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02E00" w14:textId="0750140A" w:rsidR="003F62A5" w:rsidRDefault="003F62A5" w:rsidP="003F62A5">
      <w:pPr>
        <w:tabs>
          <w:tab w:val="left" w:pos="924"/>
          <w:tab w:val="right" w:leader="dot" w:pos="7938"/>
          <w:tab w:val="right" w:pos="8222"/>
        </w:tabs>
        <w:spacing w:after="0" w:line="240" w:lineRule="auto"/>
        <w:contextualSpacing/>
        <w:jc w:val="center"/>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 xml:space="preserve">KEPRIBADIAN </w:t>
      </w:r>
      <w:r w:rsidRPr="00993DB2">
        <w:rPr>
          <w:rFonts w:ascii="Times New Roman" w:hAnsi="Times New Roman" w:cs="Times New Roman"/>
          <w:b/>
          <w:bCs/>
          <w:i/>
          <w:iCs/>
          <w:color w:val="000000" w:themeColor="text1"/>
          <w:sz w:val="24"/>
          <w:szCs w:val="24"/>
          <w:lang w:val="id-ID"/>
        </w:rPr>
        <w:t>HARDINESS</w:t>
      </w:r>
      <w:r>
        <w:rPr>
          <w:rFonts w:ascii="Times New Roman" w:hAnsi="Times New Roman" w:cs="Times New Roman"/>
          <w:b/>
          <w:bCs/>
          <w:color w:val="000000" w:themeColor="text1"/>
          <w:sz w:val="24"/>
          <w:szCs w:val="24"/>
          <w:lang w:val="id-ID"/>
        </w:rPr>
        <w:t xml:space="preserve"> D</w:t>
      </w:r>
      <w:r w:rsidR="007312A9">
        <w:rPr>
          <w:rFonts w:ascii="Times New Roman" w:hAnsi="Times New Roman" w:cs="Times New Roman"/>
          <w:b/>
          <w:bCs/>
          <w:color w:val="000000" w:themeColor="text1"/>
          <w:sz w:val="24"/>
          <w:szCs w:val="24"/>
          <w:lang w:val="id-ID"/>
        </w:rPr>
        <w:t>AN</w:t>
      </w:r>
      <w:r>
        <w:rPr>
          <w:rFonts w:ascii="Times New Roman" w:hAnsi="Times New Roman" w:cs="Times New Roman"/>
          <w:b/>
          <w:bCs/>
          <w:color w:val="000000" w:themeColor="text1"/>
          <w:sz w:val="24"/>
          <w:szCs w:val="24"/>
          <w:lang w:val="id-ID"/>
        </w:rPr>
        <w:t xml:space="preserve"> </w:t>
      </w:r>
      <w:r w:rsidRPr="00993DB2">
        <w:rPr>
          <w:rFonts w:ascii="Times New Roman" w:hAnsi="Times New Roman" w:cs="Times New Roman"/>
          <w:b/>
          <w:bCs/>
          <w:i/>
          <w:iCs/>
          <w:color w:val="000000" w:themeColor="text1"/>
          <w:sz w:val="24"/>
          <w:szCs w:val="24"/>
          <w:lang w:val="id-ID"/>
        </w:rPr>
        <w:t>BURNOUT</w:t>
      </w:r>
      <w:r>
        <w:rPr>
          <w:rFonts w:ascii="Times New Roman" w:hAnsi="Times New Roman" w:cs="Times New Roman"/>
          <w:b/>
          <w:bCs/>
          <w:color w:val="000000" w:themeColor="text1"/>
          <w:sz w:val="24"/>
          <w:szCs w:val="24"/>
          <w:lang w:val="id-ID"/>
        </w:rPr>
        <w:t xml:space="preserve"> PADA ANGGOTA DALMAS DITSAMAPTA POLDA DIY</w:t>
      </w:r>
    </w:p>
    <w:p w14:paraId="1111BE26" w14:textId="77777777" w:rsidR="003F62A5" w:rsidRDefault="003F62A5" w:rsidP="003F62A5">
      <w:pPr>
        <w:tabs>
          <w:tab w:val="left" w:pos="924"/>
          <w:tab w:val="right" w:leader="dot" w:pos="7938"/>
          <w:tab w:val="right" w:pos="8222"/>
        </w:tabs>
        <w:spacing w:after="0" w:line="240" w:lineRule="auto"/>
        <w:contextualSpacing/>
        <w:jc w:val="center"/>
        <w:rPr>
          <w:rFonts w:ascii="Times New Roman" w:hAnsi="Times New Roman" w:cs="Times New Roman"/>
          <w:b/>
          <w:bCs/>
          <w:color w:val="000000" w:themeColor="text1"/>
          <w:sz w:val="24"/>
          <w:szCs w:val="24"/>
          <w:lang w:val="id-ID"/>
        </w:rPr>
      </w:pPr>
    </w:p>
    <w:p w14:paraId="70B86CED" w14:textId="297D01D2" w:rsidR="003F62A5" w:rsidRPr="000A1C6E" w:rsidRDefault="003F62A5" w:rsidP="003F62A5">
      <w:pPr>
        <w:tabs>
          <w:tab w:val="left" w:pos="924"/>
          <w:tab w:val="right" w:leader="dot" w:pos="7938"/>
          <w:tab w:val="right" w:pos="8222"/>
        </w:tabs>
        <w:spacing w:after="0" w:line="240" w:lineRule="auto"/>
        <w:contextualSpacing/>
        <w:jc w:val="center"/>
        <w:rPr>
          <w:rFonts w:ascii="Times New Roman" w:hAnsi="Times New Roman" w:cs="Times New Roman"/>
          <w:b/>
          <w:bCs/>
          <w:color w:val="000000" w:themeColor="text1"/>
          <w:vertAlign w:val="superscript"/>
          <w:lang w:val="id-ID"/>
        </w:rPr>
      </w:pPr>
      <w:r w:rsidRPr="000A1C6E">
        <w:rPr>
          <w:rFonts w:ascii="Times New Roman" w:hAnsi="Times New Roman" w:cs="Times New Roman"/>
          <w:b/>
          <w:bCs/>
          <w:color w:val="000000" w:themeColor="text1"/>
          <w:lang w:val="id-ID"/>
        </w:rPr>
        <w:t>Lukman Dwi Rismanto</w:t>
      </w:r>
      <w:r w:rsidRPr="000A1C6E">
        <w:rPr>
          <w:rFonts w:ascii="Times New Roman" w:hAnsi="Times New Roman" w:cs="Times New Roman"/>
          <w:b/>
          <w:bCs/>
          <w:color w:val="000000" w:themeColor="text1"/>
          <w:vertAlign w:val="superscript"/>
          <w:lang w:val="id-ID"/>
        </w:rPr>
        <w:t>1</w:t>
      </w:r>
      <w:r w:rsidRPr="000A1C6E">
        <w:rPr>
          <w:rFonts w:ascii="Times New Roman" w:hAnsi="Times New Roman" w:cs="Times New Roman"/>
          <w:b/>
          <w:bCs/>
          <w:color w:val="000000" w:themeColor="text1"/>
          <w:lang w:val="id-ID"/>
        </w:rPr>
        <w:t>, Nur Fachmi Budi S</w:t>
      </w:r>
      <w:r w:rsidR="003A4F33">
        <w:rPr>
          <w:rFonts w:ascii="Times New Roman" w:hAnsi="Times New Roman" w:cs="Times New Roman"/>
          <w:b/>
          <w:bCs/>
          <w:color w:val="000000" w:themeColor="text1"/>
          <w:lang w:val="id-ID"/>
        </w:rPr>
        <w:t>etyawan</w:t>
      </w:r>
      <w:r w:rsidRPr="000A1C6E">
        <w:rPr>
          <w:rFonts w:ascii="Times New Roman" w:hAnsi="Times New Roman" w:cs="Times New Roman"/>
          <w:b/>
          <w:bCs/>
          <w:color w:val="000000" w:themeColor="text1"/>
          <w:vertAlign w:val="superscript"/>
          <w:lang w:val="id-ID"/>
        </w:rPr>
        <w:t>2</w:t>
      </w:r>
    </w:p>
    <w:p w14:paraId="6E37B7FB" w14:textId="5EA5C2EA" w:rsidR="003F62A5" w:rsidRPr="000A1C6E" w:rsidRDefault="003641E8" w:rsidP="003F62A5">
      <w:pPr>
        <w:tabs>
          <w:tab w:val="left" w:pos="924"/>
          <w:tab w:val="right" w:leader="dot" w:pos="7938"/>
          <w:tab w:val="right" w:pos="8222"/>
        </w:tabs>
        <w:spacing w:after="0" w:line="240" w:lineRule="auto"/>
        <w:contextualSpacing/>
        <w:jc w:val="center"/>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vertAlign w:val="superscript"/>
          <w:lang w:val="id-ID"/>
        </w:rPr>
        <w:t>12</w:t>
      </w:r>
      <w:r w:rsidR="003F62A5" w:rsidRPr="000A1C6E">
        <w:rPr>
          <w:rFonts w:ascii="Times New Roman" w:hAnsi="Times New Roman" w:cs="Times New Roman"/>
          <w:color w:val="000000" w:themeColor="text1"/>
          <w:sz w:val="20"/>
          <w:szCs w:val="20"/>
          <w:lang w:val="id-ID"/>
        </w:rPr>
        <w:t>Fakultas Psikologi Universitas Mercu Buana Yogyakarta</w:t>
      </w:r>
    </w:p>
    <w:p w14:paraId="23732771" w14:textId="341BCA23" w:rsidR="000A1C6E" w:rsidRDefault="009000CD" w:rsidP="000A1C6E">
      <w:pPr>
        <w:tabs>
          <w:tab w:val="left" w:pos="924"/>
          <w:tab w:val="right" w:leader="dot" w:pos="7938"/>
          <w:tab w:val="right" w:pos="8222"/>
        </w:tabs>
        <w:spacing w:after="0" w:line="240" w:lineRule="auto"/>
        <w:contextualSpacing/>
        <w:jc w:val="center"/>
        <w:rPr>
          <w:rFonts w:ascii="Times New Roman" w:hAnsi="Times New Roman" w:cs="Times New Roman"/>
          <w:color w:val="000000" w:themeColor="text1"/>
          <w:sz w:val="20"/>
          <w:szCs w:val="20"/>
          <w:u w:val="single"/>
          <w:lang w:val="id-ID"/>
        </w:rPr>
      </w:pPr>
      <w:hyperlink r:id="rId6" w:history="1">
        <w:r w:rsidR="003F62A5" w:rsidRPr="000A1C6E">
          <w:rPr>
            <w:rStyle w:val="Hyperlink"/>
            <w:rFonts w:ascii="Times New Roman" w:hAnsi="Times New Roman" w:cs="Times New Roman"/>
            <w:color w:val="000000" w:themeColor="text1"/>
            <w:sz w:val="20"/>
            <w:szCs w:val="20"/>
            <w:lang w:val="id-ID"/>
          </w:rPr>
          <w:t>drlukman345@gmail.com</w:t>
        </w:r>
      </w:hyperlink>
    </w:p>
    <w:p w14:paraId="0E69F726" w14:textId="711E42D0" w:rsidR="000A1C6E" w:rsidRDefault="000A1C6E" w:rsidP="000A1C6E">
      <w:pPr>
        <w:tabs>
          <w:tab w:val="left" w:pos="924"/>
          <w:tab w:val="right" w:leader="dot" w:pos="7938"/>
          <w:tab w:val="right" w:pos="8222"/>
        </w:tabs>
        <w:spacing w:after="0" w:line="240" w:lineRule="auto"/>
        <w:contextualSpacing/>
        <w:rPr>
          <w:rFonts w:ascii="Times New Roman" w:hAnsi="Times New Roman" w:cs="Times New Roman"/>
          <w:color w:val="000000" w:themeColor="text1"/>
          <w:sz w:val="20"/>
          <w:szCs w:val="20"/>
          <w:u w:val="single"/>
          <w:lang w:val="id-ID"/>
        </w:rPr>
      </w:pPr>
    </w:p>
    <w:p w14:paraId="30F61CA0" w14:textId="6CB4F1BA" w:rsidR="000A1C6E" w:rsidRDefault="000A1C6E" w:rsidP="000A1C6E">
      <w:pPr>
        <w:tabs>
          <w:tab w:val="left" w:pos="924"/>
          <w:tab w:val="right" w:leader="dot" w:pos="7938"/>
          <w:tab w:val="right" w:pos="8222"/>
        </w:tabs>
        <w:spacing w:after="0" w:line="240" w:lineRule="auto"/>
        <w:contextualSpacing/>
        <w:rPr>
          <w:rFonts w:ascii="Times New Roman" w:hAnsi="Times New Roman" w:cs="Times New Roman"/>
          <w:color w:val="000000" w:themeColor="text1"/>
          <w:sz w:val="20"/>
          <w:szCs w:val="20"/>
          <w:u w:val="single"/>
          <w:lang w:val="id-ID"/>
        </w:rPr>
      </w:pPr>
    </w:p>
    <w:p w14:paraId="74AA50F9" w14:textId="7FED7974" w:rsidR="000A1C6E" w:rsidRDefault="000A1C6E" w:rsidP="000A1C6E">
      <w:pPr>
        <w:tabs>
          <w:tab w:val="left" w:pos="924"/>
          <w:tab w:val="right" w:leader="dot" w:pos="7938"/>
          <w:tab w:val="right" w:pos="8222"/>
        </w:tabs>
        <w:spacing w:after="0" w:line="240" w:lineRule="auto"/>
        <w:contextualSpacing/>
        <w:jc w:val="center"/>
        <w:rPr>
          <w:rFonts w:ascii="Times New Roman" w:hAnsi="Times New Roman" w:cs="Times New Roman"/>
          <w:b/>
          <w:bCs/>
          <w:color w:val="000000" w:themeColor="text1"/>
          <w:sz w:val="20"/>
          <w:szCs w:val="20"/>
          <w:lang w:val="id-ID"/>
        </w:rPr>
      </w:pPr>
      <w:r w:rsidRPr="000A1C6E">
        <w:rPr>
          <w:rFonts w:ascii="Times New Roman" w:hAnsi="Times New Roman" w:cs="Times New Roman"/>
          <w:b/>
          <w:bCs/>
          <w:color w:val="000000" w:themeColor="text1"/>
          <w:sz w:val="20"/>
          <w:szCs w:val="20"/>
          <w:lang w:val="id-ID"/>
        </w:rPr>
        <w:t>Abstrak</w:t>
      </w:r>
    </w:p>
    <w:p w14:paraId="54594A9B" w14:textId="77777777" w:rsidR="009632FE" w:rsidRDefault="009632FE" w:rsidP="000A1C6E">
      <w:pPr>
        <w:tabs>
          <w:tab w:val="left" w:pos="924"/>
          <w:tab w:val="right" w:leader="dot" w:pos="7938"/>
          <w:tab w:val="right" w:pos="8222"/>
        </w:tabs>
        <w:spacing w:after="0" w:line="240" w:lineRule="auto"/>
        <w:contextualSpacing/>
        <w:jc w:val="center"/>
        <w:rPr>
          <w:rFonts w:ascii="Times New Roman" w:hAnsi="Times New Roman" w:cs="Times New Roman"/>
          <w:b/>
          <w:bCs/>
          <w:color w:val="000000" w:themeColor="text1"/>
          <w:sz w:val="20"/>
          <w:szCs w:val="20"/>
          <w:lang w:val="id-ID"/>
        </w:rPr>
      </w:pPr>
    </w:p>
    <w:p w14:paraId="07D99DB9" w14:textId="2D8BE14B" w:rsidR="003641E8" w:rsidRPr="003641E8" w:rsidRDefault="003641E8" w:rsidP="00002BD0">
      <w:pPr>
        <w:spacing w:after="0" w:line="240" w:lineRule="auto"/>
        <w:contextualSpacing/>
        <w:jc w:val="both"/>
        <w:rPr>
          <w:rFonts w:ascii="Times New Roman" w:hAnsi="Times New Roman" w:cs="Times New Roman"/>
          <w:color w:val="000000" w:themeColor="text1"/>
          <w:sz w:val="20"/>
          <w:szCs w:val="20"/>
          <w:lang w:val="id-ID"/>
        </w:rPr>
      </w:pPr>
      <w:r w:rsidRPr="003641E8">
        <w:rPr>
          <w:rFonts w:ascii="Times New Roman" w:hAnsi="Times New Roman" w:cs="Times New Roman"/>
          <w:color w:val="000000" w:themeColor="text1"/>
          <w:sz w:val="20"/>
          <w:szCs w:val="20"/>
          <w:lang w:val="id-ID"/>
        </w:rPr>
        <w:t xml:space="preserve">Penelitian ini bertujuan untuk mengetahui </w:t>
      </w:r>
      <w:r w:rsidR="00F36D27">
        <w:rPr>
          <w:rFonts w:ascii="Times New Roman" w:hAnsi="Times New Roman" w:cs="Times New Roman"/>
          <w:color w:val="000000" w:themeColor="text1"/>
          <w:sz w:val="20"/>
          <w:szCs w:val="20"/>
          <w:lang w:val="id-ID"/>
        </w:rPr>
        <w:t xml:space="preserve">apakah ada </w:t>
      </w:r>
      <w:r w:rsidRPr="003641E8">
        <w:rPr>
          <w:rFonts w:ascii="Times New Roman" w:hAnsi="Times New Roman" w:cs="Times New Roman"/>
          <w:color w:val="000000" w:themeColor="text1"/>
          <w:sz w:val="20"/>
          <w:szCs w:val="20"/>
          <w:lang w:val="id-ID"/>
        </w:rPr>
        <w:t xml:space="preserve">hubungan antara kepribadian </w:t>
      </w:r>
      <w:proofErr w:type="spellStart"/>
      <w:r w:rsidRPr="003641E8">
        <w:rPr>
          <w:rFonts w:ascii="Times New Roman" w:hAnsi="Times New Roman" w:cs="Times New Roman"/>
          <w:i/>
          <w:iCs/>
          <w:color w:val="000000" w:themeColor="text1"/>
          <w:sz w:val="20"/>
          <w:szCs w:val="20"/>
          <w:lang w:val="id-ID"/>
        </w:rPr>
        <w:t>hardiness</w:t>
      </w:r>
      <w:proofErr w:type="spellEnd"/>
      <w:r w:rsidRPr="003641E8">
        <w:rPr>
          <w:rFonts w:ascii="Times New Roman" w:hAnsi="Times New Roman" w:cs="Times New Roman"/>
          <w:i/>
          <w:iCs/>
          <w:color w:val="000000" w:themeColor="text1"/>
          <w:sz w:val="20"/>
          <w:szCs w:val="20"/>
          <w:lang w:val="id-ID"/>
        </w:rPr>
        <w:t xml:space="preserve"> </w:t>
      </w:r>
      <w:r w:rsidRPr="003641E8">
        <w:rPr>
          <w:rFonts w:ascii="Times New Roman" w:hAnsi="Times New Roman" w:cs="Times New Roman"/>
          <w:color w:val="000000" w:themeColor="text1"/>
          <w:sz w:val="20"/>
          <w:szCs w:val="20"/>
          <w:lang w:val="id-ID"/>
        </w:rPr>
        <w:t xml:space="preserve">dengan </w:t>
      </w:r>
      <w:r w:rsidRPr="003641E8">
        <w:rPr>
          <w:rFonts w:ascii="Times New Roman" w:hAnsi="Times New Roman" w:cs="Times New Roman"/>
          <w:i/>
          <w:iCs/>
          <w:color w:val="000000" w:themeColor="text1"/>
          <w:sz w:val="20"/>
          <w:szCs w:val="20"/>
          <w:lang w:val="id-ID"/>
        </w:rPr>
        <w:t xml:space="preserve">burnout </w:t>
      </w:r>
      <w:r w:rsidRPr="003641E8">
        <w:rPr>
          <w:rFonts w:ascii="Times New Roman" w:hAnsi="Times New Roman" w:cs="Times New Roman"/>
          <w:color w:val="000000" w:themeColor="text1"/>
          <w:sz w:val="20"/>
          <w:szCs w:val="20"/>
          <w:lang w:val="id-ID"/>
        </w:rPr>
        <w:t xml:space="preserve">pada anggota </w:t>
      </w:r>
      <w:proofErr w:type="spellStart"/>
      <w:r w:rsidRPr="003641E8">
        <w:rPr>
          <w:rFonts w:ascii="Times New Roman" w:hAnsi="Times New Roman" w:cs="Times New Roman"/>
          <w:color w:val="000000" w:themeColor="text1"/>
          <w:sz w:val="20"/>
          <w:szCs w:val="20"/>
          <w:lang w:val="id-ID"/>
        </w:rPr>
        <w:t>Dalmas</w:t>
      </w:r>
      <w:proofErr w:type="spellEnd"/>
      <w:r w:rsidRPr="003641E8">
        <w:rPr>
          <w:rFonts w:ascii="Times New Roman" w:hAnsi="Times New Roman" w:cs="Times New Roman"/>
          <w:color w:val="000000" w:themeColor="text1"/>
          <w:sz w:val="20"/>
          <w:szCs w:val="20"/>
          <w:lang w:val="id-ID"/>
        </w:rPr>
        <w:t xml:space="preserve"> </w:t>
      </w:r>
      <w:proofErr w:type="spellStart"/>
      <w:r w:rsidRPr="003641E8">
        <w:rPr>
          <w:rFonts w:ascii="Times New Roman" w:hAnsi="Times New Roman" w:cs="Times New Roman"/>
          <w:color w:val="000000" w:themeColor="text1"/>
          <w:sz w:val="20"/>
          <w:szCs w:val="20"/>
          <w:lang w:val="id-ID"/>
        </w:rPr>
        <w:t>Ditsamapta</w:t>
      </w:r>
      <w:proofErr w:type="spellEnd"/>
      <w:r w:rsidRPr="003641E8">
        <w:rPr>
          <w:rFonts w:ascii="Times New Roman" w:hAnsi="Times New Roman" w:cs="Times New Roman"/>
          <w:color w:val="000000" w:themeColor="text1"/>
          <w:sz w:val="20"/>
          <w:szCs w:val="20"/>
          <w:lang w:val="id-ID"/>
        </w:rPr>
        <w:t xml:space="preserve"> Polda DIY. Hipotesis yang diajukan dalam penelitian ini adalah terdapat hubungan negatif antara kepribadian </w:t>
      </w:r>
      <w:proofErr w:type="spellStart"/>
      <w:r w:rsidRPr="003641E8">
        <w:rPr>
          <w:rFonts w:ascii="Times New Roman" w:hAnsi="Times New Roman" w:cs="Times New Roman"/>
          <w:i/>
          <w:iCs/>
          <w:color w:val="000000" w:themeColor="text1"/>
          <w:sz w:val="20"/>
          <w:szCs w:val="20"/>
          <w:lang w:val="id-ID"/>
        </w:rPr>
        <w:t>hardiness</w:t>
      </w:r>
      <w:proofErr w:type="spellEnd"/>
      <w:r w:rsidRPr="003641E8">
        <w:rPr>
          <w:rFonts w:ascii="Times New Roman" w:hAnsi="Times New Roman" w:cs="Times New Roman"/>
          <w:color w:val="000000" w:themeColor="text1"/>
          <w:sz w:val="20"/>
          <w:szCs w:val="20"/>
          <w:lang w:val="id-ID"/>
        </w:rPr>
        <w:t xml:space="preserve"> dengan </w:t>
      </w:r>
      <w:r w:rsidRPr="003641E8">
        <w:rPr>
          <w:rFonts w:ascii="Times New Roman" w:hAnsi="Times New Roman" w:cs="Times New Roman"/>
          <w:i/>
          <w:iCs/>
          <w:color w:val="000000" w:themeColor="text1"/>
          <w:sz w:val="20"/>
          <w:szCs w:val="20"/>
          <w:lang w:val="id-ID"/>
        </w:rPr>
        <w:t>burnout</w:t>
      </w:r>
      <w:r w:rsidRPr="003641E8">
        <w:rPr>
          <w:rFonts w:ascii="Times New Roman" w:hAnsi="Times New Roman" w:cs="Times New Roman"/>
          <w:color w:val="000000" w:themeColor="text1"/>
          <w:sz w:val="20"/>
          <w:szCs w:val="20"/>
          <w:lang w:val="id-ID"/>
        </w:rPr>
        <w:t xml:space="preserve"> pada anggota </w:t>
      </w:r>
      <w:proofErr w:type="spellStart"/>
      <w:r w:rsidRPr="003641E8">
        <w:rPr>
          <w:rFonts w:ascii="Times New Roman" w:hAnsi="Times New Roman" w:cs="Times New Roman"/>
          <w:color w:val="000000" w:themeColor="text1"/>
          <w:sz w:val="20"/>
          <w:szCs w:val="20"/>
          <w:lang w:val="id-ID"/>
        </w:rPr>
        <w:t>Dalmas</w:t>
      </w:r>
      <w:proofErr w:type="spellEnd"/>
      <w:r w:rsidRPr="003641E8">
        <w:rPr>
          <w:rFonts w:ascii="Times New Roman" w:hAnsi="Times New Roman" w:cs="Times New Roman"/>
          <w:color w:val="000000" w:themeColor="text1"/>
          <w:sz w:val="20"/>
          <w:szCs w:val="20"/>
          <w:lang w:val="id-ID"/>
        </w:rPr>
        <w:t xml:space="preserve"> </w:t>
      </w:r>
      <w:proofErr w:type="spellStart"/>
      <w:r w:rsidRPr="003641E8">
        <w:rPr>
          <w:rFonts w:ascii="Times New Roman" w:hAnsi="Times New Roman" w:cs="Times New Roman"/>
          <w:color w:val="000000" w:themeColor="text1"/>
          <w:sz w:val="20"/>
          <w:szCs w:val="20"/>
          <w:lang w:val="id-ID"/>
        </w:rPr>
        <w:t>Ditsamapta</w:t>
      </w:r>
      <w:proofErr w:type="spellEnd"/>
      <w:r w:rsidRPr="003641E8">
        <w:rPr>
          <w:rFonts w:ascii="Times New Roman" w:hAnsi="Times New Roman" w:cs="Times New Roman"/>
          <w:color w:val="000000" w:themeColor="text1"/>
          <w:sz w:val="20"/>
          <w:szCs w:val="20"/>
          <w:lang w:val="id-ID"/>
        </w:rPr>
        <w:t xml:space="preserve"> Polda DIY. Subjek penelitian </w:t>
      </w:r>
      <w:r w:rsidR="00FC6BCC">
        <w:rPr>
          <w:rFonts w:ascii="Times New Roman" w:hAnsi="Times New Roman" w:cs="Times New Roman"/>
          <w:color w:val="000000" w:themeColor="text1"/>
          <w:sz w:val="20"/>
          <w:szCs w:val="20"/>
          <w:lang w:val="id-ID"/>
        </w:rPr>
        <w:t>sejumlah 61 orang</w:t>
      </w:r>
      <w:r w:rsidRPr="003641E8">
        <w:rPr>
          <w:rFonts w:ascii="Times New Roman" w:hAnsi="Times New Roman" w:cs="Times New Roman"/>
          <w:color w:val="000000" w:themeColor="text1"/>
          <w:sz w:val="20"/>
          <w:szCs w:val="20"/>
          <w:lang w:val="id-ID"/>
        </w:rPr>
        <w:t xml:space="preserve"> </w:t>
      </w:r>
      <w:r w:rsidR="00FE71DC">
        <w:rPr>
          <w:rFonts w:ascii="Times New Roman" w:hAnsi="Times New Roman" w:cs="Times New Roman"/>
          <w:color w:val="000000" w:themeColor="text1"/>
          <w:sz w:val="20"/>
          <w:szCs w:val="20"/>
          <w:lang w:val="id-ID"/>
        </w:rPr>
        <w:t xml:space="preserve">anggota </w:t>
      </w:r>
      <w:proofErr w:type="spellStart"/>
      <w:r w:rsidR="00FE71DC">
        <w:rPr>
          <w:rFonts w:ascii="Times New Roman" w:hAnsi="Times New Roman" w:cs="Times New Roman"/>
          <w:color w:val="000000" w:themeColor="text1"/>
          <w:sz w:val="20"/>
          <w:szCs w:val="20"/>
          <w:lang w:val="id-ID"/>
        </w:rPr>
        <w:t>Dalmas</w:t>
      </w:r>
      <w:proofErr w:type="spellEnd"/>
      <w:r w:rsidRPr="003641E8">
        <w:rPr>
          <w:rFonts w:ascii="Times New Roman" w:hAnsi="Times New Roman" w:cs="Times New Roman"/>
          <w:color w:val="000000" w:themeColor="text1"/>
          <w:sz w:val="20"/>
          <w:szCs w:val="20"/>
          <w:lang w:val="id-ID"/>
        </w:rPr>
        <w:t xml:space="preserve"> </w:t>
      </w:r>
      <w:proofErr w:type="spellStart"/>
      <w:r w:rsidRPr="003641E8">
        <w:rPr>
          <w:rFonts w:ascii="Times New Roman" w:hAnsi="Times New Roman" w:cs="Times New Roman"/>
          <w:color w:val="000000" w:themeColor="text1"/>
          <w:sz w:val="20"/>
          <w:szCs w:val="20"/>
          <w:lang w:val="id-ID"/>
        </w:rPr>
        <w:t>Ditsamapta</w:t>
      </w:r>
      <w:proofErr w:type="spellEnd"/>
      <w:r w:rsidRPr="003641E8">
        <w:rPr>
          <w:rFonts w:ascii="Times New Roman" w:hAnsi="Times New Roman" w:cs="Times New Roman"/>
          <w:color w:val="000000" w:themeColor="text1"/>
          <w:sz w:val="20"/>
          <w:szCs w:val="20"/>
          <w:lang w:val="id-ID"/>
        </w:rPr>
        <w:t xml:space="preserve"> Polda DIY dengan usia minimal 18 tahun. Pemilihan sampel dalam penelitian ini menggunakan teknik </w:t>
      </w:r>
      <w:proofErr w:type="spellStart"/>
      <w:r w:rsidRPr="003641E8">
        <w:rPr>
          <w:rFonts w:ascii="Times New Roman" w:hAnsi="Times New Roman" w:cs="Times New Roman"/>
          <w:i/>
          <w:iCs/>
          <w:color w:val="000000" w:themeColor="text1"/>
          <w:sz w:val="20"/>
          <w:szCs w:val="20"/>
          <w:lang w:val="id-ID"/>
        </w:rPr>
        <w:t>purposive</w:t>
      </w:r>
      <w:proofErr w:type="spellEnd"/>
      <w:r w:rsidRPr="003641E8">
        <w:rPr>
          <w:rFonts w:ascii="Times New Roman" w:hAnsi="Times New Roman" w:cs="Times New Roman"/>
          <w:i/>
          <w:iCs/>
          <w:color w:val="000000" w:themeColor="text1"/>
          <w:sz w:val="20"/>
          <w:szCs w:val="20"/>
          <w:lang w:val="id-ID"/>
        </w:rPr>
        <w:t xml:space="preserve"> sampling.</w:t>
      </w:r>
      <w:r w:rsidRPr="003641E8">
        <w:rPr>
          <w:rFonts w:ascii="Times New Roman" w:hAnsi="Times New Roman" w:cs="Times New Roman"/>
          <w:color w:val="000000" w:themeColor="text1"/>
          <w:sz w:val="20"/>
          <w:szCs w:val="20"/>
          <w:lang w:val="id-ID"/>
        </w:rPr>
        <w:t xml:space="preserve"> Data dikumpulkan dengan menggunakan Skala </w:t>
      </w:r>
      <w:r w:rsidRPr="003641E8">
        <w:rPr>
          <w:rFonts w:ascii="Times New Roman" w:hAnsi="Times New Roman" w:cs="Times New Roman"/>
          <w:i/>
          <w:iCs/>
          <w:color w:val="000000" w:themeColor="text1"/>
          <w:sz w:val="20"/>
          <w:szCs w:val="20"/>
          <w:lang w:val="id-ID"/>
        </w:rPr>
        <w:t xml:space="preserve">Burnout </w:t>
      </w:r>
      <w:r w:rsidRPr="003641E8">
        <w:rPr>
          <w:rFonts w:ascii="Times New Roman" w:hAnsi="Times New Roman" w:cs="Times New Roman"/>
          <w:color w:val="000000" w:themeColor="text1"/>
          <w:sz w:val="20"/>
          <w:szCs w:val="20"/>
          <w:lang w:val="id-ID"/>
        </w:rPr>
        <w:t xml:space="preserve">dan Skala Kepribadian </w:t>
      </w:r>
      <w:proofErr w:type="spellStart"/>
      <w:r w:rsidRPr="003641E8">
        <w:rPr>
          <w:rFonts w:ascii="Times New Roman" w:hAnsi="Times New Roman" w:cs="Times New Roman"/>
          <w:i/>
          <w:iCs/>
          <w:color w:val="000000" w:themeColor="text1"/>
          <w:sz w:val="20"/>
          <w:szCs w:val="20"/>
          <w:lang w:val="id-ID"/>
        </w:rPr>
        <w:t>Hardiness</w:t>
      </w:r>
      <w:proofErr w:type="spellEnd"/>
      <w:r w:rsidRPr="003641E8">
        <w:rPr>
          <w:rFonts w:ascii="Times New Roman" w:hAnsi="Times New Roman" w:cs="Times New Roman"/>
          <w:i/>
          <w:iCs/>
          <w:color w:val="000000" w:themeColor="text1"/>
          <w:sz w:val="20"/>
          <w:szCs w:val="20"/>
          <w:lang w:val="id-ID"/>
        </w:rPr>
        <w:t>.</w:t>
      </w:r>
      <w:r w:rsidRPr="003641E8">
        <w:rPr>
          <w:rFonts w:ascii="Times New Roman" w:hAnsi="Times New Roman" w:cs="Times New Roman"/>
          <w:color w:val="000000" w:themeColor="text1"/>
          <w:sz w:val="20"/>
          <w:szCs w:val="20"/>
          <w:lang w:val="id-ID"/>
        </w:rPr>
        <w:t xml:space="preserve"> Teknik analisis data menggunakan korelasi </w:t>
      </w:r>
      <w:proofErr w:type="spellStart"/>
      <w:r w:rsidRPr="003641E8">
        <w:rPr>
          <w:rFonts w:ascii="Times New Roman" w:hAnsi="Times New Roman" w:cs="Times New Roman"/>
          <w:i/>
          <w:iCs/>
          <w:color w:val="000000" w:themeColor="text1"/>
          <w:sz w:val="20"/>
          <w:szCs w:val="20"/>
          <w:lang w:val="id-ID"/>
        </w:rPr>
        <w:t>Product</w:t>
      </w:r>
      <w:proofErr w:type="spellEnd"/>
      <w:r w:rsidRPr="003641E8">
        <w:rPr>
          <w:rFonts w:ascii="Times New Roman" w:hAnsi="Times New Roman" w:cs="Times New Roman"/>
          <w:i/>
          <w:iCs/>
          <w:color w:val="000000" w:themeColor="text1"/>
          <w:sz w:val="20"/>
          <w:szCs w:val="20"/>
          <w:lang w:val="id-ID"/>
        </w:rPr>
        <w:t xml:space="preserve"> </w:t>
      </w:r>
      <w:proofErr w:type="spellStart"/>
      <w:r w:rsidRPr="003641E8">
        <w:rPr>
          <w:rFonts w:ascii="Times New Roman" w:hAnsi="Times New Roman" w:cs="Times New Roman"/>
          <w:i/>
          <w:iCs/>
          <w:color w:val="000000" w:themeColor="text1"/>
          <w:sz w:val="20"/>
          <w:szCs w:val="20"/>
          <w:lang w:val="id-ID"/>
        </w:rPr>
        <w:t>Moment</w:t>
      </w:r>
      <w:proofErr w:type="spellEnd"/>
      <w:r w:rsidRPr="003641E8">
        <w:rPr>
          <w:rFonts w:ascii="Times New Roman" w:hAnsi="Times New Roman" w:cs="Times New Roman"/>
          <w:color w:val="000000" w:themeColor="text1"/>
          <w:sz w:val="20"/>
          <w:szCs w:val="20"/>
          <w:lang w:val="id-ID"/>
        </w:rPr>
        <w:t xml:space="preserve"> dari Karl Pearson. Berdasarkan hasil analisis data, diperoleh koefisien </w:t>
      </w:r>
      <w:r w:rsidRPr="003641E8">
        <w:rPr>
          <w:rFonts w:ascii="Times New Roman" w:hAnsi="Times New Roman" w:cs="Times New Roman"/>
          <w:sz w:val="20"/>
          <w:szCs w:val="20"/>
          <w:lang w:val="id-ID"/>
        </w:rPr>
        <w:t>korelasi (</w:t>
      </w:r>
      <w:proofErr w:type="spellStart"/>
      <w:r w:rsidRPr="003641E8">
        <w:rPr>
          <w:rFonts w:ascii="Times New Roman" w:hAnsi="Times New Roman" w:cs="Times New Roman"/>
          <w:sz w:val="20"/>
          <w:szCs w:val="20"/>
          <w:lang w:val="id-ID"/>
        </w:rPr>
        <w:t>r</w:t>
      </w:r>
      <w:r w:rsidRPr="003641E8">
        <w:rPr>
          <w:rFonts w:ascii="Times New Roman" w:hAnsi="Times New Roman" w:cs="Times New Roman"/>
          <w:sz w:val="20"/>
          <w:szCs w:val="20"/>
          <w:vertAlign w:val="subscript"/>
          <w:lang w:val="id-ID"/>
        </w:rPr>
        <w:t>xy</w:t>
      </w:r>
      <w:proofErr w:type="spellEnd"/>
      <w:r w:rsidRPr="003641E8">
        <w:rPr>
          <w:rFonts w:ascii="Times New Roman" w:hAnsi="Times New Roman" w:cs="Times New Roman"/>
          <w:sz w:val="20"/>
          <w:szCs w:val="20"/>
          <w:lang w:val="id-ID"/>
        </w:rPr>
        <w:t xml:space="preserve">) </w:t>
      </w:r>
      <w:r w:rsidRPr="003641E8">
        <w:rPr>
          <w:rFonts w:ascii="Times New Roman" w:hAnsi="Times New Roman" w:cs="Times New Roman"/>
          <w:color w:val="000000" w:themeColor="text1"/>
          <w:sz w:val="20"/>
          <w:szCs w:val="20"/>
          <w:lang w:val="id-ID"/>
        </w:rPr>
        <w:t xml:space="preserve">sebesar -0,730 dengan p = 0,000 (p&lt;0,050). Hasil tersebut menunjukkan bahwa terdapat hubungan negatif antara kepribadian </w:t>
      </w:r>
      <w:proofErr w:type="spellStart"/>
      <w:r w:rsidRPr="003641E8">
        <w:rPr>
          <w:rFonts w:ascii="Times New Roman" w:hAnsi="Times New Roman" w:cs="Times New Roman"/>
          <w:i/>
          <w:iCs/>
          <w:color w:val="000000" w:themeColor="text1"/>
          <w:sz w:val="20"/>
          <w:szCs w:val="20"/>
          <w:lang w:val="id-ID"/>
        </w:rPr>
        <w:t>hardiness</w:t>
      </w:r>
      <w:proofErr w:type="spellEnd"/>
      <w:r w:rsidRPr="003641E8">
        <w:rPr>
          <w:rFonts w:ascii="Times New Roman" w:hAnsi="Times New Roman" w:cs="Times New Roman"/>
          <w:i/>
          <w:iCs/>
          <w:color w:val="000000" w:themeColor="text1"/>
          <w:sz w:val="20"/>
          <w:szCs w:val="20"/>
          <w:lang w:val="id-ID"/>
        </w:rPr>
        <w:t xml:space="preserve"> </w:t>
      </w:r>
      <w:r w:rsidRPr="003641E8">
        <w:rPr>
          <w:rFonts w:ascii="Times New Roman" w:hAnsi="Times New Roman" w:cs="Times New Roman"/>
          <w:color w:val="000000" w:themeColor="text1"/>
          <w:sz w:val="20"/>
          <w:szCs w:val="20"/>
          <w:lang w:val="id-ID"/>
        </w:rPr>
        <w:t xml:space="preserve">dengan </w:t>
      </w:r>
      <w:r w:rsidRPr="003641E8">
        <w:rPr>
          <w:rFonts w:ascii="Times New Roman" w:hAnsi="Times New Roman" w:cs="Times New Roman"/>
          <w:i/>
          <w:iCs/>
          <w:color w:val="000000" w:themeColor="text1"/>
          <w:sz w:val="20"/>
          <w:szCs w:val="20"/>
          <w:lang w:val="id-ID"/>
        </w:rPr>
        <w:t>burnout</w:t>
      </w:r>
      <w:r w:rsidRPr="003641E8">
        <w:rPr>
          <w:rFonts w:ascii="Times New Roman" w:hAnsi="Times New Roman" w:cs="Times New Roman"/>
          <w:color w:val="000000" w:themeColor="text1"/>
          <w:sz w:val="20"/>
          <w:szCs w:val="20"/>
          <w:lang w:val="id-ID"/>
        </w:rPr>
        <w:t xml:space="preserve"> pada anggota </w:t>
      </w:r>
      <w:proofErr w:type="spellStart"/>
      <w:r w:rsidRPr="003641E8">
        <w:rPr>
          <w:rFonts w:ascii="Times New Roman" w:hAnsi="Times New Roman" w:cs="Times New Roman"/>
          <w:color w:val="000000" w:themeColor="text1"/>
          <w:sz w:val="20"/>
          <w:szCs w:val="20"/>
          <w:lang w:val="id-ID"/>
        </w:rPr>
        <w:t>Dalmas</w:t>
      </w:r>
      <w:proofErr w:type="spellEnd"/>
      <w:r w:rsidRPr="003641E8">
        <w:rPr>
          <w:rFonts w:ascii="Times New Roman" w:hAnsi="Times New Roman" w:cs="Times New Roman"/>
          <w:color w:val="000000" w:themeColor="text1"/>
          <w:sz w:val="20"/>
          <w:szCs w:val="20"/>
          <w:lang w:val="id-ID"/>
        </w:rPr>
        <w:t xml:space="preserve"> </w:t>
      </w:r>
      <w:proofErr w:type="spellStart"/>
      <w:r w:rsidRPr="003641E8">
        <w:rPr>
          <w:rFonts w:ascii="Times New Roman" w:hAnsi="Times New Roman" w:cs="Times New Roman"/>
          <w:color w:val="000000" w:themeColor="text1"/>
          <w:sz w:val="20"/>
          <w:szCs w:val="20"/>
          <w:lang w:val="id-ID"/>
        </w:rPr>
        <w:t>Ditsamapta</w:t>
      </w:r>
      <w:proofErr w:type="spellEnd"/>
      <w:r w:rsidRPr="003641E8">
        <w:rPr>
          <w:rFonts w:ascii="Times New Roman" w:hAnsi="Times New Roman" w:cs="Times New Roman"/>
          <w:color w:val="000000" w:themeColor="text1"/>
          <w:sz w:val="20"/>
          <w:szCs w:val="20"/>
          <w:lang w:val="id-ID"/>
        </w:rPr>
        <w:t xml:space="preserve"> Polda DIY. Selanjutnya, diperoleh koefisien determinasi (R</w:t>
      </w:r>
      <w:r w:rsidRPr="003641E8">
        <w:rPr>
          <w:rFonts w:ascii="Times New Roman" w:hAnsi="Times New Roman" w:cs="Times New Roman"/>
          <w:color w:val="000000" w:themeColor="text1"/>
          <w:sz w:val="20"/>
          <w:szCs w:val="20"/>
          <w:vertAlign w:val="superscript"/>
          <w:lang w:val="id-ID"/>
        </w:rPr>
        <w:t>2</w:t>
      </w:r>
      <w:r w:rsidRPr="003641E8">
        <w:rPr>
          <w:rFonts w:ascii="Times New Roman" w:hAnsi="Times New Roman" w:cs="Times New Roman"/>
          <w:color w:val="000000" w:themeColor="text1"/>
          <w:sz w:val="20"/>
          <w:szCs w:val="20"/>
          <w:lang w:val="id-ID"/>
        </w:rPr>
        <w:t xml:space="preserve">) sebesar 0,532, hal tersebut menunjukkan bahwa variabel kepribadian </w:t>
      </w:r>
      <w:proofErr w:type="spellStart"/>
      <w:r w:rsidRPr="003641E8">
        <w:rPr>
          <w:rFonts w:ascii="Times New Roman" w:hAnsi="Times New Roman" w:cs="Times New Roman"/>
          <w:i/>
          <w:iCs/>
          <w:color w:val="000000" w:themeColor="text1"/>
          <w:sz w:val="20"/>
          <w:szCs w:val="20"/>
          <w:lang w:val="id-ID"/>
        </w:rPr>
        <w:t>hardiness</w:t>
      </w:r>
      <w:proofErr w:type="spellEnd"/>
      <w:r w:rsidRPr="003641E8">
        <w:rPr>
          <w:rFonts w:ascii="Times New Roman" w:hAnsi="Times New Roman" w:cs="Times New Roman"/>
          <w:color w:val="000000" w:themeColor="text1"/>
          <w:sz w:val="20"/>
          <w:szCs w:val="20"/>
          <w:lang w:val="id-ID"/>
        </w:rPr>
        <w:t xml:space="preserve"> memberikan kontribusi sebesar 53,2% terhadap </w:t>
      </w:r>
      <w:r w:rsidRPr="003641E8">
        <w:rPr>
          <w:rFonts w:ascii="Times New Roman" w:hAnsi="Times New Roman" w:cs="Times New Roman"/>
          <w:i/>
          <w:iCs/>
          <w:color w:val="000000" w:themeColor="text1"/>
          <w:sz w:val="20"/>
          <w:szCs w:val="20"/>
          <w:lang w:val="id-ID"/>
        </w:rPr>
        <w:t>burnout</w:t>
      </w:r>
      <w:r w:rsidRPr="003641E8">
        <w:rPr>
          <w:rFonts w:ascii="Times New Roman" w:hAnsi="Times New Roman" w:cs="Times New Roman"/>
          <w:color w:val="000000" w:themeColor="text1"/>
          <w:sz w:val="20"/>
          <w:szCs w:val="20"/>
          <w:lang w:val="id-ID"/>
        </w:rPr>
        <w:t xml:space="preserve"> pada anggota </w:t>
      </w:r>
      <w:proofErr w:type="spellStart"/>
      <w:r w:rsidRPr="003641E8">
        <w:rPr>
          <w:rFonts w:ascii="Times New Roman" w:hAnsi="Times New Roman" w:cs="Times New Roman"/>
          <w:color w:val="000000" w:themeColor="text1"/>
          <w:sz w:val="20"/>
          <w:szCs w:val="20"/>
          <w:lang w:val="id-ID"/>
        </w:rPr>
        <w:t>Dalmas</w:t>
      </w:r>
      <w:proofErr w:type="spellEnd"/>
      <w:r w:rsidRPr="003641E8">
        <w:rPr>
          <w:rFonts w:ascii="Times New Roman" w:hAnsi="Times New Roman" w:cs="Times New Roman"/>
          <w:color w:val="000000" w:themeColor="text1"/>
          <w:sz w:val="20"/>
          <w:szCs w:val="20"/>
          <w:lang w:val="id-ID"/>
        </w:rPr>
        <w:t xml:space="preserve"> </w:t>
      </w:r>
      <w:proofErr w:type="spellStart"/>
      <w:r w:rsidRPr="003641E8">
        <w:rPr>
          <w:rFonts w:ascii="Times New Roman" w:hAnsi="Times New Roman" w:cs="Times New Roman"/>
          <w:color w:val="000000" w:themeColor="text1"/>
          <w:sz w:val="20"/>
          <w:szCs w:val="20"/>
          <w:lang w:val="id-ID"/>
        </w:rPr>
        <w:t>Ditsamapta</w:t>
      </w:r>
      <w:proofErr w:type="spellEnd"/>
      <w:r w:rsidRPr="003641E8">
        <w:rPr>
          <w:rFonts w:ascii="Times New Roman" w:hAnsi="Times New Roman" w:cs="Times New Roman"/>
          <w:color w:val="000000" w:themeColor="text1"/>
          <w:sz w:val="20"/>
          <w:szCs w:val="20"/>
          <w:lang w:val="id-ID"/>
        </w:rPr>
        <w:t xml:space="preserve"> Polda DIY dan sisanya sebesar 46,8% dipengaruhi oleh faktor lain yang tidak diteliti.</w:t>
      </w:r>
    </w:p>
    <w:p w14:paraId="42846D5E" w14:textId="77777777" w:rsidR="003641E8" w:rsidRPr="003641E8" w:rsidRDefault="003641E8" w:rsidP="003641E8">
      <w:pPr>
        <w:spacing w:after="0" w:line="240" w:lineRule="auto"/>
        <w:contextualSpacing/>
        <w:jc w:val="both"/>
        <w:rPr>
          <w:rFonts w:ascii="Times New Roman" w:hAnsi="Times New Roman" w:cs="Times New Roman"/>
          <w:color w:val="000000" w:themeColor="text1"/>
          <w:sz w:val="20"/>
          <w:szCs w:val="20"/>
          <w:lang w:val="id-ID"/>
        </w:rPr>
      </w:pPr>
    </w:p>
    <w:p w14:paraId="6D647A99" w14:textId="77777777" w:rsidR="003641E8" w:rsidRPr="003641E8" w:rsidRDefault="003641E8" w:rsidP="003641E8">
      <w:pPr>
        <w:spacing w:after="0" w:line="240" w:lineRule="auto"/>
        <w:contextualSpacing/>
        <w:jc w:val="both"/>
        <w:rPr>
          <w:rFonts w:ascii="Times New Roman" w:hAnsi="Times New Roman" w:cs="Times New Roman"/>
          <w:color w:val="000000" w:themeColor="text1"/>
          <w:sz w:val="20"/>
          <w:szCs w:val="20"/>
          <w:lang w:val="id-ID"/>
        </w:rPr>
      </w:pPr>
      <w:r w:rsidRPr="003641E8">
        <w:rPr>
          <w:rFonts w:ascii="Times New Roman" w:hAnsi="Times New Roman" w:cs="Times New Roman"/>
          <w:b/>
          <w:bCs/>
          <w:color w:val="000000" w:themeColor="text1"/>
          <w:sz w:val="20"/>
          <w:szCs w:val="20"/>
          <w:lang w:val="id-ID"/>
        </w:rPr>
        <w:t xml:space="preserve">Kata kunci: </w:t>
      </w:r>
      <w:r w:rsidRPr="003641E8">
        <w:rPr>
          <w:rFonts w:ascii="Times New Roman" w:hAnsi="Times New Roman" w:cs="Times New Roman"/>
          <w:i/>
          <w:iCs/>
          <w:color w:val="000000" w:themeColor="text1"/>
          <w:sz w:val="20"/>
          <w:szCs w:val="20"/>
          <w:lang w:val="id-ID"/>
        </w:rPr>
        <w:t>burnout</w:t>
      </w:r>
      <w:r w:rsidRPr="003641E8">
        <w:rPr>
          <w:rFonts w:ascii="Times New Roman" w:hAnsi="Times New Roman" w:cs="Times New Roman"/>
          <w:color w:val="000000" w:themeColor="text1"/>
          <w:sz w:val="20"/>
          <w:szCs w:val="20"/>
          <w:lang w:val="id-ID"/>
        </w:rPr>
        <w:t xml:space="preserve">, kepribadian </w:t>
      </w:r>
      <w:proofErr w:type="spellStart"/>
      <w:r w:rsidRPr="003641E8">
        <w:rPr>
          <w:rFonts w:ascii="Times New Roman" w:hAnsi="Times New Roman" w:cs="Times New Roman"/>
          <w:i/>
          <w:iCs/>
          <w:color w:val="000000" w:themeColor="text1"/>
          <w:sz w:val="20"/>
          <w:szCs w:val="20"/>
          <w:lang w:val="id-ID"/>
        </w:rPr>
        <w:t>hardiness</w:t>
      </w:r>
      <w:proofErr w:type="spellEnd"/>
      <w:r w:rsidRPr="003641E8">
        <w:rPr>
          <w:rFonts w:ascii="Times New Roman" w:hAnsi="Times New Roman" w:cs="Times New Roman"/>
          <w:color w:val="000000" w:themeColor="text1"/>
          <w:sz w:val="20"/>
          <w:szCs w:val="20"/>
          <w:lang w:val="id-ID"/>
        </w:rPr>
        <w:t xml:space="preserve">, </w:t>
      </w:r>
      <w:proofErr w:type="spellStart"/>
      <w:r w:rsidRPr="003641E8">
        <w:rPr>
          <w:rFonts w:ascii="Times New Roman" w:hAnsi="Times New Roman" w:cs="Times New Roman"/>
          <w:color w:val="000000" w:themeColor="text1"/>
          <w:sz w:val="20"/>
          <w:szCs w:val="20"/>
          <w:lang w:val="id-ID"/>
        </w:rPr>
        <w:t>Dalmas</w:t>
      </w:r>
      <w:proofErr w:type="spellEnd"/>
      <w:r w:rsidRPr="003641E8">
        <w:rPr>
          <w:rFonts w:ascii="Times New Roman" w:hAnsi="Times New Roman" w:cs="Times New Roman"/>
          <w:color w:val="000000" w:themeColor="text1"/>
          <w:sz w:val="20"/>
          <w:szCs w:val="20"/>
          <w:lang w:val="id-ID"/>
        </w:rPr>
        <w:t xml:space="preserve"> </w:t>
      </w:r>
      <w:proofErr w:type="spellStart"/>
      <w:r w:rsidRPr="003641E8">
        <w:rPr>
          <w:rFonts w:ascii="Times New Roman" w:hAnsi="Times New Roman" w:cs="Times New Roman"/>
          <w:color w:val="000000" w:themeColor="text1"/>
          <w:sz w:val="20"/>
          <w:szCs w:val="20"/>
          <w:lang w:val="id-ID"/>
        </w:rPr>
        <w:t>Ditsamapta</w:t>
      </w:r>
      <w:proofErr w:type="spellEnd"/>
      <w:r w:rsidRPr="003641E8">
        <w:rPr>
          <w:rFonts w:ascii="Times New Roman" w:hAnsi="Times New Roman" w:cs="Times New Roman"/>
          <w:color w:val="000000" w:themeColor="text1"/>
          <w:sz w:val="20"/>
          <w:szCs w:val="20"/>
          <w:lang w:val="id-ID"/>
        </w:rPr>
        <w:t xml:space="preserve"> Polda DIY.</w:t>
      </w:r>
    </w:p>
    <w:p w14:paraId="3BAB2D75" w14:textId="5DF5E861" w:rsidR="000A1C6E" w:rsidRDefault="000A1C6E" w:rsidP="000A1C6E">
      <w:pPr>
        <w:tabs>
          <w:tab w:val="left" w:pos="924"/>
          <w:tab w:val="right" w:leader="dot" w:pos="7938"/>
          <w:tab w:val="right" w:pos="8222"/>
        </w:tabs>
        <w:spacing w:after="0" w:line="240" w:lineRule="auto"/>
        <w:contextualSpacing/>
        <w:rPr>
          <w:rFonts w:ascii="Times New Roman" w:hAnsi="Times New Roman" w:cs="Times New Roman"/>
          <w:b/>
          <w:bCs/>
          <w:color w:val="000000" w:themeColor="text1"/>
          <w:sz w:val="20"/>
          <w:szCs w:val="20"/>
          <w:lang w:val="id-ID"/>
        </w:rPr>
      </w:pPr>
    </w:p>
    <w:p w14:paraId="0B4575BE" w14:textId="77777777" w:rsidR="003641E8" w:rsidRDefault="003641E8" w:rsidP="000A1C6E">
      <w:pPr>
        <w:tabs>
          <w:tab w:val="left" w:pos="924"/>
          <w:tab w:val="right" w:leader="dot" w:pos="7938"/>
          <w:tab w:val="right" w:pos="8222"/>
        </w:tabs>
        <w:spacing w:after="0" w:line="240" w:lineRule="auto"/>
        <w:contextualSpacing/>
        <w:rPr>
          <w:rFonts w:ascii="Times New Roman" w:hAnsi="Times New Roman" w:cs="Times New Roman"/>
          <w:b/>
          <w:bCs/>
          <w:color w:val="000000" w:themeColor="text1"/>
          <w:sz w:val="20"/>
          <w:szCs w:val="20"/>
          <w:lang w:val="id-ID"/>
        </w:rPr>
        <w:sectPr w:rsidR="003641E8" w:rsidSect="003641E8">
          <w:pgSz w:w="12240" w:h="15840"/>
          <w:pgMar w:top="2268" w:right="1701" w:bottom="1701" w:left="2268" w:header="720" w:footer="720" w:gutter="0"/>
          <w:cols w:space="720"/>
          <w:docGrid w:linePitch="360"/>
        </w:sectPr>
      </w:pPr>
    </w:p>
    <w:p w14:paraId="53F41A70" w14:textId="5ED236C3" w:rsidR="009632FE" w:rsidRDefault="00217265" w:rsidP="009632FE">
      <w:pPr>
        <w:tabs>
          <w:tab w:val="left" w:pos="924"/>
          <w:tab w:val="right" w:leader="dot" w:pos="7938"/>
          <w:tab w:val="right" w:pos="8222"/>
        </w:tabs>
        <w:spacing w:after="0" w:line="240" w:lineRule="auto"/>
        <w:contextualSpacing/>
        <w:jc w:val="center"/>
        <w:rPr>
          <w:rFonts w:ascii="Times New Roman" w:hAnsi="Times New Roman" w:cs="Times New Roman"/>
          <w:b/>
          <w:bCs/>
          <w:i/>
          <w:iCs/>
          <w:color w:val="000000" w:themeColor="text1"/>
          <w:sz w:val="24"/>
          <w:szCs w:val="24"/>
          <w:lang w:val="id-ID"/>
        </w:rPr>
      </w:pPr>
      <w:r w:rsidRPr="00217265">
        <w:rPr>
          <w:rFonts w:ascii="Times New Roman" w:hAnsi="Times New Roman" w:cs="Times New Roman"/>
          <w:b/>
          <w:bCs/>
          <w:i/>
          <w:iCs/>
          <w:color w:val="000000" w:themeColor="text1"/>
          <w:sz w:val="24"/>
          <w:szCs w:val="24"/>
          <w:lang w:val="id-ID"/>
        </w:rPr>
        <w:lastRenderedPageBreak/>
        <w:t>HARDINESS PERSONALITY AND BURNOUT AMONG MEMBERS OF THE DALMAS DITSAMAPTA POLDA DIY</w:t>
      </w:r>
    </w:p>
    <w:p w14:paraId="418BB88C" w14:textId="2833A74E" w:rsidR="009632FE" w:rsidRDefault="009632FE" w:rsidP="009632FE">
      <w:pPr>
        <w:tabs>
          <w:tab w:val="left" w:pos="924"/>
          <w:tab w:val="right" w:leader="dot" w:pos="7938"/>
          <w:tab w:val="right" w:pos="8222"/>
        </w:tabs>
        <w:spacing w:after="0" w:line="240" w:lineRule="auto"/>
        <w:contextualSpacing/>
        <w:jc w:val="center"/>
        <w:rPr>
          <w:rFonts w:ascii="Times New Roman" w:hAnsi="Times New Roman" w:cs="Times New Roman"/>
          <w:b/>
          <w:bCs/>
          <w:i/>
          <w:iCs/>
          <w:color w:val="000000" w:themeColor="text1"/>
          <w:sz w:val="24"/>
          <w:szCs w:val="24"/>
          <w:lang w:val="id-ID"/>
        </w:rPr>
      </w:pPr>
    </w:p>
    <w:p w14:paraId="61A6844A" w14:textId="6960994A" w:rsidR="009632FE" w:rsidRPr="00E12114" w:rsidRDefault="009632FE" w:rsidP="009632FE">
      <w:pPr>
        <w:tabs>
          <w:tab w:val="left" w:pos="924"/>
          <w:tab w:val="right" w:leader="dot" w:pos="7938"/>
          <w:tab w:val="right" w:pos="8222"/>
        </w:tabs>
        <w:spacing w:after="0" w:line="240" w:lineRule="auto"/>
        <w:contextualSpacing/>
        <w:jc w:val="center"/>
        <w:rPr>
          <w:rFonts w:ascii="Times New Roman" w:hAnsi="Times New Roman" w:cs="Times New Roman"/>
          <w:b/>
          <w:bCs/>
          <w:i/>
          <w:iCs/>
          <w:color w:val="000000" w:themeColor="text1"/>
          <w:vertAlign w:val="superscript"/>
          <w:lang w:val="id-ID"/>
        </w:rPr>
      </w:pPr>
      <w:r w:rsidRPr="00E12114">
        <w:rPr>
          <w:rFonts w:ascii="Times New Roman" w:hAnsi="Times New Roman" w:cs="Times New Roman"/>
          <w:b/>
          <w:bCs/>
          <w:i/>
          <w:iCs/>
          <w:color w:val="000000" w:themeColor="text1"/>
          <w:lang w:val="id-ID"/>
        </w:rPr>
        <w:t>Lukman Dwi Rismanto</w:t>
      </w:r>
      <w:r w:rsidRPr="00E12114">
        <w:rPr>
          <w:rFonts w:ascii="Times New Roman" w:hAnsi="Times New Roman" w:cs="Times New Roman"/>
          <w:b/>
          <w:bCs/>
          <w:i/>
          <w:iCs/>
          <w:color w:val="000000" w:themeColor="text1"/>
          <w:vertAlign w:val="superscript"/>
          <w:lang w:val="id-ID"/>
        </w:rPr>
        <w:t>1</w:t>
      </w:r>
      <w:r w:rsidRPr="00E12114">
        <w:rPr>
          <w:rFonts w:ascii="Times New Roman" w:hAnsi="Times New Roman" w:cs="Times New Roman"/>
          <w:b/>
          <w:bCs/>
          <w:i/>
          <w:iCs/>
          <w:color w:val="000000" w:themeColor="text1"/>
          <w:lang w:val="id-ID"/>
        </w:rPr>
        <w:t>, Nur Fachmi Budi S</w:t>
      </w:r>
      <w:r w:rsidR="003A4F33">
        <w:rPr>
          <w:rFonts w:ascii="Times New Roman" w:hAnsi="Times New Roman" w:cs="Times New Roman"/>
          <w:b/>
          <w:bCs/>
          <w:i/>
          <w:iCs/>
          <w:color w:val="000000" w:themeColor="text1"/>
          <w:lang w:val="id-ID"/>
        </w:rPr>
        <w:t>etyawan</w:t>
      </w:r>
      <w:r w:rsidRPr="00E12114">
        <w:rPr>
          <w:rFonts w:ascii="Times New Roman" w:hAnsi="Times New Roman" w:cs="Times New Roman"/>
          <w:b/>
          <w:bCs/>
          <w:i/>
          <w:iCs/>
          <w:color w:val="000000" w:themeColor="text1"/>
          <w:vertAlign w:val="superscript"/>
          <w:lang w:val="id-ID"/>
        </w:rPr>
        <w:t>2</w:t>
      </w:r>
    </w:p>
    <w:p w14:paraId="4C2DE47F" w14:textId="5EED5DFB" w:rsidR="009632FE" w:rsidRPr="00E12114" w:rsidRDefault="009632FE" w:rsidP="009632FE">
      <w:pPr>
        <w:tabs>
          <w:tab w:val="left" w:pos="924"/>
          <w:tab w:val="right" w:leader="dot" w:pos="7938"/>
          <w:tab w:val="right" w:pos="8222"/>
        </w:tabs>
        <w:spacing w:after="0" w:line="240" w:lineRule="auto"/>
        <w:contextualSpacing/>
        <w:jc w:val="center"/>
        <w:rPr>
          <w:rFonts w:ascii="Times New Roman" w:hAnsi="Times New Roman" w:cs="Times New Roman"/>
          <w:i/>
          <w:iCs/>
          <w:color w:val="000000" w:themeColor="text1"/>
          <w:sz w:val="20"/>
          <w:szCs w:val="20"/>
          <w:lang w:val="id-ID"/>
        </w:rPr>
      </w:pPr>
      <w:r w:rsidRPr="00E12114">
        <w:rPr>
          <w:rFonts w:ascii="Times New Roman" w:hAnsi="Times New Roman" w:cs="Times New Roman"/>
          <w:i/>
          <w:iCs/>
          <w:color w:val="000000" w:themeColor="text1"/>
          <w:sz w:val="20"/>
          <w:szCs w:val="20"/>
          <w:vertAlign w:val="superscript"/>
          <w:lang w:val="id-ID"/>
        </w:rPr>
        <w:t>12</w:t>
      </w:r>
      <w:r w:rsidR="00E12114" w:rsidRPr="00E12114">
        <w:rPr>
          <w:rFonts w:ascii="Times New Roman" w:hAnsi="Times New Roman" w:cs="Times New Roman"/>
          <w:i/>
          <w:iCs/>
          <w:color w:val="000000" w:themeColor="text1"/>
          <w:sz w:val="20"/>
          <w:szCs w:val="20"/>
          <w:lang w:val="id-ID"/>
        </w:rPr>
        <w:t xml:space="preserve">Faculty </w:t>
      </w:r>
      <w:proofErr w:type="spellStart"/>
      <w:r w:rsidR="00E12114" w:rsidRPr="00E12114">
        <w:rPr>
          <w:rFonts w:ascii="Times New Roman" w:hAnsi="Times New Roman" w:cs="Times New Roman"/>
          <w:i/>
          <w:iCs/>
          <w:color w:val="000000" w:themeColor="text1"/>
          <w:sz w:val="20"/>
          <w:szCs w:val="20"/>
          <w:lang w:val="id-ID"/>
        </w:rPr>
        <w:t>of</w:t>
      </w:r>
      <w:proofErr w:type="spellEnd"/>
      <w:r w:rsidR="00E12114" w:rsidRPr="00E12114">
        <w:rPr>
          <w:rFonts w:ascii="Times New Roman" w:hAnsi="Times New Roman" w:cs="Times New Roman"/>
          <w:i/>
          <w:iCs/>
          <w:color w:val="000000" w:themeColor="text1"/>
          <w:sz w:val="20"/>
          <w:szCs w:val="20"/>
          <w:lang w:val="id-ID"/>
        </w:rPr>
        <w:t xml:space="preserve"> </w:t>
      </w:r>
      <w:proofErr w:type="spellStart"/>
      <w:r w:rsidR="00E12114" w:rsidRPr="00E12114">
        <w:rPr>
          <w:rFonts w:ascii="Times New Roman" w:hAnsi="Times New Roman" w:cs="Times New Roman"/>
          <w:i/>
          <w:iCs/>
          <w:color w:val="000000" w:themeColor="text1"/>
          <w:sz w:val="20"/>
          <w:szCs w:val="20"/>
          <w:lang w:val="id-ID"/>
        </w:rPr>
        <w:t>Psychology</w:t>
      </w:r>
      <w:proofErr w:type="spellEnd"/>
      <w:r w:rsidR="00E12114" w:rsidRPr="00E12114">
        <w:rPr>
          <w:rFonts w:ascii="Times New Roman" w:hAnsi="Times New Roman" w:cs="Times New Roman"/>
          <w:i/>
          <w:iCs/>
          <w:color w:val="000000" w:themeColor="text1"/>
          <w:sz w:val="20"/>
          <w:szCs w:val="20"/>
          <w:lang w:val="id-ID"/>
        </w:rPr>
        <w:t xml:space="preserve">, Mercu Buana </w:t>
      </w:r>
      <w:proofErr w:type="spellStart"/>
      <w:r w:rsidR="00E12114" w:rsidRPr="00E12114">
        <w:rPr>
          <w:rFonts w:ascii="Times New Roman" w:hAnsi="Times New Roman" w:cs="Times New Roman"/>
          <w:i/>
          <w:iCs/>
          <w:color w:val="000000" w:themeColor="text1"/>
          <w:sz w:val="20"/>
          <w:szCs w:val="20"/>
          <w:lang w:val="id-ID"/>
        </w:rPr>
        <w:t>University</w:t>
      </w:r>
      <w:proofErr w:type="spellEnd"/>
      <w:r w:rsidR="00E12114" w:rsidRPr="00E12114">
        <w:rPr>
          <w:rFonts w:ascii="Times New Roman" w:hAnsi="Times New Roman" w:cs="Times New Roman"/>
          <w:i/>
          <w:iCs/>
          <w:color w:val="000000" w:themeColor="text1"/>
          <w:sz w:val="20"/>
          <w:szCs w:val="20"/>
          <w:lang w:val="id-ID"/>
        </w:rPr>
        <w:t xml:space="preserve"> </w:t>
      </w:r>
      <w:proofErr w:type="spellStart"/>
      <w:r w:rsidR="00E12114" w:rsidRPr="00E12114">
        <w:rPr>
          <w:rFonts w:ascii="Times New Roman" w:hAnsi="Times New Roman" w:cs="Times New Roman"/>
          <w:i/>
          <w:iCs/>
          <w:color w:val="000000" w:themeColor="text1"/>
          <w:sz w:val="20"/>
          <w:szCs w:val="20"/>
          <w:lang w:val="id-ID"/>
        </w:rPr>
        <w:t>of</w:t>
      </w:r>
      <w:proofErr w:type="spellEnd"/>
      <w:r w:rsidR="00E12114" w:rsidRPr="00E12114">
        <w:rPr>
          <w:rFonts w:ascii="Times New Roman" w:hAnsi="Times New Roman" w:cs="Times New Roman"/>
          <w:i/>
          <w:iCs/>
          <w:color w:val="000000" w:themeColor="text1"/>
          <w:sz w:val="20"/>
          <w:szCs w:val="20"/>
          <w:lang w:val="id-ID"/>
        </w:rPr>
        <w:t xml:space="preserve"> Yogyakarta</w:t>
      </w:r>
    </w:p>
    <w:p w14:paraId="17A3BF45" w14:textId="77777777" w:rsidR="009632FE" w:rsidRPr="00E12114" w:rsidRDefault="009000CD" w:rsidP="009632FE">
      <w:pPr>
        <w:tabs>
          <w:tab w:val="left" w:pos="924"/>
          <w:tab w:val="right" w:leader="dot" w:pos="7938"/>
          <w:tab w:val="right" w:pos="8222"/>
        </w:tabs>
        <w:spacing w:after="0" w:line="240" w:lineRule="auto"/>
        <w:contextualSpacing/>
        <w:jc w:val="center"/>
        <w:rPr>
          <w:rFonts w:ascii="Times New Roman" w:hAnsi="Times New Roman" w:cs="Times New Roman"/>
          <w:color w:val="000000" w:themeColor="text1"/>
          <w:sz w:val="20"/>
          <w:szCs w:val="20"/>
          <w:u w:val="single"/>
          <w:lang w:val="id-ID"/>
        </w:rPr>
      </w:pPr>
      <w:hyperlink r:id="rId7" w:history="1">
        <w:r w:rsidR="009632FE" w:rsidRPr="00E12114">
          <w:rPr>
            <w:rStyle w:val="Hyperlink"/>
            <w:rFonts w:ascii="Times New Roman" w:hAnsi="Times New Roman" w:cs="Times New Roman"/>
            <w:color w:val="000000" w:themeColor="text1"/>
            <w:sz w:val="20"/>
            <w:szCs w:val="20"/>
            <w:lang w:val="id-ID"/>
          </w:rPr>
          <w:t>drlukman345@gmail.com</w:t>
        </w:r>
      </w:hyperlink>
    </w:p>
    <w:p w14:paraId="60A62A02" w14:textId="77777777" w:rsidR="009632FE" w:rsidRPr="009632FE" w:rsidRDefault="009632FE" w:rsidP="009632FE">
      <w:pPr>
        <w:tabs>
          <w:tab w:val="left" w:pos="924"/>
          <w:tab w:val="right" w:leader="dot" w:pos="7938"/>
          <w:tab w:val="right" w:pos="8222"/>
        </w:tabs>
        <w:spacing w:after="0" w:line="240" w:lineRule="auto"/>
        <w:contextualSpacing/>
        <w:jc w:val="center"/>
        <w:rPr>
          <w:rFonts w:ascii="Times New Roman" w:hAnsi="Times New Roman" w:cs="Times New Roman"/>
          <w:b/>
          <w:bCs/>
          <w:color w:val="000000" w:themeColor="text1"/>
          <w:sz w:val="20"/>
          <w:szCs w:val="20"/>
          <w:lang w:val="id-ID"/>
        </w:rPr>
      </w:pPr>
    </w:p>
    <w:p w14:paraId="0320EBEE" w14:textId="2107B6A5" w:rsidR="009632FE" w:rsidRPr="009632FE" w:rsidRDefault="009632FE" w:rsidP="009632FE">
      <w:pPr>
        <w:tabs>
          <w:tab w:val="left" w:pos="924"/>
          <w:tab w:val="right" w:leader="dot" w:pos="7938"/>
          <w:tab w:val="right" w:pos="8222"/>
        </w:tabs>
        <w:spacing w:after="0" w:line="240" w:lineRule="auto"/>
        <w:contextualSpacing/>
        <w:jc w:val="center"/>
        <w:rPr>
          <w:rFonts w:ascii="Times New Roman" w:hAnsi="Times New Roman" w:cs="Times New Roman"/>
          <w:b/>
          <w:bCs/>
          <w:color w:val="000000" w:themeColor="text1"/>
          <w:sz w:val="20"/>
          <w:szCs w:val="20"/>
          <w:lang w:val="id-ID"/>
        </w:rPr>
      </w:pPr>
    </w:p>
    <w:p w14:paraId="28F2753A" w14:textId="77777777" w:rsidR="009632FE" w:rsidRPr="009632FE" w:rsidRDefault="009632FE" w:rsidP="009632FE">
      <w:pPr>
        <w:tabs>
          <w:tab w:val="left" w:pos="924"/>
          <w:tab w:val="right" w:leader="dot" w:pos="7938"/>
          <w:tab w:val="right" w:pos="8222"/>
        </w:tabs>
        <w:spacing w:after="0" w:line="240" w:lineRule="auto"/>
        <w:contextualSpacing/>
        <w:jc w:val="center"/>
        <w:rPr>
          <w:rFonts w:ascii="Times New Roman" w:hAnsi="Times New Roman" w:cs="Times New Roman"/>
          <w:b/>
          <w:bCs/>
          <w:i/>
          <w:iCs/>
          <w:color w:val="000000" w:themeColor="text1"/>
          <w:sz w:val="20"/>
          <w:szCs w:val="20"/>
          <w:lang w:val="id-ID"/>
        </w:rPr>
      </w:pPr>
      <w:proofErr w:type="spellStart"/>
      <w:r w:rsidRPr="009632FE">
        <w:rPr>
          <w:rFonts w:ascii="Times New Roman" w:hAnsi="Times New Roman" w:cs="Times New Roman"/>
          <w:b/>
          <w:bCs/>
          <w:i/>
          <w:iCs/>
          <w:color w:val="000000" w:themeColor="text1"/>
          <w:sz w:val="20"/>
          <w:szCs w:val="20"/>
          <w:lang w:val="id-ID"/>
        </w:rPr>
        <w:t>Abstract</w:t>
      </w:r>
      <w:proofErr w:type="spellEnd"/>
    </w:p>
    <w:p w14:paraId="7887EE29" w14:textId="77777777" w:rsidR="009632FE" w:rsidRPr="009632FE" w:rsidRDefault="009632FE" w:rsidP="009632FE">
      <w:pPr>
        <w:spacing w:after="0" w:line="240" w:lineRule="auto"/>
        <w:contextualSpacing/>
        <w:jc w:val="both"/>
        <w:rPr>
          <w:rFonts w:ascii="Times New Roman" w:hAnsi="Times New Roman" w:cs="Times New Roman"/>
          <w:color w:val="000000" w:themeColor="text1"/>
          <w:sz w:val="20"/>
          <w:szCs w:val="20"/>
          <w:lang w:val="id-ID"/>
        </w:rPr>
      </w:pPr>
    </w:p>
    <w:p w14:paraId="11C88EA9" w14:textId="4C09556E" w:rsidR="009632FE" w:rsidRPr="009632FE" w:rsidRDefault="00F36D27" w:rsidP="00002BD0">
      <w:pPr>
        <w:spacing w:after="0" w:line="240" w:lineRule="auto"/>
        <w:contextualSpacing/>
        <w:jc w:val="both"/>
        <w:rPr>
          <w:rFonts w:ascii="Times New Roman" w:hAnsi="Times New Roman" w:cs="Times New Roman"/>
          <w:i/>
          <w:iCs/>
          <w:color w:val="000000" w:themeColor="text1"/>
          <w:sz w:val="20"/>
          <w:szCs w:val="20"/>
          <w:lang w:val="id-ID"/>
        </w:rPr>
      </w:pPr>
      <w:proofErr w:type="spellStart"/>
      <w:r w:rsidRPr="00F36D27">
        <w:rPr>
          <w:rFonts w:ascii="Times New Roman" w:hAnsi="Times New Roman" w:cs="Times New Roman"/>
          <w:i/>
          <w:iCs/>
          <w:color w:val="000000" w:themeColor="text1"/>
          <w:sz w:val="20"/>
          <w:szCs w:val="20"/>
          <w:lang w:val="id-ID"/>
        </w:rPr>
        <w:t>This</w:t>
      </w:r>
      <w:proofErr w:type="spellEnd"/>
      <w:r w:rsidRPr="00F36D27">
        <w:rPr>
          <w:rFonts w:ascii="Times New Roman" w:hAnsi="Times New Roman" w:cs="Times New Roman"/>
          <w:i/>
          <w:iCs/>
          <w:color w:val="000000" w:themeColor="text1"/>
          <w:sz w:val="20"/>
          <w:szCs w:val="20"/>
          <w:lang w:val="id-ID"/>
        </w:rPr>
        <w:t xml:space="preserve"> study </w:t>
      </w:r>
      <w:proofErr w:type="spellStart"/>
      <w:r w:rsidRPr="00F36D27">
        <w:rPr>
          <w:rFonts w:ascii="Times New Roman" w:hAnsi="Times New Roman" w:cs="Times New Roman"/>
          <w:i/>
          <w:iCs/>
          <w:color w:val="000000" w:themeColor="text1"/>
          <w:sz w:val="20"/>
          <w:szCs w:val="20"/>
          <w:lang w:val="id-ID"/>
        </w:rPr>
        <w:t>aims</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to</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determine</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whether</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there</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is</w:t>
      </w:r>
      <w:proofErr w:type="spellEnd"/>
      <w:r w:rsidRPr="00F36D27">
        <w:rPr>
          <w:rFonts w:ascii="Times New Roman" w:hAnsi="Times New Roman" w:cs="Times New Roman"/>
          <w:i/>
          <w:iCs/>
          <w:color w:val="000000" w:themeColor="text1"/>
          <w:sz w:val="20"/>
          <w:szCs w:val="20"/>
          <w:lang w:val="id-ID"/>
        </w:rPr>
        <w:t xml:space="preserve"> a </w:t>
      </w:r>
      <w:proofErr w:type="spellStart"/>
      <w:r w:rsidRPr="00F36D27">
        <w:rPr>
          <w:rFonts w:ascii="Times New Roman" w:hAnsi="Times New Roman" w:cs="Times New Roman"/>
          <w:i/>
          <w:iCs/>
          <w:color w:val="000000" w:themeColor="text1"/>
          <w:sz w:val="20"/>
          <w:szCs w:val="20"/>
          <w:lang w:val="id-ID"/>
        </w:rPr>
        <w:t>relationship</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between</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hardiness</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personality</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and</w:t>
      </w:r>
      <w:proofErr w:type="spellEnd"/>
      <w:r w:rsidRPr="00F36D27">
        <w:rPr>
          <w:rFonts w:ascii="Times New Roman" w:hAnsi="Times New Roman" w:cs="Times New Roman"/>
          <w:i/>
          <w:iCs/>
          <w:color w:val="000000" w:themeColor="text1"/>
          <w:sz w:val="20"/>
          <w:szCs w:val="20"/>
          <w:lang w:val="id-ID"/>
        </w:rPr>
        <w:t xml:space="preserve"> burnout </w:t>
      </w:r>
      <w:proofErr w:type="spellStart"/>
      <w:r w:rsidRPr="00F36D27">
        <w:rPr>
          <w:rFonts w:ascii="Times New Roman" w:hAnsi="Times New Roman" w:cs="Times New Roman"/>
          <w:i/>
          <w:iCs/>
          <w:color w:val="000000" w:themeColor="text1"/>
          <w:sz w:val="20"/>
          <w:szCs w:val="20"/>
          <w:lang w:val="id-ID"/>
        </w:rPr>
        <w:t>among</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members</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of</w:t>
      </w:r>
      <w:proofErr w:type="spellEnd"/>
      <w:r w:rsidRPr="00F36D27">
        <w:rPr>
          <w:rFonts w:ascii="Times New Roman" w:hAnsi="Times New Roman" w:cs="Times New Roman"/>
          <w:i/>
          <w:iCs/>
          <w:color w:val="000000" w:themeColor="text1"/>
          <w:sz w:val="20"/>
          <w:szCs w:val="20"/>
          <w:lang w:val="id-ID"/>
        </w:rPr>
        <w:t xml:space="preserve"> </w:t>
      </w:r>
      <w:proofErr w:type="spellStart"/>
      <w:r w:rsidRPr="00F36D27">
        <w:rPr>
          <w:rFonts w:ascii="Times New Roman" w:hAnsi="Times New Roman" w:cs="Times New Roman"/>
          <w:i/>
          <w:iCs/>
          <w:color w:val="000000" w:themeColor="text1"/>
          <w:sz w:val="20"/>
          <w:szCs w:val="20"/>
          <w:lang w:val="id-ID"/>
        </w:rPr>
        <w:t>the</w:t>
      </w:r>
      <w:proofErr w:type="spellEnd"/>
      <w:r>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Dalmas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Ditsamapta</w:t>
      </w:r>
      <w:proofErr w:type="spellEnd"/>
      <w:r w:rsidR="009632FE" w:rsidRPr="009632FE">
        <w:rPr>
          <w:rFonts w:ascii="Times New Roman" w:hAnsi="Times New Roman" w:cs="Times New Roman"/>
          <w:i/>
          <w:iCs/>
          <w:color w:val="000000" w:themeColor="text1"/>
          <w:sz w:val="20"/>
          <w:szCs w:val="20"/>
          <w:lang w:val="id-ID"/>
        </w:rPr>
        <w:t xml:space="preserve"> Polda DIY. The </w:t>
      </w:r>
      <w:proofErr w:type="spellStart"/>
      <w:r w:rsidR="009632FE" w:rsidRPr="009632FE">
        <w:rPr>
          <w:rFonts w:ascii="Times New Roman" w:hAnsi="Times New Roman" w:cs="Times New Roman"/>
          <w:i/>
          <w:iCs/>
          <w:color w:val="000000" w:themeColor="text1"/>
          <w:sz w:val="20"/>
          <w:szCs w:val="20"/>
          <w:lang w:val="id-ID"/>
        </w:rPr>
        <w:t>hypothesis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proposed</w:t>
      </w:r>
      <w:proofErr w:type="spellEnd"/>
      <w:r w:rsidR="009632FE" w:rsidRPr="009632FE">
        <w:rPr>
          <w:rFonts w:ascii="Times New Roman" w:hAnsi="Times New Roman" w:cs="Times New Roman"/>
          <w:i/>
          <w:iCs/>
          <w:color w:val="000000" w:themeColor="text1"/>
          <w:sz w:val="20"/>
          <w:szCs w:val="20"/>
          <w:lang w:val="id-ID"/>
        </w:rPr>
        <w:t xml:space="preserve"> in </w:t>
      </w:r>
      <w:proofErr w:type="spellStart"/>
      <w:r w:rsidR="009632FE" w:rsidRPr="009632FE">
        <w:rPr>
          <w:rFonts w:ascii="Times New Roman" w:hAnsi="Times New Roman" w:cs="Times New Roman"/>
          <w:i/>
          <w:iCs/>
          <w:color w:val="000000" w:themeColor="text1"/>
          <w:sz w:val="20"/>
          <w:szCs w:val="20"/>
          <w:lang w:val="id-ID"/>
        </w:rPr>
        <w:t>this</w:t>
      </w:r>
      <w:proofErr w:type="spellEnd"/>
      <w:r w:rsidR="009632FE" w:rsidRPr="009632FE">
        <w:rPr>
          <w:rFonts w:ascii="Times New Roman" w:hAnsi="Times New Roman" w:cs="Times New Roman"/>
          <w:i/>
          <w:iCs/>
          <w:color w:val="000000" w:themeColor="text1"/>
          <w:sz w:val="20"/>
          <w:szCs w:val="20"/>
          <w:lang w:val="id-ID"/>
        </w:rPr>
        <w:t xml:space="preserve"> study </w:t>
      </w:r>
      <w:proofErr w:type="spellStart"/>
      <w:r w:rsidR="009632FE" w:rsidRPr="009632FE">
        <w:rPr>
          <w:rFonts w:ascii="Times New Roman" w:hAnsi="Times New Roman" w:cs="Times New Roman"/>
          <w:i/>
          <w:iCs/>
          <w:color w:val="000000" w:themeColor="text1"/>
          <w:sz w:val="20"/>
          <w:szCs w:val="20"/>
          <w:lang w:val="id-ID"/>
        </w:rPr>
        <w:t>is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that</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there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is</w:t>
      </w:r>
      <w:proofErr w:type="spellEnd"/>
      <w:r w:rsidR="009632FE" w:rsidRPr="009632FE">
        <w:rPr>
          <w:rFonts w:ascii="Times New Roman" w:hAnsi="Times New Roman" w:cs="Times New Roman"/>
          <w:i/>
          <w:iCs/>
          <w:color w:val="000000" w:themeColor="text1"/>
          <w:sz w:val="20"/>
          <w:szCs w:val="20"/>
          <w:lang w:val="id-ID"/>
        </w:rPr>
        <w:t xml:space="preserve"> a </w:t>
      </w:r>
      <w:proofErr w:type="spellStart"/>
      <w:r w:rsidR="009632FE" w:rsidRPr="009632FE">
        <w:rPr>
          <w:rFonts w:ascii="Times New Roman" w:hAnsi="Times New Roman" w:cs="Times New Roman"/>
          <w:i/>
          <w:iCs/>
          <w:color w:val="000000" w:themeColor="text1"/>
          <w:sz w:val="20"/>
          <w:szCs w:val="20"/>
          <w:lang w:val="id-ID"/>
        </w:rPr>
        <w:t>negative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relationship</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between</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hardiness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personality</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and</w:t>
      </w:r>
      <w:proofErr w:type="spellEnd"/>
      <w:r w:rsidR="009632FE" w:rsidRPr="009632FE">
        <w:rPr>
          <w:rFonts w:ascii="Times New Roman" w:hAnsi="Times New Roman" w:cs="Times New Roman"/>
          <w:i/>
          <w:iCs/>
          <w:color w:val="000000" w:themeColor="text1"/>
          <w:sz w:val="20"/>
          <w:szCs w:val="20"/>
          <w:lang w:val="id-ID"/>
        </w:rPr>
        <w:t xml:space="preserve"> burnout </w:t>
      </w:r>
      <w:proofErr w:type="spellStart"/>
      <w:r w:rsidR="009632FE" w:rsidRPr="009632FE">
        <w:rPr>
          <w:rFonts w:ascii="Times New Roman" w:hAnsi="Times New Roman" w:cs="Times New Roman"/>
          <w:i/>
          <w:iCs/>
          <w:color w:val="000000" w:themeColor="text1"/>
          <w:sz w:val="20"/>
          <w:szCs w:val="20"/>
          <w:lang w:val="id-ID"/>
        </w:rPr>
        <w:t>among</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members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of</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Dalmas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Ditsamapta</w:t>
      </w:r>
      <w:proofErr w:type="spellEnd"/>
      <w:r w:rsidR="009632FE" w:rsidRPr="009632FE">
        <w:rPr>
          <w:rFonts w:ascii="Times New Roman" w:hAnsi="Times New Roman" w:cs="Times New Roman"/>
          <w:i/>
          <w:iCs/>
          <w:color w:val="000000" w:themeColor="text1"/>
          <w:sz w:val="20"/>
          <w:szCs w:val="20"/>
          <w:lang w:val="id-ID"/>
        </w:rPr>
        <w:t xml:space="preserve"> Polda DIY.</w:t>
      </w:r>
      <w:r w:rsidR="00FE71DC">
        <w:rPr>
          <w:rFonts w:ascii="Times New Roman" w:hAnsi="Times New Roman" w:cs="Times New Roman"/>
          <w:i/>
          <w:iCs/>
          <w:color w:val="000000" w:themeColor="text1"/>
          <w:sz w:val="20"/>
          <w:szCs w:val="20"/>
          <w:lang w:val="id-ID"/>
        </w:rPr>
        <w:t xml:space="preserve"> </w:t>
      </w:r>
      <w:r w:rsidR="00FE71DC" w:rsidRPr="00FE71DC">
        <w:rPr>
          <w:rFonts w:ascii="Times New Roman" w:hAnsi="Times New Roman" w:cs="Times New Roman"/>
          <w:i/>
          <w:iCs/>
          <w:color w:val="000000" w:themeColor="text1"/>
          <w:sz w:val="20"/>
          <w:szCs w:val="20"/>
          <w:lang w:val="id-ID"/>
        </w:rPr>
        <w:t xml:space="preserve">The </w:t>
      </w:r>
      <w:proofErr w:type="spellStart"/>
      <w:r w:rsidR="00FE71DC" w:rsidRPr="00FE71DC">
        <w:rPr>
          <w:rFonts w:ascii="Times New Roman" w:hAnsi="Times New Roman" w:cs="Times New Roman"/>
          <w:i/>
          <w:iCs/>
          <w:color w:val="000000" w:themeColor="text1"/>
          <w:sz w:val="20"/>
          <w:szCs w:val="20"/>
          <w:lang w:val="id-ID"/>
        </w:rPr>
        <w:t>research</w:t>
      </w:r>
      <w:proofErr w:type="spellEnd"/>
      <w:r w:rsidR="00FE71DC" w:rsidRPr="00FE71DC">
        <w:rPr>
          <w:rFonts w:ascii="Times New Roman" w:hAnsi="Times New Roman" w:cs="Times New Roman"/>
          <w:i/>
          <w:iCs/>
          <w:color w:val="000000" w:themeColor="text1"/>
          <w:sz w:val="20"/>
          <w:szCs w:val="20"/>
          <w:lang w:val="id-ID"/>
        </w:rPr>
        <w:t xml:space="preserve"> </w:t>
      </w:r>
      <w:proofErr w:type="spellStart"/>
      <w:r w:rsidR="00FE71DC" w:rsidRPr="00FE71DC">
        <w:rPr>
          <w:rFonts w:ascii="Times New Roman" w:hAnsi="Times New Roman" w:cs="Times New Roman"/>
          <w:i/>
          <w:iCs/>
          <w:color w:val="000000" w:themeColor="text1"/>
          <w:sz w:val="20"/>
          <w:szCs w:val="20"/>
          <w:lang w:val="id-ID"/>
        </w:rPr>
        <w:t>subjects</w:t>
      </w:r>
      <w:proofErr w:type="spellEnd"/>
      <w:r w:rsidR="00FE71DC" w:rsidRPr="00FE71DC">
        <w:rPr>
          <w:rFonts w:ascii="Times New Roman" w:hAnsi="Times New Roman" w:cs="Times New Roman"/>
          <w:i/>
          <w:iCs/>
          <w:color w:val="000000" w:themeColor="text1"/>
          <w:sz w:val="20"/>
          <w:szCs w:val="20"/>
          <w:lang w:val="id-ID"/>
        </w:rPr>
        <w:t xml:space="preserve"> were 61 </w:t>
      </w:r>
      <w:proofErr w:type="spellStart"/>
      <w:r w:rsidR="00FE71DC" w:rsidRPr="00FE71DC">
        <w:rPr>
          <w:rFonts w:ascii="Times New Roman" w:hAnsi="Times New Roman" w:cs="Times New Roman"/>
          <w:i/>
          <w:iCs/>
          <w:color w:val="000000" w:themeColor="text1"/>
          <w:sz w:val="20"/>
          <w:szCs w:val="20"/>
          <w:lang w:val="id-ID"/>
        </w:rPr>
        <w:t>members</w:t>
      </w:r>
      <w:proofErr w:type="spellEnd"/>
      <w:r w:rsidR="00FE71DC" w:rsidRPr="00FE71DC">
        <w:rPr>
          <w:rFonts w:ascii="Times New Roman" w:hAnsi="Times New Roman" w:cs="Times New Roman"/>
          <w:i/>
          <w:iCs/>
          <w:color w:val="000000" w:themeColor="text1"/>
          <w:sz w:val="20"/>
          <w:szCs w:val="20"/>
          <w:lang w:val="id-ID"/>
        </w:rPr>
        <w:t xml:space="preserve"> </w:t>
      </w:r>
      <w:proofErr w:type="spellStart"/>
      <w:r w:rsidR="00FE71DC" w:rsidRPr="00FE71DC">
        <w:rPr>
          <w:rFonts w:ascii="Times New Roman" w:hAnsi="Times New Roman" w:cs="Times New Roman"/>
          <w:i/>
          <w:iCs/>
          <w:color w:val="000000" w:themeColor="text1"/>
          <w:sz w:val="20"/>
          <w:szCs w:val="20"/>
          <w:lang w:val="id-ID"/>
        </w:rPr>
        <w:t>of</w:t>
      </w:r>
      <w:proofErr w:type="spellEnd"/>
      <w:r w:rsidR="00FE71DC" w:rsidRPr="00FE71DC">
        <w:rPr>
          <w:rFonts w:ascii="Times New Roman" w:hAnsi="Times New Roman" w:cs="Times New Roman"/>
          <w:i/>
          <w:iCs/>
          <w:color w:val="000000" w:themeColor="text1"/>
          <w:sz w:val="20"/>
          <w:szCs w:val="20"/>
          <w:lang w:val="id-ID"/>
        </w:rPr>
        <w:t xml:space="preserve"> </w:t>
      </w:r>
      <w:proofErr w:type="spellStart"/>
      <w:r w:rsidR="00FE71DC" w:rsidRPr="00FE71DC">
        <w:rPr>
          <w:rFonts w:ascii="Times New Roman" w:hAnsi="Times New Roman" w:cs="Times New Roman"/>
          <w:i/>
          <w:iCs/>
          <w:color w:val="000000" w:themeColor="text1"/>
          <w:sz w:val="20"/>
          <w:szCs w:val="20"/>
          <w:lang w:val="id-ID"/>
        </w:rPr>
        <w:t>the</w:t>
      </w:r>
      <w:proofErr w:type="spellEnd"/>
      <w:r w:rsidR="00FE71DC" w:rsidRPr="00FE71DC">
        <w:rPr>
          <w:rFonts w:ascii="Times New Roman" w:hAnsi="Times New Roman" w:cs="Times New Roman"/>
          <w:i/>
          <w:iCs/>
          <w:color w:val="000000" w:themeColor="text1"/>
          <w:sz w:val="20"/>
          <w:szCs w:val="20"/>
          <w:lang w:val="id-ID"/>
        </w:rPr>
        <w:t xml:space="preserve"> </w:t>
      </w:r>
      <w:proofErr w:type="spellStart"/>
      <w:r w:rsidR="00FE71DC" w:rsidRPr="00FE71DC">
        <w:rPr>
          <w:rFonts w:ascii="Times New Roman" w:hAnsi="Times New Roman" w:cs="Times New Roman"/>
          <w:i/>
          <w:iCs/>
          <w:color w:val="000000" w:themeColor="text1"/>
          <w:sz w:val="20"/>
          <w:szCs w:val="20"/>
          <w:lang w:val="id-ID"/>
        </w:rPr>
        <w:t>Ditsamapta</w:t>
      </w:r>
      <w:proofErr w:type="spellEnd"/>
      <w:r w:rsidR="00FE71DC" w:rsidRPr="00FE71DC">
        <w:rPr>
          <w:rFonts w:ascii="Times New Roman" w:hAnsi="Times New Roman" w:cs="Times New Roman"/>
          <w:i/>
          <w:iCs/>
          <w:color w:val="000000" w:themeColor="text1"/>
          <w:sz w:val="20"/>
          <w:szCs w:val="20"/>
          <w:lang w:val="id-ID"/>
        </w:rPr>
        <w:t xml:space="preserve"> Polda DIY</w:t>
      </w:r>
      <w:r w:rsidR="00CE41C0">
        <w:rPr>
          <w:rFonts w:ascii="Times New Roman" w:hAnsi="Times New Roman" w:cs="Times New Roman"/>
          <w:i/>
          <w:iCs/>
          <w:color w:val="000000" w:themeColor="text1"/>
          <w:sz w:val="20"/>
          <w:szCs w:val="20"/>
          <w:lang w:val="id-ID"/>
        </w:rPr>
        <w:t xml:space="preserve"> </w:t>
      </w:r>
      <w:proofErr w:type="spellStart"/>
      <w:r w:rsidR="00FE71DC" w:rsidRPr="00FE71DC">
        <w:rPr>
          <w:rFonts w:ascii="Times New Roman" w:hAnsi="Times New Roman" w:cs="Times New Roman"/>
          <w:i/>
          <w:iCs/>
          <w:color w:val="000000" w:themeColor="text1"/>
          <w:sz w:val="20"/>
          <w:szCs w:val="20"/>
          <w:lang w:val="id-ID"/>
        </w:rPr>
        <w:t>with</w:t>
      </w:r>
      <w:proofErr w:type="spellEnd"/>
      <w:r w:rsidR="00FE71DC" w:rsidRPr="00FE71DC">
        <w:rPr>
          <w:rFonts w:ascii="Times New Roman" w:hAnsi="Times New Roman" w:cs="Times New Roman"/>
          <w:i/>
          <w:iCs/>
          <w:color w:val="000000" w:themeColor="text1"/>
          <w:sz w:val="20"/>
          <w:szCs w:val="20"/>
          <w:lang w:val="id-ID"/>
        </w:rPr>
        <w:t xml:space="preserve"> a minimum </w:t>
      </w:r>
      <w:proofErr w:type="spellStart"/>
      <w:r w:rsidR="00FE71DC" w:rsidRPr="00FE71DC">
        <w:rPr>
          <w:rFonts w:ascii="Times New Roman" w:hAnsi="Times New Roman" w:cs="Times New Roman"/>
          <w:i/>
          <w:iCs/>
          <w:color w:val="000000" w:themeColor="text1"/>
          <w:sz w:val="20"/>
          <w:szCs w:val="20"/>
          <w:lang w:val="id-ID"/>
        </w:rPr>
        <w:t>age</w:t>
      </w:r>
      <w:proofErr w:type="spellEnd"/>
      <w:r w:rsidR="00FE71DC" w:rsidRPr="00FE71DC">
        <w:rPr>
          <w:rFonts w:ascii="Times New Roman" w:hAnsi="Times New Roman" w:cs="Times New Roman"/>
          <w:i/>
          <w:iCs/>
          <w:color w:val="000000" w:themeColor="text1"/>
          <w:sz w:val="20"/>
          <w:szCs w:val="20"/>
          <w:lang w:val="id-ID"/>
        </w:rPr>
        <w:t xml:space="preserve"> </w:t>
      </w:r>
      <w:proofErr w:type="spellStart"/>
      <w:r w:rsidR="00FE71DC" w:rsidRPr="00FE71DC">
        <w:rPr>
          <w:rFonts w:ascii="Times New Roman" w:hAnsi="Times New Roman" w:cs="Times New Roman"/>
          <w:i/>
          <w:iCs/>
          <w:color w:val="000000" w:themeColor="text1"/>
          <w:sz w:val="20"/>
          <w:szCs w:val="20"/>
          <w:lang w:val="id-ID"/>
        </w:rPr>
        <w:t>of</w:t>
      </w:r>
      <w:proofErr w:type="spellEnd"/>
      <w:r w:rsidR="00FE71DC" w:rsidRPr="00FE71DC">
        <w:rPr>
          <w:rFonts w:ascii="Times New Roman" w:hAnsi="Times New Roman" w:cs="Times New Roman"/>
          <w:i/>
          <w:iCs/>
          <w:color w:val="000000" w:themeColor="text1"/>
          <w:sz w:val="20"/>
          <w:szCs w:val="20"/>
          <w:lang w:val="id-ID"/>
        </w:rPr>
        <w:t xml:space="preserve"> 18 </w:t>
      </w:r>
      <w:proofErr w:type="spellStart"/>
      <w:r w:rsidR="00FE71DC" w:rsidRPr="00FE71DC">
        <w:rPr>
          <w:rFonts w:ascii="Times New Roman" w:hAnsi="Times New Roman" w:cs="Times New Roman"/>
          <w:i/>
          <w:iCs/>
          <w:color w:val="000000" w:themeColor="text1"/>
          <w:sz w:val="20"/>
          <w:szCs w:val="20"/>
          <w:lang w:val="id-ID"/>
        </w:rPr>
        <w:t>years</w:t>
      </w:r>
      <w:proofErr w:type="spellEnd"/>
      <w:r w:rsidR="00FC6BCC" w:rsidRPr="00FC6BCC">
        <w:rPr>
          <w:rFonts w:ascii="Times New Roman" w:hAnsi="Times New Roman" w:cs="Times New Roman"/>
          <w:i/>
          <w:iCs/>
          <w:color w:val="000000" w:themeColor="text1"/>
          <w:sz w:val="20"/>
          <w:szCs w:val="20"/>
          <w:lang w:val="id-ID"/>
        </w:rPr>
        <w:t xml:space="preserve">. </w:t>
      </w:r>
      <w:r w:rsidR="009632FE" w:rsidRPr="009632FE">
        <w:rPr>
          <w:rFonts w:ascii="Times New Roman" w:hAnsi="Times New Roman" w:cs="Times New Roman"/>
          <w:i/>
          <w:iCs/>
          <w:color w:val="000000" w:themeColor="text1"/>
          <w:sz w:val="20"/>
          <w:szCs w:val="20"/>
          <w:lang w:val="id-ID"/>
        </w:rPr>
        <w:t xml:space="preserve">The </w:t>
      </w:r>
      <w:proofErr w:type="spellStart"/>
      <w:r w:rsidR="009632FE" w:rsidRPr="009632FE">
        <w:rPr>
          <w:rFonts w:ascii="Times New Roman" w:hAnsi="Times New Roman" w:cs="Times New Roman"/>
          <w:i/>
          <w:iCs/>
          <w:color w:val="000000" w:themeColor="text1"/>
          <w:sz w:val="20"/>
          <w:szCs w:val="20"/>
          <w:lang w:val="id-ID"/>
        </w:rPr>
        <w:t>sample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selection</w:t>
      </w:r>
      <w:proofErr w:type="spellEnd"/>
      <w:r w:rsidR="009632FE" w:rsidRPr="009632FE">
        <w:rPr>
          <w:rFonts w:ascii="Times New Roman" w:hAnsi="Times New Roman" w:cs="Times New Roman"/>
          <w:i/>
          <w:iCs/>
          <w:color w:val="000000" w:themeColor="text1"/>
          <w:sz w:val="20"/>
          <w:szCs w:val="20"/>
          <w:lang w:val="id-ID"/>
        </w:rPr>
        <w:t xml:space="preserve"> in </w:t>
      </w:r>
      <w:proofErr w:type="spellStart"/>
      <w:r w:rsidR="009632FE" w:rsidRPr="009632FE">
        <w:rPr>
          <w:rFonts w:ascii="Times New Roman" w:hAnsi="Times New Roman" w:cs="Times New Roman"/>
          <w:i/>
          <w:iCs/>
          <w:color w:val="000000" w:themeColor="text1"/>
          <w:sz w:val="20"/>
          <w:szCs w:val="20"/>
          <w:lang w:val="id-ID"/>
        </w:rPr>
        <w:t>this</w:t>
      </w:r>
      <w:proofErr w:type="spellEnd"/>
      <w:r w:rsidR="009632FE" w:rsidRPr="009632FE">
        <w:rPr>
          <w:rFonts w:ascii="Times New Roman" w:hAnsi="Times New Roman" w:cs="Times New Roman"/>
          <w:i/>
          <w:iCs/>
          <w:color w:val="000000" w:themeColor="text1"/>
          <w:sz w:val="20"/>
          <w:szCs w:val="20"/>
          <w:lang w:val="id-ID"/>
        </w:rPr>
        <w:t xml:space="preserve"> study </w:t>
      </w:r>
      <w:proofErr w:type="spellStart"/>
      <w:r w:rsidR="009632FE" w:rsidRPr="009632FE">
        <w:rPr>
          <w:rFonts w:ascii="Times New Roman" w:hAnsi="Times New Roman" w:cs="Times New Roman"/>
          <w:i/>
          <w:iCs/>
          <w:color w:val="000000" w:themeColor="text1"/>
          <w:sz w:val="20"/>
          <w:szCs w:val="20"/>
          <w:lang w:val="id-ID"/>
        </w:rPr>
        <w:t>using</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purposive</w:t>
      </w:r>
      <w:proofErr w:type="spellEnd"/>
      <w:r w:rsidR="009632FE" w:rsidRPr="009632FE">
        <w:rPr>
          <w:rFonts w:ascii="Times New Roman" w:hAnsi="Times New Roman" w:cs="Times New Roman"/>
          <w:i/>
          <w:iCs/>
          <w:color w:val="000000" w:themeColor="text1"/>
          <w:sz w:val="20"/>
          <w:szCs w:val="20"/>
          <w:lang w:val="id-ID"/>
        </w:rPr>
        <w:t xml:space="preserve"> sampling </w:t>
      </w:r>
      <w:proofErr w:type="spellStart"/>
      <w:r w:rsidR="009632FE" w:rsidRPr="009632FE">
        <w:rPr>
          <w:rFonts w:ascii="Times New Roman" w:hAnsi="Times New Roman" w:cs="Times New Roman"/>
          <w:i/>
          <w:iCs/>
          <w:color w:val="000000" w:themeColor="text1"/>
          <w:sz w:val="20"/>
          <w:szCs w:val="20"/>
          <w:lang w:val="id-ID"/>
        </w:rPr>
        <w:t>technique</w:t>
      </w:r>
      <w:proofErr w:type="spellEnd"/>
      <w:r w:rsidR="009632FE" w:rsidRPr="009632FE">
        <w:rPr>
          <w:rFonts w:ascii="Times New Roman" w:hAnsi="Times New Roman" w:cs="Times New Roman"/>
          <w:i/>
          <w:iCs/>
          <w:color w:val="000000" w:themeColor="text1"/>
          <w:sz w:val="20"/>
          <w:szCs w:val="20"/>
          <w:lang w:val="id-ID"/>
        </w:rPr>
        <w:t xml:space="preserve">. Data were </w:t>
      </w:r>
      <w:proofErr w:type="spellStart"/>
      <w:r w:rsidR="009632FE" w:rsidRPr="009632FE">
        <w:rPr>
          <w:rFonts w:ascii="Times New Roman" w:hAnsi="Times New Roman" w:cs="Times New Roman"/>
          <w:i/>
          <w:iCs/>
          <w:color w:val="000000" w:themeColor="text1"/>
          <w:sz w:val="20"/>
          <w:szCs w:val="20"/>
          <w:lang w:val="id-ID"/>
        </w:rPr>
        <w:t>collected</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using</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Burnout </w:t>
      </w:r>
      <w:proofErr w:type="spellStart"/>
      <w:r w:rsidR="009632FE" w:rsidRPr="009632FE">
        <w:rPr>
          <w:rFonts w:ascii="Times New Roman" w:hAnsi="Times New Roman" w:cs="Times New Roman"/>
          <w:i/>
          <w:iCs/>
          <w:color w:val="000000" w:themeColor="text1"/>
          <w:sz w:val="20"/>
          <w:szCs w:val="20"/>
          <w:lang w:val="id-ID"/>
        </w:rPr>
        <w:t>Scale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and</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Hardiness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Personality</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Scale</w:t>
      </w:r>
      <w:proofErr w:type="spellEnd"/>
      <w:r w:rsidR="009632FE" w:rsidRPr="009632FE">
        <w:rPr>
          <w:rFonts w:ascii="Times New Roman" w:hAnsi="Times New Roman" w:cs="Times New Roman"/>
          <w:i/>
          <w:iCs/>
          <w:color w:val="000000" w:themeColor="text1"/>
          <w:sz w:val="20"/>
          <w:szCs w:val="20"/>
          <w:lang w:val="id-ID"/>
        </w:rPr>
        <w:t xml:space="preserve">. The data </w:t>
      </w:r>
      <w:proofErr w:type="spellStart"/>
      <w:r w:rsidR="009632FE" w:rsidRPr="009632FE">
        <w:rPr>
          <w:rFonts w:ascii="Times New Roman" w:hAnsi="Times New Roman" w:cs="Times New Roman"/>
          <w:i/>
          <w:iCs/>
          <w:color w:val="000000" w:themeColor="text1"/>
          <w:sz w:val="20"/>
          <w:szCs w:val="20"/>
          <w:lang w:val="id-ID"/>
        </w:rPr>
        <w:t>analysis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technique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used</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Product</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Moment</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Correlation</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from</w:t>
      </w:r>
      <w:proofErr w:type="spellEnd"/>
      <w:r w:rsidR="009632FE" w:rsidRPr="009632FE">
        <w:rPr>
          <w:rFonts w:ascii="Times New Roman" w:hAnsi="Times New Roman" w:cs="Times New Roman"/>
          <w:i/>
          <w:iCs/>
          <w:color w:val="000000" w:themeColor="text1"/>
          <w:sz w:val="20"/>
          <w:szCs w:val="20"/>
          <w:lang w:val="id-ID"/>
        </w:rPr>
        <w:t xml:space="preserve"> Karl Pearson. </w:t>
      </w:r>
      <w:proofErr w:type="spellStart"/>
      <w:r w:rsidR="009632FE" w:rsidRPr="009632FE">
        <w:rPr>
          <w:rFonts w:ascii="Times New Roman" w:hAnsi="Times New Roman" w:cs="Times New Roman"/>
          <w:i/>
          <w:iCs/>
          <w:color w:val="000000" w:themeColor="text1"/>
          <w:sz w:val="20"/>
          <w:szCs w:val="20"/>
          <w:lang w:val="id-ID"/>
        </w:rPr>
        <w:t>Based</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on</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results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of</w:t>
      </w:r>
      <w:proofErr w:type="spellEnd"/>
      <w:r w:rsidR="009632FE" w:rsidRPr="009632FE">
        <w:rPr>
          <w:rFonts w:ascii="Times New Roman" w:hAnsi="Times New Roman" w:cs="Times New Roman"/>
          <w:i/>
          <w:iCs/>
          <w:color w:val="000000" w:themeColor="text1"/>
          <w:sz w:val="20"/>
          <w:szCs w:val="20"/>
          <w:lang w:val="id-ID"/>
        </w:rPr>
        <w:t xml:space="preserve"> data </w:t>
      </w:r>
      <w:proofErr w:type="spellStart"/>
      <w:r w:rsidR="009632FE" w:rsidRPr="009632FE">
        <w:rPr>
          <w:rFonts w:ascii="Times New Roman" w:hAnsi="Times New Roman" w:cs="Times New Roman"/>
          <w:i/>
          <w:iCs/>
          <w:color w:val="000000" w:themeColor="text1"/>
          <w:sz w:val="20"/>
          <w:szCs w:val="20"/>
          <w:lang w:val="id-ID"/>
        </w:rPr>
        <w:t>analysis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correlation</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coefficient</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r</w:t>
      </w:r>
      <w:r w:rsidR="009632FE" w:rsidRPr="009632FE">
        <w:rPr>
          <w:rFonts w:ascii="Times New Roman" w:hAnsi="Times New Roman" w:cs="Times New Roman"/>
          <w:i/>
          <w:iCs/>
          <w:color w:val="000000" w:themeColor="text1"/>
          <w:sz w:val="20"/>
          <w:szCs w:val="20"/>
          <w:vertAlign w:val="subscript"/>
          <w:lang w:val="id-ID"/>
        </w:rPr>
        <w:t>xy</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was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obtained</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at</w:t>
      </w:r>
      <w:proofErr w:type="spellEnd"/>
      <w:r w:rsidR="009632FE" w:rsidRPr="009632FE">
        <w:rPr>
          <w:rFonts w:ascii="Times New Roman" w:hAnsi="Times New Roman" w:cs="Times New Roman"/>
          <w:i/>
          <w:iCs/>
          <w:color w:val="000000" w:themeColor="text1"/>
          <w:sz w:val="20"/>
          <w:szCs w:val="20"/>
          <w:lang w:val="id-ID"/>
        </w:rPr>
        <w:t xml:space="preserve"> -0.730 </w:t>
      </w:r>
      <w:proofErr w:type="spellStart"/>
      <w:r w:rsidR="009632FE" w:rsidRPr="009632FE">
        <w:rPr>
          <w:rFonts w:ascii="Times New Roman" w:hAnsi="Times New Roman" w:cs="Times New Roman"/>
          <w:i/>
          <w:iCs/>
          <w:color w:val="000000" w:themeColor="text1"/>
          <w:sz w:val="20"/>
          <w:szCs w:val="20"/>
          <w:lang w:val="id-ID"/>
        </w:rPr>
        <w:t>with</w:t>
      </w:r>
      <w:proofErr w:type="spellEnd"/>
      <w:r w:rsidR="009632FE" w:rsidRPr="009632FE">
        <w:rPr>
          <w:rFonts w:ascii="Times New Roman" w:hAnsi="Times New Roman" w:cs="Times New Roman"/>
          <w:i/>
          <w:iCs/>
          <w:color w:val="000000" w:themeColor="text1"/>
          <w:sz w:val="20"/>
          <w:szCs w:val="20"/>
          <w:lang w:val="id-ID"/>
        </w:rPr>
        <w:t xml:space="preserve"> p = 0.000 (p &lt;0.050). </w:t>
      </w:r>
      <w:proofErr w:type="spellStart"/>
      <w:r w:rsidR="009632FE" w:rsidRPr="009632FE">
        <w:rPr>
          <w:rFonts w:ascii="Times New Roman" w:hAnsi="Times New Roman" w:cs="Times New Roman"/>
          <w:i/>
          <w:iCs/>
          <w:color w:val="000000" w:themeColor="text1"/>
          <w:sz w:val="20"/>
          <w:szCs w:val="20"/>
          <w:lang w:val="id-ID"/>
        </w:rPr>
        <w:t>These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results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show</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that</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there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is</w:t>
      </w:r>
      <w:proofErr w:type="spellEnd"/>
      <w:r w:rsidR="009632FE" w:rsidRPr="009632FE">
        <w:rPr>
          <w:rFonts w:ascii="Times New Roman" w:hAnsi="Times New Roman" w:cs="Times New Roman"/>
          <w:i/>
          <w:iCs/>
          <w:color w:val="000000" w:themeColor="text1"/>
          <w:sz w:val="20"/>
          <w:szCs w:val="20"/>
          <w:lang w:val="id-ID"/>
        </w:rPr>
        <w:t xml:space="preserve"> a </w:t>
      </w:r>
      <w:proofErr w:type="spellStart"/>
      <w:r w:rsidR="009632FE" w:rsidRPr="009632FE">
        <w:rPr>
          <w:rFonts w:ascii="Times New Roman" w:hAnsi="Times New Roman" w:cs="Times New Roman"/>
          <w:i/>
          <w:iCs/>
          <w:color w:val="000000" w:themeColor="text1"/>
          <w:sz w:val="20"/>
          <w:szCs w:val="20"/>
          <w:lang w:val="id-ID"/>
        </w:rPr>
        <w:t>negative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relationship</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between</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hardiness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and</w:t>
      </w:r>
      <w:proofErr w:type="spellEnd"/>
      <w:r w:rsidR="009632FE" w:rsidRPr="009632FE">
        <w:rPr>
          <w:rFonts w:ascii="Times New Roman" w:hAnsi="Times New Roman" w:cs="Times New Roman"/>
          <w:i/>
          <w:iCs/>
          <w:color w:val="000000" w:themeColor="text1"/>
          <w:sz w:val="20"/>
          <w:szCs w:val="20"/>
          <w:lang w:val="id-ID"/>
        </w:rPr>
        <w:t xml:space="preserve"> burnout </w:t>
      </w:r>
      <w:proofErr w:type="spellStart"/>
      <w:r w:rsidR="009632FE" w:rsidRPr="009632FE">
        <w:rPr>
          <w:rFonts w:ascii="Times New Roman" w:hAnsi="Times New Roman" w:cs="Times New Roman"/>
          <w:i/>
          <w:iCs/>
          <w:color w:val="000000" w:themeColor="text1"/>
          <w:sz w:val="20"/>
          <w:szCs w:val="20"/>
          <w:lang w:val="id-ID"/>
        </w:rPr>
        <w:t>personalities</w:t>
      </w:r>
      <w:proofErr w:type="spellEnd"/>
      <w:r w:rsidR="009632FE" w:rsidRPr="009632FE">
        <w:rPr>
          <w:rFonts w:ascii="Times New Roman" w:hAnsi="Times New Roman" w:cs="Times New Roman"/>
          <w:i/>
          <w:iCs/>
          <w:color w:val="000000" w:themeColor="text1"/>
          <w:sz w:val="20"/>
          <w:szCs w:val="20"/>
          <w:lang w:val="id-ID"/>
        </w:rPr>
        <w:t xml:space="preserve"> in </w:t>
      </w:r>
      <w:proofErr w:type="spellStart"/>
      <w:r w:rsidR="009632FE" w:rsidRPr="009632FE">
        <w:rPr>
          <w:rFonts w:ascii="Times New Roman" w:hAnsi="Times New Roman" w:cs="Times New Roman"/>
          <w:i/>
          <w:iCs/>
          <w:color w:val="000000" w:themeColor="text1"/>
          <w:sz w:val="20"/>
          <w:szCs w:val="20"/>
          <w:lang w:val="id-ID"/>
        </w:rPr>
        <w:t>members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of</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Dalmas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Ditsamapta</w:t>
      </w:r>
      <w:proofErr w:type="spellEnd"/>
      <w:r w:rsidR="009632FE" w:rsidRPr="009632FE">
        <w:rPr>
          <w:rFonts w:ascii="Times New Roman" w:hAnsi="Times New Roman" w:cs="Times New Roman"/>
          <w:i/>
          <w:iCs/>
          <w:color w:val="000000" w:themeColor="text1"/>
          <w:sz w:val="20"/>
          <w:szCs w:val="20"/>
          <w:lang w:val="id-ID"/>
        </w:rPr>
        <w:t xml:space="preserve"> Polda DIY. </w:t>
      </w:r>
      <w:proofErr w:type="spellStart"/>
      <w:r w:rsidR="009632FE" w:rsidRPr="009632FE">
        <w:rPr>
          <w:rFonts w:ascii="Times New Roman" w:hAnsi="Times New Roman" w:cs="Times New Roman"/>
          <w:i/>
          <w:iCs/>
          <w:color w:val="000000" w:themeColor="text1"/>
          <w:sz w:val="20"/>
          <w:szCs w:val="20"/>
          <w:lang w:val="id-ID"/>
        </w:rPr>
        <w:t>Furthermore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obtained</w:t>
      </w:r>
      <w:proofErr w:type="spellEnd"/>
      <w:r w:rsidR="009632FE" w:rsidRPr="009632FE">
        <w:rPr>
          <w:rFonts w:ascii="Times New Roman" w:hAnsi="Times New Roman" w:cs="Times New Roman"/>
          <w:i/>
          <w:iCs/>
          <w:color w:val="000000" w:themeColor="text1"/>
          <w:sz w:val="20"/>
          <w:szCs w:val="20"/>
          <w:lang w:val="id-ID"/>
        </w:rPr>
        <w:t xml:space="preserve"> a </w:t>
      </w:r>
      <w:proofErr w:type="spellStart"/>
      <w:r w:rsidR="009632FE" w:rsidRPr="009632FE">
        <w:rPr>
          <w:rFonts w:ascii="Times New Roman" w:hAnsi="Times New Roman" w:cs="Times New Roman"/>
          <w:i/>
          <w:iCs/>
          <w:color w:val="000000" w:themeColor="text1"/>
          <w:sz w:val="20"/>
          <w:szCs w:val="20"/>
          <w:lang w:val="id-ID"/>
        </w:rPr>
        <w:t>coefficient</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of</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determination</w:t>
      </w:r>
      <w:proofErr w:type="spellEnd"/>
      <w:r w:rsidR="009632FE" w:rsidRPr="009632FE">
        <w:rPr>
          <w:rFonts w:ascii="Times New Roman" w:hAnsi="Times New Roman" w:cs="Times New Roman"/>
          <w:i/>
          <w:iCs/>
          <w:color w:val="000000" w:themeColor="text1"/>
          <w:sz w:val="20"/>
          <w:szCs w:val="20"/>
          <w:lang w:val="id-ID"/>
        </w:rPr>
        <w:t xml:space="preserve"> (R2) </w:t>
      </w:r>
      <w:proofErr w:type="spellStart"/>
      <w:r w:rsidR="009632FE" w:rsidRPr="009632FE">
        <w:rPr>
          <w:rFonts w:ascii="Times New Roman" w:hAnsi="Times New Roman" w:cs="Times New Roman"/>
          <w:i/>
          <w:iCs/>
          <w:color w:val="000000" w:themeColor="text1"/>
          <w:sz w:val="20"/>
          <w:szCs w:val="20"/>
          <w:lang w:val="id-ID"/>
        </w:rPr>
        <w:t>of</w:t>
      </w:r>
      <w:proofErr w:type="spellEnd"/>
      <w:r w:rsidR="009632FE" w:rsidRPr="009632FE">
        <w:rPr>
          <w:rFonts w:ascii="Times New Roman" w:hAnsi="Times New Roman" w:cs="Times New Roman"/>
          <w:i/>
          <w:iCs/>
          <w:color w:val="000000" w:themeColor="text1"/>
          <w:sz w:val="20"/>
          <w:szCs w:val="20"/>
          <w:lang w:val="id-ID"/>
        </w:rPr>
        <w:t xml:space="preserve"> 0.532, </w:t>
      </w:r>
      <w:proofErr w:type="spellStart"/>
      <w:r w:rsidR="009632FE" w:rsidRPr="009632FE">
        <w:rPr>
          <w:rFonts w:ascii="Times New Roman" w:hAnsi="Times New Roman" w:cs="Times New Roman"/>
          <w:i/>
          <w:iCs/>
          <w:color w:val="000000" w:themeColor="text1"/>
          <w:sz w:val="20"/>
          <w:szCs w:val="20"/>
          <w:lang w:val="id-ID"/>
        </w:rPr>
        <w:t>this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indicates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that</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hardiness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personality</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variable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contributed</w:t>
      </w:r>
      <w:proofErr w:type="spellEnd"/>
      <w:r w:rsidR="009632FE" w:rsidRPr="009632FE">
        <w:rPr>
          <w:rFonts w:ascii="Times New Roman" w:hAnsi="Times New Roman" w:cs="Times New Roman"/>
          <w:i/>
          <w:iCs/>
          <w:color w:val="000000" w:themeColor="text1"/>
          <w:sz w:val="20"/>
          <w:szCs w:val="20"/>
          <w:lang w:val="id-ID"/>
        </w:rPr>
        <w:t xml:space="preserve"> 53.2% </w:t>
      </w:r>
      <w:proofErr w:type="spellStart"/>
      <w:r w:rsidR="009632FE" w:rsidRPr="009632FE">
        <w:rPr>
          <w:rFonts w:ascii="Times New Roman" w:hAnsi="Times New Roman" w:cs="Times New Roman"/>
          <w:i/>
          <w:iCs/>
          <w:color w:val="000000" w:themeColor="text1"/>
          <w:sz w:val="20"/>
          <w:szCs w:val="20"/>
          <w:lang w:val="id-ID"/>
        </w:rPr>
        <w:t>to</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burnout </w:t>
      </w:r>
      <w:proofErr w:type="spellStart"/>
      <w:r w:rsidR="009632FE" w:rsidRPr="009632FE">
        <w:rPr>
          <w:rFonts w:ascii="Times New Roman" w:hAnsi="Times New Roman" w:cs="Times New Roman"/>
          <w:i/>
          <w:iCs/>
          <w:color w:val="000000" w:themeColor="text1"/>
          <w:sz w:val="20"/>
          <w:szCs w:val="20"/>
          <w:lang w:val="id-ID"/>
        </w:rPr>
        <w:t>of</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members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of</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Dalmas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Ditsamapta</w:t>
      </w:r>
      <w:proofErr w:type="spellEnd"/>
      <w:r w:rsidR="009632FE" w:rsidRPr="009632FE">
        <w:rPr>
          <w:rFonts w:ascii="Times New Roman" w:hAnsi="Times New Roman" w:cs="Times New Roman"/>
          <w:i/>
          <w:iCs/>
          <w:color w:val="000000" w:themeColor="text1"/>
          <w:sz w:val="20"/>
          <w:szCs w:val="20"/>
          <w:lang w:val="id-ID"/>
        </w:rPr>
        <w:t xml:space="preserve"> Polda DIY </w:t>
      </w:r>
      <w:proofErr w:type="spellStart"/>
      <w:r w:rsidR="009632FE" w:rsidRPr="009632FE">
        <w:rPr>
          <w:rFonts w:ascii="Times New Roman" w:hAnsi="Times New Roman" w:cs="Times New Roman"/>
          <w:i/>
          <w:iCs/>
          <w:color w:val="000000" w:themeColor="text1"/>
          <w:sz w:val="20"/>
          <w:szCs w:val="20"/>
          <w:lang w:val="id-ID"/>
        </w:rPr>
        <w:t>and</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the</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remaining</w:t>
      </w:r>
      <w:proofErr w:type="spellEnd"/>
      <w:r w:rsidR="009632FE" w:rsidRPr="009632FE">
        <w:rPr>
          <w:rFonts w:ascii="Times New Roman" w:hAnsi="Times New Roman" w:cs="Times New Roman"/>
          <w:i/>
          <w:iCs/>
          <w:color w:val="000000" w:themeColor="text1"/>
          <w:sz w:val="20"/>
          <w:szCs w:val="20"/>
          <w:lang w:val="id-ID"/>
        </w:rPr>
        <w:t xml:space="preserve"> 46.8% </w:t>
      </w:r>
      <w:proofErr w:type="spellStart"/>
      <w:r w:rsidR="009632FE" w:rsidRPr="009632FE">
        <w:rPr>
          <w:rFonts w:ascii="Times New Roman" w:hAnsi="Times New Roman" w:cs="Times New Roman"/>
          <w:i/>
          <w:iCs/>
          <w:color w:val="000000" w:themeColor="text1"/>
          <w:sz w:val="20"/>
          <w:szCs w:val="20"/>
          <w:lang w:val="id-ID"/>
        </w:rPr>
        <w:t>was</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influenced</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by</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other</w:t>
      </w:r>
      <w:proofErr w:type="spellEnd"/>
      <w:r w:rsidR="009632FE" w:rsidRPr="009632FE">
        <w:rPr>
          <w:rFonts w:ascii="Times New Roman" w:hAnsi="Times New Roman" w:cs="Times New Roman"/>
          <w:i/>
          <w:iCs/>
          <w:color w:val="000000" w:themeColor="text1"/>
          <w:sz w:val="20"/>
          <w:szCs w:val="20"/>
          <w:lang w:val="id-ID"/>
        </w:rPr>
        <w:t xml:space="preserve"> </w:t>
      </w:r>
      <w:proofErr w:type="spellStart"/>
      <w:r w:rsidR="009632FE" w:rsidRPr="009632FE">
        <w:rPr>
          <w:rFonts w:ascii="Times New Roman" w:hAnsi="Times New Roman" w:cs="Times New Roman"/>
          <w:i/>
          <w:iCs/>
          <w:color w:val="000000" w:themeColor="text1"/>
          <w:sz w:val="20"/>
          <w:szCs w:val="20"/>
          <w:lang w:val="id-ID"/>
        </w:rPr>
        <w:t>factors</w:t>
      </w:r>
      <w:proofErr w:type="spellEnd"/>
      <w:r w:rsidR="009632FE" w:rsidRPr="009632FE">
        <w:rPr>
          <w:rFonts w:ascii="Times New Roman" w:hAnsi="Times New Roman" w:cs="Times New Roman"/>
          <w:i/>
          <w:iCs/>
          <w:color w:val="000000" w:themeColor="text1"/>
          <w:sz w:val="20"/>
          <w:szCs w:val="20"/>
          <w:lang w:val="id-ID"/>
        </w:rPr>
        <w:t xml:space="preserve"> not </w:t>
      </w:r>
      <w:proofErr w:type="spellStart"/>
      <w:r w:rsidR="009632FE" w:rsidRPr="009632FE">
        <w:rPr>
          <w:rFonts w:ascii="Times New Roman" w:hAnsi="Times New Roman" w:cs="Times New Roman"/>
          <w:i/>
          <w:iCs/>
          <w:color w:val="000000" w:themeColor="text1"/>
          <w:sz w:val="20"/>
          <w:szCs w:val="20"/>
          <w:lang w:val="id-ID"/>
        </w:rPr>
        <w:t>examined</w:t>
      </w:r>
      <w:proofErr w:type="spellEnd"/>
      <w:r w:rsidR="009632FE" w:rsidRPr="009632FE">
        <w:rPr>
          <w:rFonts w:ascii="Times New Roman" w:hAnsi="Times New Roman" w:cs="Times New Roman"/>
          <w:i/>
          <w:iCs/>
          <w:color w:val="000000" w:themeColor="text1"/>
          <w:sz w:val="20"/>
          <w:szCs w:val="20"/>
          <w:lang w:val="id-ID"/>
        </w:rPr>
        <w:t>.</w:t>
      </w:r>
    </w:p>
    <w:p w14:paraId="5615B54C" w14:textId="77777777" w:rsidR="009632FE" w:rsidRPr="009632FE" w:rsidRDefault="009632FE" w:rsidP="009632FE">
      <w:pPr>
        <w:spacing w:after="0" w:line="240" w:lineRule="auto"/>
        <w:ind w:firstLine="720"/>
        <w:contextualSpacing/>
        <w:jc w:val="both"/>
        <w:rPr>
          <w:rFonts w:ascii="Times New Roman" w:hAnsi="Times New Roman" w:cs="Times New Roman"/>
          <w:color w:val="000000" w:themeColor="text1"/>
          <w:sz w:val="20"/>
          <w:szCs w:val="20"/>
          <w:lang w:val="id-ID"/>
        </w:rPr>
      </w:pPr>
    </w:p>
    <w:p w14:paraId="0411F616" w14:textId="77777777" w:rsidR="00472871" w:rsidRDefault="009632FE" w:rsidP="009632FE">
      <w:pPr>
        <w:spacing w:after="0" w:line="240" w:lineRule="auto"/>
        <w:contextualSpacing/>
        <w:jc w:val="both"/>
        <w:rPr>
          <w:rFonts w:ascii="Times New Roman" w:hAnsi="Times New Roman" w:cs="Times New Roman"/>
          <w:color w:val="000000" w:themeColor="text1"/>
          <w:sz w:val="20"/>
          <w:szCs w:val="20"/>
          <w:lang w:val="id-ID"/>
        </w:rPr>
        <w:sectPr w:rsidR="00472871" w:rsidSect="003641E8">
          <w:pgSz w:w="12240" w:h="15840"/>
          <w:pgMar w:top="2268" w:right="1701" w:bottom="1701" w:left="2268" w:header="720" w:footer="720" w:gutter="0"/>
          <w:cols w:space="720"/>
          <w:docGrid w:linePitch="360"/>
        </w:sectPr>
      </w:pPr>
      <w:proofErr w:type="spellStart"/>
      <w:r w:rsidRPr="009632FE">
        <w:rPr>
          <w:rFonts w:ascii="Times New Roman" w:hAnsi="Times New Roman" w:cs="Times New Roman"/>
          <w:b/>
          <w:bCs/>
          <w:i/>
          <w:iCs/>
          <w:color w:val="000000" w:themeColor="text1"/>
          <w:sz w:val="20"/>
          <w:szCs w:val="20"/>
          <w:lang w:val="id-ID"/>
        </w:rPr>
        <w:t>Keywords</w:t>
      </w:r>
      <w:proofErr w:type="spellEnd"/>
      <w:r w:rsidRPr="009632FE">
        <w:rPr>
          <w:rFonts w:ascii="Times New Roman" w:hAnsi="Times New Roman" w:cs="Times New Roman"/>
          <w:b/>
          <w:bCs/>
          <w:i/>
          <w:iCs/>
          <w:color w:val="000000" w:themeColor="text1"/>
          <w:sz w:val="20"/>
          <w:szCs w:val="20"/>
          <w:lang w:val="id-ID"/>
        </w:rPr>
        <w:t xml:space="preserve">: </w:t>
      </w:r>
      <w:r w:rsidRPr="009632FE">
        <w:rPr>
          <w:rFonts w:ascii="Times New Roman" w:hAnsi="Times New Roman" w:cs="Times New Roman"/>
          <w:i/>
          <w:iCs/>
          <w:color w:val="000000" w:themeColor="text1"/>
          <w:sz w:val="20"/>
          <w:szCs w:val="20"/>
          <w:lang w:val="id-ID"/>
        </w:rPr>
        <w:t>burnout</w:t>
      </w:r>
      <w:r w:rsidRPr="009632FE">
        <w:rPr>
          <w:rFonts w:ascii="Times New Roman" w:hAnsi="Times New Roman" w:cs="Times New Roman"/>
          <w:color w:val="000000" w:themeColor="text1"/>
          <w:sz w:val="20"/>
          <w:szCs w:val="20"/>
          <w:lang w:val="id-ID"/>
        </w:rPr>
        <w:t xml:space="preserve">, </w:t>
      </w:r>
      <w:proofErr w:type="spellStart"/>
      <w:r w:rsidRPr="009632FE">
        <w:rPr>
          <w:rFonts w:ascii="Times New Roman" w:hAnsi="Times New Roman" w:cs="Times New Roman"/>
          <w:i/>
          <w:iCs/>
          <w:color w:val="000000" w:themeColor="text1"/>
          <w:sz w:val="20"/>
          <w:szCs w:val="20"/>
          <w:lang w:val="id-ID"/>
        </w:rPr>
        <w:t>hardiness</w:t>
      </w:r>
      <w:proofErr w:type="spellEnd"/>
      <w:r w:rsidRPr="009632FE">
        <w:rPr>
          <w:rFonts w:ascii="Times New Roman" w:hAnsi="Times New Roman" w:cs="Times New Roman"/>
          <w:i/>
          <w:iCs/>
          <w:color w:val="000000" w:themeColor="text1"/>
          <w:sz w:val="20"/>
          <w:szCs w:val="20"/>
          <w:lang w:val="id-ID"/>
        </w:rPr>
        <w:t xml:space="preserve"> </w:t>
      </w:r>
      <w:proofErr w:type="spellStart"/>
      <w:r w:rsidRPr="009632FE">
        <w:rPr>
          <w:rFonts w:ascii="Times New Roman" w:hAnsi="Times New Roman" w:cs="Times New Roman"/>
          <w:i/>
          <w:iCs/>
          <w:color w:val="000000" w:themeColor="text1"/>
          <w:sz w:val="20"/>
          <w:szCs w:val="20"/>
          <w:lang w:val="id-ID"/>
        </w:rPr>
        <w:t>personality</w:t>
      </w:r>
      <w:proofErr w:type="spellEnd"/>
      <w:r w:rsidRPr="009632FE">
        <w:rPr>
          <w:rFonts w:ascii="Times New Roman" w:hAnsi="Times New Roman" w:cs="Times New Roman"/>
          <w:color w:val="000000" w:themeColor="text1"/>
          <w:sz w:val="20"/>
          <w:szCs w:val="20"/>
          <w:lang w:val="id-ID"/>
        </w:rPr>
        <w:t xml:space="preserve">, </w:t>
      </w:r>
      <w:proofErr w:type="spellStart"/>
      <w:r w:rsidRPr="009632FE">
        <w:rPr>
          <w:rFonts w:ascii="Times New Roman" w:hAnsi="Times New Roman" w:cs="Times New Roman"/>
          <w:color w:val="000000" w:themeColor="text1"/>
          <w:sz w:val="20"/>
          <w:szCs w:val="20"/>
          <w:lang w:val="id-ID"/>
        </w:rPr>
        <w:t>Dalmas</w:t>
      </w:r>
      <w:proofErr w:type="spellEnd"/>
      <w:r w:rsidRPr="009632FE">
        <w:rPr>
          <w:rFonts w:ascii="Times New Roman" w:hAnsi="Times New Roman" w:cs="Times New Roman"/>
          <w:color w:val="000000" w:themeColor="text1"/>
          <w:sz w:val="20"/>
          <w:szCs w:val="20"/>
          <w:lang w:val="id-ID"/>
        </w:rPr>
        <w:t xml:space="preserve"> </w:t>
      </w:r>
      <w:proofErr w:type="spellStart"/>
      <w:r w:rsidRPr="009632FE">
        <w:rPr>
          <w:rFonts w:ascii="Times New Roman" w:hAnsi="Times New Roman" w:cs="Times New Roman"/>
          <w:color w:val="000000" w:themeColor="text1"/>
          <w:sz w:val="20"/>
          <w:szCs w:val="20"/>
          <w:lang w:val="id-ID"/>
        </w:rPr>
        <w:t>Ditsamapta</w:t>
      </w:r>
      <w:proofErr w:type="spellEnd"/>
      <w:r w:rsidRPr="009632FE">
        <w:rPr>
          <w:rFonts w:ascii="Times New Roman" w:hAnsi="Times New Roman" w:cs="Times New Roman"/>
          <w:color w:val="000000" w:themeColor="text1"/>
          <w:sz w:val="20"/>
          <w:szCs w:val="20"/>
          <w:lang w:val="id-ID"/>
        </w:rPr>
        <w:t xml:space="preserve"> Polda DIY</w:t>
      </w:r>
    </w:p>
    <w:p w14:paraId="3FF69FBA" w14:textId="6B58281B" w:rsidR="009632FE" w:rsidRDefault="006F4E76" w:rsidP="00F229F1">
      <w:pPr>
        <w:spacing w:after="0" w:line="360" w:lineRule="auto"/>
        <w:contextualSpacing/>
        <w:jc w:val="both"/>
        <w:rPr>
          <w:rFonts w:ascii="Times New Roman" w:hAnsi="Times New Roman" w:cs="Times New Roman"/>
          <w:b/>
          <w:bCs/>
          <w:color w:val="000000" w:themeColor="text1"/>
          <w:lang w:val="id-ID"/>
        </w:rPr>
      </w:pPr>
      <w:r w:rsidRPr="006F4E76">
        <w:rPr>
          <w:rFonts w:ascii="Times New Roman" w:hAnsi="Times New Roman" w:cs="Times New Roman"/>
          <w:b/>
          <w:bCs/>
          <w:color w:val="000000" w:themeColor="text1"/>
          <w:lang w:val="id-ID"/>
        </w:rPr>
        <w:t>PENDAHULUAN</w:t>
      </w:r>
    </w:p>
    <w:p w14:paraId="5FFBE5BD" w14:textId="77777777" w:rsidR="00116BEC" w:rsidRPr="00594E77" w:rsidRDefault="00116BEC" w:rsidP="00116BEC">
      <w:pPr>
        <w:spacing w:after="0" w:line="360" w:lineRule="auto"/>
        <w:ind w:firstLine="720"/>
        <w:contextualSpacing/>
        <w:jc w:val="both"/>
        <w:rPr>
          <w:rFonts w:ascii="Times New Roman" w:hAnsi="Times New Roman" w:cs="Times New Roman"/>
          <w:color w:val="000000" w:themeColor="text1"/>
          <w:sz w:val="24"/>
          <w:szCs w:val="24"/>
          <w:lang w:val="id-ID"/>
        </w:rPr>
      </w:pPr>
      <w:bookmarkStart w:id="0" w:name="_Hlk60176960"/>
      <w:bookmarkStart w:id="1" w:name="_Hlk60173426"/>
      <w:proofErr w:type="spellStart"/>
      <w:r w:rsidRPr="00594E77">
        <w:rPr>
          <w:rFonts w:ascii="Times New Roman" w:hAnsi="Times New Roman" w:cs="Times New Roman"/>
          <w:color w:val="000000" w:themeColor="text1"/>
          <w:sz w:val="24"/>
          <w:szCs w:val="24"/>
        </w:rPr>
        <w:t>Kepolisian</w:t>
      </w:r>
      <w:proofErr w:type="spellEnd"/>
      <w:r w:rsidRPr="00594E77">
        <w:rPr>
          <w:rFonts w:ascii="Times New Roman" w:hAnsi="Times New Roman" w:cs="Times New Roman"/>
          <w:color w:val="000000" w:themeColor="text1"/>
          <w:sz w:val="24"/>
          <w:szCs w:val="24"/>
        </w:rPr>
        <w:t xml:space="preserve"> Negara </w:t>
      </w:r>
      <w:proofErr w:type="spellStart"/>
      <w:r w:rsidRPr="00594E77">
        <w:rPr>
          <w:rFonts w:ascii="Times New Roman" w:hAnsi="Times New Roman" w:cs="Times New Roman"/>
          <w:color w:val="000000" w:themeColor="text1"/>
          <w:sz w:val="24"/>
          <w:szCs w:val="24"/>
        </w:rPr>
        <w:t>Republik</w:t>
      </w:r>
      <w:proofErr w:type="spellEnd"/>
      <w:r w:rsidRPr="00594E77">
        <w:rPr>
          <w:rFonts w:ascii="Times New Roman" w:hAnsi="Times New Roman" w:cs="Times New Roman"/>
          <w:color w:val="000000" w:themeColor="text1"/>
          <w:sz w:val="24"/>
          <w:szCs w:val="24"/>
        </w:rPr>
        <w:t xml:space="preserve"> Indonesia</w:t>
      </w:r>
      <w:r w:rsidRPr="00594E77">
        <w:rPr>
          <w:rFonts w:ascii="Times New Roman" w:hAnsi="Times New Roman" w:cs="Times New Roman"/>
          <w:color w:val="000000" w:themeColor="text1"/>
          <w:sz w:val="24"/>
          <w:szCs w:val="24"/>
          <w:lang w:val="id-ID"/>
        </w:rPr>
        <w:t xml:space="preserve"> yang selanjutnya disebut Polri,</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merupakan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alat</w:t>
      </w:r>
      <w:proofErr w:type="spellEnd"/>
      <w:r w:rsidRPr="00594E77">
        <w:rPr>
          <w:rFonts w:ascii="Times New Roman" w:hAnsi="Times New Roman" w:cs="Times New Roman"/>
          <w:color w:val="000000" w:themeColor="text1"/>
          <w:sz w:val="24"/>
          <w:szCs w:val="24"/>
        </w:rPr>
        <w:t xml:space="preserve"> negara yang </w:t>
      </w:r>
      <w:proofErr w:type="spellStart"/>
      <w:r w:rsidRPr="00594E77">
        <w:rPr>
          <w:rFonts w:ascii="Times New Roman" w:hAnsi="Times New Roman" w:cs="Times New Roman"/>
          <w:color w:val="000000" w:themeColor="text1"/>
          <w:sz w:val="24"/>
          <w:szCs w:val="24"/>
        </w:rPr>
        <w:t>berperan</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dalam memelihara keamanan dan ketertiban masyarakat, menegakkan hukum, serta memberikan perlindungan, pengayoman, dan pelayanan kepada masyarakat dalam rangka terpeliharanya keamanan dalam negeri</w:t>
      </w:r>
      <w:bookmarkEnd w:id="0"/>
      <w:r w:rsidRPr="00594E77">
        <w:rPr>
          <w:rFonts w:ascii="Times New Roman" w:hAnsi="Times New Roman" w:cs="Times New Roman"/>
          <w:color w:val="000000" w:themeColor="text1"/>
          <w:sz w:val="24"/>
          <w:szCs w:val="24"/>
          <w:lang w:val="id-ID"/>
        </w:rPr>
        <w:t xml:space="preserve"> (UU RI Nomor 2 Tahun 2002). Polri sebagaimana diamanatkan dalam </w:t>
      </w:r>
      <w:proofErr w:type="spellStart"/>
      <w:r w:rsidRPr="00594E77">
        <w:rPr>
          <w:rFonts w:ascii="Times New Roman" w:hAnsi="Times New Roman" w:cs="Times New Roman"/>
          <w:color w:val="000000" w:themeColor="text1"/>
          <w:sz w:val="24"/>
          <w:szCs w:val="24"/>
          <w:lang w:val="id-ID"/>
        </w:rPr>
        <w:t>Undang-Undang</w:t>
      </w:r>
      <w:proofErr w:type="spellEnd"/>
      <w:r w:rsidRPr="00594E77">
        <w:rPr>
          <w:rFonts w:ascii="Times New Roman" w:hAnsi="Times New Roman" w:cs="Times New Roman"/>
          <w:color w:val="000000" w:themeColor="text1"/>
          <w:sz w:val="24"/>
          <w:szCs w:val="24"/>
          <w:lang w:val="id-ID"/>
        </w:rPr>
        <w:t xml:space="preserve"> RI Nomor 2 Tahun 2002 melaksanakan peran dan fungsi kepolisian meliputi seluruh wilayah negara Republik Indonesia. Organisasi Polri disusun secara berjenjang dari tingkat pusat sampai tingkat daerah berdasarkan daerah hukum sesuai dengan ketentuan peraturan perundang-undangan, terdiri dari: (1) Markas Besar Kepolisian Negara Republik Indonesia disingkat Mabes Polri, merupakan susunan organisasi pada tingkat pusat, (2) Kepolisian Daerah disingkat Polda yaitu pelaksana tugas dan wewenang Polri di wilayah provinsi, (3) Kepolisian Resort disingkat Polres yaitu pelaksana tugas dan wewenang Polri di wilayah kabupaten/kota, (4) Kepolisian Sektor disingkat Polsek yaitu pelaksana tugas dan wewenang Polri di wilayah kecamatan (Perpres Nomor 52 Tahun 2010). Organisasi Polri dari tingkat pusat sampai dengan tingkat daerah seluruhnya bertugas untuk memberikan perlindungan, pengayoman dan pelayanan kepada masyarakat.</w:t>
      </w:r>
    </w:p>
    <w:p w14:paraId="5DA976D3" w14:textId="0EF8FC3C" w:rsidR="00116BEC" w:rsidRPr="00594E77" w:rsidRDefault="00116BEC" w:rsidP="00116BEC">
      <w:pPr>
        <w:spacing w:after="0" w:line="360" w:lineRule="auto"/>
        <w:ind w:firstLine="720"/>
        <w:contextualSpacing/>
        <w:jc w:val="both"/>
        <w:rPr>
          <w:rFonts w:ascii="Times New Roman" w:hAnsi="Times New Roman" w:cs="Times New Roman"/>
          <w:color w:val="000000" w:themeColor="text1"/>
          <w:sz w:val="24"/>
          <w:szCs w:val="24"/>
          <w:lang w:val="id-ID"/>
        </w:rPr>
      </w:pPr>
      <w:r w:rsidRPr="00594E77">
        <w:rPr>
          <w:rFonts w:ascii="Times New Roman" w:hAnsi="Times New Roman" w:cs="Times New Roman"/>
          <w:color w:val="000000" w:themeColor="text1"/>
          <w:sz w:val="24"/>
          <w:szCs w:val="24"/>
          <w:lang w:val="id-ID"/>
        </w:rPr>
        <w:t xml:space="preserve">Direktorat Samapta atau disingkat </w:t>
      </w:r>
      <w:proofErr w:type="spellStart"/>
      <w:r w:rsidRPr="00594E77">
        <w:rPr>
          <w:rFonts w:ascii="Times New Roman" w:hAnsi="Times New Roman" w:cs="Times New Roman"/>
          <w:color w:val="000000" w:themeColor="text1"/>
          <w:sz w:val="24"/>
          <w:szCs w:val="24"/>
        </w:rPr>
        <w:t>Ditsamapta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adalah</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unsur</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pelaksana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tugas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pokok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dalam</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bidang</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samapta</w:t>
      </w:r>
      <w:proofErr w:type="spellEnd"/>
      <w:r w:rsidRPr="00594E77">
        <w:rPr>
          <w:rFonts w:ascii="Times New Roman" w:hAnsi="Times New Roman" w:cs="Times New Roman"/>
          <w:color w:val="000000" w:themeColor="text1"/>
          <w:sz w:val="24"/>
          <w:szCs w:val="24"/>
        </w:rPr>
        <w:t xml:space="preserve"> pada </w:t>
      </w:r>
      <w:proofErr w:type="spellStart"/>
      <w:r w:rsidRPr="00594E77">
        <w:rPr>
          <w:rFonts w:ascii="Times New Roman" w:hAnsi="Times New Roman" w:cs="Times New Roman"/>
          <w:color w:val="000000" w:themeColor="text1"/>
          <w:sz w:val="24"/>
          <w:szCs w:val="24"/>
        </w:rPr>
        <w:t>tingkat</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Polda</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berada</w:t>
      </w:r>
      <w:proofErr w:type="spellEnd"/>
      <w:r w:rsidRPr="00594E77">
        <w:rPr>
          <w:rFonts w:ascii="Times New Roman" w:hAnsi="Times New Roman" w:cs="Times New Roman"/>
          <w:color w:val="000000" w:themeColor="text1"/>
          <w:sz w:val="24"/>
          <w:szCs w:val="24"/>
        </w:rPr>
        <w:t xml:space="preserve"> di </w:t>
      </w:r>
      <w:proofErr w:type="spellStart"/>
      <w:r w:rsidRPr="00594E77">
        <w:rPr>
          <w:rFonts w:ascii="Times New Roman" w:hAnsi="Times New Roman" w:cs="Times New Roman"/>
          <w:color w:val="000000" w:themeColor="text1"/>
          <w:sz w:val="24"/>
          <w:szCs w:val="24"/>
        </w:rPr>
        <w:t>bawah</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Kepala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Kepolisian</w:t>
      </w:r>
      <w:proofErr w:type="spellEnd"/>
      <w:r w:rsidRPr="00594E77">
        <w:rPr>
          <w:rFonts w:ascii="Times New Roman" w:hAnsi="Times New Roman" w:cs="Times New Roman"/>
          <w:color w:val="000000" w:themeColor="text1"/>
          <w:sz w:val="24"/>
          <w:szCs w:val="24"/>
        </w:rPr>
        <w:t xml:space="preserve"> Daerah </w:t>
      </w:r>
      <w:proofErr w:type="spellStart"/>
      <w:r w:rsidRPr="00594E77">
        <w:rPr>
          <w:rFonts w:ascii="Times New Roman" w:hAnsi="Times New Roman" w:cs="Times New Roman"/>
          <w:color w:val="000000" w:themeColor="text1"/>
          <w:sz w:val="24"/>
          <w:szCs w:val="24"/>
        </w:rPr>
        <w:t>atau</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disingkat</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dengan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Kapolda</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Per</w:t>
      </w:r>
      <w:r w:rsidR="007F2DF6">
        <w:rPr>
          <w:rFonts w:ascii="Times New Roman" w:hAnsi="Times New Roman" w:cs="Times New Roman"/>
          <w:color w:val="000000" w:themeColor="text1"/>
          <w:sz w:val="24"/>
          <w:szCs w:val="24"/>
          <w:lang w:val="id-ID"/>
        </w:rPr>
        <w:t>pol</w:t>
      </w:r>
      <w:proofErr w:type="spellEnd"/>
      <w:r w:rsidRPr="00594E77">
        <w:rPr>
          <w:rFonts w:ascii="Times New Roman" w:hAnsi="Times New Roman" w:cs="Times New Roman"/>
          <w:color w:val="000000" w:themeColor="text1"/>
          <w:sz w:val="24"/>
          <w:szCs w:val="24"/>
          <w:lang w:val="id-ID"/>
        </w:rPr>
        <w:t xml:space="preserve"> Nomor 14 Tahun 2018). Pengendalian Massa (</w:t>
      </w:r>
      <w:proofErr w:type="spellStart"/>
      <w:r w:rsidRPr="00594E77">
        <w:rPr>
          <w:rFonts w:ascii="Times New Roman" w:hAnsi="Times New Roman" w:cs="Times New Roman"/>
          <w:color w:val="000000" w:themeColor="text1"/>
          <w:sz w:val="24"/>
          <w:szCs w:val="24"/>
          <w:lang w:val="id-ID"/>
        </w:rPr>
        <w:t>Dalmas</w:t>
      </w:r>
      <w:proofErr w:type="spellEnd"/>
      <w:r w:rsidRPr="00594E77">
        <w:rPr>
          <w:rFonts w:ascii="Times New Roman" w:hAnsi="Times New Roman" w:cs="Times New Roman"/>
          <w:color w:val="000000" w:themeColor="text1"/>
          <w:sz w:val="24"/>
          <w:szCs w:val="24"/>
          <w:lang w:val="id-ID"/>
        </w:rPr>
        <w:t xml:space="preserve">) merupakan bagian yang tidak terpisahkan dari </w:t>
      </w:r>
      <w:proofErr w:type="spellStart"/>
      <w:r w:rsidRPr="00594E77">
        <w:rPr>
          <w:rFonts w:ascii="Times New Roman" w:hAnsi="Times New Roman" w:cs="Times New Roman"/>
          <w:color w:val="000000" w:themeColor="text1"/>
          <w:sz w:val="24"/>
          <w:szCs w:val="24"/>
          <w:lang w:val="id-ID"/>
        </w:rPr>
        <w:t>Ditsamapta</w:t>
      </w:r>
      <w:proofErr w:type="spellEnd"/>
      <w:r w:rsidRPr="00594E77">
        <w:rPr>
          <w:rFonts w:ascii="Times New Roman" w:hAnsi="Times New Roman" w:cs="Times New Roman"/>
          <w:color w:val="000000" w:themeColor="text1"/>
          <w:sz w:val="24"/>
          <w:szCs w:val="24"/>
          <w:lang w:val="id-ID"/>
        </w:rPr>
        <w:t xml:space="preserve">. Diatur </w:t>
      </w:r>
      <w:r w:rsidRPr="00594E77">
        <w:rPr>
          <w:rFonts w:ascii="Times New Roman" w:hAnsi="Times New Roman"/>
          <w:color w:val="000000" w:themeColor="text1"/>
          <w:sz w:val="24"/>
          <w:szCs w:val="24"/>
          <w:lang w:val="id-ID"/>
        </w:rPr>
        <w:t xml:space="preserve">dalam Peraturan Kepolisian Negara Republik Indonesia Nomor 14 Tahun 2018, anggota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rPr>
        <w:t>bertugas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melaksanakan</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tugas pokok pada </w:t>
      </w:r>
      <w:proofErr w:type="spellStart"/>
      <w:r w:rsidRPr="00594E77">
        <w:rPr>
          <w:rFonts w:ascii="Times New Roman" w:hAnsi="Times New Roman" w:cs="Times New Roman"/>
          <w:color w:val="000000" w:themeColor="text1"/>
          <w:sz w:val="24"/>
          <w:szCs w:val="24"/>
          <w:lang w:val="id-ID"/>
        </w:rPr>
        <w:t>Ditsamapta</w:t>
      </w:r>
      <w:proofErr w:type="spellEnd"/>
      <w:r w:rsidRPr="00594E77">
        <w:rPr>
          <w:rFonts w:ascii="Times New Roman" w:hAnsi="Times New Roman" w:cs="Times New Roman"/>
          <w:color w:val="000000" w:themeColor="text1"/>
          <w:sz w:val="24"/>
          <w:szCs w:val="24"/>
          <w:lang w:val="id-ID"/>
        </w:rPr>
        <w:t xml:space="preserve"> yaitu </w:t>
      </w:r>
      <w:proofErr w:type="spellStart"/>
      <w:r w:rsidRPr="00594E77">
        <w:rPr>
          <w:rFonts w:ascii="Times New Roman" w:hAnsi="Times New Roman" w:cs="Times New Roman"/>
          <w:color w:val="000000" w:themeColor="text1"/>
          <w:sz w:val="24"/>
          <w:szCs w:val="24"/>
        </w:rPr>
        <w:t>pengendalian</w:t>
      </w:r>
      <w:proofErr w:type="spellEnd"/>
      <w:r w:rsidRPr="00594E77">
        <w:rPr>
          <w:rFonts w:ascii="Times New Roman" w:hAnsi="Times New Roman" w:cs="Times New Roman"/>
          <w:color w:val="000000" w:themeColor="text1"/>
          <w:sz w:val="24"/>
          <w:szCs w:val="24"/>
        </w:rPr>
        <w:t xml:space="preserve"> mas</w:t>
      </w:r>
      <w:r w:rsidRPr="00594E77">
        <w:rPr>
          <w:rFonts w:ascii="Times New Roman" w:hAnsi="Times New Roman" w:cs="Times New Roman"/>
          <w:color w:val="000000" w:themeColor="text1"/>
          <w:sz w:val="24"/>
          <w:szCs w:val="24"/>
          <w:lang w:val="id-ID"/>
        </w:rPr>
        <w:t>s</w:t>
      </w:r>
      <w:r w:rsidRPr="00594E77">
        <w:rPr>
          <w:rFonts w:ascii="Times New Roman" w:hAnsi="Times New Roman" w:cs="Times New Roman"/>
          <w:color w:val="000000" w:themeColor="text1"/>
          <w:sz w:val="24"/>
          <w:szCs w:val="24"/>
        </w:rPr>
        <w:t xml:space="preserve">a </w:t>
      </w:r>
      <w:r w:rsidRPr="00594E77">
        <w:rPr>
          <w:rFonts w:ascii="Times New Roman" w:hAnsi="Times New Roman" w:cs="Times New Roman"/>
          <w:color w:val="000000" w:themeColor="text1"/>
          <w:sz w:val="24"/>
          <w:szCs w:val="24"/>
          <w:lang w:val="id-ID"/>
        </w:rPr>
        <w:t>(</w:t>
      </w:r>
      <w:proofErr w:type="spellStart"/>
      <w:r w:rsidRPr="00594E77">
        <w:rPr>
          <w:rFonts w:ascii="Times New Roman" w:hAnsi="Times New Roman" w:cs="Times New Roman"/>
          <w:color w:val="000000" w:themeColor="text1"/>
          <w:sz w:val="24"/>
          <w:szCs w:val="24"/>
        </w:rPr>
        <w:t>Dalmas</w:t>
      </w:r>
      <w:proofErr w:type="spellEnd"/>
      <w:r w:rsidRPr="00594E77">
        <w:rPr>
          <w:rFonts w:ascii="Times New Roman" w:hAnsi="Times New Roman" w:cs="Times New Roman"/>
          <w:color w:val="000000" w:themeColor="text1"/>
          <w:sz w:val="24"/>
          <w:szCs w:val="24"/>
          <w:lang w:val="id-ID"/>
        </w:rPr>
        <w:t>)</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pengamanan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unjuk</w:t>
      </w:r>
      <w:proofErr w:type="spellEnd"/>
      <w:r w:rsidRPr="00594E77">
        <w:rPr>
          <w:rFonts w:ascii="Times New Roman" w:hAnsi="Times New Roman" w:cs="Times New Roman"/>
          <w:color w:val="000000" w:themeColor="text1"/>
          <w:sz w:val="24"/>
          <w:szCs w:val="24"/>
        </w:rPr>
        <w:t xml:space="preserve"> rasa dan </w:t>
      </w:r>
      <w:proofErr w:type="spellStart"/>
      <w:r w:rsidRPr="00594E77">
        <w:rPr>
          <w:rFonts w:ascii="Times New Roman" w:hAnsi="Times New Roman" w:cs="Times New Roman"/>
          <w:color w:val="000000" w:themeColor="text1"/>
          <w:sz w:val="24"/>
          <w:szCs w:val="24"/>
        </w:rPr>
        <w:t>negosiasi</w:t>
      </w:r>
      <w:proofErr w:type="spellEnd"/>
      <w:r w:rsidRPr="00594E77">
        <w:rPr>
          <w:rFonts w:ascii="Times New Roman" w:hAnsi="Times New Roman" w:cs="Times New Roman"/>
          <w:color w:val="000000" w:themeColor="text1"/>
          <w:sz w:val="24"/>
          <w:szCs w:val="24"/>
          <w:lang w:val="id-ID"/>
        </w:rPr>
        <w:t xml:space="preserve">. Lebih lanjut, para anggota </w:t>
      </w:r>
      <w:proofErr w:type="spellStart"/>
      <w:r w:rsidRPr="00594E77">
        <w:rPr>
          <w:rFonts w:ascii="Times New Roman" w:hAnsi="Times New Roman" w:cs="Times New Roman"/>
          <w:color w:val="000000" w:themeColor="text1"/>
          <w:sz w:val="24"/>
          <w:szCs w:val="24"/>
          <w:lang w:val="id-ID"/>
        </w:rPr>
        <w:t>Dalmas</w:t>
      </w:r>
      <w:proofErr w:type="spellEnd"/>
      <w:r w:rsidRPr="00594E77">
        <w:rPr>
          <w:rFonts w:ascii="Times New Roman" w:hAnsi="Times New Roman" w:cs="Times New Roman"/>
          <w:color w:val="000000" w:themeColor="text1"/>
          <w:sz w:val="24"/>
          <w:szCs w:val="24"/>
          <w:lang w:val="id-ID"/>
        </w:rPr>
        <w:t xml:space="preserve"> pada </w:t>
      </w:r>
      <w:proofErr w:type="spellStart"/>
      <w:r w:rsidRPr="00594E77">
        <w:rPr>
          <w:rFonts w:ascii="Times New Roman" w:hAnsi="Times New Roman" w:cs="Times New Roman"/>
          <w:color w:val="000000" w:themeColor="text1"/>
          <w:sz w:val="24"/>
          <w:szCs w:val="24"/>
          <w:lang w:val="id-ID"/>
        </w:rPr>
        <w:t>Ditsamapta</w:t>
      </w:r>
      <w:proofErr w:type="spellEnd"/>
      <w:r w:rsidRPr="00594E77">
        <w:rPr>
          <w:rFonts w:ascii="Times New Roman" w:hAnsi="Times New Roman" w:cs="Times New Roman"/>
          <w:color w:val="000000" w:themeColor="text1"/>
          <w:sz w:val="24"/>
          <w:szCs w:val="24"/>
          <w:lang w:val="id-ID"/>
        </w:rPr>
        <w:t xml:space="preserve"> Polda DIY juga membantu pelaksanaan tugas </w:t>
      </w:r>
      <w:proofErr w:type="spellStart"/>
      <w:r w:rsidRPr="00594E77">
        <w:rPr>
          <w:rFonts w:ascii="Times New Roman" w:hAnsi="Times New Roman" w:cs="Times New Roman"/>
          <w:color w:val="000000" w:themeColor="text1"/>
          <w:sz w:val="24"/>
          <w:szCs w:val="24"/>
        </w:rPr>
        <w:t>pengaturan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lalu</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lintas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penjagaan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pengawalan</w:t>
      </w:r>
      <w:proofErr w:type="spellEnd"/>
      <w:r w:rsidRPr="00594E77">
        <w:rPr>
          <w:rFonts w:ascii="Times New Roman" w:hAnsi="Times New Roman" w:cs="Times New Roman"/>
          <w:color w:val="000000" w:themeColor="text1"/>
          <w:sz w:val="24"/>
          <w:szCs w:val="24"/>
        </w:rPr>
        <w:t xml:space="preserve"> dan </w:t>
      </w:r>
      <w:proofErr w:type="spellStart"/>
      <w:r w:rsidRPr="00594E77">
        <w:rPr>
          <w:rFonts w:ascii="Times New Roman" w:hAnsi="Times New Roman" w:cs="Times New Roman"/>
          <w:color w:val="000000" w:themeColor="text1"/>
          <w:sz w:val="24"/>
          <w:szCs w:val="24"/>
        </w:rPr>
        <w:t>patroli</w:t>
      </w:r>
      <w:proofErr w:type="spellEnd"/>
      <w:r w:rsidRPr="00594E77">
        <w:rPr>
          <w:rFonts w:ascii="Times New Roman" w:hAnsi="Times New Roman" w:cs="Times New Roman"/>
          <w:color w:val="000000" w:themeColor="text1"/>
          <w:sz w:val="24"/>
          <w:szCs w:val="24"/>
          <w:lang w:val="id-ID"/>
        </w:rPr>
        <w:t xml:space="preserve"> yang seluruhnya dilaksanakan di wilayah hukum Polda DIY meliputi </w:t>
      </w:r>
      <w:proofErr w:type="spellStart"/>
      <w:r w:rsidRPr="00594E77">
        <w:rPr>
          <w:rFonts w:ascii="Times New Roman" w:hAnsi="Times New Roman" w:cs="Times New Roman"/>
          <w:color w:val="000000" w:themeColor="text1"/>
          <w:sz w:val="24"/>
          <w:szCs w:val="24"/>
          <w:lang w:val="id-ID"/>
        </w:rPr>
        <w:t>Polresta</w:t>
      </w:r>
      <w:proofErr w:type="spellEnd"/>
      <w:r w:rsidRPr="00594E77">
        <w:rPr>
          <w:rFonts w:ascii="Times New Roman" w:hAnsi="Times New Roman" w:cs="Times New Roman"/>
          <w:color w:val="000000" w:themeColor="text1"/>
          <w:sz w:val="24"/>
          <w:szCs w:val="24"/>
          <w:lang w:val="id-ID"/>
        </w:rPr>
        <w:t xml:space="preserve"> Yogyakarta, Polres Sleman, Polres Bantul, Polres </w:t>
      </w:r>
      <w:proofErr w:type="spellStart"/>
      <w:r w:rsidRPr="00594E77">
        <w:rPr>
          <w:rFonts w:ascii="Times New Roman" w:hAnsi="Times New Roman" w:cs="Times New Roman"/>
          <w:color w:val="000000" w:themeColor="text1"/>
          <w:sz w:val="24"/>
          <w:szCs w:val="24"/>
          <w:lang w:val="id-ID"/>
        </w:rPr>
        <w:t>Kulonprogo</w:t>
      </w:r>
      <w:proofErr w:type="spellEnd"/>
      <w:r w:rsidRPr="00594E77">
        <w:rPr>
          <w:rFonts w:ascii="Times New Roman" w:hAnsi="Times New Roman" w:cs="Times New Roman"/>
          <w:color w:val="000000" w:themeColor="text1"/>
          <w:sz w:val="24"/>
          <w:szCs w:val="24"/>
          <w:lang w:val="id-ID"/>
        </w:rPr>
        <w:t xml:space="preserve"> dan Polres </w:t>
      </w:r>
      <w:proofErr w:type="spellStart"/>
      <w:r w:rsidRPr="00594E77">
        <w:rPr>
          <w:rFonts w:ascii="Times New Roman" w:hAnsi="Times New Roman" w:cs="Times New Roman"/>
          <w:color w:val="000000" w:themeColor="text1"/>
          <w:sz w:val="24"/>
          <w:szCs w:val="24"/>
          <w:lang w:val="id-ID"/>
        </w:rPr>
        <w:t>Gunungkidul</w:t>
      </w:r>
      <w:proofErr w:type="spellEnd"/>
      <w:r w:rsidRPr="00594E77">
        <w:rPr>
          <w:rFonts w:ascii="Times New Roman" w:hAnsi="Times New Roman" w:cs="Times New Roman"/>
          <w:color w:val="000000" w:themeColor="text1"/>
          <w:sz w:val="24"/>
          <w:szCs w:val="24"/>
          <w:lang w:val="id-ID"/>
        </w:rPr>
        <w:t xml:space="preserve">. Para anggota dituntut untuk selalu siap dalam </w:t>
      </w:r>
      <w:proofErr w:type="spellStart"/>
      <w:r w:rsidRPr="00594E77">
        <w:rPr>
          <w:rFonts w:ascii="Times New Roman" w:hAnsi="Times New Roman" w:cs="Times New Roman"/>
          <w:color w:val="000000" w:themeColor="text1"/>
          <w:sz w:val="24"/>
          <w:szCs w:val="24"/>
          <w:lang w:val="id-ID"/>
        </w:rPr>
        <w:t>merespon</w:t>
      </w:r>
      <w:proofErr w:type="spellEnd"/>
      <w:r w:rsidRPr="00594E77">
        <w:rPr>
          <w:rFonts w:ascii="Times New Roman" w:hAnsi="Times New Roman" w:cs="Times New Roman"/>
          <w:color w:val="000000" w:themeColor="text1"/>
          <w:sz w:val="24"/>
          <w:szCs w:val="24"/>
          <w:lang w:val="id-ID"/>
        </w:rPr>
        <w:t xml:space="preserve"> tugas-tugas mendesak yang terjadi di wilayah hukum Polda DIY. Mereka harus siap memberikan tambahan kekuatan jika terjadi gangguan keamanan ketertiban masyarakat (kamtibmas) di lima wilayah tersebut.</w:t>
      </w:r>
    </w:p>
    <w:p w14:paraId="49405D76" w14:textId="77777777" w:rsidR="00116BEC" w:rsidRPr="00594E77" w:rsidRDefault="00116BEC" w:rsidP="00116BEC">
      <w:pPr>
        <w:spacing w:after="0" w:line="360" w:lineRule="auto"/>
        <w:ind w:firstLine="720"/>
        <w:contextualSpacing/>
        <w:jc w:val="both"/>
        <w:rPr>
          <w:rFonts w:ascii="Times New Roman" w:hAnsi="Times New Roman" w:cs="Times New Roman"/>
          <w:color w:val="000000" w:themeColor="text1"/>
          <w:sz w:val="24"/>
          <w:szCs w:val="24"/>
          <w:lang w:val="id-ID"/>
        </w:rPr>
      </w:pPr>
      <w:r w:rsidRPr="00594E77">
        <w:rPr>
          <w:rFonts w:ascii="Times New Roman" w:hAnsi="Times New Roman" w:cs="Times New Roman"/>
          <w:color w:val="000000" w:themeColor="text1"/>
          <w:sz w:val="24"/>
          <w:szCs w:val="24"/>
          <w:lang w:val="id-ID"/>
        </w:rPr>
        <w:t xml:space="preserve">Banyaknya tuntutan tugas dan tanggung jawab anggota </w:t>
      </w:r>
      <w:proofErr w:type="spellStart"/>
      <w:r w:rsidRPr="00594E77">
        <w:rPr>
          <w:rFonts w:ascii="Times New Roman" w:hAnsi="Times New Roman" w:cs="Times New Roman"/>
          <w:color w:val="000000" w:themeColor="text1"/>
          <w:sz w:val="24"/>
          <w:szCs w:val="24"/>
        </w:rPr>
        <w:t>Dalmas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lang w:val="id-ID"/>
        </w:rPr>
        <w:t>Ditsamapta</w:t>
      </w:r>
      <w:proofErr w:type="spellEnd"/>
      <w:r w:rsidRPr="00594E77">
        <w:rPr>
          <w:rFonts w:ascii="Times New Roman" w:hAnsi="Times New Roman" w:cs="Times New Roman"/>
          <w:color w:val="000000" w:themeColor="text1"/>
          <w:sz w:val="24"/>
          <w:szCs w:val="24"/>
          <w:lang w:val="id-ID"/>
        </w:rPr>
        <w:t xml:space="preserve"> Polda DIY seiring berjalannya waktu dapat menimbulkan rasa tertekan sehingga cenderung mudah mengalami </w:t>
      </w:r>
      <w:proofErr w:type="spellStart"/>
      <w:r w:rsidRPr="00594E77">
        <w:rPr>
          <w:rFonts w:ascii="Times New Roman" w:hAnsi="Times New Roman" w:cs="Times New Roman"/>
          <w:color w:val="000000" w:themeColor="text1"/>
          <w:sz w:val="24"/>
          <w:szCs w:val="24"/>
          <w:lang w:val="id-ID"/>
        </w:rPr>
        <w:t>stress</w:t>
      </w:r>
      <w:proofErr w:type="spellEnd"/>
      <w:r w:rsidRPr="00594E77">
        <w:rPr>
          <w:rFonts w:ascii="Times New Roman" w:hAnsi="Times New Roman" w:cs="Times New Roman"/>
          <w:color w:val="000000" w:themeColor="text1"/>
          <w:sz w:val="24"/>
          <w:szCs w:val="24"/>
          <w:lang w:val="id-ID"/>
        </w:rPr>
        <w:t xml:space="preserve">. Stres merupakan ketegangan mental yang mengganggu kondisi emosional, fisik dan proses berpikir seseorang (Davis &amp; </w:t>
      </w:r>
      <w:proofErr w:type="spellStart"/>
      <w:r w:rsidRPr="00594E77">
        <w:rPr>
          <w:rFonts w:ascii="Times New Roman" w:hAnsi="Times New Roman" w:cs="Times New Roman"/>
          <w:color w:val="000000" w:themeColor="text1"/>
          <w:sz w:val="24"/>
          <w:szCs w:val="24"/>
          <w:lang w:val="id-ID"/>
        </w:rPr>
        <w:t>Newstrom</w:t>
      </w:r>
      <w:proofErr w:type="spellEnd"/>
      <w:r w:rsidRPr="00594E77">
        <w:rPr>
          <w:rFonts w:ascii="Times New Roman" w:hAnsi="Times New Roman" w:cs="Times New Roman"/>
          <w:color w:val="000000" w:themeColor="text1"/>
          <w:sz w:val="24"/>
          <w:szCs w:val="24"/>
          <w:lang w:val="id-ID"/>
        </w:rPr>
        <w:t xml:space="preserve">, 1996). Menurut </w:t>
      </w:r>
      <w:proofErr w:type="spellStart"/>
      <w:r w:rsidRPr="00594E77">
        <w:rPr>
          <w:rFonts w:ascii="Times New Roman" w:hAnsi="Times New Roman" w:cs="Times New Roman"/>
          <w:color w:val="000000" w:themeColor="text1"/>
          <w:sz w:val="24"/>
          <w:szCs w:val="24"/>
          <w:lang w:val="id-ID"/>
        </w:rPr>
        <w:t>Leatz</w:t>
      </w:r>
      <w:proofErr w:type="spellEnd"/>
      <w:r w:rsidRPr="00594E77">
        <w:rPr>
          <w:rFonts w:ascii="Times New Roman" w:hAnsi="Times New Roman" w:cs="Times New Roman"/>
          <w:color w:val="000000" w:themeColor="text1"/>
          <w:sz w:val="24"/>
          <w:szCs w:val="24"/>
          <w:lang w:val="id-ID"/>
        </w:rPr>
        <w:t xml:space="preserve"> dan </w:t>
      </w:r>
      <w:proofErr w:type="spellStart"/>
      <w:r w:rsidRPr="00594E77">
        <w:rPr>
          <w:rFonts w:ascii="Times New Roman" w:hAnsi="Times New Roman" w:cs="Times New Roman"/>
          <w:color w:val="000000" w:themeColor="text1"/>
          <w:sz w:val="24"/>
          <w:szCs w:val="24"/>
          <w:lang w:val="id-ID"/>
        </w:rPr>
        <w:t>Stolar</w:t>
      </w:r>
      <w:proofErr w:type="spellEnd"/>
      <w:r w:rsidRPr="00594E77">
        <w:rPr>
          <w:rFonts w:ascii="Times New Roman" w:hAnsi="Times New Roman" w:cs="Times New Roman"/>
          <w:color w:val="000000" w:themeColor="text1"/>
          <w:sz w:val="24"/>
          <w:szCs w:val="24"/>
          <w:lang w:val="id-ID"/>
        </w:rPr>
        <w:t xml:space="preserve"> (1993), jika keadaan stres terjadi dalam jangka waktu lama dengan intensitas cukup tinggi, ditandai kelelahan fisik, emosional dan mental, maka akan mempermudah berkembangnya suatu gejala yang dikenal dengan </w:t>
      </w:r>
      <w:r w:rsidRPr="00594E77">
        <w:rPr>
          <w:rFonts w:ascii="Times New Roman" w:hAnsi="Times New Roman" w:cs="Times New Roman"/>
          <w:i/>
          <w:iCs/>
          <w:color w:val="000000" w:themeColor="text1"/>
          <w:sz w:val="24"/>
          <w:szCs w:val="24"/>
        </w:rPr>
        <w:t>burnout</w:t>
      </w:r>
      <w:r w:rsidRPr="00594E77">
        <w:rPr>
          <w:rFonts w:ascii="Times New Roman" w:hAnsi="Times New Roman" w:cs="Times New Roman"/>
          <w:color w:val="000000" w:themeColor="text1"/>
          <w:sz w:val="24"/>
          <w:szCs w:val="24"/>
          <w:lang w:val="id-ID"/>
        </w:rPr>
        <w:t xml:space="preserve">.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 xml:space="preserve"> adalah</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suatu</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respon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dari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gabungan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stresor</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emosional</w:t>
      </w:r>
      <w:proofErr w:type="spellEnd"/>
      <w:r w:rsidRPr="00594E77">
        <w:rPr>
          <w:rFonts w:ascii="Times New Roman" w:hAnsi="Times New Roman" w:cs="Times New Roman"/>
          <w:color w:val="000000" w:themeColor="text1"/>
          <w:sz w:val="24"/>
          <w:szCs w:val="24"/>
        </w:rPr>
        <w:t xml:space="preserve"> dan interpersonal pada </w:t>
      </w:r>
      <w:proofErr w:type="spellStart"/>
      <w:r w:rsidRPr="00594E77">
        <w:rPr>
          <w:rFonts w:ascii="Times New Roman" w:hAnsi="Times New Roman" w:cs="Times New Roman"/>
          <w:color w:val="000000" w:themeColor="text1"/>
          <w:sz w:val="24"/>
          <w:szCs w:val="24"/>
        </w:rPr>
        <w:t>pekerjaan</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berlangsung</w:t>
      </w:r>
      <w:proofErr w:type="spellEnd"/>
      <w:r w:rsidRPr="00594E77">
        <w:rPr>
          <w:rFonts w:ascii="Times New Roman" w:hAnsi="Times New Roman" w:cs="Times New Roman"/>
          <w:color w:val="000000" w:themeColor="text1"/>
          <w:sz w:val="24"/>
          <w:szCs w:val="24"/>
        </w:rPr>
        <w:t xml:space="preserve"> lama</w:t>
      </w:r>
      <w:r w:rsidRPr="00594E77">
        <w:rPr>
          <w:rFonts w:ascii="Times New Roman" w:hAnsi="Times New Roman" w:cs="Times New Roman"/>
          <w:color w:val="000000" w:themeColor="text1"/>
          <w:sz w:val="24"/>
          <w:szCs w:val="24"/>
          <w:lang w:val="id-ID"/>
        </w:rPr>
        <w:t>,</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dan ditunjukkan dengan munculnya kelelahan, sikap sinis dan </w:t>
      </w:r>
      <w:proofErr w:type="spellStart"/>
      <w:r w:rsidRPr="00594E77">
        <w:rPr>
          <w:rFonts w:ascii="Times New Roman" w:hAnsi="Times New Roman" w:cs="Times New Roman"/>
          <w:color w:val="000000" w:themeColor="text1"/>
          <w:sz w:val="24"/>
          <w:szCs w:val="24"/>
          <w:lang w:val="id-ID"/>
        </w:rPr>
        <w:t>ketidakefisienan</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Maslach</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Schaufeli</w:t>
      </w:r>
      <w:proofErr w:type="spellEnd"/>
      <w:r w:rsidRPr="00594E77">
        <w:rPr>
          <w:rFonts w:ascii="Times New Roman" w:hAnsi="Times New Roman" w:cs="Times New Roman"/>
          <w:color w:val="000000" w:themeColor="text1"/>
          <w:sz w:val="24"/>
          <w:szCs w:val="24"/>
          <w:lang w:val="id-ID"/>
        </w:rPr>
        <w:t xml:space="preserve"> dan </w:t>
      </w:r>
      <w:proofErr w:type="spellStart"/>
      <w:r w:rsidRPr="00594E77">
        <w:rPr>
          <w:rFonts w:ascii="Times New Roman" w:hAnsi="Times New Roman" w:cs="Times New Roman"/>
          <w:color w:val="000000" w:themeColor="text1"/>
          <w:sz w:val="24"/>
          <w:szCs w:val="24"/>
          <w:lang w:val="id-ID"/>
        </w:rPr>
        <w:t>Leiter</w:t>
      </w:r>
      <w:proofErr w:type="spellEnd"/>
      <w:r w:rsidRPr="00594E77">
        <w:rPr>
          <w:rFonts w:ascii="Times New Roman" w:hAnsi="Times New Roman" w:cs="Times New Roman"/>
          <w:color w:val="000000" w:themeColor="text1"/>
          <w:sz w:val="24"/>
          <w:szCs w:val="24"/>
          <w:lang w:val="id-ID"/>
        </w:rPr>
        <w:t>, 2001).</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lang w:val="id-ID"/>
        </w:rPr>
        <w:t>Maslach</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Schaufeli</w:t>
      </w:r>
      <w:proofErr w:type="spellEnd"/>
      <w:r w:rsidRPr="00594E77">
        <w:rPr>
          <w:rFonts w:ascii="Times New Roman" w:hAnsi="Times New Roman" w:cs="Times New Roman"/>
          <w:color w:val="000000" w:themeColor="text1"/>
          <w:sz w:val="24"/>
          <w:szCs w:val="24"/>
          <w:lang w:val="id-ID"/>
        </w:rPr>
        <w:t xml:space="preserve"> dan </w:t>
      </w:r>
      <w:proofErr w:type="spellStart"/>
      <w:r w:rsidRPr="00594E77">
        <w:rPr>
          <w:rFonts w:ascii="Times New Roman" w:hAnsi="Times New Roman" w:cs="Times New Roman"/>
          <w:color w:val="000000" w:themeColor="text1"/>
          <w:sz w:val="24"/>
          <w:szCs w:val="24"/>
          <w:lang w:val="id-ID"/>
        </w:rPr>
        <w:t>Leiter</w:t>
      </w:r>
      <w:proofErr w:type="spellEnd"/>
      <w:r w:rsidRPr="00594E77">
        <w:rPr>
          <w:rFonts w:ascii="Times New Roman" w:hAnsi="Times New Roman" w:cs="Times New Roman"/>
          <w:color w:val="000000" w:themeColor="text1"/>
          <w:sz w:val="24"/>
          <w:szCs w:val="24"/>
          <w:lang w:val="id-ID"/>
        </w:rPr>
        <w:t xml:space="preserve"> (2001) </w:t>
      </w:r>
      <w:proofErr w:type="spellStart"/>
      <w:r w:rsidRPr="00594E77">
        <w:rPr>
          <w:rFonts w:ascii="Times New Roman" w:hAnsi="Times New Roman" w:cs="Times New Roman"/>
          <w:color w:val="000000" w:themeColor="text1"/>
          <w:sz w:val="24"/>
          <w:szCs w:val="24"/>
        </w:rPr>
        <w:t>menjelaskan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bahwa</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kondisi-kondisi yang menandai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rPr>
        <w:t>meliputi</w:t>
      </w:r>
      <w:proofErr w:type="spellEnd"/>
      <w:r w:rsidRPr="00594E77">
        <w:rPr>
          <w:rFonts w:ascii="Times New Roman" w:hAnsi="Times New Roman" w:cs="Times New Roman"/>
          <w:color w:val="000000" w:themeColor="text1"/>
          <w:sz w:val="24"/>
          <w:szCs w:val="24"/>
          <w:lang w:val="id-ID"/>
        </w:rPr>
        <w:t xml:space="preserve"> tiga </w:t>
      </w:r>
      <w:proofErr w:type="spellStart"/>
      <w:r w:rsidRPr="00594E77">
        <w:rPr>
          <w:rFonts w:ascii="Times New Roman" w:hAnsi="Times New Roman" w:cs="Times New Roman"/>
          <w:color w:val="000000" w:themeColor="text1"/>
          <w:sz w:val="24"/>
          <w:szCs w:val="24"/>
        </w:rPr>
        <w:t>dimensi</w:t>
      </w:r>
      <w:proofErr w:type="spellEnd"/>
      <w:r w:rsidRPr="00594E77">
        <w:rPr>
          <w:rFonts w:ascii="Times New Roman" w:hAnsi="Times New Roman" w:cs="Times New Roman"/>
          <w:color w:val="000000" w:themeColor="text1"/>
          <w:sz w:val="24"/>
          <w:szCs w:val="24"/>
          <w:lang w:val="id-ID"/>
        </w:rPr>
        <w:t>, yaitu: (1)</w:t>
      </w:r>
      <w:bookmarkStart w:id="2" w:name="_Hlk37612569"/>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kelelahan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emosional</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emotional exhaustion</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disebabkan</w:t>
      </w:r>
      <w:proofErr w:type="spellEnd"/>
      <w:r w:rsidRPr="00594E77">
        <w:rPr>
          <w:rFonts w:ascii="Times New Roman" w:hAnsi="Times New Roman" w:cs="Times New Roman"/>
          <w:color w:val="000000" w:themeColor="text1"/>
          <w:sz w:val="24"/>
          <w:szCs w:val="24"/>
        </w:rPr>
        <w:t xml:space="preserve"> oleh </w:t>
      </w:r>
      <w:proofErr w:type="spellStart"/>
      <w:r w:rsidRPr="00594E77">
        <w:rPr>
          <w:rFonts w:ascii="Times New Roman" w:hAnsi="Times New Roman" w:cs="Times New Roman"/>
          <w:color w:val="000000" w:themeColor="text1"/>
          <w:sz w:val="24"/>
          <w:szCs w:val="24"/>
        </w:rPr>
        <w:t>terkurasnya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energi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secara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emosional</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untuk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menghadapi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situasi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akibat</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beban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kerja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atau</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tuntutan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pekerjaan</w:t>
      </w:r>
      <w:proofErr w:type="spellEnd"/>
      <w:r w:rsidRPr="00594E77">
        <w:rPr>
          <w:rFonts w:ascii="Times New Roman" w:hAnsi="Times New Roman" w:cs="Times New Roman"/>
          <w:color w:val="000000" w:themeColor="text1"/>
          <w:sz w:val="24"/>
          <w:szCs w:val="24"/>
          <w:lang w:val="id-ID"/>
        </w:rPr>
        <w:t xml:space="preserve">, (2) </w:t>
      </w:r>
      <w:proofErr w:type="spellStart"/>
      <w:r w:rsidRPr="00594E77">
        <w:rPr>
          <w:rFonts w:ascii="Times New Roman" w:hAnsi="Times New Roman" w:cs="Times New Roman"/>
          <w:color w:val="000000" w:themeColor="text1"/>
          <w:sz w:val="24"/>
          <w:szCs w:val="24"/>
        </w:rPr>
        <w:t>depersonalisasi</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depersonalization)</w:t>
      </w:r>
      <w:r w:rsidRPr="00594E77">
        <w:rPr>
          <w:rFonts w:ascii="Times New Roman" w:hAnsi="Times New Roman" w:cs="Times New Roman"/>
          <w:i/>
          <w:iCs/>
          <w:color w:val="000000" w:themeColor="text1"/>
          <w:sz w:val="24"/>
          <w:szCs w:val="24"/>
          <w:lang w:val="id-ID"/>
        </w:rPr>
        <w:t>,</w:t>
      </w:r>
      <w:r w:rsidRPr="00594E77">
        <w:rPr>
          <w:rFonts w:ascii="Times New Roman" w:hAnsi="Times New Roman" w:cs="Times New Roman"/>
          <w:color w:val="000000" w:themeColor="text1"/>
          <w:sz w:val="24"/>
          <w:szCs w:val="24"/>
          <w:lang w:val="id-ID"/>
        </w:rPr>
        <w:t xml:space="preserve"> mengacu pada perasaan kehilangan realitas diri </w:t>
      </w:r>
      <w:r w:rsidRPr="00594E77">
        <w:rPr>
          <w:rFonts w:ascii="Times New Roman" w:hAnsi="Times New Roman" w:cs="Times New Roman"/>
          <w:color w:val="000000" w:themeColor="text1"/>
          <w:sz w:val="24"/>
          <w:szCs w:val="24"/>
        </w:rPr>
        <w:t xml:space="preserve">dan </w:t>
      </w:r>
      <w:proofErr w:type="spellStart"/>
      <w:r w:rsidRPr="00594E77">
        <w:rPr>
          <w:rFonts w:ascii="Times New Roman" w:hAnsi="Times New Roman" w:cs="Times New Roman"/>
          <w:color w:val="000000" w:themeColor="text1"/>
          <w:sz w:val="24"/>
          <w:szCs w:val="24"/>
        </w:rPr>
        <w:t>merasa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bertingkah</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laku</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seperti</w:t>
      </w:r>
      <w:proofErr w:type="spellEnd"/>
      <w:r w:rsidRPr="00594E77">
        <w:rPr>
          <w:rFonts w:ascii="Times New Roman" w:hAnsi="Times New Roman" w:cs="Times New Roman"/>
          <w:color w:val="000000" w:themeColor="text1"/>
          <w:sz w:val="24"/>
          <w:szCs w:val="24"/>
        </w:rPr>
        <w:t xml:space="preserve"> orang lain, </w:t>
      </w:r>
      <w:proofErr w:type="spellStart"/>
      <w:r w:rsidRPr="00594E77">
        <w:rPr>
          <w:rFonts w:ascii="Times New Roman" w:hAnsi="Times New Roman" w:cs="Times New Roman"/>
          <w:color w:val="000000" w:themeColor="text1"/>
          <w:sz w:val="24"/>
          <w:szCs w:val="24"/>
        </w:rPr>
        <w:t>menyebabkan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berkembangnya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sikap</w:t>
      </w:r>
      <w:proofErr w:type="spellEnd"/>
      <w:r w:rsidRPr="00594E77">
        <w:rPr>
          <w:rFonts w:ascii="Times New Roman" w:hAnsi="Times New Roman" w:cs="Times New Roman"/>
          <w:color w:val="000000" w:themeColor="text1"/>
          <w:sz w:val="24"/>
          <w:szCs w:val="24"/>
        </w:rPr>
        <w:t xml:space="preserve"> dan </w:t>
      </w:r>
      <w:proofErr w:type="spellStart"/>
      <w:r w:rsidRPr="00594E77">
        <w:rPr>
          <w:rFonts w:ascii="Times New Roman" w:hAnsi="Times New Roman" w:cs="Times New Roman"/>
          <w:color w:val="000000" w:themeColor="text1"/>
          <w:sz w:val="24"/>
          <w:szCs w:val="24"/>
        </w:rPr>
        <w:t>perasaan</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negatif</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terhadap</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klien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atau</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penerima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pelayanan</w:t>
      </w:r>
      <w:proofErr w:type="spellEnd"/>
      <w:r w:rsidRPr="00594E77">
        <w:rPr>
          <w:rFonts w:ascii="Times New Roman" w:hAnsi="Times New Roman" w:cs="Times New Roman"/>
          <w:color w:val="000000" w:themeColor="text1"/>
          <w:sz w:val="24"/>
          <w:szCs w:val="24"/>
          <w:lang w:val="id-ID"/>
        </w:rPr>
        <w:t xml:space="preserve">, (3) </w:t>
      </w:r>
      <w:proofErr w:type="spellStart"/>
      <w:r w:rsidRPr="00594E77">
        <w:rPr>
          <w:rFonts w:ascii="Times New Roman" w:hAnsi="Times New Roman" w:cs="Times New Roman"/>
          <w:color w:val="000000" w:themeColor="text1"/>
          <w:sz w:val="24"/>
          <w:szCs w:val="24"/>
        </w:rPr>
        <w:t>rendahnya</w:t>
      </w:r>
      <w:proofErr w:type="spellEnd"/>
      <w:r w:rsidRPr="00594E77">
        <w:rPr>
          <w:rFonts w:ascii="Times New Roman" w:hAnsi="Times New Roman" w:cs="Times New Roman"/>
          <w:color w:val="000000" w:themeColor="text1"/>
          <w:sz w:val="24"/>
          <w:szCs w:val="24"/>
        </w:rPr>
        <w:t xml:space="preserve"> p</w:t>
      </w:r>
      <w:proofErr w:type="spellStart"/>
      <w:r w:rsidRPr="00594E77">
        <w:rPr>
          <w:rFonts w:ascii="Times New Roman" w:hAnsi="Times New Roman" w:cs="Times New Roman"/>
          <w:color w:val="000000" w:themeColor="text1"/>
          <w:sz w:val="24"/>
          <w:szCs w:val="24"/>
          <w:lang w:val="id-ID"/>
        </w:rPr>
        <w:t>encapaian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diri</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reduced personal accomplishment</w:t>
      </w:r>
      <w:r w:rsidRPr="00594E77">
        <w:rPr>
          <w:rFonts w:ascii="Times New Roman" w:hAnsi="Times New Roman" w:cs="Times New Roman"/>
          <w:color w:val="000000" w:themeColor="text1"/>
          <w:sz w:val="24"/>
          <w:szCs w:val="24"/>
        </w:rPr>
        <w:t>)</w:t>
      </w:r>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rPr>
        <w:t>berkaitan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dengan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penilaian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diri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negatif</w:t>
      </w:r>
      <w:proofErr w:type="spellEnd"/>
      <w:r w:rsidRPr="00594E77">
        <w:rPr>
          <w:rFonts w:ascii="Times New Roman" w:hAnsi="Times New Roman" w:cs="Times New Roman"/>
          <w:color w:val="000000" w:themeColor="text1"/>
          <w:sz w:val="24"/>
          <w:szCs w:val="24"/>
        </w:rPr>
        <w:t xml:space="preserve"> dan </w:t>
      </w:r>
      <w:proofErr w:type="spellStart"/>
      <w:r w:rsidRPr="00594E77">
        <w:rPr>
          <w:rFonts w:ascii="Times New Roman" w:hAnsi="Times New Roman" w:cs="Times New Roman"/>
          <w:color w:val="000000" w:themeColor="text1"/>
          <w:sz w:val="24"/>
          <w:szCs w:val="24"/>
        </w:rPr>
        <w:t>perasaan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tidak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puas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terhadap</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performa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pekerjaan</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ditandai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dengan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adanya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perasaan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tidak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puas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terhadap</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diri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sendiri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pekerjaan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bahkan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terhadap</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kehidupan</w:t>
      </w:r>
      <w:proofErr w:type="spellEnd"/>
      <w:r w:rsidRPr="00594E77">
        <w:rPr>
          <w:rFonts w:ascii="Times New Roman" w:hAnsi="Times New Roman" w:cs="Times New Roman"/>
          <w:color w:val="000000" w:themeColor="text1"/>
          <w:sz w:val="24"/>
          <w:szCs w:val="24"/>
        </w:rPr>
        <w:t>.</w:t>
      </w:r>
      <w:bookmarkEnd w:id="2"/>
    </w:p>
    <w:p w14:paraId="454E456B" w14:textId="77777777" w:rsidR="00116BEC" w:rsidRPr="00594E77" w:rsidRDefault="00116BEC" w:rsidP="00116BEC">
      <w:pPr>
        <w:spacing w:after="0" w:line="360" w:lineRule="auto"/>
        <w:ind w:firstLine="720"/>
        <w:contextualSpacing/>
        <w:jc w:val="both"/>
        <w:rPr>
          <w:rFonts w:ascii="Times New Roman" w:hAnsi="Times New Roman" w:cs="Times New Roman"/>
          <w:color w:val="000000" w:themeColor="text1"/>
          <w:sz w:val="24"/>
          <w:szCs w:val="24"/>
        </w:rPr>
      </w:pPr>
      <w:proofErr w:type="spellStart"/>
      <w:r w:rsidRPr="00594E77">
        <w:rPr>
          <w:rFonts w:ascii="Times New Roman" w:hAnsi="Times New Roman" w:cs="Times New Roman"/>
          <w:color w:val="000000" w:themeColor="text1"/>
          <w:sz w:val="24"/>
          <w:szCs w:val="24"/>
        </w:rPr>
        <w:t>Sampai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saat</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ini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banyak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penelitian</w:t>
      </w:r>
      <w:proofErr w:type="spellEnd"/>
      <w:r w:rsidRPr="00594E77">
        <w:rPr>
          <w:rFonts w:ascii="Times New Roman" w:hAnsi="Times New Roman" w:cs="Times New Roman"/>
          <w:color w:val="000000" w:themeColor="text1"/>
          <w:sz w:val="24"/>
          <w:szCs w:val="24"/>
        </w:rPr>
        <w:t xml:space="preserve"> yang </w:t>
      </w:r>
      <w:r w:rsidRPr="00594E77">
        <w:rPr>
          <w:rFonts w:ascii="Times New Roman" w:hAnsi="Times New Roman" w:cs="Times New Roman"/>
          <w:color w:val="000000" w:themeColor="text1"/>
          <w:sz w:val="24"/>
          <w:szCs w:val="24"/>
          <w:lang w:val="id-ID"/>
        </w:rPr>
        <w:t xml:space="preserve">menunjukkan </w:t>
      </w:r>
      <w:proofErr w:type="spellStart"/>
      <w:r w:rsidRPr="00594E77">
        <w:rPr>
          <w:rFonts w:ascii="Times New Roman" w:hAnsi="Times New Roman" w:cs="Times New Roman"/>
          <w:color w:val="000000" w:themeColor="text1"/>
          <w:sz w:val="24"/>
          <w:szCs w:val="24"/>
        </w:rPr>
        <w:t>bahwa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polisi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adalah</w:t>
      </w:r>
      <w:proofErr w:type="spellEnd"/>
      <w:r w:rsidRPr="00594E77">
        <w:rPr>
          <w:rFonts w:ascii="Times New Roman" w:hAnsi="Times New Roman" w:cs="Times New Roman"/>
          <w:color w:val="000000" w:themeColor="text1"/>
          <w:sz w:val="24"/>
          <w:szCs w:val="24"/>
        </w:rPr>
        <w:t xml:space="preserve"> salah </w:t>
      </w:r>
      <w:proofErr w:type="spellStart"/>
      <w:r w:rsidRPr="00594E77">
        <w:rPr>
          <w:rFonts w:ascii="Times New Roman" w:hAnsi="Times New Roman" w:cs="Times New Roman"/>
          <w:color w:val="000000" w:themeColor="text1"/>
          <w:sz w:val="24"/>
          <w:szCs w:val="24"/>
        </w:rPr>
        <w:t>satu</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profesi</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rentan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terhadap</w:t>
      </w:r>
      <w:proofErr w:type="spellEnd"/>
      <w:r w:rsidRPr="00594E77">
        <w:rPr>
          <w:rFonts w:ascii="Times New Roman" w:hAnsi="Times New Roman" w:cs="Times New Roman"/>
          <w:color w:val="000000" w:themeColor="text1"/>
          <w:sz w:val="24"/>
          <w:szCs w:val="24"/>
        </w:rPr>
        <w:t xml:space="preserve"> stress dan </w:t>
      </w:r>
      <w:r w:rsidRPr="00594E77">
        <w:rPr>
          <w:rFonts w:ascii="Times New Roman" w:hAnsi="Times New Roman" w:cs="Times New Roman"/>
          <w:i/>
          <w:iCs/>
          <w:color w:val="000000" w:themeColor="text1"/>
          <w:sz w:val="24"/>
          <w:szCs w:val="24"/>
        </w:rPr>
        <w:t xml:space="preserve">burnout, </w:t>
      </w:r>
      <w:proofErr w:type="spellStart"/>
      <w:r w:rsidRPr="00594E77">
        <w:rPr>
          <w:rFonts w:ascii="Times New Roman" w:hAnsi="Times New Roman" w:cs="Times New Roman"/>
          <w:color w:val="000000" w:themeColor="text1"/>
          <w:sz w:val="24"/>
          <w:szCs w:val="24"/>
        </w:rPr>
        <w:t>sebab</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di </w:t>
      </w:r>
      <w:proofErr w:type="spellStart"/>
      <w:r w:rsidRPr="00594E77">
        <w:rPr>
          <w:rFonts w:ascii="Times New Roman" w:hAnsi="Times New Roman" w:cs="Times New Roman"/>
          <w:color w:val="000000" w:themeColor="text1"/>
          <w:sz w:val="24"/>
          <w:szCs w:val="24"/>
        </w:rPr>
        <w:t>dalam</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pekerjaannya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polisi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banyak</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berada </w:t>
      </w:r>
      <w:proofErr w:type="spellStart"/>
      <w:r w:rsidRPr="00594E77">
        <w:rPr>
          <w:rFonts w:ascii="Times New Roman" w:hAnsi="Times New Roman" w:cs="Times New Roman"/>
          <w:color w:val="000000" w:themeColor="text1"/>
          <w:sz w:val="24"/>
          <w:szCs w:val="24"/>
        </w:rPr>
        <w:t>dalam</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situasi</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memerlukan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penyelesaian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masalah</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secara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cepat</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berurusan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dengan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hal-hal</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tidak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pasti</w:t>
      </w:r>
      <w:proofErr w:type="spellEnd"/>
      <w:r w:rsidRPr="00594E77">
        <w:rPr>
          <w:rFonts w:ascii="Times New Roman" w:hAnsi="Times New Roman" w:cs="Times New Roman"/>
          <w:color w:val="000000" w:themeColor="text1"/>
          <w:sz w:val="24"/>
          <w:szCs w:val="24"/>
        </w:rPr>
        <w:t xml:space="preserve">, dan </w:t>
      </w:r>
      <w:proofErr w:type="spellStart"/>
      <w:r w:rsidRPr="00594E77">
        <w:rPr>
          <w:rFonts w:ascii="Times New Roman" w:hAnsi="Times New Roman" w:cs="Times New Roman"/>
          <w:color w:val="000000" w:themeColor="text1"/>
          <w:sz w:val="24"/>
          <w:szCs w:val="24"/>
        </w:rPr>
        <w:t>tuntutan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masyarakat</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ambigu</w:t>
      </w:r>
      <w:proofErr w:type="spellEnd"/>
      <w:r w:rsidRPr="00594E77">
        <w:rPr>
          <w:rFonts w:ascii="Times New Roman" w:hAnsi="Times New Roman" w:cs="Times New Roman"/>
          <w:color w:val="000000" w:themeColor="text1"/>
          <w:sz w:val="24"/>
          <w:szCs w:val="24"/>
          <w:lang w:val="id-ID"/>
        </w:rPr>
        <w:t xml:space="preserve"> </w:t>
      </w:r>
      <w:r w:rsidRPr="00594E77">
        <w:rPr>
          <w:rFonts w:ascii="Times New Roman" w:hAnsi="Times New Roman" w:cs="Times New Roman"/>
          <w:color w:val="000000" w:themeColor="text1"/>
          <w:sz w:val="24"/>
          <w:szCs w:val="24"/>
        </w:rPr>
        <w:t>(</w:t>
      </w:r>
      <w:proofErr w:type="spellStart"/>
      <w:r w:rsidRPr="00594E77">
        <w:rPr>
          <w:rFonts w:ascii="Times New Roman" w:hAnsi="Times New Roman" w:cs="Times New Roman"/>
          <w:color w:val="000000" w:themeColor="text1"/>
          <w:sz w:val="24"/>
          <w:szCs w:val="24"/>
        </w:rPr>
        <w:t>Queirós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Kaiseler</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&amp;</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D</w:t>
      </w:r>
      <w:r w:rsidRPr="00594E77">
        <w:rPr>
          <w:rFonts w:ascii="Times New Roman" w:hAnsi="Times New Roman" w:cs="Times New Roman"/>
          <w:color w:val="000000" w:themeColor="text1"/>
          <w:sz w:val="24"/>
          <w:szCs w:val="24"/>
        </w:rPr>
        <w:t xml:space="preserve">a Silva, 2013). </w:t>
      </w:r>
      <w:r w:rsidRPr="00594E77">
        <w:rPr>
          <w:rFonts w:ascii="Times New Roman" w:hAnsi="Times New Roman" w:cs="Times New Roman"/>
          <w:color w:val="000000" w:themeColor="text1"/>
          <w:sz w:val="24"/>
          <w:szCs w:val="24"/>
          <w:lang w:val="id-ID"/>
        </w:rPr>
        <w:t>S</w:t>
      </w:r>
      <w:proofErr w:type="spellStart"/>
      <w:r w:rsidRPr="00594E77">
        <w:rPr>
          <w:rFonts w:ascii="Times New Roman" w:hAnsi="Times New Roman" w:cs="Times New Roman"/>
          <w:color w:val="000000" w:themeColor="text1"/>
          <w:sz w:val="24"/>
          <w:szCs w:val="24"/>
        </w:rPr>
        <w:t>ebagian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besar</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polisi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dalam</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kesehariannya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terlibat</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dalam</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situasi</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mengancam</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jiwa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mereka</w:t>
      </w:r>
      <w:proofErr w:type="spellEnd"/>
      <w:r w:rsidRPr="00594E77">
        <w:rPr>
          <w:rFonts w:ascii="Times New Roman" w:hAnsi="Times New Roman" w:cs="Times New Roman"/>
          <w:color w:val="000000" w:themeColor="text1"/>
          <w:sz w:val="24"/>
          <w:szCs w:val="24"/>
          <w:lang w:val="id-ID"/>
        </w:rPr>
        <w:t xml:space="preserve"> </w:t>
      </w:r>
      <w:r w:rsidRPr="00594E77">
        <w:rPr>
          <w:rFonts w:ascii="Times New Roman" w:hAnsi="Times New Roman" w:cs="Times New Roman"/>
          <w:color w:val="000000" w:themeColor="text1"/>
          <w:sz w:val="24"/>
          <w:szCs w:val="24"/>
        </w:rPr>
        <w:t>(</w:t>
      </w:r>
      <w:proofErr w:type="spellStart"/>
      <w:r w:rsidRPr="00594E77">
        <w:rPr>
          <w:rFonts w:ascii="Times New Roman" w:hAnsi="Times New Roman" w:cs="Times New Roman"/>
          <w:color w:val="000000" w:themeColor="text1"/>
          <w:sz w:val="24"/>
          <w:szCs w:val="24"/>
        </w:rPr>
        <w:t>Basinska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Wiciak</w:t>
      </w:r>
      <w:proofErr w:type="spellEnd"/>
      <w:r w:rsidRPr="00594E77">
        <w:rPr>
          <w:rFonts w:ascii="Times New Roman" w:hAnsi="Times New Roman" w:cs="Times New Roman"/>
          <w:color w:val="000000" w:themeColor="text1"/>
          <w:sz w:val="24"/>
          <w:szCs w:val="24"/>
        </w:rPr>
        <w:t xml:space="preserve">, &amp; </w:t>
      </w:r>
      <w:proofErr w:type="spellStart"/>
      <w:r w:rsidRPr="00594E77">
        <w:rPr>
          <w:rFonts w:ascii="Times New Roman" w:hAnsi="Times New Roman" w:cs="Times New Roman"/>
          <w:color w:val="000000" w:themeColor="text1"/>
          <w:sz w:val="24"/>
          <w:szCs w:val="24"/>
        </w:rPr>
        <w:t>Daderman</w:t>
      </w:r>
      <w:proofErr w:type="spellEnd"/>
      <w:r w:rsidRPr="00594E77">
        <w:rPr>
          <w:rFonts w:ascii="Times New Roman" w:hAnsi="Times New Roman" w:cs="Times New Roman"/>
          <w:color w:val="000000" w:themeColor="text1"/>
          <w:sz w:val="24"/>
          <w:szCs w:val="24"/>
        </w:rPr>
        <w:t xml:space="preserve">, 2014). Hatta </w:t>
      </w:r>
      <w:r w:rsidRPr="00594E77">
        <w:rPr>
          <w:rFonts w:ascii="Times New Roman" w:hAnsi="Times New Roman" w:cs="Times New Roman"/>
          <w:color w:val="000000" w:themeColor="text1"/>
          <w:sz w:val="24"/>
          <w:szCs w:val="24"/>
          <w:lang w:val="id-ID"/>
        </w:rPr>
        <w:t>dan</w:t>
      </w:r>
      <w:r w:rsidRPr="00594E77">
        <w:rPr>
          <w:rFonts w:ascii="Times New Roman" w:hAnsi="Times New Roman" w:cs="Times New Roman"/>
          <w:color w:val="000000" w:themeColor="text1"/>
          <w:sz w:val="24"/>
          <w:szCs w:val="24"/>
        </w:rPr>
        <w:t xml:space="preserve"> Noor (2015) </w:t>
      </w:r>
      <w:r w:rsidRPr="00594E77">
        <w:rPr>
          <w:rFonts w:ascii="Times New Roman" w:hAnsi="Times New Roman" w:cs="Times New Roman"/>
          <w:color w:val="000000" w:themeColor="text1"/>
          <w:sz w:val="24"/>
          <w:szCs w:val="24"/>
          <w:lang w:val="id-ID"/>
        </w:rPr>
        <w:t xml:space="preserve">dalam penelitiannya </w:t>
      </w:r>
      <w:proofErr w:type="spellStart"/>
      <w:r w:rsidRPr="00594E77">
        <w:rPr>
          <w:rFonts w:ascii="Times New Roman" w:hAnsi="Times New Roman" w:cs="Times New Roman"/>
          <w:color w:val="000000" w:themeColor="text1"/>
          <w:sz w:val="24"/>
          <w:szCs w:val="24"/>
        </w:rPr>
        <w:t>mengatakan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bahwa</w:t>
      </w:r>
      <w:proofErr w:type="spellEnd"/>
      <w:r w:rsidRPr="00594E77">
        <w:rPr>
          <w:rFonts w:ascii="Times New Roman" w:hAnsi="Times New Roman" w:cs="Times New Roman"/>
          <w:color w:val="000000" w:themeColor="text1"/>
          <w:sz w:val="24"/>
          <w:szCs w:val="24"/>
        </w:rPr>
        <w:t xml:space="preserve"> para </w:t>
      </w:r>
      <w:proofErr w:type="spellStart"/>
      <w:r w:rsidRPr="00594E77">
        <w:rPr>
          <w:rFonts w:ascii="Times New Roman" w:hAnsi="Times New Roman" w:cs="Times New Roman"/>
          <w:color w:val="000000" w:themeColor="text1"/>
          <w:sz w:val="24"/>
          <w:szCs w:val="24"/>
        </w:rPr>
        <w:t>anggota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polisi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pengendali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massa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rawan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mengalami</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 xml:space="preserve">burnout </w:t>
      </w:r>
      <w:proofErr w:type="spellStart"/>
      <w:r w:rsidRPr="00594E77">
        <w:rPr>
          <w:rFonts w:ascii="Times New Roman" w:hAnsi="Times New Roman" w:cs="Times New Roman"/>
          <w:color w:val="000000" w:themeColor="text1"/>
          <w:sz w:val="24"/>
          <w:szCs w:val="24"/>
        </w:rPr>
        <w:t>karena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beban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kerja</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berlebihan</w:t>
      </w:r>
      <w:proofErr w:type="spellEnd"/>
      <w:r w:rsidRPr="00594E77">
        <w:rPr>
          <w:rFonts w:ascii="Times New Roman" w:hAnsi="Times New Roman" w:cs="Times New Roman"/>
          <w:color w:val="000000" w:themeColor="text1"/>
          <w:sz w:val="24"/>
          <w:szCs w:val="24"/>
        </w:rPr>
        <w:t xml:space="preserve">, jam </w:t>
      </w:r>
      <w:proofErr w:type="spellStart"/>
      <w:r w:rsidRPr="00594E77">
        <w:rPr>
          <w:rFonts w:ascii="Times New Roman" w:hAnsi="Times New Roman" w:cs="Times New Roman"/>
          <w:color w:val="000000" w:themeColor="text1"/>
          <w:sz w:val="24"/>
          <w:szCs w:val="24"/>
        </w:rPr>
        <w:t>kerja</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panjang</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kurangnya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personel</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ketika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bertugas</w:t>
      </w:r>
      <w:proofErr w:type="spellEnd"/>
      <w:r w:rsidRPr="00594E77">
        <w:rPr>
          <w:rFonts w:ascii="Times New Roman" w:hAnsi="Times New Roman" w:cs="Times New Roman"/>
          <w:color w:val="000000" w:themeColor="text1"/>
          <w:sz w:val="24"/>
          <w:szCs w:val="24"/>
        </w:rPr>
        <w:t xml:space="preserve"> di </w:t>
      </w:r>
      <w:proofErr w:type="spellStart"/>
      <w:r w:rsidRPr="00594E77">
        <w:rPr>
          <w:rFonts w:ascii="Times New Roman" w:hAnsi="Times New Roman" w:cs="Times New Roman"/>
          <w:color w:val="000000" w:themeColor="text1"/>
          <w:sz w:val="24"/>
          <w:szCs w:val="24"/>
        </w:rPr>
        <w:t>lapangan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minimnya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fasilitas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dalam</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segi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keamanan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individu</w:t>
      </w:r>
      <w:proofErr w:type="spellEnd"/>
      <w:r w:rsidRPr="00594E77">
        <w:rPr>
          <w:rFonts w:ascii="Times New Roman" w:hAnsi="Times New Roman" w:cs="Times New Roman"/>
          <w:color w:val="000000" w:themeColor="text1"/>
          <w:sz w:val="24"/>
          <w:szCs w:val="24"/>
        </w:rPr>
        <w:t xml:space="preserve">, dan </w:t>
      </w:r>
      <w:proofErr w:type="spellStart"/>
      <w:r w:rsidRPr="00594E77">
        <w:rPr>
          <w:rFonts w:ascii="Times New Roman" w:hAnsi="Times New Roman" w:cs="Times New Roman"/>
          <w:color w:val="000000" w:themeColor="text1"/>
          <w:sz w:val="24"/>
          <w:szCs w:val="24"/>
        </w:rPr>
        <w:t>tetap</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harus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melaksanakan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tugas</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padat</w:t>
      </w:r>
      <w:proofErr w:type="spellEnd"/>
      <w:r w:rsidRPr="00594E77">
        <w:rPr>
          <w:rFonts w:ascii="Times New Roman" w:hAnsi="Times New Roman" w:cs="Times New Roman"/>
          <w:color w:val="000000" w:themeColor="text1"/>
          <w:sz w:val="24"/>
          <w:szCs w:val="24"/>
        </w:rPr>
        <w:t xml:space="preserve">. </w:t>
      </w:r>
    </w:p>
    <w:p w14:paraId="66C9F3A2" w14:textId="49BB09C1" w:rsidR="00116BEC" w:rsidRPr="00594E77" w:rsidRDefault="00116BEC" w:rsidP="00116BEC">
      <w:pPr>
        <w:spacing w:after="0" w:line="360" w:lineRule="auto"/>
        <w:ind w:firstLine="720"/>
        <w:contextualSpacing/>
        <w:jc w:val="both"/>
        <w:rPr>
          <w:rFonts w:ascii="Times New Roman" w:hAnsi="Times New Roman" w:cs="Times New Roman"/>
          <w:color w:val="000000" w:themeColor="text1"/>
          <w:sz w:val="24"/>
          <w:szCs w:val="24"/>
        </w:rPr>
      </w:pPr>
      <w:proofErr w:type="spellStart"/>
      <w:r w:rsidRPr="00594E77">
        <w:rPr>
          <w:rFonts w:ascii="Times New Roman" w:hAnsi="Times New Roman" w:cs="Times New Roman"/>
          <w:color w:val="000000" w:themeColor="text1"/>
          <w:sz w:val="24"/>
          <w:szCs w:val="24"/>
        </w:rPr>
        <w:t>Berdasarkan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hasil</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wawancara</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terhadap</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lima</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subjek</w:t>
      </w:r>
      <w:proofErr w:type="spellEnd"/>
      <w:r w:rsidRPr="00594E77">
        <w:rPr>
          <w:rFonts w:ascii="Times New Roman" w:hAnsi="Times New Roman" w:cs="Times New Roman"/>
          <w:color w:val="000000" w:themeColor="text1"/>
          <w:sz w:val="24"/>
          <w:szCs w:val="24"/>
        </w:rPr>
        <w:t xml:space="preserve"> yang </w:t>
      </w:r>
      <w:proofErr w:type="spellStart"/>
      <w:r w:rsidRPr="00594E77">
        <w:rPr>
          <w:rFonts w:ascii="Times New Roman" w:hAnsi="Times New Roman" w:cs="Times New Roman"/>
          <w:color w:val="000000" w:themeColor="text1"/>
          <w:sz w:val="24"/>
          <w:szCs w:val="24"/>
        </w:rPr>
        <w:t>merupakan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anggota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Dalmas</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Ditsamapta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Polda</w:t>
      </w:r>
      <w:proofErr w:type="spellEnd"/>
      <w:r w:rsidRPr="00594E77">
        <w:rPr>
          <w:rFonts w:ascii="Times New Roman" w:hAnsi="Times New Roman" w:cs="Times New Roman"/>
          <w:color w:val="000000" w:themeColor="text1"/>
          <w:sz w:val="24"/>
          <w:szCs w:val="24"/>
        </w:rPr>
        <w:t xml:space="preserve"> DIY, </w:t>
      </w:r>
      <w:proofErr w:type="spellStart"/>
      <w:r w:rsidRPr="00594E77">
        <w:rPr>
          <w:rFonts w:ascii="Times New Roman" w:hAnsi="Times New Roman" w:cs="Times New Roman"/>
          <w:color w:val="000000" w:themeColor="text1"/>
          <w:sz w:val="24"/>
          <w:szCs w:val="24"/>
        </w:rPr>
        <w:t>peneliti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mencoba</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untuk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menghubungkan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dengan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dimensi-dimensi</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 xml:space="preserve">burnout </w:t>
      </w:r>
      <w:r w:rsidRPr="00594E77">
        <w:rPr>
          <w:rFonts w:ascii="Times New Roman" w:hAnsi="Times New Roman" w:cs="Times New Roman"/>
          <w:color w:val="000000" w:themeColor="text1"/>
          <w:sz w:val="24"/>
          <w:szCs w:val="24"/>
        </w:rPr>
        <w:t xml:space="preserve">yang </w:t>
      </w:r>
      <w:proofErr w:type="spellStart"/>
      <w:r w:rsidRPr="00594E77">
        <w:rPr>
          <w:rFonts w:ascii="Times New Roman" w:hAnsi="Times New Roman" w:cs="Times New Roman"/>
          <w:color w:val="000000" w:themeColor="text1"/>
          <w:sz w:val="24"/>
          <w:szCs w:val="24"/>
        </w:rPr>
        <w:t>dikemukakan</w:t>
      </w:r>
      <w:proofErr w:type="spellEnd"/>
      <w:r w:rsidRPr="00594E77">
        <w:rPr>
          <w:rFonts w:ascii="Times New Roman" w:hAnsi="Times New Roman" w:cs="Times New Roman"/>
          <w:color w:val="000000" w:themeColor="text1"/>
          <w:sz w:val="24"/>
          <w:szCs w:val="24"/>
        </w:rPr>
        <w:t xml:space="preserve"> oleh </w:t>
      </w:r>
      <w:proofErr w:type="spellStart"/>
      <w:r w:rsidRPr="00594E77">
        <w:rPr>
          <w:rFonts w:ascii="Times New Roman" w:hAnsi="Times New Roman" w:cs="Times New Roman"/>
          <w:color w:val="000000" w:themeColor="text1"/>
          <w:sz w:val="24"/>
          <w:szCs w:val="24"/>
          <w:lang w:val="id-ID"/>
        </w:rPr>
        <w:t>Maslach</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Schaufeli</w:t>
      </w:r>
      <w:proofErr w:type="spellEnd"/>
      <w:r w:rsidRPr="00594E77">
        <w:rPr>
          <w:rFonts w:ascii="Times New Roman" w:hAnsi="Times New Roman" w:cs="Times New Roman"/>
          <w:color w:val="000000" w:themeColor="text1"/>
          <w:sz w:val="24"/>
          <w:szCs w:val="24"/>
          <w:lang w:val="id-ID"/>
        </w:rPr>
        <w:t xml:space="preserve"> dan </w:t>
      </w:r>
      <w:proofErr w:type="spellStart"/>
      <w:r w:rsidRPr="00594E77">
        <w:rPr>
          <w:rFonts w:ascii="Times New Roman" w:hAnsi="Times New Roman" w:cs="Times New Roman"/>
          <w:color w:val="000000" w:themeColor="text1"/>
          <w:sz w:val="24"/>
          <w:szCs w:val="24"/>
          <w:lang w:val="id-ID"/>
        </w:rPr>
        <w:t>Leiter</w:t>
      </w:r>
      <w:proofErr w:type="spellEnd"/>
      <w:r w:rsidRPr="00594E77">
        <w:rPr>
          <w:rFonts w:ascii="Times New Roman" w:hAnsi="Times New Roman" w:cs="Times New Roman"/>
          <w:color w:val="000000" w:themeColor="text1"/>
          <w:sz w:val="24"/>
          <w:szCs w:val="24"/>
        </w:rPr>
        <w:t xml:space="preserve">. Pada </w:t>
      </w:r>
      <w:proofErr w:type="spellStart"/>
      <w:r w:rsidRPr="00594E77">
        <w:rPr>
          <w:rFonts w:ascii="Times New Roman" w:hAnsi="Times New Roman" w:cs="Times New Roman"/>
          <w:color w:val="000000" w:themeColor="text1"/>
          <w:sz w:val="24"/>
          <w:szCs w:val="24"/>
        </w:rPr>
        <w:t>dimensi</w:t>
      </w:r>
      <w:proofErr w:type="spellEnd"/>
      <w:r w:rsidRPr="00594E77">
        <w:rPr>
          <w:rFonts w:ascii="Times New Roman" w:hAnsi="Times New Roman" w:cs="Times New Roman"/>
          <w:color w:val="000000" w:themeColor="text1"/>
          <w:sz w:val="24"/>
          <w:szCs w:val="24"/>
        </w:rPr>
        <w:t xml:space="preserve"> k</w:t>
      </w:r>
      <w:proofErr w:type="spellStart"/>
      <w:r w:rsidRPr="00594E77">
        <w:rPr>
          <w:rFonts w:ascii="Times New Roman" w:hAnsi="Times New Roman" w:cs="Times New Roman"/>
          <w:color w:val="000000" w:themeColor="text1"/>
          <w:sz w:val="24"/>
          <w:szCs w:val="24"/>
          <w:lang w:val="id-ID"/>
        </w:rPr>
        <w:t>elelahan</w:t>
      </w:r>
      <w:proofErr w:type="spellEnd"/>
      <w:r w:rsidRPr="00594E77">
        <w:rPr>
          <w:rFonts w:ascii="Times New Roman" w:hAnsi="Times New Roman" w:cs="Times New Roman"/>
          <w:color w:val="000000" w:themeColor="text1"/>
          <w:sz w:val="24"/>
          <w:szCs w:val="24"/>
          <w:lang w:val="id-ID"/>
        </w:rPr>
        <w:t xml:space="preserve"> emosional</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emotional exhaustion</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seluruh</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subjek</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mengalami</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kondisi</w:t>
      </w:r>
      <w:proofErr w:type="spellEnd"/>
      <w:r w:rsidRPr="00594E77">
        <w:rPr>
          <w:rFonts w:ascii="Times New Roman" w:hAnsi="Times New Roman" w:cs="Times New Roman"/>
          <w:color w:val="000000" w:themeColor="text1"/>
          <w:sz w:val="24"/>
          <w:szCs w:val="24"/>
        </w:rPr>
        <w:t xml:space="preserve"> y</w:t>
      </w:r>
      <w:proofErr w:type="spellStart"/>
      <w:r w:rsidRPr="00594E77">
        <w:rPr>
          <w:rFonts w:ascii="Times New Roman" w:hAnsi="Times New Roman" w:cs="Times New Roman"/>
          <w:color w:val="000000" w:themeColor="text1"/>
          <w:sz w:val="24"/>
          <w:szCs w:val="24"/>
          <w:lang w:val="id-ID"/>
        </w:rPr>
        <w:t>ang</w:t>
      </w:r>
      <w:proofErr w:type="spellEnd"/>
      <w:r w:rsidRPr="00594E77">
        <w:rPr>
          <w:rFonts w:ascii="Times New Roman" w:hAnsi="Times New Roman" w:cs="Times New Roman"/>
          <w:color w:val="000000" w:themeColor="text1"/>
          <w:sz w:val="24"/>
          <w:szCs w:val="24"/>
          <w:lang w:val="id-ID"/>
        </w:rPr>
        <w:t xml:space="preserve"> menguras energi</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OZ merasa tidak tenang dengan adanya panggilan mendadak yang sewaktu-waktu bisa saja terjadi, membuat dirinya merasa tertekan, mudah tersinggung dan mudah marah. Selanjutnya pada PK, ia merasa </w:t>
      </w:r>
      <w:proofErr w:type="spellStart"/>
      <w:r w:rsidRPr="00594E77">
        <w:rPr>
          <w:rFonts w:ascii="Times New Roman" w:hAnsi="Times New Roman" w:cs="Times New Roman"/>
          <w:color w:val="000000" w:themeColor="text1"/>
          <w:sz w:val="24"/>
          <w:szCs w:val="24"/>
          <w:lang w:val="id-ID"/>
        </w:rPr>
        <w:t>frustasi</w:t>
      </w:r>
      <w:proofErr w:type="spellEnd"/>
      <w:r w:rsidRPr="00594E77">
        <w:rPr>
          <w:rFonts w:ascii="Times New Roman" w:hAnsi="Times New Roman" w:cs="Times New Roman"/>
          <w:color w:val="000000" w:themeColor="text1"/>
          <w:sz w:val="24"/>
          <w:szCs w:val="24"/>
          <w:lang w:val="id-ID"/>
        </w:rPr>
        <w:t xml:space="preserve"> sebab dalam melaksanakan tugas sepanjang hari, kondisi selalu berubah dengan cepat dan tidak ada kepastian yang jelas, membuatnya mudah terprovokasi dan bersikap kasar. Kemudian pada SA dan WA, merasa beban tugas tersebut banyak menguras tenaga, waktu dan pikiran. Sedangkan NK, merasa takut karena risiko tugas yang dihadapi dapat mengancam keselamatan dirinya. Risiko tersebut terkadang membuatnya merasa tertekan pada saat melaksanakan tugas. </w:t>
      </w:r>
      <w:r w:rsidRPr="00594E77">
        <w:rPr>
          <w:rFonts w:ascii="Times New Roman" w:hAnsi="Times New Roman"/>
          <w:color w:val="000000" w:themeColor="text1"/>
          <w:sz w:val="24"/>
          <w:szCs w:val="24"/>
          <w:lang w:val="id-ID"/>
        </w:rPr>
        <w:t xml:space="preserve">Selanjutnya pada dimensi </w:t>
      </w:r>
      <w:proofErr w:type="spellStart"/>
      <w:r w:rsidRPr="00594E77">
        <w:rPr>
          <w:rFonts w:ascii="Times New Roman" w:hAnsi="Times New Roman" w:cs="Times New Roman"/>
          <w:color w:val="000000" w:themeColor="text1"/>
          <w:sz w:val="24"/>
          <w:szCs w:val="24"/>
        </w:rPr>
        <w:t>depersonalisasi</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depersonalization</w:t>
      </w:r>
      <w:r w:rsidRPr="00594E77">
        <w:rPr>
          <w:rFonts w:ascii="Times New Roman" w:hAnsi="Times New Roman" w:cs="Times New Roman"/>
          <w:i/>
          <w:iCs/>
          <w:color w:val="000000" w:themeColor="text1"/>
          <w:sz w:val="24"/>
          <w:szCs w:val="24"/>
          <w:lang w:val="id-ID"/>
        </w:rPr>
        <w:t xml:space="preserve">), </w:t>
      </w:r>
      <w:r w:rsidRPr="00594E77">
        <w:rPr>
          <w:rFonts w:ascii="Times New Roman" w:hAnsi="Times New Roman" w:cs="Times New Roman"/>
          <w:color w:val="000000" w:themeColor="text1"/>
          <w:sz w:val="24"/>
          <w:szCs w:val="24"/>
          <w:lang w:val="id-ID"/>
        </w:rPr>
        <w:t>OZ merasa beban tugas membuatnya menjadi tidak tenang, merasa menjadi mudah marah dan terpancing emosi apabila bersinggungan dengan orang lain. Selanjutnya pada PK</w:t>
      </w:r>
      <w:r w:rsidRPr="00594E77">
        <w:rPr>
          <w:rFonts w:ascii="Times New Roman" w:hAnsi="Times New Roman" w:cs="Times New Roman"/>
          <w:color w:val="000000" w:themeColor="text1"/>
          <w:sz w:val="24"/>
          <w:szCs w:val="24"/>
        </w:rPr>
        <w:t>,</w:t>
      </w:r>
      <w:r w:rsidRPr="00594E77">
        <w:rPr>
          <w:rFonts w:ascii="Times New Roman" w:hAnsi="Times New Roman" w:cs="Times New Roman"/>
          <w:color w:val="000000" w:themeColor="text1"/>
          <w:sz w:val="24"/>
          <w:szCs w:val="24"/>
          <w:lang w:val="id-ID"/>
        </w:rPr>
        <w:t xml:space="preserve"> akibat beban tugas yang berat dan tidak pasti, dirinya lebih memilih untuk menarik diri dan merasa tidak peduli. Pada SA, menjelaskan bahwa beban tugas yang ia miliki membuatnya menarik diri dari lingkungan sosialnya </w:t>
      </w:r>
      <w:proofErr w:type="spellStart"/>
      <w:r w:rsidRPr="00594E77">
        <w:rPr>
          <w:rFonts w:ascii="Times New Roman" w:hAnsi="Times New Roman" w:cs="Times New Roman"/>
          <w:color w:val="000000" w:themeColor="text1"/>
          <w:sz w:val="24"/>
          <w:szCs w:val="24"/>
          <w:lang w:val="id-ID"/>
        </w:rPr>
        <w:t>dirumah</w:t>
      </w:r>
      <w:proofErr w:type="spellEnd"/>
      <w:r w:rsidRPr="00594E77">
        <w:rPr>
          <w:rFonts w:ascii="Times New Roman" w:hAnsi="Times New Roman" w:cs="Times New Roman"/>
          <w:color w:val="000000" w:themeColor="text1"/>
          <w:sz w:val="24"/>
          <w:szCs w:val="24"/>
          <w:lang w:val="id-ID"/>
        </w:rPr>
        <w:t xml:space="preserve">. Hal berbeda ditunjukkan oleh WA dan NK yang mengaku bahwa dalam bertugas mereka tetap berusaha untuk memberikan pelayanan dengan baik. Sedangkan pada dimensi rendahnya pencapaian diri </w:t>
      </w:r>
      <w:r w:rsidRPr="00594E77">
        <w:rPr>
          <w:rFonts w:ascii="Times New Roman" w:hAnsi="Times New Roman" w:cs="Times New Roman"/>
          <w:i/>
          <w:iCs/>
          <w:color w:val="000000" w:themeColor="text1"/>
          <w:sz w:val="24"/>
          <w:szCs w:val="24"/>
          <w:lang w:val="id-ID"/>
        </w:rPr>
        <w:t>(</w:t>
      </w:r>
      <w:proofErr w:type="spellStart"/>
      <w:r w:rsidRPr="00594E77">
        <w:rPr>
          <w:rFonts w:ascii="Times New Roman" w:hAnsi="Times New Roman" w:cs="Times New Roman"/>
          <w:i/>
          <w:iCs/>
          <w:color w:val="000000" w:themeColor="text1"/>
          <w:sz w:val="24"/>
          <w:szCs w:val="24"/>
          <w:lang w:val="id-ID"/>
        </w:rPr>
        <w:t>reduced</w:t>
      </w:r>
      <w:proofErr w:type="spellEnd"/>
      <w:r w:rsidRPr="00594E77">
        <w:rPr>
          <w:rFonts w:ascii="Times New Roman" w:hAnsi="Times New Roman" w:cs="Times New Roman"/>
          <w:i/>
          <w:iCs/>
          <w:color w:val="000000" w:themeColor="text1"/>
          <w:sz w:val="24"/>
          <w:szCs w:val="24"/>
          <w:lang w:val="id-ID"/>
        </w:rPr>
        <w:t xml:space="preserve"> personal </w:t>
      </w:r>
      <w:proofErr w:type="spellStart"/>
      <w:r w:rsidRPr="00594E77">
        <w:rPr>
          <w:rFonts w:ascii="Times New Roman" w:hAnsi="Times New Roman" w:cs="Times New Roman"/>
          <w:i/>
          <w:iCs/>
          <w:color w:val="000000" w:themeColor="text1"/>
          <w:sz w:val="24"/>
          <w:szCs w:val="24"/>
          <w:lang w:val="id-ID"/>
        </w:rPr>
        <w:t>accomplishment</w:t>
      </w:r>
      <w:proofErr w:type="spellEnd"/>
      <w:r w:rsidRPr="00594E77">
        <w:rPr>
          <w:rFonts w:ascii="Times New Roman" w:hAnsi="Times New Roman" w:cs="Times New Roman"/>
          <w:i/>
          <w:iCs/>
          <w:color w:val="000000" w:themeColor="text1"/>
          <w:sz w:val="24"/>
          <w:szCs w:val="24"/>
          <w:lang w:val="id-ID"/>
        </w:rPr>
        <w:t xml:space="preserve">), </w:t>
      </w:r>
      <w:r w:rsidRPr="00594E77">
        <w:rPr>
          <w:rFonts w:ascii="Times New Roman" w:hAnsi="Times New Roman" w:cs="Times New Roman"/>
          <w:color w:val="000000" w:themeColor="text1"/>
          <w:sz w:val="24"/>
          <w:szCs w:val="24"/>
          <w:lang w:val="id-ID"/>
        </w:rPr>
        <w:t xml:space="preserve">subjek memiliki kondisi yang berbeda satu sama lain. Pada OZ dan PK cenderung menunda dan menghindari tugas yang diberikan karena merasa tidak mampu menyelesaikan tugas sebaik rekan yang lain, dan menganggap bahwa tugas-tugas yang diberikan terlalu banyak. Berbeda dengan SA yang </w:t>
      </w:r>
      <w:proofErr w:type="spellStart"/>
      <w:r w:rsidRPr="00594E77">
        <w:rPr>
          <w:rFonts w:ascii="Times New Roman" w:hAnsi="Times New Roman" w:cs="Times New Roman"/>
          <w:color w:val="000000" w:themeColor="text1"/>
          <w:sz w:val="24"/>
          <w:szCs w:val="24"/>
          <w:lang w:val="id-ID"/>
        </w:rPr>
        <w:t>seringkali</w:t>
      </w:r>
      <w:proofErr w:type="spellEnd"/>
      <w:r w:rsidRPr="00594E77">
        <w:rPr>
          <w:rFonts w:ascii="Times New Roman" w:hAnsi="Times New Roman" w:cs="Times New Roman"/>
          <w:color w:val="000000" w:themeColor="text1"/>
          <w:sz w:val="24"/>
          <w:szCs w:val="24"/>
          <w:lang w:val="id-ID"/>
        </w:rPr>
        <w:t xml:space="preserve"> mendapat kendala dalam pelaksanaan tugas serta tidak adanya bantuan, sehingga tidak mampu la</w:t>
      </w:r>
      <w:r w:rsidR="008B07F5">
        <w:rPr>
          <w:rFonts w:ascii="Times New Roman" w:hAnsi="Times New Roman" w:cs="Times New Roman"/>
          <w:color w:val="000000" w:themeColor="text1"/>
          <w:sz w:val="24"/>
          <w:szCs w:val="24"/>
          <w:lang w:val="id-ID"/>
        </w:rPr>
        <w:t>g</w:t>
      </w:r>
      <w:r w:rsidRPr="00594E77">
        <w:rPr>
          <w:rFonts w:ascii="Times New Roman" w:hAnsi="Times New Roman" w:cs="Times New Roman"/>
          <w:color w:val="000000" w:themeColor="text1"/>
          <w:sz w:val="24"/>
          <w:szCs w:val="24"/>
          <w:lang w:val="id-ID"/>
        </w:rPr>
        <w:t xml:space="preserve">i berbuat banyak. Ia tetap berusaha mengerjakan tugas hanya untuk memenuhi </w:t>
      </w:r>
      <w:proofErr w:type="spellStart"/>
      <w:r w:rsidRPr="00594E77">
        <w:rPr>
          <w:rFonts w:ascii="Times New Roman" w:hAnsi="Times New Roman" w:cs="Times New Roman"/>
          <w:color w:val="000000" w:themeColor="text1"/>
          <w:sz w:val="24"/>
          <w:szCs w:val="24"/>
          <w:lang w:val="id-ID"/>
        </w:rPr>
        <w:t>tanggungjawabnya</w:t>
      </w:r>
      <w:proofErr w:type="spellEnd"/>
      <w:r w:rsidRPr="00594E77">
        <w:rPr>
          <w:rFonts w:ascii="Times New Roman" w:hAnsi="Times New Roman" w:cs="Times New Roman"/>
          <w:color w:val="000000" w:themeColor="text1"/>
          <w:sz w:val="24"/>
          <w:szCs w:val="24"/>
          <w:lang w:val="id-ID"/>
        </w:rPr>
        <w:t>. Sedangkan WA dan NK merasa bahwa tetap dapat menyelesaikan setiap tugas dengan baik walaupun terdapat kendala dan hambatan.</w:t>
      </w:r>
    </w:p>
    <w:p w14:paraId="6C947EEA" w14:textId="77777777" w:rsidR="00116BEC" w:rsidRPr="00594E77" w:rsidRDefault="00116BEC" w:rsidP="00116BEC">
      <w:pPr>
        <w:spacing w:after="0" w:line="360" w:lineRule="auto"/>
        <w:ind w:firstLine="720"/>
        <w:contextualSpacing/>
        <w:jc w:val="both"/>
        <w:rPr>
          <w:rFonts w:ascii="Times New Roman" w:hAnsi="Times New Roman"/>
          <w:color w:val="000000" w:themeColor="text1"/>
          <w:sz w:val="24"/>
          <w:szCs w:val="24"/>
          <w:lang w:val="id-ID"/>
        </w:rPr>
      </w:pPr>
      <w:r w:rsidRPr="00594E77">
        <w:rPr>
          <w:rFonts w:ascii="Times New Roman" w:hAnsi="Times New Roman" w:cs="Times New Roman"/>
          <w:color w:val="000000" w:themeColor="text1"/>
          <w:sz w:val="24"/>
          <w:szCs w:val="24"/>
          <w:lang w:val="id-ID"/>
        </w:rPr>
        <w:t xml:space="preserve">Kesimpulan dari hasil wawancara diketahui bahwa anggota </w:t>
      </w:r>
      <w:proofErr w:type="spellStart"/>
      <w:r w:rsidRPr="00594E77">
        <w:rPr>
          <w:rFonts w:ascii="Times New Roman" w:hAnsi="Times New Roman" w:cs="Times New Roman"/>
          <w:color w:val="000000" w:themeColor="text1"/>
          <w:sz w:val="24"/>
          <w:szCs w:val="24"/>
          <w:lang w:val="id-ID"/>
        </w:rPr>
        <w:t>Dalmas</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Ditsamapta</w:t>
      </w:r>
      <w:proofErr w:type="spellEnd"/>
      <w:r w:rsidRPr="00594E77">
        <w:rPr>
          <w:rFonts w:ascii="Times New Roman" w:hAnsi="Times New Roman" w:cs="Times New Roman"/>
          <w:color w:val="000000" w:themeColor="text1"/>
          <w:sz w:val="24"/>
          <w:szCs w:val="24"/>
          <w:lang w:val="id-ID"/>
        </w:rPr>
        <w:t xml:space="preserve"> Polda DIY mengalami </w:t>
      </w:r>
      <w:r w:rsidRPr="00594E77">
        <w:rPr>
          <w:rFonts w:ascii="Times New Roman" w:hAnsi="Times New Roman" w:cs="Times New Roman"/>
          <w:i/>
          <w:iCs/>
          <w:color w:val="000000" w:themeColor="text1"/>
          <w:sz w:val="24"/>
          <w:szCs w:val="24"/>
          <w:lang w:val="id-ID"/>
        </w:rPr>
        <w:t xml:space="preserve">burnout. </w:t>
      </w:r>
      <w:r w:rsidRPr="00594E77">
        <w:rPr>
          <w:rFonts w:ascii="Times New Roman" w:hAnsi="Times New Roman"/>
          <w:color w:val="000000" w:themeColor="text1"/>
          <w:sz w:val="24"/>
          <w:szCs w:val="24"/>
          <w:lang w:val="id-ID"/>
        </w:rPr>
        <w:t xml:space="preserve">Apabila anggota mengalami </w:t>
      </w:r>
      <w:r w:rsidRPr="00594E77">
        <w:rPr>
          <w:rFonts w:ascii="Times New Roman" w:hAnsi="Times New Roman"/>
          <w:i/>
          <w:iCs/>
          <w:color w:val="000000" w:themeColor="text1"/>
          <w:sz w:val="24"/>
          <w:szCs w:val="24"/>
          <w:lang w:val="id-ID"/>
        </w:rPr>
        <w:t xml:space="preserve">burnout </w:t>
      </w:r>
      <w:r w:rsidRPr="00594E77">
        <w:rPr>
          <w:rFonts w:ascii="Times New Roman" w:hAnsi="Times New Roman"/>
          <w:color w:val="000000" w:themeColor="text1"/>
          <w:sz w:val="24"/>
          <w:szCs w:val="24"/>
          <w:lang w:val="id-ID"/>
        </w:rPr>
        <w:t xml:space="preserve">maka akan menyebabkan dampak yang tidak baik dalam pelaksanaan tugas, seperti hilangnya semangat, motivasi dan munculnya sikap negatif lainnya. Kondisi tersebut apabila dibiarkan terjadi pada anggota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w:t>
      </w:r>
      <w:proofErr w:type="spellStart"/>
      <w:r w:rsidRPr="00594E77">
        <w:rPr>
          <w:rFonts w:ascii="Times New Roman" w:hAnsi="Times New Roman"/>
          <w:color w:val="000000" w:themeColor="text1"/>
          <w:sz w:val="24"/>
          <w:szCs w:val="24"/>
          <w:lang w:val="id-ID"/>
        </w:rPr>
        <w:t>Ditsamapta</w:t>
      </w:r>
      <w:proofErr w:type="spellEnd"/>
      <w:r w:rsidRPr="00594E77">
        <w:rPr>
          <w:rFonts w:ascii="Times New Roman" w:hAnsi="Times New Roman"/>
          <w:color w:val="000000" w:themeColor="text1"/>
          <w:sz w:val="24"/>
          <w:szCs w:val="24"/>
          <w:lang w:val="id-ID"/>
        </w:rPr>
        <w:t xml:space="preserve"> Polda DIY akan berakibat buruk, karena tidak sesuai dengan visi </w:t>
      </w:r>
      <w:proofErr w:type="spellStart"/>
      <w:r w:rsidRPr="00594E77">
        <w:rPr>
          <w:rFonts w:ascii="Times New Roman" w:hAnsi="Times New Roman"/>
          <w:color w:val="000000" w:themeColor="text1"/>
          <w:sz w:val="24"/>
          <w:szCs w:val="24"/>
          <w:lang w:val="id-ID"/>
        </w:rPr>
        <w:t>Ditsamapta</w:t>
      </w:r>
      <w:proofErr w:type="spellEnd"/>
      <w:r w:rsidRPr="00594E77">
        <w:rPr>
          <w:rFonts w:ascii="Times New Roman" w:hAnsi="Times New Roman"/>
          <w:color w:val="000000" w:themeColor="text1"/>
          <w:sz w:val="24"/>
          <w:szCs w:val="24"/>
          <w:lang w:val="id-ID"/>
        </w:rPr>
        <w:t xml:space="preserve"> Polda DIY sendiri yaitu terwujudnya Direktorat Samapta yang profesional, unggul, terpercaya, </w:t>
      </w:r>
      <w:proofErr w:type="spellStart"/>
      <w:r w:rsidRPr="00594E77">
        <w:rPr>
          <w:rFonts w:ascii="Times New Roman" w:hAnsi="Times New Roman"/>
          <w:color w:val="000000" w:themeColor="text1"/>
          <w:sz w:val="24"/>
          <w:szCs w:val="24"/>
          <w:lang w:val="id-ID"/>
        </w:rPr>
        <w:t>berkepribadian</w:t>
      </w:r>
      <w:proofErr w:type="spellEnd"/>
      <w:r w:rsidRPr="00594E77">
        <w:rPr>
          <w:rFonts w:ascii="Times New Roman" w:hAnsi="Times New Roman"/>
          <w:color w:val="000000" w:themeColor="text1"/>
          <w:sz w:val="24"/>
          <w:szCs w:val="24"/>
          <w:lang w:val="id-ID"/>
        </w:rPr>
        <w:t xml:space="preserve"> dalam rangka menciptakan keamanan dan ketertiban masyarakat guna mendukung terciptanya Yogya Istimewa berlandaskan semangat gotong-royong (</w:t>
      </w:r>
      <w:hyperlink r:id="rId8" w:history="1">
        <w:r w:rsidRPr="00594E77">
          <w:rPr>
            <w:rStyle w:val="Hyperlink"/>
            <w:rFonts w:ascii="Times New Roman" w:hAnsi="Times New Roman"/>
            <w:i/>
            <w:iCs/>
            <w:color w:val="000000" w:themeColor="text1"/>
            <w:sz w:val="24"/>
            <w:szCs w:val="24"/>
            <w:lang w:val="id-ID"/>
          </w:rPr>
          <w:t>www.jogja.polri.go.id</w:t>
        </w:r>
      </w:hyperlink>
      <w:r w:rsidRPr="00594E77">
        <w:rPr>
          <w:rFonts w:ascii="Times New Roman" w:hAnsi="Times New Roman"/>
          <w:i/>
          <w:iCs/>
          <w:color w:val="000000" w:themeColor="text1"/>
          <w:sz w:val="24"/>
          <w:szCs w:val="24"/>
          <w:lang w:val="id-ID"/>
        </w:rPr>
        <w:t>, 2019</w:t>
      </w:r>
      <w:r w:rsidRPr="00594E77">
        <w:rPr>
          <w:rFonts w:ascii="Times New Roman" w:hAnsi="Times New Roman"/>
          <w:color w:val="000000" w:themeColor="text1"/>
          <w:sz w:val="24"/>
          <w:szCs w:val="24"/>
          <w:lang w:val="id-ID"/>
        </w:rPr>
        <w:t xml:space="preserve">). Lebih lanjut, seluruh tugas dan </w:t>
      </w:r>
      <w:proofErr w:type="spellStart"/>
      <w:r w:rsidRPr="00594E77">
        <w:rPr>
          <w:rFonts w:ascii="Times New Roman" w:hAnsi="Times New Roman"/>
          <w:color w:val="000000" w:themeColor="text1"/>
          <w:sz w:val="24"/>
          <w:szCs w:val="24"/>
          <w:lang w:val="id-ID"/>
        </w:rPr>
        <w:t>tanggungjawab</w:t>
      </w:r>
      <w:proofErr w:type="spellEnd"/>
      <w:r w:rsidRPr="00594E77">
        <w:rPr>
          <w:rFonts w:ascii="Times New Roman" w:hAnsi="Times New Roman"/>
          <w:color w:val="000000" w:themeColor="text1"/>
          <w:sz w:val="24"/>
          <w:szCs w:val="24"/>
          <w:lang w:val="id-ID"/>
        </w:rPr>
        <w:t xml:space="preserve"> anggota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sudah diatur di dalam Peraturan Kapolri maupun di dalam </w:t>
      </w:r>
      <w:proofErr w:type="spellStart"/>
      <w:r w:rsidRPr="00594E77">
        <w:rPr>
          <w:rFonts w:ascii="Times New Roman" w:hAnsi="Times New Roman"/>
          <w:color w:val="000000" w:themeColor="text1"/>
          <w:sz w:val="24"/>
          <w:szCs w:val="24"/>
          <w:lang w:val="id-ID"/>
        </w:rPr>
        <w:t>Perundang-Undangan</w:t>
      </w:r>
      <w:proofErr w:type="spellEnd"/>
      <w:r w:rsidRPr="00594E77">
        <w:rPr>
          <w:rFonts w:ascii="Times New Roman" w:hAnsi="Times New Roman"/>
          <w:color w:val="000000" w:themeColor="text1"/>
          <w:sz w:val="24"/>
          <w:szCs w:val="24"/>
          <w:lang w:val="id-ID"/>
        </w:rPr>
        <w:t xml:space="preserve">, yang menjadi landasan untuk bertindak serta sebagai Standar Operasional Prosedur (SOP) saat bertugas. Para anggota juga sudah dilatih secara rutin, baik secara fisik, mental maupun keahlian guna mendukung pelaksanaan tugas. Selain itu, mereka juga sudah melalui rangkaian seleksi yang ketat untuk menjadi anggota Polri. Dengan kata lain, mereka para anggota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merupakan orang-orang terpilih, memiliki kemampuan serta keahlian sebagai anggota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Mengacu pada hal tersebut seharusnya para anggota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dapat melaksanakan tugasnya sesuai dengan SOP, tetap bersikap baik dengan </w:t>
      </w:r>
      <w:proofErr w:type="spellStart"/>
      <w:r w:rsidRPr="00594E77">
        <w:rPr>
          <w:rFonts w:ascii="Times New Roman" w:hAnsi="Times New Roman"/>
          <w:color w:val="000000" w:themeColor="text1"/>
          <w:sz w:val="24"/>
          <w:szCs w:val="24"/>
          <w:lang w:val="id-ID"/>
        </w:rPr>
        <w:t>apapun</w:t>
      </w:r>
      <w:proofErr w:type="spellEnd"/>
      <w:r w:rsidRPr="00594E77">
        <w:rPr>
          <w:rFonts w:ascii="Times New Roman" w:hAnsi="Times New Roman"/>
          <w:color w:val="000000" w:themeColor="text1"/>
          <w:sz w:val="24"/>
          <w:szCs w:val="24"/>
          <w:lang w:val="id-ID"/>
        </w:rPr>
        <w:t xml:space="preserve"> yang dihadapinya, tidak mudah marah, tersinggung, terprovokasi, ataupun hal-hal negatif lainnya. Untuk dapat mewujudkan itu semua, para anggota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harus berada pada kondisi yang prima, baik secara fisik maupun mental. Mendukung hal tersebut, maka </w:t>
      </w:r>
      <w:proofErr w:type="spellStart"/>
      <w:r w:rsidRPr="00594E77">
        <w:rPr>
          <w:rFonts w:ascii="Times New Roman" w:hAnsi="Times New Roman"/>
          <w:color w:val="000000" w:themeColor="text1"/>
          <w:sz w:val="24"/>
          <w:szCs w:val="24"/>
        </w:rPr>
        <w:t>anggota</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lang w:val="id-ID"/>
        </w:rPr>
        <w:t>Dalmas</w:t>
      </w:r>
      <w:proofErr w:type="spellEnd"/>
      <w:r w:rsidRPr="00594E77">
        <w:rPr>
          <w:rFonts w:ascii="Times New Roman" w:hAnsi="Times New Roman"/>
          <w:color w:val="000000" w:themeColor="text1"/>
          <w:sz w:val="24"/>
          <w:szCs w:val="24"/>
          <w:lang w:val="id-ID"/>
        </w:rPr>
        <w:t xml:space="preserve"> </w:t>
      </w:r>
      <w:proofErr w:type="spellStart"/>
      <w:r w:rsidRPr="00594E77">
        <w:rPr>
          <w:rFonts w:ascii="Times New Roman" w:hAnsi="Times New Roman"/>
          <w:color w:val="000000" w:themeColor="text1"/>
          <w:sz w:val="24"/>
          <w:szCs w:val="24"/>
          <w:lang w:val="id-ID"/>
        </w:rPr>
        <w:t>Ditsamapta</w:t>
      </w:r>
      <w:proofErr w:type="spellEnd"/>
      <w:r w:rsidRPr="00594E77">
        <w:rPr>
          <w:rFonts w:ascii="Times New Roman" w:hAnsi="Times New Roman"/>
          <w:color w:val="000000" w:themeColor="text1"/>
          <w:sz w:val="24"/>
          <w:szCs w:val="24"/>
          <w:lang w:val="id-ID"/>
        </w:rPr>
        <w:t xml:space="preserve"> Polda DIY</w:t>
      </w:r>
      <w:r w:rsidRPr="00594E77">
        <w:rPr>
          <w:rFonts w:ascii="Times New Roman" w:hAnsi="Times New Roman"/>
          <w:color w:val="000000" w:themeColor="text1"/>
          <w:sz w:val="24"/>
          <w:szCs w:val="24"/>
        </w:rPr>
        <w:t xml:space="preserve"> </w:t>
      </w:r>
      <w:r w:rsidRPr="00594E77">
        <w:rPr>
          <w:rFonts w:ascii="Times New Roman" w:hAnsi="Times New Roman"/>
          <w:color w:val="000000" w:themeColor="text1"/>
          <w:sz w:val="24"/>
          <w:szCs w:val="24"/>
          <w:lang w:val="id-ID"/>
        </w:rPr>
        <w:t xml:space="preserve">maupun anggota Polri lainnya </w:t>
      </w:r>
      <w:proofErr w:type="spellStart"/>
      <w:r w:rsidRPr="00594E77">
        <w:rPr>
          <w:rFonts w:ascii="Times New Roman" w:hAnsi="Times New Roman"/>
          <w:color w:val="000000" w:themeColor="text1"/>
          <w:sz w:val="24"/>
          <w:szCs w:val="24"/>
        </w:rPr>
        <w:t>tidak</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boleh</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mengalami</w:t>
      </w:r>
      <w:proofErr w:type="spellEnd"/>
      <w:r w:rsidRPr="00594E77">
        <w:rPr>
          <w:rFonts w:ascii="Times New Roman" w:hAnsi="Times New Roman"/>
          <w:color w:val="000000" w:themeColor="text1"/>
          <w:sz w:val="24"/>
          <w:szCs w:val="24"/>
        </w:rPr>
        <w:t xml:space="preserve"> </w:t>
      </w:r>
      <w:r w:rsidRPr="00594E77">
        <w:rPr>
          <w:rFonts w:ascii="Times New Roman" w:hAnsi="Times New Roman"/>
          <w:i/>
          <w:iCs/>
          <w:color w:val="000000" w:themeColor="text1"/>
          <w:sz w:val="24"/>
          <w:szCs w:val="24"/>
          <w:lang w:val="id-ID"/>
        </w:rPr>
        <w:t>burnout</w:t>
      </w:r>
      <w:r w:rsidRPr="00594E77">
        <w:rPr>
          <w:rFonts w:ascii="Times New Roman" w:hAnsi="Times New Roman"/>
          <w:color w:val="000000" w:themeColor="text1"/>
          <w:sz w:val="24"/>
          <w:szCs w:val="24"/>
          <w:lang w:val="id-ID"/>
        </w:rPr>
        <w:t>.</w:t>
      </w:r>
      <w:r w:rsidRPr="00594E77">
        <w:rPr>
          <w:rFonts w:ascii="Times New Roman" w:hAnsi="Times New Roman"/>
          <w:color w:val="000000" w:themeColor="text1"/>
          <w:sz w:val="24"/>
          <w:szCs w:val="24"/>
        </w:rPr>
        <w:t xml:space="preserve"> </w:t>
      </w:r>
      <w:r w:rsidRPr="00594E77">
        <w:rPr>
          <w:rFonts w:ascii="Times New Roman" w:hAnsi="Times New Roman"/>
          <w:color w:val="000000" w:themeColor="text1"/>
          <w:sz w:val="24"/>
          <w:szCs w:val="24"/>
          <w:lang w:val="id-ID"/>
        </w:rPr>
        <w:t>A</w:t>
      </w:r>
      <w:proofErr w:type="spellStart"/>
      <w:r w:rsidRPr="00594E77">
        <w:rPr>
          <w:rFonts w:ascii="Times New Roman" w:hAnsi="Times New Roman"/>
          <w:color w:val="000000" w:themeColor="text1"/>
          <w:sz w:val="24"/>
          <w:szCs w:val="24"/>
        </w:rPr>
        <w:t>pabila</w:t>
      </w:r>
      <w:proofErr w:type="spellEnd"/>
      <w:r w:rsidRPr="00594E77">
        <w:rPr>
          <w:rFonts w:ascii="Times New Roman" w:hAnsi="Times New Roman"/>
          <w:color w:val="000000" w:themeColor="text1"/>
          <w:sz w:val="24"/>
          <w:szCs w:val="24"/>
        </w:rPr>
        <w:t xml:space="preserve"> </w:t>
      </w:r>
      <w:r w:rsidRPr="00594E77">
        <w:rPr>
          <w:rFonts w:ascii="Times New Roman" w:hAnsi="Times New Roman"/>
          <w:color w:val="000000" w:themeColor="text1"/>
          <w:sz w:val="24"/>
          <w:szCs w:val="24"/>
          <w:lang w:val="id-ID"/>
        </w:rPr>
        <w:t xml:space="preserve">anggota </w:t>
      </w:r>
      <w:r w:rsidRPr="00594E77">
        <w:rPr>
          <w:rFonts w:ascii="Times New Roman" w:hAnsi="Times New Roman"/>
          <w:color w:val="000000" w:themeColor="text1"/>
          <w:sz w:val="24"/>
          <w:szCs w:val="24"/>
        </w:rPr>
        <w:t>Pol</w:t>
      </w:r>
      <w:proofErr w:type="spellStart"/>
      <w:r w:rsidRPr="00594E77">
        <w:rPr>
          <w:rFonts w:ascii="Times New Roman" w:hAnsi="Times New Roman"/>
          <w:color w:val="000000" w:themeColor="text1"/>
          <w:sz w:val="24"/>
          <w:szCs w:val="24"/>
          <w:lang w:val="id-ID"/>
        </w:rPr>
        <w:t>ri</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sudah</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mengalami</w:t>
      </w:r>
      <w:proofErr w:type="spellEnd"/>
      <w:r w:rsidRPr="00594E77">
        <w:rPr>
          <w:rFonts w:ascii="Times New Roman" w:hAnsi="Times New Roman"/>
          <w:color w:val="000000" w:themeColor="text1"/>
          <w:sz w:val="24"/>
          <w:szCs w:val="24"/>
        </w:rPr>
        <w:t xml:space="preserve"> </w:t>
      </w:r>
      <w:r w:rsidRPr="00594E77">
        <w:rPr>
          <w:rFonts w:ascii="Times New Roman" w:hAnsi="Times New Roman"/>
          <w:i/>
          <w:iCs/>
          <w:color w:val="000000" w:themeColor="text1"/>
          <w:sz w:val="24"/>
          <w:szCs w:val="24"/>
          <w:lang w:val="id-ID"/>
        </w:rPr>
        <w:t>burnout</w:t>
      </w:r>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maka</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masyarakat</w:t>
      </w:r>
      <w:proofErr w:type="spellEnd"/>
      <w:r w:rsidRPr="00594E77">
        <w:rPr>
          <w:rFonts w:ascii="Times New Roman" w:hAnsi="Times New Roman"/>
          <w:color w:val="000000" w:themeColor="text1"/>
          <w:sz w:val="24"/>
          <w:szCs w:val="24"/>
        </w:rPr>
        <w:t xml:space="preserve"> </w:t>
      </w:r>
      <w:r w:rsidRPr="00594E77">
        <w:rPr>
          <w:rFonts w:ascii="Times New Roman" w:hAnsi="Times New Roman"/>
          <w:color w:val="000000" w:themeColor="text1"/>
          <w:sz w:val="24"/>
          <w:szCs w:val="24"/>
          <w:lang w:val="id-ID"/>
        </w:rPr>
        <w:t xml:space="preserve">yang </w:t>
      </w:r>
      <w:proofErr w:type="spellStart"/>
      <w:r w:rsidRPr="00594E77">
        <w:rPr>
          <w:rFonts w:ascii="Times New Roman" w:hAnsi="Times New Roman"/>
          <w:color w:val="000000" w:themeColor="text1"/>
          <w:sz w:val="24"/>
          <w:szCs w:val="24"/>
        </w:rPr>
        <w:t>akan</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mengalami</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kerugian</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karena</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tidak</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optimalnya</w:t>
      </w:r>
      <w:proofErr w:type="spellEnd"/>
      <w:r w:rsidRPr="00594E77">
        <w:rPr>
          <w:rFonts w:ascii="Times New Roman" w:hAnsi="Times New Roman"/>
          <w:color w:val="000000" w:themeColor="text1"/>
          <w:sz w:val="24"/>
          <w:szCs w:val="24"/>
        </w:rPr>
        <w:t xml:space="preserve"> </w:t>
      </w:r>
      <w:r w:rsidRPr="00594E77">
        <w:rPr>
          <w:rFonts w:ascii="Times New Roman" w:hAnsi="Times New Roman"/>
          <w:color w:val="000000" w:themeColor="text1"/>
          <w:sz w:val="24"/>
          <w:szCs w:val="24"/>
          <w:lang w:val="id-ID"/>
        </w:rPr>
        <w:t>kinerja dan pelayanan yang diberikan</w:t>
      </w:r>
      <w:r w:rsidRPr="00594E77">
        <w:rPr>
          <w:rFonts w:ascii="Times New Roman" w:hAnsi="Times New Roman"/>
          <w:color w:val="000000" w:themeColor="text1"/>
          <w:sz w:val="24"/>
          <w:szCs w:val="24"/>
        </w:rPr>
        <w:t xml:space="preserve">. Oleh </w:t>
      </w:r>
      <w:proofErr w:type="spellStart"/>
      <w:r w:rsidRPr="00594E77">
        <w:rPr>
          <w:rFonts w:ascii="Times New Roman" w:hAnsi="Times New Roman"/>
          <w:color w:val="000000" w:themeColor="text1"/>
          <w:sz w:val="24"/>
          <w:szCs w:val="24"/>
        </w:rPr>
        <w:t>karena</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itu</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penelitian</w:t>
      </w:r>
      <w:proofErr w:type="spellEnd"/>
      <w:r w:rsidRPr="00594E77">
        <w:rPr>
          <w:rFonts w:ascii="Times New Roman" w:hAnsi="Times New Roman"/>
          <w:color w:val="000000" w:themeColor="text1"/>
          <w:sz w:val="24"/>
          <w:szCs w:val="24"/>
        </w:rPr>
        <w:t xml:space="preserve"> </w:t>
      </w:r>
      <w:r w:rsidRPr="00594E77">
        <w:rPr>
          <w:rFonts w:ascii="Times New Roman" w:hAnsi="Times New Roman"/>
          <w:i/>
          <w:iCs/>
          <w:color w:val="000000" w:themeColor="text1"/>
          <w:sz w:val="24"/>
          <w:szCs w:val="24"/>
          <w:lang w:val="id-ID"/>
        </w:rPr>
        <w:t xml:space="preserve">burnout </w:t>
      </w:r>
      <w:proofErr w:type="spellStart"/>
      <w:r w:rsidRPr="00594E77">
        <w:rPr>
          <w:rFonts w:ascii="Times New Roman" w:hAnsi="Times New Roman"/>
          <w:color w:val="000000" w:themeColor="text1"/>
          <w:sz w:val="24"/>
          <w:szCs w:val="24"/>
        </w:rPr>
        <w:t>sangat</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perlu</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dilakukan</w:t>
      </w:r>
      <w:proofErr w:type="spellEnd"/>
      <w:r w:rsidRPr="00594E77">
        <w:rPr>
          <w:rFonts w:ascii="Times New Roman" w:hAnsi="Times New Roman"/>
          <w:color w:val="000000" w:themeColor="text1"/>
          <w:sz w:val="24"/>
          <w:szCs w:val="24"/>
        </w:rPr>
        <w:t xml:space="preserve"> di </w:t>
      </w:r>
      <w:proofErr w:type="spellStart"/>
      <w:r w:rsidRPr="00594E77">
        <w:rPr>
          <w:rFonts w:ascii="Times New Roman" w:hAnsi="Times New Roman"/>
          <w:color w:val="000000" w:themeColor="text1"/>
          <w:sz w:val="24"/>
          <w:szCs w:val="24"/>
        </w:rPr>
        <w:t>dalam</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lingkup</w:t>
      </w:r>
      <w:proofErr w:type="spellEnd"/>
      <w:r w:rsidRPr="00594E77">
        <w:rPr>
          <w:rFonts w:ascii="Times New Roman" w:hAnsi="Times New Roman"/>
          <w:color w:val="000000" w:themeColor="text1"/>
          <w:sz w:val="24"/>
          <w:szCs w:val="24"/>
        </w:rPr>
        <w:t xml:space="preserve"> </w:t>
      </w:r>
      <w:proofErr w:type="spellStart"/>
      <w:r w:rsidRPr="00594E77">
        <w:rPr>
          <w:rFonts w:ascii="Times New Roman" w:hAnsi="Times New Roman"/>
          <w:color w:val="000000" w:themeColor="text1"/>
          <w:sz w:val="24"/>
          <w:szCs w:val="24"/>
        </w:rPr>
        <w:t>Polri</w:t>
      </w:r>
      <w:proofErr w:type="spellEnd"/>
      <w:r w:rsidRPr="00594E77">
        <w:rPr>
          <w:rFonts w:ascii="Times New Roman" w:hAnsi="Times New Roman"/>
          <w:color w:val="000000" w:themeColor="text1"/>
          <w:sz w:val="24"/>
          <w:szCs w:val="24"/>
        </w:rPr>
        <w:t xml:space="preserve"> agar </w:t>
      </w:r>
      <w:r w:rsidRPr="00594E77">
        <w:rPr>
          <w:rFonts w:ascii="Times New Roman" w:hAnsi="Times New Roman"/>
          <w:color w:val="000000" w:themeColor="text1"/>
          <w:sz w:val="24"/>
          <w:szCs w:val="24"/>
          <w:lang w:val="id-ID"/>
        </w:rPr>
        <w:t xml:space="preserve">peran anggota Polri di </w:t>
      </w:r>
      <w:proofErr w:type="spellStart"/>
      <w:r w:rsidRPr="00594E77">
        <w:rPr>
          <w:rFonts w:ascii="Times New Roman" w:hAnsi="Times New Roman"/>
          <w:color w:val="000000" w:themeColor="text1"/>
          <w:sz w:val="24"/>
          <w:szCs w:val="24"/>
        </w:rPr>
        <w:t>dalam</w:t>
      </w:r>
      <w:proofErr w:type="spellEnd"/>
      <w:r w:rsidRPr="00594E77">
        <w:rPr>
          <w:rFonts w:ascii="Times New Roman" w:hAnsi="Times New Roman"/>
          <w:color w:val="000000" w:themeColor="text1"/>
          <w:sz w:val="24"/>
          <w:szCs w:val="24"/>
        </w:rPr>
        <w:t xml:space="preserve"> </w:t>
      </w:r>
      <w:r w:rsidRPr="00594E77">
        <w:rPr>
          <w:rFonts w:ascii="Times New Roman" w:hAnsi="Times New Roman"/>
          <w:color w:val="000000" w:themeColor="text1"/>
          <w:sz w:val="24"/>
          <w:szCs w:val="24"/>
          <w:lang w:val="id-ID"/>
        </w:rPr>
        <w:t>masyarakat menjadi semakin optimal</w:t>
      </w:r>
      <w:r w:rsidRPr="00594E77">
        <w:rPr>
          <w:rFonts w:ascii="Times New Roman" w:hAnsi="Times New Roman"/>
          <w:color w:val="000000" w:themeColor="text1"/>
          <w:sz w:val="24"/>
          <w:szCs w:val="24"/>
        </w:rPr>
        <w:t>.</w:t>
      </w:r>
    </w:p>
    <w:p w14:paraId="7ED8231C" w14:textId="77777777" w:rsidR="00116BEC" w:rsidRDefault="00116BEC" w:rsidP="00116BEC">
      <w:pPr>
        <w:spacing w:after="0" w:line="360" w:lineRule="auto"/>
        <w:ind w:firstLine="720"/>
        <w:contextualSpacing/>
        <w:jc w:val="both"/>
        <w:rPr>
          <w:rFonts w:ascii="Times New Roman" w:eastAsia="Times New Roman" w:hAnsi="Times New Roman"/>
          <w:bCs/>
          <w:color w:val="000000" w:themeColor="text1"/>
          <w:sz w:val="24"/>
          <w:szCs w:val="24"/>
          <w:lang w:val="id-ID"/>
        </w:rPr>
      </w:pPr>
      <w:proofErr w:type="spellStart"/>
      <w:proofErr w:type="gramStart"/>
      <w:r w:rsidRPr="00594E77">
        <w:rPr>
          <w:rFonts w:ascii="Times New Roman" w:eastAsia="Times New Roman" w:hAnsi="Times New Roman"/>
          <w:bCs/>
          <w:color w:val="000000" w:themeColor="text1"/>
          <w:sz w:val="24"/>
          <w:szCs w:val="24"/>
        </w:rPr>
        <w:t>Menurut</w:t>
      </w:r>
      <w:proofErr w:type="spellEnd"/>
      <w:r w:rsidRPr="00594E77">
        <w:rPr>
          <w:rFonts w:ascii="Times New Roman" w:eastAsia="Times New Roman" w:hAnsi="Times New Roman"/>
          <w:bCs/>
          <w:color w:val="000000" w:themeColor="text1"/>
          <w:sz w:val="24"/>
          <w:szCs w:val="24"/>
        </w:rPr>
        <w:t xml:space="preserve">  Maslach</w:t>
      </w:r>
      <w:proofErr w:type="gramEnd"/>
      <w:r w:rsidRPr="00594E77">
        <w:rPr>
          <w:rFonts w:ascii="Times New Roman" w:eastAsia="Times New Roman" w:hAnsi="Times New Roman"/>
          <w:bCs/>
          <w:color w:val="000000" w:themeColor="text1"/>
          <w:sz w:val="24"/>
          <w:szCs w:val="24"/>
          <w:lang w:val="id-ID"/>
        </w:rPr>
        <w:t xml:space="preserve">, </w:t>
      </w:r>
      <w:proofErr w:type="spellStart"/>
      <w:r w:rsidRPr="00594E77">
        <w:rPr>
          <w:rFonts w:ascii="Times New Roman" w:eastAsia="Times New Roman" w:hAnsi="Times New Roman"/>
          <w:bCs/>
          <w:color w:val="000000" w:themeColor="text1"/>
          <w:sz w:val="24"/>
          <w:szCs w:val="24"/>
          <w:lang w:val="id-ID"/>
        </w:rPr>
        <w:t>Schaufeli</w:t>
      </w:r>
      <w:proofErr w:type="spellEnd"/>
      <w:r w:rsidRPr="00594E77">
        <w:rPr>
          <w:rFonts w:ascii="Times New Roman" w:eastAsia="Times New Roman" w:hAnsi="Times New Roman"/>
          <w:bCs/>
          <w:color w:val="000000" w:themeColor="text1"/>
          <w:sz w:val="24"/>
          <w:szCs w:val="24"/>
          <w:lang w:val="id-ID"/>
        </w:rPr>
        <w:t xml:space="preserve"> dan </w:t>
      </w:r>
      <w:proofErr w:type="spellStart"/>
      <w:r w:rsidRPr="00594E77">
        <w:rPr>
          <w:rFonts w:ascii="Times New Roman" w:eastAsia="Times New Roman" w:hAnsi="Times New Roman"/>
          <w:bCs/>
          <w:color w:val="000000" w:themeColor="text1"/>
          <w:sz w:val="24"/>
          <w:szCs w:val="24"/>
          <w:lang w:val="id-ID"/>
        </w:rPr>
        <w:t>Leiter</w:t>
      </w:r>
      <w:proofErr w:type="spellEnd"/>
      <w:r w:rsidRPr="00594E77">
        <w:rPr>
          <w:rFonts w:ascii="Times New Roman" w:eastAsia="Times New Roman" w:hAnsi="Times New Roman"/>
          <w:bCs/>
          <w:color w:val="000000" w:themeColor="text1"/>
          <w:sz w:val="24"/>
          <w:szCs w:val="24"/>
        </w:rPr>
        <w:t xml:space="preserve"> (2001), </w:t>
      </w:r>
      <w:proofErr w:type="spellStart"/>
      <w:r w:rsidRPr="00594E77">
        <w:rPr>
          <w:rFonts w:ascii="Times New Roman" w:eastAsia="Times New Roman" w:hAnsi="Times New Roman"/>
          <w:bCs/>
          <w:color w:val="000000" w:themeColor="text1"/>
          <w:sz w:val="24"/>
          <w:szCs w:val="24"/>
        </w:rPr>
        <w:t>beberapa</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faktor</w:t>
      </w:r>
      <w:proofErr w:type="spellEnd"/>
      <w:r w:rsidRPr="00594E77">
        <w:rPr>
          <w:rFonts w:ascii="Times New Roman" w:eastAsia="Times New Roman" w:hAnsi="Times New Roman"/>
          <w:bCs/>
          <w:color w:val="000000" w:themeColor="text1"/>
          <w:sz w:val="24"/>
          <w:szCs w:val="24"/>
        </w:rPr>
        <w:t xml:space="preserve"> yang </w:t>
      </w:r>
      <w:proofErr w:type="spellStart"/>
      <w:r w:rsidRPr="00594E77">
        <w:rPr>
          <w:rFonts w:ascii="Times New Roman" w:eastAsia="Times New Roman" w:hAnsi="Times New Roman"/>
          <w:bCs/>
          <w:color w:val="000000" w:themeColor="text1"/>
          <w:sz w:val="24"/>
          <w:szCs w:val="24"/>
        </w:rPr>
        <w:t>dapat</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mempengaruhi</w:t>
      </w:r>
      <w:proofErr w:type="spellEnd"/>
      <w:r w:rsidRPr="00594E77">
        <w:rPr>
          <w:rFonts w:ascii="Times New Roman" w:eastAsia="Times New Roman" w:hAnsi="Times New Roman"/>
          <w:bCs/>
          <w:color w:val="000000" w:themeColor="text1"/>
          <w:sz w:val="24"/>
          <w:szCs w:val="24"/>
        </w:rPr>
        <w:t xml:space="preserve"> </w:t>
      </w:r>
      <w:r w:rsidRPr="00594E77">
        <w:rPr>
          <w:rFonts w:ascii="Times New Roman" w:eastAsia="Times New Roman" w:hAnsi="Times New Roman"/>
          <w:bCs/>
          <w:i/>
          <w:iCs/>
          <w:color w:val="000000" w:themeColor="text1"/>
          <w:sz w:val="24"/>
          <w:szCs w:val="24"/>
        </w:rPr>
        <w:t>burnout</w:t>
      </w:r>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adalah</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faktor</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situasional</w:t>
      </w:r>
      <w:proofErr w:type="spellEnd"/>
      <w:r w:rsidRPr="00594E77">
        <w:rPr>
          <w:rFonts w:ascii="Times New Roman" w:eastAsia="Times New Roman" w:hAnsi="Times New Roman"/>
          <w:bCs/>
          <w:color w:val="000000" w:themeColor="text1"/>
          <w:sz w:val="24"/>
          <w:szCs w:val="24"/>
        </w:rPr>
        <w:t xml:space="preserve"> dan </w:t>
      </w:r>
      <w:proofErr w:type="spellStart"/>
      <w:r w:rsidRPr="00594E77">
        <w:rPr>
          <w:rFonts w:ascii="Times New Roman" w:eastAsia="Times New Roman" w:hAnsi="Times New Roman"/>
          <w:bCs/>
          <w:color w:val="000000" w:themeColor="text1"/>
          <w:sz w:val="24"/>
          <w:szCs w:val="24"/>
        </w:rPr>
        <w:t>faktor</w:t>
      </w:r>
      <w:proofErr w:type="spellEnd"/>
      <w:r w:rsidRPr="00594E77">
        <w:rPr>
          <w:rFonts w:ascii="Times New Roman" w:eastAsia="Times New Roman" w:hAnsi="Times New Roman"/>
          <w:bCs/>
          <w:color w:val="000000" w:themeColor="text1"/>
          <w:sz w:val="24"/>
          <w:szCs w:val="24"/>
        </w:rPr>
        <w:t xml:space="preserve"> individual. Pada </w:t>
      </w:r>
      <w:proofErr w:type="spellStart"/>
      <w:r w:rsidRPr="00594E77">
        <w:rPr>
          <w:rFonts w:ascii="Times New Roman" w:eastAsia="Times New Roman" w:hAnsi="Times New Roman"/>
          <w:bCs/>
          <w:color w:val="000000" w:themeColor="text1"/>
          <w:sz w:val="24"/>
          <w:szCs w:val="24"/>
        </w:rPr>
        <w:t>faktor</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situasional</w:t>
      </w:r>
      <w:proofErr w:type="spellEnd"/>
      <w:r w:rsidRPr="00594E77">
        <w:rPr>
          <w:rFonts w:ascii="Times New Roman" w:eastAsia="Times New Roman" w:hAnsi="Times New Roman"/>
          <w:bCs/>
          <w:color w:val="000000" w:themeColor="text1"/>
          <w:sz w:val="24"/>
          <w:szCs w:val="24"/>
        </w:rPr>
        <w:t xml:space="preserve"> </w:t>
      </w:r>
      <w:r w:rsidRPr="00594E77">
        <w:rPr>
          <w:rFonts w:ascii="Times New Roman" w:eastAsia="Times New Roman" w:hAnsi="Times New Roman"/>
          <w:bCs/>
          <w:color w:val="000000" w:themeColor="text1"/>
          <w:sz w:val="24"/>
          <w:szCs w:val="24"/>
          <w:lang w:val="id-ID"/>
        </w:rPr>
        <w:t xml:space="preserve">yang pertama adalah jenis pekerjaan, berhubungan dengan beban dan tuntutan pekerjaan yang dihadapi oleh individu. Kedua adalah </w:t>
      </w:r>
      <w:proofErr w:type="spellStart"/>
      <w:r w:rsidRPr="00594E77">
        <w:rPr>
          <w:rFonts w:ascii="Times New Roman" w:eastAsia="Times New Roman" w:hAnsi="Times New Roman"/>
          <w:bCs/>
          <w:color w:val="000000" w:themeColor="text1"/>
          <w:sz w:val="24"/>
          <w:szCs w:val="24"/>
          <w:lang w:val="id-ID"/>
        </w:rPr>
        <w:t>karateristik</w:t>
      </w:r>
      <w:proofErr w:type="spellEnd"/>
      <w:r w:rsidRPr="00594E77">
        <w:rPr>
          <w:rFonts w:ascii="Times New Roman" w:eastAsia="Times New Roman" w:hAnsi="Times New Roman"/>
          <w:bCs/>
          <w:color w:val="000000" w:themeColor="text1"/>
          <w:sz w:val="24"/>
          <w:szCs w:val="24"/>
          <w:lang w:val="id-ID"/>
        </w:rPr>
        <w:t xml:space="preserve"> pekerjaan, melibatkan tuntutan peran dalam pekerjaan yang berpotensi menjadi </w:t>
      </w:r>
      <w:proofErr w:type="spellStart"/>
      <w:r w:rsidRPr="00594E77">
        <w:rPr>
          <w:rFonts w:ascii="Times New Roman" w:eastAsia="Times New Roman" w:hAnsi="Times New Roman"/>
          <w:bCs/>
          <w:color w:val="000000" w:themeColor="text1"/>
          <w:sz w:val="24"/>
          <w:szCs w:val="24"/>
          <w:lang w:val="id-ID"/>
        </w:rPr>
        <w:t>stressor</w:t>
      </w:r>
      <w:proofErr w:type="spellEnd"/>
      <w:r w:rsidRPr="00594E77">
        <w:rPr>
          <w:rFonts w:ascii="Times New Roman" w:eastAsia="Times New Roman" w:hAnsi="Times New Roman"/>
          <w:bCs/>
          <w:color w:val="000000" w:themeColor="text1"/>
          <w:sz w:val="24"/>
          <w:szCs w:val="24"/>
          <w:lang w:val="id-ID"/>
        </w:rPr>
        <w:t xml:space="preserve">. Ketiga adalah karakteristik organisasi, berhubungan dengan proses dan struktur organisasi serta budaya yang ada pada organisasi. Sedangkan </w:t>
      </w:r>
      <w:r w:rsidRPr="00594E77">
        <w:rPr>
          <w:rFonts w:ascii="Times New Roman" w:eastAsia="Times New Roman" w:hAnsi="Times New Roman"/>
          <w:bCs/>
          <w:color w:val="000000" w:themeColor="text1"/>
          <w:sz w:val="24"/>
          <w:szCs w:val="24"/>
        </w:rPr>
        <w:t xml:space="preserve">pada </w:t>
      </w:r>
      <w:r w:rsidRPr="00594E77">
        <w:rPr>
          <w:rFonts w:ascii="Times New Roman" w:eastAsia="Times New Roman" w:hAnsi="Times New Roman"/>
          <w:bCs/>
          <w:color w:val="000000" w:themeColor="text1"/>
          <w:sz w:val="24"/>
          <w:szCs w:val="24"/>
          <w:lang w:val="id-ID"/>
        </w:rPr>
        <w:t>f</w:t>
      </w:r>
      <w:proofErr w:type="spellStart"/>
      <w:r w:rsidRPr="00594E77">
        <w:rPr>
          <w:rFonts w:ascii="Times New Roman" w:eastAsia="Times New Roman" w:hAnsi="Times New Roman"/>
          <w:bCs/>
          <w:color w:val="000000" w:themeColor="text1"/>
          <w:sz w:val="24"/>
          <w:szCs w:val="24"/>
        </w:rPr>
        <w:t>aktor</w:t>
      </w:r>
      <w:proofErr w:type="spellEnd"/>
      <w:r w:rsidRPr="00594E77">
        <w:rPr>
          <w:rFonts w:ascii="Times New Roman" w:eastAsia="Times New Roman" w:hAnsi="Times New Roman"/>
          <w:bCs/>
          <w:color w:val="000000" w:themeColor="text1"/>
          <w:sz w:val="24"/>
          <w:szCs w:val="24"/>
        </w:rPr>
        <w:t xml:space="preserve"> individual </w:t>
      </w:r>
      <w:r w:rsidRPr="00594E77">
        <w:rPr>
          <w:rFonts w:ascii="Times New Roman" w:eastAsia="Times New Roman" w:hAnsi="Times New Roman"/>
          <w:bCs/>
          <w:color w:val="000000" w:themeColor="text1"/>
          <w:sz w:val="24"/>
          <w:szCs w:val="24"/>
          <w:lang w:val="id-ID"/>
        </w:rPr>
        <w:t>yang pertama adalah</w:t>
      </w:r>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karakteristik</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demografi</w:t>
      </w:r>
      <w:proofErr w:type="spellEnd"/>
      <w:r w:rsidRPr="00594E77">
        <w:rPr>
          <w:rFonts w:ascii="Times New Roman" w:eastAsia="Times New Roman" w:hAnsi="Times New Roman"/>
          <w:bCs/>
          <w:color w:val="000000" w:themeColor="text1"/>
          <w:sz w:val="24"/>
          <w:szCs w:val="24"/>
          <w:lang w:val="id-ID"/>
        </w:rPr>
        <w:t xml:space="preserve">s, berhubungan dengan usia, jenis kelamin, pendidikan dan status perkawinan. Kedua adalah karakteristik kepribadian, </w:t>
      </w:r>
      <w:proofErr w:type="spellStart"/>
      <w:r w:rsidRPr="00594E77">
        <w:rPr>
          <w:rFonts w:ascii="Times New Roman" w:eastAsia="Times New Roman" w:hAnsi="Times New Roman"/>
          <w:bCs/>
          <w:color w:val="000000" w:themeColor="text1"/>
          <w:sz w:val="24"/>
          <w:szCs w:val="24"/>
        </w:rPr>
        <w:t>meliputi</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tingkat</w:t>
      </w:r>
      <w:proofErr w:type="spellEnd"/>
      <w:r w:rsidRPr="00594E77">
        <w:rPr>
          <w:rFonts w:ascii="Times New Roman" w:eastAsia="Times New Roman" w:hAnsi="Times New Roman"/>
          <w:bCs/>
          <w:color w:val="000000" w:themeColor="text1"/>
          <w:sz w:val="24"/>
          <w:szCs w:val="24"/>
        </w:rPr>
        <w:t xml:space="preserve"> </w:t>
      </w:r>
      <w:r w:rsidRPr="00594E77">
        <w:rPr>
          <w:rFonts w:ascii="Times New Roman" w:eastAsia="Times New Roman" w:hAnsi="Times New Roman"/>
          <w:bCs/>
          <w:i/>
          <w:iCs/>
          <w:color w:val="000000" w:themeColor="text1"/>
          <w:sz w:val="24"/>
          <w:szCs w:val="24"/>
        </w:rPr>
        <w:t xml:space="preserve">hardiness, </w:t>
      </w:r>
      <w:proofErr w:type="spellStart"/>
      <w:r w:rsidRPr="00594E77">
        <w:rPr>
          <w:rFonts w:ascii="Times New Roman" w:eastAsia="Times New Roman" w:hAnsi="Times New Roman"/>
          <w:bCs/>
          <w:color w:val="000000" w:themeColor="text1"/>
          <w:sz w:val="24"/>
          <w:szCs w:val="24"/>
        </w:rPr>
        <w:t>cara</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mengatasi</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masalah</w:t>
      </w:r>
      <w:proofErr w:type="spellEnd"/>
      <w:r w:rsidRPr="00594E77">
        <w:rPr>
          <w:rFonts w:ascii="Times New Roman" w:eastAsia="Times New Roman" w:hAnsi="Times New Roman"/>
          <w:bCs/>
          <w:color w:val="000000" w:themeColor="text1"/>
          <w:sz w:val="24"/>
          <w:szCs w:val="24"/>
        </w:rPr>
        <w:t xml:space="preserve"> yang </w:t>
      </w:r>
      <w:proofErr w:type="spellStart"/>
      <w:r w:rsidRPr="00594E77">
        <w:rPr>
          <w:rFonts w:ascii="Times New Roman" w:eastAsia="Times New Roman" w:hAnsi="Times New Roman"/>
          <w:bCs/>
          <w:color w:val="000000" w:themeColor="text1"/>
          <w:sz w:val="24"/>
          <w:szCs w:val="24"/>
        </w:rPr>
        <w:t>dihadapi</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serta</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gaya</w:t>
      </w:r>
      <w:proofErr w:type="spellEnd"/>
      <w:r w:rsidRPr="00594E77">
        <w:rPr>
          <w:rFonts w:ascii="Times New Roman" w:eastAsia="Times New Roman" w:hAnsi="Times New Roman"/>
          <w:bCs/>
          <w:i/>
          <w:iCs/>
          <w:color w:val="000000" w:themeColor="text1"/>
          <w:sz w:val="24"/>
          <w:szCs w:val="24"/>
        </w:rPr>
        <w:t xml:space="preserve"> coping stress.</w:t>
      </w:r>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Ketiga</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adalah</w:t>
      </w:r>
      <w:proofErr w:type="spellEnd"/>
      <w:r w:rsidRPr="00594E77">
        <w:rPr>
          <w:rFonts w:ascii="Times New Roman" w:eastAsia="Times New Roman" w:hAnsi="Times New Roman"/>
          <w:bCs/>
          <w:color w:val="000000" w:themeColor="text1"/>
          <w:sz w:val="24"/>
          <w:szCs w:val="24"/>
        </w:rPr>
        <w:t xml:space="preserve"> </w:t>
      </w:r>
      <w:r w:rsidRPr="00594E77">
        <w:rPr>
          <w:rFonts w:ascii="Times New Roman" w:eastAsia="Times New Roman" w:hAnsi="Times New Roman"/>
          <w:bCs/>
          <w:color w:val="000000" w:themeColor="text1"/>
          <w:sz w:val="24"/>
          <w:szCs w:val="24"/>
          <w:lang w:val="id-ID"/>
        </w:rPr>
        <w:t>sikap kerja</w:t>
      </w:r>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berhubungan</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dengan</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harapan</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dalam</w:t>
      </w:r>
      <w:proofErr w:type="spellEnd"/>
      <w:r w:rsidRPr="00594E77">
        <w:rPr>
          <w:rFonts w:ascii="Times New Roman" w:eastAsia="Times New Roman" w:hAnsi="Times New Roman"/>
          <w:bCs/>
          <w:color w:val="000000" w:themeColor="text1"/>
          <w:sz w:val="24"/>
          <w:szCs w:val="24"/>
        </w:rPr>
        <w:t xml:space="preserve"> </w:t>
      </w:r>
      <w:proofErr w:type="spellStart"/>
      <w:r w:rsidRPr="00594E77">
        <w:rPr>
          <w:rFonts w:ascii="Times New Roman" w:eastAsia="Times New Roman" w:hAnsi="Times New Roman"/>
          <w:bCs/>
          <w:color w:val="000000" w:themeColor="text1"/>
          <w:sz w:val="24"/>
          <w:szCs w:val="24"/>
        </w:rPr>
        <w:t>pekerjaan</w:t>
      </w:r>
      <w:proofErr w:type="spellEnd"/>
      <w:r w:rsidRPr="00594E77">
        <w:rPr>
          <w:rFonts w:ascii="Times New Roman" w:eastAsia="Times New Roman" w:hAnsi="Times New Roman"/>
          <w:bCs/>
          <w:color w:val="000000" w:themeColor="text1"/>
          <w:sz w:val="24"/>
          <w:szCs w:val="24"/>
        </w:rPr>
        <w:t>.</w:t>
      </w:r>
    </w:p>
    <w:p w14:paraId="023ADDF5" w14:textId="00600623" w:rsidR="00116BEC" w:rsidRPr="00116BEC" w:rsidRDefault="00116BEC" w:rsidP="00116BEC">
      <w:pPr>
        <w:spacing w:after="0" w:line="360" w:lineRule="auto"/>
        <w:ind w:firstLine="720"/>
        <w:contextualSpacing/>
        <w:jc w:val="both"/>
        <w:rPr>
          <w:rFonts w:ascii="Times New Roman" w:eastAsia="Times New Roman" w:hAnsi="Times New Roman"/>
          <w:bCs/>
          <w:color w:val="000000" w:themeColor="text1"/>
          <w:sz w:val="24"/>
          <w:szCs w:val="24"/>
        </w:rPr>
      </w:pPr>
      <w:r w:rsidRPr="00594E77">
        <w:rPr>
          <w:rFonts w:ascii="Times New Roman" w:hAnsi="Times New Roman" w:cs="Times New Roman"/>
          <w:color w:val="000000" w:themeColor="text1"/>
          <w:sz w:val="24"/>
          <w:szCs w:val="24"/>
          <w:lang w:val="id-ID"/>
        </w:rPr>
        <w:t>Berkaitan dengan faktor individual,</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Asih </w:t>
      </w:r>
      <w:r w:rsidRPr="00594E77">
        <w:rPr>
          <w:rFonts w:ascii="Times New Roman" w:hAnsi="Times New Roman" w:cs="Times New Roman"/>
          <w:color w:val="000000" w:themeColor="text1"/>
          <w:sz w:val="24"/>
          <w:szCs w:val="24"/>
        </w:rPr>
        <w:t>dan</w:t>
      </w:r>
      <w:r w:rsidRPr="00594E77">
        <w:rPr>
          <w:rFonts w:ascii="Times New Roman" w:hAnsi="Times New Roman" w:cs="Times New Roman"/>
          <w:color w:val="000000" w:themeColor="text1"/>
          <w:sz w:val="24"/>
          <w:szCs w:val="24"/>
          <w:lang w:val="id-ID"/>
        </w:rPr>
        <w:t xml:space="preserve"> Trisni</w:t>
      </w:r>
      <w:r w:rsidRPr="00594E77">
        <w:rPr>
          <w:rFonts w:ascii="Times New Roman" w:hAnsi="Times New Roman" w:cs="Times New Roman"/>
          <w:color w:val="000000" w:themeColor="text1"/>
          <w:sz w:val="24"/>
          <w:szCs w:val="24"/>
        </w:rPr>
        <w:t xml:space="preserve"> (2</w:t>
      </w:r>
      <w:r w:rsidRPr="00594E77">
        <w:rPr>
          <w:rFonts w:ascii="Times New Roman" w:hAnsi="Times New Roman" w:cs="Times New Roman"/>
          <w:color w:val="000000" w:themeColor="text1"/>
          <w:sz w:val="24"/>
          <w:szCs w:val="24"/>
          <w:lang w:val="id-ID"/>
        </w:rPr>
        <w:t>015)</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menyatakan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bahwa</w:t>
      </w:r>
      <w:proofErr w:type="spellEnd"/>
      <w:r w:rsidRPr="00594E77">
        <w:rPr>
          <w:rFonts w:ascii="Times New Roman" w:hAnsi="Times New Roman" w:cs="Times New Roman"/>
          <w:color w:val="000000" w:themeColor="text1"/>
          <w:sz w:val="24"/>
          <w:szCs w:val="24"/>
        </w:rPr>
        <w:t xml:space="preserve"> k</w:t>
      </w:r>
      <w:proofErr w:type="spellStart"/>
      <w:r w:rsidRPr="00594E77">
        <w:rPr>
          <w:rFonts w:ascii="Times New Roman" w:hAnsi="Times New Roman" w:cs="Times New Roman"/>
          <w:color w:val="000000" w:themeColor="text1"/>
          <w:sz w:val="24"/>
          <w:szCs w:val="24"/>
          <w:lang w:val="id-ID"/>
        </w:rPr>
        <w:t>epribadian</w:t>
      </w:r>
      <w:proofErr w:type="spellEnd"/>
      <w:r w:rsidRPr="00594E77">
        <w:rPr>
          <w:rFonts w:ascii="Times New Roman" w:hAnsi="Times New Roman" w:cs="Times New Roman"/>
          <w:color w:val="000000" w:themeColor="text1"/>
          <w:sz w:val="24"/>
          <w:szCs w:val="24"/>
          <w:lang w:val="id-ID"/>
        </w:rPr>
        <w:t xml:space="preserve"> menjadi salah</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satu faktor yang dapat</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mempengaruhi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 karena</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kepribadian menentukan reaksi yang</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ditimbulkan oleh stres yang</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berdampak pada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rPr>
        <w:t>.</w:t>
      </w:r>
      <w:r w:rsidRPr="00594E77">
        <w:rPr>
          <w:rFonts w:ascii="Times New Roman" w:hAnsi="Times New Roman" w:cs="Times New Roman"/>
          <w:color w:val="000000" w:themeColor="text1"/>
          <w:sz w:val="24"/>
          <w:szCs w:val="24"/>
          <w:lang w:val="id-ID"/>
        </w:rPr>
        <w:t xml:space="preserve"> </w:t>
      </w:r>
      <w:bookmarkStart w:id="3" w:name="_Hlk43660835"/>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 xml:space="preserve"> terjadi karena adanya faktor </w:t>
      </w:r>
      <w:proofErr w:type="spellStart"/>
      <w:r w:rsidRPr="00594E77">
        <w:rPr>
          <w:rFonts w:ascii="Times New Roman" w:hAnsi="Times New Roman" w:cs="Times New Roman"/>
          <w:color w:val="000000" w:themeColor="text1"/>
          <w:sz w:val="24"/>
          <w:szCs w:val="24"/>
          <w:lang w:val="id-ID"/>
        </w:rPr>
        <w:t>interpersonal</w:t>
      </w:r>
      <w:proofErr w:type="spellEnd"/>
      <w:r w:rsidRPr="00594E77">
        <w:rPr>
          <w:rFonts w:ascii="Times New Roman" w:hAnsi="Times New Roman" w:cs="Times New Roman"/>
          <w:color w:val="000000" w:themeColor="text1"/>
          <w:sz w:val="24"/>
          <w:szCs w:val="24"/>
          <w:lang w:val="id-ID"/>
        </w:rPr>
        <w:t xml:space="preserve"> seperti kurangnya dukungan sosial serta faktor </w:t>
      </w:r>
      <w:proofErr w:type="spellStart"/>
      <w:r w:rsidRPr="00594E77">
        <w:rPr>
          <w:rFonts w:ascii="Times New Roman" w:hAnsi="Times New Roman" w:cs="Times New Roman"/>
          <w:color w:val="000000" w:themeColor="text1"/>
          <w:sz w:val="24"/>
          <w:szCs w:val="24"/>
          <w:lang w:val="id-ID"/>
        </w:rPr>
        <w:t>intrapersonal</w:t>
      </w:r>
      <w:proofErr w:type="spellEnd"/>
      <w:r w:rsidRPr="00594E77">
        <w:rPr>
          <w:rFonts w:ascii="Times New Roman" w:hAnsi="Times New Roman" w:cs="Times New Roman"/>
          <w:color w:val="000000" w:themeColor="text1"/>
          <w:sz w:val="24"/>
          <w:szCs w:val="24"/>
          <w:lang w:val="id-ID"/>
        </w:rPr>
        <w:t xml:space="preserve"> seperti usia dan kepribadian, satu </w:t>
      </w:r>
      <w:proofErr w:type="spellStart"/>
      <w:r w:rsidRPr="00594E77">
        <w:rPr>
          <w:rFonts w:ascii="Times New Roman" w:hAnsi="Times New Roman" w:cs="Times New Roman"/>
          <w:color w:val="000000" w:themeColor="text1"/>
          <w:sz w:val="24"/>
          <w:szCs w:val="24"/>
          <w:lang w:val="id-ID"/>
        </w:rPr>
        <w:t>diantaranya</w:t>
      </w:r>
      <w:proofErr w:type="spellEnd"/>
      <w:r w:rsidRPr="00594E77">
        <w:rPr>
          <w:rFonts w:ascii="Times New Roman" w:hAnsi="Times New Roman" w:cs="Times New Roman"/>
          <w:color w:val="000000" w:themeColor="text1"/>
          <w:sz w:val="24"/>
          <w:szCs w:val="24"/>
          <w:lang w:val="id-ID"/>
        </w:rPr>
        <w:t xml:space="preserve"> adalah kepribadian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Alarcon</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Eschleman</w:t>
      </w:r>
      <w:proofErr w:type="spellEnd"/>
      <w:r w:rsidRPr="00594E77">
        <w:rPr>
          <w:rFonts w:ascii="Times New Roman" w:hAnsi="Times New Roman" w:cs="Times New Roman"/>
          <w:color w:val="000000" w:themeColor="text1"/>
          <w:sz w:val="24"/>
          <w:szCs w:val="24"/>
          <w:lang w:val="id-ID"/>
        </w:rPr>
        <w:t xml:space="preserve">, &amp; </w:t>
      </w:r>
      <w:proofErr w:type="spellStart"/>
      <w:r w:rsidRPr="00594E77">
        <w:rPr>
          <w:rFonts w:ascii="Times New Roman" w:hAnsi="Times New Roman" w:cs="Times New Roman"/>
          <w:color w:val="000000" w:themeColor="text1"/>
          <w:sz w:val="24"/>
          <w:szCs w:val="24"/>
          <w:lang w:val="id-ID"/>
        </w:rPr>
        <w:t>Bowling</w:t>
      </w:r>
      <w:proofErr w:type="spellEnd"/>
      <w:r w:rsidRPr="00594E77">
        <w:rPr>
          <w:rFonts w:ascii="Times New Roman" w:hAnsi="Times New Roman" w:cs="Times New Roman"/>
          <w:color w:val="000000" w:themeColor="text1"/>
          <w:sz w:val="24"/>
          <w:szCs w:val="24"/>
          <w:lang w:val="id-ID"/>
        </w:rPr>
        <w:t>, 2009)</w:t>
      </w:r>
      <w:bookmarkEnd w:id="3"/>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Schaufeli</w:t>
      </w:r>
      <w:proofErr w:type="spellEnd"/>
      <w:r w:rsidRPr="00594E77">
        <w:rPr>
          <w:rFonts w:ascii="Times New Roman" w:hAnsi="Times New Roman" w:cs="Times New Roman"/>
          <w:color w:val="000000" w:themeColor="text1"/>
          <w:sz w:val="24"/>
          <w:szCs w:val="24"/>
          <w:lang w:val="id-ID"/>
        </w:rPr>
        <w:t xml:space="preserve"> dan </w:t>
      </w:r>
      <w:proofErr w:type="spellStart"/>
      <w:r w:rsidRPr="00594E77">
        <w:rPr>
          <w:rFonts w:ascii="Times New Roman" w:hAnsi="Times New Roman" w:cs="Times New Roman"/>
          <w:color w:val="000000" w:themeColor="text1"/>
          <w:sz w:val="24"/>
          <w:szCs w:val="24"/>
          <w:lang w:val="id-ID"/>
        </w:rPr>
        <w:t>Buunk</w:t>
      </w:r>
      <w:proofErr w:type="spellEnd"/>
      <w:r w:rsidRPr="00594E77">
        <w:rPr>
          <w:rFonts w:ascii="Times New Roman" w:hAnsi="Times New Roman" w:cs="Times New Roman"/>
          <w:color w:val="000000" w:themeColor="text1"/>
          <w:sz w:val="24"/>
          <w:szCs w:val="24"/>
          <w:lang w:val="id-ID"/>
        </w:rPr>
        <w:t xml:space="preserve"> (1996) menyatakan bahwa karakteristik kepribadian yang diasosiasikan dengan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 xml:space="preserve"> adalah kurangnya ketangguhan (</w:t>
      </w:r>
      <w:proofErr w:type="spellStart"/>
      <w:r w:rsidRPr="00594E77">
        <w:rPr>
          <w:rFonts w:ascii="Times New Roman" w:hAnsi="Times New Roman" w:cs="Times New Roman"/>
          <w:i/>
          <w:iCs/>
          <w:color w:val="000000" w:themeColor="text1"/>
          <w:sz w:val="24"/>
          <w:szCs w:val="24"/>
          <w:lang w:val="id-ID"/>
        </w:rPr>
        <w:t>lack</w:t>
      </w:r>
      <w:proofErr w:type="spellEnd"/>
      <w:r w:rsidRPr="00594E77">
        <w:rPr>
          <w:rFonts w:ascii="Times New Roman" w:hAnsi="Times New Roman" w:cs="Times New Roman"/>
          <w:i/>
          <w:iCs/>
          <w:color w:val="000000" w:themeColor="text1"/>
          <w:sz w:val="24"/>
          <w:szCs w:val="24"/>
          <w:lang w:val="id-ID"/>
        </w:rPr>
        <w:t xml:space="preserve"> </w:t>
      </w:r>
      <w:proofErr w:type="spellStart"/>
      <w:r w:rsidRPr="00594E77">
        <w:rPr>
          <w:rFonts w:ascii="Times New Roman" w:hAnsi="Times New Roman" w:cs="Times New Roman"/>
          <w:i/>
          <w:iCs/>
          <w:color w:val="000000" w:themeColor="text1"/>
          <w:sz w:val="24"/>
          <w:szCs w:val="24"/>
          <w:lang w:val="id-ID"/>
        </w:rPr>
        <w:t>of</w:t>
      </w:r>
      <w:proofErr w:type="spellEnd"/>
      <w:r w:rsidRPr="00594E77">
        <w:rPr>
          <w:rFonts w:ascii="Times New Roman" w:hAnsi="Times New Roman" w:cs="Times New Roman"/>
          <w:i/>
          <w:iCs/>
          <w:color w:val="000000" w:themeColor="text1"/>
          <w:sz w:val="24"/>
          <w:szCs w:val="24"/>
          <w:lang w:val="id-ID"/>
        </w:rPr>
        <w:t xml:space="preserve">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Apabila kepribadian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pada individu rendah, maka akan berkaitan dengan tingginya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 xml:space="preserve">, begitu sebaliknya (Hatta &amp; Noor, 2015; </w:t>
      </w:r>
      <w:proofErr w:type="spellStart"/>
      <w:r w:rsidRPr="00594E77">
        <w:rPr>
          <w:rFonts w:ascii="Times New Roman" w:hAnsi="Times New Roman" w:cs="Times New Roman"/>
          <w:color w:val="000000" w:themeColor="text1"/>
          <w:sz w:val="24"/>
          <w:szCs w:val="24"/>
          <w:lang w:val="id-ID"/>
        </w:rPr>
        <w:t>Septilla</w:t>
      </w:r>
      <w:proofErr w:type="spellEnd"/>
      <w:r w:rsidRPr="00594E77">
        <w:rPr>
          <w:rFonts w:ascii="Times New Roman" w:hAnsi="Times New Roman" w:cs="Times New Roman"/>
          <w:color w:val="000000" w:themeColor="text1"/>
          <w:sz w:val="24"/>
          <w:szCs w:val="24"/>
          <w:lang w:val="id-ID"/>
        </w:rPr>
        <w:t xml:space="preserve"> &amp; Maryanti, 2019; Asih &amp; Trisni, 2015).</w:t>
      </w:r>
    </w:p>
    <w:p w14:paraId="2761A8EB" w14:textId="77777777" w:rsidR="00116BEC" w:rsidRPr="00594E77" w:rsidRDefault="00116BEC" w:rsidP="00116BEC">
      <w:pPr>
        <w:spacing w:after="0" w:line="360" w:lineRule="auto"/>
        <w:ind w:firstLine="720"/>
        <w:contextualSpacing/>
        <w:jc w:val="both"/>
        <w:rPr>
          <w:rFonts w:ascii="Times New Roman" w:hAnsi="Times New Roman" w:cs="Times New Roman"/>
          <w:i/>
          <w:iCs/>
          <w:color w:val="000000" w:themeColor="text1"/>
          <w:sz w:val="24"/>
          <w:szCs w:val="24"/>
          <w:lang w:val="id-ID"/>
        </w:rPr>
      </w:pP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adalah suatu susunan karakteristik kepribadian sebagai sumber daya yang membuat individu menjadi lebih kuat, tahan, stabil dan optimis dalam menghadapi </w:t>
      </w:r>
      <w:proofErr w:type="spellStart"/>
      <w:r w:rsidRPr="00594E77">
        <w:rPr>
          <w:rFonts w:ascii="Times New Roman" w:hAnsi="Times New Roman" w:cs="Times New Roman"/>
          <w:color w:val="000000" w:themeColor="text1"/>
          <w:sz w:val="24"/>
          <w:szCs w:val="24"/>
          <w:lang w:val="id-ID"/>
        </w:rPr>
        <w:t>stress</w:t>
      </w:r>
      <w:proofErr w:type="spellEnd"/>
      <w:r w:rsidRPr="00594E77">
        <w:rPr>
          <w:rFonts w:ascii="Times New Roman" w:hAnsi="Times New Roman" w:cs="Times New Roman"/>
          <w:color w:val="000000" w:themeColor="text1"/>
          <w:sz w:val="24"/>
          <w:szCs w:val="24"/>
          <w:lang w:val="id-ID"/>
        </w:rPr>
        <w:t xml:space="preserve"> dan situasi-situasi yang penuh dengan tekanan (</w:t>
      </w:r>
      <w:proofErr w:type="spellStart"/>
      <w:r w:rsidRPr="00594E77">
        <w:rPr>
          <w:rFonts w:ascii="Times New Roman" w:hAnsi="Times New Roman" w:cs="Times New Roman"/>
          <w:color w:val="000000" w:themeColor="text1"/>
          <w:sz w:val="24"/>
          <w:szCs w:val="24"/>
          <w:lang w:val="id-ID"/>
        </w:rPr>
        <w:t>Kobasa</w:t>
      </w:r>
      <w:proofErr w:type="spellEnd"/>
      <w:r w:rsidRPr="00594E77">
        <w:rPr>
          <w:rFonts w:ascii="Times New Roman" w:hAnsi="Times New Roman" w:cs="Times New Roman"/>
          <w:color w:val="000000" w:themeColor="text1"/>
          <w:sz w:val="24"/>
          <w:szCs w:val="24"/>
          <w:lang w:val="id-ID"/>
        </w:rPr>
        <w:t>, 1979)</w:t>
      </w:r>
      <w:r w:rsidRPr="00594E77">
        <w:rPr>
          <w:rFonts w:ascii="Times New Roman" w:hAnsi="Times New Roman" w:cs="Times New Roman"/>
          <w:color w:val="000000" w:themeColor="text1"/>
          <w:sz w:val="24"/>
          <w:szCs w:val="24"/>
        </w:rPr>
        <w:t>.</w:t>
      </w:r>
      <w:r w:rsidRPr="00594E77">
        <w:rPr>
          <w:rFonts w:ascii="Times New Roman" w:hAnsi="Times New Roman" w:cs="Times New Roman"/>
          <w:color w:val="000000" w:themeColor="text1"/>
          <w:sz w:val="24"/>
          <w:szCs w:val="24"/>
          <w:lang w:val="id-ID"/>
        </w:rPr>
        <w:t xml:space="preserve"> Menurut </w:t>
      </w:r>
      <w:proofErr w:type="spellStart"/>
      <w:r w:rsidRPr="00594E77">
        <w:rPr>
          <w:rFonts w:ascii="Times New Roman" w:hAnsi="Times New Roman" w:cs="Times New Roman"/>
          <w:color w:val="000000" w:themeColor="text1"/>
          <w:sz w:val="24"/>
          <w:szCs w:val="24"/>
          <w:lang w:val="id-ID"/>
        </w:rPr>
        <w:t>Kobasa</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Maddi</w:t>
      </w:r>
      <w:proofErr w:type="spellEnd"/>
      <w:r w:rsidRPr="00594E77">
        <w:rPr>
          <w:rFonts w:ascii="Times New Roman" w:hAnsi="Times New Roman" w:cs="Times New Roman"/>
          <w:color w:val="000000" w:themeColor="text1"/>
          <w:sz w:val="24"/>
          <w:szCs w:val="24"/>
          <w:lang w:val="id-ID"/>
        </w:rPr>
        <w:t xml:space="preserve"> dan </w:t>
      </w:r>
      <w:proofErr w:type="spellStart"/>
      <w:r w:rsidRPr="00594E77">
        <w:rPr>
          <w:rFonts w:ascii="Times New Roman" w:hAnsi="Times New Roman" w:cs="Times New Roman"/>
          <w:color w:val="000000" w:themeColor="text1"/>
          <w:sz w:val="24"/>
          <w:szCs w:val="24"/>
          <w:lang w:val="id-ID"/>
        </w:rPr>
        <w:t>Kahn</w:t>
      </w:r>
      <w:proofErr w:type="spellEnd"/>
      <w:r w:rsidRPr="00594E77">
        <w:rPr>
          <w:rFonts w:ascii="Times New Roman" w:hAnsi="Times New Roman" w:cs="Times New Roman"/>
          <w:color w:val="000000" w:themeColor="text1"/>
          <w:sz w:val="24"/>
          <w:szCs w:val="24"/>
          <w:lang w:val="id-ID"/>
        </w:rPr>
        <w:t xml:space="preserve"> (1982) aspek-aspek kepribadian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meliputi komitmen </w:t>
      </w:r>
      <w:r w:rsidRPr="00594E77">
        <w:rPr>
          <w:rFonts w:ascii="Times New Roman" w:hAnsi="Times New Roman" w:cs="Times New Roman"/>
          <w:i/>
          <w:iCs/>
          <w:color w:val="000000" w:themeColor="text1"/>
          <w:sz w:val="24"/>
          <w:szCs w:val="24"/>
          <w:lang w:val="id-ID"/>
        </w:rPr>
        <w:t>(</w:t>
      </w:r>
      <w:proofErr w:type="spellStart"/>
      <w:r w:rsidRPr="00594E77">
        <w:rPr>
          <w:rFonts w:ascii="Times New Roman" w:hAnsi="Times New Roman" w:cs="Times New Roman"/>
          <w:i/>
          <w:iCs/>
          <w:color w:val="000000" w:themeColor="text1"/>
          <w:sz w:val="24"/>
          <w:szCs w:val="24"/>
          <w:lang w:val="id-ID"/>
        </w:rPr>
        <w:t>commitment</w:t>
      </w:r>
      <w:proofErr w:type="spellEnd"/>
      <w:r w:rsidRPr="00594E77">
        <w:rPr>
          <w:rFonts w:ascii="Times New Roman" w:hAnsi="Times New Roman" w:cs="Times New Roman"/>
          <w:i/>
          <w:iCs/>
          <w:color w:val="000000" w:themeColor="text1"/>
          <w:sz w:val="24"/>
          <w:szCs w:val="24"/>
          <w:lang w:val="id-ID"/>
        </w:rPr>
        <w:t xml:space="preserve">) </w:t>
      </w:r>
      <w:r w:rsidRPr="00594E77">
        <w:rPr>
          <w:rFonts w:ascii="Times New Roman" w:hAnsi="Times New Roman" w:cs="Times New Roman"/>
          <w:color w:val="000000" w:themeColor="text1"/>
          <w:sz w:val="24"/>
          <w:szCs w:val="24"/>
          <w:lang w:val="id-ID"/>
        </w:rPr>
        <w:t>yang mana</w:t>
      </w:r>
      <w:r w:rsidRPr="00594E77">
        <w:rPr>
          <w:rFonts w:ascii="Times New Roman" w:hAnsi="Times New Roman" w:cs="Times New Roman"/>
          <w:i/>
          <w:iCs/>
          <w:color w:val="000000" w:themeColor="text1"/>
          <w:sz w:val="24"/>
          <w:szCs w:val="24"/>
          <w:lang w:val="id-ID"/>
        </w:rPr>
        <w:t xml:space="preserve"> </w:t>
      </w:r>
      <w:r w:rsidRPr="00594E77">
        <w:rPr>
          <w:rFonts w:ascii="Times New Roman" w:hAnsi="Times New Roman" w:cs="Times New Roman"/>
          <w:color w:val="000000" w:themeColor="text1"/>
          <w:sz w:val="24"/>
          <w:szCs w:val="24"/>
          <w:lang w:val="id-ID"/>
        </w:rPr>
        <w:t>berkaitan dengan keterlibatan diri dalam segala situasi yang sedang dihadapi</w:t>
      </w:r>
      <w:r w:rsidRPr="00594E77">
        <w:rPr>
          <w:rFonts w:ascii="Times New Roman" w:hAnsi="Times New Roman" w:cs="Times New Roman"/>
          <w:i/>
          <w:iCs/>
          <w:color w:val="000000" w:themeColor="text1"/>
          <w:sz w:val="24"/>
          <w:szCs w:val="24"/>
          <w:lang w:val="id-ID"/>
        </w:rPr>
        <w:t xml:space="preserve">, </w:t>
      </w:r>
      <w:r w:rsidRPr="00594E77">
        <w:rPr>
          <w:rFonts w:ascii="Times New Roman" w:hAnsi="Times New Roman" w:cs="Times New Roman"/>
          <w:color w:val="000000" w:themeColor="text1"/>
          <w:sz w:val="24"/>
          <w:szCs w:val="24"/>
          <w:lang w:val="id-ID"/>
        </w:rPr>
        <w:t>selanjutnya adalah kontrol</w:t>
      </w:r>
      <w:r w:rsidRPr="00594E77">
        <w:rPr>
          <w:rFonts w:ascii="Times New Roman" w:hAnsi="Times New Roman" w:cs="Times New Roman"/>
          <w:i/>
          <w:iCs/>
          <w:color w:val="000000" w:themeColor="text1"/>
          <w:sz w:val="24"/>
          <w:szCs w:val="24"/>
          <w:lang w:val="id-ID"/>
        </w:rPr>
        <w:t xml:space="preserve"> (</w:t>
      </w:r>
      <w:proofErr w:type="spellStart"/>
      <w:r w:rsidRPr="00594E77">
        <w:rPr>
          <w:rFonts w:ascii="Times New Roman" w:hAnsi="Times New Roman" w:cs="Times New Roman"/>
          <w:i/>
          <w:iCs/>
          <w:color w:val="000000" w:themeColor="text1"/>
          <w:sz w:val="24"/>
          <w:szCs w:val="24"/>
          <w:lang w:val="id-ID"/>
        </w:rPr>
        <w:t>control</w:t>
      </w:r>
      <w:proofErr w:type="spellEnd"/>
      <w:r w:rsidRPr="00594E77">
        <w:rPr>
          <w:rFonts w:ascii="Times New Roman" w:hAnsi="Times New Roman" w:cs="Times New Roman"/>
          <w:i/>
          <w:iCs/>
          <w:color w:val="000000" w:themeColor="text1"/>
          <w:sz w:val="24"/>
          <w:szCs w:val="24"/>
          <w:lang w:val="id-ID"/>
        </w:rPr>
        <w:t>)</w:t>
      </w:r>
      <w:r w:rsidRPr="00594E77">
        <w:rPr>
          <w:rFonts w:ascii="Times New Roman" w:hAnsi="Times New Roman" w:cs="Times New Roman"/>
          <w:color w:val="000000" w:themeColor="text1"/>
          <w:sz w:val="24"/>
          <w:szCs w:val="24"/>
          <w:lang w:val="id-ID"/>
        </w:rPr>
        <w:t xml:space="preserve"> yaitu melibatkan suatu keyakinan bahwa individu mampu mengontrol dan mempengaruhi berbagai kemungkinan dalam hidupnya, dan tantangan </w:t>
      </w:r>
      <w:r w:rsidRPr="00594E77">
        <w:rPr>
          <w:rFonts w:ascii="Times New Roman" w:hAnsi="Times New Roman" w:cs="Times New Roman"/>
          <w:i/>
          <w:iCs/>
          <w:color w:val="000000" w:themeColor="text1"/>
          <w:sz w:val="24"/>
          <w:szCs w:val="24"/>
          <w:lang w:val="id-ID"/>
        </w:rPr>
        <w:t>(</w:t>
      </w:r>
      <w:proofErr w:type="spellStart"/>
      <w:r w:rsidRPr="00594E77">
        <w:rPr>
          <w:rFonts w:ascii="Times New Roman" w:hAnsi="Times New Roman" w:cs="Times New Roman"/>
          <w:i/>
          <w:iCs/>
          <w:color w:val="000000" w:themeColor="text1"/>
          <w:sz w:val="24"/>
          <w:szCs w:val="24"/>
          <w:lang w:val="id-ID"/>
        </w:rPr>
        <w:t>challenge</w:t>
      </w:r>
      <w:proofErr w:type="spellEnd"/>
      <w:r w:rsidRPr="00594E77">
        <w:rPr>
          <w:rFonts w:ascii="Times New Roman" w:hAnsi="Times New Roman" w:cs="Times New Roman"/>
          <w:i/>
          <w:iCs/>
          <w:color w:val="000000" w:themeColor="text1"/>
          <w:sz w:val="24"/>
          <w:szCs w:val="24"/>
          <w:lang w:val="id-ID"/>
        </w:rPr>
        <w:t xml:space="preserve">) </w:t>
      </w:r>
      <w:r w:rsidRPr="00594E77">
        <w:rPr>
          <w:rFonts w:ascii="Times New Roman" w:hAnsi="Times New Roman" w:cs="Times New Roman"/>
          <w:color w:val="000000" w:themeColor="text1"/>
          <w:sz w:val="24"/>
          <w:szCs w:val="24"/>
          <w:lang w:val="id-ID"/>
        </w:rPr>
        <w:t>yang mana</w:t>
      </w:r>
      <w:r w:rsidRPr="00594E77">
        <w:rPr>
          <w:rFonts w:ascii="Times New Roman" w:hAnsi="Times New Roman" w:cs="Times New Roman"/>
          <w:i/>
          <w:iCs/>
          <w:color w:val="000000" w:themeColor="text1"/>
          <w:sz w:val="24"/>
          <w:szCs w:val="24"/>
          <w:lang w:val="id-ID"/>
        </w:rPr>
        <w:t xml:space="preserve"> </w:t>
      </w:r>
      <w:r w:rsidRPr="00594E77">
        <w:rPr>
          <w:rFonts w:ascii="Times New Roman" w:hAnsi="Times New Roman" w:cs="Times New Roman"/>
          <w:color w:val="000000" w:themeColor="text1"/>
          <w:sz w:val="24"/>
          <w:szCs w:val="24"/>
          <w:lang w:val="id-ID"/>
        </w:rPr>
        <w:t>berhubungan dengan keyakinan bahwa perubahan merupakan suatu hal yang wajar dalam kehidupan dan dipandang sebagai suatu kesempatan untuk tumbuh dan berkembang</w:t>
      </w:r>
      <w:r w:rsidRPr="00594E77">
        <w:rPr>
          <w:rFonts w:ascii="Times New Roman" w:hAnsi="Times New Roman" w:cs="Times New Roman"/>
          <w:i/>
          <w:iCs/>
          <w:color w:val="000000" w:themeColor="text1"/>
          <w:sz w:val="24"/>
          <w:szCs w:val="24"/>
          <w:lang w:val="id-ID"/>
        </w:rPr>
        <w:t>.</w:t>
      </w:r>
    </w:p>
    <w:p w14:paraId="6899F997" w14:textId="77777777" w:rsidR="00116BEC" w:rsidRPr="00594E77" w:rsidRDefault="00116BEC" w:rsidP="00116BEC">
      <w:pPr>
        <w:spacing w:after="0" w:line="360" w:lineRule="auto"/>
        <w:ind w:firstLine="720"/>
        <w:contextualSpacing/>
        <w:jc w:val="both"/>
        <w:rPr>
          <w:rFonts w:ascii="Times New Roman" w:hAnsi="Times New Roman" w:cs="Times New Roman"/>
          <w:color w:val="000000" w:themeColor="text1"/>
          <w:sz w:val="24"/>
          <w:szCs w:val="24"/>
          <w:lang w:val="id-ID"/>
        </w:rPr>
      </w:pPr>
      <w:r w:rsidRPr="00594E77">
        <w:rPr>
          <w:rFonts w:ascii="Times New Roman" w:hAnsi="Times New Roman" w:cs="Times New Roman"/>
          <w:color w:val="000000" w:themeColor="text1"/>
          <w:sz w:val="24"/>
          <w:szCs w:val="24"/>
        </w:rPr>
        <w:t xml:space="preserve">Maddi, Matthews, Kelly, Villarreal, </w:t>
      </w:r>
      <w:r w:rsidRPr="00594E77">
        <w:rPr>
          <w:rFonts w:ascii="Times New Roman" w:hAnsi="Times New Roman" w:cs="Times New Roman"/>
          <w:color w:val="000000" w:themeColor="text1"/>
          <w:sz w:val="24"/>
          <w:szCs w:val="24"/>
          <w:lang w:val="id-ID"/>
        </w:rPr>
        <w:t>dan</w:t>
      </w:r>
      <w:r w:rsidRPr="00594E77">
        <w:rPr>
          <w:rFonts w:ascii="Times New Roman" w:hAnsi="Times New Roman" w:cs="Times New Roman"/>
          <w:color w:val="000000" w:themeColor="text1"/>
          <w:sz w:val="24"/>
          <w:szCs w:val="24"/>
        </w:rPr>
        <w:t xml:space="preserve"> White (2012) </w:t>
      </w:r>
      <w:proofErr w:type="spellStart"/>
      <w:r w:rsidRPr="00594E77">
        <w:rPr>
          <w:rFonts w:ascii="Times New Roman" w:hAnsi="Times New Roman" w:cs="Times New Roman"/>
          <w:color w:val="000000" w:themeColor="text1"/>
          <w:sz w:val="24"/>
          <w:szCs w:val="24"/>
        </w:rPr>
        <w:t>mengungkapkan</w:t>
      </w:r>
      <w:proofErr w:type="spellEnd"/>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bahwa</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meskipun</w:t>
      </w:r>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color w:val="000000" w:themeColor="text1"/>
          <w:sz w:val="24"/>
          <w:szCs w:val="24"/>
          <w:lang w:val="id-ID"/>
        </w:rPr>
        <w:t xml:space="preserve">mengalami tekanan, </w:t>
      </w:r>
      <w:proofErr w:type="spellStart"/>
      <w:r w:rsidRPr="00594E77">
        <w:rPr>
          <w:rFonts w:ascii="Times New Roman" w:hAnsi="Times New Roman" w:cs="Times New Roman"/>
          <w:color w:val="000000" w:themeColor="text1"/>
          <w:sz w:val="24"/>
          <w:szCs w:val="24"/>
        </w:rPr>
        <w:t>individu</w:t>
      </w:r>
      <w:proofErr w:type="spellEnd"/>
      <w:r w:rsidRPr="00594E77">
        <w:rPr>
          <w:rFonts w:ascii="Times New Roman" w:hAnsi="Times New Roman" w:cs="Times New Roman"/>
          <w:color w:val="000000" w:themeColor="text1"/>
          <w:sz w:val="24"/>
          <w:szCs w:val="24"/>
          <w:lang w:val="id-ID"/>
        </w:rPr>
        <w:t xml:space="preserve"> dengan</w:t>
      </w:r>
      <w:r w:rsidRPr="00594E77">
        <w:rPr>
          <w:rFonts w:ascii="Times New Roman" w:hAnsi="Times New Roman" w:cs="Times New Roman"/>
          <w:color w:val="000000" w:themeColor="text1"/>
          <w:sz w:val="24"/>
          <w:szCs w:val="24"/>
        </w:rPr>
        <w:t xml:space="preserve"> </w:t>
      </w:r>
      <w:proofErr w:type="spellStart"/>
      <w:r w:rsidRPr="00594E77">
        <w:rPr>
          <w:rFonts w:ascii="Times New Roman" w:hAnsi="Times New Roman" w:cs="Times New Roman"/>
          <w:color w:val="000000" w:themeColor="text1"/>
          <w:sz w:val="24"/>
          <w:szCs w:val="24"/>
        </w:rPr>
        <w:t>kepribadian</w:t>
      </w:r>
      <w:proofErr w:type="spellEnd"/>
      <w:r w:rsidRPr="00594E77">
        <w:rPr>
          <w:rFonts w:ascii="Times New Roman" w:hAnsi="Times New Roman" w:cs="Times New Roman"/>
          <w:color w:val="000000" w:themeColor="text1"/>
          <w:sz w:val="24"/>
          <w:szCs w:val="24"/>
        </w:rPr>
        <w:t xml:space="preserve"> </w:t>
      </w:r>
      <w:r w:rsidRPr="00594E77">
        <w:rPr>
          <w:rFonts w:ascii="Times New Roman" w:hAnsi="Times New Roman" w:cs="Times New Roman"/>
          <w:i/>
          <w:iCs/>
          <w:color w:val="000000" w:themeColor="text1"/>
          <w:sz w:val="24"/>
          <w:szCs w:val="24"/>
        </w:rPr>
        <w:t>hardiness</w:t>
      </w:r>
      <w:r w:rsidRPr="00594E77">
        <w:rPr>
          <w:rFonts w:ascii="Times New Roman" w:hAnsi="Times New Roman" w:cs="Times New Roman"/>
          <w:color w:val="000000" w:themeColor="text1"/>
          <w:sz w:val="24"/>
          <w:szCs w:val="24"/>
          <w:lang w:val="id-ID"/>
        </w:rPr>
        <w:t xml:space="preserve"> mampu mempertahankan komitmen yang tinggi terhadap pekerjaan maupun kehidupannya, dapat menjaga hubungan baik dengan orang lain dan selalu bersemangat dalam setiap aktivitasnya. Individu dengan kepribadian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juga memiliki rasa kontrol yang tinggi, mendorong mereka untuk dapat memaknai dan mempengaruhi setiap peristiwa yang sedang dihadapi. Pada akhirnya, individu dengan kepribadian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akan menganggap peristiwa dan situasi sulit sebagai sebuah tantangan untuk tumbuh, bukan sebagai ancaman yang harus dihindari. Dengan kata lain, individu dengan kepribadian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yang kuat akan memandang segala permasalahan secara positif meskipun dalam kondisi </w:t>
      </w:r>
      <w:proofErr w:type="spellStart"/>
      <w:r w:rsidRPr="00594E77">
        <w:rPr>
          <w:rFonts w:ascii="Times New Roman" w:hAnsi="Times New Roman" w:cs="Times New Roman"/>
          <w:color w:val="000000" w:themeColor="text1"/>
          <w:sz w:val="24"/>
          <w:szCs w:val="24"/>
          <w:lang w:val="id-ID"/>
        </w:rPr>
        <w:t>stress</w:t>
      </w:r>
      <w:proofErr w:type="spellEnd"/>
      <w:r w:rsidRPr="00594E77">
        <w:rPr>
          <w:rFonts w:ascii="Times New Roman" w:hAnsi="Times New Roman" w:cs="Times New Roman"/>
          <w:color w:val="000000" w:themeColor="text1"/>
          <w:sz w:val="24"/>
          <w:szCs w:val="24"/>
          <w:lang w:val="id-ID"/>
        </w:rPr>
        <w:t xml:space="preserve">, sehingga mereka tidak mudah mengalami kelelahan yang berujung pada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w:t>
      </w:r>
    </w:p>
    <w:p w14:paraId="436DA265" w14:textId="24818F02" w:rsidR="00116BEC" w:rsidRPr="00116BEC" w:rsidRDefault="00116BEC" w:rsidP="00116BEC">
      <w:pPr>
        <w:spacing w:after="120" w:line="360" w:lineRule="auto"/>
        <w:ind w:firstLine="720"/>
        <w:jc w:val="both"/>
        <w:rPr>
          <w:rFonts w:ascii="Times New Roman" w:hAnsi="Times New Roman" w:cs="Times New Roman"/>
          <w:color w:val="000000" w:themeColor="text1"/>
          <w:sz w:val="24"/>
          <w:szCs w:val="24"/>
          <w:lang w:val="id-ID"/>
        </w:rPr>
      </w:pPr>
      <w:r w:rsidRPr="00594E77">
        <w:rPr>
          <w:rFonts w:ascii="Times New Roman" w:hAnsi="Times New Roman" w:cs="Times New Roman"/>
          <w:color w:val="000000" w:themeColor="text1"/>
          <w:sz w:val="24"/>
          <w:szCs w:val="24"/>
          <w:lang w:val="id-ID"/>
        </w:rPr>
        <w:t xml:space="preserve">Berdasarkan penjelasan di atas, maka peneliti tertarik untuk meneliti apakah ada hubungan antara kepribadian </w:t>
      </w:r>
      <w:proofErr w:type="spellStart"/>
      <w:r w:rsidRPr="00594E77">
        <w:rPr>
          <w:rFonts w:ascii="Times New Roman" w:hAnsi="Times New Roman" w:cs="Times New Roman"/>
          <w:i/>
          <w:iCs/>
          <w:color w:val="000000" w:themeColor="text1"/>
          <w:sz w:val="24"/>
          <w:szCs w:val="24"/>
          <w:lang w:val="id-ID"/>
        </w:rPr>
        <w:t>hardiness</w:t>
      </w:r>
      <w:proofErr w:type="spellEnd"/>
      <w:r w:rsidRPr="00594E77">
        <w:rPr>
          <w:rFonts w:ascii="Times New Roman" w:hAnsi="Times New Roman" w:cs="Times New Roman"/>
          <w:color w:val="000000" w:themeColor="text1"/>
          <w:sz w:val="24"/>
          <w:szCs w:val="24"/>
          <w:lang w:val="id-ID"/>
        </w:rPr>
        <w:t xml:space="preserve"> dengan </w:t>
      </w:r>
      <w:r w:rsidRPr="00594E77">
        <w:rPr>
          <w:rFonts w:ascii="Times New Roman" w:hAnsi="Times New Roman" w:cs="Times New Roman"/>
          <w:i/>
          <w:iCs/>
          <w:color w:val="000000" w:themeColor="text1"/>
          <w:sz w:val="24"/>
          <w:szCs w:val="24"/>
          <w:lang w:val="id-ID"/>
        </w:rPr>
        <w:t>burnout</w:t>
      </w:r>
      <w:r w:rsidRPr="00594E77">
        <w:rPr>
          <w:rFonts w:ascii="Times New Roman" w:hAnsi="Times New Roman" w:cs="Times New Roman"/>
          <w:color w:val="000000" w:themeColor="text1"/>
          <w:sz w:val="24"/>
          <w:szCs w:val="24"/>
          <w:lang w:val="id-ID"/>
        </w:rPr>
        <w:t xml:space="preserve"> pada anggota </w:t>
      </w:r>
      <w:proofErr w:type="spellStart"/>
      <w:r w:rsidRPr="00594E77">
        <w:rPr>
          <w:rFonts w:ascii="Times New Roman" w:hAnsi="Times New Roman" w:cs="Times New Roman"/>
          <w:color w:val="000000" w:themeColor="text1"/>
          <w:sz w:val="24"/>
          <w:szCs w:val="24"/>
          <w:lang w:val="id-ID"/>
        </w:rPr>
        <w:t>Dalmas</w:t>
      </w:r>
      <w:proofErr w:type="spellEnd"/>
      <w:r w:rsidRPr="00594E77">
        <w:rPr>
          <w:rFonts w:ascii="Times New Roman" w:hAnsi="Times New Roman" w:cs="Times New Roman"/>
          <w:color w:val="000000" w:themeColor="text1"/>
          <w:sz w:val="24"/>
          <w:szCs w:val="24"/>
          <w:lang w:val="id-ID"/>
        </w:rPr>
        <w:t xml:space="preserve"> </w:t>
      </w:r>
      <w:proofErr w:type="spellStart"/>
      <w:r w:rsidRPr="00594E77">
        <w:rPr>
          <w:rFonts w:ascii="Times New Roman" w:hAnsi="Times New Roman" w:cs="Times New Roman"/>
          <w:color w:val="000000" w:themeColor="text1"/>
          <w:sz w:val="24"/>
          <w:szCs w:val="24"/>
          <w:lang w:val="id-ID"/>
        </w:rPr>
        <w:t>Ditsamapta</w:t>
      </w:r>
      <w:proofErr w:type="spellEnd"/>
      <w:r w:rsidRPr="00594E77">
        <w:rPr>
          <w:rFonts w:ascii="Times New Roman" w:hAnsi="Times New Roman" w:cs="Times New Roman"/>
          <w:color w:val="000000" w:themeColor="text1"/>
          <w:sz w:val="24"/>
          <w:szCs w:val="24"/>
          <w:lang w:val="id-ID"/>
        </w:rPr>
        <w:t xml:space="preserve"> Polda DIY.</w:t>
      </w:r>
      <w:bookmarkEnd w:id="1"/>
    </w:p>
    <w:p w14:paraId="661D57DD" w14:textId="5217F485" w:rsidR="00584622" w:rsidRDefault="00584622" w:rsidP="00060FF9">
      <w:pPr>
        <w:spacing w:after="0" w:line="360" w:lineRule="auto"/>
        <w:contextualSpacing/>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METODE</w:t>
      </w:r>
    </w:p>
    <w:p w14:paraId="7C0C69C1" w14:textId="2AA5F46D" w:rsidR="00584622" w:rsidRDefault="00060FF9" w:rsidP="00060FF9">
      <w:pPr>
        <w:spacing w:after="0" w:line="360" w:lineRule="auto"/>
        <w:ind w:firstLine="720"/>
        <w:jc w:val="both"/>
        <w:rPr>
          <w:rFonts w:ascii="Times New Roman" w:hAnsi="Times New Roman" w:cs="Times New Roman"/>
          <w:color w:val="000000" w:themeColor="text1"/>
          <w:sz w:val="24"/>
          <w:szCs w:val="24"/>
          <w:lang w:val="id-ID"/>
        </w:rPr>
      </w:pPr>
      <w:r w:rsidRPr="00D60995">
        <w:rPr>
          <w:rFonts w:ascii="Times New Roman" w:hAnsi="Times New Roman" w:cs="Times New Roman"/>
          <w:color w:val="000000" w:themeColor="text1"/>
          <w:sz w:val="24"/>
          <w:szCs w:val="24"/>
          <w:lang w:val="id-ID"/>
        </w:rPr>
        <w:t>Penelitian ini menggunakan pendekatan kuantitatif serta desain penelitian</w:t>
      </w:r>
      <w:r>
        <w:rPr>
          <w:rFonts w:ascii="Times New Roman" w:hAnsi="Times New Roman" w:cs="Times New Roman"/>
          <w:color w:val="000000" w:themeColor="text1"/>
          <w:sz w:val="24"/>
          <w:szCs w:val="24"/>
          <w:lang w:val="id-ID"/>
        </w:rPr>
        <w:t xml:space="preserve"> </w:t>
      </w:r>
      <w:proofErr w:type="spellStart"/>
      <w:r w:rsidRPr="00D60995">
        <w:rPr>
          <w:rFonts w:ascii="Times New Roman" w:hAnsi="Times New Roman" w:cs="Times New Roman"/>
          <w:color w:val="000000" w:themeColor="text1"/>
          <w:sz w:val="24"/>
          <w:szCs w:val="24"/>
          <w:lang w:val="id-ID"/>
        </w:rPr>
        <w:t>korelasional</w:t>
      </w:r>
      <w:proofErr w:type="spellEnd"/>
      <w:r w:rsidRPr="00D60995">
        <w:rPr>
          <w:rFonts w:ascii="Times New Roman" w:hAnsi="Times New Roman" w:cs="Times New Roman"/>
          <w:color w:val="000000" w:themeColor="text1"/>
          <w:sz w:val="24"/>
          <w:szCs w:val="24"/>
          <w:lang w:val="id-ID"/>
        </w:rPr>
        <w:t xml:space="preserve"> yang melibatkan variabel</w:t>
      </w:r>
      <w:r>
        <w:rPr>
          <w:rFonts w:ascii="Times New Roman" w:hAnsi="Times New Roman" w:cs="Times New Roman"/>
          <w:color w:val="000000" w:themeColor="text1"/>
          <w:sz w:val="24"/>
          <w:szCs w:val="24"/>
          <w:lang w:val="id-ID"/>
        </w:rPr>
        <w:t xml:space="preserve"> </w:t>
      </w:r>
      <w:r>
        <w:rPr>
          <w:rFonts w:ascii="Times New Roman" w:hAnsi="Times New Roman" w:cs="Times New Roman"/>
          <w:i/>
          <w:iCs/>
          <w:color w:val="000000" w:themeColor="text1"/>
          <w:sz w:val="24"/>
          <w:szCs w:val="24"/>
          <w:lang w:val="id-ID"/>
        </w:rPr>
        <w:t>burnout</w:t>
      </w:r>
      <w:r>
        <w:rPr>
          <w:rFonts w:ascii="Times New Roman" w:hAnsi="Times New Roman" w:cs="Times New Roman"/>
          <w:color w:val="000000" w:themeColor="text1"/>
          <w:sz w:val="24"/>
          <w:szCs w:val="24"/>
          <w:lang w:val="id-ID"/>
        </w:rPr>
        <w:t xml:space="preserve"> sebagai variabel tergantung dan kepribadian </w:t>
      </w:r>
      <w:proofErr w:type="spellStart"/>
      <w:r>
        <w:rPr>
          <w:rFonts w:ascii="Times New Roman" w:hAnsi="Times New Roman" w:cs="Times New Roman"/>
          <w:i/>
          <w:iCs/>
          <w:color w:val="000000" w:themeColor="text1"/>
          <w:sz w:val="24"/>
          <w:szCs w:val="24"/>
          <w:lang w:val="id-ID"/>
        </w:rPr>
        <w:t>hardiness</w:t>
      </w:r>
      <w:proofErr w:type="spellEnd"/>
      <w:r>
        <w:rPr>
          <w:rFonts w:ascii="Times New Roman" w:hAnsi="Times New Roman" w:cs="Times New Roman"/>
          <w:color w:val="000000" w:themeColor="text1"/>
          <w:sz w:val="24"/>
          <w:szCs w:val="24"/>
          <w:lang w:val="id-ID"/>
        </w:rPr>
        <w:t xml:space="preserve"> sebagai variabel bebas.</w:t>
      </w:r>
      <w:r w:rsidR="00FC6BCC">
        <w:rPr>
          <w:rFonts w:ascii="Times New Roman" w:hAnsi="Times New Roman" w:cs="Times New Roman"/>
          <w:color w:val="000000" w:themeColor="text1"/>
          <w:sz w:val="24"/>
          <w:szCs w:val="24"/>
          <w:lang w:val="id-ID"/>
        </w:rPr>
        <w:t xml:space="preserve"> </w:t>
      </w:r>
      <w:r w:rsidR="00C76C07" w:rsidRPr="00C76C07">
        <w:rPr>
          <w:rFonts w:ascii="Times New Roman" w:hAnsi="Times New Roman" w:cs="Times New Roman"/>
          <w:color w:val="000000" w:themeColor="text1"/>
          <w:sz w:val="24"/>
          <w:szCs w:val="24"/>
          <w:lang w:val="id-ID"/>
        </w:rPr>
        <w:t xml:space="preserve">Subjek penelitian sejumlah 61 orang anggota </w:t>
      </w:r>
      <w:proofErr w:type="spellStart"/>
      <w:r w:rsidR="00147109">
        <w:rPr>
          <w:rFonts w:ascii="Times New Roman" w:hAnsi="Times New Roman" w:cs="Times New Roman"/>
          <w:color w:val="000000" w:themeColor="text1"/>
          <w:sz w:val="24"/>
          <w:szCs w:val="24"/>
          <w:lang w:val="id-ID"/>
        </w:rPr>
        <w:t>Dalmas</w:t>
      </w:r>
      <w:proofErr w:type="spellEnd"/>
      <w:r w:rsidR="00C76C07" w:rsidRPr="00C76C07">
        <w:rPr>
          <w:rFonts w:ascii="Times New Roman" w:hAnsi="Times New Roman" w:cs="Times New Roman"/>
          <w:color w:val="000000" w:themeColor="text1"/>
          <w:sz w:val="24"/>
          <w:szCs w:val="24"/>
          <w:lang w:val="id-ID"/>
        </w:rPr>
        <w:t xml:space="preserve"> </w:t>
      </w:r>
      <w:proofErr w:type="spellStart"/>
      <w:r w:rsidR="00C76C07" w:rsidRPr="00C76C07">
        <w:rPr>
          <w:rFonts w:ascii="Times New Roman" w:hAnsi="Times New Roman" w:cs="Times New Roman"/>
          <w:color w:val="000000" w:themeColor="text1"/>
          <w:sz w:val="24"/>
          <w:szCs w:val="24"/>
          <w:lang w:val="id-ID"/>
        </w:rPr>
        <w:t>Ditsamapta</w:t>
      </w:r>
      <w:proofErr w:type="spellEnd"/>
      <w:r w:rsidR="00C76C07" w:rsidRPr="00C76C07">
        <w:rPr>
          <w:rFonts w:ascii="Times New Roman" w:hAnsi="Times New Roman" w:cs="Times New Roman"/>
          <w:color w:val="000000" w:themeColor="text1"/>
          <w:sz w:val="24"/>
          <w:szCs w:val="24"/>
          <w:lang w:val="id-ID"/>
        </w:rPr>
        <w:t xml:space="preserve"> Polda DIY dengan usia minimal 18 tahun</w:t>
      </w:r>
      <w:r w:rsidR="00C76C07">
        <w:rPr>
          <w:rFonts w:ascii="Times New Roman" w:hAnsi="Times New Roman" w:cs="Times New Roman"/>
          <w:color w:val="000000" w:themeColor="text1"/>
          <w:sz w:val="24"/>
          <w:szCs w:val="24"/>
          <w:lang w:val="id-ID"/>
        </w:rPr>
        <w:t xml:space="preserve">. </w:t>
      </w:r>
      <w:r w:rsidR="00C76C07" w:rsidRPr="00C76C07">
        <w:rPr>
          <w:rFonts w:ascii="Times New Roman" w:hAnsi="Times New Roman" w:cs="Times New Roman"/>
          <w:color w:val="000000" w:themeColor="text1"/>
          <w:sz w:val="24"/>
          <w:szCs w:val="24"/>
          <w:lang w:val="id-ID"/>
        </w:rPr>
        <w:t xml:space="preserve">Pemilihan sampel dalam penelitian ini menggunakan teknik </w:t>
      </w:r>
      <w:proofErr w:type="spellStart"/>
      <w:r w:rsidR="00C76C07" w:rsidRPr="00C76C07">
        <w:rPr>
          <w:rFonts w:ascii="Times New Roman" w:hAnsi="Times New Roman" w:cs="Times New Roman"/>
          <w:i/>
          <w:iCs/>
          <w:color w:val="000000" w:themeColor="text1"/>
          <w:sz w:val="24"/>
          <w:szCs w:val="24"/>
          <w:lang w:val="id-ID"/>
        </w:rPr>
        <w:t>purposive</w:t>
      </w:r>
      <w:proofErr w:type="spellEnd"/>
      <w:r w:rsidR="00C76C07" w:rsidRPr="00C76C07">
        <w:rPr>
          <w:rFonts w:ascii="Times New Roman" w:hAnsi="Times New Roman" w:cs="Times New Roman"/>
          <w:i/>
          <w:iCs/>
          <w:color w:val="000000" w:themeColor="text1"/>
          <w:sz w:val="24"/>
          <w:szCs w:val="24"/>
          <w:lang w:val="id-ID"/>
        </w:rPr>
        <w:t xml:space="preserve"> sampling</w:t>
      </w:r>
      <w:r w:rsidR="00C76C07">
        <w:rPr>
          <w:rFonts w:ascii="Times New Roman" w:hAnsi="Times New Roman" w:cs="Times New Roman"/>
          <w:i/>
          <w:iCs/>
          <w:color w:val="000000" w:themeColor="text1"/>
          <w:sz w:val="24"/>
          <w:szCs w:val="24"/>
          <w:lang w:val="id-ID"/>
        </w:rPr>
        <w:t xml:space="preserve">. </w:t>
      </w:r>
      <w:r w:rsidR="00C76C07" w:rsidRPr="00C76C07">
        <w:rPr>
          <w:rFonts w:ascii="Times New Roman" w:hAnsi="Times New Roman" w:cs="Times New Roman"/>
          <w:color w:val="000000" w:themeColor="text1"/>
          <w:sz w:val="24"/>
          <w:szCs w:val="24"/>
          <w:lang w:val="id-ID"/>
        </w:rPr>
        <w:t>Menurut Sugiyono (2015)</w:t>
      </w:r>
      <w:r w:rsidR="00C76C07">
        <w:rPr>
          <w:rFonts w:ascii="Times New Roman" w:hAnsi="Times New Roman" w:cs="Times New Roman"/>
          <w:color w:val="000000" w:themeColor="text1"/>
          <w:sz w:val="24"/>
          <w:szCs w:val="24"/>
          <w:lang w:val="id-ID"/>
        </w:rPr>
        <w:t>,</w:t>
      </w:r>
      <w:r w:rsidR="00C76C07" w:rsidRPr="00C76C07">
        <w:rPr>
          <w:rFonts w:ascii="Times New Roman" w:hAnsi="Times New Roman" w:cs="Times New Roman"/>
          <w:i/>
          <w:iCs/>
          <w:color w:val="000000" w:themeColor="text1"/>
          <w:sz w:val="24"/>
          <w:szCs w:val="24"/>
          <w:lang w:val="id-ID"/>
        </w:rPr>
        <w:t xml:space="preserve"> </w:t>
      </w:r>
      <w:proofErr w:type="spellStart"/>
      <w:r w:rsidR="00C76C07" w:rsidRPr="00C76C07">
        <w:rPr>
          <w:rFonts w:ascii="Times New Roman" w:hAnsi="Times New Roman" w:cs="Times New Roman"/>
          <w:i/>
          <w:iCs/>
          <w:color w:val="000000" w:themeColor="text1"/>
          <w:sz w:val="24"/>
          <w:szCs w:val="24"/>
          <w:lang w:val="id-ID"/>
        </w:rPr>
        <w:t>purposive</w:t>
      </w:r>
      <w:proofErr w:type="spellEnd"/>
      <w:r w:rsidR="00C76C07" w:rsidRPr="00C76C07">
        <w:rPr>
          <w:rFonts w:ascii="Times New Roman" w:hAnsi="Times New Roman" w:cs="Times New Roman"/>
          <w:i/>
          <w:iCs/>
          <w:color w:val="000000" w:themeColor="text1"/>
          <w:sz w:val="24"/>
          <w:szCs w:val="24"/>
          <w:lang w:val="id-ID"/>
        </w:rPr>
        <w:t xml:space="preserve"> sampling </w:t>
      </w:r>
      <w:r w:rsidR="00C76C07" w:rsidRPr="00C76C07">
        <w:rPr>
          <w:rFonts w:ascii="Times New Roman" w:hAnsi="Times New Roman" w:cs="Times New Roman"/>
          <w:color w:val="000000" w:themeColor="text1"/>
          <w:sz w:val="24"/>
          <w:szCs w:val="24"/>
          <w:lang w:val="id-ID"/>
        </w:rPr>
        <w:t>adalah teknik penentuan sampel penelitian dengan pertimbangan tertentu atau karakteristik tertentu</w:t>
      </w:r>
      <w:r w:rsidR="00C76C07">
        <w:rPr>
          <w:rFonts w:ascii="Times New Roman" w:hAnsi="Times New Roman" w:cs="Times New Roman"/>
          <w:color w:val="000000" w:themeColor="text1"/>
          <w:sz w:val="24"/>
          <w:szCs w:val="24"/>
          <w:lang w:val="id-ID"/>
        </w:rPr>
        <w:t>.</w:t>
      </w:r>
      <w:r w:rsidR="0004226F">
        <w:rPr>
          <w:rFonts w:ascii="Times New Roman" w:hAnsi="Times New Roman" w:cs="Times New Roman"/>
          <w:color w:val="000000" w:themeColor="text1"/>
          <w:sz w:val="24"/>
          <w:szCs w:val="24"/>
          <w:lang w:val="id-ID"/>
        </w:rPr>
        <w:t xml:space="preserve"> </w:t>
      </w:r>
      <w:r w:rsidR="0004226F" w:rsidRPr="0004226F">
        <w:rPr>
          <w:rFonts w:ascii="Times New Roman" w:hAnsi="Times New Roman" w:cs="Times New Roman"/>
          <w:color w:val="000000" w:themeColor="text1"/>
          <w:sz w:val="24"/>
          <w:szCs w:val="24"/>
          <w:lang w:val="id-ID"/>
        </w:rPr>
        <w:t xml:space="preserve">Metode pengumpulan data yang digunakan dalam penelitian ini adalah dengan menggunakan </w:t>
      </w:r>
      <w:r w:rsidR="0004226F">
        <w:rPr>
          <w:rFonts w:ascii="Times New Roman" w:hAnsi="Times New Roman" w:cs="Times New Roman"/>
          <w:color w:val="000000" w:themeColor="text1"/>
          <w:sz w:val="24"/>
          <w:szCs w:val="24"/>
          <w:lang w:val="id-ID"/>
        </w:rPr>
        <w:t>skala.</w:t>
      </w:r>
    </w:p>
    <w:p w14:paraId="09694D76" w14:textId="77777777" w:rsidR="00BA0440" w:rsidRDefault="0004226F" w:rsidP="00BA0440">
      <w:pPr>
        <w:spacing w:after="0" w:line="360" w:lineRule="auto"/>
        <w:ind w:firstLine="720"/>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Skala yang digunakan dalam penelitian ini adalah Skala </w:t>
      </w:r>
      <w:r>
        <w:rPr>
          <w:rFonts w:ascii="Times New Roman" w:hAnsi="Times New Roman" w:cs="Times New Roman"/>
          <w:i/>
          <w:iCs/>
          <w:color w:val="000000" w:themeColor="text1"/>
          <w:sz w:val="24"/>
          <w:szCs w:val="24"/>
          <w:lang w:val="id-ID"/>
        </w:rPr>
        <w:t>Burnout</w:t>
      </w:r>
      <w:r>
        <w:rPr>
          <w:rFonts w:ascii="Times New Roman" w:hAnsi="Times New Roman" w:cs="Times New Roman"/>
          <w:color w:val="000000" w:themeColor="text1"/>
          <w:sz w:val="24"/>
          <w:szCs w:val="24"/>
          <w:lang w:val="id-ID"/>
        </w:rPr>
        <w:t xml:space="preserve"> dan Skala Kepribadian </w:t>
      </w:r>
      <w:proofErr w:type="spellStart"/>
      <w:r>
        <w:rPr>
          <w:rFonts w:ascii="Times New Roman" w:hAnsi="Times New Roman" w:cs="Times New Roman"/>
          <w:i/>
          <w:iCs/>
          <w:color w:val="000000" w:themeColor="text1"/>
          <w:sz w:val="24"/>
          <w:szCs w:val="24"/>
          <w:lang w:val="id-ID"/>
        </w:rPr>
        <w:t>Hardiness</w:t>
      </w:r>
      <w:proofErr w:type="spellEnd"/>
      <w:r>
        <w:rPr>
          <w:rFonts w:ascii="Times New Roman" w:hAnsi="Times New Roman" w:cs="Times New Roman"/>
          <w:i/>
          <w:iCs/>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dengan </w:t>
      </w:r>
      <w:proofErr w:type="spellStart"/>
      <w:r>
        <w:rPr>
          <w:rFonts w:ascii="Times New Roman" w:hAnsi="Times New Roman" w:cs="Times New Roman"/>
          <w:color w:val="000000" w:themeColor="text1"/>
          <w:sz w:val="24"/>
          <w:szCs w:val="24"/>
          <w:lang w:val="id-ID"/>
        </w:rPr>
        <w:t>aitem-aitem</w:t>
      </w:r>
      <w:proofErr w:type="spellEnd"/>
      <w:r>
        <w:rPr>
          <w:rFonts w:ascii="Times New Roman" w:hAnsi="Times New Roman" w:cs="Times New Roman"/>
          <w:color w:val="000000" w:themeColor="text1"/>
          <w:sz w:val="24"/>
          <w:szCs w:val="24"/>
          <w:lang w:val="id-ID"/>
        </w:rPr>
        <w:t xml:space="preserve"> skala yang dibagi dalam satu kelompok saja, yaitu kelompok </w:t>
      </w:r>
      <w:proofErr w:type="spellStart"/>
      <w:r w:rsidRPr="0004226F">
        <w:rPr>
          <w:rFonts w:ascii="Times New Roman" w:hAnsi="Times New Roman" w:cs="Times New Roman"/>
          <w:i/>
          <w:iCs/>
          <w:color w:val="000000" w:themeColor="text1"/>
          <w:sz w:val="24"/>
          <w:szCs w:val="24"/>
          <w:lang w:val="id-ID"/>
        </w:rPr>
        <w:t>favourable</w:t>
      </w:r>
      <w:proofErr w:type="spellEnd"/>
      <w:r>
        <w:rPr>
          <w:rFonts w:ascii="Times New Roman" w:hAnsi="Times New Roman" w:cs="Times New Roman"/>
          <w:color w:val="000000" w:themeColor="text1"/>
          <w:sz w:val="24"/>
          <w:szCs w:val="24"/>
          <w:lang w:val="id-ID"/>
        </w:rPr>
        <w:t xml:space="preserve">. Bentuk skala yang digunakan adalah skala dengan model </w:t>
      </w:r>
      <w:proofErr w:type="spellStart"/>
      <w:r>
        <w:rPr>
          <w:rFonts w:ascii="Times New Roman" w:hAnsi="Times New Roman" w:cs="Times New Roman"/>
          <w:color w:val="000000" w:themeColor="text1"/>
          <w:sz w:val="24"/>
          <w:szCs w:val="24"/>
          <w:lang w:val="id-ID"/>
        </w:rPr>
        <w:t>Linkert</w:t>
      </w:r>
      <w:proofErr w:type="spellEnd"/>
      <w:r>
        <w:rPr>
          <w:rFonts w:ascii="Times New Roman" w:hAnsi="Times New Roman" w:cs="Times New Roman"/>
          <w:color w:val="000000" w:themeColor="text1"/>
          <w:sz w:val="24"/>
          <w:szCs w:val="24"/>
          <w:lang w:val="id-ID"/>
        </w:rPr>
        <w:t xml:space="preserve"> dengan 4 alternatif jawaban yaitu: Sangat Sesuai (SS), Sesuai (S), Tidak Sesuai (TS), </w:t>
      </w:r>
      <w:r w:rsidR="00902433">
        <w:rPr>
          <w:rFonts w:ascii="Times New Roman" w:hAnsi="Times New Roman" w:cs="Times New Roman"/>
          <w:color w:val="000000" w:themeColor="text1"/>
          <w:sz w:val="24"/>
          <w:szCs w:val="24"/>
          <w:lang w:val="id-ID"/>
        </w:rPr>
        <w:t>dan Sangat Tidak Sesuai (STS).</w:t>
      </w:r>
    </w:p>
    <w:p w14:paraId="2A33B7AF" w14:textId="457E66BC" w:rsidR="004D004E" w:rsidRPr="00116BEC" w:rsidRDefault="00902433" w:rsidP="00116BEC">
      <w:pPr>
        <w:spacing w:after="120" w:line="360" w:lineRule="auto"/>
        <w:ind w:firstLine="720"/>
        <w:jc w:val="both"/>
        <w:rPr>
          <w:rFonts w:ascii="Times New Roman" w:hAnsi="Times New Roman" w:cs="Times New Roman"/>
          <w:i/>
          <w:iCs/>
          <w:color w:val="000000" w:themeColor="text1"/>
          <w:sz w:val="24"/>
          <w:szCs w:val="24"/>
          <w:lang w:val="id-ID"/>
        </w:rPr>
      </w:pPr>
      <w:r>
        <w:rPr>
          <w:rFonts w:ascii="Times New Roman" w:hAnsi="Times New Roman" w:cs="Times New Roman"/>
          <w:color w:val="000000" w:themeColor="text1"/>
          <w:sz w:val="24"/>
          <w:szCs w:val="24"/>
          <w:lang w:val="id-ID"/>
        </w:rPr>
        <w:t xml:space="preserve">Skala </w:t>
      </w:r>
      <w:r>
        <w:rPr>
          <w:rFonts w:ascii="Times New Roman" w:hAnsi="Times New Roman" w:cs="Times New Roman"/>
          <w:i/>
          <w:iCs/>
          <w:color w:val="000000" w:themeColor="text1"/>
          <w:sz w:val="24"/>
          <w:szCs w:val="24"/>
          <w:lang w:val="id-ID"/>
        </w:rPr>
        <w:t>Burnout</w:t>
      </w:r>
      <w:r>
        <w:rPr>
          <w:rFonts w:ascii="Times New Roman" w:hAnsi="Times New Roman" w:cs="Times New Roman"/>
          <w:color w:val="000000" w:themeColor="text1"/>
          <w:sz w:val="24"/>
          <w:szCs w:val="24"/>
          <w:lang w:val="id-ID"/>
        </w:rPr>
        <w:t xml:space="preserve"> terdiri dari 22 </w:t>
      </w:r>
      <w:proofErr w:type="spellStart"/>
      <w:r>
        <w:rPr>
          <w:rFonts w:ascii="Times New Roman" w:hAnsi="Times New Roman" w:cs="Times New Roman"/>
          <w:color w:val="000000" w:themeColor="text1"/>
          <w:sz w:val="24"/>
          <w:szCs w:val="24"/>
          <w:lang w:val="id-ID"/>
        </w:rPr>
        <w:t>aitem</w:t>
      </w:r>
      <w:proofErr w:type="spellEnd"/>
      <w:r>
        <w:rPr>
          <w:rFonts w:ascii="Times New Roman" w:hAnsi="Times New Roman" w:cs="Times New Roman"/>
          <w:color w:val="000000" w:themeColor="text1"/>
          <w:sz w:val="24"/>
          <w:szCs w:val="24"/>
          <w:lang w:val="id-ID"/>
        </w:rPr>
        <w:t xml:space="preserve"> </w:t>
      </w:r>
      <w:r w:rsidR="004704B9">
        <w:rPr>
          <w:rFonts w:ascii="Times New Roman" w:hAnsi="Times New Roman" w:cs="Times New Roman"/>
          <w:color w:val="000000" w:themeColor="text1"/>
          <w:sz w:val="24"/>
          <w:szCs w:val="24"/>
          <w:lang w:val="id-ID"/>
        </w:rPr>
        <w:t xml:space="preserve">yang berdasarkan analisis statistik diperoleh </w:t>
      </w:r>
      <w:r w:rsidRPr="00902433">
        <w:rPr>
          <w:rFonts w:ascii="Times New Roman" w:hAnsi="Times New Roman" w:cs="Times New Roman"/>
          <w:color w:val="000000" w:themeColor="text1"/>
          <w:sz w:val="24"/>
          <w:szCs w:val="24"/>
          <w:lang w:val="id-ID"/>
        </w:rPr>
        <w:t xml:space="preserve">daya beda </w:t>
      </w:r>
      <w:proofErr w:type="spellStart"/>
      <w:r w:rsidRPr="00902433">
        <w:rPr>
          <w:rFonts w:ascii="Times New Roman" w:hAnsi="Times New Roman" w:cs="Times New Roman"/>
          <w:color w:val="000000" w:themeColor="text1"/>
          <w:sz w:val="24"/>
          <w:szCs w:val="24"/>
          <w:lang w:val="id-ID"/>
        </w:rPr>
        <w:t>aitem</w:t>
      </w:r>
      <w:proofErr w:type="spellEnd"/>
      <w:r w:rsidRPr="00902433">
        <w:rPr>
          <w:rFonts w:ascii="Times New Roman" w:hAnsi="Times New Roman" w:cs="Times New Roman"/>
          <w:color w:val="000000" w:themeColor="text1"/>
          <w:sz w:val="24"/>
          <w:szCs w:val="24"/>
          <w:lang w:val="id-ID"/>
        </w:rPr>
        <w:t xml:space="preserve"> (daya diskriminasi </w:t>
      </w:r>
      <w:proofErr w:type="spellStart"/>
      <w:r w:rsidRPr="00902433">
        <w:rPr>
          <w:rFonts w:ascii="Times New Roman" w:hAnsi="Times New Roman" w:cs="Times New Roman"/>
          <w:color w:val="000000" w:themeColor="text1"/>
          <w:sz w:val="24"/>
          <w:szCs w:val="24"/>
          <w:lang w:val="id-ID"/>
        </w:rPr>
        <w:t>aitem</w:t>
      </w:r>
      <w:proofErr w:type="spellEnd"/>
      <w:r w:rsidRPr="00902433">
        <w:rPr>
          <w:rFonts w:ascii="Times New Roman" w:hAnsi="Times New Roman" w:cs="Times New Roman"/>
          <w:color w:val="000000" w:themeColor="text1"/>
          <w:sz w:val="24"/>
          <w:szCs w:val="24"/>
          <w:lang w:val="id-ID"/>
        </w:rPr>
        <w:t xml:space="preserve">) dengan koefisien korelasi </w:t>
      </w:r>
      <w:proofErr w:type="spellStart"/>
      <w:r w:rsidRPr="00902433">
        <w:rPr>
          <w:rFonts w:ascii="Times New Roman" w:hAnsi="Times New Roman" w:cs="Times New Roman"/>
          <w:color w:val="000000" w:themeColor="text1"/>
          <w:sz w:val="24"/>
          <w:szCs w:val="24"/>
          <w:lang w:val="id-ID"/>
        </w:rPr>
        <w:t>aitem</w:t>
      </w:r>
      <w:proofErr w:type="spellEnd"/>
      <w:r w:rsidRPr="00902433">
        <w:rPr>
          <w:rFonts w:ascii="Times New Roman" w:hAnsi="Times New Roman" w:cs="Times New Roman"/>
          <w:color w:val="000000" w:themeColor="text1"/>
          <w:sz w:val="24"/>
          <w:szCs w:val="24"/>
          <w:lang w:val="id-ID"/>
        </w:rPr>
        <w:t>-total (</w:t>
      </w:r>
      <w:proofErr w:type="spellStart"/>
      <w:r w:rsidRPr="00902433">
        <w:rPr>
          <w:rFonts w:ascii="Times New Roman" w:hAnsi="Times New Roman" w:cs="Times New Roman"/>
          <w:color w:val="000000" w:themeColor="text1"/>
          <w:sz w:val="24"/>
          <w:szCs w:val="24"/>
          <w:lang w:val="id-ID"/>
        </w:rPr>
        <w:t>riX</w:t>
      </w:r>
      <w:proofErr w:type="spellEnd"/>
      <w:r w:rsidRPr="00902433">
        <w:rPr>
          <w:rFonts w:ascii="Times New Roman" w:hAnsi="Times New Roman" w:cs="Times New Roman"/>
          <w:color w:val="000000" w:themeColor="text1"/>
          <w:sz w:val="24"/>
          <w:szCs w:val="24"/>
          <w:lang w:val="id-ID"/>
        </w:rPr>
        <w:t>) bergerak dari</w:t>
      </w:r>
      <w:r>
        <w:rPr>
          <w:rFonts w:ascii="Times New Roman" w:hAnsi="Times New Roman" w:cs="Times New Roman"/>
          <w:color w:val="000000" w:themeColor="text1"/>
          <w:sz w:val="24"/>
          <w:szCs w:val="24"/>
          <w:lang w:val="id-ID"/>
        </w:rPr>
        <w:t xml:space="preserve"> rentang</w:t>
      </w:r>
      <w:r w:rsidRPr="00902433">
        <w:rPr>
          <w:rFonts w:ascii="Times New Roman" w:hAnsi="Times New Roman" w:cs="Times New Roman"/>
          <w:color w:val="000000" w:themeColor="text1"/>
          <w:sz w:val="24"/>
          <w:szCs w:val="24"/>
          <w:lang w:val="id-ID"/>
        </w:rPr>
        <w:t xml:space="preserve"> 0,400</w:t>
      </w:r>
      <w:r w:rsidRPr="00D60995">
        <w:rPr>
          <w:rFonts w:ascii="Times New Roman" w:hAnsi="Times New Roman" w:cs="Times New Roman"/>
          <w:color w:val="000000" w:themeColor="text1"/>
          <w:sz w:val="24"/>
          <w:szCs w:val="24"/>
          <w:lang w:val="id-ID"/>
        </w:rPr>
        <w:t>–</w:t>
      </w:r>
      <w:r w:rsidRPr="00902433">
        <w:rPr>
          <w:rFonts w:ascii="Times New Roman" w:hAnsi="Times New Roman" w:cs="Times New Roman"/>
          <w:color w:val="000000" w:themeColor="text1"/>
          <w:sz w:val="24"/>
          <w:szCs w:val="24"/>
          <w:lang w:val="id-ID"/>
        </w:rPr>
        <w:t>0,869</w:t>
      </w:r>
      <w:r w:rsidR="0096172B">
        <w:rPr>
          <w:rFonts w:ascii="Times New Roman" w:hAnsi="Times New Roman" w:cs="Times New Roman"/>
          <w:color w:val="000000" w:themeColor="text1"/>
          <w:sz w:val="24"/>
          <w:szCs w:val="24"/>
          <w:lang w:val="id-ID"/>
        </w:rPr>
        <w:t xml:space="preserve"> dengan </w:t>
      </w:r>
      <w:r w:rsidR="0096172B" w:rsidRPr="0096172B">
        <w:rPr>
          <w:rFonts w:ascii="Times New Roman" w:hAnsi="Times New Roman" w:cs="Times New Roman"/>
          <w:color w:val="000000" w:themeColor="text1"/>
          <w:sz w:val="24"/>
          <w:szCs w:val="24"/>
          <w:lang w:val="id-ID"/>
        </w:rPr>
        <w:t xml:space="preserve">reliabilitas </w:t>
      </w:r>
      <w:proofErr w:type="spellStart"/>
      <w:r w:rsidR="0096172B" w:rsidRPr="0096172B">
        <w:rPr>
          <w:rFonts w:ascii="Times New Roman" w:hAnsi="Times New Roman" w:cs="Times New Roman"/>
          <w:i/>
          <w:iCs/>
          <w:color w:val="000000" w:themeColor="text1"/>
          <w:sz w:val="24"/>
          <w:szCs w:val="24"/>
          <w:lang w:val="id-ID"/>
        </w:rPr>
        <w:t>alpha</w:t>
      </w:r>
      <w:proofErr w:type="spellEnd"/>
      <w:r w:rsidR="0096172B" w:rsidRPr="0096172B">
        <w:rPr>
          <w:rFonts w:ascii="Times New Roman" w:hAnsi="Times New Roman" w:cs="Times New Roman"/>
          <w:color w:val="000000" w:themeColor="text1"/>
          <w:sz w:val="24"/>
          <w:szCs w:val="24"/>
          <w:lang w:val="id-ID"/>
        </w:rPr>
        <w:t xml:space="preserve"> (α) sebesar 0,957</w:t>
      </w:r>
      <w:r w:rsidR="0096172B">
        <w:rPr>
          <w:rFonts w:ascii="Times New Roman" w:hAnsi="Times New Roman" w:cs="Times New Roman"/>
          <w:color w:val="000000" w:themeColor="text1"/>
          <w:sz w:val="24"/>
          <w:szCs w:val="24"/>
          <w:lang w:val="id-ID"/>
        </w:rPr>
        <w:t xml:space="preserve">. </w:t>
      </w:r>
      <w:r w:rsidR="00267FA0">
        <w:rPr>
          <w:rFonts w:ascii="Times New Roman" w:hAnsi="Times New Roman" w:cs="Times New Roman"/>
          <w:color w:val="000000" w:themeColor="text1"/>
          <w:sz w:val="24"/>
          <w:szCs w:val="24"/>
          <w:lang w:val="id-ID"/>
        </w:rPr>
        <w:t xml:space="preserve">Skala Kepribadian </w:t>
      </w:r>
      <w:proofErr w:type="spellStart"/>
      <w:r w:rsidR="00267FA0">
        <w:rPr>
          <w:rFonts w:ascii="Times New Roman" w:hAnsi="Times New Roman" w:cs="Times New Roman"/>
          <w:i/>
          <w:iCs/>
          <w:color w:val="000000" w:themeColor="text1"/>
          <w:sz w:val="24"/>
          <w:szCs w:val="24"/>
          <w:lang w:val="id-ID"/>
        </w:rPr>
        <w:t>Hardiness</w:t>
      </w:r>
      <w:proofErr w:type="spellEnd"/>
      <w:r w:rsidR="00267FA0">
        <w:rPr>
          <w:rFonts w:ascii="Times New Roman" w:hAnsi="Times New Roman" w:cs="Times New Roman"/>
          <w:color w:val="000000" w:themeColor="text1"/>
          <w:sz w:val="24"/>
          <w:szCs w:val="24"/>
          <w:lang w:val="id-ID"/>
        </w:rPr>
        <w:t xml:space="preserve"> terdiri 15 </w:t>
      </w:r>
      <w:proofErr w:type="spellStart"/>
      <w:r w:rsidR="00267FA0">
        <w:rPr>
          <w:rFonts w:ascii="Times New Roman" w:hAnsi="Times New Roman" w:cs="Times New Roman"/>
          <w:color w:val="000000" w:themeColor="text1"/>
          <w:sz w:val="24"/>
          <w:szCs w:val="24"/>
          <w:lang w:val="id-ID"/>
        </w:rPr>
        <w:t>aitem</w:t>
      </w:r>
      <w:proofErr w:type="spellEnd"/>
      <w:r w:rsidR="00267FA0">
        <w:rPr>
          <w:rFonts w:ascii="Times New Roman" w:hAnsi="Times New Roman" w:cs="Times New Roman"/>
          <w:color w:val="000000" w:themeColor="text1"/>
          <w:sz w:val="24"/>
          <w:szCs w:val="24"/>
          <w:lang w:val="id-ID"/>
        </w:rPr>
        <w:t xml:space="preserve"> yang berdasarkan analisis statistik diperoleh daya beda </w:t>
      </w:r>
      <w:proofErr w:type="spellStart"/>
      <w:r w:rsidR="00267FA0">
        <w:rPr>
          <w:rFonts w:ascii="Times New Roman" w:hAnsi="Times New Roman" w:cs="Times New Roman"/>
          <w:color w:val="000000" w:themeColor="text1"/>
          <w:sz w:val="24"/>
          <w:szCs w:val="24"/>
          <w:lang w:val="id-ID"/>
        </w:rPr>
        <w:t>aitem</w:t>
      </w:r>
      <w:proofErr w:type="spellEnd"/>
      <w:r w:rsidR="00267FA0">
        <w:rPr>
          <w:rFonts w:ascii="Times New Roman" w:hAnsi="Times New Roman" w:cs="Times New Roman"/>
          <w:color w:val="000000" w:themeColor="text1"/>
          <w:sz w:val="24"/>
          <w:szCs w:val="24"/>
          <w:lang w:val="id-ID"/>
        </w:rPr>
        <w:t xml:space="preserve"> (daya diskriminasi </w:t>
      </w:r>
      <w:proofErr w:type="spellStart"/>
      <w:r w:rsidR="00267FA0">
        <w:rPr>
          <w:rFonts w:ascii="Times New Roman" w:hAnsi="Times New Roman" w:cs="Times New Roman"/>
          <w:color w:val="000000" w:themeColor="text1"/>
          <w:sz w:val="24"/>
          <w:szCs w:val="24"/>
          <w:lang w:val="id-ID"/>
        </w:rPr>
        <w:t>aitem</w:t>
      </w:r>
      <w:proofErr w:type="spellEnd"/>
      <w:r w:rsidR="00267FA0">
        <w:rPr>
          <w:rFonts w:ascii="Times New Roman" w:hAnsi="Times New Roman" w:cs="Times New Roman"/>
          <w:color w:val="000000" w:themeColor="text1"/>
          <w:sz w:val="24"/>
          <w:szCs w:val="24"/>
          <w:lang w:val="id-ID"/>
        </w:rPr>
        <w:t xml:space="preserve">) dengan koefisien korelasi </w:t>
      </w:r>
      <w:proofErr w:type="spellStart"/>
      <w:r w:rsidR="00267FA0">
        <w:rPr>
          <w:rFonts w:ascii="Times New Roman" w:hAnsi="Times New Roman" w:cs="Times New Roman"/>
          <w:color w:val="000000" w:themeColor="text1"/>
          <w:sz w:val="24"/>
          <w:szCs w:val="24"/>
          <w:lang w:val="id-ID"/>
        </w:rPr>
        <w:t>aitem</w:t>
      </w:r>
      <w:proofErr w:type="spellEnd"/>
      <w:r w:rsidR="00267FA0">
        <w:rPr>
          <w:rFonts w:ascii="Times New Roman" w:hAnsi="Times New Roman" w:cs="Times New Roman"/>
          <w:color w:val="000000" w:themeColor="text1"/>
          <w:sz w:val="24"/>
          <w:szCs w:val="24"/>
          <w:lang w:val="id-ID"/>
        </w:rPr>
        <w:t xml:space="preserve">-total </w:t>
      </w:r>
      <w:r w:rsidR="00267FA0" w:rsidRPr="00902433">
        <w:rPr>
          <w:rFonts w:ascii="Times New Roman" w:hAnsi="Times New Roman" w:cs="Times New Roman"/>
          <w:color w:val="000000" w:themeColor="text1"/>
          <w:sz w:val="24"/>
          <w:szCs w:val="24"/>
          <w:lang w:val="id-ID"/>
        </w:rPr>
        <w:t>(</w:t>
      </w:r>
      <w:proofErr w:type="spellStart"/>
      <w:r w:rsidR="00267FA0" w:rsidRPr="00902433">
        <w:rPr>
          <w:rFonts w:ascii="Times New Roman" w:hAnsi="Times New Roman" w:cs="Times New Roman"/>
          <w:color w:val="000000" w:themeColor="text1"/>
          <w:sz w:val="24"/>
          <w:szCs w:val="24"/>
          <w:lang w:val="id-ID"/>
        </w:rPr>
        <w:t>riX</w:t>
      </w:r>
      <w:proofErr w:type="spellEnd"/>
      <w:r w:rsidR="00267FA0" w:rsidRPr="00902433">
        <w:rPr>
          <w:rFonts w:ascii="Times New Roman" w:hAnsi="Times New Roman" w:cs="Times New Roman"/>
          <w:color w:val="000000" w:themeColor="text1"/>
          <w:sz w:val="24"/>
          <w:szCs w:val="24"/>
          <w:lang w:val="id-ID"/>
        </w:rPr>
        <w:t>) bergerak dari</w:t>
      </w:r>
      <w:r w:rsidR="00267FA0">
        <w:rPr>
          <w:rFonts w:ascii="Times New Roman" w:hAnsi="Times New Roman" w:cs="Times New Roman"/>
          <w:color w:val="000000" w:themeColor="text1"/>
          <w:sz w:val="24"/>
          <w:szCs w:val="24"/>
          <w:lang w:val="id-ID"/>
        </w:rPr>
        <w:t xml:space="preserve"> rentang 0,479</w:t>
      </w:r>
      <w:r w:rsidR="00267FA0" w:rsidRPr="00D60995">
        <w:rPr>
          <w:rFonts w:ascii="Times New Roman" w:hAnsi="Times New Roman" w:cs="Times New Roman"/>
          <w:color w:val="000000" w:themeColor="text1"/>
          <w:sz w:val="24"/>
          <w:szCs w:val="24"/>
          <w:lang w:val="id-ID"/>
        </w:rPr>
        <w:t>–</w:t>
      </w:r>
      <w:r w:rsidR="00267FA0">
        <w:rPr>
          <w:rFonts w:ascii="Times New Roman" w:hAnsi="Times New Roman" w:cs="Times New Roman"/>
          <w:color w:val="000000" w:themeColor="text1"/>
          <w:sz w:val="24"/>
          <w:szCs w:val="24"/>
          <w:lang w:val="id-ID"/>
        </w:rPr>
        <w:t>0,097</w:t>
      </w:r>
      <w:r w:rsidR="0096172B">
        <w:rPr>
          <w:rFonts w:ascii="Times New Roman" w:hAnsi="Times New Roman" w:cs="Times New Roman"/>
          <w:color w:val="000000" w:themeColor="text1"/>
          <w:sz w:val="24"/>
          <w:szCs w:val="24"/>
          <w:lang w:val="id-ID"/>
        </w:rPr>
        <w:t xml:space="preserve"> dengan </w:t>
      </w:r>
      <w:r w:rsidR="0096172B" w:rsidRPr="0096172B">
        <w:rPr>
          <w:rFonts w:ascii="Times New Roman" w:hAnsi="Times New Roman" w:cs="Times New Roman"/>
          <w:color w:val="000000" w:themeColor="text1"/>
          <w:sz w:val="24"/>
          <w:szCs w:val="24"/>
          <w:lang w:val="id-ID"/>
        </w:rPr>
        <w:t xml:space="preserve">reliabilitas </w:t>
      </w:r>
      <w:proofErr w:type="spellStart"/>
      <w:r w:rsidR="0096172B" w:rsidRPr="0096172B">
        <w:rPr>
          <w:rFonts w:ascii="Times New Roman" w:hAnsi="Times New Roman" w:cs="Times New Roman"/>
          <w:i/>
          <w:iCs/>
          <w:color w:val="000000" w:themeColor="text1"/>
          <w:sz w:val="24"/>
          <w:szCs w:val="24"/>
          <w:lang w:val="id-ID"/>
        </w:rPr>
        <w:t>alpha</w:t>
      </w:r>
      <w:proofErr w:type="spellEnd"/>
      <w:r w:rsidR="0096172B" w:rsidRPr="0096172B">
        <w:rPr>
          <w:rFonts w:ascii="Times New Roman" w:hAnsi="Times New Roman" w:cs="Times New Roman"/>
          <w:color w:val="000000" w:themeColor="text1"/>
          <w:sz w:val="24"/>
          <w:szCs w:val="24"/>
          <w:lang w:val="id-ID"/>
        </w:rPr>
        <w:t xml:space="preserve"> (α) sebesar 0,957</w:t>
      </w:r>
      <w:r w:rsidR="0096172B">
        <w:rPr>
          <w:rFonts w:ascii="Times New Roman" w:hAnsi="Times New Roman" w:cs="Times New Roman"/>
          <w:color w:val="000000" w:themeColor="text1"/>
          <w:sz w:val="24"/>
          <w:szCs w:val="24"/>
          <w:lang w:val="id-ID"/>
        </w:rPr>
        <w:t xml:space="preserve">. </w:t>
      </w:r>
      <w:r w:rsidR="0096172B" w:rsidRPr="0096172B">
        <w:rPr>
          <w:rFonts w:ascii="Times New Roman" w:hAnsi="Times New Roman" w:cs="Times New Roman"/>
          <w:color w:val="000000" w:themeColor="text1"/>
          <w:sz w:val="24"/>
          <w:szCs w:val="24"/>
          <w:lang w:val="id-ID"/>
        </w:rPr>
        <w:t xml:space="preserve">Metode analisis data dalam penelitian ini menggunakan teknik korelasi </w:t>
      </w:r>
      <w:proofErr w:type="spellStart"/>
      <w:r w:rsidR="0096172B" w:rsidRPr="0096172B">
        <w:rPr>
          <w:rFonts w:ascii="Times New Roman" w:hAnsi="Times New Roman" w:cs="Times New Roman"/>
          <w:i/>
          <w:iCs/>
          <w:color w:val="000000" w:themeColor="text1"/>
          <w:sz w:val="24"/>
          <w:szCs w:val="24"/>
          <w:lang w:val="id-ID"/>
        </w:rPr>
        <w:t>Product</w:t>
      </w:r>
      <w:proofErr w:type="spellEnd"/>
      <w:r w:rsidR="0096172B" w:rsidRPr="0096172B">
        <w:rPr>
          <w:rFonts w:ascii="Times New Roman" w:hAnsi="Times New Roman" w:cs="Times New Roman"/>
          <w:i/>
          <w:iCs/>
          <w:color w:val="000000" w:themeColor="text1"/>
          <w:sz w:val="24"/>
          <w:szCs w:val="24"/>
          <w:lang w:val="id-ID"/>
        </w:rPr>
        <w:t xml:space="preserve"> </w:t>
      </w:r>
      <w:proofErr w:type="spellStart"/>
      <w:r w:rsidR="0096172B" w:rsidRPr="0096172B">
        <w:rPr>
          <w:rFonts w:ascii="Times New Roman" w:hAnsi="Times New Roman" w:cs="Times New Roman"/>
          <w:i/>
          <w:iCs/>
          <w:color w:val="000000" w:themeColor="text1"/>
          <w:sz w:val="24"/>
          <w:szCs w:val="24"/>
          <w:lang w:val="id-ID"/>
        </w:rPr>
        <w:t>Moment</w:t>
      </w:r>
      <w:proofErr w:type="spellEnd"/>
      <w:r w:rsidR="0096172B" w:rsidRPr="0096172B">
        <w:rPr>
          <w:rFonts w:ascii="Times New Roman" w:hAnsi="Times New Roman" w:cs="Times New Roman"/>
          <w:i/>
          <w:iCs/>
          <w:color w:val="000000" w:themeColor="text1"/>
          <w:sz w:val="24"/>
          <w:szCs w:val="24"/>
          <w:lang w:val="id-ID"/>
        </w:rPr>
        <w:t>.</w:t>
      </w:r>
    </w:p>
    <w:p w14:paraId="71C3298D" w14:textId="4E4882C3" w:rsidR="00015D9C" w:rsidRDefault="00015D9C" w:rsidP="00015D9C">
      <w:pPr>
        <w:spacing w:after="0" w:line="360" w:lineRule="auto"/>
        <w:contextualSpacing/>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HASIL DAN PEMBAHASAN</w:t>
      </w:r>
    </w:p>
    <w:p w14:paraId="2A1EB29D" w14:textId="25A7A34C" w:rsidR="00EA617D" w:rsidRPr="002658D5" w:rsidRDefault="00F8180F" w:rsidP="002658D5">
      <w:pPr>
        <w:spacing w:after="0" w:line="360" w:lineRule="auto"/>
        <w:ind w:firstLine="720"/>
        <w:jc w:val="both"/>
        <w:rPr>
          <w:rFonts w:ascii="Times New Roman" w:hAnsi="Times New Roman" w:cs="Times New Roman"/>
          <w:color w:val="000000" w:themeColor="text1"/>
          <w:sz w:val="24"/>
          <w:szCs w:val="24"/>
          <w:lang w:val="id-ID"/>
        </w:rPr>
      </w:pPr>
      <w:r w:rsidRPr="002658D5">
        <w:rPr>
          <w:rFonts w:ascii="Times New Roman" w:hAnsi="Times New Roman" w:cs="Times New Roman"/>
          <w:color w:val="000000" w:themeColor="text1"/>
          <w:sz w:val="24"/>
          <w:szCs w:val="24"/>
          <w:lang w:val="id-ID"/>
        </w:rPr>
        <w:t xml:space="preserve">Berdasarkan hasil uji </w:t>
      </w:r>
      <w:proofErr w:type="spellStart"/>
      <w:r w:rsidRPr="002658D5">
        <w:rPr>
          <w:rFonts w:ascii="Times New Roman" w:hAnsi="Times New Roman" w:cs="Times New Roman"/>
          <w:color w:val="000000" w:themeColor="text1"/>
          <w:sz w:val="24"/>
          <w:szCs w:val="24"/>
          <w:lang w:val="id-ID"/>
        </w:rPr>
        <w:t>normalitas</w:t>
      </w:r>
      <w:proofErr w:type="spellEnd"/>
      <w:r w:rsidRPr="002658D5">
        <w:rPr>
          <w:rFonts w:ascii="Times New Roman" w:hAnsi="Times New Roman" w:cs="Times New Roman"/>
          <w:color w:val="000000" w:themeColor="text1"/>
          <w:sz w:val="24"/>
          <w:szCs w:val="24"/>
          <w:lang w:val="id-ID"/>
        </w:rPr>
        <w:t xml:space="preserve"> dengan teknik </w:t>
      </w:r>
      <w:proofErr w:type="spellStart"/>
      <w:r w:rsidRPr="002658D5">
        <w:rPr>
          <w:rFonts w:ascii="Times New Roman" w:hAnsi="Times New Roman" w:cs="Times New Roman"/>
          <w:i/>
          <w:iCs/>
          <w:color w:val="000000" w:themeColor="text1"/>
          <w:sz w:val="24"/>
          <w:szCs w:val="24"/>
          <w:lang w:val="id-ID"/>
        </w:rPr>
        <w:t>one</w:t>
      </w:r>
      <w:proofErr w:type="spellEnd"/>
      <w:r w:rsidRPr="002658D5">
        <w:rPr>
          <w:rFonts w:ascii="Times New Roman" w:hAnsi="Times New Roman" w:cs="Times New Roman"/>
          <w:i/>
          <w:iCs/>
          <w:color w:val="000000" w:themeColor="text1"/>
          <w:sz w:val="24"/>
          <w:szCs w:val="24"/>
          <w:lang w:val="id-ID"/>
        </w:rPr>
        <w:t xml:space="preserve"> </w:t>
      </w:r>
      <w:proofErr w:type="spellStart"/>
      <w:r w:rsidRPr="002658D5">
        <w:rPr>
          <w:rFonts w:ascii="Times New Roman" w:hAnsi="Times New Roman" w:cs="Times New Roman"/>
          <w:i/>
          <w:iCs/>
          <w:color w:val="000000" w:themeColor="text1"/>
          <w:sz w:val="24"/>
          <w:szCs w:val="24"/>
          <w:lang w:val="id-ID"/>
        </w:rPr>
        <w:t>sample</w:t>
      </w:r>
      <w:proofErr w:type="spellEnd"/>
      <w:r w:rsidRPr="002658D5">
        <w:rPr>
          <w:rFonts w:ascii="Times New Roman" w:hAnsi="Times New Roman" w:cs="Times New Roman"/>
          <w:i/>
          <w:iCs/>
          <w:color w:val="000000" w:themeColor="text1"/>
          <w:sz w:val="24"/>
          <w:szCs w:val="24"/>
          <w:lang w:val="id-ID"/>
        </w:rPr>
        <w:t xml:space="preserve"> </w:t>
      </w:r>
      <w:proofErr w:type="spellStart"/>
      <w:r w:rsidRPr="002658D5">
        <w:rPr>
          <w:rFonts w:ascii="Times New Roman" w:hAnsi="Times New Roman" w:cs="Times New Roman"/>
          <w:i/>
          <w:iCs/>
          <w:color w:val="000000" w:themeColor="text1"/>
          <w:sz w:val="24"/>
          <w:szCs w:val="24"/>
          <w:lang w:val="id-ID"/>
        </w:rPr>
        <w:t>Kolmogorov</w:t>
      </w:r>
      <w:proofErr w:type="spellEnd"/>
      <w:r w:rsidRPr="002658D5">
        <w:rPr>
          <w:rFonts w:ascii="Times New Roman" w:hAnsi="Times New Roman" w:cs="Times New Roman"/>
          <w:i/>
          <w:iCs/>
          <w:color w:val="000000" w:themeColor="text1"/>
          <w:sz w:val="24"/>
          <w:szCs w:val="24"/>
          <w:lang w:val="id-ID"/>
        </w:rPr>
        <w:t xml:space="preserve"> </w:t>
      </w:r>
      <w:proofErr w:type="spellStart"/>
      <w:r w:rsidRPr="002658D5">
        <w:rPr>
          <w:rFonts w:ascii="Times New Roman" w:hAnsi="Times New Roman" w:cs="Times New Roman"/>
          <w:i/>
          <w:iCs/>
          <w:color w:val="000000" w:themeColor="text1"/>
          <w:sz w:val="24"/>
          <w:szCs w:val="24"/>
          <w:lang w:val="id-ID"/>
        </w:rPr>
        <w:t>Smirnov</w:t>
      </w:r>
      <w:proofErr w:type="spellEnd"/>
      <w:r w:rsidRPr="002658D5">
        <w:rPr>
          <w:rFonts w:ascii="Times New Roman" w:hAnsi="Times New Roman" w:cs="Times New Roman"/>
          <w:i/>
          <w:iCs/>
          <w:color w:val="000000" w:themeColor="text1"/>
          <w:sz w:val="24"/>
          <w:szCs w:val="24"/>
          <w:lang w:val="id-ID"/>
        </w:rPr>
        <w:t xml:space="preserve"> (KS-Z)</w:t>
      </w:r>
      <w:r w:rsidRPr="002658D5">
        <w:rPr>
          <w:rFonts w:ascii="Times New Roman" w:hAnsi="Times New Roman" w:cs="Times New Roman"/>
          <w:color w:val="000000" w:themeColor="text1"/>
          <w:sz w:val="24"/>
          <w:szCs w:val="24"/>
          <w:lang w:val="id-ID"/>
        </w:rPr>
        <w:t xml:space="preserve"> untuk variabel </w:t>
      </w:r>
      <w:r w:rsidRPr="002658D5">
        <w:rPr>
          <w:rFonts w:ascii="Times New Roman" w:hAnsi="Times New Roman" w:cs="Times New Roman"/>
          <w:i/>
          <w:iCs/>
          <w:color w:val="000000" w:themeColor="text1"/>
          <w:sz w:val="24"/>
          <w:szCs w:val="24"/>
          <w:lang w:val="id-ID"/>
        </w:rPr>
        <w:t>burnout</w:t>
      </w:r>
      <w:r w:rsidRPr="002658D5">
        <w:rPr>
          <w:rFonts w:ascii="Times New Roman" w:hAnsi="Times New Roman" w:cs="Times New Roman"/>
          <w:color w:val="000000" w:themeColor="text1"/>
          <w:sz w:val="24"/>
          <w:szCs w:val="24"/>
          <w:lang w:val="id-ID"/>
        </w:rPr>
        <w:t xml:space="preserve"> diperoleh skor KS-Z = 0,279 dengan skor p = 0,000, sedangkan variabel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diperoleh skor KS-Z = 0,326 dengan p = 0,000. Hasil analisis tersebut menunjukkan bahwa sebaran data variabel </w:t>
      </w:r>
      <w:r w:rsidR="00D84B0C" w:rsidRPr="002658D5">
        <w:rPr>
          <w:rFonts w:ascii="Times New Roman" w:hAnsi="Times New Roman" w:cs="Times New Roman"/>
          <w:i/>
          <w:iCs/>
          <w:color w:val="000000" w:themeColor="text1"/>
          <w:sz w:val="24"/>
          <w:szCs w:val="24"/>
          <w:lang w:val="id-ID"/>
        </w:rPr>
        <w:t>b</w:t>
      </w:r>
      <w:r w:rsidRPr="002658D5">
        <w:rPr>
          <w:rFonts w:ascii="Times New Roman" w:hAnsi="Times New Roman" w:cs="Times New Roman"/>
          <w:i/>
          <w:iCs/>
          <w:color w:val="000000" w:themeColor="text1"/>
          <w:sz w:val="24"/>
          <w:szCs w:val="24"/>
          <w:lang w:val="id-ID"/>
        </w:rPr>
        <w:t>urnout</w:t>
      </w:r>
      <w:r w:rsidRPr="002658D5">
        <w:rPr>
          <w:rFonts w:ascii="Times New Roman" w:hAnsi="Times New Roman" w:cs="Times New Roman"/>
          <w:color w:val="000000" w:themeColor="text1"/>
          <w:sz w:val="24"/>
          <w:szCs w:val="24"/>
          <w:lang w:val="id-ID"/>
        </w:rPr>
        <w:t xml:space="preserve"> dan variabel kepribadian </w:t>
      </w:r>
      <w:proofErr w:type="spellStart"/>
      <w:r w:rsidRPr="002658D5">
        <w:rPr>
          <w:rFonts w:ascii="Times New Roman" w:hAnsi="Times New Roman" w:cs="Times New Roman"/>
          <w:i/>
          <w:iCs/>
          <w:color w:val="000000" w:themeColor="text1"/>
          <w:sz w:val="24"/>
          <w:szCs w:val="24"/>
          <w:lang w:val="id-ID"/>
        </w:rPr>
        <w:t>hardiness</w:t>
      </w:r>
      <w:proofErr w:type="spellEnd"/>
      <w:r w:rsidR="00D84B0C" w:rsidRPr="002658D5">
        <w:rPr>
          <w:rFonts w:ascii="Times New Roman" w:hAnsi="Times New Roman" w:cs="Times New Roman"/>
          <w:color w:val="000000" w:themeColor="text1"/>
          <w:sz w:val="24"/>
          <w:szCs w:val="24"/>
          <w:lang w:val="id-ID"/>
        </w:rPr>
        <w:t xml:space="preserve"> </w:t>
      </w:r>
      <w:r w:rsidRPr="002658D5">
        <w:rPr>
          <w:rFonts w:ascii="Times New Roman" w:hAnsi="Times New Roman" w:cs="Times New Roman"/>
          <w:color w:val="000000" w:themeColor="text1"/>
          <w:sz w:val="24"/>
          <w:szCs w:val="24"/>
          <w:lang w:val="id-ID"/>
        </w:rPr>
        <w:t xml:space="preserve">tidak </w:t>
      </w:r>
      <w:proofErr w:type="spellStart"/>
      <w:r w:rsidRPr="002658D5">
        <w:rPr>
          <w:rFonts w:ascii="Times New Roman" w:hAnsi="Times New Roman" w:cs="Times New Roman"/>
          <w:color w:val="000000" w:themeColor="text1"/>
          <w:sz w:val="24"/>
          <w:szCs w:val="24"/>
          <w:lang w:val="id-ID"/>
        </w:rPr>
        <w:t>berdistribusi</w:t>
      </w:r>
      <w:proofErr w:type="spellEnd"/>
      <w:r w:rsidRPr="002658D5">
        <w:rPr>
          <w:rFonts w:ascii="Times New Roman" w:hAnsi="Times New Roman" w:cs="Times New Roman"/>
          <w:color w:val="000000" w:themeColor="text1"/>
          <w:sz w:val="24"/>
          <w:szCs w:val="24"/>
          <w:lang w:val="id-ID"/>
        </w:rPr>
        <w:t xml:space="preserve"> normal. Priyatno (2010) menjelaskan bahwa data yang jumlahnya lebih dari 30 dikatakan sebagai sampel besar, maka data lebih dari 30 dianggap telah mewakili distribusi normal. Data dalam penelitian ini menggunakan subjek sejumlah 61 orang (n ≥ 30), maka dapat disimpulkan bahwa data dianggap normal. Dari hasil uji </w:t>
      </w:r>
      <w:proofErr w:type="spellStart"/>
      <w:r w:rsidRPr="002658D5">
        <w:rPr>
          <w:rFonts w:ascii="Times New Roman" w:hAnsi="Times New Roman" w:cs="Times New Roman"/>
          <w:color w:val="000000" w:themeColor="text1"/>
          <w:sz w:val="24"/>
          <w:szCs w:val="24"/>
          <w:lang w:val="id-ID"/>
        </w:rPr>
        <w:t>linieritas</w:t>
      </w:r>
      <w:proofErr w:type="spellEnd"/>
      <w:r w:rsidRPr="002658D5">
        <w:rPr>
          <w:rFonts w:ascii="Times New Roman" w:hAnsi="Times New Roman" w:cs="Times New Roman"/>
          <w:color w:val="000000" w:themeColor="text1"/>
          <w:sz w:val="24"/>
          <w:szCs w:val="24"/>
          <w:lang w:val="id-ID"/>
        </w:rPr>
        <w:t xml:space="preserve"> diperoleh F = 76,017 dengan p = 0,000, </w:t>
      </w:r>
      <w:r w:rsidR="00D84B0C" w:rsidRPr="002658D5">
        <w:rPr>
          <w:rFonts w:ascii="Times New Roman" w:hAnsi="Times New Roman" w:cs="Times New Roman"/>
          <w:color w:val="000000" w:themeColor="text1"/>
          <w:sz w:val="24"/>
          <w:szCs w:val="24"/>
          <w:lang w:val="id-ID"/>
        </w:rPr>
        <w:t>berarti</w:t>
      </w:r>
      <w:r w:rsidRPr="002658D5">
        <w:rPr>
          <w:rFonts w:ascii="Times New Roman" w:hAnsi="Times New Roman" w:cs="Times New Roman"/>
          <w:color w:val="000000" w:themeColor="text1"/>
          <w:sz w:val="24"/>
          <w:szCs w:val="24"/>
          <w:lang w:val="id-ID"/>
        </w:rPr>
        <w:t xml:space="preserve"> antara variabel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dan variabel </w:t>
      </w:r>
      <w:r w:rsidRPr="002658D5">
        <w:rPr>
          <w:rFonts w:ascii="Times New Roman" w:hAnsi="Times New Roman" w:cs="Times New Roman"/>
          <w:i/>
          <w:iCs/>
          <w:color w:val="000000" w:themeColor="text1"/>
          <w:sz w:val="24"/>
          <w:szCs w:val="24"/>
          <w:lang w:val="id-ID"/>
        </w:rPr>
        <w:t>burnout</w:t>
      </w:r>
      <w:r w:rsidRPr="002658D5">
        <w:rPr>
          <w:rFonts w:ascii="Times New Roman" w:hAnsi="Times New Roman" w:cs="Times New Roman"/>
          <w:color w:val="000000" w:themeColor="text1"/>
          <w:sz w:val="24"/>
          <w:szCs w:val="24"/>
          <w:lang w:val="id-ID"/>
        </w:rPr>
        <w:t xml:space="preserve"> merupakan hubungan yang linier. </w:t>
      </w:r>
    </w:p>
    <w:p w14:paraId="36C6D3B5" w14:textId="5FA71B7F" w:rsidR="00EA617D" w:rsidRPr="002658D5" w:rsidRDefault="00EA617D" w:rsidP="00D84B0C">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2658D5">
        <w:rPr>
          <w:rFonts w:ascii="Times New Roman" w:hAnsi="Times New Roman" w:cs="Times New Roman"/>
          <w:color w:val="000000" w:themeColor="text1"/>
          <w:sz w:val="24"/>
          <w:szCs w:val="24"/>
          <w:lang w:val="id-ID"/>
        </w:rPr>
        <w:t>Hasil penelitian</w:t>
      </w:r>
      <w:r w:rsidR="00A67B0B" w:rsidRPr="002658D5">
        <w:rPr>
          <w:rFonts w:ascii="Times New Roman" w:hAnsi="Times New Roman" w:cs="Times New Roman"/>
          <w:color w:val="000000" w:themeColor="text1"/>
          <w:sz w:val="24"/>
          <w:szCs w:val="24"/>
          <w:lang w:val="id-ID"/>
        </w:rPr>
        <w:t xml:space="preserve"> </w:t>
      </w:r>
      <w:r w:rsidRPr="002658D5">
        <w:rPr>
          <w:rFonts w:ascii="Times New Roman" w:hAnsi="Times New Roman" w:cs="Times New Roman"/>
          <w:color w:val="000000" w:themeColor="text1"/>
          <w:sz w:val="24"/>
          <w:szCs w:val="24"/>
          <w:lang w:val="id-ID"/>
        </w:rPr>
        <w:t xml:space="preserve">menunjukkan </w:t>
      </w:r>
      <w:r w:rsidR="00A67B0B" w:rsidRPr="002658D5">
        <w:rPr>
          <w:rFonts w:ascii="Times New Roman" w:hAnsi="Times New Roman" w:cs="Times New Roman"/>
          <w:color w:val="000000" w:themeColor="text1"/>
          <w:sz w:val="24"/>
          <w:szCs w:val="24"/>
          <w:lang w:val="id-ID"/>
        </w:rPr>
        <w:t>nilai koefisien korelasi (</w:t>
      </w:r>
      <w:proofErr w:type="spellStart"/>
      <w:r w:rsidR="00A67B0B" w:rsidRPr="002658D5">
        <w:rPr>
          <w:rFonts w:ascii="Times New Roman" w:hAnsi="Times New Roman" w:cs="Times New Roman"/>
          <w:color w:val="000000" w:themeColor="text1"/>
          <w:sz w:val="24"/>
          <w:szCs w:val="24"/>
          <w:lang w:val="id-ID"/>
        </w:rPr>
        <w:t>r</w:t>
      </w:r>
      <w:r w:rsidR="00A67B0B" w:rsidRPr="002658D5">
        <w:rPr>
          <w:rFonts w:ascii="Times New Roman" w:hAnsi="Times New Roman" w:cs="Times New Roman"/>
          <w:color w:val="000000" w:themeColor="text1"/>
          <w:sz w:val="24"/>
          <w:szCs w:val="24"/>
          <w:vertAlign w:val="subscript"/>
          <w:lang w:val="id-ID"/>
        </w:rPr>
        <w:t>xy</w:t>
      </w:r>
      <w:proofErr w:type="spellEnd"/>
      <w:r w:rsidR="00A67B0B" w:rsidRPr="002658D5">
        <w:rPr>
          <w:rFonts w:ascii="Times New Roman" w:hAnsi="Times New Roman" w:cs="Times New Roman"/>
          <w:color w:val="000000" w:themeColor="text1"/>
          <w:sz w:val="24"/>
          <w:szCs w:val="24"/>
          <w:lang w:val="id-ID"/>
        </w:rPr>
        <w:t>) sebesar r = -0,730 dan p = 0,000</w:t>
      </w:r>
      <w:r w:rsidR="00D53696" w:rsidRPr="002658D5">
        <w:rPr>
          <w:rFonts w:ascii="Times New Roman" w:hAnsi="Times New Roman" w:cs="Times New Roman"/>
          <w:color w:val="000000" w:themeColor="text1"/>
          <w:sz w:val="24"/>
          <w:szCs w:val="24"/>
          <w:lang w:val="id-ID"/>
        </w:rPr>
        <w:t>. Menurut Sugiyono (2015) rentang nilai korelasi dengan interval koefisien dari 0,600 – 0,799 dikategorikan sebagai koefisien korelasi dengan tingkat hubungan yang kuat</w:t>
      </w:r>
      <w:r w:rsidR="00D84B0C" w:rsidRPr="002658D5">
        <w:rPr>
          <w:rFonts w:ascii="Times New Roman" w:hAnsi="Times New Roman" w:cs="Times New Roman"/>
          <w:color w:val="000000" w:themeColor="text1"/>
          <w:sz w:val="24"/>
          <w:szCs w:val="24"/>
          <w:lang w:val="id-ID"/>
        </w:rPr>
        <w:t>.</w:t>
      </w:r>
      <w:r w:rsidR="00D53696" w:rsidRPr="002658D5">
        <w:rPr>
          <w:rFonts w:ascii="Times New Roman" w:hAnsi="Times New Roman" w:cs="Times New Roman"/>
          <w:color w:val="000000" w:themeColor="text1"/>
          <w:sz w:val="24"/>
          <w:szCs w:val="24"/>
          <w:lang w:val="id-ID"/>
        </w:rPr>
        <w:t xml:space="preserve"> </w:t>
      </w:r>
      <w:r w:rsidR="00C25206" w:rsidRPr="002658D5">
        <w:rPr>
          <w:rFonts w:ascii="Times New Roman" w:hAnsi="Times New Roman" w:cs="Times New Roman"/>
          <w:color w:val="000000" w:themeColor="text1"/>
          <w:sz w:val="24"/>
          <w:szCs w:val="24"/>
          <w:lang w:val="id-ID"/>
        </w:rPr>
        <w:t>Dengan demikian</w:t>
      </w:r>
      <w:r w:rsidR="00D53696" w:rsidRPr="002658D5">
        <w:rPr>
          <w:rFonts w:ascii="Times New Roman" w:hAnsi="Times New Roman" w:cs="Times New Roman"/>
          <w:color w:val="000000" w:themeColor="text1"/>
          <w:sz w:val="24"/>
          <w:szCs w:val="24"/>
          <w:lang w:val="id-ID"/>
        </w:rPr>
        <w:t xml:space="preserve">, hipotesis yang diajukan dalam penelitian ini diterima yaitu </w:t>
      </w:r>
      <w:r w:rsidR="00A67B0B" w:rsidRPr="002658D5">
        <w:rPr>
          <w:rFonts w:ascii="Times New Roman" w:hAnsi="Times New Roman" w:cs="Times New Roman"/>
          <w:color w:val="000000" w:themeColor="text1"/>
          <w:sz w:val="24"/>
          <w:szCs w:val="24"/>
          <w:lang w:val="id-ID"/>
        </w:rPr>
        <w:t xml:space="preserve">terdapat hubungan negatif antara kepribadian </w:t>
      </w:r>
      <w:proofErr w:type="spellStart"/>
      <w:r w:rsidR="00A67B0B" w:rsidRPr="002658D5">
        <w:rPr>
          <w:rFonts w:ascii="Times New Roman" w:hAnsi="Times New Roman" w:cs="Times New Roman"/>
          <w:i/>
          <w:iCs/>
          <w:color w:val="000000" w:themeColor="text1"/>
          <w:sz w:val="24"/>
          <w:szCs w:val="24"/>
          <w:lang w:val="id-ID"/>
        </w:rPr>
        <w:t>hardiness</w:t>
      </w:r>
      <w:proofErr w:type="spellEnd"/>
      <w:r w:rsidR="00A67B0B" w:rsidRPr="002658D5">
        <w:rPr>
          <w:rFonts w:ascii="Times New Roman" w:hAnsi="Times New Roman" w:cs="Times New Roman"/>
          <w:color w:val="000000" w:themeColor="text1"/>
          <w:sz w:val="24"/>
          <w:szCs w:val="24"/>
          <w:lang w:val="id-ID"/>
        </w:rPr>
        <w:t xml:space="preserve"> dengan </w:t>
      </w:r>
      <w:r w:rsidR="00A67B0B" w:rsidRPr="002658D5">
        <w:rPr>
          <w:rFonts w:ascii="Times New Roman" w:hAnsi="Times New Roman" w:cs="Times New Roman"/>
          <w:i/>
          <w:iCs/>
          <w:color w:val="000000" w:themeColor="text1"/>
          <w:sz w:val="24"/>
          <w:szCs w:val="24"/>
          <w:lang w:val="id-ID"/>
        </w:rPr>
        <w:t>burnout</w:t>
      </w:r>
      <w:r w:rsidR="00A67B0B" w:rsidRPr="002658D5">
        <w:rPr>
          <w:rFonts w:ascii="Times New Roman" w:hAnsi="Times New Roman" w:cs="Times New Roman"/>
          <w:color w:val="000000" w:themeColor="text1"/>
          <w:sz w:val="24"/>
          <w:szCs w:val="24"/>
          <w:lang w:val="id-ID"/>
        </w:rPr>
        <w:t xml:space="preserve"> pada anggota </w:t>
      </w:r>
      <w:proofErr w:type="spellStart"/>
      <w:r w:rsidR="00A67B0B" w:rsidRPr="002658D5">
        <w:rPr>
          <w:rFonts w:ascii="Times New Roman" w:hAnsi="Times New Roman" w:cs="Times New Roman"/>
          <w:color w:val="000000" w:themeColor="text1"/>
          <w:sz w:val="24"/>
          <w:szCs w:val="24"/>
          <w:lang w:val="id-ID"/>
        </w:rPr>
        <w:t>Dalmas</w:t>
      </w:r>
      <w:proofErr w:type="spellEnd"/>
      <w:r w:rsidR="00A67B0B" w:rsidRPr="002658D5">
        <w:rPr>
          <w:rFonts w:ascii="Times New Roman" w:hAnsi="Times New Roman" w:cs="Times New Roman"/>
          <w:color w:val="000000" w:themeColor="text1"/>
          <w:sz w:val="24"/>
          <w:szCs w:val="24"/>
          <w:lang w:val="id-ID"/>
        </w:rPr>
        <w:t xml:space="preserve"> </w:t>
      </w:r>
      <w:proofErr w:type="spellStart"/>
      <w:r w:rsidR="00A67B0B" w:rsidRPr="002658D5">
        <w:rPr>
          <w:rFonts w:ascii="Times New Roman" w:hAnsi="Times New Roman" w:cs="Times New Roman"/>
          <w:color w:val="000000" w:themeColor="text1"/>
          <w:sz w:val="24"/>
          <w:szCs w:val="24"/>
          <w:lang w:val="id-ID"/>
        </w:rPr>
        <w:t>Ditsamapta</w:t>
      </w:r>
      <w:proofErr w:type="spellEnd"/>
      <w:r w:rsidR="00A67B0B" w:rsidRPr="002658D5">
        <w:rPr>
          <w:rFonts w:ascii="Times New Roman" w:hAnsi="Times New Roman" w:cs="Times New Roman"/>
          <w:color w:val="000000" w:themeColor="text1"/>
          <w:sz w:val="24"/>
          <w:szCs w:val="24"/>
          <w:lang w:val="id-ID"/>
        </w:rPr>
        <w:t xml:space="preserve"> Polda DIY. Semakin tinggi kepribadian </w:t>
      </w:r>
      <w:proofErr w:type="spellStart"/>
      <w:r w:rsidR="00A67B0B" w:rsidRPr="002658D5">
        <w:rPr>
          <w:rFonts w:ascii="Times New Roman" w:hAnsi="Times New Roman" w:cs="Times New Roman"/>
          <w:i/>
          <w:iCs/>
          <w:color w:val="000000" w:themeColor="text1"/>
          <w:sz w:val="24"/>
          <w:szCs w:val="24"/>
          <w:lang w:val="id-ID"/>
        </w:rPr>
        <w:t>hardiness</w:t>
      </w:r>
      <w:proofErr w:type="spellEnd"/>
      <w:r w:rsidR="00A67B0B" w:rsidRPr="002658D5">
        <w:rPr>
          <w:rFonts w:ascii="Times New Roman" w:hAnsi="Times New Roman" w:cs="Times New Roman"/>
          <w:color w:val="000000" w:themeColor="text1"/>
          <w:sz w:val="24"/>
          <w:szCs w:val="24"/>
          <w:lang w:val="id-ID"/>
        </w:rPr>
        <w:t xml:space="preserve"> maka akan semakin rendah </w:t>
      </w:r>
      <w:r w:rsidR="00A67B0B" w:rsidRPr="002658D5">
        <w:rPr>
          <w:rFonts w:ascii="Times New Roman" w:hAnsi="Times New Roman" w:cs="Times New Roman"/>
          <w:i/>
          <w:iCs/>
          <w:color w:val="000000" w:themeColor="text1"/>
          <w:sz w:val="24"/>
          <w:szCs w:val="24"/>
          <w:lang w:val="id-ID"/>
        </w:rPr>
        <w:t>burnout</w:t>
      </w:r>
      <w:r w:rsidR="00A67B0B" w:rsidRPr="002658D5">
        <w:rPr>
          <w:rFonts w:ascii="Times New Roman" w:hAnsi="Times New Roman" w:cs="Times New Roman"/>
          <w:color w:val="000000" w:themeColor="text1"/>
          <w:sz w:val="24"/>
          <w:szCs w:val="24"/>
          <w:lang w:val="id-ID"/>
        </w:rPr>
        <w:t xml:space="preserve"> dan semakin rendah kepribadian </w:t>
      </w:r>
      <w:proofErr w:type="spellStart"/>
      <w:r w:rsidR="00A67B0B" w:rsidRPr="002658D5">
        <w:rPr>
          <w:rFonts w:ascii="Times New Roman" w:hAnsi="Times New Roman" w:cs="Times New Roman"/>
          <w:i/>
          <w:iCs/>
          <w:color w:val="000000" w:themeColor="text1"/>
          <w:sz w:val="24"/>
          <w:szCs w:val="24"/>
          <w:lang w:val="id-ID"/>
        </w:rPr>
        <w:t>hardiness</w:t>
      </w:r>
      <w:proofErr w:type="spellEnd"/>
      <w:r w:rsidR="00A67B0B" w:rsidRPr="002658D5">
        <w:rPr>
          <w:rFonts w:ascii="Times New Roman" w:hAnsi="Times New Roman" w:cs="Times New Roman"/>
          <w:color w:val="000000" w:themeColor="text1"/>
          <w:sz w:val="24"/>
          <w:szCs w:val="24"/>
          <w:lang w:val="id-ID"/>
        </w:rPr>
        <w:t xml:space="preserve"> maka semakin tinggi </w:t>
      </w:r>
      <w:r w:rsidR="00A67B0B" w:rsidRPr="002658D5">
        <w:rPr>
          <w:rFonts w:ascii="Times New Roman" w:hAnsi="Times New Roman" w:cs="Times New Roman"/>
          <w:i/>
          <w:iCs/>
          <w:color w:val="000000" w:themeColor="text1"/>
          <w:sz w:val="24"/>
          <w:szCs w:val="24"/>
          <w:lang w:val="id-ID"/>
        </w:rPr>
        <w:t>burnout</w:t>
      </w:r>
      <w:r w:rsidR="00A67B0B" w:rsidRPr="002658D5">
        <w:rPr>
          <w:rFonts w:ascii="Times New Roman" w:hAnsi="Times New Roman" w:cs="Times New Roman"/>
          <w:color w:val="000000" w:themeColor="text1"/>
          <w:sz w:val="24"/>
          <w:szCs w:val="24"/>
          <w:lang w:val="id-ID"/>
        </w:rPr>
        <w:t xml:space="preserve"> pada anggota </w:t>
      </w:r>
      <w:proofErr w:type="spellStart"/>
      <w:r w:rsidR="00A67B0B" w:rsidRPr="002658D5">
        <w:rPr>
          <w:rFonts w:ascii="Times New Roman" w:hAnsi="Times New Roman" w:cs="Times New Roman"/>
          <w:color w:val="000000" w:themeColor="text1"/>
          <w:sz w:val="24"/>
          <w:szCs w:val="24"/>
          <w:lang w:val="id-ID"/>
        </w:rPr>
        <w:t>Dalmas</w:t>
      </w:r>
      <w:proofErr w:type="spellEnd"/>
      <w:r w:rsidR="00A67B0B" w:rsidRPr="002658D5">
        <w:rPr>
          <w:rFonts w:ascii="Times New Roman" w:hAnsi="Times New Roman" w:cs="Times New Roman"/>
          <w:color w:val="000000" w:themeColor="text1"/>
          <w:sz w:val="24"/>
          <w:szCs w:val="24"/>
          <w:lang w:val="id-ID"/>
        </w:rPr>
        <w:t xml:space="preserve"> </w:t>
      </w:r>
      <w:proofErr w:type="spellStart"/>
      <w:r w:rsidR="00A67B0B" w:rsidRPr="002658D5">
        <w:rPr>
          <w:rFonts w:ascii="Times New Roman" w:hAnsi="Times New Roman" w:cs="Times New Roman"/>
          <w:color w:val="000000" w:themeColor="text1"/>
          <w:sz w:val="24"/>
          <w:szCs w:val="24"/>
          <w:lang w:val="id-ID"/>
        </w:rPr>
        <w:t>Ditsamapta</w:t>
      </w:r>
      <w:proofErr w:type="spellEnd"/>
      <w:r w:rsidR="00A67B0B" w:rsidRPr="002658D5">
        <w:rPr>
          <w:rFonts w:ascii="Times New Roman" w:hAnsi="Times New Roman" w:cs="Times New Roman"/>
          <w:color w:val="000000" w:themeColor="text1"/>
          <w:sz w:val="24"/>
          <w:szCs w:val="24"/>
          <w:lang w:val="id-ID"/>
        </w:rPr>
        <w:t xml:space="preserve"> Polda DIY. </w:t>
      </w:r>
      <w:r w:rsidRPr="002658D5">
        <w:rPr>
          <w:rFonts w:ascii="Times New Roman" w:hAnsi="Times New Roman" w:cs="Times New Roman"/>
          <w:color w:val="000000" w:themeColor="text1"/>
          <w:sz w:val="24"/>
          <w:szCs w:val="24"/>
          <w:lang w:val="id-ID"/>
        </w:rPr>
        <w:t xml:space="preserve">Hal </w:t>
      </w:r>
      <w:r w:rsidR="00D84B0C" w:rsidRPr="002658D5">
        <w:rPr>
          <w:rFonts w:ascii="Times New Roman" w:hAnsi="Times New Roman" w:cs="Times New Roman"/>
          <w:color w:val="000000" w:themeColor="text1"/>
          <w:sz w:val="24"/>
          <w:szCs w:val="24"/>
          <w:lang w:val="id-ID"/>
        </w:rPr>
        <w:t>tersebut</w:t>
      </w:r>
      <w:r w:rsidRPr="002658D5">
        <w:rPr>
          <w:rFonts w:ascii="Times New Roman" w:hAnsi="Times New Roman" w:cs="Times New Roman"/>
          <w:color w:val="000000" w:themeColor="text1"/>
          <w:sz w:val="24"/>
          <w:szCs w:val="24"/>
          <w:lang w:val="id-ID"/>
        </w:rPr>
        <w:t xml:space="preserve"> sesuai dengan penelitian Hatta dan Noor (2015) </w:t>
      </w:r>
      <w:r w:rsidR="00D84B0C" w:rsidRPr="002658D5">
        <w:rPr>
          <w:rFonts w:ascii="Times New Roman" w:hAnsi="Times New Roman" w:cs="Times New Roman"/>
          <w:color w:val="000000" w:themeColor="text1"/>
          <w:sz w:val="24"/>
          <w:szCs w:val="24"/>
          <w:lang w:val="id-ID"/>
        </w:rPr>
        <w:t>terhadap</w:t>
      </w:r>
      <w:r w:rsidRPr="002658D5">
        <w:rPr>
          <w:rFonts w:ascii="Times New Roman" w:hAnsi="Times New Roman" w:cs="Times New Roman"/>
          <w:color w:val="000000" w:themeColor="text1"/>
          <w:sz w:val="24"/>
          <w:szCs w:val="24"/>
          <w:lang w:val="id-ID"/>
        </w:rPr>
        <w:t xml:space="preserve"> 50 orang anggota polisi Pengendali Massa (</w:t>
      </w:r>
      <w:proofErr w:type="spellStart"/>
      <w:r w:rsidRPr="002658D5">
        <w:rPr>
          <w:rFonts w:ascii="Times New Roman" w:hAnsi="Times New Roman" w:cs="Times New Roman"/>
          <w:color w:val="000000" w:themeColor="text1"/>
          <w:sz w:val="24"/>
          <w:szCs w:val="24"/>
          <w:lang w:val="id-ID"/>
        </w:rPr>
        <w:t>Dalmas</w:t>
      </w:r>
      <w:proofErr w:type="spellEnd"/>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Polrestabes</w:t>
      </w:r>
      <w:proofErr w:type="spellEnd"/>
      <w:r w:rsidRPr="002658D5">
        <w:rPr>
          <w:rFonts w:ascii="Times New Roman" w:hAnsi="Times New Roman" w:cs="Times New Roman"/>
          <w:color w:val="000000" w:themeColor="text1"/>
          <w:sz w:val="24"/>
          <w:szCs w:val="24"/>
          <w:lang w:val="id-ID"/>
        </w:rPr>
        <w:t xml:space="preserve"> Bandung yang menunjukkan bahwa adanya hubungan negatif antara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dengan </w:t>
      </w:r>
      <w:r w:rsidRPr="002658D5">
        <w:rPr>
          <w:rFonts w:ascii="Times New Roman" w:hAnsi="Times New Roman" w:cs="Times New Roman"/>
          <w:i/>
          <w:iCs/>
          <w:color w:val="000000" w:themeColor="text1"/>
          <w:sz w:val="24"/>
          <w:szCs w:val="24"/>
          <w:lang w:val="id-ID"/>
        </w:rPr>
        <w:t>burnout</w:t>
      </w:r>
      <w:r w:rsidRPr="002658D5">
        <w:rPr>
          <w:rFonts w:ascii="Times New Roman" w:hAnsi="Times New Roman" w:cs="Times New Roman"/>
          <w:color w:val="000000" w:themeColor="text1"/>
          <w:sz w:val="24"/>
          <w:szCs w:val="24"/>
          <w:lang w:val="id-ID"/>
        </w:rPr>
        <w:t xml:space="preserve">. Semakin tinggi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pada anggota maka </w:t>
      </w:r>
      <w:r w:rsidRPr="002658D5">
        <w:rPr>
          <w:rFonts w:ascii="Times New Roman" w:hAnsi="Times New Roman" w:cs="Times New Roman"/>
          <w:i/>
          <w:iCs/>
          <w:color w:val="000000" w:themeColor="text1"/>
          <w:sz w:val="24"/>
          <w:szCs w:val="24"/>
          <w:lang w:val="id-ID"/>
        </w:rPr>
        <w:t>burnout</w:t>
      </w:r>
      <w:r w:rsidRPr="002658D5">
        <w:rPr>
          <w:rFonts w:ascii="Times New Roman" w:hAnsi="Times New Roman" w:cs="Times New Roman"/>
          <w:color w:val="000000" w:themeColor="text1"/>
          <w:sz w:val="24"/>
          <w:szCs w:val="24"/>
          <w:lang w:val="id-ID"/>
        </w:rPr>
        <w:t xml:space="preserve"> yang dialami semakin rendah, begitu pula sebaliknya</w:t>
      </w:r>
      <w:r w:rsidR="00D84B0C" w:rsidRPr="002658D5">
        <w:rPr>
          <w:rFonts w:ascii="Times New Roman" w:hAnsi="Times New Roman" w:cs="Times New Roman"/>
          <w:color w:val="000000" w:themeColor="text1"/>
          <w:sz w:val="24"/>
          <w:szCs w:val="24"/>
          <w:lang w:val="id-ID"/>
        </w:rPr>
        <w:t xml:space="preserve">. </w:t>
      </w:r>
      <w:r w:rsidR="000B1596" w:rsidRPr="002658D5">
        <w:rPr>
          <w:rFonts w:ascii="Times New Roman" w:hAnsi="Times New Roman" w:cs="Times New Roman"/>
          <w:color w:val="000000" w:themeColor="text1"/>
          <w:sz w:val="24"/>
          <w:szCs w:val="24"/>
          <w:lang w:val="id-ID"/>
        </w:rPr>
        <w:t>Hasil penelitian juga menunjukkan</w:t>
      </w:r>
      <w:r w:rsidRPr="002658D5">
        <w:rPr>
          <w:rFonts w:ascii="Times New Roman" w:hAnsi="Times New Roman" w:cs="Times New Roman"/>
          <w:color w:val="000000" w:themeColor="text1"/>
          <w:sz w:val="24"/>
          <w:szCs w:val="24"/>
          <w:lang w:val="id-ID"/>
        </w:rPr>
        <w:t xml:space="preserve"> nilai koefisien determinasi (R</w:t>
      </w:r>
      <w:r w:rsidRPr="002658D5">
        <w:rPr>
          <w:rFonts w:ascii="Times New Roman" w:hAnsi="Times New Roman" w:cs="Times New Roman"/>
          <w:color w:val="000000" w:themeColor="text1"/>
          <w:sz w:val="24"/>
          <w:szCs w:val="24"/>
          <w:vertAlign w:val="superscript"/>
          <w:lang w:val="id-ID"/>
        </w:rPr>
        <w:t>2</w:t>
      </w:r>
      <w:r w:rsidRPr="002658D5">
        <w:rPr>
          <w:rFonts w:ascii="Times New Roman" w:hAnsi="Times New Roman" w:cs="Times New Roman"/>
          <w:color w:val="000000" w:themeColor="text1"/>
          <w:sz w:val="24"/>
          <w:szCs w:val="24"/>
          <w:lang w:val="id-ID"/>
        </w:rPr>
        <w:t xml:space="preserve">) sebesar 0,532 yang </w:t>
      </w:r>
      <w:r w:rsidR="000B1596" w:rsidRPr="002658D5">
        <w:rPr>
          <w:rFonts w:ascii="Times New Roman" w:hAnsi="Times New Roman" w:cs="Times New Roman"/>
          <w:color w:val="000000" w:themeColor="text1"/>
          <w:sz w:val="24"/>
          <w:szCs w:val="24"/>
          <w:lang w:val="id-ID"/>
        </w:rPr>
        <w:t>berarti</w:t>
      </w:r>
      <w:r w:rsidRPr="002658D5">
        <w:rPr>
          <w:rFonts w:ascii="Times New Roman" w:hAnsi="Times New Roman" w:cs="Times New Roman"/>
          <w:color w:val="000000" w:themeColor="text1"/>
          <w:sz w:val="24"/>
          <w:szCs w:val="24"/>
          <w:lang w:val="id-ID"/>
        </w:rPr>
        <w:t xml:space="preserve"> bahwa variabel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w:t>
      </w:r>
      <w:r w:rsidR="000B1596" w:rsidRPr="002658D5">
        <w:rPr>
          <w:rFonts w:ascii="Times New Roman" w:hAnsi="Times New Roman" w:cs="Times New Roman"/>
          <w:color w:val="000000" w:themeColor="text1"/>
          <w:sz w:val="24"/>
          <w:szCs w:val="24"/>
          <w:lang w:val="id-ID"/>
        </w:rPr>
        <w:t xml:space="preserve">berkontribusi </w:t>
      </w:r>
      <w:r w:rsidRPr="002658D5">
        <w:rPr>
          <w:rFonts w:ascii="Times New Roman" w:hAnsi="Times New Roman" w:cs="Times New Roman"/>
          <w:color w:val="000000" w:themeColor="text1"/>
          <w:sz w:val="24"/>
          <w:szCs w:val="24"/>
          <w:lang w:val="id-ID"/>
        </w:rPr>
        <w:t xml:space="preserve">sebesar 53,2% terhadap </w:t>
      </w:r>
      <w:r w:rsidRPr="002658D5">
        <w:rPr>
          <w:rFonts w:ascii="Times New Roman" w:hAnsi="Times New Roman" w:cs="Times New Roman"/>
          <w:i/>
          <w:iCs/>
          <w:color w:val="000000" w:themeColor="text1"/>
          <w:sz w:val="24"/>
          <w:szCs w:val="24"/>
          <w:lang w:val="id-ID"/>
        </w:rPr>
        <w:t>burnout</w:t>
      </w:r>
      <w:r w:rsidRPr="002658D5">
        <w:rPr>
          <w:rFonts w:ascii="Times New Roman" w:hAnsi="Times New Roman" w:cs="Times New Roman"/>
          <w:color w:val="000000" w:themeColor="text1"/>
          <w:sz w:val="24"/>
          <w:szCs w:val="24"/>
          <w:lang w:val="id-ID"/>
        </w:rPr>
        <w:t xml:space="preserve"> pada anggota </w:t>
      </w:r>
      <w:proofErr w:type="spellStart"/>
      <w:r w:rsidRPr="002658D5">
        <w:rPr>
          <w:rFonts w:ascii="Times New Roman" w:hAnsi="Times New Roman" w:cs="Times New Roman"/>
          <w:color w:val="000000" w:themeColor="text1"/>
          <w:sz w:val="24"/>
          <w:szCs w:val="24"/>
          <w:lang w:val="id-ID"/>
        </w:rPr>
        <w:t>Dalmas</w:t>
      </w:r>
      <w:proofErr w:type="spellEnd"/>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Ditsamapta</w:t>
      </w:r>
      <w:proofErr w:type="spellEnd"/>
      <w:r w:rsidRPr="002658D5">
        <w:rPr>
          <w:rFonts w:ascii="Times New Roman" w:hAnsi="Times New Roman" w:cs="Times New Roman"/>
          <w:color w:val="000000" w:themeColor="text1"/>
          <w:sz w:val="24"/>
          <w:szCs w:val="24"/>
          <w:lang w:val="id-ID"/>
        </w:rPr>
        <w:t xml:space="preserve"> Polda DIY dan sisanya sebesar 46,8% dipengaruhi oleh faktor lain yaitu usia, jenis kelamin, status perkawinan, pendidikan, </w:t>
      </w:r>
      <w:proofErr w:type="spellStart"/>
      <w:r w:rsidRPr="002658D5">
        <w:rPr>
          <w:rFonts w:ascii="Times New Roman" w:hAnsi="Times New Roman" w:cs="Times New Roman"/>
          <w:i/>
          <w:iCs/>
          <w:color w:val="000000" w:themeColor="text1"/>
          <w:sz w:val="24"/>
          <w:szCs w:val="24"/>
          <w:lang w:val="id-ID"/>
        </w:rPr>
        <w:t>locus</w:t>
      </w:r>
      <w:proofErr w:type="spellEnd"/>
      <w:r w:rsidRPr="002658D5">
        <w:rPr>
          <w:rFonts w:ascii="Times New Roman" w:hAnsi="Times New Roman" w:cs="Times New Roman"/>
          <w:i/>
          <w:iCs/>
          <w:color w:val="000000" w:themeColor="text1"/>
          <w:sz w:val="24"/>
          <w:szCs w:val="24"/>
          <w:lang w:val="id-ID"/>
        </w:rPr>
        <w:t xml:space="preserve"> </w:t>
      </w:r>
      <w:proofErr w:type="spellStart"/>
      <w:r w:rsidRPr="002658D5">
        <w:rPr>
          <w:rFonts w:ascii="Times New Roman" w:hAnsi="Times New Roman" w:cs="Times New Roman"/>
          <w:i/>
          <w:iCs/>
          <w:color w:val="000000" w:themeColor="text1"/>
          <w:sz w:val="24"/>
          <w:szCs w:val="24"/>
          <w:lang w:val="id-ID"/>
        </w:rPr>
        <w:t>of</w:t>
      </w:r>
      <w:proofErr w:type="spellEnd"/>
      <w:r w:rsidRPr="002658D5">
        <w:rPr>
          <w:rFonts w:ascii="Times New Roman" w:hAnsi="Times New Roman" w:cs="Times New Roman"/>
          <w:i/>
          <w:iCs/>
          <w:color w:val="000000" w:themeColor="text1"/>
          <w:sz w:val="24"/>
          <w:szCs w:val="24"/>
          <w:lang w:val="id-ID"/>
        </w:rPr>
        <w:t xml:space="preserve"> </w:t>
      </w:r>
      <w:proofErr w:type="spellStart"/>
      <w:r w:rsidRPr="002658D5">
        <w:rPr>
          <w:rFonts w:ascii="Times New Roman" w:hAnsi="Times New Roman" w:cs="Times New Roman"/>
          <w:i/>
          <w:iCs/>
          <w:color w:val="000000" w:themeColor="text1"/>
          <w:sz w:val="24"/>
          <w:szCs w:val="24"/>
          <w:lang w:val="id-ID"/>
        </w:rPr>
        <w:t>control</w:t>
      </w:r>
      <w:proofErr w:type="spellEnd"/>
      <w:r w:rsidRPr="002658D5">
        <w:rPr>
          <w:rFonts w:ascii="Times New Roman" w:hAnsi="Times New Roman" w:cs="Times New Roman"/>
          <w:color w:val="000000" w:themeColor="text1"/>
          <w:sz w:val="24"/>
          <w:szCs w:val="24"/>
          <w:lang w:val="id-ID"/>
        </w:rPr>
        <w:t xml:space="preserve">, strategi </w:t>
      </w:r>
      <w:proofErr w:type="spellStart"/>
      <w:r w:rsidRPr="002658D5">
        <w:rPr>
          <w:rFonts w:ascii="Times New Roman" w:hAnsi="Times New Roman" w:cs="Times New Roman"/>
          <w:color w:val="000000" w:themeColor="text1"/>
          <w:sz w:val="24"/>
          <w:szCs w:val="24"/>
          <w:lang w:val="id-ID"/>
        </w:rPr>
        <w:t>coping</w:t>
      </w:r>
      <w:proofErr w:type="spellEnd"/>
      <w:r w:rsidRPr="002658D5">
        <w:rPr>
          <w:rFonts w:ascii="Times New Roman" w:hAnsi="Times New Roman" w:cs="Times New Roman"/>
          <w:color w:val="000000" w:themeColor="text1"/>
          <w:sz w:val="24"/>
          <w:szCs w:val="24"/>
          <w:lang w:val="id-ID"/>
        </w:rPr>
        <w:t xml:space="preserve"> dan sikap kerja (</w:t>
      </w:r>
      <w:proofErr w:type="spellStart"/>
      <w:r w:rsidRPr="002658D5">
        <w:rPr>
          <w:rFonts w:ascii="Times New Roman" w:hAnsi="Times New Roman" w:cs="Times New Roman"/>
          <w:color w:val="000000" w:themeColor="text1"/>
          <w:sz w:val="24"/>
          <w:szCs w:val="24"/>
          <w:lang w:val="id-ID"/>
        </w:rPr>
        <w:t>Maslach</w:t>
      </w:r>
      <w:proofErr w:type="spellEnd"/>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Schaufeli</w:t>
      </w:r>
      <w:proofErr w:type="spellEnd"/>
      <w:r w:rsidRPr="002658D5">
        <w:rPr>
          <w:rFonts w:ascii="Times New Roman" w:hAnsi="Times New Roman" w:cs="Times New Roman"/>
          <w:color w:val="000000" w:themeColor="text1"/>
          <w:sz w:val="24"/>
          <w:szCs w:val="24"/>
          <w:lang w:val="id-ID"/>
        </w:rPr>
        <w:t xml:space="preserve"> </w:t>
      </w:r>
      <w:r w:rsidR="000B1858" w:rsidRPr="002658D5">
        <w:rPr>
          <w:rFonts w:ascii="Times New Roman" w:hAnsi="Times New Roman" w:cs="Times New Roman"/>
          <w:color w:val="000000" w:themeColor="text1"/>
          <w:sz w:val="24"/>
          <w:szCs w:val="24"/>
          <w:lang w:val="id-ID"/>
        </w:rPr>
        <w:t>&amp;</w:t>
      </w:r>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Leiter</w:t>
      </w:r>
      <w:proofErr w:type="spellEnd"/>
      <w:r w:rsidRPr="002658D5">
        <w:rPr>
          <w:rFonts w:ascii="Times New Roman" w:hAnsi="Times New Roman" w:cs="Times New Roman"/>
          <w:color w:val="000000" w:themeColor="text1"/>
          <w:sz w:val="24"/>
          <w:szCs w:val="24"/>
          <w:lang w:val="id-ID"/>
        </w:rPr>
        <w:t xml:space="preserve">, 2001). Selanjutnya hasil kategorisasi menunjukkan pada variabel </w:t>
      </w:r>
      <w:r w:rsidRPr="002658D5">
        <w:rPr>
          <w:rFonts w:ascii="Times New Roman" w:hAnsi="Times New Roman" w:cs="Times New Roman"/>
          <w:i/>
          <w:iCs/>
          <w:color w:val="000000" w:themeColor="text1"/>
          <w:sz w:val="24"/>
          <w:szCs w:val="24"/>
          <w:lang w:val="id-ID"/>
        </w:rPr>
        <w:t>burnout</w:t>
      </w:r>
      <w:r w:rsidRPr="002658D5">
        <w:rPr>
          <w:rFonts w:ascii="Times New Roman" w:hAnsi="Times New Roman" w:cs="Times New Roman"/>
          <w:color w:val="000000" w:themeColor="text1"/>
          <w:sz w:val="24"/>
          <w:szCs w:val="24"/>
          <w:lang w:val="id-ID"/>
        </w:rPr>
        <w:t xml:space="preserve">  </w:t>
      </w:r>
      <w:r w:rsidR="000B1858" w:rsidRPr="002658D5">
        <w:rPr>
          <w:rFonts w:ascii="Times New Roman" w:hAnsi="Times New Roman" w:cs="Times New Roman"/>
          <w:color w:val="000000" w:themeColor="text1"/>
          <w:sz w:val="24"/>
          <w:szCs w:val="24"/>
          <w:lang w:val="id-ID"/>
        </w:rPr>
        <w:t>dengan</w:t>
      </w:r>
      <w:r w:rsidRPr="002658D5">
        <w:rPr>
          <w:rFonts w:ascii="Times New Roman" w:hAnsi="Times New Roman" w:cs="Times New Roman"/>
          <w:color w:val="000000" w:themeColor="text1"/>
          <w:sz w:val="24"/>
          <w:szCs w:val="24"/>
          <w:lang w:val="id-ID"/>
        </w:rPr>
        <w:t xml:space="preserve"> kategori sedang sebesar 11%, dan kategori rendah sebesar 89%. Pada variabel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w:t>
      </w:r>
      <w:r w:rsidR="000B1858" w:rsidRPr="002658D5">
        <w:rPr>
          <w:rFonts w:ascii="Times New Roman" w:hAnsi="Times New Roman" w:cs="Times New Roman"/>
          <w:color w:val="000000" w:themeColor="text1"/>
          <w:sz w:val="24"/>
          <w:szCs w:val="24"/>
          <w:lang w:val="id-ID"/>
        </w:rPr>
        <w:t xml:space="preserve">dengan </w:t>
      </w:r>
      <w:r w:rsidRPr="002658D5">
        <w:rPr>
          <w:rFonts w:ascii="Times New Roman" w:hAnsi="Times New Roman" w:cs="Times New Roman"/>
          <w:color w:val="000000" w:themeColor="text1"/>
          <w:sz w:val="24"/>
          <w:szCs w:val="24"/>
          <w:lang w:val="id-ID"/>
        </w:rPr>
        <w:t xml:space="preserve">kategori tinggi sebesar 97%, </w:t>
      </w:r>
      <w:r w:rsidR="000B1858" w:rsidRPr="002658D5">
        <w:rPr>
          <w:rFonts w:ascii="Times New Roman" w:hAnsi="Times New Roman" w:cs="Times New Roman"/>
          <w:color w:val="000000" w:themeColor="text1"/>
          <w:sz w:val="24"/>
          <w:szCs w:val="24"/>
          <w:lang w:val="id-ID"/>
        </w:rPr>
        <w:t xml:space="preserve">dan </w:t>
      </w:r>
      <w:r w:rsidRPr="002658D5">
        <w:rPr>
          <w:rFonts w:ascii="Times New Roman" w:hAnsi="Times New Roman" w:cs="Times New Roman"/>
          <w:color w:val="000000" w:themeColor="text1"/>
          <w:sz w:val="24"/>
          <w:szCs w:val="24"/>
          <w:lang w:val="id-ID"/>
        </w:rPr>
        <w:t>kategori sedang sebesar 3%</w:t>
      </w:r>
      <w:r w:rsidR="000B1858" w:rsidRPr="002658D5">
        <w:rPr>
          <w:rFonts w:ascii="Times New Roman" w:hAnsi="Times New Roman" w:cs="Times New Roman"/>
          <w:color w:val="000000" w:themeColor="text1"/>
          <w:sz w:val="24"/>
          <w:szCs w:val="24"/>
          <w:lang w:val="id-ID"/>
        </w:rPr>
        <w:t xml:space="preserve">. </w:t>
      </w:r>
      <w:r w:rsidRPr="002658D5">
        <w:rPr>
          <w:rFonts w:ascii="Times New Roman" w:hAnsi="Times New Roman" w:cs="Times New Roman"/>
          <w:color w:val="000000" w:themeColor="text1"/>
          <w:sz w:val="24"/>
          <w:szCs w:val="24"/>
          <w:lang w:val="id-ID"/>
        </w:rPr>
        <w:t xml:space="preserve">Hasil tersebut menunjukkan bahwa mayoritas anggota </w:t>
      </w:r>
      <w:proofErr w:type="spellStart"/>
      <w:r w:rsidRPr="002658D5">
        <w:rPr>
          <w:rFonts w:ascii="Times New Roman" w:hAnsi="Times New Roman" w:cs="Times New Roman"/>
          <w:color w:val="000000" w:themeColor="text1"/>
          <w:sz w:val="24"/>
          <w:szCs w:val="24"/>
          <w:lang w:val="id-ID"/>
        </w:rPr>
        <w:t>Dalmas</w:t>
      </w:r>
      <w:proofErr w:type="spellEnd"/>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Ditsamapta</w:t>
      </w:r>
      <w:proofErr w:type="spellEnd"/>
      <w:r w:rsidRPr="002658D5">
        <w:rPr>
          <w:rFonts w:ascii="Times New Roman" w:hAnsi="Times New Roman" w:cs="Times New Roman"/>
          <w:color w:val="000000" w:themeColor="text1"/>
          <w:sz w:val="24"/>
          <w:szCs w:val="24"/>
          <w:lang w:val="id-ID"/>
        </w:rPr>
        <w:t xml:space="preserve"> Polda DIY memiliki tingkat </w:t>
      </w:r>
      <w:r w:rsidRPr="002658D5">
        <w:rPr>
          <w:rFonts w:ascii="Times New Roman" w:hAnsi="Times New Roman" w:cs="Times New Roman"/>
          <w:i/>
          <w:iCs/>
          <w:color w:val="000000" w:themeColor="text1"/>
          <w:sz w:val="24"/>
          <w:szCs w:val="24"/>
          <w:lang w:val="id-ID"/>
        </w:rPr>
        <w:t>burnout</w:t>
      </w:r>
      <w:r w:rsidRPr="002658D5">
        <w:rPr>
          <w:rFonts w:ascii="Times New Roman" w:hAnsi="Times New Roman" w:cs="Times New Roman"/>
          <w:color w:val="000000" w:themeColor="text1"/>
          <w:sz w:val="24"/>
          <w:szCs w:val="24"/>
          <w:lang w:val="id-ID"/>
        </w:rPr>
        <w:t xml:space="preserve"> yang cenderung rendah dan tingkat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yang cenderung tinggi.</w:t>
      </w:r>
    </w:p>
    <w:p w14:paraId="208D3860" w14:textId="52C72EF1" w:rsidR="00EA617D" w:rsidRPr="002658D5" w:rsidRDefault="00EA617D" w:rsidP="000B1858">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2658D5">
        <w:rPr>
          <w:rFonts w:ascii="Times New Roman" w:hAnsi="Times New Roman" w:cs="Times New Roman"/>
          <w:color w:val="000000" w:themeColor="text1"/>
          <w:sz w:val="24"/>
          <w:szCs w:val="24"/>
          <w:lang w:val="id-ID"/>
        </w:rPr>
        <w:t xml:space="preserve">Secara umum,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memberikan peranan penting bagi individu sebagai suatu sumber daya yang membuat individu menjadi lebih kuat, tahan, stabil dan optimis dalam menghadapi </w:t>
      </w:r>
      <w:proofErr w:type="spellStart"/>
      <w:r w:rsidRPr="002658D5">
        <w:rPr>
          <w:rFonts w:ascii="Times New Roman" w:hAnsi="Times New Roman" w:cs="Times New Roman"/>
          <w:color w:val="000000" w:themeColor="text1"/>
          <w:sz w:val="24"/>
          <w:szCs w:val="24"/>
          <w:lang w:val="id-ID"/>
        </w:rPr>
        <w:t>stress</w:t>
      </w:r>
      <w:proofErr w:type="spellEnd"/>
      <w:r w:rsidRPr="002658D5">
        <w:rPr>
          <w:rFonts w:ascii="Times New Roman" w:hAnsi="Times New Roman" w:cs="Times New Roman"/>
          <w:color w:val="000000" w:themeColor="text1"/>
          <w:sz w:val="24"/>
          <w:szCs w:val="24"/>
          <w:lang w:val="id-ID"/>
        </w:rPr>
        <w:t xml:space="preserve"> </w:t>
      </w:r>
      <w:r w:rsidR="00F4315A" w:rsidRPr="002658D5">
        <w:rPr>
          <w:rFonts w:ascii="Times New Roman" w:hAnsi="Times New Roman" w:cs="Times New Roman"/>
          <w:color w:val="000000" w:themeColor="text1"/>
          <w:sz w:val="24"/>
          <w:szCs w:val="24"/>
          <w:lang w:val="id-ID"/>
        </w:rPr>
        <w:t xml:space="preserve">dan </w:t>
      </w:r>
      <w:r w:rsidRPr="002658D5">
        <w:rPr>
          <w:rFonts w:ascii="Times New Roman" w:hAnsi="Times New Roman" w:cs="Times New Roman"/>
          <w:color w:val="000000" w:themeColor="text1"/>
          <w:sz w:val="24"/>
          <w:szCs w:val="24"/>
          <w:lang w:val="id-ID"/>
        </w:rPr>
        <w:t>tekanan (</w:t>
      </w:r>
      <w:proofErr w:type="spellStart"/>
      <w:r w:rsidRPr="002658D5">
        <w:rPr>
          <w:rFonts w:ascii="Times New Roman" w:hAnsi="Times New Roman" w:cs="Times New Roman"/>
          <w:color w:val="000000" w:themeColor="text1"/>
          <w:sz w:val="24"/>
          <w:szCs w:val="24"/>
          <w:lang w:val="id-ID"/>
        </w:rPr>
        <w:t>Kobasa</w:t>
      </w:r>
      <w:proofErr w:type="spellEnd"/>
      <w:r w:rsidR="00C15174">
        <w:rPr>
          <w:rFonts w:ascii="Times New Roman" w:hAnsi="Times New Roman" w:cs="Times New Roman"/>
          <w:color w:val="000000" w:themeColor="text1"/>
          <w:sz w:val="24"/>
          <w:szCs w:val="24"/>
          <w:lang w:val="id-ID"/>
        </w:rPr>
        <w:t>, 1979)</w:t>
      </w:r>
      <w:r w:rsidRPr="002658D5">
        <w:rPr>
          <w:rFonts w:ascii="Times New Roman" w:hAnsi="Times New Roman" w:cs="Times New Roman"/>
          <w:color w:val="000000" w:themeColor="text1"/>
          <w:sz w:val="24"/>
          <w:szCs w:val="24"/>
          <w:lang w:val="id-ID"/>
        </w:rPr>
        <w:t xml:space="preserve">. Menurut </w:t>
      </w:r>
      <w:proofErr w:type="spellStart"/>
      <w:r w:rsidRPr="002658D5">
        <w:rPr>
          <w:rFonts w:ascii="Times New Roman" w:hAnsi="Times New Roman" w:cs="Times New Roman"/>
          <w:color w:val="000000" w:themeColor="text1"/>
          <w:sz w:val="24"/>
          <w:szCs w:val="24"/>
          <w:lang w:val="id-ID"/>
        </w:rPr>
        <w:t>Kobasa</w:t>
      </w:r>
      <w:proofErr w:type="spellEnd"/>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Maddi</w:t>
      </w:r>
      <w:proofErr w:type="spellEnd"/>
      <w:r w:rsidRPr="002658D5">
        <w:rPr>
          <w:rFonts w:ascii="Times New Roman" w:hAnsi="Times New Roman" w:cs="Times New Roman"/>
          <w:color w:val="000000" w:themeColor="text1"/>
          <w:sz w:val="24"/>
          <w:szCs w:val="24"/>
          <w:lang w:val="id-ID"/>
        </w:rPr>
        <w:t xml:space="preserve"> dan </w:t>
      </w:r>
      <w:proofErr w:type="spellStart"/>
      <w:r w:rsidRPr="002658D5">
        <w:rPr>
          <w:rFonts w:ascii="Times New Roman" w:hAnsi="Times New Roman" w:cs="Times New Roman"/>
          <w:color w:val="000000" w:themeColor="text1"/>
          <w:sz w:val="24"/>
          <w:szCs w:val="24"/>
          <w:lang w:val="id-ID"/>
        </w:rPr>
        <w:t>Kahn</w:t>
      </w:r>
      <w:proofErr w:type="spellEnd"/>
      <w:r w:rsidRPr="002658D5">
        <w:rPr>
          <w:rFonts w:ascii="Times New Roman" w:hAnsi="Times New Roman" w:cs="Times New Roman"/>
          <w:color w:val="000000" w:themeColor="text1"/>
          <w:sz w:val="24"/>
          <w:szCs w:val="24"/>
          <w:lang w:val="id-ID"/>
        </w:rPr>
        <w:t xml:space="preserve"> (1982) aspek-aspek kepribadian </w:t>
      </w:r>
      <w:proofErr w:type="spellStart"/>
      <w:r w:rsidRPr="002658D5">
        <w:rPr>
          <w:rFonts w:ascii="Times New Roman" w:hAnsi="Times New Roman" w:cs="Times New Roman"/>
          <w:i/>
          <w:iCs/>
          <w:color w:val="000000" w:themeColor="text1"/>
          <w:sz w:val="24"/>
          <w:szCs w:val="24"/>
          <w:lang w:val="id-ID"/>
        </w:rPr>
        <w:t>hardiness</w:t>
      </w:r>
      <w:proofErr w:type="spellEnd"/>
      <w:r w:rsidRPr="002658D5">
        <w:rPr>
          <w:rFonts w:ascii="Times New Roman" w:hAnsi="Times New Roman" w:cs="Times New Roman"/>
          <w:color w:val="000000" w:themeColor="text1"/>
          <w:sz w:val="24"/>
          <w:szCs w:val="24"/>
          <w:lang w:val="id-ID"/>
        </w:rPr>
        <w:t xml:space="preserve"> yaitu: (a) komitmen </w:t>
      </w:r>
      <w:r w:rsidRPr="002658D5">
        <w:rPr>
          <w:rFonts w:ascii="Times New Roman" w:hAnsi="Times New Roman" w:cs="Times New Roman"/>
          <w:i/>
          <w:iCs/>
          <w:color w:val="000000" w:themeColor="text1"/>
          <w:sz w:val="24"/>
          <w:szCs w:val="24"/>
          <w:lang w:val="id-ID"/>
        </w:rPr>
        <w:t>(</w:t>
      </w:r>
      <w:proofErr w:type="spellStart"/>
      <w:r w:rsidRPr="002658D5">
        <w:rPr>
          <w:rFonts w:ascii="Times New Roman" w:hAnsi="Times New Roman" w:cs="Times New Roman"/>
          <w:i/>
          <w:iCs/>
          <w:color w:val="000000" w:themeColor="text1"/>
          <w:sz w:val="24"/>
          <w:szCs w:val="24"/>
          <w:lang w:val="id-ID"/>
        </w:rPr>
        <w:t>commitment</w:t>
      </w:r>
      <w:proofErr w:type="spellEnd"/>
      <w:r w:rsidRPr="002658D5">
        <w:rPr>
          <w:rFonts w:ascii="Times New Roman" w:hAnsi="Times New Roman" w:cs="Times New Roman"/>
          <w:i/>
          <w:iCs/>
          <w:color w:val="000000" w:themeColor="text1"/>
          <w:sz w:val="24"/>
          <w:szCs w:val="24"/>
          <w:lang w:val="id-ID"/>
        </w:rPr>
        <w:t>)</w:t>
      </w:r>
      <w:r w:rsidRPr="002658D5">
        <w:rPr>
          <w:rFonts w:ascii="Times New Roman" w:hAnsi="Times New Roman" w:cs="Times New Roman"/>
          <w:color w:val="000000" w:themeColor="text1"/>
          <w:sz w:val="24"/>
          <w:szCs w:val="24"/>
          <w:lang w:val="id-ID"/>
        </w:rPr>
        <w:t xml:space="preserve">, kontrol </w:t>
      </w:r>
      <w:r w:rsidRPr="002658D5">
        <w:rPr>
          <w:rFonts w:ascii="Times New Roman" w:hAnsi="Times New Roman" w:cs="Times New Roman"/>
          <w:i/>
          <w:iCs/>
          <w:color w:val="000000" w:themeColor="text1"/>
          <w:sz w:val="24"/>
          <w:szCs w:val="24"/>
          <w:lang w:val="id-ID"/>
        </w:rPr>
        <w:t>(</w:t>
      </w:r>
      <w:proofErr w:type="spellStart"/>
      <w:r w:rsidRPr="002658D5">
        <w:rPr>
          <w:rFonts w:ascii="Times New Roman" w:hAnsi="Times New Roman" w:cs="Times New Roman"/>
          <w:i/>
          <w:iCs/>
          <w:color w:val="000000" w:themeColor="text1"/>
          <w:sz w:val="24"/>
          <w:szCs w:val="24"/>
          <w:lang w:val="id-ID"/>
        </w:rPr>
        <w:t>control</w:t>
      </w:r>
      <w:proofErr w:type="spellEnd"/>
      <w:r w:rsidRPr="002658D5">
        <w:rPr>
          <w:rFonts w:ascii="Times New Roman" w:hAnsi="Times New Roman" w:cs="Times New Roman"/>
          <w:i/>
          <w:iCs/>
          <w:color w:val="000000" w:themeColor="text1"/>
          <w:sz w:val="24"/>
          <w:szCs w:val="24"/>
          <w:lang w:val="id-ID"/>
        </w:rPr>
        <w:t>)</w:t>
      </w:r>
      <w:r w:rsidRPr="002658D5">
        <w:rPr>
          <w:rFonts w:ascii="Times New Roman" w:hAnsi="Times New Roman" w:cs="Times New Roman"/>
          <w:color w:val="000000" w:themeColor="text1"/>
          <w:sz w:val="24"/>
          <w:szCs w:val="24"/>
          <w:lang w:val="id-ID"/>
        </w:rPr>
        <w:t xml:space="preserve"> dan tantangan </w:t>
      </w:r>
      <w:r w:rsidRPr="002658D5">
        <w:rPr>
          <w:rFonts w:ascii="Times New Roman" w:hAnsi="Times New Roman" w:cs="Times New Roman"/>
          <w:i/>
          <w:iCs/>
          <w:color w:val="000000" w:themeColor="text1"/>
          <w:sz w:val="24"/>
          <w:szCs w:val="24"/>
          <w:lang w:val="id-ID"/>
        </w:rPr>
        <w:t>(</w:t>
      </w:r>
      <w:proofErr w:type="spellStart"/>
      <w:r w:rsidRPr="002658D5">
        <w:rPr>
          <w:rFonts w:ascii="Times New Roman" w:hAnsi="Times New Roman" w:cs="Times New Roman"/>
          <w:i/>
          <w:iCs/>
          <w:color w:val="000000" w:themeColor="text1"/>
          <w:sz w:val="24"/>
          <w:szCs w:val="24"/>
          <w:lang w:val="id-ID"/>
        </w:rPr>
        <w:t>challenge</w:t>
      </w:r>
      <w:proofErr w:type="spellEnd"/>
      <w:r w:rsidRPr="002658D5">
        <w:rPr>
          <w:rFonts w:ascii="Times New Roman" w:hAnsi="Times New Roman" w:cs="Times New Roman"/>
          <w:i/>
          <w:iCs/>
          <w:color w:val="000000" w:themeColor="text1"/>
          <w:sz w:val="24"/>
          <w:szCs w:val="24"/>
          <w:lang w:val="id-ID"/>
        </w:rPr>
        <w:t>).</w:t>
      </w:r>
      <w:r w:rsidR="000B1858" w:rsidRPr="002658D5">
        <w:rPr>
          <w:rFonts w:ascii="Times New Roman" w:hAnsi="Times New Roman" w:cs="Times New Roman"/>
          <w:color w:val="000000" w:themeColor="text1"/>
          <w:sz w:val="24"/>
          <w:szCs w:val="24"/>
          <w:lang w:val="id-ID"/>
        </w:rPr>
        <w:t xml:space="preserve"> </w:t>
      </w:r>
      <w:r w:rsidRPr="002658D5">
        <w:rPr>
          <w:rFonts w:ascii="Times New Roman" w:hAnsi="Times New Roman" w:cs="Times New Roman"/>
          <w:color w:val="000000" w:themeColor="text1"/>
          <w:sz w:val="24"/>
          <w:szCs w:val="24"/>
          <w:lang w:val="id-ID"/>
        </w:rPr>
        <w:t xml:space="preserve">Aspek komitmen </w:t>
      </w:r>
      <w:r w:rsidRPr="002658D5">
        <w:rPr>
          <w:rFonts w:ascii="Times New Roman" w:hAnsi="Times New Roman" w:cs="Times New Roman"/>
          <w:i/>
          <w:iCs/>
          <w:color w:val="000000" w:themeColor="text1"/>
          <w:sz w:val="24"/>
          <w:szCs w:val="24"/>
          <w:lang w:val="id-ID"/>
        </w:rPr>
        <w:t>(</w:t>
      </w:r>
      <w:proofErr w:type="spellStart"/>
      <w:r w:rsidRPr="002658D5">
        <w:rPr>
          <w:rFonts w:ascii="Times New Roman" w:hAnsi="Times New Roman" w:cs="Times New Roman"/>
          <w:i/>
          <w:iCs/>
          <w:color w:val="000000" w:themeColor="text1"/>
          <w:sz w:val="24"/>
          <w:szCs w:val="24"/>
          <w:lang w:val="id-ID"/>
        </w:rPr>
        <w:t>commitment</w:t>
      </w:r>
      <w:proofErr w:type="spellEnd"/>
      <w:r w:rsidRPr="002658D5">
        <w:rPr>
          <w:rFonts w:ascii="Times New Roman" w:hAnsi="Times New Roman" w:cs="Times New Roman"/>
          <w:i/>
          <w:iCs/>
          <w:color w:val="000000" w:themeColor="text1"/>
          <w:sz w:val="24"/>
          <w:szCs w:val="24"/>
          <w:lang w:val="id-ID"/>
        </w:rPr>
        <w:t>)</w:t>
      </w:r>
      <w:r w:rsidRPr="002658D5">
        <w:rPr>
          <w:rFonts w:ascii="Times New Roman" w:hAnsi="Times New Roman" w:cs="Times New Roman"/>
          <w:color w:val="000000" w:themeColor="text1"/>
          <w:sz w:val="24"/>
          <w:szCs w:val="24"/>
          <w:lang w:val="id-ID"/>
        </w:rPr>
        <w:t xml:space="preserve"> berhubungan dengan keterlibatan individu dalam sebuah situasi yang sedang dihadapi. Individu yang berkomitmen memiliki pemahaman akan tujuan yang memungkinkan mereka untuk melihat hal-hal yang berarti di dalam lingkunga</w:t>
      </w:r>
      <w:r w:rsidR="000B1858" w:rsidRPr="002658D5">
        <w:rPr>
          <w:rFonts w:ascii="Times New Roman" w:hAnsi="Times New Roman" w:cs="Times New Roman"/>
          <w:color w:val="000000" w:themeColor="text1"/>
          <w:sz w:val="24"/>
          <w:szCs w:val="24"/>
          <w:lang w:val="id-ID"/>
        </w:rPr>
        <w:t xml:space="preserve">n dan </w:t>
      </w:r>
      <w:r w:rsidRPr="002658D5">
        <w:rPr>
          <w:rFonts w:ascii="Times New Roman" w:hAnsi="Times New Roman" w:cs="Times New Roman"/>
          <w:color w:val="000000" w:themeColor="text1"/>
          <w:sz w:val="24"/>
          <w:szCs w:val="24"/>
          <w:lang w:val="id-ID"/>
        </w:rPr>
        <w:t xml:space="preserve">tidak mudah menyerah </w:t>
      </w:r>
      <w:proofErr w:type="spellStart"/>
      <w:r w:rsidRPr="002658D5">
        <w:rPr>
          <w:rFonts w:ascii="Times New Roman" w:hAnsi="Times New Roman" w:cs="Times New Roman"/>
          <w:color w:val="000000" w:themeColor="text1"/>
          <w:sz w:val="24"/>
          <w:szCs w:val="24"/>
          <w:lang w:val="id-ID"/>
        </w:rPr>
        <w:t>dibawah</w:t>
      </w:r>
      <w:proofErr w:type="spellEnd"/>
      <w:r w:rsidRPr="002658D5">
        <w:rPr>
          <w:rFonts w:ascii="Times New Roman" w:hAnsi="Times New Roman" w:cs="Times New Roman"/>
          <w:color w:val="000000" w:themeColor="text1"/>
          <w:sz w:val="24"/>
          <w:szCs w:val="24"/>
          <w:lang w:val="id-ID"/>
        </w:rPr>
        <w:t xml:space="preserve"> tekanan karena mampu dengan baik menginvestasikan diri sendiri dan hubungan sosial dalam situasi tersebut (</w:t>
      </w:r>
      <w:proofErr w:type="spellStart"/>
      <w:r w:rsidRPr="002658D5">
        <w:rPr>
          <w:rFonts w:ascii="Times New Roman" w:hAnsi="Times New Roman" w:cs="Times New Roman"/>
          <w:color w:val="000000" w:themeColor="text1"/>
          <w:sz w:val="24"/>
          <w:szCs w:val="24"/>
          <w:lang w:val="id-ID"/>
        </w:rPr>
        <w:t>Kobasa</w:t>
      </w:r>
      <w:proofErr w:type="spellEnd"/>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Maddi</w:t>
      </w:r>
      <w:proofErr w:type="spellEnd"/>
      <w:r w:rsidRPr="002658D5">
        <w:rPr>
          <w:rFonts w:ascii="Times New Roman" w:hAnsi="Times New Roman" w:cs="Times New Roman"/>
          <w:color w:val="000000" w:themeColor="text1"/>
          <w:sz w:val="24"/>
          <w:szCs w:val="24"/>
          <w:lang w:val="id-ID"/>
        </w:rPr>
        <w:t xml:space="preserve"> dan </w:t>
      </w:r>
      <w:proofErr w:type="spellStart"/>
      <w:r w:rsidRPr="002658D5">
        <w:rPr>
          <w:rFonts w:ascii="Times New Roman" w:hAnsi="Times New Roman" w:cs="Times New Roman"/>
          <w:color w:val="000000" w:themeColor="text1"/>
          <w:sz w:val="24"/>
          <w:szCs w:val="24"/>
          <w:lang w:val="id-ID"/>
        </w:rPr>
        <w:t>Kahn</w:t>
      </w:r>
      <w:proofErr w:type="spellEnd"/>
      <w:r w:rsidRPr="002658D5">
        <w:rPr>
          <w:rFonts w:ascii="Times New Roman" w:hAnsi="Times New Roman" w:cs="Times New Roman"/>
          <w:color w:val="000000" w:themeColor="text1"/>
          <w:sz w:val="24"/>
          <w:szCs w:val="24"/>
          <w:lang w:val="id-ID"/>
        </w:rPr>
        <w:t xml:space="preserve">, 1982). Pada saat menghadapi stres, </w:t>
      </w:r>
      <w:r w:rsidR="00891765" w:rsidRPr="002658D5">
        <w:rPr>
          <w:rFonts w:ascii="Times New Roman" w:hAnsi="Times New Roman" w:cs="Times New Roman"/>
          <w:color w:val="000000" w:themeColor="text1"/>
          <w:sz w:val="24"/>
          <w:szCs w:val="24"/>
          <w:lang w:val="id-ID"/>
        </w:rPr>
        <w:t>individu dengan komitmen yang kuat</w:t>
      </w:r>
      <w:r w:rsidRPr="002658D5">
        <w:rPr>
          <w:rFonts w:ascii="Times New Roman" w:hAnsi="Times New Roman" w:cs="Times New Roman"/>
          <w:color w:val="000000" w:themeColor="text1"/>
          <w:sz w:val="24"/>
          <w:szCs w:val="24"/>
          <w:lang w:val="id-ID"/>
        </w:rPr>
        <w:t xml:space="preserve"> akan melakukan strategi </w:t>
      </w:r>
      <w:proofErr w:type="spellStart"/>
      <w:r w:rsidRPr="002658D5">
        <w:rPr>
          <w:rFonts w:ascii="Times New Roman" w:hAnsi="Times New Roman" w:cs="Times New Roman"/>
          <w:color w:val="000000" w:themeColor="text1"/>
          <w:sz w:val="24"/>
          <w:szCs w:val="24"/>
          <w:lang w:val="id-ID"/>
        </w:rPr>
        <w:t>coping</w:t>
      </w:r>
      <w:proofErr w:type="spellEnd"/>
      <w:r w:rsidRPr="002658D5">
        <w:rPr>
          <w:rFonts w:ascii="Times New Roman" w:hAnsi="Times New Roman" w:cs="Times New Roman"/>
          <w:color w:val="000000" w:themeColor="text1"/>
          <w:sz w:val="24"/>
          <w:szCs w:val="24"/>
          <w:lang w:val="id-ID"/>
        </w:rPr>
        <w:t xml:space="preserve"> sesuai dengan nilai, tujuan serta kemampuan yang ada dalam dirinya (Garaga, 2017). Hal </w:t>
      </w:r>
      <w:r w:rsidR="00231D96" w:rsidRPr="002658D5">
        <w:rPr>
          <w:rFonts w:ascii="Times New Roman" w:hAnsi="Times New Roman" w:cs="Times New Roman"/>
          <w:color w:val="000000" w:themeColor="text1"/>
          <w:sz w:val="24"/>
          <w:szCs w:val="24"/>
          <w:lang w:val="id-ID"/>
        </w:rPr>
        <w:t>tersebut</w:t>
      </w:r>
      <w:r w:rsidRPr="002658D5">
        <w:rPr>
          <w:rFonts w:ascii="Times New Roman" w:hAnsi="Times New Roman" w:cs="Times New Roman"/>
          <w:color w:val="000000" w:themeColor="text1"/>
          <w:sz w:val="24"/>
          <w:szCs w:val="24"/>
          <w:lang w:val="id-ID"/>
        </w:rPr>
        <w:t xml:space="preserve"> didukung oleh penelitian </w:t>
      </w:r>
      <w:proofErr w:type="spellStart"/>
      <w:r w:rsidRPr="002658D5">
        <w:rPr>
          <w:rFonts w:ascii="Times New Roman" w:hAnsi="Times New Roman" w:cs="Times New Roman"/>
          <w:color w:val="000000" w:themeColor="text1"/>
          <w:sz w:val="24"/>
          <w:szCs w:val="24"/>
          <w:lang w:val="id-ID"/>
        </w:rPr>
        <w:t>Artiningsih</w:t>
      </w:r>
      <w:proofErr w:type="spellEnd"/>
      <w:r w:rsidRPr="002658D5">
        <w:rPr>
          <w:rFonts w:ascii="Times New Roman" w:hAnsi="Times New Roman" w:cs="Times New Roman"/>
          <w:color w:val="000000" w:themeColor="text1"/>
          <w:sz w:val="24"/>
          <w:szCs w:val="24"/>
          <w:lang w:val="id-ID"/>
        </w:rPr>
        <w:t xml:space="preserve"> dan </w:t>
      </w:r>
      <w:proofErr w:type="spellStart"/>
      <w:r w:rsidRPr="002658D5">
        <w:rPr>
          <w:rFonts w:ascii="Times New Roman" w:hAnsi="Times New Roman" w:cs="Times New Roman"/>
          <w:color w:val="000000" w:themeColor="text1"/>
          <w:sz w:val="24"/>
          <w:szCs w:val="24"/>
          <w:lang w:val="id-ID"/>
        </w:rPr>
        <w:t>Chisan</w:t>
      </w:r>
      <w:proofErr w:type="spellEnd"/>
      <w:r w:rsidRPr="002658D5">
        <w:rPr>
          <w:rFonts w:ascii="Times New Roman" w:hAnsi="Times New Roman" w:cs="Times New Roman"/>
          <w:color w:val="000000" w:themeColor="text1"/>
          <w:sz w:val="24"/>
          <w:szCs w:val="24"/>
          <w:lang w:val="id-ID"/>
        </w:rPr>
        <w:t xml:space="preserve"> (2020)</w:t>
      </w:r>
      <w:r w:rsidR="00231D96" w:rsidRPr="002658D5">
        <w:rPr>
          <w:rFonts w:ascii="Times New Roman" w:hAnsi="Times New Roman" w:cs="Times New Roman"/>
          <w:color w:val="000000" w:themeColor="text1"/>
          <w:sz w:val="24"/>
          <w:szCs w:val="24"/>
          <w:lang w:val="id-ID"/>
        </w:rPr>
        <w:t>,</w:t>
      </w:r>
      <w:r w:rsidRPr="002658D5">
        <w:rPr>
          <w:rFonts w:ascii="Times New Roman" w:hAnsi="Times New Roman" w:cs="Times New Roman"/>
          <w:color w:val="000000" w:themeColor="text1"/>
          <w:sz w:val="24"/>
          <w:szCs w:val="24"/>
          <w:lang w:val="id-ID"/>
        </w:rPr>
        <w:t xml:space="preserve"> apabila seseorang memiliki komitmen yang tinggi maka akan lebih adaptif dalam menyikapi </w:t>
      </w:r>
      <w:r w:rsidRPr="002658D5">
        <w:rPr>
          <w:rFonts w:ascii="Times New Roman" w:hAnsi="Times New Roman" w:cs="Times New Roman"/>
          <w:i/>
          <w:iCs/>
          <w:color w:val="000000" w:themeColor="text1"/>
          <w:sz w:val="24"/>
          <w:szCs w:val="24"/>
          <w:lang w:val="id-ID"/>
        </w:rPr>
        <w:t>burnou</w:t>
      </w:r>
      <w:r w:rsidR="00231D96" w:rsidRPr="002658D5">
        <w:rPr>
          <w:rFonts w:ascii="Times New Roman" w:hAnsi="Times New Roman" w:cs="Times New Roman"/>
          <w:i/>
          <w:iCs/>
          <w:color w:val="000000" w:themeColor="text1"/>
          <w:sz w:val="24"/>
          <w:szCs w:val="24"/>
          <w:lang w:val="id-ID"/>
        </w:rPr>
        <w:t>t</w:t>
      </w:r>
      <w:r w:rsidR="00E70571" w:rsidRPr="002658D5">
        <w:rPr>
          <w:rFonts w:ascii="Times New Roman" w:hAnsi="Times New Roman" w:cs="Times New Roman"/>
          <w:color w:val="000000" w:themeColor="text1"/>
          <w:sz w:val="24"/>
          <w:szCs w:val="24"/>
          <w:lang w:val="id-ID"/>
        </w:rPr>
        <w:t xml:space="preserve">, </w:t>
      </w:r>
      <w:r w:rsidRPr="002658D5">
        <w:rPr>
          <w:rFonts w:ascii="Times New Roman" w:hAnsi="Times New Roman" w:cs="Times New Roman"/>
          <w:color w:val="000000" w:themeColor="text1"/>
          <w:sz w:val="24"/>
          <w:szCs w:val="24"/>
          <w:lang w:val="id-ID"/>
        </w:rPr>
        <w:t xml:space="preserve">dikarenakan mereka memiliki kemampuan untuk mengidentifikasi masalah dan berusaha mencari solusi. </w:t>
      </w:r>
      <w:r w:rsidR="00231D96" w:rsidRPr="002658D5">
        <w:rPr>
          <w:rFonts w:ascii="Times New Roman" w:hAnsi="Times New Roman" w:cs="Times New Roman"/>
          <w:color w:val="000000" w:themeColor="text1"/>
          <w:sz w:val="24"/>
          <w:szCs w:val="24"/>
          <w:lang w:val="id-ID"/>
        </w:rPr>
        <w:t xml:space="preserve">Sesuai </w:t>
      </w:r>
      <w:r w:rsidRPr="002658D5">
        <w:rPr>
          <w:rFonts w:ascii="Times New Roman" w:hAnsi="Times New Roman" w:cs="Times New Roman"/>
          <w:color w:val="000000" w:themeColor="text1"/>
          <w:sz w:val="24"/>
          <w:szCs w:val="24"/>
          <w:lang w:val="id-ID"/>
        </w:rPr>
        <w:t xml:space="preserve">dengan penuturan subjek </w:t>
      </w:r>
      <w:proofErr w:type="spellStart"/>
      <w:r w:rsidRPr="002658D5">
        <w:rPr>
          <w:rFonts w:ascii="Times New Roman" w:hAnsi="Times New Roman" w:cs="Times New Roman"/>
          <w:color w:val="000000" w:themeColor="text1"/>
          <w:sz w:val="24"/>
          <w:szCs w:val="24"/>
          <w:lang w:val="id-ID"/>
        </w:rPr>
        <w:t>dilapangan</w:t>
      </w:r>
      <w:proofErr w:type="spellEnd"/>
      <w:r w:rsidRPr="002658D5">
        <w:rPr>
          <w:rFonts w:ascii="Times New Roman" w:hAnsi="Times New Roman" w:cs="Times New Roman"/>
          <w:color w:val="000000" w:themeColor="text1"/>
          <w:sz w:val="24"/>
          <w:szCs w:val="24"/>
          <w:lang w:val="id-ID"/>
        </w:rPr>
        <w:t xml:space="preserve"> bahwa menjadi anggota Polri merupakan pekerjaan yang tidak mudah, namun hal tersebut sudah menjadi komitmennya sejak awal, sehingga dalam diri subjek seperti memiliki dorongan positif saat melaksanakan tugas. </w:t>
      </w:r>
      <w:r w:rsidR="00231D96" w:rsidRPr="002658D5">
        <w:rPr>
          <w:rFonts w:ascii="Times New Roman" w:hAnsi="Times New Roman" w:cs="Times New Roman"/>
          <w:color w:val="000000" w:themeColor="text1"/>
          <w:sz w:val="24"/>
          <w:szCs w:val="24"/>
          <w:lang w:val="id-ID"/>
        </w:rPr>
        <w:t>H</w:t>
      </w:r>
      <w:r w:rsidRPr="002658D5">
        <w:rPr>
          <w:rFonts w:ascii="Times New Roman" w:hAnsi="Times New Roman" w:cs="Times New Roman"/>
          <w:color w:val="000000" w:themeColor="text1"/>
          <w:sz w:val="24"/>
          <w:szCs w:val="24"/>
          <w:lang w:val="id-ID"/>
        </w:rPr>
        <w:t>asil tersebut menunjukkan bahwa komitmen yang dimiliki subjek memberikan pengaruh yang positif dalam pelaksanaan tugas</w:t>
      </w:r>
      <w:r w:rsidR="00231D96" w:rsidRPr="002658D5">
        <w:rPr>
          <w:rFonts w:ascii="Times New Roman" w:hAnsi="Times New Roman" w:cs="Times New Roman"/>
          <w:color w:val="000000" w:themeColor="text1"/>
          <w:sz w:val="24"/>
          <w:szCs w:val="24"/>
          <w:lang w:val="id-ID"/>
        </w:rPr>
        <w:t>nya.</w:t>
      </w:r>
    </w:p>
    <w:p w14:paraId="64B883C7" w14:textId="358F9A1B" w:rsidR="00EA617D" w:rsidRPr="00300882" w:rsidRDefault="00EA617D" w:rsidP="00EA617D">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2658D5">
        <w:rPr>
          <w:rFonts w:ascii="Times New Roman" w:hAnsi="Times New Roman" w:cs="Times New Roman"/>
          <w:color w:val="000000" w:themeColor="text1"/>
          <w:sz w:val="24"/>
          <w:szCs w:val="24"/>
          <w:lang w:val="id-ID"/>
        </w:rPr>
        <w:t xml:space="preserve">Selanjutnya aspek kontrol </w:t>
      </w:r>
      <w:r w:rsidRPr="002658D5">
        <w:rPr>
          <w:rFonts w:ascii="Times New Roman" w:hAnsi="Times New Roman" w:cs="Times New Roman"/>
          <w:i/>
          <w:iCs/>
          <w:color w:val="000000" w:themeColor="text1"/>
          <w:sz w:val="24"/>
          <w:szCs w:val="24"/>
          <w:lang w:val="id-ID"/>
        </w:rPr>
        <w:t>(</w:t>
      </w:r>
      <w:proofErr w:type="spellStart"/>
      <w:r w:rsidRPr="002658D5">
        <w:rPr>
          <w:rFonts w:ascii="Times New Roman" w:hAnsi="Times New Roman" w:cs="Times New Roman"/>
          <w:i/>
          <w:iCs/>
          <w:color w:val="000000" w:themeColor="text1"/>
          <w:sz w:val="24"/>
          <w:szCs w:val="24"/>
          <w:lang w:val="id-ID"/>
        </w:rPr>
        <w:t>control</w:t>
      </w:r>
      <w:proofErr w:type="spellEnd"/>
      <w:r w:rsidRPr="002658D5">
        <w:rPr>
          <w:rFonts w:ascii="Times New Roman" w:hAnsi="Times New Roman" w:cs="Times New Roman"/>
          <w:i/>
          <w:iCs/>
          <w:color w:val="000000" w:themeColor="text1"/>
          <w:sz w:val="24"/>
          <w:szCs w:val="24"/>
          <w:lang w:val="id-ID"/>
        </w:rPr>
        <w:t>)</w:t>
      </w:r>
      <w:r w:rsidRPr="002658D5">
        <w:rPr>
          <w:rFonts w:ascii="Times New Roman" w:hAnsi="Times New Roman" w:cs="Times New Roman"/>
          <w:color w:val="000000" w:themeColor="text1"/>
          <w:sz w:val="24"/>
          <w:szCs w:val="24"/>
          <w:lang w:val="id-ID"/>
        </w:rPr>
        <w:t xml:space="preserve"> melibatkan suatu keyakinan bahwa individu mampu mengontrol dan mempengaruhi berbagai kemungkinan dalam hidupnya. Individu dengan kontrol tersebut </w:t>
      </w:r>
      <w:proofErr w:type="spellStart"/>
      <w:r w:rsidRPr="002658D5">
        <w:rPr>
          <w:rFonts w:ascii="Times New Roman" w:hAnsi="Times New Roman" w:cs="Times New Roman"/>
          <w:color w:val="000000" w:themeColor="text1"/>
          <w:sz w:val="24"/>
          <w:szCs w:val="24"/>
          <w:lang w:val="id-ID"/>
        </w:rPr>
        <w:t>mempersepsikan</w:t>
      </w:r>
      <w:proofErr w:type="spellEnd"/>
      <w:r w:rsidRPr="002658D5">
        <w:rPr>
          <w:rFonts w:ascii="Times New Roman" w:hAnsi="Times New Roman" w:cs="Times New Roman"/>
          <w:color w:val="000000" w:themeColor="text1"/>
          <w:sz w:val="24"/>
          <w:szCs w:val="24"/>
          <w:lang w:val="id-ID"/>
        </w:rPr>
        <w:t xml:space="preserve"> suatu peristiwa yang akan datang sebagai suatu hal yang berhubungan dengan kondisi saat ini. </w:t>
      </w:r>
      <w:r w:rsidR="00231D96" w:rsidRPr="002658D5">
        <w:rPr>
          <w:rFonts w:ascii="Times New Roman" w:hAnsi="Times New Roman" w:cs="Times New Roman"/>
          <w:color w:val="000000" w:themeColor="text1"/>
          <w:sz w:val="24"/>
          <w:szCs w:val="24"/>
          <w:lang w:val="id-ID"/>
        </w:rPr>
        <w:t>I</w:t>
      </w:r>
      <w:r w:rsidRPr="002658D5">
        <w:rPr>
          <w:rFonts w:ascii="Times New Roman" w:hAnsi="Times New Roman" w:cs="Times New Roman"/>
          <w:color w:val="000000" w:themeColor="text1"/>
          <w:sz w:val="24"/>
          <w:szCs w:val="24"/>
          <w:lang w:val="id-ID"/>
        </w:rPr>
        <w:t>ndividu akan menginterpretasi, menilai dan menghubungkan berbagai peristiwa menjadi suatu rencana hidup yang akan datang (</w:t>
      </w:r>
      <w:proofErr w:type="spellStart"/>
      <w:r w:rsidRPr="002658D5">
        <w:rPr>
          <w:rFonts w:ascii="Times New Roman" w:hAnsi="Times New Roman" w:cs="Times New Roman"/>
          <w:color w:val="000000" w:themeColor="text1"/>
          <w:sz w:val="24"/>
          <w:szCs w:val="24"/>
          <w:lang w:val="id-ID"/>
        </w:rPr>
        <w:t>Kobasa</w:t>
      </w:r>
      <w:proofErr w:type="spellEnd"/>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Maddi</w:t>
      </w:r>
      <w:proofErr w:type="spellEnd"/>
      <w:r w:rsidRPr="002658D5">
        <w:rPr>
          <w:rFonts w:ascii="Times New Roman" w:hAnsi="Times New Roman" w:cs="Times New Roman"/>
          <w:color w:val="000000" w:themeColor="text1"/>
          <w:sz w:val="24"/>
          <w:szCs w:val="24"/>
          <w:lang w:val="id-ID"/>
        </w:rPr>
        <w:t xml:space="preserve"> dan </w:t>
      </w:r>
      <w:proofErr w:type="spellStart"/>
      <w:r w:rsidRPr="002658D5">
        <w:rPr>
          <w:rFonts w:ascii="Times New Roman" w:hAnsi="Times New Roman" w:cs="Times New Roman"/>
          <w:color w:val="000000" w:themeColor="text1"/>
          <w:sz w:val="24"/>
          <w:szCs w:val="24"/>
          <w:lang w:val="id-ID"/>
        </w:rPr>
        <w:t>Kahn</w:t>
      </w:r>
      <w:proofErr w:type="spellEnd"/>
      <w:r w:rsidRPr="002658D5">
        <w:rPr>
          <w:rFonts w:ascii="Times New Roman" w:hAnsi="Times New Roman" w:cs="Times New Roman"/>
          <w:color w:val="000000" w:themeColor="text1"/>
          <w:sz w:val="24"/>
          <w:szCs w:val="24"/>
          <w:lang w:val="id-ID"/>
        </w:rPr>
        <w:t xml:space="preserve">, 1982). Seorang anggota kepolisian dengan kontrol diri yang baik, tidak akan mudah terpancing untuk berkonfrontasi dengan orang lain ataupun tidak serta merta mengikuti perkataan orang lain dalam menentukan tindakan, karena terlebih dahulu dirinya akan melakukan evaluasi dan penilaian sebelum bertindak (Marwanto dan </w:t>
      </w:r>
      <w:proofErr w:type="spellStart"/>
      <w:r w:rsidRPr="002658D5">
        <w:rPr>
          <w:rFonts w:ascii="Times New Roman" w:hAnsi="Times New Roman" w:cs="Times New Roman"/>
          <w:color w:val="000000" w:themeColor="text1"/>
          <w:sz w:val="24"/>
          <w:szCs w:val="24"/>
          <w:lang w:val="id-ID"/>
        </w:rPr>
        <w:t>Muti’ah</w:t>
      </w:r>
      <w:proofErr w:type="spellEnd"/>
      <w:r w:rsidRPr="002658D5">
        <w:rPr>
          <w:rFonts w:ascii="Times New Roman" w:hAnsi="Times New Roman" w:cs="Times New Roman"/>
          <w:color w:val="000000" w:themeColor="text1"/>
          <w:sz w:val="24"/>
          <w:szCs w:val="24"/>
          <w:lang w:val="id-ID"/>
        </w:rPr>
        <w:t xml:space="preserve">, 2011). Hal </w:t>
      </w:r>
      <w:r w:rsidR="00231D96" w:rsidRPr="002658D5">
        <w:rPr>
          <w:rFonts w:ascii="Times New Roman" w:hAnsi="Times New Roman" w:cs="Times New Roman"/>
          <w:color w:val="000000" w:themeColor="text1"/>
          <w:sz w:val="24"/>
          <w:szCs w:val="24"/>
          <w:lang w:val="id-ID"/>
        </w:rPr>
        <w:t xml:space="preserve">ini </w:t>
      </w:r>
      <w:r w:rsidR="009F0053" w:rsidRPr="002658D5">
        <w:rPr>
          <w:rFonts w:ascii="Times New Roman" w:hAnsi="Times New Roman" w:cs="Times New Roman"/>
          <w:color w:val="000000" w:themeColor="text1"/>
          <w:sz w:val="24"/>
          <w:szCs w:val="24"/>
          <w:lang w:val="id-ID"/>
        </w:rPr>
        <w:t>didukung</w:t>
      </w:r>
      <w:r w:rsidRPr="002658D5">
        <w:rPr>
          <w:rFonts w:ascii="Times New Roman" w:hAnsi="Times New Roman" w:cs="Times New Roman"/>
          <w:color w:val="000000" w:themeColor="text1"/>
          <w:sz w:val="24"/>
          <w:szCs w:val="24"/>
          <w:lang w:val="id-ID"/>
        </w:rPr>
        <w:t xml:space="preserve"> dengan penuturan subjek</w:t>
      </w:r>
      <w:r w:rsidR="00231D96" w:rsidRPr="002658D5">
        <w:rPr>
          <w:rFonts w:ascii="Times New Roman" w:hAnsi="Times New Roman" w:cs="Times New Roman"/>
          <w:color w:val="000000" w:themeColor="text1"/>
          <w:sz w:val="24"/>
          <w:szCs w:val="24"/>
          <w:lang w:val="id-ID"/>
        </w:rPr>
        <w:t xml:space="preserve"> </w:t>
      </w:r>
      <w:r w:rsidRPr="002658D5">
        <w:rPr>
          <w:rFonts w:ascii="Times New Roman" w:hAnsi="Times New Roman" w:cs="Times New Roman"/>
          <w:color w:val="000000" w:themeColor="text1"/>
          <w:sz w:val="24"/>
          <w:szCs w:val="24"/>
          <w:lang w:val="id-ID"/>
        </w:rPr>
        <w:t xml:space="preserve">bahwa </w:t>
      </w:r>
      <w:r w:rsidR="00231D96" w:rsidRPr="002658D5">
        <w:rPr>
          <w:rFonts w:ascii="Times New Roman" w:hAnsi="Times New Roman" w:cs="Times New Roman"/>
          <w:color w:val="000000" w:themeColor="text1"/>
          <w:sz w:val="24"/>
          <w:szCs w:val="24"/>
          <w:lang w:val="id-ID"/>
        </w:rPr>
        <w:t xml:space="preserve">sebelum melakukan tindakan, </w:t>
      </w:r>
      <w:r w:rsidRPr="002658D5">
        <w:rPr>
          <w:rFonts w:ascii="Times New Roman" w:hAnsi="Times New Roman" w:cs="Times New Roman"/>
          <w:color w:val="000000" w:themeColor="text1"/>
          <w:sz w:val="24"/>
          <w:szCs w:val="24"/>
          <w:lang w:val="id-ID"/>
        </w:rPr>
        <w:t xml:space="preserve">subjek berusaha untuk mengamati lingkungan sekitar. </w:t>
      </w:r>
      <w:r w:rsidR="003C2B89" w:rsidRPr="002658D5">
        <w:rPr>
          <w:rFonts w:ascii="Times New Roman" w:hAnsi="Times New Roman" w:cs="Times New Roman"/>
          <w:color w:val="000000" w:themeColor="text1"/>
          <w:sz w:val="24"/>
          <w:szCs w:val="24"/>
          <w:lang w:val="id-ID"/>
        </w:rPr>
        <w:t>Menurutnya,</w:t>
      </w:r>
      <w:r w:rsidRPr="002658D5">
        <w:rPr>
          <w:rFonts w:ascii="Times New Roman" w:hAnsi="Times New Roman" w:cs="Times New Roman"/>
          <w:color w:val="000000" w:themeColor="text1"/>
          <w:sz w:val="24"/>
          <w:szCs w:val="24"/>
          <w:lang w:val="id-ID"/>
        </w:rPr>
        <w:t xml:space="preserve"> </w:t>
      </w:r>
      <w:proofErr w:type="spellStart"/>
      <w:r w:rsidRPr="002658D5">
        <w:rPr>
          <w:rFonts w:ascii="Times New Roman" w:hAnsi="Times New Roman" w:cs="Times New Roman"/>
          <w:color w:val="000000" w:themeColor="text1"/>
          <w:sz w:val="24"/>
          <w:szCs w:val="24"/>
          <w:lang w:val="id-ID"/>
        </w:rPr>
        <w:t>apapun</w:t>
      </w:r>
      <w:proofErr w:type="spellEnd"/>
      <w:r w:rsidRPr="002658D5">
        <w:rPr>
          <w:rFonts w:ascii="Times New Roman" w:hAnsi="Times New Roman" w:cs="Times New Roman"/>
          <w:color w:val="000000" w:themeColor="text1"/>
          <w:sz w:val="24"/>
          <w:szCs w:val="24"/>
          <w:lang w:val="id-ID"/>
        </w:rPr>
        <w:t xml:space="preserve"> yang dilakukan akan memiliki pengaruh di masa mendatang sehingga</w:t>
      </w:r>
      <w:r w:rsidR="003C2B89" w:rsidRPr="002658D5">
        <w:rPr>
          <w:rFonts w:ascii="Times New Roman" w:hAnsi="Times New Roman" w:cs="Times New Roman"/>
          <w:color w:val="000000" w:themeColor="text1"/>
          <w:sz w:val="24"/>
          <w:szCs w:val="24"/>
          <w:lang w:val="id-ID"/>
        </w:rPr>
        <w:t xml:space="preserve"> subjek </w:t>
      </w:r>
      <w:r w:rsidR="009F0053" w:rsidRPr="002658D5">
        <w:rPr>
          <w:rFonts w:ascii="Times New Roman" w:hAnsi="Times New Roman" w:cs="Times New Roman"/>
          <w:color w:val="000000" w:themeColor="text1"/>
          <w:sz w:val="24"/>
          <w:szCs w:val="24"/>
          <w:lang w:val="id-ID"/>
        </w:rPr>
        <w:t xml:space="preserve">selalu berupaya </w:t>
      </w:r>
      <w:r w:rsidRPr="002658D5">
        <w:rPr>
          <w:rFonts w:ascii="Times New Roman" w:hAnsi="Times New Roman" w:cs="Times New Roman"/>
          <w:color w:val="000000" w:themeColor="text1"/>
          <w:sz w:val="24"/>
          <w:szCs w:val="24"/>
          <w:lang w:val="id-ID"/>
        </w:rPr>
        <w:t>untuk dapat melakukan yang terbaik. Hal ini menunjukkan bahwa subjek mampu mengontrol dirin</w:t>
      </w:r>
      <w:r w:rsidRPr="00300882">
        <w:rPr>
          <w:rFonts w:ascii="Times New Roman" w:hAnsi="Times New Roman" w:cs="Times New Roman"/>
          <w:color w:val="000000" w:themeColor="text1"/>
          <w:sz w:val="24"/>
          <w:szCs w:val="24"/>
          <w:lang w:val="id-ID"/>
        </w:rPr>
        <w:t>ya sehingga sikap yang muncul cenderung lebih baik dan positif.</w:t>
      </w:r>
    </w:p>
    <w:p w14:paraId="15A45F62" w14:textId="1BDE40D9" w:rsidR="00EA617D" w:rsidRPr="00300882" w:rsidRDefault="00EA617D" w:rsidP="00EA617D">
      <w:pPr>
        <w:pStyle w:val="ListParagraph"/>
        <w:spacing w:after="0" w:line="360" w:lineRule="auto"/>
        <w:ind w:left="0" w:firstLine="720"/>
        <w:jc w:val="both"/>
        <w:rPr>
          <w:rFonts w:ascii="Times New Roman" w:hAnsi="Times New Roman" w:cs="Times New Roman"/>
          <w:color w:val="000000" w:themeColor="text1"/>
          <w:sz w:val="24"/>
          <w:szCs w:val="24"/>
          <w:lang w:val="id-ID"/>
        </w:rPr>
      </w:pPr>
      <w:r w:rsidRPr="00300882">
        <w:rPr>
          <w:rFonts w:ascii="Times New Roman" w:hAnsi="Times New Roman" w:cs="Times New Roman"/>
          <w:color w:val="000000" w:themeColor="text1"/>
          <w:sz w:val="24"/>
          <w:szCs w:val="24"/>
          <w:lang w:val="id-ID"/>
        </w:rPr>
        <w:t xml:space="preserve">Aspek tantangan </w:t>
      </w:r>
      <w:r w:rsidRPr="00300882">
        <w:rPr>
          <w:rFonts w:ascii="Times New Roman" w:hAnsi="Times New Roman" w:cs="Times New Roman"/>
          <w:i/>
          <w:iCs/>
          <w:color w:val="000000" w:themeColor="text1"/>
          <w:sz w:val="24"/>
          <w:szCs w:val="24"/>
          <w:lang w:val="id-ID"/>
        </w:rPr>
        <w:t>(</w:t>
      </w:r>
      <w:proofErr w:type="spellStart"/>
      <w:r w:rsidRPr="00300882">
        <w:rPr>
          <w:rFonts w:ascii="Times New Roman" w:hAnsi="Times New Roman" w:cs="Times New Roman"/>
          <w:i/>
          <w:iCs/>
          <w:color w:val="000000" w:themeColor="text1"/>
          <w:sz w:val="24"/>
          <w:szCs w:val="24"/>
          <w:lang w:val="id-ID"/>
        </w:rPr>
        <w:t>challenge</w:t>
      </w:r>
      <w:proofErr w:type="spellEnd"/>
      <w:r w:rsidRPr="00300882">
        <w:rPr>
          <w:rFonts w:ascii="Times New Roman" w:hAnsi="Times New Roman" w:cs="Times New Roman"/>
          <w:i/>
          <w:iCs/>
          <w:color w:val="000000" w:themeColor="text1"/>
          <w:sz w:val="24"/>
          <w:szCs w:val="24"/>
          <w:lang w:val="id-ID"/>
        </w:rPr>
        <w:t>)</w:t>
      </w:r>
      <w:r w:rsidRPr="00300882">
        <w:rPr>
          <w:rFonts w:ascii="Times New Roman" w:hAnsi="Times New Roman" w:cs="Times New Roman"/>
          <w:color w:val="000000" w:themeColor="text1"/>
          <w:sz w:val="24"/>
          <w:szCs w:val="24"/>
          <w:lang w:val="id-ID"/>
        </w:rPr>
        <w:t xml:space="preserve"> berhubungan dengan keyakinan bahwa perubahan merupakan hal yang wajar dan dipandang sebagai suatu kesempatan untuk tumbuh dan berkembang. Individu dengan </w:t>
      </w:r>
      <w:proofErr w:type="spellStart"/>
      <w:r w:rsidRPr="00300882">
        <w:rPr>
          <w:rFonts w:ascii="Times New Roman" w:hAnsi="Times New Roman" w:cs="Times New Roman"/>
          <w:color w:val="000000" w:themeColor="text1"/>
          <w:sz w:val="24"/>
          <w:szCs w:val="24"/>
          <w:lang w:val="id-ID"/>
        </w:rPr>
        <w:t>challenge</w:t>
      </w:r>
      <w:proofErr w:type="spellEnd"/>
      <w:r w:rsidRPr="00300882">
        <w:rPr>
          <w:rFonts w:ascii="Times New Roman" w:hAnsi="Times New Roman" w:cs="Times New Roman"/>
          <w:color w:val="000000" w:themeColor="text1"/>
          <w:sz w:val="24"/>
          <w:szCs w:val="24"/>
          <w:lang w:val="id-ID"/>
        </w:rPr>
        <w:t xml:space="preserve"> memaknai suatu peristiwa mengancam sebagai sebuah tantangan yang menyenangkan. Mereka akan mengupayakan perubahan dalam dirinya untuk berkembang dan mempertahankan eksistensi sebelumnya (</w:t>
      </w:r>
      <w:proofErr w:type="spellStart"/>
      <w:r w:rsidRPr="00300882">
        <w:rPr>
          <w:rFonts w:ascii="Times New Roman" w:hAnsi="Times New Roman" w:cs="Times New Roman"/>
          <w:color w:val="000000" w:themeColor="text1"/>
          <w:sz w:val="24"/>
          <w:szCs w:val="24"/>
          <w:lang w:val="id-ID"/>
        </w:rPr>
        <w:t>Kobasa</w:t>
      </w:r>
      <w:proofErr w:type="spellEnd"/>
      <w:r w:rsidRPr="00300882">
        <w:rPr>
          <w:rFonts w:ascii="Times New Roman" w:hAnsi="Times New Roman" w:cs="Times New Roman"/>
          <w:color w:val="000000" w:themeColor="text1"/>
          <w:sz w:val="24"/>
          <w:szCs w:val="24"/>
          <w:lang w:val="id-ID"/>
        </w:rPr>
        <w:t xml:space="preserve">, </w:t>
      </w:r>
      <w:proofErr w:type="spellStart"/>
      <w:r w:rsidRPr="00300882">
        <w:rPr>
          <w:rFonts w:ascii="Times New Roman" w:hAnsi="Times New Roman" w:cs="Times New Roman"/>
          <w:color w:val="000000" w:themeColor="text1"/>
          <w:sz w:val="24"/>
          <w:szCs w:val="24"/>
          <w:lang w:val="id-ID"/>
        </w:rPr>
        <w:t>Maddi</w:t>
      </w:r>
      <w:proofErr w:type="spellEnd"/>
      <w:r w:rsidRPr="00300882">
        <w:rPr>
          <w:rFonts w:ascii="Times New Roman" w:hAnsi="Times New Roman" w:cs="Times New Roman"/>
          <w:color w:val="000000" w:themeColor="text1"/>
          <w:sz w:val="24"/>
          <w:szCs w:val="24"/>
          <w:lang w:val="id-ID"/>
        </w:rPr>
        <w:t xml:space="preserve"> dan </w:t>
      </w:r>
      <w:proofErr w:type="spellStart"/>
      <w:r w:rsidRPr="00300882">
        <w:rPr>
          <w:rFonts w:ascii="Times New Roman" w:hAnsi="Times New Roman" w:cs="Times New Roman"/>
          <w:color w:val="000000" w:themeColor="text1"/>
          <w:sz w:val="24"/>
          <w:szCs w:val="24"/>
          <w:lang w:val="id-ID"/>
        </w:rPr>
        <w:t>Kahn</w:t>
      </w:r>
      <w:proofErr w:type="spellEnd"/>
      <w:r w:rsidRPr="00300882">
        <w:rPr>
          <w:rFonts w:ascii="Times New Roman" w:hAnsi="Times New Roman" w:cs="Times New Roman"/>
          <w:color w:val="000000" w:themeColor="text1"/>
          <w:sz w:val="24"/>
          <w:szCs w:val="24"/>
          <w:lang w:val="id-ID"/>
        </w:rPr>
        <w:t>, 1982). Mendukung hal tersebut, Widiastuti dan Astuti (2008) dalam penelitiannya terhadap guru menjelaskan bahwa  tantangan yang kuat membuat guru mampu bersikap positif dan optimis. Sikap positif dan optimis</w:t>
      </w:r>
      <w:r w:rsidR="009F0053" w:rsidRPr="00300882">
        <w:rPr>
          <w:rFonts w:ascii="Times New Roman" w:hAnsi="Times New Roman" w:cs="Times New Roman"/>
          <w:color w:val="000000" w:themeColor="text1"/>
          <w:sz w:val="24"/>
          <w:szCs w:val="24"/>
          <w:lang w:val="id-ID"/>
        </w:rPr>
        <w:t xml:space="preserve"> </w:t>
      </w:r>
      <w:r w:rsidRPr="00300882">
        <w:rPr>
          <w:rFonts w:ascii="Times New Roman" w:hAnsi="Times New Roman" w:cs="Times New Roman"/>
          <w:color w:val="000000" w:themeColor="text1"/>
          <w:sz w:val="24"/>
          <w:szCs w:val="24"/>
          <w:lang w:val="id-ID"/>
        </w:rPr>
        <w:t xml:space="preserve">menghambat munculnya </w:t>
      </w:r>
      <w:proofErr w:type="spellStart"/>
      <w:r w:rsidRPr="00300882">
        <w:rPr>
          <w:rFonts w:ascii="Times New Roman" w:hAnsi="Times New Roman" w:cs="Times New Roman"/>
          <w:color w:val="000000" w:themeColor="text1"/>
          <w:sz w:val="24"/>
          <w:szCs w:val="24"/>
          <w:lang w:val="id-ID"/>
        </w:rPr>
        <w:t>respon</w:t>
      </w:r>
      <w:proofErr w:type="spellEnd"/>
      <w:r w:rsidRPr="00300882">
        <w:rPr>
          <w:rFonts w:ascii="Times New Roman" w:hAnsi="Times New Roman" w:cs="Times New Roman"/>
          <w:color w:val="000000" w:themeColor="text1"/>
          <w:sz w:val="24"/>
          <w:szCs w:val="24"/>
          <w:lang w:val="id-ID"/>
        </w:rPr>
        <w:t xml:space="preserve"> yang menanggap situasi kerja penuh stres sebagai suatu ancaman atau tekanan yang berlarut-larut, sehingga ketegangan psikis yang muncul dan memicu terjadinya kelelahan (</w:t>
      </w:r>
      <w:r w:rsidRPr="00300882">
        <w:rPr>
          <w:rFonts w:ascii="Times New Roman" w:hAnsi="Times New Roman" w:cs="Times New Roman"/>
          <w:i/>
          <w:iCs/>
          <w:color w:val="000000" w:themeColor="text1"/>
          <w:sz w:val="24"/>
          <w:szCs w:val="24"/>
          <w:lang w:val="id-ID"/>
        </w:rPr>
        <w:t>burnout</w:t>
      </w:r>
      <w:r w:rsidRPr="00300882">
        <w:rPr>
          <w:rFonts w:ascii="Times New Roman" w:hAnsi="Times New Roman" w:cs="Times New Roman"/>
          <w:color w:val="000000" w:themeColor="text1"/>
          <w:sz w:val="24"/>
          <w:szCs w:val="24"/>
          <w:lang w:val="id-ID"/>
        </w:rPr>
        <w:t xml:space="preserve">) akan berkurang. Hal tersebut didukung oleh penuturan subjek yang menyatakan bahwa setiap tugas dan </w:t>
      </w:r>
      <w:proofErr w:type="spellStart"/>
      <w:r w:rsidRPr="00300882">
        <w:rPr>
          <w:rFonts w:ascii="Times New Roman" w:hAnsi="Times New Roman" w:cs="Times New Roman"/>
          <w:color w:val="000000" w:themeColor="text1"/>
          <w:sz w:val="24"/>
          <w:szCs w:val="24"/>
          <w:lang w:val="id-ID"/>
        </w:rPr>
        <w:t>tanggungjawab</w:t>
      </w:r>
      <w:proofErr w:type="spellEnd"/>
      <w:r w:rsidRPr="00300882">
        <w:rPr>
          <w:rFonts w:ascii="Times New Roman" w:hAnsi="Times New Roman" w:cs="Times New Roman"/>
          <w:color w:val="000000" w:themeColor="text1"/>
          <w:sz w:val="24"/>
          <w:szCs w:val="24"/>
          <w:lang w:val="id-ID"/>
        </w:rPr>
        <w:t xml:space="preserve"> harus dilaksanakan dengan baik. Subjek menganggap permasalahan yang dihadapi sebagai suatu tantangan untuk belajar. Hasil tersebut menunjukkan bahwa subjek memiliki </w:t>
      </w:r>
      <w:proofErr w:type="spellStart"/>
      <w:r w:rsidRPr="00300882">
        <w:rPr>
          <w:rFonts w:ascii="Times New Roman" w:hAnsi="Times New Roman" w:cs="Times New Roman"/>
          <w:i/>
          <w:iCs/>
          <w:color w:val="000000" w:themeColor="text1"/>
          <w:sz w:val="24"/>
          <w:szCs w:val="24"/>
          <w:lang w:val="id-ID"/>
        </w:rPr>
        <w:t>challenge</w:t>
      </w:r>
      <w:proofErr w:type="spellEnd"/>
      <w:r w:rsidRPr="00300882">
        <w:rPr>
          <w:rFonts w:ascii="Times New Roman" w:hAnsi="Times New Roman" w:cs="Times New Roman"/>
          <w:color w:val="000000" w:themeColor="text1"/>
          <w:sz w:val="24"/>
          <w:szCs w:val="24"/>
          <w:lang w:val="id-ID"/>
        </w:rPr>
        <w:t xml:space="preserve"> yang baik, </w:t>
      </w:r>
      <w:proofErr w:type="spellStart"/>
      <w:r w:rsidRPr="00300882">
        <w:rPr>
          <w:rFonts w:ascii="Times New Roman" w:hAnsi="Times New Roman" w:cs="Times New Roman"/>
          <w:color w:val="000000" w:themeColor="text1"/>
          <w:sz w:val="24"/>
          <w:szCs w:val="24"/>
          <w:lang w:val="id-ID"/>
        </w:rPr>
        <w:t>dimana</w:t>
      </w:r>
      <w:proofErr w:type="spellEnd"/>
      <w:r w:rsidRPr="00300882">
        <w:rPr>
          <w:rFonts w:ascii="Times New Roman" w:hAnsi="Times New Roman" w:cs="Times New Roman"/>
          <w:color w:val="000000" w:themeColor="text1"/>
          <w:sz w:val="24"/>
          <w:szCs w:val="24"/>
          <w:lang w:val="id-ID"/>
        </w:rPr>
        <w:t xml:space="preserve"> hal tersebut berpengaruh positif dalam menghadapi permasalahan.</w:t>
      </w:r>
    </w:p>
    <w:p w14:paraId="657F982F" w14:textId="6C6B3CC1" w:rsidR="00EA617D" w:rsidRPr="00300882" w:rsidRDefault="00EA617D" w:rsidP="00573080">
      <w:pPr>
        <w:pStyle w:val="ListParagraph"/>
        <w:spacing w:after="120" w:line="360" w:lineRule="auto"/>
        <w:ind w:left="0" w:firstLine="720"/>
        <w:contextualSpacing w:val="0"/>
        <w:jc w:val="both"/>
        <w:rPr>
          <w:rFonts w:ascii="Times New Roman" w:hAnsi="Times New Roman" w:cs="Times New Roman"/>
          <w:color w:val="000000" w:themeColor="text1"/>
          <w:sz w:val="24"/>
          <w:szCs w:val="24"/>
          <w:lang w:val="id-ID"/>
        </w:rPr>
      </w:pPr>
      <w:r w:rsidRPr="00300882">
        <w:rPr>
          <w:rFonts w:ascii="Times New Roman" w:hAnsi="Times New Roman" w:cs="Times New Roman"/>
          <w:color w:val="000000" w:themeColor="text1"/>
          <w:sz w:val="24"/>
          <w:szCs w:val="24"/>
          <w:lang w:val="id-ID"/>
        </w:rPr>
        <w:t xml:space="preserve">Secara umum, kepribadian </w:t>
      </w:r>
      <w:proofErr w:type="spellStart"/>
      <w:r w:rsidRPr="00300882">
        <w:rPr>
          <w:rFonts w:ascii="Times New Roman" w:hAnsi="Times New Roman" w:cs="Times New Roman"/>
          <w:i/>
          <w:iCs/>
          <w:color w:val="000000" w:themeColor="text1"/>
          <w:sz w:val="24"/>
          <w:szCs w:val="24"/>
          <w:lang w:val="id-ID"/>
        </w:rPr>
        <w:t>hardiness</w:t>
      </w:r>
      <w:proofErr w:type="spellEnd"/>
      <w:r w:rsidRPr="00300882">
        <w:rPr>
          <w:rFonts w:ascii="Times New Roman" w:hAnsi="Times New Roman" w:cs="Times New Roman"/>
          <w:color w:val="000000" w:themeColor="text1"/>
          <w:sz w:val="24"/>
          <w:szCs w:val="24"/>
          <w:lang w:val="id-ID"/>
        </w:rPr>
        <w:t xml:space="preserve"> memberikan peranan penting bagi individu sebagai suatu sumber daya yang membuat individu menjadi lebih kuat, tahan, stabil dan optimis dalam menghadapi </w:t>
      </w:r>
      <w:proofErr w:type="spellStart"/>
      <w:r w:rsidRPr="00300882">
        <w:rPr>
          <w:rFonts w:ascii="Times New Roman" w:hAnsi="Times New Roman" w:cs="Times New Roman"/>
          <w:color w:val="000000" w:themeColor="text1"/>
          <w:sz w:val="24"/>
          <w:szCs w:val="24"/>
          <w:lang w:val="id-ID"/>
        </w:rPr>
        <w:t>stress</w:t>
      </w:r>
      <w:proofErr w:type="spellEnd"/>
      <w:r w:rsidRPr="00300882">
        <w:rPr>
          <w:rFonts w:ascii="Times New Roman" w:hAnsi="Times New Roman" w:cs="Times New Roman"/>
          <w:color w:val="000000" w:themeColor="text1"/>
          <w:sz w:val="24"/>
          <w:szCs w:val="24"/>
          <w:lang w:val="id-ID"/>
        </w:rPr>
        <w:t xml:space="preserve"> serta situasi-situasi</w:t>
      </w:r>
      <w:r w:rsidR="000724A5" w:rsidRPr="00300882">
        <w:rPr>
          <w:rFonts w:ascii="Times New Roman" w:hAnsi="Times New Roman" w:cs="Times New Roman"/>
          <w:color w:val="000000" w:themeColor="text1"/>
          <w:sz w:val="24"/>
          <w:szCs w:val="24"/>
          <w:lang w:val="id-ID"/>
        </w:rPr>
        <w:t xml:space="preserve"> yang</w:t>
      </w:r>
      <w:r w:rsidRPr="00300882">
        <w:rPr>
          <w:rFonts w:ascii="Times New Roman" w:hAnsi="Times New Roman" w:cs="Times New Roman"/>
          <w:color w:val="000000" w:themeColor="text1"/>
          <w:sz w:val="24"/>
          <w:szCs w:val="24"/>
          <w:lang w:val="id-ID"/>
        </w:rPr>
        <w:t xml:space="preserve"> penuh dengan tekanan (</w:t>
      </w:r>
      <w:proofErr w:type="spellStart"/>
      <w:r w:rsidRPr="00300882">
        <w:rPr>
          <w:rFonts w:ascii="Times New Roman" w:hAnsi="Times New Roman" w:cs="Times New Roman"/>
          <w:color w:val="000000" w:themeColor="text1"/>
          <w:sz w:val="24"/>
          <w:szCs w:val="24"/>
          <w:lang w:val="id-ID"/>
        </w:rPr>
        <w:t>Kobasa</w:t>
      </w:r>
      <w:proofErr w:type="spellEnd"/>
      <w:r w:rsidR="00C15174">
        <w:rPr>
          <w:rFonts w:ascii="Times New Roman" w:hAnsi="Times New Roman" w:cs="Times New Roman"/>
          <w:color w:val="000000" w:themeColor="text1"/>
          <w:sz w:val="24"/>
          <w:szCs w:val="24"/>
          <w:lang w:val="id-ID"/>
        </w:rPr>
        <w:t>, 1979</w:t>
      </w:r>
      <w:r w:rsidRPr="00300882">
        <w:rPr>
          <w:rFonts w:ascii="Times New Roman" w:hAnsi="Times New Roman" w:cs="Times New Roman"/>
          <w:color w:val="000000" w:themeColor="text1"/>
          <w:sz w:val="24"/>
          <w:szCs w:val="24"/>
          <w:lang w:val="id-ID"/>
        </w:rPr>
        <w:t xml:space="preserve">). </w:t>
      </w:r>
      <w:r w:rsidR="007650FC" w:rsidRPr="00300882">
        <w:rPr>
          <w:rFonts w:ascii="Times New Roman" w:hAnsi="Times New Roman" w:cs="Times New Roman"/>
          <w:color w:val="000000" w:themeColor="text1"/>
          <w:sz w:val="24"/>
          <w:szCs w:val="24"/>
          <w:lang w:val="id-ID"/>
        </w:rPr>
        <w:t xml:space="preserve">Individu </w:t>
      </w:r>
      <w:r w:rsidRPr="00300882">
        <w:rPr>
          <w:rFonts w:ascii="Times New Roman" w:hAnsi="Times New Roman" w:cs="Times New Roman"/>
          <w:color w:val="000000" w:themeColor="text1"/>
          <w:sz w:val="24"/>
          <w:szCs w:val="24"/>
          <w:lang w:val="id-ID"/>
        </w:rPr>
        <w:t xml:space="preserve">yang memiliki kepribadian </w:t>
      </w:r>
      <w:proofErr w:type="spellStart"/>
      <w:r w:rsidRPr="00300882">
        <w:rPr>
          <w:rFonts w:ascii="Times New Roman" w:hAnsi="Times New Roman" w:cs="Times New Roman"/>
          <w:i/>
          <w:iCs/>
          <w:color w:val="000000" w:themeColor="text1"/>
          <w:sz w:val="24"/>
          <w:szCs w:val="24"/>
          <w:lang w:val="id-ID"/>
        </w:rPr>
        <w:t>hardiness</w:t>
      </w:r>
      <w:proofErr w:type="spellEnd"/>
      <w:r w:rsidRPr="00300882">
        <w:rPr>
          <w:rFonts w:ascii="Times New Roman" w:hAnsi="Times New Roman" w:cs="Times New Roman"/>
          <w:color w:val="000000" w:themeColor="text1"/>
          <w:sz w:val="24"/>
          <w:szCs w:val="24"/>
          <w:lang w:val="id-ID"/>
        </w:rPr>
        <w:t xml:space="preserve"> menggunakan fokus penyelesaian </w:t>
      </w:r>
      <w:r w:rsidRPr="00300882">
        <w:rPr>
          <w:rFonts w:ascii="Times New Roman" w:hAnsi="Times New Roman" w:cs="Times New Roman"/>
          <w:i/>
          <w:iCs/>
          <w:color w:val="000000" w:themeColor="text1"/>
          <w:sz w:val="24"/>
          <w:szCs w:val="24"/>
          <w:lang w:val="id-ID"/>
        </w:rPr>
        <w:t>(</w:t>
      </w:r>
      <w:proofErr w:type="spellStart"/>
      <w:r w:rsidRPr="00300882">
        <w:rPr>
          <w:rFonts w:ascii="Times New Roman" w:hAnsi="Times New Roman" w:cs="Times New Roman"/>
          <w:i/>
          <w:iCs/>
          <w:color w:val="000000" w:themeColor="text1"/>
          <w:sz w:val="24"/>
          <w:szCs w:val="24"/>
          <w:lang w:val="id-ID"/>
        </w:rPr>
        <w:t>focused</w:t>
      </w:r>
      <w:proofErr w:type="spellEnd"/>
      <w:r w:rsidRPr="00300882">
        <w:rPr>
          <w:rFonts w:ascii="Times New Roman" w:hAnsi="Times New Roman" w:cs="Times New Roman"/>
          <w:i/>
          <w:iCs/>
          <w:color w:val="000000" w:themeColor="text1"/>
          <w:sz w:val="24"/>
          <w:szCs w:val="24"/>
          <w:lang w:val="id-ID"/>
        </w:rPr>
        <w:t xml:space="preserve"> </w:t>
      </w:r>
      <w:proofErr w:type="spellStart"/>
      <w:r w:rsidRPr="00300882">
        <w:rPr>
          <w:rFonts w:ascii="Times New Roman" w:hAnsi="Times New Roman" w:cs="Times New Roman"/>
          <w:i/>
          <w:iCs/>
          <w:color w:val="000000" w:themeColor="text1"/>
          <w:sz w:val="24"/>
          <w:szCs w:val="24"/>
          <w:lang w:val="id-ID"/>
        </w:rPr>
        <w:t>coping</w:t>
      </w:r>
      <w:proofErr w:type="spellEnd"/>
      <w:r w:rsidRPr="00300882">
        <w:rPr>
          <w:rFonts w:ascii="Times New Roman" w:hAnsi="Times New Roman" w:cs="Times New Roman"/>
          <w:i/>
          <w:iCs/>
          <w:color w:val="000000" w:themeColor="text1"/>
          <w:sz w:val="24"/>
          <w:szCs w:val="24"/>
          <w:lang w:val="id-ID"/>
        </w:rPr>
        <w:t>)</w:t>
      </w:r>
      <w:r w:rsidRPr="00300882">
        <w:rPr>
          <w:rFonts w:ascii="Times New Roman" w:hAnsi="Times New Roman" w:cs="Times New Roman"/>
          <w:color w:val="000000" w:themeColor="text1"/>
          <w:sz w:val="24"/>
          <w:szCs w:val="24"/>
          <w:lang w:val="id-ID"/>
        </w:rPr>
        <w:t xml:space="preserve"> dengan cara mengurangi persepsi negatif mengenai situasi yang menekan (</w:t>
      </w:r>
      <w:proofErr w:type="spellStart"/>
      <w:r w:rsidRPr="00300882">
        <w:rPr>
          <w:rFonts w:ascii="Times New Roman" w:hAnsi="Times New Roman" w:cs="Times New Roman"/>
          <w:color w:val="000000" w:themeColor="text1"/>
          <w:sz w:val="24"/>
          <w:szCs w:val="24"/>
          <w:lang w:val="id-ID"/>
        </w:rPr>
        <w:t>stressor</w:t>
      </w:r>
      <w:proofErr w:type="spellEnd"/>
      <w:r w:rsidRPr="00300882">
        <w:rPr>
          <w:rFonts w:ascii="Times New Roman" w:hAnsi="Times New Roman" w:cs="Times New Roman"/>
          <w:color w:val="000000" w:themeColor="text1"/>
          <w:sz w:val="24"/>
          <w:szCs w:val="24"/>
          <w:lang w:val="id-ID"/>
        </w:rPr>
        <w:t>) serta mencari solusi untuk permasalahan yang dihadapi</w:t>
      </w:r>
      <w:r w:rsidR="007650FC" w:rsidRPr="00300882">
        <w:rPr>
          <w:rFonts w:ascii="Times New Roman" w:hAnsi="Times New Roman" w:cs="Times New Roman"/>
          <w:color w:val="000000" w:themeColor="text1"/>
          <w:sz w:val="24"/>
          <w:szCs w:val="24"/>
          <w:lang w:val="id-ID"/>
        </w:rPr>
        <w:t xml:space="preserve"> (</w:t>
      </w:r>
      <w:proofErr w:type="spellStart"/>
      <w:r w:rsidR="007650FC" w:rsidRPr="00300882">
        <w:rPr>
          <w:rFonts w:ascii="Times New Roman" w:hAnsi="Times New Roman" w:cs="Times New Roman"/>
          <w:color w:val="000000" w:themeColor="text1"/>
          <w:sz w:val="24"/>
          <w:szCs w:val="24"/>
          <w:lang w:val="id-ID"/>
        </w:rPr>
        <w:t>Maddi</w:t>
      </w:r>
      <w:proofErr w:type="spellEnd"/>
      <w:r w:rsidR="007650FC" w:rsidRPr="00300882">
        <w:rPr>
          <w:rFonts w:ascii="Times New Roman" w:hAnsi="Times New Roman" w:cs="Times New Roman"/>
          <w:color w:val="000000" w:themeColor="text1"/>
          <w:sz w:val="24"/>
          <w:szCs w:val="24"/>
          <w:lang w:val="id-ID"/>
        </w:rPr>
        <w:t xml:space="preserve"> dan </w:t>
      </w:r>
      <w:proofErr w:type="spellStart"/>
      <w:r w:rsidR="007650FC" w:rsidRPr="00300882">
        <w:rPr>
          <w:rFonts w:ascii="Times New Roman" w:hAnsi="Times New Roman" w:cs="Times New Roman"/>
          <w:color w:val="000000" w:themeColor="text1"/>
          <w:sz w:val="24"/>
          <w:szCs w:val="24"/>
          <w:lang w:val="id-ID"/>
        </w:rPr>
        <w:t>Khoshaba</w:t>
      </w:r>
      <w:proofErr w:type="spellEnd"/>
      <w:r w:rsidR="007650FC" w:rsidRPr="00300882">
        <w:rPr>
          <w:rFonts w:ascii="Times New Roman" w:hAnsi="Times New Roman" w:cs="Times New Roman"/>
          <w:color w:val="000000" w:themeColor="text1"/>
          <w:sz w:val="24"/>
          <w:szCs w:val="24"/>
          <w:lang w:val="id-ID"/>
        </w:rPr>
        <w:t>, 2005).</w:t>
      </w:r>
    </w:p>
    <w:p w14:paraId="3B982048" w14:textId="144FD5EB" w:rsidR="00573080" w:rsidRDefault="00573080" w:rsidP="00573080">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KESIMPULAN</w:t>
      </w:r>
    </w:p>
    <w:p w14:paraId="02E68C91" w14:textId="1DCDEDDC" w:rsidR="0056579B" w:rsidRDefault="005644FE" w:rsidP="0056579B">
      <w:pPr>
        <w:spacing w:after="0" w:line="360" w:lineRule="auto"/>
        <w:ind w:firstLine="720"/>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hasil penelitian dapat disimpulkan bahwa terdapat </w:t>
      </w:r>
      <w:r w:rsidRPr="00BE0DFB">
        <w:rPr>
          <w:rFonts w:ascii="Times New Roman" w:hAnsi="Times New Roman" w:cs="Times New Roman"/>
          <w:sz w:val="24"/>
          <w:szCs w:val="24"/>
          <w:lang w:val="id-ID"/>
        </w:rPr>
        <w:t xml:space="preserve">hubungan </w:t>
      </w:r>
      <w:r>
        <w:rPr>
          <w:rFonts w:ascii="Times New Roman" w:hAnsi="Times New Roman" w:cs="Times New Roman"/>
          <w:sz w:val="24"/>
          <w:szCs w:val="24"/>
          <w:lang w:val="id-ID"/>
        </w:rPr>
        <w:t>negatif</w:t>
      </w:r>
      <w:r w:rsidRPr="00BE0DFB">
        <w:rPr>
          <w:rFonts w:ascii="Times New Roman" w:hAnsi="Times New Roman" w:cs="Times New Roman"/>
          <w:sz w:val="24"/>
          <w:szCs w:val="24"/>
          <w:lang w:val="id-ID"/>
        </w:rPr>
        <w:t xml:space="preserve"> antara </w:t>
      </w:r>
      <w:r>
        <w:rPr>
          <w:rFonts w:ascii="Times New Roman" w:hAnsi="Times New Roman" w:cs="Times New Roman"/>
          <w:sz w:val="24"/>
          <w:szCs w:val="24"/>
          <w:lang w:val="id-ID"/>
        </w:rPr>
        <w:t xml:space="preserve">kepribadian </w:t>
      </w:r>
      <w:proofErr w:type="spellStart"/>
      <w:r w:rsidRPr="00404C34">
        <w:rPr>
          <w:rFonts w:ascii="Times New Roman" w:hAnsi="Times New Roman" w:cs="Times New Roman"/>
          <w:i/>
          <w:iCs/>
          <w:sz w:val="24"/>
          <w:szCs w:val="24"/>
          <w:lang w:val="id-ID"/>
        </w:rPr>
        <w:t>hardiness</w:t>
      </w:r>
      <w:proofErr w:type="spellEnd"/>
      <w:r>
        <w:rPr>
          <w:rFonts w:ascii="Times New Roman" w:hAnsi="Times New Roman" w:cs="Times New Roman"/>
          <w:sz w:val="24"/>
          <w:szCs w:val="24"/>
          <w:lang w:val="id-ID"/>
        </w:rPr>
        <w:t xml:space="preserve"> dengan </w:t>
      </w:r>
      <w:r w:rsidRPr="00404C34">
        <w:rPr>
          <w:rFonts w:ascii="Times New Roman" w:hAnsi="Times New Roman" w:cs="Times New Roman"/>
          <w:i/>
          <w:iCs/>
          <w:sz w:val="24"/>
          <w:szCs w:val="24"/>
          <w:lang w:val="id-ID"/>
        </w:rPr>
        <w:t>burnout</w:t>
      </w:r>
      <w:r>
        <w:rPr>
          <w:rFonts w:ascii="Times New Roman" w:hAnsi="Times New Roman" w:cs="Times New Roman"/>
          <w:sz w:val="24"/>
          <w:szCs w:val="24"/>
          <w:lang w:val="id-ID"/>
        </w:rPr>
        <w:t xml:space="preserve"> pada anggota </w:t>
      </w:r>
      <w:proofErr w:type="spellStart"/>
      <w:r>
        <w:rPr>
          <w:rFonts w:ascii="Times New Roman" w:hAnsi="Times New Roman" w:cs="Times New Roman"/>
          <w:sz w:val="24"/>
          <w:szCs w:val="24"/>
          <w:lang w:val="id-ID"/>
        </w:rPr>
        <w:t>Dalmas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Ditsamapta</w:t>
      </w:r>
      <w:proofErr w:type="spellEnd"/>
      <w:r>
        <w:rPr>
          <w:rFonts w:ascii="Times New Roman" w:hAnsi="Times New Roman" w:cs="Times New Roman"/>
          <w:sz w:val="24"/>
          <w:szCs w:val="24"/>
          <w:lang w:val="id-ID"/>
        </w:rPr>
        <w:t xml:space="preserve"> Polda DIY yang ditunjukkan dengan nilai koefisien korelasi (</w:t>
      </w:r>
      <w:proofErr w:type="spellStart"/>
      <w:r>
        <w:rPr>
          <w:rFonts w:ascii="Times New Roman" w:hAnsi="Times New Roman" w:cs="Times New Roman"/>
          <w:sz w:val="24"/>
          <w:szCs w:val="24"/>
          <w:lang w:val="id-ID"/>
        </w:rPr>
        <w:t>r</w:t>
      </w:r>
      <w:r w:rsidRPr="009C2873">
        <w:rPr>
          <w:rFonts w:ascii="Times New Roman" w:hAnsi="Times New Roman" w:cs="Times New Roman"/>
          <w:sz w:val="24"/>
          <w:szCs w:val="24"/>
          <w:vertAlign w:val="subscript"/>
          <w:lang w:val="id-ID"/>
        </w:rPr>
        <w:t>xy</w:t>
      </w:r>
      <w:proofErr w:type="spellEnd"/>
      <w:r>
        <w:rPr>
          <w:rFonts w:ascii="Times New Roman" w:hAnsi="Times New Roman" w:cs="Times New Roman"/>
          <w:sz w:val="24"/>
          <w:szCs w:val="24"/>
          <w:lang w:val="id-ID"/>
        </w:rPr>
        <w:t xml:space="preserve">) sebesar </w:t>
      </w:r>
      <w:r w:rsidRPr="00BE0DFB">
        <w:rPr>
          <w:rFonts w:ascii="Times New Roman" w:hAnsi="Times New Roman" w:cs="Times New Roman"/>
          <w:sz w:val="24"/>
          <w:szCs w:val="24"/>
          <w:lang w:val="id-ID"/>
        </w:rPr>
        <w:t xml:space="preserve">r = </w:t>
      </w:r>
      <w:r>
        <w:rPr>
          <w:rFonts w:ascii="Times New Roman" w:hAnsi="Times New Roman" w:cs="Times New Roman"/>
          <w:sz w:val="24"/>
          <w:szCs w:val="24"/>
          <w:lang w:val="id-ID"/>
        </w:rPr>
        <w:t>-</w:t>
      </w:r>
      <w:r w:rsidRPr="00BE0DFB">
        <w:rPr>
          <w:rFonts w:ascii="Times New Roman" w:hAnsi="Times New Roman" w:cs="Times New Roman"/>
          <w:sz w:val="24"/>
          <w:szCs w:val="24"/>
          <w:lang w:val="id-ID"/>
        </w:rPr>
        <w:t>0,</w:t>
      </w:r>
      <w:r>
        <w:rPr>
          <w:rFonts w:ascii="Times New Roman" w:hAnsi="Times New Roman" w:cs="Times New Roman"/>
          <w:sz w:val="24"/>
          <w:szCs w:val="24"/>
          <w:lang w:val="id-ID"/>
        </w:rPr>
        <w:t>730</w:t>
      </w:r>
      <w:r w:rsidRPr="00BE0DFB">
        <w:rPr>
          <w:rFonts w:ascii="Times New Roman" w:hAnsi="Times New Roman" w:cs="Times New Roman"/>
          <w:sz w:val="24"/>
          <w:szCs w:val="24"/>
          <w:lang w:val="id-ID"/>
        </w:rPr>
        <w:t xml:space="preserve"> dan p = 0,000</w:t>
      </w:r>
      <w:r>
        <w:rPr>
          <w:rFonts w:ascii="Times New Roman" w:hAnsi="Times New Roman" w:cs="Times New Roman"/>
          <w:sz w:val="24"/>
          <w:szCs w:val="24"/>
          <w:lang w:val="id-ID"/>
        </w:rPr>
        <w:t xml:space="preserve">. </w:t>
      </w:r>
      <w:r w:rsidR="00573080" w:rsidRPr="006E1576">
        <w:rPr>
          <w:rFonts w:ascii="Times New Roman" w:hAnsi="Times New Roman" w:cs="Times New Roman"/>
          <w:color w:val="000000" w:themeColor="text1"/>
          <w:sz w:val="24"/>
          <w:szCs w:val="24"/>
          <w:lang w:val="id-ID"/>
        </w:rPr>
        <w:t xml:space="preserve">Artinya, semakin tinggi kepribadian </w:t>
      </w:r>
      <w:proofErr w:type="spellStart"/>
      <w:r w:rsidR="00573080" w:rsidRPr="006E1576">
        <w:rPr>
          <w:rFonts w:ascii="Times New Roman" w:hAnsi="Times New Roman" w:cs="Times New Roman"/>
          <w:i/>
          <w:iCs/>
          <w:color w:val="000000" w:themeColor="text1"/>
          <w:sz w:val="24"/>
          <w:szCs w:val="24"/>
          <w:lang w:val="id-ID"/>
        </w:rPr>
        <w:t>hardiness</w:t>
      </w:r>
      <w:proofErr w:type="spellEnd"/>
      <w:r w:rsidR="00573080" w:rsidRPr="006E1576">
        <w:rPr>
          <w:rFonts w:ascii="Times New Roman" w:hAnsi="Times New Roman" w:cs="Times New Roman"/>
          <w:color w:val="000000" w:themeColor="text1"/>
          <w:sz w:val="24"/>
          <w:szCs w:val="24"/>
          <w:lang w:val="id-ID"/>
        </w:rPr>
        <w:t xml:space="preserve"> maka akan semakin rendah </w:t>
      </w:r>
      <w:r w:rsidR="00573080" w:rsidRPr="006E1576">
        <w:rPr>
          <w:rFonts w:ascii="Times New Roman" w:hAnsi="Times New Roman" w:cs="Times New Roman"/>
          <w:i/>
          <w:iCs/>
          <w:color w:val="000000" w:themeColor="text1"/>
          <w:sz w:val="24"/>
          <w:szCs w:val="24"/>
          <w:lang w:val="id-ID"/>
        </w:rPr>
        <w:t xml:space="preserve">burnout </w:t>
      </w:r>
      <w:r w:rsidR="00573080" w:rsidRPr="006E1576">
        <w:rPr>
          <w:rFonts w:ascii="Times New Roman" w:hAnsi="Times New Roman" w:cs="Times New Roman"/>
          <w:color w:val="000000" w:themeColor="text1"/>
          <w:sz w:val="24"/>
          <w:szCs w:val="24"/>
          <w:lang w:val="id-ID"/>
        </w:rPr>
        <w:t xml:space="preserve">pada anggota </w:t>
      </w:r>
      <w:proofErr w:type="spellStart"/>
      <w:r w:rsidR="00573080" w:rsidRPr="006E1576">
        <w:rPr>
          <w:rFonts w:ascii="Times New Roman" w:hAnsi="Times New Roman" w:cs="Times New Roman"/>
          <w:color w:val="000000" w:themeColor="text1"/>
          <w:sz w:val="24"/>
          <w:szCs w:val="24"/>
          <w:lang w:val="id-ID"/>
        </w:rPr>
        <w:t>Dalmas</w:t>
      </w:r>
      <w:proofErr w:type="spellEnd"/>
      <w:r w:rsidR="00573080" w:rsidRPr="006E1576">
        <w:rPr>
          <w:rFonts w:ascii="Times New Roman" w:hAnsi="Times New Roman" w:cs="Times New Roman"/>
          <w:color w:val="000000" w:themeColor="text1"/>
          <w:sz w:val="24"/>
          <w:szCs w:val="24"/>
          <w:lang w:val="id-ID"/>
        </w:rPr>
        <w:t xml:space="preserve"> </w:t>
      </w:r>
      <w:proofErr w:type="spellStart"/>
      <w:r w:rsidR="00573080" w:rsidRPr="006E1576">
        <w:rPr>
          <w:rFonts w:ascii="Times New Roman" w:hAnsi="Times New Roman" w:cs="Times New Roman"/>
          <w:color w:val="000000" w:themeColor="text1"/>
          <w:sz w:val="24"/>
          <w:szCs w:val="24"/>
          <w:lang w:val="id-ID"/>
        </w:rPr>
        <w:t>Ditsamapta</w:t>
      </w:r>
      <w:proofErr w:type="spellEnd"/>
      <w:r w:rsidR="00573080" w:rsidRPr="006E1576">
        <w:rPr>
          <w:rFonts w:ascii="Times New Roman" w:hAnsi="Times New Roman" w:cs="Times New Roman"/>
          <w:color w:val="000000" w:themeColor="text1"/>
          <w:sz w:val="24"/>
          <w:szCs w:val="24"/>
          <w:lang w:val="id-ID"/>
        </w:rPr>
        <w:t xml:space="preserve"> Polda DIY, begitu juga sebaliknya semakin rendah kepribadian </w:t>
      </w:r>
      <w:proofErr w:type="spellStart"/>
      <w:r w:rsidR="00573080" w:rsidRPr="006E1576">
        <w:rPr>
          <w:rFonts w:ascii="Times New Roman" w:hAnsi="Times New Roman" w:cs="Times New Roman"/>
          <w:i/>
          <w:iCs/>
          <w:color w:val="000000" w:themeColor="text1"/>
          <w:sz w:val="24"/>
          <w:szCs w:val="24"/>
          <w:lang w:val="id-ID"/>
        </w:rPr>
        <w:t>hardiness</w:t>
      </w:r>
      <w:proofErr w:type="spellEnd"/>
      <w:r w:rsidR="00573080" w:rsidRPr="006E1576">
        <w:rPr>
          <w:rFonts w:ascii="Times New Roman" w:hAnsi="Times New Roman" w:cs="Times New Roman"/>
          <w:color w:val="000000" w:themeColor="text1"/>
          <w:sz w:val="24"/>
          <w:szCs w:val="24"/>
          <w:lang w:val="id-ID"/>
        </w:rPr>
        <w:t xml:space="preserve"> maka semakin tinggi </w:t>
      </w:r>
      <w:r w:rsidR="00573080" w:rsidRPr="006E1576">
        <w:rPr>
          <w:rFonts w:ascii="Times New Roman" w:hAnsi="Times New Roman" w:cs="Times New Roman"/>
          <w:i/>
          <w:iCs/>
          <w:color w:val="000000" w:themeColor="text1"/>
          <w:sz w:val="24"/>
          <w:szCs w:val="24"/>
          <w:lang w:val="id-ID"/>
        </w:rPr>
        <w:t xml:space="preserve">burnout </w:t>
      </w:r>
      <w:r w:rsidR="00573080" w:rsidRPr="006E1576">
        <w:rPr>
          <w:rFonts w:ascii="Times New Roman" w:hAnsi="Times New Roman" w:cs="Times New Roman"/>
          <w:color w:val="000000" w:themeColor="text1"/>
          <w:sz w:val="24"/>
          <w:szCs w:val="24"/>
          <w:lang w:val="id-ID"/>
        </w:rPr>
        <w:t xml:space="preserve">pada anggota </w:t>
      </w:r>
      <w:proofErr w:type="spellStart"/>
      <w:r w:rsidR="00573080" w:rsidRPr="006E1576">
        <w:rPr>
          <w:rFonts w:ascii="Times New Roman" w:hAnsi="Times New Roman" w:cs="Times New Roman"/>
          <w:color w:val="000000" w:themeColor="text1"/>
          <w:sz w:val="24"/>
          <w:szCs w:val="24"/>
          <w:lang w:val="id-ID"/>
        </w:rPr>
        <w:t>Dalmas</w:t>
      </w:r>
      <w:proofErr w:type="spellEnd"/>
      <w:r w:rsidR="00573080" w:rsidRPr="006E1576">
        <w:rPr>
          <w:rFonts w:ascii="Times New Roman" w:hAnsi="Times New Roman" w:cs="Times New Roman"/>
          <w:color w:val="000000" w:themeColor="text1"/>
          <w:sz w:val="24"/>
          <w:szCs w:val="24"/>
          <w:lang w:val="id-ID"/>
        </w:rPr>
        <w:t xml:space="preserve"> </w:t>
      </w:r>
      <w:proofErr w:type="spellStart"/>
      <w:r w:rsidR="00573080" w:rsidRPr="006E1576">
        <w:rPr>
          <w:rFonts w:ascii="Times New Roman" w:hAnsi="Times New Roman" w:cs="Times New Roman"/>
          <w:color w:val="000000" w:themeColor="text1"/>
          <w:sz w:val="24"/>
          <w:szCs w:val="24"/>
          <w:lang w:val="id-ID"/>
        </w:rPr>
        <w:t>Ditsamapta</w:t>
      </w:r>
      <w:proofErr w:type="spellEnd"/>
      <w:r w:rsidR="00573080" w:rsidRPr="006E1576">
        <w:rPr>
          <w:rFonts w:ascii="Times New Roman" w:hAnsi="Times New Roman" w:cs="Times New Roman"/>
          <w:color w:val="000000" w:themeColor="text1"/>
          <w:sz w:val="24"/>
          <w:szCs w:val="24"/>
          <w:lang w:val="id-ID"/>
        </w:rPr>
        <w:t xml:space="preserve"> Polda DIY. </w:t>
      </w:r>
      <w:r w:rsidR="0056579B">
        <w:rPr>
          <w:rFonts w:ascii="Times New Roman" w:hAnsi="Times New Roman" w:cs="Times New Roman"/>
          <w:color w:val="000000" w:themeColor="text1"/>
          <w:sz w:val="24"/>
          <w:szCs w:val="24"/>
          <w:lang w:val="id-ID"/>
        </w:rPr>
        <w:t>Hasil kategorisasi menunjukkan</w:t>
      </w:r>
      <w:r w:rsidR="00573080" w:rsidRPr="006E1576">
        <w:rPr>
          <w:rFonts w:ascii="Times New Roman" w:hAnsi="Times New Roman" w:cs="Times New Roman"/>
          <w:color w:val="000000" w:themeColor="text1"/>
          <w:sz w:val="24"/>
          <w:szCs w:val="24"/>
          <w:lang w:val="id-ID"/>
        </w:rPr>
        <w:t xml:space="preserve"> bahwa sebagian besar a</w:t>
      </w:r>
      <w:r w:rsidR="009A42F4">
        <w:rPr>
          <w:rFonts w:ascii="Times New Roman" w:hAnsi="Times New Roman" w:cs="Times New Roman"/>
          <w:color w:val="000000" w:themeColor="text1"/>
          <w:sz w:val="24"/>
          <w:szCs w:val="24"/>
          <w:lang w:val="id-ID"/>
        </w:rPr>
        <w:t>n</w:t>
      </w:r>
      <w:r w:rsidR="00573080" w:rsidRPr="006E1576">
        <w:rPr>
          <w:rFonts w:ascii="Times New Roman" w:hAnsi="Times New Roman" w:cs="Times New Roman"/>
          <w:color w:val="000000" w:themeColor="text1"/>
          <w:sz w:val="24"/>
          <w:szCs w:val="24"/>
          <w:lang w:val="id-ID"/>
        </w:rPr>
        <w:t xml:space="preserve">ggota </w:t>
      </w:r>
      <w:proofErr w:type="spellStart"/>
      <w:r w:rsidR="00573080" w:rsidRPr="006E1576">
        <w:rPr>
          <w:rFonts w:ascii="Times New Roman" w:hAnsi="Times New Roman" w:cs="Times New Roman"/>
          <w:color w:val="000000" w:themeColor="text1"/>
          <w:sz w:val="24"/>
          <w:szCs w:val="24"/>
          <w:lang w:val="id-ID"/>
        </w:rPr>
        <w:t>Dalmas</w:t>
      </w:r>
      <w:proofErr w:type="spellEnd"/>
      <w:r w:rsidR="00573080" w:rsidRPr="006E1576">
        <w:rPr>
          <w:rFonts w:ascii="Times New Roman" w:hAnsi="Times New Roman" w:cs="Times New Roman"/>
          <w:color w:val="000000" w:themeColor="text1"/>
          <w:sz w:val="24"/>
          <w:szCs w:val="24"/>
          <w:lang w:val="id-ID"/>
        </w:rPr>
        <w:t xml:space="preserve"> </w:t>
      </w:r>
      <w:proofErr w:type="spellStart"/>
      <w:r w:rsidR="00573080" w:rsidRPr="006E1576">
        <w:rPr>
          <w:rFonts w:ascii="Times New Roman" w:hAnsi="Times New Roman" w:cs="Times New Roman"/>
          <w:color w:val="000000" w:themeColor="text1"/>
          <w:sz w:val="24"/>
          <w:szCs w:val="24"/>
          <w:lang w:val="id-ID"/>
        </w:rPr>
        <w:t>Ditsamapta</w:t>
      </w:r>
      <w:proofErr w:type="spellEnd"/>
      <w:r w:rsidR="00573080" w:rsidRPr="006E1576">
        <w:rPr>
          <w:rFonts w:ascii="Times New Roman" w:hAnsi="Times New Roman" w:cs="Times New Roman"/>
          <w:color w:val="000000" w:themeColor="text1"/>
          <w:sz w:val="24"/>
          <w:szCs w:val="24"/>
          <w:lang w:val="id-ID"/>
        </w:rPr>
        <w:t xml:space="preserve"> Polda DIY memiliki tingkat kepribadian </w:t>
      </w:r>
      <w:proofErr w:type="spellStart"/>
      <w:r w:rsidR="00573080" w:rsidRPr="006E1576">
        <w:rPr>
          <w:rFonts w:ascii="Times New Roman" w:hAnsi="Times New Roman" w:cs="Times New Roman"/>
          <w:i/>
          <w:iCs/>
          <w:color w:val="000000" w:themeColor="text1"/>
          <w:sz w:val="24"/>
          <w:szCs w:val="24"/>
          <w:lang w:val="id-ID"/>
        </w:rPr>
        <w:t>hardiness</w:t>
      </w:r>
      <w:proofErr w:type="spellEnd"/>
      <w:r w:rsidR="00573080" w:rsidRPr="006E1576">
        <w:rPr>
          <w:rFonts w:ascii="Times New Roman" w:hAnsi="Times New Roman" w:cs="Times New Roman"/>
          <w:color w:val="000000" w:themeColor="text1"/>
          <w:sz w:val="24"/>
          <w:szCs w:val="24"/>
          <w:lang w:val="id-ID"/>
        </w:rPr>
        <w:t xml:space="preserve"> yang cenderung tinggi dengan persentase sebesar 97% dan tingkat </w:t>
      </w:r>
      <w:r w:rsidR="00573080" w:rsidRPr="006E1576">
        <w:rPr>
          <w:rFonts w:ascii="Times New Roman" w:hAnsi="Times New Roman" w:cs="Times New Roman"/>
          <w:i/>
          <w:iCs/>
          <w:color w:val="000000" w:themeColor="text1"/>
          <w:sz w:val="24"/>
          <w:szCs w:val="24"/>
          <w:lang w:val="id-ID"/>
        </w:rPr>
        <w:t>burnout</w:t>
      </w:r>
      <w:r w:rsidR="00573080" w:rsidRPr="006E1576">
        <w:rPr>
          <w:rFonts w:ascii="Times New Roman" w:hAnsi="Times New Roman" w:cs="Times New Roman"/>
          <w:color w:val="000000" w:themeColor="text1"/>
          <w:sz w:val="24"/>
          <w:szCs w:val="24"/>
          <w:lang w:val="id-ID"/>
        </w:rPr>
        <w:t xml:space="preserve"> yang cenderung rendah dengan persentase sebesar 89%. Hasil penelitian ini juga menunjukkan bahwa kepribadian </w:t>
      </w:r>
      <w:proofErr w:type="spellStart"/>
      <w:r w:rsidR="00573080" w:rsidRPr="006E1576">
        <w:rPr>
          <w:rFonts w:ascii="Times New Roman" w:hAnsi="Times New Roman" w:cs="Times New Roman"/>
          <w:i/>
          <w:iCs/>
          <w:color w:val="000000" w:themeColor="text1"/>
          <w:sz w:val="24"/>
          <w:szCs w:val="24"/>
          <w:lang w:val="id-ID"/>
        </w:rPr>
        <w:t>hardiness</w:t>
      </w:r>
      <w:proofErr w:type="spellEnd"/>
      <w:r w:rsidR="00573080" w:rsidRPr="006E1576">
        <w:rPr>
          <w:rFonts w:ascii="Times New Roman" w:hAnsi="Times New Roman" w:cs="Times New Roman"/>
          <w:color w:val="000000" w:themeColor="text1"/>
          <w:sz w:val="24"/>
          <w:szCs w:val="24"/>
          <w:lang w:val="id-ID"/>
        </w:rPr>
        <w:t xml:space="preserve"> memiliki kontribusi sebesar 53,2% terhadap </w:t>
      </w:r>
      <w:r w:rsidR="00573080" w:rsidRPr="006E1576">
        <w:rPr>
          <w:rFonts w:ascii="Times New Roman" w:hAnsi="Times New Roman" w:cs="Times New Roman"/>
          <w:i/>
          <w:iCs/>
          <w:color w:val="000000" w:themeColor="text1"/>
          <w:sz w:val="24"/>
          <w:szCs w:val="24"/>
          <w:lang w:val="id-ID"/>
        </w:rPr>
        <w:t>burnout</w:t>
      </w:r>
      <w:r w:rsidR="00573080" w:rsidRPr="006E1576">
        <w:rPr>
          <w:rFonts w:ascii="Times New Roman" w:hAnsi="Times New Roman" w:cs="Times New Roman"/>
          <w:color w:val="000000" w:themeColor="text1"/>
          <w:sz w:val="24"/>
          <w:szCs w:val="24"/>
          <w:lang w:val="id-ID"/>
        </w:rPr>
        <w:t xml:space="preserve"> pada anggota </w:t>
      </w:r>
      <w:proofErr w:type="spellStart"/>
      <w:r w:rsidR="00573080" w:rsidRPr="006E1576">
        <w:rPr>
          <w:rFonts w:ascii="Times New Roman" w:hAnsi="Times New Roman" w:cs="Times New Roman"/>
          <w:color w:val="000000" w:themeColor="text1"/>
          <w:sz w:val="24"/>
          <w:szCs w:val="24"/>
          <w:lang w:val="id-ID"/>
        </w:rPr>
        <w:t>Dalmas</w:t>
      </w:r>
      <w:proofErr w:type="spellEnd"/>
      <w:r w:rsidR="00573080" w:rsidRPr="006E1576">
        <w:rPr>
          <w:rFonts w:ascii="Times New Roman" w:hAnsi="Times New Roman" w:cs="Times New Roman"/>
          <w:color w:val="000000" w:themeColor="text1"/>
          <w:sz w:val="24"/>
          <w:szCs w:val="24"/>
          <w:lang w:val="id-ID"/>
        </w:rPr>
        <w:t xml:space="preserve"> </w:t>
      </w:r>
      <w:proofErr w:type="spellStart"/>
      <w:r w:rsidR="00573080" w:rsidRPr="006E1576">
        <w:rPr>
          <w:rFonts w:ascii="Times New Roman" w:hAnsi="Times New Roman" w:cs="Times New Roman"/>
          <w:color w:val="000000" w:themeColor="text1"/>
          <w:sz w:val="24"/>
          <w:szCs w:val="24"/>
          <w:lang w:val="id-ID"/>
        </w:rPr>
        <w:t>Ditsamapta</w:t>
      </w:r>
      <w:proofErr w:type="spellEnd"/>
      <w:r w:rsidR="00573080" w:rsidRPr="006E1576">
        <w:rPr>
          <w:rFonts w:ascii="Times New Roman" w:hAnsi="Times New Roman" w:cs="Times New Roman"/>
          <w:color w:val="000000" w:themeColor="text1"/>
          <w:sz w:val="24"/>
          <w:szCs w:val="24"/>
          <w:lang w:val="id-ID"/>
        </w:rPr>
        <w:t xml:space="preserve"> Polda DIY dan sisanya sebesar 46,8% dipengaruhi oleh faktor lain.</w:t>
      </w:r>
    </w:p>
    <w:p w14:paraId="55CE5E47" w14:textId="31C7CAD9" w:rsidR="00573080" w:rsidRDefault="00573080" w:rsidP="003149E7">
      <w:pPr>
        <w:spacing w:after="120" w:line="360" w:lineRule="auto"/>
        <w:ind w:firstLine="720"/>
        <w:jc w:val="both"/>
        <w:rPr>
          <w:rFonts w:ascii="Times New Roman" w:hAnsi="Times New Roman" w:cs="Times New Roman"/>
          <w:color w:val="000000" w:themeColor="text1"/>
          <w:sz w:val="24"/>
          <w:szCs w:val="24"/>
          <w:lang w:val="id-ID"/>
        </w:rPr>
      </w:pPr>
      <w:r w:rsidRPr="0056579B">
        <w:rPr>
          <w:rFonts w:ascii="Times New Roman" w:hAnsi="Times New Roman" w:cs="Times New Roman"/>
          <w:color w:val="000000" w:themeColor="text1"/>
          <w:sz w:val="24"/>
          <w:szCs w:val="24"/>
          <w:lang w:val="id-ID"/>
        </w:rPr>
        <w:t xml:space="preserve">Dengan demikian diharapkan agar anggota </w:t>
      </w:r>
      <w:proofErr w:type="spellStart"/>
      <w:r w:rsidRPr="0056579B">
        <w:rPr>
          <w:rFonts w:ascii="Times New Roman" w:hAnsi="Times New Roman" w:cs="Times New Roman"/>
          <w:color w:val="000000" w:themeColor="text1"/>
          <w:sz w:val="24"/>
          <w:szCs w:val="24"/>
          <w:lang w:val="id-ID"/>
        </w:rPr>
        <w:t>Dalmas</w:t>
      </w:r>
      <w:proofErr w:type="spellEnd"/>
      <w:r w:rsidRPr="0056579B">
        <w:rPr>
          <w:rFonts w:ascii="Times New Roman" w:hAnsi="Times New Roman" w:cs="Times New Roman"/>
          <w:color w:val="000000" w:themeColor="text1"/>
          <w:sz w:val="24"/>
          <w:szCs w:val="24"/>
          <w:lang w:val="id-ID"/>
        </w:rPr>
        <w:t xml:space="preserve"> </w:t>
      </w:r>
      <w:proofErr w:type="spellStart"/>
      <w:r w:rsidRPr="0056579B">
        <w:rPr>
          <w:rFonts w:ascii="Times New Roman" w:hAnsi="Times New Roman" w:cs="Times New Roman"/>
          <w:color w:val="000000" w:themeColor="text1"/>
          <w:sz w:val="24"/>
          <w:szCs w:val="24"/>
          <w:lang w:val="id-ID"/>
        </w:rPr>
        <w:t>Ditsamapta</w:t>
      </w:r>
      <w:proofErr w:type="spellEnd"/>
      <w:r w:rsidRPr="0056579B">
        <w:rPr>
          <w:rFonts w:ascii="Times New Roman" w:hAnsi="Times New Roman" w:cs="Times New Roman"/>
          <w:color w:val="000000" w:themeColor="text1"/>
          <w:sz w:val="24"/>
          <w:szCs w:val="24"/>
          <w:lang w:val="id-ID"/>
        </w:rPr>
        <w:t xml:space="preserve"> Polda DIY dapat berupaya untuk terus meningkatkan kepribadian </w:t>
      </w:r>
      <w:proofErr w:type="spellStart"/>
      <w:r w:rsidRPr="0056579B">
        <w:rPr>
          <w:rFonts w:ascii="Times New Roman" w:hAnsi="Times New Roman" w:cs="Times New Roman"/>
          <w:i/>
          <w:iCs/>
          <w:color w:val="000000" w:themeColor="text1"/>
          <w:sz w:val="24"/>
          <w:szCs w:val="24"/>
          <w:lang w:val="id-ID"/>
        </w:rPr>
        <w:t>hardiness</w:t>
      </w:r>
      <w:proofErr w:type="spellEnd"/>
      <w:r w:rsidRPr="0056579B">
        <w:rPr>
          <w:rFonts w:ascii="Times New Roman" w:hAnsi="Times New Roman" w:cs="Times New Roman"/>
          <w:color w:val="000000" w:themeColor="text1"/>
          <w:sz w:val="24"/>
          <w:szCs w:val="24"/>
          <w:lang w:val="id-ID"/>
        </w:rPr>
        <w:t xml:space="preserve"> dengan cara mengelola </w:t>
      </w:r>
      <w:proofErr w:type="spellStart"/>
      <w:r w:rsidRPr="0056579B">
        <w:rPr>
          <w:rFonts w:ascii="Times New Roman" w:hAnsi="Times New Roman" w:cs="Times New Roman"/>
          <w:color w:val="000000" w:themeColor="text1"/>
          <w:sz w:val="24"/>
          <w:szCs w:val="24"/>
          <w:lang w:val="id-ID"/>
        </w:rPr>
        <w:t>commitment</w:t>
      </w:r>
      <w:proofErr w:type="spellEnd"/>
      <w:r w:rsidR="007420F7">
        <w:rPr>
          <w:rFonts w:ascii="Times New Roman" w:hAnsi="Times New Roman" w:cs="Times New Roman"/>
          <w:color w:val="000000" w:themeColor="text1"/>
          <w:sz w:val="24"/>
          <w:szCs w:val="24"/>
          <w:lang w:val="id-ID"/>
        </w:rPr>
        <w:t>,</w:t>
      </w:r>
      <w:r w:rsidRPr="0056579B">
        <w:rPr>
          <w:rFonts w:ascii="Times New Roman" w:hAnsi="Times New Roman" w:cs="Times New Roman"/>
          <w:color w:val="000000" w:themeColor="text1"/>
          <w:sz w:val="24"/>
          <w:szCs w:val="24"/>
          <w:lang w:val="id-ID"/>
        </w:rPr>
        <w:t xml:space="preserve"> </w:t>
      </w:r>
      <w:proofErr w:type="spellStart"/>
      <w:r w:rsidRPr="0056579B">
        <w:rPr>
          <w:rFonts w:ascii="Times New Roman" w:hAnsi="Times New Roman" w:cs="Times New Roman"/>
          <w:color w:val="000000" w:themeColor="text1"/>
          <w:sz w:val="24"/>
          <w:szCs w:val="24"/>
          <w:lang w:val="id-ID"/>
        </w:rPr>
        <w:t>control</w:t>
      </w:r>
      <w:proofErr w:type="spellEnd"/>
      <w:r w:rsidRPr="0056579B">
        <w:rPr>
          <w:rFonts w:ascii="Times New Roman" w:hAnsi="Times New Roman" w:cs="Times New Roman"/>
          <w:color w:val="000000" w:themeColor="text1"/>
          <w:sz w:val="24"/>
          <w:szCs w:val="24"/>
          <w:lang w:val="id-ID"/>
        </w:rPr>
        <w:t xml:space="preserve"> dan </w:t>
      </w:r>
      <w:proofErr w:type="spellStart"/>
      <w:r w:rsidRPr="0056579B">
        <w:rPr>
          <w:rFonts w:ascii="Times New Roman" w:hAnsi="Times New Roman" w:cs="Times New Roman"/>
          <w:color w:val="000000" w:themeColor="text1"/>
          <w:sz w:val="24"/>
          <w:szCs w:val="24"/>
          <w:lang w:val="id-ID"/>
        </w:rPr>
        <w:t>challenge</w:t>
      </w:r>
      <w:proofErr w:type="spellEnd"/>
      <w:r w:rsidRPr="0056579B">
        <w:rPr>
          <w:rFonts w:ascii="Times New Roman" w:hAnsi="Times New Roman" w:cs="Times New Roman"/>
          <w:color w:val="000000" w:themeColor="text1"/>
          <w:sz w:val="24"/>
          <w:szCs w:val="24"/>
          <w:lang w:val="id-ID"/>
        </w:rPr>
        <w:t xml:space="preserve"> sehingga </w:t>
      </w:r>
      <w:r w:rsidR="009D44B7">
        <w:rPr>
          <w:rFonts w:ascii="Times New Roman" w:hAnsi="Times New Roman" w:cs="Times New Roman"/>
          <w:color w:val="000000" w:themeColor="text1"/>
          <w:sz w:val="24"/>
          <w:szCs w:val="24"/>
          <w:lang w:val="id-ID"/>
        </w:rPr>
        <w:t>dapat</w:t>
      </w:r>
      <w:r w:rsidRPr="0056579B">
        <w:rPr>
          <w:rFonts w:ascii="Times New Roman" w:hAnsi="Times New Roman" w:cs="Times New Roman"/>
          <w:color w:val="000000" w:themeColor="text1"/>
          <w:sz w:val="24"/>
          <w:szCs w:val="24"/>
          <w:lang w:val="id-ID"/>
        </w:rPr>
        <w:t xml:space="preserve"> mengatasi permasalahan dalam pekerjaan yang dapat memicu terjadinya </w:t>
      </w:r>
      <w:r w:rsidRPr="0056579B">
        <w:rPr>
          <w:rFonts w:ascii="Times New Roman" w:hAnsi="Times New Roman" w:cs="Times New Roman"/>
          <w:i/>
          <w:iCs/>
          <w:color w:val="000000" w:themeColor="text1"/>
          <w:sz w:val="24"/>
          <w:szCs w:val="24"/>
          <w:lang w:val="id-ID"/>
        </w:rPr>
        <w:t>burnout</w:t>
      </w:r>
      <w:r w:rsidR="009D44B7">
        <w:rPr>
          <w:rFonts w:ascii="Times New Roman" w:hAnsi="Times New Roman" w:cs="Times New Roman"/>
          <w:i/>
          <w:iCs/>
          <w:color w:val="000000" w:themeColor="text1"/>
          <w:sz w:val="24"/>
          <w:szCs w:val="24"/>
          <w:lang w:val="id-ID"/>
        </w:rPr>
        <w:t xml:space="preserve"> </w:t>
      </w:r>
      <w:r w:rsidR="009D44B7">
        <w:rPr>
          <w:rFonts w:ascii="Times New Roman" w:hAnsi="Times New Roman" w:cs="Times New Roman"/>
          <w:color w:val="000000" w:themeColor="text1"/>
          <w:sz w:val="24"/>
          <w:szCs w:val="24"/>
          <w:lang w:val="id-ID"/>
        </w:rPr>
        <w:t>dengan baik</w:t>
      </w:r>
      <w:r w:rsidRPr="0056579B">
        <w:rPr>
          <w:rFonts w:ascii="Times New Roman" w:hAnsi="Times New Roman" w:cs="Times New Roman"/>
          <w:color w:val="000000" w:themeColor="text1"/>
          <w:sz w:val="24"/>
          <w:szCs w:val="24"/>
          <w:lang w:val="id-ID"/>
        </w:rPr>
        <w:t xml:space="preserve">. Bagi instansi yang bersangkutan dapat mendukung setiap anggota untuk menjaga dan meningkatkan kepribadian </w:t>
      </w:r>
      <w:proofErr w:type="spellStart"/>
      <w:r w:rsidRPr="0056579B">
        <w:rPr>
          <w:rFonts w:ascii="Times New Roman" w:hAnsi="Times New Roman" w:cs="Times New Roman"/>
          <w:i/>
          <w:iCs/>
          <w:color w:val="000000" w:themeColor="text1"/>
          <w:sz w:val="24"/>
          <w:szCs w:val="24"/>
          <w:lang w:val="id-ID"/>
        </w:rPr>
        <w:t>hardiness</w:t>
      </w:r>
      <w:proofErr w:type="spellEnd"/>
      <w:r w:rsidRPr="0056579B">
        <w:rPr>
          <w:rFonts w:ascii="Times New Roman" w:hAnsi="Times New Roman" w:cs="Times New Roman"/>
          <w:color w:val="000000" w:themeColor="text1"/>
          <w:sz w:val="24"/>
          <w:szCs w:val="24"/>
          <w:lang w:val="id-ID"/>
        </w:rPr>
        <w:t xml:space="preserve"> dengan cara melaksanakan pelatihan, seminar atau memberikan informasi-informasi yang berkaitan dengan pentingnya </w:t>
      </w:r>
      <w:proofErr w:type="spellStart"/>
      <w:r w:rsidRPr="0056579B">
        <w:rPr>
          <w:rFonts w:ascii="Times New Roman" w:hAnsi="Times New Roman" w:cs="Times New Roman"/>
          <w:color w:val="000000" w:themeColor="text1"/>
          <w:sz w:val="24"/>
          <w:szCs w:val="24"/>
          <w:lang w:val="id-ID"/>
        </w:rPr>
        <w:t>commitment</w:t>
      </w:r>
      <w:proofErr w:type="spellEnd"/>
      <w:r w:rsidRPr="0056579B">
        <w:rPr>
          <w:rFonts w:ascii="Times New Roman" w:hAnsi="Times New Roman" w:cs="Times New Roman"/>
          <w:color w:val="000000" w:themeColor="text1"/>
          <w:sz w:val="24"/>
          <w:szCs w:val="24"/>
          <w:lang w:val="id-ID"/>
        </w:rPr>
        <w:t xml:space="preserve">, </w:t>
      </w:r>
      <w:proofErr w:type="spellStart"/>
      <w:r w:rsidRPr="0056579B">
        <w:rPr>
          <w:rFonts w:ascii="Times New Roman" w:hAnsi="Times New Roman" w:cs="Times New Roman"/>
          <w:color w:val="000000" w:themeColor="text1"/>
          <w:sz w:val="24"/>
          <w:szCs w:val="24"/>
          <w:lang w:val="id-ID"/>
        </w:rPr>
        <w:t>control</w:t>
      </w:r>
      <w:proofErr w:type="spellEnd"/>
      <w:r w:rsidRPr="0056579B">
        <w:rPr>
          <w:rFonts w:ascii="Times New Roman" w:hAnsi="Times New Roman" w:cs="Times New Roman"/>
          <w:color w:val="000000" w:themeColor="text1"/>
          <w:sz w:val="24"/>
          <w:szCs w:val="24"/>
          <w:lang w:val="id-ID"/>
        </w:rPr>
        <w:t xml:space="preserve"> dan </w:t>
      </w:r>
      <w:proofErr w:type="spellStart"/>
      <w:r w:rsidRPr="0056579B">
        <w:rPr>
          <w:rFonts w:ascii="Times New Roman" w:hAnsi="Times New Roman" w:cs="Times New Roman"/>
          <w:color w:val="000000" w:themeColor="text1"/>
          <w:sz w:val="24"/>
          <w:szCs w:val="24"/>
          <w:lang w:val="id-ID"/>
        </w:rPr>
        <w:t>challenge</w:t>
      </w:r>
      <w:proofErr w:type="spellEnd"/>
      <w:r w:rsidRPr="0056579B">
        <w:rPr>
          <w:rFonts w:ascii="Times New Roman" w:hAnsi="Times New Roman" w:cs="Times New Roman"/>
          <w:color w:val="000000" w:themeColor="text1"/>
          <w:sz w:val="24"/>
          <w:szCs w:val="24"/>
          <w:lang w:val="id-ID"/>
        </w:rPr>
        <w:t xml:space="preserve"> dalam melaksanakan tugas.</w:t>
      </w:r>
      <w:r w:rsidR="0056579B">
        <w:rPr>
          <w:rFonts w:ascii="Times New Roman" w:hAnsi="Times New Roman" w:cs="Times New Roman"/>
          <w:color w:val="000000" w:themeColor="text1"/>
          <w:sz w:val="24"/>
          <w:szCs w:val="24"/>
          <w:lang w:val="id-ID"/>
        </w:rPr>
        <w:t xml:space="preserve"> </w:t>
      </w:r>
      <w:r w:rsidRPr="006E1576">
        <w:rPr>
          <w:rFonts w:ascii="Times New Roman" w:hAnsi="Times New Roman" w:cs="Times New Roman"/>
          <w:color w:val="000000" w:themeColor="text1"/>
          <w:sz w:val="24"/>
          <w:szCs w:val="24"/>
          <w:lang w:val="id-ID"/>
        </w:rPr>
        <w:t xml:space="preserve">Bagi peneliti selanjutnya diharapkan dapat menggali lebih dalam berkaitan dengan teori dan faktor-faktor yang dapat mempengaruhi terjadinya </w:t>
      </w:r>
      <w:r w:rsidRPr="006E1576">
        <w:rPr>
          <w:rFonts w:ascii="Times New Roman" w:hAnsi="Times New Roman" w:cs="Times New Roman"/>
          <w:i/>
          <w:iCs/>
          <w:color w:val="000000" w:themeColor="text1"/>
          <w:sz w:val="24"/>
          <w:szCs w:val="24"/>
          <w:lang w:val="id-ID"/>
        </w:rPr>
        <w:t>burnout</w:t>
      </w:r>
      <w:r w:rsidRPr="006E1576">
        <w:rPr>
          <w:rFonts w:ascii="Times New Roman" w:hAnsi="Times New Roman" w:cs="Times New Roman"/>
          <w:color w:val="000000" w:themeColor="text1"/>
          <w:sz w:val="24"/>
          <w:szCs w:val="24"/>
          <w:lang w:val="id-ID"/>
        </w:rPr>
        <w:t xml:space="preserve"> pada anggota Polri seperti faktor situasional dan faktor individual yang meliputi usia, jenis kelamin, status perkawinan, pendidikan, </w:t>
      </w:r>
      <w:proofErr w:type="spellStart"/>
      <w:r w:rsidRPr="006E1576">
        <w:rPr>
          <w:rFonts w:ascii="Times New Roman" w:hAnsi="Times New Roman" w:cs="Times New Roman"/>
          <w:color w:val="000000" w:themeColor="text1"/>
          <w:sz w:val="24"/>
          <w:szCs w:val="24"/>
          <w:lang w:val="id-ID"/>
        </w:rPr>
        <w:t>locus</w:t>
      </w:r>
      <w:proofErr w:type="spellEnd"/>
      <w:r w:rsidRPr="006E1576">
        <w:rPr>
          <w:rFonts w:ascii="Times New Roman" w:hAnsi="Times New Roman" w:cs="Times New Roman"/>
          <w:color w:val="000000" w:themeColor="text1"/>
          <w:sz w:val="24"/>
          <w:szCs w:val="24"/>
          <w:lang w:val="id-ID"/>
        </w:rPr>
        <w:t xml:space="preserve"> </w:t>
      </w:r>
      <w:proofErr w:type="spellStart"/>
      <w:r w:rsidRPr="006E1576">
        <w:rPr>
          <w:rFonts w:ascii="Times New Roman" w:hAnsi="Times New Roman" w:cs="Times New Roman"/>
          <w:color w:val="000000" w:themeColor="text1"/>
          <w:sz w:val="24"/>
          <w:szCs w:val="24"/>
          <w:lang w:val="id-ID"/>
        </w:rPr>
        <w:t>of</w:t>
      </w:r>
      <w:proofErr w:type="spellEnd"/>
      <w:r w:rsidRPr="006E1576">
        <w:rPr>
          <w:rFonts w:ascii="Times New Roman" w:hAnsi="Times New Roman" w:cs="Times New Roman"/>
          <w:color w:val="000000" w:themeColor="text1"/>
          <w:sz w:val="24"/>
          <w:szCs w:val="24"/>
          <w:lang w:val="id-ID"/>
        </w:rPr>
        <w:t xml:space="preserve"> </w:t>
      </w:r>
      <w:proofErr w:type="spellStart"/>
      <w:r w:rsidRPr="006E1576">
        <w:rPr>
          <w:rFonts w:ascii="Times New Roman" w:hAnsi="Times New Roman" w:cs="Times New Roman"/>
          <w:color w:val="000000" w:themeColor="text1"/>
          <w:sz w:val="24"/>
          <w:szCs w:val="24"/>
          <w:lang w:val="id-ID"/>
        </w:rPr>
        <w:t>control</w:t>
      </w:r>
      <w:proofErr w:type="spellEnd"/>
      <w:r w:rsidRPr="006E1576">
        <w:rPr>
          <w:rFonts w:ascii="Times New Roman" w:hAnsi="Times New Roman" w:cs="Times New Roman"/>
          <w:color w:val="000000" w:themeColor="text1"/>
          <w:sz w:val="24"/>
          <w:szCs w:val="24"/>
          <w:lang w:val="id-ID"/>
        </w:rPr>
        <w:t xml:space="preserve">, strategi </w:t>
      </w:r>
      <w:proofErr w:type="spellStart"/>
      <w:r w:rsidRPr="006E1576">
        <w:rPr>
          <w:rFonts w:ascii="Times New Roman" w:hAnsi="Times New Roman" w:cs="Times New Roman"/>
          <w:color w:val="000000" w:themeColor="text1"/>
          <w:sz w:val="24"/>
          <w:szCs w:val="24"/>
          <w:lang w:val="id-ID"/>
        </w:rPr>
        <w:t>coping</w:t>
      </w:r>
      <w:proofErr w:type="spellEnd"/>
      <w:r w:rsidRPr="006E1576">
        <w:rPr>
          <w:rFonts w:ascii="Times New Roman" w:hAnsi="Times New Roman" w:cs="Times New Roman"/>
          <w:color w:val="000000" w:themeColor="text1"/>
          <w:sz w:val="24"/>
          <w:szCs w:val="24"/>
          <w:lang w:val="id-ID"/>
        </w:rPr>
        <w:t xml:space="preserve"> dan sikap kerja.</w:t>
      </w:r>
    </w:p>
    <w:p w14:paraId="46F94811" w14:textId="19C466AF" w:rsidR="003149E7" w:rsidRDefault="003149E7" w:rsidP="003149E7">
      <w:pPr>
        <w:spacing w:after="0" w:line="360" w:lineRule="auto"/>
        <w:contextualSpacing/>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DAFTAR PUSTAKA</w:t>
      </w:r>
    </w:p>
    <w:p w14:paraId="497C9161" w14:textId="77777777" w:rsidR="00C15174" w:rsidRDefault="00C15174" w:rsidP="00C15174">
      <w:pPr>
        <w:spacing w:after="200" w:line="240" w:lineRule="auto"/>
        <w:ind w:left="709" w:hanging="709"/>
        <w:jc w:val="both"/>
        <w:rPr>
          <w:rFonts w:ascii="Times New Roman" w:hAnsi="Times New Roman" w:cs="Times New Roman"/>
          <w:sz w:val="24"/>
          <w:szCs w:val="24"/>
          <w:lang w:val="id-ID"/>
        </w:rPr>
      </w:pPr>
      <w:proofErr w:type="spellStart"/>
      <w:r w:rsidRPr="00BA41FD">
        <w:rPr>
          <w:rFonts w:ascii="Times New Roman" w:hAnsi="Times New Roman" w:cs="Times New Roman"/>
          <w:sz w:val="24"/>
          <w:szCs w:val="24"/>
          <w:lang w:val="id-ID"/>
        </w:rPr>
        <w:t>Alarcon</w:t>
      </w:r>
      <w:proofErr w:type="spellEnd"/>
      <w:r w:rsidRPr="00BA41FD">
        <w:rPr>
          <w:rFonts w:ascii="Times New Roman" w:hAnsi="Times New Roman" w:cs="Times New Roman"/>
          <w:sz w:val="24"/>
          <w:szCs w:val="24"/>
          <w:lang w:val="id-ID"/>
        </w:rPr>
        <w:t xml:space="preserve">, G., </w:t>
      </w:r>
      <w:proofErr w:type="spellStart"/>
      <w:r w:rsidRPr="00BA41FD">
        <w:rPr>
          <w:rFonts w:ascii="Times New Roman" w:hAnsi="Times New Roman" w:cs="Times New Roman"/>
          <w:sz w:val="24"/>
          <w:szCs w:val="24"/>
          <w:lang w:val="id-ID"/>
        </w:rPr>
        <w:t>Eschleman</w:t>
      </w:r>
      <w:proofErr w:type="spellEnd"/>
      <w:r w:rsidRPr="00BA41FD">
        <w:rPr>
          <w:rFonts w:ascii="Times New Roman" w:hAnsi="Times New Roman" w:cs="Times New Roman"/>
          <w:sz w:val="24"/>
          <w:szCs w:val="24"/>
          <w:lang w:val="id-ID"/>
        </w:rPr>
        <w:t xml:space="preserve">, K. J., &amp; </w:t>
      </w:r>
      <w:proofErr w:type="spellStart"/>
      <w:r w:rsidRPr="00BA41FD">
        <w:rPr>
          <w:rFonts w:ascii="Times New Roman" w:hAnsi="Times New Roman" w:cs="Times New Roman"/>
          <w:sz w:val="24"/>
          <w:szCs w:val="24"/>
          <w:lang w:val="id-ID"/>
        </w:rPr>
        <w:t>Bowling</w:t>
      </w:r>
      <w:proofErr w:type="spellEnd"/>
      <w:r w:rsidRPr="00BA41FD">
        <w:rPr>
          <w:rFonts w:ascii="Times New Roman" w:hAnsi="Times New Roman" w:cs="Times New Roman"/>
          <w:sz w:val="24"/>
          <w:szCs w:val="24"/>
          <w:lang w:val="id-ID"/>
        </w:rPr>
        <w:t xml:space="preserve">, N. A. (2009). </w:t>
      </w:r>
      <w:proofErr w:type="spellStart"/>
      <w:r w:rsidRPr="00BA41FD">
        <w:rPr>
          <w:rFonts w:ascii="Times New Roman" w:hAnsi="Times New Roman" w:cs="Times New Roman"/>
          <w:sz w:val="24"/>
          <w:szCs w:val="24"/>
          <w:lang w:val="id-ID"/>
        </w:rPr>
        <w:t>Relationships</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between</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personality</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variables</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and</w:t>
      </w:r>
      <w:proofErr w:type="spellEnd"/>
      <w:r w:rsidRPr="00BA41FD">
        <w:rPr>
          <w:rFonts w:ascii="Times New Roman" w:hAnsi="Times New Roman" w:cs="Times New Roman"/>
          <w:sz w:val="24"/>
          <w:szCs w:val="24"/>
          <w:lang w:val="id-ID"/>
        </w:rPr>
        <w:t xml:space="preserve"> </w:t>
      </w:r>
      <w:r w:rsidRPr="00BA41FD">
        <w:rPr>
          <w:rFonts w:ascii="Times New Roman" w:hAnsi="Times New Roman" w:cs="Times New Roman"/>
          <w:i/>
          <w:iCs/>
          <w:sz w:val="24"/>
          <w:szCs w:val="24"/>
          <w:lang w:val="id-ID"/>
        </w:rPr>
        <w:t>burnout</w:t>
      </w:r>
      <w:r w:rsidRPr="00BA41FD">
        <w:rPr>
          <w:rFonts w:ascii="Times New Roman" w:hAnsi="Times New Roman" w:cs="Times New Roman"/>
          <w:sz w:val="24"/>
          <w:szCs w:val="24"/>
          <w:lang w:val="id-ID"/>
        </w:rPr>
        <w:t>: A meta-</w:t>
      </w:r>
      <w:proofErr w:type="spellStart"/>
      <w:r w:rsidRPr="00BA41FD">
        <w:rPr>
          <w:rFonts w:ascii="Times New Roman" w:hAnsi="Times New Roman" w:cs="Times New Roman"/>
          <w:sz w:val="24"/>
          <w:szCs w:val="24"/>
          <w:lang w:val="id-ID"/>
        </w:rPr>
        <w:t>analysis</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i/>
          <w:iCs/>
          <w:sz w:val="24"/>
          <w:szCs w:val="24"/>
          <w:lang w:val="id-ID"/>
        </w:rPr>
        <w:t>Work</w:t>
      </w:r>
      <w:proofErr w:type="spellEnd"/>
      <w:r w:rsidRPr="00BA41FD">
        <w:rPr>
          <w:rFonts w:ascii="Times New Roman" w:hAnsi="Times New Roman" w:cs="Times New Roman"/>
          <w:i/>
          <w:iCs/>
          <w:sz w:val="24"/>
          <w:szCs w:val="24"/>
          <w:lang w:val="id-ID"/>
        </w:rPr>
        <w:t xml:space="preserve"> &amp; </w:t>
      </w:r>
      <w:proofErr w:type="spellStart"/>
      <w:r w:rsidRPr="00BA41FD">
        <w:rPr>
          <w:rFonts w:ascii="Times New Roman" w:hAnsi="Times New Roman" w:cs="Times New Roman"/>
          <w:i/>
          <w:iCs/>
          <w:sz w:val="24"/>
          <w:szCs w:val="24"/>
          <w:lang w:val="id-ID"/>
        </w:rPr>
        <w:t>Stress</w:t>
      </w:r>
      <w:proofErr w:type="spellEnd"/>
      <w:r w:rsidRPr="00BA41FD">
        <w:rPr>
          <w:rFonts w:ascii="Times New Roman" w:hAnsi="Times New Roman" w:cs="Times New Roman"/>
          <w:i/>
          <w:iCs/>
          <w:sz w:val="24"/>
          <w:szCs w:val="24"/>
          <w:lang w:val="id-ID"/>
        </w:rPr>
        <w:t>, 23</w:t>
      </w:r>
      <w:r w:rsidRPr="00BA41FD">
        <w:rPr>
          <w:rFonts w:ascii="Times New Roman" w:hAnsi="Times New Roman" w:cs="Times New Roman"/>
          <w:sz w:val="24"/>
          <w:szCs w:val="24"/>
          <w:lang w:val="id-ID"/>
        </w:rPr>
        <w:t>(3), 244-263.</w:t>
      </w:r>
    </w:p>
    <w:p w14:paraId="12EE9E64" w14:textId="12184E32" w:rsidR="003149E7" w:rsidRDefault="003149E7" w:rsidP="00C15174">
      <w:pPr>
        <w:spacing w:after="200" w:line="240" w:lineRule="auto"/>
        <w:ind w:left="709" w:hanging="709"/>
        <w:jc w:val="both"/>
        <w:rPr>
          <w:rFonts w:ascii="Times New Roman" w:hAnsi="Times New Roman" w:cs="Times New Roman"/>
          <w:sz w:val="24"/>
          <w:szCs w:val="24"/>
          <w:lang w:val="id-ID"/>
        </w:rPr>
      </w:pPr>
      <w:proofErr w:type="spellStart"/>
      <w:r w:rsidRPr="00B16C73">
        <w:rPr>
          <w:rFonts w:ascii="Times New Roman" w:hAnsi="Times New Roman" w:cs="Times New Roman"/>
          <w:sz w:val="24"/>
          <w:szCs w:val="24"/>
          <w:lang w:val="id-ID"/>
        </w:rPr>
        <w:t>Artiningsih</w:t>
      </w:r>
      <w:proofErr w:type="spellEnd"/>
      <w:r w:rsidRPr="00B16C73">
        <w:rPr>
          <w:rFonts w:ascii="Times New Roman" w:hAnsi="Times New Roman" w:cs="Times New Roman"/>
          <w:sz w:val="24"/>
          <w:szCs w:val="24"/>
          <w:lang w:val="id-ID"/>
        </w:rPr>
        <w:t xml:space="preserve">, R. A., &amp; </w:t>
      </w:r>
      <w:proofErr w:type="spellStart"/>
      <w:r w:rsidRPr="00B16C73">
        <w:rPr>
          <w:rFonts w:ascii="Times New Roman" w:hAnsi="Times New Roman" w:cs="Times New Roman"/>
          <w:sz w:val="24"/>
          <w:szCs w:val="24"/>
          <w:lang w:val="id-ID"/>
        </w:rPr>
        <w:t>Chisan</w:t>
      </w:r>
      <w:proofErr w:type="spellEnd"/>
      <w:r w:rsidRPr="00B16C73">
        <w:rPr>
          <w:rFonts w:ascii="Times New Roman" w:hAnsi="Times New Roman" w:cs="Times New Roman"/>
          <w:sz w:val="24"/>
          <w:szCs w:val="24"/>
          <w:lang w:val="id-ID"/>
        </w:rPr>
        <w:t xml:space="preserve">, F. K. (2020). Burnout dan komitmen terhadap tugas: tantangan tenaga medis dalam menghadapi pandemi covid-19. </w:t>
      </w:r>
      <w:proofErr w:type="spellStart"/>
      <w:r w:rsidRPr="00B16C73">
        <w:rPr>
          <w:rFonts w:ascii="Times New Roman" w:hAnsi="Times New Roman" w:cs="Times New Roman"/>
          <w:i/>
          <w:iCs/>
          <w:sz w:val="24"/>
          <w:szCs w:val="24"/>
          <w:lang w:val="id-ID"/>
        </w:rPr>
        <w:t>Prosiding</w:t>
      </w:r>
      <w:proofErr w:type="spellEnd"/>
      <w:r w:rsidRPr="00B16C73">
        <w:rPr>
          <w:rFonts w:ascii="Times New Roman" w:hAnsi="Times New Roman" w:cs="Times New Roman"/>
          <w:i/>
          <w:iCs/>
          <w:sz w:val="24"/>
          <w:szCs w:val="24"/>
          <w:lang w:val="id-ID"/>
        </w:rPr>
        <w:t xml:space="preserve"> Seminar Nasional LP3M, </w:t>
      </w:r>
      <w:r w:rsidRPr="00B16C73">
        <w:rPr>
          <w:rFonts w:ascii="Times New Roman" w:hAnsi="Times New Roman" w:cs="Times New Roman"/>
          <w:sz w:val="24"/>
          <w:szCs w:val="24"/>
          <w:lang w:val="id-ID"/>
        </w:rPr>
        <w:t>(2)</w:t>
      </w:r>
      <w:r>
        <w:rPr>
          <w:rFonts w:ascii="Times New Roman" w:hAnsi="Times New Roman" w:cs="Times New Roman"/>
          <w:sz w:val="24"/>
          <w:szCs w:val="24"/>
          <w:lang w:val="id-ID"/>
        </w:rPr>
        <w:t>, 199-203.</w:t>
      </w:r>
    </w:p>
    <w:p w14:paraId="673F1A5F"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r w:rsidRPr="00B9580C">
        <w:rPr>
          <w:rFonts w:ascii="Times New Roman" w:hAnsi="Times New Roman" w:cs="Times New Roman"/>
          <w:sz w:val="24"/>
          <w:szCs w:val="24"/>
          <w:lang w:val="id-ID"/>
        </w:rPr>
        <w:t>Asih, F.</w:t>
      </w:r>
      <w:r>
        <w:rPr>
          <w:rFonts w:ascii="Times New Roman" w:hAnsi="Times New Roman" w:cs="Times New Roman"/>
          <w:sz w:val="24"/>
          <w:szCs w:val="24"/>
          <w:lang w:val="id-ID"/>
        </w:rPr>
        <w:t>,</w:t>
      </w:r>
      <w:r w:rsidRPr="00B9580C">
        <w:rPr>
          <w:rFonts w:ascii="Times New Roman" w:hAnsi="Times New Roman" w:cs="Times New Roman"/>
          <w:sz w:val="24"/>
          <w:szCs w:val="24"/>
          <w:lang w:val="id-ID"/>
        </w:rPr>
        <w:t xml:space="preserve"> &amp; Trisni, L. (2015). Hubungan antara kepribadian </w:t>
      </w:r>
      <w:proofErr w:type="spellStart"/>
      <w:r w:rsidRPr="00B9580C">
        <w:rPr>
          <w:rFonts w:ascii="Times New Roman" w:hAnsi="Times New Roman" w:cs="Times New Roman"/>
          <w:sz w:val="24"/>
          <w:szCs w:val="24"/>
          <w:lang w:val="id-ID"/>
        </w:rPr>
        <w:t>hardiness</w:t>
      </w:r>
      <w:proofErr w:type="spellEnd"/>
      <w:r w:rsidRPr="00B9580C">
        <w:rPr>
          <w:rFonts w:ascii="Times New Roman" w:hAnsi="Times New Roman" w:cs="Times New Roman"/>
          <w:sz w:val="24"/>
          <w:szCs w:val="24"/>
          <w:lang w:val="id-ID"/>
        </w:rPr>
        <w:t xml:space="preserve"> dengan burnout pada perawat gawat darurat di Rumah Sakit </w:t>
      </w:r>
      <w:proofErr w:type="spellStart"/>
      <w:r w:rsidRPr="00B9580C">
        <w:rPr>
          <w:rFonts w:ascii="Times New Roman" w:hAnsi="Times New Roman" w:cs="Times New Roman"/>
          <w:sz w:val="24"/>
          <w:szCs w:val="24"/>
          <w:lang w:val="id-ID"/>
        </w:rPr>
        <w:t>Pantiwilasa</w:t>
      </w:r>
      <w:proofErr w:type="spellEnd"/>
      <w:r w:rsidRPr="00B9580C">
        <w:rPr>
          <w:rFonts w:ascii="Times New Roman" w:hAnsi="Times New Roman" w:cs="Times New Roman"/>
          <w:sz w:val="24"/>
          <w:szCs w:val="24"/>
          <w:lang w:val="id-ID"/>
        </w:rPr>
        <w:t xml:space="preserve"> </w:t>
      </w:r>
      <w:proofErr w:type="spellStart"/>
      <w:r w:rsidRPr="00B9580C">
        <w:rPr>
          <w:rFonts w:ascii="Times New Roman" w:hAnsi="Times New Roman" w:cs="Times New Roman"/>
          <w:sz w:val="24"/>
          <w:szCs w:val="24"/>
          <w:lang w:val="id-ID"/>
        </w:rPr>
        <w:t>Citarum</w:t>
      </w:r>
      <w:proofErr w:type="spellEnd"/>
      <w:r w:rsidRPr="00B9580C">
        <w:rPr>
          <w:rFonts w:ascii="Times New Roman" w:hAnsi="Times New Roman" w:cs="Times New Roman"/>
          <w:sz w:val="24"/>
          <w:szCs w:val="24"/>
          <w:lang w:val="id-ID"/>
        </w:rPr>
        <w:t xml:space="preserve">. </w:t>
      </w:r>
      <w:proofErr w:type="spellStart"/>
      <w:r w:rsidRPr="00B9580C">
        <w:rPr>
          <w:rFonts w:ascii="Times New Roman" w:hAnsi="Times New Roman" w:cs="Times New Roman"/>
          <w:i/>
          <w:iCs/>
          <w:sz w:val="24"/>
          <w:szCs w:val="24"/>
          <w:lang w:val="id-ID"/>
        </w:rPr>
        <w:t>Psikodimensia</w:t>
      </w:r>
      <w:proofErr w:type="spellEnd"/>
      <w:r w:rsidRPr="00B9580C">
        <w:rPr>
          <w:rFonts w:ascii="Times New Roman" w:hAnsi="Times New Roman" w:cs="Times New Roman"/>
          <w:i/>
          <w:iCs/>
          <w:sz w:val="24"/>
          <w:szCs w:val="24"/>
          <w:lang w:val="id-ID"/>
        </w:rPr>
        <w:t>,</w:t>
      </w:r>
      <w:r w:rsidRPr="003B4721">
        <w:rPr>
          <w:rFonts w:ascii="Times New Roman" w:hAnsi="Times New Roman" w:cs="Times New Roman"/>
          <w:i/>
          <w:iCs/>
          <w:sz w:val="24"/>
          <w:szCs w:val="24"/>
          <w:lang w:val="id-ID"/>
        </w:rPr>
        <w:t xml:space="preserve"> 14</w:t>
      </w:r>
      <w:r w:rsidRPr="00B9580C">
        <w:rPr>
          <w:rFonts w:ascii="Times New Roman" w:hAnsi="Times New Roman" w:cs="Times New Roman"/>
          <w:sz w:val="24"/>
          <w:szCs w:val="24"/>
          <w:lang w:val="id-ID"/>
        </w:rPr>
        <w:t>(1), 11-23.</w:t>
      </w:r>
    </w:p>
    <w:p w14:paraId="51B40F20"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proofErr w:type="spellStart"/>
      <w:r w:rsidRPr="006B01E1">
        <w:rPr>
          <w:rFonts w:ascii="Times New Roman" w:hAnsi="Times New Roman" w:cs="Times New Roman"/>
          <w:sz w:val="24"/>
          <w:szCs w:val="24"/>
          <w:lang w:val="id-ID"/>
        </w:rPr>
        <w:t>Basinska</w:t>
      </w:r>
      <w:proofErr w:type="spellEnd"/>
      <w:r w:rsidRPr="006B01E1">
        <w:rPr>
          <w:rFonts w:ascii="Times New Roman" w:hAnsi="Times New Roman" w:cs="Times New Roman"/>
          <w:sz w:val="24"/>
          <w:szCs w:val="24"/>
          <w:lang w:val="id-ID"/>
        </w:rPr>
        <w:t xml:space="preserve">, B. A., </w:t>
      </w:r>
      <w:proofErr w:type="spellStart"/>
      <w:r w:rsidRPr="006B01E1">
        <w:rPr>
          <w:rFonts w:ascii="Times New Roman" w:hAnsi="Times New Roman" w:cs="Times New Roman"/>
          <w:sz w:val="24"/>
          <w:szCs w:val="24"/>
          <w:lang w:val="id-ID"/>
        </w:rPr>
        <w:t>Wiciak</w:t>
      </w:r>
      <w:proofErr w:type="spellEnd"/>
      <w:r w:rsidRPr="006B01E1">
        <w:rPr>
          <w:rFonts w:ascii="Times New Roman" w:hAnsi="Times New Roman" w:cs="Times New Roman"/>
          <w:sz w:val="24"/>
          <w:szCs w:val="24"/>
          <w:lang w:val="id-ID"/>
        </w:rPr>
        <w:t>, I.</w:t>
      </w:r>
      <w:r>
        <w:rPr>
          <w:rFonts w:ascii="Times New Roman" w:hAnsi="Times New Roman" w:cs="Times New Roman"/>
          <w:sz w:val="24"/>
          <w:szCs w:val="24"/>
          <w:lang w:val="id-ID"/>
        </w:rPr>
        <w:t>,</w:t>
      </w:r>
      <w:r w:rsidRPr="006B01E1">
        <w:rPr>
          <w:rFonts w:ascii="Times New Roman" w:hAnsi="Times New Roman" w:cs="Times New Roman"/>
          <w:sz w:val="24"/>
          <w:szCs w:val="24"/>
          <w:lang w:val="id-ID"/>
        </w:rPr>
        <w:t xml:space="preserve"> &amp; </w:t>
      </w:r>
      <w:proofErr w:type="spellStart"/>
      <w:r w:rsidRPr="006B01E1">
        <w:rPr>
          <w:rFonts w:ascii="Times New Roman" w:hAnsi="Times New Roman" w:cs="Times New Roman"/>
          <w:sz w:val="24"/>
          <w:szCs w:val="24"/>
          <w:lang w:val="id-ID"/>
        </w:rPr>
        <w:t>Dåderman</w:t>
      </w:r>
      <w:proofErr w:type="spellEnd"/>
      <w:r w:rsidRPr="006B01E1">
        <w:rPr>
          <w:rFonts w:ascii="Times New Roman" w:hAnsi="Times New Roman" w:cs="Times New Roman"/>
          <w:sz w:val="24"/>
          <w:szCs w:val="24"/>
          <w:lang w:val="id-ID"/>
        </w:rPr>
        <w:t xml:space="preserve">, A. M. (2014). </w:t>
      </w:r>
      <w:proofErr w:type="spellStart"/>
      <w:r w:rsidRPr="006B01E1">
        <w:rPr>
          <w:rFonts w:ascii="Times New Roman" w:hAnsi="Times New Roman" w:cs="Times New Roman"/>
          <w:sz w:val="24"/>
          <w:szCs w:val="24"/>
          <w:lang w:val="id-ID"/>
        </w:rPr>
        <w:t>Fatigue</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and</w:t>
      </w:r>
      <w:proofErr w:type="spellEnd"/>
      <w:r w:rsidRPr="006B01E1">
        <w:rPr>
          <w:rFonts w:ascii="Times New Roman" w:hAnsi="Times New Roman" w:cs="Times New Roman"/>
          <w:sz w:val="24"/>
          <w:szCs w:val="24"/>
          <w:lang w:val="id-ID"/>
        </w:rPr>
        <w:t xml:space="preserve"> burnout in </w:t>
      </w:r>
      <w:proofErr w:type="spellStart"/>
      <w:r w:rsidRPr="006B01E1">
        <w:rPr>
          <w:rFonts w:ascii="Times New Roman" w:hAnsi="Times New Roman" w:cs="Times New Roman"/>
          <w:sz w:val="24"/>
          <w:szCs w:val="24"/>
          <w:lang w:val="id-ID"/>
        </w:rPr>
        <w:t>police</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officers</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the</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mediating</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role</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of</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emotions</w:t>
      </w:r>
      <w:proofErr w:type="spellEnd"/>
      <w:r w:rsidRPr="006B01E1">
        <w:rPr>
          <w:rFonts w:ascii="Times New Roman" w:hAnsi="Times New Roman" w:cs="Times New Roman"/>
          <w:sz w:val="24"/>
          <w:szCs w:val="24"/>
          <w:lang w:val="id-ID"/>
        </w:rPr>
        <w:t xml:space="preserve">. </w:t>
      </w:r>
      <w:proofErr w:type="spellStart"/>
      <w:r w:rsidRPr="006B01E1">
        <w:rPr>
          <w:rFonts w:ascii="Times New Roman" w:hAnsi="Times New Roman" w:cs="Times New Roman"/>
          <w:sz w:val="24"/>
          <w:szCs w:val="24"/>
          <w:lang w:val="id-ID"/>
        </w:rPr>
        <w:t>Policing</w:t>
      </w:r>
      <w:proofErr w:type="spellEnd"/>
      <w:r w:rsidRPr="006B01E1">
        <w:rPr>
          <w:rFonts w:ascii="Times New Roman" w:hAnsi="Times New Roman" w:cs="Times New Roman"/>
          <w:sz w:val="24"/>
          <w:szCs w:val="24"/>
          <w:lang w:val="id-ID"/>
        </w:rPr>
        <w:t xml:space="preserve">: </w:t>
      </w:r>
      <w:r w:rsidRPr="009C1059">
        <w:rPr>
          <w:rFonts w:ascii="Times New Roman" w:hAnsi="Times New Roman" w:cs="Times New Roman"/>
          <w:i/>
          <w:iCs/>
          <w:sz w:val="24"/>
          <w:szCs w:val="24"/>
          <w:lang w:val="id-ID"/>
        </w:rPr>
        <w:t xml:space="preserve">An International </w:t>
      </w:r>
      <w:proofErr w:type="spellStart"/>
      <w:r w:rsidRPr="009C1059">
        <w:rPr>
          <w:rFonts w:ascii="Times New Roman" w:hAnsi="Times New Roman" w:cs="Times New Roman"/>
          <w:i/>
          <w:iCs/>
          <w:sz w:val="24"/>
          <w:szCs w:val="24"/>
          <w:lang w:val="id-ID"/>
        </w:rPr>
        <w:t>Journal</w:t>
      </w:r>
      <w:proofErr w:type="spellEnd"/>
      <w:r w:rsidRPr="009C1059">
        <w:rPr>
          <w:rFonts w:ascii="Times New Roman" w:hAnsi="Times New Roman" w:cs="Times New Roman"/>
          <w:i/>
          <w:iCs/>
          <w:sz w:val="24"/>
          <w:szCs w:val="24"/>
          <w:lang w:val="id-ID"/>
        </w:rPr>
        <w:t xml:space="preserve"> </w:t>
      </w:r>
      <w:proofErr w:type="spellStart"/>
      <w:r w:rsidRPr="009C1059">
        <w:rPr>
          <w:rFonts w:ascii="Times New Roman" w:hAnsi="Times New Roman" w:cs="Times New Roman"/>
          <w:i/>
          <w:iCs/>
          <w:sz w:val="24"/>
          <w:szCs w:val="24"/>
          <w:lang w:val="id-ID"/>
        </w:rPr>
        <w:t>of</w:t>
      </w:r>
      <w:proofErr w:type="spellEnd"/>
      <w:r w:rsidRPr="009C1059">
        <w:rPr>
          <w:rFonts w:ascii="Times New Roman" w:hAnsi="Times New Roman" w:cs="Times New Roman"/>
          <w:i/>
          <w:iCs/>
          <w:sz w:val="24"/>
          <w:szCs w:val="24"/>
          <w:lang w:val="id-ID"/>
        </w:rPr>
        <w:t xml:space="preserve"> </w:t>
      </w:r>
      <w:proofErr w:type="spellStart"/>
      <w:r w:rsidRPr="009C1059">
        <w:rPr>
          <w:rFonts w:ascii="Times New Roman" w:hAnsi="Times New Roman" w:cs="Times New Roman"/>
          <w:i/>
          <w:iCs/>
          <w:sz w:val="24"/>
          <w:szCs w:val="24"/>
          <w:lang w:val="id-ID"/>
        </w:rPr>
        <w:t>Police</w:t>
      </w:r>
      <w:proofErr w:type="spellEnd"/>
      <w:r w:rsidRPr="009C1059">
        <w:rPr>
          <w:rFonts w:ascii="Times New Roman" w:hAnsi="Times New Roman" w:cs="Times New Roman"/>
          <w:i/>
          <w:iCs/>
          <w:sz w:val="24"/>
          <w:szCs w:val="24"/>
          <w:lang w:val="id-ID"/>
        </w:rPr>
        <w:t xml:space="preserve"> </w:t>
      </w:r>
      <w:proofErr w:type="spellStart"/>
      <w:r w:rsidRPr="009C1059">
        <w:rPr>
          <w:rFonts w:ascii="Times New Roman" w:hAnsi="Times New Roman" w:cs="Times New Roman"/>
          <w:i/>
          <w:iCs/>
          <w:sz w:val="24"/>
          <w:szCs w:val="24"/>
          <w:lang w:val="id-ID"/>
        </w:rPr>
        <w:t>Strategies</w:t>
      </w:r>
      <w:proofErr w:type="spellEnd"/>
      <w:r w:rsidRPr="009C1059">
        <w:rPr>
          <w:rFonts w:ascii="Times New Roman" w:hAnsi="Times New Roman" w:cs="Times New Roman"/>
          <w:i/>
          <w:iCs/>
          <w:sz w:val="24"/>
          <w:szCs w:val="24"/>
          <w:lang w:val="id-ID"/>
        </w:rPr>
        <w:t xml:space="preserve"> </w:t>
      </w:r>
      <w:proofErr w:type="spellStart"/>
      <w:r w:rsidRPr="009C1059">
        <w:rPr>
          <w:rFonts w:ascii="Times New Roman" w:hAnsi="Times New Roman" w:cs="Times New Roman"/>
          <w:i/>
          <w:iCs/>
          <w:sz w:val="24"/>
          <w:szCs w:val="24"/>
          <w:lang w:val="id-ID"/>
        </w:rPr>
        <w:t>and</w:t>
      </w:r>
      <w:proofErr w:type="spellEnd"/>
      <w:r w:rsidRPr="009C1059">
        <w:rPr>
          <w:rFonts w:ascii="Times New Roman" w:hAnsi="Times New Roman" w:cs="Times New Roman"/>
          <w:i/>
          <w:iCs/>
          <w:sz w:val="24"/>
          <w:szCs w:val="24"/>
          <w:lang w:val="id-ID"/>
        </w:rPr>
        <w:t xml:space="preserve"> </w:t>
      </w:r>
      <w:proofErr w:type="spellStart"/>
      <w:r w:rsidRPr="009C1059">
        <w:rPr>
          <w:rFonts w:ascii="Times New Roman" w:hAnsi="Times New Roman" w:cs="Times New Roman"/>
          <w:i/>
          <w:iCs/>
          <w:sz w:val="24"/>
          <w:szCs w:val="24"/>
          <w:lang w:val="id-ID"/>
        </w:rPr>
        <w:t>Management</w:t>
      </w:r>
      <w:proofErr w:type="spellEnd"/>
      <w:r w:rsidRPr="006B01E1">
        <w:rPr>
          <w:rFonts w:ascii="Times New Roman" w:hAnsi="Times New Roman" w:cs="Times New Roman"/>
          <w:sz w:val="24"/>
          <w:szCs w:val="24"/>
          <w:lang w:val="id-ID"/>
        </w:rPr>
        <w:t>,</w:t>
      </w:r>
      <w:r w:rsidRPr="003B4721">
        <w:rPr>
          <w:rFonts w:ascii="Times New Roman" w:hAnsi="Times New Roman" w:cs="Times New Roman"/>
          <w:i/>
          <w:iCs/>
          <w:sz w:val="24"/>
          <w:szCs w:val="24"/>
          <w:lang w:val="id-ID"/>
        </w:rPr>
        <w:t xml:space="preserve"> 37</w:t>
      </w:r>
      <w:r w:rsidRPr="006B01E1">
        <w:rPr>
          <w:rFonts w:ascii="Times New Roman" w:hAnsi="Times New Roman" w:cs="Times New Roman"/>
          <w:sz w:val="24"/>
          <w:szCs w:val="24"/>
          <w:lang w:val="id-ID"/>
        </w:rPr>
        <w:t>(3), 665-680.</w:t>
      </w:r>
    </w:p>
    <w:p w14:paraId="03B531CB"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r w:rsidRPr="004B26C9">
        <w:rPr>
          <w:rFonts w:ascii="Times New Roman" w:hAnsi="Times New Roman" w:cs="Times New Roman"/>
          <w:sz w:val="24"/>
          <w:szCs w:val="24"/>
          <w:lang w:val="id-ID"/>
        </w:rPr>
        <w:t>Davis, K</w:t>
      </w:r>
      <w:r>
        <w:rPr>
          <w:rFonts w:ascii="Times New Roman" w:hAnsi="Times New Roman" w:cs="Times New Roman"/>
          <w:sz w:val="24"/>
          <w:szCs w:val="24"/>
          <w:lang w:val="id-ID"/>
        </w:rPr>
        <w:t>.,</w:t>
      </w:r>
      <w:r w:rsidRPr="004B26C9">
        <w:rPr>
          <w:rFonts w:ascii="Times New Roman" w:hAnsi="Times New Roman" w:cs="Times New Roman"/>
          <w:sz w:val="24"/>
          <w:szCs w:val="24"/>
          <w:lang w:val="id-ID"/>
        </w:rPr>
        <w:t xml:space="preserve"> &amp; </w:t>
      </w:r>
      <w:proofErr w:type="spellStart"/>
      <w:r w:rsidRPr="004B26C9">
        <w:rPr>
          <w:rFonts w:ascii="Times New Roman" w:hAnsi="Times New Roman" w:cs="Times New Roman"/>
          <w:sz w:val="24"/>
          <w:szCs w:val="24"/>
          <w:lang w:val="id-ID"/>
        </w:rPr>
        <w:t>Newstrom</w:t>
      </w:r>
      <w:proofErr w:type="spellEnd"/>
      <w:r w:rsidRPr="004B26C9">
        <w:rPr>
          <w:rFonts w:ascii="Times New Roman" w:hAnsi="Times New Roman" w:cs="Times New Roman"/>
          <w:sz w:val="24"/>
          <w:szCs w:val="24"/>
          <w:lang w:val="id-ID"/>
        </w:rPr>
        <w:t>, J.</w:t>
      </w:r>
      <w:r>
        <w:rPr>
          <w:rFonts w:ascii="Times New Roman" w:hAnsi="Times New Roman" w:cs="Times New Roman"/>
          <w:sz w:val="24"/>
          <w:szCs w:val="24"/>
          <w:lang w:val="id-ID"/>
        </w:rPr>
        <w:t xml:space="preserve"> </w:t>
      </w:r>
      <w:r w:rsidRPr="004B26C9">
        <w:rPr>
          <w:rFonts w:ascii="Times New Roman" w:hAnsi="Times New Roman" w:cs="Times New Roman"/>
          <w:sz w:val="24"/>
          <w:szCs w:val="24"/>
          <w:lang w:val="id-ID"/>
        </w:rPr>
        <w:t>W. (1996)</w:t>
      </w:r>
      <w:r>
        <w:rPr>
          <w:rFonts w:ascii="Times New Roman" w:hAnsi="Times New Roman" w:cs="Times New Roman"/>
          <w:sz w:val="24"/>
          <w:szCs w:val="24"/>
          <w:lang w:val="id-ID"/>
        </w:rPr>
        <w:t>.</w:t>
      </w:r>
      <w:r w:rsidRPr="004B26C9">
        <w:rPr>
          <w:rFonts w:ascii="Times New Roman" w:hAnsi="Times New Roman" w:cs="Times New Roman"/>
          <w:i/>
          <w:iCs/>
          <w:sz w:val="24"/>
          <w:szCs w:val="24"/>
          <w:lang w:val="id-ID"/>
        </w:rPr>
        <w:t xml:space="preserve"> Perilaku </w:t>
      </w:r>
      <w:r>
        <w:rPr>
          <w:rFonts w:ascii="Times New Roman" w:hAnsi="Times New Roman" w:cs="Times New Roman"/>
          <w:i/>
          <w:iCs/>
          <w:sz w:val="24"/>
          <w:szCs w:val="24"/>
          <w:lang w:val="id-ID"/>
        </w:rPr>
        <w:t>D</w:t>
      </w:r>
      <w:r w:rsidRPr="004B26C9">
        <w:rPr>
          <w:rFonts w:ascii="Times New Roman" w:hAnsi="Times New Roman" w:cs="Times New Roman"/>
          <w:i/>
          <w:iCs/>
          <w:sz w:val="24"/>
          <w:szCs w:val="24"/>
          <w:lang w:val="id-ID"/>
        </w:rPr>
        <w:t>alam</w:t>
      </w:r>
      <w:r>
        <w:rPr>
          <w:rFonts w:ascii="Times New Roman" w:hAnsi="Times New Roman" w:cs="Times New Roman"/>
          <w:i/>
          <w:iCs/>
          <w:sz w:val="24"/>
          <w:szCs w:val="24"/>
          <w:lang w:val="id-ID"/>
        </w:rPr>
        <w:t xml:space="preserve"> </w:t>
      </w:r>
      <w:r w:rsidRPr="004B26C9">
        <w:rPr>
          <w:rFonts w:ascii="Times New Roman" w:hAnsi="Times New Roman" w:cs="Times New Roman"/>
          <w:i/>
          <w:iCs/>
          <w:sz w:val="24"/>
          <w:szCs w:val="24"/>
          <w:lang w:val="id-ID"/>
        </w:rPr>
        <w:t>Organisasi</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(e</w:t>
      </w:r>
      <w:r w:rsidRPr="002F5F24">
        <w:rPr>
          <w:rFonts w:ascii="Times New Roman" w:hAnsi="Times New Roman" w:cs="Times New Roman"/>
          <w:sz w:val="24"/>
          <w:szCs w:val="24"/>
          <w:lang w:val="id-ID"/>
        </w:rPr>
        <w:t>disi ketujuh)</w:t>
      </w:r>
      <w:r w:rsidRPr="004B26C9">
        <w:rPr>
          <w:rFonts w:ascii="Times New Roman" w:hAnsi="Times New Roman" w:cs="Times New Roman"/>
          <w:i/>
          <w:iCs/>
          <w:sz w:val="24"/>
          <w:szCs w:val="24"/>
          <w:lang w:val="id-ID"/>
        </w:rPr>
        <w:t xml:space="preserve">. </w:t>
      </w:r>
      <w:r w:rsidRPr="004B26C9">
        <w:rPr>
          <w:rFonts w:ascii="Times New Roman" w:hAnsi="Times New Roman" w:cs="Times New Roman"/>
          <w:sz w:val="24"/>
          <w:szCs w:val="24"/>
          <w:lang w:val="id-ID"/>
        </w:rPr>
        <w:t>Jakarta: Erlangga.</w:t>
      </w:r>
    </w:p>
    <w:p w14:paraId="7CAA9275"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Garaga B. N. I. (2017). </w:t>
      </w:r>
      <w:proofErr w:type="spellStart"/>
      <w:r>
        <w:rPr>
          <w:rFonts w:ascii="Times New Roman" w:hAnsi="Times New Roman" w:cs="Times New Roman"/>
          <w:sz w:val="24"/>
          <w:szCs w:val="24"/>
          <w:lang w:val="id-ID"/>
        </w:rPr>
        <w:t>Hardiness</w:t>
      </w:r>
      <w:proofErr w:type="spellEnd"/>
      <w:r>
        <w:rPr>
          <w:rFonts w:ascii="Times New Roman" w:hAnsi="Times New Roman" w:cs="Times New Roman"/>
          <w:sz w:val="24"/>
          <w:szCs w:val="24"/>
          <w:lang w:val="id-ID"/>
        </w:rPr>
        <w:t xml:space="preserve"> karyawan yang mengalami pemutusan hubungan kerja. </w:t>
      </w:r>
      <w:r>
        <w:rPr>
          <w:rFonts w:ascii="Times New Roman" w:hAnsi="Times New Roman" w:cs="Times New Roman"/>
          <w:i/>
          <w:iCs/>
          <w:sz w:val="24"/>
          <w:szCs w:val="24"/>
          <w:lang w:val="id-ID"/>
        </w:rPr>
        <w:t xml:space="preserve">Jurnal </w:t>
      </w:r>
      <w:proofErr w:type="spellStart"/>
      <w:r>
        <w:rPr>
          <w:rFonts w:ascii="Times New Roman" w:hAnsi="Times New Roman" w:cs="Times New Roman"/>
          <w:i/>
          <w:iCs/>
          <w:sz w:val="24"/>
          <w:szCs w:val="24"/>
          <w:lang w:val="id-ID"/>
        </w:rPr>
        <w:t>Psikoborneo</w:t>
      </w:r>
      <w:proofErr w:type="spellEnd"/>
      <w:r>
        <w:rPr>
          <w:rFonts w:ascii="Times New Roman" w:hAnsi="Times New Roman" w:cs="Times New Roman"/>
          <w:i/>
          <w:iCs/>
          <w:sz w:val="24"/>
          <w:szCs w:val="24"/>
          <w:lang w:val="id-ID"/>
        </w:rPr>
        <w:t xml:space="preserve"> 5</w:t>
      </w:r>
      <w:r>
        <w:rPr>
          <w:rFonts w:ascii="Times New Roman" w:hAnsi="Times New Roman" w:cs="Times New Roman"/>
          <w:sz w:val="24"/>
          <w:szCs w:val="24"/>
          <w:lang w:val="id-ID"/>
        </w:rPr>
        <w:t>(3), 642-653.</w:t>
      </w:r>
    </w:p>
    <w:p w14:paraId="379EAFF2" w14:textId="5FDCE66D" w:rsidR="003149E7" w:rsidRDefault="003149E7" w:rsidP="003149E7">
      <w:pPr>
        <w:spacing w:after="2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Hatta, H., &amp; Noor H. (2015). Hubungan antara </w:t>
      </w:r>
      <w:proofErr w:type="spellStart"/>
      <w:r w:rsidRPr="000C6352">
        <w:rPr>
          <w:rFonts w:ascii="Times New Roman" w:hAnsi="Times New Roman" w:cs="Times New Roman"/>
          <w:sz w:val="24"/>
          <w:szCs w:val="24"/>
          <w:lang w:val="id-ID"/>
        </w:rPr>
        <w:t>hardiness</w:t>
      </w:r>
      <w:proofErr w:type="spellEnd"/>
      <w:r w:rsidRPr="000C6352">
        <w:rPr>
          <w:rFonts w:ascii="Times New Roman" w:hAnsi="Times New Roman" w:cs="Times New Roman"/>
          <w:sz w:val="24"/>
          <w:szCs w:val="24"/>
          <w:lang w:val="id-ID"/>
        </w:rPr>
        <w:t xml:space="preserve"> dengan burnout</w:t>
      </w:r>
      <w:r>
        <w:rPr>
          <w:rFonts w:ascii="Times New Roman" w:hAnsi="Times New Roman" w:cs="Times New Roman"/>
          <w:sz w:val="24"/>
          <w:szCs w:val="24"/>
          <w:lang w:val="id-ID"/>
        </w:rPr>
        <w:t xml:space="preserve"> pada anggota polisi Pengendali Massa (</w:t>
      </w:r>
      <w:proofErr w:type="spellStart"/>
      <w:r>
        <w:rPr>
          <w:rFonts w:ascii="Times New Roman" w:hAnsi="Times New Roman" w:cs="Times New Roman"/>
          <w:sz w:val="24"/>
          <w:szCs w:val="24"/>
          <w:lang w:val="id-ID"/>
        </w:rPr>
        <w:t>Dalmas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Polrestabes</w:t>
      </w:r>
      <w:proofErr w:type="spellEnd"/>
      <w:r>
        <w:rPr>
          <w:rFonts w:ascii="Times New Roman" w:hAnsi="Times New Roman" w:cs="Times New Roman"/>
          <w:sz w:val="24"/>
          <w:szCs w:val="24"/>
          <w:lang w:val="id-ID"/>
        </w:rPr>
        <w:t xml:space="preserve"> Bandung. </w:t>
      </w:r>
      <w:proofErr w:type="spellStart"/>
      <w:r>
        <w:rPr>
          <w:rFonts w:ascii="Times New Roman" w:hAnsi="Times New Roman" w:cs="Times New Roman"/>
          <w:i/>
          <w:iCs/>
          <w:sz w:val="24"/>
          <w:szCs w:val="24"/>
          <w:lang w:val="id-ID"/>
        </w:rPr>
        <w:t>Prosiding</w:t>
      </w:r>
      <w:proofErr w:type="spellEnd"/>
      <w:r>
        <w:rPr>
          <w:rFonts w:ascii="Times New Roman" w:hAnsi="Times New Roman" w:cs="Times New Roman"/>
          <w:i/>
          <w:iCs/>
          <w:sz w:val="24"/>
          <w:szCs w:val="24"/>
          <w:lang w:val="id-ID"/>
        </w:rPr>
        <w:t xml:space="preserve"> Psikologi,</w:t>
      </w:r>
      <w:r>
        <w:rPr>
          <w:rFonts w:ascii="Times New Roman" w:hAnsi="Times New Roman" w:cs="Times New Roman"/>
          <w:sz w:val="24"/>
          <w:szCs w:val="24"/>
          <w:lang w:val="id-ID"/>
        </w:rPr>
        <w:t xml:space="preserve"> 124-129.</w:t>
      </w:r>
    </w:p>
    <w:p w14:paraId="3880BC2A" w14:textId="0283FFA0" w:rsidR="00C15174" w:rsidRDefault="00C15174" w:rsidP="00C15174">
      <w:pPr>
        <w:spacing w:after="200" w:line="240" w:lineRule="auto"/>
        <w:ind w:left="709" w:hanging="709"/>
        <w:jc w:val="both"/>
        <w:rPr>
          <w:rStyle w:val="Hyperlink"/>
          <w:rFonts w:ascii="Times New Roman" w:hAnsi="Times New Roman" w:cs="Times New Roman"/>
          <w:color w:val="000000" w:themeColor="text1"/>
          <w:sz w:val="24"/>
          <w:szCs w:val="24"/>
          <w:lang w:val="id-ID"/>
        </w:rPr>
      </w:pPr>
      <w:r w:rsidRPr="00BA41FD">
        <w:rPr>
          <w:rFonts w:ascii="Times New Roman" w:hAnsi="Times New Roman" w:cs="Times New Roman"/>
          <w:sz w:val="24"/>
          <w:szCs w:val="24"/>
          <w:lang w:val="id-ID"/>
        </w:rPr>
        <w:t xml:space="preserve">Kepolisian Daerah DIY. (n. d.). DIT SABHARA. Diakses 29 Oktober 2019 dari </w:t>
      </w:r>
      <w:hyperlink r:id="rId9" w:history="1">
        <w:r w:rsidRPr="00BA41FD">
          <w:rPr>
            <w:rStyle w:val="Hyperlink"/>
            <w:rFonts w:ascii="Times New Roman" w:hAnsi="Times New Roman" w:cs="Times New Roman"/>
            <w:color w:val="000000" w:themeColor="text1"/>
            <w:sz w:val="24"/>
            <w:szCs w:val="24"/>
            <w:lang w:val="id-ID"/>
          </w:rPr>
          <w:t>https://jogja.polri.go.id/website/?page_id=2162</w:t>
        </w:r>
      </w:hyperlink>
    </w:p>
    <w:p w14:paraId="1CF25327" w14:textId="11A6BCA5" w:rsidR="00C15174" w:rsidRDefault="00C15174" w:rsidP="00C15174">
      <w:pPr>
        <w:spacing w:after="200" w:line="240" w:lineRule="auto"/>
        <w:ind w:left="709" w:hanging="709"/>
        <w:jc w:val="both"/>
        <w:rPr>
          <w:rFonts w:ascii="Times New Roman" w:hAnsi="Times New Roman" w:cs="Times New Roman"/>
          <w:sz w:val="24"/>
          <w:szCs w:val="24"/>
          <w:lang w:val="id-ID"/>
        </w:rPr>
      </w:pPr>
      <w:r w:rsidRPr="00BA41FD">
        <w:rPr>
          <w:rFonts w:ascii="Times New Roman" w:hAnsi="Times New Roman" w:cs="Times New Roman"/>
          <w:sz w:val="24"/>
          <w:szCs w:val="24"/>
          <w:lang w:val="id-ID"/>
        </w:rPr>
        <w:t xml:space="preserve">Kepolisian Negara Republik Indonesia. (2018). </w:t>
      </w:r>
      <w:r w:rsidRPr="00BA41FD">
        <w:rPr>
          <w:rFonts w:ascii="Times New Roman" w:hAnsi="Times New Roman" w:cs="Times New Roman"/>
          <w:i/>
          <w:iCs/>
          <w:sz w:val="24"/>
          <w:szCs w:val="24"/>
          <w:lang w:val="id-ID"/>
        </w:rPr>
        <w:t xml:space="preserve">Peraturan Kepolisian Negara Republik Indonesia Nomor 14 Tahun 2018 tentang Susunan Organisasi dan Tata Kerja Kepolisian Daerah. </w:t>
      </w:r>
      <w:r w:rsidRPr="00BA41FD">
        <w:rPr>
          <w:rFonts w:ascii="Times New Roman" w:hAnsi="Times New Roman" w:cs="Times New Roman"/>
          <w:sz w:val="24"/>
          <w:szCs w:val="24"/>
          <w:lang w:val="id-ID"/>
        </w:rPr>
        <w:t>Jakarta: POLRI.</w:t>
      </w:r>
    </w:p>
    <w:p w14:paraId="449FD2D1" w14:textId="183459D3" w:rsidR="00C15174" w:rsidRDefault="00C15174" w:rsidP="00C15174">
      <w:pPr>
        <w:spacing w:after="200" w:line="240" w:lineRule="auto"/>
        <w:ind w:left="709" w:hanging="709"/>
        <w:jc w:val="both"/>
        <w:rPr>
          <w:rFonts w:ascii="Times New Roman" w:hAnsi="Times New Roman" w:cs="Times New Roman"/>
          <w:sz w:val="24"/>
          <w:szCs w:val="24"/>
          <w:lang w:val="id-ID"/>
        </w:rPr>
      </w:pPr>
      <w:proofErr w:type="spellStart"/>
      <w:r w:rsidRPr="00BA41FD">
        <w:rPr>
          <w:rFonts w:ascii="Times New Roman" w:hAnsi="Times New Roman" w:cs="Times New Roman"/>
          <w:sz w:val="24"/>
          <w:szCs w:val="24"/>
          <w:lang w:val="id-ID"/>
        </w:rPr>
        <w:t>Kobasa</w:t>
      </w:r>
      <w:proofErr w:type="spellEnd"/>
      <w:r w:rsidRPr="00BA41FD">
        <w:rPr>
          <w:rFonts w:ascii="Times New Roman" w:hAnsi="Times New Roman" w:cs="Times New Roman"/>
          <w:sz w:val="24"/>
          <w:szCs w:val="24"/>
          <w:lang w:val="id-ID"/>
        </w:rPr>
        <w:t xml:space="preserve">, S. C. (1979). </w:t>
      </w:r>
      <w:proofErr w:type="spellStart"/>
      <w:r w:rsidRPr="00BA41FD">
        <w:rPr>
          <w:rFonts w:ascii="Times New Roman" w:hAnsi="Times New Roman" w:cs="Times New Roman"/>
          <w:sz w:val="24"/>
          <w:szCs w:val="24"/>
          <w:lang w:val="id-ID"/>
        </w:rPr>
        <w:t>Stressful</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life</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events</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personality</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and</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health</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an</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inquiry</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into</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i/>
          <w:iCs/>
          <w:sz w:val="24"/>
          <w:szCs w:val="24"/>
          <w:lang w:val="id-ID"/>
        </w:rPr>
        <w:t>hardiness</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i/>
          <w:iCs/>
          <w:sz w:val="24"/>
          <w:szCs w:val="24"/>
          <w:lang w:val="id-ID"/>
        </w:rPr>
        <w:t>Journal</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of</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Personality</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and</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Social</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Psychology</w:t>
      </w:r>
      <w:proofErr w:type="spellEnd"/>
      <w:r w:rsidRPr="00BA41FD">
        <w:rPr>
          <w:rFonts w:ascii="Times New Roman" w:hAnsi="Times New Roman" w:cs="Times New Roman"/>
          <w:i/>
          <w:iCs/>
          <w:sz w:val="24"/>
          <w:szCs w:val="24"/>
          <w:lang w:val="id-ID"/>
        </w:rPr>
        <w:t>,</w:t>
      </w:r>
      <w:r w:rsidRPr="00BA41FD">
        <w:rPr>
          <w:rFonts w:ascii="Times New Roman" w:hAnsi="Times New Roman" w:cs="Times New Roman"/>
          <w:sz w:val="24"/>
          <w:szCs w:val="24"/>
          <w:lang w:val="id-ID"/>
        </w:rPr>
        <w:t xml:space="preserve"> </w:t>
      </w:r>
      <w:r w:rsidRPr="00BA41FD">
        <w:rPr>
          <w:rFonts w:ascii="Times New Roman" w:hAnsi="Times New Roman" w:cs="Times New Roman"/>
          <w:i/>
          <w:iCs/>
          <w:sz w:val="24"/>
          <w:szCs w:val="24"/>
          <w:lang w:val="id-ID"/>
        </w:rPr>
        <w:t>37</w:t>
      </w:r>
      <w:r w:rsidRPr="00BA41FD">
        <w:rPr>
          <w:rFonts w:ascii="Times New Roman" w:hAnsi="Times New Roman" w:cs="Times New Roman"/>
          <w:sz w:val="24"/>
          <w:szCs w:val="24"/>
          <w:lang w:val="id-ID"/>
        </w:rPr>
        <w:t>(1), 1-11.</w:t>
      </w:r>
    </w:p>
    <w:p w14:paraId="4932FCD2"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proofErr w:type="spellStart"/>
      <w:r w:rsidRPr="00B54637">
        <w:rPr>
          <w:rFonts w:ascii="Times New Roman" w:hAnsi="Times New Roman" w:cs="Times New Roman"/>
          <w:sz w:val="24"/>
          <w:szCs w:val="24"/>
          <w:lang w:val="id-ID"/>
        </w:rPr>
        <w:t>Kobasa</w:t>
      </w:r>
      <w:proofErr w:type="spellEnd"/>
      <w:r w:rsidRPr="00B54637">
        <w:rPr>
          <w:rFonts w:ascii="Times New Roman" w:hAnsi="Times New Roman" w:cs="Times New Roman"/>
          <w:sz w:val="24"/>
          <w:szCs w:val="24"/>
          <w:lang w:val="id-ID"/>
        </w:rPr>
        <w:t xml:space="preserve">, S. C., </w:t>
      </w:r>
      <w:proofErr w:type="spellStart"/>
      <w:r w:rsidRPr="00B54637">
        <w:rPr>
          <w:rFonts w:ascii="Times New Roman" w:hAnsi="Times New Roman" w:cs="Times New Roman"/>
          <w:sz w:val="24"/>
          <w:szCs w:val="24"/>
          <w:lang w:val="id-ID"/>
        </w:rPr>
        <w:t>Maddi</w:t>
      </w:r>
      <w:proofErr w:type="spellEnd"/>
      <w:r w:rsidRPr="00B54637">
        <w:rPr>
          <w:rFonts w:ascii="Times New Roman" w:hAnsi="Times New Roman" w:cs="Times New Roman"/>
          <w:sz w:val="24"/>
          <w:szCs w:val="24"/>
          <w:lang w:val="id-ID"/>
        </w:rPr>
        <w:t>, S. R.</w:t>
      </w:r>
      <w:r>
        <w:rPr>
          <w:rFonts w:ascii="Times New Roman" w:hAnsi="Times New Roman" w:cs="Times New Roman"/>
          <w:sz w:val="24"/>
          <w:szCs w:val="24"/>
          <w:lang w:val="id-ID"/>
        </w:rPr>
        <w:t>,</w:t>
      </w:r>
      <w:r w:rsidRPr="00B54637">
        <w:rPr>
          <w:rFonts w:ascii="Times New Roman" w:hAnsi="Times New Roman" w:cs="Times New Roman"/>
          <w:sz w:val="24"/>
          <w:szCs w:val="24"/>
          <w:lang w:val="id-ID"/>
        </w:rPr>
        <w:t xml:space="preserve"> &amp; </w:t>
      </w:r>
      <w:proofErr w:type="spellStart"/>
      <w:r w:rsidRPr="00B54637">
        <w:rPr>
          <w:rFonts w:ascii="Times New Roman" w:hAnsi="Times New Roman" w:cs="Times New Roman"/>
          <w:sz w:val="24"/>
          <w:szCs w:val="24"/>
          <w:lang w:val="id-ID"/>
        </w:rPr>
        <w:t>Kahn</w:t>
      </w:r>
      <w:proofErr w:type="spellEnd"/>
      <w:r w:rsidRPr="00B54637">
        <w:rPr>
          <w:rFonts w:ascii="Times New Roman" w:hAnsi="Times New Roman" w:cs="Times New Roman"/>
          <w:sz w:val="24"/>
          <w:szCs w:val="24"/>
          <w:lang w:val="id-ID"/>
        </w:rPr>
        <w:t xml:space="preserve">, S. (1982). </w:t>
      </w:r>
      <w:proofErr w:type="spellStart"/>
      <w:r w:rsidRPr="00B54637">
        <w:rPr>
          <w:rFonts w:ascii="Times New Roman" w:hAnsi="Times New Roman" w:cs="Times New Roman"/>
          <w:sz w:val="24"/>
          <w:szCs w:val="24"/>
          <w:lang w:val="id-ID"/>
        </w:rPr>
        <w:t>Hardiness</w:t>
      </w:r>
      <w:proofErr w:type="spellEnd"/>
      <w:r w:rsidRPr="00B54637">
        <w:rPr>
          <w:rFonts w:ascii="Times New Roman" w:hAnsi="Times New Roman" w:cs="Times New Roman"/>
          <w:sz w:val="24"/>
          <w:szCs w:val="24"/>
          <w:lang w:val="id-ID"/>
        </w:rPr>
        <w:t xml:space="preserve"> </w:t>
      </w:r>
      <w:proofErr w:type="spellStart"/>
      <w:r w:rsidRPr="00B54637">
        <w:rPr>
          <w:rFonts w:ascii="Times New Roman" w:hAnsi="Times New Roman" w:cs="Times New Roman"/>
          <w:sz w:val="24"/>
          <w:szCs w:val="24"/>
          <w:lang w:val="id-ID"/>
        </w:rPr>
        <w:t>and</w:t>
      </w:r>
      <w:proofErr w:type="spellEnd"/>
      <w:r w:rsidRPr="00B54637">
        <w:rPr>
          <w:rFonts w:ascii="Times New Roman" w:hAnsi="Times New Roman" w:cs="Times New Roman"/>
          <w:sz w:val="24"/>
          <w:szCs w:val="24"/>
          <w:lang w:val="id-ID"/>
        </w:rPr>
        <w:t xml:space="preserve"> </w:t>
      </w:r>
      <w:proofErr w:type="spellStart"/>
      <w:r w:rsidRPr="00B54637">
        <w:rPr>
          <w:rFonts w:ascii="Times New Roman" w:hAnsi="Times New Roman" w:cs="Times New Roman"/>
          <w:sz w:val="24"/>
          <w:szCs w:val="24"/>
          <w:lang w:val="id-ID"/>
        </w:rPr>
        <w:t>health</w:t>
      </w:r>
      <w:proofErr w:type="spellEnd"/>
      <w:r w:rsidRPr="00B54637">
        <w:rPr>
          <w:rFonts w:ascii="Times New Roman" w:hAnsi="Times New Roman" w:cs="Times New Roman"/>
          <w:sz w:val="24"/>
          <w:szCs w:val="24"/>
          <w:lang w:val="id-ID"/>
        </w:rPr>
        <w:t xml:space="preserve">: a </w:t>
      </w:r>
      <w:proofErr w:type="spellStart"/>
      <w:r w:rsidRPr="00B54637">
        <w:rPr>
          <w:rFonts w:ascii="Times New Roman" w:hAnsi="Times New Roman" w:cs="Times New Roman"/>
          <w:sz w:val="24"/>
          <w:szCs w:val="24"/>
          <w:lang w:val="id-ID"/>
        </w:rPr>
        <w:t>prospective</w:t>
      </w:r>
      <w:proofErr w:type="spellEnd"/>
      <w:r w:rsidRPr="00B54637">
        <w:rPr>
          <w:rFonts w:ascii="Times New Roman" w:hAnsi="Times New Roman" w:cs="Times New Roman"/>
          <w:sz w:val="24"/>
          <w:szCs w:val="24"/>
          <w:lang w:val="id-ID"/>
        </w:rPr>
        <w:t xml:space="preserve"> study. </w:t>
      </w:r>
      <w:proofErr w:type="spellStart"/>
      <w:r w:rsidRPr="00B54637">
        <w:rPr>
          <w:rFonts w:ascii="Times New Roman" w:hAnsi="Times New Roman" w:cs="Times New Roman"/>
          <w:i/>
          <w:iCs/>
          <w:sz w:val="24"/>
          <w:szCs w:val="24"/>
          <w:lang w:val="id-ID"/>
        </w:rPr>
        <w:t>Journal</w:t>
      </w:r>
      <w:proofErr w:type="spellEnd"/>
      <w:r w:rsidRPr="00B54637">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lang w:val="id-ID"/>
        </w:rPr>
        <w:t>o</w:t>
      </w:r>
      <w:r w:rsidRPr="00B54637">
        <w:rPr>
          <w:rFonts w:ascii="Times New Roman" w:hAnsi="Times New Roman" w:cs="Times New Roman"/>
          <w:i/>
          <w:iCs/>
          <w:sz w:val="24"/>
          <w:szCs w:val="24"/>
          <w:lang w:val="id-ID"/>
        </w:rPr>
        <w:t>f</w:t>
      </w:r>
      <w:proofErr w:type="spellEnd"/>
      <w:r w:rsidRPr="00B54637">
        <w:rPr>
          <w:rFonts w:ascii="Times New Roman" w:hAnsi="Times New Roman" w:cs="Times New Roman"/>
          <w:i/>
          <w:iCs/>
          <w:sz w:val="24"/>
          <w:szCs w:val="24"/>
          <w:lang w:val="id-ID"/>
        </w:rPr>
        <w:t xml:space="preserve"> </w:t>
      </w:r>
      <w:proofErr w:type="spellStart"/>
      <w:r w:rsidRPr="00B54637">
        <w:rPr>
          <w:rFonts w:ascii="Times New Roman" w:hAnsi="Times New Roman" w:cs="Times New Roman"/>
          <w:i/>
          <w:iCs/>
          <w:sz w:val="24"/>
          <w:szCs w:val="24"/>
          <w:lang w:val="id-ID"/>
        </w:rPr>
        <w:t>Personality</w:t>
      </w:r>
      <w:proofErr w:type="spellEnd"/>
      <w:r w:rsidRPr="00B54637">
        <w:rPr>
          <w:rFonts w:ascii="Times New Roman" w:hAnsi="Times New Roman" w:cs="Times New Roman"/>
          <w:i/>
          <w:iCs/>
          <w:sz w:val="24"/>
          <w:szCs w:val="24"/>
          <w:lang w:val="id-ID"/>
        </w:rPr>
        <w:t xml:space="preserve"> </w:t>
      </w:r>
      <w:proofErr w:type="spellStart"/>
      <w:r>
        <w:rPr>
          <w:rFonts w:ascii="Times New Roman" w:hAnsi="Times New Roman" w:cs="Times New Roman"/>
          <w:i/>
          <w:iCs/>
          <w:sz w:val="24"/>
          <w:szCs w:val="24"/>
          <w:lang w:val="id-ID"/>
        </w:rPr>
        <w:t>a</w:t>
      </w:r>
      <w:r w:rsidRPr="00B54637">
        <w:rPr>
          <w:rFonts w:ascii="Times New Roman" w:hAnsi="Times New Roman" w:cs="Times New Roman"/>
          <w:i/>
          <w:iCs/>
          <w:sz w:val="24"/>
          <w:szCs w:val="24"/>
          <w:lang w:val="id-ID"/>
        </w:rPr>
        <w:t>nd</w:t>
      </w:r>
      <w:proofErr w:type="spellEnd"/>
      <w:r w:rsidRPr="00B54637">
        <w:rPr>
          <w:rFonts w:ascii="Times New Roman" w:hAnsi="Times New Roman" w:cs="Times New Roman"/>
          <w:i/>
          <w:iCs/>
          <w:sz w:val="24"/>
          <w:szCs w:val="24"/>
          <w:lang w:val="id-ID"/>
        </w:rPr>
        <w:t xml:space="preserve"> </w:t>
      </w:r>
      <w:proofErr w:type="spellStart"/>
      <w:r w:rsidRPr="00B54637">
        <w:rPr>
          <w:rFonts w:ascii="Times New Roman" w:hAnsi="Times New Roman" w:cs="Times New Roman"/>
          <w:i/>
          <w:iCs/>
          <w:sz w:val="24"/>
          <w:szCs w:val="24"/>
          <w:lang w:val="id-ID"/>
        </w:rPr>
        <w:t>Social</w:t>
      </w:r>
      <w:proofErr w:type="spellEnd"/>
      <w:r w:rsidRPr="00B54637">
        <w:rPr>
          <w:rFonts w:ascii="Times New Roman" w:hAnsi="Times New Roman" w:cs="Times New Roman"/>
          <w:i/>
          <w:iCs/>
          <w:sz w:val="24"/>
          <w:szCs w:val="24"/>
          <w:lang w:val="id-ID"/>
        </w:rPr>
        <w:t xml:space="preserve"> </w:t>
      </w:r>
      <w:proofErr w:type="spellStart"/>
      <w:r w:rsidRPr="00B54637">
        <w:rPr>
          <w:rFonts w:ascii="Times New Roman" w:hAnsi="Times New Roman" w:cs="Times New Roman"/>
          <w:i/>
          <w:iCs/>
          <w:sz w:val="24"/>
          <w:szCs w:val="24"/>
          <w:lang w:val="id-ID"/>
        </w:rPr>
        <w:t>Psychology</w:t>
      </w:r>
      <w:proofErr w:type="spellEnd"/>
      <w:r w:rsidRPr="00B54637">
        <w:rPr>
          <w:rFonts w:ascii="Times New Roman" w:hAnsi="Times New Roman" w:cs="Times New Roman"/>
          <w:sz w:val="24"/>
          <w:szCs w:val="24"/>
          <w:lang w:val="id-ID"/>
        </w:rPr>
        <w:t>,</w:t>
      </w:r>
      <w:r w:rsidRPr="003B4721">
        <w:rPr>
          <w:rFonts w:ascii="Times New Roman" w:hAnsi="Times New Roman" w:cs="Times New Roman"/>
          <w:i/>
          <w:iCs/>
          <w:sz w:val="24"/>
          <w:szCs w:val="24"/>
          <w:lang w:val="id-ID"/>
        </w:rPr>
        <w:t xml:space="preserve"> 42</w:t>
      </w:r>
      <w:r w:rsidRPr="00B54637">
        <w:rPr>
          <w:rFonts w:ascii="Times New Roman" w:hAnsi="Times New Roman" w:cs="Times New Roman"/>
          <w:sz w:val="24"/>
          <w:szCs w:val="24"/>
          <w:lang w:val="id-ID"/>
        </w:rPr>
        <w:t>(1), 168</w:t>
      </w:r>
      <w:r>
        <w:rPr>
          <w:rFonts w:ascii="Times New Roman" w:hAnsi="Times New Roman" w:cs="Times New Roman"/>
          <w:sz w:val="24"/>
          <w:szCs w:val="24"/>
          <w:lang w:val="id-ID"/>
        </w:rPr>
        <w:t>-177.</w:t>
      </w:r>
    </w:p>
    <w:p w14:paraId="4419D74F" w14:textId="0384651F" w:rsidR="003149E7" w:rsidRDefault="00C15174" w:rsidP="00C15174">
      <w:pPr>
        <w:spacing w:after="200" w:line="240" w:lineRule="auto"/>
        <w:ind w:left="709" w:hanging="709"/>
        <w:jc w:val="both"/>
        <w:rPr>
          <w:rFonts w:ascii="Times New Roman" w:hAnsi="Times New Roman" w:cs="Times New Roman"/>
          <w:sz w:val="24"/>
          <w:szCs w:val="24"/>
          <w:lang w:val="id-ID"/>
        </w:rPr>
      </w:pPr>
      <w:proofErr w:type="spellStart"/>
      <w:r w:rsidRPr="00BA41FD">
        <w:rPr>
          <w:rFonts w:ascii="Times New Roman" w:hAnsi="Times New Roman" w:cs="Times New Roman"/>
          <w:sz w:val="24"/>
          <w:szCs w:val="24"/>
          <w:lang w:val="id-ID"/>
        </w:rPr>
        <w:t>Leatz</w:t>
      </w:r>
      <w:proofErr w:type="spellEnd"/>
      <w:r w:rsidRPr="00BA41FD">
        <w:rPr>
          <w:rFonts w:ascii="Times New Roman" w:hAnsi="Times New Roman" w:cs="Times New Roman"/>
          <w:sz w:val="24"/>
          <w:szCs w:val="24"/>
          <w:lang w:val="id-ID"/>
        </w:rPr>
        <w:t xml:space="preserve">, A. C., &amp; </w:t>
      </w:r>
      <w:proofErr w:type="spellStart"/>
      <w:r w:rsidRPr="00BA41FD">
        <w:rPr>
          <w:rFonts w:ascii="Times New Roman" w:hAnsi="Times New Roman" w:cs="Times New Roman"/>
          <w:sz w:val="24"/>
          <w:szCs w:val="24"/>
          <w:lang w:val="id-ID"/>
        </w:rPr>
        <w:t>Stolar</w:t>
      </w:r>
      <w:proofErr w:type="spellEnd"/>
      <w:r w:rsidRPr="00BA41FD">
        <w:rPr>
          <w:rFonts w:ascii="Times New Roman" w:hAnsi="Times New Roman" w:cs="Times New Roman"/>
          <w:sz w:val="24"/>
          <w:szCs w:val="24"/>
          <w:lang w:val="id-ID"/>
        </w:rPr>
        <w:t xml:space="preserve">, W. M. (1993). </w:t>
      </w:r>
      <w:proofErr w:type="spellStart"/>
      <w:r w:rsidRPr="00BA41FD">
        <w:rPr>
          <w:rFonts w:ascii="Times New Roman" w:hAnsi="Times New Roman" w:cs="Times New Roman"/>
          <w:sz w:val="24"/>
          <w:szCs w:val="24"/>
          <w:lang w:val="id-ID"/>
        </w:rPr>
        <w:t>When</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work</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gets</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to</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be</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too</w:t>
      </w:r>
      <w:proofErr w:type="spellEnd"/>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sz w:val="24"/>
          <w:szCs w:val="24"/>
          <w:lang w:val="id-ID"/>
        </w:rPr>
        <w:t>much.</w:t>
      </w:r>
      <w:proofErr w:type="spellEnd"/>
      <w:r w:rsidRPr="00BA41FD">
        <w:rPr>
          <w:rFonts w:ascii="Times New Roman" w:hAnsi="Times New Roman" w:cs="Times New Roman"/>
          <w:sz w:val="24"/>
          <w:szCs w:val="24"/>
          <w:lang w:val="id-ID"/>
        </w:rPr>
        <w:t xml:space="preserve"> </w:t>
      </w:r>
      <w:r w:rsidRPr="00BA41FD">
        <w:rPr>
          <w:rFonts w:ascii="Times New Roman" w:hAnsi="Times New Roman" w:cs="Times New Roman"/>
          <w:i/>
          <w:iCs/>
          <w:sz w:val="24"/>
          <w:szCs w:val="24"/>
          <w:lang w:val="id-ID"/>
        </w:rPr>
        <w:t xml:space="preserve">World </w:t>
      </w:r>
      <w:proofErr w:type="spellStart"/>
      <w:r w:rsidRPr="00BA41FD">
        <w:rPr>
          <w:rFonts w:ascii="Times New Roman" w:hAnsi="Times New Roman" w:cs="Times New Roman"/>
          <w:i/>
          <w:iCs/>
          <w:sz w:val="24"/>
          <w:szCs w:val="24"/>
          <w:lang w:val="id-ID"/>
        </w:rPr>
        <w:t>Executives</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Digest</w:t>
      </w:r>
      <w:proofErr w:type="spellEnd"/>
      <w:r w:rsidRPr="00BA41FD">
        <w:rPr>
          <w:rFonts w:ascii="Times New Roman" w:hAnsi="Times New Roman" w:cs="Times New Roman"/>
          <w:i/>
          <w:iCs/>
          <w:sz w:val="24"/>
          <w:szCs w:val="24"/>
          <w:lang w:val="id-ID"/>
        </w:rPr>
        <w:t>, 14</w:t>
      </w:r>
      <w:r w:rsidRPr="00BA41FD">
        <w:rPr>
          <w:rFonts w:ascii="Times New Roman" w:hAnsi="Times New Roman" w:cs="Times New Roman"/>
          <w:sz w:val="24"/>
          <w:szCs w:val="24"/>
          <w:lang w:val="id-ID"/>
        </w:rPr>
        <w:t>(11.11).</w:t>
      </w:r>
    </w:p>
    <w:p w14:paraId="13B9ADBD" w14:textId="77777777" w:rsidR="003149E7" w:rsidRPr="00A56500" w:rsidRDefault="003149E7" w:rsidP="003149E7">
      <w:pPr>
        <w:spacing w:after="200" w:line="240" w:lineRule="auto"/>
        <w:ind w:left="709" w:hanging="709"/>
        <w:jc w:val="both"/>
        <w:rPr>
          <w:rFonts w:ascii="Times New Roman" w:hAnsi="Times New Roman" w:cs="Times New Roman"/>
          <w:sz w:val="24"/>
          <w:szCs w:val="24"/>
          <w:lang w:val="id-ID"/>
        </w:rPr>
      </w:pPr>
      <w:proofErr w:type="spellStart"/>
      <w:r w:rsidRPr="00007755">
        <w:rPr>
          <w:rFonts w:ascii="Times New Roman" w:hAnsi="Times New Roman" w:cs="Times New Roman"/>
          <w:sz w:val="24"/>
          <w:szCs w:val="24"/>
          <w:lang w:val="id-ID"/>
        </w:rPr>
        <w:t>Maddi</w:t>
      </w:r>
      <w:proofErr w:type="spellEnd"/>
      <w:r w:rsidRPr="00007755">
        <w:rPr>
          <w:rFonts w:ascii="Times New Roman" w:hAnsi="Times New Roman" w:cs="Times New Roman"/>
          <w:sz w:val="24"/>
          <w:szCs w:val="24"/>
          <w:lang w:val="id-ID"/>
        </w:rPr>
        <w:t xml:space="preserve">, S. R., &amp; </w:t>
      </w:r>
      <w:proofErr w:type="spellStart"/>
      <w:r w:rsidRPr="00007755">
        <w:rPr>
          <w:rFonts w:ascii="Times New Roman" w:hAnsi="Times New Roman" w:cs="Times New Roman"/>
          <w:sz w:val="24"/>
          <w:szCs w:val="24"/>
          <w:lang w:val="id-ID"/>
        </w:rPr>
        <w:t>Khoshaba</w:t>
      </w:r>
      <w:proofErr w:type="spellEnd"/>
      <w:r w:rsidRPr="00007755">
        <w:rPr>
          <w:rFonts w:ascii="Times New Roman" w:hAnsi="Times New Roman" w:cs="Times New Roman"/>
          <w:sz w:val="24"/>
          <w:szCs w:val="24"/>
          <w:lang w:val="id-ID"/>
        </w:rPr>
        <w:t xml:space="preserve">, D. M. (2005). </w:t>
      </w:r>
      <w:proofErr w:type="spellStart"/>
      <w:r w:rsidRPr="00EC363A">
        <w:rPr>
          <w:rFonts w:ascii="Times New Roman" w:hAnsi="Times New Roman" w:cs="Times New Roman"/>
          <w:i/>
          <w:iCs/>
          <w:sz w:val="24"/>
          <w:szCs w:val="24"/>
          <w:lang w:val="id-ID"/>
        </w:rPr>
        <w:t>Resilience</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at</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work</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How</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to</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succeed</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no</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matter</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what</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life</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throws</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at</w:t>
      </w:r>
      <w:proofErr w:type="spellEnd"/>
      <w:r w:rsidRPr="00EC363A">
        <w:rPr>
          <w:rFonts w:ascii="Times New Roman" w:hAnsi="Times New Roman" w:cs="Times New Roman"/>
          <w:i/>
          <w:iCs/>
          <w:sz w:val="24"/>
          <w:szCs w:val="24"/>
          <w:lang w:val="id-ID"/>
        </w:rPr>
        <w:t xml:space="preserve"> </w:t>
      </w:r>
      <w:proofErr w:type="spellStart"/>
      <w:r w:rsidRPr="00EC363A">
        <w:rPr>
          <w:rFonts w:ascii="Times New Roman" w:hAnsi="Times New Roman" w:cs="Times New Roman"/>
          <w:i/>
          <w:iCs/>
          <w:sz w:val="24"/>
          <w:szCs w:val="24"/>
          <w:lang w:val="id-ID"/>
        </w:rPr>
        <w:t>you</w:t>
      </w:r>
      <w:proofErr w:type="spellEnd"/>
      <w:r w:rsidRPr="000077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New </w:t>
      </w:r>
      <w:proofErr w:type="spellStart"/>
      <w:r>
        <w:rPr>
          <w:rFonts w:ascii="Times New Roman" w:hAnsi="Times New Roman" w:cs="Times New Roman"/>
          <w:sz w:val="24"/>
          <w:szCs w:val="24"/>
          <w:lang w:val="id-ID"/>
        </w:rPr>
        <w:t>York</w:t>
      </w:r>
      <w:proofErr w:type="spellEnd"/>
      <w:r>
        <w:rPr>
          <w:rFonts w:ascii="Times New Roman" w:hAnsi="Times New Roman" w:cs="Times New Roman"/>
          <w:sz w:val="24"/>
          <w:szCs w:val="24"/>
          <w:lang w:val="id-ID"/>
        </w:rPr>
        <w:t xml:space="preserve">: </w:t>
      </w:r>
      <w:proofErr w:type="spellStart"/>
      <w:r w:rsidRPr="00007755">
        <w:rPr>
          <w:rFonts w:ascii="Times New Roman" w:hAnsi="Times New Roman" w:cs="Times New Roman"/>
          <w:sz w:val="24"/>
          <w:szCs w:val="24"/>
          <w:lang w:val="id-ID"/>
        </w:rPr>
        <w:t>Amacom</w:t>
      </w:r>
      <w:proofErr w:type="spellEnd"/>
      <w:r w:rsidRPr="00007755">
        <w:rPr>
          <w:rFonts w:ascii="Times New Roman" w:hAnsi="Times New Roman" w:cs="Times New Roman"/>
          <w:sz w:val="24"/>
          <w:szCs w:val="24"/>
          <w:lang w:val="id-ID"/>
        </w:rPr>
        <w:t xml:space="preserve"> </w:t>
      </w:r>
      <w:proofErr w:type="spellStart"/>
      <w:r w:rsidRPr="00007755">
        <w:rPr>
          <w:rFonts w:ascii="Times New Roman" w:hAnsi="Times New Roman" w:cs="Times New Roman"/>
          <w:sz w:val="24"/>
          <w:szCs w:val="24"/>
          <w:lang w:val="id-ID"/>
        </w:rPr>
        <w:t>Books</w:t>
      </w:r>
      <w:proofErr w:type="spellEnd"/>
      <w:r w:rsidRPr="00007755">
        <w:rPr>
          <w:rFonts w:ascii="Times New Roman" w:hAnsi="Times New Roman" w:cs="Times New Roman"/>
          <w:sz w:val="24"/>
          <w:szCs w:val="24"/>
          <w:lang w:val="id-ID"/>
        </w:rPr>
        <w:t>.</w:t>
      </w:r>
    </w:p>
    <w:p w14:paraId="554AD7CB"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bookmarkStart w:id="4" w:name="_Hlk58530097"/>
      <w:proofErr w:type="spellStart"/>
      <w:r w:rsidRPr="00C67FEE">
        <w:rPr>
          <w:rFonts w:ascii="Times New Roman" w:hAnsi="Times New Roman" w:cs="Times New Roman"/>
          <w:sz w:val="24"/>
          <w:szCs w:val="24"/>
          <w:lang w:val="id-ID"/>
        </w:rPr>
        <w:t>Maddi</w:t>
      </w:r>
      <w:proofErr w:type="spellEnd"/>
      <w:r w:rsidRPr="00C67FEE">
        <w:rPr>
          <w:rFonts w:ascii="Times New Roman" w:hAnsi="Times New Roman" w:cs="Times New Roman"/>
          <w:sz w:val="24"/>
          <w:szCs w:val="24"/>
          <w:lang w:val="id-ID"/>
        </w:rPr>
        <w:t xml:space="preserve">, S. R., </w:t>
      </w:r>
      <w:proofErr w:type="spellStart"/>
      <w:r w:rsidRPr="00C67FEE">
        <w:rPr>
          <w:rFonts w:ascii="Times New Roman" w:hAnsi="Times New Roman" w:cs="Times New Roman"/>
          <w:sz w:val="24"/>
          <w:szCs w:val="24"/>
          <w:lang w:val="id-ID"/>
        </w:rPr>
        <w:t>Matthews</w:t>
      </w:r>
      <w:proofErr w:type="spellEnd"/>
      <w:r w:rsidRPr="00C67FEE">
        <w:rPr>
          <w:rFonts w:ascii="Times New Roman" w:hAnsi="Times New Roman" w:cs="Times New Roman"/>
          <w:sz w:val="24"/>
          <w:szCs w:val="24"/>
          <w:lang w:val="id-ID"/>
        </w:rPr>
        <w:t xml:space="preserve">, M. D., Kelly, D. R., </w:t>
      </w:r>
      <w:proofErr w:type="spellStart"/>
      <w:r w:rsidRPr="00C67FEE">
        <w:rPr>
          <w:rFonts w:ascii="Times New Roman" w:hAnsi="Times New Roman" w:cs="Times New Roman"/>
          <w:sz w:val="24"/>
          <w:szCs w:val="24"/>
          <w:lang w:val="id-ID"/>
        </w:rPr>
        <w:t>Villarreal</w:t>
      </w:r>
      <w:proofErr w:type="spellEnd"/>
      <w:r w:rsidRPr="00C67FEE">
        <w:rPr>
          <w:rFonts w:ascii="Times New Roman" w:hAnsi="Times New Roman" w:cs="Times New Roman"/>
          <w:sz w:val="24"/>
          <w:szCs w:val="24"/>
          <w:lang w:val="id-ID"/>
        </w:rPr>
        <w:t xml:space="preserve">, B., &amp; </w:t>
      </w:r>
      <w:proofErr w:type="spellStart"/>
      <w:r w:rsidRPr="00C67FEE">
        <w:rPr>
          <w:rFonts w:ascii="Times New Roman" w:hAnsi="Times New Roman" w:cs="Times New Roman"/>
          <w:sz w:val="24"/>
          <w:szCs w:val="24"/>
          <w:lang w:val="id-ID"/>
        </w:rPr>
        <w:t>White</w:t>
      </w:r>
      <w:bookmarkEnd w:id="4"/>
      <w:proofErr w:type="spellEnd"/>
      <w:r w:rsidRPr="00C67FEE">
        <w:rPr>
          <w:rFonts w:ascii="Times New Roman" w:hAnsi="Times New Roman" w:cs="Times New Roman"/>
          <w:sz w:val="24"/>
          <w:szCs w:val="24"/>
          <w:lang w:val="id-ID"/>
        </w:rPr>
        <w:t xml:space="preserve">, M. (2012). The </w:t>
      </w:r>
      <w:proofErr w:type="spellStart"/>
      <w:r w:rsidRPr="00C67FEE">
        <w:rPr>
          <w:rFonts w:ascii="Times New Roman" w:hAnsi="Times New Roman" w:cs="Times New Roman"/>
          <w:sz w:val="24"/>
          <w:szCs w:val="24"/>
          <w:lang w:val="id-ID"/>
        </w:rPr>
        <w:t>role</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of</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hardiness</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and</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grit</w:t>
      </w:r>
      <w:proofErr w:type="spellEnd"/>
      <w:r w:rsidRPr="00C67FEE">
        <w:rPr>
          <w:rFonts w:ascii="Times New Roman" w:hAnsi="Times New Roman" w:cs="Times New Roman"/>
          <w:sz w:val="24"/>
          <w:szCs w:val="24"/>
          <w:lang w:val="id-ID"/>
        </w:rPr>
        <w:t xml:space="preserve"> in </w:t>
      </w:r>
      <w:proofErr w:type="spellStart"/>
      <w:r w:rsidRPr="00C67FEE">
        <w:rPr>
          <w:rFonts w:ascii="Times New Roman" w:hAnsi="Times New Roman" w:cs="Times New Roman"/>
          <w:sz w:val="24"/>
          <w:szCs w:val="24"/>
          <w:lang w:val="id-ID"/>
        </w:rPr>
        <w:t>predicting</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performance</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and</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retention</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sz w:val="24"/>
          <w:szCs w:val="24"/>
          <w:lang w:val="id-ID"/>
        </w:rPr>
        <w:t>of</w:t>
      </w:r>
      <w:proofErr w:type="spellEnd"/>
      <w:r w:rsidRPr="00C67FEE">
        <w:rPr>
          <w:rFonts w:ascii="Times New Roman" w:hAnsi="Times New Roman" w:cs="Times New Roman"/>
          <w:sz w:val="24"/>
          <w:szCs w:val="24"/>
          <w:lang w:val="id-ID"/>
        </w:rPr>
        <w:t xml:space="preserve"> USMA </w:t>
      </w:r>
      <w:proofErr w:type="spellStart"/>
      <w:r w:rsidRPr="00C67FEE">
        <w:rPr>
          <w:rFonts w:ascii="Times New Roman" w:hAnsi="Times New Roman" w:cs="Times New Roman"/>
          <w:sz w:val="24"/>
          <w:szCs w:val="24"/>
          <w:lang w:val="id-ID"/>
        </w:rPr>
        <w:t>cadets</w:t>
      </w:r>
      <w:proofErr w:type="spellEnd"/>
      <w:r w:rsidRPr="00C67FEE">
        <w:rPr>
          <w:rFonts w:ascii="Times New Roman" w:hAnsi="Times New Roman" w:cs="Times New Roman"/>
          <w:sz w:val="24"/>
          <w:szCs w:val="24"/>
          <w:lang w:val="id-ID"/>
        </w:rPr>
        <w:t xml:space="preserve">. </w:t>
      </w:r>
      <w:proofErr w:type="spellStart"/>
      <w:r w:rsidRPr="00C67FEE">
        <w:rPr>
          <w:rFonts w:ascii="Times New Roman" w:hAnsi="Times New Roman" w:cs="Times New Roman"/>
          <w:i/>
          <w:iCs/>
          <w:sz w:val="24"/>
          <w:szCs w:val="24"/>
          <w:lang w:val="id-ID"/>
        </w:rPr>
        <w:t>Military</w:t>
      </w:r>
      <w:proofErr w:type="spellEnd"/>
      <w:r w:rsidRPr="00C67FEE">
        <w:rPr>
          <w:rFonts w:ascii="Times New Roman" w:hAnsi="Times New Roman" w:cs="Times New Roman"/>
          <w:i/>
          <w:iCs/>
          <w:sz w:val="24"/>
          <w:szCs w:val="24"/>
          <w:lang w:val="id-ID"/>
        </w:rPr>
        <w:t xml:space="preserve"> </w:t>
      </w:r>
      <w:proofErr w:type="spellStart"/>
      <w:r w:rsidRPr="00C67FEE">
        <w:rPr>
          <w:rFonts w:ascii="Times New Roman" w:hAnsi="Times New Roman" w:cs="Times New Roman"/>
          <w:i/>
          <w:iCs/>
          <w:sz w:val="24"/>
          <w:szCs w:val="24"/>
          <w:lang w:val="id-ID"/>
        </w:rPr>
        <w:t>psychology</w:t>
      </w:r>
      <w:proofErr w:type="spellEnd"/>
      <w:r w:rsidRPr="00C67FEE">
        <w:rPr>
          <w:rFonts w:ascii="Times New Roman" w:hAnsi="Times New Roman" w:cs="Times New Roman"/>
          <w:sz w:val="24"/>
          <w:szCs w:val="24"/>
          <w:lang w:val="id-ID"/>
        </w:rPr>
        <w:t>,</w:t>
      </w:r>
      <w:r w:rsidRPr="003B4721">
        <w:rPr>
          <w:rFonts w:ascii="Times New Roman" w:hAnsi="Times New Roman" w:cs="Times New Roman"/>
          <w:i/>
          <w:iCs/>
          <w:sz w:val="24"/>
          <w:szCs w:val="24"/>
          <w:lang w:val="id-ID"/>
        </w:rPr>
        <w:t xml:space="preserve"> 24</w:t>
      </w:r>
      <w:r w:rsidRPr="00C67FEE">
        <w:rPr>
          <w:rFonts w:ascii="Times New Roman" w:hAnsi="Times New Roman" w:cs="Times New Roman"/>
          <w:sz w:val="24"/>
          <w:szCs w:val="24"/>
          <w:lang w:val="id-ID"/>
        </w:rPr>
        <w:t>(1), 19-28.</w:t>
      </w:r>
    </w:p>
    <w:p w14:paraId="33456010"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r w:rsidRPr="00B16C73">
        <w:rPr>
          <w:rFonts w:ascii="Times New Roman" w:hAnsi="Times New Roman" w:cs="Times New Roman"/>
          <w:sz w:val="24"/>
          <w:szCs w:val="24"/>
          <w:lang w:val="id-ID"/>
        </w:rPr>
        <w:t xml:space="preserve">Marwanto, E., &amp; </w:t>
      </w:r>
      <w:proofErr w:type="spellStart"/>
      <w:r w:rsidRPr="00B16C73">
        <w:rPr>
          <w:rFonts w:ascii="Times New Roman" w:hAnsi="Times New Roman" w:cs="Times New Roman"/>
          <w:sz w:val="24"/>
          <w:szCs w:val="24"/>
          <w:lang w:val="id-ID"/>
        </w:rPr>
        <w:t>Muti’ah</w:t>
      </w:r>
      <w:proofErr w:type="spellEnd"/>
      <w:r w:rsidRPr="00B16C73">
        <w:rPr>
          <w:rFonts w:ascii="Times New Roman" w:hAnsi="Times New Roman" w:cs="Times New Roman"/>
          <w:sz w:val="24"/>
          <w:szCs w:val="24"/>
          <w:lang w:val="id-ID"/>
        </w:rPr>
        <w:t xml:space="preserve">, T. (2011). Hubungan kepribadian </w:t>
      </w:r>
      <w:proofErr w:type="spellStart"/>
      <w:r w:rsidRPr="00B16C73">
        <w:rPr>
          <w:rFonts w:ascii="Times New Roman" w:hAnsi="Times New Roman" w:cs="Times New Roman"/>
          <w:sz w:val="24"/>
          <w:szCs w:val="24"/>
          <w:lang w:val="id-ID"/>
        </w:rPr>
        <w:t>hardiness</w:t>
      </w:r>
      <w:proofErr w:type="spellEnd"/>
      <w:r w:rsidRPr="00B16C73">
        <w:rPr>
          <w:rFonts w:ascii="Times New Roman" w:hAnsi="Times New Roman" w:cs="Times New Roman"/>
          <w:sz w:val="24"/>
          <w:szCs w:val="24"/>
          <w:lang w:val="id-ID"/>
        </w:rPr>
        <w:t xml:space="preserve"> dengan pengelolaan konflik pada anggota polisi </w:t>
      </w:r>
      <w:r>
        <w:rPr>
          <w:rFonts w:ascii="Times New Roman" w:hAnsi="Times New Roman" w:cs="Times New Roman"/>
          <w:sz w:val="24"/>
          <w:szCs w:val="24"/>
          <w:lang w:val="id-ID"/>
        </w:rPr>
        <w:t>P</w:t>
      </w:r>
      <w:r w:rsidRPr="00B16C73">
        <w:rPr>
          <w:rFonts w:ascii="Times New Roman" w:hAnsi="Times New Roman" w:cs="Times New Roman"/>
          <w:sz w:val="24"/>
          <w:szCs w:val="24"/>
          <w:lang w:val="id-ID"/>
        </w:rPr>
        <w:t xml:space="preserve">olres </w:t>
      </w:r>
      <w:r>
        <w:rPr>
          <w:rFonts w:ascii="Times New Roman" w:hAnsi="Times New Roman" w:cs="Times New Roman"/>
          <w:sz w:val="24"/>
          <w:szCs w:val="24"/>
          <w:lang w:val="id-ID"/>
        </w:rPr>
        <w:t>B</w:t>
      </w:r>
      <w:r w:rsidRPr="00B16C73">
        <w:rPr>
          <w:rFonts w:ascii="Times New Roman" w:hAnsi="Times New Roman" w:cs="Times New Roman"/>
          <w:sz w:val="24"/>
          <w:szCs w:val="24"/>
          <w:lang w:val="id-ID"/>
        </w:rPr>
        <w:t xml:space="preserve">antul. </w:t>
      </w:r>
      <w:r w:rsidRPr="008B43E6">
        <w:rPr>
          <w:rFonts w:ascii="Times New Roman" w:hAnsi="Times New Roman" w:cs="Times New Roman"/>
          <w:i/>
          <w:iCs/>
          <w:sz w:val="24"/>
          <w:szCs w:val="24"/>
          <w:lang w:val="id-ID"/>
        </w:rPr>
        <w:t>Jurnal Spirits, 2</w:t>
      </w:r>
      <w:r w:rsidRPr="00B16C73">
        <w:rPr>
          <w:rFonts w:ascii="Times New Roman" w:hAnsi="Times New Roman" w:cs="Times New Roman"/>
          <w:sz w:val="24"/>
          <w:szCs w:val="24"/>
          <w:lang w:val="id-ID"/>
        </w:rPr>
        <w:t xml:space="preserve">(1), </w:t>
      </w:r>
      <w:r>
        <w:rPr>
          <w:rFonts w:ascii="Times New Roman" w:hAnsi="Times New Roman" w:cs="Times New Roman"/>
          <w:sz w:val="24"/>
          <w:szCs w:val="24"/>
          <w:lang w:val="id-ID"/>
        </w:rPr>
        <w:t>1-11.</w:t>
      </w:r>
    </w:p>
    <w:p w14:paraId="49993B6A"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proofErr w:type="spellStart"/>
      <w:r w:rsidRPr="00E83F6C">
        <w:rPr>
          <w:rFonts w:ascii="Times New Roman" w:hAnsi="Times New Roman" w:cs="Times New Roman"/>
          <w:sz w:val="24"/>
          <w:szCs w:val="24"/>
          <w:lang w:val="id-ID"/>
        </w:rPr>
        <w:t>Maslach</w:t>
      </w:r>
      <w:proofErr w:type="spellEnd"/>
      <w:r w:rsidRPr="00E83F6C">
        <w:rPr>
          <w:rFonts w:ascii="Times New Roman" w:hAnsi="Times New Roman" w:cs="Times New Roman"/>
          <w:sz w:val="24"/>
          <w:szCs w:val="24"/>
          <w:lang w:val="id-ID"/>
        </w:rPr>
        <w:t xml:space="preserve">, C., </w:t>
      </w:r>
      <w:proofErr w:type="spellStart"/>
      <w:r w:rsidRPr="00E83F6C">
        <w:rPr>
          <w:rFonts w:ascii="Times New Roman" w:hAnsi="Times New Roman" w:cs="Times New Roman"/>
          <w:sz w:val="24"/>
          <w:szCs w:val="24"/>
          <w:lang w:val="id-ID"/>
        </w:rPr>
        <w:t>Schaufeli</w:t>
      </w:r>
      <w:proofErr w:type="spellEnd"/>
      <w:r w:rsidRPr="00E83F6C">
        <w:rPr>
          <w:rFonts w:ascii="Times New Roman" w:hAnsi="Times New Roman" w:cs="Times New Roman"/>
          <w:sz w:val="24"/>
          <w:szCs w:val="24"/>
          <w:lang w:val="id-ID"/>
        </w:rPr>
        <w:t>, W. B.</w:t>
      </w:r>
      <w:r>
        <w:rPr>
          <w:rFonts w:ascii="Times New Roman" w:hAnsi="Times New Roman" w:cs="Times New Roman"/>
          <w:sz w:val="24"/>
          <w:szCs w:val="24"/>
          <w:lang w:val="id-ID"/>
        </w:rPr>
        <w:t>,</w:t>
      </w:r>
      <w:r w:rsidRPr="00E83F6C">
        <w:rPr>
          <w:rFonts w:ascii="Times New Roman" w:hAnsi="Times New Roman" w:cs="Times New Roman"/>
          <w:sz w:val="24"/>
          <w:szCs w:val="24"/>
          <w:lang w:val="id-ID"/>
        </w:rPr>
        <w:t xml:space="preserve"> &amp; </w:t>
      </w:r>
      <w:proofErr w:type="spellStart"/>
      <w:r w:rsidRPr="00E83F6C">
        <w:rPr>
          <w:rFonts w:ascii="Times New Roman" w:hAnsi="Times New Roman" w:cs="Times New Roman"/>
          <w:sz w:val="24"/>
          <w:szCs w:val="24"/>
          <w:lang w:val="id-ID"/>
        </w:rPr>
        <w:t>Leiter</w:t>
      </w:r>
      <w:proofErr w:type="spellEnd"/>
      <w:r w:rsidRPr="00E83F6C">
        <w:rPr>
          <w:rFonts w:ascii="Times New Roman" w:hAnsi="Times New Roman" w:cs="Times New Roman"/>
          <w:sz w:val="24"/>
          <w:szCs w:val="24"/>
          <w:lang w:val="id-ID"/>
        </w:rPr>
        <w:t xml:space="preserve">, M. P. (2001). </w:t>
      </w:r>
      <w:proofErr w:type="spellStart"/>
      <w:r w:rsidRPr="00E83F6C">
        <w:rPr>
          <w:rFonts w:ascii="Times New Roman" w:hAnsi="Times New Roman" w:cs="Times New Roman"/>
          <w:sz w:val="24"/>
          <w:szCs w:val="24"/>
          <w:lang w:val="id-ID"/>
        </w:rPr>
        <w:t>Job</w:t>
      </w:r>
      <w:proofErr w:type="spellEnd"/>
      <w:r w:rsidRPr="00E83F6C">
        <w:rPr>
          <w:rFonts w:ascii="Times New Roman" w:hAnsi="Times New Roman" w:cs="Times New Roman"/>
          <w:sz w:val="24"/>
          <w:szCs w:val="24"/>
          <w:lang w:val="id-ID"/>
        </w:rPr>
        <w:t xml:space="preserve"> burnout. </w:t>
      </w:r>
      <w:proofErr w:type="spellStart"/>
      <w:r w:rsidRPr="00E83F6C">
        <w:rPr>
          <w:rFonts w:ascii="Times New Roman" w:hAnsi="Times New Roman" w:cs="Times New Roman"/>
          <w:i/>
          <w:iCs/>
          <w:sz w:val="24"/>
          <w:szCs w:val="24"/>
          <w:lang w:val="id-ID"/>
        </w:rPr>
        <w:t>Annual</w:t>
      </w:r>
      <w:proofErr w:type="spellEnd"/>
      <w:r w:rsidRPr="00E83F6C">
        <w:rPr>
          <w:rFonts w:ascii="Times New Roman" w:hAnsi="Times New Roman" w:cs="Times New Roman"/>
          <w:i/>
          <w:iCs/>
          <w:sz w:val="24"/>
          <w:szCs w:val="24"/>
          <w:lang w:val="id-ID"/>
        </w:rPr>
        <w:t xml:space="preserve"> </w:t>
      </w:r>
      <w:proofErr w:type="spellStart"/>
      <w:r w:rsidRPr="00E83F6C">
        <w:rPr>
          <w:rFonts w:ascii="Times New Roman" w:hAnsi="Times New Roman" w:cs="Times New Roman"/>
          <w:i/>
          <w:iCs/>
          <w:sz w:val="24"/>
          <w:szCs w:val="24"/>
          <w:lang w:val="id-ID"/>
        </w:rPr>
        <w:t>Review</w:t>
      </w:r>
      <w:proofErr w:type="spellEnd"/>
      <w:r w:rsidRPr="00E83F6C">
        <w:rPr>
          <w:rFonts w:ascii="Times New Roman" w:hAnsi="Times New Roman" w:cs="Times New Roman"/>
          <w:i/>
          <w:iCs/>
          <w:sz w:val="24"/>
          <w:szCs w:val="24"/>
          <w:lang w:val="id-ID"/>
        </w:rPr>
        <w:t xml:space="preserve"> </w:t>
      </w:r>
      <w:proofErr w:type="spellStart"/>
      <w:r w:rsidRPr="00E83F6C">
        <w:rPr>
          <w:rFonts w:ascii="Times New Roman" w:hAnsi="Times New Roman" w:cs="Times New Roman"/>
          <w:i/>
          <w:iCs/>
          <w:sz w:val="24"/>
          <w:szCs w:val="24"/>
          <w:lang w:val="id-ID"/>
        </w:rPr>
        <w:t>of</w:t>
      </w:r>
      <w:proofErr w:type="spellEnd"/>
      <w:r w:rsidRPr="00E83F6C">
        <w:rPr>
          <w:rFonts w:ascii="Times New Roman" w:hAnsi="Times New Roman" w:cs="Times New Roman"/>
          <w:i/>
          <w:iCs/>
          <w:sz w:val="24"/>
          <w:szCs w:val="24"/>
          <w:lang w:val="id-ID"/>
        </w:rPr>
        <w:t xml:space="preserve"> </w:t>
      </w:r>
      <w:proofErr w:type="spellStart"/>
      <w:r w:rsidRPr="00E83F6C">
        <w:rPr>
          <w:rFonts w:ascii="Times New Roman" w:hAnsi="Times New Roman" w:cs="Times New Roman"/>
          <w:i/>
          <w:iCs/>
          <w:sz w:val="24"/>
          <w:szCs w:val="24"/>
          <w:lang w:val="id-ID"/>
        </w:rPr>
        <w:t>Psychology</w:t>
      </w:r>
      <w:proofErr w:type="spellEnd"/>
      <w:r w:rsidRPr="00E83F6C">
        <w:rPr>
          <w:rFonts w:ascii="Times New Roman" w:hAnsi="Times New Roman" w:cs="Times New Roman"/>
          <w:sz w:val="24"/>
          <w:szCs w:val="24"/>
          <w:lang w:val="id-ID"/>
        </w:rPr>
        <w:t>,</w:t>
      </w:r>
      <w:r w:rsidRPr="003B4721">
        <w:rPr>
          <w:rFonts w:ascii="Times New Roman" w:hAnsi="Times New Roman" w:cs="Times New Roman"/>
          <w:i/>
          <w:iCs/>
          <w:sz w:val="24"/>
          <w:szCs w:val="24"/>
          <w:lang w:val="id-ID"/>
        </w:rPr>
        <w:t xml:space="preserve"> 52</w:t>
      </w:r>
      <w:r w:rsidRPr="00E83F6C">
        <w:rPr>
          <w:rFonts w:ascii="Times New Roman" w:hAnsi="Times New Roman" w:cs="Times New Roman"/>
          <w:sz w:val="24"/>
          <w:szCs w:val="24"/>
          <w:lang w:val="id-ID"/>
        </w:rPr>
        <w:t>(1), 397-422.</w:t>
      </w:r>
    </w:p>
    <w:p w14:paraId="08ACB388" w14:textId="1CADC5CF" w:rsidR="003149E7" w:rsidRDefault="003149E7" w:rsidP="003149E7">
      <w:pPr>
        <w:spacing w:after="2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Pemerintah Republik Indonesia. (2002). </w:t>
      </w:r>
      <w:proofErr w:type="spellStart"/>
      <w:r w:rsidRPr="00A85F15">
        <w:rPr>
          <w:rFonts w:ascii="Times New Roman" w:hAnsi="Times New Roman" w:cs="Times New Roman"/>
          <w:i/>
          <w:iCs/>
          <w:sz w:val="24"/>
          <w:szCs w:val="24"/>
          <w:lang w:val="id-ID"/>
        </w:rPr>
        <w:t>Undang-Undang</w:t>
      </w:r>
      <w:proofErr w:type="spellEnd"/>
      <w:r w:rsidRPr="00A85F15">
        <w:rPr>
          <w:rFonts w:ascii="Times New Roman" w:hAnsi="Times New Roman" w:cs="Times New Roman"/>
          <w:i/>
          <w:iCs/>
          <w:sz w:val="24"/>
          <w:szCs w:val="24"/>
          <w:lang w:val="id-ID"/>
        </w:rPr>
        <w:t xml:space="preserve"> Republik Indonesia Nomor 2 Tahun 2002 </w:t>
      </w:r>
      <w:r>
        <w:rPr>
          <w:rFonts w:ascii="Times New Roman" w:hAnsi="Times New Roman" w:cs="Times New Roman"/>
          <w:i/>
          <w:iCs/>
          <w:sz w:val="24"/>
          <w:szCs w:val="24"/>
          <w:lang w:val="id-ID"/>
        </w:rPr>
        <w:t>t</w:t>
      </w:r>
      <w:r w:rsidRPr="00A85F15">
        <w:rPr>
          <w:rFonts w:ascii="Times New Roman" w:hAnsi="Times New Roman" w:cs="Times New Roman"/>
          <w:i/>
          <w:iCs/>
          <w:sz w:val="24"/>
          <w:szCs w:val="24"/>
          <w:lang w:val="id-ID"/>
        </w:rPr>
        <w:t>entang Kepolisian Negara Republik Indonesia</w:t>
      </w:r>
      <w:r>
        <w:rPr>
          <w:rFonts w:ascii="Times New Roman" w:hAnsi="Times New Roman" w:cs="Times New Roman"/>
          <w:sz w:val="24"/>
          <w:szCs w:val="24"/>
          <w:lang w:val="id-ID"/>
        </w:rPr>
        <w:t>. Jakarta: Pemerintah Republik Indonesia.</w:t>
      </w:r>
    </w:p>
    <w:p w14:paraId="518A4F5E" w14:textId="676F130D" w:rsidR="00C15174" w:rsidRDefault="00C15174" w:rsidP="00C15174">
      <w:pPr>
        <w:spacing w:after="200" w:line="240" w:lineRule="auto"/>
        <w:ind w:left="709" w:hanging="709"/>
        <w:jc w:val="both"/>
        <w:rPr>
          <w:rFonts w:ascii="Times New Roman" w:hAnsi="Times New Roman" w:cs="Times New Roman"/>
          <w:sz w:val="24"/>
          <w:szCs w:val="24"/>
          <w:lang w:val="id-ID"/>
        </w:rPr>
      </w:pPr>
      <w:r w:rsidRPr="00BA41FD">
        <w:rPr>
          <w:rFonts w:ascii="Times New Roman" w:hAnsi="Times New Roman" w:cs="Times New Roman"/>
          <w:sz w:val="24"/>
          <w:szCs w:val="24"/>
          <w:lang w:val="id-ID"/>
        </w:rPr>
        <w:t xml:space="preserve">Pemerintah Republik Indonesia. (2010). </w:t>
      </w:r>
      <w:r w:rsidRPr="00BA41FD">
        <w:rPr>
          <w:rFonts w:ascii="Times New Roman" w:hAnsi="Times New Roman" w:cs="Times New Roman"/>
          <w:i/>
          <w:iCs/>
          <w:sz w:val="24"/>
          <w:szCs w:val="24"/>
          <w:lang w:val="id-ID"/>
        </w:rPr>
        <w:t>Peraturan Presiden Republik Indonesia Nomor 52 Tahun 2010 tentang Susunan Organisasi dan Tata Kerja Kepolisian Negara Republik Indonesia.</w:t>
      </w:r>
      <w:r w:rsidRPr="00BA41FD">
        <w:rPr>
          <w:rFonts w:ascii="Times New Roman" w:hAnsi="Times New Roman" w:cs="Times New Roman"/>
          <w:sz w:val="24"/>
          <w:szCs w:val="24"/>
          <w:lang w:val="id-ID"/>
        </w:rPr>
        <w:t xml:space="preserve"> Jakarta: Pemerintah Republik Indonesia.</w:t>
      </w:r>
    </w:p>
    <w:p w14:paraId="2B3AD5E1" w14:textId="2FE64ADD" w:rsidR="00C15174" w:rsidRDefault="00C15174" w:rsidP="00C15174">
      <w:pPr>
        <w:spacing w:after="200" w:line="240" w:lineRule="auto"/>
        <w:ind w:left="709" w:hanging="709"/>
        <w:jc w:val="both"/>
        <w:rPr>
          <w:rFonts w:ascii="Times New Roman" w:hAnsi="Times New Roman" w:cs="Times New Roman"/>
          <w:sz w:val="24"/>
          <w:szCs w:val="24"/>
          <w:lang w:val="id-ID"/>
        </w:rPr>
      </w:pPr>
      <w:r w:rsidRPr="00BA41FD">
        <w:rPr>
          <w:rFonts w:ascii="Times New Roman" w:hAnsi="Times New Roman" w:cs="Times New Roman"/>
          <w:sz w:val="24"/>
          <w:szCs w:val="24"/>
          <w:lang w:val="id-ID"/>
        </w:rPr>
        <w:t>Priyatno, D. (2010).</w:t>
      </w:r>
      <w:r w:rsidRPr="000D52D3">
        <w:rPr>
          <w:rFonts w:ascii="Times New Roman" w:hAnsi="Times New Roman" w:cs="Times New Roman"/>
          <w:sz w:val="24"/>
          <w:szCs w:val="24"/>
          <w:lang w:val="id-ID"/>
        </w:rPr>
        <w:t xml:space="preserve"> </w:t>
      </w:r>
      <w:r w:rsidRPr="000D52D3">
        <w:rPr>
          <w:rFonts w:ascii="Times New Roman" w:hAnsi="Times New Roman" w:cs="Times New Roman"/>
          <w:i/>
          <w:iCs/>
          <w:sz w:val="24"/>
          <w:szCs w:val="24"/>
          <w:lang w:val="id-ID"/>
        </w:rPr>
        <w:t xml:space="preserve">Teknik Mudah </w:t>
      </w:r>
      <w:r>
        <w:rPr>
          <w:rFonts w:ascii="Times New Roman" w:hAnsi="Times New Roman" w:cs="Times New Roman"/>
          <w:i/>
          <w:iCs/>
          <w:sz w:val="24"/>
          <w:szCs w:val="24"/>
          <w:lang w:val="id-ID"/>
        </w:rPr>
        <w:t>d</w:t>
      </w:r>
      <w:r w:rsidRPr="000D52D3">
        <w:rPr>
          <w:rFonts w:ascii="Times New Roman" w:hAnsi="Times New Roman" w:cs="Times New Roman"/>
          <w:i/>
          <w:iCs/>
          <w:sz w:val="24"/>
          <w:szCs w:val="24"/>
          <w:lang w:val="id-ID"/>
        </w:rPr>
        <w:t>an Cepat Melakukan Analisis Data Penelitian Dengan SPSS</w:t>
      </w:r>
      <w:r w:rsidRPr="000D52D3">
        <w:rPr>
          <w:rFonts w:ascii="Times New Roman" w:hAnsi="Times New Roman" w:cs="Times New Roman"/>
          <w:sz w:val="24"/>
          <w:szCs w:val="24"/>
          <w:lang w:val="id-ID"/>
        </w:rPr>
        <w:t xml:space="preserve">. Yogyakarta: </w:t>
      </w:r>
      <w:proofErr w:type="spellStart"/>
      <w:r w:rsidRPr="000D52D3">
        <w:rPr>
          <w:rFonts w:ascii="Times New Roman" w:hAnsi="Times New Roman" w:cs="Times New Roman"/>
          <w:sz w:val="24"/>
          <w:szCs w:val="24"/>
          <w:lang w:val="id-ID"/>
        </w:rPr>
        <w:t>Gava</w:t>
      </w:r>
      <w:proofErr w:type="spellEnd"/>
      <w:r w:rsidRPr="000D52D3">
        <w:rPr>
          <w:rFonts w:ascii="Times New Roman" w:hAnsi="Times New Roman" w:cs="Times New Roman"/>
          <w:sz w:val="24"/>
          <w:szCs w:val="24"/>
          <w:lang w:val="id-ID"/>
        </w:rPr>
        <w:t xml:space="preserve"> Media</w:t>
      </w:r>
      <w:r>
        <w:rPr>
          <w:rFonts w:ascii="Times New Roman" w:hAnsi="Times New Roman" w:cs="Times New Roman"/>
          <w:sz w:val="24"/>
          <w:szCs w:val="24"/>
          <w:lang w:val="id-ID"/>
        </w:rPr>
        <w:t>.</w:t>
      </w:r>
    </w:p>
    <w:p w14:paraId="49C6CA2D" w14:textId="2165A478" w:rsidR="003149E7" w:rsidRDefault="003149E7" w:rsidP="003149E7">
      <w:pPr>
        <w:spacing w:after="200" w:line="240" w:lineRule="auto"/>
        <w:ind w:left="709" w:hanging="709"/>
        <w:jc w:val="both"/>
        <w:rPr>
          <w:rFonts w:ascii="Times New Roman" w:hAnsi="Times New Roman" w:cs="Times New Roman"/>
          <w:sz w:val="24"/>
          <w:szCs w:val="24"/>
          <w:lang w:val="id-ID"/>
        </w:rPr>
      </w:pPr>
      <w:proofErr w:type="spellStart"/>
      <w:r w:rsidRPr="007A65EB">
        <w:rPr>
          <w:rFonts w:ascii="Times New Roman" w:hAnsi="Times New Roman" w:cs="Times New Roman"/>
          <w:sz w:val="24"/>
          <w:szCs w:val="24"/>
          <w:lang w:val="id-ID"/>
        </w:rPr>
        <w:t>Queir</w:t>
      </w:r>
      <w:r w:rsidRPr="006B01E1">
        <w:rPr>
          <w:rFonts w:ascii="Times New Roman" w:hAnsi="Times New Roman" w:cs="Times New Roman"/>
          <w:sz w:val="24"/>
          <w:szCs w:val="24"/>
          <w:lang w:val="id-ID"/>
        </w:rPr>
        <w:t>ó</w:t>
      </w:r>
      <w:r w:rsidRPr="007A65EB">
        <w:rPr>
          <w:rFonts w:ascii="Times New Roman" w:hAnsi="Times New Roman" w:cs="Times New Roman"/>
          <w:sz w:val="24"/>
          <w:szCs w:val="24"/>
          <w:lang w:val="id-ID"/>
        </w:rPr>
        <w:t>s</w:t>
      </w:r>
      <w:proofErr w:type="spellEnd"/>
      <w:r w:rsidRPr="007A65EB">
        <w:rPr>
          <w:rFonts w:ascii="Times New Roman" w:hAnsi="Times New Roman" w:cs="Times New Roman"/>
          <w:sz w:val="24"/>
          <w:szCs w:val="24"/>
          <w:lang w:val="id-ID"/>
        </w:rPr>
        <w:t xml:space="preserve">, C., </w:t>
      </w:r>
      <w:proofErr w:type="spellStart"/>
      <w:r w:rsidRPr="007A65EB">
        <w:rPr>
          <w:rFonts w:ascii="Times New Roman" w:hAnsi="Times New Roman" w:cs="Times New Roman"/>
          <w:sz w:val="24"/>
          <w:szCs w:val="24"/>
          <w:lang w:val="id-ID"/>
        </w:rPr>
        <w:t>Kaiseler</w:t>
      </w:r>
      <w:proofErr w:type="spellEnd"/>
      <w:r w:rsidRPr="007A65EB">
        <w:rPr>
          <w:rFonts w:ascii="Times New Roman" w:hAnsi="Times New Roman" w:cs="Times New Roman"/>
          <w:sz w:val="24"/>
          <w:szCs w:val="24"/>
          <w:lang w:val="id-ID"/>
        </w:rPr>
        <w:t>, M.</w:t>
      </w:r>
      <w:r>
        <w:rPr>
          <w:rFonts w:ascii="Times New Roman" w:hAnsi="Times New Roman" w:cs="Times New Roman"/>
          <w:sz w:val="24"/>
          <w:szCs w:val="24"/>
          <w:lang w:val="id-ID"/>
        </w:rPr>
        <w:t>,</w:t>
      </w:r>
      <w:r w:rsidRPr="007A65EB">
        <w:rPr>
          <w:rFonts w:ascii="Times New Roman" w:hAnsi="Times New Roman" w:cs="Times New Roman"/>
          <w:sz w:val="24"/>
          <w:szCs w:val="24"/>
          <w:lang w:val="id-ID"/>
        </w:rPr>
        <w:t xml:space="preserve"> &amp; Da Silva, A. L. (2013). Burnout as a </w:t>
      </w:r>
      <w:proofErr w:type="spellStart"/>
      <w:r w:rsidRPr="007A65EB">
        <w:rPr>
          <w:rFonts w:ascii="Times New Roman" w:hAnsi="Times New Roman" w:cs="Times New Roman"/>
          <w:sz w:val="24"/>
          <w:szCs w:val="24"/>
          <w:lang w:val="id-ID"/>
        </w:rPr>
        <w:t>predictor</w:t>
      </w:r>
      <w:proofErr w:type="spellEnd"/>
      <w:r w:rsidRPr="007A65EB">
        <w:rPr>
          <w:rFonts w:ascii="Times New Roman" w:hAnsi="Times New Roman" w:cs="Times New Roman"/>
          <w:sz w:val="24"/>
          <w:szCs w:val="24"/>
          <w:lang w:val="id-ID"/>
        </w:rPr>
        <w:t xml:space="preserve"> </w:t>
      </w:r>
      <w:proofErr w:type="spellStart"/>
      <w:r w:rsidRPr="007A65EB">
        <w:rPr>
          <w:rFonts w:ascii="Times New Roman" w:hAnsi="Times New Roman" w:cs="Times New Roman"/>
          <w:sz w:val="24"/>
          <w:szCs w:val="24"/>
          <w:lang w:val="id-ID"/>
        </w:rPr>
        <w:t>of</w:t>
      </w:r>
      <w:proofErr w:type="spellEnd"/>
      <w:r w:rsidRPr="007A65EB">
        <w:rPr>
          <w:rFonts w:ascii="Times New Roman" w:hAnsi="Times New Roman" w:cs="Times New Roman"/>
          <w:sz w:val="24"/>
          <w:szCs w:val="24"/>
          <w:lang w:val="id-ID"/>
        </w:rPr>
        <w:t xml:space="preserve"> </w:t>
      </w:r>
      <w:proofErr w:type="spellStart"/>
      <w:r w:rsidRPr="007A65EB">
        <w:rPr>
          <w:rFonts w:ascii="Times New Roman" w:hAnsi="Times New Roman" w:cs="Times New Roman"/>
          <w:sz w:val="24"/>
          <w:szCs w:val="24"/>
          <w:lang w:val="id-ID"/>
        </w:rPr>
        <w:t>aggressivity</w:t>
      </w:r>
      <w:proofErr w:type="spellEnd"/>
      <w:r w:rsidRPr="007A65EB">
        <w:rPr>
          <w:rFonts w:ascii="Times New Roman" w:hAnsi="Times New Roman" w:cs="Times New Roman"/>
          <w:sz w:val="24"/>
          <w:szCs w:val="24"/>
          <w:lang w:val="id-ID"/>
        </w:rPr>
        <w:t xml:space="preserve"> </w:t>
      </w:r>
      <w:proofErr w:type="spellStart"/>
      <w:r w:rsidRPr="007A65EB">
        <w:rPr>
          <w:rFonts w:ascii="Times New Roman" w:hAnsi="Times New Roman" w:cs="Times New Roman"/>
          <w:sz w:val="24"/>
          <w:szCs w:val="24"/>
          <w:lang w:val="id-ID"/>
        </w:rPr>
        <w:t>among</w:t>
      </w:r>
      <w:proofErr w:type="spellEnd"/>
      <w:r w:rsidRPr="007A65EB">
        <w:rPr>
          <w:rFonts w:ascii="Times New Roman" w:hAnsi="Times New Roman" w:cs="Times New Roman"/>
          <w:sz w:val="24"/>
          <w:szCs w:val="24"/>
          <w:lang w:val="id-ID"/>
        </w:rPr>
        <w:t xml:space="preserve"> </w:t>
      </w:r>
      <w:proofErr w:type="spellStart"/>
      <w:r w:rsidRPr="007A65EB">
        <w:rPr>
          <w:rFonts w:ascii="Times New Roman" w:hAnsi="Times New Roman" w:cs="Times New Roman"/>
          <w:sz w:val="24"/>
          <w:szCs w:val="24"/>
          <w:lang w:val="id-ID"/>
        </w:rPr>
        <w:t>police</w:t>
      </w:r>
      <w:proofErr w:type="spellEnd"/>
      <w:r w:rsidRPr="007A65EB">
        <w:rPr>
          <w:rFonts w:ascii="Times New Roman" w:hAnsi="Times New Roman" w:cs="Times New Roman"/>
          <w:sz w:val="24"/>
          <w:szCs w:val="24"/>
          <w:lang w:val="id-ID"/>
        </w:rPr>
        <w:t xml:space="preserve"> </w:t>
      </w:r>
      <w:proofErr w:type="spellStart"/>
      <w:r w:rsidRPr="007A65EB">
        <w:rPr>
          <w:rFonts w:ascii="Times New Roman" w:hAnsi="Times New Roman" w:cs="Times New Roman"/>
          <w:sz w:val="24"/>
          <w:szCs w:val="24"/>
          <w:lang w:val="id-ID"/>
        </w:rPr>
        <w:t>officers</w:t>
      </w:r>
      <w:proofErr w:type="spellEnd"/>
      <w:r w:rsidRPr="007A65E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roofErr w:type="spellStart"/>
      <w:r w:rsidRPr="007A65EB">
        <w:rPr>
          <w:rFonts w:ascii="Times New Roman" w:hAnsi="Times New Roman" w:cs="Times New Roman"/>
          <w:i/>
          <w:iCs/>
          <w:sz w:val="24"/>
          <w:szCs w:val="24"/>
          <w:lang w:val="id-ID"/>
        </w:rPr>
        <w:t>European</w:t>
      </w:r>
      <w:proofErr w:type="spellEnd"/>
      <w:r w:rsidRPr="007A65EB">
        <w:rPr>
          <w:rFonts w:ascii="Times New Roman" w:hAnsi="Times New Roman" w:cs="Times New Roman"/>
          <w:i/>
          <w:iCs/>
          <w:sz w:val="24"/>
          <w:szCs w:val="24"/>
          <w:lang w:val="id-ID"/>
        </w:rPr>
        <w:t xml:space="preserve"> </w:t>
      </w:r>
      <w:proofErr w:type="spellStart"/>
      <w:r w:rsidRPr="007A65EB">
        <w:rPr>
          <w:rFonts w:ascii="Times New Roman" w:hAnsi="Times New Roman" w:cs="Times New Roman"/>
          <w:i/>
          <w:iCs/>
          <w:sz w:val="24"/>
          <w:szCs w:val="24"/>
          <w:lang w:val="id-ID"/>
        </w:rPr>
        <w:t>Journal</w:t>
      </w:r>
      <w:proofErr w:type="spellEnd"/>
      <w:r w:rsidRPr="007A65EB">
        <w:rPr>
          <w:rFonts w:ascii="Times New Roman" w:hAnsi="Times New Roman" w:cs="Times New Roman"/>
          <w:i/>
          <w:iCs/>
          <w:sz w:val="24"/>
          <w:szCs w:val="24"/>
          <w:lang w:val="id-ID"/>
        </w:rPr>
        <w:t xml:space="preserve"> </w:t>
      </w:r>
      <w:proofErr w:type="spellStart"/>
      <w:r w:rsidRPr="007A65EB">
        <w:rPr>
          <w:rFonts w:ascii="Times New Roman" w:hAnsi="Times New Roman" w:cs="Times New Roman"/>
          <w:i/>
          <w:iCs/>
          <w:sz w:val="24"/>
          <w:szCs w:val="24"/>
          <w:lang w:val="id-ID"/>
        </w:rPr>
        <w:t>of</w:t>
      </w:r>
      <w:proofErr w:type="spellEnd"/>
      <w:r w:rsidRPr="007A65EB">
        <w:rPr>
          <w:rFonts w:ascii="Times New Roman" w:hAnsi="Times New Roman" w:cs="Times New Roman"/>
          <w:i/>
          <w:iCs/>
          <w:sz w:val="24"/>
          <w:szCs w:val="24"/>
          <w:lang w:val="id-ID"/>
        </w:rPr>
        <w:t xml:space="preserve"> </w:t>
      </w:r>
      <w:proofErr w:type="spellStart"/>
      <w:r w:rsidRPr="007A65EB">
        <w:rPr>
          <w:rFonts w:ascii="Times New Roman" w:hAnsi="Times New Roman" w:cs="Times New Roman"/>
          <w:i/>
          <w:iCs/>
          <w:sz w:val="24"/>
          <w:szCs w:val="24"/>
          <w:lang w:val="id-ID"/>
        </w:rPr>
        <w:t>Policing</w:t>
      </w:r>
      <w:proofErr w:type="spellEnd"/>
      <w:r w:rsidRPr="007A65EB">
        <w:rPr>
          <w:rFonts w:ascii="Times New Roman" w:hAnsi="Times New Roman" w:cs="Times New Roman"/>
          <w:i/>
          <w:iCs/>
          <w:sz w:val="24"/>
          <w:szCs w:val="24"/>
          <w:lang w:val="id-ID"/>
        </w:rPr>
        <w:t xml:space="preserve"> </w:t>
      </w:r>
      <w:proofErr w:type="spellStart"/>
      <w:r w:rsidRPr="007A65EB">
        <w:rPr>
          <w:rFonts w:ascii="Times New Roman" w:hAnsi="Times New Roman" w:cs="Times New Roman"/>
          <w:i/>
          <w:iCs/>
          <w:sz w:val="24"/>
          <w:szCs w:val="24"/>
          <w:lang w:val="id-ID"/>
        </w:rPr>
        <w:t>Studies</w:t>
      </w:r>
      <w:proofErr w:type="spellEnd"/>
      <w:r w:rsidRPr="007A65EB">
        <w:rPr>
          <w:rFonts w:ascii="Times New Roman" w:hAnsi="Times New Roman" w:cs="Times New Roman"/>
          <w:sz w:val="24"/>
          <w:szCs w:val="24"/>
          <w:lang w:val="id-ID"/>
        </w:rPr>
        <w:t>,</w:t>
      </w:r>
      <w:r w:rsidRPr="003B4721">
        <w:rPr>
          <w:rFonts w:ascii="Times New Roman" w:hAnsi="Times New Roman" w:cs="Times New Roman"/>
          <w:i/>
          <w:iCs/>
          <w:sz w:val="24"/>
          <w:szCs w:val="24"/>
          <w:lang w:val="id-ID"/>
        </w:rPr>
        <w:t xml:space="preserve"> 1</w:t>
      </w:r>
      <w:r w:rsidRPr="007A65EB">
        <w:rPr>
          <w:rFonts w:ascii="Times New Roman" w:hAnsi="Times New Roman" w:cs="Times New Roman"/>
          <w:sz w:val="24"/>
          <w:szCs w:val="24"/>
          <w:lang w:val="id-ID"/>
        </w:rPr>
        <w:t>(2),</w:t>
      </w:r>
      <w:r>
        <w:rPr>
          <w:rFonts w:ascii="Times New Roman" w:hAnsi="Times New Roman" w:cs="Times New Roman"/>
          <w:sz w:val="24"/>
          <w:szCs w:val="24"/>
          <w:lang w:val="id-ID"/>
        </w:rPr>
        <w:t xml:space="preserve"> </w:t>
      </w:r>
      <w:r w:rsidRPr="007A65EB">
        <w:rPr>
          <w:rFonts w:ascii="Times New Roman" w:hAnsi="Times New Roman" w:cs="Times New Roman"/>
          <w:sz w:val="24"/>
          <w:szCs w:val="24"/>
          <w:lang w:val="id-ID"/>
        </w:rPr>
        <w:t>110-13</w:t>
      </w:r>
      <w:r>
        <w:rPr>
          <w:rFonts w:ascii="Times New Roman" w:hAnsi="Times New Roman" w:cs="Times New Roman"/>
          <w:sz w:val="24"/>
          <w:szCs w:val="24"/>
          <w:lang w:val="id-ID"/>
        </w:rPr>
        <w:t>4.</w:t>
      </w:r>
    </w:p>
    <w:p w14:paraId="5363580C" w14:textId="18BA5165" w:rsidR="00C15174" w:rsidRDefault="00C15174" w:rsidP="00C15174">
      <w:pPr>
        <w:spacing w:after="200" w:line="240" w:lineRule="auto"/>
        <w:ind w:left="709" w:hanging="709"/>
        <w:jc w:val="both"/>
        <w:rPr>
          <w:rFonts w:ascii="Times New Roman" w:hAnsi="Times New Roman" w:cs="Times New Roman"/>
          <w:sz w:val="24"/>
          <w:szCs w:val="24"/>
          <w:lang w:val="id-ID"/>
        </w:rPr>
      </w:pPr>
      <w:proofErr w:type="spellStart"/>
      <w:r w:rsidRPr="00BA41FD">
        <w:rPr>
          <w:rFonts w:ascii="Times New Roman" w:hAnsi="Times New Roman" w:cs="Times New Roman"/>
          <w:sz w:val="24"/>
          <w:szCs w:val="24"/>
          <w:lang w:val="id-ID"/>
        </w:rPr>
        <w:t>Schaufeli</w:t>
      </w:r>
      <w:proofErr w:type="spellEnd"/>
      <w:r w:rsidRPr="00BA41FD">
        <w:rPr>
          <w:rFonts w:ascii="Times New Roman" w:hAnsi="Times New Roman" w:cs="Times New Roman"/>
          <w:sz w:val="24"/>
          <w:szCs w:val="24"/>
          <w:lang w:val="id-ID"/>
        </w:rPr>
        <w:t xml:space="preserve">, W. B., &amp; </w:t>
      </w:r>
      <w:proofErr w:type="spellStart"/>
      <w:r w:rsidRPr="00BA41FD">
        <w:rPr>
          <w:rFonts w:ascii="Times New Roman" w:hAnsi="Times New Roman" w:cs="Times New Roman"/>
          <w:sz w:val="24"/>
          <w:szCs w:val="24"/>
          <w:lang w:val="id-ID"/>
        </w:rPr>
        <w:t>Buunk</w:t>
      </w:r>
      <w:proofErr w:type="spellEnd"/>
      <w:r w:rsidRPr="00BA41FD">
        <w:rPr>
          <w:rFonts w:ascii="Times New Roman" w:hAnsi="Times New Roman" w:cs="Times New Roman"/>
          <w:sz w:val="24"/>
          <w:szCs w:val="24"/>
          <w:lang w:val="id-ID"/>
        </w:rPr>
        <w:t xml:space="preserve">, B. P. (1996). Professional </w:t>
      </w:r>
      <w:r w:rsidRPr="00BA41FD">
        <w:rPr>
          <w:rFonts w:ascii="Times New Roman" w:hAnsi="Times New Roman" w:cs="Times New Roman"/>
          <w:i/>
          <w:iCs/>
          <w:sz w:val="24"/>
          <w:szCs w:val="24"/>
          <w:lang w:val="id-ID"/>
        </w:rPr>
        <w:t>burnout</w:t>
      </w:r>
      <w:r w:rsidRPr="00BA41FD">
        <w:rPr>
          <w:rFonts w:ascii="Times New Roman" w:hAnsi="Times New Roman" w:cs="Times New Roman"/>
          <w:sz w:val="24"/>
          <w:szCs w:val="24"/>
          <w:lang w:val="id-ID"/>
        </w:rPr>
        <w:t xml:space="preserve">. </w:t>
      </w:r>
      <w:proofErr w:type="spellStart"/>
      <w:r w:rsidRPr="00BA41FD">
        <w:rPr>
          <w:rFonts w:ascii="Times New Roman" w:hAnsi="Times New Roman" w:cs="Times New Roman"/>
          <w:i/>
          <w:iCs/>
          <w:sz w:val="24"/>
          <w:szCs w:val="24"/>
          <w:lang w:val="id-ID"/>
        </w:rPr>
        <w:t>Handbook</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of</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Work</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and</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Health</w:t>
      </w:r>
      <w:proofErr w:type="spellEnd"/>
      <w:r w:rsidRPr="00BA41FD">
        <w:rPr>
          <w:rFonts w:ascii="Times New Roman" w:hAnsi="Times New Roman" w:cs="Times New Roman"/>
          <w:i/>
          <w:iCs/>
          <w:sz w:val="24"/>
          <w:szCs w:val="24"/>
          <w:lang w:val="id-ID"/>
        </w:rPr>
        <w:t xml:space="preserve"> </w:t>
      </w:r>
      <w:proofErr w:type="spellStart"/>
      <w:r w:rsidRPr="00BA41FD">
        <w:rPr>
          <w:rFonts w:ascii="Times New Roman" w:hAnsi="Times New Roman" w:cs="Times New Roman"/>
          <w:i/>
          <w:iCs/>
          <w:sz w:val="24"/>
          <w:szCs w:val="24"/>
          <w:lang w:val="id-ID"/>
        </w:rPr>
        <w:t>Psychology</w:t>
      </w:r>
      <w:proofErr w:type="spellEnd"/>
      <w:r w:rsidRPr="00BA41FD">
        <w:rPr>
          <w:rFonts w:ascii="Times New Roman" w:hAnsi="Times New Roman" w:cs="Times New Roman"/>
          <w:sz w:val="24"/>
          <w:szCs w:val="24"/>
          <w:lang w:val="id-ID"/>
        </w:rPr>
        <w:t>,</w:t>
      </w:r>
      <w:r w:rsidRPr="00BA41FD">
        <w:rPr>
          <w:rFonts w:ascii="Times New Roman" w:hAnsi="Times New Roman" w:cs="Times New Roman"/>
          <w:i/>
          <w:iCs/>
          <w:sz w:val="24"/>
          <w:szCs w:val="24"/>
          <w:lang w:val="id-ID"/>
        </w:rPr>
        <w:t xml:space="preserve"> 1</w:t>
      </w:r>
      <w:r w:rsidRPr="00BA41FD">
        <w:rPr>
          <w:rFonts w:ascii="Times New Roman" w:hAnsi="Times New Roman" w:cs="Times New Roman"/>
          <w:sz w:val="24"/>
          <w:szCs w:val="24"/>
          <w:lang w:val="id-ID"/>
        </w:rPr>
        <w:t>, 383-425.</w:t>
      </w:r>
    </w:p>
    <w:p w14:paraId="0A4047F0"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proofErr w:type="spellStart"/>
      <w:r w:rsidRPr="000C6352">
        <w:rPr>
          <w:rFonts w:ascii="Times New Roman" w:hAnsi="Times New Roman" w:cs="Times New Roman"/>
          <w:sz w:val="24"/>
          <w:szCs w:val="24"/>
          <w:lang w:val="id-ID"/>
        </w:rPr>
        <w:t>Septilla</w:t>
      </w:r>
      <w:proofErr w:type="spellEnd"/>
      <w:r w:rsidRPr="000C6352">
        <w:rPr>
          <w:rFonts w:ascii="Times New Roman" w:hAnsi="Times New Roman" w:cs="Times New Roman"/>
          <w:sz w:val="24"/>
          <w:szCs w:val="24"/>
          <w:lang w:val="id-ID"/>
        </w:rPr>
        <w:t xml:space="preserve">, A. E., &amp; Maryanti, N. S. (2019). </w:t>
      </w:r>
      <w:proofErr w:type="spellStart"/>
      <w:r w:rsidRPr="000C6352">
        <w:rPr>
          <w:rFonts w:ascii="Times New Roman" w:hAnsi="Times New Roman" w:cs="Times New Roman"/>
          <w:sz w:val="24"/>
          <w:szCs w:val="24"/>
          <w:lang w:val="id-ID"/>
        </w:rPr>
        <w:t>Hardiness</w:t>
      </w:r>
      <w:proofErr w:type="spellEnd"/>
      <w:r w:rsidRPr="000C6352">
        <w:rPr>
          <w:rFonts w:ascii="Times New Roman" w:hAnsi="Times New Roman" w:cs="Times New Roman"/>
          <w:sz w:val="24"/>
          <w:szCs w:val="24"/>
          <w:lang w:val="id-ID"/>
        </w:rPr>
        <w:t xml:space="preserve"> dan </w:t>
      </w:r>
      <w:r>
        <w:rPr>
          <w:rFonts w:ascii="Times New Roman" w:hAnsi="Times New Roman" w:cs="Times New Roman"/>
          <w:sz w:val="24"/>
          <w:szCs w:val="24"/>
          <w:lang w:val="id-ID"/>
        </w:rPr>
        <w:t>b</w:t>
      </w:r>
      <w:r w:rsidRPr="000C6352">
        <w:rPr>
          <w:rFonts w:ascii="Times New Roman" w:hAnsi="Times New Roman" w:cs="Times New Roman"/>
          <w:sz w:val="24"/>
          <w:szCs w:val="24"/>
          <w:lang w:val="id-ID"/>
        </w:rPr>
        <w:t xml:space="preserve">urnout pada Petugas Penyidik Kepolisian Negara Republik Indonesia (Polri). </w:t>
      </w:r>
      <w:r w:rsidRPr="000C6352">
        <w:rPr>
          <w:rFonts w:ascii="Times New Roman" w:hAnsi="Times New Roman" w:cs="Times New Roman"/>
          <w:i/>
          <w:iCs/>
          <w:sz w:val="24"/>
          <w:szCs w:val="24"/>
          <w:lang w:val="id-ID"/>
        </w:rPr>
        <w:t>Jurnal Ilmiah Psikologi MIND SET</w:t>
      </w:r>
      <w:r w:rsidRPr="000C6352">
        <w:rPr>
          <w:rFonts w:ascii="Times New Roman" w:hAnsi="Times New Roman" w:cs="Times New Roman"/>
          <w:sz w:val="24"/>
          <w:szCs w:val="24"/>
          <w:lang w:val="id-ID"/>
        </w:rPr>
        <w:t>,</w:t>
      </w:r>
      <w:r w:rsidRPr="003B4721">
        <w:rPr>
          <w:rFonts w:ascii="Times New Roman" w:hAnsi="Times New Roman" w:cs="Times New Roman"/>
          <w:i/>
          <w:iCs/>
          <w:sz w:val="24"/>
          <w:szCs w:val="24"/>
          <w:lang w:val="id-ID"/>
        </w:rPr>
        <w:t xml:space="preserve"> 10</w:t>
      </w:r>
      <w:r w:rsidRPr="000C6352">
        <w:rPr>
          <w:rFonts w:ascii="Times New Roman" w:hAnsi="Times New Roman" w:cs="Times New Roman"/>
          <w:sz w:val="24"/>
          <w:szCs w:val="24"/>
          <w:lang w:val="id-ID"/>
        </w:rPr>
        <w:t>(02), 127-135.</w:t>
      </w:r>
    </w:p>
    <w:p w14:paraId="2E071709" w14:textId="77777777" w:rsidR="003149E7" w:rsidRDefault="003149E7" w:rsidP="003149E7">
      <w:pPr>
        <w:spacing w:after="2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Sugiyono </w:t>
      </w:r>
      <w:r w:rsidRPr="00C556B3">
        <w:rPr>
          <w:rFonts w:ascii="Times New Roman" w:hAnsi="Times New Roman" w:cs="Times New Roman"/>
          <w:sz w:val="24"/>
          <w:szCs w:val="24"/>
          <w:lang w:val="id-ID"/>
        </w:rPr>
        <w:t xml:space="preserve">(2015). </w:t>
      </w:r>
      <w:r w:rsidRPr="00C556B3">
        <w:rPr>
          <w:rFonts w:ascii="Times New Roman" w:hAnsi="Times New Roman" w:cs="Times New Roman"/>
          <w:i/>
          <w:iCs/>
          <w:sz w:val="24"/>
          <w:szCs w:val="24"/>
          <w:lang w:val="id-ID"/>
        </w:rPr>
        <w:t xml:space="preserve">Metode Penelitian Kuantitatif </w:t>
      </w:r>
      <w:r>
        <w:rPr>
          <w:rFonts w:ascii="Times New Roman" w:hAnsi="Times New Roman" w:cs="Times New Roman"/>
          <w:i/>
          <w:iCs/>
          <w:sz w:val="24"/>
          <w:szCs w:val="24"/>
          <w:lang w:val="id-ID"/>
        </w:rPr>
        <w:t>d</w:t>
      </w:r>
      <w:r w:rsidRPr="00C556B3">
        <w:rPr>
          <w:rFonts w:ascii="Times New Roman" w:hAnsi="Times New Roman" w:cs="Times New Roman"/>
          <w:i/>
          <w:iCs/>
          <w:sz w:val="24"/>
          <w:szCs w:val="24"/>
          <w:lang w:val="id-ID"/>
        </w:rPr>
        <w:t xml:space="preserve">an Kualitatif </w:t>
      </w:r>
      <w:r>
        <w:rPr>
          <w:rFonts w:ascii="Times New Roman" w:hAnsi="Times New Roman" w:cs="Times New Roman"/>
          <w:i/>
          <w:iCs/>
          <w:sz w:val="24"/>
          <w:szCs w:val="24"/>
          <w:lang w:val="id-ID"/>
        </w:rPr>
        <w:t>d</w:t>
      </w:r>
      <w:r w:rsidRPr="00C556B3">
        <w:rPr>
          <w:rFonts w:ascii="Times New Roman" w:hAnsi="Times New Roman" w:cs="Times New Roman"/>
          <w:i/>
          <w:iCs/>
          <w:sz w:val="24"/>
          <w:szCs w:val="24"/>
          <w:lang w:val="id-ID"/>
        </w:rPr>
        <w:t>an R&amp;D</w:t>
      </w:r>
      <w:r w:rsidRPr="00C556B3">
        <w:rPr>
          <w:rFonts w:ascii="Times New Roman" w:hAnsi="Times New Roman" w:cs="Times New Roman"/>
          <w:sz w:val="24"/>
          <w:szCs w:val="24"/>
          <w:lang w:val="id-ID"/>
        </w:rPr>
        <w:t>. Bandung: CV Alfa Beta.</w:t>
      </w:r>
    </w:p>
    <w:p w14:paraId="1EA3F4AF" w14:textId="095889DC" w:rsidR="003149E7" w:rsidRPr="0025178B" w:rsidRDefault="003149E7" w:rsidP="0025178B">
      <w:pPr>
        <w:spacing w:after="200" w:line="240" w:lineRule="auto"/>
        <w:ind w:left="709" w:hanging="709"/>
        <w:jc w:val="both"/>
        <w:rPr>
          <w:rFonts w:ascii="Times New Roman" w:hAnsi="Times New Roman" w:cs="Times New Roman"/>
          <w:sz w:val="24"/>
          <w:szCs w:val="24"/>
          <w:lang w:val="id-ID"/>
        </w:rPr>
      </w:pPr>
      <w:r w:rsidRPr="00D425C4">
        <w:rPr>
          <w:rFonts w:ascii="Times New Roman" w:hAnsi="Times New Roman" w:cs="Times New Roman"/>
          <w:sz w:val="24"/>
          <w:szCs w:val="24"/>
          <w:lang w:val="id-ID"/>
        </w:rPr>
        <w:t xml:space="preserve">Widiastuti, D. Z., &amp; Astuti, K. (2008). Hubungan antara kepribadian </w:t>
      </w:r>
      <w:proofErr w:type="spellStart"/>
      <w:r w:rsidRPr="00D425C4">
        <w:rPr>
          <w:rFonts w:ascii="Times New Roman" w:hAnsi="Times New Roman" w:cs="Times New Roman"/>
          <w:sz w:val="24"/>
          <w:szCs w:val="24"/>
          <w:lang w:val="id-ID"/>
        </w:rPr>
        <w:t>hardiness</w:t>
      </w:r>
      <w:proofErr w:type="spellEnd"/>
      <w:r w:rsidRPr="00D425C4">
        <w:rPr>
          <w:rFonts w:ascii="Times New Roman" w:hAnsi="Times New Roman" w:cs="Times New Roman"/>
          <w:sz w:val="24"/>
          <w:szCs w:val="24"/>
          <w:lang w:val="id-ID"/>
        </w:rPr>
        <w:t xml:space="preserve"> dengan burnout pada guru sekolah dasar. </w:t>
      </w:r>
      <w:r w:rsidRPr="00D425C4">
        <w:rPr>
          <w:rFonts w:ascii="Times New Roman" w:hAnsi="Times New Roman" w:cs="Times New Roman"/>
          <w:i/>
          <w:iCs/>
          <w:sz w:val="24"/>
          <w:szCs w:val="24"/>
          <w:lang w:val="id-ID"/>
        </w:rPr>
        <w:t xml:space="preserve">Jurnal </w:t>
      </w:r>
      <w:proofErr w:type="spellStart"/>
      <w:r w:rsidRPr="003B4721">
        <w:rPr>
          <w:rFonts w:ascii="Times New Roman" w:hAnsi="Times New Roman" w:cs="Times New Roman"/>
          <w:i/>
          <w:iCs/>
          <w:sz w:val="24"/>
          <w:szCs w:val="24"/>
          <w:lang w:val="id-ID"/>
        </w:rPr>
        <w:t>InSight</w:t>
      </w:r>
      <w:proofErr w:type="spellEnd"/>
      <w:r w:rsidRPr="003B4721">
        <w:rPr>
          <w:rFonts w:ascii="Times New Roman" w:hAnsi="Times New Roman" w:cs="Times New Roman"/>
          <w:i/>
          <w:iCs/>
          <w:sz w:val="24"/>
          <w:szCs w:val="24"/>
          <w:lang w:val="id-ID"/>
        </w:rPr>
        <w:t>, 6</w:t>
      </w:r>
      <w:r w:rsidRPr="00D425C4">
        <w:rPr>
          <w:rFonts w:ascii="Times New Roman" w:hAnsi="Times New Roman" w:cs="Times New Roman"/>
          <w:sz w:val="24"/>
          <w:szCs w:val="24"/>
          <w:lang w:val="id-ID"/>
        </w:rPr>
        <w:t>(2).</w:t>
      </w:r>
    </w:p>
    <w:sectPr w:rsidR="003149E7" w:rsidRPr="0025178B" w:rsidSect="003641E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5BF4"/>
    <w:multiLevelType w:val="hybridMultilevel"/>
    <w:tmpl w:val="858A60D6"/>
    <w:lvl w:ilvl="0" w:tplc="5158F1B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A5"/>
    <w:rsid w:val="00002BD0"/>
    <w:rsid w:val="00015D9C"/>
    <w:rsid w:val="0004226F"/>
    <w:rsid w:val="00060FF9"/>
    <w:rsid w:val="000724A5"/>
    <w:rsid w:val="000A1C6E"/>
    <w:rsid w:val="000B1596"/>
    <w:rsid w:val="000B1858"/>
    <w:rsid w:val="000D4059"/>
    <w:rsid w:val="000D6B2C"/>
    <w:rsid w:val="000D77DF"/>
    <w:rsid w:val="00116BEC"/>
    <w:rsid w:val="00147109"/>
    <w:rsid w:val="00191677"/>
    <w:rsid w:val="001A35BD"/>
    <w:rsid w:val="001A524B"/>
    <w:rsid w:val="001B15ED"/>
    <w:rsid w:val="001E4456"/>
    <w:rsid w:val="001F6A28"/>
    <w:rsid w:val="002101CC"/>
    <w:rsid w:val="00217265"/>
    <w:rsid w:val="00231D96"/>
    <w:rsid w:val="0025178B"/>
    <w:rsid w:val="002658D5"/>
    <w:rsid w:val="00267FA0"/>
    <w:rsid w:val="002B1DB3"/>
    <w:rsid w:val="00300882"/>
    <w:rsid w:val="003149E7"/>
    <w:rsid w:val="003641E8"/>
    <w:rsid w:val="00380FF2"/>
    <w:rsid w:val="00391F08"/>
    <w:rsid w:val="003A4413"/>
    <w:rsid w:val="003A4A2D"/>
    <w:rsid w:val="003A4F33"/>
    <w:rsid w:val="003C2B89"/>
    <w:rsid w:val="003E7EBE"/>
    <w:rsid w:val="003F62A5"/>
    <w:rsid w:val="00412758"/>
    <w:rsid w:val="004420D6"/>
    <w:rsid w:val="00455488"/>
    <w:rsid w:val="004704B9"/>
    <w:rsid w:val="004725EF"/>
    <w:rsid w:val="00472871"/>
    <w:rsid w:val="004754A1"/>
    <w:rsid w:val="004A0D72"/>
    <w:rsid w:val="004B2312"/>
    <w:rsid w:val="004B6F41"/>
    <w:rsid w:val="004D004E"/>
    <w:rsid w:val="004F6585"/>
    <w:rsid w:val="00510154"/>
    <w:rsid w:val="00523AF0"/>
    <w:rsid w:val="00555F35"/>
    <w:rsid w:val="005644FE"/>
    <w:rsid w:val="0056579B"/>
    <w:rsid w:val="00573080"/>
    <w:rsid w:val="00580FF2"/>
    <w:rsid w:val="00584622"/>
    <w:rsid w:val="0065438E"/>
    <w:rsid w:val="006A4ACA"/>
    <w:rsid w:val="006B78D7"/>
    <w:rsid w:val="006E6708"/>
    <w:rsid w:val="006F4E76"/>
    <w:rsid w:val="007312A9"/>
    <w:rsid w:val="007420F7"/>
    <w:rsid w:val="007650FC"/>
    <w:rsid w:val="007C3D95"/>
    <w:rsid w:val="007E3E2D"/>
    <w:rsid w:val="007F2DF6"/>
    <w:rsid w:val="00800C99"/>
    <w:rsid w:val="008444CD"/>
    <w:rsid w:val="00891765"/>
    <w:rsid w:val="008B07F5"/>
    <w:rsid w:val="008D7F54"/>
    <w:rsid w:val="008E66F8"/>
    <w:rsid w:val="008F79A9"/>
    <w:rsid w:val="009000CD"/>
    <w:rsid w:val="00902433"/>
    <w:rsid w:val="0096172B"/>
    <w:rsid w:val="009632FE"/>
    <w:rsid w:val="009A42F4"/>
    <w:rsid w:val="009C467A"/>
    <w:rsid w:val="009D44B7"/>
    <w:rsid w:val="009D7D4C"/>
    <w:rsid w:val="009F0053"/>
    <w:rsid w:val="00A22152"/>
    <w:rsid w:val="00A65208"/>
    <w:rsid w:val="00A67B0B"/>
    <w:rsid w:val="00B51ABC"/>
    <w:rsid w:val="00B63C9D"/>
    <w:rsid w:val="00BA0440"/>
    <w:rsid w:val="00BA121E"/>
    <w:rsid w:val="00BC63F9"/>
    <w:rsid w:val="00C15174"/>
    <w:rsid w:val="00C25206"/>
    <w:rsid w:val="00C76C07"/>
    <w:rsid w:val="00CB11E3"/>
    <w:rsid w:val="00CC733E"/>
    <w:rsid w:val="00CD3E74"/>
    <w:rsid w:val="00CE41C0"/>
    <w:rsid w:val="00CF35FA"/>
    <w:rsid w:val="00D07627"/>
    <w:rsid w:val="00D177C7"/>
    <w:rsid w:val="00D4134F"/>
    <w:rsid w:val="00D53696"/>
    <w:rsid w:val="00D71D91"/>
    <w:rsid w:val="00D84B0C"/>
    <w:rsid w:val="00DA6521"/>
    <w:rsid w:val="00E12114"/>
    <w:rsid w:val="00E25709"/>
    <w:rsid w:val="00E70571"/>
    <w:rsid w:val="00E87BF0"/>
    <w:rsid w:val="00EA182E"/>
    <w:rsid w:val="00EA2B37"/>
    <w:rsid w:val="00EA617D"/>
    <w:rsid w:val="00F229F1"/>
    <w:rsid w:val="00F360F0"/>
    <w:rsid w:val="00F36D27"/>
    <w:rsid w:val="00F4315A"/>
    <w:rsid w:val="00F8180F"/>
    <w:rsid w:val="00FC6BCC"/>
    <w:rsid w:val="00FE22AE"/>
    <w:rsid w:val="00FE71DC"/>
    <w:rsid w:val="00FF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CB8D"/>
  <w15:chartTrackingRefBased/>
  <w15:docId w15:val="{5BF160B4-B38E-47DA-B0B2-40876BEB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2A5"/>
    <w:rPr>
      <w:color w:val="0563C1" w:themeColor="hyperlink"/>
      <w:u w:val="single"/>
    </w:rPr>
  </w:style>
  <w:style w:type="paragraph" w:styleId="ListParagraph">
    <w:name w:val="List Paragraph"/>
    <w:basedOn w:val="Normal"/>
    <w:qFormat/>
    <w:rsid w:val="00EA6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gja.polri.go.id" TargetMode="External"/><Relationship Id="rId3" Type="http://schemas.openxmlformats.org/officeDocument/2006/relationships/styles" Target="styles.xml"/><Relationship Id="rId7" Type="http://schemas.openxmlformats.org/officeDocument/2006/relationships/hyperlink" Target="mailto:drlukman34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lukman34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gja.polri.go.id/website/?page_id=2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C95D-F9B5-4E34-A985-FFB8F0C3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15</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Hubungan Antara Kepribadian Hardiness Dengan Burnout Pada Anggota Dalmas Ditsamapta Polda DIY</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Kepribadian Hardiness Dengan Burnout Pada Anggota Dalmas Ditsamapta Polda DIY</dc:title>
  <dc:subject>Naskah Publikasi</dc:subject>
  <dc:creator>Lukman Dr</dc:creator>
  <cp:keywords/>
  <dc:description/>
  <cp:lastModifiedBy>Lukman</cp:lastModifiedBy>
  <cp:revision>80</cp:revision>
  <dcterms:created xsi:type="dcterms:W3CDTF">2020-12-12T14:02:00Z</dcterms:created>
  <dcterms:modified xsi:type="dcterms:W3CDTF">2021-02-09T12:04:00Z</dcterms:modified>
</cp:coreProperties>
</file>