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48" w:rsidRPr="005B754E" w:rsidRDefault="00E77748" w:rsidP="00E77748">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NASKAH PUBLIKASI SKRIPSI</w:t>
      </w:r>
    </w:p>
    <w:p w:rsidR="00E77748" w:rsidRPr="005B754E" w:rsidRDefault="00E77748" w:rsidP="00E77748">
      <w:pPr>
        <w:spacing w:line="240" w:lineRule="auto"/>
        <w:jc w:val="center"/>
        <w:rPr>
          <w:rFonts w:ascii="Times New Roman" w:hAnsi="Times New Roman" w:cs="Times New Roman"/>
          <w:b/>
          <w:sz w:val="24"/>
          <w:szCs w:val="24"/>
        </w:rPr>
      </w:pPr>
    </w:p>
    <w:p w:rsidR="00E77748" w:rsidRPr="00E77748" w:rsidRDefault="00E77748" w:rsidP="00E77748">
      <w:pPr>
        <w:tabs>
          <w:tab w:val="left" w:pos="4320"/>
        </w:tabs>
        <w:jc w:val="center"/>
        <w:rPr>
          <w:rFonts w:ascii="Times New Roman" w:hAnsi="Times New Roman" w:cs="Times New Roman"/>
          <w:b/>
          <w:sz w:val="24"/>
          <w:szCs w:val="24"/>
          <w:lang w:val="id-ID"/>
        </w:rPr>
      </w:pPr>
      <w:r>
        <w:rPr>
          <w:rFonts w:ascii="Times New Roman" w:hAnsi="Times New Roman" w:cs="Times New Roman"/>
          <w:b/>
          <w:bCs/>
          <w:color w:val="000000"/>
          <w:sz w:val="24"/>
          <w:szCs w:val="24"/>
        </w:rPr>
        <w:t>P</w:t>
      </w:r>
      <w:r>
        <w:rPr>
          <w:rFonts w:ascii="Times New Roman" w:hAnsi="Times New Roman" w:cs="Times New Roman"/>
          <w:b/>
          <w:bCs/>
          <w:color w:val="000000"/>
          <w:sz w:val="24"/>
          <w:szCs w:val="24"/>
          <w:lang w:val="id-ID"/>
        </w:rPr>
        <w:t>ENGARUH</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D</w:t>
      </w:r>
      <w:r>
        <w:rPr>
          <w:rFonts w:ascii="Times New Roman" w:hAnsi="Times New Roman" w:cs="Times New Roman"/>
          <w:b/>
          <w:bCs/>
          <w:i/>
          <w:iCs/>
          <w:color w:val="000000"/>
          <w:sz w:val="24"/>
          <w:szCs w:val="24"/>
          <w:lang w:val="id-ID"/>
        </w:rPr>
        <w:t>IVIDEND</w:t>
      </w:r>
      <w:r>
        <w:rPr>
          <w:rFonts w:ascii="Times New Roman" w:hAnsi="Times New Roman" w:cs="Times New Roman"/>
          <w:b/>
          <w:bCs/>
          <w:i/>
          <w:iCs/>
          <w:color w:val="000000"/>
          <w:sz w:val="24"/>
          <w:szCs w:val="24"/>
        </w:rPr>
        <w:t xml:space="preserve"> P</w:t>
      </w:r>
      <w:r>
        <w:rPr>
          <w:rFonts w:ascii="Times New Roman" w:hAnsi="Times New Roman" w:cs="Times New Roman"/>
          <w:b/>
          <w:bCs/>
          <w:i/>
          <w:iCs/>
          <w:color w:val="000000"/>
          <w:sz w:val="24"/>
          <w:szCs w:val="24"/>
          <w:lang w:val="id-ID"/>
        </w:rPr>
        <w:t>ER SHARE</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 xml:space="preserve">(DPS) </w:t>
      </w:r>
      <w:r>
        <w:rPr>
          <w:rFonts w:ascii="Times New Roman" w:hAnsi="Times New Roman" w:cs="Times New Roman"/>
          <w:b/>
          <w:bCs/>
          <w:color w:val="000000"/>
          <w:sz w:val="24"/>
          <w:szCs w:val="24"/>
          <w:lang w:val="id-ID"/>
        </w:rPr>
        <w:t>DAN</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lang w:val="id-ID"/>
        </w:rPr>
        <w:t>EARNING PER SHARE</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 xml:space="preserve">(EPS) </w:t>
      </w:r>
      <w:r>
        <w:rPr>
          <w:rFonts w:ascii="Times New Roman" w:hAnsi="Times New Roman" w:cs="Times New Roman"/>
          <w:b/>
          <w:bCs/>
          <w:color w:val="000000"/>
          <w:sz w:val="24"/>
          <w:szCs w:val="24"/>
          <w:lang w:val="id-ID"/>
        </w:rPr>
        <w:t>TERHADAP HARGA SAHAM</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id-ID"/>
        </w:rPr>
        <w:t>PADA PERUSAHAAN BARANG KONSUMSI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id-ID"/>
        </w:rPr>
        <w:t>YANG TERDAFTAR DI BUESA EFEK INDONESIA</w:t>
      </w:r>
    </w:p>
    <w:p w:rsidR="00E77748" w:rsidRPr="0059619B" w:rsidRDefault="00E77748" w:rsidP="00E77748">
      <w:pPr>
        <w:spacing w:line="240" w:lineRule="auto"/>
        <w:jc w:val="center"/>
        <w:rPr>
          <w:rFonts w:ascii="Times New Roman" w:hAnsi="Times New Roman" w:cs="Times New Roman"/>
          <w:b/>
          <w:sz w:val="24"/>
          <w:szCs w:val="24"/>
        </w:rPr>
      </w:pPr>
    </w:p>
    <w:p w:rsidR="00E77748" w:rsidRPr="0059619B" w:rsidRDefault="00E77748" w:rsidP="00E77748">
      <w:pPr>
        <w:spacing w:line="480" w:lineRule="auto"/>
        <w:jc w:val="center"/>
        <w:rPr>
          <w:rFonts w:ascii="Times New Roman" w:hAnsi="Times New Roman" w:cs="Times New Roman"/>
          <w:b/>
          <w:sz w:val="24"/>
          <w:szCs w:val="24"/>
        </w:rPr>
      </w:pPr>
      <w:r w:rsidRPr="0059619B">
        <w:rPr>
          <w:rFonts w:ascii="Times New Roman" w:hAnsi="Times New Roman" w:cs="Times New Roman"/>
          <w:b/>
          <w:sz w:val="24"/>
          <w:szCs w:val="24"/>
          <w:lang w:val="id-ID"/>
        </w:rPr>
        <w:t xml:space="preserve">( Studi Kasus Pada Perusahaan </w:t>
      </w:r>
      <w:r>
        <w:rPr>
          <w:rFonts w:ascii="Times New Roman" w:hAnsi="Times New Roman" w:cs="Times New Roman"/>
          <w:b/>
          <w:sz w:val="24"/>
          <w:szCs w:val="24"/>
          <w:lang w:val="id-ID"/>
        </w:rPr>
        <w:t>Industri Barang konsumsi</w:t>
      </w:r>
      <w:r w:rsidRPr="0059619B">
        <w:rPr>
          <w:rFonts w:ascii="Times New Roman" w:hAnsi="Times New Roman" w:cs="Times New Roman"/>
          <w:b/>
          <w:sz w:val="24"/>
          <w:szCs w:val="24"/>
        </w:rPr>
        <w:t xml:space="preserve"> </w:t>
      </w:r>
      <w:r w:rsidRPr="0059619B">
        <w:rPr>
          <w:rFonts w:ascii="Times New Roman" w:hAnsi="Times New Roman" w:cs="Times New Roman"/>
          <w:b/>
          <w:sz w:val="24"/>
          <w:szCs w:val="24"/>
          <w:lang w:val="id-ID"/>
        </w:rPr>
        <w:t>Yang T</w:t>
      </w:r>
      <w:r>
        <w:rPr>
          <w:rFonts w:ascii="Times New Roman" w:hAnsi="Times New Roman" w:cs="Times New Roman"/>
          <w:b/>
          <w:sz w:val="24"/>
          <w:szCs w:val="24"/>
          <w:lang w:val="id-ID"/>
        </w:rPr>
        <w:t>erdaftar di Bursa Efek</w:t>
      </w:r>
      <w:r>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2016-2018)</w:t>
      </w:r>
    </w:p>
    <w:p w:rsidR="00E77748" w:rsidRPr="005B754E" w:rsidRDefault="00E77748" w:rsidP="00E77748">
      <w:pPr>
        <w:spacing w:line="240" w:lineRule="auto"/>
        <w:jc w:val="center"/>
        <w:rPr>
          <w:rFonts w:ascii="Times New Roman" w:hAnsi="Times New Roman" w:cs="Times New Roman"/>
          <w:b/>
          <w:sz w:val="24"/>
          <w:szCs w:val="24"/>
        </w:rPr>
      </w:pPr>
      <w:r w:rsidRPr="005B754E">
        <w:rPr>
          <w:rFonts w:ascii="Times New Roman" w:hAnsi="Times New Roman" w:cs="Times New Roman"/>
          <w:b/>
          <w:noProof/>
          <w:sz w:val="24"/>
          <w:szCs w:val="24"/>
        </w:rPr>
        <w:drawing>
          <wp:inline distT="0" distB="0" distL="0" distR="0" wp14:anchorId="0FF75556" wp14:editId="1E916FDA">
            <wp:extent cx="2514600" cy="2679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BY.png"/>
                    <pic:cNvPicPr/>
                  </pic:nvPicPr>
                  <pic:blipFill>
                    <a:blip r:embed="rId8">
                      <a:extLst>
                        <a:ext uri="{28A0092B-C50C-407E-A947-70E740481C1C}">
                          <a14:useLocalDpi xmlns:a14="http://schemas.microsoft.com/office/drawing/2010/main" val="0"/>
                        </a:ext>
                      </a:extLst>
                    </a:blip>
                    <a:stretch>
                      <a:fillRect/>
                    </a:stretch>
                  </pic:blipFill>
                  <pic:spPr>
                    <a:xfrm>
                      <a:off x="0" y="0"/>
                      <a:ext cx="2531316" cy="2697693"/>
                    </a:xfrm>
                    <a:prstGeom prst="rect">
                      <a:avLst/>
                    </a:prstGeom>
                  </pic:spPr>
                </pic:pic>
              </a:graphicData>
            </a:graphic>
          </wp:inline>
        </w:drawing>
      </w:r>
    </w:p>
    <w:p w:rsidR="00E77748" w:rsidRPr="005B754E" w:rsidRDefault="00E77748" w:rsidP="00E77748">
      <w:pPr>
        <w:spacing w:line="240" w:lineRule="auto"/>
        <w:jc w:val="center"/>
        <w:rPr>
          <w:rFonts w:ascii="Times New Roman" w:hAnsi="Times New Roman" w:cs="Times New Roman"/>
          <w:i/>
          <w:sz w:val="24"/>
          <w:szCs w:val="24"/>
        </w:rPr>
      </w:pPr>
      <w:r w:rsidRPr="005B754E">
        <w:rPr>
          <w:rFonts w:ascii="Times New Roman" w:hAnsi="Times New Roman" w:cs="Times New Roman"/>
          <w:i/>
          <w:sz w:val="24"/>
          <w:szCs w:val="24"/>
        </w:rPr>
        <w:t>Oleh:</w:t>
      </w:r>
    </w:p>
    <w:p w:rsidR="00E77748" w:rsidRPr="00E77748" w:rsidRDefault="00E77748" w:rsidP="00E77748">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Ika Mujiatun</w:t>
      </w:r>
    </w:p>
    <w:p w:rsidR="00E77748" w:rsidRPr="00E77748" w:rsidRDefault="00E77748" w:rsidP="00E77748">
      <w:pPr>
        <w:spacing w:line="240" w:lineRule="auto"/>
        <w:jc w:val="center"/>
        <w:rPr>
          <w:rFonts w:ascii="Times New Roman" w:hAnsi="Times New Roman" w:cs="Times New Roman"/>
          <w:i/>
          <w:sz w:val="24"/>
          <w:szCs w:val="24"/>
          <w:lang w:val="id-ID"/>
        </w:rPr>
      </w:pPr>
      <w:r>
        <w:rPr>
          <w:rFonts w:ascii="Times New Roman" w:hAnsi="Times New Roman" w:cs="Times New Roman"/>
          <w:i/>
          <w:sz w:val="24"/>
          <w:szCs w:val="24"/>
        </w:rPr>
        <w:t>1606</w:t>
      </w:r>
      <w:r>
        <w:rPr>
          <w:rFonts w:ascii="Times New Roman" w:hAnsi="Times New Roman" w:cs="Times New Roman"/>
          <w:i/>
          <w:sz w:val="24"/>
          <w:szCs w:val="24"/>
          <w:lang w:val="id-ID"/>
        </w:rPr>
        <w:t>1195</w:t>
      </w:r>
    </w:p>
    <w:p w:rsidR="00E77748" w:rsidRPr="005B754E" w:rsidRDefault="00E77748" w:rsidP="00E77748">
      <w:pPr>
        <w:spacing w:line="240" w:lineRule="auto"/>
        <w:jc w:val="center"/>
        <w:rPr>
          <w:rFonts w:ascii="Times New Roman" w:hAnsi="Times New Roman" w:cs="Times New Roman"/>
          <w:i/>
          <w:sz w:val="24"/>
          <w:szCs w:val="24"/>
        </w:rPr>
      </w:pPr>
    </w:p>
    <w:p w:rsidR="00E77748" w:rsidRPr="005B754E" w:rsidRDefault="00E77748" w:rsidP="00E77748">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PROGRAM STUDI AKUNTANSI</w:t>
      </w:r>
    </w:p>
    <w:p w:rsidR="00E77748" w:rsidRPr="005B754E" w:rsidRDefault="00E77748" w:rsidP="00E77748">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FAKULTAS EKONOMI</w:t>
      </w:r>
    </w:p>
    <w:p w:rsidR="00E77748" w:rsidRPr="005B754E" w:rsidRDefault="00E77748" w:rsidP="00E77748">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UNIVERSITAS MERCU BUANA YOGYAKARTA</w:t>
      </w:r>
    </w:p>
    <w:p w:rsidR="00E77748" w:rsidRPr="005B754E" w:rsidRDefault="00E77748" w:rsidP="00E77748">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YOGYAKARTA</w:t>
      </w:r>
    </w:p>
    <w:p w:rsidR="00E77748" w:rsidRDefault="00E77748" w:rsidP="00E7774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202</w:t>
      </w:r>
      <w:r>
        <w:rPr>
          <w:rFonts w:ascii="Times New Roman" w:hAnsi="Times New Roman" w:cs="Times New Roman"/>
          <w:b/>
          <w:sz w:val="24"/>
          <w:szCs w:val="24"/>
          <w:lang w:val="id-ID"/>
        </w:rPr>
        <w:t>1</w:t>
      </w:r>
    </w:p>
    <w:p w:rsidR="005374F9" w:rsidRDefault="005374F9" w:rsidP="005374F9">
      <w:pPr>
        <w:spacing w:after="0" w:line="24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lastRenderedPageBreak/>
        <w:t>P</w:t>
      </w:r>
      <w:r>
        <w:rPr>
          <w:rFonts w:ascii="Times New Roman" w:hAnsi="Times New Roman" w:cs="Times New Roman"/>
          <w:b/>
          <w:bCs/>
          <w:color w:val="000000"/>
          <w:sz w:val="24"/>
          <w:szCs w:val="24"/>
          <w:lang w:val="id-ID"/>
        </w:rPr>
        <w:t>ENGARUH</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D</w:t>
      </w:r>
      <w:r>
        <w:rPr>
          <w:rFonts w:ascii="Times New Roman" w:hAnsi="Times New Roman" w:cs="Times New Roman"/>
          <w:b/>
          <w:bCs/>
          <w:i/>
          <w:iCs/>
          <w:color w:val="000000"/>
          <w:sz w:val="24"/>
          <w:szCs w:val="24"/>
          <w:lang w:val="id-ID"/>
        </w:rPr>
        <w:t>IVIDEND</w:t>
      </w:r>
      <w:r>
        <w:rPr>
          <w:rFonts w:ascii="Times New Roman" w:hAnsi="Times New Roman" w:cs="Times New Roman"/>
          <w:b/>
          <w:bCs/>
          <w:i/>
          <w:iCs/>
          <w:color w:val="000000"/>
          <w:sz w:val="24"/>
          <w:szCs w:val="24"/>
        </w:rPr>
        <w:t xml:space="preserve"> P</w:t>
      </w:r>
      <w:r>
        <w:rPr>
          <w:rFonts w:ascii="Times New Roman" w:hAnsi="Times New Roman" w:cs="Times New Roman"/>
          <w:b/>
          <w:bCs/>
          <w:i/>
          <w:iCs/>
          <w:color w:val="000000"/>
          <w:sz w:val="24"/>
          <w:szCs w:val="24"/>
          <w:lang w:val="id-ID"/>
        </w:rPr>
        <w:t>ER SHARE</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 xml:space="preserve">(DPS) </w:t>
      </w:r>
      <w:r>
        <w:rPr>
          <w:rFonts w:ascii="Times New Roman" w:hAnsi="Times New Roman" w:cs="Times New Roman"/>
          <w:b/>
          <w:bCs/>
          <w:color w:val="000000"/>
          <w:sz w:val="24"/>
          <w:szCs w:val="24"/>
          <w:lang w:val="id-ID"/>
        </w:rPr>
        <w:t>DAN</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lang w:val="id-ID"/>
        </w:rPr>
        <w:t>EARNING PER SHARE</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 xml:space="preserve">(EPS) </w:t>
      </w:r>
      <w:r>
        <w:rPr>
          <w:rFonts w:ascii="Times New Roman" w:hAnsi="Times New Roman" w:cs="Times New Roman"/>
          <w:b/>
          <w:bCs/>
          <w:color w:val="000000"/>
          <w:sz w:val="24"/>
          <w:szCs w:val="24"/>
          <w:lang w:val="id-ID"/>
        </w:rPr>
        <w:t>TERHADAP HARGA SAHAM</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id-ID"/>
        </w:rPr>
        <w:t>PADA PERUSAHAAN BARANG KONSUMSI</w:t>
      </w:r>
    </w:p>
    <w:p w:rsidR="005374F9" w:rsidRDefault="005374F9" w:rsidP="005374F9">
      <w:pPr>
        <w:spacing w:after="0" w:line="240" w:lineRule="auto"/>
        <w:jc w:val="center"/>
        <w:rPr>
          <w:rFonts w:ascii="Times New Roman" w:eastAsia="Calibri" w:hAnsi="Times New Roman" w:cs="Times New Roman"/>
          <w:i/>
          <w:sz w:val="24"/>
          <w:szCs w:val="24"/>
        </w:rPr>
      </w:pPr>
      <w:r w:rsidRPr="0060398E">
        <w:rPr>
          <w:rFonts w:ascii="Times New Roman" w:eastAsia="Calibri" w:hAnsi="Times New Roman" w:cs="Times New Roman"/>
          <w:i/>
          <w:sz w:val="24"/>
          <w:szCs w:val="24"/>
        </w:rPr>
        <w:t>(</w:t>
      </w:r>
      <w:proofErr w:type="spellStart"/>
      <w:r w:rsidRPr="0060398E">
        <w:rPr>
          <w:rFonts w:ascii="Times New Roman" w:eastAsia="Calibri" w:hAnsi="Times New Roman" w:cs="Times New Roman"/>
          <w:i/>
          <w:sz w:val="24"/>
          <w:szCs w:val="24"/>
        </w:rPr>
        <w:t>Studi</w:t>
      </w:r>
      <w:proofErr w:type="spellEnd"/>
      <w:r w:rsidRPr="0060398E">
        <w:rPr>
          <w:rFonts w:ascii="Times New Roman" w:eastAsia="Calibri" w:hAnsi="Times New Roman" w:cs="Times New Roman"/>
          <w:i/>
          <w:sz w:val="24"/>
          <w:szCs w:val="24"/>
        </w:rPr>
        <w:t xml:space="preserve"> </w:t>
      </w:r>
      <w:proofErr w:type="spellStart"/>
      <w:r w:rsidRPr="0060398E">
        <w:rPr>
          <w:rFonts w:ascii="Times New Roman" w:eastAsia="Calibri" w:hAnsi="Times New Roman" w:cs="Times New Roman"/>
          <w:i/>
          <w:sz w:val="24"/>
          <w:szCs w:val="24"/>
        </w:rPr>
        <w:t>Kasus</w:t>
      </w:r>
      <w:proofErr w:type="spellEnd"/>
      <w:r w:rsidRPr="0060398E">
        <w:rPr>
          <w:rFonts w:ascii="Times New Roman" w:eastAsia="Calibri" w:hAnsi="Times New Roman" w:cs="Times New Roman"/>
          <w:i/>
          <w:sz w:val="24"/>
          <w:szCs w:val="24"/>
        </w:rPr>
        <w:t xml:space="preserve"> Pada Perusahaan </w:t>
      </w:r>
      <w:r>
        <w:rPr>
          <w:rFonts w:ascii="Times New Roman" w:eastAsia="Calibri" w:hAnsi="Times New Roman" w:cs="Times New Roman"/>
          <w:i/>
          <w:sz w:val="24"/>
          <w:szCs w:val="24"/>
          <w:lang w:val="id-ID"/>
        </w:rPr>
        <w:t xml:space="preserve">Barang </w:t>
      </w:r>
      <w:proofErr w:type="gramStart"/>
      <w:r>
        <w:rPr>
          <w:rFonts w:ascii="Times New Roman" w:eastAsia="Calibri" w:hAnsi="Times New Roman" w:cs="Times New Roman"/>
          <w:i/>
          <w:sz w:val="24"/>
          <w:szCs w:val="24"/>
          <w:lang w:val="id-ID"/>
        </w:rPr>
        <w:t>konsumsi</w:t>
      </w:r>
      <w:r>
        <w:rPr>
          <w:rFonts w:ascii="Times New Roman" w:eastAsia="Calibri" w:hAnsi="Times New Roman" w:cs="Times New Roman"/>
          <w:i/>
          <w:sz w:val="24"/>
          <w:szCs w:val="24"/>
        </w:rPr>
        <w:t xml:space="preserve"> </w:t>
      </w:r>
      <w:r w:rsidRPr="0060398E">
        <w:rPr>
          <w:rFonts w:ascii="Times New Roman" w:eastAsia="Calibri" w:hAnsi="Times New Roman" w:cs="Times New Roman"/>
          <w:i/>
          <w:sz w:val="24"/>
          <w:szCs w:val="24"/>
        </w:rPr>
        <w:t xml:space="preserve"> Yang</w:t>
      </w:r>
      <w:proofErr w:type="gramEnd"/>
      <w:r w:rsidRPr="0060398E">
        <w:rPr>
          <w:rFonts w:ascii="Times New Roman" w:eastAsia="Calibri" w:hAnsi="Times New Roman" w:cs="Times New Roman"/>
          <w:i/>
          <w:sz w:val="24"/>
          <w:szCs w:val="24"/>
        </w:rPr>
        <w:t xml:space="preserve"> </w:t>
      </w:r>
      <w:proofErr w:type="spellStart"/>
      <w:r w:rsidRPr="0060398E">
        <w:rPr>
          <w:rFonts w:ascii="Times New Roman" w:eastAsia="Calibri" w:hAnsi="Times New Roman" w:cs="Times New Roman"/>
          <w:i/>
          <w:sz w:val="24"/>
          <w:szCs w:val="24"/>
        </w:rPr>
        <w:t>Terdaftar</w:t>
      </w:r>
      <w:proofErr w:type="spellEnd"/>
    </w:p>
    <w:p w:rsidR="005374F9" w:rsidRDefault="005374F9" w:rsidP="005374F9">
      <w:pPr>
        <w:spacing w:after="0" w:line="240" w:lineRule="auto"/>
        <w:jc w:val="center"/>
        <w:rPr>
          <w:rFonts w:ascii="Times New Roman" w:eastAsia="Calibri" w:hAnsi="Times New Roman" w:cs="Times New Roman"/>
          <w:i/>
          <w:sz w:val="24"/>
          <w:szCs w:val="24"/>
        </w:rPr>
      </w:pPr>
      <w:r w:rsidRPr="0060398E">
        <w:rPr>
          <w:rFonts w:ascii="Times New Roman" w:eastAsia="Calibri" w:hAnsi="Times New Roman" w:cs="Times New Roman"/>
          <w:i/>
          <w:sz w:val="24"/>
          <w:szCs w:val="24"/>
        </w:rPr>
        <w:t xml:space="preserve"> di Bursa </w:t>
      </w:r>
      <w:proofErr w:type="spellStart"/>
      <w:r w:rsidRPr="0060398E">
        <w:rPr>
          <w:rFonts w:ascii="Times New Roman" w:eastAsia="Calibri" w:hAnsi="Times New Roman" w:cs="Times New Roman"/>
          <w:i/>
          <w:sz w:val="24"/>
          <w:szCs w:val="24"/>
        </w:rPr>
        <w:t>Efek</w:t>
      </w:r>
      <w:proofErr w:type="spellEnd"/>
      <w:r w:rsidRPr="0060398E">
        <w:rPr>
          <w:rFonts w:ascii="Times New Roman" w:eastAsia="Calibri" w:hAnsi="Times New Roman" w:cs="Times New Roman"/>
          <w:i/>
          <w:sz w:val="24"/>
          <w:szCs w:val="24"/>
        </w:rPr>
        <w:t xml:space="preserve"> Indonesia</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Periode</w:t>
      </w:r>
      <w:proofErr w:type="spellEnd"/>
      <w:r>
        <w:rPr>
          <w:rFonts w:ascii="Times New Roman" w:eastAsia="Calibri" w:hAnsi="Times New Roman" w:cs="Times New Roman"/>
          <w:i/>
          <w:sz w:val="24"/>
          <w:szCs w:val="24"/>
        </w:rPr>
        <w:t xml:space="preserve"> 2016-2018</w:t>
      </w:r>
      <w:r w:rsidRPr="0060398E">
        <w:rPr>
          <w:rFonts w:ascii="Times New Roman" w:eastAsia="Calibri" w:hAnsi="Times New Roman" w:cs="Times New Roman"/>
          <w:i/>
          <w:sz w:val="24"/>
          <w:szCs w:val="24"/>
        </w:rPr>
        <w:t>)</w:t>
      </w:r>
    </w:p>
    <w:p w:rsidR="005374F9" w:rsidRDefault="005374F9" w:rsidP="009C0105">
      <w:pPr>
        <w:spacing w:before="240" w:after="0" w:line="240" w:lineRule="auto"/>
        <w:jc w:val="center"/>
        <w:rPr>
          <w:rFonts w:ascii="Times New Roman" w:eastAsia="Calibri" w:hAnsi="Times New Roman" w:cs="Times New Roman"/>
          <w:i/>
          <w:sz w:val="24"/>
          <w:szCs w:val="24"/>
        </w:rPr>
      </w:pPr>
    </w:p>
    <w:p w:rsidR="005374F9" w:rsidRPr="005374F9" w:rsidRDefault="005374F9" w:rsidP="009C0105">
      <w:pPr>
        <w:spacing w:after="0" w:line="240" w:lineRule="auto"/>
        <w:jc w:val="center"/>
        <w:rPr>
          <w:rFonts w:ascii="Times New Roman" w:eastAsia="Calibri" w:hAnsi="Times New Roman" w:cs="Times New Roman"/>
          <w:b/>
          <w:i/>
          <w:sz w:val="24"/>
          <w:szCs w:val="24"/>
        </w:rPr>
      </w:pPr>
      <w:r w:rsidRPr="005374F9">
        <w:rPr>
          <w:rFonts w:ascii="Times New Roman" w:eastAsia="Calibri" w:hAnsi="Times New Roman" w:cs="Times New Roman"/>
          <w:b/>
          <w:i/>
          <w:sz w:val="24"/>
          <w:szCs w:val="24"/>
        </w:rPr>
        <w:t>EFFECT OF DIVIDEND PER SHARE (DPS) AND EARNING PER SHARE (EPS) ON SHARE PRICES IN CONSUMPTION GOODS COMPANIES</w:t>
      </w:r>
    </w:p>
    <w:p w:rsidR="009C0105" w:rsidRPr="009C0105" w:rsidRDefault="009C0105" w:rsidP="009C0105">
      <w:pPr>
        <w:spacing w:line="240" w:lineRule="auto"/>
        <w:jc w:val="center"/>
        <w:rPr>
          <w:rFonts w:ascii="Times New Roman" w:eastAsia="Calibri" w:hAnsi="Times New Roman" w:cs="Times New Roman"/>
          <w:i/>
          <w:sz w:val="24"/>
          <w:szCs w:val="24"/>
          <w:lang w:val="en-ID"/>
        </w:rPr>
      </w:pPr>
      <w:r>
        <w:rPr>
          <w:rFonts w:ascii="Times New Roman" w:eastAsia="Calibri" w:hAnsi="Times New Roman" w:cs="Times New Roman"/>
          <w:i/>
          <w:sz w:val="24"/>
          <w:szCs w:val="24"/>
          <w:lang w:val="id-ID"/>
        </w:rPr>
        <w:t>(</w:t>
      </w:r>
      <w:r>
        <w:rPr>
          <w:rFonts w:ascii="Times New Roman" w:eastAsia="Calibri" w:hAnsi="Times New Roman" w:cs="Times New Roman"/>
          <w:i/>
          <w:sz w:val="24"/>
          <w:szCs w:val="24"/>
          <w:lang w:val="en-ID"/>
        </w:rPr>
        <w:t xml:space="preserve">Case Study on </w:t>
      </w:r>
      <w:r>
        <w:rPr>
          <w:rFonts w:ascii="Times New Roman" w:eastAsia="Calibri" w:hAnsi="Times New Roman" w:cs="Times New Roman"/>
          <w:i/>
          <w:sz w:val="24"/>
          <w:szCs w:val="24"/>
          <w:lang w:val="id-ID"/>
        </w:rPr>
        <w:t xml:space="preserve">a Registered consumer </w:t>
      </w:r>
      <w:r w:rsidRPr="0060398E">
        <w:rPr>
          <w:rFonts w:ascii="Times New Roman" w:eastAsia="Calibri" w:hAnsi="Times New Roman" w:cs="Times New Roman"/>
          <w:i/>
          <w:sz w:val="24"/>
          <w:szCs w:val="24"/>
          <w:lang w:val="en-ID"/>
        </w:rPr>
        <w:t>Listed on the Indonesia Stock Exchange</w:t>
      </w:r>
      <w:r>
        <w:rPr>
          <w:rFonts w:ascii="Times New Roman" w:eastAsia="Calibri" w:hAnsi="Times New Roman" w:cs="Times New Roman"/>
          <w:i/>
          <w:sz w:val="24"/>
          <w:szCs w:val="24"/>
          <w:lang w:val="en-ID"/>
        </w:rPr>
        <w:t xml:space="preserve"> Period 2016-2018</w:t>
      </w:r>
      <w:r w:rsidRPr="0060398E">
        <w:rPr>
          <w:rFonts w:ascii="Times New Roman" w:eastAsia="Calibri" w:hAnsi="Times New Roman" w:cs="Times New Roman"/>
          <w:i/>
          <w:sz w:val="24"/>
          <w:szCs w:val="24"/>
          <w:lang w:val="en-ID"/>
        </w:rPr>
        <w:t>)</w:t>
      </w:r>
    </w:p>
    <w:p w:rsidR="009C0105" w:rsidRDefault="009C0105" w:rsidP="005374F9">
      <w:pPr>
        <w:spacing w:after="0" w:line="240" w:lineRule="auto"/>
        <w:jc w:val="center"/>
        <w:rPr>
          <w:rFonts w:ascii="Times New Roman" w:hAnsi="Times New Roman" w:cs="Times New Roman"/>
          <w:b/>
          <w:sz w:val="24"/>
          <w:szCs w:val="24"/>
          <w:lang w:val="id-ID"/>
        </w:rPr>
      </w:pPr>
    </w:p>
    <w:p w:rsidR="009C0105" w:rsidRPr="009C0105" w:rsidRDefault="009C0105" w:rsidP="009C0105">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Ika Mujiatun</w:t>
      </w:r>
    </w:p>
    <w:p w:rsidR="009C0105" w:rsidRPr="0060398E" w:rsidRDefault="009C0105" w:rsidP="009C0105">
      <w:pPr>
        <w:spacing w:after="0" w:line="240" w:lineRule="auto"/>
        <w:jc w:val="center"/>
        <w:rPr>
          <w:rFonts w:ascii="Times New Roman" w:eastAsia="Calibri" w:hAnsi="Times New Roman" w:cs="Times New Roman"/>
          <w:b/>
          <w:sz w:val="24"/>
          <w:szCs w:val="24"/>
          <w:lang w:val="en-ID"/>
        </w:rPr>
      </w:pPr>
      <w:proofErr w:type="spellStart"/>
      <w:r w:rsidRPr="0060398E">
        <w:rPr>
          <w:rFonts w:ascii="Times New Roman" w:eastAsia="Calibri" w:hAnsi="Times New Roman" w:cs="Times New Roman"/>
          <w:b/>
          <w:sz w:val="24"/>
          <w:szCs w:val="24"/>
          <w:lang w:val="en-ID"/>
        </w:rPr>
        <w:t>Universitas</w:t>
      </w:r>
      <w:proofErr w:type="spellEnd"/>
      <w:r w:rsidRPr="0060398E">
        <w:rPr>
          <w:rFonts w:ascii="Times New Roman" w:eastAsia="Calibri" w:hAnsi="Times New Roman" w:cs="Times New Roman"/>
          <w:b/>
          <w:sz w:val="24"/>
          <w:szCs w:val="24"/>
          <w:lang w:val="en-ID"/>
        </w:rPr>
        <w:t xml:space="preserve"> </w:t>
      </w:r>
      <w:proofErr w:type="spellStart"/>
      <w:r w:rsidRPr="0060398E">
        <w:rPr>
          <w:rFonts w:ascii="Times New Roman" w:eastAsia="Calibri" w:hAnsi="Times New Roman" w:cs="Times New Roman"/>
          <w:b/>
          <w:sz w:val="24"/>
          <w:szCs w:val="24"/>
          <w:lang w:val="en-ID"/>
        </w:rPr>
        <w:t>Mercu</w:t>
      </w:r>
      <w:proofErr w:type="spellEnd"/>
      <w:r w:rsidRPr="0060398E">
        <w:rPr>
          <w:rFonts w:ascii="Times New Roman" w:eastAsia="Calibri" w:hAnsi="Times New Roman" w:cs="Times New Roman"/>
          <w:b/>
          <w:sz w:val="24"/>
          <w:szCs w:val="24"/>
          <w:lang w:val="en-ID"/>
        </w:rPr>
        <w:t xml:space="preserve"> </w:t>
      </w:r>
      <w:proofErr w:type="spellStart"/>
      <w:r w:rsidRPr="0060398E">
        <w:rPr>
          <w:rFonts w:ascii="Times New Roman" w:eastAsia="Calibri" w:hAnsi="Times New Roman" w:cs="Times New Roman"/>
          <w:b/>
          <w:sz w:val="24"/>
          <w:szCs w:val="24"/>
          <w:lang w:val="en-ID"/>
        </w:rPr>
        <w:t>Buana</w:t>
      </w:r>
      <w:proofErr w:type="spellEnd"/>
      <w:r w:rsidRPr="0060398E">
        <w:rPr>
          <w:rFonts w:ascii="Times New Roman" w:eastAsia="Calibri" w:hAnsi="Times New Roman" w:cs="Times New Roman"/>
          <w:b/>
          <w:sz w:val="24"/>
          <w:szCs w:val="24"/>
          <w:lang w:val="en-ID"/>
        </w:rPr>
        <w:t xml:space="preserve"> Yogyakarta</w:t>
      </w:r>
    </w:p>
    <w:p w:rsidR="009C0105" w:rsidRDefault="009C0105" w:rsidP="009C0105">
      <w:pPr>
        <w:spacing w:after="0" w:line="240" w:lineRule="auto"/>
        <w:jc w:val="center"/>
        <w:rPr>
          <w:rFonts w:ascii="Times New Roman" w:eastAsia="Calibri" w:hAnsi="Times New Roman" w:cs="Times New Roman"/>
          <w:b/>
          <w:color w:val="0000FF"/>
          <w:sz w:val="24"/>
          <w:szCs w:val="24"/>
          <w:u w:val="single"/>
          <w:lang w:val="id-ID"/>
        </w:rPr>
      </w:pPr>
      <w:hyperlink r:id="rId9" w:history="1">
        <w:r w:rsidRPr="00150E2D">
          <w:rPr>
            <w:rStyle w:val="Hyperlink"/>
            <w:rFonts w:ascii="Times New Roman" w:eastAsia="Calibri" w:hAnsi="Times New Roman" w:cs="Times New Roman"/>
            <w:b/>
            <w:sz w:val="24"/>
            <w:szCs w:val="24"/>
            <w:lang w:val="id-ID"/>
          </w:rPr>
          <w:t>Ika.mujiatun@gmail.com</w:t>
        </w:r>
      </w:hyperlink>
    </w:p>
    <w:p w:rsidR="009C0105" w:rsidRDefault="009C0105" w:rsidP="009C0105">
      <w:pPr>
        <w:spacing w:after="0" w:line="240" w:lineRule="auto"/>
        <w:jc w:val="center"/>
        <w:rPr>
          <w:rFonts w:ascii="Times New Roman" w:eastAsia="Calibri" w:hAnsi="Times New Roman" w:cs="Times New Roman"/>
          <w:b/>
          <w:sz w:val="24"/>
          <w:szCs w:val="24"/>
          <w:lang w:val="id-ID"/>
        </w:rPr>
      </w:pPr>
    </w:p>
    <w:p w:rsidR="009C0105" w:rsidRDefault="009C0105" w:rsidP="009C0105">
      <w:pPr>
        <w:spacing w:after="0" w:line="240" w:lineRule="auto"/>
        <w:jc w:val="center"/>
        <w:rPr>
          <w:rFonts w:ascii="Times New Roman" w:eastAsia="Calibri" w:hAnsi="Times New Roman" w:cs="Times New Roman"/>
          <w:b/>
          <w:sz w:val="24"/>
          <w:szCs w:val="24"/>
          <w:lang w:val="id-ID"/>
        </w:rPr>
      </w:pPr>
    </w:p>
    <w:p w:rsidR="009C0105" w:rsidRDefault="009C0105" w:rsidP="009C0105">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Abstrak</w:t>
      </w:r>
    </w:p>
    <w:p w:rsidR="009C0105" w:rsidRDefault="009C0105" w:rsidP="009C0105">
      <w:pPr>
        <w:spacing w:after="0" w:line="240" w:lineRule="auto"/>
        <w:jc w:val="center"/>
        <w:rPr>
          <w:rFonts w:ascii="Times New Roman" w:eastAsia="Calibri" w:hAnsi="Times New Roman" w:cs="Times New Roman"/>
          <w:sz w:val="24"/>
          <w:szCs w:val="24"/>
          <w:lang w:val="id-ID"/>
        </w:rPr>
      </w:pPr>
    </w:p>
    <w:p w:rsidR="009C0105" w:rsidRDefault="009C0105" w:rsidP="009C0105">
      <w:pPr>
        <w:spacing w:line="240" w:lineRule="auto"/>
        <w:jc w:val="both"/>
        <w:rPr>
          <w:rFonts w:ascii="Times New Roman" w:hAnsi="Times New Roman" w:cs="Times New Roman"/>
          <w:sz w:val="24"/>
          <w:szCs w:val="24"/>
        </w:rPr>
      </w:pPr>
      <w:proofErr w:type="spellStart"/>
      <w:r w:rsidRPr="00F25809">
        <w:rPr>
          <w:rFonts w:ascii="Times New Roman" w:hAnsi="Times New Roman" w:cs="Times New Roman"/>
          <w:color w:val="000000"/>
          <w:sz w:val="24"/>
          <w:szCs w:val="24"/>
          <w:shd w:val="clear" w:color="auto" w:fill="FFFFFF"/>
        </w:rPr>
        <w:t>Earning</w:t>
      </w:r>
      <w:proofErr w:type="spellEnd"/>
      <w:r w:rsidRPr="00F25809">
        <w:rPr>
          <w:rFonts w:ascii="Times New Roman" w:hAnsi="Times New Roman" w:cs="Times New Roman"/>
          <w:color w:val="000000"/>
          <w:sz w:val="24"/>
          <w:szCs w:val="24"/>
          <w:shd w:val="clear" w:color="auto" w:fill="FFFFFF"/>
        </w:rPr>
        <w:t xml:space="preserve"> Per Share </w:t>
      </w:r>
      <w:proofErr w:type="spellStart"/>
      <w:r w:rsidRPr="00F25809">
        <w:rPr>
          <w:rFonts w:ascii="Times New Roman" w:hAnsi="Times New Roman" w:cs="Times New Roman"/>
          <w:color w:val="000000"/>
          <w:sz w:val="24"/>
          <w:szCs w:val="24"/>
          <w:shd w:val="clear" w:color="auto" w:fill="FFFFFF"/>
        </w:rPr>
        <w:t>atau</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laba</w:t>
      </w:r>
      <w:proofErr w:type="spellEnd"/>
      <w:r w:rsidRPr="00F25809">
        <w:rPr>
          <w:rFonts w:ascii="Times New Roman" w:hAnsi="Times New Roman" w:cs="Times New Roman"/>
          <w:color w:val="000000"/>
          <w:sz w:val="24"/>
          <w:szCs w:val="24"/>
          <w:shd w:val="clear" w:color="auto" w:fill="FFFFFF"/>
        </w:rPr>
        <w:t xml:space="preserve"> per </w:t>
      </w:r>
      <w:proofErr w:type="spellStart"/>
      <w:r w:rsidRPr="00F25809">
        <w:rPr>
          <w:rFonts w:ascii="Times New Roman" w:hAnsi="Times New Roman" w:cs="Times New Roman"/>
          <w:color w:val="000000"/>
          <w:sz w:val="24"/>
          <w:szCs w:val="24"/>
          <w:shd w:val="clear" w:color="auto" w:fill="FFFFFF"/>
        </w:rPr>
        <w:t>lembar</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saham</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adalah</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tingkat</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keuntungan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bersih</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untuk</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tiap</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lembar</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sahamnya</w:t>
      </w:r>
      <w:proofErr w:type="spellEnd"/>
      <w:r w:rsidRPr="00F25809">
        <w:rPr>
          <w:rFonts w:ascii="Times New Roman" w:hAnsi="Times New Roman" w:cs="Times New Roman"/>
          <w:color w:val="000000"/>
          <w:sz w:val="24"/>
          <w:szCs w:val="24"/>
          <w:shd w:val="clear" w:color="auto" w:fill="FFFFFF"/>
        </w:rPr>
        <w:t xml:space="preserve"> yang </w:t>
      </w:r>
      <w:proofErr w:type="spellStart"/>
      <w:r w:rsidRPr="00F25809">
        <w:rPr>
          <w:rFonts w:ascii="Times New Roman" w:hAnsi="Times New Roman" w:cs="Times New Roman"/>
          <w:color w:val="000000"/>
          <w:sz w:val="24"/>
          <w:szCs w:val="24"/>
          <w:shd w:val="clear" w:color="auto" w:fill="FFFFFF"/>
        </w:rPr>
        <w:t>mampu</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diraih</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perusahaan</w:t>
      </w:r>
      <w:proofErr w:type="spellEnd"/>
      <w:r w:rsidRPr="00F25809">
        <w:rPr>
          <w:rFonts w:ascii="Times New Roman" w:hAnsi="Times New Roman" w:cs="Times New Roman"/>
          <w:color w:val="000000"/>
          <w:sz w:val="24"/>
          <w:szCs w:val="24"/>
          <w:shd w:val="clear" w:color="auto" w:fill="FFFFFF"/>
        </w:rPr>
        <w:t xml:space="preserve"> pada </w:t>
      </w:r>
      <w:proofErr w:type="spellStart"/>
      <w:r w:rsidRPr="00F25809">
        <w:rPr>
          <w:rFonts w:ascii="Times New Roman" w:hAnsi="Times New Roman" w:cs="Times New Roman"/>
          <w:color w:val="000000"/>
          <w:sz w:val="24"/>
          <w:szCs w:val="24"/>
          <w:shd w:val="clear" w:color="auto" w:fill="FFFFFF"/>
        </w:rPr>
        <w:t>saat</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menjalankan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operasinya</w:t>
      </w:r>
      <w:proofErr w:type="spellEnd"/>
      <w:r w:rsidRPr="00F2580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eviden</w:t>
      </w:r>
      <w:proofErr w:type="spellEnd"/>
      <w:r>
        <w:rPr>
          <w:rFonts w:ascii="Times New Roman" w:hAnsi="Times New Roman" w:cs="Times New Roman"/>
          <w:color w:val="000000"/>
          <w:sz w:val="24"/>
          <w:szCs w:val="24"/>
          <w:shd w:val="clear" w:color="auto" w:fill="FFFFFF"/>
        </w:rPr>
        <w:t xml:space="preserve"> </w:t>
      </w:r>
      <w:r w:rsidRPr="00F25809">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 xml:space="preserve">er </w:t>
      </w:r>
      <w:r w:rsidRPr="00F25809">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hare</w:t>
      </w:r>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adalah</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dividen</w:t>
      </w:r>
      <w:proofErr w:type="spellEnd"/>
      <w:r w:rsidRPr="00F25809">
        <w:rPr>
          <w:rFonts w:ascii="Times New Roman" w:hAnsi="Times New Roman" w:cs="Times New Roman"/>
          <w:color w:val="000000"/>
          <w:sz w:val="24"/>
          <w:szCs w:val="24"/>
          <w:shd w:val="clear" w:color="auto" w:fill="FFFFFF"/>
        </w:rPr>
        <w:t xml:space="preserve"> yang </w:t>
      </w:r>
      <w:proofErr w:type="spellStart"/>
      <w:r w:rsidRPr="00F25809">
        <w:rPr>
          <w:rFonts w:ascii="Times New Roman" w:hAnsi="Times New Roman" w:cs="Times New Roman"/>
          <w:color w:val="000000"/>
          <w:sz w:val="24"/>
          <w:szCs w:val="24"/>
          <w:shd w:val="clear" w:color="auto" w:fill="FFFFFF"/>
        </w:rPr>
        <w:t>dibayarkan</w:t>
      </w:r>
      <w:proofErr w:type="spellEnd"/>
      <w:r w:rsidRPr="00F25809">
        <w:rPr>
          <w:rFonts w:ascii="Times New Roman" w:hAnsi="Times New Roman" w:cs="Times New Roman"/>
          <w:color w:val="000000"/>
          <w:sz w:val="24"/>
          <w:szCs w:val="24"/>
          <w:shd w:val="clear" w:color="auto" w:fill="FFFFFF"/>
        </w:rPr>
        <w:t xml:space="preserve"> per </w:t>
      </w:r>
      <w:proofErr w:type="spellStart"/>
      <w:r w:rsidRPr="00F25809">
        <w:rPr>
          <w:rFonts w:ascii="Times New Roman" w:hAnsi="Times New Roman" w:cs="Times New Roman"/>
          <w:color w:val="000000"/>
          <w:sz w:val="24"/>
          <w:szCs w:val="24"/>
          <w:shd w:val="clear" w:color="auto" w:fill="FFFFFF"/>
        </w:rPr>
        <w:t>saham</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dari</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saham</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perusahaan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Dengan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demikian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Dividen</w:t>
      </w:r>
      <w:proofErr w:type="spellEnd"/>
      <w:r w:rsidRPr="00F25809">
        <w:rPr>
          <w:rFonts w:ascii="Times New Roman" w:hAnsi="Times New Roman" w:cs="Times New Roman"/>
          <w:color w:val="000000"/>
          <w:sz w:val="24"/>
          <w:szCs w:val="24"/>
          <w:shd w:val="clear" w:color="auto" w:fill="FFFFFF"/>
        </w:rPr>
        <w:t xml:space="preserve"> per </w:t>
      </w:r>
      <w:proofErr w:type="spellStart"/>
      <w:r w:rsidRPr="00F25809">
        <w:rPr>
          <w:rFonts w:ascii="Times New Roman" w:hAnsi="Times New Roman" w:cs="Times New Roman"/>
          <w:color w:val="000000"/>
          <w:sz w:val="24"/>
          <w:szCs w:val="24"/>
          <w:shd w:val="clear" w:color="auto" w:fill="FFFFFF"/>
        </w:rPr>
        <w:t>Saham</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atau</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eviden</w:t>
      </w:r>
      <w:proofErr w:type="spellEnd"/>
      <w:r>
        <w:rPr>
          <w:rFonts w:ascii="Times New Roman" w:hAnsi="Times New Roman" w:cs="Times New Roman"/>
          <w:color w:val="000000"/>
          <w:sz w:val="24"/>
          <w:szCs w:val="24"/>
          <w:shd w:val="clear" w:color="auto" w:fill="FFFFFF"/>
        </w:rPr>
        <w:t xml:space="preserve"> </w:t>
      </w:r>
      <w:r w:rsidRPr="00F25809">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 xml:space="preserve">er </w:t>
      </w:r>
      <w:r w:rsidRPr="00F25809">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hare</w:t>
      </w:r>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ini</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dapat</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dihitungkan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dengan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cara</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membagikan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dividen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perusahaan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dengan</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jumlah</w:t>
      </w:r>
      <w:proofErr w:type="spellEnd"/>
      <w:r w:rsidRPr="00F25809">
        <w:rPr>
          <w:rFonts w:ascii="Times New Roman" w:hAnsi="Times New Roman" w:cs="Times New Roman"/>
          <w:color w:val="000000"/>
          <w:sz w:val="24"/>
          <w:szCs w:val="24"/>
          <w:shd w:val="clear" w:color="auto" w:fill="FFFFFF"/>
        </w:rPr>
        <w:t xml:space="preserve"> total </w:t>
      </w:r>
      <w:proofErr w:type="spellStart"/>
      <w:r w:rsidRPr="00F25809">
        <w:rPr>
          <w:rFonts w:ascii="Times New Roman" w:hAnsi="Times New Roman" w:cs="Times New Roman"/>
          <w:color w:val="000000"/>
          <w:sz w:val="24"/>
          <w:szCs w:val="24"/>
          <w:shd w:val="clear" w:color="auto" w:fill="FFFFFF"/>
        </w:rPr>
        <w:t>lembar</w:t>
      </w:r>
      <w:proofErr w:type="spellEnd"/>
      <w:r w:rsidRPr="00F25809">
        <w:rPr>
          <w:rFonts w:ascii="Times New Roman" w:hAnsi="Times New Roman" w:cs="Times New Roman"/>
          <w:color w:val="000000"/>
          <w:sz w:val="24"/>
          <w:szCs w:val="24"/>
          <w:shd w:val="clear" w:color="auto" w:fill="FFFFFF"/>
        </w:rPr>
        <w:t xml:space="preserve"> </w:t>
      </w:r>
      <w:proofErr w:type="spellStart"/>
      <w:r w:rsidRPr="00F25809">
        <w:rPr>
          <w:rFonts w:ascii="Times New Roman" w:hAnsi="Times New Roman" w:cs="Times New Roman"/>
          <w:color w:val="000000"/>
          <w:sz w:val="24"/>
          <w:szCs w:val="24"/>
          <w:shd w:val="clear" w:color="auto" w:fill="FFFFFF"/>
        </w:rPr>
        <w:t>saham</w:t>
      </w:r>
      <w:proofErr w:type="spellEnd"/>
      <w:r w:rsidRPr="00F25809">
        <w:rPr>
          <w:rFonts w:ascii="Times New Roman" w:hAnsi="Times New Roman" w:cs="Times New Roman"/>
          <w:color w:val="000000"/>
          <w:sz w:val="24"/>
          <w:szCs w:val="24"/>
          <w:shd w:val="clear" w:color="auto" w:fill="FFFFFF"/>
        </w:rPr>
        <w:t xml:space="preserve"> yang </w:t>
      </w:r>
      <w:proofErr w:type="spellStart"/>
      <w:r w:rsidRPr="00F25809">
        <w:rPr>
          <w:rFonts w:ascii="Times New Roman" w:hAnsi="Times New Roman" w:cs="Times New Roman"/>
          <w:color w:val="000000"/>
          <w:sz w:val="24"/>
          <w:szCs w:val="24"/>
          <w:shd w:val="clear" w:color="auto" w:fill="FFFFFF"/>
        </w:rPr>
        <w:t>beredar.</w:t>
      </w:r>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Earning Per Share (EPS) dan Dividend Per Share (DPS)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dan Earning Per Share (EPS) dan Dividend Per Share (DPS)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Indonesia.Penelitian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2016-2018.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purpossive</w:t>
      </w:r>
      <w:proofErr w:type="spellEnd"/>
      <w:r>
        <w:rPr>
          <w:rFonts w:ascii="Times New Roman" w:hAnsi="Times New Roman" w:cs="Times New Roman"/>
          <w:sz w:val="24"/>
          <w:szCs w:val="24"/>
        </w:rPr>
        <w:t xml:space="preserve"> sampling.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proofErr w:type="gramStart"/>
      <w:r>
        <w:rPr>
          <w:rFonts w:ascii="Times New Roman" w:hAnsi="Times New Roman" w:cs="Times New Roman"/>
          <w:sz w:val="24"/>
          <w:szCs w:val="24"/>
        </w:rPr>
        <w:t>berganda.Berdasarkan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Earning Per Share (EPS) dan Dividend Per Share (DPS)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Earning Per Share (EPS) dan Dividend Per Share (DPS)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w:t>
      </w:r>
    </w:p>
    <w:p w:rsidR="009C0105" w:rsidRDefault="009C0105" w:rsidP="009C0105">
      <w:pPr>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Earning Per Share (EPS), Dividend Per Share (DPS) dan </w:t>
      </w:r>
      <w:proofErr w:type="spellStart"/>
      <w:r>
        <w:rPr>
          <w:rFonts w:ascii="Times New Roman" w:hAnsi="Times New Roman" w:cs="Times New Roman"/>
          <w:b/>
          <w:sz w:val="24"/>
          <w:szCs w:val="24"/>
        </w:rPr>
        <w:t>Harga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saham</w:t>
      </w:r>
      <w:proofErr w:type="spellEnd"/>
    </w:p>
    <w:p w:rsidR="00B31220" w:rsidRDefault="00B31220" w:rsidP="009C0105">
      <w:pPr>
        <w:jc w:val="both"/>
        <w:rPr>
          <w:rFonts w:ascii="Times New Roman" w:hAnsi="Times New Roman" w:cs="Times New Roman"/>
          <w:b/>
          <w:sz w:val="24"/>
          <w:szCs w:val="24"/>
        </w:rPr>
      </w:pPr>
    </w:p>
    <w:p w:rsidR="00514ED7" w:rsidRDefault="00514ED7" w:rsidP="00B31220">
      <w:pPr>
        <w:spacing w:after="4" w:line="360" w:lineRule="auto"/>
        <w:ind w:right="52"/>
        <w:jc w:val="center"/>
        <w:rPr>
          <w:rFonts w:ascii="Times New Roman" w:hAnsi="Times New Roman" w:cs="Times New Roman"/>
          <w:b/>
          <w:sz w:val="24"/>
          <w:szCs w:val="24"/>
        </w:rPr>
      </w:pPr>
    </w:p>
    <w:p w:rsidR="00B31220" w:rsidRDefault="00B31220" w:rsidP="00B31220">
      <w:pPr>
        <w:spacing w:after="4" w:line="360" w:lineRule="auto"/>
        <w:ind w:right="52"/>
        <w:jc w:val="center"/>
        <w:rPr>
          <w:rFonts w:ascii="Times New Roman" w:eastAsia="Times New Roman" w:hAnsi="Times New Roman" w:cs="Times New Roman"/>
          <w:b/>
          <w:i/>
          <w:color w:val="000000"/>
          <w:sz w:val="24"/>
        </w:rPr>
      </w:pPr>
      <w:r w:rsidRPr="00341342">
        <w:rPr>
          <w:rFonts w:ascii="Times New Roman" w:eastAsia="Times New Roman" w:hAnsi="Times New Roman" w:cs="Times New Roman"/>
          <w:b/>
          <w:i/>
          <w:color w:val="000000"/>
          <w:sz w:val="24"/>
        </w:rPr>
        <w:lastRenderedPageBreak/>
        <w:t>Abstract</w:t>
      </w:r>
    </w:p>
    <w:p w:rsidR="00B31220" w:rsidRDefault="00B31220" w:rsidP="00B31220">
      <w:pPr>
        <w:jc w:val="center"/>
        <w:rPr>
          <w:rFonts w:ascii="Times New Roman" w:hAnsi="Times New Roman" w:cs="Times New Roman"/>
          <w:b/>
          <w:sz w:val="24"/>
          <w:szCs w:val="24"/>
        </w:rPr>
      </w:pPr>
    </w:p>
    <w:p w:rsidR="00B31220" w:rsidRPr="001F35F8" w:rsidRDefault="00B31220" w:rsidP="00B31220">
      <w:pPr>
        <w:tabs>
          <w:tab w:val="left" w:pos="851"/>
        </w:tabs>
        <w:spacing w:line="240" w:lineRule="auto"/>
        <w:jc w:val="both"/>
        <w:rPr>
          <w:rFonts w:ascii="Times New Roman" w:hAnsi="Times New Roman" w:cs="Times New Roman"/>
          <w:i/>
          <w:sz w:val="24"/>
          <w:szCs w:val="24"/>
        </w:rPr>
      </w:pPr>
      <w:proofErr w:type="spellStart"/>
      <w:r w:rsidRPr="001F35F8">
        <w:rPr>
          <w:rFonts w:ascii="Times New Roman" w:hAnsi="Times New Roman" w:cs="Times New Roman"/>
          <w:i/>
          <w:sz w:val="24"/>
          <w:szCs w:val="24"/>
        </w:rPr>
        <w:t>Earning</w:t>
      </w:r>
      <w:proofErr w:type="spellEnd"/>
      <w:r w:rsidRPr="001F35F8">
        <w:rPr>
          <w:rFonts w:ascii="Times New Roman" w:hAnsi="Times New Roman" w:cs="Times New Roman"/>
          <w:i/>
          <w:sz w:val="24"/>
          <w:szCs w:val="24"/>
        </w:rPr>
        <w:t xml:space="preserve"> Per Share is the level of net profit for each share that the company can achieve when running its operations. Dividend Per Share is the dividend paid per share of the company's shares. Thus, Dividend per Share or Dividend Per Share can be calculated by distributing company dividends with the total number of shares </w:t>
      </w:r>
      <w:proofErr w:type="spellStart"/>
      <w:r w:rsidRPr="001F35F8">
        <w:rPr>
          <w:rFonts w:ascii="Times New Roman" w:hAnsi="Times New Roman" w:cs="Times New Roman"/>
          <w:i/>
          <w:sz w:val="24"/>
          <w:szCs w:val="24"/>
        </w:rPr>
        <w:t>outstanding.This</w:t>
      </w:r>
      <w:proofErr w:type="spellEnd"/>
      <w:r w:rsidRPr="001F35F8">
        <w:rPr>
          <w:rFonts w:ascii="Times New Roman" w:hAnsi="Times New Roman" w:cs="Times New Roman"/>
          <w:i/>
          <w:sz w:val="24"/>
          <w:szCs w:val="24"/>
        </w:rPr>
        <w:t xml:space="preserve"> study was aimed to demonstrate empirically that  Earning Per Share (EPS) and Dividend Per Share (DPS) partial effect on the stock price in Consumer Goods Industry companies in Indonesia Stock Exchange, and Earning Per Share (EPS) and dividend Per Share (DPS) simultaneously influenced on stock price on the Consumer Goods Industry companies in Indonesia Stock </w:t>
      </w:r>
      <w:proofErr w:type="spellStart"/>
      <w:r w:rsidRPr="001F35F8">
        <w:rPr>
          <w:rFonts w:ascii="Times New Roman" w:hAnsi="Times New Roman" w:cs="Times New Roman"/>
          <w:i/>
          <w:sz w:val="24"/>
          <w:szCs w:val="24"/>
        </w:rPr>
        <w:t>Exchange.This</w:t>
      </w:r>
      <w:proofErr w:type="spellEnd"/>
      <w:r w:rsidRPr="001F35F8">
        <w:rPr>
          <w:rFonts w:ascii="Times New Roman" w:hAnsi="Times New Roman" w:cs="Times New Roman"/>
          <w:i/>
          <w:sz w:val="24"/>
          <w:szCs w:val="24"/>
        </w:rPr>
        <w:t xml:space="preserve"> research was a quantitative study with </w:t>
      </w:r>
      <w:proofErr w:type="spellStart"/>
      <w:r w:rsidRPr="001F35F8">
        <w:rPr>
          <w:rFonts w:ascii="Times New Roman" w:hAnsi="Times New Roman" w:cs="Times New Roman"/>
          <w:i/>
          <w:sz w:val="24"/>
          <w:szCs w:val="24"/>
        </w:rPr>
        <w:t>with</w:t>
      </w:r>
      <w:proofErr w:type="spellEnd"/>
      <w:r w:rsidRPr="001F35F8">
        <w:rPr>
          <w:rFonts w:ascii="Times New Roman" w:hAnsi="Times New Roman" w:cs="Times New Roman"/>
          <w:i/>
          <w:sz w:val="24"/>
          <w:szCs w:val="24"/>
        </w:rPr>
        <w:t xml:space="preserve"> the all population Consumer Goods Industry company which listed on the Indonesia Stock Exchange in the period 2016-2018 . Sampling was done by purposive sampling. Purposive sampling method were used as samples determining method. Analysis method in this study was multiple regression </w:t>
      </w:r>
      <w:proofErr w:type="spellStart"/>
      <w:proofErr w:type="gramStart"/>
      <w:r w:rsidRPr="001F35F8">
        <w:rPr>
          <w:rFonts w:ascii="Times New Roman" w:hAnsi="Times New Roman" w:cs="Times New Roman"/>
          <w:i/>
          <w:sz w:val="24"/>
          <w:szCs w:val="24"/>
        </w:rPr>
        <w:t>analysis.Based</w:t>
      </w:r>
      <w:proofErr w:type="spellEnd"/>
      <w:proofErr w:type="gramEnd"/>
      <w:r w:rsidRPr="001F35F8">
        <w:rPr>
          <w:rFonts w:ascii="Times New Roman" w:hAnsi="Times New Roman" w:cs="Times New Roman"/>
          <w:i/>
          <w:sz w:val="24"/>
          <w:szCs w:val="24"/>
        </w:rPr>
        <w:t xml:space="preserve"> on the results of research and discussion we conclude that partial, Earning Per Share (EPS) and Dividend Per Share (DPS) have a significant effect on stock prices. The results simultaneously show that Earning Per Share (EPS) and Dividend Per Share (DPS) have a significant effect on stock </w:t>
      </w:r>
      <w:proofErr w:type="gramStart"/>
      <w:r w:rsidRPr="001F35F8">
        <w:rPr>
          <w:rFonts w:ascii="Times New Roman" w:hAnsi="Times New Roman" w:cs="Times New Roman"/>
          <w:i/>
          <w:sz w:val="24"/>
          <w:szCs w:val="24"/>
        </w:rPr>
        <w:t>prices .</w:t>
      </w:r>
      <w:proofErr w:type="gramEnd"/>
    </w:p>
    <w:p w:rsidR="00B31220" w:rsidRPr="001F35F8" w:rsidRDefault="00B31220" w:rsidP="00B31220">
      <w:pPr>
        <w:tabs>
          <w:tab w:val="left" w:pos="851"/>
        </w:tabs>
        <w:jc w:val="both"/>
        <w:rPr>
          <w:rFonts w:ascii="Times New Roman" w:hAnsi="Times New Roman" w:cs="Times New Roman"/>
          <w:b/>
          <w:i/>
          <w:sz w:val="24"/>
          <w:szCs w:val="24"/>
        </w:rPr>
      </w:pPr>
      <w:proofErr w:type="gramStart"/>
      <w:r w:rsidRPr="001F35F8">
        <w:rPr>
          <w:rFonts w:ascii="Times New Roman" w:hAnsi="Times New Roman" w:cs="Times New Roman"/>
          <w:b/>
          <w:i/>
          <w:sz w:val="24"/>
          <w:szCs w:val="24"/>
        </w:rPr>
        <w:t>Keywords :</w:t>
      </w:r>
      <w:proofErr w:type="gramEnd"/>
      <w:r w:rsidRPr="001F35F8">
        <w:rPr>
          <w:rFonts w:ascii="Times New Roman" w:hAnsi="Times New Roman" w:cs="Times New Roman"/>
          <w:b/>
          <w:i/>
          <w:sz w:val="24"/>
          <w:szCs w:val="24"/>
        </w:rPr>
        <w:t xml:space="preserve"> Earning Per Share (EPS) , Dividend Per Share (DPS) and Stock Price</w:t>
      </w:r>
    </w:p>
    <w:p w:rsidR="00B31220" w:rsidRPr="001F35F8" w:rsidRDefault="00B31220" w:rsidP="00B31220">
      <w:pPr>
        <w:jc w:val="center"/>
        <w:rPr>
          <w:rFonts w:ascii="Times New Roman" w:hAnsi="Times New Roman" w:cs="Times New Roman"/>
          <w:b/>
          <w:i/>
          <w:sz w:val="24"/>
          <w:szCs w:val="24"/>
        </w:rPr>
      </w:pPr>
    </w:p>
    <w:p w:rsidR="00E77748" w:rsidRDefault="00E77748" w:rsidP="009C0105">
      <w:pPr>
        <w:jc w:val="center"/>
      </w:pPr>
    </w:p>
    <w:p w:rsidR="001F35F8" w:rsidRDefault="001F35F8" w:rsidP="009C0105">
      <w:pPr>
        <w:jc w:val="center"/>
      </w:pPr>
    </w:p>
    <w:p w:rsidR="001F35F8" w:rsidRDefault="001F35F8" w:rsidP="009C0105">
      <w:pPr>
        <w:jc w:val="center"/>
      </w:pPr>
    </w:p>
    <w:p w:rsidR="001F35F8" w:rsidRDefault="001F35F8" w:rsidP="009C0105">
      <w:pPr>
        <w:jc w:val="center"/>
      </w:pPr>
    </w:p>
    <w:p w:rsidR="001F35F8" w:rsidRDefault="001F35F8" w:rsidP="009C0105">
      <w:pPr>
        <w:jc w:val="center"/>
      </w:pPr>
    </w:p>
    <w:p w:rsidR="001F35F8" w:rsidRDefault="001F35F8" w:rsidP="009C0105">
      <w:pPr>
        <w:jc w:val="center"/>
      </w:pPr>
    </w:p>
    <w:p w:rsidR="001F35F8" w:rsidRDefault="001F35F8" w:rsidP="009C0105">
      <w:pPr>
        <w:jc w:val="center"/>
      </w:pPr>
    </w:p>
    <w:p w:rsidR="001F35F8" w:rsidRDefault="001F35F8" w:rsidP="009C0105">
      <w:pPr>
        <w:jc w:val="center"/>
      </w:pPr>
    </w:p>
    <w:p w:rsidR="001F35F8" w:rsidRDefault="001F35F8" w:rsidP="009C0105">
      <w:pPr>
        <w:jc w:val="center"/>
      </w:pPr>
    </w:p>
    <w:p w:rsidR="001F35F8" w:rsidRDefault="001F35F8" w:rsidP="009C0105">
      <w:pPr>
        <w:jc w:val="center"/>
      </w:pPr>
    </w:p>
    <w:p w:rsidR="00514ED7" w:rsidRDefault="00514ED7" w:rsidP="001F35F8">
      <w:pPr>
        <w:spacing w:line="240" w:lineRule="auto"/>
        <w:jc w:val="both"/>
      </w:pPr>
    </w:p>
    <w:p w:rsidR="001F35F8" w:rsidRDefault="001F35F8" w:rsidP="001F35F8">
      <w:pPr>
        <w:spacing w:line="240" w:lineRule="auto"/>
        <w:jc w:val="both"/>
        <w:rPr>
          <w:rFonts w:ascii="Times New Roman" w:hAnsi="Times New Roman" w:cs="Times New Roman"/>
          <w:b/>
          <w:sz w:val="24"/>
        </w:rPr>
      </w:pPr>
      <w:r w:rsidRPr="00862B7E">
        <w:rPr>
          <w:rFonts w:ascii="Times New Roman" w:hAnsi="Times New Roman" w:cs="Times New Roman"/>
          <w:b/>
          <w:sz w:val="24"/>
        </w:rPr>
        <w:lastRenderedPageBreak/>
        <w:t>PENDAHULUAN</w:t>
      </w:r>
    </w:p>
    <w:p w:rsidR="001F35F8" w:rsidRPr="00C300C7" w:rsidRDefault="001F35F8" w:rsidP="001F35F8">
      <w:pPr>
        <w:spacing w:line="240" w:lineRule="auto"/>
        <w:jc w:val="both"/>
        <w:rPr>
          <w:rFonts w:ascii="Times New Roman" w:hAnsi="Times New Roman" w:cs="Times New Roman"/>
          <w:b/>
          <w:i/>
          <w:szCs w:val="20"/>
        </w:rPr>
      </w:pPr>
    </w:p>
    <w:p w:rsidR="001F35F8" w:rsidRPr="001F35F8" w:rsidRDefault="001F35F8" w:rsidP="001F35F8">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F35F8">
        <w:rPr>
          <w:rFonts w:ascii="Times New Roman" w:hAnsi="Times New Roman" w:cs="Times New Roman"/>
          <w:sz w:val="24"/>
          <w:szCs w:val="24"/>
        </w:rPr>
        <w:t>Harga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selalu</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mengalami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perubahan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menyebabkan</w:t>
      </w:r>
      <w:proofErr w:type="spellEnd"/>
      <w:r w:rsidRPr="001F35F8">
        <w:rPr>
          <w:rFonts w:ascii="Times New Roman" w:hAnsi="Times New Roman" w:cs="Times New Roman"/>
          <w:sz w:val="24"/>
          <w:szCs w:val="24"/>
        </w:rPr>
        <w:t xml:space="preserve"> investor </w:t>
      </w:r>
      <w:proofErr w:type="spellStart"/>
      <w:r w:rsidRPr="001F35F8">
        <w:rPr>
          <w:rFonts w:ascii="Times New Roman" w:hAnsi="Times New Roman" w:cs="Times New Roman"/>
          <w:sz w:val="24"/>
          <w:szCs w:val="24"/>
        </w:rPr>
        <w:t>harus</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mampu</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memperhatikan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faktor-faktor</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mempengaruhi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harga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digunakan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Untuk</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menentukan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dividen</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dibagikan</w:t>
      </w:r>
      <w:proofErr w:type="spellEnd"/>
      <w:r w:rsidRPr="001F35F8">
        <w:rPr>
          <w:rFonts w:ascii="Times New Roman" w:hAnsi="Times New Roman" w:cs="Times New Roman"/>
          <w:sz w:val="24"/>
          <w:szCs w:val="24"/>
        </w:rPr>
        <w:t xml:space="preserve"> dan </w:t>
      </w:r>
      <w:proofErr w:type="spellStart"/>
      <w:r w:rsidRPr="001F35F8">
        <w:rPr>
          <w:rFonts w:ascii="Times New Roman" w:hAnsi="Times New Roman" w:cs="Times New Roman"/>
          <w:sz w:val="24"/>
          <w:szCs w:val="24"/>
        </w:rPr>
        <w:t>mengetahui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perkembangan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Harga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merupakan</w:t>
      </w:r>
      <w:proofErr w:type="spellEnd"/>
      <w:r w:rsidRPr="001F35F8">
        <w:rPr>
          <w:rFonts w:ascii="Times New Roman" w:hAnsi="Times New Roman" w:cs="Times New Roman"/>
          <w:sz w:val="24"/>
          <w:szCs w:val="24"/>
        </w:rPr>
        <w:t xml:space="preserve"> salah </w:t>
      </w:r>
      <w:proofErr w:type="spellStart"/>
      <w:r w:rsidRPr="001F35F8">
        <w:rPr>
          <w:rFonts w:ascii="Times New Roman" w:hAnsi="Times New Roman" w:cs="Times New Roman"/>
          <w:sz w:val="24"/>
          <w:szCs w:val="24"/>
        </w:rPr>
        <w:t>satu</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faktor</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bagi</w:t>
      </w:r>
      <w:proofErr w:type="spellEnd"/>
      <w:r w:rsidRPr="001F35F8">
        <w:rPr>
          <w:rFonts w:ascii="Times New Roman" w:hAnsi="Times New Roman" w:cs="Times New Roman"/>
          <w:sz w:val="24"/>
          <w:szCs w:val="24"/>
        </w:rPr>
        <w:t xml:space="preserve"> investor </w:t>
      </w:r>
      <w:proofErr w:type="spellStart"/>
      <w:r w:rsidRPr="001F35F8">
        <w:rPr>
          <w:rFonts w:ascii="Times New Roman" w:hAnsi="Times New Roman" w:cs="Times New Roman"/>
          <w:sz w:val="24"/>
          <w:szCs w:val="24"/>
        </w:rPr>
        <w:t>dalam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pengambilan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keputusan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pembentukan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harga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tidak</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terlepas</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dari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informasi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Akuntansi</w:t>
      </w:r>
      <w:proofErr w:type="spellEnd"/>
      <w:r w:rsidRPr="001F35F8">
        <w:rPr>
          <w:rFonts w:ascii="Times New Roman" w:hAnsi="Times New Roman" w:cs="Times New Roman"/>
          <w:sz w:val="24"/>
          <w:szCs w:val="24"/>
        </w:rPr>
        <w:t xml:space="preserve">. Salah </w:t>
      </w:r>
      <w:proofErr w:type="spellStart"/>
      <w:r w:rsidRPr="001F35F8">
        <w:rPr>
          <w:rFonts w:ascii="Times New Roman" w:hAnsi="Times New Roman" w:cs="Times New Roman"/>
          <w:sz w:val="24"/>
          <w:szCs w:val="24"/>
        </w:rPr>
        <w:t>satunya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adalah</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informasi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mengenai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kebijakan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dividen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Melalui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informasi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itulah</w:t>
      </w:r>
      <w:proofErr w:type="spellEnd"/>
      <w:r w:rsidRPr="001F35F8">
        <w:rPr>
          <w:rFonts w:ascii="Times New Roman" w:hAnsi="Times New Roman" w:cs="Times New Roman"/>
          <w:sz w:val="24"/>
          <w:szCs w:val="24"/>
        </w:rPr>
        <w:t xml:space="preserve"> investor </w:t>
      </w:r>
      <w:proofErr w:type="spellStart"/>
      <w:r w:rsidRPr="001F35F8">
        <w:rPr>
          <w:rFonts w:ascii="Times New Roman" w:hAnsi="Times New Roman" w:cs="Times New Roman"/>
          <w:sz w:val="24"/>
          <w:szCs w:val="24"/>
        </w:rPr>
        <w:t>mengambil</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keputusan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dalam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berinvestasi</w:t>
      </w:r>
      <w:proofErr w:type="spellEnd"/>
      <w:r w:rsidRPr="001F35F8">
        <w:rPr>
          <w:rFonts w:ascii="Times New Roman" w:hAnsi="Times New Roman" w:cs="Times New Roman"/>
          <w:sz w:val="24"/>
          <w:szCs w:val="24"/>
        </w:rPr>
        <w:t xml:space="preserve"> dan </w:t>
      </w:r>
      <w:proofErr w:type="spellStart"/>
      <w:r w:rsidRPr="001F35F8">
        <w:rPr>
          <w:rFonts w:ascii="Times New Roman" w:hAnsi="Times New Roman" w:cs="Times New Roman"/>
          <w:sz w:val="24"/>
          <w:szCs w:val="24"/>
        </w:rPr>
        <w:t>memprediksi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prospek</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dimasa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mendatang</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Dalam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kaitannya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dengan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penelitian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ini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penulis</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menganalisis</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apakah</w:t>
      </w:r>
      <w:proofErr w:type="spellEnd"/>
      <w:r w:rsidRPr="001F35F8">
        <w:rPr>
          <w:rFonts w:ascii="Times New Roman" w:hAnsi="Times New Roman" w:cs="Times New Roman"/>
          <w:sz w:val="24"/>
          <w:szCs w:val="24"/>
        </w:rPr>
        <w:t xml:space="preserve"> Dividend Per Share (DPS), dan Earning Per Share (EPS) </w:t>
      </w:r>
      <w:proofErr w:type="spellStart"/>
      <w:r w:rsidRPr="001F35F8">
        <w:rPr>
          <w:rFonts w:ascii="Times New Roman" w:hAnsi="Times New Roman" w:cs="Times New Roman"/>
          <w:sz w:val="24"/>
          <w:szCs w:val="24"/>
        </w:rPr>
        <w:t>Berpengaruh</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terhadap</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harga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Menurut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kasmir</w:t>
      </w:r>
      <w:proofErr w:type="spellEnd"/>
      <w:r w:rsidRPr="001F35F8">
        <w:rPr>
          <w:rFonts w:ascii="Times New Roman" w:hAnsi="Times New Roman" w:cs="Times New Roman"/>
          <w:sz w:val="24"/>
          <w:szCs w:val="24"/>
        </w:rPr>
        <w:t xml:space="preserve"> (2010), earning per share (EPS) </w:t>
      </w:r>
      <w:proofErr w:type="spellStart"/>
      <w:r w:rsidRPr="001F35F8">
        <w:rPr>
          <w:rFonts w:ascii="Times New Roman" w:hAnsi="Times New Roman" w:cs="Times New Roman"/>
          <w:sz w:val="24"/>
          <w:szCs w:val="24"/>
        </w:rPr>
        <w:t>atau</w:t>
      </w:r>
      <w:proofErr w:type="spellEnd"/>
      <w:r w:rsidRPr="001F35F8">
        <w:rPr>
          <w:rFonts w:ascii="Times New Roman" w:hAnsi="Times New Roman" w:cs="Times New Roman"/>
          <w:sz w:val="24"/>
          <w:szCs w:val="24"/>
        </w:rPr>
        <w:t xml:space="preserve"> juga </w:t>
      </w:r>
      <w:proofErr w:type="spellStart"/>
      <w:r w:rsidRPr="001F35F8">
        <w:rPr>
          <w:rFonts w:ascii="Times New Roman" w:hAnsi="Times New Roman" w:cs="Times New Roman"/>
          <w:sz w:val="24"/>
          <w:szCs w:val="24"/>
        </w:rPr>
        <w:t>disebut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rasio</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nilai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buku</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merupakan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rasio</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untuk</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mengukur</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keberhasilan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manajemen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dalam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mencapai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keuntungan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bagi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pemegang</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w:t>
      </w:r>
    </w:p>
    <w:p w:rsidR="001F35F8" w:rsidRPr="001F35F8" w:rsidRDefault="001F35F8" w:rsidP="001F35F8">
      <w:pPr>
        <w:jc w:val="both"/>
        <w:rPr>
          <w:rFonts w:ascii="Times New Roman" w:hAnsi="Times New Roman" w:cs="Times New Roman"/>
          <w:sz w:val="24"/>
          <w:szCs w:val="24"/>
        </w:rPr>
      </w:pPr>
      <w:r>
        <w:rPr>
          <w:rFonts w:ascii="Times New Roman" w:hAnsi="Times New Roman" w:cs="Times New Roman"/>
          <w:sz w:val="24"/>
          <w:szCs w:val="24"/>
        </w:rPr>
        <w:tab/>
      </w:r>
      <w:r w:rsidRPr="001F35F8">
        <w:rPr>
          <w:rFonts w:ascii="Times New Roman" w:hAnsi="Times New Roman" w:cs="Times New Roman"/>
          <w:sz w:val="24"/>
          <w:szCs w:val="24"/>
        </w:rPr>
        <w:t xml:space="preserve">Dividend Per Share (DPS) </w:t>
      </w:r>
      <w:proofErr w:type="spellStart"/>
      <w:r w:rsidRPr="001F35F8">
        <w:rPr>
          <w:rFonts w:ascii="Times New Roman" w:hAnsi="Times New Roman" w:cs="Times New Roman"/>
          <w:sz w:val="24"/>
          <w:szCs w:val="24"/>
        </w:rPr>
        <w:t>merupakan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pembagian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laba</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dibagikan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kepada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semua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pemegang</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secara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proporsional</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sesuai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dengan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jumlah</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lembar</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dimilikinya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besarnya</w:t>
      </w:r>
      <w:proofErr w:type="spellEnd"/>
      <w:r w:rsidRPr="001F35F8">
        <w:rPr>
          <w:rFonts w:ascii="Times New Roman" w:hAnsi="Times New Roman" w:cs="Times New Roman"/>
          <w:sz w:val="24"/>
          <w:szCs w:val="24"/>
        </w:rPr>
        <w:t xml:space="preserve"> Dividend Per Share yang </w:t>
      </w:r>
      <w:proofErr w:type="spellStart"/>
      <w:r w:rsidRPr="001F35F8">
        <w:rPr>
          <w:rFonts w:ascii="Times New Roman" w:hAnsi="Times New Roman" w:cs="Times New Roman"/>
          <w:sz w:val="24"/>
          <w:szCs w:val="24"/>
        </w:rPr>
        <w:t>dibagikan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maka</w:t>
      </w:r>
      <w:proofErr w:type="spellEnd"/>
      <w:r w:rsidRPr="001F35F8">
        <w:rPr>
          <w:rFonts w:ascii="Times New Roman" w:hAnsi="Times New Roman" w:cs="Times New Roman"/>
          <w:sz w:val="24"/>
          <w:szCs w:val="24"/>
        </w:rPr>
        <w:t xml:space="preserve"> investor </w:t>
      </w:r>
      <w:proofErr w:type="spellStart"/>
      <w:r w:rsidRPr="001F35F8">
        <w:rPr>
          <w:rFonts w:ascii="Times New Roman" w:hAnsi="Times New Roman" w:cs="Times New Roman"/>
          <w:sz w:val="24"/>
          <w:szCs w:val="24"/>
        </w:rPr>
        <w:t>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lebih</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berminat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terhadap</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dikeluarkan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sehingga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menaikkan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harga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dikeluarkannya</w:t>
      </w:r>
      <w:proofErr w:type="spellEnd"/>
      <w:r w:rsidRPr="001F35F8">
        <w:rPr>
          <w:rFonts w:ascii="Times New Roman" w:hAnsi="Times New Roman" w:cs="Times New Roman"/>
          <w:sz w:val="24"/>
          <w:szCs w:val="24"/>
        </w:rPr>
        <w:t>.</w:t>
      </w:r>
    </w:p>
    <w:p w:rsidR="001F35F8" w:rsidRDefault="001F35F8" w:rsidP="001F35F8">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F35F8">
        <w:rPr>
          <w:rFonts w:ascii="Times New Roman" w:hAnsi="Times New Roman" w:cs="Times New Roman"/>
          <w:sz w:val="24"/>
          <w:szCs w:val="24"/>
        </w:rPr>
        <w:t>Earning</w:t>
      </w:r>
      <w:proofErr w:type="spellEnd"/>
      <w:r w:rsidRPr="001F35F8">
        <w:rPr>
          <w:rFonts w:ascii="Times New Roman" w:hAnsi="Times New Roman" w:cs="Times New Roman"/>
          <w:sz w:val="24"/>
          <w:szCs w:val="24"/>
        </w:rPr>
        <w:t xml:space="preserve"> Per Share (EPS) </w:t>
      </w:r>
      <w:proofErr w:type="spellStart"/>
      <w:r w:rsidRPr="001F35F8">
        <w:rPr>
          <w:rFonts w:ascii="Times New Roman" w:hAnsi="Times New Roman" w:cs="Times New Roman"/>
          <w:sz w:val="24"/>
          <w:szCs w:val="24"/>
        </w:rPr>
        <w:t>merupakan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ukuran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kemampuan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untuk</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menghasilkan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keuntungan</w:t>
      </w:r>
      <w:proofErr w:type="spellEnd"/>
      <w:r w:rsidRPr="001F35F8">
        <w:rPr>
          <w:rFonts w:ascii="Times New Roman" w:hAnsi="Times New Roman" w:cs="Times New Roman"/>
          <w:sz w:val="24"/>
          <w:szCs w:val="24"/>
        </w:rPr>
        <w:t xml:space="preserve"> per </w:t>
      </w:r>
      <w:proofErr w:type="spellStart"/>
      <w:r w:rsidRPr="001F35F8">
        <w:rPr>
          <w:rFonts w:ascii="Times New Roman" w:hAnsi="Times New Roman" w:cs="Times New Roman"/>
          <w:sz w:val="24"/>
          <w:szCs w:val="24"/>
        </w:rPr>
        <w:t>lembar</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Laba</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digunakan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adalah</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laba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bagi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pemilik</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atau</w:t>
      </w:r>
      <w:proofErr w:type="spellEnd"/>
      <w:r w:rsidRPr="001F35F8">
        <w:rPr>
          <w:rFonts w:ascii="Times New Roman" w:hAnsi="Times New Roman" w:cs="Times New Roman"/>
          <w:sz w:val="24"/>
          <w:szCs w:val="24"/>
        </w:rPr>
        <w:t xml:space="preserve"> EAT, Earning Per Share (EPS) </w:t>
      </w:r>
      <w:proofErr w:type="spellStart"/>
      <w:r w:rsidRPr="001F35F8">
        <w:rPr>
          <w:rFonts w:ascii="Times New Roman" w:hAnsi="Times New Roman" w:cs="Times New Roman"/>
          <w:sz w:val="24"/>
          <w:szCs w:val="24"/>
        </w:rPr>
        <w:t>dapat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menunjukan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tingkat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kesejahteraan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jadi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apabila</w:t>
      </w:r>
      <w:proofErr w:type="spellEnd"/>
      <w:r w:rsidRPr="001F35F8">
        <w:rPr>
          <w:rFonts w:ascii="Times New Roman" w:hAnsi="Times New Roman" w:cs="Times New Roman"/>
          <w:sz w:val="24"/>
          <w:szCs w:val="24"/>
        </w:rPr>
        <w:t xml:space="preserve"> Earning Per Share (EPS) yang </w:t>
      </w:r>
      <w:proofErr w:type="spellStart"/>
      <w:r w:rsidRPr="001F35F8">
        <w:rPr>
          <w:rFonts w:ascii="Times New Roman" w:hAnsi="Times New Roman" w:cs="Times New Roman"/>
          <w:sz w:val="24"/>
          <w:szCs w:val="24"/>
        </w:rPr>
        <w:t>dibagikan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kepada</w:t>
      </w:r>
      <w:proofErr w:type="spellEnd"/>
      <w:r w:rsidRPr="001F35F8">
        <w:rPr>
          <w:rFonts w:ascii="Times New Roman" w:hAnsi="Times New Roman" w:cs="Times New Roman"/>
          <w:sz w:val="24"/>
          <w:szCs w:val="24"/>
        </w:rPr>
        <w:t xml:space="preserve"> para investor </w:t>
      </w:r>
      <w:proofErr w:type="spellStart"/>
      <w:r w:rsidRPr="001F35F8">
        <w:rPr>
          <w:rFonts w:ascii="Times New Roman" w:hAnsi="Times New Roman" w:cs="Times New Roman"/>
          <w:sz w:val="24"/>
          <w:szCs w:val="24"/>
        </w:rPr>
        <w:t>tinggi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maka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menandakan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bahwa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tersebut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mampu</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memberikan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tingkat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kesejahteraan</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baik</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kepada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pemegang</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sedangkan</w:t>
      </w:r>
      <w:proofErr w:type="spellEnd"/>
      <w:r w:rsidRPr="001F35F8">
        <w:rPr>
          <w:rFonts w:ascii="Times New Roman" w:hAnsi="Times New Roman" w:cs="Times New Roman"/>
          <w:sz w:val="24"/>
          <w:szCs w:val="24"/>
        </w:rPr>
        <w:t xml:space="preserve"> Earning Per Share (EPS) yang </w:t>
      </w:r>
      <w:proofErr w:type="spellStart"/>
      <w:r w:rsidRPr="001F35F8">
        <w:rPr>
          <w:rFonts w:ascii="Times New Roman" w:hAnsi="Times New Roman" w:cs="Times New Roman"/>
          <w:sz w:val="24"/>
          <w:szCs w:val="24"/>
        </w:rPr>
        <w:t>dibagikan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rendah</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maka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menandakan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bahwa</w:t>
      </w:r>
      <w:proofErr w:type="spellEnd"/>
      <w:r>
        <w:rPr>
          <w:rFonts w:ascii="Times New Roman" w:hAnsi="Times New Roman" w:cs="Times New Roman"/>
          <w:sz w:val="24"/>
          <w:szCs w:val="24"/>
          <w:lang w:val="id-ID"/>
        </w:rPr>
        <w:t xml:space="preserve"> </w:t>
      </w:r>
      <w:proofErr w:type="spellStart"/>
      <w:r w:rsidRPr="001F35F8">
        <w:rPr>
          <w:rFonts w:ascii="Times New Roman" w:hAnsi="Times New Roman" w:cs="Times New Roman"/>
          <w:sz w:val="24"/>
          <w:szCs w:val="24"/>
        </w:rPr>
        <w:t>perusahaan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tersebut</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gagal</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memberikan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kemanfaatan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sebagaimana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yangdiharapkan</w:t>
      </w:r>
      <w:proofErr w:type="spellEnd"/>
      <w:r w:rsidRPr="001F35F8">
        <w:rPr>
          <w:rFonts w:ascii="Times New Roman" w:hAnsi="Times New Roman" w:cs="Times New Roman"/>
          <w:sz w:val="24"/>
          <w:szCs w:val="24"/>
        </w:rPr>
        <w:t xml:space="preserve"> oleh </w:t>
      </w:r>
      <w:proofErr w:type="spellStart"/>
      <w:r w:rsidRPr="001F35F8">
        <w:rPr>
          <w:rFonts w:ascii="Times New Roman" w:hAnsi="Times New Roman" w:cs="Times New Roman"/>
          <w:sz w:val="24"/>
          <w:szCs w:val="24"/>
        </w:rPr>
        <w:t>pemegang</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Pemahaman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akan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harga</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saham</w:t>
      </w:r>
      <w:proofErr w:type="spellEnd"/>
      <w:r w:rsidRPr="001F35F8">
        <w:rPr>
          <w:rFonts w:ascii="Times New Roman" w:hAnsi="Times New Roman" w:cs="Times New Roman"/>
          <w:sz w:val="24"/>
          <w:szCs w:val="24"/>
        </w:rPr>
        <w:t xml:space="preserve"> dan </w:t>
      </w:r>
      <w:proofErr w:type="spellStart"/>
      <w:r w:rsidRPr="001F35F8">
        <w:rPr>
          <w:rFonts w:ascii="Times New Roman" w:hAnsi="Times New Roman" w:cs="Times New Roman"/>
          <w:sz w:val="24"/>
          <w:szCs w:val="24"/>
        </w:rPr>
        <w:t>faktor</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mempengaruhi</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perubahan</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inilah</w:t>
      </w:r>
      <w:proofErr w:type="spellEnd"/>
      <w:r w:rsidRPr="001F35F8">
        <w:rPr>
          <w:rFonts w:ascii="Times New Roman" w:hAnsi="Times New Roman" w:cs="Times New Roman"/>
          <w:sz w:val="24"/>
          <w:szCs w:val="24"/>
        </w:rPr>
        <w:t xml:space="preserve"> yang </w:t>
      </w:r>
      <w:proofErr w:type="spellStart"/>
      <w:r w:rsidRPr="001F35F8">
        <w:rPr>
          <w:rFonts w:ascii="Times New Roman" w:hAnsi="Times New Roman" w:cs="Times New Roman"/>
          <w:sz w:val="24"/>
          <w:szCs w:val="24"/>
        </w:rPr>
        <w:t>penting</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bagi</w:t>
      </w:r>
      <w:proofErr w:type="spellEnd"/>
      <w:r w:rsidRPr="001F35F8">
        <w:rPr>
          <w:rFonts w:ascii="Times New Roman" w:hAnsi="Times New Roman" w:cs="Times New Roman"/>
          <w:sz w:val="24"/>
          <w:szCs w:val="24"/>
        </w:rPr>
        <w:t xml:space="preserve"> investor </w:t>
      </w:r>
      <w:proofErr w:type="spellStart"/>
      <w:r w:rsidRPr="001F35F8">
        <w:rPr>
          <w:rFonts w:ascii="Times New Roman" w:hAnsi="Times New Roman" w:cs="Times New Roman"/>
          <w:sz w:val="24"/>
          <w:szCs w:val="24"/>
        </w:rPr>
        <w:t>dalam</w:t>
      </w:r>
      <w:proofErr w:type="spellEnd"/>
      <w:r w:rsidRPr="001F35F8">
        <w:rPr>
          <w:rFonts w:ascii="Times New Roman" w:hAnsi="Times New Roman" w:cs="Times New Roman"/>
          <w:sz w:val="24"/>
          <w:szCs w:val="24"/>
        </w:rPr>
        <w:t xml:space="preserve"> </w:t>
      </w:r>
      <w:proofErr w:type="spellStart"/>
      <w:r w:rsidRPr="001F35F8">
        <w:rPr>
          <w:rFonts w:ascii="Times New Roman" w:hAnsi="Times New Roman" w:cs="Times New Roman"/>
          <w:sz w:val="24"/>
          <w:szCs w:val="24"/>
        </w:rPr>
        <w:t>berinvestasi</w:t>
      </w:r>
      <w:proofErr w:type="spellEnd"/>
      <w:r w:rsidRPr="001F35F8">
        <w:rPr>
          <w:rFonts w:ascii="Times New Roman" w:hAnsi="Times New Roman" w:cs="Times New Roman"/>
          <w:sz w:val="24"/>
          <w:szCs w:val="24"/>
        </w:rPr>
        <w:t>.</w:t>
      </w:r>
    </w:p>
    <w:p w:rsidR="00547121" w:rsidRDefault="00547121" w:rsidP="001F35F8">
      <w:pPr>
        <w:jc w:val="both"/>
        <w:rPr>
          <w:rFonts w:ascii="Times New Roman" w:hAnsi="Times New Roman" w:cs="Times New Roman"/>
          <w:sz w:val="24"/>
          <w:szCs w:val="24"/>
        </w:rPr>
      </w:pPr>
    </w:p>
    <w:p w:rsidR="00547121" w:rsidRDefault="00547121" w:rsidP="001F35F8">
      <w:pPr>
        <w:jc w:val="both"/>
        <w:rPr>
          <w:rFonts w:ascii="Times New Roman" w:hAnsi="Times New Roman" w:cs="Times New Roman"/>
          <w:sz w:val="24"/>
          <w:szCs w:val="24"/>
        </w:rPr>
      </w:pPr>
    </w:p>
    <w:p w:rsidR="00547121" w:rsidRDefault="00547121" w:rsidP="001F35F8">
      <w:pPr>
        <w:jc w:val="both"/>
        <w:rPr>
          <w:rFonts w:ascii="Times New Roman" w:hAnsi="Times New Roman" w:cs="Times New Roman"/>
          <w:sz w:val="24"/>
          <w:szCs w:val="24"/>
        </w:rPr>
      </w:pPr>
    </w:p>
    <w:p w:rsidR="00547121" w:rsidRDefault="00547121" w:rsidP="001F35F8">
      <w:pPr>
        <w:jc w:val="both"/>
        <w:rPr>
          <w:rFonts w:ascii="Times New Roman" w:hAnsi="Times New Roman" w:cs="Times New Roman"/>
          <w:sz w:val="24"/>
          <w:szCs w:val="24"/>
        </w:rPr>
      </w:pPr>
    </w:p>
    <w:p w:rsidR="00514ED7" w:rsidRDefault="00514ED7" w:rsidP="00C01EA4">
      <w:pPr>
        <w:spacing w:line="240" w:lineRule="auto"/>
        <w:jc w:val="both"/>
        <w:rPr>
          <w:rFonts w:ascii="Times New Roman" w:hAnsi="Times New Roman" w:cs="Times New Roman"/>
          <w:sz w:val="24"/>
          <w:szCs w:val="24"/>
        </w:rPr>
      </w:pPr>
    </w:p>
    <w:p w:rsidR="00C01EA4" w:rsidRDefault="00C01EA4" w:rsidP="00C01EA4">
      <w:pPr>
        <w:spacing w:line="240" w:lineRule="auto"/>
        <w:jc w:val="both"/>
        <w:rPr>
          <w:rFonts w:ascii="Times New Roman" w:eastAsia="Calibri" w:hAnsi="Times New Roman" w:cs="Times New Roman"/>
          <w:b/>
          <w:sz w:val="24"/>
          <w:szCs w:val="24"/>
        </w:rPr>
      </w:pPr>
      <w:proofErr w:type="spellStart"/>
      <w:r w:rsidRPr="00CA079C">
        <w:rPr>
          <w:rFonts w:ascii="Times New Roman" w:eastAsia="Calibri" w:hAnsi="Times New Roman" w:cs="Times New Roman"/>
          <w:b/>
          <w:sz w:val="24"/>
          <w:szCs w:val="24"/>
        </w:rPr>
        <w:lastRenderedPageBreak/>
        <w:t>Teori</w:t>
      </w:r>
      <w:proofErr w:type="spellEnd"/>
      <w:r w:rsidRPr="00CA079C">
        <w:rPr>
          <w:rFonts w:ascii="Times New Roman" w:eastAsia="Calibri" w:hAnsi="Times New Roman" w:cs="Times New Roman"/>
          <w:b/>
          <w:sz w:val="24"/>
          <w:szCs w:val="24"/>
        </w:rPr>
        <w:t xml:space="preserve"> dan </w:t>
      </w:r>
      <w:proofErr w:type="spellStart"/>
      <w:r w:rsidRPr="00CA079C">
        <w:rPr>
          <w:rFonts w:ascii="Times New Roman" w:eastAsia="Calibri" w:hAnsi="Times New Roman" w:cs="Times New Roman"/>
          <w:b/>
          <w:sz w:val="24"/>
          <w:szCs w:val="24"/>
        </w:rPr>
        <w:t>Pengembangan</w:t>
      </w:r>
      <w:proofErr w:type="spellEnd"/>
      <w:r w:rsidRPr="00CA079C">
        <w:rPr>
          <w:rFonts w:ascii="Times New Roman" w:eastAsia="Calibri" w:hAnsi="Times New Roman" w:cs="Times New Roman"/>
          <w:b/>
          <w:sz w:val="24"/>
          <w:szCs w:val="24"/>
        </w:rPr>
        <w:t xml:space="preserve"> </w:t>
      </w:r>
      <w:proofErr w:type="spellStart"/>
      <w:r w:rsidRPr="00CA079C">
        <w:rPr>
          <w:rFonts w:ascii="Times New Roman" w:eastAsia="Calibri" w:hAnsi="Times New Roman" w:cs="Times New Roman"/>
          <w:b/>
          <w:sz w:val="24"/>
          <w:szCs w:val="24"/>
        </w:rPr>
        <w:t>Hipotesis</w:t>
      </w:r>
      <w:proofErr w:type="spellEnd"/>
      <w:r w:rsidRPr="00CA079C">
        <w:rPr>
          <w:rFonts w:ascii="Times New Roman" w:eastAsia="Calibri" w:hAnsi="Times New Roman" w:cs="Times New Roman"/>
          <w:b/>
          <w:sz w:val="24"/>
          <w:szCs w:val="24"/>
        </w:rPr>
        <w:t xml:space="preserve"> </w:t>
      </w:r>
    </w:p>
    <w:p w:rsidR="00C01EA4" w:rsidRPr="00C01EA4" w:rsidRDefault="00C01EA4" w:rsidP="00C01EA4">
      <w:pPr>
        <w:spacing w:line="240" w:lineRule="auto"/>
        <w:jc w:val="both"/>
        <w:rPr>
          <w:rFonts w:ascii="Times New Roman" w:eastAsia="Calibri" w:hAnsi="Times New Roman" w:cs="Times New Roman"/>
          <w:b/>
          <w:sz w:val="24"/>
          <w:szCs w:val="24"/>
          <w:lang w:val="id-ID"/>
        </w:rPr>
      </w:pPr>
      <w:r w:rsidRPr="00C01EA4">
        <w:rPr>
          <w:rFonts w:ascii="Times New Roman" w:eastAsia="Calibri" w:hAnsi="Times New Roman" w:cs="Times New Roman"/>
          <w:b/>
          <w:sz w:val="24"/>
          <w:szCs w:val="24"/>
          <w:lang w:val="id-ID"/>
        </w:rPr>
        <w:t>Teory Sinyal</w:t>
      </w:r>
    </w:p>
    <w:p w:rsidR="00C01EA4" w:rsidRDefault="00C01EA4" w:rsidP="00C01EA4">
      <w:pPr>
        <w:spacing w:line="240" w:lineRule="auto"/>
        <w:jc w:val="both"/>
        <w:rPr>
          <w:rFonts w:ascii="Times New Roman" w:hAnsi="Times New Roman" w:cs="Times New Roman"/>
          <w:sz w:val="24"/>
          <w:szCs w:val="24"/>
        </w:rPr>
      </w:pPr>
      <w:r w:rsidRPr="00C01EA4">
        <w:rPr>
          <w:rFonts w:ascii="Times New Roman" w:hAnsi="Times New Roman" w:cs="Times New Roman"/>
          <w:sz w:val="24"/>
          <w:szCs w:val="24"/>
        </w:rPr>
        <w:tab/>
      </w:r>
      <w:proofErr w:type="spellStart"/>
      <w:r w:rsidRPr="00C01EA4">
        <w:rPr>
          <w:rFonts w:ascii="Times New Roman" w:hAnsi="Times New Roman" w:cs="Times New Roman"/>
          <w:sz w:val="24"/>
          <w:szCs w:val="24"/>
        </w:rPr>
        <w:t>Teori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sinyal</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yaitu</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asumsi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bahwa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informasi</w:t>
      </w:r>
      <w:proofErr w:type="spellEnd"/>
      <w:r w:rsidRPr="00C01EA4">
        <w:rPr>
          <w:rFonts w:ascii="Times New Roman" w:hAnsi="Times New Roman" w:cs="Times New Roman"/>
          <w:sz w:val="24"/>
          <w:szCs w:val="24"/>
        </w:rPr>
        <w:t xml:space="preserve"> yang </w:t>
      </w:r>
      <w:proofErr w:type="spellStart"/>
      <w:r w:rsidRPr="00C01EA4">
        <w:rPr>
          <w:rFonts w:ascii="Times New Roman" w:hAnsi="Times New Roman" w:cs="Times New Roman"/>
          <w:sz w:val="24"/>
          <w:szCs w:val="24"/>
        </w:rPr>
        <w:t>diterima</w:t>
      </w:r>
      <w:proofErr w:type="spellEnd"/>
      <w:r w:rsidRPr="00C01EA4">
        <w:rPr>
          <w:rFonts w:ascii="Times New Roman" w:hAnsi="Times New Roman" w:cs="Times New Roman"/>
          <w:sz w:val="24"/>
          <w:szCs w:val="24"/>
        </w:rPr>
        <w:t xml:space="preserve"> oleh </w:t>
      </w:r>
      <w:proofErr w:type="spellStart"/>
      <w:r w:rsidRPr="00C01EA4">
        <w:rPr>
          <w:rFonts w:ascii="Times New Roman" w:hAnsi="Times New Roman" w:cs="Times New Roman"/>
          <w:sz w:val="24"/>
          <w:szCs w:val="24"/>
        </w:rPr>
        <w:t>masing</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masing</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pihak</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tidak</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sama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Dengan</w:t>
      </w:r>
      <w:proofErr w:type="spellEnd"/>
      <w:r w:rsidRPr="00C01EA4">
        <w:rPr>
          <w:rFonts w:ascii="Times New Roman" w:hAnsi="Times New Roman" w:cs="Times New Roman"/>
          <w:sz w:val="24"/>
          <w:szCs w:val="24"/>
        </w:rPr>
        <w:t xml:space="preserve"> kata lain, </w:t>
      </w:r>
      <w:proofErr w:type="spellStart"/>
      <w:r w:rsidRPr="00C01EA4">
        <w:rPr>
          <w:rFonts w:ascii="Times New Roman" w:hAnsi="Times New Roman" w:cs="Times New Roman"/>
          <w:sz w:val="24"/>
          <w:szCs w:val="24"/>
        </w:rPr>
        <w:t>teori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sinyal</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berkaitan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dengan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asimetri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informasi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Adanya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asimetri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informasi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antara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keunggulan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informasi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manajerial</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dengan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pemegang</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saham</w:t>
      </w:r>
      <w:proofErr w:type="spellEnd"/>
      <w:r w:rsidRPr="00C01EA4">
        <w:rPr>
          <w:rFonts w:ascii="Times New Roman" w:hAnsi="Times New Roman" w:cs="Times New Roman"/>
          <w:sz w:val="24"/>
          <w:szCs w:val="24"/>
        </w:rPr>
        <w:t xml:space="preserve"> </w:t>
      </w:r>
      <w:r w:rsidRPr="00C01EA4">
        <w:rPr>
          <w:rFonts w:ascii="Times New Roman" w:hAnsi="Times New Roman" w:cs="Times New Roman"/>
          <w:i/>
          <w:sz w:val="24"/>
          <w:szCs w:val="24"/>
        </w:rPr>
        <w:t>(stockholder).</w:t>
      </w:r>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Kurangnya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informasi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bagi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publik</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menyebabkan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ketidakseimbangan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informasi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tersebut</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sehingga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mereka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akan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memberikan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harga</w:t>
      </w:r>
      <w:proofErr w:type="spellEnd"/>
      <w:r w:rsidRPr="00C01EA4">
        <w:rPr>
          <w:rFonts w:ascii="Times New Roman" w:hAnsi="Times New Roman" w:cs="Times New Roman"/>
          <w:sz w:val="24"/>
          <w:szCs w:val="24"/>
        </w:rPr>
        <w:t xml:space="preserve"> yang </w:t>
      </w:r>
      <w:proofErr w:type="spellStart"/>
      <w:r w:rsidRPr="00C01EA4">
        <w:rPr>
          <w:rFonts w:ascii="Times New Roman" w:hAnsi="Times New Roman" w:cs="Times New Roman"/>
          <w:sz w:val="24"/>
          <w:szCs w:val="24"/>
        </w:rPr>
        <w:t>relatif</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lebih</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murah</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kepada</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saham</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perusahaan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Untuk</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itu</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manajer</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perlu</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memberikan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informasi</w:t>
      </w:r>
      <w:proofErr w:type="spellEnd"/>
      <w:r w:rsidRPr="00C01EA4">
        <w:rPr>
          <w:rFonts w:ascii="Times New Roman" w:hAnsi="Times New Roman" w:cs="Times New Roman"/>
          <w:sz w:val="24"/>
          <w:szCs w:val="24"/>
        </w:rPr>
        <w:t xml:space="preserve"> yang </w:t>
      </w:r>
      <w:proofErr w:type="spellStart"/>
      <w:r w:rsidRPr="00C01EA4">
        <w:rPr>
          <w:rFonts w:ascii="Times New Roman" w:hAnsi="Times New Roman" w:cs="Times New Roman"/>
          <w:sz w:val="24"/>
          <w:szCs w:val="24"/>
        </w:rPr>
        <w:t>diperlukan</w:t>
      </w:r>
      <w:proofErr w:type="spellEnd"/>
      <w:r w:rsidRPr="00C01EA4">
        <w:rPr>
          <w:rFonts w:ascii="Times New Roman" w:hAnsi="Times New Roman" w:cs="Times New Roman"/>
          <w:sz w:val="24"/>
          <w:szCs w:val="24"/>
        </w:rPr>
        <w:t xml:space="preserve"> oleh </w:t>
      </w:r>
      <w:proofErr w:type="spellStart"/>
      <w:r w:rsidRPr="00C01EA4">
        <w:rPr>
          <w:rFonts w:ascii="Times New Roman" w:hAnsi="Times New Roman" w:cs="Times New Roman"/>
          <w:sz w:val="24"/>
          <w:szCs w:val="24"/>
        </w:rPr>
        <w:t>pihak-pihak</w:t>
      </w:r>
      <w:proofErr w:type="spellEnd"/>
      <w:r w:rsidRPr="00C01EA4">
        <w:rPr>
          <w:rFonts w:ascii="Times New Roman" w:hAnsi="Times New Roman" w:cs="Times New Roman"/>
          <w:sz w:val="24"/>
          <w:szCs w:val="24"/>
        </w:rPr>
        <w:t xml:space="preserve"> yang </w:t>
      </w:r>
      <w:proofErr w:type="spellStart"/>
      <w:r w:rsidRPr="00C01EA4">
        <w:rPr>
          <w:rFonts w:ascii="Times New Roman" w:hAnsi="Times New Roman" w:cs="Times New Roman"/>
          <w:sz w:val="24"/>
          <w:szCs w:val="24"/>
        </w:rPr>
        <w:t>berkepentingan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melalui</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penerbitan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laporan</w:t>
      </w:r>
      <w:proofErr w:type="spellEnd"/>
      <w:r w:rsidRPr="00C01EA4">
        <w:rPr>
          <w:rFonts w:ascii="Times New Roman" w:hAnsi="Times New Roman" w:cs="Times New Roman"/>
          <w:sz w:val="24"/>
          <w:szCs w:val="24"/>
        </w:rPr>
        <w:t xml:space="preserve"> </w:t>
      </w:r>
      <w:proofErr w:type="spellStart"/>
      <w:r w:rsidRPr="00C01EA4">
        <w:rPr>
          <w:rFonts w:ascii="Times New Roman" w:hAnsi="Times New Roman" w:cs="Times New Roman"/>
          <w:sz w:val="24"/>
          <w:szCs w:val="24"/>
        </w:rPr>
        <w:t>keuangan</w:t>
      </w:r>
      <w:proofErr w:type="spellEnd"/>
      <w:r w:rsidRPr="00C01EA4">
        <w:rPr>
          <w:rFonts w:ascii="Times New Roman" w:hAnsi="Times New Roman" w:cs="Times New Roman"/>
          <w:sz w:val="24"/>
          <w:szCs w:val="24"/>
        </w:rPr>
        <w:t>.</w:t>
      </w:r>
    </w:p>
    <w:p w:rsidR="001273EB" w:rsidRDefault="00C01EA4" w:rsidP="00C01EA4">
      <w:p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C01EA4">
        <w:rPr>
          <w:rFonts w:ascii="Times New Roman" w:eastAsia="Calibri" w:hAnsi="Times New Roman" w:cs="Times New Roman"/>
          <w:sz w:val="24"/>
          <w:szCs w:val="24"/>
          <w:lang w:val="id-ID"/>
        </w:rPr>
        <w:t xml:space="preserve">Menurut Jogiyanto dalam septy Kurnia dan Nurul Hasanah Uswati  Dewi 2000 : 392) informasi yang dipublikasikan sebagai suatu pengumuman akan memberikan signal bagi investor dalam pengambilan keputusan investasi. Jika pengumuman tersebut mengandung nilai positif, maka diharapkan pasar akan bereaksi pada waktu pengumuman tersebut diterima oleh pasar. Pada waktu informasi diumumkan dan investor sudah menerima informasi tersebut, investor terlebih dahulu menganalisis informasi tersebut sebagai sinyal baik (good news) atau sinyal buruk (bad news). </w:t>
      </w:r>
    </w:p>
    <w:p w:rsidR="00C01EA4" w:rsidRPr="001E7D66" w:rsidRDefault="00C01EA4" w:rsidP="00C01EA4">
      <w:pPr>
        <w:spacing w:line="240" w:lineRule="auto"/>
        <w:jc w:val="both"/>
        <w:rPr>
          <w:rFonts w:ascii="Times New Roman" w:eastAsia="Calibri" w:hAnsi="Times New Roman" w:cs="Times New Roman"/>
          <w:b/>
          <w:sz w:val="24"/>
          <w:szCs w:val="24"/>
          <w:lang w:val="id-ID"/>
        </w:rPr>
      </w:pPr>
      <w:r w:rsidRPr="001E7D66">
        <w:rPr>
          <w:rFonts w:ascii="Times New Roman" w:eastAsia="Calibri" w:hAnsi="Times New Roman" w:cs="Times New Roman"/>
          <w:b/>
          <w:sz w:val="24"/>
          <w:szCs w:val="24"/>
          <w:lang w:val="id-ID"/>
        </w:rPr>
        <w:t>Saham</w:t>
      </w:r>
    </w:p>
    <w:p w:rsidR="00C01EA4" w:rsidRPr="00C01EA4" w:rsidRDefault="00C01EA4" w:rsidP="00C01EA4">
      <w:pPr>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proofErr w:type="spellStart"/>
      <w:r w:rsidRPr="00C01EA4">
        <w:rPr>
          <w:rFonts w:ascii="Times New Roman" w:eastAsia="Calibri" w:hAnsi="Times New Roman" w:cs="Times New Roman"/>
          <w:sz w:val="24"/>
          <w:szCs w:val="24"/>
        </w:rPr>
        <w:t>Secara</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sederhana</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saham</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diartikan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sebagi</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bukti</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kepemilikan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atas</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sebuah</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perusahaan</w:t>
      </w:r>
      <w:proofErr w:type="spellEnd"/>
      <w:r w:rsidRPr="00C01EA4">
        <w:rPr>
          <w:rFonts w:ascii="Times New Roman" w:eastAsia="Calibri" w:hAnsi="Times New Roman" w:cs="Times New Roman"/>
          <w:sz w:val="24"/>
          <w:szCs w:val="24"/>
        </w:rPr>
        <w:t xml:space="preserve"> yang </w:t>
      </w:r>
      <w:proofErr w:type="spellStart"/>
      <w:r w:rsidRPr="00C01EA4">
        <w:rPr>
          <w:rFonts w:ascii="Times New Roman" w:eastAsia="Calibri" w:hAnsi="Times New Roman" w:cs="Times New Roman"/>
          <w:sz w:val="24"/>
          <w:szCs w:val="24"/>
        </w:rPr>
        <w:t>menerbitkannya</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Menurut</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Darmaji</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dkk</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dalam</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Rizky</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Agustine</w:t>
      </w:r>
      <w:proofErr w:type="spellEnd"/>
      <w:r w:rsidRPr="00C01EA4">
        <w:rPr>
          <w:rFonts w:ascii="Times New Roman" w:eastAsia="Calibri" w:hAnsi="Times New Roman" w:cs="Times New Roman"/>
          <w:sz w:val="24"/>
          <w:szCs w:val="24"/>
        </w:rPr>
        <w:t xml:space="preserve"> Putri Perdana </w:t>
      </w:r>
      <w:proofErr w:type="gramStart"/>
      <w:r w:rsidRPr="00C01EA4">
        <w:rPr>
          <w:rFonts w:ascii="Times New Roman" w:eastAsia="Calibri" w:hAnsi="Times New Roman" w:cs="Times New Roman"/>
          <w:sz w:val="24"/>
          <w:szCs w:val="24"/>
        </w:rPr>
        <w:t>2011 :</w:t>
      </w:r>
      <w:proofErr w:type="gramEnd"/>
      <w:r w:rsidRPr="00C01EA4">
        <w:rPr>
          <w:rFonts w:ascii="Times New Roman" w:eastAsia="Calibri" w:hAnsi="Times New Roman" w:cs="Times New Roman"/>
          <w:sz w:val="24"/>
          <w:szCs w:val="24"/>
        </w:rPr>
        <w:t xml:space="preserve"> 5) </w:t>
      </w:r>
      <w:proofErr w:type="spellStart"/>
      <w:r w:rsidRPr="00C01EA4">
        <w:rPr>
          <w:rFonts w:ascii="Times New Roman" w:eastAsia="Calibri" w:hAnsi="Times New Roman" w:cs="Times New Roman"/>
          <w:sz w:val="24"/>
          <w:szCs w:val="24"/>
        </w:rPr>
        <w:t>saham</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adalah</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tanda</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penyertaan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atau</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kepemilikan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seseorang</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atau</w:t>
      </w:r>
      <w:proofErr w:type="spellEnd"/>
      <w:r w:rsidRPr="00C01EA4">
        <w:rPr>
          <w:rFonts w:ascii="Times New Roman" w:eastAsia="Calibri" w:hAnsi="Times New Roman" w:cs="Times New Roman"/>
          <w:sz w:val="24"/>
          <w:szCs w:val="24"/>
        </w:rPr>
        <w:t xml:space="preserve"> badan </w:t>
      </w:r>
      <w:proofErr w:type="spellStart"/>
      <w:r w:rsidRPr="00C01EA4">
        <w:rPr>
          <w:rFonts w:ascii="Times New Roman" w:eastAsia="Calibri" w:hAnsi="Times New Roman" w:cs="Times New Roman"/>
          <w:sz w:val="24"/>
          <w:szCs w:val="24"/>
        </w:rPr>
        <w:t>hukum</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dalam</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suatu</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perusahaan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atau</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perseroan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terbatas</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Saham</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berwujud</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selembar</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kertas</w:t>
      </w:r>
      <w:proofErr w:type="spellEnd"/>
      <w:r w:rsidRPr="00C01EA4">
        <w:rPr>
          <w:rFonts w:ascii="Times New Roman" w:eastAsia="Calibri" w:hAnsi="Times New Roman" w:cs="Times New Roman"/>
          <w:sz w:val="24"/>
          <w:szCs w:val="24"/>
        </w:rPr>
        <w:t xml:space="preserve"> yang </w:t>
      </w:r>
      <w:proofErr w:type="spellStart"/>
      <w:r w:rsidRPr="00C01EA4">
        <w:rPr>
          <w:rFonts w:ascii="Times New Roman" w:eastAsia="Calibri" w:hAnsi="Times New Roman" w:cs="Times New Roman"/>
          <w:sz w:val="24"/>
          <w:szCs w:val="24"/>
        </w:rPr>
        <w:t>menerangkan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bahwa</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pemilik</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kertas</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tersebut</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adalah</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pemilik</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perusahaan</w:t>
      </w:r>
      <w:proofErr w:type="spellEnd"/>
      <w:r w:rsidRPr="00C01EA4">
        <w:rPr>
          <w:rFonts w:ascii="Times New Roman" w:eastAsia="Calibri" w:hAnsi="Times New Roman" w:cs="Times New Roman"/>
          <w:sz w:val="24"/>
          <w:szCs w:val="24"/>
        </w:rPr>
        <w:t xml:space="preserve"> yang </w:t>
      </w:r>
      <w:proofErr w:type="spellStart"/>
      <w:r w:rsidRPr="00C01EA4">
        <w:rPr>
          <w:rFonts w:ascii="Times New Roman" w:eastAsia="Calibri" w:hAnsi="Times New Roman" w:cs="Times New Roman"/>
          <w:sz w:val="24"/>
          <w:szCs w:val="24"/>
        </w:rPr>
        <w:t>menerbitkan</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surat</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berharga</w:t>
      </w:r>
      <w:proofErr w:type="spellEnd"/>
      <w:r w:rsidRPr="00C01EA4">
        <w:rPr>
          <w:rFonts w:ascii="Times New Roman" w:eastAsia="Calibri" w:hAnsi="Times New Roman" w:cs="Times New Roman"/>
          <w:sz w:val="24"/>
          <w:szCs w:val="24"/>
        </w:rPr>
        <w:t xml:space="preserve"> </w:t>
      </w:r>
      <w:proofErr w:type="spellStart"/>
      <w:r w:rsidRPr="00C01EA4">
        <w:rPr>
          <w:rFonts w:ascii="Times New Roman" w:eastAsia="Calibri" w:hAnsi="Times New Roman" w:cs="Times New Roman"/>
          <w:sz w:val="24"/>
          <w:szCs w:val="24"/>
        </w:rPr>
        <w:t>tersebut</w:t>
      </w:r>
      <w:proofErr w:type="spellEnd"/>
      <w:r w:rsidRPr="00C01EA4">
        <w:rPr>
          <w:rFonts w:ascii="Times New Roman" w:eastAsia="Calibri" w:hAnsi="Times New Roman" w:cs="Times New Roman"/>
          <w:b/>
          <w:sz w:val="24"/>
          <w:szCs w:val="24"/>
        </w:rPr>
        <w:t>.</w:t>
      </w:r>
    </w:p>
    <w:p w:rsidR="00547121" w:rsidRPr="001E7D66" w:rsidRDefault="00C01EA4" w:rsidP="001F35F8">
      <w:pPr>
        <w:jc w:val="both"/>
        <w:rPr>
          <w:rFonts w:ascii="Times New Roman" w:eastAsia="Times New Roman" w:hAnsi="Times New Roman" w:cs="Times New Roman"/>
          <w:b/>
          <w:sz w:val="24"/>
          <w:szCs w:val="24"/>
        </w:rPr>
      </w:pPr>
      <w:proofErr w:type="spellStart"/>
      <w:r w:rsidRPr="001E7D66">
        <w:rPr>
          <w:rFonts w:ascii="Times New Roman" w:eastAsia="Times New Roman" w:hAnsi="Times New Roman" w:cs="Times New Roman"/>
          <w:b/>
          <w:sz w:val="24"/>
          <w:szCs w:val="24"/>
        </w:rPr>
        <w:t>Earning</w:t>
      </w:r>
      <w:proofErr w:type="spellEnd"/>
      <w:r w:rsidRPr="001E7D66">
        <w:rPr>
          <w:rFonts w:ascii="Times New Roman" w:eastAsia="Times New Roman" w:hAnsi="Times New Roman" w:cs="Times New Roman"/>
          <w:b/>
          <w:sz w:val="24"/>
          <w:szCs w:val="24"/>
        </w:rPr>
        <w:t xml:space="preserve"> Per Share (EPS).</w:t>
      </w:r>
    </w:p>
    <w:p w:rsidR="00C01EA4" w:rsidRDefault="00A85880" w:rsidP="001F35F8">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C01EA4" w:rsidRPr="00C01EA4">
        <w:rPr>
          <w:rFonts w:ascii="Times New Roman" w:hAnsi="Times New Roman" w:cs="Times New Roman"/>
          <w:sz w:val="24"/>
          <w:szCs w:val="24"/>
        </w:rPr>
        <w:t>Menurut</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Darmadji</w:t>
      </w:r>
      <w:proofErr w:type="spellEnd"/>
      <w:r w:rsidR="00C01EA4" w:rsidRPr="00C01EA4">
        <w:rPr>
          <w:rFonts w:ascii="Times New Roman" w:hAnsi="Times New Roman" w:cs="Times New Roman"/>
          <w:sz w:val="24"/>
          <w:szCs w:val="24"/>
        </w:rPr>
        <w:t xml:space="preserve"> &amp; Fakhruddin (2011:154), earning per share </w:t>
      </w:r>
      <w:proofErr w:type="spellStart"/>
      <w:r w:rsidR="00C01EA4" w:rsidRPr="00C01EA4">
        <w:rPr>
          <w:rFonts w:ascii="Times New Roman" w:hAnsi="Times New Roman" w:cs="Times New Roman"/>
          <w:sz w:val="24"/>
          <w:szCs w:val="24"/>
        </w:rPr>
        <w:t>merupakan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rasio</w:t>
      </w:r>
      <w:proofErr w:type="spellEnd"/>
      <w:r w:rsidR="00C01EA4" w:rsidRPr="00C01EA4">
        <w:rPr>
          <w:rFonts w:ascii="Times New Roman" w:hAnsi="Times New Roman" w:cs="Times New Roman"/>
          <w:sz w:val="24"/>
          <w:szCs w:val="24"/>
        </w:rPr>
        <w:t xml:space="preserve"> yang </w:t>
      </w:r>
      <w:proofErr w:type="spellStart"/>
      <w:r w:rsidR="00C01EA4" w:rsidRPr="00C01EA4">
        <w:rPr>
          <w:rFonts w:ascii="Times New Roman" w:hAnsi="Times New Roman" w:cs="Times New Roman"/>
          <w:sz w:val="24"/>
          <w:szCs w:val="24"/>
        </w:rPr>
        <w:t>menunjukkan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bagian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laba</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untuk</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setiap</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lembar</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saham</w:t>
      </w:r>
      <w:proofErr w:type="spellEnd"/>
      <w:r w:rsidR="00C01EA4" w:rsidRPr="00C01EA4">
        <w:rPr>
          <w:rFonts w:ascii="Times New Roman" w:hAnsi="Times New Roman" w:cs="Times New Roman"/>
          <w:sz w:val="24"/>
          <w:szCs w:val="24"/>
        </w:rPr>
        <w:t xml:space="preserve">. EPS </w:t>
      </w:r>
      <w:proofErr w:type="spellStart"/>
      <w:r w:rsidR="00C01EA4" w:rsidRPr="00C01EA4">
        <w:rPr>
          <w:rFonts w:ascii="Times New Roman" w:hAnsi="Times New Roman" w:cs="Times New Roman"/>
          <w:sz w:val="24"/>
          <w:szCs w:val="24"/>
        </w:rPr>
        <w:t>menggambarkan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profitabilitas</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perusahaan</w:t>
      </w:r>
      <w:proofErr w:type="spellEnd"/>
      <w:r w:rsidR="00C01EA4" w:rsidRPr="00C01EA4">
        <w:rPr>
          <w:rFonts w:ascii="Times New Roman" w:hAnsi="Times New Roman" w:cs="Times New Roman"/>
          <w:sz w:val="24"/>
          <w:szCs w:val="24"/>
        </w:rPr>
        <w:t xml:space="preserve"> yang </w:t>
      </w:r>
      <w:proofErr w:type="spellStart"/>
      <w:r w:rsidR="00C01EA4" w:rsidRPr="00C01EA4">
        <w:rPr>
          <w:rFonts w:ascii="Times New Roman" w:hAnsi="Times New Roman" w:cs="Times New Roman"/>
          <w:sz w:val="24"/>
          <w:szCs w:val="24"/>
        </w:rPr>
        <w:t>tergambar</w:t>
      </w:r>
      <w:proofErr w:type="spellEnd"/>
      <w:r w:rsidR="00C01EA4" w:rsidRPr="00C01EA4">
        <w:rPr>
          <w:rFonts w:ascii="Times New Roman" w:hAnsi="Times New Roman" w:cs="Times New Roman"/>
          <w:sz w:val="24"/>
          <w:szCs w:val="24"/>
        </w:rPr>
        <w:t xml:space="preserve"> pada </w:t>
      </w:r>
      <w:proofErr w:type="spellStart"/>
      <w:r w:rsidR="00C01EA4" w:rsidRPr="00C01EA4">
        <w:rPr>
          <w:rFonts w:ascii="Times New Roman" w:hAnsi="Times New Roman" w:cs="Times New Roman"/>
          <w:sz w:val="24"/>
          <w:szCs w:val="24"/>
        </w:rPr>
        <w:t>setiap</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lembar</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saham</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Semakin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tinggi</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nilai</w:t>
      </w:r>
      <w:proofErr w:type="spellEnd"/>
      <w:r w:rsidR="00C01EA4" w:rsidRPr="00C01EA4">
        <w:rPr>
          <w:rFonts w:ascii="Times New Roman" w:hAnsi="Times New Roman" w:cs="Times New Roman"/>
          <w:sz w:val="24"/>
          <w:szCs w:val="24"/>
        </w:rPr>
        <w:t xml:space="preserve"> EPS </w:t>
      </w:r>
      <w:proofErr w:type="spellStart"/>
      <w:r w:rsidR="00C01EA4" w:rsidRPr="00C01EA4">
        <w:rPr>
          <w:rFonts w:ascii="Times New Roman" w:hAnsi="Times New Roman" w:cs="Times New Roman"/>
          <w:sz w:val="24"/>
          <w:szCs w:val="24"/>
        </w:rPr>
        <w:t>tentu</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saja</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menggembirakan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pemegang</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saham</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karena</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makin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besar</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laba</w:t>
      </w:r>
      <w:proofErr w:type="spellEnd"/>
      <w:r w:rsidR="00C01EA4" w:rsidRPr="00C01EA4">
        <w:rPr>
          <w:rFonts w:ascii="Times New Roman" w:hAnsi="Times New Roman" w:cs="Times New Roman"/>
          <w:sz w:val="24"/>
          <w:szCs w:val="24"/>
        </w:rPr>
        <w:t xml:space="preserve"> yang </w:t>
      </w:r>
      <w:proofErr w:type="spellStart"/>
      <w:r w:rsidR="00C01EA4" w:rsidRPr="00C01EA4">
        <w:rPr>
          <w:rFonts w:ascii="Times New Roman" w:hAnsi="Times New Roman" w:cs="Times New Roman"/>
          <w:sz w:val="24"/>
          <w:szCs w:val="24"/>
        </w:rPr>
        <w:t>disediakan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untuk</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pemegang</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saham</w:t>
      </w:r>
      <w:proofErr w:type="spellEnd"/>
      <w:r w:rsidR="00C01EA4" w:rsidRPr="00C01EA4">
        <w:rPr>
          <w:rFonts w:ascii="Times New Roman" w:hAnsi="Times New Roman" w:cs="Times New Roman"/>
          <w:sz w:val="24"/>
          <w:szCs w:val="24"/>
        </w:rPr>
        <w:t xml:space="preserve"> dan </w:t>
      </w:r>
      <w:proofErr w:type="spellStart"/>
      <w:r w:rsidR="00C01EA4" w:rsidRPr="00C01EA4">
        <w:rPr>
          <w:rFonts w:ascii="Times New Roman" w:hAnsi="Times New Roman" w:cs="Times New Roman"/>
          <w:sz w:val="24"/>
          <w:szCs w:val="24"/>
        </w:rPr>
        <w:t>kemungkinan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peningkatan</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jumlah</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dividen</w:t>
      </w:r>
      <w:proofErr w:type="spellEnd"/>
      <w:r w:rsidR="00C01EA4" w:rsidRPr="00C01EA4">
        <w:rPr>
          <w:rFonts w:ascii="Times New Roman" w:hAnsi="Times New Roman" w:cs="Times New Roman"/>
          <w:sz w:val="24"/>
          <w:szCs w:val="24"/>
        </w:rPr>
        <w:t xml:space="preserve"> yang </w:t>
      </w:r>
      <w:proofErr w:type="spellStart"/>
      <w:r w:rsidR="00C01EA4" w:rsidRPr="00C01EA4">
        <w:rPr>
          <w:rFonts w:ascii="Times New Roman" w:hAnsi="Times New Roman" w:cs="Times New Roman"/>
          <w:sz w:val="24"/>
          <w:szCs w:val="24"/>
        </w:rPr>
        <w:t>diterima</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pemegang</w:t>
      </w:r>
      <w:proofErr w:type="spellEnd"/>
      <w:r w:rsidR="00C01EA4" w:rsidRPr="00C01EA4">
        <w:rPr>
          <w:rFonts w:ascii="Times New Roman" w:hAnsi="Times New Roman" w:cs="Times New Roman"/>
          <w:sz w:val="24"/>
          <w:szCs w:val="24"/>
        </w:rPr>
        <w:t xml:space="preserve"> </w:t>
      </w:r>
      <w:proofErr w:type="spellStart"/>
      <w:r w:rsidR="00C01EA4" w:rsidRPr="00C01EA4">
        <w:rPr>
          <w:rFonts w:ascii="Times New Roman" w:hAnsi="Times New Roman" w:cs="Times New Roman"/>
          <w:sz w:val="24"/>
          <w:szCs w:val="24"/>
        </w:rPr>
        <w:t>saham</w:t>
      </w:r>
      <w:proofErr w:type="spellEnd"/>
      <w:r w:rsidR="00C01EA4" w:rsidRPr="00C01EA4">
        <w:rPr>
          <w:rFonts w:ascii="Times New Roman" w:hAnsi="Times New Roman" w:cs="Times New Roman"/>
          <w:sz w:val="24"/>
          <w:szCs w:val="24"/>
        </w:rPr>
        <w:t>.</w:t>
      </w:r>
    </w:p>
    <w:p w:rsidR="001E7D66" w:rsidRDefault="00A85880" w:rsidP="001273EB">
      <w:pPr>
        <w:spacing w:after="0" w:line="480" w:lineRule="auto"/>
        <w:jc w:val="both"/>
        <w:rPr>
          <w:rFonts w:ascii="Times New Roman" w:eastAsia="Cambria Math" w:hAnsi="Times New Roman" w:cs="Times New Roman"/>
          <w:b/>
          <w:sz w:val="24"/>
          <w:szCs w:val="24"/>
        </w:rPr>
      </w:pPr>
      <w:r w:rsidRPr="001E7D66">
        <w:rPr>
          <w:rFonts w:ascii="Times New Roman" w:eastAsia="Cambria Math" w:hAnsi="Times New Roman" w:cs="Times New Roman"/>
          <w:b/>
          <w:sz w:val="24"/>
          <w:szCs w:val="24"/>
        </w:rPr>
        <w:t>Dividend Per share (DPS)</w:t>
      </w:r>
    </w:p>
    <w:p w:rsidR="00A85880" w:rsidRDefault="001273EB" w:rsidP="001273EB">
      <w:pPr>
        <w:spacing w:after="0" w:line="240" w:lineRule="auto"/>
        <w:jc w:val="both"/>
        <w:rPr>
          <w:rFonts w:ascii="Times New Roman" w:eastAsia="Cambria Math" w:hAnsi="Times New Roman" w:cs="Times New Roman"/>
          <w:sz w:val="24"/>
          <w:szCs w:val="24"/>
        </w:rPr>
      </w:pPr>
      <w:r>
        <w:rPr>
          <w:rFonts w:ascii="Times New Roman" w:eastAsia="Cambria Math" w:hAnsi="Times New Roman" w:cs="Times New Roman"/>
          <w:sz w:val="24"/>
          <w:szCs w:val="24"/>
        </w:rPr>
        <w:tab/>
      </w:r>
      <w:proofErr w:type="spellStart"/>
      <w:r w:rsidR="00A85880" w:rsidRPr="00A85880">
        <w:rPr>
          <w:rFonts w:ascii="Times New Roman" w:eastAsia="Cambria Math" w:hAnsi="Times New Roman" w:cs="Times New Roman"/>
          <w:sz w:val="24"/>
          <w:szCs w:val="24"/>
        </w:rPr>
        <w:t>Menurut</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Darmaji</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dividen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adalah</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pembagian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sisa</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laba</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bersih</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perusahaan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kepada</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pemegang</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saham</w:t>
      </w:r>
      <w:proofErr w:type="spellEnd"/>
      <w:r w:rsidR="00A85880" w:rsidRPr="00A85880">
        <w:rPr>
          <w:rFonts w:ascii="Times New Roman" w:eastAsia="Cambria Math" w:hAnsi="Times New Roman" w:cs="Times New Roman"/>
          <w:sz w:val="24"/>
          <w:szCs w:val="24"/>
        </w:rPr>
        <w:t xml:space="preserve"> (RUPS). </w:t>
      </w:r>
      <w:proofErr w:type="spellStart"/>
      <w:r w:rsidR="00A85880" w:rsidRPr="00A85880">
        <w:rPr>
          <w:rFonts w:ascii="Times New Roman" w:eastAsia="Cambria Math" w:hAnsi="Times New Roman" w:cs="Times New Roman"/>
          <w:sz w:val="24"/>
          <w:szCs w:val="24"/>
        </w:rPr>
        <w:t>Besarnya</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jumlah</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deviden</w:t>
      </w:r>
      <w:proofErr w:type="spellEnd"/>
      <w:r w:rsidR="00A85880" w:rsidRPr="00A85880">
        <w:rPr>
          <w:rFonts w:ascii="Times New Roman" w:eastAsia="Cambria Math" w:hAnsi="Times New Roman" w:cs="Times New Roman"/>
          <w:sz w:val="24"/>
          <w:szCs w:val="24"/>
        </w:rPr>
        <w:t xml:space="preserve"> yang di </w:t>
      </w:r>
      <w:proofErr w:type="spellStart"/>
      <w:r w:rsidR="00A85880" w:rsidRPr="00A85880">
        <w:rPr>
          <w:rFonts w:ascii="Times New Roman" w:eastAsia="Cambria Math" w:hAnsi="Times New Roman" w:cs="Times New Roman"/>
          <w:sz w:val="24"/>
          <w:szCs w:val="24"/>
        </w:rPr>
        <w:t>peroleh</w:t>
      </w:r>
      <w:proofErr w:type="spellEnd"/>
      <w:r w:rsidR="00A85880" w:rsidRPr="00A85880">
        <w:rPr>
          <w:rFonts w:ascii="Times New Roman" w:eastAsia="Cambria Math" w:hAnsi="Times New Roman" w:cs="Times New Roman"/>
          <w:sz w:val="24"/>
          <w:szCs w:val="24"/>
        </w:rPr>
        <w:t xml:space="preserve"> investor </w:t>
      </w:r>
      <w:proofErr w:type="spellStart"/>
      <w:r w:rsidR="00A85880" w:rsidRPr="00A85880">
        <w:rPr>
          <w:rFonts w:ascii="Times New Roman" w:eastAsia="Cambria Math" w:hAnsi="Times New Roman" w:cs="Times New Roman"/>
          <w:sz w:val="24"/>
          <w:szCs w:val="24"/>
        </w:rPr>
        <w:t>untuk</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perlembar</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saham</w:t>
      </w:r>
      <w:proofErr w:type="spellEnd"/>
      <w:r w:rsidR="00A85880" w:rsidRPr="00A85880">
        <w:rPr>
          <w:rFonts w:ascii="Times New Roman" w:eastAsia="Cambria Math" w:hAnsi="Times New Roman" w:cs="Times New Roman"/>
          <w:sz w:val="24"/>
          <w:szCs w:val="24"/>
        </w:rPr>
        <w:t xml:space="preserve"> yang </w:t>
      </w:r>
      <w:proofErr w:type="spellStart"/>
      <w:r w:rsidR="00A85880" w:rsidRPr="00A85880">
        <w:rPr>
          <w:rFonts w:ascii="Times New Roman" w:eastAsia="Cambria Math" w:hAnsi="Times New Roman" w:cs="Times New Roman"/>
          <w:sz w:val="24"/>
          <w:szCs w:val="24"/>
        </w:rPr>
        <w:t>dimiliki</w:t>
      </w:r>
      <w:proofErr w:type="spellEnd"/>
      <w:r w:rsidR="00A85880" w:rsidRPr="00A85880">
        <w:rPr>
          <w:rFonts w:ascii="Times New Roman" w:eastAsia="Cambria Math" w:hAnsi="Times New Roman" w:cs="Times New Roman"/>
          <w:sz w:val="24"/>
          <w:szCs w:val="24"/>
        </w:rPr>
        <w:t xml:space="preserve">. Dividend Per Share </w:t>
      </w:r>
      <w:proofErr w:type="spellStart"/>
      <w:r w:rsidR="00A85880" w:rsidRPr="00A85880">
        <w:rPr>
          <w:rFonts w:ascii="Times New Roman" w:eastAsia="Cambria Math" w:hAnsi="Times New Roman" w:cs="Times New Roman"/>
          <w:sz w:val="24"/>
          <w:szCs w:val="24"/>
        </w:rPr>
        <w:t>merupakan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rasio</w:t>
      </w:r>
      <w:proofErr w:type="spellEnd"/>
      <w:r w:rsidR="00A85880" w:rsidRPr="00A85880">
        <w:rPr>
          <w:rFonts w:ascii="Times New Roman" w:eastAsia="Cambria Math" w:hAnsi="Times New Roman" w:cs="Times New Roman"/>
          <w:sz w:val="24"/>
          <w:szCs w:val="24"/>
        </w:rPr>
        <w:t xml:space="preserve"> yang </w:t>
      </w:r>
      <w:proofErr w:type="spellStart"/>
      <w:r w:rsidR="00A85880" w:rsidRPr="00A85880">
        <w:rPr>
          <w:rFonts w:ascii="Times New Roman" w:eastAsia="Cambria Math" w:hAnsi="Times New Roman" w:cs="Times New Roman"/>
          <w:sz w:val="24"/>
          <w:szCs w:val="24"/>
        </w:rPr>
        <w:t>mengukur</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seberapa</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besar</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deviden</w:t>
      </w:r>
      <w:proofErr w:type="spellEnd"/>
      <w:r w:rsidR="00A85880" w:rsidRPr="00A85880">
        <w:rPr>
          <w:rFonts w:ascii="Times New Roman" w:eastAsia="Cambria Math" w:hAnsi="Times New Roman" w:cs="Times New Roman"/>
          <w:sz w:val="24"/>
          <w:szCs w:val="24"/>
        </w:rPr>
        <w:t xml:space="preserve"> yang </w:t>
      </w:r>
      <w:proofErr w:type="spellStart"/>
      <w:r w:rsidR="00A85880" w:rsidRPr="00A85880">
        <w:rPr>
          <w:rFonts w:ascii="Times New Roman" w:eastAsia="Cambria Math" w:hAnsi="Times New Roman" w:cs="Times New Roman"/>
          <w:sz w:val="24"/>
          <w:szCs w:val="24"/>
        </w:rPr>
        <w:t>dibagikan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dibandingkan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dengan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lastRenderedPageBreak/>
        <w:t>jumlah</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saham</w:t>
      </w:r>
      <w:proofErr w:type="spellEnd"/>
      <w:r w:rsidR="00A85880" w:rsidRPr="00A85880">
        <w:rPr>
          <w:rFonts w:ascii="Times New Roman" w:eastAsia="Cambria Math" w:hAnsi="Times New Roman" w:cs="Times New Roman"/>
          <w:sz w:val="24"/>
          <w:szCs w:val="24"/>
        </w:rPr>
        <w:t xml:space="preserve"> yang </w:t>
      </w:r>
      <w:proofErr w:type="spellStart"/>
      <w:r w:rsidR="00A85880" w:rsidRPr="00A85880">
        <w:rPr>
          <w:rFonts w:ascii="Times New Roman" w:eastAsia="Cambria Math" w:hAnsi="Times New Roman" w:cs="Times New Roman"/>
          <w:sz w:val="24"/>
          <w:szCs w:val="24"/>
        </w:rPr>
        <w:t>beredar</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Rasio</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ini</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memberikan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gambar</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seberapa</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besar</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deviden</w:t>
      </w:r>
      <w:proofErr w:type="spellEnd"/>
      <w:r w:rsidR="00A85880" w:rsidRPr="00A85880">
        <w:rPr>
          <w:rFonts w:ascii="Times New Roman" w:eastAsia="Cambria Math" w:hAnsi="Times New Roman" w:cs="Times New Roman"/>
          <w:sz w:val="24"/>
          <w:szCs w:val="24"/>
        </w:rPr>
        <w:t xml:space="preserve"> yang </w:t>
      </w:r>
      <w:proofErr w:type="spellStart"/>
      <w:r w:rsidR="00A85880" w:rsidRPr="00A85880">
        <w:rPr>
          <w:rFonts w:ascii="Times New Roman" w:eastAsia="Cambria Math" w:hAnsi="Times New Roman" w:cs="Times New Roman"/>
          <w:sz w:val="24"/>
          <w:szCs w:val="24"/>
        </w:rPr>
        <w:t>dibagikan</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kepada</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pemegang</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saham</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untuk</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tiap</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lembar</w:t>
      </w:r>
      <w:proofErr w:type="spellEnd"/>
      <w:r w:rsidR="00A85880" w:rsidRPr="00A85880">
        <w:rPr>
          <w:rFonts w:ascii="Times New Roman" w:eastAsia="Cambria Math" w:hAnsi="Times New Roman" w:cs="Times New Roman"/>
          <w:sz w:val="24"/>
          <w:szCs w:val="24"/>
        </w:rPr>
        <w:t xml:space="preserve"> </w:t>
      </w:r>
      <w:proofErr w:type="spellStart"/>
      <w:r w:rsidR="00A85880" w:rsidRPr="00A85880">
        <w:rPr>
          <w:rFonts w:ascii="Times New Roman" w:eastAsia="Cambria Math" w:hAnsi="Times New Roman" w:cs="Times New Roman"/>
          <w:sz w:val="24"/>
          <w:szCs w:val="24"/>
        </w:rPr>
        <w:t>saham</w:t>
      </w:r>
      <w:proofErr w:type="spellEnd"/>
      <w:r w:rsidR="00A85880" w:rsidRPr="00A85880">
        <w:rPr>
          <w:rFonts w:ascii="Times New Roman" w:eastAsia="Cambria Math" w:hAnsi="Times New Roman" w:cs="Times New Roman"/>
          <w:sz w:val="24"/>
          <w:szCs w:val="24"/>
        </w:rPr>
        <w:t>.</w:t>
      </w:r>
    </w:p>
    <w:p w:rsidR="001273EB" w:rsidRPr="001E7D66" w:rsidRDefault="001273EB" w:rsidP="001273EB">
      <w:pPr>
        <w:spacing w:after="0" w:line="240" w:lineRule="auto"/>
        <w:jc w:val="both"/>
        <w:rPr>
          <w:rFonts w:ascii="Times New Roman" w:eastAsia="Cambria Math" w:hAnsi="Times New Roman" w:cs="Times New Roman"/>
          <w:b/>
          <w:sz w:val="24"/>
          <w:szCs w:val="24"/>
        </w:rPr>
      </w:pPr>
    </w:p>
    <w:p w:rsidR="001E7D66" w:rsidRDefault="001E7D66" w:rsidP="001E7D66">
      <w:pPr>
        <w:spacing w:line="240" w:lineRule="auto"/>
        <w:jc w:val="both"/>
        <w:rPr>
          <w:rFonts w:ascii="Times New Roman" w:eastAsia="Calibri" w:hAnsi="Times New Roman" w:cs="Times New Roman"/>
          <w:b/>
          <w:sz w:val="24"/>
          <w:szCs w:val="24"/>
        </w:rPr>
      </w:pPr>
      <w:proofErr w:type="spellStart"/>
      <w:r w:rsidRPr="00551FAD">
        <w:rPr>
          <w:rFonts w:ascii="Times New Roman" w:eastAsia="Calibri" w:hAnsi="Times New Roman" w:cs="Times New Roman"/>
          <w:b/>
          <w:sz w:val="24"/>
          <w:szCs w:val="24"/>
        </w:rPr>
        <w:t>Pengembangan</w:t>
      </w:r>
      <w:proofErr w:type="spellEnd"/>
      <w:r w:rsidRPr="00551FAD">
        <w:rPr>
          <w:rFonts w:ascii="Times New Roman" w:eastAsia="Calibri" w:hAnsi="Times New Roman" w:cs="Times New Roman"/>
          <w:b/>
          <w:sz w:val="24"/>
          <w:szCs w:val="24"/>
        </w:rPr>
        <w:t xml:space="preserve"> </w:t>
      </w:r>
      <w:proofErr w:type="spellStart"/>
      <w:r w:rsidRPr="00551FAD">
        <w:rPr>
          <w:rFonts w:ascii="Times New Roman" w:eastAsia="Calibri" w:hAnsi="Times New Roman" w:cs="Times New Roman"/>
          <w:b/>
          <w:sz w:val="24"/>
          <w:szCs w:val="24"/>
        </w:rPr>
        <w:t>Hipotesis</w:t>
      </w:r>
      <w:proofErr w:type="spellEnd"/>
    </w:p>
    <w:p w:rsidR="00716123" w:rsidRDefault="00716123" w:rsidP="00716123">
      <w:pPr>
        <w:spacing w:after="0" w:line="240" w:lineRule="auto"/>
        <w:jc w:val="both"/>
        <w:rPr>
          <w:rFonts w:ascii="Times New Roman" w:hAnsi="Times New Roman" w:cs="Times New Roman"/>
          <w:sz w:val="24"/>
          <w:szCs w:val="24"/>
        </w:rPr>
      </w:pPr>
      <w:r w:rsidRPr="00CC7B23">
        <w:rPr>
          <w:rFonts w:ascii="Times New Roman" w:hAnsi="Times New Roman" w:cs="Times New Roman"/>
          <w:sz w:val="24"/>
          <w:szCs w:val="24"/>
        </w:rPr>
        <w:t>H</w:t>
      </w:r>
      <w:proofErr w:type="gramStart"/>
      <w:r w:rsidRPr="00CC7B23">
        <w:rPr>
          <w:rFonts w:ascii="Times New Roman" w:hAnsi="Times New Roman" w:cs="Times New Roman"/>
          <w:sz w:val="24"/>
          <w:szCs w:val="24"/>
        </w:rPr>
        <w:t>1 :</w:t>
      </w:r>
      <w:proofErr w:type="gramEnd"/>
      <w:r w:rsidRPr="00CC7B23">
        <w:rPr>
          <w:rFonts w:ascii="Times New Roman" w:hAnsi="Times New Roman" w:cs="Times New Roman"/>
          <w:sz w:val="24"/>
          <w:szCs w:val="24"/>
        </w:rPr>
        <w:t xml:space="preserve"> </w:t>
      </w:r>
      <w:r w:rsidRPr="00CC7B23">
        <w:rPr>
          <w:rFonts w:ascii="Times New Roman" w:hAnsi="Times New Roman" w:cs="Times New Roman"/>
          <w:i/>
          <w:sz w:val="24"/>
          <w:szCs w:val="24"/>
        </w:rPr>
        <w:t>Dividend Per Share (DPS)</w:t>
      </w:r>
      <w:r w:rsidRPr="00CC7B23">
        <w:rPr>
          <w:rFonts w:ascii="Times New Roman" w:hAnsi="Times New Roman" w:cs="Times New Roman"/>
          <w:sz w:val="24"/>
          <w:szCs w:val="24"/>
        </w:rPr>
        <w:t xml:space="preserve"> </w:t>
      </w:r>
      <w:proofErr w:type="spellStart"/>
      <w:r w:rsidRPr="00CC7B23">
        <w:rPr>
          <w:rFonts w:ascii="Times New Roman" w:hAnsi="Times New Roman" w:cs="Times New Roman"/>
          <w:sz w:val="24"/>
          <w:szCs w:val="24"/>
        </w:rPr>
        <w:t>secara</w:t>
      </w:r>
      <w:proofErr w:type="spellEnd"/>
      <w:r w:rsidRPr="00CC7B23">
        <w:rPr>
          <w:rFonts w:ascii="Times New Roman" w:hAnsi="Times New Roman" w:cs="Times New Roman"/>
          <w:sz w:val="24"/>
          <w:szCs w:val="24"/>
        </w:rPr>
        <w:t xml:space="preserve"> </w:t>
      </w:r>
      <w:proofErr w:type="spellStart"/>
      <w:r w:rsidRPr="00CC7B23">
        <w:rPr>
          <w:rFonts w:ascii="Times New Roman" w:hAnsi="Times New Roman" w:cs="Times New Roman"/>
          <w:sz w:val="24"/>
          <w:szCs w:val="24"/>
        </w:rPr>
        <w:t>parsial</w:t>
      </w:r>
      <w:proofErr w:type="spellEnd"/>
      <w:r w:rsidRPr="00CC7B23">
        <w:rPr>
          <w:rFonts w:ascii="Times New Roman" w:hAnsi="Times New Roman" w:cs="Times New Roman"/>
          <w:sz w:val="24"/>
          <w:szCs w:val="24"/>
        </w:rPr>
        <w:t xml:space="preserve"> </w:t>
      </w:r>
      <w:proofErr w:type="spellStart"/>
      <w:r w:rsidRPr="00CC7B23">
        <w:rPr>
          <w:rFonts w:ascii="Times New Roman" w:hAnsi="Times New Roman" w:cs="Times New Roman"/>
          <w:sz w:val="24"/>
          <w:szCs w:val="24"/>
        </w:rPr>
        <w:t>berpengaruh</w:t>
      </w:r>
      <w:proofErr w:type="spellEnd"/>
      <w:r w:rsidRPr="00CC7B23">
        <w:rPr>
          <w:rFonts w:ascii="Times New Roman" w:hAnsi="Times New Roman" w:cs="Times New Roman"/>
          <w:sz w:val="24"/>
          <w:szCs w:val="24"/>
        </w:rPr>
        <w:t xml:space="preserve"> </w:t>
      </w:r>
      <w:proofErr w:type="spellStart"/>
      <w:r w:rsidRPr="00CC7B23">
        <w:rPr>
          <w:rFonts w:ascii="Times New Roman" w:hAnsi="Times New Roman" w:cs="Times New Roman"/>
          <w:sz w:val="24"/>
          <w:szCs w:val="24"/>
        </w:rPr>
        <w:t>positif</w:t>
      </w:r>
      <w:proofErr w:type="spellEnd"/>
      <w:r w:rsidRPr="00CC7B23">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p>
    <w:p w:rsidR="00716123" w:rsidRDefault="00716123" w:rsidP="007161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r>
        <w:rPr>
          <w:rFonts w:ascii="Times New Roman" w:hAnsi="Times New Roman" w:cs="Times New Roman"/>
          <w:i/>
          <w:sz w:val="24"/>
          <w:szCs w:val="24"/>
        </w:rPr>
        <w:t>Earning Per Share (EPS)</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p>
    <w:p w:rsidR="00716123" w:rsidRDefault="00716123" w:rsidP="001E7D66">
      <w:pPr>
        <w:spacing w:line="240" w:lineRule="auto"/>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Dividend Per Share (DPS)</w:t>
      </w:r>
      <w:r>
        <w:rPr>
          <w:rFonts w:ascii="Times New Roman" w:hAnsi="Times New Roman" w:cs="Times New Roman"/>
          <w:sz w:val="24"/>
          <w:szCs w:val="24"/>
        </w:rPr>
        <w:t xml:space="preserve"> dan </w:t>
      </w:r>
      <w:r>
        <w:rPr>
          <w:rFonts w:ascii="Times New Roman" w:hAnsi="Times New Roman" w:cs="Times New Roman"/>
          <w:i/>
          <w:sz w:val="24"/>
          <w:szCs w:val="24"/>
        </w:rPr>
        <w:t xml:space="preserve">Earning Per Share (EPS)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p>
    <w:p w:rsidR="00514ED7" w:rsidRPr="00551FAD" w:rsidRDefault="00514ED7" w:rsidP="001E7D66">
      <w:pPr>
        <w:spacing w:line="240" w:lineRule="auto"/>
        <w:jc w:val="both"/>
        <w:rPr>
          <w:rFonts w:ascii="Times New Roman" w:eastAsia="Calibri" w:hAnsi="Times New Roman" w:cs="Times New Roman"/>
          <w:b/>
          <w:sz w:val="24"/>
          <w:szCs w:val="24"/>
        </w:rPr>
      </w:pPr>
    </w:p>
    <w:p w:rsidR="00A37EB9" w:rsidRDefault="00A37EB9" w:rsidP="00A37EB9">
      <w:pPr>
        <w:spacing w:line="240" w:lineRule="auto"/>
        <w:jc w:val="both"/>
        <w:rPr>
          <w:rFonts w:ascii="Times New Roman" w:eastAsia="Calibri" w:hAnsi="Times New Roman" w:cs="Times New Roman"/>
          <w:b/>
          <w:sz w:val="24"/>
        </w:rPr>
      </w:pPr>
      <w:r w:rsidRPr="00E02F92">
        <w:rPr>
          <w:rFonts w:ascii="Times New Roman" w:eastAsia="Calibri" w:hAnsi="Times New Roman" w:cs="Times New Roman"/>
          <w:b/>
          <w:sz w:val="24"/>
        </w:rPr>
        <w:t>METODE</w:t>
      </w:r>
    </w:p>
    <w:p w:rsidR="00A37EB9" w:rsidRDefault="00A37EB9" w:rsidP="00A37EB9">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Penelitian </w:t>
      </w:r>
    </w:p>
    <w:p w:rsidR="00591A1B" w:rsidRDefault="00591A1B" w:rsidP="00591A1B">
      <w:pPr>
        <w:spacing w:line="240" w:lineRule="auto"/>
        <w:jc w:val="both"/>
        <w:rPr>
          <w:rFonts w:ascii="Times New Roman" w:eastAsia="Calibri" w:hAnsi="Times New Roman" w:cs="Times New Roman"/>
          <w:sz w:val="24"/>
        </w:rPr>
      </w:pPr>
      <w:r>
        <w:rPr>
          <w:rFonts w:ascii="Times New Roman" w:eastAsia="Calibri" w:hAnsi="Times New Roman" w:cs="Times New Roman"/>
          <w:sz w:val="24"/>
        </w:rPr>
        <w:tab/>
      </w:r>
      <w:proofErr w:type="spellStart"/>
      <w:r w:rsidR="00A37EB9" w:rsidRPr="00591A1B">
        <w:rPr>
          <w:rFonts w:ascii="Times New Roman" w:eastAsia="Calibri" w:hAnsi="Times New Roman" w:cs="Times New Roman"/>
          <w:sz w:val="24"/>
        </w:rPr>
        <w:t>Jenis</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penelitian</w:t>
      </w:r>
      <w:proofErr w:type="spellEnd"/>
      <w:r w:rsidR="00A37EB9" w:rsidRPr="00591A1B">
        <w:rPr>
          <w:rFonts w:ascii="Times New Roman" w:eastAsia="Calibri" w:hAnsi="Times New Roman" w:cs="Times New Roman"/>
          <w:sz w:val="24"/>
        </w:rPr>
        <w:t xml:space="preserve"> yang </w:t>
      </w:r>
      <w:proofErr w:type="spellStart"/>
      <w:r w:rsidR="00A37EB9" w:rsidRPr="00591A1B">
        <w:rPr>
          <w:rFonts w:ascii="Times New Roman" w:eastAsia="Calibri" w:hAnsi="Times New Roman" w:cs="Times New Roman"/>
          <w:sz w:val="24"/>
        </w:rPr>
        <w:t>akan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dilakukan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penulis</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adalah</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studi</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empiris</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yaitu</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studi</w:t>
      </w:r>
      <w:proofErr w:type="spellEnd"/>
      <w:r w:rsidR="00A37EB9" w:rsidRPr="00591A1B">
        <w:rPr>
          <w:rFonts w:ascii="Times New Roman" w:eastAsia="Calibri" w:hAnsi="Times New Roman" w:cs="Times New Roman"/>
          <w:sz w:val="24"/>
        </w:rPr>
        <w:t xml:space="preserve"> yang </w:t>
      </w:r>
      <w:proofErr w:type="spellStart"/>
      <w:r w:rsidR="00A37EB9" w:rsidRPr="00591A1B">
        <w:rPr>
          <w:rFonts w:ascii="Times New Roman" w:eastAsia="Calibri" w:hAnsi="Times New Roman" w:cs="Times New Roman"/>
          <w:sz w:val="24"/>
        </w:rPr>
        <w:t>dilakukan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berdasarkan</w:t>
      </w:r>
      <w:proofErr w:type="spellEnd"/>
      <w:r w:rsidR="00A37EB9" w:rsidRPr="00591A1B">
        <w:rPr>
          <w:rFonts w:ascii="Times New Roman" w:eastAsia="Calibri" w:hAnsi="Times New Roman" w:cs="Times New Roman"/>
          <w:sz w:val="24"/>
        </w:rPr>
        <w:t xml:space="preserve"> data </w:t>
      </w:r>
      <w:proofErr w:type="spellStart"/>
      <w:r w:rsidR="00A37EB9" w:rsidRPr="00591A1B">
        <w:rPr>
          <w:rFonts w:ascii="Times New Roman" w:eastAsia="Calibri" w:hAnsi="Times New Roman" w:cs="Times New Roman"/>
          <w:sz w:val="24"/>
        </w:rPr>
        <w:t>hasil</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pengamatan</w:t>
      </w:r>
      <w:proofErr w:type="spellEnd"/>
      <w:r w:rsidR="00A37EB9" w:rsidRPr="00591A1B">
        <w:rPr>
          <w:rFonts w:ascii="Times New Roman" w:eastAsia="Calibri" w:hAnsi="Times New Roman" w:cs="Times New Roman"/>
          <w:sz w:val="24"/>
        </w:rPr>
        <w:t xml:space="preserve"> dan </w:t>
      </w:r>
      <w:proofErr w:type="spellStart"/>
      <w:r w:rsidR="00A37EB9" w:rsidRPr="00591A1B">
        <w:rPr>
          <w:rFonts w:ascii="Times New Roman" w:eastAsia="Calibri" w:hAnsi="Times New Roman" w:cs="Times New Roman"/>
          <w:sz w:val="24"/>
        </w:rPr>
        <w:t>bukan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secara</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teoritis</w:t>
      </w:r>
      <w:proofErr w:type="spellEnd"/>
      <w:r w:rsidR="00A37EB9" w:rsidRPr="00591A1B">
        <w:rPr>
          <w:rFonts w:ascii="Times New Roman" w:eastAsia="Calibri" w:hAnsi="Times New Roman" w:cs="Times New Roman"/>
          <w:sz w:val="24"/>
        </w:rPr>
        <w:t xml:space="preserve"> dan </w:t>
      </w:r>
      <w:proofErr w:type="spellStart"/>
      <w:r w:rsidR="00A37EB9" w:rsidRPr="00591A1B">
        <w:rPr>
          <w:rFonts w:ascii="Times New Roman" w:eastAsia="Calibri" w:hAnsi="Times New Roman" w:cs="Times New Roman"/>
          <w:sz w:val="24"/>
        </w:rPr>
        <w:t>spekulasi</w:t>
      </w:r>
      <w:proofErr w:type="spellEnd"/>
      <w:r w:rsidR="00A37EB9" w:rsidRPr="00591A1B">
        <w:rPr>
          <w:rFonts w:ascii="Times New Roman" w:eastAsia="Calibri" w:hAnsi="Times New Roman" w:cs="Times New Roman"/>
          <w:sz w:val="24"/>
        </w:rPr>
        <w:t xml:space="preserve"> yang </w:t>
      </w:r>
      <w:proofErr w:type="spellStart"/>
      <w:r w:rsidR="00A37EB9" w:rsidRPr="00591A1B">
        <w:rPr>
          <w:rFonts w:ascii="Times New Roman" w:eastAsia="Calibri" w:hAnsi="Times New Roman" w:cs="Times New Roman"/>
          <w:sz w:val="24"/>
        </w:rPr>
        <w:t>digunakan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untuk</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penelitian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Studi</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empiris</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dalam</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penelitian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ini</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adalah</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studi</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empiris</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terhadap</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perusahan</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industri</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barang</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konsumsi</w:t>
      </w:r>
      <w:proofErr w:type="spellEnd"/>
      <w:r w:rsidR="00A37EB9" w:rsidRPr="00591A1B">
        <w:rPr>
          <w:rFonts w:ascii="Times New Roman" w:eastAsia="Calibri" w:hAnsi="Times New Roman" w:cs="Times New Roman"/>
          <w:sz w:val="24"/>
        </w:rPr>
        <w:t xml:space="preserve"> yang </w:t>
      </w:r>
      <w:proofErr w:type="spellStart"/>
      <w:r w:rsidR="00A37EB9" w:rsidRPr="00591A1B">
        <w:rPr>
          <w:rFonts w:ascii="Times New Roman" w:eastAsia="Calibri" w:hAnsi="Times New Roman" w:cs="Times New Roman"/>
          <w:sz w:val="24"/>
        </w:rPr>
        <w:t>sahamnya</w:t>
      </w:r>
      <w:proofErr w:type="spellEnd"/>
      <w:r w:rsidR="00A37EB9" w:rsidRPr="00591A1B">
        <w:rPr>
          <w:rFonts w:ascii="Times New Roman" w:eastAsia="Calibri" w:hAnsi="Times New Roman" w:cs="Times New Roman"/>
          <w:sz w:val="24"/>
        </w:rPr>
        <w:t xml:space="preserve"> </w:t>
      </w:r>
      <w:proofErr w:type="spellStart"/>
      <w:r w:rsidR="00A37EB9" w:rsidRPr="00591A1B">
        <w:rPr>
          <w:rFonts w:ascii="Times New Roman" w:eastAsia="Calibri" w:hAnsi="Times New Roman" w:cs="Times New Roman"/>
          <w:sz w:val="24"/>
        </w:rPr>
        <w:t>terdaftar</w:t>
      </w:r>
      <w:proofErr w:type="spellEnd"/>
      <w:r w:rsidR="00A37EB9" w:rsidRPr="00591A1B">
        <w:rPr>
          <w:rFonts w:ascii="Times New Roman" w:eastAsia="Calibri" w:hAnsi="Times New Roman" w:cs="Times New Roman"/>
          <w:sz w:val="24"/>
        </w:rPr>
        <w:t xml:space="preserve"> (listed) di Bursa </w:t>
      </w:r>
      <w:proofErr w:type="spellStart"/>
      <w:r w:rsidR="00A37EB9" w:rsidRPr="00591A1B">
        <w:rPr>
          <w:rFonts w:ascii="Times New Roman" w:eastAsia="Calibri" w:hAnsi="Times New Roman" w:cs="Times New Roman"/>
          <w:sz w:val="24"/>
        </w:rPr>
        <w:t>Efek</w:t>
      </w:r>
      <w:proofErr w:type="spellEnd"/>
      <w:r w:rsidR="00A37EB9" w:rsidRPr="00591A1B">
        <w:rPr>
          <w:rFonts w:ascii="Times New Roman" w:eastAsia="Calibri" w:hAnsi="Times New Roman" w:cs="Times New Roman"/>
          <w:sz w:val="24"/>
        </w:rPr>
        <w:t xml:space="preserve"> Indonesia </w:t>
      </w:r>
      <w:proofErr w:type="spellStart"/>
      <w:r w:rsidR="00A37EB9" w:rsidRPr="00591A1B">
        <w:rPr>
          <w:rFonts w:ascii="Times New Roman" w:eastAsia="Calibri" w:hAnsi="Times New Roman" w:cs="Times New Roman"/>
          <w:sz w:val="24"/>
        </w:rPr>
        <w:t>tahun</w:t>
      </w:r>
      <w:proofErr w:type="spellEnd"/>
      <w:r w:rsidR="00A37EB9" w:rsidRPr="00591A1B">
        <w:rPr>
          <w:rFonts w:ascii="Times New Roman" w:eastAsia="Calibri" w:hAnsi="Times New Roman" w:cs="Times New Roman"/>
          <w:sz w:val="24"/>
        </w:rPr>
        <w:t xml:space="preserve"> 2016-2018.</w:t>
      </w:r>
    </w:p>
    <w:p w:rsidR="00591A1B" w:rsidRDefault="00591A1B" w:rsidP="00591A1B">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Data </w:t>
      </w:r>
      <w:proofErr w:type="spellStart"/>
      <w:r>
        <w:rPr>
          <w:rFonts w:ascii="Times New Roman" w:hAnsi="Times New Roman" w:cs="Times New Roman"/>
          <w:b/>
          <w:sz w:val="24"/>
          <w:szCs w:val="24"/>
        </w:rPr>
        <w:t>penelitian</w:t>
      </w:r>
      <w:proofErr w:type="spellEnd"/>
    </w:p>
    <w:p w:rsidR="00591A1B" w:rsidRDefault="00591A1B" w:rsidP="00591A1B">
      <w:pPr>
        <w:spacing w:line="240" w:lineRule="auto"/>
        <w:jc w:val="both"/>
        <w:rPr>
          <w:rFonts w:ascii="Times New Roman" w:eastAsia="Calibri" w:hAnsi="Times New Roman" w:cs="Times New Roman"/>
          <w:sz w:val="24"/>
        </w:rPr>
      </w:pPr>
      <w:r>
        <w:rPr>
          <w:rFonts w:ascii="Times New Roman" w:eastAsia="Calibri" w:hAnsi="Times New Roman" w:cs="Times New Roman"/>
          <w:sz w:val="24"/>
        </w:rPr>
        <w:tab/>
      </w:r>
      <w:proofErr w:type="spellStart"/>
      <w:r w:rsidRPr="00591A1B">
        <w:rPr>
          <w:rFonts w:ascii="Times New Roman" w:eastAsia="Calibri" w:hAnsi="Times New Roman" w:cs="Times New Roman"/>
          <w:sz w:val="24"/>
        </w:rPr>
        <w:t>Dalam</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penelitian</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ini</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penulis</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hanya</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menggunakan</w:t>
      </w:r>
      <w:proofErr w:type="spellEnd"/>
      <w:r w:rsidRPr="00591A1B">
        <w:rPr>
          <w:rFonts w:ascii="Times New Roman" w:eastAsia="Calibri" w:hAnsi="Times New Roman" w:cs="Times New Roman"/>
          <w:sz w:val="24"/>
        </w:rPr>
        <w:t xml:space="preserve"> data </w:t>
      </w:r>
      <w:proofErr w:type="spellStart"/>
      <w:r w:rsidRPr="00591A1B">
        <w:rPr>
          <w:rFonts w:ascii="Times New Roman" w:eastAsia="Calibri" w:hAnsi="Times New Roman" w:cs="Times New Roman"/>
          <w:sz w:val="24"/>
        </w:rPr>
        <w:t>sekunder</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sebagai</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sumber</w:t>
      </w:r>
      <w:proofErr w:type="spellEnd"/>
      <w:r w:rsidRPr="00591A1B">
        <w:rPr>
          <w:rFonts w:ascii="Times New Roman" w:eastAsia="Calibri" w:hAnsi="Times New Roman" w:cs="Times New Roman"/>
          <w:sz w:val="24"/>
        </w:rPr>
        <w:t xml:space="preserve"> data </w:t>
      </w:r>
      <w:proofErr w:type="spellStart"/>
      <w:r w:rsidRPr="00591A1B">
        <w:rPr>
          <w:rFonts w:ascii="Times New Roman" w:eastAsia="Calibri" w:hAnsi="Times New Roman" w:cs="Times New Roman"/>
          <w:sz w:val="24"/>
        </w:rPr>
        <w:t>penelitian</w:t>
      </w:r>
      <w:proofErr w:type="spellEnd"/>
      <w:r w:rsidRPr="00591A1B">
        <w:rPr>
          <w:rFonts w:ascii="Times New Roman" w:eastAsia="Calibri" w:hAnsi="Times New Roman" w:cs="Times New Roman"/>
          <w:sz w:val="24"/>
        </w:rPr>
        <w:t xml:space="preserve">. Data </w:t>
      </w:r>
      <w:proofErr w:type="spellStart"/>
      <w:r w:rsidRPr="00591A1B">
        <w:rPr>
          <w:rFonts w:ascii="Times New Roman" w:eastAsia="Calibri" w:hAnsi="Times New Roman" w:cs="Times New Roman"/>
          <w:sz w:val="24"/>
        </w:rPr>
        <w:t>sekunder</w:t>
      </w:r>
      <w:proofErr w:type="spellEnd"/>
      <w:r w:rsidRPr="00591A1B">
        <w:rPr>
          <w:rFonts w:ascii="Times New Roman" w:eastAsia="Calibri" w:hAnsi="Times New Roman" w:cs="Times New Roman"/>
          <w:sz w:val="24"/>
        </w:rPr>
        <w:t xml:space="preserve"> yang </w:t>
      </w:r>
      <w:proofErr w:type="spellStart"/>
      <w:r w:rsidRPr="00591A1B">
        <w:rPr>
          <w:rFonts w:ascii="Times New Roman" w:eastAsia="Calibri" w:hAnsi="Times New Roman" w:cs="Times New Roman"/>
          <w:sz w:val="24"/>
        </w:rPr>
        <w:t>dibutuhkan</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seperti</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harga</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saham</w:t>
      </w:r>
      <w:proofErr w:type="spellEnd"/>
      <w:r w:rsidRPr="00591A1B">
        <w:rPr>
          <w:rFonts w:ascii="Times New Roman" w:eastAsia="Calibri" w:hAnsi="Times New Roman" w:cs="Times New Roman"/>
          <w:sz w:val="24"/>
        </w:rPr>
        <w:t xml:space="preserve"> pada </w:t>
      </w:r>
      <w:proofErr w:type="spellStart"/>
      <w:r w:rsidRPr="00591A1B">
        <w:rPr>
          <w:rFonts w:ascii="Times New Roman" w:eastAsia="Calibri" w:hAnsi="Times New Roman" w:cs="Times New Roman"/>
          <w:sz w:val="24"/>
        </w:rPr>
        <w:t>tahun</w:t>
      </w:r>
      <w:proofErr w:type="spellEnd"/>
      <w:r w:rsidRPr="00591A1B">
        <w:rPr>
          <w:rFonts w:ascii="Times New Roman" w:eastAsia="Calibri" w:hAnsi="Times New Roman" w:cs="Times New Roman"/>
          <w:sz w:val="24"/>
        </w:rPr>
        <w:t xml:space="preserve"> 2015-2018 dan </w:t>
      </w:r>
      <w:proofErr w:type="spellStart"/>
      <w:r w:rsidRPr="00591A1B">
        <w:rPr>
          <w:rFonts w:ascii="Times New Roman" w:eastAsia="Calibri" w:hAnsi="Times New Roman" w:cs="Times New Roman"/>
          <w:sz w:val="24"/>
        </w:rPr>
        <w:t>laporan</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keuangan</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emiten</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berupa</w:t>
      </w:r>
      <w:proofErr w:type="spellEnd"/>
      <w:r w:rsidRPr="00591A1B">
        <w:rPr>
          <w:rFonts w:ascii="Times New Roman" w:eastAsia="Calibri" w:hAnsi="Times New Roman" w:cs="Times New Roman"/>
          <w:sz w:val="24"/>
        </w:rPr>
        <w:t xml:space="preserve"> EPS, PBV dan PER </w:t>
      </w:r>
      <w:proofErr w:type="spellStart"/>
      <w:r w:rsidRPr="00591A1B">
        <w:rPr>
          <w:rFonts w:ascii="Times New Roman" w:eastAsia="Calibri" w:hAnsi="Times New Roman" w:cs="Times New Roman"/>
          <w:sz w:val="24"/>
        </w:rPr>
        <w:t>selama</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tahun</w:t>
      </w:r>
      <w:proofErr w:type="spellEnd"/>
      <w:r w:rsidRPr="00591A1B">
        <w:rPr>
          <w:rFonts w:ascii="Times New Roman" w:eastAsia="Calibri" w:hAnsi="Times New Roman" w:cs="Times New Roman"/>
          <w:sz w:val="24"/>
        </w:rPr>
        <w:t xml:space="preserve"> 2016-2018. Data </w:t>
      </w:r>
      <w:proofErr w:type="spellStart"/>
      <w:r w:rsidRPr="00591A1B">
        <w:rPr>
          <w:rFonts w:ascii="Times New Roman" w:eastAsia="Calibri" w:hAnsi="Times New Roman" w:cs="Times New Roman"/>
          <w:sz w:val="24"/>
        </w:rPr>
        <w:t>sekunder</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tersebut</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diperoleh</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dari</w:t>
      </w:r>
      <w:proofErr w:type="spellEnd"/>
      <w:r w:rsidRPr="00591A1B">
        <w:rPr>
          <w:rFonts w:ascii="Times New Roman" w:eastAsia="Calibri" w:hAnsi="Times New Roman" w:cs="Times New Roman"/>
          <w:sz w:val="24"/>
        </w:rPr>
        <w:t xml:space="preserve"> website Bursa </w:t>
      </w:r>
      <w:proofErr w:type="spellStart"/>
      <w:r w:rsidRPr="00591A1B">
        <w:rPr>
          <w:rFonts w:ascii="Times New Roman" w:eastAsia="Calibri" w:hAnsi="Times New Roman" w:cs="Times New Roman"/>
          <w:sz w:val="24"/>
        </w:rPr>
        <w:t>efek</w:t>
      </w:r>
      <w:proofErr w:type="spellEnd"/>
      <w:r w:rsidRPr="00591A1B">
        <w:rPr>
          <w:rFonts w:ascii="Times New Roman" w:eastAsia="Calibri" w:hAnsi="Times New Roman" w:cs="Times New Roman"/>
          <w:sz w:val="24"/>
        </w:rPr>
        <w:t xml:space="preserve"> </w:t>
      </w:r>
      <w:proofErr w:type="spellStart"/>
      <w:r w:rsidRPr="00591A1B">
        <w:rPr>
          <w:rFonts w:ascii="Times New Roman" w:eastAsia="Calibri" w:hAnsi="Times New Roman" w:cs="Times New Roman"/>
          <w:sz w:val="24"/>
        </w:rPr>
        <w:t>indonesia</w:t>
      </w:r>
      <w:proofErr w:type="spellEnd"/>
      <w:r w:rsidRPr="00591A1B">
        <w:rPr>
          <w:rFonts w:ascii="Times New Roman" w:eastAsia="Calibri" w:hAnsi="Times New Roman" w:cs="Times New Roman"/>
          <w:sz w:val="24"/>
        </w:rPr>
        <w:t xml:space="preserve"> (https://idx.co.id/), yahoo finance (www.finance.yahoo.com) dan </w:t>
      </w:r>
      <w:proofErr w:type="spellStart"/>
      <w:r w:rsidRPr="00591A1B">
        <w:rPr>
          <w:rFonts w:ascii="Times New Roman" w:eastAsia="Calibri" w:hAnsi="Times New Roman" w:cs="Times New Roman"/>
          <w:sz w:val="24"/>
        </w:rPr>
        <w:t>aplikasi</w:t>
      </w:r>
      <w:proofErr w:type="spellEnd"/>
      <w:r w:rsidRPr="00591A1B">
        <w:rPr>
          <w:rFonts w:ascii="Times New Roman" w:eastAsia="Calibri" w:hAnsi="Times New Roman" w:cs="Times New Roman"/>
          <w:sz w:val="24"/>
        </w:rPr>
        <w:t xml:space="preserve"> RTI </w:t>
      </w:r>
      <w:proofErr w:type="spellStart"/>
      <w:proofErr w:type="gramStart"/>
      <w:r w:rsidRPr="00591A1B">
        <w:rPr>
          <w:rFonts w:ascii="Times New Roman" w:eastAsia="Calibri" w:hAnsi="Times New Roman" w:cs="Times New Roman"/>
          <w:sz w:val="24"/>
        </w:rPr>
        <w:t>Bussines</w:t>
      </w:r>
      <w:proofErr w:type="spellEnd"/>
      <w:r w:rsidRPr="00591A1B">
        <w:rPr>
          <w:rFonts w:ascii="Times New Roman" w:eastAsia="Calibri" w:hAnsi="Times New Roman" w:cs="Times New Roman"/>
          <w:sz w:val="24"/>
        </w:rPr>
        <w:t xml:space="preserve"> .</w:t>
      </w:r>
      <w:proofErr w:type="gramEnd"/>
    </w:p>
    <w:p w:rsidR="00591A1B" w:rsidRDefault="00591A1B" w:rsidP="00591A1B">
      <w:pPr>
        <w:spacing w:line="240" w:lineRule="auto"/>
        <w:jc w:val="both"/>
        <w:rPr>
          <w:rFonts w:ascii="Times New Roman" w:eastAsia="Calibri" w:hAnsi="Times New Roman" w:cs="Times New Roman"/>
          <w:b/>
          <w:color w:val="000000"/>
          <w:sz w:val="24"/>
          <w:lang w:val="en-ID"/>
        </w:rPr>
      </w:pPr>
      <w:r w:rsidRPr="00E02F92">
        <w:rPr>
          <w:rFonts w:ascii="Times New Roman" w:eastAsia="Calibri" w:hAnsi="Times New Roman" w:cs="Times New Roman"/>
          <w:b/>
          <w:color w:val="000000"/>
          <w:sz w:val="24"/>
          <w:lang w:val="en-ID"/>
        </w:rPr>
        <w:t xml:space="preserve">Uji </w:t>
      </w:r>
      <w:proofErr w:type="spellStart"/>
      <w:r w:rsidRPr="00E02F92">
        <w:rPr>
          <w:rFonts w:ascii="Times New Roman" w:eastAsia="Calibri" w:hAnsi="Times New Roman" w:cs="Times New Roman"/>
          <w:b/>
          <w:color w:val="000000"/>
          <w:sz w:val="24"/>
          <w:lang w:val="en-ID"/>
        </w:rPr>
        <w:t>Prasyarat</w:t>
      </w:r>
      <w:proofErr w:type="spellEnd"/>
    </w:p>
    <w:p w:rsidR="00591A1B" w:rsidRDefault="00591A1B" w:rsidP="00591A1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Uji </w:t>
      </w:r>
      <w:proofErr w:type="spellStart"/>
      <w:r>
        <w:rPr>
          <w:rFonts w:ascii="Times New Roman" w:hAnsi="Times New Roman" w:cs="Times New Roman"/>
          <w:b/>
          <w:bCs/>
          <w:color w:val="000000"/>
          <w:sz w:val="24"/>
          <w:szCs w:val="24"/>
        </w:rPr>
        <w:t>Normalitas</w:t>
      </w:r>
      <w:proofErr w:type="spellEnd"/>
    </w:p>
    <w:p w:rsidR="00591A1B" w:rsidRDefault="00591A1B" w:rsidP="00591A1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Uji </w:t>
      </w:r>
      <w:proofErr w:type="spellStart"/>
      <w:r>
        <w:rPr>
          <w:rFonts w:ascii="Times New Roman" w:hAnsi="Times New Roman" w:cs="Times New Roman"/>
          <w:color w:val="000000"/>
          <w:sz w:val="24"/>
          <w:szCs w:val="24"/>
        </w:rPr>
        <w:t>normalitas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bertujuan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menguji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apakah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color w:val="000000"/>
        </w:rPr>
        <w:t xml:space="preserve"> </w:t>
      </w:r>
      <w:r>
        <w:rPr>
          <w:rFonts w:ascii="Times New Roman" w:hAnsi="Times New Roman" w:cs="Times New Roman"/>
          <w:color w:val="000000"/>
          <w:sz w:val="24"/>
          <w:szCs w:val="24"/>
        </w:rPr>
        <w:t xml:space="preserve">model </w:t>
      </w:r>
      <w:proofErr w:type="spellStart"/>
      <w:r>
        <w:rPr>
          <w:rFonts w:ascii="Times New Roman" w:hAnsi="Times New Roman" w:cs="Times New Roman"/>
          <w:color w:val="000000"/>
          <w:sz w:val="24"/>
          <w:szCs w:val="24"/>
        </w:rPr>
        <w:t>regresi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variabel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terikat</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variabel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bebas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keduanya</w:t>
      </w:r>
      <w:proofErr w:type="spellEnd"/>
      <w:r>
        <w:rPr>
          <w:color w:val="000000"/>
        </w:rPr>
        <w:t xml:space="preserve">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distribusi</w:t>
      </w:r>
      <w:proofErr w:type="spellEnd"/>
      <w:r>
        <w:rPr>
          <w:rFonts w:ascii="Times New Roman" w:hAnsi="Times New Roman" w:cs="Times New Roman"/>
          <w:color w:val="000000"/>
          <w:sz w:val="24"/>
          <w:szCs w:val="24"/>
        </w:rPr>
        <w:t xml:space="preserve"> normal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Caranya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bisa</w:t>
      </w:r>
      <w:proofErr w:type="spellEnd"/>
      <w:r>
        <w:rPr>
          <w:color w:val="000000"/>
        </w:rPr>
        <w:t xml:space="preserve"> </w:t>
      </w:r>
      <w:proofErr w:type="spellStart"/>
      <w:r>
        <w:rPr>
          <w:rFonts w:ascii="Times New Roman" w:hAnsi="Times New Roman" w:cs="Times New Roman"/>
          <w:color w:val="000000"/>
          <w:sz w:val="24"/>
          <w:szCs w:val="24"/>
        </w:rPr>
        <w:t>ditempuh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table test of normality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kolmogorrov-smirnov</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sign &gt;</w:t>
      </w:r>
      <w:r>
        <w:rPr>
          <w:color w:val="000000"/>
        </w:rPr>
        <w:t xml:space="preserve"> </w:t>
      </w:r>
      <w:r>
        <w:rPr>
          <w:rFonts w:ascii="Times New Roman" w:hAnsi="Times New Roman" w:cs="Times New Roman"/>
          <w:color w:val="000000"/>
          <w:sz w:val="24"/>
          <w:szCs w:val="24"/>
        </w:rPr>
        <w:t xml:space="preserve">0.05,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berdistribusi</w:t>
      </w:r>
      <w:proofErr w:type="spellEnd"/>
      <w:r>
        <w:rPr>
          <w:rFonts w:ascii="Times New Roman" w:hAnsi="Times New Roman" w:cs="Times New Roman"/>
          <w:color w:val="000000"/>
          <w:sz w:val="24"/>
          <w:szCs w:val="24"/>
        </w:rPr>
        <w:t xml:space="preserve"> normal.</w:t>
      </w:r>
    </w:p>
    <w:p w:rsidR="00591A1B" w:rsidRDefault="00591A1B" w:rsidP="00591A1B">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Uji </w:t>
      </w:r>
      <w:proofErr w:type="spellStart"/>
      <w:r>
        <w:rPr>
          <w:rFonts w:ascii="Times New Roman" w:hAnsi="Times New Roman" w:cs="Times New Roman"/>
          <w:b/>
          <w:bCs/>
          <w:color w:val="000000"/>
          <w:sz w:val="24"/>
          <w:szCs w:val="24"/>
        </w:rPr>
        <w:t>Mulitikolinieritas</w:t>
      </w:r>
      <w:proofErr w:type="spellEnd"/>
    </w:p>
    <w:p w:rsidR="00DE427A" w:rsidRDefault="00591A1B" w:rsidP="00DE427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91A1B">
        <w:rPr>
          <w:rFonts w:ascii="Times New Roman" w:hAnsi="Times New Roman" w:cs="Times New Roman"/>
          <w:color w:val="000000"/>
          <w:sz w:val="24"/>
          <w:szCs w:val="24"/>
        </w:rPr>
        <w:t xml:space="preserve">Uji </w:t>
      </w:r>
      <w:proofErr w:type="spellStart"/>
      <w:r w:rsidRPr="00591A1B">
        <w:rPr>
          <w:rFonts w:ascii="Times New Roman" w:hAnsi="Times New Roman" w:cs="Times New Roman"/>
          <w:color w:val="000000"/>
          <w:sz w:val="24"/>
          <w:szCs w:val="24"/>
        </w:rPr>
        <w:t>Multikolinieritas</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bertujuan</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untuk</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menguji</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apakah</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dalam</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suatu</w:t>
      </w:r>
      <w:proofErr w:type="spellEnd"/>
      <w:r w:rsidRPr="00591A1B">
        <w:rPr>
          <w:rFonts w:ascii="Times New Roman" w:hAnsi="Times New Roman" w:cs="Times New Roman"/>
          <w:color w:val="000000"/>
          <w:sz w:val="24"/>
          <w:szCs w:val="24"/>
        </w:rPr>
        <w:t xml:space="preserve"> model </w:t>
      </w:r>
      <w:proofErr w:type="spellStart"/>
      <w:r w:rsidRPr="00591A1B">
        <w:rPr>
          <w:rFonts w:ascii="Times New Roman" w:hAnsi="Times New Roman" w:cs="Times New Roman"/>
          <w:color w:val="000000"/>
          <w:sz w:val="24"/>
          <w:szCs w:val="24"/>
        </w:rPr>
        <w:t>regresi</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ditemukan</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adanya</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korelasi</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antar</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variabel</w:t>
      </w:r>
      <w:proofErr w:type="spellEnd"/>
      <w:r w:rsidRPr="00591A1B">
        <w:rPr>
          <w:rFonts w:ascii="Times New Roman" w:hAnsi="Times New Roman" w:cs="Times New Roman"/>
          <w:color w:val="000000"/>
          <w:sz w:val="24"/>
          <w:szCs w:val="24"/>
        </w:rPr>
        <w:t xml:space="preserve"> independent. </w:t>
      </w:r>
      <w:proofErr w:type="spellStart"/>
      <w:r w:rsidRPr="00591A1B">
        <w:rPr>
          <w:rFonts w:ascii="Times New Roman" w:hAnsi="Times New Roman" w:cs="Times New Roman"/>
          <w:color w:val="000000"/>
          <w:sz w:val="24"/>
          <w:szCs w:val="24"/>
        </w:rPr>
        <w:t>kriteria</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Untuk</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menyatakan</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apakah</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terjadi</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multikolinearitas</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atau</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tidak</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adalah</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dengan</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menggunakan</w:t>
      </w:r>
      <w:proofErr w:type="spellEnd"/>
      <w:r w:rsidRPr="00591A1B">
        <w:rPr>
          <w:rFonts w:ascii="Times New Roman" w:hAnsi="Times New Roman" w:cs="Times New Roman"/>
          <w:color w:val="000000"/>
          <w:sz w:val="24"/>
          <w:szCs w:val="24"/>
        </w:rPr>
        <w:t xml:space="preserve"> VIF</w:t>
      </w:r>
      <w:r>
        <w:rPr>
          <w:rFonts w:ascii="Times New Roman" w:hAnsi="Times New Roman" w:cs="Times New Roman"/>
          <w:color w:val="000000"/>
          <w:sz w:val="24"/>
          <w:szCs w:val="24"/>
          <w:lang w:val="id-ID"/>
        </w:rPr>
        <w:t xml:space="preserve"> </w:t>
      </w:r>
      <w:r w:rsidRPr="00591A1B">
        <w:rPr>
          <w:rFonts w:ascii="Times New Roman" w:hAnsi="Times New Roman" w:cs="Times New Roman"/>
          <w:color w:val="000000"/>
          <w:sz w:val="24"/>
          <w:szCs w:val="24"/>
        </w:rPr>
        <w:t xml:space="preserve">(Variance </w:t>
      </w:r>
      <w:proofErr w:type="spellStart"/>
      <w:r w:rsidRPr="00591A1B">
        <w:rPr>
          <w:rFonts w:ascii="Times New Roman" w:hAnsi="Times New Roman" w:cs="Times New Roman"/>
          <w:color w:val="000000"/>
          <w:sz w:val="24"/>
          <w:szCs w:val="24"/>
        </w:rPr>
        <w:t>Infalation</w:t>
      </w:r>
      <w:proofErr w:type="spellEnd"/>
      <w:r w:rsidRPr="00591A1B">
        <w:rPr>
          <w:rFonts w:ascii="Times New Roman" w:hAnsi="Times New Roman" w:cs="Times New Roman"/>
          <w:color w:val="000000"/>
          <w:sz w:val="24"/>
          <w:szCs w:val="24"/>
        </w:rPr>
        <w:t xml:space="preserve"> Factor). </w:t>
      </w:r>
      <w:proofErr w:type="spellStart"/>
      <w:r w:rsidRPr="00591A1B">
        <w:rPr>
          <w:rFonts w:ascii="Times New Roman" w:hAnsi="Times New Roman" w:cs="Times New Roman"/>
          <w:color w:val="000000"/>
          <w:sz w:val="24"/>
          <w:szCs w:val="24"/>
        </w:rPr>
        <w:t>jika</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nilai</w:t>
      </w:r>
      <w:proofErr w:type="spellEnd"/>
      <w:r w:rsidRPr="00591A1B">
        <w:rPr>
          <w:rFonts w:ascii="Times New Roman" w:hAnsi="Times New Roman" w:cs="Times New Roman"/>
          <w:color w:val="000000"/>
          <w:sz w:val="24"/>
          <w:szCs w:val="24"/>
        </w:rPr>
        <w:t xml:space="preserve"> VIF </w:t>
      </w:r>
      <w:proofErr w:type="spellStart"/>
      <w:r w:rsidRPr="00591A1B">
        <w:rPr>
          <w:rFonts w:ascii="Times New Roman" w:hAnsi="Times New Roman" w:cs="Times New Roman"/>
          <w:color w:val="000000"/>
          <w:sz w:val="24"/>
          <w:szCs w:val="24"/>
        </w:rPr>
        <w:t>tidak</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lebih</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dari</w:t>
      </w:r>
      <w:proofErr w:type="spellEnd"/>
      <w:r w:rsidRPr="00591A1B">
        <w:rPr>
          <w:rFonts w:ascii="Times New Roman" w:hAnsi="Times New Roman" w:cs="Times New Roman"/>
          <w:color w:val="000000"/>
          <w:sz w:val="24"/>
          <w:szCs w:val="24"/>
        </w:rPr>
        <w:t xml:space="preserve"> 10 </w:t>
      </w:r>
      <w:r w:rsidRPr="00591A1B">
        <w:rPr>
          <w:rFonts w:ascii="Times New Roman" w:hAnsi="Times New Roman" w:cs="Times New Roman"/>
          <w:color w:val="000000"/>
          <w:sz w:val="24"/>
          <w:szCs w:val="24"/>
        </w:rPr>
        <w:lastRenderedPageBreak/>
        <w:t xml:space="preserve">dan </w:t>
      </w:r>
      <w:proofErr w:type="spellStart"/>
      <w:r w:rsidRPr="00591A1B">
        <w:rPr>
          <w:rFonts w:ascii="Times New Roman" w:hAnsi="Times New Roman" w:cs="Times New Roman"/>
          <w:color w:val="000000"/>
          <w:sz w:val="24"/>
          <w:szCs w:val="24"/>
        </w:rPr>
        <w:t>nilai</w:t>
      </w:r>
      <w:proofErr w:type="spellEnd"/>
      <w:r w:rsidRPr="00591A1B">
        <w:rPr>
          <w:rFonts w:ascii="Times New Roman" w:hAnsi="Times New Roman" w:cs="Times New Roman"/>
          <w:color w:val="000000"/>
          <w:sz w:val="24"/>
          <w:szCs w:val="24"/>
        </w:rPr>
        <w:t xml:space="preserve"> Tolerance </w:t>
      </w:r>
      <w:proofErr w:type="spellStart"/>
      <w:r w:rsidRPr="00591A1B">
        <w:rPr>
          <w:rFonts w:ascii="Times New Roman" w:hAnsi="Times New Roman" w:cs="Times New Roman"/>
          <w:color w:val="000000"/>
          <w:sz w:val="24"/>
          <w:szCs w:val="24"/>
        </w:rPr>
        <w:t>tidak</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kurang</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dari</w:t>
      </w:r>
      <w:proofErr w:type="spellEnd"/>
      <w:r w:rsidRPr="00591A1B">
        <w:rPr>
          <w:rFonts w:ascii="Times New Roman" w:hAnsi="Times New Roman" w:cs="Times New Roman"/>
          <w:color w:val="000000"/>
          <w:sz w:val="24"/>
          <w:szCs w:val="24"/>
        </w:rPr>
        <w:t xml:space="preserve"> 0,1, </w:t>
      </w:r>
      <w:proofErr w:type="spellStart"/>
      <w:r w:rsidRPr="00591A1B">
        <w:rPr>
          <w:rFonts w:ascii="Times New Roman" w:hAnsi="Times New Roman" w:cs="Times New Roman"/>
          <w:color w:val="000000"/>
          <w:sz w:val="24"/>
          <w:szCs w:val="24"/>
        </w:rPr>
        <w:t>maka</w:t>
      </w:r>
      <w:proofErr w:type="spellEnd"/>
      <w:r w:rsidRPr="00591A1B">
        <w:rPr>
          <w:rFonts w:ascii="Times New Roman" w:hAnsi="Times New Roman" w:cs="Times New Roman"/>
          <w:color w:val="000000"/>
          <w:sz w:val="24"/>
          <w:szCs w:val="24"/>
        </w:rPr>
        <w:t xml:space="preserve"> model </w:t>
      </w:r>
      <w:proofErr w:type="spellStart"/>
      <w:r w:rsidRPr="00591A1B">
        <w:rPr>
          <w:rFonts w:ascii="Times New Roman" w:hAnsi="Times New Roman" w:cs="Times New Roman"/>
          <w:color w:val="000000"/>
          <w:sz w:val="24"/>
          <w:szCs w:val="24"/>
        </w:rPr>
        <w:t>regresi</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tersebut</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dapat</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dikatakan</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terbebas</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dari</w:t>
      </w:r>
      <w:proofErr w:type="spellEnd"/>
      <w:r w:rsidRPr="00591A1B">
        <w:rPr>
          <w:rFonts w:ascii="Times New Roman" w:hAnsi="Times New Roman" w:cs="Times New Roman"/>
          <w:color w:val="000000"/>
          <w:sz w:val="24"/>
          <w:szCs w:val="24"/>
        </w:rPr>
        <w:t xml:space="preserve"> </w:t>
      </w:r>
      <w:proofErr w:type="spellStart"/>
      <w:r w:rsidRPr="00591A1B">
        <w:rPr>
          <w:rFonts w:ascii="Times New Roman" w:hAnsi="Times New Roman" w:cs="Times New Roman"/>
          <w:color w:val="000000"/>
          <w:sz w:val="24"/>
          <w:szCs w:val="24"/>
        </w:rPr>
        <w:t>Multikolinieritas.</w:t>
      </w:r>
      <w:proofErr w:type="spellEnd"/>
    </w:p>
    <w:p w:rsidR="00DE427A" w:rsidRDefault="00DE427A" w:rsidP="00DE427A">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Uji </w:t>
      </w:r>
      <w:proofErr w:type="spellStart"/>
      <w:r>
        <w:rPr>
          <w:rFonts w:ascii="Times New Roman" w:hAnsi="Times New Roman" w:cs="Times New Roman"/>
          <w:b/>
          <w:bCs/>
          <w:color w:val="000000"/>
          <w:sz w:val="24"/>
          <w:szCs w:val="24"/>
        </w:rPr>
        <w:t>Autokorelasi</w:t>
      </w:r>
      <w:proofErr w:type="spellEnd"/>
    </w:p>
    <w:p w:rsidR="00DE427A" w:rsidRDefault="00DE427A" w:rsidP="00DE427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Uji </w:t>
      </w:r>
      <w:proofErr w:type="spellStart"/>
      <w:r>
        <w:rPr>
          <w:rFonts w:ascii="Times New Roman" w:hAnsi="Times New Roman" w:cs="Times New Roman"/>
          <w:color w:val="000000"/>
          <w:sz w:val="24"/>
          <w:szCs w:val="24"/>
        </w:rPr>
        <w:t>autokorelasi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bertujuan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menguji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apakah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model</w:t>
      </w:r>
      <w:r>
        <w:rPr>
          <w:color w:val="000000"/>
        </w:rPr>
        <w:t xml:space="preserve"> </w:t>
      </w:r>
      <w:proofErr w:type="spellStart"/>
      <w:r>
        <w:rPr>
          <w:rFonts w:ascii="Times New Roman" w:hAnsi="Times New Roman" w:cs="Times New Roman"/>
          <w:color w:val="000000"/>
          <w:sz w:val="24"/>
          <w:szCs w:val="24"/>
        </w:rPr>
        <w:t>regresi</w:t>
      </w:r>
      <w:proofErr w:type="spellEnd"/>
      <w:r>
        <w:rPr>
          <w:rFonts w:ascii="Times New Roman" w:hAnsi="Times New Roman" w:cs="Times New Roman"/>
          <w:color w:val="000000"/>
          <w:sz w:val="24"/>
          <w:szCs w:val="24"/>
        </w:rPr>
        <w:t xml:space="preserve"> linier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korelasi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kesalahan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pengganggu</w:t>
      </w:r>
      <w:proofErr w:type="spellEnd"/>
      <w:r>
        <w:rPr>
          <w:rFonts w:ascii="Times New Roman" w:hAnsi="Times New Roman" w:cs="Times New Roman"/>
          <w:color w:val="000000"/>
          <w:sz w:val="24"/>
          <w:szCs w:val="24"/>
        </w:rPr>
        <w:t xml:space="preserve"> pada</w:t>
      </w:r>
      <w:r>
        <w:rPr>
          <w:color w:val="000000"/>
        </w:rPr>
        <w:t xml:space="preserve"> </w:t>
      </w:r>
      <w:proofErr w:type="spellStart"/>
      <w:r>
        <w:rPr>
          <w:rFonts w:ascii="Times New Roman" w:hAnsi="Times New Roman" w:cs="Times New Roman"/>
          <w:color w:val="000000"/>
          <w:sz w:val="24"/>
          <w:szCs w:val="24"/>
        </w:rPr>
        <w:t>periode</w:t>
      </w:r>
      <w:proofErr w:type="spellEnd"/>
      <w:r>
        <w:rPr>
          <w:rFonts w:ascii="Times New Roman" w:hAnsi="Times New Roman" w:cs="Times New Roman"/>
          <w:color w:val="000000"/>
          <w:sz w:val="24"/>
          <w:szCs w:val="24"/>
        </w:rPr>
        <w:t xml:space="preserve"> t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kesalahan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pengganggu</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periode</w:t>
      </w:r>
      <w:proofErr w:type="spellEnd"/>
      <w:r>
        <w:rPr>
          <w:rFonts w:ascii="Times New Roman" w:hAnsi="Times New Roman" w:cs="Times New Roman"/>
          <w:color w:val="000000"/>
          <w:sz w:val="24"/>
          <w:szCs w:val="24"/>
        </w:rPr>
        <w:t xml:space="preserve"> t-1</w:t>
      </w:r>
      <w:r>
        <w:rPr>
          <w:color w:val="000000"/>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sebelumnya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korelasi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dinamakan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problem</w:t>
      </w:r>
      <w:r>
        <w:rPr>
          <w:color w:val="000000"/>
        </w:rPr>
        <w:t xml:space="preserve"> </w:t>
      </w:r>
      <w:proofErr w:type="spellStart"/>
      <w:r>
        <w:rPr>
          <w:rFonts w:ascii="Times New Roman" w:hAnsi="Times New Roman" w:cs="Times New Roman"/>
          <w:color w:val="000000"/>
          <w:sz w:val="24"/>
          <w:szCs w:val="24"/>
        </w:rPr>
        <w:t>autokorelasi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Autokorelasi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muncul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observasi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observasi</w:t>
      </w:r>
      <w:proofErr w:type="spellEnd"/>
      <w:r>
        <w:rPr>
          <w:color w:val="000000"/>
        </w:rPr>
        <w:t xml:space="preserve"> </w:t>
      </w:r>
      <w:proofErr w:type="spellStart"/>
      <w:r>
        <w:rPr>
          <w:rFonts w:ascii="Times New Roman" w:hAnsi="Times New Roman" w:cs="Times New Roman"/>
          <w:color w:val="000000"/>
          <w:sz w:val="24"/>
          <w:szCs w:val="24"/>
        </w:rPr>
        <w:t>lainnya</w:t>
      </w:r>
      <w:proofErr w:type="spellEnd"/>
      <w:r>
        <w:rPr>
          <w:rFonts w:ascii="Times New Roman" w:hAnsi="Times New Roman" w:cs="Times New Roman"/>
          <w:color w:val="000000"/>
          <w:sz w:val="24"/>
          <w:szCs w:val="24"/>
        </w:rPr>
        <w:t xml:space="preserve">. Hal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ditemukan</w:t>
      </w:r>
      <w:proofErr w:type="spellEnd"/>
      <w:r>
        <w:rPr>
          <w:rFonts w:ascii="Times New Roman" w:hAnsi="Times New Roman" w:cs="Times New Roman"/>
          <w:color w:val="000000"/>
          <w:sz w:val="24"/>
          <w:szCs w:val="24"/>
        </w:rPr>
        <w:t xml:space="preserve"> pada data </w:t>
      </w:r>
      <w:proofErr w:type="spellStart"/>
      <w:r>
        <w:rPr>
          <w:rFonts w:ascii="Times New Roman" w:hAnsi="Times New Roman" w:cs="Times New Roman"/>
          <w:color w:val="000000"/>
          <w:sz w:val="24"/>
          <w:szCs w:val="24"/>
        </w:rPr>
        <w:t>runtut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waktu</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(time</w:t>
      </w:r>
      <w:r>
        <w:rPr>
          <w:i/>
          <w:iCs/>
          <w:color w:val="000000"/>
        </w:rPr>
        <w:t xml:space="preserve"> </w:t>
      </w:r>
      <w:proofErr w:type="spellStart"/>
      <w:r>
        <w:rPr>
          <w:rFonts w:ascii="Times New Roman" w:hAnsi="Times New Roman" w:cs="Times New Roman"/>
          <w:i/>
          <w:iCs/>
          <w:color w:val="000000"/>
          <w:sz w:val="24"/>
          <w:szCs w:val="24"/>
        </w:rPr>
        <w:t>serries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gangguan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seseorang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individu</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kelompok</w:t>
      </w:r>
      <w:proofErr w:type="spellEnd"/>
      <w:r>
        <w:rPr>
          <w:color w:val="000000"/>
        </w:rPr>
        <w:t xml:space="preserve"> </w:t>
      </w:r>
      <w:proofErr w:type="spellStart"/>
      <w:r>
        <w:rPr>
          <w:rFonts w:ascii="Times New Roman" w:hAnsi="Times New Roman" w:cs="Times New Roman"/>
          <w:color w:val="000000"/>
          <w:sz w:val="24"/>
          <w:szCs w:val="24"/>
        </w:rPr>
        <w:t>cenderung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mempengaruhi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gangguan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individu</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kelompok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sama</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periode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berikutnya</w:t>
      </w:r>
      <w:proofErr w:type="spellEnd"/>
      <w:r>
        <w:rPr>
          <w:rFonts w:ascii="Times New Roman" w:hAnsi="Times New Roman" w:cs="Times New Roman"/>
          <w:color w:val="000000"/>
          <w:sz w:val="24"/>
          <w:szCs w:val="24"/>
        </w:rPr>
        <w:t>.</w:t>
      </w:r>
    </w:p>
    <w:p w:rsidR="00DE427A" w:rsidRDefault="00DE427A" w:rsidP="00DE427A">
      <w:pPr>
        <w:spacing w:line="240" w:lineRule="auto"/>
        <w:jc w:val="both"/>
        <w:rPr>
          <w:rFonts w:ascii="Times New Roman" w:hAnsi="Times New Roman" w:cs="Times New Roman"/>
          <w:color w:val="000000"/>
          <w:sz w:val="24"/>
          <w:szCs w:val="24"/>
        </w:rPr>
      </w:pPr>
    </w:p>
    <w:p w:rsidR="00DE427A" w:rsidRDefault="00DE427A" w:rsidP="00DE427A">
      <w:pPr>
        <w:spacing w:line="240" w:lineRule="auto"/>
        <w:jc w:val="both"/>
        <w:rPr>
          <w:rFonts w:ascii="Times New Roman" w:hAnsi="Times New Roman" w:cs="Times New Roman"/>
          <w:color w:val="000000"/>
          <w:sz w:val="24"/>
          <w:szCs w:val="24"/>
        </w:rPr>
      </w:pPr>
    </w:p>
    <w:p w:rsidR="00DE427A" w:rsidRPr="008B4130" w:rsidRDefault="00DE427A" w:rsidP="00DE427A">
      <w:pPr>
        <w:spacing w:after="160" w:line="480" w:lineRule="auto"/>
        <w:jc w:val="center"/>
        <w:rPr>
          <w:rFonts w:ascii="Times New Roman" w:hAnsi="Times New Roman" w:cs="Times New Roman"/>
          <w:b/>
          <w:sz w:val="24"/>
          <w:szCs w:val="24"/>
        </w:rPr>
      </w:pPr>
      <w:proofErr w:type="spellStart"/>
      <w:r w:rsidRPr="008B4130">
        <w:rPr>
          <w:rFonts w:ascii="Times New Roman" w:hAnsi="Times New Roman" w:cs="Times New Roman"/>
          <w:b/>
          <w:sz w:val="24"/>
          <w:szCs w:val="24"/>
        </w:rPr>
        <w:t>Tabel</w:t>
      </w:r>
      <w:proofErr w:type="spellEnd"/>
      <w:r w:rsidRPr="008B4130">
        <w:rPr>
          <w:rFonts w:ascii="Times New Roman" w:hAnsi="Times New Roman" w:cs="Times New Roman"/>
          <w:b/>
          <w:sz w:val="24"/>
          <w:szCs w:val="24"/>
        </w:rPr>
        <w:t xml:space="preserve"> 1</w:t>
      </w:r>
    </w:p>
    <w:p w:rsidR="00DE427A" w:rsidRDefault="00DE427A" w:rsidP="00DE427A">
      <w:pPr>
        <w:pStyle w:val="ListParagraph"/>
        <w:autoSpaceDE w:val="0"/>
        <w:autoSpaceDN w:val="0"/>
        <w:adjustRightInd w:val="0"/>
        <w:spacing w:after="0" w:line="480" w:lineRule="auto"/>
        <w:ind w:left="1080" w:firstLine="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Hasil Uji Autokorelasi</w:t>
      </w:r>
    </w:p>
    <w:p w:rsidR="00DE427A" w:rsidRDefault="00DE427A" w:rsidP="00DE427A">
      <w:pPr>
        <w:pStyle w:val="ListParagraph"/>
        <w:autoSpaceDE w:val="0"/>
        <w:autoSpaceDN w:val="0"/>
        <w:adjustRightInd w:val="0"/>
        <w:spacing w:after="0" w:line="400" w:lineRule="atLeast"/>
        <w:ind w:left="1080"/>
        <w:rPr>
          <w:rFonts w:ascii="Times New Roman" w:hAnsi="Times New Roman" w:cs="Times New Roman"/>
          <w:b/>
          <w:sz w:val="24"/>
          <w:szCs w:val="24"/>
        </w:rPr>
      </w:pPr>
    </w:p>
    <w:tbl>
      <w:tblPr>
        <w:tblW w:w="7371"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851"/>
        <w:gridCol w:w="1134"/>
        <w:gridCol w:w="1417"/>
        <w:gridCol w:w="1560"/>
        <w:gridCol w:w="1559"/>
      </w:tblGrid>
      <w:tr w:rsidR="00DE427A" w:rsidTr="00F41930">
        <w:trPr>
          <w:cantSplit/>
        </w:trPr>
        <w:tc>
          <w:tcPr>
            <w:tcW w:w="7371" w:type="dxa"/>
            <w:gridSpan w:val="6"/>
            <w:tcBorders>
              <w:top w:val="nil"/>
              <w:left w:val="nil"/>
              <w:bottom w:val="nil"/>
              <w:right w:val="nil"/>
            </w:tcBorders>
            <w:shd w:val="clear" w:color="auto" w:fill="FFFFFF"/>
          </w:tcPr>
          <w:p w:rsidR="00DE427A" w:rsidRDefault="00DE427A"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Model </w:t>
            </w:r>
            <w:proofErr w:type="spellStart"/>
            <w:r>
              <w:rPr>
                <w:rFonts w:ascii="Arial" w:hAnsi="Arial" w:cs="Arial"/>
                <w:b/>
                <w:bCs/>
                <w:color w:val="000000"/>
                <w:sz w:val="18"/>
                <w:szCs w:val="18"/>
              </w:rPr>
              <w:t>Summary</w:t>
            </w:r>
            <w:r>
              <w:rPr>
                <w:rFonts w:ascii="Arial" w:hAnsi="Arial" w:cs="Arial"/>
                <w:b/>
                <w:bCs/>
                <w:color w:val="000000"/>
                <w:sz w:val="18"/>
                <w:szCs w:val="18"/>
                <w:vertAlign w:val="superscript"/>
              </w:rPr>
              <w:t>b</w:t>
            </w:r>
            <w:proofErr w:type="spellEnd"/>
          </w:p>
        </w:tc>
      </w:tr>
      <w:tr w:rsidR="00DE427A" w:rsidTr="00F41930">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tcPr>
          <w:p w:rsidR="00DE427A" w:rsidRDefault="00DE427A"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851" w:type="dxa"/>
            <w:tcBorders>
              <w:top w:val="single" w:sz="16" w:space="0" w:color="000000"/>
              <w:left w:val="single" w:sz="16" w:space="0" w:color="000000"/>
              <w:bottom w:val="single" w:sz="16" w:space="0" w:color="000000"/>
            </w:tcBorders>
            <w:shd w:val="clear" w:color="auto" w:fill="FFFFFF"/>
          </w:tcPr>
          <w:p w:rsidR="00DE427A" w:rsidRDefault="00DE427A"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1134" w:type="dxa"/>
            <w:tcBorders>
              <w:top w:val="single" w:sz="16" w:space="0" w:color="000000"/>
              <w:bottom w:val="single" w:sz="16" w:space="0" w:color="000000"/>
            </w:tcBorders>
            <w:shd w:val="clear" w:color="auto" w:fill="FFFFFF"/>
          </w:tcPr>
          <w:p w:rsidR="00DE427A" w:rsidRDefault="00DE427A"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 Square</w:t>
            </w:r>
          </w:p>
        </w:tc>
        <w:tc>
          <w:tcPr>
            <w:tcW w:w="1417" w:type="dxa"/>
            <w:tcBorders>
              <w:top w:val="single" w:sz="16" w:space="0" w:color="000000"/>
              <w:bottom w:val="single" w:sz="16" w:space="0" w:color="000000"/>
            </w:tcBorders>
            <w:shd w:val="clear" w:color="auto" w:fill="FFFFFF"/>
          </w:tcPr>
          <w:p w:rsidR="00DE427A" w:rsidRDefault="00DE427A"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560" w:type="dxa"/>
            <w:tcBorders>
              <w:top w:val="single" w:sz="16" w:space="0" w:color="000000"/>
              <w:bottom w:val="single" w:sz="16" w:space="0" w:color="000000"/>
            </w:tcBorders>
            <w:shd w:val="clear" w:color="auto" w:fill="FFFFFF"/>
          </w:tcPr>
          <w:p w:rsidR="00DE427A" w:rsidRDefault="00DE427A"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1559" w:type="dxa"/>
            <w:tcBorders>
              <w:top w:val="single" w:sz="16" w:space="0" w:color="000000"/>
              <w:bottom w:val="single" w:sz="16" w:space="0" w:color="000000"/>
              <w:right w:val="single" w:sz="16" w:space="0" w:color="000000"/>
            </w:tcBorders>
            <w:shd w:val="clear" w:color="auto" w:fill="FFFFFF"/>
          </w:tcPr>
          <w:p w:rsidR="00DE427A" w:rsidRDefault="00DE427A" w:rsidP="00F41930">
            <w:pPr>
              <w:autoSpaceDE w:val="0"/>
              <w:autoSpaceDN w:val="0"/>
              <w:adjustRightInd w:val="0"/>
              <w:spacing w:after="0" w:line="320" w:lineRule="atLeast"/>
              <w:ind w:left="60" w:right="60"/>
              <w:jc w:val="center"/>
              <w:rPr>
                <w:rFonts w:ascii="Arial" w:hAnsi="Arial" w:cs="Arial"/>
                <w:color w:val="000000"/>
                <w:sz w:val="18"/>
                <w:szCs w:val="18"/>
                <w:highlight w:val="yellow"/>
              </w:rPr>
            </w:pPr>
            <w:r>
              <w:rPr>
                <w:rFonts w:ascii="Arial" w:hAnsi="Arial" w:cs="Arial"/>
                <w:color w:val="000000"/>
                <w:sz w:val="18"/>
                <w:szCs w:val="18"/>
                <w:highlight w:val="yellow"/>
              </w:rPr>
              <w:t>Durbin-Watson</w:t>
            </w:r>
          </w:p>
        </w:tc>
      </w:tr>
      <w:tr w:rsidR="00DE427A" w:rsidTr="00F41930">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E427A" w:rsidRDefault="00DE427A"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851" w:type="dxa"/>
            <w:tcBorders>
              <w:top w:val="single" w:sz="16" w:space="0" w:color="000000"/>
              <w:left w:val="single" w:sz="16" w:space="0" w:color="000000"/>
              <w:bottom w:val="single" w:sz="16" w:space="0" w:color="000000"/>
            </w:tcBorders>
            <w:shd w:val="clear" w:color="auto" w:fill="FFFFFF"/>
            <w:vAlign w:val="center"/>
          </w:tcPr>
          <w:p w:rsidR="00DE427A" w:rsidRDefault="00DE427A"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,913</w:t>
            </w:r>
            <w:r>
              <w:rPr>
                <w:rFonts w:ascii="Arial" w:hAnsi="Arial" w:cs="Arial"/>
                <w:color w:val="000000"/>
                <w:sz w:val="18"/>
                <w:szCs w:val="18"/>
                <w:vertAlign w:val="superscript"/>
              </w:rPr>
              <w:t>a</w:t>
            </w:r>
          </w:p>
        </w:tc>
        <w:tc>
          <w:tcPr>
            <w:tcW w:w="1134" w:type="dxa"/>
            <w:tcBorders>
              <w:top w:val="single" w:sz="16" w:space="0" w:color="000000"/>
              <w:bottom w:val="single" w:sz="16" w:space="0" w:color="000000"/>
            </w:tcBorders>
            <w:shd w:val="clear" w:color="auto" w:fill="FFFFFF"/>
            <w:vAlign w:val="center"/>
          </w:tcPr>
          <w:p w:rsidR="00DE427A" w:rsidRDefault="00DE427A"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,833</w:t>
            </w:r>
          </w:p>
        </w:tc>
        <w:tc>
          <w:tcPr>
            <w:tcW w:w="1417" w:type="dxa"/>
            <w:tcBorders>
              <w:top w:val="single" w:sz="16" w:space="0" w:color="000000"/>
              <w:bottom w:val="single" w:sz="16" w:space="0" w:color="000000"/>
            </w:tcBorders>
            <w:shd w:val="clear" w:color="auto" w:fill="FFFFFF"/>
            <w:vAlign w:val="center"/>
          </w:tcPr>
          <w:p w:rsidR="00DE427A" w:rsidRDefault="00DE427A"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c>
          <w:tcPr>
            <w:tcW w:w="1560" w:type="dxa"/>
            <w:tcBorders>
              <w:top w:val="single" w:sz="16" w:space="0" w:color="000000"/>
              <w:bottom w:val="single" w:sz="16" w:space="0" w:color="000000"/>
            </w:tcBorders>
            <w:shd w:val="clear" w:color="auto" w:fill="FFFFFF"/>
            <w:vAlign w:val="center"/>
          </w:tcPr>
          <w:p w:rsidR="00DE427A" w:rsidRDefault="00DE427A"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1154,223</w:t>
            </w:r>
          </w:p>
        </w:tc>
        <w:tc>
          <w:tcPr>
            <w:tcW w:w="1559" w:type="dxa"/>
            <w:tcBorders>
              <w:top w:val="single" w:sz="16" w:space="0" w:color="000000"/>
              <w:bottom w:val="single" w:sz="16" w:space="0" w:color="000000"/>
              <w:right w:val="single" w:sz="16" w:space="0" w:color="000000"/>
            </w:tcBorders>
            <w:shd w:val="clear" w:color="auto" w:fill="FFFFFF"/>
            <w:vAlign w:val="center"/>
          </w:tcPr>
          <w:p w:rsidR="00DE427A" w:rsidRDefault="00DE427A"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1,691</w:t>
            </w:r>
          </w:p>
        </w:tc>
      </w:tr>
      <w:tr w:rsidR="00DE427A" w:rsidTr="00F41930">
        <w:trPr>
          <w:cantSplit/>
        </w:trPr>
        <w:tc>
          <w:tcPr>
            <w:tcW w:w="7371" w:type="dxa"/>
            <w:gridSpan w:val="6"/>
            <w:tcBorders>
              <w:top w:val="nil"/>
              <w:left w:val="nil"/>
              <w:bottom w:val="nil"/>
              <w:right w:val="nil"/>
            </w:tcBorders>
            <w:shd w:val="clear" w:color="auto" w:fill="FFFFFF"/>
          </w:tcPr>
          <w:p w:rsidR="00DE427A" w:rsidRDefault="00DE427A"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Predictors: (Constant), DPS, EPS</w:t>
            </w:r>
          </w:p>
        </w:tc>
      </w:tr>
      <w:tr w:rsidR="00DE427A" w:rsidTr="00F41930">
        <w:trPr>
          <w:cantSplit/>
        </w:trPr>
        <w:tc>
          <w:tcPr>
            <w:tcW w:w="7371" w:type="dxa"/>
            <w:gridSpan w:val="6"/>
            <w:tcBorders>
              <w:top w:val="nil"/>
              <w:left w:val="nil"/>
              <w:bottom w:val="nil"/>
              <w:right w:val="nil"/>
            </w:tcBorders>
            <w:shd w:val="clear" w:color="auto" w:fill="FFFFFF"/>
          </w:tcPr>
          <w:p w:rsidR="00DE427A" w:rsidRDefault="00DE427A"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Dependent Variable: HS</w:t>
            </w:r>
          </w:p>
        </w:tc>
      </w:tr>
    </w:tbl>
    <w:p w:rsidR="00DE427A" w:rsidRDefault="00DE427A" w:rsidP="00DE427A">
      <w:pPr>
        <w:autoSpaceDE w:val="0"/>
        <w:autoSpaceDN w:val="0"/>
        <w:adjustRightInd w:val="0"/>
        <w:spacing w:after="0" w:line="400" w:lineRule="atLeast"/>
        <w:rPr>
          <w:rFonts w:ascii="Times New Roman" w:hAnsi="Times New Roman" w:cs="Times New Roman"/>
          <w:sz w:val="24"/>
          <w:szCs w:val="24"/>
        </w:rPr>
      </w:pPr>
    </w:p>
    <w:p w:rsidR="00DE427A" w:rsidRDefault="00DE427A" w:rsidP="00DE427A">
      <w:pPr>
        <w:ind w:firstLine="720"/>
        <w:rPr>
          <w:rFonts w:ascii="Times New Roman" w:hAnsi="Times New Roman" w:cs="Times New Roman"/>
          <w:sz w:val="24"/>
          <w:szCs w:val="24"/>
        </w:rPr>
      </w:pPr>
      <w:r>
        <w:rPr>
          <w:rFonts w:ascii="Times New Roman" w:hAnsi="Times New Roman" w:cs="Times New Roman"/>
          <w:sz w:val="24"/>
          <w:szCs w:val="24"/>
        </w:rPr>
        <w:t>Nilai du = 1,6452</w:t>
      </w:r>
    </w:p>
    <w:p w:rsidR="00DE427A" w:rsidRDefault="00DE427A" w:rsidP="00DE427A">
      <w:pPr>
        <w:ind w:firstLine="720"/>
        <w:rPr>
          <w:rFonts w:ascii="Times New Roman" w:hAnsi="Times New Roman" w:cs="Times New Roman"/>
          <w:sz w:val="24"/>
          <w:szCs w:val="24"/>
        </w:rPr>
      </w:pP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 xml:space="preserve"> = 1,691</w:t>
      </w:r>
    </w:p>
    <w:p w:rsidR="00DE427A" w:rsidRDefault="00DE427A" w:rsidP="00DE427A">
      <w:pPr>
        <w:ind w:firstLine="720"/>
        <w:rPr>
          <w:rFonts w:ascii="Times New Roman" w:hAnsi="Times New Roman" w:cs="Times New Roman"/>
          <w:sz w:val="24"/>
          <w:szCs w:val="24"/>
        </w:rPr>
      </w:pPr>
      <w:r>
        <w:rPr>
          <w:rFonts w:ascii="Times New Roman" w:hAnsi="Times New Roman" w:cs="Times New Roman"/>
          <w:sz w:val="24"/>
          <w:szCs w:val="24"/>
        </w:rPr>
        <w:t>4-du = 2,3548</w:t>
      </w:r>
    </w:p>
    <w:p w:rsidR="00DE427A" w:rsidRDefault="00DE427A" w:rsidP="00DE427A">
      <w:pPr>
        <w:ind w:firstLine="720"/>
        <w:rPr>
          <w:rFonts w:ascii="Times New Roman" w:hAnsi="Times New Roman" w:cs="Times New Roman"/>
          <w:sz w:val="24"/>
          <w:szCs w:val="24"/>
        </w:rPr>
      </w:pPr>
      <w:r>
        <w:rPr>
          <w:rFonts w:ascii="Times New Roman" w:hAnsi="Times New Roman" w:cs="Times New Roman"/>
          <w:sz w:val="24"/>
          <w:szCs w:val="24"/>
        </w:rPr>
        <w:t xml:space="preserve">Normal. Karna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du &lt; </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 xml:space="preserve"> &lt; 4-du</w:t>
      </w:r>
    </w:p>
    <w:p w:rsidR="00DE427A" w:rsidRDefault="00DE427A" w:rsidP="00DE427A">
      <w:pPr>
        <w:autoSpaceDE w:val="0"/>
        <w:autoSpaceDN w:val="0"/>
        <w:adjustRightInd w:val="0"/>
        <w:spacing w:after="0" w:line="400" w:lineRule="atLeast"/>
        <w:ind w:firstLine="720"/>
        <w:rPr>
          <w:rFonts w:ascii="Times-Roman" w:hAnsi="Times-Roman"/>
          <w:i/>
          <w:color w:val="000000"/>
          <w:sz w:val="24"/>
          <w:szCs w:val="24"/>
          <w:u w:val="single"/>
        </w:rPr>
      </w:pPr>
      <w:proofErr w:type="spellStart"/>
      <w:proofErr w:type="gramStart"/>
      <w:r>
        <w:rPr>
          <w:rFonts w:ascii="Times-Roman" w:hAnsi="Times-Roman"/>
          <w:i/>
          <w:color w:val="000000"/>
          <w:sz w:val="24"/>
          <w:szCs w:val="24"/>
          <w:u w:val="single"/>
        </w:rPr>
        <w:t>Sumber</w:t>
      </w:r>
      <w:proofErr w:type="spellEnd"/>
      <w:r>
        <w:rPr>
          <w:rFonts w:ascii="Times-Roman" w:hAnsi="Times-Roman"/>
          <w:i/>
          <w:color w:val="000000"/>
          <w:sz w:val="24"/>
          <w:szCs w:val="24"/>
          <w:u w:val="single"/>
        </w:rPr>
        <w:t xml:space="preserve"> :</w:t>
      </w:r>
      <w:proofErr w:type="gramEnd"/>
      <w:r>
        <w:rPr>
          <w:rFonts w:ascii="Times-Roman" w:hAnsi="Times-Roman"/>
          <w:i/>
          <w:color w:val="000000"/>
          <w:sz w:val="24"/>
          <w:szCs w:val="24"/>
          <w:u w:val="single"/>
        </w:rPr>
        <w:t xml:space="preserve"> Data </w:t>
      </w:r>
      <w:proofErr w:type="spellStart"/>
      <w:r>
        <w:rPr>
          <w:rFonts w:ascii="Times-Roman" w:hAnsi="Times-Roman"/>
          <w:i/>
          <w:color w:val="000000"/>
          <w:sz w:val="24"/>
          <w:szCs w:val="24"/>
          <w:u w:val="single"/>
        </w:rPr>
        <w:t>olahan</w:t>
      </w:r>
      <w:proofErr w:type="spellEnd"/>
      <w:r>
        <w:rPr>
          <w:rFonts w:ascii="Times-Roman" w:hAnsi="Times-Roman"/>
          <w:i/>
          <w:color w:val="000000"/>
          <w:sz w:val="24"/>
          <w:szCs w:val="24"/>
          <w:u w:val="single"/>
        </w:rPr>
        <w:t xml:space="preserve"> SPSS</w:t>
      </w:r>
    </w:p>
    <w:p w:rsidR="00DE427A" w:rsidRDefault="00DE427A" w:rsidP="00DE427A">
      <w:pPr>
        <w:autoSpaceDE w:val="0"/>
        <w:autoSpaceDN w:val="0"/>
        <w:adjustRightInd w:val="0"/>
        <w:spacing w:after="0" w:line="400" w:lineRule="atLeast"/>
        <w:ind w:firstLine="720"/>
        <w:rPr>
          <w:rFonts w:ascii="Times-Roman" w:hAnsi="Times-Roman"/>
          <w:i/>
          <w:color w:val="000000"/>
          <w:sz w:val="24"/>
          <w:szCs w:val="24"/>
          <w:u w:val="single"/>
        </w:rPr>
      </w:pPr>
    </w:p>
    <w:p w:rsidR="00DE427A" w:rsidRDefault="00DE427A" w:rsidP="00DE427A">
      <w:pPr>
        <w:autoSpaceDE w:val="0"/>
        <w:autoSpaceDN w:val="0"/>
        <w:adjustRightInd w:val="0"/>
        <w:spacing w:after="0" w:line="480" w:lineRule="auto"/>
        <w:ind w:left="720" w:firstLine="720"/>
        <w:jc w:val="both"/>
        <w:rPr>
          <w:rFonts w:ascii="TimesNewRomanPSMT" w:hAnsi="TimesNewRomanPSMT"/>
          <w:color w:val="000000"/>
          <w:sz w:val="24"/>
          <w:szCs w:val="24"/>
        </w:rPr>
      </w:pPr>
      <w:r>
        <w:rPr>
          <w:rFonts w:ascii="TimesNewRomanPSMT" w:hAnsi="TimesNewRomanPSMT"/>
          <w:color w:val="000000"/>
          <w:sz w:val="24"/>
          <w:szCs w:val="24"/>
        </w:rPr>
        <w:t xml:space="preserve">Hasil uji </w:t>
      </w:r>
      <w:proofErr w:type="spellStart"/>
      <w:r>
        <w:rPr>
          <w:rFonts w:ascii="TimesNewRomanPSMT" w:hAnsi="TimesNewRomanPSMT"/>
          <w:color w:val="000000"/>
          <w:sz w:val="24"/>
          <w:szCs w:val="24"/>
        </w:rPr>
        <w:t>autokorelasi</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dengan</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nilai</w:t>
      </w:r>
      <w:proofErr w:type="spellEnd"/>
      <w:r>
        <w:rPr>
          <w:rFonts w:ascii="TimesNewRomanPSMT" w:hAnsi="TimesNewRomanPSMT"/>
          <w:color w:val="000000"/>
          <w:sz w:val="24"/>
          <w:szCs w:val="24"/>
        </w:rPr>
        <w:t xml:space="preserve"> Durbin Watson</w:t>
      </w:r>
      <w:r>
        <w:rPr>
          <w:rFonts w:ascii="TimesNewRomanPSMT" w:hAnsi="TimesNewRomanPSMT"/>
          <w:color w:val="000000"/>
        </w:rPr>
        <w:t xml:space="preserve"> </w:t>
      </w:r>
      <w:r>
        <w:rPr>
          <w:rFonts w:ascii="TimesNewRomanPSMT" w:hAnsi="TimesNewRomanPSMT"/>
          <w:color w:val="000000"/>
          <w:sz w:val="24"/>
          <w:szCs w:val="24"/>
        </w:rPr>
        <w:t xml:space="preserve">(DW) </w:t>
      </w:r>
      <w:proofErr w:type="spellStart"/>
      <w:r>
        <w:rPr>
          <w:rFonts w:ascii="TimesNewRomanPSMT" w:hAnsi="TimesNewRomanPSMT"/>
          <w:color w:val="000000"/>
          <w:sz w:val="24"/>
          <w:szCs w:val="24"/>
        </w:rPr>
        <w:t>sebesar</w:t>
      </w:r>
      <w:proofErr w:type="spellEnd"/>
      <w:r>
        <w:rPr>
          <w:rFonts w:ascii="TimesNewRomanPSMT" w:hAnsi="TimesNewRomanPSMT"/>
          <w:color w:val="000000"/>
          <w:sz w:val="24"/>
          <w:szCs w:val="24"/>
        </w:rPr>
        <w:t xml:space="preserve"> 1,691. </w:t>
      </w:r>
      <w:proofErr w:type="spellStart"/>
      <w:r>
        <w:rPr>
          <w:rFonts w:ascii="TimesNewRomanPSMT" w:hAnsi="TimesNewRomanPSMT"/>
          <w:color w:val="000000"/>
          <w:sz w:val="24"/>
          <w:szCs w:val="24"/>
        </w:rPr>
        <w:t>Selanjutnya</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nilai</w:t>
      </w:r>
      <w:proofErr w:type="spellEnd"/>
      <w:r>
        <w:rPr>
          <w:rFonts w:ascii="TimesNewRomanPSMT" w:hAnsi="TimesNewRomanPSMT"/>
          <w:color w:val="000000"/>
          <w:sz w:val="24"/>
          <w:szCs w:val="24"/>
        </w:rPr>
        <w:t xml:space="preserve"> DW </w:t>
      </w:r>
      <w:proofErr w:type="spellStart"/>
      <w:r>
        <w:rPr>
          <w:rFonts w:ascii="TimesNewRomanPSMT" w:hAnsi="TimesNewRomanPSMT"/>
          <w:color w:val="000000"/>
          <w:sz w:val="24"/>
          <w:szCs w:val="24"/>
        </w:rPr>
        <w:t>akan</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dibandingkan</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dengan</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tabel</w:t>
      </w:r>
      <w:proofErr w:type="spellEnd"/>
      <w:r>
        <w:rPr>
          <w:rFonts w:ascii="TimesNewRomanPSMT" w:hAnsi="TimesNewRomanPSMT"/>
          <w:color w:val="000000"/>
        </w:rPr>
        <w:t xml:space="preserve"> </w:t>
      </w:r>
      <w:r>
        <w:rPr>
          <w:rFonts w:ascii="TimesNewRomanPSMT" w:hAnsi="TimesNewRomanPSMT"/>
          <w:color w:val="000000"/>
          <w:sz w:val="24"/>
          <w:szCs w:val="24"/>
        </w:rPr>
        <w:t xml:space="preserve">DW </w:t>
      </w:r>
      <w:proofErr w:type="spellStart"/>
      <w:r>
        <w:rPr>
          <w:rFonts w:ascii="TimesNewRomanPSMT" w:hAnsi="TimesNewRomanPSMT"/>
          <w:color w:val="000000"/>
          <w:sz w:val="24"/>
          <w:szCs w:val="24"/>
        </w:rPr>
        <w:t>signifikansi</w:t>
      </w:r>
      <w:proofErr w:type="spellEnd"/>
      <w:r>
        <w:rPr>
          <w:rFonts w:ascii="TimesNewRomanPSMT" w:hAnsi="TimesNewRomanPSMT"/>
          <w:color w:val="000000"/>
          <w:sz w:val="24"/>
          <w:szCs w:val="24"/>
        </w:rPr>
        <w:t xml:space="preserve"> 0,05. </w:t>
      </w:r>
      <w:proofErr w:type="spellStart"/>
      <w:r>
        <w:rPr>
          <w:rFonts w:ascii="TimesNewRomanPSMT" w:hAnsi="TimesNewRomanPSMT"/>
          <w:color w:val="000000"/>
          <w:sz w:val="24"/>
          <w:szCs w:val="24"/>
        </w:rPr>
        <w:t>Jumlah</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sampel</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sebanyak</w:t>
      </w:r>
      <w:proofErr w:type="spellEnd"/>
      <w:r>
        <w:rPr>
          <w:rFonts w:ascii="TimesNewRomanPSMT" w:hAnsi="TimesNewRomanPSMT"/>
          <w:color w:val="000000"/>
          <w:sz w:val="24"/>
          <w:szCs w:val="24"/>
        </w:rPr>
        <w:t xml:space="preserve"> 19 dan </w:t>
      </w:r>
      <w:proofErr w:type="spellStart"/>
      <w:r>
        <w:rPr>
          <w:rFonts w:ascii="TimesNewRomanPSMT" w:hAnsi="TimesNewRomanPSMT"/>
          <w:color w:val="000000"/>
          <w:sz w:val="24"/>
          <w:szCs w:val="24"/>
        </w:rPr>
        <w:t>variabel</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independen</w:t>
      </w:r>
      <w:proofErr w:type="spellEnd"/>
      <w:r>
        <w:rPr>
          <w:rFonts w:ascii="TimesNewRomanPSMT" w:hAnsi="TimesNewRomanPSMT"/>
          <w:color w:val="000000"/>
        </w:rPr>
        <w:t xml:space="preserve"> </w:t>
      </w:r>
      <w:proofErr w:type="spellStart"/>
      <w:r>
        <w:rPr>
          <w:rFonts w:ascii="TimesNewRomanPSMT" w:hAnsi="TimesNewRomanPSMT"/>
          <w:color w:val="000000"/>
          <w:sz w:val="24"/>
          <w:szCs w:val="24"/>
        </w:rPr>
        <w:lastRenderedPageBreak/>
        <w:t>sebanyak</w:t>
      </w:r>
      <w:proofErr w:type="spellEnd"/>
      <w:r>
        <w:rPr>
          <w:rFonts w:ascii="TimesNewRomanPSMT" w:hAnsi="TimesNewRomanPSMT"/>
          <w:color w:val="000000"/>
          <w:sz w:val="24"/>
          <w:szCs w:val="24"/>
        </w:rPr>
        <w:t xml:space="preserve"> 2, </w:t>
      </w:r>
      <w:proofErr w:type="spellStart"/>
      <w:r>
        <w:rPr>
          <w:rFonts w:ascii="TimesNewRomanPSMT" w:hAnsi="TimesNewRomanPSMT"/>
          <w:color w:val="000000"/>
          <w:sz w:val="24"/>
          <w:szCs w:val="24"/>
        </w:rPr>
        <w:t>Berdasarkan</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tabel</w:t>
      </w:r>
      <w:proofErr w:type="spellEnd"/>
      <w:r>
        <w:rPr>
          <w:rFonts w:ascii="TimesNewRomanPSMT" w:hAnsi="TimesNewRomanPSMT"/>
          <w:color w:val="000000"/>
          <w:sz w:val="24"/>
          <w:szCs w:val="24"/>
        </w:rPr>
        <w:t xml:space="preserve"> 4.4 </w:t>
      </w:r>
      <w:proofErr w:type="spellStart"/>
      <w:r>
        <w:rPr>
          <w:rFonts w:ascii="TimesNewRomanPSMT" w:hAnsi="TimesNewRomanPSMT"/>
          <w:color w:val="000000"/>
          <w:sz w:val="24"/>
          <w:szCs w:val="24"/>
        </w:rPr>
        <w:t>menunjukkan</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bahwa</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nilai</w:t>
      </w:r>
      <w:proofErr w:type="spellEnd"/>
      <w:r>
        <w:rPr>
          <w:rFonts w:ascii="TimesNewRomanPSMT" w:hAnsi="TimesNewRomanPSMT"/>
          <w:color w:val="000000"/>
          <w:sz w:val="24"/>
          <w:szCs w:val="24"/>
        </w:rPr>
        <w:t xml:space="preserve"> DW 1,691 </w:t>
      </w:r>
      <w:proofErr w:type="spellStart"/>
      <w:r>
        <w:rPr>
          <w:rFonts w:ascii="TimesNewRomanPSMT" w:hAnsi="TimesNewRomanPSMT"/>
          <w:color w:val="000000"/>
          <w:sz w:val="24"/>
          <w:szCs w:val="24"/>
        </w:rPr>
        <w:t>diantara</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nilai</w:t>
      </w:r>
      <w:proofErr w:type="spellEnd"/>
      <w:r>
        <w:rPr>
          <w:rFonts w:ascii="TimesNewRomanPSMT" w:hAnsi="TimesNewRomanPSMT"/>
          <w:color w:val="000000"/>
          <w:sz w:val="24"/>
          <w:szCs w:val="24"/>
        </w:rPr>
        <w:t xml:space="preserve"> du</w:t>
      </w:r>
      <w:r>
        <w:rPr>
          <w:rFonts w:ascii="TimesNewRomanPSMT" w:hAnsi="TimesNewRomanPSMT"/>
          <w:color w:val="000000"/>
        </w:rPr>
        <w:t xml:space="preserve"> </w:t>
      </w:r>
      <w:proofErr w:type="spellStart"/>
      <w:r>
        <w:rPr>
          <w:rFonts w:ascii="TimesNewRomanPSMT" w:hAnsi="TimesNewRomanPSMT"/>
          <w:color w:val="000000"/>
          <w:sz w:val="24"/>
          <w:szCs w:val="24"/>
        </w:rPr>
        <w:t>sebesar</w:t>
      </w:r>
      <w:proofErr w:type="spellEnd"/>
      <w:r>
        <w:rPr>
          <w:rFonts w:ascii="TimesNewRomanPSMT" w:hAnsi="TimesNewRomanPSMT"/>
          <w:color w:val="000000"/>
          <w:sz w:val="24"/>
          <w:szCs w:val="24"/>
        </w:rPr>
        <w:t xml:space="preserve"> 1,6452 dan </w:t>
      </w:r>
      <w:proofErr w:type="spellStart"/>
      <w:r>
        <w:rPr>
          <w:rFonts w:ascii="TimesNewRomanPSMT" w:hAnsi="TimesNewRomanPSMT"/>
          <w:color w:val="000000"/>
          <w:sz w:val="24"/>
          <w:szCs w:val="24"/>
        </w:rPr>
        <w:t>nilai</w:t>
      </w:r>
      <w:proofErr w:type="spellEnd"/>
      <w:r>
        <w:rPr>
          <w:rFonts w:ascii="TimesNewRomanPSMT" w:hAnsi="TimesNewRomanPSMT"/>
          <w:color w:val="000000"/>
          <w:sz w:val="24"/>
          <w:szCs w:val="24"/>
        </w:rPr>
        <w:t xml:space="preserve"> 4-du </w:t>
      </w:r>
      <w:proofErr w:type="spellStart"/>
      <w:r>
        <w:rPr>
          <w:rFonts w:ascii="TimesNewRomanPSMT" w:hAnsi="TimesNewRomanPSMT"/>
          <w:color w:val="000000"/>
          <w:sz w:val="24"/>
          <w:szCs w:val="24"/>
        </w:rPr>
        <w:t>yaitu</w:t>
      </w:r>
      <w:proofErr w:type="spellEnd"/>
      <w:r>
        <w:rPr>
          <w:rFonts w:ascii="TimesNewRomanPSMT" w:hAnsi="TimesNewRomanPSMT"/>
          <w:color w:val="000000"/>
          <w:sz w:val="24"/>
          <w:szCs w:val="24"/>
        </w:rPr>
        <w:t xml:space="preserve"> 2,3548. </w:t>
      </w:r>
      <w:proofErr w:type="spellStart"/>
      <w:r>
        <w:rPr>
          <w:rFonts w:ascii="TimesNewRomanPSMT" w:hAnsi="TimesNewRomanPSMT"/>
          <w:color w:val="000000"/>
          <w:sz w:val="24"/>
          <w:szCs w:val="24"/>
        </w:rPr>
        <w:t>Dapat</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disimpulkan</w:t>
      </w:r>
      <w:proofErr w:type="spellEnd"/>
      <w:r>
        <w:rPr>
          <w:rFonts w:ascii="TimesNewRomanPSMT" w:hAnsi="TimesNewRomanPSMT"/>
          <w:color w:val="000000"/>
          <w:sz w:val="24"/>
          <w:szCs w:val="24"/>
        </w:rPr>
        <w:t xml:space="preserve"> model </w:t>
      </w:r>
      <w:proofErr w:type="spellStart"/>
      <w:r>
        <w:rPr>
          <w:rFonts w:ascii="TimesNewRomanPSMT" w:hAnsi="TimesNewRomanPSMT"/>
          <w:color w:val="000000"/>
          <w:sz w:val="24"/>
          <w:szCs w:val="24"/>
        </w:rPr>
        <w:t>dalam</w:t>
      </w:r>
      <w:proofErr w:type="spellEnd"/>
      <w:r>
        <w:rPr>
          <w:rFonts w:ascii="TimesNewRomanPSMT" w:hAnsi="TimesNewRomanPSMT"/>
          <w:color w:val="000000"/>
        </w:rPr>
        <w:t xml:space="preserve"> </w:t>
      </w:r>
      <w:proofErr w:type="spellStart"/>
      <w:r>
        <w:rPr>
          <w:rFonts w:ascii="TimesNewRomanPSMT" w:hAnsi="TimesNewRomanPSMT"/>
          <w:color w:val="000000"/>
          <w:sz w:val="24"/>
          <w:szCs w:val="24"/>
        </w:rPr>
        <w:t>penelitian</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ini</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tidak</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terjadi</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autokorelasi</w:t>
      </w:r>
      <w:proofErr w:type="spellEnd"/>
      <w:r>
        <w:rPr>
          <w:rFonts w:ascii="TimesNewRomanPSMT" w:hAnsi="TimesNewRomanPSMT"/>
          <w:color w:val="000000"/>
          <w:sz w:val="24"/>
          <w:szCs w:val="24"/>
        </w:rPr>
        <w:t>.</w:t>
      </w:r>
    </w:p>
    <w:p w:rsidR="00DE427A" w:rsidRDefault="00DE427A" w:rsidP="00DE427A">
      <w:pPr>
        <w:autoSpaceDE w:val="0"/>
        <w:autoSpaceDN w:val="0"/>
        <w:adjustRightInd w:val="0"/>
        <w:spacing w:after="0" w:line="400" w:lineRule="atLeast"/>
        <w:ind w:firstLine="720"/>
        <w:rPr>
          <w:rFonts w:ascii="Times-Roman" w:hAnsi="Times-Roman"/>
          <w:i/>
          <w:color w:val="000000"/>
          <w:sz w:val="24"/>
          <w:szCs w:val="24"/>
          <w:u w:val="single"/>
        </w:rPr>
      </w:pPr>
    </w:p>
    <w:p w:rsidR="00251641" w:rsidRPr="008B4130" w:rsidRDefault="00251641" w:rsidP="00251641">
      <w:pPr>
        <w:autoSpaceDE w:val="0"/>
        <w:autoSpaceDN w:val="0"/>
        <w:adjustRightInd w:val="0"/>
        <w:spacing w:after="0" w:line="400" w:lineRule="atLeast"/>
        <w:ind w:firstLine="720"/>
        <w:jc w:val="center"/>
        <w:rPr>
          <w:rFonts w:ascii="Times-Roman" w:hAnsi="Times-Roman"/>
          <w:b/>
          <w:color w:val="000000"/>
          <w:sz w:val="24"/>
          <w:szCs w:val="24"/>
          <w:u w:val="single"/>
          <w:lang w:val="id-ID"/>
        </w:rPr>
      </w:pPr>
      <w:r w:rsidRPr="008B4130">
        <w:rPr>
          <w:rFonts w:ascii="Times-Roman" w:hAnsi="Times-Roman"/>
          <w:b/>
          <w:color w:val="000000"/>
          <w:sz w:val="24"/>
          <w:szCs w:val="24"/>
          <w:u w:val="single"/>
          <w:lang w:val="id-ID"/>
        </w:rPr>
        <w:t>Tabel 2</w:t>
      </w:r>
    </w:p>
    <w:p w:rsidR="00251641" w:rsidRPr="00251641" w:rsidRDefault="00251641" w:rsidP="00251641">
      <w:pPr>
        <w:autoSpaceDE w:val="0"/>
        <w:autoSpaceDN w:val="0"/>
        <w:adjustRightInd w:val="0"/>
        <w:spacing w:after="0" w:line="400" w:lineRule="atLeast"/>
        <w:ind w:firstLine="720"/>
        <w:jc w:val="center"/>
        <w:rPr>
          <w:rFonts w:ascii="Times-Roman" w:hAnsi="Times-Roman"/>
          <w:color w:val="000000"/>
          <w:sz w:val="24"/>
          <w:szCs w:val="24"/>
          <w:u w:val="single"/>
          <w:lang w:val="id-ID"/>
        </w:rPr>
      </w:pPr>
    </w:p>
    <w:p w:rsidR="00251641" w:rsidRDefault="00251641" w:rsidP="00251641">
      <w:pPr>
        <w:pStyle w:val="ListParagraph"/>
        <w:autoSpaceDE w:val="0"/>
        <w:autoSpaceDN w:val="0"/>
        <w:adjustRightInd w:val="0"/>
        <w:spacing w:after="0" w:line="480" w:lineRule="auto"/>
        <w:ind w:left="2880" w:firstLine="720"/>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Hasil Uji F (Simultan)</w:t>
      </w:r>
    </w:p>
    <w:p w:rsidR="00251641" w:rsidRDefault="00251641" w:rsidP="00251641">
      <w:pPr>
        <w:autoSpaceDE w:val="0"/>
        <w:autoSpaceDN w:val="0"/>
        <w:adjustRightInd w:val="0"/>
        <w:spacing w:after="0" w:line="400" w:lineRule="atLeast"/>
        <w:rPr>
          <w:rFonts w:ascii="Times New Roman" w:hAnsi="Times New Roman" w:cs="Times New Roman"/>
          <w:b/>
          <w:sz w:val="24"/>
          <w:szCs w:val="24"/>
        </w:rPr>
      </w:pPr>
    </w:p>
    <w:tbl>
      <w:tblPr>
        <w:tblW w:w="765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134"/>
        <w:gridCol w:w="1701"/>
        <w:gridCol w:w="708"/>
        <w:gridCol w:w="1560"/>
        <w:gridCol w:w="850"/>
        <w:gridCol w:w="851"/>
      </w:tblGrid>
      <w:tr w:rsidR="00251641" w:rsidTr="00F41930">
        <w:trPr>
          <w:cantSplit/>
        </w:trPr>
        <w:tc>
          <w:tcPr>
            <w:tcW w:w="7655" w:type="dxa"/>
            <w:gridSpan w:val="7"/>
            <w:tcBorders>
              <w:top w:val="nil"/>
              <w:left w:val="nil"/>
              <w:bottom w:val="nil"/>
              <w:right w:val="nil"/>
            </w:tcBorders>
            <w:shd w:val="clear" w:color="auto" w:fill="FFFFFF"/>
          </w:tcPr>
          <w:p w:rsidR="00251641" w:rsidRDefault="00251641" w:rsidP="00F41930">
            <w:pPr>
              <w:autoSpaceDE w:val="0"/>
              <w:autoSpaceDN w:val="0"/>
              <w:adjustRightInd w:val="0"/>
              <w:spacing w:after="0" w:line="320" w:lineRule="atLeast"/>
              <w:ind w:left="60" w:right="60"/>
              <w:jc w:val="center"/>
              <w:rPr>
                <w:rFonts w:ascii="Arial" w:hAnsi="Arial" w:cs="Arial"/>
                <w:b/>
                <w:bCs/>
                <w:color w:val="000000"/>
                <w:sz w:val="18"/>
                <w:szCs w:val="18"/>
                <w:vertAlign w:val="superscript"/>
              </w:rPr>
            </w:pPr>
            <w:proofErr w:type="spellStart"/>
            <w:r>
              <w:rPr>
                <w:rFonts w:ascii="Arial" w:hAnsi="Arial" w:cs="Arial"/>
                <w:b/>
                <w:bCs/>
                <w:color w:val="000000"/>
                <w:sz w:val="18"/>
                <w:szCs w:val="18"/>
              </w:rPr>
              <w:t>ANOVA</w:t>
            </w:r>
            <w:r>
              <w:rPr>
                <w:rFonts w:ascii="Arial" w:hAnsi="Arial" w:cs="Arial"/>
                <w:b/>
                <w:bCs/>
                <w:color w:val="000000"/>
                <w:sz w:val="18"/>
                <w:szCs w:val="18"/>
                <w:vertAlign w:val="superscript"/>
              </w:rPr>
              <w:t>a</w:t>
            </w:r>
            <w:proofErr w:type="spellEnd"/>
          </w:p>
        </w:tc>
      </w:tr>
      <w:tr w:rsidR="00251641" w:rsidTr="00F41930">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251641" w:rsidRDefault="00251641"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1701" w:type="dxa"/>
            <w:tcBorders>
              <w:top w:val="single" w:sz="16" w:space="0" w:color="000000"/>
              <w:left w:val="single" w:sz="16" w:space="0" w:color="000000"/>
              <w:bottom w:val="single" w:sz="16" w:space="0" w:color="000000"/>
            </w:tcBorders>
            <w:shd w:val="clear" w:color="auto" w:fill="FFFFFF"/>
          </w:tcPr>
          <w:p w:rsidR="00251641" w:rsidRDefault="00251641"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Sum of Squares</w:t>
            </w:r>
          </w:p>
        </w:tc>
        <w:tc>
          <w:tcPr>
            <w:tcW w:w="708" w:type="dxa"/>
            <w:tcBorders>
              <w:top w:val="single" w:sz="16" w:space="0" w:color="000000"/>
              <w:bottom w:val="single" w:sz="16" w:space="0" w:color="000000"/>
            </w:tcBorders>
            <w:shd w:val="clear" w:color="auto" w:fill="FFFFFF"/>
          </w:tcPr>
          <w:p w:rsidR="00251641" w:rsidRDefault="00251641"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f</w:t>
            </w:r>
          </w:p>
        </w:tc>
        <w:tc>
          <w:tcPr>
            <w:tcW w:w="1560" w:type="dxa"/>
            <w:tcBorders>
              <w:top w:val="single" w:sz="16" w:space="0" w:color="000000"/>
              <w:bottom w:val="single" w:sz="16" w:space="0" w:color="000000"/>
            </w:tcBorders>
            <w:shd w:val="clear" w:color="auto" w:fill="FFFFFF"/>
          </w:tcPr>
          <w:p w:rsidR="00251641" w:rsidRDefault="00251641"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Square</w:t>
            </w:r>
          </w:p>
        </w:tc>
        <w:tc>
          <w:tcPr>
            <w:tcW w:w="850" w:type="dxa"/>
            <w:tcBorders>
              <w:top w:val="single" w:sz="16" w:space="0" w:color="000000"/>
              <w:bottom w:val="single" w:sz="16" w:space="0" w:color="000000"/>
            </w:tcBorders>
            <w:shd w:val="clear" w:color="auto" w:fill="FFFFFF"/>
          </w:tcPr>
          <w:p w:rsidR="00251641" w:rsidRDefault="00251641" w:rsidP="00F41930">
            <w:pPr>
              <w:autoSpaceDE w:val="0"/>
              <w:autoSpaceDN w:val="0"/>
              <w:adjustRightInd w:val="0"/>
              <w:spacing w:after="0" w:line="320" w:lineRule="atLeast"/>
              <w:ind w:left="60" w:right="60"/>
              <w:jc w:val="center"/>
              <w:rPr>
                <w:rFonts w:ascii="Arial" w:hAnsi="Arial" w:cs="Arial"/>
                <w:color w:val="000000"/>
                <w:sz w:val="18"/>
                <w:szCs w:val="18"/>
                <w:highlight w:val="yellow"/>
              </w:rPr>
            </w:pPr>
            <w:r>
              <w:rPr>
                <w:rFonts w:ascii="Arial" w:hAnsi="Arial" w:cs="Arial"/>
                <w:color w:val="000000"/>
                <w:sz w:val="18"/>
                <w:szCs w:val="18"/>
                <w:highlight w:val="yellow"/>
              </w:rPr>
              <w:t>F</w:t>
            </w:r>
          </w:p>
        </w:tc>
        <w:tc>
          <w:tcPr>
            <w:tcW w:w="851" w:type="dxa"/>
            <w:tcBorders>
              <w:top w:val="single" w:sz="16" w:space="0" w:color="000000"/>
              <w:bottom w:val="single" w:sz="16" w:space="0" w:color="000000"/>
              <w:right w:val="single" w:sz="16" w:space="0" w:color="000000"/>
            </w:tcBorders>
            <w:shd w:val="clear" w:color="auto" w:fill="FFFFFF"/>
          </w:tcPr>
          <w:p w:rsidR="00251641" w:rsidRDefault="00251641" w:rsidP="00F41930">
            <w:pPr>
              <w:autoSpaceDE w:val="0"/>
              <w:autoSpaceDN w:val="0"/>
              <w:adjustRightInd w:val="0"/>
              <w:spacing w:after="0" w:line="320" w:lineRule="atLeast"/>
              <w:ind w:left="60" w:right="60"/>
              <w:jc w:val="center"/>
              <w:rPr>
                <w:rFonts w:ascii="Arial" w:hAnsi="Arial" w:cs="Arial"/>
                <w:color w:val="000000"/>
                <w:sz w:val="18"/>
                <w:szCs w:val="18"/>
                <w:highlight w:val="yellow"/>
              </w:rPr>
            </w:pPr>
            <w:r>
              <w:rPr>
                <w:rFonts w:ascii="Arial" w:hAnsi="Arial" w:cs="Arial"/>
                <w:color w:val="000000"/>
                <w:sz w:val="18"/>
                <w:szCs w:val="18"/>
                <w:highlight w:val="yellow"/>
              </w:rPr>
              <w:t>Sig.</w:t>
            </w:r>
          </w:p>
        </w:tc>
      </w:tr>
      <w:tr w:rsidR="00251641" w:rsidTr="00F41930">
        <w:trPr>
          <w:cantSplit/>
        </w:trPr>
        <w:tc>
          <w:tcPr>
            <w:tcW w:w="851" w:type="dxa"/>
            <w:vMerge w:val="restart"/>
            <w:tcBorders>
              <w:top w:val="single" w:sz="16" w:space="0" w:color="000000"/>
              <w:left w:val="single" w:sz="16" w:space="0" w:color="000000"/>
              <w:bottom w:val="single" w:sz="16" w:space="0" w:color="000000"/>
              <w:right w:val="nil"/>
            </w:tcBorders>
            <w:shd w:val="clear" w:color="auto" w:fill="FFFFFF"/>
            <w:vAlign w:val="center"/>
          </w:tcPr>
          <w:p w:rsidR="00251641" w:rsidRDefault="00251641"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134" w:type="dxa"/>
            <w:tcBorders>
              <w:top w:val="single" w:sz="16" w:space="0" w:color="000000"/>
              <w:left w:val="nil"/>
              <w:bottom w:val="nil"/>
              <w:right w:val="single" w:sz="16" w:space="0" w:color="000000"/>
            </w:tcBorders>
            <w:shd w:val="clear" w:color="auto" w:fill="FFFFFF"/>
            <w:vAlign w:val="center"/>
          </w:tcPr>
          <w:p w:rsidR="00251641" w:rsidRDefault="00251641"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Regression</w:t>
            </w:r>
          </w:p>
        </w:tc>
        <w:tc>
          <w:tcPr>
            <w:tcW w:w="1701" w:type="dxa"/>
            <w:tcBorders>
              <w:top w:val="single" w:sz="16" w:space="0" w:color="000000"/>
              <w:left w:val="single" w:sz="16" w:space="0" w:color="000000"/>
              <w:bottom w:val="nil"/>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359861848,506</w:t>
            </w:r>
          </w:p>
        </w:tc>
        <w:tc>
          <w:tcPr>
            <w:tcW w:w="708" w:type="dxa"/>
            <w:tcBorders>
              <w:top w:val="single" w:sz="16" w:space="0" w:color="000000"/>
              <w:bottom w:val="nil"/>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560" w:type="dxa"/>
            <w:tcBorders>
              <w:top w:val="single" w:sz="16" w:space="0" w:color="000000"/>
              <w:bottom w:val="nil"/>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179930924,253</w:t>
            </w:r>
          </w:p>
        </w:tc>
        <w:tc>
          <w:tcPr>
            <w:tcW w:w="850" w:type="dxa"/>
            <w:tcBorders>
              <w:top w:val="single" w:sz="16" w:space="0" w:color="000000"/>
              <w:bottom w:val="nil"/>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135,060</w:t>
            </w:r>
          </w:p>
        </w:tc>
        <w:tc>
          <w:tcPr>
            <w:tcW w:w="851" w:type="dxa"/>
            <w:tcBorders>
              <w:top w:val="single" w:sz="16" w:space="0" w:color="000000"/>
              <w:bottom w:val="nil"/>
              <w:right w:val="single" w:sz="16" w:space="0" w:color="000000"/>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,000</w:t>
            </w:r>
            <w:r>
              <w:rPr>
                <w:rFonts w:ascii="Arial" w:hAnsi="Arial" w:cs="Arial"/>
                <w:color w:val="000000"/>
                <w:sz w:val="18"/>
                <w:szCs w:val="18"/>
                <w:highlight w:val="yellow"/>
                <w:vertAlign w:val="superscript"/>
              </w:rPr>
              <w:t>b</w:t>
            </w:r>
          </w:p>
        </w:tc>
      </w:tr>
      <w:tr w:rsidR="00251641" w:rsidTr="00F41930">
        <w:trPr>
          <w:cantSplit/>
        </w:trPr>
        <w:tc>
          <w:tcPr>
            <w:tcW w:w="851" w:type="dxa"/>
            <w:vMerge/>
            <w:tcBorders>
              <w:top w:val="single" w:sz="16" w:space="0" w:color="000000"/>
              <w:left w:val="single" w:sz="16" w:space="0" w:color="000000"/>
              <w:bottom w:val="single" w:sz="16" w:space="0" w:color="000000"/>
              <w:right w:val="nil"/>
            </w:tcBorders>
            <w:shd w:val="clear" w:color="auto" w:fill="FFFFFF"/>
            <w:vAlign w:val="center"/>
          </w:tcPr>
          <w:p w:rsidR="00251641" w:rsidRDefault="00251641" w:rsidP="00F41930">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vAlign w:val="center"/>
          </w:tcPr>
          <w:p w:rsidR="00251641" w:rsidRDefault="00251641"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Residual</w:t>
            </w:r>
          </w:p>
        </w:tc>
        <w:tc>
          <w:tcPr>
            <w:tcW w:w="1701" w:type="dxa"/>
            <w:tcBorders>
              <w:top w:val="nil"/>
              <w:left w:val="single" w:sz="16" w:space="0" w:color="000000"/>
              <w:bottom w:val="nil"/>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71940418,336</w:t>
            </w:r>
          </w:p>
        </w:tc>
        <w:tc>
          <w:tcPr>
            <w:tcW w:w="708" w:type="dxa"/>
            <w:tcBorders>
              <w:top w:val="nil"/>
              <w:bottom w:val="nil"/>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w:t>
            </w:r>
          </w:p>
        </w:tc>
        <w:tc>
          <w:tcPr>
            <w:tcW w:w="1560" w:type="dxa"/>
            <w:tcBorders>
              <w:top w:val="nil"/>
              <w:bottom w:val="nil"/>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1332229,969</w:t>
            </w:r>
          </w:p>
        </w:tc>
        <w:tc>
          <w:tcPr>
            <w:tcW w:w="850" w:type="dxa"/>
            <w:tcBorders>
              <w:top w:val="nil"/>
              <w:bottom w:val="nil"/>
            </w:tcBorders>
            <w:shd w:val="clear" w:color="auto" w:fill="FFFFFF"/>
          </w:tcPr>
          <w:p w:rsidR="00251641" w:rsidRDefault="00251641" w:rsidP="00F41930">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right w:val="single" w:sz="16" w:space="0" w:color="000000"/>
            </w:tcBorders>
            <w:shd w:val="clear" w:color="auto" w:fill="FFFFFF"/>
          </w:tcPr>
          <w:p w:rsidR="00251641" w:rsidRDefault="00251641" w:rsidP="00F41930">
            <w:pPr>
              <w:autoSpaceDE w:val="0"/>
              <w:autoSpaceDN w:val="0"/>
              <w:adjustRightInd w:val="0"/>
              <w:spacing w:after="0" w:line="240" w:lineRule="auto"/>
              <w:rPr>
                <w:rFonts w:ascii="Times New Roman" w:hAnsi="Times New Roman" w:cs="Times New Roman"/>
                <w:sz w:val="24"/>
                <w:szCs w:val="24"/>
              </w:rPr>
            </w:pPr>
          </w:p>
        </w:tc>
      </w:tr>
      <w:tr w:rsidR="00251641" w:rsidTr="00F41930">
        <w:trPr>
          <w:cantSplit/>
        </w:trPr>
        <w:tc>
          <w:tcPr>
            <w:tcW w:w="851" w:type="dxa"/>
            <w:vMerge/>
            <w:tcBorders>
              <w:top w:val="single" w:sz="16" w:space="0" w:color="000000"/>
              <w:left w:val="single" w:sz="16" w:space="0" w:color="000000"/>
              <w:bottom w:val="single" w:sz="16" w:space="0" w:color="000000"/>
              <w:right w:val="nil"/>
            </w:tcBorders>
            <w:shd w:val="clear" w:color="auto" w:fill="FFFFFF"/>
            <w:vAlign w:val="center"/>
          </w:tcPr>
          <w:p w:rsidR="00251641" w:rsidRDefault="00251641" w:rsidP="00F41930">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single" w:sz="16" w:space="0" w:color="000000"/>
              <w:right w:val="single" w:sz="16" w:space="0" w:color="000000"/>
            </w:tcBorders>
            <w:shd w:val="clear" w:color="auto" w:fill="FFFFFF"/>
            <w:vAlign w:val="center"/>
          </w:tcPr>
          <w:p w:rsidR="00251641" w:rsidRDefault="00251641"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701" w:type="dxa"/>
            <w:tcBorders>
              <w:top w:val="nil"/>
              <w:left w:val="single" w:sz="16" w:space="0" w:color="000000"/>
              <w:bottom w:val="single" w:sz="16" w:space="0" w:color="000000"/>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431802266,842</w:t>
            </w:r>
          </w:p>
        </w:tc>
        <w:tc>
          <w:tcPr>
            <w:tcW w:w="708" w:type="dxa"/>
            <w:tcBorders>
              <w:top w:val="nil"/>
              <w:bottom w:val="single" w:sz="16" w:space="0" w:color="000000"/>
            </w:tcBorders>
            <w:shd w:val="clear" w:color="auto" w:fill="FFFFFF"/>
            <w:vAlign w:val="center"/>
          </w:tcPr>
          <w:p w:rsidR="00251641" w:rsidRDefault="00251641"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560" w:type="dxa"/>
            <w:tcBorders>
              <w:top w:val="nil"/>
              <w:bottom w:val="single" w:sz="16" w:space="0" w:color="000000"/>
            </w:tcBorders>
            <w:shd w:val="clear" w:color="auto" w:fill="FFFFFF"/>
          </w:tcPr>
          <w:p w:rsidR="00251641" w:rsidRDefault="00251641" w:rsidP="00F41930">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single" w:sz="16" w:space="0" w:color="000000"/>
            </w:tcBorders>
            <w:shd w:val="clear" w:color="auto" w:fill="FFFFFF"/>
          </w:tcPr>
          <w:p w:rsidR="00251641" w:rsidRDefault="00251641" w:rsidP="00F41930">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single" w:sz="16" w:space="0" w:color="000000"/>
              <w:right w:val="single" w:sz="16" w:space="0" w:color="000000"/>
            </w:tcBorders>
            <w:shd w:val="clear" w:color="auto" w:fill="FFFFFF"/>
          </w:tcPr>
          <w:p w:rsidR="00251641" w:rsidRDefault="00251641" w:rsidP="00F41930">
            <w:pPr>
              <w:autoSpaceDE w:val="0"/>
              <w:autoSpaceDN w:val="0"/>
              <w:adjustRightInd w:val="0"/>
              <w:spacing w:after="0" w:line="240" w:lineRule="auto"/>
              <w:rPr>
                <w:rFonts w:ascii="Times New Roman" w:hAnsi="Times New Roman" w:cs="Times New Roman"/>
                <w:sz w:val="24"/>
                <w:szCs w:val="24"/>
              </w:rPr>
            </w:pPr>
          </w:p>
        </w:tc>
      </w:tr>
      <w:tr w:rsidR="00251641" w:rsidTr="00F41930">
        <w:trPr>
          <w:cantSplit/>
        </w:trPr>
        <w:tc>
          <w:tcPr>
            <w:tcW w:w="7655" w:type="dxa"/>
            <w:gridSpan w:val="7"/>
            <w:tcBorders>
              <w:top w:val="nil"/>
              <w:left w:val="nil"/>
              <w:bottom w:val="nil"/>
              <w:right w:val="nil"/>
            </w:tcBorders>
            <w:shd w:val="clear" w:color="auto" w:fill="FFFFFF"/>
          </w:tcPr>
          <w:p w:rsidR="00251641" w:rsidRDefault="00251641"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Dependent Variable: HS</w:t>
            </w:r>
          </w:p>
        </w:tc>
      </w:tr>
      <w:tr w:rsidR="00251641" w:rsidTr="00F41930">
        <w:trPr>
          <w:cantSplit/>
        </w:trPr>
        <w:tc>
          <w:tcPr>
            <w:tcW w:w="7655" w:type="dxa"/>
            <w:gridSpan w:val="7"/>
            <w:tcBorders>
              <w:top w:val="nil"/>
              <w:left w:val="nil"/>
              <w:bottom w:val="nil"/>
              <w:right w:val="nil"/>
            </w:tcBorders>
            <w:shd w:val="clear" w:color="auto" w:fill="FFFFFF"/>
          </w:tcPr>
          <w:p w:rsidR="00251641" w:rsidRDefault="00251641"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Predictors: (Constant), DPS, EPS</w:t>
            </w:r>
          </w:p>
        </w:tc>
      </w:tr>
    </w:tbl>
    <w:p w:rsidR="00251641" w:rsidRDefault="00251641" w:rsidP="002F1C46">
      <w:pPr>
        <w:pStyle w:val="ListParagraph"/>
        <w:autoSpaceDE w:val="0"/>
        <w:autoSpaceDN w:val="0"/>
        <w:adjustRightInd w:val="0"/>
        <w:spacing w:line="240" w:lineRule="auto"/>
        <w:ind w:left="1080" w:firstLine="360"/>
        <w:jc w:val="both"/>
        <w:rPr>
          <w:color w:val="000000"/>
        </w:rPr>
      </w:pPr>
      <w:r>
        <w:rPr>
          <w:rFonts w:ascii="Times New Roman" w:hAnsi="Times New Roman" w:cs="Times New Roman"/>
          <w:color w:val="000000"/>
          <w:sz w:val="24"/>
          <w:szCs w:val="24"/>
        </w:rPr>
        <w:t>Berdasarkan tabel 4.7 dapat dilihat bahwa F</w:t>
      </w:r>
      <w:r>
        <w:rPr>
          <w:rFonts w:ascii="Times New Roman" w:hAnsi="Times New Roman" w:cs="Times New Roman"/>
          <w:color w:val="000000"/>
          <w:sz w:val="16"/>
          <w:szCs w:val="16"/>
        </w:rPr>
        <w:t xml:space="preserve">hitung </w:t>
      </w:r>
      <w:r>
        <w:rPr>
          <w:rFonts w:ascii="Times New Roman" w:hAnsi="Times New Roman" w:cs="Times New Roman"/>
          <w:color w:val="000000"/>
          <w:sz w:val="24"/>
          <w:szCs w:val="24"/>
        </w:rPr>
        <w:t>sebesar</w:t>
      </w:r>
      <w:r>
        <w:rPr>
          <w:color w:val="000000"/>
        </w:rPr>
        <w:t xml:space="preserve"> </w:t>
      </w:r>
      <w:r>
        <w:rPr>
          <w:rFonts w:ascii="Times New Roman" w:hAnsi="Times New Roman" w:cs="Times New Roman"/>
          <w:color w:val="000000"/>
          <w:sz w:val="24"/>
          <w:szCs w:val="24"/>
        </w:rPr>
        <w:t>135,060 dan nilai signifikansi 0,000 &lt; 0,05. Maka dari data diatas</w:t>
      </w:r>
      <w:r>
        <w:rPr>
          <w:color w:val="000000"/>
        </w:rPr>
        <w:t xml:space="preserve"> </w:t>
      </w:r>
      <w:r>
        <w:rPr>
          <w:rFonts w:ascii="Times New Roman" w:hAnsi="Times New Roman" w:cs="Times New Roman"/>
          <w:color w:val="000000"/>
          <w:sz w:val="24"/>
          <w:szCs w:val="24"/>
        </w:rPr>
        <w:t>dapat disimpulkan bahwa hipotesis 3 yang menyatakan bahwa H1</w:t>
      </w:r>
      <w:r>
        <w:rPr>
          <w:color w:val="000000"/>
        </w:rPr>
        <w:t xml:space="preserve"> </w:t>
      </w:r>
      <w:r>
        <w:rPr>
          <w:rFonts w:ascii="Times New Roman" w:hAnsi="Times New Roman" w:cs="Times New Roman"/>
          <w:color w:val="000000"/>
          <w:sz w:val="24"/>
          <w:szCs w:val="24"/>
        </w:rPr>
        <w:t>diterima dan H0 ditolak</w:t>
      </w:r>
      <w:r>
        <w:rPr>
          <w:color w:val="000000"/>
        </w:rPr>
        <w:t>.</w:t>
      </w:r>
    </w:p>
    <w:p w:rsidR="00251641" w:rsidRDefault="00251641" w:rsidP="00251641">
      <w:pPr>
        <w:autoSpaceDE w:val="0"/>
        <w:autoSpaceDN w:val="0"/>
        <w:adjustRightInd w:val="0"/>
        <w:spacing w:after="0" w:line="400" w:lineRule="atLeast"/>
        <w:ind w:left="720"/>
        <w:rPr>
          <w:rFonts w:ascii="Times New Roman" w:hAnsi="Times New Roman" w:cs="Times New Roman"/>
          <w:sz w:val="24"/>
          <w:szCs w:val="24"/>
        </w:rPr>
      </w:pPr>
      <w:proofErr w:type="spellStart"/>
      <w:r>
        <w:rPr>
          <w:rFonts w:ascii="Times New Roman" w:hAnsi="Times New Roman" w:cs="Times New Roman"/>
          <w:b/>
          <w:sz w:val="24"/>
          <w:szCs w:val="24"/>
        </w:rPr>
        <w:t>Terdapat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X</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dan X</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y </w:t>
      </w:r>
      <w:proofErr w:type="spellStart"/>
      <w:r>
        <w:rPr>
          <w:rFonts w:ascii="Times New Roman" w:hAnsi="Times New Roman" w:cs="Times New Roman"/>
          <w:b/>
          <w:sz w:val="24"/>
          <w:szCs w:val="24"/>
        </w:rPr>
        <w:t>karna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sig</w:t>
      </w:r>
      <w:r>
        <w:rPr>
          <w:rFonts w:ascii="Times New Roman" w:hAnsi="Times New Roman" w:cs="Times New Roman"/>
          <w:sz w:val="24"/>
          <w:szCs w:val="24"/>
        </w:rPr>
        <w:t xml:space="preserve"> </w:t>
      </w:r>
      <w:r>
        <w:rPr>
          <w:rFonts w:ascii="Times New Roman" w:hAnsi="Times New Roman" w:cs="Times New Roman"/>
          <w:b/>
          <w:sz w:val="24"/>
          <w:szCs w:val="24"/>
        </w:rPr>
        <w:t>0,000&lt; 0,05</w:t>
      </w:r>
    </w:p>
    <w:p w:rsidR="00DE427A" w:rsidRDefault="00DE427A" w:rsidP="00DE427A">
      <w:pPr>
        <w:spacing w:line="240" w:lineRule="auto"/>
        <w:jc w:val="center"/>
        <w:rPr>
          <w:rFonts w:ascii="Times New Roman" w:hAnsi="Times New Roman" w:cs="Times New Roman"/>
          <w:color w:val="000000"/>
          <w:sz w:val="24"/>
          <w:szCs w:val="24"/>
        </w:rPr>
      </w:pPr>
    </w:p>
    <w:p w:rsidR="00251641" w:rsidRDefault="00251641" w:rsidP="00DE427A">
      <w:pPr>
        <w:spacing w:line="240" w:lineRule="auto"/>
        <w:jc w:val="center"/>
        <w:rPr>
          <w:rFonts w:ascii="Times New Roman" w:hAnsi="Times New Roman" w:cs="Times New Roman"/>
          <w:color w:val="000000"/>
          <w:sz w:val="24"/>
          <w:szCs w:val="24"/>
        </w:rPr>
      </w:pPr>
    </w:p>
    <w:p w:rsidR="00251641" w:rsidRPr="008B4130" w:rsidRDefault="00251641" w:rsidP="00DE427A">
      <w:pPr>
        <w:spacing w:line="240" w:lineRule="auto"/>
        <w:jc w:val="center"/>
        <w:rPr>
          <w:rFonts w:ascii="Times New Roman" w:hAnsi="Times New Roman" w:cs="Times New Roman"/>
          <w:b/>
          <w:color w:val="000000"/>
          <w:sz w:val="24"/>
          <w:szCs w:val="24"/>
          <w:lang w:val="id-ID"/>
        </w:rPr>
      </w:pPr>
      <w:r w:rsidRPr="008B4130">
        <w:rPr>
          <w:rFonts w:ascii="Times New Roman" w:hAnsi="Times New Roman" w:cs="Times New Roman"/>
          <w:b/>
          <w:color w:val="000000"/>
          <w:sz w:val="24"/>
          <w:szCs w:val="24"/>
          <w:lang w:val="id-ID"/>
        </w:rPr>
        <w:t>Tabel 3</w:t>
      </w:r>
    </w:p>
    <w:p w:rsidR="00251641" w:rsidRDefault="00251641" w:rsidP="00DE427A">
      <w:pPr>
        <w:spacing w:line="240" w:lineRule="auto"/>
        <w:jc w:val="center"/>
        <w:rPr>
          <w:rFonts w:ascii="Times New Roman" w:hAnsi="Times New Roman" w:cs="Times New Roman"/>
          <w:color w:val="000000"/>
          <w:sz w:val="24"/>
          <w:szCs w:val="24"/>
          <w:lang w:val="id-ID"/>
        </w:rPr>
      </w:pPr>
    </w:p>
    <w:p w:rsidR="00251641" w:rsidRPr="00251641" w:rsidRDefault="00251641" w:rsidP="00251641">
      <w:pPr>
        <w:spacing w:line="240" w:lineRule="auto"/>
        <w:jc w:val="center"/>
        <w:rPr>
          <w:rFonts w:ascii="Times New Roman" w:hAnsi="Times New Roman" w:cs="Times New Roman"/>
          <w:color w:val="000000"/>
          <w:sz w:val="24"/>
          <w:szCs w:val="24"/>
          <w:lang w:val="id-ID"/>
        </w:rPr>
      </w:pPr>
      <w:r w:rsidRPr="00251641">
        <w:rPr>
          <w:rFonts w:ascii="Times New Roman" w:hAnsi="Times New Roman" w:cs="Times New Roman"/>
          <w:color w:val="000000"/>
          <w:sz w:val="24"/>
          <w:szCs w:val="24"/>
          <w:lang w:val="id-ID"/>
        </w:rPr>
        <w:t>Uji Parsial</w:t>
      </w:r>
    </w:p>
    <w:p w:rsidR="00251641" w:rsidRPr="00251641" w:rsidRDefault="00251641" w:rsidP="00251641">
      <w:pPr>
        <w:spacing w:line="240" w:lineRule="auto"/>
        <w:jc w:val="center"/>
        <w:rPr>
          <w:rFonts w:ascii="Times New Roman" w:hAnsi="Times New Roman" w:cs="Times New Roman"/>
          <w:color w:val="000000"/>
          <w:sz w:val="24"/>
          <w:szCs w:val="24"/>
          <w:lang w:val="id-ID"/>
        </w:rPr>
      </w:pPr>
      <w:r w:rsidRPr="00251641">
        <w:rPr>
          <w:rFonts w:ascii="Times New Roman" w:hAnsi="Times New Roman" w:cs="Times New Roman"/>
          <w:color w:val="000000"/>
          <w:sz w:val="24"/>
          <w:szCs w:val="24"/>
          <w:lang w:val="id-ID"/>
        </w:rPr>
        <w:t>Coefficientsa</w:t>
      </w:r>
    </w:p>
    <w:tbl>
      <w:tblPr>
        <w:tblW w:w="7974" w:type="dxa"/>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152"/>
        <w:gridCol w:w="1319"/>
        <w:gridCol w:w="1319"/>
        <w:gridCol w:w="1456"/>
        <w:gridCol w:w="1001"/>
        <w:gridCol w:w="1001"/>
      </w:tblGrid>
      <w:tr w:rsidR="006B1997" w:rsidTr="006B1997">
        <w:trPr>
          <w:cantSplit/>
        </w:trPr>
        <w:tc>
          <w:tcPr>
            <w:tcW w:w="7974" w:type="dxa"/>
            <w:gridSpan w:val="7"/>
            <w:tcBorders>
              <w:top w:val="nil"/>
              <w:left w:val="nil"/>
              <w:bottom w:val="nil"/>
              <w:right w:val="nil"/>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b/>
                <w:bCs/>
                <w:color w:val="000000"/>
                <w:sz w:val="18"/>
                <w:szCs w:val="18"/>
              </w:rPr>
              <w:t>Coefficients</w:t>
            </w:r>
            <w:r>
              <w:rPr>
                <w:rFonts w:ascii="Arial" w:hAnsi="Arial" w:cs="Arial"/>
                <w:b/>
                <w:bCs/>
                <w:color w:val="000000"/>
                <w:sz w:val="18"/>
                <w:szCs w:val="18"/>
                <w:vertAlign w:val="superscript"/>
              </w:rPr>
              <w:t>a</w:t>
            </w:r>
            <w:proofErr w:type="spellEnd"/>
          </w:p>
        </w:tc>
      </w:tr>
      <w:tr w:rsidR="006B1997" w:rsidTr="006B1997">
        <w:trPr>
          <w:cantSplit/>
        </w:trPr>
        <w:tc>
          <w:tcPr>
            <w:tcW w:w="1878" w:type="dxa"/>
            <w:gridSpan w:val="2"/>
            <w:vMerge w:val="restart"/>
            <w:tcBorders>
              <w:top w:val="single" w:sz="16" w:space="0" w:color="000000"/>
              <w:left w:val="single" w:sz="16" w:space="0" w:color="000000"/>
              <w:bottom w:val="nil"/>
              <w:right w:val="nil"/>
            </w:tcBorders>
            <w:shd w:val="clear" w:color="auto" w:fill="FFFFFF"/>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2638" w:type="dxa"/>
            <w:gridSpan w:val="2"/>
            <w:tcBorders>
              <w:top w:val="single" w:sz="16" w:space="0" w:color="000000"/>
              <w:left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56" w:type="dxa"/>
            <w:tcBorders>
              <w:top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1001" w:type="dxa"/>
            <w:vMerge w:val="restart"/>
            <w:tcBorders>
              <w:top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01" w:type="dxa"/>
            <w:vMerge w:val="restart"/>
            <w:tcBorders>
              <w:top w:val="single" w:sz="16" w:space="0" w:color="000000"/>
              <w:right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rsidR="006B1997" w:rsidTr="006B1997">
        <w:trPr>
          <w:cantSplit/>
        </w:trPr>
        <w:tc>
          <w:tcPr>
            <w:tcW w:w="1878" w:type="dxa"/>
            <w:gridSpan w:val="2"/>
            <w:vMerge/>
            <w:tcBorders>
              <w:top w:val="single" w:sz="16" w:space="0" w:color="000000"/>
              <w:left w:val="single" w:sz="16" w:space="0" w:color="000000"/>
              <w:bottom w:val="nil"/>
              <w:right w:val="nil"/>
            </w:tcBorders>
            <w:shd w:val="clear" w:color="auto" w:fill="FFFFFF"/>
          </w:tcPr>
          <w:p w:rsidR="006B1997" w:rsidRDefault="006B1997" w:rsidP="00F41930">
            <w:pPr>
              <w:autoSpaceDE w:val="0"/>
              <w:autoSpaceDN w:val="0"/>
              <w:adjustRightInd w:val="0"/>
              <w:spacing w:after="0" w:line="240" w:lineRule="auto"/>
              <w:rPr>
                <w:rFonts w:ascii="Arial" w:hAnsi="Arial" w:cs="Arial"/>
                <w:color w:val="000000"/>
                <w:sz w:val="18"/>
                <w:szCs w:val="18"/>
              </w:rPr>
            </w:pPr>
          </w:p>
        </w:tc>
        <w:tc>
          <w:tcPr>
            <w:tcW w:w="1319" w:type="dxa"/>
            <w:tcBorders>
              <w:left w:val="single" w:sz="16" w:space="0" w:color="000000"/>
              <w:bottom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w:t>
            </w:r>
          </w:p>
        </w:tc>
        <w:tc>
          <w:tcPr>
            <w:tcW w:w="1319" w:type="dxa"/>
            <w:tcBorders>
              <w:bottom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w:t>
            </w:r>
          </w:p>
        </w:tc>
        <w:tc>
          <w:tcPr>
            <w:tcW w:w="1456" w:type="dxa"/>
            <w:tcBorders>
              <w:bottom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Beta</w:t>
            </w:r>
          </w:p>
        </w:tc>
        <w:tc>
          <w:tcPr>
            <w:tcW w:w="1001" w:type="dxa"/>
            <w:vMerge/>
            <w:tcBorders>
              <w:top w:val="single" w:sz="16" w:space="0" w:color="000000"/>
            </w:tcBorders>
            <w:shd w:val="clear" w:color="auto" w:fill="FFFFFF"/>
          </w:tcPr>
          <w:p w:rsidR="006B1997" w:rsidRDefault="006B1997" w:rsidP="00F41930">
            <w:pPr>
              <w:autoSpaceDE w:val="0"/>
              <w:autoSpaceDN w:val="0"/>
              <w:adjustRightInd w:val="0"/>
              <w:spacing w:after="0" w:line="240" w:lineRule="auto"/>
              <w:rPr>
                <w:rFonts w:ascii="Arial" w:hAnsi="Arial" w:cs="Arial"/>
                <w:color w:val="000000"/>
                <w:sz w:val="18"/>
                <w:szCs w:val="18"/>
              </w:rPr>
            </w:pPr>
          </w:p>
        </w:tc>
        <w:tc>
          <w:tcPr>
            <w:tcW w:w="1001" w:type="dxa"/>
            <w:vMerge/>
            <w:tcBorders>
              <w:top w:val="single" w:sz="16" w:space="0" w:color="000000"/>
              <w:right w:val="single" w:sz="16" w:space="0" w:color="000000"/>
            </w:tcBorders>
            <w:shd w:val="clear" w:color="auto" w:fill="FFFFFF"/>
          </w:tcPr>
          <w:p w:rsidR="006B1997" w:rsidRDefault="006B1997" w:rsidP="00F41930">
            <w:pPr>
              <w:autoSpaceDE w:val="0"/>
              <w:autoSpaceDN w:val="0"/>
              <w:adjustRightInd w:val="0"/>
              <w:spacing w:after="0" w:line="240" w:lineRule="auto"/>
              <w:rPr>
                <w:rFonts w:ascii="Arial" w:hAnsi="Arial" w:cs="Arial"/>
                <w:color w:val="000000"/>
                <w:sz w:val="18"/>
                <w:szCs w:val="18"/>
              </w:rPr>
            </w:pPr>
          </w:p>
        </w:tc>
      </w:tr>
      <w:tr w:rsidR="006B1997" w:rsidTr="006B1997">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152" w:type="dxa"/>
            <w:tcBorders>
              <w:top w:val="single" w:sz="16" w:space="0" w:color="000000"/>
              <w:left w:val="nil"/>
              <w:bottom w:val="nil"/>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(Constant)</w:t>
            </w:r>
          </w:p>
        </w:tc>
        <w:tc>
          <w:tcPr>
            <w:tcW w:w="1319" w:type="dxa"/>
            <w:tcBorders>
              <w:top w:val="single" w:sz="16" w:space="0" w:color="000000"/>
              <w:left w:val="single" w:sz="16" w:space="0" w:color="000000"/>
              <w:bottom w:val="nil"/>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229,481</w:t>
            </w:r>
          </w:p>
        </w:tc>
        <w:tc>
          <w:tcPr>
            <w:tcW w:w="1319" w:type="dxa"/>
            <w:tcBorders>
              <w:top w:val="single" w:sz="16" w:space="0" w:color="000000"/>
              <w:bottom w:val="nil"/>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186,059</w:t>
            </w:r>
          </w:p>
        </w:tc>
        <w:tc>
          <w:tcPr>
            <w:tcW w:w="1456" w:type="dxa"/>
            <w:tcBorders>
              <w:top w:val="single" w:sz="16" w:space="0" w:color="000000"/>
              <w:bottom w:val="nil"/>
            </w:tcBorders>
            <w:shd w:val="clear" w:color="auto" w:fill="FFFFFF"/>
          </w:tcPr>
          <w:p w:rsidR="006B1997" w:rsidRDefault="006B1997" w:rsidP="00F41930">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bottom w:val="nil"/>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1,233</w:t>
            </w:r>
          </w:p>
        </w:tc>
        <w:tc>
          <w:tcPr>
            <w:tcW w:w="1001" w:type="dxa"/>
            <w:tcBorders>
              <w:top w:val="single" w:sz="16" w:space="0" w:color="000000"/>
              <w:bottom w:val="nil"/>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,223</w:t>
            </w:r>
          </w:p>
        </w:tc>
      </w:tr>
      <w:tr w:rsidR="006B1997" w:rsidTr="006B1997">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B1997" w:rsidRDefault="006B1997" w:rsidP="00F41930">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nil"/>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EPS</w:t>
            </w:r>
          </w:p>
        </w:tc>
        <w:tc>
          <w:tcPr>
            <w:tcW w:w="1319" w:type="dxa"/>
            <w:tcBorders>
              <w:top w:val="nil"/>
              <w:left w:val="single" w:sz="16" w:space="0" w:color="000000"/>
              <w:bottom w:val="nil"/>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7,770</w:t>
            </w:r>
          </w:p>
        </w:tc>
        <w:tc>
          <w:tcPr>
            <w:tcW w:w="1319" w:type="dxa"/>
            <w:tcBorders>
              <w:top w:val="nil"/>
              <w:bottom w:val="nil"/>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1,845</w:t>
            </w:r>
          </w:p>
        </w:tc>
        <w:tc>
          <w:tcPr>
            <w:tcW w:w="1456" w:type="dxa"/>
            <w:tcBorders>
              <w:top w:val="nil"/>
              <w:bottom w:val="nil"/>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,432</w:t>
            </w:r>
          </w:p>
        </w:tc>
        <w:tc>
          <w:tcPr>
            <w:tcW w:w="1001" w:type="dxa"/>
            <w:tcBorders>
              <w:top w:val="nil"/>
              <w:bottom w:val="nil"/>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4,210</w:t>
            </w:r>
          </w:p>
        </w:tc>
        <w:tc>
          <w:tcPr>
            <w:tcW w:w="1001" w:type="dxa"/>
            <w:tcBorders>
              <w:top w:val="nil"/>
              <w:bottom w:val="nil"/>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,000</w:t>
            </w:r>
          </w:p>
        </w:tc>
      </w:tr>
      <w:tr w:rsidR="006B1997" w:rsidTr="006B1997">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B1997" w:rsidRDefault="006B1997" w:rsidP="00F41930">
            <w:pPr>
              <w:autoSpaceDE w:val="0"/>
              <w:autoSpaceDN w:val="0"/>
              <w:adjustRightInd w:val="0"/>
              <w:spacing w:after="0" w:line="240" w:lineRule="auto"/>
              <w:rPr>
                <w:rFonts w:ascii="Arial" w:hAnsi="Arial" w:cs="Arial"/>
                <w:color w:val="000000"/>
                <w:sz w:val="18"/>
                <w:szCs w:val="18"/>
              </w:rPr>
            </w:pPr>
          </w:p>
        </w:tc>
        <w:tc>
          <w:tcPr>
            <w:tcW w:w="1152" w:type="dxa"/>
            <w:tcBorders>
              <w:top w:val="nil"/>
              <w:left w:val="nil"/>
              <w:bottom w:val="single" w:sz="16" w:space="0" w:color="000000"/>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DPS</w:t>
            </w:r>
          </w:p>
        </w:tc>
        <w:tc>
          <w:tcPr>
            <w:tcW w:w="1319" w:type="dxa"/>
            <w:tcBorders>
              <w:top w:val="nil"/>
              <w:left w:val="single" w:sz="16" w:space="0" w:color="000000"/>
              <w:bottom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18,664</w:t>
            </w:r>
          </w:p>
        </w:tc>
        <w:tc>
          <w:tcPr>
            <w:tcW w:w="1319" w:type="dxa"/>
            <w:tcBorders>
              <w:top w:val="nil"/>
              <w:bottom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3,683</w:t>
            </w:r>
          </w:p>
        </w:tc>
        <w:tc>
          <w:tcPr>
            <w:tcW w:w="1456" w:type="dxa"/>
            <w:tcBorders>
              <w:top w:val="nil"/>
              <w:bottom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,520</w:t>
            </w:r>
          </w:p>
        </w:tc>
        <w:tc>
          <w:tcPr>
            <w:tcW w:w="1001" w:type="dxa"/>
            <w:tcBorders>
              <w:top w:val="nil"/>
              <w:bottom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5,067</w:t>
            </w:r>
          </w:p>
        </w:tc>
        <w:tc>
          <w:tcPr>
            <w:tcW w:w="1001" w:type="dxa"/>
            <w:tcBorders>
              <w:top w:val="nil"/>
              <w:bottom w:val="single" w:sz="16" w:space="0" w:color="000000"/>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,000</w:t>
            </w:r>
          </w:p>
        </w:tc>
      </w:tr>
    </w:tbl>
    <w:p w:rsidR="00251641" w:rsidRPr="00251641" w:rsidRDefault="00251641" w:rsidP="00251641">
      <w:pPr>
        <w:spacing w:line="240" w:lineRule="auto"/>
        <w:jc w:val="center"/>
        <w:rPr>
          <w:rFonts w:ascii="Times New Roman" w:hAnsi="Times New Roman" w:cs="Times New Roman"/>
          <w:color w:val="000000"/>
          <w:sz w:val="24"/>
          <w:szCs w:val="24"/>
          <w:lang w:val="id-ID"/>
        </w:rPr>
      </w:pPr>
      <w:r w:rsidRPr="00251641">
        <w:rPr>
          <w:rFonts w:ascii="Times New Roman" w:hAnsi="Times New Roman" w:cs="Times New Roman"/>
          <w:color w:val="000000"/>
          <w:sz w:val="24"/>
          <w:szCs w:val="24"/>
          <w:lang w:val="id-ID"/>
        </w:rPr>
        <w:t>a. Dependent Variable: HS</w:t>
      </w:r>
    </w:p>
    <w:p w:rsidR="00251641" w:rsidRPr="00251641" w:rsidRDefault="00251641" w:rsidP="00251641">
      <w:pPr>
        <w:spacing w:after="0" w:line="240" w:lineRule="auto"/>
        <w:jc w:val="center"/>
        <w:rPr>
          <w:rFonts w:ascii="Times New Roman" w:hAnsi="Times New Roman" w:cs="Times New Roman"/>
          <w:color w:val="000000"/>
          <w:sz w:val="24"/>
          <w:szCs w:val="24"/>
          <w:lang w:val="id-ID"/>
        </w:rPr>
      </w:pPr>
      <w:r w:rsidRPr="00251641">
        <w:rPr>
          <w:rFonts w:ascii="Times New Roman" w:hAnsi="Times New Roman" w:cs="Times New Roman"/>
          <w:color w:val="000000"/>
          <w:sz w:val="24"/>
          <w:szCs w:val="24"/>
          <w:lang w:val="id-ID"/>
        </w:rPr>
        <w:t>Terdapat Pengaruh X1 secara parsial terhadap y karna nilai sig 0,000&lt; 0,05.</w:t>
      </w:r>
    </w:p>
    <w:p w:rsidR="00251641" w:rsidRPr="00251641" w:rsidRDefault="00251641" w:rsidP="00251641">
      <w:pPr>
        <w:spacing w:after="0" w:line="240" w:lineRule="auto"/>
        <w:jc w:val="center"/>
        <w:rPr>
          <w:rFonts w:ascii="Times New Roman" w:hAnsi="Times New Roman" w:cs="Times New Roman"/>
          <w:color w:val="000000"/>
          <w:sz w:val="24"/>
          <w:szCs w:val="24"/>
          <w:lang w:val="id-ID"/>
        </w:rPr>
      </w:pPr>
      <w:r w:rsidRPr="00251641">
        <w:rPr>
          <w:rFonts w:ascii="Times New Roman" w:hAnsi="Times New Roman" w:cs="Times New Roman"/>
          <w:color w:val="000000"/>
          <w:sz w:val="24"/>
          <w:szCs w:val="24"/>
          <w:lang w:val="id-ID"/>
        </w:rPr>
        <w:t>Terdapat Pengaruh X2 secara parsial terhadap y karna nilai sig 0,000 &lt; 0,05</w:t>
      </w:r>
    </w:p>
    <w:p w:rsidR="00251641" w:rsidRDefault="00251641" w:rsidP="00251641">
      <w:pPr>
        <w:spacing w:line="240" w:lineRule="auto"/>
        <w:jc w:val="center"/>
        <w:rPr>
          <w:rFonts w:ascii="Times New Roman" w:hAnsi="Times New Roman" w:cs="Times New Roman"/>
          <w:color w:val="000000"/>
          <w:sz w:val="24"/>
          <w:szCs w:val="24"/>
          <w:lang w:val="id-ID"/>
        </w:rPr>
      </w:pPr>
      <w:r w:rsidRPr="00251641">
        <w:rPr>
          <w:rFonts w:ascii="Times New Roman" w:hAnsi="Times New Roman" w:cs="Times New Roman"/>
          <w:color w:val="000000"/>
          <w:sz w:val="24"/>
          <w:szCs w:val="24"/>
          <w:lang w:val="id-ID"/>
        </w:rPr>
        <w:t>Dari analisis tabel Coeffisient diatas menunjukkan bahwa pengaruh variabel independen secara parsial terhadap variabel dependen adalah sebagai berikut :</w:t>
      </w:r>
    </w:p>
    <w:p w:rsidR="00251641" w:rsidRPr="00251641" w:rsidRDefault="00251641" w:rsidP="00251641">
      <w:pPr>
        <w:pStyle w:val="ListParagraph"/>
        <w:numPr>
          <w:ilvl w:val="0"/>
          <w:numId w:val="3"/>
        </w:numPr>
        <w:spacing w:line="240" w:lineRule="auto"/>
        <w:jc w:val="both"/>
        <w:rPr>
          <w:rFonts w:ascii="Times New Roman" w:hAnsi="Times New Roman" w:cs="Times New Roman"/>
          <w:color w:val="000000"/>
          <w:sz w:val="24"/>
          <w:szCs w:val="24"/>
        </w:rPr>
      </w:pPr>
      <w:r w:rsidRPr="00251641">
        <w:rPr>
          <w:rFonts w:ascii="Times New Roman" w:hAnsi="Times New Roman" w:cs="Times New Roman"/>
          <w:color w:val="000000"/>
          <w:sz w:val="24"/>
          <w:szCs w:val="24"/>
        </w:rPr>
        <w:t>Variabel Earning Per Share (EPS) memiliki nilai yang signifikan dibawah 0,05 oleh karena itu Earning Per Share (EPS) secara parsial berpengaruh terhadap harga saham. Hal ini menunjukkan bahwa Earning Per Share (EPS) secara parsial berpengaruh positif signifikan terhadap harga saham, artinya Hipotesis 2 diterima.</w:t>
      </w:r>
    </w:p>
    <w:p w:rsidR="00251641" w:rsidRPr="00251641" w:rsidRDefault="00251641" w:rsidP="00251641">
      <w:pPr>
        <w:pStyle w:val="ListParagraph"/>
        <w:numPr>
          <w:ilvl w:val="0"/>
          <w:numId w:val="3"/>
        </w:numPr>
        <w:spacing w:line="240" w:lineRule="auto"/>
        <w:jc w:val="both"/>
        <w:rPr>
          <w:rFonts w:ascii="Times New Roman" w:hAnsi="Times New Roman" w:cs="Times New Roman"/>
          <w:color w:val="000000"/>
          <w:sz w:val="24"/>
          <w:szCs w:val="24"/>
        </w:rPr>
      </w:pPr>
      <w:r w:rsidRPr="00251641">
        <w:rPr>
          <w:rFonts w:ascii="Times New Roman" w:hAnsi="Times New Roman" w:cs="Times New Roman"/>
          <w:color w:val="000000"/>
          <w:sz w:val="24"/>
          <w:szCs w:val="24"/>
        </w:rPr>
        <w:t>Variabel Devidend Per Share (DPS) memiliki nilai yang signifikan dibawah 0,05 oleh karena itu Devidend Per Share (DPS0 secara parsial berpengaruh terhadap harga saham.</w:t>
      </w:r>
    </w:p>
    <w:p w:rsidR="00DE427A" w:rsidRPr="00591A1B" w:rsidRDefault="00DE427A" w:rsidP="00251641">
      <w:pPr>
        <w:spacing w:line="240" w:lineRule="auto"/>
        <w:jc w:val="both"/>
        <w:rPr>
          <w:rFonts w:ascii="Times New Roman" w:hAnsi="Times New Roman" w:cs="Times New Roman"/>
          <w:color w:val="000000"/>
          <w:sz w:val="24"/>
          <w:szCs w:val="24"/>
        </w:rPr>
      </w:pPr>
    </w:p>
    <w:p w:rsidR="00591A1B" w:rsidRPr="00591A1B" w:rsidRDefault="00591A1B" w:rsidP="00251641">
      <w:pPr>
        <w:spacing w:line="240" w:lineRule="auto"/>
        <w:jc w:val="both"/>
        <w:rPr>
          <w:rFonts w:ascii="Times New Roman" w:eastAsia="Calibri" w:hAnsi="Times New Roman" w:cs="Times New Roman"/>
          <w:b/>
          <w:color w:val="000000"/>
          <w:sz w:val="24"/>
          <w:lang w:val="en-ID"/>
        </w:rPr>
      </w:pPr>
    </w:p>
    <w:p w:rsidR="00591A1B" w:rsidRPr="006B1997" w:rsidRDefault="00752975" w:rsidP="00752975">
      <w:pPr>
        <w:spacing w:line="240" w:lineRule="auto"/>
        <w:jc w:val="center"/>
        <w:rPr>
          <w:rFonts w:ascii="Times New Roman" w:eastAsia="Calibri" w:hAnsi="Times New Roman" w:cs="Times New Roman"/>
          <w:b/>
          <w:sz w:val="24"/>
          <w:lang w:val="id-ID"/>
        </w:rPr>
      </w:pPr>
      <w:r w:rsidRPr="006B1997">
        <w:rPr>
          <w:rFonts w:ascii="Times New Roman" w:eastAsia="Calibri" w:hAnsi="Times New Roman" w:cs="Times New Roman"/>
          <w:b/>
          <w:sz w:val="24"/>
          <w:lang w:val="id-ID"/>
        </w:rPr>
        <w:t>Tabel 4</w:t>
      </w:r>
    </w:p>
    <w:p w:rsidR="006B1997" w:rsidRDefault="006B1997" w:rsidP="006B1997">
      <w:pPr>
        <w:pStyle w:val="ListParagraph"/>
        <w:autoSpaceDE w:val="0"/>
        <w:autoSpaceDN w:val="0"/>
        <w:adjustRightInd w:val="0"/>
        <w:spacing w:after="0" w:line="480" w:lineRule="auto"/>
        <w:ind w:left="108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Koefisien Determinasi</w:t>
      </w:r>
    </w:p>
    <w:tbl>
      <w:tblPr>
        <w:tblW w:w="723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709"/>
        <w:gridCol w:w="1134"/>
        <w:gridCol w:w="2409"/>
        <w:gridCol w:w="2127"/>
      </w:tblGrid>
      <w:tr w:rsidR="006B1997" w:rsidTr="00F41930">
        <w:trPr>
          <w:cantSplit/>
        </w:trPr>
        <w:tc>
          <w:tcPr>
            <w:tcW w:w="7230" w:type="dxa"/>
            <w:gridSpan w:val="5"/>
            <w:tcBorders>
              <w:top w:val="nil"/>
              <w:left w:val="nil"/>
              <w:bottom w:val="nil"/>
              <w:right w:val="nil"/>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Model Summary</w:t>
            </w:r>
          </w:p>
        </w:tc>
      </w:tr>
      <w:tr w:rsidR="006B1997" w:rsidTr="00F41930">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709" w:type="dxa"/>
            <w:tcBorders>
              <w:top w:val="single" w:sz="16" w:space="0" w:color="000000"/>
              <w:left w:val="single" w:sz="16" w:space="0" w:color="000000"/>
              <w:bottom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1134" w:type="dxa"/>
            <w:tcBorders>
              <w:top w:val="single" w:sz="16" w:space="0" w:color="000000"/>
              <w:bottom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highlight w:val="yellow"/>
              </w:rPr>
            </w:pPr>
            <w:r>
              <w:rPr>
                <w:rFonts w:ascii="Arial" w:hAnsi="Arial" w:cs="Arial"/>
                <w:color w:val="000000"/>
                <w:sz w:val="18"/>
                <w:szCs w:val="18"/>
                <w:highlight w:val="yellow"/>
              </w:rPr>
              <w:t>R Square</w:t>
            </w:r>
          </w:p>
        </w:tc>
        <w:tc>
          <w:tcPr>
            <w:tcW w:w="2409" w:type="dxa"/>
            <w:tcBorders>
              <w:top w:val="single" w:sz="16" w:space="0" w:color="000000"/>
              <w:bottom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2127" w:type="dxa"/>
            <w:tcBorders>
              <w:top w:val="single" w:sz="16" w:space="0" w:color="000000"/>
              <w:bottom w:val="single" w:sz="16" w:space="0" w:color="000000"/>
              <w:right w:val="single" w:sz="16" w:space="0" w:color="000000"/>
            </w:tcBorders>
            <w:shd w:val="clear" w:color="auto" w:fill="FFFFFF"/>
          </w:tcPr>
          <w:p w:rsidR="006B1997" w:rsidRDefault="006B1997" w:rsidP="00F4193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r>
      <w:tr w:rsidR="006B1997" w:rsidTr="00F41930">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,913</w:t>
            </w:r>
            <w:r>
              <w:rPr>
                <w:rFonts w:ascii="Arial" w:hAnsi="Arial" w:cs="Arial"/>
                <w:color w:val="000000"/>
                <w:sz w:val="18"/>
                <w:szCs w:val="18"/>
                <w:vertAlign w:val="superscript"/>
              </w:rPr>
              <w:t>a</w:t>
            </w:r>
          </w:p>
        </w:tc>
        <w:tc>
          <w:tcPr>
            <w:tcW w:w="1134" w:type="dxa"/>
            <w:tcBorders>
              <w:top w:val="single" w:sz="16" w:space="0" w:color="000000"/>
              <w:bottom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highlight w:val="yellow"/>
              </w:rPr>
            </w:pPr>
            <w:r>
              <w:rPr>
                <w:rFonts w:ascii="Arial" w:hAnsi="Arial" w:cs="Arial"/>
                <w:color w:val="000000"/>
                <w:sz w:val="18"/>
                <w:szCs w:val="18"/>
                <w:highlight w:val="yellow"/>
              </w:rPr>
              <w:t>,833</w:t>
            </w:r>
          </w:p>
        </w:tc>
        <w:tc>
          <w:tcPr>
            <w:tcW w:w="2409" w:type="dxa"/>
            <w:tcBorders>
              <w:top w:val="single" w:sz="16" w:space="0" w:color="000000"/>
              <w:bottom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c>
          <w:tcPr>
            <w:tcW w:w="2127" w:type="dxa"/>
            <w:tcBorders>
              <w:top w:val="single" w:sz="16" w:space="0" w:color="000000"/>
              <w:bottom w:val="single" w:sz="16" w:space="0" w:color="000000"/>
              <w:right w:val="single" w:sz="16" w:space="0" w:color="000000"/>
            </w:tcBorders>
            <w:shd w:val="clear" w:color="auto" w:fill="FFFFFF"/>
            <w:vAlign w:val="center"/>
          </w:tcPr>
          <w:p w:rsidR="006B1997" w:rsidRDefault="006B1997" w:rsidP="00F4193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1154,223</w:t>
            </w:r>
          </w:p>
        </w:tc>
      </w:tr>
      <w:tr w:rsidR="006B1997" w:rsidTr="00F41930">
        <w:trPr>
          <w:cantSplit/>
        </w:trPr>
        <w:tc>
          <w:tcPr>
            <w:tcW w:w="7230" w:type="dxa"/>
            <w:gridSpan w:val="5"/>
            <w:tcBorders>
              <w:top w:val="nil"/>
              <w:left w:val="nil"/>
              <w:bottom w:val="nil"/>
              <w:right w:val="nil"/>
            </w:tcBorders>
            <w:shd w:val="clear" w:color="auto" w:fill="FFFFFF"/>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Predictors: (Constant), DPS, EPS</w:t>
            </w:r>
          </w:p>
        </w:tc>
      </w:tr>
      <w:tr w:rsidR="006B1997" w:rsidTr="00F41930">
        <w:trPr>
          <w:cantSplit/>
        </w:trPr>
        <w:tc>
          <w:tcPr>
            <w:tcW w:w="7230" w:type="dxa"/>
            <w:gridSpan w:val="5"/>
            <w:tcBorders>
              <w:top w:val="nil"/>
              <w:left w:val="nil"/>
              <w:bottom w:val="nil"/>
              <w:right w:val="nil"/>
            </w:tcBorders>
            <w:shd w:val="clear" w:color="auto" w:fill="FFFFFF"/>
          </w:tcPr>
          <w:p w:rsidR="006B1997" w:rsidRDefault="006B1997" w:rsidP="00F4193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Dependent Variable: HARGASAHAM</w:t>
            </w:r>
          </w:p>
        </w:tc>
      </w:tr>
    </w:tbl>
    <w:p w:rsidR="006B1997" w:rsidRDefault="006B1997" w:rsidP="006B1997">
      <w:pPr>
        <w:pStyle w:val="ListParagraph"/>
        <w:autoSpaceDE w:val="0"/>
        <w:autoSpaceDN w:val="0"/>
        <w:adjustRightInd w:val="0"/>
        <w:spacing w:line="24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4.8 menunjukkan bahwa hasil determinasi</w:t>
      </w:r>
      <w:r>
        <w:rPr>
          <w:color w:val="000000"/>
        </w:rPr>
        <w:t xml:space="preserve"> </w:t>
      </w:r>
      <w:r>
        <w:rPr>
          <w:rFonts w:ascii="Times New Roman" w:hAnsi="Times New Roman" w:cs="Times New Roman"/>
          <w:color w:val="000000"/>
          <w:sz w:val="24"/>
          <w:szCs w:val="24"/>
        </w:rPr>
        <w:t>diatas memiliki nilai koefisien determinasi yang sudah disesuaikan</w:t>
      </w:r>
      <w:r>
        <w:rPr>
          <w:color w:val="000000"/>
        </w:rPr>
        <w:t xml:space="preserve"> </w:t>
      </w:r>
      <w:r>
        <w:rPr>
          <w:rFonts w:ascii="Times New Roman" w:hAnsi="Times New Roman" w:cs="Times New Roman"/>
          <w:color w:val="000000"/>
          <w:sz w:val="24"/>
          <w:szCs w:val="24"/>
        </w:rPr>
        <w:t>sebesar 97,6% yang artinya selain variabel independen (EPS dan DPS) tersebut masih ada variabel independen lain yang berpengaruh</w:t>
      </w:r>
      <w:r>
        <w:rPr>
          <w:color w:val="000000"/>
        </w:rPr>
        <w:t xml:space="preserve"> </w:t>
      </w:r>
      <w:r>
        <w:rPr>
          <w:rFonts w:ascii="Times New Roman" w:hAnsi="Times New Roman" w:cs="Times New Roman"/>
          <w:color w:val="000000"/>
          <w:sz w:val="24"/>
          <w:szCs w:val="24"/>
        </w:rPr>
        <w:t>terhadap harga saham sebesar 83,3%.</w:t>
      </w:r>
    </w:p>
    <w:p w:rsidR="006B1997" w:rsidRDefault="006B1997" w:rsidP="006B1997">
      <w:pPr>
        <w:autoSpaceDE w:val="0"/>
        <w:autoSpaceDN w:val="0"/>
        <w:adjustRightInd w:val="0"/>
        <w:spacing w:after="0" w:line="400" w:lineRule="atLeast"/>
        <w:ind w:left="1080"/>
        <w:rPr>
          <w:rFonts w:ascii="Times New Roman" w:hAnsi="Times New Roman" w:cs="Times New Roman"/>
          <w:b/>
          <w:sz w:val="24"/>
          <w:szCs w:val="24"/>
        </w:rPr>
      </w:pPr>
      <w:proofErr w:type="spellStart"/>
      <w:r>
        <w:rPr>
          <w:rFonts w:ascii="Times New Roman" w:hAnsi="Times New Roman" w:cs="Times New Roman"/>
          <w:b/>
          <w:sz w:val="24"/>
          <w:szCs w:val="24"/>
        </w:rPr>
        <w:t>Besar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X</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dan X</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Y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0,833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83,3%.</w:t>
      </w:r>
    </w:p>
    <w:p w:rsidR="00752975" w:rsidRPr="00752975" w:rsidRDefault="00752975" w:rsidP="00752975">
      <w:pPr>
        <w:spacing w:line="240" w:lineRule="auto"/>
        <w:jc w:val="center"/>
        <w:rPr>
          <w:rFonts w:ascii="Times New Roman" w:eastAsia="Calibri" w:hAnsi="Times New Roman" w:cs="Times New Roman"/>
          <w:sz w:val="24"/>
          <w:lang w:val="id-ID"/>
        </w:rPr>
      </w:pPr>
    </w:p>
    <w:p w:rsidR="00591A1B" w:rsidRPr="00591A1B" w:rsidRDefault="00591A1B" w:rsidP="00591A1B">
      <w:pPr>
        <w:spacing w:line="240" w:lineRule="auto"/>
        <w:jc w:val="both"/>
        <w:rPr>
          <w:rFonts w:ascii="Times New Roman" w:eastAsia="Calibri" w:hAnsi="Times New Roman" w:cs="Times New Roman"/>
          <w:sz w:val="24"/>
        </w:rPr>
      </w:pPr>
    </w:p>
    <w:p w:rsidR="00514ED7" w:rsidRDefault="00514ED7" w:rsidP="002F1C46">
      <w:pPr>
        <w:jc w:val="center"/>
        <w:rPr>
          <w:rFonts w:ascii="Times New Roman" w:eastAsia="Calibri" w:hAnsi="Times New Roman" w:cs="Times New Roman"/>
          <w:sz w:val="24"/>
        </w:rPr>
      </w:pPr>
    </w:p>
    <w:p w:rsidR="002F1C46" w:rsidRDefault="002F1C46" w:rsidP="002F1C4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DAFTAR PUSTAKA</w:t>
      </w:r>
    </w:p>
    <w:p w:rsidR="002F1C46" w:rsidRDefault="002F1C46" w:rsidP="002F1C46">
      <w:pPr>
        <w:rPr>
          <w:rFonts w:ascii="Times New Roman" w:eastAsia="Times New Roman" w:hAnsi="Times New Roman" w:cs="Times New Roman"/>
          <w:b/>
          <w:sz w:val="28"/>
          <w:szCs w:val="28"/>
        </w:rPr>
      </w:pPr>
    </w:p>
    <w:p w:rsidR="002F1C46" w:rsidRDefault="002F1C46" w:rsidP="002F1C46">
      <w:pPr>
        <w:spacing w:before="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Ang, Robert, 2007. </w:t>
      </w:r>
      <w:proofErr w:type="spellStart"/>
      <w:r>
        <w:rPr>
          <w:rFonts w:ascii="Times New Roman" w:hAnsi="Times New Roman" w:cs="Times New Roman"/>
          <w:i/>
          <w:sz w:val="24"/>
          <w:szCs w:val="24"/>
        </w:rPr>
        <w:t>Buku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Pintar</w:t>
      </w:r>
      <w:proofErr w:type="spellEnd"/>
      <w:r>
        <w:rPr>
          <w:rFonts w:ascii="Times New Roman" w:hAnsi="Times New Roman" w:cs="Times New Roman"/>
          <w:i/>
          <w:sz w:val="24"/>
          <w:szCs w:val="24"/>
        </w:rPr>
        <w:t xml:space="preserve"> Pasar Modal Indonesia (The Intelligent Guide to Indonesian Capital Market)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Mediasoft</w:t>
      </w:r>
      <w:proofErr w:type="spellEnd"/>
      <w:r>
        <w:rPr>
          <w:rFonts w:ascii="Times New Roman" w:hAnsi="Times New Roman" w:cs="Times New Roman"/>
          <w:sz w:val="24"/>
          <w:szCs w:val="24"/>
        </w:rPr>
        <w:t xml:space="preserve"> Indonesia, Jakarta.</w:t>
      </w:r>
    </w:p>
    <w:p w:rsidR="002F1C46" w:rsidRDefault="002F1C46" w:rsidP="002F1C46">
      <w:pPr>
        <w:spacing w:before="240" w:line="240" w:lineRule="auto"/>
        <w:ind w:left="851" w:hanging="851"/>
        <w:jc w:val="both"/>
        <w:rPr>
          <w:rFonts w:ascii="Times New Roman" w:hAnsi="Times New Roman" w:cs="Times New Roman"/>
          <w:sz w:val="24"/>
          <w:szCs w:val="24"/>
        </w:rPr>
      </w:pPr>
      <w:proofErr w:type="spellStart"/>
      <w:r w:rsidRPr="00170C46">
        <w:rPr>
          <w:rStyle w:val="fontstyle01"/>
          <w:b w:val="0"/>
        </w:rPr>
        <w:t>Darmaji</w:t>
      </w:r>
      <w:proofErr w:type="spellEnd"/>
      <w:r w:rsidRPr="00170C46">
        <w:rPr>
          <w:rStyle w:val="fontstyle01"/>
          <w:b w:val="0"/>
        </w:rPr>
        <w:t xml:space="preserve">, </w:t>
      </w:r>
      <w:proofErr w:type="spellStart"/>
      <w:r w:rsidRPr="00170C46">
        <w:rPr>
          <w:rStyle w:val="fontstyle01"/>
          <w:b w:val="0"/>
        </w:rPr>
        <w:t>Tjiptono</w:t>
      </w:r>
      <w:proofErr w:type="spellEnd"/>
      <w:r w:rsidRPr="00170C46">
        <w:rPr>
          <w:rStyle w:val="fontstyle01"/>
          <w:b w:val="0"/>
        </w:rPr>
        <w:t xml:space="preserve">, </w:t>
      </w:r>
      <w:proofErr w:type="spellStart"/>
      <w:r w:rsidRPr="00170C46">
        <w:rPr>
          <w:rStyle w:val="fontstyle01"/>
          <w:b w:val="0"/>
        </w:rPr>
        <w:t>Hendi</w:t>
      </w:r>
      <w:proofErr w:type="spellEnd"/>
      <w:r w:rsidRPr="00170C46">
        <w:rPr>
          <w:rStyle w:val="fontstyle01"/>
          <w:b w:val="0"/>
        </w:rPr>
        <w:t xml:space="preserve"> M. </w:t>
      </w:r>
      <w:proofErr w:type="spellStart"/>
      <w:r w:rsidRPr="00170C46">
        <w:rPr>
          <w:rStyle w:val="fontstyle01"/>
          <w:b w:val="0"/>
        </w:rPr>
        <w:t>Fakhrudin</w:t>
      </w:r>
      <w:proofErr w:type="spellEnd"/>
      <w:r>
        <w:rPr>
          <w:rStyle w:val="fontstyle01"/>
        </w:rPr>
        <w:t xml:space="preserve">, </w:t>
      </w:r>
      <w:r w:rsidRPr="009A18C3">
        <w:rPr>
          <w:rStyle w:val="fontstyle21"/>
          <w:i/>
        </w:rPr>
        <w:t xml:space="preserve">Pasar Modal di Indonesia </w:t>
      </w:r>
      <w:proofErr w:type="spellStart"/>
      <w:r w:rsidRPr="009A18C3">
        <w:rPr>
          <w:rStyle w:val="fontstyle21"/>
          <w:i/>
        </w:rPr>
        <w:t>Pendekatan</w:t>
      </w:r>
      <w:proofErr w:type="spellEnd"/>
      <w:r w:rsidRPr="009A18C3">
        <w:rPr>
          <w:rFonts w:ascii="Times New Roman" w:hAnsi="Times New Roman" w:cs="Times New Roman"/>
          <w:i/>
          <w:iCs/>
          <w:color w:val="000000"/>
        </w:rPr>
        <w:br/>
      </w:r>
      <w:r w:rsidRPr="009A18C3">
        <w:rPr>
          <w:rStyle w:val="fontstyle21"/>
          <w:i/>
        </w:rPr>
        <w:t xml:space="preserve">Tanya </w:t>
      </w:r>
      <w:proofErr w:type="spellStart"/>
      <w:r w:rsidRPr="009A18C3">
        <w:rPr>
          <w:rStyle w:val="fontstyle21"/>
          <w:i/>
        </w:rPr>
        <w:t>Jawab</w:t>
      </w:r>
      <w:proofErr w:type="spellEnd"/>
      <w:r w:rsidRPr="009A18C3">
        <w:rPr>
          <w:rStyle w:val="fontstyle01"/>
          <w:i/>
        </w:rPr>
        <w:t>,</w:t>
      </w:r>
      <w:r>
        <w:rPr>
          <w:rStyle w:val="fontstyle01"/>
        </w:rPr>
        <w:t xml:space="preserve"> </w:t>
      </w:r>
      <w:r w:rsidRPr="00170C46">
        <w:rPr>
          <w:rStyle w:val="fontstyle01"/>
          <w:b w:val="0"/>
        </w:rPr>
        <w:t xml:space="preserve">Jakarta: </w:t>
      </w:r>
      <w:proofErr w:type="spellStart"/>
      <w:r w:rsidRPr="00170C46">
        <w:rPr>
          <w:rStyle w:val="fontstyle01"/>
          <w:b w:val="0"/>
        </w:rPr>
        <w:t>Salemba</w:t>
      </w:r>
      <w:proofErr w:type="spellEnd"/>
      <w:r w:rsidRPr="00170C46">
        <w:rPr>
          <w:rStyle w:val="fontstyle01"/>
          <w:b w:val="0"/>
        </w:rPr>
        <w:t xml:space="preserve"> </w:t>
      </w:r>
      <w:proofErr w:type="spellStart"/>
      <w:r w:rsidRPr="00170C46">
        <w:rPr>
          <w:rStyle w:val="fontstyle01"/>
          <w:b w:val="0"/>
        </w:rPr>
        <w:t>Empat</w:t>
      </w:r>
      <w:proofErr w:type="spellEnd"/>
      <w:r w:rsidRPr="00170C46">
        <w:rPr>
          <w:rStyle w:val="fontstyle01"/>
          <w:b w:val="0"/>
        </w:rPr>
        <w:t>, 2012.</w:t>
      </w:r>
    </w:p>
    <w:p w:rsidR="002F1C46" w:rsidRDefault="002F1C46" w:rsidP="002F1C46">
      <w:pPr>
        <w:spacing w:before="24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Darmadji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xml:space="preserve"> dan Fakhruddin. 2012. </w:t>
      </w:r>
      <w:r w:rsidRPr="009A18C3">
        <w:rPr>
          <w:rFonts w:ascii="Times New Roman" w:hAnsi="Times New Roman" w:cs="Times New Roman"/>
          <w:i/>
          <w:sz w:val="24"/>
          <w:szCs w:val="24"/>
        </w:rPr>
        <w:t xml:space="preserve">Pasar Modal Indonesia dan </w:t>
      </w:r>
      <w:proofErr w:type="spellStart"/>
      <w:r w:rsidRPr="009A18C3">
        <w:rPr>
          <w:rFonts w:ascii="Times New Roman" w:hAnsi="Times New Roman" w:cs="Times New Roman"/>
          <w:i/>
          <w:sz w:val="24"/>
          <w:szCs w:val="24"/>
        </w:rPr>
        <w:t>pendekatan</w:t>
      </w:r>
      <w:proofErr w:type="spellEnd"/>
      <w:r w:rsidRPr="009A18C3">
        <w:rPr>
          <w:rFonts w:ascii="Times New Roman" w:hAnsi="Times New Roman" w:cs="Times New Roman"/>
          <w:i/>
          <w:sz w:val="24"/>
          <w:szCs w:val="24"/>
        </w:rPr>
        <w:t xml:space="preserve"> </w:t>
      </w:r>
      <w:proofErr w:type="spellStart"/>
      <w:r w:rsidRPr="009A18C3">
        <w:rPr>
          <w:rFonts w:ascii="Times New Roman" w:hAnsi="Times New Roman" w:cs="Times New Roman"/>
          <w:i/>
          <w:sz w:val="24"/>
          <w:szCs w:val="24"/>
        </w:rPr>
        <w:t>tanya</w:t>
      </w:r>
      <w:proofErr w:type="spellEnd"/>
      <w:r w:rsidRPr="009A18C3">
        <w:rPr>
          <w:rFonts w:ascii="Times New Roman" w:hAnsi="Times New Roman" w:cs="Times New Roman"/>
          <w:i/>
          <w:sz w:val="24"/>
          <w:szCs w:val="24"/>
        </w:rPr>
        <w:t xml:space="preserve"> </w:t>
      </w:r>
      <w:proofErr w:type="spellStart"/>
      <w:r w:rsidRPr="009A18C3">
        <w:rPr>
          <w:rFonts w:ascii="Times New Roman" w:hAnsi="Times New Roman" w:cs="Times New Roman"/>
          <w:i/>
          <w:sz w:val="24"/>
          <w:szCs w:val="24"/>
        </w:rPr>
        <w:t>jawab</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rsidR="002F1C46" w:rsidRDefault="002F1C46" w:rsidP="002F1C46">
      <w:pPr>
        <w:spacing w:before="240" w:line="240" w:lineRule="auto"/>
        <w:ind w:left="851" w:hanging="851"/>
        <w:jc w:val="both"/>
        <w:rPr>
          <w:rStyle w:val="fontstyle01"/>
        </w:rPr>
      </w:pPr>
      <w:proofErr w:type="spellStart"/>
      <w:r w:rsidRPr="00170C46">
        <w:rPr>
          <w:rStyle w:val="fontstyle01"/>
          <w:b w:val="0"/>
        </w:rPr>
        <w:t>Eka</w:t>
      </w:r>
      <w:proofErr w:type="spellEnd"/>
      <w:r w:rsidRPr="00170C46">
        <w:rPr>
          <w:rStyle w:val="fontstyle01"/>
          <w:b w:val="0"/>
        </w:rPr>
        <w:t xml:space="preserve">, </w:t>
      </w:r>
      <w:proofErr w:type="spellStart"/>
      <w:r w:rsidRPr="00170C46">
        <w:rPr>
          <w:rStyle w:val="fontstyle01"/>
          <w:b w:val="0"/>
        </w:rPr>
        <w:t>Yanti</w:t>
      </w:r>
      <w:proofErr w:type="spellEnd"/>
      <w:r w:rsidRPr="00170C46">
        <w:rPr>
          <w:rStyle w:val="fontstyle01"/>
          <w:b w:val="0"/>
        </w:rPr>
        <w:t xml:space="preserve"> Ni Putu Nova dan I </w:t>
      </w:r>
      <w:proofErr w:type="spellStart"/>
      <w:r w:rsidRPr="00170C46">
        <w:rPr>
          <w:rStyle w:val="fontstyle01"/>
          <w:b w:val="0"/>
        </w:rPr>
        <w:t>Ketut</w:t>
      </w:r>
      <w:proofErr w:type="spellEnd"/>
      <w:r w:rsidRPr="00170C46">
        <w:rPr>
          <w:rStyle w:val="fontstyle01"/>
          <w:b w:val="0"/>
        </w:rPr>
        <w:t xml:space="preserve"> </w:t>
      </w:r>
      <w:proofErr w:type="spellStart"/>
      <w:r w:rsidRPr="00170C46">
        <w:rPr>
          <w:rStyle w:val="fontstyle01"/>
          <w:b w:val="0"/>
        </w:rPr>
        <w:t>Suryana</w:t>
      </w:r>
      <w:proofErr w:type="spellEnd"/>
      <w:r w:rsidRPr="00170C46">
        <w:rPr>
          <w:rStyle w:val="fontstyle01"/>
          <w:b w:val="0"/>
        </w:rPr>
        <w:t>,</w:t>
      </w:r>
      <w:r>
        <w:rPr>
          <w:rStyle w:val="fontstyle01"/>
        </w:rPr>
        <w:t xml:space="preserve"> </w:t>
      </w:r>
      <w:proofErr w:type="spellStart"/>
      <w:r w:rsidRPr="009A18C3">
        <w:rPr>
          <w:rStyle w:val="fontstyle21"/>
          <w:i/>
        </w:rPr>
        <w:t>Pengaruh</w:t>
      </w:r>
      <w:proofErr w:type="spellEnd"/>
      <w:r w:rsidRPr="009A18C3">
        <w:rPr>
          <w:rStyle w:val="fontstyle21"/>
          <w:i/>
        </w:rPr>
        <w:t xml:space="preserve"> Earning Per Share</w:t>
      </w:r>
      <w:r w:rsidRPr="009A18C3">
        <w:rPr>
          <w:rFonts w:ascii="Times New Roman" w:hAnsi="Times New Roman" w:cs="Times New Roman"/>
          <w:i/>
          <w:iCs/>
          <w:color w:val="000000"/>
        </w:rPr>
        <w:br/>
      </w:r>
      <w:proofErr w:type="spellStart"/>
      <w:r w:rsidRPr="009A18C3">
        <w:rPr>
          <w:rStyle w:val="fontstyle21"/>
          <w:i/>
        </w:rPr>
        <w:t>terhadap</w:t>
      </w:r>
      <w:proofErr w:type="spellEnd"/>
      <w:r w:rsidRPr="009A18C3">
        <w:rPr>
          <w:rStyle w:val="fontstyle21"/>
          <w:i/>
        </w:rPr>
        <w:t xml:space="preserve"> </w:t>
      </w:r>
      <w:proofErr w:type="spellStart"/>
      <w:r w:rsidRPr="009A18C3">
        <w:rPr>
          <w:rStyle w:val="fontstyle21"/>
          <w:i/>
        </w:rPr>
        <w:t>Harga</w:t>
      </w:r>
      <w:proofErr w:type="spellEnd"/>
      <w:r w:rsidRPr="009A18C3">
        <w:rPr>
          <w:rStyle w:val="fontstyle21"/>
          <w:i/>
        </w:rPr>
        <w:t xml:space="preserve"> </w:t>
      </w:r>
      <w:proofErr w:type="spellStart"/>
      <w:r w:rsidRPr="009A18C3">
        <w:rPr>
          <w:rStyle w:val="fontstyle21"/>
          <w:i/>
        </w:rPr>
        <w:t>Saham</w:t>
      </w:r>
      <w:proofErr w:type="spellEnd"/>
      <w:r w:rsidRPr="009A18C3">
        <w:rPr>
          <w:rStyle w:val="fontstyle21"/>
          <w:i/>
        </w:rPr>
        <w:t xml:space="preserve"> </w:t>
      </w:r>
      <w:proofErr w:type="spellStart"/>
      <w:r w:rsidRPr="009A18C3">
        <w:rPr>
          <w:rStyle w:val="fontstyle21"/>
          <w:i/>
        </w:rPr>
        <w:t>dengan</w:t>
      </w:r>
      <w:proofErr w:type="spellEnd"/>
      <w:r w:rsidRPr="009A18C3">
        <w:rPr>
          <w:rStyle w:val="fontstyle21"/>
          <w:i/>
        </w:rPr>
        <w:t xml:space="preserve"> </w:t>
      </w:r>
      <w:proofErr w:type="spellStart"/>
      <w:r w:rsidRPr="009A18C3">
        <w:rPr>
          <w:rStyle w:val="fontstyle21"/>
          <w:i/>
        </w:rPr>
        <w:t>Devidend</w:t>
      </w:r>
      <w:proofErr w:type="spellEnd"/>
      <w:r w:rsidRPr="009A18C3">
        <w:rPr>
          <w:rStyle w:val="fontstyle21"/>
          <w:i/>
        </w:rPr>
        <w:t xml:space="preserve"> Per Share </w:t>
      </w:r>
      <w:proofErr w:type="spellStart"/>
      <w:r w:rsidRPr="009A18C3">
        <w:rPr>
          <w:rStyle w:val="fontstyle21"/>
          <w:i/>
        </w:rPr>
        <w:t>Sebagai</w:t>
      </w:r>
      <w:proofErr w:type="spellEnd"/>
      <w:r w:rsidRPr="009A18C3">
        <w:rPr>
          <w:rStyle w:val="fontstyle21"/>
          <w:i/>
        </w:rPr>
        <w:t xml:space="preserve"> </w:t>
      </w:r>
      <w:proofErr w:type="spellStart"/>
      <w:r w:rsidRPr="009A18C3">
        <w:rPr>
          <w:rStyle w:val="fontstyle21"/>
          <w:i/>
        </w:rPr>
        <w:t>Variabel</w:t>
      </w:r>
      <w:proofErr w:type="spellEnd"/>
      <w:r w:rsidRPr="009A18C3">
        <w:rPr>
          <w:rFonts w:ascii="Times New Roman" w:hAnsi="Times New Roman" w:cs="Times New Roman"/>
          <w:i/>
          <w:iCs/>
          <w:color w:val="000000"/>
        </w:rPr>
        <w:br/>
      </w:r>
      <w:proofErr w:type="spellStart"/>
      <w:r w:rsidRPr="009A18C3">
        <w:rPr>
          <w:rStyle w:val="fontstyle21"/>
          <w:i/>
        </w:rPr>
        <w:t>Moderas</w:t>
      </w:r>
      <w:r w:rsidRPr="009A18C3">
        <w:rPr>
          <w:rStyle w:val="fontstyle01"/>
          <w:i/>
        </w:rPr>
        <w:t>i</w:t>
      </w:r>
      <w:proofErr w:type="spellEnd"/>
      <w:r w:rsidRPr="009A18C3">
        <w:rPr>
          <w:rStyle w:val="fontstyle01"/>
          <w:i/>
        </w:rPr>
        <w:t>,</w:t>
      </w:r>
      <w:r>
        <w:rPr>
          <w:rStyle w:val="fontstyle01"/>
        </w:rPr>
        <w:t xml:space="preserve"> </w:t>
      </w:r>
      <w:r w:rsidRPr="00170C46">
        <w:rPr>
          <w:rStyle w:val="fontstyle01"/>
          <w:b w:val="0"/>
        </w:rPr>
        <w:t>E-</w:t>
      </w:r>
      <w:proofErr w:type="spellStart"/>
      <w:r w:rsidRPr="00170C46">
        <w:rPr>
          <w:rStyle w:val="fontstyle01"/>
          <w:b w:val="0"/>
        </w:rPr>
        <w:t>Jurnal</w:t>
      </w:r>
      <w:proofErr w:type="spellEnd"/>
      <w:r w:rsidRPr="00170C46">
        <w:rPr>
          <w:rStyle w:val="fontstyle01"/>
          <w:b w:val="0"/>
        </w:rPr>
        <w:t xml:space="preserve"> </w:t>
      </w:r>
      <w:proofErr w:type="spellStart"/>
      <w:r w:rsidRPr="00170C46">
        <w:rPr>
          <w:rStyle w:val="fontstyle01"/>
          <w:b w:val="0"/>
        </w:rPr>
        <w:t>Akutansi</w:t>
      </w:r>
      <w:proofErr w:type="spellEnd"/>
      <w:r w:rsidRPr="00170C46">
        <w:rPr>
          <w:rStyle w:val="fontstyle01"/>
          <w:b w:val="0"/>
        </w:rPr>
        <w:t xml:space="preserve"> </w:t>
      </w:r>
      <w:proofErr w:type="spellStart"/>
      <w:r w:rsidRPr="00170C46">
        <w:rPr>
          <w:rStyle w:val="fontstyle01"/>
          <w:b w:val="0"/>
        </w:rPr>
        <w:t>Universitas</w:t>
      </w:r>
      <w:proofErr w:type="spellEnd"/>
      <w:r w:rsidRPr="00170C46">
        <w:rPr>
          <w:rStyle w:val="fontstyle01"/>
          <w:b w:val="0"/>
        </w:rPr>
        <w:t xml:space="preserve"> </w:t>
      </w:r>
      <w:proofErr w:type="spellStart"/>
      <w:r w:rsidRPr="00170C46">
        <w:rPr>
          <w:rStyle w:val="fontstyle01"/>
          <w:b w:val="0"/>
        </w:rPr>
        <w:t>Udayana</w:t>
      </w:r>
      <w:proofErr w:type="spellEnd"/>
      <w:r w:rsidRPr="00170C46">
        <w:rPr>
          <w:rStyle w:val="fontstyle01"/>
          <w:b w:val="0"/>
        </w:rPr>
        <w:t>, 2013.</w:t>
      </w:r>
    </w:p>
    <w:p w:rsidR="002F1C46" w:rsidRPr="00170C46" w:rsidRDefault="002F1C46" w:rsidP="002F1C46">
      <w:pPr>
        <w:spacing w:before="240" w:line="240" w:lineRule="auto"/>
        <w:ind w:left="851" w:hanging="851"/>
        <w:jc w:val="both"/>
        <w:rPr>
          <w:rStyle w:val="fontstyle01"/>
          <w:b w:val="0"/>
        </w:rPr>
      </w:pPr>
      <w:r w:rsidRPr="00170C46">
        <w:rPr>
          <w:rStyle w:val="fontstyle01"/>
          <w:b w:val="0"/>
        </w:rPr>
        <w:t xml:space="preserve">Hartono, </w:t>
      </w:r>
      <w:proofErr w:type="spellStart"/>
      <w:r w:rsidRPr="00170C46">
        <w:rPr>
          <w:rStyle w:val="fontstyle01"/>
          <w:b w:val="0"/>
        </w:rPr>
        <w:t>Jogiyanto</w:t>
      </w:r>
      <w:proofErr w:type="spellEnd"/>
      <w:r>
        <w:rPr>
          <w:rStyle w:val="fontstyle01"/>
        </w:rPr>
        <w:t xml:space="preserve">, </w:t>
      </w:r>
      <w:proofErr w:type="spellStart"/>
      <w:r w:rsidRPr="009A18C3">
        <w:rPr>
          <w:rStyle w:val="fontstyle21"/>
          <w:i/>
        </w:rPr>
        <w:t>Teori</w:t>
      </w:r>
      <w:proofErr w:type="spellEnd"/>
      <w:r w:rsidRPr="009A18C3">
        <w:rPr>
          <w:rStyle w:val="fontstyle21"/>
          <w:i/>
        </w:rPr>
        <w:t xml:space="preserve"> </w:t>
      </w:r>
      <w:proofErr w:type="spellStart"/>
      <w:r w:rsidRPr="009A18C3">
        <w:rPr>
          <w:rStyle w:val="fontstyle21"/>
          <w:i/>
        </w:rPr>
        <w:t>Portofolio</w:t>
      </w:r>
      <w:proofErr w:type="spellEnd"/>
      <w:r w:rsidRPr="009A18C3">
        <w:rPr>
          <w:rStyle w:val="fontstyle21"/>
          <w:i/>
        </w:rPr>
        <w:t xml:space="preserve"> dan </w:t>
      </w:r>
      <w:proofErr w:type="spellStart"/>
      <w:r w:rsidRPr="009A18C3">
        <w:rPr>
          <w:rStyle w:val="fontstyle21"/>
          <w:i/>
        </w:rPr>
        <w:t>Analisis</w:t>
      </w:r>
      <w:proofErr w:type="spellEnd"/>
      <w:r w:rsidRPr="009A18C3">
        <w:rPr>
          <w:rStyle w:val="fontstyle21"/>
          <w:i/>
        </w:rPr>
        <w:t xml:space="preserve"> </w:t>
      </w:r>
      <w:proofErr w:type="spellStart"/>
      <w:r w:rsidRPr="009A18C3">
        <w:rPr>
          <w:rStyle w:val="fontstyle21"/>
          <w:i/>
        </w:rPr>
        <w:t>Investasi</w:t>
      </w:r>
      <w:proofErr w:type="spellEnd"/>
      <w:r w:rsidRPr="009A18C3">
        <w:rPr>
          <w:rStyle w:val="fontstyle01"/>
          <w:i/>
        </w:rPr>
        <w:t>,</w:t>
      </w:r>
      <w:r>
        <w:rPr>
          <w:rStyle w:val="fontstyle01"/>
        </w:rPr>
        <w:t xml:space="preserve"> </w:t>
      </w:r>
      <w:r w:rsidRPr="00170C46">
        <w:rPr>
          <w:rStyle w:val="fontstyle01"/>
          <w:b w:val="0"/>
        </w:rPr>
        <w:t>Yogyakarta: BPFE,</w:t>
      </w:r>
      <w:r w:rsidRPr="00170C46">
        <w:rPr>
          <w:rFonts w:ascii="Times New Roman" w:hAnsi="Times New Roman" w:cs="Times New Roman"/>
          <w:b/>
          <w:color w:val="000000"/>
        </w:rPr>
        <w:br/>
      </w:r>
      <w:r w:rsidRPr="00170C46">
        <w:rPr>
          <w:rStyle w:val="fontstyle01"/>
          <w:b w:val="0"/>
        </w:rPr>
        <w:t>2000</w:t>
      </w:r>
    </w:p>
    <w:p w:rsidR="002F1C46" w:rsidRPr="00170C46" w:rsidRDefault="002F1C46" w:rsidP="002F1C46">
      <w:pPr>
        <w:spacing w:before="240" w:line="480" w:lineRule="auto"/>
        <w:ind w:left="851" w:hanging="851"/>
        <w:jc w:val="both"/>
        <w:rPr>
          <w:rStyle w:val="fontstyle01"/>
          <w:b w:val="0"/>
        </w:rPr>
      </w:pPr>
      <w:r w:rsidRPr="00170C46">
        <w:rPr>
          <w:rStyle w:val="fontstyle01"/>
          <w:b w:val="0"/>
        </w:rPr>
        <w:t xml:space="preserve">Hartono, Jogianto,2008, </w:t>
      </w:r>
      <w:proofErr w:type="spellStart"/>
      <w:r w:rsidRPr="00170C46">
        <w:rPr>
          <w:rStyle w:val="fontstyle01"/>
          <w:b w:val="0"/>
          <w:i/>
        </w:rPr>
        <w:t>Teori</w:t>
      </w:r>
      <w:proofErr w:type="spellEnd"/>
      <w:r w:rsidRPr="00170C46">
        <w:rPr>
          <w:rStyle w:val="fontstyle01"/>
          <w:b w:val="0"/>
          <w:i/>
        </w:rPr>
        <w:t xml:space="preserve"> </w:t>
      </w:r>
      <w:proofErr w:type="spellStart"/>
      <w:r w:rsidRPr="00170C46">
        <w:rPr>
          <w:rStyle w:val="fontstyle01"/>
          <w:b w:val="0"/>
          <w:i/>
        </w:rPr>
        <w:t>Portofolio</w:t>
      </w:r>
      <w:proofErr w:type="spellEnd"/>
      <w:r w:rsidRPr="00170C46">
        <w:rPr>
          <w:rStyle w:val="fontstyle01"/>
          <w:b w:val="0"/>
          <w:i/>
        </w:rPr>
        <w:t xml:space="preserve"> dan </w:t>
      </w:r>
      <w:proofErr w:type="spellStart"/>
      <w:r w:rsidRPr="00170C46">
        <w:rPr>
          <w:rStyle w:val="fontstyle01"/>
          <w:b w:val="0"/>
          <w:i/>
        </w:rPr>
        <w:t>Analisis</w:t>
      </w:r>
      <w:proofErr w:type="spellEnd"/>
      <w:r w:rsidRPr="00170C46">
        <w:rPr>
          <w:rStyle w:val="fontstyle01"/>
          <w:b w:val="0"/>
          <w:i/>
        </w:rPr>
        <w:t xml:space="preserve"> </w:t>
      </w:r>
      <w:proofErr w:type="spellStart"/>
      <w:r w:rsidRPr="00170C46">
        <w:rPr>
          <w:rStyle w:val="fontstyle01"/>
          <w:b w:val="0"/>
          <w:i/>
        </w:rPr>
        <w:t>Investasi</w:t>
      </w:r>
      <w:proofErr w:type="spellEnd"/>
      <w:r w:rsidRPr="00170C46">
        <w:rPr>
          <w:rStyle w:val="fontstyle01"/>
          <w:b w:val="0"/>
        </w:rPr>
        <w:t xml:space="preserve">, </w:t>
      </w:r>
      <w:proofErr w:type="spellStart"/>
      <w:proofErr w:type="gramStart"/>
      <w:r w:rsidRPr="00170C46">
        <w:rPr>
          <w:rStyle w:val="fontstyle01"/>
          <w:b w:val="0"/>
        </w:rPr>
        <w:t>BPFE:Yogyakarta</w:t>
      </w:r>
      <w:proofErr w:type="spellEnd"/>
      <w:proofErr w:type="gramEnd"/>
    </w:p>
    <w:p w:rsidR="002F1C46" w:rsidRDefault="002F1C46" w:rsidP="002F1C46">
      <w:pPr>
        <w:spacing w:before="240" w:line="240" w:lineRule="auto"/>
        <w:ind w:left="851" w:hanging="851"/>
        <w:jc w:val="both"/>
        <w:rPr>
          <w:rStyle w:val="fontstyle01"/>
        </w:rPr>
      </w:pPr>
      <w:proofErr w:type="spellStart"/>
      <w:r>
        <w:rPr>
          <w:rFonts w:ascii="Times New Roman" w:hAnsi="Times New Roman" w:cs="Times New Roman"/>
          <w:color w:val="000000"/>
          <w:sz w:val="24"/>
          <w:szCs w:val="24"/>
        </w:rPr>
        <w:t>Herlina</w:t>
      </w:r>
      <w:proofErr w:type="spellEnd"/>
      <w:r>
        <w:rPr>
          <w:rFonts w:ascii="Times New Roman" w:hAnsi="Times New Roman" w:cs="Times New Roman"/>
          <w:color w:val="000000"/>
          <w:sz w:val="24"/>
          <w:szCs w:val="24"/>
        </w:rPr>
        <w:t xml:space="preserve">, 2008,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r w:rsidRPr="009A18C3">
        <w:rPr>
          <w:rFonts w:ascii="Times New Roman" w:hAnsi="Times New Roman" w:cs="Times New Roman"/>
          <w:i/>
          <w:iCs/>
          <w:color w:val="000000"/>
          <w:sz w:val="24"/>
          <w:szCs w:val="24"/>
        </w:rPr>
        <w:t xml:space="preserve">Dividend Per Share </w:t>
      </w:r>
      <w:r w:rsidRPr="009A18C3">
        <w:rPr>
          <w:rFonts w:ascii="Times New Roman" w:hAnsi="Times New Roman" w:cs="Times New Roman"/>
          <w:i/>
          <w:color w:val="000000"/>
          <w:sz w:val="24"/>
          <w:szCs w:val="24"/>
        </w:rPr>
        <w:t xml:space="preserve">dan </w:t>
      </w:r>
      <w:r w:rsidRPr="009A18C3">
        <w:rPr>
          <w:rFonts w:ascii="Times New Roman" w:hAnsi="Times New Roman" w:cs="Times New Roman"/>
          <w:i/>
          <w:iCs/>
          <w:color w:val="000000"/>
          <w:sz w:val="24"/>
          <w:szCs w:val="24"/>
        </w:rPr>
        <w:t xml:space="preserve">Return </w:t>
      </w:r>
      <w:proofErr w:type="gramStart"/>
      <w:r w:rsidRPr="009A18C3">
        <w:rPr>
          <w:rFonts w:ascii="Times New Roman" w:hAnsi="Times New Roman" w:cs="Times New Roman"/>
          <w:i/>
          <w:iCs/>
          <w:color w:val="000000"/>
          <w:sz w:val="24"/>
          <w:szCs w:val="24"/>
        </w:rPr>
        <w:t>On</w:t>
      </w:r>
      <w:proofErr w:type="gramEnd"/>
      <w:r w:rsidRPr="009A18C3">
        <w:rPr>
          <w:rFonts w:ascii="Times New Roman" w:hAnsi="Times New Roman" w:cs="Times New Roman"/>
          <w:i/>
          <w:iCs/>
          <w:color w:val="000000"/>
          <w:sz w:val="24"/>
          <w:szCs w:val="24"/>
        </w:rPr>
        <w:t xml:space="preserve"> Equity </w:t>
      </w:r>
      <w:proofErr w:type="spellStart"/>
      <w:r w:rsidRPr="009A18C3">
        <w:rPr>
          <w:rFonts w:ascii="Times New Roman" w:hAnsi="Times New Roman" w:cs="Times New Roman"/>
          <w:i/>
          <w:color w:val="000000"/>
          <w:sz w:val="24"/>
          <w:szCs w:val="24"/>
        </w:rPr>
        <w:t>Terhadap</w:t>
      </w:r>
      <w:proofErr w:type="spellEnd"/>
      <w:r w:rsidRPr="009A18C3">
        <w:rPr>
          <w:rFonts w:ascii="Times New Roman" w:hAnsi="Times New Roman" w:cs="Times New Roman"/>
          <w:i/>
          <w:color w:val="000000"/>
        </w:rPr>
        <w:br/>
      </w:r>
      <w:proofErr w:type="spellStart"/>
      <w:r w:rsidRPr="009A18C3">
        <w:rPr>
          <w:rFonts w:ascii="Times New Roman" w:hAnsi="Times New Roman" w:cs="Times New Roman"/>
          <w:i/>
          <w:color w:val="000000"/>
          <w:sz w:val="24"/>
          <w:szCs w:val="24"/>
        </w:rPr>
        <w:t>Harga</w:t>
      </w:r>
      <w:proofErr w:type="spellEnd"/>
      <w:r w:rsidRPr="009A18C3">
        <w:rPr>
          <w:rFonts w:ascii="Times New Roman" w:hAnsi="Times New Roman" w:cs="Times New Roman"/>
          <w:i/>
          <w:color w:val="000000"/>
          <w:sz w:val="24"/>
          <w:szCs w:val="24"/>
        </w:rPr>
        <w:t xml:space="preserve"> </w:t>
      </w:r>
      <w:proofErr w:type="spellStart"/>
      <w:r w:rsidRPr="009A18C3">
        <w:rPr>
          <w:rFonts w:ascii="Times New Roman" w:hAnsi="Times New Roman" w:cs="Times New Roman"/>
          <w:i/>
          <w:color w:val="000000"/>
          <w:sz w:val="24"/>
          <w:szCs w:val="24"/>
        </w:rPr>
        <w:t>Saham</w:t>
      </w:r>
      <w:proofErr w:type="spellEnd"/>
      <w:r w:rsidRPr="009A18C3">
        <w:rPr>
          <w:rFonts w:ascii="Times New Roman" w:hAnsi="Times New Roman" w:cs="Times New Roman"/>
          <w:i/>
          <w:color w:val="000000"/>
          <w:sz w:val="24"/>
          <w:szCs w:val="24"/>
        </w:rPr>
        <w:t xml:space="preserve"> Pada Perusahaan </w:t>
      </w:r>
      <w:r w:rsidRPr="009A18C3">
        <w:rPr>
          <w:rFonts w:ascii="Times New Roman" w:hAnsi="Times New Roman" w:cs="Times New Roman"/>
          <w:i/>
          <w:iCs/>
          <w:color w:val="000000"/>
          <w:sz w:val="24"/>
          <w:szCs w:val="24"/>
        </w:rPr>
        <w:t xml:space="preserve">Food And Beverages </w:t>
      </w:r>
      <w:r w:rsidRPr="009A18C3">
        <w:rPr>
          <w:rFonts w:ascii="Times New Roman" w:hAnsi="Times New Roman" w:cs="Times New Roman"/>
          <w:i/>
          <w:color w:val="000000"/>
          <w:sz w:val="24"/>
          <w:szCs w:val="24"/>
        </w:rPr>
        <w:t xml:space="preserve">Di Bursa </w:t>
      </w:r>
      <w:proofErr w:type="spellStart"/>
      <w:r w:rsidRPr="009A18C3">
        <w:rPr>
          <w:rFonts w:ascii="Times New Roman" w:hAnsi="Times New Roman" w:cs="Times New Roman"/>
          <w:i/>
          <w:color w:val="000000"/>
          <w:sz w:val="24"/>
          <w:szCs w:val="24"/>
        </w:rPr>
        <w:t>Efek</w:t>
      </w:r>
      <w:proofErr w:type="spellEnd"/>
      <w:r w:rsidRPr="009A18C3">
        <w:rPr>
          <w:rFonts w:ascii="Times New Roman" w:hAnsi="Times New Roman" w:cs="Times New Roman"/>
          <w:i/>
          <w:color w:val="000000"/>
        </w:rPr>
        <w:br/>
      </w:r>
      <w:r w:rsidRPr="009A18C3">
        <w:rPr>
          <w:rFonts w:ascii="Times New Roman" w:hAnsi="Times New Roman" w:cs="Times New Roman"/>
          <w:i/>
          <w:color w:val="000000"/>
          <w:sz w:val="24"/>
          <w:szCs w:val="24"/>
        </w:rPr>
        <w:t>Indonesia.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Fakultas</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Ekonomi,Universitas</w:t>
      </w:r>
      <w:proofErr w:type="spellEnd"/>
      <w:proofErr w:type="gramEnd"/>
      <w:r>
        <w:rPr>
          <w:rFonts w:ascii="Times New Roman" w:hAnsi="Times New Roman" w:cs="Times New Roman"/>
          <w:color w:val="000000"/>
          <w:sz w:val="24"/>
          <w:szCs w:val="24"/>
        </w:rPr>
        <w:t xml:space="preserve"> Riau</w:t>
      </w:r>
    </w:p>
    <w:p w:rsidR="002F1C46" w:rsidRDefault="002F1C46" w:rsidP="002F1C46">
      <w:pPr>
        <w:spacing w:before="240" w:line="240" w:lineRule="auto"/>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Intan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Taranika</w:t>
      </w:r>
      <w:proofErr w:type="spellEnd"/>
      <w:r>
        <w:rPr>
          <w:rFonts w:ascii="Times New Roman" w:hAnsi="Times New Roman" w:cs="Times New Roman"/>
          <w:color w:val="000000"/>
          <w:sz w:val="24"/>
          <w:szCs w:val="24"/>
        </w:rPr>
        <w:t xml:space="preserve">, 2009, </w:t>
      </w:r>
      <w:proofErr w:type="spellStart"/>
      <w:r>
        <w:rPr>
          <w:rFonts w:ascii="Times New Roman" w:hAnsi="Times New Roman" w:cs="Times New Roman"/>
          <w:i/>
          <w:iCs/>
          <w:color w:val="000000"/>
          <w:sz w:val="24"/>
          <w:szCs w:val="24"/>
        </w:rPr>
        <w:t>Pengaruh</w:t>
      </w:r>
      <w:proofErr w:type="spellEnd"/>
      <w:r>
        <w:rPr>
          <w:rFonts w:ascii="Times New Roman" w:hAnsi="Times New Roman" w:cs="Times New Roman"/>
          <w:i/>
          <w:iCs/>
          <w:color w:val="000000"/>
          <w:sz w:val="24"/>
          <w:szCs w:val="24"/>
        </w:rPr>
        <w:t xml:space="preserve"> Dividend Per Share dan Earning Per Share</w:t>
      </w:r>
      <w:r>
        <w:rPr>
          <w:rFonts w:ascii="Times New Roman" w:hAnsi="Times New Roman" w:cs="Times New Roman"/>
          <w:i/>
          <w:iCs/>
          <w:color w:val="000000"/>
        </w:rPr>
        <w:br/>
      </w:r>
      <w:proofErr w:type="spellStart"/>
      <w:r>
        <w:rPr>
          <w:rFonts w:ascii="Times New Roman" w:hAnsi="Times New Roman" w:cs="Times New Roman"/>
          <w:i/>
          <w:iCs/>
          <w:color w:val="000000"/>
          <w:sz w:val="24"/>
          <w:szCs w:val="24"/>
        </w:rPr>
        <w:t>Terhadap</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Harga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Saham</w:t>
      </w:r>
      <w:proofErr w:type="spellEnd"/>
      <w:r>
        <w:rPr>
          <w:rFonts w:ascii="Times New Roman" w:hAnsi="Times New Roman" w:cs="Times New Roman"/>
          <w:i/>
          <w:iCs/>
          <w:color w:val="000000"/>
          <w:sz w:val="24"/>
          <w:szCs w:val="24"/>
        </w:rPr>
        <w:t xml:space="preserve"> Pada Perusahaan Go Public Di Bursa </w:t>
      </w:r>
      <w:proofErr w:type="spellStart"/>
      <w:r>
        <w:rPr>
          <w:rFonts w:ascii="Times New Roman" w:hAnsi="Times New Roman" w:cs="Times New Roman"/>
          <w:i/>
          <w:iCs/>
          <w:color w:val="000000"/>
          <w:sz w:val="24"/>
          <w:szCs w:val="24"/>
        </w:rPr>
        <w:t>Efek</w:t>
      </w:r>
      <w:proofErr w:type="spellEnd"/>
      <w:r>
        <w:rPr>
          <w:rFonts w:ascii="Times New Roman" w:hAnsi="Times New Roman" w:cs="Times New Roman"/>
          <w:i/>
          <w:iCs/>
          <w:color w:val="000000"/>
        </w:rPr>
        <w:br/>
      </w:r>
      <w:r>
        <w:rPr>
          <w:rFonts w:ascii="Times New Roman" w:hAnsi="Times New Roman" w:cs="Times New Roman"/>
          <w:i/>
          <w:iCs/>
          <w:color w:val="000000"/>
          <w:sz w:val="24"/>
          <w:szCs w:val="24"/>
        </w:rPr>
        <w:t>Indonesia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Tesis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Universitas</w:t>
      </w:r>
      <w:proofErr w:type="spellEnd"/>
      <w:r>
        <w:rPr>
          <w:rFonts w:ascii="Times New Roman" w:hAnsi="Times New Roman" w:cs="Times New Roman"/>
          <w:color w:val="000000"/>
          <w:sz w:val="24"/>
          <w:szCs w:val="24"/>
        </w:rPr>
        <w:t xml:space="preserve"> Sumatra Utara, Medan.</w:t>
      </w:r>
    </w:p>
    <w:p w:rsidR="002F1C46" w:rsidRDefault="002F1C46" w:rsidP="002F1C46">
      <w:pPr>
        <w:spacing w:before="240" w:line="480" w:lineRule="auto"/>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Kasmir</w:t>
      </w:r>
      <w:proofErr w:type="spellEnd"/>
      <w:r>
        <w:rPr>
          <w:rFonts w:ascii="Times New Roman" w:hAnsi="Times New Roman" w:cs="Times New Roman"/>
          <w:color w:val="000000"/>
          <w:sz w:val="24"/>
          <w:szCs w:val="24"/>
        </w:rPr>
        <w:t xml:space="preserve">, 2008, </w:t>
      </w:r>
      <w:proofErr w:type="spellStart"/>
      <w:r>
        <w:rPr>
          <w:rFonts w:ascii="Times New Roman" w:hAnsi="Times New Roman" w:cs="Times New Roman"/>
          <w:i/>
          <w:iCs/>
          <w:color w:val="000000"/>
          <w:sz w:val="24"/>
          <w:szCs w:val="24"/>
        </w:rPr>
        <w:t>Analisis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Laporan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Keuangan</w:t>
      </w:r>
      <w:proofErr w:type="spellEnd"/>
      <w:r>
        <w:rPr>
          <w:rFonts w:ascii="Times New Roman" w:hAnsi="Times New Roman" w:cs="Times New Roman"/>
          <w:color w:val="000000"/>
          <w:sz w:val="24"/>
          <w:szCs w:val="24"/>
        </w:rPr>
        <w:t xml:space="preserve">, PT. Raja </w:t>
      </w:r>
      <w:proofErr w:type="spellStart"/>
      <w:r>
        <w:rPr>
          <w:rFonts w:ascii="Times New Roman" w:hAnsi="Times New Roman" w:cs="Times New Roman"/>
          <w:color w:val="000000"/>
          <w:sz w:val="24"/>
          <w:szCs w:val="24"/>
        </w:rPr>
        <w:t>Grafindo</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Persada</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Jakarta</w:t>
      </w:r>
    </w:p>
    <w:p w:rsidR="002F1C46" w:rsidRDefault="002F1C46" w:rsidP="002F1C46">
      <w:pPr>
        <w:spacing w:before="240" w:line="240" w:lineRule="auto"/>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Novriyanti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Yetty</w:t>
      </w:r>
      <w:proofErr w:type="spellEnd"/>
      <w:r>
        <w:rPr>
          <w:rFonts w:ascii="Times New Roman" w:hAnsi="Times New Roman" w:cs="Times New Roman"/>
          <w:color w:val="000000"/>
          <w:sz w:val="24"/>
          <w:szCs w:val="24"/>
        </w:rPr>
        <w:t xml:space="preserve">, 2008, </w:t>
      </w:r>
      <w:proofErr w:type="spellStart"/>
      <w:r>
        <w:rPr>
          <w:rFonts w:ascii="Times New Roman" w:hAnsi="Times New Roman" w:cs="Times New Roman"/>
          <w:i/>
          <w:iCs/>
          <w:color w:val="000000"/>
          <w:sz w:val="24"/>
          <w:szCs w:val="24"/>
        </w:rPr>
        <w:t>Pengaruh</w:t>
      </w:r>
      <w:proofErr w:type="spellEnd"/>
      <w:r>
        <w:rPr>
          <w:rFonts w:ascii="Times New Roman" w:hAnsi="Times New Roman" w:cs="Times New Roman"/>
          <w:i/>
          <w:iCs/>
          <w:color w:val="000000"/>
          <w:sz w:val="24"/>
          <w:szCs w:val="24"/>
        </w:rPr>
        <w:t xml:space="preserve"> Earning Per Share dan </w:t>
      </w:r>
      <w:proofErr w:type="spellStart"/>
      <w:r>
        <w:rPr>
          <w:rFonts w:ascii="Times New Roman" w:hAnsi="Times New Roman" w:cs="Times New Roman"/>
          <w:i/>
          <w:iCs/>
          <w:color w:val="000000"/>
          <w:sz w:val="24"/>
          <w:szCs w:val="24"/>
        </w:rPr>
        <w:t>Dividen</w:t>
      </w:r>
      <w:proofErr w:type="spellEnd"/>
      <w:r>
        <w:rPr>
          <w:rFonts w:ascii="Times New Roman" w:hAnsi="Times New Roman" w:cs="Times New Roman"/>
          <w:i/>
          <w:iCs/>
          <w:color w:val="000000"/>
          <w:sz w:val="24"/>
          <w:szCs w:val="24"/>
        </w:rPr>
        <w:t xml:space="preserve"> Per</w:t>
      </w:r>
      <w:r>
        <w:rPr>
          <w:rFonts w:ascii="Times New Roman" w:hAnsi="Times New Roman" w:cs="Times New Roman"/>
          <w:i/>
          <w:iCs/>
          <w:color w:val="000000"/>
        </w:rPr>
        <w:br/>
      </w:r>
      <w:r>
        <w:rPr>
          <w:rFonts w:ascii="Times New Roman" w:hAnsi="Times New Roman" w:cs="Times New Roman"/>
          <w:i/>
          <w:iCs/>
          <w:color w:val="000000"/>
          <w:sz w:val="24"/>
          <w:szCs w:val="24"/>
        </w:rPr>
        <w:t xml:space="preserve">Share </w:t>
      </w:r>
      <w:proofErr w:type="spellStart"/>
      <w:r>
        <w:rPr>
          <w:rFonts w:ascii="Times New Roman" w:hAnsi="Times New Roman" w:cs="Times New Roman"/>
          <w:i/>
          <w:iCs/>
          <w:color w:val="000000"/>
          <w:sz w:val="24"/>
          <w:szCs w:val="24"/>
        </w:rPr>
        <w:t>Terhadap</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Perubahan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Harga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Saham</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Sebelum</w:t>
      </w:r>
      <w:proofErr w:type="spellEnd"/>
      <w:r>
        <w:rPr>
          <w:rFonts w:ascii="Times New Roman" w:hAnsi="Times New Roman" w:cs="Times New Roman"/>
          <w:i/>
          <w:iCs/>
          <w:color w:val="000000"/>
          <w:sz w:val="24"/>
          <w:szCs w:val="24"/>
        </w:rPr>
        <w:t xml:space="preserve"> dan Setelah Stock</w:t>
      </w:r>
      <w:r>
        <w:rPr>
          <w:rFonts w:ascii="Times New Roman" w:hAnsi="Times New Roman" w:cs="Times New Roman"/>
          <w:i/>
          <w:iCs/>
          <w:color w:val="000000"/>
        </w:rPr>
        <w:br/>
      </w:r>
      <w:r>
        <w:rPr>
          <w:rFonts w:ascii="Times New Roman" w:hAnsi="Times New Roman" w:cs="Times New Roman"/>
          <w:i/>
          <w:iCs/>
          <w:color w:val="000000"/>
          <w:sz w:val="24"/>
          <w:szCs w:val="24"/>
        </w:rPr>
        <w:t xml:space="preserve">Split Pada Perusahaan Yang Go Public Di Bursa </w:t>
      </w:r>
      <w:proofErr w:type="spellStart"/>
      <w:r>
        <w:rPr>
          <w:rFonts w:ascii="Times New Roman" w:hAnsi="Times New Roman" w:cs="Times New Roman"/>
          <w:i/>
          <w:iCs/>
          <w:color w:val="000000"/>
          <w:sz w:val="24"/>
          <w:szCs w:val="24"/>
        </w:rPr>
        <w:t>Efek</w:t>
      </w:r>
      <w:proofErr w:type="spellEnd"/>
      <w:r>
        <w:rPr>
          <w:rFonts w:ascii="Times New Roman" w:hAnsi="Times New Roman" w:cs="Times New Roman"/>
          <w:i/>
          <w:iCs/>
          <w:color w:val="000000"/>
          <w:sz w:val="24"/>
          <w:szCs w:val="24"/>
        </w:rPr>
        <w:t xml:space="preserve"> Indonesia (BEI),</w:t>
      </w:r>
      <w:r>
        <w:rPr>
          <w:rFonts w:ascii="Times New Roman" w:hAnsi="Times New Roman" w:cs="Times New Roman"/>
          <w:i/>
          <w:iCs/>
          <w:color w:val="000000"/>
        </w:rPr>
        <w:br/>
      </w:r>
      <w:r>
        <w:rPr>
          <w:rFonts w:ascii="Times New Roman" w:hAnsi="Times New Roman" w:cs="Times New Roman"/>
          <w:color w:val="000000"/>
          <w:sz w:val="24"/>
          <w:szCs w:val="24"/>
        </w:rPr>
        <w:t>STIE Surabaya.</w:t>
      </w:r>
    </w:p>
    <w:p w:rsidR="002F1C46" w:rsidRDefault="002F1C46" w:rsidP="002F1C46">
      <w:pPr>
        <w:spacing w:before="240" w:line="240" w:lineRule="auto"/>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Prasetyo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Galih</w:t>
      </w:r>
      <w:proofErr w:type="spellEnd"/>
      <w:r>
        <w:rPr>
          <w:rFonts w:ascii="Times New Roman" w:hAnsi="Times New Roman" w:cs="Times New Roman"/>
          <w:color w:val="000000"/>
          <w:sz w:val="24"/>
          <w:szCs w:val="24"/>
        </w:rPr>
        <w:t xml:space="preserve">, 2011, </w:t>
      </w:r>
      <w:proofErr w:type="spellStart"/>
      <w:r>
        <w:rPr>
          <w:rFonts w:ascii="Times New Roman" w:hAnsi="Times New Roman" w:cs="Times New Roman"/>
          <w:i/>
          <w:iCs/>
          <w:color w:val="000000"/>
          <w:sz w:val="24"/>
          <w:szCs w:val="24"/>
        </w:rPr>
        <w:t>Pengaruh</w:t>
      </w:r>
      <w:proofErr w:type="spellEnd"/>
      <w:r>
        <w:rPr>
          <w:rFonts w:ascii="Times New Roman" w:hAnsi="Times New Roman" w:cs="Times New Roman"/>
          <w:i/>
          <w:iCs/>
          <w:color w:val="000000"/>
          <w:sz w:val="24"/>
          <w:szCs w:val="24"/>
        </w:rPr>
        <w:t xml:space="preserve"> Financial Leverage, Earning Per Share, dan</w:t>
      </w:r>
      <w:r>
        <w:rPr>
          <w:rFonts w:ascii="Times New Roman" w:hAnsi="Times New Roman" w:cs="Times New Roman"/>
          <w:i/>
          <w:iCs/>
          <w:color w:val="000000"/>
        </w:rPr>
        <w:br/>
      </w:r>
      <w:proofErr w:type="spellStart"/>
      <w:r>
        <w:rPr>
          <w:rFonts w:ascii="Times New Roman" w:hAnsi="Times New Roman" w:cs="Times New Roman"/>
          <w:i/>
          <w:iCs/>
          <w:color w:val="000000"/>
          <w:sz w:val="24"/>
          <w:szCs w:val="24"/>
        </w:rPr>
        <w:t>Dividen</w:t>
      </w:r>
      <w:proofErr w:type="spellEnd"/>
      <w:r>
        <w:rPr>
          <w:rFonts w:ascii="Times New Roman" w:hAnsi="Times New Roman" w:cs="Times New Roman"/>
          <w:i/>
          <w:iCs/>
          <w:color w:val="000000"/>
          <w:sz w:val="24"/>
          <w:szCs w:val="24"/>
        </w:rPr>
        <w:t xml:space="preserve"> Per Share </w:t>
      </w:r>
      <w:proofErr w:type="spellStart"/>
      <w:r>
        <w:rPr>
          <w:rFonts w:ascii="Times New Roman" w:hAnsi="Times New Roman" w:cs="Times New Roman"/>
          <w:i/>
          <w:iCs/>
          <w:color w:val="000000"/>
          <w:sz w:val="24"/>
          <w:szCs w:val="24"/>
        </w:rPr>
        <w:t>Terhadap</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Harga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Saham</w:t>
      </w:r>
      <w:proofErr w:type="spellEnd"/>
      <w:r>
        <w:rPr>
          <w:rFonts w:ascii="Times New Roman" w:hAnsi="Times New Roman" w:cs="Times New Roman"/>
          <w:i/>
          <w:iCs/>
          <w:color w:val="000000"/>
          <w:sz w:val="24"/>
          <w:szCs w:val="24"/>
        </w:rPr>
        <w:t xml:space="preserve"> Perusahaan </w:t>
      </w:r>
      <w:proofErr w:type="spellStart"/>
      <w:r>
        <w:rPr>
          <w:rFonts w:ascii="Times New Roman" w:hAnsi="Times New Roman" w:cs="Times New Roman"/>
          <w:i/>
          <w:iCs/>
          <w:color w:val="000000"/>
          <w:sz w:val="24"/>
          <w:szCs w:val="24"/>
        </w:rPr>
        <w:t>Manufaktur</w:t>
      </w:r>
      <w:proofErr w:type="spellEnd"/>
      <w:r>
        <w:rPr>
          <w:rFonts w:ascii="Times New Roman" w:hAnsi="Times New Roman" w:cs="Times New Roman"/>
          <w:i/>
          <w:iCs/>
          <w:color w:val="000000"/>
        </w:rPr>
        <w:br/>
      </w:r>
      <w:r>
        <w:rPr>
          <w:rFonts w:ascii="Times New Roman" w:hAnsi="Times New Roman" w:cs="Times New Roman"/>
          <w:i/>
          <w:iCs/>
          <w:color w:val="000000"/>
          <w:sz w:val="24"/>
          <w:szCs w:val="24"/>
        </w:rPr>
        <w:t xml:space="preserve">Yang </w:t>
      </w:r>
      <w:proofErr w:type="spellStart"/>
      <w:r>
        <w:rPr>
          <w:rFonts w:ascii="Times New Roman" w:hAnsi="Times New Roman" w:cs="Times New Roman"/>
          <w:i/>
          <w:iCs/>
          <w:color w:val="000000"/>
          <w:sz w:val="24"/>
          <w:szCs w:val="24"/>
        </w:rPr>
        <w:t>Terdaftar</w:t>
      </w:r>
      <w:proofErr w:type="spellEnd"/>
      <w:r>
        <w:rPr>
          <w:rFonts w:ascii="Times New Roman" w:hAnsi="Times New Roman" w:cs="Times New Roman"/>
          <w:i/>
          <w:iCs/>
          <w:color w:val="000000"/>
          <w:sz w:val="24"/>
          <w:szCs w:val="24"/>
        </w:rPr>
        <w:t xml:space="preserve"> Di Bursa </w:t>
      </w:r>
      <w:proofErr w:type="spellStart"/>
      <w:r>
        <w:rPr>
          <w:rFonts w:ascii="Times New Roman" w:hAnsi="Times New Roman" w:cs="Times New Roman"/>
          <w:i/>
          <w:iCs/>
          <w:color w:val="000000"/>
          <w:sz w:val="24"/>
          <w:szCs w:val="24"/>
        </w:rPr>
        <w:t>Efek</w:t>
      </w:r>
      <w:proofErr w:type="spellEnd"/>
      <w:r>
        <w:rPr>
          <w:rFonts w:ascii="Times New Roman" w:hAnsi="Times New Roman" w:cs="Times New Roman"/>
          <w:i/>
          <w:iCs/>
          <w:color w:val="000000"/>
          <w:sz w:val="24"/>
          <w:szCs w:val="24"/>
        </w:rPr>
        <w:t xml:space="preserve"> Indonesia, </w:t>
      </w:r>
      <w:proofErr w:type="spellStart"/>
      <w:r>
        <w:rPr>
          <w:rFonts w:ascii="Times New Roman" w:hAnsi="Times New Roman" w:cs="Times New Roman"/>
          <w:color w:val="000000"/>
          <w:sz w:val="24"/>
          <w:szCs w:val="24"/>
        </w:rPr>
        <w:t>Fakultas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Universitas</w:t>
      </w:r>
      <w:proofErr w:type="spellEnd"/>
      <w:r>
        <w:rPr>
          <w:rFonts w:ascii="Times New Roman" w:hAnsi="Times New Roman" w:cs="Times New Roman"/>
          <w:color w:val="000000"/>
        </w:rPr>
        <w:br/>
      </w:r>
      <w:proofErr w:type="spellStart"/>
      <w:r>
        <w:rPr>
          <w:rFonts w:ascii="Times New Roman" w:hAnsi="Times New Roman" w:cs="Times New Roman"/>
          <w:color w:val="000000"/>
          <w:sz w:val="24"/>
          <w:szCs w:val="24"/>
        </w:rPr>
        <w:t>Pasundan</w:t>
      </w:r>
      <w:proofErr w:type="spellEnd"/>
      <w:r>
        <w:rPr>
          <w:rFonts w:ascii="Times New Roman" w:hAnsi="Times New Roman" w:cs="Times New Roman"/>
          <w:color w:val="000000"/>
          <w:sz w:val="24"/>
          <w:szCs w:val="24"/>
        </w:rPr>
        <w:t xml:space="preserve"> Bandung</w:t>
      </w:r>
    </w:p>
    <w:p w:rsidR="002F1C46" w:rsidRDefault="002F1C46" w:rsidP="002F1C46">
      <w:pPr>
        <w:spacing w:before="240" w:line="480" w:lineRule="auto"/>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Sugiyono</w:t>
      </w:r>
      <w:proofErr w:type="spellEnd"/>
      <w:r>
        <w:rPr>
          <w:rFonts w:ascii="Times New Roman" w:hAnsi="Times New Roman" w:cs="Times New Roman"/>
          <w:color w:val="000000"/>
          <w:sz w:val="24"/>
          <w:szCs w:val="24"/>
        </w:rPr>
        <w:t xml:space="preserve">, 2007, </w:t>
      </w:r>
      <w:proofErr w:type="spellStart"/>
      <w:r>
        <w:rPr>
          <w:rFonts w:ascii="Times New Roman" w:hAnsi="Times New Roman" w:cs="Times New Roman"/>
          <w:i/>
          <w:iCs/>
          <w:color w:val="000000"/>
          <w:sz w:val="24"/>
          <w:szCs w:val="24"/>
        </w:rPr>
        <w:t>Statistika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Untuk</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Penerbitan</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Alfabeta</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Bandung</w:t>
      </w:r>
    </w:p>
    <w:p w:rsidR="002F1C46" w:rsidRDefault="002F1C46" w:rsidP="002F1C46">
      <w:pPr>
        <w:spacing w:before="240"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Sugiyono,</w:t>
      </w:r>
      <w:proofErr w:type="gramStart"/>
      <w:r>
        <w:rPr>
          <w:rFonts w:ascii="Times New Roman" w:hAnsi="Times New Roman" w:cs="Times New Roman"/>
          <w:color w:val="000000"/>
          <w:sz w:val="24"/>
          <w:szCs w:val="24"/>
        </w:rPr>
        <w:t>2010,</w:t>
      </w:r>
      <w:r>
        <w:rPr>
          <w:rFonts w:ascii="Times New Roman" w:hAnsi="Times New Roman" w:cs="Times New Roman"/>
          <w:i/>
          <w:iCs/>
          <w:color w:val="000000"/>
          <w:sz w:val="24"/>
          <w:szCs w:val="24"/>
        </w:rPr>
        <w:t>Metode</w:t>
      </w:r>
      <w:proofErr w:type="gram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Penelitian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Kualitatif</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Kuantitatif</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R&amp;D</w:t>
      </w:r>
      <w:r>
        <w:rPr>
          <w:rFonts w:ascii="Times New Roman" w:hAnsi="Times New Roman" w:cs="Times New Roman"/>
          <w:color w:val="000000"/>
          <w:sz w:val="24"/>
          <w:szCs w:val="24"/>
        </w:rPr>
        <w:t>,Penerbit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Alfabeta</w:t>
      </w:r>
      <w:proofErr w:type="spellEnd"/>
      <w:r>
        <w:rPr>
          <w:rFonts w:ascii="Times New Roman" w:hAnsi="Times New Roman" w:cs="Times New Roman"/>
          <w:color w:val="000000"/>
          <w:sz w:val="24"/>
          <w:szCs w:val="24"/>
        </w:rPr>
        <w:t>:</w:t>
      </w:r>
      <w:r>
        <w:rPr>
          <w:rFonts w:ascii="Times New Roman" w:hAnsi="Times New Roman" w:cs="Times New Roman"/>
          <w:color w:val="000000"/>
        </w:rPr>
        <w:br/>
      </w:r>
      <w:r>
        <w:rPr>
          <w:rFonts w:ascii="Times New Roman" w:hAnsi="Times New Roman" w:cs="Times New Roman"/>
          <w:color w:val="000000"/>
          <w:sz w:val="24"/>
          <w:szCs w:val="24"/>
        </w:rPr>
        <w:t>Bandung.</w:t>
      </w:r>
    </w:p>
    <w:p w:rsidR="002F1C46" w:rsidRDefault="002F1C46" w:rsidP="002F1C46">
      <w:pPr>
        <w:spacing w:before="240"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 Horne, James C. dan John M. </w:t>
      </w:r>
      <w:proofErr w:type="spellStart"/>
      <w:r>
        <w:rPr>
          <w:rFonts w:ascii="Times New Roman" w:hAnsi="Times New Roman" w:cs="Times New Roman"/>
          <w:color w:val="000000"/>
          <w:sz w:val="24"/>
          <w:szCs w:val="24"/>
        </w:rPr>
        <w:t>Wachowicz</w:t>
      </w:r>
      <w:proofErr w:type="spellEnd"/>
      <w:r>
        <w:rPr>
          <w:rFonts w:ascii="Times New Roman" w:hAnsi="Times New Roman" w:cs="Times New Roman"/>
          <w:color w:val="000000"/>
          <w:sz w:val="24"/>
          <w:szCs w:val="24"/>
        </w:rPr>
        <w:t xml:space="preserve">. 2007. </w:t>
      </w:r>
      <w:r>
        <w:rPr>
          <w:rFonts w:ascii="Times New Roman" w:hAnsi="Times New Roman" w:cs="Times New Roman"/>
          <w:i/>
          <w:iCs/>
          <w:color w:val="000000"/>
          <w:sz w:val="24"/>
          <w:szCs w:val="24"/>
        </w:rPr>
        <w:t xml:space="preserve">Fundamentals </w:t>
      </w:r>
      <w:proofErr w:type="gramStart"/>
      <w:r>
        <w:rPr>
          <w:rFonts w:ascii="Times New Roman" w:hAnsi="Times New Roman" w:cs="Times New Roman"/>
          <w:i/>
          <w:iCs/>
          <w:color w:val="000000"/>
          <w:sz w:val="24"/>
          <w:szCs w:val="24"/>
        </w:rPr>
        <w:t>Of</w:t>
      </w:r>
      <w:proofErr w:type="gramEnd"/>
      <w:r>
        <w:rPr>
          <w:rFonts w:ascii="Times New Roman" w:hAnsi="Times New Roman" w:cs="Times New Roman"/>
          <w:i/>
          <w:iCs/>
          <w:color w:val="000000"/>
          <w:sz w:val="24"/>
          <w:szCs w:val="24"/>
        </w:rPr>
        <w:t xml:space="preserve"> Financial</w:t>
      </w:r>
      <w:r>
        <w:rPr>
          <w:rFonts w:ascii="Times New Roman" w:hAnsi="Times New Roman" w:cs="Times New Roman"/>
          <w:i/>
          <w:iCs/>
          <w:color w:val="000000"/>
        </w:rPr>
        <w:br/>
      </w:r>
      <w:r>
        <w:rPr>
          <w:rFonts w:ascii="Times New Roman" w:hAnsi="Times New Roman" w:cs="Times New Roman"/>
          <w:i/>
          <w:iCs/>
          <w:color w:val="000000"/>
          <w:sz w:val="24"/>
          <w:szCs w:val="24"/>
        </w:rPr>
        <w:t xml:space="preserve">Management, </w:t>
      </w:r>
      <w:proofErr w:type="spellStart"/>
      <w:r>
        <w:rPr>
          <w:rFonts w:ascii="Times New Roman" w:hAnsi="Times New Roman" w:cs="Times New Roman"/>
          <w:i/>
          <w:iCs/>
          <w:color w:val="000000"/>
          <w:sz w:val="24"/>
          <w:szCs w:val="24"/>
        </w:rPr>
        <w:t>Prinsip-Prinsip</w:t>
      </w:r>
      <w:proofErr w:type="spellEnd"/>
      <w:r>
        <w:rPr>
          <w:rFonts w:ascii="Times New Roman" w:hAnsi="Times New Roman" w:cs="Times New Roman"/>
          <w:i/>
          <w:iCs/>
          <w:color w:val="000000"/>
          <w:sz w:val="24"/>
          <w:szCs w:val="24"/>
        </w:rPr>
        <w:t xml:space="preserve"> Management </w:t>
      </w:r>
      <w:proofErr w:type="spellStart"/>
      <w:r>
        <w:rPr>
          <w:rFonts w:ascii="Times New Roman" w:hAnsi="Times New Roman" w:cs="Times New Roman"/>
          <w:i/>
          <w:iCs/>
          <w:color w:val="000000"/>
          <w:sz w:val="24"/>
          <w:szCs w:val="24"/>
        </w:rPr>
        <w:t>Keuangan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Penerbit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Salemba</w:t>
      </w:r>
      <w:proofErr w:type="spellEnd"/>
      <w:r>
        <w:rPr>
          <w:rFonts w:ascii="Times New Roman" w:hAnsi="Times New Roman" w:cs="Times New Roman"/>
          <w:color w:val="000000"/>
        </w:rPr>
        <w:br/>
      </w:r>
      <w:proofErr w:type="spellStart"/>
      <w:proofErr w:type="gramStart"/>
      <w:r>
        <w:rPr>
          <w:rFonts w:ascii="Times New Roman" w:hAnsi="Times New Roman" w:cs="Times New Roman"/>
          <w:color w:val="000000"/>
          <w:sz w:val="24"/>
          <w:szCs w:val="24"/>
        </w:rPr>
        <w:t>Empat</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Jakarta</w:t>
      </w:r>
    </w:p>
    <w:p w:rsidR="002F1C46" w:rsidRDefault="002F1C46" w:rsidP="002F1C46">
      <w:pPr>
        <w:spacing w:before="240"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Wijaya, Toni, 2011, </w:t>
      </w:r>
      <w:proofErr w:type="spellStart"/>
      <w:r>
        <w:rPr>
          <w:rFonts w:ascii="Times New Roman" w:hAnsi="Times New Roman" w:cs="Times New Roman"/>
          <w:i/>
          <w:iCs/>
          <w:color w:val="000000"/>
          <w:sz w:val="24"/>
          <w:szCs w:val="24"/>
        </w:rPr>
        <w:t>Cepat</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Mengusai</w:t>
      </w:r>
      <w:proofErr w:type="spellEnd"/>
      <w:r>
        <w:rPr>
          <w:rFonts w:ascii="Times New Roman" w:hAnsi="Times New Roman" w:cs="Times New Roman"/>
          <w:i/>
          <w:iCs/>
          <w:color w:val="000000"/>
          <w:sz w:val="24"/>
          <w:szCs w:val="24"/>
        </w:rPr>
        <w:t xml:space="preserve"> SPSS 19 </w:t>
      </w:r>
      <w:proofErr w:type="spellStart"/>
      <w:r>
        <w:rPr>
          <w:rFonts w:ascii="Times New Roman" w:hAnsi="Times New Roman" w:cs="Times New Roman"/>
          <w:i/>
          <w:iCs/>
          <w:color w:val="000000"/>
          <w:sz w:val="24"/>
          <w:szCs w:val="24"/>
        </w:rPr>
        <w:t>Untuk</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Olah</w:t>
      </w:r>
      <w:proofErr w:type="spellEnd"/>
      <w:r>
        <w:rPr>
          <w:rFonts w:ascii="Times New Roman" w:hAnsi="Times New Roman" w:cs="Times New Roman"/>
          <w:i/>
          <w:iCs/>
          <w:color w:val="000000"/>
          <w:sz w:val="24"/>
          <w:szCs w:val="24"/>
        </w:rPr>
        <w:t xml:space="preserve"> dan </w:t>
      </w:r>
      <w:proofErr w:type="spellStart"/>
      <w:r>
        <w:rPr>
          <w:rFonts w:ascii="Times New Roman" w:hAnsi="Times New Roman" w:cs="Times New Roman"/>
          <w:i/>
          <w:iCs/>
          <w:color w:val="000000"/>
          <w:sz w:val="24"/>
          <w:szCs w:val="24"/>
        </w:rPr>
        <w:t>Interprestasi</w:t>
      </w:r>
      <w:proofErr w:type="spellEnd"/>
      <w:r>
        <w:rPr>
          <w:rFonts w:ascii="Times New Roman" w:hAnsi="Times New Roman" w:cs="Times New Roman"/>
          <w:i/>
          <w:iCs/>
          <w:color w:val="000000"/>
          <w:sz w:val="24"/>
          <w:szCs w:val="24"/>
        </w:rPr>
        <w:t xml:space="preserve"> Data</w:t>
      </w:r>
      <w:r>
        <w:rPr>
          <w:rFonts w:ascii="Times New Roman" w:hAnsi="Times New Roman" w:cs="Times New Roman"/>
          <w:i/>
          <w:iCs/>
          <w:color w:val="000000"/>
        </w:rPr>
        <w:br/>
      </w:r>
      <w:proofErr w:type="spellStart"/>
      <w:r>
        <w:rPr>
          <w:rFonts w:ascii="Times New Roman" w:hAnsi="Times New Roman" w:cs="Times New Roman"/>
          <w:i/>
          <w:iCs/>
          <w:color w:val="000000"/>
          <w:sz w:val="24"/>
          <w:szCs w:val="24"/>
        </w:rPr>
        <w:t>Penelitian</w:t>
      </w:r>
      <w:proofErr w:type="spellEnd"/>
      <w:r>
        <w:rPr>
          <w:rFonts w:ascii="Times New Roman" w:hAnsi="Times New Roman" w:cs="Times New Roman"/>
          <w:i/>
          <w:iCs/>
          <w:color w:val="000000"/>
          <w:sz w:val="24"/>
          <w:szCs w:val="24"/>
        </w:rPr>
        <w:t xml:space="preserve"> dan </w:t>
      </w:r>
      <w:proofErr w:type="spellStart"/>
      <w:r>
        <w:rPr>
          <w:rFonts w:ascii="Times New Roman" w:hAnsi="Times New Roman" w:cs="Times New Roman"/>
          <w:i/>
          <w:iCs/>
          <w:color w:val="000000"/>
          <w:sz w:val="24"/>
          <w:szCs w:val="24"/>
        </w:rPr>
        <w:t>Skripsi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Penerbit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Cahaya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Atma</w:t>
      </w:r>
      <w:proofErr w:type="spellEnd"/>
      <w:r>
        <w:rPr>
          <w:rFonts w:ascii="Times New Roman" w:hAnsi="Times New Roman" w:cs="Times New Roman"/>
          <w:color w:val="000000"/>
          <w:sz w:val="24"/>
          <w:szCs w:val="24"/>
        </w:rPr>
        <w:t>: Yogyakarta.</w:t>
      </w:r>
    </w:p>
    <w:p w:rsidR="002F1C46" w:rsidRDefault="002F1C46" w:rsidP="002F1C46">
      <w:pPr>
        <w:spacing w:before="240" w:line="48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www. IDX.co.id</w:t>
      </w:r>
    </w:p>
    <w:p w:rsidR="002F1C46" w:rsidRDefault="002F1C46" w:rsidP="002F1C46">
      <w:pPr>
        <w:spacing w:before="240" w:line="48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www. Indonesian Business.com</w:t>
      </w:r>
    </w:p>
    <w:p w:rsidR="002F1C46" w:rsidRPr="001E7D66" w:rsidRDefault="002F1C46" w:rsidP="002F1C46">
      <w:pPr>
        <w:spacing w:line="240" w:lineRule="auto"/>
        <w:jc w:val="center"/>
        <w:rPr>
          <w:rFonts w:ascii="Times New Roman" w:eastAsia="Cambria Math" w:hAnsi="Times New Roman" w:cs="Times New Roman"/>
          <w:sz w:val="24"/>
          <w:szCs w:val="24"/>
          <w:lang w:val="id-ID"/>
        </w:rPr>
      </w:pPr>
    </w:p>
    <w:p w:rsidR="00A85880" w:rsidRPr="00C01EA4" w:rsidRDefault="00A85880" w:rsidP="001F35F8">
      <w:pPr>
        <w:jc w:val="both"/>
        <w:rPr>
          <w:rFonts w:ascii="Times New Roman" w:hAnsi="Times New Roman" w:cs="Times New Roman"/>
          <w:sz w:val="24"/>
          <w:szCs w:val="24"/>
        </w:rPr>
      </w:pPr>
      <w:bookmarkStart w:id="0" w:name="_GoBack"/>
      <w:bookmarkEnd w:id="0"/>
    </w:p>
    <w:sectPr w:rsidR="00A85880" w:rsidRPr="00C01EA4" w:rsidSect="002F1C4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571" w:rsidRDefault="000B0571" w:rsidP="001F35F8">
      <w:pPr>
        <w:spacing w:after="0" w:line="240" w:lineRule="auto"/>
      </w:pPr>
      <w:r>
        <w:separator/>
      </w:r>
    </w:p>
  </w:endnote>
  <w:endnote w:type="continuationSeparator" w:id="0">
    <w:p w:rsidR="000B0571" w:rsidRDefault="000B0571" w:rsidP="001F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571" w:rsidRDefault="000B0571" w:rsidP="001F35F8">
      <w:pPr>
        <w:spacing w:after="0" w:line="240" w:lineRule="auto"/>
      </w:pPr>
      <w:r>
        <w:separator/>
      </w:r>
    </w:p>
  </w:footnote>
  <w:footnote w:type="continuationSeparator" w:id="0">
    <w:p w:rsidR="000B0571" w:rsidRDefault="000B0571" w:rsidP="001F3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8620DBC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1E"/>
    <w:multiLevelType w:val="hybridMultilevel"/>
    <w:tmpl w:val="9E8873FA"/>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B123BDE"/>
    <w:multiLevelType w:val="hybridMultilevel"/>
    <w:tmpl w:val="94AC28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48"/>
    <w:rsid w:val="000B0571"/>
    <w:rsid w:val="001273EB"/>
    <w:rsid w:val="001E7D66"/>
    <w:rsid w:val="001F35F8"/>
    <w:rsid w:val="00251641"/>
    <w:rsid w:val="002F1C46"/>
    <w:rsid w:val="00514ED7"/>
    <w:rsid w:val="005374F9"/>
    <w:rsid w:val="00547121"/>
    <w:rsid w:val="00591A1B"/>
    <w:rsid w:val="00685B4A"/>
    <w:rsid w:val="006B1997"/>
    <w:rsid w:val="00716123"/>
    <w:rsid w:val="00752975"/>
    <w:rsid w:val="008B4130"/>
    <w:rsid w:val="009C0105"/>
    <w:rsid w:val="00A37EB9"/>
    <w:rsid w:val="00A85880"/>
    <w:rsid w:val="00AC1F50"/>
    <w:rsid w:val="00B31220"/>
    <w:rsid w:val="00B359EB"/>
    <w:rsid w:val="00C01EA4"/>
    <w:rsid w:val="00DE427A"/>
    <w:rsid w:val="00E777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590A"/>
  <w15:chartTrackingRefBased/>
  <w15:docId w15:val="{279CE37F-2DB0-4C0E-A968-588DCE9B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74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05"/>
    <w:rPr>
      <w:color w:val="0563C1" w:themeColor="hyperlink"/>
      <w:u w:val="single"/>
    </w:rPr>
  </w:style>
  <w:style w:type="character" w:styleId="UnresolvedMention">
    <w:name w:val="Unresolved Mention"/>
    <w:basedOn w:val="DefaultParagraphFont"/>
    <w:uiPriority w:val="99"/>
    <w:semiHidden/>
    <w:unhideWhenUsed/>
    <w:rsid w:val="009C0105"/>
    <w:rPr>
      <w:color w:val="605E5C"/>
      <w:shd w:val="clear" w:color="auto" w:fill="E1DFDD"/>
    </w:rPr>
  </w:style>
  <w:style w:type="paragraph" w:styleId="Header">
    <w:name w:val="header"/>
    <w:basedOn w:val="Normal"/>
    <w:link w:val="HeaderChar"/>
    <w:uiPriority w:val="99"/>
    <w:unhideWhenUsed/>
    <w:rsid w:val="001F3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5F8"/>
    <w:rPr>
      <w:lang w:val="en-US"/>
    </w:rPr>
  </w:style>
  <w:style w:type="paragraph" w:styleId="Footer">
    <w:name w:val="footer"/>
    <w:basedOn w:val="Normal"/>
    <w:link w:val="FooterChar"/>
    <w:uiPriority w:val="99"/>
    <w:unhideWhenUsed/>
    <w:rsid w:val="001F3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F8"/>
    <w:rPr>
      <w:lang w:val="en-US"/>
    </w:rPr>
  </w:style>
  <w:style w:type="paragraph" w:styleId="ListParagraph">
    <w:name w:val="List Paragraph"/>
    <w:basedOn w:val="Normal"/>
    <w:uiPriority w:val="34"/>
    <w:qFormat/>
    <w:rsid w:val="00A37EB9"/>
    <w:pPr>
      <w:ind w:left="720"/>
      <w:contextualSpacing/>
    </w:pPr>
    <w:rPr>
      <w:rFonts w:ascii="Calibri" w:eastAsia="Calibri" w:hAnsi="Calibri" w:cs="SimSun"/>
      <w:lang w:val="id-ID"/>
    </w:rPr>
  </w:style>
  <w:style w:type="character" w:customStyle="1" w:styleId="fontstyle01">
    <w:name w:val="fontstyle01"/>
    <w:basedOn w:val="DefaultParagraphFont"/>
    <w:rsid w:val="002F1C46"/>
    <w:rPr>
      <w:rFonts w:ascii="Times-Bold" w:hAnsi="Times-Bold" w:hint="default"/>
      <w:b/>
      <w:bCs/>
      <w:i w:val="0"/>
      <w:iCs w:val="0"/>
      <w:color w:val="000000"/>
      <w:sz w:val="24"/>
      <w:szCs w:val="24"/>
    </w:rPr>
  </w:style>
  <w:style w:type="character" w:customStyle="1" w:styleId="fontstyle21">
    <w:name w:val="fontstyle21"/>
    <w:basedOn w:val="DefaultParagraphFont"/>
    <w:rsid w:val="002F1C46"/>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ka.mujiat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8694-867A-4365-B527-CD44AE26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 14</dc:creator>
  <cp:keywords/>
  <dc:description/>
  <cp:lastModifiedBy>Acer E 14</cp:lastModifiedBy>
  <cp:revision>15</cp:revision>
  <dcterms:created xsi:type="dcterms:W3CDTF">2021-02-04T10:11:00Z</dcterms:created>
  <dcterms:modified xsi:type="dcterms:W3CDTF">2021-02-04T11:52:00Z</dcterms:modified>
</cp:coreProperties>
</file>