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B9" w:rsidRDefault="00FB3336" w:rsidP="00A42F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HUBUNGAN ANTARA HARGA DIRI DENGAN PENYESALAN PASCA PEMBELIAN SECARA </w:t>
      </w:r>
      <w:r w:rsidRPr="006C37E0">
        <w:rPr>
          <w:rFonts w:ascii="Times New Roman" w:hAnsi="Times New Roman" w:cs="Times New Roman"/>
          <w:b/>
          <w:i/>
          <w:sz w:val="24"/>
          <w:szCs w:val="24"/>
        </w:rPr>
        <w:t>ONLINE</w:t>
      </w:r>
      <w:r>
        <w:rPr>
          <w:rFonts w:ascii="Times New Roman" w:hAnsi="Times New Roman" w:cs="Times New Roman"/>
          <w:b/>
          <w:sz w:val="24"/>
          <w:szCs w:val="24"/>
        </w:rPr>
        <w:t xml:space="preserve"> PRODUK </w:t>
      </w:r>
      <w:r w:rsidRPr="006C37E0">
        <w:rPr>
          <w:rFonts w:ascii="Times New Roman" w:hAnsi="Times New Roman" w:cs="Times New Roman"/>
          <w:b/>
          <w:i/>
          <w:sz w:val="24"/>
          <w:szCs w:val="24"/>
        </w:rPr>
        <w:t>FASHION</w:t>
      </w:r>
      <w:r>
        <w:rPr>
          <w:rFonts w:ascii="Times New Roman" w:hAnsi="Times New Roman" w:cs="Times New Roman"/>
          <w:b/>
          <w:sz w:val="24"/>
          <w:szCs w:val="24"/>
        </w:rPr>
        <w:t xml:space="preserve"> PADA MAHASISWA</w:t>
      </w:r>
    </w:p>
    <w:p w:rsidR="00FB3336" w:rsidRDefault="00FB3336" w:rsidP="00A42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Dhia Dwi Ananda</w:t>
      </w:r>
      <w:r w:rsidR="003D6791">
        <w:rPr>
          <w:rFonts w:ascii="Times New Roman" w:hAnsi="Times New Roman" w:cs="Times New Roman"/>
          <w:sz w:val="24"/>
          <w:szCs w:val="24"/>
        </w:rPr>
        <w:t>, Alimatus Sahrah, dan Nikmah Sofia Afiati</w:t>
      </w:r>
    </w:p>
    <w:p w:rsidR="00FB3336" w:rsidRDefault="00FB3336" w:rsidP="00A42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FB3336" w:rsidRDefault="000C48F2" w:rsidP="00A42F97">
      <w:pPr>
        <w:spacing w:after="0" w:line="240" w:lineRule="auto"/>
        <w:jc w:val="center"/>
        <w:rPr>
          <w:rFonts w:ascii="Times New Roman" w:hAnsi="Times New Roman" w:cs="Times New Roman"/>
          <w:sz w:val="24"/>
          <w:szCs w:val="24"/>
        </w:rPr>
      </w:pPr>
      <w:hyperlink r:id="rId8" w:history="1">
        <w:r w:rsidR="00B478A4" w:rsidRPr="003A7F53">
          <w:rPr>
            <w:rStyle w:val="Hyperlink"/>
            <w:rFonts w:ascii="Times New Roman" w:hAnsi="Times New Roman" w:cs="Times New Roman"/>
            <w:sz w:val="24"/>
            <w:szCs w:val="24"/>
          </w:rPr>
          <w:t>dhiadwia@gmail.com</w:t>
        </w:r>
      </w:hyperlink>
      <w:r w:rsidR="003A7549">
        <w:rPr>
          <w:rFonts w:ascii="Times New Roman" w:hAnsi="Times New Roman" w:cs="Times New Roman"/>
          <w:sz w:val="24"/>
          <w:szCs w:val="24"/>
        </w:rPr>
        <w:t>,</w:t>
      </w:r>
      <w:r w:rsidR="00B478A4">
        <w:rPr>
          <w:rFonts w:ascii="Times New Roman" w:hAnsi="Times New Roman" w:cs="Times New Roman"/>
          <w:sz w:val="24"/>
          <w:szCs w:val="24"/>
        </w:rPr>
        <w:t xml:space="preserve"> </w:t>
      </w:r>
      <w:hyperlink r:id="rId9" w:history="1">
        <w:r w:rsidR="00B478A4" w:rsidRPr="003A7F53">
          <w:rPr>
            <w:rStyle w:val="Hyperlink"/>
            <w:rFonts w:ascii="Times New Roman" w:hAnsi="Times New Roman" w:cs="Times New Roman"/>
            <w:sz w:val="24"/>
            <w:szCs w:val="24"/>
          </w:rPr>
          <w:t>alimatus.sahrah@mercubuana-yogya.ac.id</w:t>
        </w:r>
      </w:hyperlink>
      <w:r w:rsidR="00B478A4">
        <w:rPr>
          <w:rFonts w:ascii="Times New Roman" w:hAnsi="Times New Roman" w:cs="Times New Roman"/>
          <w:sz w:val="24"/>
          <w:szCs w:val="24"/>
        </w:rPr>
        <w:t xml:space="preserve"> </w:t>
      </w:r>
      <w:r w:rsidR="003A7549">
        <w:rPr>
          <w:rFonts w:ascii="Times New Roman" w:hAnsi="Times New Roman" w:cs="Times New Roman"/>
          <w:sz w:val="24"/>
          <w:szCs w:val="24"/>
        </w:rPr>
        <w:t xml:space="preserve">dan </w:t>
      </w:r>
      <w:r w:rsidR="003A7549">
        <w:rPr>
          <w:rFonts w:ascii="Times New Roman" w:hAnsi="Times New Roman" w:cs="Times New Roman"/>
          <w:sz w:val="24"/>
          <w:szCs w:val="24"/>
        </w:rPr>
        <w:fldChar w:fldCharType="begin"/>
      </w:r>
      <w:r w:rsidR="003A7549">
        <w:rPr>
          <w:rFonts w:ascii="Times New Roman" w:hAnsi="Times New Roman" w:cs="Times New Roman"/>
          <w:sz w:val="24"/>
          <w:szCs w:val="24"/>
        </w:rPr>
        <w:instrText xml:space="preserve"> HYPERLINK "mailto:afi@mercubuana-yogya.ac.id" </w:instrText>
      </w:r>
      <w:r w:rsidR="003A7549">
        <w:rPr>
          <w:rFonts w:ascii="Times New Roman" w:hAnsi="Times New Roman" w:cs="Times New Roman"/>
          <w:sz w:val="24"/>
          <w:szCs w:val="24"/>
        </w:rPr>
        <w:fldChar w:fldCharType="separate"/>
      </w:r>
      <w:r w:rsidR="003A7549" w:rsidRPr="0032756C">
        <w:rPr>
          <w:rStyle w:val="Hyperlink"/>
          <w:rFonts w:ascii="Times New Roman" w:hAnsi="Times New Roman" w:cs="Times New Roman"/>
          <w:sz w:val="24"/>
          <w:szCs w:val="24"/>
        </w:rPr>
        <w:t>afi@mercubuana-yogya.ac.id</w:t>
      </w:r>
      <w:r w:rsidR="003A7549">
        <w:rPr>
          <w:rFonts w:ascii="Times New Roman" w:hAnsi="Times New Roman" w:cs="Times New Roman"/>
          <w:sz w:val="24"/>
          <w:szCs w:val="24"/>
        </w:rPr>
        <w:fldChar w:fldCharType="end"/>
      </w:r>
      <w:r w:rsidR="003A7549">
        <w:rPr>
          <w:rFonts w:ascii="Times New Roman" w:hAnsi="Times New Roman" w:cs="Times New Roman"/>
          <w:sz w:val="24"/>
          <w:szCs w:val="24"/>
        </w:rPr>
        <w:t xml:space="preserve"> </w:t>
      </w:r>
      <w:bookmarkStart w:id="0" w:name="_GoBack"/>
      <w:bookmarkEnd w:id="0"/>
      <w:r w:rsidR="00B478A4">
        <w:rPr>
          <w:rStyle w:val="Hyperlink"/>
          <w:rFonts w:ascii="Times New Roman" w:hAnsi="Times New Roman" w:cs="Times New Roman"/>
          <w:sz w:val="24"/>
          <w:szCs w:val="24"/>
        </w:rPr>
        <w:t xml:space="preserve"> </w:t>
      </w:r>
      <w:r w:rsidR="00FB3336">
        <w:rPr>
          <w:rFonts w:ascii="Times New Roman" w:hAnsi="Times New Roman" w:cs="Times New Roman"/>
          <w:sz w:val="24"/>
          <w:szCs w:val="24"/>
        </w:rPr>
        <w:t xml:space="preserve"> </w:t>
      </w:r>
    </w:p>
    <w:p w:rsidR="00FB3336" w:rsidRDefault="00FB3336" w:rsidP="00A42F97">
      <w:pPr>
        <w:spacing w:after="0" w:line="240" w:lineRule="auto"/>
        <w:jc w:val="center"/>
        <w:rPr>
          <w:rFonts w:ascii="Times New Roman" w:hAnsi="Times New Roman" w:cs="Times New Roman"/>
          <w:sz w:val="24"/>
          <w:szCs w:val="24"/>
        </w:rPr>
      </w:pPr>
    </w:p>
    <w:p w:rsidR="00FB3336" w:rsidRDefault="00FB3336" w:rsidP="00A42F9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ABSTRAK</w:t>
      </w:r>
    </w:p>
    <w:p w:rsidR="00FB3336" w:rsidRDefault="006C37E0" w:rsidP="00A42F97">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Sebagai generasi yang melek akan teknologi dan internet mahasiswa menginginkan hal-hal praktis dan cepat untuk memenuhi kebutuhannya</w:t>
      </w:r>
      <w:r>
        <w:rPr>
          <w:rFonts w:ascii="Times New Roman" w:eastAsia="Times New Roman" w:hAnsi="Times New Roman"/>
          <w:color w:val="000000"/>
          <w:sz w:val="24"/>
          <w:szCs w:val="24"/>
        </w:rPr>
        <w:t xml:space="preserve">. </w:t>
      </w:r>
      <w:r w:rsidR="00FB3336">
        <w:rPr>
          <w:rFonts w:ascii="Times New Roman" w:eastAsia="Times New Roman" w:hAnsi="Times New Roman"/>
          <w:color w:val="000000"/>
          <w:sz w:val="24"/>
          <w:szCs w:val="24"/>
        </w:rPr>
        <w:t xml:space="preserve">Penelitian ini bertujuan untuk mengetahui hubungan antara harga diri dengan penyesalan pasca pembelian secara online produk fashion pada mahasiswa. Hipotesis yang diajukaan dalam penelitian ini adalah terdapat hubungan negatif antara harga diri dengan penyesalan pasca pembelian secara online produk fashion pada mahasiswa. Subjek dalam penelitian ini adalah mahasiswa berusia </w:t>
      </w:r>
      <w:r w:rsidR="00FB3336">
        <w:rPr>
          <w:rFonts w:ascii="Times New Roman" w:eastAsia="Times New Roman" w:hAnsi="Times New Roman"/>
          <w:color w:val="000000"/>
          <w:sz w:val="24"/>
          <w:szCs w:val="24"/>
          <w:lang w:val="en-US"/>
        </w:rPr>
        <w:t>18</w:t>
      </w:r>
      <w:r w:rsidR="00FB3336">
        <w:rPr>
          <w:rFonts w:ascii="Times New Roman" w:eastAsia="Times New Roman" w:hAnsi="Times New Roman"/>
          <w:color w:val="000000"/>
          <w:sz w:val="24"/>
          <w:szCs w:val="24"/>
        </w:rPr>
        <w:t xml:space="preserve"> – 25 tahun</w:t>
      </w:r>
      <w:r w:rsidR="00FB3336">
        <w:rPr>
          <w:rFonts w:ascii="Times New Roman" w:eastAsia="Times New Roman" w:hAnsi="Times New Roman"/>
          <w:color w:val="000000"/>
          <w:sz w:val="24"/>
          <w:szCs w:val="24"/>
          <w:lang w:val="en-US"/>
        </w:rPr>
        <w:t xml:space="preserve">, </w:t>
      </w:r>
      <w:r w:rsidR="00FB3336">
        <w:rPr>
          <w:rFonts w:ascii="Times New Roman" w:eastAsia="Times New Roman" w:hAnsi="Times New Roman"/>
          <w:color w:val="000000"/>
          <w:sz w:val="24"/>
          <w:szCs w:val="24"/>
        </w:rPr>
        <w:t xml:space="preserve">pernah berbelanja </w:t>
      </w:r>
      <w:r w:rsidR="00FB3336">
        <w:rPr>
          <w:rFonts w:ascii="Times New Roman" w:eastAsia="Times New Roman" w:hAnsi="Times New Roman"/>
          <w:i/>
          <w:color w:val="000000"/>
          <w:sz w:val="24"/>
          <w:szCs w:val="24"/>
        </w:rPr>
        <w:t>online</w:t>
      </w:r>
      <w:r w:rsidR="00FB3336">
        <w:rPr>
          <w:rFonts w:ascii="Times New Roman" w:eastAsia="Times New Roman" w:hAnsi="Times New Roman"/>
          <w:color w:val="000000"/>
          <w:sz w:val="24"/>
          <w:szCs w:val="24"/>
        </w:rPr>
        <w:t xml:space="preserve"> produk </w:t>
      </w:r>
      <w:r w:rsidR="00FB3336">
        <w:rPr>
          <w:rFonts w:ascii="Times New Roman" w:eastAsia="Times New Roman" w:hAnsi="Times New Roman"/>
          <w:i/>
          <w:color w:val="000000"/>
          <w:sz w:val="24"/>
          <w:szCs w:val="24"/>
        </w:rPr>
        <w:t>fashion</w:t>
      </w:r>
      <w:r w:rsidR="00FB3336">
        <w:rPr>
          <w:rFonts w:ascii="Times New Roman" w:eastAsia="Times New Roman" w:hAnsi="Times New Roman"/>
          <w:color w:val="000000"/>
          <w:sz w:val="24"/>
          <w:szCs w:val="24"/>
        </w:rPr>
        <w:t xml:space="preserve"> dengan jumlah 90 orang. Metode pengumpulan data dalam penelitian ini menggunakan Skala Harga Diri dan Skala </w:t>
      </w:r>
      <w:r w:rsidR="00FB3336">
        <w:rPr>
          <w:rFonts w:ascii="Times New Roman" w:eastAsia="Times New Roman" w:hAnsi="Times New Roman"/>
          <w:iCs/>
          <w:color w:val="000000"/>
          <w:sz w:val="24"/>
          <w:szCs w:val="24"/>
        </w:rPr>
        <w:t>Penyesalan Pasca Pembelian</w:t>
      </w:r>
      <w:r w:rsidR="00FB3336">
        <w:rPr>
          <w:rFonts w:ascii="Times New Roman" w:eastAsia="Times New Roman" w:hAnsi="Times New Roman"/>
          <w:color w:val="000000"/>
          <w:sz w:val="24"/>
          <w:szCs w:val="24"/>
        </w:rPr>
        <w:t xml:space="preserve">, metode analisis data menggunakan metode analisis </w:t>
      </w:r>
      <w:r w:rsidR="00FB3336">
        <w:rPr>
          <w:rFonts w:ascii="Times New Roman" w:eastAsia="Times New Roman" w:hAnsi="Times New Roman"/>
          <w:i/>
          <w:color w:val="000000"/>
          <w:sz w:val="24"/>
          <w:szCs w:val="24"/>
        </w:rPr>
        <w:t xml:space="preserve">product moment </w:t>
      </w:r>
      <w:r w:rsidR="00FB3336">
        <w:rPr>
          <w:rFonts w:ascii="Times New Roman" w:eastAsia="Times New Roman" w:hAnsi="Times New Roman"/>
          <w:color w:val="000000"/>
          <w:sz w:val="24"/>
          <w:szCs w:val="24"/>
        </w:rPr>
        <w:t xml:space="preserve">dari Pearson. Hasil analisis data diperoleh KS-Z = </w:t>
      </w:r>
      <w:r w:rsidR="00FB3336">
        <w:rPr>
          <w:rFonts w:ascii="Times New Roman" w:eastAsia="Times New Roman" w:hAnsi="Times New Roman" w:cs="Times New Roman"/>
          <w:color w:val="000000"/>
          <w:sz w:val="24"/>
          <w:szCs w:val="24"/>
        </w:rPr>
        <w:t>˗ 0,316</w:t>
      </w:r>
      <w:r w:rsidR="00FB3336">
        <w:rPr>
          <w:rFonts w:ascii="Times New Roman" w:eastAsia="Times New Roman" w:hAnsi="Times New Roman"/>
          <w:color w:val="000000"/>
          <w:sz w:val="24"/>
          <w:szCs w:val="24"/>
        </w:rPr>
        <w:t xml:space="preserve"> dengan p</w:t>
      </w:r>
      <w:r w:rsidR="00AF6510">
        <w:rPr>
          <w:rFonts w:ascii="Times New Roman" w:eastAsia="Times New Roman" w:hAnsi="Times New Roman"/>
          <w:color w:val="000000"/>
          <w:sz w:val="24"/>
          <w:szCs w:val="24"/>
        </w:rPr>
        <w:t xml:space="preserve"> = 0,001 (p</w:t>
      </w:r>
      <w:r w:rsidR="00FB3336">
        <w:rPr>
          <w:rFonts w:ascii="Times New Roman" w:eastAsia="Times New Roman" w:hAnsi="Times New Roman"/>
          <w:color w:val="000000"/>
          <w:sz w:val="24"/>
          <w:szCs w:val="24"/>
        </w:rPr>
        <w:t xml:space="preserve"> &lt; 0,05) , yang berarti terdapat hubungan negatif antara harga diri dengan penyesalan pasca pembelian secara </w:t>
      </w:r>
      <w:r w:rsidR="00FB3336">
        <w:rPr>
          <w:rFonts w:ascii="Times New Roman" w:eastAsia="Times New Roman" w:hAnsi="Times New Roman"/>
          <w:i/>
          <w:color w:val="000000"/>
          <w:sz w:val="24"/>
          <w:szCs w:val="24"/>
        </w:rPr>
        <w:t>online</w:t>
      </w:r>
      <w:r w:rsidR="00FB3336">
        <w:rPr>
          <w:rFonts w:ascii="Times New Roman" w:eastAsia="Times New Roman" w:hAnsi="Times New Roman"/>
          <w:color w:val="000000"/>
          <w:sz w:val="24"/>
          <w:szCs w:val="24"/>
        </w:rPr>
        <w:t xml:space="preserve"> produk </w:t>
      </w:r>
      <w:r w:rsidR="00FB3336">
        <w:rPr>
          <w:rFonts w:ascii="Times New Roman" w:eastAsia="Times New Roman" w:hAnsi="Times New Roman"/>
          <w:i/>
          <w:color w:val="000000"/>
          <w:sz w:val="24"/>
          <w:szCs w:val="24"/>
        </w:rPr>
        <w:t>fashion</w:t>
      </w:r>
      <w:r w:rsidR="00FB3336">
        <w:rPr>
          <w:rFonts w:ascii="Times New Roman" w:eastAsia="Times New Roman" w:hAnsi="Times New Roman"/>
          <w:color w:val="000000"/>
          <w:sz w:val="24"/>
          <w:szCs w:val="24"/>
        </w:rPr>
        <w:t xml:space="preserve"> </w:t>
      </w:r>
      <w:proofErr w:type="spellStart"/>
      <w:r w:rsidR="00FB3336">
        <w:rPr>
          <w:rFonts w:ascii="Times New Roman" w:eastAsia="Times New Roman" w:hAnsi="Times New Roman"/>
          <w:color w:val="000000"/>
          <w:sz w:val="24"/>
          <w:szCs w:val="24"/>
          <w:lang w:val="en-US"/>
        </w:rPr>
        <w:t>pada</w:t>
      </w:r>
      <w:proofErr w:type="spellEnd"/>
      <w:r w:rsidR="00FB3336">
        <w:rPr>
          <w:rFonts w:ascii="Times New Roman" w:eastAsia="Times New Roman" w:hAnsi="Times New Roman"/>
          <w:color w:val="000000"/>
          <w:sz w:val="24"/>
          <w:szCs w:val="24"/>
          <w:lang w:val="en-US"/>
        </w:rPr>
        <w:t xml:space="preserve"> </w:t>
      </w:r>
      <w:r w:rsidR="00FB3336">
        <w:rPr>
          <w:rFonts w:ascii="Times New Roman" w:eastAsia="Times New Roman" w:hAnsi="Times New Roman"/>
          <w:color w:val="000000"/>
          <w:sz w:val="24"/>
          <w:szCs w:val="24"/>
        </w:rPr>
        <w:t xml:space="preserve">mahasiswa. Berdasarkan hasil penelitian maka peneliti menyatakan bahwa hipotesis terbukti. Variabel </w:t>
      </w:r>
      <w:r w:rsidR="00FB3336">
        <w:rPr>
          <w:rFonts w:ascii="Times New Roman" w:hAnsi="Times New Roman" w:cs="Times New Roman"/>
          <w:sz w:val="24"/>
          <w:szCs w:val="24"/>
        </w:rPr>
        <w:t>harga diri</w:t>
      </w:r>
      <w:r w:rsidR="00FB3336">
        <w:rPr>
          <w:rFonts w:ascii="Times New Roman" w:hAnsi="Times New Roman" w:cs="Times New Roman"/>
          <w:sz w:val="24"/>
          <w:szCs w:val="24"/>
          <w:lang w:val="en-US"/>
        </w:rPr>
        <w:t xml:space="preserve"> </w:t>
      </w:r>
      <w:proofErr w:type="spellStart"/>
      <w:r w:rsidR="00FB3336">
        <w:rPr>
          <w:rFonts w:ascii="Times New Roman" w:hAnsi="Times New Roman" w:cs="Times New Roman"/>
          <w:sz w:val="24"/>
          <w:szCs w:val="24"/>
          <w:lang w:val="en-US"/>
        </w:rPr>
        <w:t>sebesar</w:t>
      </w:r>
      <w:proofErr w:type="spellEnd"/>
      <w:r w:rsidR="00FB3336">
        <w:rPr>
          <w:rFonts w:ascii="Times New Roman" w:hAnsi="Times New Roman" w:cs="Times New Roman"/>
          <w:sz w:val="24"/>
          <w:szCs w:val="24"/>
          <w:lang w:val="en-US"/>
        </w:rPr>
        <w:t xml:space="preserve"> </w:t>
      </w:r>
      <w:r w:rsidR="00FB3336">
        <w:rPr>
          <w:rFonts w:ascii="Times New Roman" w:hAnsi="Times New Roman" w:cs="Times New Roman"/>
          <w:sz w:val="24"/>
          <w:szCs w:val="24"/>
        </w:rPr>
        <w:t>10</w:t>
      </w:r>
      <w:r w:rsidR="00FB3336">
        <w:rPr>
          <w:rFonts w:ascii="Times New Roman" w:hAnsi="Times New Roman" w:cs="Times New Roman"/>
          <w:sz w:val="24"/>
          <w:szCs w:val="24"/>
          <w:lang w:val="en-US"/>
        </w:rPr>
        <w:t xml:space="preserve">%. </w:t>
      </w:r>
      <w:proofErr w:type="spellStart"/>
      <w:r w:rsidR="00FB3336">
        <w:rPr>
          <w:rFonts w:ascii="Times New Roman" w:hAnsi="Times New Roman" w:cs="Times New Roman"/>
          <w:sz w:val="24"/>
          <w:szCs w:val="24"/>
          <w:lang w:val="en-US"/>
        </w:rPr>
        <w:t>Sisanya</w:t>
      </w:r>
      <w:proofErr w:type="spellEnd"/>
      <w:r w:rsidR="00FB3336">
        <w:rPr>
          <w:rFonts w:ascii="Times New Roman" w:hAnsi="Times New Roman" w:cs="Times New Roman"/>
          <w:sz w:val="24"/>
          <w:szCs w:val="24"/>
        </w:rPr>
        <w:t xml:space="preserve"> 90% dipengaruhi oleh tanggung jawab, valensi, pilihan antara nama dan harga, keabsahan keputusan, sifat pembelian, waktu pengambilan keputusan, layanan penjualan, keterlibatan, reversibilitas, adanya alternatif pilihan lain, perbandingan sosial, impulsif, orientasi masa lalu, optimis dan pesimis, perfeksionis, pengalihan resiko, keraguan, usia, jenis kelamin, dan </w:t>
      </w:r>
      <w:r w:rsidR="00FB3336">
        <w:rPr>
          <w:rFonts w:ascii="Times New Roman" w:hAnsi="Times New Roman" w:cs="Times New Roman"/>
          <w:i/>
          <w:sz w:val="24"/>
          <w:szCs w:val="24"/>
        </w:rPr>
        <w:t>rumination</w:t>
      </w:r>
      <w:r w:rsidR="00FB3336">
        <w:rPr>
          <w:rFonts w:ascii="Times New Roman" w:hAnsi="Times New Roman" w:cs="Times New Roman"/>
          <w:sz w:val="24"/>
          <w:szCs w:val="24"/>
        </w:rPr>
        <w:t>.</w:t>
      </w:r>
    </w:p>
    <w:p w:rsidR="00FB3336" w:rsidRDefault="00FB3336" w:rsidP="00A42F97">
      <w:pPr>
        <w:spacing w:after="0"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4"/>
          <w:lang w:val="en-US"/>
        </w:rPr>
        <w:t xml:space="preserve">Kata </w:t>
      </w:r>
      <w:proofErr w:type="spellStart"/>
      <w:r>
        <w:rPr>
          <w:rFonts w:ascii="Times New Roman" w:eastAsia="Times New Roman" w:hAnsi="Times New Roman" w:cs="Times New Roman"/>
          <w:b/>
          <w:color w:val="000000"/>
          <w:sz w:val="24"/>
          <w:szCs w:val="24"/>
          <w:lang w:val="en-US"/>
        </w:rPr>
        <w:t>kunci</w:t>
      </w:r>
      <w:proofErr w:type="spellEnd"/>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penyesalan pasca pembelian, harga diri, mahasiswa</w:t>
      </w:r>
      <w:r>
        <w:rPr>
          <w:rFonts w:ascii="Times New Roman" w:hAnsi="Times New Roman" w:cs="Times New Roman"/>
          <w:b/>
          <w:sz w:val="24"/>
          <w:szCs w:val="24"/>
        </w:rPr>
        <w:t>.</w:t>
      </w:r>
    </w:p>
    <w:p w:rsidR="00FB3336" w:rsidRDefault="00FB3336" w:rsidP="00A42F97">
      <w:pPr>
        <w:spacing w:after="0" w:line="240" w:lineRule="auto"/>
        <w:rPr>
          <w:rFonts w:ascii="Times New Roman" w:hAnsi="Times New Roman" w:cs="Times New Roman"/>
          <w:b/>
          <w:sz w:val="24"/>
          <w:szCs w:val="24"/>
        </w:rPr>
      </w:pPr>
    </w:p>
    <w:p w:rsidR="00FB3336" w:rsidRDefault="00FB3336" w:rsidP="006C37E0">
      <w:pPr>
        <w:spacing w:after="0" w:line="240" w:lineRule="auto"/>
        <w:jc w:val="center"/>
        <w:rPr>
          <w:rFonts w:ascii="Times New Roman" w:hAnsi="Times New Roman" w:cs="Times New Roman"/>
          <w:b/>
          <w:sz w:val="24"/>
          <w:szCs w:val="24"/>
        </w:rPr>
      </w:pPr>
    </w:p>
    <w:p w:rsidR="006C37E0" w:rsidRPr="006C37E0" w:rsidRDefault="006C37E0" w:rsidP="006C37E0">
      <w:pPr>
        <w:spacing w:after="0" w:line="240" w:lineRule="auto"/>
        <w:jc w:val="center"/>
        <w:rPr>
          <w:rFonts w:ascii="Times New Roman" w:hAnsi="Times New Roman" w:cs="Times New Roman"/>
          <w:b/>
          <w:i/>
          <w:sz w:val="24"/>
          <w:szCs w:val="24"/>
        </w:rPr>
      </w:pPr>
      <w:r w:rsidRPr="006C37E0">
        <w:rPr>
          <w:rFonts w:ascii="Times New Roman" w:hAnsi="Times New Roman" w:cs="Times New Roman"/>
          <w:b/>
          <w:i/>
          <w:sz w:val="24"/>
          <w:szCs w:val="24"/>
        </w:rPr>
        <w:t>RELATIONSHIP BETWEEN SELF-ESTEEM AND ONLINE POST-PURCHASE OF FASHION PRODUCTS ON STUDENTS</w:t>
      </w:r>
    </w:p>
    <w:p w:rsidR="006C37E0" w:rsidRDefault="006C37E0" w:rsidP="006C37E0">
      <w:pPr>
        <w:spacing w:after="0" w:line="240" w:lineRule="auto"/>
        <w:jc w:val="center"/>
        <w:rPr>
          <w:rFonts w:ascii="Times New Roman" w:hAnsi="Times New Roman" w:cs="Times New Roman"/>
          <w:b/>
          <w:sz w:val="24"/>
          <w:szCs w:val="24"/>
        </w:rPr>
      </w:pPr>
    </w:p>
    <w:p w:rsidR="00FB3336" w:rsidRDefault="00FB3336" w:rsidP="00A42F97">
      <w:pPr>
        <w:spacing w:after="0" w:line="240" w:lineRule="auto"/>
        <w:jc w:val="center"/>
        <w:rPr>
          <w:rFonts w:eastAsia="Times New Roman"/>
          <w:b/>
          <w:bCs/>
          <w:color w:val="000000"/>
          <w:sz w:val="24"/>
          <w:szCs w:val="24"/>
        </w:rPr>
      </w:pPr>
      <w:r>
        <w:rPr>
          <w:rFonts w:ascii="Times New Roman" w:eastAsia="Times New Roman" w:hAnsi="Times New Roman"/>
          <w:b/>
          <w:bCs/>
          <w:color w:val="000000"/>
          <w:sz w:val="24"/>
          <w:szCs w:val="24"/>
          <w:lang w:val="en-US"/>
        </w:rPr>
        <w:t>A</w:t>
      </w:r>
      <w:r>
        <w:rPr>
          <w:rFonts w:ascii="Times New Roman" w:eastAsia="Times New Roman" w:hAnsi="Times New Roman"/>
          <w:b/>
          <w:bCs/>
          <w:color w:val="000000"/>
          <w:sz w:val="24"/>
          <w:szCs w:val="24"/>
        </w:rPr>
        <w:t>BSTRACT</w:t>
      </w:r>
    </w:p>
    <w:p w:rsidR="00FB3336" w:rsidRDefault="006C37E0" w:rsidP="00A42F97">
      <w:pPr>
        <w:spacing w:after="0" w:line="240" w:lineRule="auto"/>
        <w:ind w:firstLine="709"/>
        <w:jc w:val="both"/>
        <w:rPr>
          <w:rFonts w:ascii="Times New Roman" w:hAnsi="Times New Roman" w:cs="Times New Roman"/>
          <w:i/>
          <w:sz w:val="24"/>
          <w:szCs w:val="24"/>
        </w:rPr>
      </w:pPr>
      <w:r w:rsidRPr="006C37E0">
        <w:rPr>
          <w:rFonts w:ascii="Times New Roman" w:hAnsi="Times New Roman" w:cs="Times New Roman"/>
          <w:i/>
          <w:sz w:val="24"/>
          <w:szCs w:val="24"/>
        </w:rPr>
        <w:t>As a generation that literate technology and Internet students want practical and quick things to meet their needs.</w:t>
      </w:r>
      <w:r>
        <w:rPr>
          <w:rFonts w:ascii="Times New Roman" w:hAnsi="Times New Roman" w:cs="Times New Roman"/>
          <w:i/>
          <w:sz w:val="24"/>
          <w:szCs w:val="24"/>
        </w:rPr>
        <w:t xml:space="preserve"> </w:t>
      </w:r>
      <w:r w:rsidR="00FB3336">
        <w:rPr>
          <w:rFonts w:ascii="Times New Roman" w:hAnsi="Times New Roman" w:cs="Times New Roman"/>
          <w:i/>
          <w:sz w:val="24"/>
          <w:szCs w:val="24"/>
        </w:rPr>
        <w:t xml:space="preserve">The study aims to know the relationship between self-esteem with regretion on post-purchase online fashion products on students. The hypothesized in this study is that there is a negative relationship between self-esteem and online post-purchase regrets in student fashion. The subject in this study was a student aged 18 – 25 years, never shop for online fashion products with a total of 90 people. The methods of data collection in this study used the post-purchase scale of self-esteem and regret scale, data analysis method using Pearson's product moment analysis method. Data analysis results obtained </w:t>
      </w:r>
      <w:r w:rsidR="008F4839">
        <w:rPr>
          <w:rFonts w:ascii="Times New Roman" w:hAnsi="Times New Roman" w:cs="Times New Roman"/>
          <w:i/>
          <w:sz w:val="24"/>
          <w:szCs w:val="24"/>
        </w:rPr>
        <w:t>KS-Z = ˗ 0.316 with p = 0.001 (p</w:t>
      </w:r>
      <w:r w:rsidR="00FB3336">
        <w:rPr>
          <w:rFonts w:ascii="Times New Roman" w:hAnsi="Times New Roman" w:cs="Times New Roman"/>
          <w:i/>
          <w:sz w:val="24"/>
          <w:szCs w:val="24"/>
        </w:rPr>
        <w:t xml:space="preserve"> &lt; 0.05), which means that there is a negative relationship between self-esteem and online post-purchase regrets in student fashion. Based on the research results the researcher stated that the hypothesis proved. Self-esteem variables by 10%. The remaining 90% are influenced by responsibility, valence, choice between name and price, validity of the decision, nature of purchase, time of decision-making, sales service, involvement, reversibility, presence of alternative options, social comparison, impulsivity, past orientation, optimistic and pessimistic, perfectionist, risk transfer, doubt, age, gender, and rumination. </w:t>
      </w:r>
    </w:p>
    <w:p w:rsidR="00FB3336" w:rsidRDefault="00FB3336" w:rsidP="00A42F97">
      <w:pPr>
        <w:spacing w:after="0" w:line="240" w:lineRule="auto"/>
        <w:rPr>
          <w:rFonts w:ascii="Times New Roman" w:hAnsi="Times New Roman" w:cs="Times New Roman"/>
          <w:b/>
          <w:sz w:val="24"/>
          <w:szCs w:val="24"/>
        </w:rPr>
      </w:pPr>
      <w:r>
        <w:rPr>
          <w:rFonts w:ascii="Times New Roman" w:hAnsi="Times New Roman" w:cs="Times New Roman"/>
          <w:b/>
          <w:i/>
          <w:sz w:val="24"/>
          <w:szCs w:val="24"/>
        </w:rPr>
        <w:lastRenderedPageBreak/>
        <w:t>Keywords</w:t>
      </w:r>
      <w:r>
        <w:rPr>
          <w:rFonts w:ascii="Times New Roman" w:hAnsi="Times New Roman" w:cs="Times New Roman"/>
          <w:i/>
          <w:sz w:val="24"/>
          <w:szCs w:val="24"/>
        </w:rPr>
        <w:t>: post-purchase regret, self-esteem, college students.</w:t>
      </w:r>
    </w:p>
    <w:p w:rsidR="00E77F92" w:rsidRDefault="00E77F92" w:rsidP="00A42F97">
      <w:pPr>
        <w:spacing w:after="0" w:line="240" w:lineRule="auto"/>
        <w:rPr>
          <w:rFonts w:ascii="Times New Roman" w:hAnsi="Times New Roman" w:cs="Times New Roman"/>
          <w:b/>
          <w:sz w:val="24"/>
          <w:szCs w:val="24"/>
        </w:rPr>
        <w:sectPr w:rsidR="00E77F92">
          <w:pgSz w:w="11906" w:h="16838"/>
          <w:pgMar w:top="1440" w:right="1440" w:bottom="1440" w:left="1440" w:header="708" w:footer="708" w:gutter="0"/>
          <w:cols w:space="708"/>
          <w:docGrid w:linePitch="360"/>
        </w:sectPr>
      </w:pPr>
    </w:p>
    <w:p w:rsidR="00FB3336" w:rsidRDefault="00FB3336" w:rsidP="00A42F9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ED3C34" w:rsidRDefault="00ED3C34" w:rsidP="00A42F97">
      <w:pPr>
        <w:spacing w:after="0" w:line="240" w:lineRule="auto"/>
        <w:jc w:val="both"/>
        <w:rPr>
          <w:rFonts w:ascii="Times New Roman" w:hAnsi="Times New Roman" w:cs="Times New Roman"/>
          <w:sz w:val="24"/>
          <w:szCs w:val="24"/>
        </w:rPr>
        <w:sectPr w:rsidR="00ED3C34" w:rsidSect="00375443">
          <w:pgSz w:w="11906" w:h="16838"/>
          <w:pgMar w:top="1440" w:right="1440" w:bottom="1440" w:left="1440" w:header="708" w:footer="708" w:gutter="0"/>
          <w:cols w:space="708"/>
          <w:docGrid w:linePitch="360"/>
        </w:sectPr>
      </w:pPr>
    </w:p>
    <w:p w:rsidR="00FB3336" w:rsidRDefault="00E77F92" w:rsidP="00A42F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Revolusi industri merupakan perubahan cara kerja dan proses kerja individu secara mendasar, kemajuan teknologi informasi yang pesat dapat diintegrasikan dalam dunia kehidupan dengan digital yang memberikan dampak bagi seluruh disiplin ilmu (Hamdan, 2018). Lahirnya revolusi industri 4.0 membuat semua proses yang dilakukan secara otomatis dan juga perkembangan teknologi semakin berkembang salah satunya dengan internet yang dapat menghubungkan manusia di seluruh dunia (Hamdan, 2018). Berdasarkan data APJII dari total populasi sebanyak 264 juta jiwa penduduk Indonesia, sebanyak 171,17 juta jiwa atau sekitar 64,8% sudah terhubung ke internet. Media yang digunakan untuk mengakses internet pun juga beragam, salah satunya ponsel yang menjadi media paling banyak digunakan. Penggunaan ponsel sebagai media untuk mengakses internet mencapai 91,67%, sementara laptop sebanyak 22,91% dan komputer 16,96% (Margrit, 2018).</w:t>
      </w:r>
    </w:p>
    <w:p w:rsidR="00E77F92" w:rsidRDefault="00E77F92" w:rsidP="00A42F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ini internet tidak hanya digunakan sebagai media informasi dan komunikasi, tetapi juga sebagai sarana transaksi global oleh para konsumen yang ditandai dengan munculnya toko </w:t>
      </w:r>
      <w:r>
        <w:rPr>
          <w:rFonts w:ascii="Times New Roman" w:hAnsi="Times New Roman" w:cs="Times New Roman"/>
          <w:i/>
          <w:sz w:val="24"/>
          <w:szCs w:val="24"/>
        </w:rPr>
        <w:t>online</w:t>
      </w:r>
      <w:r>
        <w:rPr>
          <w:rFonts w:ascii="Times New Roman" w:hAnsi="Times New Roman" w:cs="Times New Roman"/>
          <w:sz w:val="24"/>
          <w:szCs w:val="24"/>
        </w:rPr>
        <w:t xml:space="preserve"> (Handayani &amp; Renanita, 2019). Menurut Widi (2019) fenomena munculnya toko </w:t>
      </w:r>
      <w:r>
        <w:rPr>
          <w:rFonts w:ascii="Times New Roman" w:hAnsi="Times New Roman" w:cs="Times New Roman"/>
          <w:i/>
          <w:sz w:val="24"/>
          <w:szCs w:val="24"/>
        </w:rPr>
        <w:t>online</w:t>
      </w:r>
      <w:r>
        <w:rPr>
          <w:rFonts w:ascii="Times New Roman" w:hAnsi="Times New Roman" w:cs="Times New Roman"/>
          <w:sz w:val="24"/>
          <w:szCs w:val="24"/>
        </w:rPr>
        <w:t xml:space="preserve"> (</w:t>
      </w:r>
      <w:r>
        <w:rPr>
          <w:rFonts w:ascii="Times New Roman" w:hAnsi="Times New Roman" w:cs="Times New Roman"/>
          <w:i/>
          <w:sz w:val="24"/>
          <w:szCs w:val="24"/>
        </w:rPr>
        <w:t>online shop</w:t>
      </w:r>
      <w:r>
        <w:rPr>
          <w:rFonts w:ascii="Times New Roman" w:hAnsi="Times New Roman" w:cs="Times New Roman"/>
          <w:sz w:val="24"/>
          <w:szCs w:val="24"/>
        </w:rPr>
        <w:t xml:space="preserve">) dalam memasarkan produknya melalui sistem daring (dalam jaringan) merupakan terobosan terbaru dalam industri perdagangan saat ini dan menjadi sebuah tren di era digital yang memasuki revolusi  industri 4.0 ditandai dengan maraknya ekspansi dunia digital dan internet ke dalam masyarakat terutama pada bisnis </w:t>
      </w:r>
      <w:r>
        <w:rPr>
          <w:rFonts w:ascii="Times New Roman" w:hAnsi="Times New Roman" w:cs="Times New Roman"/>
          <w:i/>
          <w:sz w:val="24"/>
          <w:szCs w:val="24"/>
        </w:rPr>
        <w:t>e-commerce</w:t>
      </w:r>
      <w:r>
        <w:rPr>
          <w:rFonts w:ascii="Times New Roman" w:hAnsi="Times New Roman" w:cs="Times New Roman"/>
          <w:sz w:val="24"/>
          <w:szCs w:val="24"/>
        </w:rPr>
        <w:t xml:space="preserve"> dengan meningkat penjualan. Hal ini dibuktikan dengan data pada tahun 2018 penjualan </w:t>
      </w:r>
      <w:r>
        <w:rPr>
          <w:rFonts w:ascii="Times New Roman" w:hAnsi="Times New Roman" w:cs="Times New Roman"/>
          <w:i/>
          <w:sz w:val="24"/>
          <w:szCs w:val="24"/>
        </w:rPr>
        <w:t>e-commerce</w:t>
      </w:r>
      <w:r>
        <w:rPr>
          <w:rFonts w:ascii="Times New Roman" w:hAnsi="Times New Roman" w:cs="Times New Roman"/>
          <w:sz w:val="24"/>
          <w:szCs w:val="24"/>
        </w:rPr>
        <w:t xml:space="preserve"> di Indonesia diperkirakan mencapai sekitar 117,7. Sementara pembelian digital pada tahun 2018 diperkirakan mencapai 31,6 juta pembeli dengan presentasi sebesar 11,8% populasi penduduk di Indonesia (Pratomo, 2019).</w:t>
      </w:r>
    </w:p>
    <w:p w:rsidR="00E77F92" w:rsidRDefault="00375443" w:rsidP="00A42F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Kemudahan transaksi </w:t>
      </w:r>
      <w:r w:rsidR="00E77F92">
        <w:rPr>
          <w:rFonts w:ascii="Times New Roman" w:hAnsi="Times New Roman" w:cs="Times New Roman"/>
          <w:sz w:val="24"/>
          <w:szCs w:val="24"/>
        </w:rPr>
        <w:t xml:space="preserve">menggunakan jaringan </w:t>
      </w:r>
      <w:r w:rsidR="00E77F92">
        <w:rPr>
          <w:rFonts w:ascii="Times New Roman" w:hAnsi="Times New Roman" w:cs="Times New Roman"/>
          <w:i/>
          <w:sz w:val="24"/>
          <w:szCs w:val="24"/>
        </w:rPr>
        <w:t>online</w:t>
      </w:r>
      <w:r w:rsidR="00E77F92">
        <w:rPr>
          <w:rFonts w:ascii="Times New Roman" w:hAnsi="Times New Roman" w:cs="Times New Roman"/>
          <w:sz w:val="24"/>
          <w:szCs w:val="24"/>
        </w:rPr>
        <w:t xml:space="preserve"> memberikan keuntungan kepada mahasiswa sebagai konsumen yang dapat mengakses informasi produk dan jasa hingga lintas negara dan memberikan banyak pilihan kepada konsumen (Kartiko, Djajanto, &amp; Yudomardjono, 2019).</w:t>
      </w:r>
      <w:r>
        <w:rPr>
          <w:rFonts w:ascii="Times New Roman" w:hAnsi="Times New Roman" w:cs="Times New Roman"/>
          <w:sz w:val="24"/>
          <w:szCs w:val="24"/>
        </w:rPr>
        <w:t xml:space="preserve"> Ketika konsumen sudah memilih </w:t>
      </w:r>
      <w:r>
        <w:rPr>
          <w:rFonts w:ascii="Times New Roman" w:hAnsi="Times New Roman" w:cs="Times New Roman"/>
          <w:i/>
          <w:sz w:val="24"/>
          <w:szCs w:val="24"/>
        </w:rPr>
        <w:t>brand</w:t>
      </w:r>
      <w:r>
        <w:rPr>
          <w:rFonts w:ascii="Times New Roman" w:hAnsi="Times New Roman" w:cs="Times New Roman"/>
          <w:sz w:val="24"/>
          <w:szCs w:val="24"/>
        </w:rPr>
        <w:t xml:space="preserve"> dan tempat melakukan pembelian, konsumen akan melakukan tindakan pembelian (</w:t>
      </w:r>
      <w:r>
        <w:rPr>
          <w:rFonts w:ascii="Times New Roman" w:hAnsi="Times New Roman" w:cs="Times New Roman"/>
          <w:i/>
          <w:sz w:val="24"/>
          <w:szCs w:val="24"/>
        </w:rPr>
        <w:t>purchase</w:t>
      </w:r>
      <w:r>
        <w:rPr>
          <w:rFonts w:ascii="Times New Roman" w:hAnsi="Times New Roman" w:cs="Times New Roman"/>
          <w:sz w:val="24"/>
          <w:szCs w:val="24"/>
        </w:rPr>
        <w:t>). Tindakan pembelian merupakan instruksi yang berasal dari diri konsumen untuk membeli produk atau untuk melakukan tindakan yang berhubungan dengan pembelian (Iskandar &amp; Zulkarnain, 2013). Menurut Hawkins, Mothersbaugh, dan Best (2007) setelah melakukan pembelian suatu produk, konsumen akan mengevaluasi produk yang telah dibeli, dan melihat produk tersebut sesuai dengan tujuan atau produk tersebut dapat memenuhi kebutuhan konsumen. Konsumen sebagai yang mengkonsumsi suatu produk memiliki tingkat keterlibatan yang akan mendorong persepsi tentang pentingnya produk tersebut, yang menyebabkan pembelian pada produk tersebut. Apabila individu tidak melihat barang tersebut sebagai kebutuhan atau keinginan, akan membuat individu tersebut merasa salah akan pilihannya. (Adiputra, 2015). Sering kali konsumen tidak selalu berusaha untuk membuat keputusan yang optimal dan sering puas dengan keputusan yang telah dibuat (Zeelenberg &amp; Pieters, 2007).</w:t>
      </w:r>
    </w:p>
    <w:p w:rsidR="00375443" w:rsidRDefault="00375443" w:rsidP="00A42F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Seseorang akan merasa menyesal jika keputusan yang dibuat lebih buruk dari pada keputusan yang lain (Connolly &amp; Zeelenberg, 2002). </w:t>
      </w:r>
      <w:r>
        <w:rPr>
          <w:rFonts w:ascii="Times New Roman" w:hAnsi="Times New Roman"/>
          <w:sz w:val="24"/>
          <w:szCs w:val="24"/>
        </w:rPr>
        <w:t xml:space="preserve">Penyesalan adalah suatu emosi yang dialami individu ketika menyadari dan membayangkan situasi saat ini lebih baik jika individu tersebut memutusakan secara berbeda (Zeelenberg &amp; Pieters, 2007). </w:t>
      </w:r>
      <w:r>
        <w:rPr>
          <w:rFonts w:ascii="Times New Roman" w:hAnsi="Times New Roman" w:cs="Times New Roman"/>
          <w:sz w:val="24"/>
          <w:szCs w:val="24"/>
        </w:rPr>
        <w:t xml:space="preserve">Menurut Lee dan Cotte (2009) penyesalan biasanya timbul akibat pembuatan keputusan yang salah. Hal ini berhubungan dengan individu yang </w:t>
      </w:r>
      <w:r>
        <w:rPr>
          <w:rFonts w:ascii="Times New Roman" w:hAnsi="Times New Roman" w:cs="Times New Roman"/>
          <w:sz w:val="24"/>
          <w:szCs w:val="24"/>
        </w:rPr>
        <w:lastRenderedPageBreak/>
        <w:t>menyalahkan dirinya sendiri. Penyesalan pasca pembelian merupakan perbandingan hasil penilaian yang dilakukan oleh individu antara apa yang sudah dibeli dengan apa yang bisa dibeli (Lee &amp; Cotte, 2009). Proses penyesalan ditimbulkan ketika seseorang membandingkan proses pengambilan keputusan yang inferior menjadi proses pengambilan keputusan alternatif yang lebih baik. Selanjutnya, individu yang menyesal karena proses, mereka lebih menyesalkan proses membuat keputusan dari pada hasil dari keputusan itu (Lee &amp; Cotte, 2009).</w:t>
      </w:r>
    </w:p>
    <w:p w:rsidR="00375443" w:rsidRDefault="00375443" w:rsidP="00A42F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Lee dan Cotte (2009) ada dua komponen penyesalan yang dialami oleh konsumen. Yang pertama </w:t>
      </w:r>
      <w:r>
        <w:rPr>
          <w:rFonts w:ascii="Times New Roman" w:hAnsi="Times New Roman" w:cs="Times New Roman"/>
          <w:i/>
          <w:sz w:val="24"/>
          <w:szCs w:val="24"/>
        </w:rPr>
        <w:t>outcome regret</w:t>
      </w:r>
      <w:r>
        <w:rPr>
          <w:rFonts w:ascii="Times New Roman" w:hAnsi="Times New Roman" w:cs="Times New Roman"/>
          <w:sz w:val="24"/>
          <w:szCs w:val="24"/>
        </w:rPr>
        <w:t xml:space="preserve"> yang terdiri atas menyesal karena alternatif lain dan menyesal karena perubahan signifikan. Kedua </w:t>
      </w:r>
      <w:r>
        <w:rPr>
          <w:rFonts w:ascii="Times New Roman" w:hAnsi="Times New Roman" w:cs="Times New Roman"/>
          <w:i/>
          <w:sz w:val="24"/>
          <w:szCs w:val="24"/>
        </w:rPr>
        <w:t>proses regret</w:t>
      </w:r>
      <w:r>
        <w:rPr>
          <w:rFonts w:ascii="Times New Roman" w:hAnsi="Times New Roman" w:cs="Times New Roman"/>
          <w:sz w:val="24"/>
          <w:szCs w:val="24"/>
        </w:rPr>
        <w:t xml:space="preserve"> yang terdiri atas menyesal karena kurang pertimbangan dan menyesal karena teralu banyak pertimbangan.</w:t>
      </w:r>
    </w:p>
    <w:p w:rsidR="00375443" w:rsidRDefault="00375443" w:rsidP="00A42F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sebelumnya didapatkan angka penyesalan pasca pembelian masih cukup tinggi. Penelitian yang dilakukan Lubis (2018) didapatkan hasil penyesalan pasca pembelian dalam berbelanja di </w:t>
      </w:r>
      <w:r>
        <w:rPr>
          <w:rFonts w:ascii="Times New Roman" w:hAnsi="Times New Roman" w:cs="Times New Roman"/>
          <w:i/>
          <w:sz w:val="24"/>
          <w:szCs w:val="24"/>
        </w:rPr>
        <w:t>online shop</w:t>
      </w:r>
      <w:r>
        <w:rPr>
          <w:rFonts w:ascii="Times New Roman" w:hAnsi="Times New Roman" w:cs="Times New Roman"/>
          <w:sz w:val="24"/>
          <w:szCs w:val="24"/>
        </w:rPr>
        <w:t xml:space="preserve"> Shopee menjadi tiga kategori yaitu, kategori menyesal sebanyak 31 orang (8%), kategori cukup menyesal sebanyak 274 orang (71%), dan kategori tidak menyesal sebanyak 79 orang (21%). Purba (2018) melakukan penelitian yang menunjukkan bahwa 34,64% dari 153 mahasiswi memiliki penyesalan pasca pembelian yang tinggi.</w:t>
      </w:r>
    </w:p>
    <w:p w:rsidR="00375443" w:rsidRDefault="00375443" w:rsidP="00A42F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Konsumen yang membeli suatu produk memiliki harapan bahwa produk yang dibeli memberikan dampak positif dan kepuasan kepada dirinya. Pernyataan tersebut didukung oleh Engel, Blackwell dan Miniard (dalam Priansa, 2017) yang menyatakan bahwa setiap konsumen memiliki harapan terhadap produk atau jasa yang dibeli dapat memberi kepuasan.</w:t>
      </w:r>
    </w:p>
    <w:p w:rsidR="00375443" w:rsidRDefault="00375443" w:rsidP="00A42F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M’Barek dan Gharbi (2011) menyebutkan ada beberapa faktor yang mempengaruhi penyesalan pasca pembelian, yaitu : faktor situasional dan </w:t>
      </w:r>
      <w:r>
        <w:rPr>
          <w:rFonts w:ascii="Times New Roman" w:hAnsi="Times New Roman" w:cs="Times New Roman"/>
          <w:sz w:val="24"/>
          <w:szCs w:val="24"/>
        </w:rPr>
        <w:lastRenderedPageBreak/>
        <w:t>faktor disposisi. Faktor situasional terbagi menjadi tanggung jawab, valensi, pilihan antara nama dan harga, keabsahan keputusan, sifat pembelian, waktu pengambilan keputusan, layanan penjualan, keterlibatan, reversibilitas, adanya alternatif pilihan lain. Faktor disposisi terbagi menjadi perbandingan sosial, impulsif, orientasi masa lalu, optimis dan pesimis, perfeksionis, pengalihan resiko, harga diri, keraguan, usia, jenis kelamin, rumination.</w:t>
      </w:r>
    </w:p>
    <w:p w:rsidR="00375443" w:rsidRDefault="00375443" w:rsidP="00A42F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Rose (1993) menyebutkan bahwa individu dengan harga diri yang tinggi mengubah tindakan dan pemikirannya sendiri ke arah yang lebih baik dibandingkan dengan harga diri yang rendah. </w:t>
      </w:r>
    </w:p>
    <w:p w:rsidR="00375443" w:rsidRDefault="00375443" w:rsidP="00A42F97">
      <w:pPr>
        <w:spacing w:after="0" w:line="240" w:lineRule="auto"/>
        <w:ind w:firstLine="720"/>
        <w:jc w:val="both"/>
        <w:rPr>
          <w:rFonts w:ascii="Times New Roman" w:hAnsi="Times New Roman"/>
          <w:sz w:val="24"/>
          <w:szCs w:val="24"/>
        </w:rPr>
      </w:pPr>
      <w:r>
        <w:rPr>
          <w:rFonts w:ascii="Times New Roman" w:hAnsi="Times New Roman"/>
          <w:sz w:val="24"/>
          <w:szCs w:val="24"/>
        </w:rPr>
        <w:t>Harga diri adalah suatu tingkah laku evaluasi diri sendiri sebagai realisasi kepercayaan diri yang mencakup keahlian, kemampuan dan relasi sosial (Heatherton &amp; Polivy, 1991).</w:t>
      </w:r>
      <w:r>
        <w:rPr>
          <w:rFonts w:ascii="Times New Roman" w:hAnsi="Times New Roman" w:cs="Times New Roman"/>
          <w:sz w:val="24"/>
          <w:szCs w:val="24"/>
        </w:rPr>
        <w:t xml:space="preserve"> Harga diri menjadi salah satu aspek penting dalam pembentuk kepribadian. Jika seseorang tersebut tidak dapat menghargai dirinya sendiri maka sulit baginya untuk dapat menghargai orang lain, hal ini juga berdampak pada sikap dan perilakunya. Lebih lanjut Coopersmith (1967) menyebutkan bahwa harga diri merupakan penilaian yang dilakukan individu oleh dirinya sendiri dan biasanya dipertahankan. Penilaian tersebut berkaitan dengan persetujuan atau ketidaksetujuan, dan menunjukan sejauh mana individu yakin bahwa dirinya mampu, penting atau berarti, berhasil dan pantas. M</w:t>
      </w:r>
      <w:r>
        <w:rPr>
          <w:rFonts w:ascii="Times New Roman" w:hAnsi="Times New Roman"/>
          <w:sz w:val="24"/>
          <w:szCs w:val="24"/>
        </w:rPr>
        <w:t xml:space="preserve">enurut Heatherton dan Polivy (1991) terdapat tiga aspek harga diri yaitu </w:t>
      </w:r>
      <w:r>
        <w:rPr>
          <w:rFonts w:ascii="Times New Roman" w:hAnsi="Times New Roman"/>
          <w:i/>
          <w:sz w:val="24"/>
          <w:szCs w:val="24"/>
        </w:rPr>
        <w:t>performance self-esteem</w:t>
      </w:r>
      <w:r>
        <w:rPr>
          <w:rFonts w:ascii="Times New Roman" w:hAnsi="Times New Roman"/>
          <w:sz w:val="24"/>
          <w:szCs w:val="24"/>
        </w:rPr>
        <w:t xml:space="preserve">, </w:t>
      </w:r>
      <w:r>
        <w:rPr>
          <w:rFonts w:ascii="Times New Roman" w:hAnsi="Times New Roman"/>
          <w:i/>
          <w:sz w:val="24"/>
          <w:szCs w:val="24"/>
        </w:rPr>
        <w:t>social self-esteem</w:t>
      </w:r>
      <w:r>
        <w:rPr>
          <w:rFonts w:ascii="Times New Roman" w:hAnsi="Times New Roman"/>
          <w:sz w:val="24"/>
          <w:szCs w:val="24"/>
        </w:rPr>
        <w:t xml:space="preserve">, dan </w:t>
      </w:r>
      <w:r>
        <w:rPr>
          <w:rFonts w:ascii="Times New Roman" w:hAnsi="Times New Roman"/>
          <w:i/>
          <w:sz w:val="24"/>
          <w:szCs w:val="24"/>
        </w:rPr>
        <w:t>physical appearance self-esteem</w:t>
      </w:r>
      <w:r w:rsidR="00ED3C34">
        <w:rPr>
          <w:rFonts w:ascii="Times New Roman" w:hAnsi="Times New Roman"/>
          <w:sz w:val="24"/>
          <w:szCs w:val="24"/>
        </w:rPr>
        <w:t>.</w:t>
      </w:r>
    </w:p>
    <w:p w:rsidR="00375443" w:rsidRDefault="00375443" w:rsidP="00A42F97">
      <w:pPr>
        <w:spacing w:after="0" w:line="240" w:lineRule="auto"/>
        <w:ind w:firstLine="720"/>
        <w:jc w:val="both"/>
        <w:rPr>
          <w:rFonts w:ascii="Times New Roman" w:hAnsi="Times New Roman" w:cs="Times New Roman"/>
          <w:sz w:val="24"/>
          <w:szCs w:val="24"/>
        </w:rPr>
      </w:pPr>
      <w:r>
        <w:rPr>
          <w:rFonts w:ascii="Times New Roman" w:hAnsi="Times New Roman"/>
          <w:sz w:val="24"/>
          <w:szCs w:val="24"/>
        </w:rPr>
        <w:t xml:space="preserve">Individu yang memiliki harga diri yang tinggi dalam memutuskan pilihannya memiliki kemungkinan yang kecil untuk mengalami penyesalan. Sedangkan seseorang yang memiliki harga diri yang rendah tidak akan menghargai keputusan mereka sendiri dan dengan mudah melakukan pemikiran yang kontra-faktual </w:t>
      </w:r>
      <w:r>
        <w:rPr>
          <w:rFonts w:ascii="Times New Roman" w:hAnsi="Times New Roman"/>
          <w:sz w:val="24"/>
          <w:szCs w:val="24"/>
        </w:rPr>
        <w:lastRenderedPageBreak/>
        <w:t xml:space="preserve">sehingga mengarahkan kepada penyesalan pasca pembelian (M’Barek &amp; Gharbi, 2011). Semakin seseorang memiliki harga diri yang tinggi maka semakin tidak menyesal seseorang setelah mengambil keputusan. Hal ini diperkuat hasil penelitian yang dilakukan oleh </w:t>
      </w:r>
      <w:r>
        <w:rPr>
          <w:rFonts w:ascii="Times New Roman" w:hAnsi="Times New Roman" w:cs="Times New Roman"/>
          <w:sz w:val="24"/>
          <w:szCs w:val="24"/>
        </w:rPr>
        <w:t xml:space="preserve">oleh </w:t>
      </w:r>
      <w:r>
        <w:rPr>
          <w:rFonts w:ascii="Times New Roman" w:hAnsi="Times New Roman" w:cs="Times New Roman"/>
          <w:color w:val="222222"/>
          <w:sz w:val="24"/>
          <w:szCs w:val="24"/>
          <w:shd w:val="clear" w:color="auto" w:fill="FFFFFF"/>
        </w:rPr>
        <w:t>Moakhar dkk.</w:t>
      </w:r>
      <w:r>
        <w:rPr>
          <w:rFonts w:ascii="Times New Roman" w:hAnsi="Times New Roman" w:cs="Times New Roman"/>
          <w:sz w:val="24"/>
          <w:szCs w:val="24"/>
        </w:rPr>
        <w:t xml:space="preserve"> (2018) pada mahasiswa di University of Western Ontario menunjukkan bahwa bahwa harga diri yang rendah atau kurang secara langsung dan signifikan mempengaruhi penyesalan pasca pembelian.</w:t>
      </w:r>
    </w:p>
    <w:p w:rsidR="00375443" w:rsidRDefault="00375443" w:rsidP="00A42F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permasalahan atau pertanyaan utama dalam penelitian ini adalah apakah terdapat hubungan antara harga diri dengan penyesalan pasca pembelian secara </w:t>
      </w:r>
      <w:r>
        <w:rPr>
          <w:rFonts w:ascii="Times New Roman" w:hAnsi="Times New Roman" w:cs="Times New Roman"/>
          <w:i/>
          <w:sz w:val="24"/>
          <w:szCs w:val="24"/>
        </w:rPr>
        <w:t>online</w:t>
      </w:r>
      <w:r>
        <w:rPr>
          <w:rFonts w:ascii="Times New Roman" w:hAnsi="Times New Roman" w:cs="Times New Roman"/>
          <w:sz w:val="24"/>
          <w:szCs w:val="24"/>
        </w:rPr>
        <w:t xml:space="preserve"> produk </w:t>
      </w:r>
      <w:r>
        <w:rPr>
          <w:rFonts w:ascii="Times New Roman" w:hAnsi="Times New Roman" w:cs="Times New Roman"/>
          <w:i/>
          <w:sz w:val="24"/>
          <w:szCs w:val="24"/>
        </w:rPr>
        <w:t>fashion</w:t>
      </w:r>
      <w:r>
        <w:rPr>
          <w:rFonts w:ascii="Times New Roman" w:hAnsi="Times New Roman" w:cs="Times New Roman"/>
          <w:sz w:val="24"/>
          <w:szCs w:val="24"/>
        </w:rPr>
        <w:t xml:space="preserve"> pada mahasiswa?</w:t>
      </w:r>
    </w:p>
    <w:p w:rsidR="00ED3C34" w:rsidRDefault="00ED3C34" w:rsidP="00A42F97">
      <w:pPr>
        <w:spacing w:after="0" w:line="240" w:lineRule="auto"/>
        <w:ind w:firstLine="720"/>
        <w:jc w:val="both"/>
        <w:rPr>
          <w:rFonts w:ascii="Times New Roman" w:hAnsi="Times New Roman" w:cs="Times New Roman"/>
          <w:sz w:val="24"/>
          <w:szCs w:val="24"/>
        </w:rPr>
      </w:pPr>
    </w:p>
    <w:p w:rsidR="00375443" w:rsidRDefault="00375443" w:rsidP="00A42F97">
      <w:pPr>
        <w:spacing w:after="0" w:line="240" w:lineRule="auto"/>
        <w:jc w:val="center"/>
        <w:rPr>
          <w:rFonts w:ascii="Times New Roman" w:hAnsi="Times New Roman"/>
          <w:b/>
          <w:sz w:val="24"/>
          <w:szCs w:val="24"/>
        </w:rPr>
      </w:pPr>
      <w:r w:rsidRPr="00375443">
        <w:rPr>
          <w:rFonts w:ascii="Times New Roman" w:hAnsi="Times New Roman"/>
          <w:b/>
          <w:sz w:val="24"/>
          <w:szCs w:val="24"/>
        </w:rPr>
        <w:t>Metode</w:t>
      </w:r>
    </w:p>
    <w:p w:rsidR="00A42F97" w:rsidRPr="00ED3C34" w:rsidRDefault="00A42F97" w:rsidP="00A42F97">
      <w:pPr>
        <w:spacing w:after="0" w:line="240" w:lineRule="auto"/>
        <w:jc w:val="center"/>
        <w:rPr>
          <w:rFonts w:ascii="Times New Roman" w:hAnsi="Times New Roman"/>
          <w:b/>
          <w:sz w:val="24"/>
          <w:szCs w:val="24"/>
        </w:rPr>
      </w:pPr>
    </w:p>
    <w:p w:rsidR="00ED3C34" w:rsidRDefault="00ED3C34" w:rsidP="00A42F9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Penelitian ini menggunkan desain penelitian kuantitatif. Variabel bebas dalam penelitian ini adalah harga diri sedangkan variable terikatnya yaitu penyesalan pasca pembelian. Pada penelitian ini dengan jumlah subjek 90 mahasiswa yang memiliki karakteristik berusia 18 – 25 tahun, pernah berbelanja online produk fashion.</w:t>
      </w:r>
    </w:p>
    <w:p w:rsidR="00ED3C34" w:rsidRDefault="00ED3C34" w:rsidP="00A42F97">
      <w:pPr>
        <w:spacing w:after="0" w:line="240" w:lineRule="auto"/>
        <w:ind w:firstLine="720"/>
        <w:jc w:val="both"/>
        <w:rPr>
          <w:rFonts w:ascii="Times New Roman" w:eastAsia="Times New Roman+FPEF" w:hAnsi="Times New Roman"/>
          <w:sz w:val="24"/>
          <w:szCs w:val="24"/>
        </w:rPr>
      </w:pPr>
      <w:r>
        <w:rPr>
          <w:rFonts w:ascii="Times New Roman" w:hAnsi="Times New Roman"/>
          <w:color w:val="000000"/>
          <w:sz w:val="24"/>
          <w:szCs w:val="24"/>
        </w:rPr>
        <w:t xml:space="preserve">Metode yang digunakan untuk mengumpul data dalam penelitian ini dengan menggunkana skala. Skala yang digunakan yaitu skala penyesalan pasca pembelian yang disusun berdasarkan komponen dari Lee dan Cotte (2009) yaitu menyesal karena alternatif lain, menyesal karena perubahan signifikan, menyesal karena kurangnya pertimbangan, dan menyesal karena terlalu banyak pertimbangan. </w:t>
      </w:r>
      <w:r>
        <w:rPr>
          <w:rFonts w:ascii="Times New Roman" w:eastAsia="Times New Roman+FPEF" w:hAnsi="Times New Roman"/>
          <w:sz w:val="24"/>
          <w:szCs w:val="24"/>
        </w:rPr>
        <w:t xml:space="preserve">Selanjutnya skala harga diri yang disusun berdasarkan aspek Heatherton dan Polivy (1991), yaitu </w:t>
      </w:r>
      <w:r w:rsidRPr="000E0198">
        <w:rPr>
          <w:rFonts w:ascii="Times New Roman" w:eastAsia="Times New Roman+FPEF" w:hAnsi="Times New Roman"/>
          <w:i/>
          <w:sz w:val="24"/>
          <w:szCs w:val="24"/>
        </w:rPr>
        <w:t>performance self esteem</w:t>
      </w:r>
      <w:r>
        <w:rPr>
          <w:rFonts w:ascii="Times New Roman" w:eastAsia="Times New Roman+FPEF" w:hAnsi="Times New Roman"/>
          <w:sz w:val="24"/>
          <w:szCs w:val="24"/>
        </w:rPr>
        <w:t xml:space="preserve">, </w:t>
      </w:r>
      <w:r>
        <w:rPr>
          <w:rFonts w:ascii="Times New Roman" w:eastAsia="Times New Roman+FPEF" w:hAnsi="Times New Roman"/>
          <w:i/>
          <w:sz w:val="24"/>
          <w:szCs w:val="24"/>
        </w:rPr>
        <w:t>so</w:t>
      </w:r>
      <w:r w:rsidRPr="000E0198">
        <w:rPr>
          <w:rFonts w:ascii="Times New Roman" w:eastAsia="Times New Roman+FPEF" w:hAnsi="Times New Roman"/>
          <w:i/>
          <w:sz w:val="24"/>
          <w:szCs w:val="24"/>
        </w:rPr>
        <w:t>cial self esteem</w:t>
      </w:r>
      <w:r>
        <w:rPr>
          <w:rFonts w:ascii="Times New Roman" w:eastAsia="Times New Roman+FPEF" w:hAnsi="Times New Roman"/>
          <w:sz w:val="24"/>
          <w:szCs w:val="24"/>
        </w:rPr>
        <w:t xml:space="preserve">, dan </w:t>
      </w:r>
      <w:r w:rsidRPr="000E0198">
        <w:rPr>
          <w:rFonts w:ascii="Times New Roman" w:eastAsia="Times New Roman+FPEF" w:hAnsi="Times New Roman"/>
          <w:i/>
          <w:sz w:val="24"/>
          <w:szCs w:val="24"/>
        </w:rPr>
        <w:t>physical appearance self esteem</w:t>
      </w:r>
      <w:r>
        <w:rPr>
          <w:rFonts w:ascii="Times New Roman" w:eastAsia="Times New Roman+FPEF" w:hAnsi="Times New Roman"/>
          <w:sz w:val="24"/>
          <w:szCs w:val="24"/>
        </w:rPr>
        <w:t>.</w:t>
      </w:r>
    </w:p>
    <w:p w:rsidR="00ED3C34" w:rsidRDefault="00ED3C34" w:rsidP="00A42F9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Metode analisis data yang digunakan dalam penelitian ini adalah metode statistik. Model analisis statistik yang </w:t>
      </w:r>
      <w:r>
        <w:rPr>
          <w:rFonts w:ascii="Times New Roman" w:hAnsi="Times New Roman"/>
          <w:color w:val="000000"/>
          <w:sz w:val="24"/>
          <w:szCs w:val="24"/>
        </w:rPr>
        <w:lastRenderedPageBreak/>
        <w:t xml:space="preserve">digunakan dalam penelitian ini adalah korelasi </w:t>
      </w:r>
      <w:r>
        <w:rPr>
          <w:rFonts w:ascii="Times New Roman" w:hAnsi="Times New Roman"/>
          <w:i/>
          <w:iCs/>
          <w:color w:val="000000"/>
          <w:sz w:val="24"/>
          <w:szCs w:val="24"/>
        </w:rPr>
        <w:t xml:space="preserve">product moment </w:t>
      </w:r>
      <w:r>
        <w:rPr>
          <w:rFonts w:ascii="Times New Roman" w:hAnsi="Times New Roman"/>
          <w:color w:val="000000"/>
          <w:sz w:val="24"/>
          <w:szCs w:val="24"/>
        </w:rPr>
        <w:t>dari person, untuk menetapkan kuatnya hubungan antara dua variabel.</w:t>
      </w:r>
    </w:p>
    <w:p w:rsidR="00ED3C34" w:rsidRDefault="00ED3C34" w:rsidP="00A42F97">
      <w:pPr>
        <w:spacing w:after="0" w:line="240" w:lineRule="auto"/>
        <w:jc w:val="both"/>
        <w:rPr>
          <w:rFonts w:ascii="Times New Roman" w:hAnsi="Times New Roman"/>
          <w:color w:val="000000"/>
          <w:sz w:val="24"/>
          <w:szCs w:val="24"/>
        </w:rPr>
      </w:pPr>
    </w:p>
    <w:p w:rsidR="00A42F97" w:rsidRDefault="00A42F97" w:rsidP="00A42F97">
      <w:pPr>
        <w:spacing w:after="0" w:line="240" w:lineRule="auto"/>
        <w:jc w:val="center"/>
        <w:rPr>
          <w:rFonts w:ascii="Times New Roman" w:hAnsi="Times New Roman" w:cs="Times New Roman"/>
          <w:b/>
          <w:sz w:val="24"/>
          <w:szCs w:val="24"/>
        </w:rPr>
      </w:pPr>
      <w:r w:rsidRPr="00692CF5">
        <w:rPr>
          <w:rFonts w:ascii="Times New Roman" w:hAnsi="Times New Roman" w:cs="Times New Roman"/>
          <w:b/>
          <w:sz w:val="24"/>
          <w:szCs w:val="24"/>
        </w:rPr>
        <w:t>Hasil dan Pembahasan</w:t>
      </w:r>
    </w:p>
    <w:p w:rsidR="00A42F97" w:rsidRDefault="00A42F97" w:rsidP="00A42F97">
      <w:pPr>
        <w:spacing w:after="0" w:line="240" w:lineRule="auto"/>
        <w:jc w:val="center"/>
        <w:rPr>
          <w:rFonts w:ascii="Times New Roman" w:hAnsi="Times New Roman" w:cs="Times New Roman"/>
          <w:b/>
          <w:sz w:val="24"/>
          <w:szCs w:val="24"/>
        </w:rPr>
      </w:pPr>
    </w:p>
    <w:p w:rsidR="00A42F97" w:rsidRDefault="00A42F97" w:rsidP="00A42F97">
      <w:pPr>
        <w:spacing w:after="0" w:line="240" w:lineRule="auto"/>
        <w:ind w:firstLine="720"/>
        <w:jc w:val="both"/>
        <w:rPr>
          <w:rFonts w:ascii="Times New Roman" w:hAnsi="Times New Roman" w:cs="Times New Roman"/>
          <w:sz w:val="24"/>
          <w:szCs w:val="24"/>
        </w:rPr>
      </w:pPr>
      <w:r w:rsidRPr="00692CF5">
        <w:rPr>
          <w:rFonts w:ascii="Times New Roman" w:hAnsi="Times New Roman" w:cs="Times New Roman"/>
          <w:sz w:val="24"/>
          <w:szCs w:val="24"/>
        </w:rPr>
        <w:t xml:space="preserve">Hasil uji normalitas sebaran data </w:t>
      </w:r>
      <w:r>
        <w:rPr>
          <w:rFonts w:ascii="Times New Roman" w:hAnsi="Times New Roman" w:cs="Times New Roman"/>
          <w:sz w:val="24"/>
          <w:szCs w:val="24"/>
        </w:rPr>
        <w:t>penyesalan pasca pembelian</w:t>
      </w:r>
      <w:r w:rsidRPr="00692CF5">
        <w:rPr>
          <w:rFonts w:ascii="Times New Roman" w:hAnsi="Times New Roman" w:cs="Times New Roman"/>
          <w:sz w:val="24"/>
          <w:szCs w:val="24"/>
        </w:rPr>
        <w:t xml:space="preserve"> menu</w:t>
      </w:r>
      <w:r>
        <w:rPr>
          <w:rFonts w:ascii="Times New Roman" w:hAnsi="Times New Roman" w:cs="Times New Roman"/>
          <w:sz w:val="24"/>
          <w:szCs w:val="24"/>
        </w:rPr>
        <w:t>njukkan nilai KS-Z sebesar 0,098</w:t>
      </w:r>
      <w:r w:rsidRPr="00692CF5">
        <w:rPr>
          <w:rFonts w:ascii="Times New Roman" w:hAnsi="Times New Roman" w:cs="Times New Roman"/>
          <w:sz w:val="24"/>
          <w:szCs w:val="24"/>
        </w:rPr>
        <w:t xml:space="preserve"> dengan </w:t>
      </w:r>
      <w:r>
        <w:rPr>
          <w:rFonts w:ascii="Times New Roman" w:hAnsi="Times New Roman" w:cs="Times New Roman"/>
          <w:sz w:val="24"/>
          <w:szCs w:val="24"/>
        </w:rPr>
        <w:t>taraf signifikansi sebesar 0,033 (p &lt;</w:t>
      </w:r>
      <w:r w:rsidRPr="00692CF5">
        <w:rPr>
          <w:rFonts w:ascii="Times New Roman" w:hAnsi="Times New Roman" w:cs="Times New Roman"/>
          <w:sz w:val="24"/>
          <w:szCs w:val="24"/>
        </w:rPr>
        <w:t xml:space="preserve"> 0,050). Hal tersebut menunjukkan bahwa sebaran data</w:t>
      </w:r>
      <w:r>
        <w:rPr>
          <w:rFonts w:ascii="Times New Roman" w:hAnsi="Times New Roman" w:cs="Times New Roman"/>
          <w:sz w:val="24"/>
          <w:szCs w:val="24"/>
        </w:rPr>
        <w:t xml:space="preserve"> penyesalan pasca pembelian</w:t>
      </w:r>
      <w:r w:rsidRPr="00692CF5">
        <w:rPr>
          <w:rFonts w:ascii="Times New Roman" w:hAnsi="Times New Roman" w:cs="Times New Roman"/>
          <w:sz w:val="24"/>
          <w:szCs w:val="24"/>
        </w:rPr>
        <w:t xml:space="preserve"> tidak mengikuti sebaran data yang normal. Hasil uji normalitas sebaran data </w:t>
      </w:r>
      <w:r>
        <w:rPr>
          <w:rFonts w:ascii="Times New Roman" w:hAnsi="Times New Roman" w:cs="Times New Roman"/>
          <w:sz w:val="24"/>
          <w:szCs w:val="24"/>
        </w:rPr>
        <w:t>harga diri</w:t>
      </w:r>
      <w:r w:rsidRPr="00692CF5">
        <w:rPr>
          <w:rFonts w:ascii="Times New Roman" w:hAnsi="Times New Roman" w:cs="Times New Roman"/>
          <w:sz w:val="24"/>
          <w:szCs w:val="24"/>
        </w:rPr>
        <w:t xml:space="preserve"> menu</w:t>
      </w:r>
      <w:r>
        <w:rPr>
          <w:rFonts w:ascii="Times New Roman" w:hAnsi="Times New Roman" w:cs="Times New Roman"/>
          <w:sz w:val="24"/>
          <w:szCs w:val="24"/>
        </w:rPr>
        <w:t>njukkan nilai KS-Z sebesar 0,072</w:t>
      </w:r>
      <w:r w:rsidRPr="00692CF5">
        <w:rPr>
          <w:rFonts w:ascii="Times New Roman" w:hAnsi="Times New Roman" w:cs="Times New Roman"/>
          <w:sz w:val="24"/>
          <w:szCs w:val="24"/>
        </w:rPr>
        <w:t xml:space="preserve"> dengan taraf</w:t>
      </w:r>
      <w:r>
        <w:rPr>
          <w:rFonts w:ascii="Times New Roman" w:hAnsi="Times New Roman" w:cs="Times New Roman"/>
          <w:sz w:val="24"/>
          <w:szCs w:val="24"/>
        </w:rPr>
        <w:t xml:space="preserve"> signifikansi sebesar 0,200 (p &gt;</w:t>
      </w:r>
      <w:r w:rsidRPr="00692CF5">
        <w:rPr>
          <w:rFonts w:ascii="Times New Roman" w:hAnsi="Times New Roman" w:cs="Times New Roman"/>
          <w:sz w:val="24"/>
          <w:szCs w:val="24"/>
        </w:rPr>
        <w:t xml:space="preserve"> 0,050). Hal tersebut menunjukkan bahwa sebaran data </w:t>
      </w:r>
      <w:r>
        <w:rPr>
          <w:rFonts w:ascii="Times New Roman" w:hAnsi="Times New Roman" w:cs="Times New Roman"/>
          <w:sz w:val="24"/>
          <w:szCs w:val="24"/>
        </w:rPr>
        <w:t>harga diri</w:t>
      </w:r>
      <w:r w:rsidRPr="00692CF5">
        <w:rPr>
          <w:rFonts w:ascii="Times New Roman" w:hAnsi="Times New Roman" w:cs="Times New Roman"/>
          <w:sz w:val="24"/>
          <w:szCs w:val="24"/>
        </w:rPr>
        <w:t xml:space="preserve"> mengikuti sebaran data yang normal. Menurut Hadi (2015) jika N cukup besar ( N ≥ 30) disitribusi sampling </w:t>
      </w:r>
      <w:r w:rsidRPr="00A54CD3">
        <w:rPr>
          <w:rFonts w:ascii="Times New Roman" w:hAnsi="Times New Roman" w:cs="Times New Roman"/>
          <w:i/>
          <w:sz w:val="24"/>
          <w:szCs w:val="24"/>
        </w:rPr>
        <w:t>mean</w:t>
      </w:r>
      <w:r w:rsidRPr="00692CF5">
        <w:rPr>
          <w:rFonts w:ascii="Times New Roman" w:hAnsi="Times New Roman" w:cs="Times New Roman"/>
          <w:sz w:val="24"/>
          <w:szCs w:val="24"/>
        </w:rPr>
        <w:t xml:space="preserve"> telah sangat mendekati disitribusi normal. Dengan demikian , variabel </w:t>
      </w:r>
      <w:r>
        <w:rPr>
          <w:rFonts w:ascii="Times New Roman" w:hAnsi="Times New Roman" w:cs="Times New Roman"/>
          <w:sz w:val="24"/>
          <w:szCs w:val="24"/>
        </w:rPr>
        <w:t>penyesalan pasca pembelian</w:t>
      </w:r>
      <w:r w:rsidRPr="00692CF5">
        <w:rPr>
          <w:rFonts w:ascii="Times New Roman" w:hAnsi="Times New Roman" w:cs="Times New Roman"/>
          <w:sz w:val="24"/>
          <w:szCs w:val="24"/>
        </w:rPr>
        <w:t xml:space="preserve"> dapat digunakan ke langkah berikutnya, yaitu uji linieritas dan uji hipotesis karena jumlah subjek dalam peneliti</w:t>
      </w:r>
      <w:r>
        <w:rPr>
          <w:rFonts w:ascii="Times New Roman" w:hAnsi="Times New Roman" w:cs="Times New Roman"/>
          <w:sz w:val="24"/>
          <w:szCs w:val="24"/>
        </w:rPr>
        <w:t>an ini adalah N = 90</w:t>
      </w:r>
      <w:r w:rsidRPr="00692CF5">
        <w:rPr>
          <w:rFonts w:ascii="Times New Roman" w:hAnsi="Times New Roman" w:cs="Times New Roman"/>
          <w:sz w:val="24"/>
          <w:szCs w:val="24"/>
        </w:rPr>
        <w:t xml:space="preserve"> (N ≥ 30).</w:t>
      </w:r>
    </w:p>
    <w:p w:rsidR="00A42F97" w:rsidRDefault="00A42F97" w:rsidP="00A42F9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Uji linieritas dilakukan untuk mengetahui hubungan antara variabel bebas (harga diri) dengan variabel terikat (</w:t>
      </w:r>
      <w:r>
        <w:rPr>
          <w:rFonts w:ascii="Times New Roman" w:hAnsi="Times New Roman"/>
          <w:iCs/>
          <w:color w:val="000000"/>
          <w:sz w:val="24"/>
          <w:szCs w:val="24"/>
        </w:rPr>
        <w:t>penyesalan pasca pembelian</w:t>
      </w:r>
      <w:r>
        <w:rPr>
          <w:rFonts w:ascii="Times New Roman" w:hAnsi="Times New Roman"/>
          <w:color w:val="000000"/>
          <w:sz w:val="24"/>
          <w:szCs w:val="24"/>
        </w:rPr>
        <w:t>) merupakan hubungan yang linier atau tidak. Norma untuk uji linieritas adalah apabila nilai signifikansi p &lt; 0,050 maka antara variabel bebas dan variabel terikat merupakan hubungan yang linier, dan sebaliknya apabila nilai signifikansi p &gt; 0,050 maka hubungan antara variabel bebas dan variabel tergantung bukan merupakan hubungan yang linier (Hadi, 2015). Hasil uji linieritas variabel harga diri dan penyesalan pasca pembelian diperoleh F sebesar 12,147 dengan taraf signifikansi 0,001 (p &lt; 0,050). Hal ini berarti variabel harga diri dan penyesalan pasca pembelian merupakan hubungan linier.</w:t>
      </w:r>
    </w:p>
    <w:p w:rsidR="00A42F97" w:rsidRDefault="00A42F97" w:rsidP="00A42F97">
      <w:pPr>
        <w:spacing w:after="0" w:line="240" w:lineRule="auto"/>
        <w:ind w:firstLine="720"/>
        <w:jc w:val="both"/>
        <w:rPr>
          <w:rFonts w:ascii="Times New Roman" w:hAnsi="Times New Roman" w:cs="Times New Roman"/>
          <w:sz w:val="24"/>
          <w:szCs w:val="24"/>
        </w:rPr>
      </w:pPr>
      <w:r>
        <w:rPr>
          <w:rFonts w:ascii="Times New Roman" w:eastAsia="Calibri" w:hAnsi="Times New Roman"/>
          <w:sz w:val="24"/>
          <w:szCs w:val="24"/>
        </w:rPr>
        <w:t>Hasil penelitian ini menunjukan bahwa terdapat korelasi antara harga diri dengan penyesalan pasca pembelian</w:t>
      </w:r>
      <w:r>
        <w:rPr>
          <w:rFonts w:ascii="Times New Roman" w:eastAsia="Calibri" w:hAnsi="Times New Roman"/>
          <w:i/>
          <w:iCs/>
          <w:sz w:val="24"/>
          <w:szCs w:val="24"/>
        </w:rPr>
        <w:t xml:space="preserve"> </w:t>
      </w:r>
      <w:r>
        <w:rPr>
          <w:rFonts w:ascii="Times New Roman" w:eastAsia="Calibri" w:hAnsi="Times New Roman"/>
          <w:sz w:val="24"/>
          <w:szCs w:val="24"/>
        </w:rPr>
        <w:lastRenderedPageBreak/>
        <w:t xml:space="preserve">dengan koefesiensi korelasi </w:t>
      </w:r>
      <w:r>
        <w:rPr>
          <w:rFonts w:ascii="Times New Roman" w:hAnsi="Times New Roman"/>
          <w:color w:val="000000"/>
          <w:sz w:val="24"/>
          <w:szCs w:val="24"/>
        </w:rPr>
        <w:t>(r</w:t>
      </w:r>
      <w:r>
        <w:rPr>
          <w:rFonts w:ascii="Times New Roman" w:hAnsi="Times New Roman"/>
          <w:color w:val="000000"/>
          <w:sz w:val="24"/>
          <w:szCs w:val="24"/>
          <w:vertAlign w:val="subscript"/>
        </w:rPr>
        <w:t>xy</w:t>
      </w:r>
      <w:r>
        <w:rPr>
          <w:rFonts w:ascii="Times New Roman" w:hAnsi="Times New Roman"/>
          <w:color w:val="000000"/>
          <w:sz w:val="24"/>
          <w:szCs w:val="24"/>
        </w:rPr>
        <w:t>) – 0,316 dengan taraf signifikansi 0,001 (p &lt; 0,05), berarti terdapat korelasi yang negatif antara harga diri dengan penyesalan pasca pembelian</w:t>
      </w:r>
      <w:r>
        <w:rPr>
          <w:rFonts w:ascii="Times New Roman" w:hAnsi="Times New Roman"/>
          <w:i/>
          <w:iCs/>
          <w:color w:val="000000"/>
          <w:sz w:val="24"/>
          <w:szCs w:val="24"/>
        </w:rPr>
        <w:t xml:space="preserve">, </w:t>
      </w:r>
      <w:r>
        <w:rPr>
          <w:rFonts w:ascii="Times New Roman" w:hAnsi="Times New Roman"/>
          <w:color w:val="000000"/>
          <w:sz w:val="24"/>
          <w:szCs w:val="24"/>
        </w:rPr>
        <w:t xml:space="preserve">sehingga hipotesis yang diajukan dalam penelitian </w:t>
      </w:r>
      <w:r>
        <w:rPr>
          <w:rFonts w:ascii="Times New Roman" w:hAnsi="Times New Roman"/>
          <w:b/>
          <w:bCs/>
          <w:color w:val="000000"/>
          <w:sz w:val="24"/>
          <w:szCs w:val="24"/>
        </w:rPr>
        <w:t>diterima</w:t>
      </w:r>
      <w:r>
        <w:rPr>
          <w:rFonts w:ascii="Times New Roman" w:hAnsi="Times New Roman"/>
          <w:color w:val="000000"/>
          <w:sz w:val="24"/>
          <w:szCs w:val="24"/>
        </w:rPr>
        <w:t>. Selanjutnya untuk koefesien determinasi (R</w:t>
      </w:r>
      <w:r>
        <w:rPr>
          <w:rFonts w:ascii="Times New Roman" w:hAnsi="Times New Roman"/>
          <w:color w:val="000000"/>
          <w:sz w:val="24"/>
          <w:szCs w:val="24"/>
          <w:vertAlign w:val="superscript"/>
        </w:rPr>
        <w:t>2</w:t>
      </w:r>
      <w:r>
        <w:rPr>
          <w:rFonts w:ascii="Times New Roman" w:hAnsi="Times New Roman"/>
          <w:color w:val="000000"/>
          <w:sz w:val="24"/>
          <w:szCs w:val="24"/>
        </w:rPr>
        <w:t xml:space="preserve">) yang diperoleh sebesar 0,100 menunjukan bahwa variabel harga diri memiliki kontribusi sebesar 10% terhadap variabel penyesalan pasca pembelian pada mahasiswa dan dan sisanya 90% dipengaruhi oleh faktor-faktor lainya seperti </w:t>
      </w:r>
      <w:r>
        <w:rPr>
          <w:rFonts w:ascii="Times New Roman" w:hAnsi="Times New Roman" w:cs="Times New Roman"/>
          <w:sz w:val="24"/>
          <w:szCs w:val="24"/>
        </w:rPr>
        <w:t xml:space="preserve">tanggung jawab, valensi, pilihan antara nama dan harga, keabsahan keputusan, sifat pembelian, waktu pengambilan keputusan, layanan penjualan, keterlibatan, reversibilitas, adanya alternatif pilihan lain, perbandingan sosial, impulsif, orientasi masa lalu, optimis dan pesimis, perfeksionis, pengalihan resiko, keraguan, usia, jenis kelamin, dan </w:t>
      </w:r>
      <w:r>
        <w:rPr>
          <w:rFonts w:ascii="Times New Roman" w:hAnsi="Times New Roman" w:cs="Times New Roman"/>
          <w:i/>
          <w:sz w:val="24"/>
          <w:szCs w:val="24"/>
        </w:rPr>
        <w:t>rumination</w:t>
      </w:r>
      <w:r>
        <w:rPr>
          <w:rFonts w:ascii="Times New Roman" w:hAnsi="Times New Roman" w:cs="Times New Roman"/>
          <w:sz w:val="24"/>
          <w:szCs w:val="24"/>
        </w:rPr>
        <w:t>.</w:t>
      </w:r>
    </w:p>
    <w:p w:rsidR="00A42F97" w:rsidRDefault="00A42F97" w:rsidP="00A42F97">
      <w:pPr>
        <w:spacing w:after="0" w:line="240" w:lineRule="auto"/>
        <w:jc w:val="both"/>
        <w:rPr>
          <w:rFonts w:ascii="Times New Roman" w:hAnsi="Times New Roman" w:cs="Times New Roman"/>
          <w:sz w:val="24"/>
          <w:szCs w:val="24"/>
        </w:rPr>
      </w:pPr>
    </w:p>
    <w:p w:rsidR="00A42F97" w:rsidRDefault="00A42F97" w:rsidP="00A42F97">
      <w:pPr>
        <w:spacing w:after="0" w:line="240" w:lineRule="auto"/>
        <w:jc w:val="center"/>
        <w:rPr>
          <w:rFonts w:ascii="Times New Roman" w:hAnsi="Times New Roman" w:cs="Times New Roman"/>
          <w:b/>
          <w:sz w:val="24"/>
          <w:szCs w:val="24"/>
        </w:rPr>
      </w:pPr>
      <w:r w:rsidRPr="00B750F5">
        <w:rPr>
          <w:rFonts w:ascii="Times New Roman" w:hAnsi="Times New Roman" w:cs="Times New Roman"/>
          <w:b/>
          <w:sz w:val="24"/>
          <w:szCs w:val="24"/>
        </w:rPr>
        <w:t>Pembahasan</w:t>
      </w:r>
    </w:p>
    <w:p w:rsidR="00A42F97" w:rsidRPr="00B750F5" w:rsidRDefault="00A42F97" w:rsidP="00A42F97">
      <w:pPr>
        <w:spacing w:after="0" w:line="240" w:lineRule="auto"/>
        <w:jc w:val="center"/>
        <w:rPr>
          <w:rFonts w:ascii="Times New Roman" w:hAnsi="Times New Roman" w:cs="Times New Roman"/>
          <w:b/>
          <w:sz w:val="24"/>
          <w:szCs w:val="24"/>
        </w:rPr>
      </w:pPr>
    </w:p>
    <w:p w:rsidR="00A42F97" w:rsidRDefault="00A42F97" w:rsidP="00A42F9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hasil pengujian terhadap hipotesis penelitian, diperoleh koefisien korelasi (r</w:t>
      </w:r>
      <w:r>
        <w:rPr>
          <w:rFonts w:ascii="Times New Roman" w:eastAsia="Times New Roman" w:hAnsi="Times New Roman" w:cs="Times New Roman"/>
          <w:color w:val="000000"/>
          <w:sz w:val="24"/>
          <w:szCs w:val="24"/>
          <w:vertAlign w:val="subscript"/>
        </w:rPr>
        <w:t>xy</w:t>
      </w:r>
      <w:r>
        <w:rPr>
          <w:rFonts w:ascii="Times New Roman" w:eastAsia="Times New Roman" w:hAnsi="Times New Roman" w:cs="Times New Roman"/>
          <w:color w:val="000000"/>
          <w:sz w:val="24"/>
          <w:szCs w:val="24"/>
        </w:rPr>
        <w:t>) sebesar ˗ 0,316 dengan taraf signifikansi sebesar p = 0,001 (p &lt; 0,050). Korelasi ini membuktikan bahwa harga diri merupakan salah  satu variabel yang memiliki peranan terhadap tingkat penyesalan pasca pembelian pada mahasiswa. Semakin tinggi harga diri maka semakin rendah penyesalan pasca pembelian pada mahasiswa sebaliknya semakin rendah harga diri semakin tinggi penyesalan pasca pembelian pada mahasiswa.</w:t>
      </w:r>
    </w:p>
    <w:p w:rsidR="00A42F97" w:rsidRDefault="00A42F97" w:rsidP="00A42F97">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Harga diri merupakan salah satu variabel yang berhubungan dengan penyesalan pasca pembelian. Hasil penelitian ini sejalan dengan penelitian yang dilakukan </w:t>
      </w:r>
      <w:r>
        <w:rPr>
          <w:rFonts w:ascii="Times New Roman" w:hAnsi="Times New Roman" w:cs="Times New Roman"/>
          <w:color w:val="222222"/>
          <w:sz w:val="24"/>
          <w:szCs w:val="24"/>
          <w:shd w:val="clear" w:color="auto" w:fill="FFFFFF"/>
        </w:rPr>
        <w:t xml:space="preserve">Moakhar dkk. </w:t>
      </w:r>
      <w:r>
        <w:rPr>
          <w:rFonts w:ascii="Times New Roman" w:hAnsi="Times New Roman" w:cs="Times New Roman"/>
          <w:sz w:val="24"/>
          <w:szCs w:val="24"/>
        </w:rPr>
        <w:t>(2018) pada mahasiswa di University of Western Ontario menunjukkan bahwa bahwa harga diri yang rendah atau kurang secara langsung dan signifikan mempengaruhi penyesalan pasca pembelian.</w:t>
      </w:r>
    </w:p>
    <w:p w:rsidR="00A42F97" w:rsidRDefault="00A42F97" w:rsidP="00A42F97">
      <w:pPr>
        <w:spacing w:after="0" w:line="240" w:lineRule="auto"/>
        <w:ind w:firstLine="720"/>
        <w:jc w:val="both"/>
        <w:rPr>
          <w:rFonts w:ascii="Times New Roman" w:hAnsi="Times New Roman"/>
          <w:sz w:val="24"/>
          <w:szCs w:val="24"/>
        </w:rPr>
      </w:pPr>
      <w:r>
        <w:rPr>
          <w:rFonts w:ascii="Times New Roman" w:hAnsi="Times New Roman" w:cs="Times New Roman"/>
          <w:sz w:val="24"/>
          <w:szCs w:val="24"/>
        </w:rPr>
        <w:lastRenderedPageBreak/>
        <w:t xml:space="preserve">Harga diri adalah </w:t>
      </w:r>
      <w:r>
        <w:rPr>
          <w:rFonts w:ascii="Times New Roman" w:hAnsi="Times New Roman"/>
          <w:sz w:val="24"/>
          <w:szCs w:val="24"/>
        </w:rPr>
        <w:t>evaluasi diri sendiri sebagai realisasi kepercayaan diri yang mencakup keahlian, kemampuan dan relasi sosial. Coopersmith (1967) menyebutkan bahwa harga diri merupakan penilaian yang dilakukan individu oleh dirinya sendiri dan biasanya dipertahankan. Hasil penelitian ini menunjukkan bahwa mahasiswa memiliki harga diri yang ditunjukkan dengan skor harga diri berada dalam kategori sedang sebanyak 67,8%.</w:t>
      </w:r>
    </w:p>
    <w:p w:rsidR="00A42F97" w:rsidRDefault="00A42F97" w:rsidP="00A42F97">
      <w:pPr>
        <w:spacing w:after="0" w:line="240" w:lineRule="auto"/>
        <w:ind w:firstLine="720"/>
        <w:jc w:val="both"/>
        <w:rPr>
          <w:rFonts w:ascii="Times New Roman" w:hAnsi="Times New Roman"/>
          <w:sz w:val="24"/>
          <w:szCs w:val="24"/>
        </w:rPr>
      </w:pPr>
      <w:r>
        <w:rPr>
          <w:rFonts w:ascii="Times New Roman" w:hAnsi="Times New Roman"/>
          <w:sz w:val="24"/>
          <w:szCs w:val="24"/>
        </w:rPr>
        <w:t>Individu yang memiliki kepercayaan diri yang rendah menunjukkan perilaku yang kurang kontrol dan tidak mau meluangkan waktu lebih banyak untuk mencari informasi tentang produk yang akan dibeli (Raghunathan &amp; Pham, 1999). Berdasarkan hasil penelitian yang dilakukan terhadap mahasiswa mendapatkan hasil penyesalan pasca pembelian yang ditunjukkan dengan skor penyesalan pasca pembelian subjek berada dalam kategori sedang yaitu sebesar 60%. Subjek dalam penelitian menyatakan bahwa dengan banyaknya informasi, subjek mampu membuat keputusan yang lebih baik. Lee dan Cotte (2009) menyatakan bahwa individu akan merasa menyesal jika kurangnya informasi yang dibutuhkan untuk mengambil suatu keputusan yang baik.</w:t>
      </w:r>
    </w:p>
    <w:p w:rsidR="00A42F97" w:rsidRDefault="00A42F97" w:rsidP="00A42F97">
      <w:pPr>
        <w:spacing w:after="0" w:line="240" w:lineRule="auto"/>
        <w:ind w:firstLine="720"/>
        <w:jc w:val="both"/>
        <w:rPr>
          <w:rFonts w:ascii="Times New Roman" w:hAnsi="Times New Roman"/>
          <w:sz w:val="24"/>
          <w:szCs w:val="24"/>
        </w:rPr>
      </w:pPr>
      <w:r>
        <w:rPr>
          <w:rFonts w:ascii="Times New Roman" w:hAnsi="Times New Roman"/>
          <w:sz w:val="24"/>
          <w:szCs w:val="24"/>
        </w:rPr>
        <w:t xml:space="preserve">Harga diri memiliki beberapa aspek, yaitu </w:t>
      </w:r>
      <w:r>
        <w:rPr>
          <w:rFonts w:ascii="Times New Roman" w:hAnsi="Times New Roman"/>
          <w:i/>
          <w:sz w:val="24"/>
          <w:szCs w:val="24"/>
        </w:rPr>
        <w:t>performance self-esteem</w:t>
      </w:r>
      <w:r>
        <w:rPr>
          <w:rFonts w:ascii="Times New Roman" w:hAnsi="Times New Roman"/>
          <w:sz w:val="24"/>
          <w:szCs w:val="24"/>
        </w:rPr>
        <w:t xml:space="preserve">, </w:t>
      </w:r>
      <w:r>
        <w:rPr>
          <w:rFonts w:ascii="Times New Roman" w:hAnsi="Times New Roman"/>
          <w:i/>
          <w:sz w:val="24"/>
          <w:szCs w:val="24"/>
        </w:rPr>
        <w:t>social self-esteem</w:t>
      </w:r>
      <w:r>
        <w:rPr>
          <w:rFonts w:ascii="Times New Roman" w:hAnsi="Times New Roman"/>
          <w:sz w:val="24"/>
          <w:szCs w:val="24"/>
        </w:rPr>
        <w:t xml:space="preserve">, dan </w:t>
      </w:r>
      <w:r>
        <w:rPr>
          <w:rFonts w:ascii="Times New Roman" w:hAnsi="Times New Roman"/>
          <w:i/>
          <w:sz w:val="24"/>
          <w:szCs w:val="24"/>
        </w:rPr>
        <w:t>physical appearance self-esteem</w:t>
      </w:r>
      <w:r>
        <w:rPr>
          <w:rFonts w:ascii="Times New Roman" w:hAnsi="Times New Roman"/>
          <w:sz w:val="24"/>
          <w:szCs w:val="24"/>
        </w:rPr>
        <w:t xml:space="preserve"> (Heatherton &amp; Polivy, 1991). </w:t>
      </w:r>
      <w:r>
        <w:rPr>
          <w:rFonts w:ascii="Times New Roman" w:hAnsi="Times New Roman"/>
          <w:i/>
          <w:sz w:val="24"/>
          <w:szCs w:val="24"/>
        </w:rPr>
        <w:t xml:space="preserve">Performance self-esteem </w:t>
      </w:r>
      <w:r>
        <w:rPr>
          <w:rFonts w:ascii="Times New Roman" w:hAnsi="Times New Roman"/>
          <w:sz w:val="24"/>
          <w:szCs w:val="24"/>
        </w:rPr>
        <w:t>merupakan aspek yang berhubungan dengan kompetensi umum individu salah satunya meliputi kepercayaan diri (Heatherton &amp; Polivy, 1991). Individu yang memiliki kepercayaan diri yang tinggi memiliki kemampuan dalam pengambilan keputusan, sebaliknya individu yang kurang percaya diri cenderung lebih menyesal dan kurang puas saat mengambil keputusan (</w:t>
      </w:r>
      <w:r>
        <w:rPr>
          <w:rFonts w:ascii="Times New Roman" w:hAnsi="Times New Roman" w:cs="Times New Roman"/>
          <w:color w:val="222222"/>
          <w:sz w:val="24"/>
          <w:szCs w:val="24"/>
          <w:shd w:val="clear" w:color="auto" w:fill="FFFFFF"/>
        </w:rPr>
        <w:t>Hellén &amp; Sääksjärvi, 2011</w:t>
      </w:r>
      <w:r>
        <w:rPr>
          <w:rFonts w:ascii="Times New Roman" w:hAnsi="Times New Roman"/>
          <w:sz w:val="24"/>
          <w:szCs w:val="24"/>
        </w:rPr>
        <w:t xml:space="preserve">). Seseorang yang memiliki kepercayaan diri yang kurang merasa bahwa produk yang dipilih </w:t>
      </w:r>
      <w:r>
        <w:rPr>
          <w:rFonts w:ascii="Times New Roman" w:hAnsi="Times New Roman"/>
          <w:sz w:val="24"/>
          <w:szCs w:val="24"/>
        </w:rPr>
        <w:lastRenderedPageBreak/>
        <w:t>sebelumnya lebih baik dari pada yang subjek pilih. Respon dari subjek pada aitem tersebut berkorelasi dengan respon subjek yang menyatakan bahwa subjek frustasi dan bingung dengan kinerja yang dimiliki.</w:t>
      </w:r>
    </w:p>
    <w:p w:rsidR="00A42F97" w:rsidRDefault="00A42F97" w:rsidP="00A42F97">
      <w:pPr>
        <w:spacing w:after="0" w:line="240" w:lineRule="auto"/>
        <w:ind w:firstLine="720"/>
        <w:jc w:val="both"/>
        <w:rPr>
          <w:rFonts w:ascii="Times New Roman" w:hAnsi="Times New Roman"/>
          <w:sz w:val="24"/>
          <w:szCs w:val="24"/>
        </w:rPr>
      </w:pPr>
      <w:r>
        <w:rPr>
          <w:rFonts w:ascii="Times New Roman" w:hAnsi="Times New Roman"/>
          <w:sz w:val="24"/>
          <w:szCs w:val="24"/>
        </w:rPr>
        <w:t xml:space="preserve">Pada aspek </w:t>
      </w:r>
      <w:r>
        <w:rPr>
          <w:rFonts w:ascii="Times New Roman" w:hAnsi="Times New Roman"/>
          <w:i/>
          <w:sz w:val="24"/>
          <w:szCs w:val="24"/>
        </w:rPr>
        <w:t xml:space="preserve">social self-esteem </w:t>
      </w:r>
      <w:r>
        <w:rPr>
          <w:rFonts w:ascii="Times New Roman" w:hAnsi="Times New Roman"/>
          <w:sz w:val="24"/>
          <w:szCs w:val="24"/>
        </w:rPr>
        <w:t xml:space="preserve">menurut Heatherton dan Polivy (1991) bahwa aspek ini berhubungan dengan bagaimana seorang individu mempercayai pandangan orang lain dan sangat khawatir tentang penilaian orang lain. </w:t>
      </w:r>
      <w:r>
        <w:rPr>
          <w:rFonts w:ascii="Times New Roman" w:hAnsi="Times New Roman" w:cs="Times New Roman"/>
          <w:sz w:val="24"/>
          <w:szCs w:val="24"/>
        </w:rPr>
        <w:t xml:space="preserve">Nilai </w:t>
      </w:r>
      <w:r>
        <w:rPr>
          <w:rFonts w:ascii="Times New Roman" w:hAnsi="Times New Roman"/>
          <w:i/>
          <w:sz w:val="24"/>
          <w:szCs w:val="24"/>
        </w:rPr>
        <w:t xml:space="preserve">social self esteem </w:t>
      </w:r>
      <w:r>
        <w:rPr>
          <w:rFonts w:ascii="Times New Roman" w:hAnsi="Times New Roman"/>
          <w:sz w:val="24"/>
          <w:szCs w:val="24"/>
        </w:rPr>
        <w:t>yang tinggi akan mengambil keputusan pembelian yang tepat dan penuh pertimbangan (</w:t>
      </w:r>
      <w:r>
        <w:rPr>
          <w:rFonts w:ascii="Times New Roman" w:hAnsi="Times New Roman" w:cs="Times New Roman"/>
          <w:sz w:val="24"/>
          <w:szCs w:val="24"/>
        </w:rPr>
        <w:t>Bushra &amp; Bilal, 2014</w:t>
      </w:r>
      <w:r>
        <w:rPr>
          <w:rFonts w:ascii="Times New Roman" w:hAnsi="Times New Roman"/>
          <w:sz w:val="24"/>
          <w:szCs w:val="24"/>
        </w:rPr>
        <w:t>). Subjek dalam penelitian ini menyetakan bahwa lingkungan menerima subjek dengan baik. Pernyataan tersebut berhubungan dengan pernyataan bahwa subjek tidak menyesal membeli produk karena produk tersebut penting. Hal tersebut menunjukkan subjek mengambil keputusan yang tepat dan penuh pertimbangan.</w:t>
      </w:r>
    </w:p>
    <w:p w:rsidR="00A42F97" w:rsidRDefault="00A42F97" w:rsidP="00A42F97">
      <w:pPr>
        <w:spacing w:after="0" w:line="240" w:lineRule="auto"/>
        <w:ind w:firstLine="720"/>
        <w:jc w:val="both"/>
        <w:rPr>
          <w:rFonts w:ascii="Times New Roman" w:hAnsi="Times New Roman"/>
          <w:sz w:val="24"/>
          <w:szCs w:val="24"/>
        </w:rPr>
      </w:pPr>
      <w:r>
        <w:rPr>
          <w:rFonts w:ascii="Times New Roman" w:hAnsi="Times New Roman"/>
          <w:sz w:val="24"/>
          <w:szCs w:val="24"/>
        </w:rPr>
        <w:t xml:space="preserve">Selanjutnya, aspek </w:t>
      </w:r>
      <w:r>
        <w:rPr>
          <w:rFonts w:ascii="Times New Roman" w:hAnsi="Times New Roman"/>
          <w:i/>
          <w:sz w:val="24"/>
          <w:szCs w:val="24"/>
        </w:rPr>
        <w:t>physical appearance self-esteem</w:t>
      </w:r>
      <w:r>
        <w:rPr>
          <w:rFonts w:ascii="Times New Roman" w:hAnsi="Times New Roman"/>
          <w:sz w:val="24"/>
          <w:szCs w:val="24"/>
        </w:rPr>
        <w:t xml:space="preserve"> merupakan aspek yang berhubungan dengan bagaimana individu melihat fisik mereka meliputi keterampilan, penampilan menarik, dan </w:t>
      </w:r>
      <w:r>
        <w:rPr>
          <w:rFonts w:ascii="Times New Roman" w:hAnsi="Times New Roman"/>
          <w:i/>
          <w:sz w:val="24"/>
          <w:szCs w:val="24"/>
        </w:rPr>
        <w:t>body image</w:t>
      </w:r>
      <w:r>
        <w:rPr>
          <w:rFonts w:ascii="Times New Roman" w:hAnsi="Times New Roman"/>
          <w:sz w:val="24"/>
          <w:szCs w:val="24"/>
        </w:rPr>
        <w:t xml:space="preserve"> (Heatherton &amp; Polivy, 1991). Duval dan Wicklund (dalam </w:t>
      </w:r>
      <w:r>
        <w:rPr>
          <w:rFonts w:ascii="Times New Roman" w:hAnsi="Times New Roman" w:cs="Times New Roman"/>
          <w:sz w:val="24"/>
          <w:szCs w:val="24"/>
        </w:rPr>
        <w:t>Gonzales &amp; Hancock, 2011</w:t>
      </w:r>
      <w:r>
        <w:rPr>
          <w:rFonts w:ascii="Times New Roman" w:hAnsi="Times New Roman"/>
          <w:sz w:val="24"/>
          <w:szCs w:val="24"/>
        </w:rPr>
        <w:t>) mengklaim bahwa seseorang cenderung mengevaluasi diri berdasarkan norma sosial yang menghasilkan seseorang menjadi rendah diri, yang menyebabkan individu tidak menghargai keputusan yang diambil. Individu dalam penelitian ini menyatakan subjek merasa tidak menarik. Pernyataan tersebut berhubungan dengan subjek merasa terlalu banyak pertimbangan untuk membuat keputusan. Hal tersebut ditunjukkan dari subjek terlalu banyak mencari informasi sebelum melakukan pembelian yang menyebabkan seseorang tersebut menyesal.</w:t>
      </w:r>
    </w:p>
    <w:p w:rsidR="00A42F97" w:rsidRDefault="00A42F97" w:rsidP="00A42F97">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Bersarkan pembahasan teoritik dan hasil empirik, dapat disimpulkan bahwa harga diri memiliki hubungan dengan penyesalan pasca pembelian pada subjek </w:t>
      </w:r>
      <w:r>
        <w:rPr>
          <w:rFonts w:ascii="Times New Roman" w:hAnsi="Times New Roman"/>
          <w:sz w:val="24"/>
          <w:szCs w:val="24"/>
        </w:rPr>
        <w:lastRenderedPageBreak/>
        <w:t>penelitian ini. Harga diri yang tinggi membuat penyesalan pasca pembelian yang dimiliki subjek lebih rendah sementara harga diri yang rendah membuat penyesalan pasca pembelian yang dimiliki subjek lebih tinggi.</w:t>
      </w:r>
    </w:p>
    <w:p w:rsidR="00DD3305" w:rsidRPr="00ED3C34" w:rsidRDefault="00DD3305" w:rsidP="00DD3305">
      <w:pPr>
        <w:spacing w:after="0" w:line="240" w:lineRule="auto"/>
        <w:rPr>
          <w:rFonts w:ascii="Times New Roman" w:hAnsi="Times New Roman"/>
          <w:b/>
          <w:sz w:val="24"/>
          <w:szCs w:val="24"/>
        </w:rPr>
      </w:pPr>
    </w:p>
    <w:p w:rsidR="00A42F97" w:rsidRDefault="00A42F97" w:rsidP="00A42F97">
      <w:pPr>
        <w:spacing w:after="0" w:line="240" w:lineRule="auto"/>
        <w:jc w:val="center"/>
        <w:rPr>
          <w:rFonts w:ascii="Times New Roman" w:hAnsi="Times New Roman" w:cs="Times New Roman"/>
          <w:b/>
          <w:sz w:val="24"/>
          <w:szCs w:val="24"/>
        </w:rPr>
      </w:pPr>
      <w:r w:rsidRPr="00B750F5">
        <w:rPr>
          <w:rFonts w:ascii="Times New Roman" w:hAnsi="Times New Roman" w:cs="Times New Roman"/>
          <w:b/>
          <w:sz w:val="24"/>
          <w:szCs w:val="24"/>
        </w:rPr>
        <w:t>Kesimpulan</w:t>
      </w:r>
    </w:p>
    <w:p w:rsidR="00A42F97" w:rsidRDefault="00A42F97" w:rsidP="00A42F97">
      <w:pPr>
        <w:spacing w:after="0" w:line="240" w:lineRule="auto"/>
        <w:jc w:val="center"/>
        <w:rPr>
          <w:rFonts w:ascii="Times New Roman" w:hAnsi="Times New Roman" w:cs="Times New Roman"/>
          <w:b/>
          <w:sz w:val="24"/>
          <w:szCs w:val="24"/>
        </w:rPr>
      </w:pPr>
    </w:p>
    <w:p w:rsidR="00A42F97" w:rsidRDefault="00A42F97" w:rsidP="00A42F97">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hasil penelitian dan pembahasan, peneliti dapat menyimpulkan bahwa hipotesis yang telah diajukan diterima. Hal ini dapat dilihat pada hasil uji hipotesis dengan analisis korelasi </w:t>
      </w:r>
      <w:r>
        <w:rPr>
          <w:rFonts w:ascii="Times New Roman" w:hAnsi="Times New Roman"/>
          <w:i/>
          <w:sz w:val="24"/>
          <w:szCs w:val="24"/>
        </w:rPr>
        <w:t>product moment</w:t>
      </w:r>
      <w:r>
        <w:rPr>
          <w:rFonts w:ascii="Times New Roman" w:hAnsi="Times New Roman"/>
          <w:sz w:val="24"/>
          <w:szCs w:val="24"/>
        </w:rPr>
        <w:t xml:space="preserve"> diperoleh koefisien korelasi sebesar (r</w:t>
      </w:r>
      <w:r>
        <w:rPr>
          <w:rFonts w:ascii="Times New Roman" w:hAnsi="Times New Roman"/>
          <w:sz w:val="24"/>
          <w:szCs w:val="24"/>
          <w:vertAlign w:val="subscript"/>
        </w:rPr>
        <w:t>xy</w:t>
      </w:r>
      <w:r>
        <w:rPr>
          <w:rFonts w:ascii="Times New Roman" w:hAnsi="Times New Roman"/>
          <w:sz w:val="24"/>
          <w:szCs w:val="24"/>
        </w:rPr>
        <w:t xml:space="preserve">) </w:t>
      </w:r>
      <w:r>
        <w:rPr>
          <w:rFonts w:ascii="Times New Roman" w:eastAsia="Times New Roman" w:hAnsi="Times New Roman" w:cs="Times New Roman"/>
          <w:color w:val="000000"/>
          <w:sz w:val="24"/>
          <w:szCs w:val="24"/>
        </w:rPr>
        <w:t xml:space="preserve">˗ 0,316 </w:t>
      </w:r>
      <w:r>
        <w:rPr>
          <w:rFonts w:ascii="Times New Roman" w:hAnsi="Times New Roman"/>
          <w:sz w:val="24"/>
          <w:szCs w:val="24"/>
        </w:rPr>
        <w:t xml:space="preserve">dengan taraf signifikansi sebesar 0,001 (p &lt; 0,050), yang menunjukkan bahwa terdapat hubungan negatif antara harga diri dengan penyesalan pasca pembelian pada mahasiswa. Hal ini menggambarkan bahwa semakin tinggi harga diri pada mahasiswa maka semakin rendah penyesalan pasca pembelian. Begitu juga sebaliknya, semakin rendah harga diri mahasiswa maka penyesalan pasca pembelian cenderung tinggi. </w:t>
      </w:r>
      <w:proofErr w:type="gramStart"/>
      <w:r>
        <w:rPr>
          <w:rFonts w:ascii="Times New Roman" w:hAnsi="Times New Roman"/>
          <w:sz w:val="24"/>
          <w:szCs w:val="24"/>
          <w:lang w:val="en-US"/>
        </w:rPr>
        <w:t>B</w:t>
      </w:r>
      <w:r>
        <w:rPr>
          <w:rFonts w:ascii="Times New Roman" w:hAnsi="Times New Roman"/>
          <w:sz w:val="24"/>
          <w:szCs w:val="24"/>
        </w:rPr>
        <w:t>erdasarkan hasil penelitian diketahui bahwa variabel harga diri memberikan kontribusi sebesar 10% terhadap variabel penyesalan pasca pembelian pada mahasiswa.</w:t>
      </w:r>
      <w:proofErr w:type="gramEnd"/>
      <w:r>
        <w:rPr>
          <w:rFonts w:ascii="Times New Roman" w:hAnsi="Times New Roman"/>
          <w:sz w:val="24"/>
          <w:szCs w:val="24"/>
        </w:rPr>
        <w:t xml:space="preserve"> Hal tersebut menunjukkan bahwa harga diri memberi pengaruh terhadap penyesalan pasca pembelian sebesar 10%, sedangkan sisanya sebesar 90% dipengaruhi oleh variabel lain.</w:t>
      </w:r>
    </w:p>
    <w:p w:rsidR="00A42F97" w:rsidRDefault="00A42F97" w:rsidP="00A42F97">
      <w:pPr>
        <w:spacing w:after="0" w:line="240" w:lineRule="auto"/>
        <w:jc w:val="both"/>
        <w:rPr>
          <w:rFonts w:ascii="Times New Roman" w:hAnsi="Times New Roman"/>
          <w:sz w:val="24"/>
          <w:szCs w:val="24"/>
        </w:rPr>
      </w:pPr>
    </w:p>
    <w:p w:rsidR="00A42F97" w:rsidRDefault="00A42F97" w:rsidP="00A42F97">
      <w:pPr>
        <w:spacing w:after="0" w:line="240" w:lineRule="auto"/>
        <w:jc w:val="center"/>
        <w:rPr>
          <w:rFonts w:ascii="Times New Roman" w:hAnsi="Times New Roman"/>
          <w:b/>
          <w:sz w:val="24"/>
          <w:szCs w:val="24"/>
        </w:rPr>
      </w:pPr>
      <w:r w:rsidRPr="00B750F5">
        <w:rPr>
          <w:rFonts w:ascii="Times New Roman" w:hAnsi="Times New Roman"/>
          <w:b/>
          <w:sz w:val="24"/>
          <w:szCs w:val="24"/>
        </w:rPr>
        <w:t>Saran</w:t>
      </w:r>
    </w:p>
    <w:p w:rsidR="00A42F97" w:rsidRDefault="00A42F97" w:rsidP="00A42F97">
      <w:pPr>
        <w:spacing w:after="0" w:line="240" w:lineRule="auto"/>
        <w:jc w:val="center"/>
        <w:rPr>
          <w:rFonts w:ascii="Times New Roman" w:hAnsi="Times New Roman"/>
          <w:b/>
          <w:sz w:val="24"/>
          <w:szCs w:val="24"/>
        </w:rPr>
      </w:pPr>
    </w:p>
    <w:p w:rsidR="00A42F97" w:rsidRPr="00B750F5" w:rsidRDefault="00A42F97" w:rsidP="00A42F97">
      <w:pPr>
        <w:spacing w:after="0" w:line="240" w:lineRule="auto"/>
        <w:ind w:firstLine="720"/>
        <w:jc w:val="both"/>
        <w:rPr>
          <w:rFonts w:ascii="Times New Roman" w:hAnsi="Times New Roman" w:cs="Times New Roman"/>
          <w:sz w:val="24"/>
          <w:szCs w:val="24"/>
        </w:rPr>
      </w:pPr>
      <w:r w:rsidRPr="00B750F5">
        <w:rPr>
          <w:rFonts w:ascii="Times New Roman" w:hAnsi="Times New Roman" w:cs="Times New Roman"/>
          <w:sz w:val="24"/>
          <w:szCs w:val="24"/>
        </w:rPr>
        <w:t>Berdasarkan hasil penelitian dan pembahasan, maka penelitian mengajukan beberapa saran berikut:</w:t>
      </w:r>
    </w:p>
    <w:p w:rsidR="00A42F97" w:rsidRDefault="00A42F97" w:rsidP="00A42F97">
      <w:pPr>
        <w:pStyle w:val="ListParagraph"/>
        <w:numPr>
          <w:ilvl w:val="0"/>
          <w:numId w:val="1"/>
        </w:numPr>
        <w:spacing w:after="0" w:line="240" w:lineRule="auto"/>
        <w:ind w:left="426"/>
        <w:jc w:val="both"/>
        <w:rPr>
          <w:rFonts w:ascii="Times New Roman" w:hAnsi="Times New Roman" w:cs="Times New Roman"/>
          <w:sz w:val="24"/>
          <w:szCs w:val="24"/>
        </w:rPr>
      </w:pPr>
      <w:r w:rsidRPr="00B750F5">
        <w:rPr>
          <w:rFonts w:ascii="Times New Roman" w:hAnsi="Times New Roman" w:cs="Times New Roman"/>
          <w:sz w:val="24"/>
          <w:szCs w:val="24"/>
        </w:rPr>
        <w:t>Bagi Mahasiswa</w:t>
      </w:r>
    </w:p>
    <w:p w:rsidR="00A42F97" w:rsidRDefault="00A42F97" w:rsidP="00A42F97">
      <w:pPr>
        <w:pStyle w:val="ListParagraph"/>
        <w:spacing w:after="0" w:line="240" w:lineRule="auto"/>
        <w:ind w:left="426" w:firstLine="294"/>
        <w:jc w:val="both"/>
        <w:rPr>
          <w:rFonts w:ascii="Times New Roman" w:hAnsi="Times New Roman" w:cs="Times New Roman"/>
          <w:sz w:val="24"/>
          <w:szCs w:val="24"/>
        </w:rPr>
      </w:pPr>
      <w:r w:rsidRPr="00B750F5">
        <w:rPr>
          <w:rFonts w:ascii="Times New Roman" w:hAnsi="Times New Roman" w:cs="Times New Roman"/>
          <w:sz w:val="24"/>
          <w:szCs w:val="24"/>
        </w:rPr>
        <w:t>Bagi mahasiswa, penelitian ini dapat menjadi bahan masukan dan  pengetahuan bagi mahasiswa yang berbelanja online agar memiliki harga diri yang tinggi sehingga tidak ada penyesalan pasca pembelian.</w:t>
      </w:r>
    </w:p>
    <w:p w:rsidR="00A42F97" w:rsidRDefault="00A42F97" w:rsidP="00A42F97">
      <w:pPr>
        <w:pStyle w:val="ListParagraph"/>
        <w:numPr>
          <w:ilvl w:val="0"/>
          <w:numId w:val="1"/>
        </w:numPr>
        <w:spacing w:after="0" w:line="240" w:lineRule="auto"/>
        <w:ind w:left="426"/>
        <w:jc w:val="both"/>
        <w:rPr>
          <w:rFonts w:ascii="Times New Roman" w:hAnsi="Times New Roman" w:cs="Times New Roman"/>
          <w:sz w:val="24"/>
          <w:szCs w:val="24"/>
        </w:rPr>
      </w:pPr>
      <w:r w:rsidRPr="00B750F5">
        <w:rPr>
          <w:rFonts w:ascii="Times New Roman" w:hAnsi="Times New Roman" w:cs="Times New Roman"/>
          <w:sz w:val="24"/>
          <w:szCs w:val="24"/>
        </w:rPr>
        <w:t>Bagi Online Shop</w:t>
      </w:r>
    </w:p>
    <w:p w:rsidR="00A42F97" w:rsidRPr="00B750F5" w:rsidRDefault="00A42F97" w:rsidP="00A42F97">
      <w:pPr>
        <w:pStyle w:val="ListParagraph"/>
        <w:spacing w:after="0" w:line="240" w:lineRule="auto"/>
        <w:ind w:left="426" w:firstLine="294"/>
        <w:jc w:val="both"/>
        <w:rPr>
          <w:rFonts w:ascii="Times New Roman" w:hAnsi="Times New Roman" w:cs="Times New Roman"/>
          <w:sz w:val="24"/>
          <w:szCs w:val="24"/>
        </w:rPr>
      </w:pPr>
      <w:r w:rsidRPr="00B750F5">
        <w:rPr>
          <w:rFonts w:ascii="Times New Roman" w:hAnsi="Times New Roman" w:cs="Times New Roman"/>
          <w:sz w:val="24"/>
          <w:szCs w:val="24"/>
        </w:rPr>
        <w:lastRenderedPageBreak/>
        <w:t>Penelitian ini menunjukkan bahwa terdapat hubungan yang negatif antara harga diri dengan penyesalan pasca pembelian. Penelitian ini dapat menambah informasi bagi pemilik toko online untuk bisa memberikan produk yang sesuai dengan keinginan pembeli agar pembeli puas dan melakukan pembelian ulang.</w:t>
      </w:r>
    </w:p>
    <w:p w:rsidR="00A42F97" w:rsidRDefault="00A42F97" w:rsidP="00A42F97">
      <w:pPr>
        <w:pStyle w:val="ListParagraph"/>
        <w:numPr>
          <w:ilvl w:val="0"/>
          <w:numId w:val="1"/>
        </w:numPr>
        <w:spacing w:after="0" w:line="240" w:lineRule="auto"/>
        <w:ind w:left="426"/>
        <w:jc w:val="both"/>
        <w:rPr>
          <w:rFonts w:ascii="Times New Roman" w:hAnsi="Times New Roman" w:cs="Times New Roman"/>
          <w:sz w:val="24"/>
          <w:szCs w:val="24"/>
        </w:rPr>
      </w:pPr>
      <w:r w:rsidRPr="00B750F5">
        <w:rPr>
          <w:rFonts w:ascii="Times New Roman" w:hAnsi="Times New Roman" w:cs="Times New Roman"/>
          <w:sz w:val="24"/>
          <w:szCs w:val="24"/>
        </w:rPr>
        <w:t>Bagi Peneliti Selanjutnya</w:t>
      </w:r>
    </w:p>
    <w:p w:rsidR="00A42F97" w:rsidRDefault="00A42F97" w:rsidP="00A42F97">
      <w:pPr>
        <w:pStyle w:val="ListParagraph"/>
        <w:spacing w:after="0" w:line="240" w:lineRule="auto"/>
        <w:ind w:left="426" w:firstLine="294"/>
        <w:jc w:val="both"/>
        <w:rPr>
          <w:rFonts w:ascii="Times New Roman" w:hAnsi="Times New Roman" w:cs="Times New Roman"/>
          <w:sz w:val="24"/>
          <w:szCs w:val="24"/>
        </w:rPr>
      </w:pPr>
      <w:r w:rsidRPr="00B750F5">
        <w:rPr>
          <w:rFonts w:ascii="Times New Roman" w:hAnsi="Times New Roman" w:cs="Times New Roman"/>
          <w:sz w:val="24"/>
          <w:szCs w:val="24"/>
        </w:rPr>
        <w:t>Sumbangan harga diri terhadap penyesalan pasca pembelian pada mahasiswa sebesar 10% sehingga masih banyak faktor lain yang dianggap dapat mempengaruhi penyesalan pasca pembelian, seperti tanggung jawab, valensi, pilihan antara nama dan harga, keabsahan keputusan, sifat pembelian, waktu pengambilan keputusan, layanan penjualan, keterlibatan, reversibilitas, adanya alternatif pilihan lain, perbandingan sosial, impulsif, orientasi masa lalu, optimis dan pesimis, perfeksionis, pengalihan resiko, keraguan, usia, jenis kelamin, dan rumination. Jadi sebaiknya untuk penelitian selanjutnya disarankan untuk dapat menambah faktor lain dan mempertimbangkan perbedaan penyesalan pasca pembelian ditinjau dari jenis kelamin.</w:t>
      </w:r>
    </w:p>
    <w:p w:rsidR="00A42F97" w:rsidRDefault="00A42F97" w:rsidP="00A42F97">
      <w:pPr>
        <w:spacing w:after="0" w:line="240" w:lineRule="auto"/>
        <w:jc w:val="both"/>
        <w:rPr>
          <w:rFonts w:ascii="Times New Roman" w:hAnsi="Times New Roman" w:cs="Times New Roman"/>
          <w:sz w:val="24"/>
          <w:szCs w:val="24"/>
        </w:rPr>
      </w:pPr>
    </w:p>
    <w:p w:rsidR="00A42F97" w:rsidRDefault="00A42F97" w:rsidP="00A42F97">
      <w:pPr>
        <w:spacing w:after="0" w:line="240" w:lineRule="auto"/>
        <w:jc w:val="center"/>
        <w:rPr>
          <w:rFonts w:ascii="Times New Roman" w:hAnsi="Times New Roman" w:cs="Times New Roman"/>
          <w:b/>
          <w:sz w:val="24"/>
          <w:szCs w:val="24"/>
        </w:rPr>
      </w:pPr>
      <w:r w:rsidRPr="00ED3C34">
        <w:rPr>
          <w:rFonts w:ascii="Times New Roman" w:hAnsi="Times New Roman" w:cs="Times New Roman"/>
          <w:b/>
          <w:sz w:val="24"/>
          <w:szCs w:val="24"/>
        </w:rPr>
        <w:t>DAFTAR PUSTAKA</w:t>
      </w:r>
    </w:p>
    <w:p w:rsidR="00A42F97" w:rsidRDefault="00A42F97" w:rsidP="00A42F97">
      <w:pPr>
        <w:spacing w:after="0" w:line="240" w:lineRule="auto"/>
        <w:jc w:val="center"/>
        <w:rPr>
          <w:rFonts w:ascii="Times New Roman" w:hAnsi="Times New Roman" w:cs="Times New Roman"/>
          <w:b/>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 xml:space="preserve">Adiputra, E. (2015). Perilaku pembelian tidak terencana (impulse buying) di Pusat perbenjaan modern di Surabaya. An-Nisbah: Jurnal Ekonomi Syariah, 1(2), 155-180. </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Artikel ini telah tayang di databoks.katadata.co.id dengan judul “ Berapa Pembeli Digital Indonesia?”. Diakses 23 Oktober 2019 dari</w:t>
      </w: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https://databoks.katadata.co.id/datapublish/2018/03/27/berapa-pembeli-digital-indonesia.</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lastRenderedPageBreak/>
        <w:t>Azwar, S. (2017). Penyusunan skala psikologi. Yogyakarta: Pustaka Pelajar.</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Baba, A. M. (2018). Hubungan penyesalan pasca pembelian dengan intensi membeli kembali melalui media online shop pada mahasiswi psikologi Universitas Medan Area. Skripsi. Universitas Medan Area.</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Bushra, A., &amp; Bilal, A. (2014). The relationship of compulsive buying with consumer culture and post-purchase regret. Pakistan Journal of Commerce and Social Sciences (PJCSS), 8(3), 590-611.</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Connolly, T., &amp; Zeelenberg, M. (2002). Regret in decision making. Current directions in psychological science, 11(6), 212-216.</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Coopersmith, S. (1967). Thte antecendents of self esteem. San Fransisco: Freman Press.</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Dittmar, H., &amp; Drury, J. (2000). Self-image–is it in the bag? A qualitative comparison between “ordinary” and “excessive” consumers. Journal of economic psychology, 21(2), 109-142.</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Feeney, A., Gardiner, D. R., Johnston, K., Jones, E., &amp; McEvoy, R. J. (2005). Is regret for inaction relatively self-enhancing? Applied Cognitive Psychology, 19, 761-777. Doi: 10.1002/acp.1113</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Hadi, S. (2015). Statistik. Yogyakarta : Pustaka Pelajar.</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 xml:space="preserve">Hamdan, H. (2018). Industri 4.0: Pengaruh revolusi industri pada kewirausahaan demi kemandirian </w:t>
      </w:r>
      <w:r w:rsidRPr="00ED3C34">
        <w:rPr>
          <w:rFonts w:ascii="Times New Roman" w:hAnsi="Times New Roman" w:cs="Times New Roman"/>
          <w:sz w:val="24"/>
          <w:szCs w:val="24"/>
        </w:rPr>
        <w:lastRenderedPageBreak/>
        <w:t>ekonomi. Jurnal Nusantara Aplikasi Manajemen Bisnis, 3(2), 1-8.</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Handayani, W. C., &amp; Renanita, T. (2019). Hubungan antara persepsi terhadap celebrity endorser dan kecenderungan pembelian kompulsif online. Psychopreneur Journal, 2(2), 103-113.</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Hawkins, D.I., Mothersbaugh, &amp; Best, R.J. (2007). Consumer behaviour building marketing strategy. New York: Mc Graw Hill.</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Heatherton, T. F. &amp; Polivy, J. (1991). Development and validation of a scale for measuring state selfesteem. Journal of Personality and Social Psychology, 60(6), 895-910.</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Hellén, K., &amp; Sääksjärvi, M. (2011). Is consumer self-confidence a stable phenomenon? The effect of mood on self-confidence dimensions. Journal of Customer Behaviour, 10(3), 223–243. Doi:10.1362/147539211x602496</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Iskandar, L. M. (2013). Penyesalan pasca pembelian ditinjau dari big five personality. Jurnal Psikologi, 40(1), 81-91.</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Kartiko, G., Djajanto, L., &amp; Yudomardjono, Y. S. (2019). Model perlindungan hukum bagi konsumen melalui peraturan presiden (perpres) no 74 tahun 2017 tentang peta jalan sistem perdagangan nasional berbasis elektronik di era revolusi industri 4.0. In Seminar Nasional Multi Disiplin Ilmu Universitas Asahan, 545-554.</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 xml:space="preserve">Lee, S. H., &amp; Cotte, J. (2009). Post-purchase consumer regret: </w:t>
      </w:r>
      <w:r w:rsidRPr="00ED3C34">
        <w:rPr>
          <w:rFonts w:ascii="Times New Roman" w:hAnsi="Times New Roman" w:cs="Times New Roman"/>
          <w:sz w:val="24"/>
          <w:szCs w:val="24"/>
        </w:rPr>
        <w:lastRenderedPageBreak/>
        <w:t>Conceptualization and development of the PPCR scale. ACR North American Advances.</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Lubis, T. Y. (2018). Gambaran penyesalan pasca pembelian konsumen wanita yang berbelanja pada online shop shopee. Skripsi. Universitas Sumatra Utara.</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Lumintang, F. F. (2013). Pengaruh hedonic motives terhadap impulse buying melalui browsing, dan shopping lifestyle pada online shop. Doctoral dissertation. Widya Mandala Catolic University.</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Margrit, A. (2018, 28 November). Perempuan Indonesia paling banyak gunakan internet untuk media sosial. Teknologi Bisnis. Diakses 23 Oktober 2019 dari https://teknologi.bisnis.com/read/20181128/105/863944/perempuan-indonesia-paling-banyak-gunakan-internet-untuk-media-sosial.</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Mangkunegara, A. P. (2005). Perilaku konsumen. Bandung: PT. Refika Aditama.</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M’Barek, M. B., &amp; Gharbi, A. (2011). The moderators of post purchase regret. Journal of Marketing Research &amp; Case Studies, 1-16. Doi: 10.5171/2011.511121</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Moakhar, S. V., Shafigh, N., Zerafat, R., &amp; Sohae, R. (2018). The effect of regret determinants on consumers’post-purchase behavior in urban shopping complex building. Management Research and Practice, 10(2), 63-77.</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 xml:space="preserve">Pratomo, Y. (2019). “APJII: jumlah pengguna internet di indonesia </w:t>
      </w:r>
      <w:r w:rsidRPr="00ED3C34">
        <w:rPr>
          <w:rFonts w:ascii="Times New Roman" w:hAnsi="Times New Roman" w:cs="Times New Roman"/>
          <w:sz w:val="24"/>
          <w:szCs w:val="24"/>
        </w:rPr>
        <w:lastRenderedPageBreak/>
        <w:t>tembus 171 juta jiwa”. Kompas.com. Diakses dari https://tekno.kompas.com/read/2019/05/16/03260037/apjii-jumlah-pengguna-internet-di-indonesia-tembus-171-juta-jiwa.</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Priansa, Donni Juni (2017). Perilaku konsumen. Alfabeta. Bandung</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Purba, N. R. R. (2018). Hubungan locus of control dengan penyesalan pasca pembelian produk kosmetik pada mahasiswi. Skripsi. Universitas Sumatra Utara.</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Raghunathan, R., &amp; Pham, M. T. (1999). All negative moods are not equal: Motivational influences of anxiety and sadness on decision making. Organizational Behavior and Human Decision Processes, 79(1), 56-77.</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Roese, N. J., &amp; Olson, J. M. (1993). Self-esteem and counterfactual thinking. Journal of Personality and Social Psychology, 65(1), 199.</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Rosenberg,    M.    (1965). Society    and    the adolescent    self-image.    Princeton,    NJ: Princeton University Press.</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 xml:space="preserve">Sandha, T., Hartati, S., &amp; Fauziah, N. (2018). Hubungan antara self esteem dengan penyesuaian diri </w:t>
      </w:r>
      <w:r w:rsidRPr="00ED3C34">
        <w:rPr>
          <w:rFonts w:ascii="Times New Roman" w:hAnsi="Times New Roman" w:cs="Times New Roman"/>
          <w:sz w:val="24"/>
          <w:szCs w:val="24"/>
        </w:rPr>
        <w:lastRenderedPageBreak/>
        <w:t>pada siswa tahun pertama SMA Krista Mitra Semarang. Empati, 1(1), 47-82.</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Santrock, J. W. (2011). Perkembangan anak. Jakarta: Erlangga.</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Srisayekti, W., &amp; Setiady, D. A. (2015). Harga-diri (Self-esteem) terancam dan perilaku menghindar. Jurnal Psikologi, 42(2), 141-156.</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Triwahyuningsih, Y. (2017). Kajian meta-analisis hubungan antara self esteem dan kesejahteraan psikologis. Buletin Psikologi, 25(1), 26-35.</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Widy, D. S. (2019). Dampak satisfaction pada bisnis e-commerce dalam menghadapi era industri 4.0. Jurnal Inovasi Manajemen Ekonomi dan Akutansi, 1(1), 102-113.</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A42F97" w:rsidRPr="00ED3C34" w:rsidRDefault="00A42F97" w:rsidP="00A42F97">
      <w:pPr>
        <w:spacing w:after="0" w:line="240" w:lineRule="auto"/>
        <w:ind w:left="851" w:hanging="851"/>
        <w:jc w:val="both"/>
        <w:rPr>
          <w:rFonts w:ascii="Times New Roman" w:hAnsi="Times New Roman" w:cs="Times New Roman"/>
          <w:sz w:val="24"/>
          <w:szCs w:val="24"/>
        </w:rPr>
      </w:pPr>
      <w:r w:rsidRPr="00ED3C34">
        <w:rPr>
          <w:rFonts w:ascii="Times New Roman" w:hAnsi="Times New Roman" w:cs="Times New Roman"/>
          <w:sz w:val="24"/>
          <w:szCs w:val="24"/>
        </w:rPr>
        <w:t>Yovirizka, I. U., &amp; Wahjoedi, W. (2018). Trend keputusan belanja online mahasiswa fakultas ekonomi angkatan 2014. Jurnal Pendidikan Ekonomi, 11(1), 41-47.</w:t>
      </w:r>
    </w:p>
    <w:p w:rsidR="00A42F97" w:rsidRPr="00ED3C34" w:rsidRDefault="00A42F97" w:rsidP="00A42F97">
      <w:pPr>
        <w:spacing w:after="0" w:line="240" w:lineRule="auto"/>
        <w:ind w:left="851" w:hanging="851"/>
        <w:jc w:val="both"/>
        <w:rPr>
          <w:rFonts w:ascii="Times New Roman" w:hAnsi="Times New Roman" w:cs="Times New Roman"/>
          <w:sz w:val="24"/>
          <w:szCs w:val="24"/>
        </w:rPr>
      </w:pPr>
    </w:p>
    <w:p w:rsidR="00ED3C34" w:rsidRPr="00ED3C34" w:rsidRDefault="00A42F97" w:rsidP="00A42F97">
      <w:pPr>
        <w:spacing w:after="0" w:line="240" w:lineRule="auto"/>
        <w:ind w:left="851" w:hanging="851"/>
        <w:jc w:val="both"/>
        <w:rPr>
          <w:rFonts w:ascii="Times New Roman" w:hAnsi="Times New Roman"/>
          <w:color w:val="000000"/>
          <w:sz w:val="24"/>
          <w:szCs w:val="24"/>
        </w:rPr>
        <w:sectPr w:rsidR="00ED3C34" w:rsidRPr="00ED3C34" w:rsidSect="00ED3C34">
          <w:type w:val="continuous"/>
          <w:pgSz w:w="11906" w:h="16838"/>
          <w:pgMar w:top="1440" w:right="1440" w:bottom="1440" w:left="1440" w:header="708" w:footer="708" w:gutter="0"/>
          <w:cols w:num="2" w:space="708"/>
          <w:docGrid w:linePitch="360"/>
        </w:sectPr>
      </w:pPr>
      <w:r w:rsidRPr="00ED3C34">
        <w:rPr>
          <w:rFonts w:ascii="Times New Roman" w:hAnsi="Times New Roman" w:cs="Times New Roman"/>
          <w:sz w:val="24"/>
          <w:szCs w:val="24"/>
        </w:rPr>
        <w:t>Zeelenberg, M., &amp; Pieters, R. (2007). A theory of regret regulation 1.0. Journal of Consumer Psychology, 17(1), 3–18. Doi:10.1207/s15327663jcp1701_3</w:t>
      </w:r>
    </w:p>
    <w:p w:rsidR="00660046" w:rsidRDefault="00660046" w:rsidP="00A42F97">
      <w:pPr>
        <w:spacing w:after="0" w:line="240" w:lineRule="auto"/>
        <w:rPr>
          <w:rFonts w:ascii="Times New Roman" w:hAnsi="Times New Roman" w:cs="Times New Roman"/>
          <w:sz w:val="24"/>
          <w:szCs w:val="24"/>
        </w:rPr>
      </w:pPr>
    </w:p>
    <w:sectPr w:rsidR="00660046" w:rsidSect="0066004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F2" w:rsidRDefault="000C48F2" w:rsidP="00A42F97">
      <w:pPr>
        <w:spacing w:after="0" w:line="240" w:lineRule="auto"/>
      </w:pPr>
      <w:r>
        <w:separator/>
      </w:r>
    </w:p>
  </w:endnote>
  <w:endnote w:type="continuationSeparator" w:id="0">
    <w:p w:rsidR="000C48F2" w:rsidRDefault="000C48F2" w:rsidP="00A4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FPEF">
    <w:altName w:val="Beauty"/>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F2" w:rsidRDefault="000C48F2" w:rsidP="00A42F97">
      <w:pPr>
        <w:spacing w:after="0" w:line="240" w:lineRule="auto"/>
      </w:pPr>
      <w:r>
        <w:separator/>
      </w:r>
    </w:p>
  </w:footnote>
  <w:footnote w:type="continuationSeparator" w:id="0">
    <w:p w:rsidR="000C48F2" w:rsidRDefault="000C48F2" w:rsidP="00A42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46718"/>
    <w:multiLevelType w:val="hybridMultilevel"/>
    <w:tmpl w:val="BE265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36"/>
    <w:rsid w:val="000C48F2"/>
    <w:rsid w:val="000E0198"/>
    <w:rsid w:val="002E0B7E"/>
    <w:rsid w:val="00375443"/>
    <w:rsid w:val="003A7549"/>
    <w:rsid w:val="003D6791"/>
    <w:rsid w:val="004164A0"/>
    <w:rsid w:val="004D62C0"/>
    <w:rsid w:val="00660046"/>
    <w:rsid w:val="00692CF5"/>
    <w:rsid w:val="006C37E0"/>
    <w:rsid w:val="008F4839"/>
    <w:rsid w:val="009622AE"/>
    <w:rsid w:val="00A42F97"/>
    <w:rsid w:val="00A54CD3"/>
    <w:rsid w:val="00AF6510"/>
    <w:rsid w:val="00B36DF5"/>
    <w:rsid w:val="00B478A4"/>
    <w:rsid w:val="00B750F5"/>
    <w:rsid w:val="00D73869"/>
    <w:rsid w:val="00DD3305"/>
    <w:rsid w:val="00DF4BC4"/>
    <w:rsid w:val="00E77F92"/>
    <w:rsid w:val="00ED3C34"/>
    <w:rsid w:val="00FB3336"/>
    <w:rsid w:val="00FE66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336"/>
    <w:rPr>
      <w:color w:val="0000FF" w:themeColor="hyperlink"/>
      <w:u w:val="single"/>
    </w:rPr>
  </w:style>
  <w:style w:type="paragraph" w:styleId="ListParagraph">
    <w:name w:val="List Paragraph"/>
    <w:basedOn w:val="Normal"/>
    <w:uiPriority w:val="34"/>
    <w:qFormat/>
    <w:rsid w:val="00B750F5"/>
    <w:pPr>
      <w:ind w:left="720"/>
      <w:contextualSpacing/>
    </w:pPr>
  </w:style>
  <w:style w:type="paragraph" w:styleId="Header">
    <w:name w:val="header"/>
    <w:basedOn w:val="Normal"/>
    <w:link w:val="HeaderChar"/>
    <w:uiPriority w:val="99"/>
    <w:unhideWhenUsed/>
    <w:rsid w:val="00A42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F97"/>
  </w:style>
  <w:style w:type="paragraph" w:styleId="Footer">
    <w:name w:val="footer"/>
    <w:basedOn w:val="Normal"/>
    <w:link w:val="FooterChar"/>
    <w:uiPriority w:val="99"/>
    <w:unhideWhenUsed/>
    <w:rsid w:val="00A42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336"/>
    <w:rPr>
      <w:color w:val="0000FF" w:themeColor="hyperlink"/>
      <w:u w:val="single"/>
    </w:rPr>
  </w:style>
  <w:style w:type="paragraph" w:styleId="ListParagraph">
    <w:name w:val="List Paragraph"/>
    <w:basedOn w:val="Normal"/>
    <w:uiPriority w:val="34"/>
    <w:qFormat/>
    <w:rsid w:val="00B750F5"/>
    <w:pPr>
      <w:ind w:left="720"/>
      <w:contextualSpacing/>
    </w:pPr>
  </w:style>
  <w:style w:type="paragraph" w:styleId="Header">
    <w:name w:val="header"/>
    <w:basedOn w:val="Normal"/>
    <w:link w:val="HeaderChar"/>
    <w:uiPriority w:val="99"/>
    <w:unhideWhenUsed/>
    <w:rsid w:val="00A42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F97"/>
  </w:style>
  <w:style w:type="paragraph" w:styleId="Footer">
    <w:name w:val="footer"/>
    <w:basedOn w:val="Normal"/>
    <w:link w:val="FooterChar"/>
    <w:uiPriority w:val="99"/>
    <w:unhideWhenUsed/>
    <w:rsid w:val="00A42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7793">
      <w:bodyDiv w:val="1"/>
      <w:marLeft w:val="0"/>
      <w:marRight w:val="0"/>
      <w:marTop w:val="0"/>
      <w:marBottom w:val="0"/>
      <w:divBdr>
        <w:top w:val="none" w:sz="0" w:space="0" w:color="auto"/>
        <w:left w:val="none" w:sz="0" w:space="0" w:color="auto"/>
        <w:bottom w:val="none" w:sz="0" w:space="0" w:color="auto"/>
        <w:right w:val="none" w:sz="0" w:space="0" w:color="auto"/>
      </w:divBdr>
    </w:div>
    <w:div w:id="607784409">
      <w:bodyDiv w:val="1"/>
      <w:marLeft w:val="0"/>
      <w:marRight w:val="0"/>
      <w:marTop w:val="0"/>
      <w:marBottom w:val="0"/>
      <w:divBdr>
        <w:top w:val="none" w:sz="0" w:space="0" w:color="auto"/>
        <w:left w:val="none" w:sz="0" w:space="0" w:color="auto"/>
        <w:bottom w:val="none" w:sz="0" w:space="0" w:color="auto"/>
        <w:right w:val="none" w:sz="0" w:space="0" w:color="auto"/>
      </w:divBdr>
    </w:div>
    <w:div w:id="978994727">
      <w:bodyDiv w:val="1"/>
      <w:marLeft w:val="0"/>
      <w:marRight w:val="0"/>
      <w:marTop w:val="0"/>
      <w:marBottom w:val="0"/>
      <w:divBdr>
        <w:top w:val="none" w:sz="0" w:space="0" w:color="auto"/>
        <w:left w:val="none" w:sz="0" w:space="0" w:color="auto"/>
        <w:bottom w:val="none" w:sz="0" w:space="0" w:color="auto"/>
        <w:right w:val="none" w:sz="0" w:space="0" w:color="auto"/>
      </w:divBdr>
    </w:div>
    <w:div w:id="1370912384">
      <w:bodyDiv w:val="1"/>
      <w:marLeft w:val="0"/>
      <w:marRight w:val="0"/>
      <w:marTop w:val="0"/>
      <w:marBottom w:val="0"/>
      <w:divBdr>
        <w:top w:val="none" w:sz="0" w:space="0" w:color="auto"/>
        <w:left w:val="none" w:sz="0" w:space="0" w:color="auto"/>
        <w:bottom w:val="none" w:sz="0" w:space="0" w:color="auto"/>
        <w:right w:val="none" w:sz="0" w:space="0" w:color="auto"/>
      </w:divBdr>
    </w:div>
    <w:div w:id="21130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adwi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matus.sahrah@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10</Pages>
  <Words>4196</Words>
  <Characters>23919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2020-07-26T04:59:00Z</dcterms:created>
  <dcterms:modified xsi:type="dcterms:W3CDTF">2020-08-21T02:17:00Z</dcterms:modified>
</cp:coreProperties>
</file>