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320" w:rsidRDefault="00A80320" w:rsidP="008859C1">
      <w:pPr>
        <w:spacing w:after="0"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KARAKTERISTIK FISIK DAN KIMIA BAKSO DAGING ITIK HYBRIDA</w:t>
      </w:r>
      <w:r w:rsidRPr="00DE7230">
        <w:rPr>
          <w:rFonts w:ascii="Times New Roman" w:hAnsi="Times New Roman" w:cs="Times New Roman"/>
          <w:b/>
          <w:sz w:val="24"/>
          <w:szCs w:val="24"/>
          <w:lang w:val="id-ID"/>
        </w:rPr>
        <w:t xml:space="preserve"> TERPILIH DENGAN VARIASI LAMA</w:t>
      </w:r>
      <w:r>
        <w:rPr>
          <w:rFonts w:ascii="Times New Roman" w:hAnsi="Times New Roman" w:cs="Times New Roman"/>
          <w:b/>
          <w:sz w:val="24"/>
          <w:szCs w:val="24"/>
          <w:lang w:val="id-ID"/>
        </w:rPr>
        <w:t xml:space="preserve"> </w:t>
      </w:r>
      <w:r w:rsidRPr="00C82666">
        <w:rPr>
          <w:rFonts w:ascii="Times New Roman" w:hAnsi="Times New Roman" w:cs="Times New Roman"/>
          <w:b/>
          <w:i/>
          <w:sz w:val="24"/>
          <w:szCs w:val="24"/>
          <w:lang w:val="id-ID"/>
        </w:rPr>
        <w:t>CURING</w:t>
      </w:r>
      <w:r w:rsidRPr="00DE7230">
        <w:rPr>
          <w:rFonts w:ascii="Times New Roman" w:hAnsi="Times New Roman" w:cs="Times New Roman"/>
          <w:b/>
          <w:sz w:val="24"/>
          <w:szCs w:val="24"/>
          <w:lang w:val="id-ID"/>
        </w:rPr>
        <w:t xml:space="preserve"> DAN KONSENTRASI DALAM </w:t>
      </w:r>
      <w:r>
        <w:rPr>
          <w:rFonts w:ascii="Times New Roman" w:hAnsi="Times New Roman" w:cs="Times New Roman"/>
          <w:b/>
          <w:sz w:val="24"/>
          <w:szCs w:val="24"/>
          <w:lang w:val="id-ID"/>
        </w:rPr>
        <w:t>NANOKAPSUL JUS KUNYIT</w:t>
      </w:r>
    </w:p>
    <w:p w:rsidR="00135434" w:rsidRDefault="00135434" w:rsidP="008859C1">
      <w:pPr>
        <w:spacing w:after="0" w:line="240" w:lineRule="auto"/>
        <w:jc w:val="center"/>
        <w:rPr>
          <w:rFonts w:ascii="Times New Roman" w:hAnsi="Times New Roman" w:cs="Times New Roman"/>
          <w:b/>
          <w:sz w:val="24"/>
          <w:szCs w:val="24"/>
          <w:lang w:val="id-ID"/>
        </w:rPr>
      </w:pPr>
    </w:p>
    <w:p w:rsidR="008859C1" w:rsidRDefault="008859C1" w:rsidP="008859C1">
      <w:pPr>
        <w:spacing w:after="0" w:line="240" w:lineRule="auto"/>
        <w:jc w:val="center"/>
        <w:rPr>
          <w:rFonts w:ascii="Times New Roman" w:hAnsi="Times New Roman" w:cs="Times New Roman"/>
          <w:b/>
          <w:sz w:val="24"/>
          <w:szCs w:val="24"/>
          <w:vertAlign w:val="superscript"/>
          <w:lang w:val="id-ID"/>
        </w:rPr>
      </w:pPr>
      <w:r>
        <w:rPr>
          <w:rFonts w:ascii="Times New Roman" w:hAnsi="Times New Roman" w:cs="Times New Roman"/>
          <w:b/>
          <w:sz w:val="24"/>
          <w:szCs w:val="24"/>
          <w:lang w:val="id-ID"/>
        </w:rPr>
        <w:t>Maharani Leony Eka Putri</w:t>
      </w:r>
      <w:r>
        <w:rPr>
          <w:rFonts w:ascii="Times New Roman" w:hAnsi="Times New Roman" w:cs="Times New Roman"/>
          <w:b/>
          <w:sz w:val="24"/>
          <w:szCs w:val="24"/>
          <w:vertAlign w:val="superscript"/>
          <w:lang w:val="id-ID"/>
        </w:rPr>
        <w:t>1</w:t>
      </w:r>
      <w:r>
        <w:rPr>
          <w:rFonts w:ascii="Times New Roman" w:hAnsi="Times New Roman" w:cs="Times New Roman"/>
          <w:b/>
          <w:sz w:val="24"/>
          <w:szCs w:val="24"/>
          <w:lang w:val="id-ID"/>
        </w:rPr>
        <w:t>, Agus Setiyoko</w:t>
      </w:r>
      <w:r>
        <w:rPr>
          <w:rFonts w:ascii="Times New Roman" w:hAnsi="Times New Roman" w:cs="Times New Roman"/>
          <w:b/>
          <w:sz w:val="24"/>
          <w:szCs w:val="24"/>
          <w:vertAlign w:val="superscript"/>
          <w:lang w:val="id-ID"/>
        </w:rPr>
        <w:t>2</w:t>
      </w:r>
      <w:r w:rsidR="00752155">
        <w:rPr>
          <w:rFonts w:ascii="Times New Roman" w:hAnsi="Times New Roman" w:cs="Times New Roman"/>
          <w:b/>
          <w:sz w:val="24"/>
          <w:szCs w:val="24"/>
          <w:lang w:val="id-ID"/>
        </w:rPr>
        <w:t>, Siti Tamaroh</w:t>
      </w:r>
      <w:r w:rsidR="00752155">
        <w:rPr>
          <w:rFonts w:ascii="Times New Roman" w:hAnsi="Times New Roman" w:cs="Times New Roman"/>
          <w:b/>
          <w:sz w:val="24"/>
          <w:szCs w:val="24"/>
          <w:vertAlign w:val="superscript"/>
          <w:lang w:val="id-ID"/>
        </w:rPr>
        <w:t>3</w:t>
      </w:r>
    </w:p>
    <w:p w:rsidR="00752155" w:rsidRDefault="00752155" w:rsidP="008859C1">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Program Studi Teknologi Hasil Pertanian, Fakultas Agorindustri,</w:t>
      </w:r>
    </w:p>
    <w:p w:rsidR="00752155" w:rsidRDefault="00752155" w:rsidP="008859C1">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Universitas Mercu Buana Yogayakarta, Jl. Wates Km 10, Yogyakarta 55753</w:t>
      </w:r>
    </w:p>
    <w:p w:rsidR="00752155" w:rsidRDefault="00752155" w:rsidP="008859C1">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Email: </w:t>
      </w:r>
      <w:hyperlink r:id="rId5" w:history="1">
        <w:r w:rsidRPr="00196B1F">
          <w:rPr>
            <w:rStyle w:val="Hyperlink"/>
            <w:rFonts w:ascii="Times New Roman" w:hAnsi="Times New Roman" w:cs="Times New Roman"/>
            <w:sz w:val="24"/>
            <w:szCs w:val="24"/>
            <w:lang w:val="id-ID"/>
          </w:rPr>
          <w:t>leonyrani10@gmail.com</w:t>
        </w:r>
      </w:hyperlink>
    </w:p>
    <w:p w:rsidR="00752155" w:rsidRPr="00752155" w:rsidRDefault="00752155" w:rsidP="008859C1">
      <w:pPr>
        <w:spacing w:after="0" w:line="240" w:lineRule="auto"/>
        <w:jc w:val="center"/>
        <w:rPr>
          <w:rFonts w:ascii="Times New Roman" w:hAnsi="Times New Roman" w:cs="Times New Roman"/>
          <w:sz w:val="24"/>
          <w:szCs w:val="24"/>
          <w:lang w:val="id-ID"/>
        </w:rPr>
      </w:pPr>
    </w:p>
    <w:p w:rsidR="00A80320" w:rsidRPr="00DE7230" w:rsidRDefault="00A80320" w:rsidP="00A80320">
      <w:pPr>
        <w:pStyle w:val="Heading1"/>
        <w:spacing w:before="0" w:line="240" w:lineRule="auto"/>
        <w:jc w:val="center"/>
        <w:rPr>
          <w:rFonts w:ascii="Times New Roman" w:hAnsi="Times New Roman" w:cs="Times New Roman"/>
          <w:color w:val="000000" w:themeColor="text1"/>
          <w:sz w:val="24"/>
          <w:szCs w:val="24"/>
          <w:lang w:val="id-ID"/>
        </w:rPr>
      </w:pPr>
      <w:bookmarkStart w:id="0" w:name="_Toc63881130"/>
      <w:r w:rsidRPr="00DE7230">
        <w:rPr>
          <w:rFonts w:ascii="Times New Roman" w:hAnsi="Times New Roman" w:cs="Times New Roman"/>
          <w:color w:val="000000" w:themeColor="text1"/>
          <w:sz w:val="24"/>
          <w:szCs w:val="24"/>
          <w:lang w:val="id-ID"/>
        </w:rPr>
        <w:t>INTISA</w:t>
      </w:r>
      <w:bookmarkEnd w:id="0"/>
      <w:r w:rsidR="00987AAD">
        <w:rPr>
          <w:rFonts w:ascii="Times New Roman" w:hAnsi="Times New Roman" w:cs="Times New Roman"/>
          <w:color w:val="000000" w:themeColor="text1"/>
          <w:sz w:val="24"/>
          <w:szCs w:val="24"/>
          <w:lang w:val="id-ID"/>
        </w:rPr>
        <w:t>RI</w:t>
      </w:r>
    </w:p>
    <w:p w:rsidR="00A80320" w:rsidRPr="00DE7230" w:rsidRDefault="00A80320" w:rsidP="00A80320">
      <w:pPr>
        <w:pStyle w:val="ListParagraph"/>
        <w:spacing w:after="0" w:line="240" w:lineRule="auto"/>
        <w:ind w:left="0"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Bakso adalah  salah satu olahan daging yang digemari masyarakat yang pada umumnya terbuat dari daging ayam. Daging dari jenis unggas lain seperti itik hybrida memiliki potensi untuk diolah menjadi bakso, namun daging ini memiliki kekurangan yaitu tingginya kadar lemak dan bau amis yang kurang disukai panelis. </w:t>
      </w:r>
      <w:r>
        <w:rPr>
          <w:rFonts w:ascii="Times New Roman" w:hAnsi="Times New Roman" w:cs="Times New Roman"/>
          <w:color w:val="000000" w:themeColor="text1"/>
          <w:sz w:val="24"/>
          <w:szCs w:val="24"/>
          <w:lang w:val="id-ID"/>
        </w:rPr>
        <w:t>Tujuan penelitian ini adalah m</w:t>
      </w:r>
      <w:r w:rsidRPr="00DE7230">
        <w:rPr>
          <w:rFonts w:ascii="Times New Roman" w:hAnsi="Times New Roman" w:cs="Times New Roman"/>
          <w:color w:val="000000" w:themeColor="text1"/>
          <w:sz w:val="24"/>
          <w:szCs w:val="24"/>
          <w:lang w:val="id-ID"/>
        </w:rPr>
        <w:t xml:space="preserve">enghasilkan bakso berbahan dasar daging </w:t>
      </w:r>
      <w:r>
        <w:rPr>
          <w:rFonts w:ascii="Times New Roman" w:hAnsi="Times New Roman" w:cs="Times New Roman"/>
          <w:color w:val="000000" w:themeColor="text1"/>
          <w:sz w:val="24"/>
          <w:szCs w:val="24"/>
          <w:lang w:val="id-ID"/>
        </w:rPr>
        <w:t>itik hybrida</w:t>
      </w:r>
      <w:r w:rsidRPr="00DE7230">
        <w:rPr>
          <w:rFonts w:ascii="Times New Roman" w:hAnsi="Times New Roman" w:cs="Times New Roman"/>
          <w:color w:val="000000" w:themeColor="text1"/>
          <w:sz w:val="24"/>
          <w:szCs w:val="24"/>
          <w:lang w:val="id-ID"/>
        </w:rPr>
        <w:t xml:space="preserve"> </w:t>
      </w:r>
      <w:r>
        <w:rPr>
          <w:rFonts w:ascii="Times New Roman" w:hAnsi="Times New Roman" w:cs="Times New Roman"/>
          <w:color w:val="000000" w:themeColor="text1"/>
          <w:sz w:val="24"/>
          <w:szCs w:val="24"/>
          <w:lang w:val="id-ID"/>
        </w:rPr>
        <w:t xml:space="preserve">terpilih </w:t>
      </w:r>
      <w:r w:rsidRPr="00DE7230">
        <w:rPr>
          <w:rFonts w:ascii="Times New Roman" w:hAnsi="Times New Roman" w:cs="Times New Roman"/>
          <w:color w:val="000000" w:themeColor="text1"/>
          <w:sz w:val="24"/>
          <w:szCs w:val="24"/>
          <w:lang w:val="id-ID"/>
        </w:rPr>
        <w:t xml:space="preserve">dengan variasi lama dan konsentrasi </w:t>
      </w:r>
      <w:r w:rsidRPr="00DE7230">
        <w:rPr>
          <w:rFonts w:ascii="Times New Roman" w:hAnsi="Times New Roman" w:cs="Times New Roman"/>
          <w:i/>
          <w:color w:val="000000" w:themeColor="text1"/>
          <w:sz w:val="24"/>
          <w:szCs w:val="24"/>
          <w:lang w:val="id-ID"/>
        </w:rPr>
        <w:t>curing</w:t>
      </w:r>
      <w:r w:rsidRPr="00DE7230">
        <w:rPr>
          <w:rFonts w:ascii="Times New Roman" w:hAnsi="Times New Roman" w:cs="Times New Roman"/>
          <w:color w:val="000000" w:themeColor="text1"/>
          <w:sz w:val="24"/>
          <w:szCs w:val="24"/>
          <w:lang w:val="id-ID"/>
        </w:rPr>
        <w:t xml:space="preserve"> dalam </w:t>
      </w:r>
      <w:r>
        <w:rPr>
          <w:rFonts w:ascii="Times New Roman" w:hAnsi="Times New Roman" w:cs="Times New Roman"/>
          <w:color w:val="000000" w:themeColor="text1"/>
          <w:sz w:val="24"/>
          <w:szCs w:val="24"/>
          <w:lang w:val="id-ID"/>
        </w:rPr>
        <w:t>nanokapsul jus kunyit</w:t>
      </w:r>
      <w:r w:rsidRPr="00DE7230">
        <w:rPr>
          <w:rFonts w:ascii="Times New Roman" w:hAnsi="Times New Roman" w:cs="Times New Roman"/>
          <w:color w:val="000000" w:themeColor="text1"/>
          <w:sz w:val="24"/>
          <w:szCs w:val="24"/>
          <w:lang w:val="id-ID"/>
        </w:rPr>
        <w:t xml:space="preserve"> yang disukai panelis</w:t>
      </w:r>
      <w:r>
        <w:rPr>
          <w:rFonts w:ascii="Times New Roman" w:hAnsi="Times New Roman" w:cs="Times New Roman"/>
          <w:color w:val="000000" w:themeColor="text1"/>
          <w:sz w:val="24"/>
          <w:szCs w:val="24"/>
          <w:lang w:val="id-ID"/>
        </w:rPr>
        <w:t>.</w:t>
      </w:r>
      <w:r w:rsidRPr="008D2672">
        <w:rPr>
          <w:rFonts w:ascii="Times New Roman" w:hAnsi="Times New Roman" w:cs="Times New Roman"/>
          <w:color w:val="000000" w:themeColor="text1"/>
          <w:sz w:val="24"/>
          <w:szCs w:val="24"/>
          <w:lang w:val="id-ID"/>
        </w:rPr>
        <w:t xml:space="preserve"> </w:t>
      </w:r>
    </w:p>
    <w:p w:rsidR="00A80320" w:rsidRDefault="00A80320" w:rsidP="00A80320">
      <w:pPr>
        <w:spacing w:after="0" w:line="240" w:lineRule="auto"/>
        <w:ind w:firstLine="567"/>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 xml:space="preserve">Penelitian ini menggunakan Rancangan Acak Lengkap (RAL) faktorial yang terdiri dari dua faktor. Faktor A adalah variasi lama waktu </w:t>
      </w:r>
      <w:r>
        <w:rPr>
          <w:rFonts w:ascii="Times New Roman" w:hAnsi="Times New Roman" w:cs="Times New Roman"/>
          <w:i/>
          <w:color w:val="000000" w:themeColor="text1"/>
          <w:sz w:val="24"/>
          <w:szCs w:val="24"/>
          <w:lang w:val="id-ID"/>
        </w:rPr>
        <w:t>curing</w:t>
      </w:r>
      <w:r>
        <w:rPr>
          <w:rFonts w:ascii="Times New Roman" w:hAnsi="Times New Roman" w:cs="Times New Roman"/>
          <w:color w:val="000000" w:themeColor="text1"/>
          <w:sz w:val="24"/>
          <w:szCs w:val="24"/>
          <w:lang w:val="id-ID"/>
        </w:rPr>
        <w:t xml:space="preserve"> 5, 10 dan 20 menit</w:t>
      </w:r>
      <w:r>
        <w:rPr>
          <w:rFonts w:ascii="Times New Roman" w:hAnsi="Times New Roman" w:cs="Times New Roman"/>
          <w:i/>
          <w:color w:val="000000" w:themeColor="text1"/>
          <w:sz w:val="24"/>
          <w:szCs w:val="24"/>
          <w:lang w:val="id-ID"/>
        </w:rPr>
        <w:t xml:space="preserve"> </w:t>
      </w:r>
      <w:r>
        <w:rPr>
          <w:rFonts w:ascii="Times New Roman" w:hAnsi="Times New Roman" w:cs="Times New Roman"/>
          <w:color w:val="000000" w:themeColor="text1"/>
          <w:sz w:val="24"/>
          <w:szCs w:val="24"/>
          <w:lang w:val="id-ID"/>
        </w:rPr>
        <w:t xml:space="preserve">dan faktor B adalah variasi nanokapsul jus kunyit 0%, 1%, 2% dan 3%. Analisis yang dilakukan meliputi analisis organoleptik dan aktivitas antioksidan yang digunakan untuk memilih bakso daging itik hybrida terbaik yang kemudian dianalisa fisik (tekstur dan warna), dan kimia (kadar air, kadar abu, kadar lemak, kadar protein, dan karbohidrat </w:t>
      </w:r>
      <w:r>
        <w:rPr>
          <w:rFonts w:ascii="Times New Roman" w:hAnsi="Times New Roman" w:cs="Times New Roman"/>
          <w:i/>
          <w:color w:val="000000" w:themeColor="text1"/>
          <w:sz w:val="24"/>
          <w:szCs w:val="24"/>
          <w:lang w:val="id-ID"/>
        </w:rPr>
        <w:t>by different</w:t>
      </w:r>
      <w:r>
        <w:rPr>
          <w:rFonts w:ascii="Times New Roman" w:hAnsi="Times New Roman" w:cs="Times New Roman"/>
          <w:color w:val="000000" w:themeColor="text1"/>
          <w:sz w:val="24"/>
          <w:szCs w:val="24"/>
          <w:lang w:val="id-ID"/>
        </w:rPr>
        <w:t xml:space="preserve">). </w:t>
      </w:r>
      <w:proofErr w:type="gramStart"/>
      <w:r w:rsidRPr="00096AB9">
        <w:rPr>
          <w:rFonts w:ascii="Times New Roman" w:hAnsi="Times New Roman" w:cs="Times New Roman"/>
          <w:sz w:val="24"/>
          <w:szCs w:val="24"/>
        </w:rPr>
        <w:t>Data yang diperoleh dianalisis secara statistik menggunakan Univariate Analysis of Variance dari software SPSS dengan tingkat kepercayaan 95%.</w:t>
      </w:r>
      <w:proofErr w:type="gramEnd"/>
      <w:r w:rsidRPr="00096AB9">
        <w:rPr>
          <w:rFonts w:ascii="Times New Roman" w:hAnsi="Times New Roman" w:cs="Times New Roman"/>
          <w:color w:val="000000" w:themeColor="text1"/>
          <w:sz w:val="24"/>
          <w:szCs w:val="24"/>
          <w:lang w:val="id-ID"/>
        </w:rPr>
        <w:t xml:space="preserve"> </w:t>
      </w:r>
      <w:r>
        <w:rPr>
          <w:rFonts w:ascii="Times New Roman" w:hAnsi="Times New Roman" w:cs="Times New Roman"/>
          <w:color w:val="000000" w:themeColor="text1"/>
          <w:sz w:val="24"/>
          <w:szCs w:val="24"/>
          <w:lang w:val="id-ID"/>
        </w:rPr>
        <w:t xml:space="preserve">Apabila terdapat beda nyata pada masing-masing perlakuan dilanjutkan dengan uji </w:t>
      </w:r>
      <w:r>
        <w:rPr>
          <w:rFonts w:ascii="Times New Roman" w:hAnsi="Times New Roman" w:cs="Times New Roman"/>
          <w:i/>
          <w:color w:val="000000" w:themeColor="text1"/>
          <w:sz w:val="24"/>
          <w:szCs w:val="24"/>
          <w:lang w:val="id-ID"/>
        </w:rPr>
        <w:t xml:space="preserve">Duncan Multiple Range Test </w:t>
      </w:r>
      <w:r>
        <w:rPr>
          <w:rFonts w:ascii="Times New Roman" w:hAnsi="Times New Roman" w:cs="Times New Roman"/>
          <w:color w:val="000000" w:themeColor="text1"/>
          <w:sz w:val="24"/>
          <w:szCs w:val="24"/>
          <w:lang w:val="id-ID"/>
        </w:rPr>
        <w:t>(DMRT).</w:t>
      </w:r>
    </w:p>
    <w:p w:rsidR="00A80320" w:rsidRPr="00DF0019" w:rsidRDefault="00A80320" w:rsidP="00A80320">
      <w:pPr>
        <w:spacing w:after="0" w:line="240" w:lineRule="auto"/>
        <w:ind w:firstLine="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Berdasarkan hasil penelitian diperoleh bakso daging itik hybrida yang disukai panelis dengan variasi lama waktu </w:t>
      </w:r>
      <w:r>
        <w:rPr>
          <w:rFonts w:ascii="Times New Roman" w:hAnsi="Times New Roman" w:cs="Times New Roman"/>
          <w:i/>
          <w:sz w:val="24"/>
          <w:szCs w:val="24"/>
          <w:lang w:val="id-ID"/>
        </w:rPr>
        <w:t xml:space="preserve">curing </w:t>
      </w:r>
      <w:r>
        <w:rPr>
          <w:rFonts w:ascii="Times New Roman" w:hAnsi="Times New Roman" w:cs="Times New Roman"/>
          <w:sz w:val="24"/>
          <w:szCs w:val="24"/>
          <w:lang w:val="id-ID"/>
        </w:rPr>
        <w:t xml:space="preserve">dan konsentrasi nanokapsul jus kunyit yakni 5 menit 2%. </w:t>
      </w:r>
      <w:r w:rsidRPr="003507CC">
        <w:rPr>
          <w:rFonts w:ascii="Times New Roman" w:hAnsi="Times New Roman" w:cs="Times New Roman"/>
          <w:color w:val="000000" w:themeColor="text1"/>
          <w:sz w:val="24"/>
          <w:szCs w:val="24"/>
          <w:lang w:val="id-ID"/>
        </w:rPr>
        <w:t xml:space="preserve">Bakso daging </w:t>
      </w:r>
      <w:r>
        <w:rPr>
          <w:rFonts w:ascii="Times New Roman" w:hAnsi="Times New Roman" w:cs="Times New Roman"/>
          <w:color w:val="000000" w:themeColor="text1"/>
          <w:sz w:val="24"/>
          <w:szCs w:val="24"/>
          <w:lang w:val="id-ID"/>
        </w:rPr>
        <w:t>itik hybrida</w:t>
      </w:r>
      <w:r w:rsidRPr="003507CC">
        <w:rPr>
          <w:rFonts w:ascii="Times New Roman" w:hAnsi="Times New Roman" w:cs="Times New Roman"/>
          <w:color w:val="000000" w:themeColor="text1"/>
          <w:sz w:val="24"/>
          <w:szCs w:val="24"/>
          <w:lang w:val="id-ID"/>
        </w:rPr>
        <w:t xml:space="preserve"> terpilih memiliki karakteristik fisik: </w:t>
      </w:r>
      <w:r w:rsidRPr="003507CC">
        <w:rPr>
          <w:rFonts w:ascii="Times New Roman" w:hAnsi="Times New Roman" w:cs="Times New Roman"/>
          <w:i/>
          <w:color w:val="000000" w:themeColor="text1"/>
          <w:sz w:val="24"/>
          <w:szCs w:val="24"/>
          <w:lang w:val="id-ID"/>
        </w:rPr>
        <w:t xml:space="preserve">hardness </w:t>
      </w:r>
      <w:r w:rsidRPr="003507CC">
        <w:rPr>
          <w:rFonts w:ascii="Times New Roman" w:hAnsi="Times New Roman" w:cs="Times New Roman"/>
          <w:color w:val="000000" w:themeColor="text1"/>
          <w:sz w:val="24"/>
          <w:szCs w:val="24"/>
          <w:lang w:val="id-ID"/>
        </w:rPr>
        <w:t>60,59 N</w:t>
      </w:r>
      <w:r w:rsidRPr="003507CC">
        <w:rPr>
          <w:rFonts w:ascii="Times New Roman" w:hAnsi="Times New Roman" w:cs="Times New Roman"/>
          <w:i/>
          <w:color w:val="000000" w:themeColor="text1"/>
          <w:sz w:val="24"/>
          <w:szCs w:val="24"/>
          <w:lang w:val="id-ID"/>
        </w:rPr>
        <w:t xml:space="preserve">, cohesiveness </w:t>
      </w:r>
      <w:r w:rsidRPr="003507CC">
        <w:rPr>
          <w:rFonts w:ascii="Times New Roman" w:hAnsi="Times New Roman" w:cs="Times New Roman"/>
          <w:color w:val="000000" w:themeColor="text1"/>
          <w:sz w:val="24"/>
          <w:szCs w:val="24"/>
          <w:lang w:val="id-ID"/>
        </w:rPr>
        <w:t>0,51 N</w:t>
      </w:r>
      <w:r w:rsidRPr="003507CC">
        <w:rPr>
          <w:rFonts w:ascii="Times New Roman" w:hAnsi="Times New Roman" w:cs="Times New Roman"/>
          <w:i/>
          <w:color w:val="000000" w:themeColor="text1"/>
          <w:sz w:val="24"/>
          <w:szCs w:val="24"/>
          <w:lang w:val="id-ID"/>
        </w:rPr>
        <w:t xml:space="preserve">,gumminess </w:t>
      </w:r>
      <w:r w:rsidRPr="003507CC">
        <w:rPr>
          <w:rFonts w:ascii="Times New Roman" w:hAnsi="Times New Roman" w:cs="Times New Roman"/>
          <w:color w:val="000000" w:themeColor="text1"/>
          <w:sz w:val="24"/>
          <w:szCs w:val="24"/>
          <w:lang w:val="id-ID"/>
        </w:rPr>
        <w:t>32, 59 N</w:t>
      </w:r>
      <w:r w:rsidRPr="003507CC">
        <w:rPr>
          <w:rFonts w:ascii="Times New Roman" w:hAnsi="Times New Roman" w:cs="Times New Roman"/>
          <w:i/>
          <w:color w:val="000000" w:themeColor="text1"/>
          <w:sz w:val="24"/>
          <w:szCs w:val="24"/>
          <w:lang w:val="id-ID"/>
        </w:rPr>
        <w:t xml:space="preserve"> </w:t>
      </w:r>
      <w:r w:rsidRPr="003507CC">
        <w:rPr>
          <w:rFonts w:ascii="Times New Roman" w:hAnsi="Times New Roman" w:cs="Times New Roman"/>
          <w:color w:val="000000" w:themeColor="text1"/>
          <w:sz w:val="24"/>
          <w:szCs w:val="24"/>
          <w:lang w:val="id-ID"/>
        </w:rPr>
        <w:t xml:space="preserve">dan </w:t>
      </w:r>
      <w:r w:rsidRPr="003507CC">
        <w:rPr>
          <w:rFonts w:ascii="Times New Roman" w:hAnsi="Times New Roman" w:cs="Times New Roman"/>
          <w:i/>
          <w:color w:val="000000" w:themeColor="text1"/>
          <w:sz w:val="24"/>
          <w:szCs w:val="24"/>
          <w:lang w:val="id-ID"/>
        </w:rPr>
        <w:t>chewiness</w:t>
      </w:r>
      <w:r w:rsidRPr="003507CC">
        <w:rPr>
          <w:rFonts w:ascii="Times New Roman" w:hAnsi="Times New Roman" w:cs="Times New Roman"/>
          <w:color w:val="000000" w:themeColor="text1"/>
          <w:sz w:val="24"/>
          <w:szCs w:val="24"/>
          <w:lang w:val="id-ID"/>
        </w:rPr>
        <w:t xml:space="preserve"> 29,75 N. Karakteristik kimia bakso daging </w:t>
      </w:r>
      <w:r>
        <w:rPr>
          <w:rFonts w:ascii="Times New Roman" w:hAnsi="Times New Roman" w:cs="Times New Roman"/>
          <w:color w:val="000000" w:themeColor="text1"/>
          <w:sz w:val="24"/>
          <w:szCs w:val="24"/>
          <w:lang w:val="id-ID"/>
        </w:rPr>
        <w:t>itik hybrida</w:t>
      </w:r>
      <w:r w:rsidRPr="003507CC">
        <w:rPr>
          <w:rFonts w:ascii="Times New Roman" w:hAnsi="Times New Roman" w:cs="Times New Roman"/>
          <w:color w:val="000000" w:themeColor="text1"/>
          <w:sz w:val="24"/>
          <w:szCs w:val="24"/>
          <w:lang w:val="id-ID"/>
        </w:rPr>
        <w:t xml:space="preserve"> terpilih sebagai berikut : 72,72% b/b, kadar abu 1,34% b/b, kadar protein 14,16% b/b, kadar lemak 0,47% b/b, kadar karbohidrat </w:t>
      </w:r>
      <w:r w:rsidRPr="003507CC">
        <w:rPr>
          <w:rFonts w:ascii="Times New Roman" w:hAnsi="Times New Roman" w:cs="Times New Roman"/>
          <w:i/>
          <w:color w:val="000000" w:themeColor="text1"/>
          <w:sz w:val="24"/>
          <w:szCs w:val="24"/>
          <w:lang w:val="id-ID"/>
        </w:rPr>
        <w:t xml:space="preserve">by difference </w:t>
      </w:r>
      <w:r w:rsidRPr="003507CC">
        <w:rPr>
          <w:rFonts w:ascii="Times New Roman" w:hAnsi="Times New Roman" w:cs="Times New Roman"/>
          <w:color w:val="000000" w:themeColor="text1"/>
          <w:sz w:val="24"/>
          <w:szCs w:val="24"/>
          <w:lang w:val="id-ID"/>
        </w:rPr>
        <w:t>11,28% b/b</w:t>
      </w:r>
      <w:r w:rsidRPr="003507CC">
        <w:rPr>
          <w:rFonts w:ascii="Times New Roman" w:hAnsi="Times New Roman" w:cs="Times New Roman"/>
          <w:i/>
          <w:color w:val="000000" w:themeColor="text1"/>
          <w:sz w:val="24"/>
          <w:szCs w:val="24"/>
          <w:lang w:val="id-ID"/>
        </w:rPr>
        <w:t xml:space="preserve"> </w:t>
      </w:r>
      <w:r w:rsidRPr="003507CC">
        <w:rPr>
          <w:rFonts w:ascii="Times New Roman" w:hAnsi="Times New Roman" w:cs="Times New Roman"/>
          <w:color w:val="000000" w:themeColor="text1"/>
          <w:sz w:val="24"/>
          <w:szCs w:val="24"/>
          <w:lang w:val="id-ID"/>
        </w:rPr>
        <w:t>dan aktivitas antioksidan 12,36% RSA</w:t>
      </w:r>
    </w:p>
    <w:p w:rsidR="00A80320" w:rsidRDefault="00A80320" w:rsidP="00A80320">
      <w:pPr>
        <w:spacing w:after="0" w:line="240" w:lineRule="auto"/>
        <w:jc w:val="both"/>
        <w:rPr>
          <w:rFonts w:ascii="Times New Roman" w:hAnsi="Times New Roman" w:cs="Times New Roman"/>
          <w:color w:val="000000" w:themeColor="text1"/>
          <w:sz w:val="24"/>
          <w:szCs w:val="24"/>
          <w:lang w:val="id-ID"/>
        </w:rPr>
      </w:pPr>
    </w:p>
    <w:p w:rsidR="00021275" w:rsidRDefault="00A80320" w:rsidP="00A80320">
      <w:pPr>
        <w:spacing w:after="0" w:line="240" w:lineRule="auto"/>
        <w:rPr>
          <w:rFonts w:ascii="Times New Roman" w:hAnsi="Times New Roman" w:cs="Times New Roman"/>
          <w:color w:val="000000" w:themeColor="text1"/>
          <w:sz w:val="24"/>
          <w:szCs w:val="24"/>
          <w:lang w:val="id-ID"/>
        </w:rPr>
      </w:pPr>
      <w:r w:rsidRPr="00831711">
        <w:rPr>
          <w:rFonts w:ascii="Times New Roman" w:hAnsi="Times New Roman" w:cs="Times New Roman"/>
          <w:b/>
          <w:color w:val="000000" w:themeColor="text1"/>
          <w:sz w:val="24"/>
          <w:szCs w:val="24"/>
          <w:lang w:val="id-ID"/>
        </w:rPr>
        <w:t>Kata kunci</w:t>
      </w:r>
      <w:r>
        <w:rPr>
          <w:rFonts w:ascii="Times New Roman" w:hAnsi="Times New Roman" w:cs="Times New Roman"/>
          <w:color w:val="000000" w:themeColor="text1"/>
          <w:sz w:val="24"/>
          <w:szCs w:val="24"/>
          <w:lang w:val="id-ID"/>
        </w:rPr>
        <w:t>: Bakso, itik hybrida, nanokapsul jus kunyit</w:t>
      </w:r>
    </w:p>
    <w:p w:rsidR="00021275" w:rsidRDefault="00021275">
      <w:pP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br w:type="page"/>
      </w:r>
    </w:p>
    <w:p w:rsidR="00021275" w:rsidRPr="00021275" w:rsidRDefault="00021275" w:rsidP="00021275">
      <w:pPr>
        <w:spacing w:after="0" w:line="240" w:lineRule="auto"/>
        <w:jc w:val="center"/>
        <w:rPr>
          <w:rFonts w:ascii="Times New Roman" w:hAnsi="Times New Roman" w:cs="Times New Roman"/>
          <w:b/>
          <w:sz w:val="24"/>
          <w:szCs w:val="24"/>
          <w:lang w:val="id-ID"/>
        </w:rPr>
      </w:pPr>
      <w:r w:rsidRPr="00021275">
        <w:rPr>
          <w:rFonts w:ascii="Times New Roman" w:hAnsi="Times New Roman" w:cs="Times New Roman"/>
          <w:b/>
          <w:sz w:val="24"/>
          <w:szCs w:val="24"/>
          <w:lang w:val="id-ID"/>
        </w:rPr>
        <w:lastRenderedPageBreak/>
        <w:t>PHYSICAL AND CHEMICAL CHARACTERISTICS OF SELECTED HYBRI</w:t>
      </w:r>
      <w:r w:rsidR="00B2033A">
        <w:rPr>
          <w:rFonts w:ascii="Times New Roman" w:hAnsi="Times New Roman" w:cs="Times New Roman"/>
          <w:b/>
          <w:sz w:val="24"/>
          <w:szCs w:val="24"/>
          <w:lang w:val="id-ID"/>
        </w:rPr>
        <w:t xml:space="preserve">D </w:t>
      </w:r>
      <w:r w:rsidR="003558E8">
        <w:rPr>
          <w:rFonts w:ascii="Times New Roman" w:hAnsi="Times New Roman" w:cs="Times New Roman"/>
          <w:b/>
          <w:sz w:val="24"/>
          <w:szCs w:val="24"/>
          <w:lang w:val="id-ID"/>
        </w:rPr>
        <w:t xml:space="preserve">DUCK </w:t>
      </w:r>
      <w:r w:rsidR="00B2033A">
        <w:rPr>
          <w:rFonts w:ascii="Times New Roman" w:hAnsi="Times New Roman" w:cs="Times New Roman"/>
          <w:b/>
          <w:sz w:val="24"/>
          <w:szCs w:val="24"/>
          <w:lang w:val="id-ID"/>
        </w:rPr>
        <w:t>MEAT</w:t>
      </w:r>
      <w:r w:rsidRPr="00021275">
        <w:rPr>
          <w:rFonts w:ascii="Times New Roman" w:hAnsi="Times New Roman" w:cs="Times New Roman"/>
          <w:b/>
          <w:sz w:val="24"/>
          <w:szCs w:val="24"/>
          <w:lang w:val="id-ID"/>
        </w:rPr>
        <w:t>BALL</w:t>
      </w:r>
      <w:r w:rsidR="00B2033A">
        <w:rPr>
          <w:rFonts w:ascii="Times New Roman" w:hAnsi="Times New Roman" w:cs="Times New Roman"/>
          <w:b/>
          <w:sz w:val="24"/>
          <w:szCs w:val="24"/>
          <w:lang w:val="id-ID"/>
        </w:rPr>
        <w:t>S</w:t>
      </w:r>
      <w:r w:rsidRPr="00021275">
        <w:rPr>
          <w:rFonts w:ascii="Times New Roman" w:hAnsi="Times New Roman" w:cs="Times New Roman"/>
          <w:b/>
          <w:sz w:val="24"/>
          <w:szCs w:val="24"/>
          <w:lang w:val="id-ID"/>
        </w:rPr>
        <w:t xml:space="preserve"> WITH </w:t>
      </w:r>
      <w:r w:rsidR="006524B6">
        <w:rPr>
          <w:rFonts w:ascii="Times New Roman" w:hAnsi="Times New Roman" w:cs="Times New Roman"/>
          <w:b/>
          <w:sz w:val="24"/>
          <w:szCs w:val="24"/>
          <w:lang w:val="id-ID"/>
        </w:rPr>
        <w:t>CURING TIME AND CONCENTRATION OF</w:t>
      </w:r>
      <w:r w:rsidRPr="00021275">
        <w:rPr>
          <w:rFonts w:ascii="Times New Roman" w:hAnsi="Times New Roman" w:cs="Times New Roman"/>
          <w:b/>
          <w:sz w:val="24"/>
          <w:szCs w:val="24"/>
          <w:lang w:val="id-ID"/>
        </w:rPr>
        <w:t xml:space="preserve"> NANOCAPSULES </w:t>
      </w:r>
      <w:r w:rsidR="006524B6" w:rsidRPr="00021275">
        <w:rPr>
          <w:rFonts w:ascii="Times New Roman" w:hAnsi="Times New Roman" w:cs="Times New Roman"/>
          <w:b/>
          <w:sz w:val="24"/>
          <w:szCs w:val="24"/>
          <w:lang w:val="id-ID"/>
        </w:rPr>
        <w:t xml:space="preserve">TURMENIC </w:t>
      </w:r>
      <w:r w:rsidRPr="00021275">
        <w:rPr>
          <w:rFonts w:ascii="Times New Roman" w:hAnsi="Times New Roman" w:cs="Times New Roman"/>
          <w:b/>
          <w:sz w:val="24"/>
          <w:szCs w:val="24"/>
          <w:lang w:val="id-ID"/>
        </w:rPr>
        <w:t>JUICE</w:t>
      </w:r>
    </w:p>
    <w:p w:rsidR="00021275" w:rsidRPr="00021275" w:rsidRDefault="00021275" w:rsidP="00021275">
      <w:pPr>
        <w:spacing w:after="0" w:line="240" w:lineRule="auto"/>
        <w:jc w:val="center"/>
        <w:rPr>
          <w:rFonts w:ascii="Times New Roman" w:hAnsi="Times New Roman" w:cs="Times New Roman"/>
          <w:b/>
          <w:sz w:val="24"/>
          <w:szCs w:val="24"/>
          <w:lang w:val="id-ID"/>
        </w:rPr>
      </w:pPr>
    </w:p>
    <w:p w:rsidR="00021275" w:rsidRPr="00021275" w:rsidRDefault="00021275" w:rsidP="00021275">
      <w:pPr>
        <w:pStyle w:val="Heading1"/>
        <w:spacing w:before="0" w:line="240" w:lineRule="auto"/>
        <w:jc w:val="center"/>
        <w:rPr>
          <w:rFonts w:ascii="Times New Roman" w:hAnsi="Times New Roman" w:cs="Times New Roman"/>
          <w:color w:val="000000" w:themeColor="text1"/>
          <w:sz w:val="24"/>
          <w:szCs w:val="24"/>
          <w:lang w:val="id-ID"/>
        </w:rPr>
      </w:pPr>
      <w:bookmarkStart w:id="1" w:name="_Toc63881131"/>
      <w:r w:rsidRPr="00021275">
        <w:rPr>
          <w:rFonts w:ascii="Times New Roman" w:hAnsi="Times New Roman" w:cs="Times New Roman"/>
          <w:color w:val="000000" w:themeColor="text1"/>
          <w:sz w:val="24"/>
          <w:szCs w:val="24"/>
          <w:lang w:val="id-ID"/>
        </w:rPr>
        <w:t>ABSTRACT</w:t>
      </w:r>
      <w:bookmarkEnd w:id="1"/>
    </w:p>
    <w:p w:rsidR="00021275" w:rsidRPr="00021275" w:rsidRDefault="00021275" w:rsidP="00021275">
      <w:pPr>
        <w:spacing w:after="0" w:line="240" w:lineRule="auto"/>
        <w:ind w:firstLine="567"/>
        <w:jc w:val="both"/>
        <w:rPr>
          <w:rFonts w:ascii="Times New Roman" w:hAnsi="Times New Roman" w:cs="Times New Roman"/>
          <w:sz w:val="24"/>
          <w:szCs w:val="24"/>
          <w:lang w:val="id-ID"/>
        </w:rPr>
      </w:pPr>
      <w:r w:rsidRPr="00021275">
        <w:rPr>
          <w:rFonts w:ascii="Times New Roman" w:hAnsi="Times New Roman" w:cs="Times New Roman"/>
          <w:sz w:val="24"/>
          <w:szCs w:val="24"/>
          <w:lang w:val="id-ID"/>
        </w:rPr>
        <w:t>Meatballs are one of the most popular processed meats, which are generally made from chicken. Meat from other types of poultry such as hybrid ducks have the potential to be processed into meatballs, but this meat has disadvantages, namely high levels of fat and a fishy odor which panelists do not like. The purpose of this research is to produce meatballs made from selected hybrid duck meat with old variations and concentrations of nanocapsules turmeric juice by panelist.</w:t>
      </w:r>
    </w:p>
    <w:p w:rsidR="00021275" w:rsidRPr="00021275" w:rsidRDefault="00021275" w:rsidP="00021275">
      <w:pPr>
        <w:spacing w:after="0" w:line="240" w:lineRule="auto"/>
        <w:ind w:firstLine="567"/>
        <w:jc w:val="both"/>
        <w:rPr>
          <w:rFonts w:ascii="Times New Roman" w:hAnsi="Times New Roman" w:cs="Times New Roman"/>
          <w:sz w:val="24"/>
          <w:szCs w:val="24"/>
        </w:rPr>
      </w:pPr>
      <w:r w:rsidRPr="00021275">
        <w:rPr>
          <w:rFonts w:ascii="Times New Roman" w:hAnsi="Times New Roman" w:cs="Times New Roman"/>
          <w:sz w:val="24"/>
          <w:szCs w:val="24"/>
          <w:lang w:val="id-ID"/>
        </w:rPr>
        <w:t xml:space="preserve">This study used was carried out using a completely randomizes design with two factor. Factor A is the variation of curing time 5, 10 and 20 minutes and B is the variation of nanocapsules turmeric juice 1%, 2% and 3%. The analysis consisted of organleptic analysis and antioxidant activity used to select the best hybrid duck meatballs, which were then analyzed physically (texture and color), and chemistry (moisture content, ash content, fat content, protein content, and carbohydrates by different). </w:t>
      </w:r>
      <w:r w:rsidRPr="00021275">
        <w:rPr>
          <w:rFonts w:ascii="Times New Roman" w:hAnsi="Times New Roman" w:cs="Times New Roman"/>
          <w:sz w:val="24"/>
          <w:szCs w:val="24"/>
        </w:rPr>
        <w:t>The data obtained were analyzed statistically using Univariate Analysis of Variance from SPSS software with a confidence level of 95%.</w:t>
      </w:r>
      <w:r w:rsidRPr="00021275">
        <w:rPr>
          <w:rFonts w:ascii="Times New Roman" w:hAnsi="Times New Roman" w:cs="Times New Roman"/>
          <w:sz w:val="24"/>
          <w:szCs w:val="24"/>
          <w:lang w:val="id-ID"/>
        </w:rPr>
        <w:t xml:space="preserve"> If there is a significant difference, continue with Duncan Multiple Range Test (DMRT).</w:t>
      </w:r>
    </w:p>
    <w:p w:rsidR="00021275" w:rsidRPr="00021275" w:rsidRDefault="00021275" w:rsidP="00021275">
      <w:pPr>
        <w:spacing w:after="0" w:line="240" w:lineRule="auto"/>
        <w:ind w:firstLine="567"/>
        <w:jc w:val="both"/>
        <w:rPr>
          <w:rFonts w:ascii="Times New Roman" w:hAnsi="Times New Roman" w:cs="Times New Roman"/>
          <w:sz w:val="24"/>
          <w:szCs w:val="24"/>
          <w:lang w:val="id-ID"/>
        </w:rPr>
      </w:pPr>
      <w:r w:rsidRPr="00021275">
        <w:rPr>
          <w:rFonts w:ascii="Times New Roman" w:hAnsi="Times New Roman" w:cs="Times New Roman"/>
          <w:sz w:val="24"/>
          <w:szCs w:val="24"/>
          <w:lang w:val="id-ID"/>
        </w:rPr>
        <w:t xml:space="preserve">Based on the result of the research showed that hybrid duck meatballs were select by variations in curing time and concentration of nanocapsules turmeric juice 5 mintues 2. Hybrid duck meatballs were select have physical characteristics: hardness 60.59 N, cohesiveness 0.51 N, gumminess 32, 59 N and chewiness 29.75 N. The chemical characteristics of selected hybrid duck meat balls were as follows: 72,72% b/b water content, 1,34% b/b ash,  14,16% b/b protein, 0,47% b/b fat, 11,28% b/b carbohydrate by different and </w:t>
      </w:r>
      <w:r w:rsidRPr="00021275">
        <w:rPr>
          <w:rFonts w:ascii="Times New Roman" w:hAnsi="Times New Roman" w:cs="Times New Roman"/>
          <w:sz w:val="24"/>
          <w:szCs w:val="24"/>
        </w:rPr>
        <w:t xml:space="preserve">antioxidant activity of </w:t>
      </w:r>
      <w:r w:rsidRPr="00021275">
        <w:rPr>
          <w:rFonts w:ascii="Times New Roman" w:hAnsi="Times New Roman" w:cs="Times New Roman"/>
          <w:sz w:val="24"/>
          <w:szCs w:val="24"/>
          <w:lang w:val="id-ID"/>
        </w:rPr>
        <w:t>12,36% RSA.</w:t>
      </w:r>
    </w:p>
    <w:p w:rsidR="00021275" w:rsidRPr="00021275" w:rsidRDefault="00021275" w:rsidP="00021275">
      <w:pPr>
        <w:spacing w:after="0" w:line="240" w:lineRule="auto"/>
        <w:ind w:firstLine="567"/>
        <w:jc w:val="both"/>
        <w:rPr>
          <w:rFonts w:ascii="Times New Roman" w:hAnsi="Times New Roman" w:cs="Times New Roman"/>
          <w:sz w:val="24"/>
          <w:szCs w:val="24"/>
          <w:lang w:val="id-ID"/>
        </w:rPr>
      </w:pPr>
    </w:p>
    <w:p w:rsidR="00B2033A" w:rsidRDefault="00021275" w:rsidP="00021275">
      <w:pPr>
        <w:spacing w:after="0" w:line="240" w:lineRule="auto"/>
        <w:rPr>
          <w:rFonts w:ascii="Times New Roman" w:hAnsi="Times New Roman" w:cs="Times New Roman"/>
          <w:sz w:val="24"/>
          <w:szCs w:val="24"/>
          <w:lang w:val="id-ID"/>
        </w:rPr>
      </w:pPr>
      <w:r w:rsidRPr="00021275">
        <w:rPr>
          <w:rFonts w:ascii="Times New Roman" w:hAnsi="Times New Roman" w:cs="Times New Roman"/>
          <w:b/>
          <w:sz w:val="24"/>
          <w:szCs w:val="24"/>
          <w:lang w:val="id-ID"/>
        </w:rPr>
        <w:t xml:space="preserve">Keyword: </w:t>
      </w:r>
      <w:r w:rsidRPr="00021275">
        <w:rPr>
          <w:rFonts w:ascii="Times New Roman" w:hAnsi="Times New Roman" w:cs="Times New Roman"/>
          <w:sz w:val="24"/>
          <w:szCs w:val="24"/>
          <w:lang w:val="id-ID"/>
        </w:rPr>
        <w:t>Meatballs, hybrid duck, nanocapsules turmeric juice.</w:t>
      </w:r>
    </w:p>
    <w:p w:rsidR="00B2033A" w:rsidRDefault="00B2033A">
      <w:pPr>
        <w:rPr>
          <w:rFonts w:ascii="Times New Roman" w:hAnsi="Times New Roman" w:cs="Times New Roman"/>
          <w:sz w:val="24"/>
          <w:szCs w:val="24"/>
          <w:lang w:val="id-ID"/>
        </w:rPr>
      </w:pPr>
      <w:r>
        <w:rPr>
          <w:rFonts w:ascii="Times New Roman" w:hAnsi="Times New Roman" w:cs="Times New Roman"/>
          <w:sz w:val="24"/>
          <w:szCs w:val="24"/>
          <w:lang w:val="id-ID"/>
        </w:rPr>
        <w:br w:type="page"/>
      </w:r>
    </w:p>
    <w:p w:rsidR="00A80320" w:rsidRDefault="00B2033A" w:rsidP="006978EB">
      <w:pPr>
        <w:spacing w:after="0" w:line="360" w:lineRule="auto"/>
        <w:rPr>
          <w:rFonts w:ascii="Times New Roman" w:eastAsiaTheme="majorEastAsia" w:hAnsi="Times New Roman" w:cs="Times New Roman"/>
          <w:b/>
          <w:sz w:val="24"/>
          <w:szCs w:val="24"/>
          <w:lang w:val="id-ID"/>
        </w:rPr>
      </w:pPr>
      <w:r w:rsidRPr="006524B6">
        <w:rPr>
          <w:rFonts w:ascii="Times New Roman" w:eastAsiaTheme="majorEastAsia" w:hAnsi="Times New Roman" w:cs="Times New Roman"/>
          <w:b/>
          <w:sz w:val="24"/>
          <w:szCs w:val="24"/>
          <w:lang w:val="id-ID"/>
        </w:rPr>
        <w:lastRenderedPageBreak/>
        <w:t>Pendahuluan</w:t>
      </w:r>
    </w:p>
    <w:p w:rsidR="006524B6" w:rsidRDefault="009A0DDE" w:rsidP="006978EB">
      <w:pPr>
        <w:spacing w:after="0" w:line="360" w:lineRule="auto"/>
        <w:ind w:firstLine="567"/>
        <w:jc w:val="both"/>
        <w:rPr>
          <w:rFonts w:ascii="Times New Roman" w:hAnsi="Times New Roman" w:cs="Times New Roman"/>
          <w:sz w:val="24"/>
          <w:szCs w:val="24"/>
          <w:lang w:val="id-ID"/>
        </w:rPr>
      </w:pPr>
      <w:r w:rsidRPr="00DE7230">
        <w:rPr>
          <w:rFonts w:ascii="Times New Roman" w:hAnsi="Times New Roman" w:cs="Times New Roman"/>
          <w:sz w:val="24"/>
          <w:szCs w:val="24"/>
          <w:lang w:val="id-ID"/>
        </w:rPr>
        <w:t xml:space="preserve">Adanya gaya hidup dan pola konsumsi pangan kurang sehat yang muncul di era revolusi industri 4.0 saat ini yaitu pola konsumsi pangan </w:t>
      </w:r>
      <w:r w:rsidRPr="00DE7230">
        <w:rPr>
          <w:rFonts w:ascii="Times New Roman" w:hAnsi="Times New Roman" w:cs="Times New Roman"/>
          <w:sz w:val="24"/>
          <w:szCs w:val="24"/>
        </w:rPr>
        <w:t>tinggi lemak dan rendah serat serta minim</w:t>
      </w:r>
      <w:r w:rsidRPr="00DE7230">
        <w:rPr>
          <w:rFonts w:ascii="Times New Roman" w:hAnsi="Times New Roman" w:cs="Times New Roman"/>
          <w:sz w:val="24"/>
          <w:szCs w:val="24"/>
          <w:lang w:val="id-ID"/>
        </w:rPr>
        <w:t>nya</w:t>
      </w:r>
      <w:r w:rsidRPr="00DE7230">
        <w:rPr>
          <w:rFonts w:ascii="Times New Roman" w:hAnsi="Times New Roman" w:cs="Times New Roman"/>
          <w:sz w:val="24"/>
          <w:szCs w:val="24"/>
        </w:rPr>
        <w:t xml:space="preserve"> olah raga </w:t>
      </w:r>
      <w:r w:rsidRPr="00DE7230">
        <w:rPr>
          <w:rFonts w:ascii="Times New Roman" w:hAnsi="Times New Roman" w:cs="Times New Roman"/>
          <w:sz w:val="24"/>
          <w:szCs w:val="24"/>
          <w:lang w:val="id-ID"/>
        </w:rPr>
        <w:t>sehingga menyebabkan</w:t>
      </w:r>
      <w:r w:rsidRPr="00DE7230">
        <w:rPr>
          <w:rFonts w:ascii="Times New Roman" w:hAnsi="Times New Roman" w:cs="Times New Roman"/>
          <w:sz w:val="24"/>
          <w:szCs w:val="24"/>
        </w:rPr>
        <w:t xml:space="preserve"> risiko penyakit</w:t>
      </w:r>
      <w:r w:rsidRPr="00DE7230">
        <w:rPr>
          <w:rFonts w:ascii="Times New Roman" w:hAnsi="Times New Roman" w:cs="Times New Roman"/>
          <w:sz w:val="24"/>
          <w:szCs w:val="24"/>
          <w:lang w:val="id-ID"/>
        </w:rPr>
        <w:t xml:space="preserve"> pada tubuh.</w:t>
      </w:r>
      <w:r w:rsidRPr="009A0DDE">
        <w:rPr>
          <w:rFonts w:ascii="Times New Roman" w:hAnsi="Times New Roman" w:cs="Times New Roman"/>
          <w:sz w:val="24"/>
          <w:szCs w:val="24"/>
          <w:lang w:val="id-ID"/>
        </w:rPr>
        <w:t xml:space="preserve"> </w:t>
      </w:r>
      <w:r w:rsidRPr="00DE7230">
        <w:rPr>
          <w:rFonts w:ascii="Times New Roman" w:hAnsi="Times New Roman" w:cs="Times New Roman"/>
          <w:sz w:val="24"/>
          <w:szCs w:val="24"/>
          <w:lang w:val="id-ID"/>
        </w:rPr>
        <w:t>Sebanyak 76,2% dalam waktu satu bulan masyarakat mengkonsumsi makanan olahan yang banyak berasal dari daging hewan, melalui proses pengolahan dan ditambahkan pengawet seperti sosis, nugget, bakso dan abon mengandung lemak serta kadar kolesretol yang tinggi</w:t>
      </w:r>
      <w:r>
        <w:rPr>
          <w:rFonts w:ascii="Times New Roman" w:hAnsi="Times New Roman" w:cs="Times New Roman"/>
          <w:sz w:val="24"/>
          <w:szCs w:val="24"/>
          <w:lang w:val="id-ID"/>
        </w:rPr>
        <w:t>.</w:t>
      </w:r>
    </w:p>
    <w:p w:rsidR="00085746" w:rsidRDefault="00BB3DB5" w:rsidP="006978EB">
      <w:pPr>
        <w:spacing w:after="0" w:line="360" w:lineRule="auto"/>
        <w:ind w:firstLine="567"/>
        <w:jc w:val="both"/>
        <w:rPr>
          <w:rFonts w:ascii="Times New Roman" w:hAnsi="Times New Roman" w:cs="Times New Roman"/>
          <w:color w:val="000000" w:themeColor="text1"/>
          <w:sz w:val="24"/>
          <w:szCs w:val="24"/>
          <w:lang w:val="id-ID"/>
        </w:rPr>
      </w:pPr>
      <w:proofErr w:type="gramStart"/>
      <w:r w:rsidRPr="00DE7230">
        <w:rPr>
          <w:rFonts w:ascii="Times New Roman" w:hAnsi="Times New Roman" w:cs="Times New Roman"/>
          <w:color w:val="000000" w:themeColor="text1"/>
          <w:sz w:val="24"/>
          <w:szCs w:val="24"/>
        </w:rPr>
        <w:t xml:space="preserve">Salah satu </w:t>
      </w:r>
      <w:r w:rsidRPr="00DE7230">
        <w:rPr>
          <w:rFonts w:ascii="Times New Roman" w:hAnsi="Times New Roman" w:cs="Times New Roman"/>
          <w:color w:val="000000" w:themeColor="text1"/>
          <w:sz w:val="24"/>
          <w:szCs w:val="24"/>
          <w:lang w:val="id-ID"/>
        </w:rPr>
        <w:t>olahan daging yang</w:t>
      </w:r>
      <w:r w:rsidRPr="00DE7230">
        <w:rPr>
          <w:rFonts w:ascii="Times New Roman" w:hAnsi="Times New Roman" w:cs="Times New Roman"/>
          <w:color w:val="000000" w:themeColor="text1"/>
          <w:sz w:val="24"/>
          <w:szCs w:val="24"/>
        </w:rPr>
        <w:t xml:space="preserve"> digemari </w:t>
      </w:r>
      <w:r w:rsidRPr="00DE7230">
        <w:rPr>
          <w:rFonts w:ascii="Times New Roman" w:hAnsi="Times New Roman" w:cs="Times New Roman"/>
          <w:color w:val="000000" w:themeColor="text1"/>
          <w:sz w:val="24"/>
          <w:szCs w:val="24"/>
          <w:lang w:val="id-ID"/>
        </w:rPr>
        <w:t>oleh masyarakat</w:t>
      </w:r>
      <w:r w:rsidRPr="00DE7230">
        <w:rPr>
          <w:rFonts w:ascii="Times New Roman" w:hAnsi="Times New Roman" w:cs="Times New Roman"/>
          <w:color w:val="000000" w:themeColor="text1"/>
          <w:sz w:val="24"/>
          <w:szCs w:val="24"/>
        </w:rPr>
        <w:t xml:space="preserve"> adalah bakso.</w:t>
      </w:r>
      <w:proofErr w:type="gramEnd"/>
      <w:r>
        <w:rPr>
          <w:rFonts w:ascii="Times New Roman" w:hAnsi="Times New Roman" w:cs="Times New Roman"/>
          <w:color w:val="000000" w:themeColor="text1"/>
          <w:sz w:val="24"/>
          <w:szCs w:val="24"/>
          <w:lang w:val="id-ID"/>
        </w:rPr>
        <w:t xml:space="preserve"> </w:t>
      </w:r>
      <w:r w:rsidRPr="00DE7230">
        <w:rPr>
          <w:rFonts w:ascii="Times New Roman" w:hAnsi="Times New Roman" w:cs="Times New Roman"/>
          <w:color w:val="000000" w:themeColor="text1"/>
          <w:sz w:val="24"/>
          <w:szCs w:val="24"/>
          <w:lang w:val="id-ID"/>
        </w:rPr>
        <w:t>Pada umumnya bakso yang beredar berbahan dasar daging sapi, ayam ataupun ikan. Daging itik dapat digunakan sebagai bahan dasar pembuatan bakso.</w:t>
      </w:r>
      <w:r w:rsidRPr="00BB3DB5">
        <w:rPr>
          <w:rFonts w:ascii="Times New Roman" w:hAnsi="Times New Roman" w:cs="Times New Roman"/>
          <w:color w:val="000000" w:themeColor="text1"/>
          <w:sz w:val="24"/>
          <w:szCs w:val="24"/>
          <w:lang w:val="id-ID"/>
        </w:rPr>
        <w:t xml:space="preserve"> </w:t>
      </w:r>
      <w:r>
        <w:rPr>
          <w:rFonts w:ascii="Times New Roman" w:hAnsi="Times New Roman" w:cs="Times New Roman"/>
          <w:color w:val="000000" w:themeColor="text1"/>
          <w:sz w:val="24"/>
          <w:szCs w:val="24"/>
          <w:lang w:val="id-ID"/>
        </w:rPr>
        <w:t>Pada penelitian ini menggunakan daging itik hybrida</w:t>
      </w:r>
      <w:r w:rsidRPr="00DE7230">
        <w:rPr>
          <w:rFonts w:ascii="Times New Roman" w:hAnsi="Times New Roman" w:cs="Times New Roman"/>
          <w:color w:val="000000" w:themeColor="text1"/>
          <w:sz w:val="24"/>
          <w:szCs w:val="24"/>
        </w:rPr>
        <w:t xml:space="preserve"> </w:t>
      </w:r>
      <w:r w:rsidRPr="00DE7230">
        <w:rPr>
          <w:rFonts w:ascii="Times New Roman" w:hAnsi="Times New Roman" w:cs="Times New Roman"/>
          <w:color w:val="000000" w:themeColor="text1"/>
          <w:sz w:val="24"/>
          <w:szCs w:val="24"/>
          <w:lang w:val="id-ID"/>
        </w:rPr>
        <w:t xml:space="preserve">jantan </w:t>
      </w:r>
      <w:r>
        <w:rPr>
          <w:rFonts w:ascii="Times New Roman" w:hAnsi="Times New Roman" w:cs="Times New Roman"/>
          <w:color w:val="000000" w:themeColor="text1"/>
          <w:sz w:val="24"/>
          <w:szCs w:val="24"/>
          <w:lang w:val="id-ID"/>
        </w:rPr>
        <w:t xml:space="preserve">yang dipelihara selama 2 bulan. Daging itik hybrida jantan digunakan sebab daging yang dihasilkan lebih banyak dibandingkan dengan itik betina. </w:t>
      </w:r>
      <w:r w:rsidR="00085746" w:rsidRPr="00DE7230">
        <w:rPr>
          <w:rFonts w:ascii="Times New Roman" w:hAnsi="Times New Roman" w:cs="Times New Roman"/>
          <w:color w:val="000000" w:themeColor="text1"/>
          <w:sz w:val="24"/>
          <w:szCs w:val="24"/>
          <w:lang w:val="id-ID"/>
        </w:rPr>
        <w:t>Namun sampai saat ini daging itik belum banyak digunakan sebagai bahan dasar pembuatan bakso karena dagingnya yang memiliki bau tidak sedap (anyir) sehingga mengurangi minat konsumen.</w:t>
      </w:r>
    </w:p>
    <w:p w:rsidR="00085746" w:rsidRDefault="00085746" w:rsidP="006978EB">
      <w:pPr>
        <w:spacing w:after="0" w:line="360" w:lineRule="auto"/>
        <w:ind w:firstLine="567"/>
        <w:jc w:val="both"/>
        <w:rPr>
          <w:rFonts w:ascii="Times New Roman" w:hAnsi="Times New Roman" w:cs="Times New Roman"/>
          <w:color w:val="000000" w:themeColor="text1"/>
          <w:sz w:val="24"/>
          <w:szCs w:val="24"/>
          <w:lang w:val="id-ID"/>
        </w:rPr>
      </w:pPr>
      <w:r w:rsidRPr="00DE7230">
        <w:rPr>
          <w:rFonts w:ascii="Times New Roman" w:hAnsi="Times New Roman" w:cs="Times New Roman"/>
          <w:color w:val="000000" w:themeColor="text1"/>
          <w:sz w:val="24"/>
          <w:szCs w:val="24"/>
          <w:lang w:val="id-ID"/>
        </w:rPr>
        <w:t>Bau anyir pada daging itik itu disebabkan oleh komponen volatil yang berasal dari hasil oksidasi lemak yang diakibatkan oleh adanya asam lemak tidak jenuh. Daging itik mempunyai kandungan asam lemak tidak jenuh yang lebih tinggi dibandingkan daging ayam. Salah satu upaya yang dapat dilakukan untuk menghambat oksidasi lipid yang diakibatkan adanya asam lemak tidak jenuh yai</w:t>
      </w:r>
      <w:r>
        <w:rPr>
          <w:rFonts w:ascii="Times New Roman" w:hAnsi="Times New Roman" w:cs="Times New Roman"/>
          <w:color w:val="000000" w:themeColor="text1"/>
          <w:sz w:val="24"/>
          <w:szCs w:val="24"/>
          <w:lang w:val="id-ID"/>
        </w:rPr>
        <w:t xml:space="preserve">tu dengan antioksidan (Hustiany, </w:t>
      </w:r>
      <w:r w:rsidRPr="00DE7230">
        <w:rPr>
          <w:rFonts w:ascii="Times New Roman" w:hAnsi="Times New Roman" w:cs="Times New Roman"/>
          <w:color w:val="000000" w:themeColor="text1"/>
          <w:sz w:val="24"/>
          <w:szCs w:val="24"/>
          <w:lang w:val="id-ID"/>
        </w:rPr>
        <w:t>2001).</w:t>
      </w:r>
    </w:p>
    <w:p w:rsidR="00085746" w:rsidRPr="00DE7230" w:rsidRDefault="00085746" w:rsidP="006978EB">
      <w:pPr>
        <w:pStyle w:val="ListParagraph"/>
        <w:spacing w:after="0" w:line="360" w:lineRule="auto"/>
        <w:ind w:left="0" w:firstLine="720"/>
        <w:jc w:val="both"/>
        <w:rPr>
          <w:rFonts w:ascii="Times New Roman" w:hAnsi="Times New Roman" w:cs="Times New Roman"/>
          <w:color w:val="000000" w:themeColor="text1"/>
          <w:sz w:val="24"/>
          <w:szCs w:val="24"/>
          <w:lang w:val="id-ID"/>
        </w:rPr>
      </w:pPr>
      <w:r w:rsidRPr="00DE7230">
        <w:rPr>
          <w:rFonts w:ascii="Times New Roman" w:hAnsi="Times New Roman" w:cs="Times New Roman"/>
          <w:color w:val="000000" w:themeColor="text1"/>
          <w:sz w:val="24"/>
          <w:szCs w:val="24"/>
          <w:lang w:val="id-ID"/>
        </w:rPr>
        <w:t>Antioksidan yang dapat digunakan dan lebih banyak disukai oleh masyarakat pada umumnya yaitu antioksidan alami yang berasal dari kunyit (</w:t>
      </w:r>
      <w:r w:rsidRPr="00DE7230">
        <w:rPr>
          <w:rFonts w:ascii="Times New Roman" w:hAnsi="Times New Roman" w:cs="Times New Roman"/>
          <w:i/>
          <w:color w:val="000000" w:themeColor="text1"/>
          <w:sz w:val="24"/>
          <w:szCs w:val="24"/>
          <w:lang w:val="id-ID"/>
        </w:rPr>
        <w:t xml:space="preserve">Curcuma domestica </w:t>
      </w:r>
      <w:r w:rsidRPr="00EE7A79">
        <w:rPr>
          <w:rFonts w:ascii="Times New Roman" w:hAnsi="Times New Roman" w:cs="Times New Roman"/>
          <w:color w:val="000000" w:themeColor="text1"/>
          <w:sz w:val="24"/>
          <w:szCs w:val="24"/>
          <w:lang w:val="id-ID"/>
        </w:rPr>
        <w:t>Val</w:t>
      </w:r>
      <w:r w:rsidRPr="00DE7230">
        <w:rPr>
          <w:rFonts w:ascii="Times New Roman" w:hAnsi="Times New Roman" w:cs="Times New Roman"/>
          <w:i/>
          <w:color w:val="000000" w:themeColor="text1"/>
          <w:sz w:val="24"/>
          <w:szCs w:val="24"/>
          <w:lang w:val="id-ID"/>
        </w:rPr>
        <w:t>.</w:t>
      </w:r>
      <w:r w:rsidRPr="00DE7230">
        <w:rPr>
          <w:rFonts w:ascii="Times New Roman" w:hAnsi="Times New Roman" w:cs="Times New Roman"/>
          <w:color w:val="000000" w:themeColor="text1"/>
          <w:sz w:val="24"/>
          <w:szCs w:val="24"/>
          <w:lang w:val="id-ID"/>
        </w:rPr>
        <w:t xml:space="preserve">). Antioksidan pada kunyit dapat digunakan karena adanya kandungan minyak atsiri pada kunyit yang memberikan bau khas sehingga bermanfaat untuk menurunkan bau amis pada daging ayam broiler (Masni </w:t>
      </w:r>
      <w:r>
        <w:rPr>
          <w:rFonts w:ascii="Times New Roman" w:hAnsi="Times New Roman" w:cs="Times New Roman"/>
          <w:color w:val="000000" w:themeColor="text1"/>
          <w:sz w:val="24"/>
          <w:szCs w:val="24"/>
          <w:lang w:val="id-ID"/>
        </w:rPr>
        <w:t>dkk</w:t>
      </w:r>
      <w:r w:rsidRPr="00DE7230">
        <w:rPr>
          <w:rFonts w:ascii="Times New Roman" w:hAnsi="Times New Roman" w:cs="Times New Roman"/>
          <w:color w:val="000000" w:themeColor="text1"/>
          <w:sz w:val="24"/>
          <w:szCs w:val="24"/>
          <w:lang w:val="id-ID"/>
        </w:rPr>
        <w:t>., 2010)</w:t>
      </w:r>
    </w:p>
    <w:p w:rsidR="00090821" w:rsidRDefault="00085746" w:rsidP="006978EB">
      <w:pPr>
        <w:pStyle w:val="ListParagraph"/>
        <w:spacing w:after="0" w:line="360" w:lineRule="auto"/>
        <w:ind w:left="0" w:firstLine="720"/>
        <w:jc w:val="both"/>
        <w:rPr>
          <w:rFonts w:ascii="Times New Roman" w:hAnsi="Times New Roman" w:cs="Times New Roman"/>
          <w:color w:val="000000" w:themeColor="text1"/>
          <w:sz w:val="24"/>
          <w:szCs w:val="24"/>
          <w:lang w:val="id-ID"/>
        </w:rPr>
      </w:pPr>
      <w:r w:rsidRPr="00DE7230">
        <w:rPr>
          <w:rFonts w:ascii="Times New Roman" w:hAnsi="Times New Roman" w:cs="Times New Roman"/>
          <w:color w:val="000000" w:themeColor="text1"/>
          <w:sz w:val="24"/>
          <w:szCs w:val="24"/>
          <w:lang w:val="id-ID"/>
        </w:rPr>
        <w:t xml:space="preserve">Antioksidan pada kunyit dapat diperoleh dengan </w:t>
      </w:r>
      <w:r w:rsidRPr="00DE7230">
        <w:rPr>
          <w:rFonts w:ascii="Times New Roman" w:hAnsi="Times New Roman" w:cs="Times New Roman"/>
          <w:color w:val="000000" w:themeColor="text1"/>
          <w:sz w:val="24"/>
          <w:szCs w:val="24"/>
        </w:rPr>
        <w:t xml:space="preserve">cara dilakukan </w:t>
      </w:r>
      <w:r w:rsidRPr="00DE7230">
        <w:rPr>
          <w:rFonts w:ascii="Times New Roman" w:hAnsi="Times New Roman" w:cs="Times New Roman"/>
          <w:i/>
          <w:color w:val="000000" w:themeColor="text1"/>
          <w:sz w:val="24"/>
          <w:szCs w:val="24"/>
        </w:rPr>
        <w:t>curing</w:t>
      </w:r>
      <w:r w:rsidRPr="00DE7230">
        <w:rPr>
          <w:rFonts w:ascii="Times New Roman" w:hAnsi="Times New Roman" w:cs="Times New Roman"/>
          <w:color w:val="000000" w:themeColor="text1"/>
          <w:sz w:val="24"/>
          <w:szCs w:val="24"/>
        </w:rPr>
        <w:t xml:space="preserve"> menggunakan </w:t>
      </w:r>
      <w:r>
        <w:rPr>
          <w:rFonts w:ascii="Times New Roman" w:hAnsi="Times New Roman" w:cs="Times New Roman"/>
          <w:color w:val="000000" w:themeColor="text1"/>
          <w:sz w:val="24"/>
          <w:szCs w:val="24"/>
        </w:rPr>
        <w:t>nanokapsul jus kunyit</w:t>
      </w:r>
      <w:r w:rsidR="00090821">
        <w:rPr>
          <w:rFonts w:ascii="Times New Roman" w:hAnsi="Times New Roman" w:cs="Times New Roman"/>
          <w:color w:val="000000" w:themeColor="text1"/>
          <w:sz w:val="24"/>
          <w:szCs w:val="24"/>
          <w:lang w:val="id-ID"/>
        </w:rPr>
        <w:t xml:space="preserve">. </w:t>
      </w:r>
      <w:r w:rsidR="00090821">
        <w:rPr>
          <w:rFonts w:ascii="Times New Roman" w:hAnsi="Times New Roman" w:cs="Times New Roman"/>
          <w:sz w:val="24"/>
          <w:szCs w:val="24"/>
          <w:lang w:val="id-ID"/>
        </w:rPr>
        <w:t xml:space="preserve">Nanokapsul jus kunyit adalah teknologi nanoenkapsulasi ektsrak kunyit dengan kapsul </w:t>
      </w:r>
      <w:r w:rsidR="00090821" w:rsidRPr="006D74F2">
        <w:rPr>
          <w:rFonts w:ascii="Times New Roman" w:hAnsi="Times New Roman" w:cs="Times New Roman"/>
          <w:sz w:val="24"/>
          <w:szCs w:val="24"/>
          <w:lang w:val="id-ID"/>
        </w:rPr>
        <w:t>kitosan</w:t>
      </w:r>
      <w:r w:rsidR="00090821">
        <w:rPr>
          <w:rFonts w:ascii="Times New Roman" w:hAnsi="Times New Roman" w:cs="Times New Roman"/>
          <w:sz w:val="24"/>
          <w:szCs w:val="24"/>
          <w:lang w:val="id-ID"/>
        </w:rPr>
        <w:t xml:space="preserve"> </w:t>
      </w:r>
      <w:r w:rsidR="00090821">
        <w:rPr>
          <w:rFonts w:ascii="Times New Roman" w:hAnsi="Times New Roman" w:cs="Times New Roman"/>
          <w:i/>
          <w:sz w:val="24"/>
          <w:szCs w:val="24"/>
          <w:lang w:val="id-ID"/>
        </w:rPr>
        <w:t xml:space="preserve">cross-linked </w:t>
      </w:r>
      <w:r w:rsidR="00090821">
        <w:rPr>
          <w:rFonts w:ascii="Times New Roman" w:hAnsi="Times New Roman" w:cs="Times New Roman"/>
          <w:sz w:val="24"/>
          <w:szCs w:val="24"/>
          <w:lang w:val="id-ID"/>
        </w:rPr>
        <w:t>STPP yang mampu meningkatkan kecernaan kurkumin menjadi 70,64% (Sundari, 2014).</w:t>
      </w:r>
      <w:r w:rsidR="00090821" w:rsidRPr="00090821">
        <w:rPr>
          <w:rFonts w:ascii="Times New Roman" w:hAnsi="Times New Roman" w:cs="Times New Roman"/>
          <w:sz w:val="24"/>
          <w:szCs w:val="24"/>
          <w:lang w:val="id-ID"/>
        </w:rPr>
        <w:t xml:space="preserve"> </w:t>
      </w:r>
      <w:r w:rsidR="00090821" w:rsidRPr="00DE7230">
        <w:rPr>
          <w:rFonts w:ascii="Times New Roman" w:hAnsi="Times New Roman" w:cs="Times New Roman"/>
          <w:sz w:val="24"/>
          <w:szCs w:val="24"/>
          <w:lang w:val="id-ID"/>
        </w:rPr>
        <w:lastRenderedPageBreak/>
        <w:t xml:space="preserve">Pada penelitian </w:t>
      </w:r>
      <w:r w:rsidR="00090821" w:rsidRPr="00DE7230">
        <w:rPr>
          <w:rFonts w:ascii="Times New Roman" w:hAnsi="Times New Roman" w:cs="Times New Roman"/>
          <w:color w:val="000000" w:themeColor="text1"/>
          <w:sz w:val="24"/>
          <w:szCs w:val="24"/>
          <w:lang w:val="id-ID"/>
        </w:rPr>
        <w:t>Sundari (2019)</w:t>
      </w:r>
      <w:r w:rsidR="00090821" w:rsidRPr="00DE7230">
        <w:rPr>
          <w:rFonts w:ascii="Times New Roman" w:hAnsi="Times New Roman" w:cs="Times New Roman"/>
          <w:color w:val="000000" w:themeColor="text1"/>
          <w:sz w:val="24"/>
          <w:szCs w:val="24"/>
        </w:rPr>
        <w:t xml:space="preserve">, sampel </w:t>
      </w:r>
      <w:r w:rsidR="00090821" w:rsidRPr="00DE7230">
        <w:rPr>
          <w:rFonts w:ascii="Times New Roman" w:hAnsi="Times New Roman" w:cs="Times New Roman"/>
          <w:color w:val="000000" w:themeColor="text1"/>
          <w:sz w:val="24"/>
          <w:szCs w:val="24"/>
          <w:lang w:val="id-ID"/>
        </w:rPr>
        <w:t xml:space="preserve">itik lokal yang dipelihara selama 1 bulan dengan penambahan 4% </w:t>
      </w:r>
      <w:r w:rsidR="00090821">
        <w:rPr>
          <w:rFonts w:ascii="Times New Roman" w:hAnsi="Times New Roman" w:cs="Times New Roman"/>
          <w:color w:val="000000" w:themeColor="text1"/>
          <w:sz w:val="24"/>
          <w:szCs w:val="24"/>
          <w:lang w:val="id-ID"/>
        </w:rPr>
        <w:t>nanokapsul jus kunyit</w:t>
      </w:r>
      <w:r w:rsidR="00090821" w:rsidRPr="00DE7230">
        <w:rPr>
          <w:rFonts w:ascii="Times New Roman" w:hAnsi="Times New Roman" w:cs="Times New Roman"/>
          <w:color w:val="000000" w:themeColor="text1"/>
          <w:sz w:val="24"/>
          <w:szCs w:val="24"/>
          <w:lang w:val="id-ID"/>
        </w:rPr>
        <w:t xml:space="preserve"> dalam ransum dapat meningkatkan daya ikat air daging, penurunan susut masak daging, penurunan kadar lemak daging dan penurunan kadar lemak sub-kutan</w:t>
      </w:r>
      <w:r w:rsidR="007E0EE2">
        <w:rPr>
          <w:rFonts w:ascii="Times New Roman" w:hAnsi="Times New Roman" w:cs="Times New Roman"/>
          <w:color w:val="000000" w:themeColor="text1"/>
          <w:sz w:val="24"/>
          <w:szCs w:val="24"/>
          <w:lang w:val="id-ID"/>
        </w:rPr>
        <w:t>.</w:t>
      </w:r>
    </w:p>
    <w:p w:rsidR="007E0EE2" w:rsidRDefault="007E0EE2" w:rsidP="006978EB">
      <w:pPr>
        <w:spacing w:after="0" w:line="360" w:lineRule="auto"/>
        <w:jc w:val="both"/>
        <w:rPr>
          <w:rFonts w:ascii="Times New Roman" w:hAnsi="Times New Roman" w:cs="Times New Roman"/>
          <w:b/>
          <w:color w:val="000000" w:themeColor="text1"/>
          <w:sz w:val="24"/>
          <w:szCs w:val="24"/>
          <w:lang w:val="id-ID"/>
        </w:rPr>
      </w:pPr>
      <w:r>
        <w:rPr>
          <w:rFonts w:ascii="Times New Roman" w:hAnsi="Times New Roman" w:cs="Times New Roman"/>
          <w:b/>
          <w:color w:val="000000" w:themeColor="text1"/>
          <w:sz w:val="24"/>
          <w:szCs w:val="24"/>
          <w:lang w:val="id-ID"/>
        </w:rPr>
        <w:t>Metode Penelitian</w:t>
      </w:r>
    </w:p>
    <w:p w:rsidR="007E0EE2" w:rsidRDefault="007E0EE2" w:rsidP="006978EB">
      <w:pPr>
        <w:spacing w:after="0" w:line="360" w:lineRule="auto"/>
        <w:jc w:val="both"/>
        <w:rPr>
          <w:rFonts w:ascii="Times New Roman" w:hAnsi="Times New Roman" w:cs="Times New Roman"/>
          <w:b/>
          <w:color w:val="000000" w:themeColor="text1"/>
          <w:sz w:val="24"/>
          <w:szCs w:val="24"/>
          <w:lang w:val="id-ID"/>
        </w:rPr>
      </w:pPr>
      <w:r>
        <w:rPr>
          <w:rFonts w:ascii="Times New Roman" w:hAnsi="Times New Roman" w:cs="Times New Roman"/>
          <w:b/>
          <w:color w:val="000000" w:themeColor="text1"/>
          <w:sz w:val="24"/>
          <w:szCs w:val="24"/>
          <w:lang w:val="id-ID"/>
        </w:rPr>
        <w:t>Bahan</w:t>
      </w:r>
    </w:p>
    <w:p w:rsidR="00D32790" w:rsidRPr="00DE7230" w:rsidRDefault="00D32790" w:rsidP="006978EB">
      <w:pPr>
        <w:pStyle w:val="ListParagraph"/>
        <w:spacing w:after="0" w:line="360" w:lineRule="auto"/>
        <w:ind w:left="0" w:firstLine="567"/>
        <w:jc w:val="both"/>
        <w:rPr>
          <w:rFonts w:ascii="Times New Roman" w:hAnsi="Times New Roman" w:cs="Times New Roman"/>
          <w:color w:val="000000" w:themeColor="text1"/>
          <w:sz w:val="24"/>
          <w:szCs w:val="24"/>
        </w:rPr>
      </w:pPr>
      <w:r w:rsidRPr="00DE7230">
        <w:rPr>
          <w:rFonts w:ascii="Times New Roman" w:hAnsi="Times New Roman" w:cs="Times New Roman"/>
          <w:color w:val="000000" w:themeColor="text1"/>
          <w:sz w:val="24"/>
          <w:szCs w:val="24"/>
          <w:lang w:val="id-ID"/>
        </w:rPr>
        <w:t xml:space="preserve">Bahan utama yang digunakan untuk penelitian ini adalah daging itik </w:t>
      </w:r>
      <w:r>
        <w:rPr>
          <w:rFonts w:ascii="Times New Roman" w:hAnsi="Times New Roman" w:cs="Times New Roman"/>
          <w:color w:val="000000" w:themeColor="text1"/>
          <w:sz w:val="24"/>
          <w:szCs w:val="24"/>
          <w:lang w:val="id-ID"/>
        </w:rPr>
        <w:t xml:space="preserve">hybrida </w:t>
      </w:r>
      <w:r w:rsidRPr="00DE7230">
        <w:rPr>
          <w:rFonts w:ascii="Times New Roman" w:hAnsi="Times New Roman" w:cs="Times New Roman"/>
          <w:color w:val="000000" w:themeColor="text1"/>
          <w:sz w:val="24"/>
          <w:szCs w:val="24"/>
          <w:lang w:val="id-ID"/>
        </w:rPr>
        <w:t>jantan</w:t>
      </w:r>
      <w:r w:rsidRPr="00DE7230">
        <w:rPr>
          <w:rFonts w:ascii="Times New Roman" w:hAnsi="Times New Roman" w:cs="Times New Roman"/>
          <w:color w:val="000000" w:themeColor="text1"/>
          <w:sz w:val="24"/>
          <w:szCs w:val="24"/>
        </w:rPr>
        <w:t xml:space="preserve"> </w:t>
      </w:r>
      <w:r w:rsidRPr="00DE7230">
        <w:rPr>
          <w:rFonts w:ascii="Times New Roman" w:hAnsi="Times New Roman" w:cs="Times New Roman"/>
          <w:color w:val="000000" w:themeColor="text1"/>
          <w:sz w:val="24"/>
          <w:szCs w:val="24"/>
          <w:lang w:val="id-ID"/>
        </w:rPr>
        <w:t xml:space="preserve">dari budidaya ternak itik yang dipelihara selama 2 bulan dengan ditambahkan 4,5% </w:t>
      </w:r>
      <w:r>
        <w:rPr>
          <w:rFonts w:ascii="Times New Roman" w:hAnsi="Times New Roman" w:cs="Times New Roman"/>
          <w:color w:val="000000" w:themeColor="text1"/>
          <w:sz w:val="24"/>
          <w:szCs w:val="24"/>
          <w:lang w:val="id-ID"/>
        </w:rPr>
        <w:t>nanokapsul jus kunyit</w:t>
      </w:r>
      <w:r w:rsidRPr="00DE7230">
        <w:rPr>
          <w:rFonts w:ascii="Times New Roman" w:hAnsi="Times New Roman" w:cs="Times New Roman"/>
          <w:color w:val="000000" w:themeColor="text1"/>
          <w:sz w:val="24"/>
          <w:szCs w:val="24"/>
          <w:lang w:val="id-ID"/>
        </w:rPr>
        <w:t xml:space="preserve"> dalam pakan ransum (daging itik fungsional). Daging itik </w:t>
      </w:r>
      <w:r w:rsidRPr="00DE7230">
        <w:rPr>
          <w:rFonts w:ascii="Times New Roman" w:hAnsi="Times New Roman" w:cs="Times New Roman"/>
          <w:i/>
          <w:color w:val="000000" w:themeColor="text1"/>
          <w:sz w:val="24"/>
          <w:szCs w:val="24"/>
          <w:lang w:val="id-ID"/>
        </w:rPr>
        <w:t xml:space="preserve">fillet </w:t>
      </w:r>
      <w:r w:rsidRPr="00DE7230">
        <w:rPr>
          <w:rFonts w:ascii="Times New Roman" w:hAnsi="Times New Roman" w:cs="Times New Roman"/>
          <w:color w:val="000000" w:themeColor="text1"/>
          <w:sz w:val="24"/>
          <w:szCs w:val="24"/>
          <w:lang w:val="id-ID"/>
        </w:rPr>
        <w:t>akan digiling hingga h</w:t>
      </w:r>
      <w:r>
        <w:rPr>
          <w:rFonts w:ascii="Times New Roman" w:hAnsi="Times New Roman" w:cs="Times New Roman"/>
          <w:color w:val="000000" w:themeColor="text1"/>
          <w:sz w:val="24"/>
          <w:szCs w:val="24"/>
          <w:lang w:val="id-ID"/>
        </w:rPr>
        <w:t>alus kemudian diberi penambahan</w:t>
      </w:r>
      <w:r w:rsidRPr="00DE7230">
        <w:rPr>
          <w:rFonts w:ascii="Times New Roman" w:hAnsi="Times New Roman" w:cs="Times New Roman"/>
          <w:color w:val="000000" w:themeColor="text1"/>
          <w:sz w:val="24"/>
          <w:szCs w:val="24"/>
          <w:lang w:val="id-ID"/>
        </w:rPr>
        <w:t xml:space="preserve"> </w:t>
      </w:r>
      <w:r>
        <w:rPr>
          <w:rFonts w:ascii="Times New Roman" w:hAnsi="Times New Roman" w:cs="Times New Roman"/>
          <w:color w:val="000000" w:themeColor="text1"/>
          <w:sz w:val="24"/>
          <w:szCs w:val="24"/>
          <w:lang w:val="id-ID"/>
        </w:rPr>
        <w:t>nanokapsul jus kunyit</w:t>
      </w:r>
      <w:r w:rsidRPr="00DE7230">
        <w:rPr>
          <w:rFonts w:ascii="Times New Roman" w:hAnsi="Times New Roman" w:cs="Times New Roman"/>
          <w:color w:val="000000" w:themeColor="text1"/>
          <w:sz w:val="24"/>
          <w:szCs w:val="24"/>
          <w:lang w:val="id-ID"/>
        </w:rPr>
        <w:t xml:space="preserve"> dengan lama waktu </w:t>
      </w:r>
      <w:r w:rsidRPr="00DE7230">
        <w:rPr>
          <w:rFonts w:ascii="Times New Roman" w:hAnsi="Times New Roman" w:cs="Times New Roman"/>
          <w:i/>
          <w:color w:val="000000" w:themeColor="text1"/>
          <w:sz w:val="24"/>
          <w:szCs w:val="24"/>
          <w:lang w:val="id-ID"/>
        </w:rPr>
        <w:t>curing</w:t>
      </w:r>
      <w:r>
        <w:rPr>
          <w:rFonts w:ascii="Times New Roman" w:hAnsi="Times New Roman" w:cs="Times New Roman"/>
          <w:color w:val="000000" w:themeColor="text1"/>
          <w:sz w:val="24"/>
          <w:szCs w:val="24"/>
          <w:lang w:val="id-ID"/>
        </w:rPr>
        <w:t>.</w:t>
      </w:r>
      <w:r w:rsidRPr="00DE7230">
        <w:rPr>
          <w:rFonts w:ascii="Times New Roman" w:hAnsi="Times New Roman" w:cs="Times New Roman"/>
          <w:color w:val="000000" w:themeColor="text1"/>
          <w:sz w:val="24"/>
          <w:szCs w:val="24"/>
          <w:lang w:val="id-ID"/>
        </w:rPr>
        <w:t xml:space="preserve"> </w:t>
      </w:r>
    </w:p>
    <w:p w:rsidR="00D32790" w:rsidRPr="00DE7230" w:rsidRDefault="00D32790" w:rsidP="006978EB">
      <w:pPr>
        <w:pStyle w:val="ListParagraph"/>
        <w:spacing w:after="0" w:line="360" w:lineRule="auto"/>
        <w:ind w:left="0" w:firstLine="720"/>
        <w:jc w:val="both"/>
        <w:rPr>
          <w:rFonts w:ascii="Times New Roman" w:hAnsi="Times New Roman" w:cs="Times New Roman"/>
          <w:color w:val="000000" w:themeColor="text1"/>
          <w:sz w:val="24"/>
          <w:szCs w:val="24"/>
          <w:lang w:val="id-ID"/>
        </w:rPr>
      </w:pPr>
      <w:r w:rsidRPr="00DE7230">
        <w:rPr>
          <w:rFonts w:ascii="Times New Roman" w:hAnsi="Times New Roman" w:cs="Times New Roman"/>
          <w:color w:val="000000" w:themeColor="text1"/>
          <w:sz w:val="24"/>
          <w:szCs w:val="24"/>
          <w:lang w:val="id-ID"/>
        </w:rPr>
        <w:t xml:space="preserve">Bahan pendukung yang digunakan untuk pembuatan bakso adalah tepung tapioka, tepung sagu bawang putih, bawang goreng, merica, gula, garam, telur, air es/ es batu. </w:t>
      </w:r>
      <w:r w:rsidRPr="00DE7230">
        <w:rPr>
          <w:rFonts w:ascii="Times New Roman" w:hAnsi="Times New Roman" w:cs="Times New Roman"/>
          <w:color w:val="000000" w:themeColor="text1"/>
          <w:sz w:val="24"/>
          <w:szCs w:val="24"/>
        </w:rPr>
        <w:t xml:space="preserve">Bahan kimia </w:t>
      </w:r>
      <w:r w:rsidRPr="00DE7230">
        <w:rPr>
          <w:rFonts w:ascii="Times New Roman" w:hAnsi="Times New Roman" w:cs="Times New Roman"/>
          <w:color w:val="000000" w:themeColor="text1"/>
          <w:sz w:val="24"/>
          <w:szCs w:val="24"/>
          <w:lang w:val="id-ID"/>
        </w:rPr>
        <w:t xml:space="preserve">yang digunakan untuk analisa </w:t>
      </w:r>
      <w:r w:rsidRPr="00DE7230">
        <w:rPr>
          <w:rFonts w:ascii="Times New Roman" w:hAnsi="Times New Roman" w:cs="Times New Roman"/>
          <w:sz w:val="24"/>
          <w:szCs w:val="24"/>
        </w:rPr>
        <w:t>aquades</w:t>
      </w:r>
      <w:r w:rsidRPr="00DE7230">
        <w:rPr>
          <w:rFonts w:ascii="Times New Roman" w:hAnsi="Times New Roman" w:cs="Times New Roman"/>
          <w:sz w:val="24"/>
          <w:szCs w:val="24"/>
          <w:lang w:val="id-ID"/>
        </w:rPr>
        <w:t xml:space="preserve">, </w:t>
      </w:r>
      <w:r w:rsidRPr="00DE7230">
        <w:rPr>
          <w:rFonts w:ascii="Times New Roman" w:hAnsi="Times New Roman" w:cs="Times New Roman"/>
          <w:color w:val="000000" w:themeColor="text1"/>
          <w:sz w:val="24"/>
          <w:szCs w:val="24"/>
          <w:lang w:val="id-ID"/>
        </w:rPr>
        <w:t>larutan DPPH</w:t>
      </w:r>
      <w:r w:rsidRPr="00DE7230">
        <w:rPr>
          <w:rFonts w:ascii="Times New Roman" w:hAnsi="Times New Roman" w:cs="Times New Roman"/>
          <w:sz w:val="24"/>
          <w:szCs w:val="24"/>
          <w:lang w:val="id-ID"/>
        </w:rPr>
        <w:t xml:space="preserve">,  </w:t>
      </w:r>
      <w:r w:rsidRPr="00DE7230">
        <w:rPr>
          <w:rFonts w:ascii="Times New Roman" w:hAnsi="Times New Roman" w:cs="Times New Roman"/>
          <w:sz w:val="24"/>
          <w:szCs w:val="24"/>
        </w:rPr>
        <w:t>H</w:t>
      </w:r>
      <w:r w:rsidRPr="00DE7230">
        <w:rPr>
          <w:rFonts w:ascii="Times New Roman" w:hAnsi="Times New Roman" w:cs="Times New Roman"/>
          <w:sz w:val="24"/>
          <w:szCs w:val="24"/>
          <w:vertAlign w:val="subscript"/>
        </w:rPr>
        <w:t>2</w:t>
      </w:r>
      <w:r w:rsidRPr="00DE7230">
        <w:rPr>
          <w:rFonts w:ascii="Times New Roman" w:hAnsi="Times New Roman" w:cs="Times New Roman"/>
          <w:sz w:val="24"/>
          <w:szCs w:val="24"/>
        </w:rPr>
        <w:t>S</w:t>
      </w:r>
      <w:r w:rsidRPr="00DE7230">
        <w:rPr>
          <w:rFonts w:ascii="Times New Roman" w:hAnsi="Times New Roman" w:cs="Times New Roman"/>
          <w:sz w:val="24"/>
          <w:szCs w:val="24"/>
          <w:lang w:val="id-ID"/>
        </w:rPr>
        <w:t>O</w:t>
      </w:r>
      <w:r w:rsidRPr="00DE7230">
        <w:rPr>
          <w:rFonts w:ascii="Times New Roman" w:hAnsi="Times New Roman" w:cs="Times New Roman"/>
          <w:sz w:val="24"/>
          <w:szCs w:val="24"/>
          <w:vertAlign w:val="subscript"/>
        </w:rPr>
        <w:t>4</w:t>
      </w:r>
      <w:r w:rsidRPr="00DE7230">
        <w:rPr>
          <w:rFonts w:ascii="Times New Roman" w:hAnsi="Times New Roman" w:cs="Times New Roman"/>
          <w:sz w:val="24"/>
          <w:szCs w:val="24"/>
          <w:lang w:val="id-ID"/>
        </w:rPr>
        <w:t xml:space="preserve"> </w:t>
      </w:r>
      <w:r w:rsidRPr="00DE7230">
        <w:rPr>
          <w:rFonts w:ascii="Times New Roman" w:hAnsi="Times New Roman" w:cs="Times New Roman"/>
          <w:sz w:val="24"/>
          <w:szCs w:val="24"/>
        </w:rPr>
        <w:t>pekat</w:t>
      </w:r>
      <w:r w:rsidRPr="00DE7230">
        <w:rPr>
          <w:rFonts w:ascii="Times New Roman" w:hAnsi="Times New Roman" w:cs="Times New Roman"/>
          <w:sz w:val="24"/>
          <w:szCs w:val="24"/>
          <w:lang w:val="id-ID"/>
        </w:rPr>
        <w:t xml:space="preserve">, </w:t>
      </w:r>
      <w:r w:rsidRPr="00DE7230">
        <w:rPr>
          <w:rFonts w:ascii="Times New Roman" w:hAnsi="Times New Roman" w:cs="Times New Roman"/>
          <w:sz w:val="24"/>
          <w:szCs w:val="24"/>
        </w:rPr>
        <w:t xml:space="preserve">selenium </w:t>
      </w:r>
      <w:r w:rsidRPr="00DE7230">
        <w:rPr>
          <w:rFonts w:ascii="Times New Roman" w:hAnsi="Times New Roman" w:cs="Times New Roman"/>
          <w:sz w:val="24"/>
          <w:szCs w:val="24"/>
          <w:lang w:val="id-ID"/>
        </w:rPr>
        <w:t>SeO</w:t>
      </w:r>
      <w:r w:rsidRPr="00DE7230">
        <w:rPr>
          <w:rFonts w:ascii="Times New Roman" w:hAnsi="Times New Roman" w:cs="Times New Roman"/>
          <w:sz w:val="24"/>
          <w:szCs w:val="24"/>
          <w:vertAlign w:val="subscript"/>
          <w:lang w:val="id-ID"/>
        </w:rPr>
        <w:t>2</w:t>
      </w:r>
      <w:r w:rsidRPr="00DE7230">
        <w:rPr>
          <w:rFonts w:ascii="Times New Roman" w:hAnsi="Times New Roman" w:cs="Times New Roman"/>
          <w:sz w:val="24"/>
          <w:szCs w:val="24"/>
          <w:lang w:val="id-ID"/>
        </w:rPr>
        <w:t>,</w:t>
      </w:r>
      <w:r w:rsidRPr="00DE7230">
        <w:rPr>
          <w:rFonts w:ascii="Times New Roman" w:hAnsi="Times New Roman" w:cs="Times New Roman"/>
          <w:sz w:val="24"/>
          <w:szCs w:val="24"/>
        </w:rPr>
        <w:t xml:space="preserve"> NaOH</w:t>
      </w:r>
      <w:r w:rsidRPr="00DE7230">
        <w:rPr>
          <w:rFonts w:ascii="Times New Roman" w:hAnsi="Times New Roman" w:cs="Times New Roman"/>
          <w:sz w:val="24"/>
          <w:szCs w:val="24"/>
          <w:lang w:val="id-ID"/>
        </w:rPr>
        <w:t xml:space="preserve">, </w:t>
      </w:r>
      <w:r w:rsidRPr="00DE7230">
        <w:rPr>
          <w:rFonts w:ascii="Times New Roman" w:hAnsi="Times New Roman" w:cs="Times New Roman"/>
          <w:sz w:val="24"/>
          <w:szCs w:val="24"/>
        </w:rPr>
        <w:t>H</w:t>
      </w:r>
      <w:r w:rsidRPr="00DE7230">
        <w:rPr>
          <w:rFonts w:ascii="Times New Roman" w:hAnsi="Times New Roman" w:cs="Times New Roman"/>
          <w:sz w:val="24"/>
          <w:szCs w:val="24"/>
          <w:vertAlign w:val="subscript"/>
        </w:rPr>
        <w:t>3</w:t>
      </w:r>
      <w:r w:rsidRPr="00DE7230">
        <w:rPr>
          <w:rFonts w:ascii="Times New Roman" w:hAnsi="Times New Roman" w:cs="Times New Roman"/>
          <w:sz w:val="24"/>
          <w:szCs w:val="24"/>
        </w:rPr>
        <w:t>BO</w:t>
      </w:r>
      <w:r w:rsidRPr="00DE7230">
        <w:rPr>
          <w:rFonts w:ascii="Times New Roman" w:hAnsi="Times New Roman" w:cs="Times New Roman"/>
          <w:sz w:val="24"/>
          <w:szCs w:val="24"/>
          <w:vertAlign w:val="subscript"/>
        </w:rPr>
        <w:t>3</w:t>
      </w:r>
      <w:r w:rsidRPr="00DE7230">
        <w:rPr>
          <w:rFonts w:ascii="Times New Roman" w:hAnsi="Times New Roman" w:cs="Times New Roman"/>
          <w:sz w:val="24"/>
          <w:szCs w:val="24"/>
          <w:lang w:val="id-ID"/>
        </w:rPr>
        <w:t xml:space="preserve">, </w:t>
      </w:r>
      <w:r w:rsidRPr="00DE7230">
        <w:rPr>
          <w:rFonts w:ascii="Times New Roman" w:hAnsi="Times New Roman" w:cs="Times New Roman"/>
          <w:sz w:val="24"/>
          <w:szCs w:val="24"/>
        </w:rPr>
        <w:t xml:space="preserve">indikator </w:t>
      </w:r>
      <w:r w:rsidRPr="00DE7230">
        <w:rPr>
          <w:rFonts w:ascii="Times New Roman" w:hAnsi="Times New Roman" w:cs="Times New Roman"/>
          <w:i/>
          <w:sz w:val="24"/>
          <w:szCs w:val="24"/>
        </w:rPr>
        <w:t>Brom Cresol Green-Methyl Red</w:t>
      </w:r>
      <w:r w:rsidRPr="00DE7230">
        <w:rPr>
          <w:rFonts w:ascii="Times New Roman" w:hAnsi="Times New Roman" w:cs="Times New Roman"/>
          <w:sz w:val="24"/>
          <w:szCs w:val="24"/>
          <w:lang w:val="id-ID"/>
        </w:rPr>
        <w:t xml:space="preserve">, </w:t>
      </w:r>
      <w:r w:rsidRPr="00DE7230">
        <w:rPr>
          <w:rFonts w:ascii="Times New Roman" w:hAnsi="Times New Roman" w:cs="Times New Roman"/>
          <w:sz w:val="24"/>
          <w:szCs w:val="24"/>
        </w:rPr>
        <w:t>HCL</w:t>
      </w:r>
      <w:r w:rsidRPr="00DE7230">
        <w:rPr>
          <w:rFonts w:ascii="Times New Roman" w:hAnsi="Times New Roman" w:cs="Times New Roman"/>
          <w:sz w:val="24"/>
          <w:szCs w:val="24"/>
          <w:lang w:val="id-ID"/>
        </w:rPr>
        <w:t xml:space="preserve"> </w:t>
      </w:r>
      <w:r w:rsidRPr="00DE7230">
        <w:rPr>
          <w:rFonts w:ascii="Times New Roman" w:hAnsi="Times New Roman" w:cs="Times New Roman"/>
          <w:sz w:val="24"/>
          <w:szCs w:val="24"/>
        </w:rPr>
        <w:t>0.1 N</w:t>
      </w:r>
      <w:r w:rsidRPr="00DE7230">
        <w:rPr>
          <w:rFonts w:ascii="Times New Roman" w:hAnsi="Times New Roman" w:cs="Times New Roman"/>
          <w:sz w:val="24"/>
          <w:szCs w:val="24"/>
          <w:lang w:val="id-ID"/>
        </w:rPr>
        <w:t xml:space="preserve">, </w:t>
      </w:r>
      <w:r w:rsidRPr="00DE7230">
        <w:rPr>
          <w:rFonts w:ascii="Times New Roman" w:hAnsi="Times New Roman" w:cs="Times New Roman"/>
          <w:color w:val="000000" w:themeColor="text1"/>
          <w:sz w:val="24"/>
          <w:szCs w:val="24"/>
          <w:lang w:val="id-ID"/>
        </w:rPr>
        <w:t>etanol absolut.</w:t>
      </w:r>
    </w:p>
    <w:p w:rsidR="007E0EE2" w:rsidRDefault="00D32790" w:rsidP="006978EB">
      <w:pPr>
        <w:spacing w:after="0" w:line="360" w:lineRule="auto"/>
        <w:jc w:val="both"/>
        <w:rPr>
          <w:rFonts w:ascii="Times New Roman" w:hAnsi="Times New Roman" w:cs="Times New Roman"/>
          <w:b/>
          <w:color w:val="000000" w:themeColor="text1"/>
          <w:sz w:val="24"/>
          <w:szCs w:val="24"/>
          <w:lang w:val="id-ID"/>
        </w:rPr>
      </w:pPr>
      <w:r>
        <w:rPr>
          <w:rFonts w:ascii="Times New Roman" w:hAnsi="Times New Roman" w:cs="Times New Roman"/>
          <w:b/>
          <w:color w:val="000000" w:themeColor="text1"/>
          <w:sz w:val="24"/>
          <w:szCs w:val="24"/>
          <w:lang w:val="id-ID"/>
        </w:rPr>
        <w:t>Alat</w:t>
      </w:r>
    </w:p>
    <w:p w:rsidR="00D32790" w:rsidRPr="00DE7230" w:rsidRDefault="00D32790" w:rsidP="006978EB">
      <w:pPr>
        <w:pStyle w:val="ListParagraph"/>
        <w:spacing w:after="0" w:line="360" w:lineRule="auto"/>
        <w:ind w:left="0" w:firstLine="720"/>
        <w:jc w:val="both"/>
        <w:rPr>
          <w:rFonts w:ascii="Times New Roman" w:hAnsi="Times New Roman" w:cs="Times New Roman"/>
          <w:color w:val="000000" w:themeColor="text1"/>
          <w:sz w:val="24"/>
          <w:szCs w:val="24"/>
          <w:lang w:val="id-ID"/>
        </w:rPr>
      </w:pPr>
      <w:r w:rsidRPr="00DE7230">
        <w:rPr>
          <w:rFonts w:ascii="Times New Roman" w:hAnsi="Times New Roman" w:cs="Times New Roman"/>
          <w:color w:val="000000" w:themeColor="text1"/>
          <w:sz w:val="24"/>
          <w:szCs w:val="24"/>
          <w:lang w:val="id-ID"/>
        </w:rPr>
        <w:t xml:space="preserve">Peralatan yang digunakan untuk pemeliharaan itik, alat utnuk membuat </w:t>
      </w:r>
      <w:r>
        <w:rPr>
          <w:rFonts w:ascii="Times New Roman" w:hAnsi="Times New Roman" w:cs="Times New Roman"/>
          <w:color w:val="000000" w:themeColor="text1"/>
          <w:sz w:val="24"/>
          <w:szCs w:val="24"/>
          <w:lang w:val="id-ID"/>
        </w:rPr>
        <w:t>nanokapsul jus kunyit</w:t>
      </w:r>
      <w:r w:rsidRPr="00DE7230">
        <w:rPr>
          <w:rFonts w:ascii="Times New Roman" w:hAnsi="Times New Roman" w:cs="Times New Roman"/>
          <w:color w:val="000000" w:themeColor="text1"/>
          <w:sz w:val="24"/>
          <w:szCs w:val="24"/>
          <w:lang w:val="id-ID"/>
        </w:rPr>
        <w:t xml:space="preserve">, pembuatan bakso itik dan uji organoleptik pada penelitian ini yaitu plastik, label, alat tulis, </w:t>
      </w:r>
      <w:r w:rsidRPr="00DE7230">
        <w:rPr>
          <w:rFonts w:ascii="Times New Roman" w:hAnsi="Times New Roman" w:cs="Times New Roman"/>
          <w:i/>
          <w:color w:val="000000" w:themeColor="text1"/>
          <w:sz w:val="24"/>
          <w:szCs w:val="24"/>
          <w:lang w:val="id-ID"/>
        </w:rPr>
        <w:t>food processor</w:t>
      </w:r>
      <w:r w:rsidRPr="00DE7230">
        <w:rPr>
          <w:rFonts w:ascii="Times New Roman" w:hAnsi="Times New Roman" w:cs="Times New Roman"/>
          <w:i/>
          <w:color w:val="000000" w:themeColor="text1"/>
          <w:sz w:val="24"/>
          <w:szCs w:val="24"/>
        </w:rPr>
        <w:t xml:space="preserve"> Philips </w:t>
      </w:r>
      <w:r w:rsidRPr="00DE7230">
        <w:rPr>
          <w:rFonts w:ascii="Times New Roman" w:hAnsi="Times New Roman" w:cs="Times New Roman"/>
          <w:color w:val="000000" w:themeColor="text1"/>
          <w:sz w:val="24"/>
          <w:szCs w:val="24"/>
          <w:lang w:val="id-ID"/>
        </w:rPr>
        <w:t xml:space="preserve">HR 7310 hitam, </w:t>
      </w:r>
      <w:r w:rsidRPr="00DE7230">
        <w:rPr>
          <w:rFonts w:ascii="Times New Roman" w:hAnsi="Times New Roman" w:cs="Times New Roman"/>
          <w:i/>
          <w:color w:val="000000" w:themeColor="text1"/>
          <w:sz w:val="24"/>
          <w:szCs w:val="24"/>
          <w:lang w:val="id-ID"/>
        </w:rPr>
        <w:t>freezer</w:t>
      </w:r>
      <w:r w:rsidRPr="00DE7230">
        <w:rPr>
          <w:rFonts w:ascii="Times New Roman" w:hAnsi="Times New Roman" w:cs="Times New Roman"/>
          <w:color w:val="000000" w:themeColor="text1"/>
          <w:sz w:val="24"/>
          <w:szCs w:val="24"/>
          <w:lang w:val="id-ID"/>
        </w:rPr>
        <w:t xml:space="preserve"> </w:t>
      </w:r>
      <w:r w:rsidRPr="00DE7230">
        <w:rPr>
          <w:rFonts w:ascii="Times New Roman" w:hAnsi="Times New Roman" w:cs="Times New Roman"/>
          <w:i/>
          <w:color w:val="000000" w:themeColor="text1"/>
          <w:sz w:val="24"/>
          <w:szCs w:val="24"/>
          <w:lang w:val="id-ID"/>
        </w:rPr>
        <w:t xml:space="preserve">Aqua </w:t>
      </w:r>
      <w:r w:rsidRPr="00DE7230">
        <w:rPr>
          <w:rFonts w:ascii="Times New Roman" w:hAnsi="Times New Roman" w:cs="Times New Roman"/>
          <w:color w:val="000000" w:themeColor="text1"/>
          <w:sz w:val="24"/>
          <w:szCs w:val="24"/>
          <w:lang w:val="id-ID"/>
        </w:rPr>
        <w:t>AQF 200W, timbangan digital</w:t>
      </w:r>
      <w:r w:rsidRPr="00DE7230">
        <w:rPr>
          <w:rFonts w:ascii="Times New Roman" w:hAnsi="Times New Roman" w:cs="Times New Roman"/>
          <w:color w:val="000000" w:themeColor="text1"/>
          <w:sz w:val="24"/>
          <w:szCs w:val="24"/>
        </w:rPr>
        <w:t xml:space="preserve"> </w:t>
      </w:r>
      <w:r w:rsidRPr="00DE7230">
        <w:rPr>
          <w:rFonts w:ascii="Times New Roman" w:hAnsi="Times New Roman" w:cs="Times New Roman"/>
          <w:color w:val="000000" w:themeColor="text1"/>
          <w:sz w:val="24"/>
          <w:szCs w:val="24"/>
          <w:lang w:val="id-ID"/>
        </w:rPr>
        <w:t xml:space="preserve">Furano WSP N 30kg × 1 gr </w:t>
      </w:r>
      <w:r w:rsidR="00F11E78">
        <w:rPr>
          <w:rFonts w:ascii="Times New Roman" w:hAnsi="Times New Roman" w:cs="Times New Roman"/>
          <w:color w:val="000000" w:themeColor="text1"/>
          <w:sz w:val="24"/>
          <w:szCs w:val="24"/>
          <w:lang w:val="id-ID"/>
        </w:rPr>
        <w:t>seerta alat-alat dapur pada umumnya untukpembuatan bakso</w:t>
      </w:r>
      <w:r w:rsidRPr="00DE7230">
        <w:rPr>
          <w:rFonts w:ascii="Times New Roman" w:hAnsi="Times New Roman" w:cs="Times New Roman"/>
          <w:color w:val="000000" w:themeColor="text1"/>
          <w:sz w:val="24"/>
          <w:szCs w:val="24"/>
          <w:lang w:val="id-ID"/>
        </w:rPr>
        <w:t xml:space="preserve">. </w:t>
      </w:r>
      <w:r w:rsidRPr="00DE7230">
        <w:rPr>
          <w:rFonts w:ascii="Times New Roman" w:hAnsi="Times New Roman" w:cs="Times New Roman"/>
          <w:sz w:val="24"/>
          <w:szCs w:val="24"/>
        </w:rPr>
        <w:t>Peralatan untuk analisis kimia dan fisik antara lain neraca analitik (Ohaus Triple Beam TJ2611, Ohaus CENT-0-GRAM Balance, Ohaus Pionner PA214, Sartorius BL210S), pengering oven (Memmert GmbH+Co type ULM 500), uji warna dengan (Lovibond tintometer Model F), botol timbang (Pyrex), serta seperangkat peralatan gelas untuk analisis (Pyrex dan iwaki), Soxhlet extractor, spektofotometer UV-vis, spatula, penjepit, desikator</w:t>
      </w:r>
      <w:r w:rsidRPr="00DE7230">
        <w:rPr>
          <w:rFonts w:ascii="Times New Roman" w:hAnsi="Times New Roman" w:cs="Times New Roman"/>
          <w:sz w:val="24"/>
          <w:szCs w:val="24"/>
          <w:lang w:val="id-ID"/>
        </w:rPr>
        <w:t>.</w:t>
      </w:r>
    </w:p>
    <w:p w:rsidR="00D32790" w:rsidRDefault="00D32790" w:rsidP="006978EB">
      <w:pPr>
        <w:spacing w:after="0" w:line="360" w:lineRule="auto"/>
        <w:jc w:val="both"/>
        <w:rPr>
          <w:rFonts w:ascii="Times New Roman" w:hAnsi="Times New Roman" w:cs="Times New Roman"/>
          <w:b/>
          <w:color w:val="000000" w:themeColor="text1"/>
          <w:sz w:val="24"/>
          <w:szCs w:val="24"/>
          <w:lang w:val="id-ID"/>
        </w:rPr>
      </w:pPr>
      <w:r>
        <w:rPr>
          <w:rFonts w:ascii="Times New Roman" w:hAnsi="Times New Roman" w:cs="Times New Roman"/>
          <w:b/>
          <w:color w:val="000000" w:themeColor="text1"/>
          <w:sz w:val="24"/>
          <w:szCs w:val="24"/>
          <w:lang w:val="id-ID"/>
        </w:rPr>
        <w:t>Tempat dan Waktu Penelitian</w:t>
      </w:r>
    </w:p>
    <w:p w:rsidR="00D32790" w:rsidRPr="00DE7230" w:rsidRDefault="00D32790" w:rsidP="006978EB">
      <w:pPr>
        <w:pStyle w:val="ListParagraph"/>
        <w:spacing w:after="0" w:line="360" w:lineRule="auto"/>
        <w:ind w:left="0" w:firstLine="698"/>
        <w:jc w:val="both"/>
        <w:rPr>
          <w:rFonts w:ascii="Times New Roman" w:hAnsi="Times New Roman" w:cs="Times New Roman"/>
          <w:color w:val="000000" w:themeColor="text1"/>
          <w:sz w:val="24"/>
          <w:szCs w:val="24"/>
          <w:lang w:val="id-ID"/>
        </w:rPr>
      </w:pPr>
      <w:r w:rsidRPr="00DE7230">
        <w:rPr>
          <w:rFonts w:ascii="Times New Roman" w:hAnsi="Times New Roman" w:cs="Times New Roman"/>
          <w:color w:val="000000" w:themeColor="text1"/>
          <w:sz w:val="24"/>
          <w:szCs w:val="24"/>
          <w:lang w:val="id-ID"/>
        </w:rPr>
        <w:t xml:space="preserve">Penelitian ini dilaksanakan pada bulan Juli 2020 </w:t>
      </w:r>
      <w:r>
        <w:rPr>
          <w:rFonts w:ascii="Times New Roman" w:hAnsi="Times New Roman" w:cs="Times New Roman"/>
          <w:color w:val="000000" w:themeColor="text1"/>
          <w:sz w:val="24"/>
          <w:szCs w:val="24"/>
          <w:lang w:val="id-ID"/>
        </w:rPr>
        <w:t xml:space="preserve">hingga bulan November </w:t>
      </w:r>
      <w:r w:rsidRPr="00DE7230">
        <w:rPr>
          <w:rFonts w:ascii="Times New Roman" w:hAnsi="Times New Roman" w:cs="Times New Roman"/>
          <w:color w:val="000000" w:themeColor="text1"/>
          <w:sz w:val="24"/>
          <w:szCs w:val="24"/>
          <w:lang w:val="id-ID"/>
        </w:rPr>
        <w:t>di Laboratorium Teknologi Hasil Pertanian Fakultas Agroindustri Universitas Mercu Buana Yogyakarta dan Kelompok Peternak Itik.</w:t>
      </w:r>
    </w:p>
    <w:p w:rsidR="00D32790" w:rsidRDefault="00A02546" w:rsidP="006978EB">
      <w:pPr>
        <w:spacing w:after="0" w:line="360" w:lineRule="auto"/>
        <w:jc w:val="both"/>
        <w:rPr>
          <w:rFonts w:ascii="Times New Roman" w:hAnsi="Times New Roman" w:cs="Times New Roman"/>
          <w:b/>
          <w:color w:val="000000" w:themeColor="text1"/>
          <w:sz w:val="24"/>
          <w:szCs w:val="24"/>
          <w:lang w:val="id-ID"/>
        </w:rPr>
      </w:pPr>
      <w:r>
        <w:rPr>
          <w:rFonts w:ascii="Times New Roman" w:hAnsi="Times New Roman" w:cs="Times New Roman"/>
          <w:b/>
          <w:color w:val="000000" w:themeColor="text1"/>
          <w:sz w:val="24"/>
          <w:szCs w:val="24"/>
          <w:lang w:val="id-ID"/>
        </w:rPr>
        <w:lastRenderedPageBreak/>
        <w:t>Pembuatan Bakso Daging Itik Hybrida</w:t>
      </w:r>
    </w:p>
    <w:p w:rsidR="00A02546" w:rsidRDefault="00A02546" w:rsidP="006978EB">
      <w:pPr>
        <w:spacing w:after="0" w:line="360" w:lineRule="auto"/>
        <w:ind w:firstLine="567"/>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 xml:space="preserve">Proses pembuatan bakso daging itik hybrida terdiri dari tahap persiapan dimana pada tahap persiapan daging itik hybrida terlebih dahulu dilakukan proses </w:t>
      </w:r>
      <w:r>
        <w:rPr>
          <w:rFonts w:ascii="Times New Roman" w:hAnsi="Times New Roman" w:cs="Times New Roman"/>
          <w:i/>
          <w:color w:val="000000" w:themeColor="text1"/>
          <w:sz w:val="24"/>
          <w:szCs w:val="24"/>
          <w:lang w:val="id-ID"/>
        </w:rPr>
        <w:t>curing</w:t>
      </w:r>
      <w:r>
        <w:rPr>
          <w:rFonts w:ascii="Times New Roman" w:hAnsi="Times New Roman" w:cs="Times New Roman"/>
          <w:color w:val="000000" w:themeColor="text1"/>
          <w:sz w:val="24"/>
          <w:szCs w:val="24"/>
          <w:lang w:val="id-ID"/>
        </w:rPr>
        <w:t xml:space="preserve"> dengan menggunakan nanokapsul jus kunyit. Setelah itu dilanjutkan dengan tahap pelaksanaan dimana pada tahap ini terdiri dari proses pembuatan bakso daging itik hybrida dari proses penggilingan, pembuatan adoann, p</w:t>
      </w:r>
      <w:r w:rsidR="004A63AA">
        <w:rPr>
          <w:rFonts w:ascii="Times New Roman" w:hAnsi="Times New Roman" w:cs="Times New Roman"/>
          <w:color w:val="000000" w:themeColor="text1"/>
          <w:sz w:val="24"/>
          <w:szCs w:val="24"/>
          <w:lang w:val="id-ID"/>
        </w:rPr>
        <w:t>encetakan adonan, perebusan dan penirisan.</w:t>
      </w:r>
    </w:p>
    <w:p w:rsidR="004A63AA" w:rsidRDefault="00E8673C" w:rsidP="006978EB">
      <w:pPr>
        <w:spacing w:after="0" w:line="360" w:lineRule="auto"/>
        <w:jc w:val="both"/>
        <w:rPr>
          <w:rFonts w:ascii="Times New Roman" w:hAnsi="Times New Roman" w:cs="Times New Roman"/>
          <w:b/>
          <w:color w:val="000000" w:themeColor="text1"/>
          <w:sz w:val="24"/>
          <w:szCs w:val="24"/>
          <w:lang w:val="id-ID"/>
        </w:rPr>
      </w:pPr>
      <w:r>
        <w:rPr>
          <w:rFonts w:ascii="Times New Roman" w:hAnsi="Times New Roman" w:cs="Times New Roman"/>
          <w:b/>
          <w:color w:val="000000" w:themeColor="text1"/>
          <w:sz w:val="24"/>
          <w:szCs w:val="24"/>
          <w:lang w:val="id-ID"/>
        </w:rPr>
        <w:t xml:space="preserve">Analisa </w:t>
      </w:r>
    </w:p>
    <w:p w:rsidR="002C44FF" w:rsidRDefault="002C44FF" w:rsidP="006978EB">
      <w:pPr>
        <w:pStyle w:val="ListParagraph"/>
        <w:numPr>
          <w:ilvl w:val="0"/>
          <w:numId w:val="1"/>
        </w:numPr>
        <w:spacing w:after="0" w:line="360" w:lineRule="auto"/>
        <w:ind w:left="567" w:hanging="567"/>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Penetapan Perlakuan Terpilih</w:t>
      </w:r>
    </w:p>
    <w:p w:rsidR="002C44FF" w:rsidRDefault="002C44FF" w:rsidP="006978EB">
      <w:pPr>
        <w:pStyle w:val="ListParagraph"/>
        <w:numPr>
          <w:ilvl w:val="7"/>
          <w:numId w:val="3"/>
        </w:numPr>
        <w:spacing w:after="0" w:line="360" w:lineRule="auto"/>
        <w:ind w:left="993" w:hanging="426"/>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 xml:space="preserve">Analisa Aktivitas Antioksidan </w:t>
      </w:r>
      <w:r w:rsidRPr="00DE7230">
        <w:rPr>
          <w:rFonts w:ascii="Times New Roman" w:hAnsi="Times New Roman" w:cs="Times New Roman"/>
          <w:color w:val="000000" w:themeColor="text1"/>
          <w:sz w:val="24"/>
          <w:szCs w:val="24"/>
          <w:lang w:val="id-ID"/>
        </w:rPr>
        <w:t>(Metode DPPH (1,1Diphenyl-2-picrylhydrazil))</w:t>
      </w:r>
    </w:p>
    <w:p w:rsidR="002C44FF" w:rsidRDefault="002C44FF" w:rsidP="006978EB">
      <w:pPr>
        <w:pStyle w:val="ListParagraph"/>
        <w:numPr>
          <w:ilvl w:val="7"/>
          <w:numId w:val="3"/>
        </w:numPr>
        <w:spacing w:after="0" w:line="360" w:lineRule="auto"/>
        <w:ind w:left="993" w:hanging="426"/>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Uji Organoleptik</w:t>
      </w:r>
      <w:r w:rsidRPr="00DE7230">
        <w:rPr>
          <w:rFonts w:ascii="Times New Roman" w:hAnsi="Times New Roman" w:cs="Times New Roman"/>
          <w:color w:val="000000" w:themeColor="text1"/>
          <w:sz w:val="24"/>
          <w:szCs w:val="24"/>
          <w:lang w:val="id-ID"/>
        </w:rPr>
        <w:t xml:space="preserve"> (Metode Uji Hedonik Test)</w:t>
      </w:r>
    </w:p>
    <w:p w:rsidR="002C44FF" w:rsidRDefault="002C44FF" w:rsidP="006978EB">
      <w:pPr>
        <w:pStyle w:val="ListParagraph"/>
        <w:numPr>
          <w:ilvl w:val="0"/>
          <w:numId w:val="1"/>
        </w:numPr>
        <w:spacing w:after="0" w:line="360" w:lineRule="auto"/>
        <w:ind w:left="567" w:hanging="567"/>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Analisa Bakso dengan Perlakuan Terpilih</w:t>
      </w:r>
    </w:p>
    <w:p w:rsidR="002C44FF" w:rsidRPr="00DE7230" w:rsidRDefault="002C44FF" w:rsidP="006978EB">
      <w:pPr>
        <w:pStyle w:val="ListParagraph"/>
        <w:numPr>
          <w:ilvl w:val="0"/>
          <w:numId w:val="2"/>
        </w:numPr>
        <w:spacing w:after="0" w:line="360" w:lineRule="auto"/>
        <w:ind w:left="993" w:hanging="426"/>
        <w:jc w:val="both"/>
        <w:rPr>
          <w:rFonts w:ascii="Times New Roman" w:hAnsi="Times New Roman" w:cs="Times New Roman"/>
          <w:color w:val="000000" w:themeColor="text1"/>
          <w:sz w:val="24"/>
          <w:szCs w:val="24"/>
          <w:lang w:val="id-ID"/>
        </w:rPr>
      </w:pPr>
      <w:r w:rsidRPr="00DE7230">
        <w:rPr>
          <w:rFonts w:ascii="Times New Roman" w:hAnsi="Times New Roman" w:cs="Times New Roman"/>
          <w:color w:val="000000" w:themeColor="text1"/>
          <w:sz w:val="24"/>
          <w:szCs w:val="24"/>
        </w:rPr>
        <w:t>Analisa Fisik</w:t>
      </w:r>
    </w:p>
    <w:p w:rsidR="002C44FF" w:rsidRPr="00DE7230" w:rsidRDefault="002C44FF" w:rsidP="006978EB">
      <w:pPr>
        <w:pStyle w:val="ListParagraph"/>
        <w:numPr>
          <w:ilvl w:val="0"/>
          <w:numId w:val="4"/>
        </w:numPr>
        <w:spacing w:after="0" w:line="360" w:lineRule="auto"/>
        <w:ind w:left="1418"/>
        <w:jc w:val="both"/>
        <w:rPr>
          <w:rFonts w:ascii="Times New Roman" w:hAnsi="Times New Roman" w:cs="Times New Roman"/>
          <w:color w:val="000000" w:themeColor="text1"/>
          <w:sz w:val="24"/>
          <w:szCs w:val="24"/>
          <w:lang w:val="id-ID"/>
        </w:rPr>
      </w:pPr>
      <w:r w:rsidRPr="00DE7230">
        <w:rPr>
          <w:rFonts w:ascii="Times New Roman" w:hAnsi="Times New Roman" w:cs="Times New Roman"/>
          <w:color w:val="000000" w:themeColor="text1"/>
          <w:sz w:val="24"/>
          <w:szCs w:val="24"/>
        </w:rPr>
        <w:t>Tekstur</w:t>
      </w:r>
      <w:r w:rsidRPr="00DE7230">
        <w:rPr>
          <w:rFonts w:ascii="Times New Roman" w:hAnsi="Times New Roman" w:cs="Times New Roman"/>
          <w:color w:val="000000" w:themeColor="text1"/>
          <w:sz w:val="24"/>
          <w:szCs w:val="24"/>
          <w:lang w:val="id-ID"/>
        </w:rPr>
        <w:t xml:space="preserve"> (</w:t>
      </w:r>
      <w:r>
        <w:rPr>
          <w:rFonts w:ascii="Times New Roman" w:hAnsi="Times New Roman" w:cs="Times New Roman"/>
          <w:i/>
          <w:color w:val="000000" w:themeColor="text1"/>
          <w:sz w:val="24"/>
          <w:szCs w:val="24"/>
          <w:lang w:val="id-ID"/>
        </w:rPr>
        <w:t>Texture Analyzer</w:t>
      </w:r>
      <w:r w:rsidRPr="00DE7230">
        <w:rPr>
          <w:rFonts w:ascii="Times New Roman" w:hAnsi="Times New Roman" w:cs="Times New Roman"/>
          <w:color w:val="000000" w:themeColor="text1"/>
          <w:sz w:val="24"/>
          <w:szCs w:val="24"/>
          <w:lang w:val="id-ID"/>
        </w:rPr>
        <w:t>)</w:t>
      </w:r>
    </w:p>
    <w:p w:rsidR="002C44FF" w:rsidRPr="00DE7230" w:rsidRDefault="002C44FF" w:rsidP="006978EB">
      <w:pPr>
        <w:pStyle w:val="ListParagraph"/>
        <w:numPr>
          <w:ilvl w:val="0"/>
          <w:numId w:val="4"/>
        </w:numPr>
        <w:spacing w:after="0" w:line="360" w:lineRule="auto"/>
        <w:ind w:left="1418"/>
        <w:jc w:val="both"/>
        <w:rPr>
          <w:rFonts w:ascii="Times New Roman" w:hAnsi="Times New Roman" w:cs="Times New Roman"/>
          <w:color w:val="000000" w:themeColor="text1"/>
          <w:sz w:val="24"/>
          <w:szCs w:val="24"/>
          <w:lang w:val="id-ID"/>
        </w:rPr>
      </w:pPr>
      <w:r w:rsidRPr="00DE7230">
        <w:rPr>
          <w:rFonts w:ascii="Times New Roman" w:hAnsi="Times New Roman" w:cs="Times New Roman"/>
          <w:color w:val="000000" w:themeColor="text1"/>
          <w:sz w:val="24"/>
          <w:szCs w:val="24"/>
        </w:rPr>
        <w:t xml:space="preserve">Warna </w:t>
      </w:r>
      <w:r w:rsidRPr="00DE7230">
        <w:rPr>
          <w:rFonts w:ascii="Times New Roman" w:hAnsi="Times New Roman" w:cs="Times New Roman"/>
          <w:sz w:val="24"/>
          <w:szCs w:val="24"/>
        </w:rPr>
        <w:t>(</w:t>
      </w:r>
      <w:r w:rsidRPr="00DE7230">
        <w:rPr>
          <w:rFonts w:ascii="Times New Roman" w:eastAsia="Times New Roman" w:hAnsi="Times New Roman" w:cs="Times New Roman"/>
          <w:i/>
          <w:color w:val="000000"/>
          <w:sz w:val="24"/>
          <w:szCs w:val="24"/>
        </w:rPr>
        <w:t>Lovibon Tinto Meter</w:t>
      </w:r>
      <w:r w:rsidRPr="00DE7230">
        <w:rPr>
          <w:rFonts w:ascii="Times New Roman" w:hAnsi="Times New Roman" w:cs="Times New Roman"/>
          <w:sz w:val="24"/>
          <w:szCs w:val="24"/>
        </w:rPr>
        <w:t>)</w:t>
      </w:r>
    </w:p>
    <w:p w:rsidR="002C44FF" w:rsidRPr="00DE7230" w:rsidRDefault="002C44FF" w:rsidP="006978EB">
      <w:pPr>
        <w:pStyle w:val="ListParagraph"/>
        <w:numPr>
          <w:ilvl w:val="0"/>
          <w:numId w:val="2"/>
        </w:numPr>
        <w:spacing w:after="0" w:line="360" w:lineRule="auto"/>
        <w:ind w:left="993" w:hanging="426"/>
        <w:jc w:val="both"/>
        <w:rPr>
          <w:rFonts w:ascii="Times New Roman" w:hAnsi="Times New Roman" w:cs="Times New Roman"/>
          <w:color w:val="000000" w:themeColor="text1"/>
          <w:sz w:val="24"/>
          <w:szCs w:val="24"/>
          <w:lang w:val="id-ID"/>
        </w:rPr>
      </w:pPr>
      <w:r w:rsidRPr="00DE7230">
        <w:rPr>
          <w:rFonts w:ascii="Times New Roman" w:hAnsi="Times New Roman" w:cs="Times New Roman"/>
          <w:color w:val="000000" w:themeColor="text1"/>
          <w:sz w:val="24"/>
          <w:szCs w:val="24"/>
        </w:rPr>
        <w:t>Analisa Kimia</w:t>
      </w:r>
    </w:p>
    <w:p w:rsidR="002C44FF" w:rsidRPr="00DE7230" w:rsidRDefault="002C44FF" w:rsidP="006978EB">
      <w:pPr>
        <w:pStyle w:val="ListParagraph"/>
        <w:numPr>
          <w:ilvl w:val="0"/>
          <w:numId w:val="5"/>
        </w:numPr>
        <w:spacing w:after="0" w:line="360" w:lineRule="auto"/>
        <w:ind w:left="1418"/>
        <w:rPr>
          <w:rFonts w:ascii="Times New Roman" w:hAnsi="Times New Roman" w:cs="Times New Roman"/>
          <w:color w:val="000000" w:themeColor="text1"/>
          <w:sz w:val="24"/>
          <w:szCs w:val="24"/>
        </w:rPr>
      </w:pPr>
      <w:r w:rsidRPr="00DE7230">
        <w:rPr>
          <w:rFonts w:ascii="Times New Roman" w:hAnsi="Times New Roman" w:cs="Times New Roman"/>
          <w:sz w:val="24"/>
          <w:szCs w:val="24"/>
        </w:rPr>
        <w:t xml:space="preserve">Analisis </w:t>
      </w:r>
      <w:r w:rsidRPr="00DE7230">
        <w:rPr>
          <w:rFonts w:ascii="Times New Roman" w:hAnsi="Times New Roman" w:cs="Times New Roman"/>
          <w:sz w:val="24"/>
          <w:szCs w:val="24"/>
          <w:lang w:val="id-ID"/>
        </w:rPr>
        <w:t>k</w:t>
      </w:r>
      <w:r w:rsidRPr="00DE7230">
        <w:rPr>
          <w:rFonts w:ascii="Times New Roman" w:hAnsi="Times New Roman" w:cs="Times New Roman"/>
          <w:sz w:val="24"/>
          <w:szCs w:val="24"/>
        </w:rPr>
        <w:t xml:space="preserve">adar Air </w:t>
      </w:r>
      <w:r w:rsidRPr="00DE7230">
        <w:rPr>
          <w:rFonts w:ascii="Times New Roman" w:hAnsi="Times New Roman" w:cs="Times New Roman"/>
          <w:sz w:val="24"/>
          <w:szCs w:val="24"/>
          <w:lang w:val="id-ID"/>
        </w:rPr>
        <w:t>(AOAC 2005)</w:t>
      </w:r>
    </w:p>
    <w:p w:rsidR="002C44FF" w:rsidRPr="00DE7230" w:rsidRDefault="002C44FF" w:rsidP="006978EB">
      <w:pPr>
        <w:pStyle w:val="ListParagraph"/>
        <w:numPr>
          <w:ilvl w:val="0"/>
          <w:numId w:val="5"/>
        </w:numPr>
        <w:spacing w:after="0" w:line="360" w:lineRule="auto"/>
        <w:ind w:left="1418"/>
        <w:rPr>
          <w:rFonts w:ascii="Times New Roman" w:hAnsi="Times New Roman" w:cs="Times New Roman"/>
          <w:color w:val="000000" w:themeColor="text1"/>
          <w:sz w:val="24"/>
          <w:szCs w:val="24"/>
        </w:rPr>
      </w:pPr>
      <w:r w:rsidRPr="00DE7230">
        <w:rPr>
          <w:rFonts w:ascii="Times New Roman" w:hAnsi="Times New Roman" w:cs="Times New Roman"/>
          <w:color w:val="000000" w:themeColor="text1"/>
          <w:sz w:val="24"/>
          <w:szCs w:val="24"/>
          <w:lang w:val="id-ID"/>
        </w:rPr>
        <w:t>Kadar abu (AOAC 2005)</w:t>
      </w:r>
    </w:p>
    <w:p w:rsidR="002C44FF" w:rsidRPr="00DE7230" w:rsidRDefault="002C44FF" w:rsidP="006978EB">
      <w:pPr>
        <w:pStyle w:val="ListParagraph"/>
        <w:numPr>
          <w:ilvl w:val="0"/>
          <w:numId w:val="5"/>
        </w:numPr>
        <w:spacing w:after="0" w:line="360" w:lineRule="auto"/>
        <w:ind w:left="1418"/>
        <w:rPr>
          <w:rFonts w:ascii="Times New Roman" w:hAnsi="Times New Roman" w:cs="Times New Roman"/>
          <w:color w:val="000000" w:themeColor="text1"/>
          <w:sz w:val="24"/>
          <w:szCs w:val="24"/>
        </w:rPr>
      </w:pPr>
      <w:r w:rsidRPr="00DE7230">
        <w:rPr>
          <w:rFonts w:ascii="Times New Roman" w:hAnsi="Times New Roman" w:cs="Times New Roman"/>
          <w:color w:val="000000" w:themeColor="text1"/>
          <w:sz w:val="24"/>
          <w:szCs w:val="24"/>
          <w:lang w:val="id-ID"/>
        </w:rPr>
        <w:t>Kadar lemak (Metode Sohxlet)</w:t>
      </w:r>
    </w:p>
    <w:p w:rsidR="002C44FF" w:rsidRPr="00DE7230" w:rsidRDefault="002C44FF" w:rsidP="006978EB">
      <w:pPr>
        <w:pStyle w:val="ListParagraph"/>
        <w:numPr>
          <w:ilvl w:val="0"/>
          <w:numId w:val="5"/>
        </w:numPr>
        <w:spacing w:after="0" w:line="360" w:lineRule="auto"/>
        <w:ind w:left="1418"/>
        <w:rPr>
          <w:rFonts w:ascii="Times New Roman" w:hAnsi="Times New Roman" w:cs="Times New Roman"/>
          <w:color w:val="000000" w:themeColor="text1"/>
          <w:sz w:val="24"/>
          <w:szCs w:val="24"/>
        </w:rPr>
      </w:pPr>
      <w:r w:rsidRPr="00DE7230">
        <w:rPr>
          <w:rFonts w:ascii="Times New Roman" w:hAnsi="Times New Roman" w:cs="Times New Roman"/>
          <w:color w:val="000000" w:themeColor="text1"/>
          <w:sz w:val="24"/>
          <w:szCs w:val="24"/>
        </w:rPr>
        <w:t>Protein</w:t>
      </w:r>
      <w:r w:rsidRPr="00DE7230">
        <w:rPr>
          <w:rFonts w:ascii="Times New Roman" w:hAnsi="Times New Roman" w:cs="Times New Roman"/>
          <w:color w:val="000000" w:themeColor="text1"/>
          <w:sz w:val="24"/>
          <w:szCs w:val="24"/>
          <w:lang w:val="id-ID"/>
        </w:rPr>
        <w:t xml:space="preserve"> (Metode Kjedahl)</w:t>
      </w:r>
    </w:p>
    <w:p w:rsidR="002C44FF" w:rsidRPr="00DE7230" w:rsidRDefault="002C44FF" w:rsidP="006978EB">
      <w:pPr>
        <w:pStyle w:val="ListParagraph"/>
        <w:numPr>
          <w:ilvl w:val="0"/>
          <w:numId w:val="5"/>
        </w:numPr>
        <w:spacing w:after="0" w:line="360" w:lineRule="auto"/>
        <w:ind w:left="1418"/>
        <w:rPr>
          <w:rFonts w:ascii="Times New Roman" w:hAnsi="Times New Roman" w:cs="Times New Roman"/>
          <w:color w:val="000000" w:themeColor="text1"/>
          <w:sz w:val="24"/>
          <w:szCs w:val="24"/>
        </w:rPr>
      </w:pPr>
      <w:r w:rsidRPr="00DE7230">
        <w:rPr>
          <w:rFonts w:ascii="Times New Roman" w:hAnsi="Times New Roman" w:cs="Times New Roman"/>
          <w:color w:val="000000" w:themeColor="text1"/>
          <w:sz w:val="24"/>
          <w:szCs w:val="24"/>
          <w:lang w:val="id-ID"/>
        </w:rPr>
        <w:t>Kadar krbohidrat (</w:t>
      </w:r>
      <w:r w:rsidRPr="00E74F02">
        <w:rPr>
          <w:rFonts w:ascii="Times New Roman" w:hAnsi="Times New Roman" w:cs="Times New Roman"/>
          <w:i/>
          <w:color w:val="000000" w:themeColor="text1"/>
          <w:sz w:val="24"/>
          <w:szCs w:val="24"/>
          <w:lang w:val="id-ID"/>
        </w:rPr>
        <w:t>Carbohydrate By Difference</w:t>
      </w:r>
      <w:r w:rsidRPr="00DE7230">
        <w:rPr>
          <w:rFonts w:ascii="Times New Roman" w:hAnsi="Times New Roman" w:cs="Times New Roman"/>
          <w:color w:val="000000" w:themeColor="text1"/>
          <w:sz w:val="24"/>
          <w:szCs w:val="24"/>
          <w:lang w:val="id-ID"/>
        </w:rPr>
        <w:t>)</w:t>
      </w:r>
    </w:p>
    <w:p w:rsidR="007D5928" w:rsidRDefault="007D5928" w:rsidP="006978EB">
      <w:pPr>
        <w:spacing w:after="0" w:line="360" w:lineRule="auto"/>
        <w:jc w:val="both"/>
        <w:rPr>
          <w:rFonts w:ascii="Times New Roman" w:hAnsi="Times New Roman" w:cs="Times New Roman"/>
          <w:b/>
          <w:color w:val="000000" w:themeColor="text1"/>
          <w:sz w:val="24"/>
          <w:szCs w:val="24"/>
          <w:lang w:val="id-ID"/>
        </w:rPr>
      </w:pPr>
      <w:r>
        <w:rPr>
          <w:rFonts w:ascii="Times New Roman" w:hAnsi="Times New Roman" w:cs="Times New Roman"/>
          <w:b/>
          <w:color w:val="000000" w:themeColor="text1"/>
          <w:sz w:val="24"/>
          <w:szCs w:val="24"/>
          <w:lang w:val="id-ID"/>
        </w:rPr>
        <w:t>Rancangan Percobaan</w:t>
      </w:r>
    </w:p>
    <w:p w:rsidR="00C70EC0" w:rsidRDefault="007D5928" w:rsidP="006978EB">
      <w:pPr>
        <w:spacing w:after="0" w:line="360" w:lineRule="auto"/>
        <w:ind w:firstLine="567"/>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 xml:space="preserve">Rancangan percobaan yang dilakukan yaitu Rancangan Acak Lengkap (RAL) </w:t>
      </w:r>
      <w:r w:rsidRPr="00DE7230">
        <w:rPr>
          <w:rFonts w:ascii="Times New Roman" w:hAnsi="Times New Roman" w:cs="Times New Roman"/>
          <w:color w:val="000000" w:themeColor="text1"/>
          <w:sz w:val="24"/>
          <w:szCs w:val="24"/>
          <w:lang w:val="id-ID"/>
        </w:rPr>
        <w:t xml:space="preserve">faktorial yang terdiri dari dua faktor yaitu Faktor A tiga variasi lama waktu </w:t>
      </w:r>
      <w:r w:rsidRPr="00DE7230">
        <w:rPr>
          <w:rFonts w:ascii="Times New Roman" w:hAnsi="Times New Roman" w:cs="Times New Roman"/>
          <w:i/>
          <w:color w:val="000000" w:themeColor="text1"/>
          <w:sz w:val="24"/>
          <w:szCs w:val="24"/>
          <w:lang w:val="id-ID"/>
        </w:rPr>
        <w:t>curing</w:t>
      </w:r>
      <w:r w:rsidRPr="00DE7230">
        <w:rPr>
          <w:rFonts w:ascii="Times New Roman" w:hAnsi="Times New Roman" w:cs="Times New Roman"/>
          <w:color w:val="000000" w:themeColor="text1"/>
          <w:sz w:val="24"/>
          <w:szCs w:val="24"/>
          <w:lang w:val="id-ID"/>
        </w:rPr>
        <w:t xml:space="preserve"> dan faktor B empat variasi </w:t>
      </w:r>
      <w:r>
        <w:rPr>
          <w:rFonts w:ascii="Times New Roman" w:hAnsi="Times New Roman" w:cs="Times New Roman"/>
          <w:color w:val="000000" w:themeColor="text1"/>
          <w:sz w:val="24"/>
          <w:szCs w:val="24"/>
          <w:lang w:val="id-ID"/>
        </w:rPr>
        <w:t>nanokapsul jus kunyit</w:t>
      </w:r>
      <w:r w:rsidR="004318ED">
        <w:rPr>
          <w:rFonts w:ascii="Times New Roman" w:hAnsi="Times New Roman" w:cs="Times New Roman"/>
          <w:color w:val="000000" w:themeColor="text1"/>
          <w:sz w:val="24"/>
          <w:szCs w:val="24"/>
          <w:lang w:val="id-ID"/>
        </w:rPr>
        <w:t xml:space="preserve">. </w:t>
      </w:r>
      <w:r w:rsidR="004318ED" w:rsidRPr="00DE7230">
        <w:rPr>
          <w:rFonts w:ascii="Times New Roman" w:hAnsi="Times New Roman" w:cs="Times New Roman"/>
          <w:color w:val="000000" w:themeColor="text1"/>
          <w:sz w:val="24"/>
          <w:szCs w:val="24"/>
          <w:lang w:val="id-ID"/>
        </w:rPr>
        <w:t>Sehingga diperoleh dua belas kombinasi perlakuan. Pada masing-masing perlakuan terdiri dari  dua kali pengulangan analisa sehingga diperoleh dua puluh empat ulangan analisa.</w:t>
      </w:r>
    </w:p>
    <w:p w:rsidR="004318ED" w:rsidRPr="00DE7230" w:rsidRDefault="004318ED" w:rsidP="006978EB">
      <w:pPr>
        <w:spacing w:after="0" w:line="360" w:lineRule="auto"/>
        <w:ind w:firstLine="567"/>
        <w:jc w:val="both"/>
        <w:rPr>
          <w:rFonts w:ascii="Times New Roman" w:hAnsi="Times New Roman" w:cs="Times New Roman"/>
          <w:color w:val="000000" w:themeColor="text1"/>
          <w:sz w:val="24"/>
          <w:szCs w:val="24"/>
        </w:rPr>
      </w:pPr>
      <w:proofErr w:type="gramStart"/>
      <w:r w:rsidRPr="00DE7230">
        <w:rPr>
          <w:rFonts w:ascii="Times New Roman" w:hAnsi="Times New Roman" w:cs="Times New Roman"/>
          <w:color w:val="000000" w:themeColor="text1"/>
          <w:sz w:val="24"/>
          <w:szCs w:val="24"/>
        </w:rPr>
        <w:t>Hasil yang diperoleh dilakukan analisis varian (ANOVA) pada tingkat kepercayaan 95%.</w:t>
      </w:r>
      <w:proofErr w:type="gramEnd"/>
      <w:r w:rsidRPr="00DE7230">
        <w:rPr>
          <w:rFonts w:ascii="Times New Roman" w:hAnsi="Times New Roman" w:cs="Times New Roman"/>
          <w:color w:val="000000" w:themeColor="text1"/>
          <w:sz w:val="24"/>
          <w:szCs w:val="24"/>
        </w:rPr>
        <w:t xml:space="preserve"> Apabila terdapat </w:t>
      </w:r>
      <w:proofErr w:type="gramStart"/>
      <w:r w:rsidRPr="00DE7230">
        <w:rPr>
          <w:rFonts w:ascii="Times New Roman" w:hAnsi="Times New Roman" w:cs="Times New Roman"/>
          <w:color w:val="000000" w:themeColor="text1"/>
          <w:sz w:val="24"/>
          <w:szCs w:val="24"/>
        </w:rPr>
        <w:t>beda</w:t>
      </w:r>
      <w:proofErr w:type="gramEnd"/>
      <w:r w:rsidRPr="00DE7230">
        <w:rPr>
          <w:rFonts w:ascii="Times New Roman" w:hAnsi="Times New Roman" w:cs="Times New Roman"/>
          <w:color w:val="000000" w:themeColor="text1"/>
          <w:sz w:val="24"/>
          <w:szCs w:val="24"/>
        </w:rPr>
        <w:t xml:space="preserve"> nyata pada masing-masing perlakuan dilanjutkan dengan uji </w:t>
      </w:r>
      <w:r w:rsidRPr="00DE7230">
        <w:rPr>
          <w:rFonts w:ascii="Times New Roman" w:hAnsi="Times New Roman" w:cs="Times New Roman"/>
          <w:i/>
          <w:color w:val="000000" w:themeColor="text1"/>
          <w:sz w:val="24"/>
          <w:szCs w:val="24"/>
        </w:rPr>
        <w:t>Duncan Multiple Range Test</w:t>
      </w:r>
      <w:r w:rsidRPr="00DE7230">
        <w:rPr>
          <w:rFonts w:ascii="Times New Roman" w:hAnsi="Times New Roman" w:cs="Times New Roman"/>
          <w:color w:val="000000" w:themeColor="text1"/>
          <w:sz w:val="24"/>
          <w:szCs w:val="24"/>
        </w:rPr>
        <w:t xml:space="preserve"> (DMRT). </w:t>
      </w:r>
    </w:p>
    <w:p w:rsidR="00B76D44" w:rsidRDefault="00B76D44">
      <w:pPr>
        <w:rPr>
          <w:rFonts w:ascii="Times New Roman" w:hAnsi="Times New Roman" w:cs="Times New Roman"/>
          <w:b/>
          <w:color w:val="000000" w:themeColor="text1"/>
          <w:sz w:val="24"/>
          <w:szCs w:val="24"/>
          <w:lang w:val="id-ID"/>
        </w:rPr>
      </w:pPr>
      <w:r>
        <w:rPr>
          <w:rFonts w:ascii="Times New Roman" w:hAnsi="Times New Roman" w:cs="Times New Roman"/>
          <w:b/>
          <w:color w:val="000000" w:themeColor="text1"/>
          <w:sz w:val="24"/>
          <w:szCs w:val="24"/>
          <w:lang w:val="id-ID"/>
        </w:rPr>
        <w:br w:type="page"/>
      </w:r>
    </w:p>
    <w:p w:rsidR="004318ED" w:rsidRDefault="004318ED" w:rsidP="006978EB">
      <w:pPr>
        <w:spacing w:after="0" w:line="360" w:lineRule="auto"/>
        <w:jc w:val="both"/>
        <w:rPr>
          <w:rFonts w:ascii="Times New Roman" w:hAnsi="Times New Roman" w:cs="Times New Roman"/>
          <w:b/>
          <w:color w:val="000000" w:themeColor="text1"/>
          <w:sz w:val="24"/>
          <w:szCs w:val="24"/>
          <w:lang w:val="id-ID"/>
        </w:rPr>
      </w:pPr>
      <w:r>
        <w:rPr>
          <w:rFonts w:ascii="Times New Roman" w:hAnsi="Times New Roman" w:cs="Times New Roman"/>
          <w:b/>
          <w:color w:val="000000" w:themeColor="text1"/>
          <w:sz w:val="24"/>
          <w:szCs w:val="24"/>
          <w:lang w:val="id-ID"/>
        </w:rPr>
        <w:lastRenderedPageBreak/>
        <w:t xml:space="preserve">Hasil dan Pembahasan </w:t>
      </w:r>
    </w:p>
    <w:p w:rsidR="00AD0968" w:rsidRDefault="00AD0968" w:rsidP="006978EB">
      <w:pPr>
        <w:spacing w:after="0" w:line="360" w:lineRule="auto"/>
        <w:jc w:val="both"/>
        <w:rPr>
          <w:rFonts w:ascii="Times New Roman" w:hAnsi="Times New Roman" w:cs="Times New Roman"/>
          <w:b/>
          <w:color w:val="000000" w:themeColor="text1"/>
          <w:sz w:val="24"/>
          <w:szCs w:val="24"/>
          <w:lang w:val="id-ID"/>
        </w:rPr>
      </w:pPr>
      <w:r>
        <w:rPr>
          <w:rFonts w:ascii="Times New Roman" w:hAnsi="Times New Roman" w:cs="Times New Roman"/>
          <w:b/>
          <w:noProof/>
          <w:color w:val="000000" w:themeColor="text1"/>
          <w:sz w:val="24"/>
          <w:szCs w:val="24"/>
          <w:lang w:val="en-GB" w:eastAsia="en-GB"/>
        </w:rPr>
        <w:drawing>
          <wp:anchor distT="0" distB="0" distL="114300" distR="114300" simplePos="0" relativeHeight="251659264" behindDoc="0" locked="0" layoutInCell="1" allowOverlap="1">
            <wp:simplePos x="0" y="0"/>
            <wp:positionH relativeFrom="column">
              <wp:posOffset>386080</wp:posOffset>
            </wp:positionH>
            <wp:positionV relativeFrom="paragraph">
              <wp:posOffset>335280</wp:posOffset>
            </wp:positionV>
            <wp:extent cx="3886200" cy="1894205"/>
            <wp:effectExtent l="19050" t="0" r="19050" b="0"/>
            <wp:wrapNone/>
            <wp:docPr id="2"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r w:rsidR="004318ED">
        <w:rPr>
          <w:rFonts w:ascii="Times New Roman" w:hAnsi="Times New Roman" w:cs="Times New Roman"/>
          <w:b/>
          <w:color w:val="000000" w:themeColor="text1"/>
          <w:sz w:val="24"/>
          <w:szCs w:val="24"/>
          <w:lang w:val="id-ID"/>
        </w:rPr>
        <w:t xml:space="preserve">Aktivitas Antioksidan </w:t>
      </w:r>
    </w:p>
    <w:p w:rsidR="004318ED" w:rsidRDefault="004318ED" w:rsidP="006978EB">
      <w:pPr>
        <w:spacing w:after="0" w:line="360" w:lineRule="auto"/>
        <w:jc w:val="both"/>
        <w:rPr>
          <w:rFonts w:ascii="Times New Roman" w:hAnsi="Times New Roman" w:cs="Times New Roman"/>
          <w:b/>
          <w:color w:val="000000" w:themeColor="text1"/>
          <w:sz w:val="24"/>
          <w:szCs w:val="24"/>
          <w:lang w:val="id-ID"/>
        </w:rPr>
      </w:pPr>
    </w:p>
    <w:p w:rsidR="00AD0968" w:rsidRDefault="00AD0968" w:rsidP="006978EB">
      <w:pPr>
        <w:spacing w:after="0" w:line="360" w:lineRule="auto"/>
        <w:jc w:val="both"/>
        <w:rPr>
          <w:rFonts w:ascii="Times New Roman" w:hAnsi="Times New Roman" w:cs="Times New Roman"/>
          <w:b/>
          <w:color w:val="000000" w:themeColor="text1"/>
          <w:sz w:val="24"/>
          <w:szCs w:val="24"/>
          <w:lang w:val="id-ID"/>
        </w:rPr>
      </w:pPr>
    </w:p>
    <w:p w:rsidR="00AD0968" w:rsidRDefault="00AD0968" w:rsidP="006978EB">
      <w:pPr>
        <w:spacing w:after="0" w:line="360" w:lineRule="auto"/>
        <w:jc w:val="both"/>
        <w:rPr>
          <w:rFonts w:ascii="Times New Roman" w:hAnsi="Times New Roman" w:cs="Times New Roman"/>
          <w:b/>
          <w:color w:val="000000" w:themeColor="text1"/>
          <w:sz w:val="24"/>
          <w:szCs w:val="24"/>
          <w:lang w:val="id-ID"/>
        </w:rPr>
      </w:pPr>
    </w:p>
    <w:p w:rsidR="00AD0968" w:rsidRDefault="00AD0968" w:rsidP="006978EB">
      <w:pPr>
        <w:spacing w:after="0" w:line="360" w:lineRule="auto"/>
        <w:jc w:val="both"/>
        <w:rPr>
          <w:rFonts w:ascii="Times New Roman" w:hAnsi="Times New Roman" w:cs="Times New Roman"/>
          <w:b/>
          <w:color w:val="000000" w:themeColor="text1"/>
          <w:sz w:val="24"/>
          <w:szCs w:val="24"/>
          <w:lang w:val="id-ID"/>
        </w:rPr>
      </w:pPr>
    </w:p>
    <w:p w:rsidR="00C76649" w:rsidRDefault="00C76649" w:rsidP="006978EB">
      <w:pPr>
        <w:spacing w:after="0" w:line="360" w:lineRule="auto"/>
        <w:jc w:val="both"/>
        <w:rPr>
          <w:rFonts w:ascii="Times New Roman" w:hAnsi="Times New Roman" w:cs="Times New Roman"/>
          <w:b/>
          <w:color w:val="000000" w:themeColor="text1"/>
          <w:sz w:val="24"/>
          <w:szCs w:val="24"/>
          <w:lang w:val="id-ID"/>
        </w:rPr>
      </w:pPr>
    </w:p>
    <w:p w:rsidR="00C76649" w:rsidRDefault="00C76649" w:rsidP="006978EB">
      <w:pPr>
        <w:spacing w:after="0" w:line="360" w:lineRule="auto"/>
        <w:jc w:val="both"/>
        <w:rPr>
          <w:rFonts w:ascii="Times New Roman" w:hAnsi="Times New Roman" w:cs="Times New Roman"/>
          <w:b/>
          <w:color w:val="000000" w:themeColor="text1"/>
          <w:sz w:val="24"/>
          <w:szCs w:val="24"/>
          <w:lang w:val="id-ID"/>
        </w:rPr>
      </w:pPr>
    </w:p>
    <w:p w:rsidR="00AD0968" w:rsidRDefault="00AD0968" w:rsidP="006978EB">
      <w:pPr>
        <w:spacing w:after="0" w:line="360" w:lineRule="auto"/>
        <w:jc w:val="both"/>
        <w:rPr>
          <w:rFonts w:ascii="Times New Roman" w:hAnsi="Times New Roman" w:cs="Times New Roman"/>
          <w:b/>
          <w:color w:val="000000" w:themeColor="text1"/>
          <w:sz w:val="24"/>
          <w:szCs w:val="24"/>
          <w:lang w:val="id-ID"/>
        </w:rPr>
      </w:pPr>
    </w:p>
    <w:p w:rsidR="00AD0968" w:rsidRDefault="00AD0968" w:rsidP="006978EB">
      <w:pPr>
        <w:spacing w:after="0" w:line="360" w:lineRule="auto"/>
        <w:jc w:val="center"/>
        <w:rPr>
          <w:rFonts w:ascii="Times New Roman" w:hAnsi="Times New Roman" w:cs="Times New Roman"/>
          <w:color w:val="000000" w:themeColor="text1"/>
          <w:sz w:val="24"/>
          <w:szCs w:val="24"/>
          <w:lang w:val="id-ID"/>
        </w:rPr>
      </w:pPr>
    </w:p>
    <w:p w:rsidR="00AD0968" w:rsidRDefault="00AD0968" w:rsidP="006978EB">
      <w:pPr>
        <w:spacing w:after="0" w:line="360" w:lineRule="auto"/>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 xml:space="preserve">Gambar 1. </w:t>
      </w:r>
      <w:r w:rsidRPr="00DE7230">
        <w:rPr>
          <w:rFonts w:ascii="Times New Roman" w:hAnsi="Times New Roman" w:cs="Times New Roman"/>
          <w:color w:val="000000" w:themeColor="text1"/>
          <w:sz w:val="24"/>
          <w:szCs w:val="24"/>
          <w:lang w:val="id-ID"/>
        </w:rPr>
        <w:t xml:space="preserve">Aktivitas Antioksidan Bakso Daging </w:t>
      </w:r>
      <w:r>
        <w:rPr>
          <w:rFonts w:ascii="Times New Roman" w:hAnsi="Times New Roman" w:cs="Times New Roman"/>
          <w:color w:val="000000" w:themeColor="text1"/>
          <w:sz w:val="24"/>
          <w:szCs w:val="24"/>
          <w:lang w:val="id-ID"/>
        </w:rPr>
        <w:t>Itik hybrida</w:t>
      </w:r>
    </w:p>
    <w:p w:rsidR="00FD1824" w:rsidRDefault="00C76649" w:rsidP="006978EB">
      <w:pPr>
        <w:spacing w:after="0" w:line="360" w:lineRule="auto"/>
        <w:ind w:firstLine="567"/>
        <w:jc w:val="both"/>
        <w:rPr>
          <w:rFonts w:ascii="Times New Roman" w:hAnsi="Times New Roman" w:cs="Times New Roman"/>
          <w:sz w:val="24"/>
          <w:szCs w:val="24"/>
          <w:lang w:val="id-ID"/>
        </w:rPr>
      </w:pPr>
      <w:r>
        <w:rPr>
          <w:rFonts w:ascii="Times New Roman" w:hAnsi="Times New Roman" w:cs="Times New Roman"/>
          <w:color w:val="000000" w:themeColor="text1"/>
          <w:sz w:val="24"/>
          <w:szCs w:val="24"/>
          <w:lang w:val="id-ID"/>
        </w:rPr>
        <w:t>Berdasarkan gambar 1</w:t>
      </w:r>
      <w:r w:rsidR="00FD1824" w:rsidRPr="00DE7230">
        <w:rPr>
          <w:rFonts w:ascii="Times New Roman" w:hAnsi="Times New Roman" w:cs="Times New Roman"/>
          <w:color w:val="000000" w:themeColor="text1"/>
          <w:sz w:val="24"/>
          <w:szCs w:val="24"/>
          <w:lang w:val="id-ID"/>
        </w:rPr>
        <w:t xml:space="preserve">, terdapat pengaruh lama dan konsentrasi </w:t>
      </w:r>
      <w:r w:rsidR="00FD1824">
        <w:rPr>
          <w:rFonts w:ascii="Times New Roman" w:hAnsi="Times New Roman" w:cs="Times New Roman"/>
          <w:color w:val="000000" w:themeColor="text1"/>
          <w:sz w:val="24"/>
          <w:szCs w:val="24"/>
          <w:lang w:val="id-ID"/>
        </w:rPr>
        <w:t>nanokapsul jus kunyit</w:t>
      </w:r>
      <w:r w:rsidR="00FD1824" w:rsidRPr="00DE7230">
        <w:rPr>
          <w:rFonts w:ascii="Times New Roman" w:hAnsi="Times New Roman" w:cs="Times New Roman"/>
          <w:color w:val="000000" w:themeColor="text1"/>
          <w:sz w:val="24"/>
          <w:szCs w:val="24"/>
          <w:lang w:val="id-ID"/>
        </w:rPr>
        <w:t xml:space="preserve"> dalam </w:t>
      </w:r>
      <w:r w:rsidR="00FD1824" w:rsidRPr="00DE7230">
        <w:rPr>
          <w:rFonts w:ascii="Times New Roman" w:hAnsi="Times New Roman" w:cs="Times New Roman"/>
          <w:i/>
          <w:color w:val="000000" w:themeColor="text1"/>
          <w:sz w:val="24"/>
          <w:szCs w:val="24"/>
          <w:lang w:val="id-ID"/>
        </w:rPr>
        <w:t xml:space="preserve">curing </w:t>
      </w:r>
      <w:r w:rsidR="00FD1824" w:rsidRPr="00DE7230">
        <w:rPr>
          <w:rFonts w:ascii="Times New Roman" w:hAnsi="Times New Roman" w:cs="Times New Roman"/>
          <w:color w:val="000000" w:themeColor="text1"/>
          <w:sz w:val="24"/>
          <w:szCs w:val="24"/>
          <w:lang w:val="id-ID"/>
        </w:rPr>
        <w:t xml:space="preserve">terhadap aktivitas antioksidan pada bakso daging </w:t>
      </w:r>
      <w:r w:rsidR="00FD1824">
        <w:rPr>
          <w:rFonts w:ascii="Times New Roman" w:hAnsi="Times New Roman" w:cs="Times New Roman"/>
          <w:color w:val="000000" w:themeColor="text1"/>
          <w:sz w:val="24"/>
          <w:szCs w:val="24"/>
          <w:lang w:val="id-ID"/>
        </w:rPr>
        <w:t>itik hybrida</w:t>
      </w:r>
      <w:r w:rsidR="00FD1824" w:rsidRPr="00DE7230">
        <w:rPr>
          <w:rFonts w:ascii="Times New Roman" w:hAnsi="Times New Roman" w:cs="Times New Roman"/>
          <w:color w:val="000000" w:themeColor="text1"/>
          <w:sz w:val="24"/>
          <w:szCs w:val="24"/>
          <w:lang w:val="id-ID"/>
        </w:rPr>
        <w:t xml:space="preserve"> yang dihasilkan.</w:t>
      </w:r>
      <w:r w:rsidR="00FD1824" w:rsidRPr="00FD1824">
        <w:rPr>
          <w:rFonts w:ascii="Times New Roman" w:hAnsi="Times New Roman" w:cs="Times New Roman"/>
          <w:color w:val="000000" w:themeColor="text1"/>
          <w:sz w:val="24"/>
          <w:szCs w:val="24"/>
          <w:lang w:val="id-ID"/>
        </w:rPr>
        <w:t xml:space="preserve"> </w:t>
      </w:r>
      <w:r w:rsidR="00FD1824" w:rsidRPr="00DE7230">
        <w:rPr>
          <w:rFonts w:ascii="Times New Roman" w:hAnsi="Times New Roman" w:cs="Times New Roman"/>
          <w:color w:val="000000" w:themeColor="text1"/>
          <w:sz w:val="24"/>
          <w:szCs w:val="24"/>
          <w:lang w:val="id-ID"/>
        </w:rPr>
        <w:t>Peningkatan aktivitas antioksidan disebabkan karena</w:t>
      </w:r>
      <w:r w:rsidR="00FD1824">
        <w:rPr>
          <w:rFonts w:ascii="Times New Roman" w:hAnsi="Times New Roman" w:cs="Times New Roman"/>
          <w:color w:val="000000" w:themeColor="text1"/>
          <w:sz w:val="24"/>
          <w:szCs w:val="24"/>
          <w:lang w:val="id-ID"/>
        </w:rPr>
        <w:t xml:space="preserve"> penambahan konsentrasi nanokapsul jus kunyit. Nanokapsul jus kunyit memiliki kandungan kurkimin yang mampu mengambat radikal bebas</w:t>
      </w:r>
      <w:r w:rsidR="00FD1824" w:rsidRPr="00DE7230">
        <w:rPr>
          <w:rFonts w:ascii="Times New Roman" w:hAnsi="Times New Roman" w:cs="Times New Roman"/>
          <w:color w:val="000000" w:themeColor="text1"/>
          <w:sz w:val="24"/>
          <w:szCs w:val="24"/>
          <w:lang w:val="id-ID"/>
        </w:rPr>
        <w:t xml:space="preserve">. </w:t>
      </w:r>
      <w:r w:rsidR="00FD1824" w:rsidRPr="00DE7230">
        <w:rPr>
          <w:rFonts w:ascii="Times New Roman" w:hAnsi="Times New Roman" w:cs="Times New Roman"/>
          <w:sz w:val="24"/>
          <w:szCs w:val="24"/>
        </w:rPr>
        <w:t>Trully dan Timotius (2007),</w:t>
      </w:r>
      <w:r w:rsidR="00FD1824">
        <w:rPr>
          <w:rFonts w:ascii="Times New Roman" w:hAnsi="Times New Roman" w:cs="Times New Roman"/>
          <w:sz w:val="24"/>
          <w:szCs w:val="24"/>
          <w:lang w:val="id-ID"/>
        </w:rPr>
        <w:t xml:space="preserve"> menjelaskan</w:t>
      </w:r>
      <w:r w:rsidR="00FD1824" w:rsidRPr="00DE7230">
        <w:rPr>
          <w:rFonts w:ascii="Times New Roman" w:hAnsi="Times New Roman" w:cs="Times New Roman"/>
          <w:sz w:val="24"/>
          <w:szCs w:val="24"/>
        </w:rPr>
        <w:t xml:space="preserve"> kurkumin memiliki kemampuan sebagai antioksidan untuk menghambat radikal bebas stabil DPPH (</w:t>
      </w:r>
      <w:r w:rsidR="00FD1824" w:rsidRPr="00644F62">
        <w:rPr>
          <w:rFonts w:ascii="Times New Roman" w:hAnsi="Times New Roman" w:cs="Times New Roman"/>
          <w:i/>
          <w:sz w:val="24"/>
          <w:szCs w:val="24"/>
        </w:rPr>
        <w:t>1</w:t>
      </w:r>
      <w:proofErr w:type="gramStart"/>
      <w:r w:rsidR="00FD1824" w:rsidRPr="00644F62">
        <w:rPr>
          <w:rFonts w:ascii="Times New Roman" w:hAnsi="Times New Roman" w:cs="Times New Roman"/>
          <w:i/>
          <w:sz w:val="24"/>
          <w:szCs w:val="24"/>
        </w:rPr>
        <w:t>,1</w:t>
      </w:r>
      <w:proofErr w:type="gramEnd"/>
      <w:r w:rsidR="00FD1824" w:rsidRPr="00644F62">
        <w:rPr>
          <w:rFonts w:ascii="Times New Roman" w:hAnsi="Times New Roman" w:cs="Times New Roman"/>
          <w:i/>
          <w:sz w:val="24"/>
          <w:szCs w:val="24"/>
        </w:rPr>
        <w:t xml:space="preserve"> –diphenyl-2-picrylhdrazyl</w:t>
      </w:r>
      <w:r w:rsidR="00FD1824" w:rsidRPr="00DE7230">
        <w:rPr>
          <w:rFonts w:ascii="Times New Roman" w:hAnsi="Times New Roman" w:cs="Times New Roman"/>
          <w:sz w:val="24"/>
          <w:szCs w:val="24"/>
        </w:rPr>
        <w:t>).</w:t>
      </w:r>
      <w:r w:rsidR="00FD1824" w:rsidRPr="00DE7230">
        <w:t xml:space="preserve"> </w:t>
      </w:r>
      <w:r w:rsidR="00FD1824" w:rsidRPr="00DE7230">
        <w:rPr>
          <w:rFonts w:ascii="Times New Roman" w:hAnsi="Times New Roman" w:cs="Times New Roman"/>
          <w:sz w:val="24"/>
          <w:szCs w:val="24"/>
        </w:rPr>
        <w:t xml:space="preserve">Jovanovic </w:t>
      </w:r>
      <w:proofErr w:type="gramStart"/>
      <w:r w:rsidR="00FD1824">
        <w:rPr>
          <w:rFonts w:ascii="Times New Roman" w:hAnsi="Times New Roman" w:cs="Times New Roman"/>
          <w:sz w:val="24"/>
          <w:szCs w:val="24"/>
          <w:lang w:val="id-ID"/>
        </w:rPr>
        <w:t>dkk.,</w:t>
      </w:r>
      <w:proofErr w:type="gramEnd"/>
      <w:r w:rsidR="00FD1824" w:rsidRPr="00DE7230">
        <w:rPr>
          <w:rFonts w:ascii="Times New Roman" w:hAnsi="Times New Roman" w:cs="Times New Roman"/>
          <w:sz w:val="24"/>
          <w:szCs w:val="24"/>
        </w:rPr>
        <w:t xml:space="preserve"> (2001)</w:t>
      </w:r>
      <w:r>
        <w:rPr>
          <w:rFonts w:ascii="Times New Roman" w:hAnsi="Times New Roman" w:cs="Times New Roman"/>
          <w:sz w:val="24"/>
          <w:szCs w:val="24"/>
          <w:lang w:val="id-ID"/>
        </w:rPr>
        <w:t xml:space="preserve"> menjelaskan</w:t>
      </w:r>
      <w:r w:rsidR="00FD1824" w:rsidRPr="00DE7230">
        <w:rPr>
          <w:rFonts w:ascii="Times New Roman" w:hAnsi="Times New Roman" w:cs="Times New Roman"/>
          <w:sz w:val="24"/>
          <w:szCs w:val="24"/>
        </w:rPr>
        <w:t>, aktivitas antioksidan kurkumin disebabkan oleh kemampuan donor atom hidrogen β-diketon untuk menetralkan radikal beb</w:t>
      </w:r>
      <w:r w:rsidR="00FD1824" w:rsidRPr="00DE7230">
        <w:rPr>
          <w:rFonts w:ascii="Times New Roman" w:hAnsi="Times New Roman" w:cs="Times New Roman"/>
          <w:sz w:val="24"/>
          <w:szCs w:val="24"/>
          <w:lang w:val="id-ID"/>
        </w:rPr>
        <w:t xml:space="preserve">as. </w:t>
      </w:r>
    </w:p>
    <w:p w:rsidR="00183936" w:rsidRPr="00DE7230" w:rsidRDefault="00C76649" w:rsidP="006978EB">
      <w:pPr>
        <w:tabs>
          <w:tab w:val="left" w:pos="1134"/>
        </w:tabs>
        <w:spacing w:after="0" w:line="360" w:lineRule="auto"/>
        <w:ind w:firstLine="567"/>
        <w:jc w:val="both"/>
        <w:rPr>
          <w:rFonts w:ascii="Times New Roman" w:hAnsi="Times New Roman" w:cs="Times New Roman"/>
          <w:sz w:val="24"/>
          <w:szCs w:val="24"/>
          <w:lang w:val="id-ID"/>
        </w:rPr>
      </w:pPr>
      <w:r>
        <w:rPr>
          <w:rFonts w:ascii="Times New Roman" w:hAnsi="Times New Roman" w:cs="Times New Roman"/>
          <w:sz w:val="24"/>
          <w:szCs w:val="24"/>
          <w:lang w:val="id-ID"/>
        </w:rPr>
        <w:t>P</w:t>
      </w:r>
      <w:r w:rsidR="00183936">
        <w:rPr>
          <w:rFonts w:ascii="Times New Roman" w:hAnsi="Times New Roman" w:cs="Times New Roman"/>
          <w:sz w:val="24"/>
          <w:szCs w:val="24"/>
          <w:lang w:val="id-ID"/>
        </w:rPr>
        <w:t xml:space="preserve">enurunan aktivitas antioksidan pada bakso daging itik hybrida ini diduga </w:t>
      </w:r>
      <w:r w:rsidR="00183936" w:rsidRPr="00DE7230">
        <w:rPr>
          <w:rFonts w:ascii="Times New Roman" w:hAnsi="Times New Roman" w:cs="Times New Roman"/>
          <w:color w:val="000000" w:themeColor="text1"/>
          <w:sz w:val="24"/>
          <w:szCs w:val="24"/>
          <w:lang w:val="id-ID"/>
        </w:rPr>
        <w:t xml:space="preserve">kemampuan daya hambat antioksidan telah mencapai titik optimumnya. Titik optimum pada aktivitas antoksidan terdapat pada </w:t>
      </w:r>
      <w:r w:rsidR="00183936" w:rsidRPr="00DE7230">
        <w:rPr>
          <w:rFonts w:ascii="Times New Roman" w:hAnsi="Times New Roman" w:cs="Times New Roman"/>
          <w:sz w:val="24"/>
          <w:szCs w:val="24"/>
          <w:lang w:val="id-ID"/>
        </w:rPr>
        <w:t>tahap terminasi (penghentian) berlangsung jika radikal bebas bertemu dengan radikal peroksida bereaksi dengan antioksidan bukan dengan asam lemak. Radikal peroksida bereaksi dengan antioksidan mengasilkan radikal antioksidan. Radikal antioksidan dapat bereaksi dengan sesamanya dan menghasilkan produksi radikal. Terbentuknya produk non radikal menyebabkan reaksi terhenti. Hal inilah yang menyebabkan aktivitas antioksidan menurun saat sudah mencapai titik optimumnya</w:t>
      </w:r>
      <w:r w:rsidR="00183936">
        <w:rPr>
          <w:rFonts w:ascii="Times New Roman" w:hAnsi="Times New Roman" w:cs="Times New Roman"/>
          <w:sz w:val="24"/>
          <w:szCs w:val="24"/>
          <w:lang w:val="id-ID"/>
        </w:rPr>
        <w:t xml:space="preserve"> </w:t>
      </w:r>
      <w:r w:rsidR="00183936" w:rsidRPr="00DE7230">
        <w:rPr>
          <w:rFonts w:ascii="Times New Roman" w:hAnsi="Times New Roman" w:cs="Times New Roman"/>
          <w:sz w:val="24"/>
          <w:szCs w:val="24"/>
        </w:rPr>
        <w:t>(Vaya and Aviram, 2001)</w:t>
      </w:r>
      <w:r w:rsidR="00183936" w:rsidRPr="00DE7230">
        <w:rPr>
          <w:rFonts w:ascii="Times New Roman" w:hAnsi="Times New Roman" w:cs="Times New Roman"/>
          <w:sz w:val="24"/>
          <w:szCs w:val="24"/>
          <w:lang w:val="id-ID"/>
        </w:rPr>
        <w:t xml:space="preserve">. </w:t>
      </w:r>
    </w:p>
    <w:p w:rsidR="00C76649" w:rsidRDefault="00C76649">
      <w:pPr>
        <w:rPr>
          <w:rFonts w:ascii="Times New Roman" w:hAnsi="Times New Roman" w:cs="Times New Roman"/>
          <w:b/>
          <w:sz w:val="24"/>
          <w:szCs w:val="24"/>
          <w:lang w:val="id-ID"/>
        </w:rPr>
      </w:pPr>
      <w:r>
        <w:rPr>
          <w:rFonts w:ascii="Times New Roman" w:hAnsi="Times New Roman" w:cs="Times New Roman"/>
          <w:b/>
          <w:sz w:val="24"/>
          <w:szCs w:val="24"/>
          <w:lang w:val="id-ID"/>
        </w:rPr>
        <w:br w:type="page"/>
      </w:r>
    </w:p>
    <w:p w:rsidR="00183936" w:rsidRDefault="00183936" w:rsidP="006978EB">
      <w:pPr>
        <w:spacing w:after="0" w:line="36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Uji Organoleptik</w:t>
      </w:r>
    </w:p>
    <w:p w:rsidR="00302372" w:rsidRPr="00302372" w:rsidRDefault="00302372" w:rsidP="006978EB">
      <w:pPr>
        <w:pStyle w:val="Heading5"/>
        <w:spacing w:before="0" w:line="360" w:lineRule="auto"/>
        <w:jc w:val="center"/>
        <w:rPr>
          <w:rFonts w:ascii="Times New Roman" w:hAnsi="Times New Roman" w:cs="Times New Roman"/>
          <w:color w:val="000000" w:themeColor="text1"/>
          <w:sz w:val="24"/>
          <w:szCs w:val="24"/>
          <w:lang w:val="id-ID"/>
        </w:rPr>
      </w:pPr>
      <w:bookmarkStart w:id="2" w:name="_Toc58175626"/>
      <w:bookmarkStart w:id="3" w:name="_Toc58873188"/>
      <w:bookmarkStart w:id="4" w:name="_Toc58873726"/>
      <w:bookmarkStart w:id="5" w:name="_Toc59089399"/>
      <w:bookmarkStart w:id="6" w:name="_Toc62979887"/>
      <w:r>
        <w:rPr>
          <w:rFonts w:ascii="Times New Roman" w:hAnsi="Times New Roman" w:cs="Times New Roman"/>
          <w:color w:val="000000" w:themeColor="text1"/>
          <w:sz w:val="24"/>
          <w:szCs w:val="24"/>
          <w:lang w:val="id-ID"/>
        </w:rPr>
        <w:t>Tabel 1</w:t>
      </w:r>
      <w:r w:rsidRPr="00DE7230">
        <w:rPr>
          <w:rFonts w:ascii="Times New Roman" w:hAnsi="Times New Roman" w:cs="Times New Roman"/>
          <w:color w:val="000000" w:themeColor="text1"/>
          <w:sz w:val="24"/>
          <w:szCs w:val="24"/>
          <w:lang w:val="id-ID"/>
        </w:rPr>
        <w:t xml:space="preserve">. Tingkat Kesukaan Panelis terhadap Bakso Daging </w:t>
      </w:r>
      <w:r>
        <w:rPr>
          <w:rFonts w:ascii="Times New Roman" w:hAnsi="Times New Roman" w:cs="Times New Roman"/>
          <w:color w:val="000000" w:themeColor="text1"/>
          <w:sz w:val="24"/>
          <w:szCs w:val="24"/>
          <w:lang w:val="id-ID"/>
        </w:rPr>
        <w:t>Itik hybrida</w:t>
      </w:r>
      <w:r w:rsidRPr="00DE7230">
        <w:rPr>
          <w:rFonts w:ascii="Times New Roman" w:hAnsi="Times New Roman" w:cs="Times New Roman"/>
          <w:color w:val="000000" w:themeColor="text1"/>
          <w:sz w:val="24"/>
          <w:szCs w:val="24"/>
          <w:lang w:val="id-ID"/>
        </w:rPr>
        <w:t xml:space="preserve"> </w:t>
      </w:r>
      <w:r w:rsidRPr="00DE7230">
        <w:rPr>
          <w:rFonts w:ascii="Times New Roman" w:hAnsi="Times New Roman" w:cs="Times New Roman"/>
          <w:i/>
          <w:color w:val="000000" w:themeColor="text1"/>
          <w:sz w:val="24"/>
          <w:szCs w:val="24"/>
          <w:lang w:val="id-ID"/>
        </w:rPr>
        <w:t>Curing</w:t>
      </w:r>
      <w:r w:rsidRPr="00DE7230">
        <w:rPr>
          <w:rFonts w:ascii="Times New Roman" w:hAnsi="Times New Roman" w:cs="Times New Roman"/>
          <w:color w:val="000000" w:themeColor="text1"/>
          <w:sz w:val="24"/>
          <w:szCs w:val="24"/>
          <w:lang w:val="id-ID"/>
        </w:rPr>
        <w:t xml:space="preserve"> dalam </w:t>
      </w:r>
      <w:r>
        <w:rPr>
          <w:rFonts w:ascii="Times New Roman" w:hAnsi="Times New Roman" w:cs="Times New Roman"/>
          <w:color w:val="000000" w:themeColor="text1"/>
          <w:sz w:val="24"/>
          <w:szCs w:val="24"/>
          <w:lang w:val="id-ID"/>
        </w:rPr>
        <w:t>Nanokapsul jus kunyit</w:t>
      </w:r>
      <w:bookmarkEnd w:id="2"/>
      <w:bookmarkEnd w:id="3"/>
      <w:bookmarkEnd w:id="4"/>
      <w:bookmarkEnd w:id="5"/>
      <w:bookmarkEnd w:id="6"/>
    </w:p>
    <w:tbl>
      <w:tblPr>
        <w:tblStyle w:val="LightShading3"/>
        <w:tblW w:w="0" w:type="auto"/>
        <w:jc w:val="center"/>
        <w:tblLook w:val="04A0"/>
      </w:tblPr>
      <w:tblGrid>
        <w:gridCol w:w="1781"/>
        <w:gridCol w:w="988"/>
        <w:gridCol w:w="1282"/>
        <w:gridCol w:w="1282"/>
        <w:gridCol w:w="1314"/>
        <w:gridCol w:w="1506"/>
      </w:tblGrid>
      <w:tr w:rsidR="00302372" w:rsidRPr="00AE01CB" w:rsidTr="00BC6BFD">
        <w:trPr>
          <w:cnfStyle w:val="100000000000"/>
          <w:jc w:val="center"/>
        </w:trPr>
        <w:tc>
          <w:tcPr>
            <w:cnfStyle w:val="001000000000"/>
            <w:tcW w:w="2055" w:type="dxa"/>
            <w:vMerge w:val="restart"/>
            <w:shd w:val="clear" w:color="auto" w:fill="auto"/>
            <w:vAlign w:val="center"/>
          </w:tcPr>
          <w:p w:rsidR="00302372" w:rsidRPr="00AE01CB" w:rsidRDefault="00302372" w:rsidP="006978EB">
            <w:pPr>
              <w:jc w:val="center"/>
              <w:rPr>
                <w:rFonts w:ascii="Times New Roman" w:hAnsi="Times New Roman" w:cs="Times New Roman"/>
                <w:b w:val="0"/>
                <w:color w:val="000000" w:themeColor="text1"/>
                <w:sz w:val="24"/>
                <w:szCs w:val="24"/>
                <w:lang w:val="id-ID"/>
              </w:rPr>
            </w:pPr>
            <w:r w:rsidRPr="00AE01CB">
              <w:rPr>
                <w:rFonts w:ascii="Times New Roman" w:hAnsi="Times New Roman" w:cs="Times New Roman"/>
                <w:b w:val="0"/>
                <w:color w:val="000000" w:themeColor="text1"/>
                <w:sz w:val="24"/>
                <w:szCs w:val="24"/>
                <w:lang w:val="id-ID"/>
              </w:rPr>
              <w:t>Perlakuan</w:t>
            </w:r>
          </w:p>
        </w:tc>
        <w:tc>
          <w:tcPr>
            <w:tcW w:w="6921" w:type="dxa"/>
            <w:gridSpan w:val="5"/>
            <w:shd w:val="clear" w:color="auto" w:fill="auto"/>
          </w:tcPr>
          <w:p w:rsidR="00302372" w:rsidRPr="00AE01CB" w:rsidRDefault="00302372" w:rsidP="006978EB">
            <w:pPr>
              <w:jc w:val="center"/>
              <w:cnfStyle w:val="100000000000"/>
              <w:rPr>
                <w:rFonts w:ascii="Times New Roman" w:hAnsi="Times New Roman" w:cs="Times New Roman"/>
                <w:b w:val="0"/>
                <w:color w:val="000000" w:themeColor="text1"/>
                <w:sz w:val="24"/>
                <w:szCs w:val="24"/>
                <w:lang w:val="id-ID"/>
              </w:rPr>
            </w:pPr>
            <w:r w:rsidRPr="00AE01CB">
              <w:rPr>
                <w:rFonts w:ascii="Times New Roman" w:hAnsi="Times New Roman" w:cs="Times New Roman"/>
                <w:b w:val="0"/>
                <w:color w:val="000000" w:themeColor="text1"/>
                <w:sz w:val="24"/>
                <w:szCs w:val="24"/>
                <w:lang w:val="id-ID"/>
              </w:rPr>
              <w:t>Parameter</w:t>
            </w:r>
          </w:p>
        </w:tc>
      </w:tr>
      <w:tr w:rsidR="00302372" w:rsidRPr="00AE01CB" w:rsidTr="00BC6BFD">
        <w:trPr>
          <w:cnfStyle w:val="000000100000"/>
          <w:jc w:val="center"/>
        </w:trPr>
        <w:tc>
          <w:tcPr>
            <w:cnfStyle w:val="001000000000"/>
            <w:tcW w:w="2055" w:type="dxa"/>
            <w:vMerge/>
            <w:tcBorders>
              <w:bottom w:val="single" w:sz="4" w:space="0" w:color="auto"/>
            </w:tcBorders>
            <w:shd w:val="clear" w:color="auto" w:fill="auto"/>
          </w:tcPr>
          <w:p w:rsidR="00302372" w:rsidRPr="00AE01CB" w:rsidRDefault="00302372" w:rsidP="006978EB">
            <w:pPr>
              <w:rPr>
                <w:rFonts w:ascii="Times New Roman" w:hAnsi="Times New Roman" w:cs="Times New Roman"/>
                <w:b w:val="0"/>
                <w:color w:val="000000" w:themeColor="text1"/>
                <w:sz w:val="24"/>
                <w:szCs w:val="24"/>
                <w:lang w:val="id-ID"/>
              </w:rPr>
            </w:pPr>
          </w:p>
        </w:tc>
        <w:tc>
          <w:tcPr>
            <w:tcW w:w="1047" w:type="dxa"/>
            <w:tcBorders>
              <w:bottom w:val="single" w:sz="4" w:space="0" w:color="auto"/>
            </w:tcBorders>
            <w:shd w:val="clear" w:color="auto" w:fill="auto"/>
          </w:tcPr>
          <w:p w:rsidR="00302372" w:rsidRPr="00AE01CB" w:rsidRDefault="00302372" w:rsidP="006978EB">
            <w:pPr>
              <w:jc w:val="center"/>
              <w:cnfStyle w:val="000000100000"/>
              <w:rPr>
                <w:rFonts w:ascii="Times New Roman" w:hAnsi="Times New Roman" w:cs="Times New Roman"/>
                <w:color w:val="000000" w:themeColor="text1"/>
                <w:sz w:val="24"/>
                <w:szCs w:val="24"/>
                <w:lang w:val="id-ID"/>
              </w:rPr>
            </w:pPr>
            <w:r w:rsidRPr="00AE01CB">
              <w:rPr>
                <w:rFonts w:ascii="Times New Roman" w:hAnsi="Times New Roman" w:cs="Times New Roman"/>
                <w:color w:val="000000" w:themeColor="text1"/>
                <w:sz w:val="24"/>
                <w:szCs w:val="24"/>
                <w:lang w:val="id-ID"/>
              </w:rPr>
              <w:t>Warna</w:t>
            </w:r>
          </w:p>
        </w:tc>
        <w:tc>
          <w:tcPr>
            <w:tcW w:w="1450" w:type="dxa"/>
            <w:tcBorders>
              <w:bottom w:val="single" w:sz="4" w:space="0" w:color="auto"/>
            </w:tcBorders>
            <w:shd w:val="clear" w:color="auto" w:fill="auto"/>
          </w:tcPr>
          <w:p w:rsidR="00302372" w:rsidRPr="00AE01CB" w:rsidRDefault="00302372" w:rsidP="006978EB">
            <w:pPr>
              <w:jc w:val="center"/>
              <w:cnfStyle w:val="000000100000"/>
              <w:rPr>
                <w:rFonts w:ascii="Times New Roman" w:hAnsi="Times New Roman" w:cs="Times New Roman"/>
                <w:color w:val="000000" w:themeColor="text1"/>
                <w:sz w:val="24"/>
                <w:szCs w:val="24"/>
                <w:lang w:val="id-ID"/>
              </w:rPr>
            </w:pPr>
            <w:r w:rsidRPr="00AE01CB">
              <w:rPr>
                <w:rFonts w:ascii="Times New Roman" w:hAnsi="Times New Roman" w:cs="Times New Roman"/>
                <w:color w:val="000000" w:themeColor="text1"/>
                <w:sz w:val="24"/>
                <w:szCs w:val="24"/>
                <w:lang w:val="id-ID"/>
              </w:rPr>
              <w:t>Aroma</w:t>
            </w:r>
          </w:p>
        </w:tc>
        <w:tc>
          <w:tcPr>
            <w:tcW w:w="1419" w:type="dxa"/>
            <w:tcBorders>
              <w:bottom w:val="single" w:sz="4" w:space="0" w:color="auto"/>
            </w:tcBorders>
            <w:shd w:val="clear" w:color="auto" w:fill="auto"/>
          </w:tcPr>
          <w:p w:rsidR="00302372" w:rsidRPr="00AE01CB" w:rsidRDefault="00302372" w:rsidP="006978EB">
            <w:pPr>
              <w:jc w:val="center"/>
              <w:cnfStyle w:val="000000100000"/>
              <w:rPr>
                <w:rFonts w:ascii="Times New Roman" w:hAnsi="Times New Roman" w:cs="Times New Roman"/>
                <w:color w:val="000000" w:themeColor="text1"/>
                <w:sz w:val="24"/>
                <w:szCs w:val="24"/>
                <w:lang w:val="id-ID"/>
              </w:rPr>
            </w:pPr>
            <w:r w:rsidRPr="00AE01CB">
              <w:rPr>
                <w:rFonts w:ascii="Times New Roman" w:hAnsi="Times New Roman" w:cs="Times New Roman"/>
                <w:color w:val="000000" w:themeColor="text1"/>
                <w:sz w:val="24"/>
                <w:szCs w:val="24"/>
                <w:lang w:val="id-ID"/>
              </w:rPr>
              <w:t>Rasa</w:t>
            </w:r>
          </w:p>
        </w:tc>
        <w:tc>
          <w:tcPr>
            <w:tcW w:w="1465" w:type="dxa"/>
            <w:tcBorders>
              <w:bottom w:val="single" w:sz="4" w:space="0" w:color="auto"/>
            </w:tcBorders>
            <w:shd w:val="clear" w:color="auto" w:fill="auto"/>
          </w:tcPr>
          <w:p w:rsidR="00302372" w:rsidRPr="00AE01CB" w:rsidRDefault="00302372" w:rsidP="006978EB">
            <w:pPr>
              <w:jc w:val="center"/>
              <w:cnfStyle w:val="000000100000"/>
              <w:rPr>
                <w:rFonts w:ascii="Times New Roman" w:hAnsi="Times New Roman" w:cs="Times New Roman"/>
                <w:color w:val="000000" w:themeColor="text1"/>
                <w:sz w:val="24"/>
                <w:szCs w:val="24"/>
                <w:lang w:val="id-ID"/>
              </w:rPr>
            </w:pPr>
            <w:r w:rsidRPr="00AE01CB">
              <w:rPr>
                <w:rFonts w:ascii="Times New Roman" w:hAnsi="Times New Roman" w:cs="Times New Roman"/>
                <w:color w:val="000000" w:themeColor="text1"/>
                <w:sz w:val="24"/>
                <w:szCs w:val="24"/>
                <w:lang w:val="id-ID"/>
              </w:rPr>
              <w:t>Tekstur</w:t>
            </w:r>
          </w:p>
        </w:tc>
        <w:tc>
          <w:tcPr>
            <w:tcW w:w="1540" w:type="dxa"/>
            <w:tcBorders>
              <w:bottom w:val="single" w:sz="4" w:space="0" w:color="auto"/>
            </w:tcBorders>
            <w:shd w:val="clear" w:color="auto" w:fill="auto"/>
          </w:tcPr>
          <w:p w:rsidR="00302372" w:rsidRPr="00AE01CB" w:rsidRDefault="00302372" w:rsidP="006978EB">
            <w:pPr>
              <w:jc w:val="center"/>
              <w:cnfStyle w:val="000000100000"/>
              <w:rPr>
                <w:rFonts w:ascii="Times New Roman" w:hAnsi="Times New Roman" w:cs="Times New Roman"/>
                <w:color w:val="000000" w:themeColor="text1"/>
                <w:sz w:val="24"/>
                <w:szCs w:val="24"/>
                <w:lang w:val="id-ID"/>
              </w:rPr>
            </w:pPr>
            <w:r w:rsidRPr="00AE01CB">
              <w:rPr>
                <w:rFonts w:ascii="Times New Roman" w:hAnsi="Times New Roman" w:cs="Times New Roman"/>
                <w:color w:val="000000" w:themeColor="text1"/>
                <w:sz w:val="24"/>
                <w:szCs w:val="24"/>
                <w:lang w:val="id-ID"/>
              </w:rPr>
              <w:t>Keseluruhan</w:t>
            </w:r>
          </w:p>
        </w:tc>
      </w:tr>
      <w:tr w:rsidR="00302372" w:rsidRPr="00AE01CB" w:rsidTr="00BC6BFD">
        <w:trPr>
          <w:jc w:val="center"/>
        </w:trPr>
        <w:tc>
          <w:tcPr>
            <w:cnfStyle w:val="001000000000"/>
            <w:tcW w:w="2055" w:type="dxa"/>
            <w:tcBorders>
              <w:top w:val="single" w:sz="4" w:space="0" w:color="auto"/>
            </w:tcBorders>
            <w:shd w:val="clear" w:color="auto" w:fill="auto"/>
          </w:tcPr>
          <w:p w:rsidR="00302372" w:rsidRPr="00AE01CB" w:rsidRDefault="00302372" w:rsidP="006978EB">
            <w:pPr>
              <w:rPr>
                <w:rFonts w:ascii="Times New Roman" w:hAnsi="Times New Roman" w:cs="Times New Roman"/>
                <w:b w:val="0"/>
                <w:color w:val="000000" w:themeColor="text1"/>
                <w:sz w:val="24"/>
                <w:szCs w:val="24"/>
                <w:lang w:val="id-ID"/>
              </w:rPr>
            </w:pPr>
            <w:r w:rsidRPr="00AE01CB">
              <w:rPr>
                <w:rFonts w:ascii="Times New Roman" w:hAnsi="Times New Roman" w:cs="Times New Roman"/>
                <w:b w:val="0"/>
                <w:color w:val="000000" w:themeColor="text1"/>
                <w:sz w:val="24"/>
                <w:szCs w:val="24"/>
                <w:lang w:val="id-ID"/>
              </w:rPr>
              <w:t>Kontrol</w:t>
            </w:r>
          </w:p>
        </w:tc>
        <w:tc>
          <w:tcPr>
            <w:tcW w:w="1047" w:type="dxa"/>
            <w:tcBorders>
              <w:top w:val="single" w:sz="4" w:space="0" w:color="auto"/>
            </w:tcBorders>
            <w:shd w:val="clear" w:color="auto" w:fill="auto"/>
          </w:tcPr>
          <w:p w:rsidR="00302372" w:rsidRPr="00AE01CB" w:rsidRDefault="00302372" w:rsidP="006978EB">
            <w:pPr>
              <w:jc w:val="center"/>
              <w:cnfStyle w:val="000000000000"/>
              <w:rPr>
                <w:rFonts w:ascii="Times New Roman" w:hAnsi="Times New Roman" w:cs="Times New Roman"/>
                <w:color w:val="000000" w:themeColor="text1"/>
                <w:sz w:val="24"/>
                <w:szCs w:val="24"/>
                <w:lang w:val="id-ID"/>
              </w:rPr>
            </w:pPr>
            <w:r w:rsidRPr="00AE01CB">
              <w:rPr>
                <w:rFonts w:ascii="Times New Roman" w:hAnsi="Times New Roman" w:cs="Times New Roman"/>
                <w:color w:val="000000"/>
                <w:sz w:val="24"/>
                <w:szCs w:val="24"/>
              </w:rPr>
              <w:t>3.32</w:t>
            </w:r>
            <w:r w:rsidRPr="00AE01CB">
              <w:rPr>
                <w:rFonts w:ascii="Times New Roman" w:hAnsi="Times New Roman" w:cs="Times New Roman"/>
                <w:color w:val="000000"/>
                <w:sz w:val="24"/>
                <w:szCs w:val="24"/>
                <w:vertAlign w:val="superscript"/>
                <w:lang w:val="id-ID"/>
              </w:rPr>
              <w:t>ab</w:t>
            </w:r>
          </w:p>
        </w:tc>
        <w:tc>
          <w:tcPr>
            <w:tcW w:w="1450" w:type="dxa"/>
            <w:tcBorders>
              <w:top w:val="single" w:sz="4" w:space="0" w:color="auto"/>
            </w:tcBorders>
            <w:shd w:val="clear" w:color="auto" w:fill="auto"/>
          </w:tcPr>
          <w:p w:rsidR="00302372" w:rsidRPr="00AE01CB" w:rsidRDefault="00302372" w:rsidP="006978EB">
            <w:pPr>
              <w:tabs>
                <w:tab w:val="left" w:pos="335"/>
                <w:tab w:val="center" w:pos="617"/>
              </w:tabs>
              <w:cnfStyle w:val="000000000000"/>
              <w:rPr>
                <w:rFonts w:ascii="Times New Roman" w:hAnsi="Times New Roman" w:cs="Times New Roman"/>
                <w:color w:val="000000" w:themeColor="text1"/>
                <w:sz w:val="24"/>
                <w:szCs w:val="24"/>
                <w:lang w:val="id-ID"/>
              </w:rPr>
            </w:pPr>
            <w:r w:rsidRPr="00AE01CB">
              <w:rPr>
                <w:rFonts w:ascii="Times New Roman" w:hAnsi="Times New Roman" w:cs="Times New Roman"/>
                <w:color w:val="000000" w:themeColor="text1"/>
                <w:sz w:val="24"/>
                <w:szCs w:val="24"/>
                <w:lang w:val="id-ID"/>
              </w:rPr>
              <w:tab/>
            </w:r>
            <w:r w:rsidRPr="00AE01CB">
              <w:rPr>
                <w:rFonts w:ascii="Times New Roman" w:hAnsi="Times New Roman" w:cs="Times New Roman"/>
                <w:color w:val="000000" w:themeColor="text1"/>
                <w:sz w:val="24"/>
                <w:szCs w:val="24"/>
                <w:lang w:val="id-ID"/>
              </w:rPr>
              <w:tab/>
            </w:r>
            <w:r w:rsidRPr="00AE01CB">
              <w:rPr>
                <w:rFonts w:ascii="Times New Roman" w:hAnsi="Times New Roman" w:cs="Times New Roman"/>
                <w:color w:val="000000"/>
                <w:sz w:val="24"/>
                <w:szCs w:val="24"/>
              </w:rPr>
              <w:t>2.76</w:t>
            </w:r>
            <w:r w:rsidRPr="00AE01CB">
              <w:rPr>
                <w:rFonts w:ascii="Times New Roman" w:hAnsi="Times New Roman" w:cs="Times New Roman"/>
                <w:color w:val="000000"/>
                <w:sz w:val="24"/>
                <w:szCs w:val="24"/>
                <w:vertAlign w:val="superscript"/>
                <w:lang w:val="id-ID"/>
              </w:rPr>
              <w:t>a</w:t>
            </w:r>
          </w:p>
        </w:tc>
        <w:tc>
          <w:tcPr>
            <w:tcW w:w="1419" w:type="dxa"/>
            <w:tcBorders>
              <w:top w:val="single" w:sz="4" w:space="0" w:color="auto"/>
            </w:tcBorders>
            <w:shd w:val="clear" w:color="auto" w:fill="auto"/>
          </w:tcPr>
          <w:p w:rsidR="00302372" w:rsidRPr="00AE01CB" w:rsidRDefault="00302372" w:rsidP="006978EB">
            <w:pPr>
              <w:jc w:val="center"/>
              <w:cnfStyle w:val="000000000000"/>
              <w:rPr>
                <w:rFonts w:ascii="Times New Roman" w:hAnsi="Times New Roman" w:cs="Times New Roman"/>
                <w:color w:val="000000" w:themeColor="text1"/>
                <w:sz w:val="24"/>
                <w:szCs w:val="24"/>
                <w:lang w:val="id-ID"/>
              </w:rPr>
            </w:pPr>
            <w:r w:rsidRPr="00AE01CB">
              <w:rPr>
                <w:rFonts w:ascii="Times New Roman" w:hAnsi="Times New Roman" w:cs="Times New Roman"/>
                <w:color w:val="000000"/>
                <w:sz w:val="24"/>
                <w:szCs w:val="24"/>
              </w:rPr>
              <w:t>3.60</w:t>
            </w:r>
            <w:r w:rsidRPr="00AE01CB">
              <w:rPr>
                <w:rFonts w:ascii="Times New Roman" w:hAnsi="Times New Roman" w:cs="Times New Roman"/>
                <w:color w:val="000000"/>
                <w:sz w:val="24"/>
                <w:szCs w:val="24"/>
                <w:vertAlign w:val="superscript"/>
                <w:lang w:val="id-ID"/>
              </w:rPr>
              <w:t>abc</w:t>
            </w:r>
          </w:p>
        </w:tc>
        <w:tc>
          <w:tcPr>
            <w:tcW w:w="1465" w:type="dxa"/>
            <w:tcBorders>
              <w:top w:val="single" w:sz="4" w:space="0" w:color="auto"/>
            </w:tcBorders>
            <w:shd w:val="clear" w:color="auto" w:fill="auto"/>
          </w:tcPr>
          <w:p w:rsidR="00302372" w:rsidRPr="00AE01CB" w:rsidRDefault="00302372" w:rsidP="006978EB">
            <w:pPr>
              <w:jc w:val="center"/>
              <w:cnfStyle w:val="000000000000"/>
              <w:rPr>
                <w:rFonts w:ascii="Times New Roman" w:hAnsi="Times New Roman" w:cs="Times New Roman"/>
                <w:color w:val="000000" w:themeColor="text1"/>
                <w:sz w:val="24"/>
                <w:szCs w:val="24"/>
                <w:lang w:val="id-ID"/>
              </w:rPr>
            </w:pPr>
            <w:r w:rsidRPr="00AE01CB">
              <w:rPr>
                <w:rFonts w:ascii="Times New Roman" w:hAnsi="Times New Roman" w:cs="Times New Roman"/>
                <w:color w:val="000000"/>
                <w:sz w:val="24"/>
                <w:szCs w:val="24"/>
              </w:rPr>
              <w:t>3.48</w:t>
            </w:r>
            <w:r w:rsidRPr="00AE01CB">
              <w:rPr>
                <w:rFonts w:ascii="Times New Roman" w:hAnsi="Times New Roman" w:cs="Times New Roman"/>
                <w:color w:val="000000"/>
                <w:sz w:val="24"/>
                <w:szCs w:val="24"/>
                <w:vertAlign w:val="superscript"/>
                <w:lang w:val="id-ID"/>
              </w:rPr>
              <w:t>bc</w:t>
            </w:r>
          </w:p>
        </w:tc>
        <w:tc>
          <w:tcPr>
            <w:tcW w:w="1540" w:type="dxa"/>
            <w:tcBorders>
              <w:top w:val="single" w:sz="4" w:space="0" w:color="auto"/>
            </w:tcBorders>
            <w:shd w:val="clear" w:color="auto" w:fill="auto"/>
          </w:tcPr>
          <w:p w:rsidR="00302372" w:rsidRPr="00AE01CB" w:rsidRDefault="00302372" w:rsidP="006978EB">
            <w:pPr>
              <w:jc w:val="center"/>
              <w:cnfStyle w:val="000000000000"/>
              <w:rPr>
                <w:rFonts w:ascii="Times New Roman" w:hAnsi="Times New Roman" w:cs="Times New Roman"/>
                <w:color w:val="000000" w:themeColor="text1"/>
                <w:sz w:val="24"/>
                <w:szCs w:val="24"/>
                <w:lang w:val="id-ID"/>
              </w:rPr>
            </w:pPr>
            <w:r w:rsidRPr="00AE01CB">
              <w:rPr>
                <w:rFonts w:ascii="Times New Roman" w:hAnsi="Times New Roman" w:cs="Times New Roman"/>
                <w:color w:val="000000"/>
                <w:sz w:val="24"/>
                <w:szCs w:val="24"/>
              </w:rPr>
              <w:t>3.12</w:t>
            </w:r>
            <w:r w:rsidRPr="00AE01CB">
              <w:rPr>
                <w:rFonts w:ascii="Times New Roman" w:hAnsi="Times New Roman" w:cs="Times New Roman"/>
                <w:color w:val="000000"/>
                <w:sz w:val="24"/>
                <w:szCs w:val="24"/>
                <w:vertAlign w:val="superscript"/>
                <w:lang w:val="id-ID"/>
              </w:rPr>
              <w:t>ab</w:t>
            </w:r>
          </w:p>
        </w:tc>
      </w:tr>
      <w:tr w:rsidR="00302372" w:rsidRPr="00AE01CB" w:rsidTr="00BC6BFD">
        <w:trPr>
          <w:cnfStyle w:val="000000100000"/>
          <w:jc w:val="center"/>
        </w:trPr>
        <w:tc>
          <w:tcPr>
            <w:cnfStyle w:val="001000000000"/>
            <w:tcW w:w="2055" w:type="dxa"/>
            <w:shd w:val="clear" w:color="auto" w:fill="auto"/>
          </w:tcPr>
          <w:p w:rsidR="00302372" w:rsidRPr="00AE01CB" w:rsidRDefault="00302372" w:rsidP="006978EB">
            <w:pPr>
              <w:autoSpaceDE w:val="0"/>
              <w:autoSpaceDN w:val="0"/>
              <w:adjustRightInd w:val="0"/>
              <w:ind w:left="60" w:right="60"/>
              <w:rPr>
                <w:rFonts w:ascii="Times New Roman" w:hAnsi="Times New Roman" w:cs="Times New Roman"/>
                <w:b w:val="0"/>
                <w:color w:val="000000"/>
                <w:sz w:val="24"/>
                <w:szCs w:val="24"/>
              </w:rPr>
            </w:pPr>
            <w:r w:rsidRPr="00AE01CB">
              <w:rPr>
                <w:rFonts w:ascii="Times New Roman" w:hAnsi="Times New Roman" w:cs="Times New Roman"/>
                <w:b w:val="0"/>
                <w:color w:val="000000"/>
                <w:sz w:val="24"/>
                <w:szCs w:val="24"/>
              </w:rPr>
              <w:t>5 menit, 1%</w:t>
            </w:r>
          </w:p>
        </w:tc>
        <w:tc>
          <w:tcPr>
            <w:tcW w:w="1047" w:type="dxa"/>
            <w:shd w:val="clear" w:color="auto" w:fill="auto"/>
            <w:vAlign w:val="center"/>
          </w:tcPr>
          <w:p w:rsidR="00302372" w:rsidRPr="00AE01CB" w:rsidRDefault="00302372" w:rsidP="006978EB">
            <w:pPr>
              <w:autoSpaceDE w:val="0"/>
              <w:autoSpaceDN w:val="0"/>
              <w:adjustRightInd w:val="0"/>
              <w:ind w:right="60"/>
              <w:jc w:val="center"/>
              <w:cnfStyle w:val="000000100000"/>
              <w:rPr>
                <w:rFonts w:ascii="Times New Roman" w:hAnsi="Times New Roman" w:cs="Times New Roman"/>
                <w:color w:val="000000"/>
                <w:sz w:val="24"/>
                <w:szCs w:val="24"/>
                <w:lang w:val="id-ID"/>
              </w:rPr>
            </w:pPr>
            <w:r w:rsidRPr="00AE01CB">
              <w:rPr>
                <w:rFonts w:ascii="Times New Roman" w:hAnsi="Times New Roman" w:cs="Times New Roman"/>
                <w:color w:val="000000"/>
                <w:sz w:val="24"/>
                <w:szCs w:val="24"/>
              </w:rPr>
              <w:t>3.36</w:t>
            </w:r>
            <w:r w:rsidRPr="00AE01CB">
              <w:rPr>
                <w:rFonts w:ascii="Times New Roman" w:hAnsi="Times New Roman" w:cs="Times New Roman"/>
                <w:color w:val="000000"/>
                <w:sz w:val="24"/>
                <w:szCs w:val="24"/>
                <w:vertAlign w:val="superscript"/>
                <w:lang w:val="id-ID"/>
              </w:rPr>
              <w:t>ab</w:t>
            </w:r>
          </w:p>
        </w:tc>
        <w:tc>
          <w:tcPr>
            <w:tcW w:w="1450" w:type="dxa"/>
            <w:shd w:val="clear" w:color="auto" w:fill="auto"/>
            <w:vAlign w:val="center"/>
          </w:tcPr>
          <w:p w:rsidR="00302372" w:rsidRPr="00AE01CB" w:rsidRDefault="00302372" w:rsidP="006978EB">
            <w:pPr>
              <w:autoSpaceDE w:val="0"/>
              <w:autoSpaceDN w:val="0"/>
              <w:adjustRightInd w:val="0"/>
              <w:ind w:left="60" w:right="60"/>
              <w:jc w:val="center"/>
              <w:cnfStyle w:val="000000100000"/>
              <w:rPr>
                <w:rFonts w:ascii="Times New Roman" w:hAnsi="Times New Roman" w:cs="Times New Roman"/>
                <w:color w:val="000000"/>
                <w:sz w:val="24"/>
                <w:szCs w:val="24"/>
                <w:lang w:val="id-ID"/>
              </w:rPr>
            </w:pPr>
            <w:r w:rsidRPr="00AE01CB">
              <w:rPr>
                <w:rFonts w:ascii="Times New Roman" w:hAnsi="Times New Roman" w:cs="Times New Roman"/>
                <w:color w:val="000000"/>
                <w:sz w:val="24"/>
                <w:szCs w:val="24"/>
              </w:rPr>
              <w:t>3.48</w:t>
            </w:r>
            <w:r w:rsidRPr="00AE01CB">
              <w:rPr>
                <w:rFonts w:ascii="Times New Roman" w:hAnsi="Times New Roman" w:cs="Times New Roman"/>
                <w:color w:val="000000"/>
                <w:sz w:val="24"/>
                <w:szCs w:val="24"/>
                <w:vertAlign w:val="superscript"/>
                <w:lang w:val="id-ID"/>
              </w:rPr>
              <w:t>c</w:t>
            </w:r>
          </w:p>
        </w:tc>
        <w:tc>
          <w:tcPr>
            <w:tcW w:w="1419" w:type="dxa"/>
            <w:shd w:val="clear" w:color="auto" w:fill="auto"/>
            <w:vAlign w:val="center"/>
          </w:tcPr>
          <w:p w:rsidR="00302372" w:rsidRPr="00AE01CB" w:rsidRDefault="00302372" w:rsidP="006978EB">
            <w:pPr>
              <w:autoSpaceDE w:val="0"/>
              <w:autoSpaceDN w:val="0"/>
              <w:adjustRightInd w:val="0"/>
              <w:ind w:left="60" w:right="60"/>
              <w:jc w:val="center"/>
              <w:cnfStyle w:val="000000100000"/>
              <w:rPr>
                <w:rFonts w:ascii="Times New Roman" w:hAnsi="Times New Roman" w:cs="Times New Roman"/>
                <w:color w:val="000000"/>
                <w:sz w:val="24"/>
                <w:szCs w:val="24"/>
                <w:lang w:val="id-ID"/>
              </w:rPr>
            </w:pPr>
            <w:r w:rsidRPr="00AE01CB">
              <w:rPr>
                <w:rFonts w:ascii="Times New Roman" w:hAnsi="Times New Roman" w:cs="Times New Roman"/>
                <w:color w:val="000000"/>
                <w:sz w:val="24"/>
                <w:szCs w:val="24"/>
              </w:rPr>
              <w:t>3.88</w:t>
            </w:r>
            <w:r w:rsidRPr="00AE01CB">
              <w:rPr>
                <w:rFonts w:ascii="Times New Roman" w:hAnsi="Times New Roman" w:cs="Times New Roman"/>
                <w:color w:val="000000"/>
                <w:sz w:val="24"/>
                <w:szCs w:val="24"/>
                <w:vertAlign w:val="superscript"/>
                <w:lang w:val="id-ID"/>
              </w:rPr>
              <w:t>bc</w:t>
            </w:r>
          </w:p>
        </w:tc>
        <w:tc>
          <w:tcPr>
            <w:tcW w:w="1465" w:type="dxa"/>
            <w:shd w:val="clear" w:color="auto" w:fill="auto"/>
            <w:vAlign w:val="center"/>
          </w:tcPr>
          <w:p w:rsidR="00302372" w:rsidRPr="00AE01CB" w:rsidRDefault="00302372" w:rsidP="006978EB">
            <w:pPr>
              <w:autoSpaceDE w:val="0"/>
              <w:autoSpaceDN w:val="0"/>
              <w:adjustRightInd w:val="0"/>
              <w:ind w:left="60" w:right="60"/>
              <w:jc w:val="center"/>
              <w:cnfStyle w:val="000000100000"/>
              <w:rPr>
                <w:rFonts w:ascii="Times New Roman" w:hAnsi="Times New Roman" w:cs="Times New Roman"/>
                <w:color w:val="000000"/>
                <w:sz w:val="24"/>
                <w:szCs w:val="24"/>
                <w:lang w:val="id-ID"/>
              </w:rPr>
            </w:pPr>
            <w:r w:rsidRPr="00AE01CB">
              <w:rPr>
                <w:rFonts w:ascii="Times New Roman" w:hAnsi="Times New Roman" w:cs="Times New Roman"/>
                <w:color w:val="000000"/>
                <w:sz w:val="24"/>
                <w:szCs w:val="24"/>
              </w:rPr>
              <w:t>3.52</w:t>
            </w:r>
            <w:r w:rsidRPr="00AE01CB">
              <w:rPr>
                <w:rFonts w:ascii="Times New Roman" w:hAnsi="Times New Roman" w:cs="Times New Roman"/>
                <w:color w:val="000000"/>
                <w:sz w:val="24"/>
                <w:szCs w:val="24"/>
                <w:vertAlign w:val="superscript"/>
                <w:lang w:val="id-ID"/>
              </w:rPr>
              <w:t>bc</w:t>
            </w:r>
          </w:p>
        </w:tc>
        <w:tc>
          <w:tcPr>
            <w:tcW w:w="1540" w:type="dxa"/>
            <w:shd w:val="clear" w:color="auto" w:fill="auto"/>
            <w:vAlign w:val="center"/>
          </w:tcPr>
          <w:p w:rsidR="00302372" w:rsidRPr="00AE01CB" w:rsidRDefault="00302372" w:rsidP="006978EB">
            <w:pPr>
              <w:autoSpaceDE w:val="0"/>
              <w:autoSpaceDN w:val="0"/>
              <w:adjustRightInd w:val="0"/>
              <w:ind w:left="60" w:right="60"/>
              <w:jc w:val="center"/>
              <w:cnfStyle w:val="000000100000"/>
              <w:rPr>
                <w:rFonts w:ascii="Times New Roman" w:hAnsi="Times New Roman" w:cs="Times New Roman"/>
                <w:color w:val="000000"/>
                <w:sz w:val="24"/>
                <w:szCs w:val="24"/>
                <w:lang w:val="id-ID"/>
              </w:rPr>
            </w:pPr>
            <w:r w:rsidRPr="00AE01CB">
              <w:rPr>
                <w:rFonts w:ascii="Times New Roman" w:hAnsi="Times New Roman" w:cs="Times New Roman"/>
                <w:color w:val="000000"/>
                <w:sz w:val="24"/>
                <w:szCs w:val="24"/>
              </w:rPr>
              <w:t>3.</w:t>
            </w:r>
            <w:r w:rsidRPr="00AE01CB">
              <w:rPr>
                <w:rFonts w:ascii="Times New Roman" w:hAnsi="Times New Roman" w:cs="Times New Roman"/>
                <w:color w:val="000000"/>
                <w:sz w:val="24"/>
                <w:szCs w:val="24"/>
                <w:lang w:val="id-ID"/>
              </w:rPr>
              <w:t>72</w:t>
            </w:r>
            <w:r w:rsidRPr="00AE01CB">
              <w:rPr>
                <w:rFonts w:ascii="Times New Roman" w:hAnsi="Times New Roman" w:cs="Times New Roman"/>
                <w:color w:val="000000"/>
                <w:sz w:val="24"/>
                <w:szCs w:val="24"/>
                <w:vertAlign w:val="superscript"/>
                <w:lang w:val="id-ID"/>
              </w:rPr>
              <w:t>ab</w:t>
            </w:r>
          </w:p>
        </w:tc>
      </w:tr>
      <w:tr w:rsidR="00302372" w:rsidRPr="00AE01CB" w:rsidTr="00BC6BFD">
        <w:trPr>
          <w:jc w:val="center"/>
        </w:trPr>
        <w:tc>
          <w:tcPr>
            <w:cnfStyle w:val="001000000000"/>
            <w:tcW w:w="2055" w:type="dxa"/>
            <w:shd w:val="clear" w:color="auto" w:fill="auto"/>
          </w:tcPr>
          <w:p w:rsidR="00302372" w:rsidRPr="00AE01CB" w:rsidRDefault="00302372" w:rsidP="006978EB">
            <w:pPr>
              <w:autoSpaceDE w:val="0"/>
              <w:autoSpaceDN w:val="0"/>
              <w:adjustRightInd w:val="0"/>
              <w:ind w:left="60" w:right="60"/>
              <w:rPr>
                <w:rFonts w:ascii="Times New Roman" w:hAnsi="Times New Roman" w:cs="Times New Roman"/>
                <w:b w:val="0"/>
                <w:color w:val="000000"/>
                <w:sz w:val="24"/>
                <w:szCs w:val="24"/>
              </w:rPr>
            </w:pPr>
            <w:r w:rsidRPr="00AE01CB">
              <w:rPr>
                <w:rFonts w:ascii="Times New Roman" w:hAnsi="Times New Roman" w:cs="Times New Roman"/>
                <w:b w:val="0"/>
                <w:color w:val="000000"/>
                <w:sz w:val="24"/>
                <w:szCs w:val="24"/>
              </w:rPr>
              <w:t>5 menit, 2%</w:t>
            </w:r>
          </w:p>
        </w:tc>
        <w:tc>
          <w:tcPr>
            <w:tcW w:w="1047" w:type="dxa"/>
            <w:shd w:val="clear" w:color="auto" w:fill="auto"/>
          </w:tcPr>
          <w:p w:rsidR="00302372" w:rsidRPr="00AE01CB" w:rsidRDefault="00302372" w:rsidP="006978EB">
            <w:pPr>
              <w:jc w:val="center"/>
              <w:cnfStyle w:val="000000000000"/>
              <w:rPr>
                <w:rFonts w:ascii="Times New Roman" w:hAnsi="Times New Roman" w:cs="Times New Roman"/>
                <w:color w:val="000000" w:themeColor="text1"/>
                <w:sz w:val="24"/>
                <w:szCs w:val="24"/>
                <w:lang w:val="id-ID"/>
              </w:rPr>
            </w:pPr>
            <w:r w:rsidRPr="00AE01CB">
              <w:rPr>
                <w:rFonts w:ascii="Times New Roman" w:hAnsi="Times New Roman" w:cs="Times New Roman"/>
                <w:color w:val="000000" w:themeColor="text1"/>
                <w:sz w:val="24"/>
                <w:szCs w:val="24"/>
              </w:rPr>
              <w:t>3.60</w:t>
            </w:r>
            <w:r w:rsidRPr="00AE01CB">
              <w:rPr>
                <w:rFonts w:ascii="Times New Roman" w:hAnsi="Times New Roman" w:cs="Times New Roman"/>
                <w:color w:val="000000" w:themeColor="text1"/>
                <w:sz w:val="24"/>
                <w:szCs w:val="24"/>
                <w:vertAlign w:val="superscript"/>
                <w:lang w:val="id-ID"/>
              </w:rPr>
              <w:t>c</w:t>
            </w:r>
          </w:p>
        </w:tc>
        <w:tc>
          <w:tcPr>
            <w:tcW w:w="1450" w:type="dxa"/>
            <w:shd w:val="clear" w:color="auto" w:fill="auto"/>
            <w:vAlign w:val="center"/>
          </w:tcPr>
          <w:p w:rsidR="00302372" w:rsidRPr="00AE01CB" w:rsidRDefault="00302372" w:rsidP="006978EB">
            <w:pPr>
              <w:autoSpaceDE w:val="0"/>
              <w:autoSpaceDN w:val="0"/>
              <w:adjustRightInd w:val="0"/>
              <w:ind w:left="60" w:right="60"/>
              <w:jc w:val="center"/>
              <w:cnfStyle w:val="000000000000"/>
              <w:rPr>
                <w:rFonts w:ascii="Times New Roman" w:hAnsi="Times New Roman" w:cs="Times New Roman"/>
                <w:color w:val="000000" w:themeColor="text1"/>
                <w:sz w:val="24"/>
                <w:szCs w:val="24"/>
                <w:lang w:val="id-ID"/>
              </w:rPr>
            </w:pPr>
            <w:r w:rsidRPr="00AE01CB">
              <w:rPr>
                <w:rFonts w:ascii="Times New Roman" w:hAnsi="Times New Roman" w:cs="Times New Roman"/>
                <w:color w:val="000000" w:themeColor="text1"/>
                <w:sz w:val="24"/>
                <w:szCs w:val="24"/>
              </w:rPr>
              <w:t>3.64</w:t>
            </w:r>
            <w:r w:rsidRPr="00AE01CB">
              <w:rPr>
                <w:rFonts w:ascii="Times New Roman" w:hAnsi="Times New Roman" w:cs="Times New Roman"/>
                <w:color w:val="000000" w:themeColor="text1"/>
                <w:sz w:val="24"/>
                <w:szCs w:val="24"/>
                <w:vertAlign w:val="superscript"/>
                <w:lang w:val="id-ID"/>
              </w:rPr>
              <w:t>c</w:t>
            </w:r>
          </w:p>
        </w:tc>
        <w:tc>
          <w:tcPr>
            <w:tcW w:w="1419" w:type="dxa"/>
            <w:shd w:val="clear" w:color="auto" w:fill="auto"/>
            <w:vAlign w:val="center"/>
          </w:tcPr>
          <w:p w:rsidR="00302372" w:rsidRPr="00AE01CB" w:rsidRDefault="00302372" w:rsidP="006978EB">
            <w:pPr>
              <w:autoSpaceDE w:val="0"/>
              <w:autoSpaceDN w:val="0"/>
              <w:adjustRightInd w:val="0"/>
              <w:ind w:left="60" w:right="60"/>
              <w:jc w:val="center"/>
              <w:cnfStyle w:val="000000000000"/>
              <w:rPr>
                <w:rFonts w:ascii="Times New Roman" w:hAnsi="Times New Roman" w:cs="Times New Roman"/>
                <w:color w:val="000000" w:themeColor="text1"/>
                <w:sz w:val="24"/>
                <w:szCs w:val="24"/>
                <w:lang w:val="id-ID"/>
              </w:rPr>
            </w:pPr>
            <w:r w:rsidRPr="00AE01CB">
              <w:rPr>
                <w:rFonts w:ascii="Times New Roman" w:hAnsi="Times New Roman" w:cs="Times New Roman"/>
                <w:color w:val="000000" w:themeColor="text1"/>
                <w:sz w:val="24"/>
                <w:szCs w:val="24"/>
                <w:lang w:val="id-ID"/>
              </w:rPr>
              <w:t>4.00</w:t>
            </w:r>
            <w:r w:rsidRPr="00AE01CB">
              <w:rPr>
                <w:rFonts w:ascii="Times New Roman" w:hAnsi="Times New Roman" w:cs="Times New Roman"/>
                <w:color w:val="000000" w:themeColor="text1"/>
                <w:sz w:val="24"/>
                <w:szCs w:val="24"/>
                <w:vertAlign w:val="superscript"/>
                <w:lang w:val="id-ID"/>
              </w:rPr>
              <w:t>c</w:t>
            </w:r>
          </w:p>
        </w:tc>
        <w:tc>
          <w:tcPr>
            <w:tcW w:w="1465" w:type="dxa"/>
            <w:shd w:val="clear" w:color="auto" w:fill="auto"/>
            <w:vAlign w:val="center"/>
          </w:tcPr>
          <w:p w:rsidR="00302372" w:rsidRPr="00AE01CB" w:rsidRDefault="00302372" w:rsidP="006978EB">
            <w:pPr>
              <w:autoSpaceDE w:val="0"/>
              <w:autoSpaceDN w:val="0"/>
              <w:adjustRightInd w:val="0"/>
              <w:ind w:left="60" w:right="60"/>
              <w:jc w:val="center"/>
              <w:cnfStyle w:val="000000000000"/>
              <w:rPr>
                <w:rFonts w:ascii="Times New Roman" w:hAnsi="Times New Roman" w:cs="Times New Roman"/>
                <w:color w:val="000000" w:themeColor="text1"/>
                <w:sz w:val="24"/>
                <w:szCs w:val="24"/>
                <w:lang w:val="id-ID"/>
              </w:rPr>
            </w:pPr>
            <w:r w:rsidRPr="00AE01CB">
              <w:rPr>
                <w:rFonts w:ascii="Times New Roman" w:hAnsi="Times New Roman" w:cs="Times New Roman"/>
                <w:color w:val="000000" w:themeColor="text1"/>
                <w:sz w:val="24"/>
                <w:szCs w:val="24"/>
              </w:rPr>
              <w:t>3.88</w:t>
            </w:r>
            <w:r w:rsidRPr="00AE01CB">
              <w:rPr>
                <w:rFonts w:ascii="Times New Roman" w:hAnsi="Times New Roman" w:cs="Times New Roman"/>
                <w:color w:val="000000" w:themeColor="text1"/>
                <w:sz w:val="24"/>
                <w:szCs w:val="24"/>
                <w:vertAlign w:val="superscript"/>
                <w:lang w:val="id-ID"/>
              </w:rPr>
              <w:t>c</w:t>
            </w:r>
          </w:p>
        </w:tc>
        <w:tc>
          <w:tcPr>
            <w:tcW w:w="1540" w:type="dxa"/>
            <w:shd w:val="clear" w:color="auto" w:fill="auto"/>
            <w:vAlign w:val="center"/>
          </w:tcPr>
          <w:p w:rsidR="00302372" w:rsidRPr="00AE01CB" w:rsidRDefault="00302372" w:rsidP="006978EB">
            <w:pPr>
              <w:autoSpaceDE w:val="0"/>
              <w:autoSpaceDN w:val="0"/>
              <w:adjustRightInd w:val="0"/>
              <w:ind w:left="60" w:right="60"/>
              <w:jc w:val="center"/>
              <w:cnfStyle w:val="000000000000"/>
              <w:rPr>
                <w:rFonts w:ascii="Times New Roman" w:hAnsi="Times New Roman" w:cs="Times New Roman"/>
                <w:color w:val="000000" w:themeColor="text1"/>
                <w:sz w:val="24"/>
                <w:szCs w:val="24"/>
                <w:lang w:val="id-ID"/>
              </w:rPr>
            </w:pPr>
            <w:r w:rsidRPr="00AE01CB">
              <w:rPr>
                <w:rFonts w:ascii="Times New Roman" w:hAnsi="Times New Roman" w:cs="Times New Roman"/>
                <w:color w:val="000000" w:themeColor="text1"/>
                <w:sz w:val="24"/>
                <w:szCs w:val="24"/>
              </w:rPr>
              <w:t>3.88</w:t>
            </w:r>
            <w:r w:rsidRPr="00AE01CB">
              <w:rPr>
                <w:rFonts w:ascii="Times New Roman" w:hAnsi="Times New Roman" w:cs="Times New Roman"/>
                <w:color w:val="000000" w:themeColor="text1"/>
                <w:sz w:val="24"/>
                <w:szCs w:val="24"/>
                <w:vertAlign w:val="superscript"/>
                <w:lang w:val="id-ID"/>
              </w:rPr>
              <w:t>c</w:t>
            </w:r>
          </w:p>
        </w:tc>
      </w:tr>
      <w:tr w:rsidR="00302372" w:rsidRPr="00AE01CB" w:rsidTr="00BC6BFD">
        <w:trPr>
          <w:cnfStyle w:val="000000100000"/>
          <w:jc w:val="center"/>
        </w:trPr>
        <w:tc>
          <w:tcPr>
            <w:cnfStyle w:val="001000000000"/>
            <w:tcW w:w="2055" w:type="dxa"/>
            <w:shd w:val="clear" w:color="auto" w:fill="auto"/>
          </w:tcPr>
          <w:p w:rsidR="00302372" w:rsidRPr="00AE01CB" w:rsidRDefault="00302372" w:rsidP="006978EB">
            <w:pPr>
              <w:autoSpaceDE w:val="0"/>
              <w:autoSpaceDN w:val="0"/>
              <w:adjustRightInd w:val="0"/>
              <w:ind w:left="60" w:right="60"/>
              <w:rPr>
                <w:rFonts w:ascii="Times New Roman" w:hAnsi="Times New Roman" w:cs="Times New Roman"/>
                <w:b w:val="0"/>
                <w:color w:val="000000"/>
                <w:sz w:val="24"/>
                <w:szCs w:val="24"/>
              </w:rPr>
            </w:pPr>
            <w:r w:rsidRPr="00AE01CB">
              <w:rPr>
                <w:rFonts w:ascii="Times New Roman" w:hAnsi="Times New Roman" w:cs="Times New Roman"/>
                <w:b w:val="0"/>
                <w:color w:val="000000"/>
                <w:sz w:val="24"/>
                <w:szCs w:val="24"/>
              </w:rPr>
              <w:t>5 menit, 3%</w:t>
            </w:r>
          </w:p>
        </w:tc>
        <w:tc>
          <w:tcPr>
            <w:tcW w:w="1047" w:type="dxa"/>
            <w:shd w:val="clear" w:color="auto" w:fill="auto"/>
            <w:vAlign w:val="center"/>
          </w:tcPr>
          <w:p w:rsidR="00302372" w:rsidRPr="00AE01CB" w:rsidRDefault="00302372" w:rsidP="006978EB">
            <w:pPr>
              <w:autoSpaceDE w:val="0"/>
              <w:autoSpaceDN w:val="0"/>
              <w:adjustRightInd w:val="0"/>
              <w:ind w:right="60"/>
              <w:jc w:val="center"/>
              <w:cnfStyle w:val="000000100000"/>
              <w:rPr>
                <w:rFonts w:ascii="Times New Roman" w:hAnsi="Times New Roman" w:cs="Times New Roman"/>
                <w:color w:val="000000"/>
                <w:sz w:val="24"/>
                <w:szCs w:val="24"/>
                <w:lang w:val="id-ID"/>
              </w:rPr>
            </w:pPr>
            <w:r w:rsidRPr="00AE01CB">
              <w:rPr>
                <w:rFonts w:ascii="Times New Roman" w:hAnsi="Times New Roman" w:cs="Times New Roman"/>
                <w:color w:val="000000"/>
                <w:sz w:val="24"/>
                <w:szCs w:val="24"/>
              </w:rPr>
              <w:t>3.28</w:t>
            </w:r>
            <w:r w:rsidRPr="00AE01CB">
              <w:rPr>
                <w:rFonts w:ascii="Times New Roman" w:hAnsi="Times New Roman" w:cs="Times New Roman"/>
                <w:color w:val="000000"/>
                <w:sz w:val="24"/>
                <w:szCs w:val="24"/>
                <w:vertAlign w:val="superscript"/>
                <w:lang w:val="id-ID"/>
              </w:rPr>
              <w:t>ab</w:t>
            </w:r>
          </w:p>
        </w:tc>
        <w:tc>
          <w:tcPr>
            <w:tcW w:w="1450" w:type="dxa"/>
            <w:shd w:val="clear" w:color="auto" w:fill="auto"/>
            <w:vAlign w:val="center"/>
          </w:tcPr>
          <w:p w:rsidR="00302372" w:rsidRPr="00AE01CB" w:rsidRDefault="00302372" w:rsidP="006978EB">
            <w:pPr>
              <w:autoSpaceDE w:val="0"/>
              <w:autoSpaceDN w:val="0"/>
              <w:adjustRightInd w:val="0"/>
              <w:ind w:left="60" w:right="60"/>
              <w:jc w:val="center"/>
              <w:cnfStyle w:val="000000100000"/>
              <w:rPr>
                <w:rFonts w:ascii="Times New Roman" w:hAnsi="Times New Roman" w:cs="Times New Roman"/>
                <w:color w:val="000000"/>
                <w:sz w:val="24"/>
                <w:szCs w:val="24"/>
                <w:lang w:val="id-ID"/>
              </w:rPr>
            </w:pPr>
            <w:r w:rsidRPr="00AE01CB">
              <w:rPr>
                <w:rFonts w:ascii="Times New Roman" w:hAnsi="Times New Roman" w:cs="Times New Roman"/>
                <w:color w:val="000000"/>
                <w:sz w:val="24"/>
                <w:szCs w:val="24"/>
              </w:rPr>
              <w:t>3.36</w:t>
            </w:r>
            <w:r w:rsidRPr="00AE01CB">
              <w:rPr>
                <w:rFonts w:ascii="Times New Roman" w:hAnsi="Times New Roman" w:cs="Times New Roman"/>
                <w:color w:val="000000"/>
                <w:sz w:val="24"/>
                <w:szCs w:val="24"/>
                <w:vertAlign w:val="superscript"/>
                <w:lang w:val="id-ID"/>
              </w:rPr>
              <w:t>ab</w:t>
            </w:r>
          </w:p>
        </w:tc>
        <w:tc>
          <w:tcPr>
            <w:tcW w:w="1419" w:type="dxa"/>
            <w:shd w:val="clear" w:color="auto" w:fill="auto"/>
            <w:vAlign w:val="center"/>
          </w:tcPr>
          <w:p w:rsidR="00302372" w:rsidRPr="00AE01CB" w:rsidRDefault="00302372" w:rsidP="006978EB">
            <w:pPr>
              <w:autoSpaceDE w:val="0"/>
              <w:autoSpaceDN w:val="0"/>
              <w:adjustRightInd w:val="0"/>
              <w:ind w:left="60" w:right="60"/>
              <w:jc w:val="center"/>
              <w:cnfStyle w:val="000000100000"/>
              <w:rPr>
                <w:rFonts w:ascii="Times New Roman" w:hAnsi="Times New Roman" w:cs="Times New Roman"/>
                <w:color w:val="000000"/>
                <w:sz w:val="24"/>
                <w:szCs w:val="24"/>
                <w:lang w:val="id-ID"/>
              </w:rPr>
            </w:pPr>
            <w:r w:rsidRPr="00AE01CB">
              <w:rPr>
                <w:rFonts w:ascii="Times New Roman" w:hAnsi="Times New Roman" w:cs="Times New Roman"/>
                <w:color w:val="000000"/>
                <w:sz w:val="24"/>
                <w:szCs w:val="24"/>
              </w:rPr>
              <w:t>3.84</w:t>
            </w:r>
            <w:r w:rsidRPr="00AE01CB">
              <w:rPr>
                <w:rFonts w:ascii="Times New Roman" w:hAnsi="Times New Roman" w:cs="Times New Roman"/>
                <w:color w:val="000000"/>
                <w:sz w:val="24"/>
                <w:szCs w:val="24"/>
                <w:vertAlign w:val="superscript"/>
                <w:lang w:val="id-ID"/>
              </w:rPr>
              <w:t>bc</w:t>
            </w:r>
          </w:p>
        </w:tc>
        <w:tc>
          <w:tcPr>
            <w:tcW w:w="1465" w:type="dxa"/>
            <w:shd w:val="clear" w:color="auto" w:fill="auto"/>
            <w:vAlign w:val="center"/>
          </w:tcPr>
          <w:p w:rsidR="00302372" w:rsidRPr="00AE01CB" w:rsidRDefault="00302372" w:rsidP="006978EB">
            <w:pPr>
              <w:autoSpaceDE w:val="0"/>
              <w:autoSpaceDN w:val="0"/>
              <w:adjustRightInd w:val="0"/>
              <w:ind w:left="60" w:right="60"/>
              <w:jc w:val="center"/>
              <w:cnfStyle w:val="000000100000"/>
              <w:rPr>
                <w:rFonts w:ascii="Times New Roman" w:hAnsi="Times New Roman" w:cs="Times New Roman"/>
                <w:color w:val="000000"/>
                <w:sz w:val="24"/>
                <w:szCs w:val="24"/>
                <w:lang w:val="id-ID"/>
              </w:rPr>
            </w:pPr>
            <w:r w:rsidRPr="00AE01CB">
              <w:rPr>
                <w:rFonts w:ascii="Times New Roman" w:hAnsi="Times New Roman" w:cs="Times New Roman"/>
                <w:color w:val="000000"/>
                <w:sz w:val="24"/>
                <w:szCs w:val="24"/>
              </w:rPr>
              <w:t>3.36</w:t>
            </w:r>
            <w:r w:rsidRPr="00AE01CB">
              <w:rPr>
                <w:rFonts w:ascii="Times New Roman" w:hAnsi="Times New Roman" w:cs="Times New Roman"/>
                <w:color w:val="000000"/>
                <w:sz w:val="24"/>
                <w:szCs w:val="24"/>
                <w:vertAlign w:val="superscript"/>
                <w:lang w:val="id-ID"/>
              </w:rPr>
              <w:t>abc</w:t>
            </w:r>
          </w:p>
        </w:tc>
        <w:tc>
          <w:tcPr>
            <w:tcW w:w="1540" w:type="dxa"/>
            <w:shd w:val="clear" w:color="auto" w:fill="auto"/>
            <w:vAlign w:val="center"/>
          </w:tcPr>
          <w:p w:rsidR="00302372" w:rsidRPr="00AE01CB" w:rsidRDefault="00302372" w:rsidP="006978EB">
            <w:pPr>
              <w:autoSpaceDE w:val="0"/>
              <w:autoSpaceDN w:val="0"/>
              <w:adjustRightInd w:val="0"/>
              <w:ind w:left="60" w:right="60"/>
              <w:jc w:val="center"/>
              <w:cnfStyle w:val="000000100000"/>
              <w:rPr>
                <w:rFonts w:ascii="Times New Roman" w:hAnsi="Times New Roman" w:cs="Times New Roman"/>
                <w:color w:val="000000"/>
                <w:sz w:val="24"/>
                <w:szCs w:val="24"/>
                <w:lang w:val="id-ID"/>
              </w:rPr>
            </w:pPr>
            <w:r w:rsidRPr="00AE01CB">
              <w:rPr>
                <w:rFonts w:ascii="Times New Roman" w:hAnsi="Times New Roman" w:cs="Times New Roman"/>
                <w:color w:val="000000"/>
                <w:sz w:val="24"/>
                <w:szCs w:val="24"/>
              </w:rPr>
              <w:t>3.32</w:t>
            </w:r>
            <w:r w:rsidRPr="00AE01CB">
              <w:rPr>
                <w:rFonts w:ascii="Times New Roman" w:hAnsi="Times New Roman" w:cs="Times New Roman"/>
                <w:color w:val="000000"/>
                <w:sz w:val="24"/>
                <w:szCs w:val="24"/>
                <w:vertAlign w:val="superscript"/>
                <w:lang w:val="id-ID"/>
              </w:rPr>
              <w:t>ab</w:t>
            </w:r>
          </w:p>
        </w:tc>
      </w:tr>
      <w:tr w:rsidR="00302372" w:rsidRPr="00AE01CB" w:rsidTr="00BC6BFD">
        <w:trPr>
          <w:jc w:val="center"/>
        </w:trPr>
        <w:tc>
          <w:tcPr>
            <w:cnfStyle w:val="001000000000"/>
            <w:tcW w:w="2055" w:type="dxa"/>
            <w:shd w:val="clear" w:color="auto" w:fill="auto"/>
          </w:tcPr>
          <w:p w:rsidR="00302372" w:rsidRPr="00AE01CB" w:rsidRDefault="00302372" w:rsidP="006978EB">
            <w:pPr>
              <w:autoSpaceDE w:val="0"/>
              <w:autoSpaceDN w:val="0"/>
              <w:adjustRightInd w:val="0"/>
              <w:ind w:left="60" w:right="60"/>
              <w:rPr>
                <w:rFonts w:ascii="Times New Roman" w:hAnsi="Times New Roman" w:cs="Times New Roman"/>
                <w:b w:val="0"/>
                <w:color w:val="000000"/>
                <w:sz w:val="24"/>
                <w:szCs w:val="24"/>
              </w:rPr>
            </w:pPr>
            <w:r w:rsidRPr="00AE01CB">
              <w:rPr>
                <w:rFonts w:ascii="Times New Roman" w:hAnsi="Times New Roman" w:cs="Times New Roman"/>
                <w:b w:val="0"/>
                <w:color w:val="000000"/>
                <w:sz w:val="24"/>
                <w:szCs w:val="24"/>
              </w:rPr>
              <w:t>10 menit, 1%</w:t>
            </w:r>
          </w:p>
        </w:tc>
        <w:tc>
          <w:tcPr>
            <w:tcW w:w="1047" w:type="dxa"/>
            <w:shd w:val="clear" w:color="auto" w:fill="auto"/>
            <w:vAlign w:val="center"/>
          </w:tcPr>
          <w:p w:rsidR="00302372" w:rsidRPr="00AE01CB" w:rsidRDefault="00302372" w:rsidP="006978EB">
            <w:pPr>
              <w:autoSpaceDE w:val="0"/>
              <w:autoSpaceDN w:val="0"/>
              <w:adjustRightInd w:val="0"/>
              <w:ind w:right="60"/>
              <w:jc w:val="center"/>
              <w:cnfStyle w:val="000000000000"/>
              <w:rPr>
                <w:rFonts w:ascii="Times New Roman" w:hAnsi="Times New Roman" w:cs="Times New Roman"/>
                <w:color w:val="000000"/>
                <w:sz w:val="24"/>
                <w:szCs w:val="24"/>
                <w:lang w:val="id-ID"/>
              </w:rPr>
            </w:pPr>
            <w:r w:rsidRPr="00AE01CB">
              <w:rPr>
                <w:rFonts w:ascii="Times New Roman" w:hAnsi="Times New Roman" w:cs="Times New Roman"/>
                <w:color w:val="000000"/>
                <w:sz w:val="24"/>
                <w:szCs w:val="24"/>
              </w:rPr>
              <w:t>3.24</w:t>
            </w:r>
            <w:r w:rsidRPr="00AE01CB">
              <w:rPr>
                <w:rFonts w:ascii="Times New Roman" w:hAnsi="Times New Roman" w:cs="Times New Roman"/>
                <w:color w:val="000000"/>
                <w:sz w:val="24"/>
                <w:szCs w:val="24"/>
                <w:vertAlign w:val="superscript"/>
                <w:lang w:val="id-ID"/>
              </w:rPr>
              <w:t>ab</w:t>
            </w:r>
          </w:p>
        </w:tc>
        <w:tc>
          <w:tcPr>
            <w:tcW w:w="1450" w:type="dxa"/>
            <w:shd w:val="clear" w:color="auto" w:fill="auto"/>
            <w:vAlign w:val="center"/>
          </w:tcPr>
          <w:p w:rsidR="00302372" w:rsidRPr="00AE01CB" w:rsidRDefault="00302372" w:rsidP="006978EB">
            <w:pPr>
              <w:autoSpaceDE w:val="0"/>
              <w:autoSpaceDN w:val="0"/>
              <w:adjustRightInd w:val="0"/>
              <w:ind w:left="60" w:right="60"/>
              <w:jc w:val="center"/>
              <w:cnfStyle w:val="000000000000"/>
              <w:rPr>
                <w:rFonts w:ascii="Times New Roman" w:hAnsi="Times New Roman" w:cs="Times New Roman"/>
                <w:color w:val="000000"/>
                <w:sz w:val="24"/>
                <w:szCs w:val="24"/>
                <w:lang w:val="id-ID"/>
              </w:rPr>
            </w:pPr>
            <w:r w:rsidRPr="00AE01CB">
              <w:rPr>
                <w:rFonts w:ascii="Times New Roman" w:hAnsi="Times New Roman" w:cs="Times New Roman"/>
                <w:color w:val="000000"/>
                <w:sz w:val="24"/>
                <w:szCs w:val="24"/>
              </w:rPr>
              <w:t>3.44</w:t>
            </w:r>
            <w:r w:rsidRPr="00AE01CB">
              <w:rPr>
                <w:rFonts w:ascii="Times New Roman" w:hAnsi="Times New Roman" w:cs="Times New Roman"/>
                <w:color w:val="000000"/>
                <w:sz w:val="24"/>
                <w:szCs w:val="24"/>
                <w:vertAlign w:val="superscript"/>
                <w:lang w:val="id-ID"/>
              </w:rPr>
              <w:t>c</w:t>
            </w:r>
          </w:p>
        </w:tc>
        <w:tc>
          <w:tcPr>
            <w:tcW w:w="1419" w:type="dxa"/>
            <w:shd w:val="clear" w:color="auto" w:fill="auto"/>
            <w:vAlign w:val="center"/>
          </w:tcPr>
          <w:p w:rsidR="00302372" w:rsidRPr="00AE01CB" w:rsidRDefault="00302372" w:rsidP="006978EB">
            <w:pPr>
              <w:autoSpaceDE w:val="0"/>
              <w:autoSpaceDN w:val="0"/>
              <w:adjustRightInd w:val="0"/>
              <w:ind w:left="60" w:right="60"/>
              <w:jc w:val="center"/>
              <w:cnfStyle w:val="000000000000"/>
              <w:rPr>
                <w:rFonts w:ascii="Times New Roman" w:hAnsi="Times New Roman" w:cs="Times New Roman"/>
                <w:color w:val="000000"/>
                <w:sz w:val="24"/>
                <w:szCs w:val="24"/>
                <w:lang w:val="id-ID"/>
              </w:rPr>
            </w:pPr>
            <w:r w:rsidRPr="00AE01CB">
              <w:rPr>
                <w:rFonts w:ascii="Times New Roman" w:hAnsi="Times New Roman" w:cs="Times New Roman"/>
                <w:color w:val="000000"/>
                <w:sz w:val="24"/>
                <w:szCs w:val="24"/>
              </w:rPr>
              <w:t>3.56</w:t>
            </w:r>
            <w:r w:rsidRPr="00AE01CB">
              <w:rPr>
                <w:rFonts w:ascii="Times New Roman" w:hAnsi="Times New Roman" w:cs="Times New Roman"/>
                <w:color w:val="000000"/>
                <w:sz w:val="24"/>
                <w:szCs w:val="24"/>
                <w:vertAlign w:val="superscript"/>
                <w:lang w:val="id-ID"/>
              </w:rPr>
              <w:t>abc</w:t>
            </w:r>
          </w:p>
        </w:tc>
        <w:tc>
          <w:tcPr>
            <w:tcW w:w="1465" w:type="dxa"/>
            <w:shd w:val="clear" w:color="auto" w:fill="auto"/>
            <w:vAlign w:val="center"/>
          </w:tcPr>
          <w:p w:rsidR="00302372" w:rsidRPr="00AE01CB" w:rsidRDefault="00302372" w:rsidP="006978EB">
            <w:pPr>
              <w:autoSpaceDE w:val="0"/>
              <w:autoSpaceDN w:val="0"/>
              <w:adjustRightInd w:val="0"/>
              <w:ind w:left="60" w:right="60"/>
              <w:jc w:val="center"/>
              <w:cnfStyle w:val="000000000000"/>
              <w:rPr>
                <w:rFonts w:ascii="Times New Roman" w:hAnsi="Times New Roman" w:cs="Times New Roman"/>
                <w:color w:val="000000"/>
                <w:sz w:val="24"/>
                <w:szCs w:val="24"/>
                <w:lang w:val="id-ID"/>
              </w:rPr>
            </w:pPr>
            <w:r w:rsidRPr="00AE01CB">
              <w:rPr>
                <w:rFonts w:ascii="Times New Roman" w:hAnsi="Times New Roman" w:cs="Times New Roman"/>
                <w:color w:val="000000"/>
                <w:sz w:val="24"/>
                <w:szCs w:val="24"/>
              </w:rPr>
              <w:t>3.44</w:t>
            </w:r>
            <w:r w:rsidRPr="00AE01CB">
              <w:rPr>
                <w:rFonts w:ascii="Times New Roman" w:hAnsi="Times New Roman" w:cs="Times New Roman"/>
                <w:color w:val="000000"/>
                <w:sz w:val="24"/>
                <w:szCs w:val="24"/>
                <w:vertAlign w:val="superscript"/>
                <w:lang w:val="id-ID"/>
              </w:rPr>
              <w:t>bc</w:t>
            </w:r>
          </w:p>
        </w:tc>
        <w:tc>
          <w:tcPr>
            <w:tcW w:w="1540" w:type="dxa"/>
            <w:shd w:val="clear" w:color="auto" w:fill="auto"/>
            <w:vAlign w:val="center"/>
          </w:tcPr>
          <w:p w:rsidR="00302372" w:rsidRPr="00AE01CB" w:rsidRDefault="00302372" w:rsidP="006978EB">
            <w:pPr>
              <w:autoSpaceDE w:val="0"/>
              <w:autoSpaceDN w:val="0"/>
              <w:adjustRightInd w:val="0"/>
              <w:ind w:left="60" w:right="60"/>
              <w:jc w:val="center"/>
              <w:cnfStyle w:val="000000000000"/>
              <w:rPr>
                <w:rFonts w:ascii="Times New Roman" w:hAnsi="Times New Roman" w:cs="Times New Roman"/>
                <w:color w:val="000000"/>
                <w:sz w:val="24"/>
                <w:szCs w:val="24"/>
                <w:lang w:val="id-ID"/>
              </w:rPr>
            </w:pPr>
            <w:r w:rsidRPr="00AE01CB">
              <w:rPr>
                <w:rFonts w:ascii="Times New Roman" w:hAnsi="Times New Roman" w:cs="Times New Roman"/>
                <w:color w:val="000000"/>
                <w:sz w:val="24"/>
                <w:szCs w:val="24"/>
              </w:rPr>
              <w:t>3.08</w:t>
            </w:r>
            <w:r w:rsidRPr="00AE01CB">
              <w:rPr>
                <w:rFonts w:ascii="Times New Roman" w:hAnsi="Times New Roman" w:cs="Times New Roman"/>
                <w:color w:val="000000"/>
                <w:sz w:val="24"/>
                <w:szCs w:val="24"/>
                <w:vertAlign w:val="superscript"/>
                <w:lang w:val="id-ID"/>
              </w:rPr>
              <w:t>a</w:t>
            </w:r>
          </w:p>
        </w:tc>
      </w:tr>
      <w:tr w:rsidR="00302372" w:rsidRPr="00AE01CB" w:rsidTr="00BC6BFD">
        <w:trPr>
          <w:cnfStyle w:val="000000100000"/>
          <w:jc w:val="center"/>
        </w:trPr>
        <w:tc>
          <w:tcPr>
            <w:cnfStyle w:val="001000000000"/>
            <w:tcW w:w="2055" w:type="dxa"/>
            <w:shd w:val="clear" w:color="auto" w:fill="auto"/>
          </w:tcPr>
          <w:p w:rsidR="00302372" w:rsidRPr="00AE01CB" w:rsidRDefault="00302372" w:rsidP="006978EB">
            <w:pPr>
              <w:autoSpaceDE w:val="0"/>
              <w:autoSpaceDN w:val="0"/>
              <w:adjustRightInd w:val="0"/>
              <w:ind w:left="60" w:right="60"/>
              <w:rPr>
                <w:rFonts w:ascii="Times New Roman" w:hAnsi="Times New Roman" w:cs="Times New Roman"/>
                <w:b w:val="0"/>
                <w:color w:val="000000"/>
                <w:sz w:val="24"/>
                <w:szCs w:val="24"/>
              </w:rPr>
            </w:pPr>
            <w:r w:rsidRPr="00AE01CB">
              <w:rPr>
                <w:rFonts w:ascii="Times New Roman" w:hAnsi="Times New Roman" w:cs="Times New Roman"/>
                <w:b w:val="0"/>
                <w:color w:val="000000"/>
                <w:sz w:val="24"/>
                <w:szCs w:val="24"/>
              </w:rPr>
              <w:t>10 menit, 2%</w:t>
            </w:r>
          </w:p>
        </w:tc>
        <w:tc>
          <w:tcPr>
            <w:tcW w:w="1047" w:type="dxa"/>
            <w:shd w:val="clear" w:color="auto" w:fill="auto"/>
            <w:vAlign w:val="center"/>
          </w:tcPr>
          <w:p w:rsidR="00302372" w:rsidRPr="00AE01CB" w:rsidRDefault="00302372" w:rsidP="006978EB">
            <w:pPr>
              <w:autoSpaceDE w:val="0"/>
              <w:autoSpaceDN w:val="0"/>
              <w:adjustRightInd w:val="0"/>
              <w:ind w:right="60"/>
              <w:jc w:val="center"/>
              <w:cnfStyle w:val="000000100000"/>
              <w:rPr>
                <w:rFonts w:ascii="Times New Roman" w:hAnsi="Times New Roman" w:cs="Times New Roman"/>
                <w:color w:val="000000"/>
                <w:sz w:val="24"/>
                <w:szCs w:val="24"/>
                <w:lang w:val="id-ID"/>
              </w:rPr>
            </w:pPr>
            <w:r w:rsidRPr="00AE01CB">
              <w:rPr>
                <w:rFonts w:ascii="Times New Roman" w:hAnsi="Times New Roman" w:cs="Times New Roman"/>
                <w:color w:val="000000"/>
                <w:sz w:val="24"/>
                <w:szCs w:val="24"/>
              </w:rPr>
              <w:t>3.16</w:t>
            </w:r>
            <w:r w:rsidRPr="00AE01CB">
              <w:rPr>
                <w:rFonts w:ascii="Times New Roman" w:hAnsi="Times New Roman" w:cs="Times New Roman"/>
                <w:color w:val="000000"/>
                <w:sz w:val="24"/>
                <w:szCs w:val="24"/>
                <w:vertAlign w:val="superscript"/>
                <w:lang w:val="id-ID"/>
              </w:rPr>
              <w:t>ab</w:t>
            </w:r>
          </w:p>
        </w:tc>
        <w:tc>
          <w:tcPr>
            <w:tcW w:w="1450" w:type="dxa"/>
            <w:shd w:val="clear" w:color="auto" w:fill="auto"/>
            <w:vAlign w:val="center"/>
          </w:tcPr>
          <w:p w:rsidR="00302372" w:rsidRPr="00AE01CB" w:rsidRDefault="00302372" w:rsidP="006978EB">
            <w:pPr>
              <w:autoSpaceDE w:val="0"/>
              <w:autoSpaceDN w:val="0"/>
              <w:adjustRightInd w:val="0"/>
              <w:ind w:left="60" w:right="60"/>
              <w:jc w:val="center"/>
              <w:cnfStyle w:val="000000100000"/>
              <w:rPr>
                <w:rFonts w:ascii="Times New Roman" w:hAnsi="Times New Roman" w:cs="Times New Roman"/>
                <w:color w:val="000000"/>
                <w:sz w:val="24"/>
                <w:szCs w:val="24"/>
                <w:lang w:val="id-ID"/>
              </w:rPr>
            </w:pPr>
            <w:r w:rsidRPr="00AE01CB">
              <w:rPr>
                <w:rFonts w:ascii="Times New Roman" w:hAnsi="Times New Roman" w:cs="Times New Roman"/>
                <w:color w:val="000000"/>
                <w:sz w:val="24"/>
                <w:szCs w:val="24"/>
              </w:rPr>
              <w:t>3.40</w:t>
            </w:r>
            <w:r w:rsidRPr="00AE01CB">
              <w:rPr>
                <w:rFonts w:ascii="Times New Roman" w:hAnsi="Times New Roman" w:cs="Times New Roman"/>
                <w:color w:val="000000"/>
                <w:sz w:val="24"/>
                <w:szCs w:val="24"/>
                <w:vertAlign w:val="superscript"/>
                <w:lang w:val="id-ID"/>
              </w:rPr>
              <w:t>ab</w:t>
            </w:r>
          </w:p>
        </w:tc>
        <w:tc>
          <w:tcPr>
            <w:tcW w:w="1419" w:type="dxa"/>
            <w:shd w:val="clear" w:color="auto" w:fill="auto"/>
            <w:vAlign w:val="center"/>
          </w:tcPr>
          <w:p w:rsidR="00302372" w:rsidRPr="00AE01CB" w:rsidRDefault="00302372" w:rsidP="006978EB">
            <w:pPr>
              <w:autoSpaceDE w:val="0"/>
              <w:autoSpaceDN w:val="0"/>
              <w:adjustRightInd w:val="0"/>
              <w:ind w:left="60" w:right="60"/>
              <w:jc w:val="center"/>
              <w:cnfStyle w:val="000000100000"/>
              <w:rPr>
                <w:rFonts w:ascii="Times New Roman" w:hAnsi="Times New Roman" w:cs="Times New Roman"/>
                <w:color w:val="000000"/>
                <w:sz w:val="24"/>
                <w:szCs w:val="24"/>
                <w:lang w:val="id-ID"/>
              </w:rPr>
            </w:pPr>
            <w:r w:rsidRPr="00AE01CB">
              <w:rPr>
                <w:rFonts w:ascii="Times New Roman" w:hAnsi="Times New Roman" w:cs="Times New Roman"/>
                <w:color w:val="000000"/>
                <w:sz w:val="24"/>
                <w:szCs w:val="24"/>
              </w:rPr>
              <w:t>3.48</w:t>
            </w:r>
            <w:r w:rsidRPr="00AE01CB">
              <w:rPr>
                <w:rFonts w:ascii="Times New Roman" w:hAnsi="Times New Roman" w:cs="Times New Roman"/>
                <w:color w:val="000000"/>
                <w:sz w:val="24"/>
                <w:szCs w:val="24"/>
                <w:vertAlign w:val="superscript"/>
                <w:lang w:val="id-ID"/>
              </w:rPr>
              <w:t>abc</w:t>
            </w:r>
          </w:p>
        </w:tc>
        <w:tc>
          <w:tcPr>
            <w:tcW w:w="1465" w:type="dxa"/>
            <w:shd w:val="clear" w:color="auto" w:fill="auto"/>
            <w:vAlign w:val="center"/>
          </w:tcPr>
          <w:p w:rsidR="00302372" w:rsidRPr="00AE01CB" w:rsidRDefault="00302372" w:rsidP="006978EB">
            <w:pPr>
              <w:autoSpaceDE w:val="0"/>
              <w:autoSpaceDN w:val="0"/>
              <w:adjustRightInd w:val="0"/>
              <w:ind w:left="60" w:right="60"/>
              <w:jc w:val="center"/>
              <w:cnfStyle w:val="000000100000"/>
              <w:rPr>
                <w:rFonts w:ascii="Times New Roman" w:hAnsi="Times New Roman" w:cs="Times New Roman"/>
                <w:color w:val="000000"/>
                <w:sz w:val="24"/>
                <w:szCs w:val="24"/>
                <w:lang w:val="id-ID"/>
              </w:rPr>
            </w:pPr>
            <w:r w:rsidRPr="00AE01CB">
              <w:rPr>
                <w:rFonts w:ascii="Times New Roman" w:hAnsi="Times New Roman" w:cs="Times New Roman"/>
                <w:color w:val="000000"/>
                <w:sz w:val="24"/>
                <w:szCs w:val="24"/>
              </w:rPr>
              <w:t>3.40</w:t>
            </w:r>
            <w:r w:rsidRPr="00AE01CB">
              <w:rPr>
                <w:rFonts w:ascii="Times New Roman" w:hAnsi="Times New Roman" w:cs="Times New Roman"/>
                <w:color w:val="000000"/>
                <w:sz w:val="24"/>
                <w:szCs w:val="24"/>
                <w:vertAlign w:val="superscript"/>
                <w:lang w:val="id-ID"/>
              </w:rPr>
              <w:t>abc</w:t>
            </w:r>
          </w:p>
        </w:tc>
        <w:tc>
          <w:tcPr>
            <w:tcW w:w="1540" w:type="dxa"/>
            <w:shd w:val="clear" w:color="auto" w:fill="auto"/>
            <w:vAlign w:val="center"/>
          </w:tcPr>
          <w:p w:rsidR="00302372" w:rsidRPr="00AE01CB" w:rsidRDefault="00302372" w:rsidP="006978EB">
            <w:pPr>
              <w:autoSpaceDE w:val="0"/>
              <w:autoSpaceDN w:val="0"/>
              <w:adjustRightInd w:val="0"/>
              <w:ind w:left="60" w:right="60"/>
              <w:jc w:val="center"/>
              <w:cnfStyle w:val="000000100000"/>
              <w:rPr>
                <w:rFonts w:ascii="Times New Roman" w:hAnsi="Times New Roman" w:cs="Times New Roman"/>
                <w:color w:val="000000"/>
                <w:sz w:val="24"/>
                <w:szCs w:val="24"/>
                <w:lang w:val="id-ID"/>
              </w:rPr>
            </w:pPr>
            <w:r w:rsidRPr="00AE01CB">
              <w:rPr>
                <w:rFonts w:ascii="Times New Roman" w:hAnsi="Times New Roman" w:cs="Times New Roman"/>
                <w:color w:val="000000"/>
                <w:sz w:val="24"/>
                <w:szCs w:val="24"/>
              </w:rPr>
              <w:t>3.00</w:t>
            </w:r>
            <w:r w:rsidRPr="00AE01CB">
              <w:rPr>
                <w:rFonts w:ascii="Times New Roman" w:hAnsi="Times New Roman" w:cs="Times New Roman"/>
                <w:color w:val="000000"/>
                <w:sz w:val="24"/>
                <w:szCs w:val="24"/>
                <w:vertAlign w:val="superscript"/>
                <w:lang w:val="id-ID"/>
              </w:rPr>
              <w:t>a</w:t>
            </w:r>
          </w:p>
        </w:tc>
      </w:tr>
      <w:tr w:rsidR="00302372" w:rsidRPr="00AE01CB" w:rsidTr="00BC6BFD">
        <w:trPr>
          <w:jc w:val="center"/>
        </w:trPr>
        <w:tc>
          <w:tcPr>
            <w:cnfStyle w:val="001000000000"/>
            <w:tcW w:w="2055" w:type="dxa"/>
            <w:shd w:val="clear" w:color="auto" w:fill="auto"/>
          </w:tcPr>
          <w:p w:rsidR="00302372" w:rsidRPr="00AE01CB" w:rsidRDefault="00302372" w:rsidP="006978EB">
            <w:pPr>
              <w:autoSpaceDE w:val="0"/>
              <w:autoSpaceDN w:val="0"/>
              <w:adjustRightInd w:val="0"/>
              <w:ind w:left="60" w:right="60"/>
              <w:rPr>
                <w:rFonts w:ascii="Times New Roman" w:hAnsi="Times New Roman" w:cs="Times New Roman"/>
                <w:b w:val="0"/>
                <w:color w:val="000000"/>
                <w:sz w:val="24"/>
                <w:szCs w:val="24"/>
              </w:rPr>
            </w:pPr>
            <w:r w:rsidRPr="00AE01CB">
              <w:rPr>
                <w:rFonts w:ascii="Times New Roman" w:hAnsi="Times New Roman" w:cs="Times New Roman"/>
                <w:b w:val="0"/>
                <w:color w:val="000000"/>
                <w:sz w:val="24"/>
                <w:szCs w:val="24"/>
              </w:rPr>
              <w:t>10 menit, 3%</w:t>
            </w:r>
          </w:p>
        </w:tc>
        <w:tc>
          <w:tcPr>
            <w:tcW w:w="1047" w:type="dxa"/>
            <w:shd w:val="clear" w:color="auto" w:fill="auto"/>
            <w:vAlign w:val="center"/>
          </w:tcPr>
          <w:p w:rsidR="00302372" w:rsidRPr="00AE01CB" w:rsidRDefault="00302372" w:rsidP="006978EB">
            <w:pPr>
              <w:autoSpaceDE w:val="0"/>
              <w:autoSpaceDN w:val="0"/>
              <w:adjustRightInd w:val="0"/>
              <w:ind w:right="60"/>
              <w:jc w:val="center"/>
              <w:cnfStyle w:val="000000000000"/>
              <w:rPr>
                <w:rFonts w:ascii="Times New Roman" w:hAnsi="Times New Roman" w:cs="Times New Roman"/>
                <w:color w:val="000000"/>
                <w:sz w:val="24"/>
                <w:szCs w:val="24"/>
                <w:lang w:val="id-ID"/>
              </w:rPr>
            </w:pPr>
            <w:r w:rsidRPr="00AE01CB">
              <w:rPr>
                <w:rFonts w:ascii="Times New Roman" w:hAnsi="Times New Roman" w:cs="Times New Roman"/>
                <w:color w:val="000000"/>
                <w:sz w:val="24"/>
                <w:szCs w:val="24"/>
              </w:rPr>
              <w:t>2.96</w:t>
            </w:r>
            <w:r w:rsidRPr="00AE01CB">
              <w:rPr>
                <w:rFonts w:ascii="Times New Roman" w:hAnsi="Times New Roman" w:cs="Times New Roman"/>
                <w:color w:val="000000"/>
                <w:sz w:val="24"/>
                <w:szCs w:val="24"/>
                <w:vertAlign w:val="superscript"/>
                <w:lang w:val="id-ID"/>
              </w:rPr>
              <w:t>a</w:t>
            </w:r>
          </w:p>
        </w:tc>
        <w:tc>
          <w:tcPr>
            <w:tcW w:w="1450" w:type="dxa"/>
            <w:shd w:val="clear" w:color="auto" w:fill="auto"/>
            <w:vAlign w:val="center"/>
          </w:tcPr>
          <w:p w:rsidR="00302372" w:rsidRPr="00AE01CB" w:rsidRDefault="00302372" w:rsidP="006978EB">
            <w:pPr>
              <w:autoSpaceDE w:val="0"/>
              <w:autoSpaceDN w:val="0"/>
              <w:adjustRightInd w:val="0"/>
              <w:ind w:left="60" w:right="60"/>
              <w:jc w:val="center"/>
              <w:cnfStyle w:val="000000000000"/>
              <w:rPr>
                <w:rFonts w:ascii="Times New Roman" w:hAnsi="Times New Roman" w:cs="Times New Roman"/>
                <w:color w:val="000000"/>
                <w:sz w:val="24"/>
                <w:szCs w:val="24"/>
                <w:lang w:val="id-ID"/>
              </w:rPr>
            </w:pPr>
            <w:r w:rsidRPr="00AE01CB">
              <w:rPr>
                <w:rFonts w:ascii="Times New Roman" w:hAnsi="Times New Roman" w:cs="Times New Roman"/>
                <w:color w:val="000000"/>
                <w:sz w:val="24"/>
                <w:szCs w:val="24"/>
              </w:rPr>
              <w:t>3.28</w:t>
            </w:r>
            <w:r w:rsidRPr="00AE01CB">
              <w:rPr>
                <w:rFonts w:ascii="Times New Roman" w:hAnsi="Times New Roman" w:cs="Times New Roman"/>
                <w:color w:val="000000"/>
                <w:sz w:val="24"/>
                <w:szCs w:val="24"/>
                <w:vertAlign w:val="superscript"/>
                <w:lang w:val="id-ID"/>
              </w:rPr>
              <w:t>ab</w:t>
            </w:r>
          </w:p>
        </w:tc>
        <w:tc>
          <w:tcPr>
            <w:tcW w:w="1419" w:type="dxa"/>
            <w:shd w:val="clear" w:color="auto" w:fill="auto"/>
            <w:vAlign w:val="center"/>
          </w:tcPr>
          <w:p w:rsidR="00302372" w:rsidRPr="00AE01CB" w:rsidRDefault="00302372" w:rsidP="006978EB">
            <w:pPr>
              <w:autoSpaceDE w:val="0"/>
              <w:autoSpaceDN w:val="0"/>
              <w:adjustRightInd w:val="0"/>
              <w:ind w:left="60" w:right="60"/>
              <w:jc w:val="center"/>
              <w:cnfStyle w:val="000000000000"/>
              <w:rPr>
                <w:rFonts w:ascii="Times New Roman" w:hAnsi="Times New Roman" w:cs="Times New Roman"/>
                <w:color w:val="000000"/>
                <w:sz w:val="24"/>
                <w:szCs w:val="24"/>
                <w:lang w:val="id-ID"/>
              </w:rPr>
            </w:pPr>
            <w:r w:rsidRPr="00AE01CB">
              <w:rPr>
                <w:rFonts w:ascii="Times New Roman" w:hAnsi="Times New Roman" w:cs="Times New Roman"/>
                <w:color w:val="000000"/>
                <w:sz w:val="24"/>
                <w:szCs w:val="24"/>
              </w:rPr>
              <w:t>3.44</w:t>
            </w:r>
            <w:r w:rsidRPr="00AE01CB">
              <w:rPr>
                <w:rFonts w:ascii="Times New Roman" w:hAnsi="Times New Roman" w:cs="Times New Roman"/>
                <w:color w:val="000000"/>
                <w:sz w:val="24"/>
                <w:szCs w:val="24"/>
                <w:vertAlign w:val="superscript"/>
                <w:lang w:val="id-ID"/>
              </w:rPr>
              <w:t>ab</w:t>
            </w:r>
          </w:p>
        </w:tc>
        <w:tc>
          <w:tcPr>
            <w:tcW w:w="1465" w:type="dxa"/>
            <w:shd w:val="clear" w:color="auto" w:fill="auto"/>
            <w:vAlign w:val="center"/>
          </w:tcPr>
          <w:p w:rsidR="00302372" w:rsidRPr="00AE01CB" w:rsidRDefault="00302372" w:rsidP="006978EB">
            <w:pPr>
              <w:autoSpaceDE w:val="0"/>
              <w:autoSpaceDN w:val="0"/>
              <w:adjustRightInd w:val="0"/>
              <w:ind w:left="60" w:right="60"/>
              <w:jc w:val="center"/>
              <w:cnfStyle w:val="000000000000"/>
              <w:rPr>
                <w:rFonts w:ascii="Times New Roman" w:hAnsi="Times New Roman" w:cs="Times New Roman"/>
                <w:color w:val="000000"/>
                <w:sz w:val="24"/>
                <w:szCs w:val="24"/>
                <w:lang w:val="id-ID"/>
              </w:rPr>
            </w:pPr>
            <w:r w:rsidRPr="00AE01CB">
              <w:rPr>
                <w:rFonts w:ascii="Times New Roman" w:hAnsi="Times New Roman" w:cs="Times New Roman"/>
                <w:color w:val="000000"/>
                <w:sz w:val="24"/>
                <w:szCs w:val="24"/>
              </w:rPr>
              <w:t>3.20</w:t>
            </w:r>
            <w:r w:rsidRPr="00AE01CB">
              <w:rPr>
                <w:rFonts w:ascii="Times New Roman" w:hAnsi="Times New Roman" w:cs="Times New Roman"/>
                <w:color w:val="000000"/>
                <w:sz w:val="24"/>
                <w:szCs w:val="24"/>
                <w:vertAlign w:val="superscript"/>
                <w:lang w:val="id-ID"/>
              </w:rPr>
              <w:t>ab</w:t>
            </w:r>
          </w:p>
        </w:tc>
        <w:tc>
          <w:tcPr>
            <w:tcW w:w="1540" w:type="dxa"/>
            <w:shd w:val="clear" w:color="auto" w:fill="auto"/>
            <w:vAlign w:val="center"/>
          </w:tcPr>
          <w:p w:rsidR="00302372" w:rsidRPr="00AE01CB" w:rsidRDefault="00302372" w:rsidP="006978EB">
            <w:pPr>
              <w:autoSpaceDE w:val="0"/>
              <w:autoSpaceDN w:val="0"/>
              <w:adjustRightInd w:val="0"/>
              <w:ind w:left="60" w:right="60"/>
              <w:jc w:val="center"/>
              <w:cnfStyle w:val="000000000000"/>
              <w:rPr>
                <w:rFonts w:ascii="Times New Roman" w:hAnsi="Times New Roman" w:cs="Times New Roman"/>
                <w:color w:val="000000"/>
                <w:sz w:val="24"/>
                <w:szCs w:val="24"/>
                <w:lang w:val="id-ID"/>
              </w:rPr>
            </w:pPr>
            <w:r w:rsidRPr="00AE01CB">
              <w:rPr>
                <w:rFonts w:ascii="Times New Roman" w:hAnsi="Times New Roman" w:cs="Times New Roman"/>
                <w:color w:val="000000"/>
                <w:sz w:val="24"/>
                <w:szCs w:val="24"/>
              </w:rPr>
              <w:t>2.88</w:t>
            </w:r>
            <w:r w:rsidRPr="00AE01CB">
              <w:rPr>
                <w:rFonts w:ascii="Times New Roman" w:hAnsi="Times New Roman" w:cs="Times New Roman"/>
                <w:color w:val="000000"/>
                <w:sz w:val="24"/>
                <w:szCs w:val="24"/>
                <w:vertAlign w:val="superscript"/>
                <w:lang w:val="id-ID"/>
              </w:rPr>
              <w:t>a</w:t>
            </w:r>
          </w:p>
        </w:tc>
      </w:tr>
      <w:tr w:rsidR="00302372" w:rsidRPr="00AE01CB" w:rsidTr="00BC6BFD">
        <w:trPr>
          <w:cnfStyle w:val="000000100000"/>
          <w:jc w:val="center"/>
        </w:trPr>
        <w:tc>
          <w:tcPr>
            <w:cnfStyle w:val="001000000000"/>
            <w:tcW w:w="2055" w:type="dxa"/>
            <w:shd w:val="clear" w:color="auto" w:fill="auto"/>
          </w:tcPr>
          <w:p w:rsidR="00302372" w:rsidRPr="00AE01CB" w:rsidRDefault="00302372" w:rsidP="006978EB">
            <w:pPr>
              <w:autoSpaceDE w:val="0"/>
              <w:autoSpaceDN w:val="0"/>
              <w:adjustRightInd w:val="0"/>
              <w:ind w:left="60" w:right="60"/>
              <w:rPr>
                <w:rFonts w:ascii="Times New Roman" w:hAnsi="Times New Roman" w:cs="Times New Roman"/>
                <w:b w:val="0"/>
                <w:color w:val="000000"/>
                <w:sz w:val="24"/>
                <w:szCs w:val="24"/>
              </w:rPr>
            </w:pPr>
            <w:r w:rsidRPr="00AE01CB">
              <w:rPr>
                <w:rFonts w:ascii="Times New Roman" w:hAnsi="Times New Roman" w:cs="Times New Roman"/>
                <w:b w:val="0"/>
                <w:color w:val="000000"/>
                <w:sz w:val="24"/>
                <w:szCs w:val="24"/>
              </w:rPr>
              <w:t>20 menit, 1%</w:t>
            </w:r>
          </w:p>
        </w:tc>
        <w:tc>
          <w:tcPr>
            <w:tcW w:w="1047" w:type="dxa"/>
            <w:shd w:val="clear" w:color="auto" w:fill="auto"/>
            <w:vAlign w:val="center"/>
          </w:tcPr>
          <w:p w:rsidR="00302372" w:rsidRPr="00AE01CB" w:rsidRDefault="00302372" w:rsidP="006978EB">
            <w:pPr>
              <w:autoSpaceDE w:val="0"/>
              <w:autoSpaceDN w:val="0"/>
              <w:adjustRightInd w:val="0"/>
              <w:ind w:right="60"/>
              <w:jc w:val="center"/>
              <w:cnfStyle w:val="000000100000"/>
              <w:rPr>
                <w:rFonts w:ascii="Times New Roman" w:hAnsi="Times New Roman" w:cs="Times New Roman"/>
                <w:color w:val="000000"/>
                <w:sz w:val="24"/>
                <w:szCs w:val="24"/>
                <w:lang w:val="id-ID"/>
              </w:rPr>
            </w:pPr>
            <w:r w:rsidRPr="00AE01CB">
              <w:rPr>
                <w:rFonts w:ascii="Times New Roman" w:hAnsi="Times New Roman" w:cs="Times New Roman"/>
                <w:color w:val="000000"/>
                <w:sz w:val="24"/>
                <w:szCs w:val="24"/>
              </w:rPr>
              <w:t>3.20</w:t>
            </w:r>
            <w:r w:rsidRPr="00AE01CB">
              <w:rPr>
                <w:rFonts w:ascii="Times New Roman" w:hAnsi="Times New Roman" w:cs="Times New Roman"/>
                <w:color w:val="000000"/>
                <w:sz w:val="24"/>
                <w:szCs w:val="24"/>
                <w:vertAlign w:val="superscript"/>
                <w:lang w:val="id-ID"/>
              </w:rPr>
              <w:t>ab</w:t>
            </w:r>
          </w:p>
        </w:tc>
        <w:tc>
          <w:tcPr>
            <w:tcW w:w="1450" w:type="dxa"/>
            <w:shd w:val="clear" w:color="auto" w:fill="auto"/>
            <w:vAlign w:val="center"/>
          </w:tcPr>
          <w:p w:rsidR="00302372" w:rsidRPr="00AE01CB" w:rsidRDefault="00302372" w:rsidP="006978EB">
            <w:pPr>
              <w:autoSpaceDE w:val="0"/>
              <w:autoSpaceDN w:val="0"/>
              <w:adjustRightInd w:val="0"/>
              <w:ind w:left="60" w:right="60"/>
              <w:jc w:val="center"/>
              <w:cnfStyle w:val="000000100000"/>
              <w:rPr>
                <w:rFonts w:ascii="Times New Roman" w:hAnsi="Times New Roman" w:cs="Times New Roman"/>
                <w:color w:val="000000"/>
                <w:sz w:val="24"/>
                <w:szCs w:val="24"/>
                <w:lang w:val="id-ID"/>
              </w:rPr>
            </w:pPr>
            <w:r w:rsidRPr="00AE01CB">
              <w:rPr>
                <w:rFonts w:ascii="Times New Roman" w:hAnsi="Times New Roman" w:cs="Times New Roman"/>
                <w:color w:val="000000"/>
                <w:sz w:val="24"/>
                <w:szCs w:val="24"/>
              </w:rPr>
              <w:t>3.32</w:t>
            </w:r>
            <w:r w:rsidRPr="00AE01CB">
              <w:rPr>
                <w:rFonts w:ascii="Times New Roman" w:hAnsi="Times New Roman" w:cs="Times New Roman"/>
                <w:color w:val="000000"/>
                <w:sz w:val="24"/>
                <w:szCs w:val="24"/>
                <w:vertAlign w:val="superscript"/>
                <w:lang w:val="id-ID"/>
              </w:rPr>
              <w:t>ab</w:t>
            </w:r>
          </w:p>
        </w:tc>
        <w:tc>
          <w:tcPr>
            <w:tcW w:w="1419" w:type="dxa"/>
            <w:shd w:val="clear" w:color="auto" w:fill="auto"/>
            <w:vAlign w:val="center"/>
          </w:tcPr>
          <w:p w:rsidR="00302372" w:rsidRPr="00AE01CB" w:rsidRDefault="00302372" w:rsidP="006978EB">
            <w:pPr>
              <w:autoSpaceDE w:val="0"/>
              <w:autoSpaceDN w:val="0"/>
              <w:adjustRightInd w:val="0"/>
              <w:ind w:left="60" w:right="60"/>
              <w:jc w:val="center"/>
              <w:cnfStyle w:val="000000100000"/>
              <w:rPr>
                <w:rFonts w:ascii="Times New Roman" w:hAnsi="Times New Roman" w:cs="Times New Roman"/>
                <w:color w:val="000000"/>
                <w:sz w:val="24"/>
                <w:szCs w:val="24"/>
                <w:lang w:val="id-ID"/>
              </w:rPr>
            </w:pPr>
            <w:r w:rsidRPr="00AE01CB">
              <w:rPr>
                <w:rFonts w:ascii="Times New Roman" w:hAnsi="Times New Roman" w:cs="Times New Roman"/>
                <w:color w:val="000000"/>
                <w:sz w:val="24"/>
                <w:szCs w:val="24"/>
              </w:rPr>
              <w:t>3.48</w:t>
            </w:r>
            <w:r w:rsidRPr="00AE01CB">
              <w:rPr>
                <w:rFonts w:ascii="Times New Roman" w:hAnsi="Times New Roman" w:cs="Times New Roman"/>
                <w:color w:val="000000"/>
                <w:sz w:val="24"/>
                <w:szCs w:val="24"/>
                <w:vertAlign w:val="superscript"/>
                <w:lang w:val="id-ID"/>
              </w:rPr>
              <w:t>abc</w:t>
            </w:r>
          </w:p>
        </w:tc>
        <w:tc>
          <w:tcPr>
            <w:tcW w:w="1465" w:type="dxa"/>
            <w:shd w:val="clear" w:color="auto" w:fill="auto"/>
            <w:vAlign w:val="center"/>
          </w:tcPr>
          <w:p w:rsidR="00302372" w:rsidRPr="00AE01CB" w:rsidRDefault="00302372" w:rsidP="006978EB">
            <w:pPr>
              <w:autoSpaceDE w:val="0"/>
              <w:autoSpaceDN w:val="0"/>
              <w:adjustRightInd w:val="0"/>
              <w:ind w:left="60" w:right="60"/>
              <w:jc w:val="center"/>
              <w:cnfStyle w:val="000000100000"/>
              <w:rPr>
                <w:rFonts w:ascii="Times New Roman" w:hAnsi="Times New Roman" w:cs="Times New Roman"/>
                <w:color w:val="000000"/>
                <w:sz w:val="24"/>
                <w:szCs w:val="24"/>
                <w:lang w:val="id-ID"/>
              </w:rPr>
            </w:pPr>
            <w:r w:rsidRPr="00AE01CB">
              <w:rPr>
                <w:rFonts w:ascii="Times New Roman" w:hAnsi="Times New Roman" w:cs="Times New Roman"/>
                <w:color w:val="000000"/>
                <w:sz w:val="24"/>
                <w:szCs w:val="24"/>
              </w:rPr>
              <w:t>3.32</w:t>
            </w:r>
            <w:r w:rsidRPr="00AE01CB">
              <w:rPr>
                <w:rFonts w:ascii="Times New Roman" w:hAnsi="Times New Roman" w:cs="Times New Roman"/>
                <w:color w:val="000000"/>
                <w:sz w:val="24"/>
                <w:szCs w:val="24"/>
                <w:vertAlign w:val="superscript"/>
                <w:lang w:val="id-ID"/>
              </w:rPr>
              <w:t>ab</w:t>
            </w:r>
          </w:p>
        </w:tc>
        <w:tc>
          <w:tcPr>
            <w:tcW w:w="1540" w:type="dxa"/>
            <w:shd w:val="clear" w:color="auto" w:fill="auto"/>
            <w:vAlign w:val="center"/>
          </w:tcPr>
          <w:p w:rsidR="00302372" w:rsidRPr="00AE01CB" w:rsidRDefault="00302372" w:rsidP="006978EB">
            <w:pPr>
              <w:autoSpaceDE w:val="0"/>
              <w:autoSpaceDN w:val="0"/>
              <w:adjustRightInd w:val="0"/>
              <w:ind w:left="60" w:right="60"/>
              <w:jc w:val="center"/>
              <w:cnfStyle w:val="000000100000"/>
              <w:rPr>
                <w:rFonts w:ascii="Times New Roman" w:hAnsi="Times New Roman" w:cs="Times New Roman"/>
                <w:color w:val="000000"/>
                <w:sz w:val="24"/>
                <w:szCs w:val="24"/>
                <w:lang w:val="id-ID"/>
              </w:rPr>
            </w:pPr>
            <w:r w:rsidRPr="00AE01CB">
              <w:rPr>
                <w:rFonts w:ascii="Times New Roman" w:hAnsi="Times New Roman" w:cs="Times New Roman"/>
                <w:color w:val="000000"/>
                <w:sz w:val="24"/>
                <w:szCs w:val="24"/>
              </w:rPr>
              <w:t>3.04</w:t>
            </w:r>
            <w:r w:rsidRPr="00AE01CB">
              <w:rPr>
                <w:rFonts w:ascii="Times New Roman" w:hAnsi="Times New Roman" w:cs="Times New Roman"/>
                <w:color w:val="000000"/>
                <w:sz w:val="24"/>
                <w:szCs w:val="24"/>
                <w:vertAlign w:val="superscript"/>
                <w:lang w:val="id-ID"/>
              </w:rPr>
              <w:t>a</w:t>
            </w:r>
          </w:p>
        </w:tc>
      </w:tr>
      <w:tr w:rsidR="00302372" w:rsidRPr="00AE01CB" w:rsidTr="00BC6BFD">
        <w:trPr>
          <w:jc w:val="center"/>
        </w:trPr>
        <w:tc>
          <w:tcPr>
            <w:cnfStyle w:val="001000000000"/>
            <w:tcW w:w="2055" w:type="dxa"/>
            <w:shd w:val="clear" w:color="auto" w:fill="auto"/>
          </w:tcPr>
          <w:p w:rsidR="00302372" w:rsidRPr="00AE01CB" w:rsidRDefault="00302372" w:rsidP="006978EB">
            <w:pPr>
              <w:autoSpaceDE w:val="0"/>
              <w:autoSpaceDN w:val="0"/>
              <w:adjustRightInd w:val="0"/>
              <w:ind w:left="60" w:right="60"/>
              <w:rPr>
                <w:rFonts w:ascii="Times New Roman" w:hAnsi="Times New Roman" w:cs="Times New Roman"/>
                <w:b w:val="0"/>
                <w:color w:val="000000"/>
                <w:sz w:val="24"/>
                <w:szCs w:val="24"/>
              </w:rPr>
            </w:pPr>
            <w:r w:rsidRPr="00AE01CB">
              <w:rPr>
                <w:rFonts w:ascii="Times New Roman" w:hAnsi="Times New Roman" w:cs="Times New Roman"/>
                <w:b w:val="0"/>
                <w:color w:val="000000"/>
                <w:sz w:val="24"/>
                <w:szCs w:val="24"/>
              </w:rPr>
              <w:t>20 menit, 2%</w:t>
            </w:r>
          </w:p>
        </w:tc>
        <w:tc>
          <w:tcPr>
            <w:tcW w:w="1047" w:type="dxa"/>
            <w:shd w:val="clear" w:color="auto" w:fill="auto"/>
            <w:vAlign w:val="center"/>
          </w:tcPr>
          <w:p w:rsidR="00302372" w:rsidRPr="00AE01CB" w:rsidRDefault="00302372" w:rsidP="006978EB">
            <w:pPr>
              <w:autoSpaceDE w:val="0"/>
              <w:autoSpaceDN w:val="0"/>
              <w:adjustRightInd w:val="0"/>
              <w:ind w:right="60"/>
              <w:jc w:val="center"/>
              <w:cnfStyle w:val="000000000000"/>
              <w:rPr>
                <w:rFonts w:ascii="Times New Roman" w:hAnsi="Times New Roman" w:cs="Times New Roman"/>
                <w:color w:val="000000"/>
                <w:sz w:val="24"/>
                <w:szCs w:val="24"/>
                <w:lang w:val="id-ID"/>
              </w:rPr>
            </w:pPr>
            <w:r w:rsidRPr="00AE01CB">
              <w:rPr>
                <w:rFonts w:ascii="Times New Roman" w:hAnsi="Times New Roman" w:cs="Times New Roman"/>
                <w:color w:val="000000"/>
                <w:sz w:val="24"/>
                <w:szCs w:val="24"/>
              </w:rPr>
              <w:t>3.12</w:t>
            </w:r>
            <w:r w:rsidRPr="00AE01CB">
              <w:rPr>
                <w:rFonts w:ascii="Times New Roman" w:hAnsi="Times New Roman" w:cs="Times New Roman"/>
                <w:color w:val="000000"/>
                <w:sz w:val="24"/>
                <w:szCs w:val="24"/>
                <w:vertAlign w:val="superscript"/>
                <w:lang w:val="id-ID"/>
              </w:rPr>
              <w:t>ab</w:t>
            </w:r>
          </w:p>
        </w:tc>
        <w:tc>
          <w:tcPr>
            <w:tcW w:w="1450" w:type="dxa"/>
            <w:shd w:val="clear" w:color="auto" w:fill="auto"/>
            <w:vAlign w:val="center"/>
          </w:tcPr>
          <w:p w:rsidR="00302372" w:rsidRPr="00AE01CB" w:rsidRDefault="00302372" w:rsidP="006978EB">
            <w:pPr>
              <w:autoSpaceDE w:val="0"/>
              <w:autoSpaceDN w:val="0"/>
              <w:adjustRightInd w:val="0"/>
              <w:ind w:left="60" w:right="60"/>
              <w:jc w:val="center"/>
              <w:cnfStyle w:val="000000000000"/>
              <w:rPr>
                <w:rFonts w:ascii="Times New Roman" w:hAnsi="Times New Roman" w:cs="Times New Roman"/>
                <w:color w:val="000000"/>
                <w:sz w:val="24"/>
                <w:szCs w:val="24"/>
                <w:lang w:val="id-ID"/>
              </w:rPr>
            </w:pPr>
            <w:r w:rsidRPr="00AE01CB">
              <w:rPr>
                <w:rFonts w:ascii="Times New Roman" w:hAnsi="Times New Roman" w:cs="Times New Roman"/>
                <w:color w:val="000000"/>
                <w:sz w:val="24"/>
                <w:szCs w:val="24"/>
              </w:rPr>
              <w:t>3.24</w:t>
            </w:r>
            <w:r w:rsidRPr="00AE01CB">
              <w:rPr>
                <w:rFonts w:ascii="Times New Roman" w:hAnsi="Times New Roman" w:cs="Times New Roman"/>
                <w:color w:val="000000"/>
                <w:sz w:val="24"/>
                <w:szCs w:val="24"/>
                <w:vertAlign w:val="superscript"/>
                <w:lang w:val="id-ID"/>
              </w:rPr>
              <w:t>ab</w:t>
            </w:r>
          </w:p>
        </w:tc>
        <w:tc>
          <w:tcPr>
            <w:tcW w:w="1419" w:type="dxa"/>
            <w:shd w:val="clear" w:color="auto" w:fill="auto"/>
            <w:vAlign w:val="center"/>
          </w:tcPr>
          <w:p w:rsidR="00302372" w:rsidRPr="00AE01CB" w:rsidRDefault="00302372" w:rsidP="006978EB">
            <w:pPr>
              <w:autoSpaceDE w:val="0"/>
              <w:autoSpaceDN w:val="0"/>
              <w:adjustRightInd w:val="0"/>
              <w:ind w:left="60" w:right="60"/>
              <w:jc w:val="center"/>
              <w:cnfStyle w:val="000000000000"/>
              <w:rPr>
                <w:rFonts w:ascii="Times New Roman" w:hAnsi="Times New Roman" w:cs="Times New Roman"/>
                <w:color w:val="000000"/>
                <w:sz w:val="24"/>
                <w:szCs w:val="24"/>
                <w:lang w:val="id-ID"/>
              </w:rPr>
            </w:pPr>
            <w:r w:rsidRPr="00AE01CB">
              <w:rPr>
                <w:rFonts w:ascii="Times New Roman" w:hAnsi="Times New Roman" w:cs="Times New Roman"/>
                <w:color w:val="000000"/>
                <w:sz w:val="24"/>
                <w:szCs w:val="24"/>
              </w:rPr>
              <w:t>3.36</w:t>
            </w:r>
            <w:r w:rsidRPr="00AE01CB">
              <w:rPr>
                <w:rFonts w:ascii="Times New Roman" w:hAnsi="Times New Roman" w:cs="Times New Roman"/>
                <w:color w:val="000000"/>
                <w:sz w:val="24"/>
                <w:szCs w:val="24"/>
                <w:vertAlign w:val="superscript"/>
                <w:lang w:val="id-ID"/>
              </w:rPr>
              <w:t>ab</w:t>
            </w:r>
          </w:p>
        </w:tc>
        <w:tc>
          <w:tcPr>
            <w:tcW w:w="1465" w:type="dxa"/>
            <w:shd w:val="clear" w:color="auto" w:fill="auto"/>
            <w:vAlign w:val="center"/>
          </w:tcPr>
          <w:p w:rsidR="00302372" w:rsidRPr="00AE01CB" w:rsidRDefault="00302372" w:rsidP="006978EB">
            <w:pPr>
              <w:autoSpaceDE w:val="0"/>
              <w:autoSpaceDN w:val="0"/>
              <w:adjustRightInd w:val="0"/>
              <w:ind w:left="60" w:right="60"/>
              <w:jc w:val="center"/>
              <w:cnfStyle w:val="000000000000"/>
              <w:rPr>
                <w:rFonts w:ascii="Times New Roman" w:hAnsi="Times New Roman" w:cs="Times New Roman"/>
                <w:color w:val="000000"/>
                <w:sz w:val="24"/>
                <w:szCs w:val="24"/>
                <w:lang w:val="id-ID"/>
              </w:rPr>
            </w:pPr>
            <w:r w:rsidRPr="00AE01CB">
              <w:rPr>
                <w:rFonts w:ascii="Times New Roman" w:hAnsi="Times New Roman" w:cs="Times New Roman"/>
                <w:color w:val="000000"/>
                <w:sz w:val="24"/>
                <w:szCs w:val="24"/>
              </w:rPr>
              <w:t>3.24</w:t>
            </w:r>
            <w:r w:rsidRPr="00AE01CB">
              <w:rPr>
                <w:rFonts w:ascii="Times New Roman" w:hAnsi="Times New Roman" w:cs="Times New Roman"/>
                <w:color w:val="000000"/>
                <w:sz w:val="24"/>
                <w:szCs w:val="24"/>
                <w:vertAlign w:val="superscript"/>
                <w:lang w:val="id-ID"/>
              </w:rPr>
              <w:t>ab</w:t>
            </w:r>
          </w:p>
        </w:tc>
        <w:tc>
          <w:tcPr>
            <w:tcW w:w="1540" w:type="dxa"/>
            <w:shd w:val="clear" w:color="auto" w:fill="auto"/>
            <w:vAlign w:val="center"/>
          </w:tcPr>
          <w:p w:rsidR="00302372" w:rsidRPr="00AE01CB" w:rsidRDefault="00302372" w:rsidP="006978EB">
            <w:pPr>
              <w:autoSpaceDE w:val="0"/>
              <w:autoSpaceDN w:val="0"/>
              <w:adjustRightInd w:val="0"/>
              <w:ind w:left="60" w:right="60"/>
              <w:jc w:val="center"/>
              <w:cnfStyle w:val="000000000000"/>
              <w:rPr>
                <w:rFonts w:ascii="Times New Roman" w:hAnsi="Times New Roman" w:cs="Times New Roman"/>
                <w:color w:val="000000"/>
                <w:sz w:val="24"/>
                <w:szCs w:val="24"/>
                <w:lang w:val="id-ID"/>
              </w:rPr>
            </w:pPr>
            <w:r w:rsidRPr="00AE01CB">
              <w:rPr>
                <w:rFonts w:ascii="Times New Roman" w:hAnsi="Times New Roman" w:cs="Times New Roman"/>
                <w:color w:val="000000"/>
                <w:sz w:val="24"/>
                <w:szCs w:val="24"/>
              </w:rPr>
              <w:t>2.92</w:t>
            </w:r>
            <w:r w:rsidRPr="00AE01CB">
              <w:rPr>
                <w:rFonts w:ascii="Times New Roman" w:hAnsi="Times New Roman" w:cs="Times New Roman"/>
                <w:color w:val="000000"/>
                <w:sz w:val="24"/>
                <w:szCs w:val="24"/>
                <w:vertAlign w:val="superscript"/>
                <w:lang w:val="id-ID"/>
              </w:rPr>
              <w:t>a</w:t>
            </w:r>
          </w:p>
        </w:tc>
      </w:tr>
      <w:tr w:rsidR="00302372" w:rsidRPr="00AE01CB" w:rsidTr="00BC6BFD">
        <w:trPr>
          <w:cnfStyle w:val="000000100000"/>
          <w:jc w:val="center"/>
        </w:trPr>
        <w:tc>
          <w:tcPr>
            <w:cnfStyle w:val="001000000000"/>
            <w:tcW w:w="2055" w:type="dxa"/>
            <w:shd w:val="clear" w:color="auto" w:fill="auto"/>
          </w:tcPr>
          <w:p w:rsidR="00302372" w:rsidRPr="00AE01CB" w:rsidRDefault="00302372" w:rsidP="006978EB">
            <w:pPr>
              <w:autoSpaceDE w:val="0"/>
              <w:autoSpaceDN w:val="0"/>
              <w:adjustRightInd w:val="0"/>
              <w:ind w:left="60" w:right="60"/>
              <w:rPr>
                <w:rFonts w:ascii="Times New Roman" w:hAnsi="Times New Roman" w:cs="Times New Roman"/>
                <w:b w:val="0"/>
                <w:color w:val="000000"/>
                <w:sz w:val="24"/>
                <w:szCs w:val="24"/>
              </w:rPr>
            </w:pPr>
            <w:r w:rsidRPr="00AE01CB">
              <w:rPr>
                <w:rFonts w:ascii="Times New Roman" w:hAnsi="Times New Roman" w:cs="Times New Roman"/>
                <w:b w:val="0"/>
                <w:color w:val="000000"/>
                <w:sz w:val="24"/>
                <w:szCs w:val="24"/>
              </w:rPr>
              <w:t>20 menit, 3%</w:t>
            </w:r>
          </w:p>
        </w:tc>
        <w:tc>
          <w:tcPr>
            <w:tcW w:w="1047" w:type="dxa"/>
            <w:shd w:val="clear" w:color="auto" w:fill="auto"/>
            <w:vAlign w:val="center"/>
          </w:tcPr>
          <w:p w:rsidR="00302372" w:rsidRPr="00AE01CB" w:rsidRDefault="00302372" w:rsidP="006978EB">
            <w:pPr>
              <w:autoSpaceDE w:val="0"/>
              <w:autoSpaceDN w:val="0"/>
              <w:adjustRightInd w:val="0"/>
              <w:ind w:right="60"/>
              <w:jc w:val="center"/>
              <w:cnfStyle w:val="000000100000"/>
              <w:rPr>
                <w:rFonts w:ascii="Times New Roman" w:hAnsi="Times New Roman" w:cs="Times New Roman"/>
                <w:color w:val="000000"/>
                <w:sz w:val="24"/>
                <w:szCs w:val="24"/>
                <w:lang w:val="id-ID"/>
              </w:rPr>
            </w:pPr>
            <w:r w:rsidRPr="00AE01CB">
              <w:rPr>
                <w:rFonts w:ascii="Times New Roman" w:hAnsi="Times New Roman" w:cs="Times New Roman"/>
                <w:color w:val="000000"/>
                <w:sz w:val="24"/>
                <w:szCs w:val="24"/>
              </w:rPr>
              <w:t>2.92</w:t>
            </w:r>
            <w:r w:rsidRPr="00AE01CB">
              <w:rPr>
                <w:rFonts w:ascii="Times New Roman" w:hAnsi="Times New Roman" w:cs="Times New Roman"/>
                <w:color w:val="000000"/>
                <w:sz w:val="24"/>
                <w:szCs w:val="24"/>
                <w:vertAlign w:val="superscript"/>
                <w:lang w:val="id-ID"/>
              </w:rPr>
              <w:t>a</w:t>
            </w:r>
          </w:p>
        </w:tc>
        <w:tc>
          <w:tcPr>
            <w:tcW w:w="1450" w:type="dxa"/>
            <w:shd w:val="clear" w:color="auto" w:fill="auto"/>
            <w:vAlign w:val="center"/>
          </w:tcPr>
          <w:p w:rsidR="00302372" w:rsidRPr="00AE01CB" w:rsidRDefault="00302372" w:rsidP="006978EB">
            <w:pPr>
              <w:autoSpaceDE w:val="0"/>
              <w:autoSpaceDN w:val="0"/>
              <w:adjustRightInd w:val="0"/>
              <w:ind w:left="60" w:right="60"/>
              <w:jc w:val="center"/>
              <w:cnfStyle w:val="000000100000"/>
              <w:rPr>
                <w:rFonts w:ascii="Times New Roman" w:hAnsi="Times New Roman" w:cs="Times New Roman"/>
                <w:color w:val="000000"/>
                <w:sz w:val="24"/>
                <w:szCs w:val="24"/>
                <w:lang w:val="id-ID"/>
              </w:rPr>
            </w:pPr>
            <w:r w:rsidRPr="00AE01CB">
              <w:rPr>
                <w:rFonts w:ascii="Times New Roman" w:hAnsi="Times New Roman" w:cs="Times New Roman"/>
                <w:color w:val="000000"/>
                <w:sz w:val="24"/>
                <w:szCs w:val="24"/>
              </w:rPr>
              <w:t>3.16</w:t>
            </w:r>
            <w:r w:rsidRPr="00AE01CB">
              <w:rPr>
                <w:rFonts w:ascii="Times New Roman" w:hAnsi="Times New Roman" w:cs="Times New Roman"/>
                <w:color w:val="000000"/>
                <w:sz w:val="24"/>
                <w:szCs w:val="24"/>
                <w:vertAlign w:val="superscript"/>
                <w:lang w:val="id-ID"/>
              </w:rPr>
              <w:t>ab</w:t>
            </w:r>
          </w:p>
        </w:tc>
        <w:tc>
          <w:tcPr>
            <w:tcW w:w="1419" w:type="dxa"/>
            <w:shd w:val="clear" w:color="auto" w:fill="auto"/>
            <w:vAlign w:val="center"/>
          </w:tcPr>
          <w:p w:rsidR="00302372" w:rsidRPr="00AE01CB" w:rsidRDefault="00302372" w:rsidP="006978EB">
            <w:pPr>
              <w:autoSpaceDE w:val="0"/>
              <w:autoSpaceDN w:val="0"/>
              <w:adjustRightInd w:val="0"/>
              <w:ind w:left="60" w:right="60"/>
              <w:jc w:val="center"/>
              <w:cnfStyle w:val="000000100000"/>
              <w:rPr>
                <w:rFonts w:ascii="Times New Roman" w:hAnsi="Times New Roman" w:cs="Times New Roman"/>
                <w:color w:val="000000"/>
                <w:sz w:val="24"/>
                <w:szCs w:val="24"/>
                <w:lang w:val="id-ID"/>
              </w:rPr>
            </w:pPr>
            <w:r w:rsidRPr="00AE01CB">
              <w:rPr>
                <w:rFonts w:ascii="Times New Roman" w:hAnsi="Times New Roman" w:cs="Times New Roman"/>
                <w:color w:val="000000"/>
                <w:sz w:val="24"/>
                <w:szCs w:val="24"/>
              </w:rPr>
              <w:t>3.28</w:t>
            </w:r>
            <w:r w:rsidRPr="00AE01CB">
              <w:rPr>
                <w:rFonts w:ascii="Times New Roman" w:hAnsi="Times New Roman" w:cs="Times New Roman"/>
                <w:color w:val="000000"/>
                <w:sz w:val="24"/>
                <w:szCs w:val="24"/>
                <w:vertAlign w:val="superscript"/>
                <w:lang w:val="id-ID"/>
              </w:rPr>
              <w:t>a</w:t>
            </w:r>
          </w:p>
        </w:tc>
        <w:tc>
          <w:tcPr>
            <w:tcW w:w="1465" w:type="dxa"/>
            <w:shd w:val="clear" w:color="auto" w:fill="auto"/>
            <w:vAlign w:val="center"/>
          </w:tcPr>
          <w:p w:rsidR="00302372" w:rsidRPr="00AE01CB" w:rsidRDefault="00302372" w:rsidP="006978EB">
            <w:pPr>
              <w:autoSpaceDE w:val="0"/>
              <w:autoSpaceDN w:val="0"/>
              <w:adjustRightInd w:val="0"/>
              <w:ind w:left="60" w:right="60"/>
              <w:jc w:val="center"/>
              <w:cnfStyle w:val="000000100000"/>
              <w:rPr>
                <w:rFonts w:ascii="Times New Roman" w:hAnsi="Times New Roman" w:cs="Times New Roman"/>
                <w:color w:val="000000"/>
                <w:sz w:val="24"/>
                <w:szCs w:val="24"/>
                <w:lang w:val="id-ID"/>
              </w:rPr>
            </w:pPr>
            <w:r w:rsidRPr="00AE01CB">
              <w:rPr>
                <w:rFonts w:ascii="Times New Roman" w:hAnsi="Times New Roman" w:cs="Times New Roman"/>
                <w:color w:val="000000"/>
                <w:sz w:val="24"/>
                <w:szCs w:val="24"/>
              </w:rPr>
              <w:t>2.88</w:t>
            </w:r>
            <w:r w:rsidRPr="00AE01CB">
              <w:rPr>
                <w:rFonts w:ascii="Times New Roman" w:hAnsi="Times New Roman" w:cs="Times New Roman"/>
                <w:color w:val="000000"/>
                <w:sz w:val="24"/>
                <w:szCs w:val="24"/>
                <w:vertAlign w:val="superscript"/>
                <w:lang w:val="id-ID"/>
              </w:rPr>
              <w:t>a</w:t>
            </w:r>
          </w:p>
        </w:tc>
        <w:tc>
          <w:tcPr>
            <w:tcW w:w="1540" w:type="dxa"/>
            <w:shd w:val="clear" w:color="auto" w:fill="auto"/>
            <w:vAlign w:val="center"/>
          </w:tcPr>
          <w:p w:rsidR="00302372" w:rsidRPr="00AE01CB" w:rsidRDefault="00302372" w:rsidP="006978EB">
            <w:pPr>
              <w:autoSpaceDE w:val="0"/>
              <w:autoSpaceDN w:val="0"/>
              <w:adjustRightInd w:val="0"/>
              <w:ind w:left="60" w:right="60"/>
              <w:jc w:val="center"/>
              <w:cnfStyle w:val="000000100000"/>
              <w:rPr>
                <w:rFonts w:ascii="Times New Roman" w:hAnsi="Times New Roman" w:cs="Times New Roman"/>
                <w:color w:val="000000"/>
                <w:sz w:val="24"/>
                <w:szCs w:val="24"/>
                <w:lang w:val="id-ID"/>
              </w:rPr>
            </w:pPr>
            <w:r w:rsidRPr="00AE01CB">
              <w:rPr>
                <w:rFonts w:ascii="Times New Roman" w:hAnsi="Times New Roman" w:cs="Times New Roman"/>
                <w:color w:val="000000"/>
                <w:sz w:val="24"/>
                <w:szCs w:val="24"/>
              </w:rPr>
              <w:t>2.84</w:t>
            </w:r>
            <w:r w:rsidRPr="00AE01CB">
              <w:rPr>
                <w:rFonts w:ascii="Times New Roman" w:hAnsi="Times New Roman" w:cs="Times New Roman"/>
                <w:color w:val="000000"/>
                <w:sz w:val="24"/>
                <w:szCs w:val="24"/>
                <w:vertAlign w:val="superscript"/>
                <w:lang w:val="id-ID"/>
              </w:rPr>
              <w:t>a</w:t>
            </w:r>
          </w:p>
        </w:tc>
      </w:tr>
    </w:tbl>
    <w:p w:rsidR="00183936" w:rsidRDefault="00302372" w:rsidP="006978EB">
      <w:pPr>
        <w:spacing w:after="0" w:line="36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Warna</w:t>
      </w:r>
    </w:p>
    <w:p w:rsidR="00EC03A4" w:rsidRDefault="0046066E" w:rsidP="006978EB">
      <w:pPr>
        <w:pStyle w:val="ListParagraph"/>
        <w:spacing w:after="0" w:line="360" w:lineRule="auto"/>
        <w:ind w:left="0" w:firstLine="567"/>
        <w:jc w:val="both"/>
        <w:rPr>
          <w:rFonts w:ascii="Times New Roman" w:hAnsi="Times New Roman" w:cs="Times New Roman"/>
          <w:sz w:val="24"/>
          <w:szCs w:val="24"/>
          <w:lang w:val="id-ID"/>
        </w:rPr>
      </w:pPr>
      <w:r w:rsidRPr="00DE7230">
        <w:rPr>
          <w:rFonts w:ascii="Times New Roman" w:hAnsi="Times New Roman" w:cs="Times New Roman"/>
          <w:sz w:val="24"/>
          <w:szCs w:val="24"/>
          <w:lang w:val="id-ID"/>
        </w:rPr>
        <w:t xml:space="preserve">Warna bakso yang paling banyak disukai yaitu pada penambahan </w:t>
      </w:r>
      <w:r>
        <w:rPr>
          <w:rFonts w:ascii="Times New Roman" w:hAnsi="Times New Roman" w:cs="Times New Roman"/>
          <w:sz w:val="24"/>
          <w:szCs w:val="24"/>
          <w:lang w:val="id-ID"/>
        </w:rPr>
        <w:t>nanokapsul jus kunyit</w:t>
      </w:r>
      <w:r w:rsidRPr="00DE7230">
        <w:rPr>
          <w:rFonts w:ascii="Times New Roman" w:hAnsi="Times New Roman" w:cs="Times New Roman"/>
          <w:sz w:val="24"/>
          <w:szCs w:val="24"/>
          <w:lang w:val="id-ID"/>
        </w:rPr>
        <w:t xml:space="preserve"> 2% dengan waktu lama </w:t>
      </w:r>
      <w:r w:rsidRPr="00DE7230">
        <w:rPr>
          <w:rFonts w:ascii="Times New Roman" w:hAnsi="Times New Roman" w:cs="Times New Roman"/>
          <w:i/>
          <w:sz w:val="24"/>
          <w:szCs w:val="24"/>
          <w:lang w:val="id-ID"/>
        </w:rPr>
        <w:t>curing</w:t>
      </w:r>
      <w:r w:rsidRPr="00DE7230">
        <w:rPr>
          <w:rFonts w:ascii="Times New Roman" w:hAnsi="Times New Roman" w:cs="Times New Roman"/>
          <w:sz w:val="24"/>
          <w:szCs w:val="24"/>
          <w:lang w:val="id-ID"/>
        </w:rPr>
        <w:t xml:space="preserve"> 5 menit dengan skor 3,60 (paling disukai)</w:t>
      </w:r>
      <w:r>
        <w:rPr>
          <w:rFonts w:ascii="Times New Roman" w:hAnsi="Times New Roman" w:cs="Times New Roman"/>
          <w:sz w:val="24"/>
          <w:szCs w:val="24"/>
          <w:lang w:val="id-ID"/>
        </w:rPr>
        <w:t xml:space="preserve"> sebab warna yang dihasilkan cenderung keabu-abuan</w:t>
      </w:r>
      <w:r w:rsidRPr="00DE7230">
        <w:rPr>
          <w:rFonts w:ascii="Times New Roman" w:hAnsi="Times New Roman" w:cs="Times New Roman"/>
          <w:sz w:val="24"/>
          <w:szCs w:val="24"/>
          <w:lang w:val="id-ID"/>
        </w:rPr>
        <w:t xml:space="preserve">. </w:t>
      </w:r>
      <w:r w:rsidR="00EC03A4">
        <w:rPr>
          <w:rFonts w:ascii="Times New Roman" w:hAnsi="Times New Roman" w:cs="Times New Roman"/>
          <w:sz w:val="24"/>
          <w:szCs w:val="24"/>
          <w:lang w:val="id-ID"/>
        </w:rPr>
        <w:t>W</w:t>
      </w:r>
      <w:r w:rsidR="00EC03A4" w:rsidRPr="00DE7230">
        <w:rPr>
          <w:rFonts w:ascii="Times New Roman" w:hAnsi="Times New Roman" w:cs="Times New Roman"/>
          <w:sz w:val="24"/>
          <w:szCs w:val="24"/>
        </w:rPr>
        <w:t xml:space="preserve">arna bakso daging </w:t>
      </w:r>
      <w:r w:rsidR="00EC03A4">
        <w:rPr>
          <w:rFonts w:ascii="Times New Roman" w:hAnsi="Times New Roman" w:cs="Times New Roman"/>
          <w:sz w:val="24"/>
          <w:szCs w:val="24"/>
        </w:rPr>
        <w:t>itik hybrida</w:t>
      </w:r>
      <w:r w:rsidR="00EC03A4" w:rsidRPr="00DE7230">
        <w:rPr>
          <w:rFonts w:ascii="Times New Roman" w:hAnsi="Times New Roman" w:cs="Times New Roman"/>
          <w:sz w:val="24"/>
          <w:szCs w:val="24"/>
        </w:rPr>
        <w:t xml:space="preserve"> ini diduga karena </w:t>
      </w:r>
      <w:r w:rsidR="00EC03A4" w:rsidRPr="00DE7230">
        <w:rPr>
          <w:rFonts w:ascii="Times New Roman" w:hAnsi="Times New Roman" w:cs="Times New Roman"/>
          <w:sz w:val="24"/>
          <w:szCs w:val="24"/>
          <w:lang w:val="id-ID"/>
        </w:rPr>
        <w:t xml:space="preserve">adanya </w:t>
      </w:r>
      <w:r w:rsidR="00EC03A4" w:rsidRPr="00DE7230">
        <w:rPr>
          <w:rFonts w:ascii="Times New Roman" w:hAnsi="Times New Roman" w:cs="Times New Roman"/>
          <w:sz w:val="24"/>
          <w:szCs w:val="24"/>
        </w:rPr>
        <w:t xml:space="preserve">kurkumin </w:t>
      </w:r>
      <w:r w:rsidR="00EC03A4" w:rsidRPr="00DE7230">
        <w:rPr>
          <w:rFonts w:ascii="Times New Roman" w:hAnsi="Times New Roman" w:cs="Times New Roman"/>
          <w:sz w:val="24"/>
          <w:szCs w:val="24"/>
          <w:lang w:val="id-ID"/>
        </w:rPr>
        <w:t xml:space="preserve">yang dihasilkan dari </w:t>
      </w:r>
      <w:r w:rsidR="00EC03A4">
        <w:rPr>
          <w:rFonts w:ascii="Times New Roman" w:hAnsi="Times New Roman" w:cs="Times New Roman"/>
          <w:sz w:val="24"/>
          <w:szCs w:val="24"/>
          <w:lang w:val="id-ID"/>
        </w:rPr>
        <w:t>nanokapsul jus kunyit</w:t>
      </w:r>
      <w:r w:rsidR="00EC03A4" w:rsidRPr="00DE7230">
        <w:rPr>
          <w:rFonts w:ascii="Times New Roman" w:hAnsi="Times New Roman" w:cs="Times New Roman"/>
          <w:sz w:val="24"/>
          <w:szCs w:val="24"/>
          <w:lang w:val="id-ID"/>
        </w:rPr>
        <w:t xml:space="preserve">. Hal ini dijelaskan oleh Purwani </w:t>
      </w:r>
      <w:r w:rsidR="00EC03A4">
        <w:rPr>
          <w:rFonts w:ascii="Times New Roman" w:hAnsi="Times New Roman" w:cs="Times New Roman"/>
          <w:sz w:val="24"/>
          <w:szCs w:val="24"/>
          <w:lang w:val="id-ID"/>
        </w:rPr>
        <w:t>dkk.,</w:t>
      </w:r>
      <w:r w:rsidR="00EC03A4" w:rsidRPr="00DE7230">
        <w:rPr>
          <w:rFonts w:ascii="Times New Roman" w:hAnsi="Times New Roman" w:cs="Times New Roman"/>
          <w:i/>
          <w:sz w:val="24"/>
          <w:szCs w:val="24"/>
          <w:lang w:val="id-ID"/>
        </w:rPr>
        <w:t xml:space="preserve"> </w:t>
      </w:r>
      <w:r w:rsidR="00EC03A4" w:rsidRPr="00DE7230">
        <w:rPr>
          <w:rFonts w:ascii="Times New Roman" w:hAnsi="Times New Roman" w:cs="Times New Roman"/>
          <w:sz w:val="24"/>
          <w:szCs w:val="24"/>
          <w:lang w:val="id-ID"/>
        </w:rPr>
        <w:t xml:space="preserve">(2012), bahwa warna pada produk hasil olahan yang diberi kunyit akan berwarna kuning yang diakibatkan adanya zat kurkumin pada kunyit tersebut. </w:t>
      </w:r>
    </w:p>
    <w:p w:rsidR="00EC03A4" w:rsidRDefault="00EC03A4" w:rsidP="006978EB">
      <w:pPr>
        <w:spacing w:after="0" w:line="36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Aroma</w:t>
      </w:r>
    </w:p>
    <w:p w:rsidR="00EC03A4" w:rsidRDefault="00EC03A4" w:rsidP="006978EB">
      <w:pPr>
        <w:spacing w:after="0" w:line="360" w:lineRule="auto"/>
        <w:ind w:firstLine="567"/>
        <w:jc w:val="both"/>
        <w:rPr>
          <w:rFonts w:ascii="Times New Roman" w:hAnsi="Times New Roman" w:cs="Times New Roman"/>
          <w:sz w:val="24"/>
          <w:szCs w:val="24"/>
          <w:lang w:val="id-ID"/>
        </w:rPr>
      </w:pPr>
      <w:r>
        <w:rPr>
          <w:rFonts w:ascii="Times New Roman" w:hAnsi="Times New Roman" w:cs="Times New Roman"/>
          <w:sz w:val="24"/>
          <w:szCs w:val="24"/>
          <w:lang w:val="id-ID"/>
        </w:rPr>
        <w:t>T</w:t>
      </w:r>
      <w:r w:rsidRPr="00DE7230">
        <w:rPr>
          <w:rFonts w:ascii="Times New Roman" w:hAnsi="Times New Roman" w:cs="Times New Roman"/>
          <w:sz w:val="24"/>
          <w:szCs w:val="24"/>
          <w:lang w:val="id-ID"/>
        </w:rPr>
        <w:t xml:space="preserve">ingkat penerimaan panelis terhadap aroma bakso daging </w:t>
      </w:r>
      <w:r>
        <w:rPr>
          <w:rFonts w:ascii="Times New Roman" w:hAnsi="Times New Roman" w:cs="Times New Roman"/>
          <w:sz w:val="24"/>
          <w:szCs w:val="24"/>
          <w:lang w:val="id-ID"/>
        </w:rPr>
        <w:t>itik hybrida</w:t>
      </w:r>
      <w:r w:rsidRPr="00DE7230">
        <w:rPr>
          <w:rFonts w:ascii="Times New Roman" w:hAnsi="Times New Roman" w:cs="Times New Roman"/>
          <w:sz w:val="24"/>
          <w:szCs w:val="24"/>
          <w:lang w:val="id-ID"/>
        </w:rPr>
        <w:t xml:space="preserve"> dengan penambahan </w:t>
      </w:r>
      <w:r>
        <w:rPr>
          <w:rFonts w:ascii="Times New Roman" w:hAnsi="Times New Roman" w:cs="Times New Roman"/>
          <w:sz w:val="24"/>
          <w:szCs w:val="24"/>
          <w:lang w:val="id-ID"/>
        </w:rPr>
        <w:t>nanokapsul jus kunyit</w:t>
      </w:r>
      <w:r w:rsidRPr="00DE7230">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yang paling disukai yakni </w:t>
      </w:r>
      <w:r w:rsidRPr="00DE7230">
        <w:rPr>
          <w:rFonts w:ascii="Times New Roman" w:hAnsi="Times New Roman" w:cs="Times New Roman"/>
          <w:sz w:val="24"/>
          <w:szCs w:val="24"/>
          <w:lang w:val="id-ID"/>
        </w:rPr>
        <w:t xml:space="preserve">pada penambahan </w:t>
      </w:r>
      <w:r>
        <w:rPr>
          <w:rFonts w:ascii="Times New Roman" w:hAnsi="Times New Roman" w:cs="Times New Roman"/>
          <w:sz w:val="24"/>
          <w:szCs w:val="24"/>
          <w:lang w:val="id-ID"/>
        </w:rPr>
        <w:t>nanokapsul jus kunyit</w:t>
      </w:r>
      <w:r w:rsidRPr="00DE7230">
        <w:rPr>
          <w:rFonts w:ascii="Times New Roman" w:hAnsi="Times New Roman" w:cs="Times New Roman"/>
          <w:sz w:val="24"/>
          <w:szCs w:val="24"/>
          <w:lang w:val="id-ID"/>
        </w:rPr>
        <w:t xml:space="preserve"> 2% dengan waktu lama </w:t>
      </w:r>
      <w:r w:rsidRPr="00DE7230">
        <w:rPr>
          <w:rFonts w:ascii="Times New Roman" w:hAnsi="Times New Roman" w:cs="Times New Roman"/>
          <w:i/>
          <w:sz w:val="24"/>
          <w:szCs w:val="24"/>
          <w:lang w:val="id-ID"/>
        </w:rPr>
        <w:t>curing</w:t>
      </w:r>
      <w:r w:rsidRPr="00DE7230">
        <w:rPr>
          <w:rFonts w:ascii="Times New Roman" w:hAnsi="Times New Roman" w:cs="Times New Roman"/>
          <w:sz w:val="24"/>
          <w:szCs w:val="24"/>
          <w:lang w:val="id-ID"/>
        </w:rPr>
        <w:t xml:space="preserve"> 5 menit dengan skor 3,64 (paling disukai)</w:t>
      </w:r>
      <w:r>
        <w:rPr>
          <w:rFonts w:ascii="Times New Roman" w:hAnsi="Times New Roman" w:cs="Times New Roman"/>
          <w:sz w:val="24"/>
          <w:szCs w:val="24"/>
          <w:lang w:val="id-ID"/>
        </w:rPr>
        <w:t xml:space="preserve"> sebab memiliki aroma seperti bakso pada umumnya yakni berbau khas daging segar, tidak berbau tengik, dan tidak berbau bumbu yang cukup tajam</w:t>
      </w:r>
      <w:r w:rsidRPr="00DE7230">
        <w:rPr>
          <w:rFonts w:ascii="Times New Roman" w:hAnsi="Times New Roman" w:cs="Times New Roman"/>
          <w:sz w:val="24"/>
          <w:szCs w:val="24"/>
          <w:lang w:val="id-ID"/>
        </w:rPr>
        <w:t>.</w:t>
      </w:r>
    </w:p>
    <w:p w:rsidR="0003022C" w:rsidRDefault="0003022C" w:rsidP="006978EB">
      <w:pPr>
        <w:spacing w:after="0" w:line="36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Rasa</w:t>
      </w:r>
    </w:p>
    <w:p w:rsidR="008406FB" w:rsidRDefault="008406FB" w:rsidP="006978EB">
      <w:pPr>
        <w:pStyle w:val="ListParagraph"/>
        <w:spacing w:after="0" w:line="360" w:lineRule="auto"/>
        <w:ind w:left="0" w:firstLine="567"/>
        <w:jc w:val="both"/>
        <w:rPr>
          <w:rFonts w:ascii="Times New Roman" w:hAnsi="Times New Roman" w:cs="Times New Roman"/>
          <w:sz w:val="24"/>
          <w:szCs w:val="24"/>
          <w:lang w:val="id-ID"/>
        </w:rPr>
      </w:pPr>
      <w:r>
        <w:rPr>
          <w:rFonts w:ascii="Times New Roman" w:hAnsi="Times New Roman" w:cs="Times New Roman"/>
          <w:sz w:val="24"/>
          <w:szCs w:val="24"/>
          <w:lang w:val="id-ID"/>
        </w:rPr>
        <w:t>T</w:t>
      </w:r>
      <w:r w:rsidRPr="00DE7230">
        <w:rPr>
          <w:rFonts w:ascii="Times New Roman" w:hAnsi="Times New Roman" w:cs="Times New Roman"/>
          <w:sz w:val="24"/>
          <w:szCs w:val="24"/>
          <w:lang w:val="id-ID"/>
        </w:rPr>
        <w:t xml:space="preserve">ingkat penerimaan panelis terhadap rasa bakso daging </w:t>
      </w:r>
      <w:r>
        <w:rPr>
          <w:rFonts w:ascii="Times New Roman" w:hAnsi="Times New Roman" w:cs="Times New Roman"/>
          <w:sz w:val="24"/>
          <w:szCs w:val="24"/>
          <w:lang w:val="id-ID"/>
        </w:rPr>
        <w:t>itik hybrida</w:t>
      </w:r>
      <w:r w:rsidRPr="00DE7230">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yakni </w:t>
      </w:r>
      <w:r w:rsidRPr="00DE7230">
        <w:rPr>
          <w:rFonts w:ascii="Times New Roman" w:hAnsi="Times New Roman" w:cs="Times New Roman"/>
          <w:sz w:val="24"/>
          <w:szCs w:val="24"/>
          <w:lang w:val="id-ID"/>
        </w:rPr>
        <w:t>pada daging itik 5 menit, 10 menit dan 20 menit yang dihasilk</w:t>
      </w:r>
      <w:r>
        <w:rPr>
          <w:rFonts w:ascii="Times New Roman" w:hAnsi="Times New Roman" w:cs="Times New Roman"/>
          <w:sz w:val="24"/>
          <w:szCs w:val="24"/>
          <w:lang w:val="id-ID"/>
        </w:rPr>
        <w:t>an tidak terdapat beda nyata (P&gt;</w:t>
      </w:r>
      <w:r w:rsidRPr="00DE7230">
        <w:rPr>
          <w:rFonts w:ascii="Times New Roman" w:hAnsi="Times New Roman" w:cs="Times New Roman"/>
          <w:sz w:val="24"/>
          <w:szCs w:val="24"/>
          <w:lang w:val="id-ID"/>
        </w:rPr>
        <w:t xml:space="preserve">0,05) dengan rentang nilai berkisar 3,28-4,00 yaitu pada tingkat sangat tidak disukai sampai sangat disukai. Dalam hal ini, rasa pada bakso daging </w:t>
      </w:r>
      <w:r>
        <w:rPr>
          <w:rFonts w:ascii="Times New Roman" w:hAnsi="Times New Roman" w:cs="Times New Roman"/>
          <w:sz w:val="24"/>
          <w:szCs w:val="24"/>
          <w:lang w:val="id-ID"/>
        </w:rPr>
        <w:t>itik hybrida</w:t>
      </w:r>
      <w:r w:rsidRPr="00DE7230">
        <w:rPr>
          <w:rFonts w:ascii="Times New Roman" w:hAnsi="Times New Roman" w:cs="Times New Roman"/>
          <w:sz w:val="24"/>
          <w:szCs w:val="24"/>
          <w:lang w:val="id-ID"/>
        </w:rPr>
        <w:t xml:space="preserve"> dipengaruhi oleh penambahan </w:t>
      </w:r>
      <w:r>
        <w:rPr>
          <w:rFonts w:ascii="Times New Roman" w:hAnsi="Times New Roman" w:cs="Times New Roman"/>
          <w:sz w:val="24"/>
          <w:szCs w:val="24"/>
          <w:lang w:val="id-ID"/>
        </w:rPr>
        <w:t>nanokapsul jus kunyit</w:t>
      </w:r>
      <w:r w:rsidRPr="00DE7230">
        <w:rPr>
          <w:rFonts w:ascii="Times New Roman" w:hAnsi="Times New Roman" w:cs="Times New Roman"/>
          <w:sz w:val="24"/>
          <w:szCs w:val="24"/>
          <w:lang w:val="id-ID"/>
        </w:rPr>
        <w:t xml:space="preserve">. Rasa yang </w:t>
      </w:r>
      <w:r w:rsidRPr="00DE7230">
        <w:rPr>
          <w:rFonts w:ascii="Times New Roman" w:hAnsi="Times New Roman" w:cs="Times New Roman"/>
          <w:sz w:val="24"/>
          <w:szCs w:val="24"/>
          <w:lang w:val="id-ID"/>
        </w:rPr>
        <w:lastRenderedPageBreak/>
        <w:t xml:space="preserve">ditimbulkan akibat penambahan </w:t>
      </w:r>
      <w:r>
        <w:rPr>
          <w:rFonts w:ascii="Times New Roman" w:hAnsi="Times New Roman" w:cs="Times New Roman"/>
          <w:sz w:val="24"/>
          <w:szCs w:val="24"/>
          <w:lang w:val="id-ID"/>
        </w:rPr>
        <w:t>nanokapsul jus kunyit</w:t>
      </w:r>
      <w:r w:rsidRPr="00DE7230">
        <w:rPr>
          <w:rFonts w:ascii="Times New Roman" w:hAnsi="Times New Roman" w:cs="Times New Roman"/>
          <w:sz w:val="24"/>
          <w:szCs w:val="24"/>
          <w:lang w:val="id-ID"/>
        </w:rPr>
        <w:t xml:space="preserve"> dan lama waktu </w:t>
      </w:r>
      <w:r w:rsidRPr="00DE7230">
        <w:rPr>
          <w:rFonts w:ascii="Times New Roman" w:hAnsi="Times New Roman" w:cs="Times New Roman"/>
          <w:i/>
          <w:sz w:val="24"/>
          <w:szCs w:val="24"/>
          <w:lang w:val="id-ID"/>
        </w:rPr>
        <w:t xml:space="preserve">curing </w:t>
      </w:r>
      <w:r w:rsidRPr="00DE7230">
        <w:rPr>
          <w:rFonts w:ascii="Times New Roman" w:hAnsi="Times New Roman" w:cs="Times New Roman"/>
          <w:sz w:val="24"/>
          <w:szCs w:val="24"/>
          <w:lang w:val="id-ID"/>
        </w:rPr>
        <w:t xml:space="preserve">yaitu rasa yang cenderung pahit hal ini dikarenakan kunyit memiliki rasa yang khas yaitu pahit, pedas getir dan berbau “langu” (Wahyu, 2003). </w:t>
      </w:r>
      <w:proofErr w:type="gramStart"/>
      <w:r w:rsidRPr="00DE7230">
        <w:rPr>
          <w:rFonts w:ascii="Times New Roman" w:hAnsi="Times New Roman" w:cs="Times New Roman"/>
          <w:sz w:val="24"/>
          <w:szCs w:val="24"/>
        </w:rPr>
        <w:t xml:space="preserve">Ini artinya semakin tinggi taraf pemberian </w:t>
      </w:r>
      <w:r>
        <w:rPr>
          <w:rFonts w:ascii="Times New Roman" w:hAnsi="Times New Roman" w:cs="Times New Roman"/>
          <w:sz w:val="24"/>
          <w:szCs w:val="24"/>
          <w:lang w:val="id-ID"/>
        </w:rPr>
        <w:t>nanokapsul jus kunyit</w:t>
      </w:r>
      <w:r w:rsidRPr="00DE7230">
        <w:rPr>
          <w:rFonts w:ascii="Times New Roman" w:hAnsi="Times New Roman" w:cs="Times New Roman"/>
          <w:sz w:val="24"/>
          <w:szCs w:val="24"/>
        </w:rPr>
        <w:t xml:space="preserve"> maka semakin menurunkan kesukaan panelis terhadap rasa bakso daging </w:t>
      </w:r>
      <w:r>
        <w:rPr>
          <w:rFonts w:ascii="Times New Roman" w:hAnsi="Times New Roman" w:cs="Times New Roman"/>
          <w:sz w:val="24"/>
          <w:szCs w:val="24"/>
        </w:rPr>
        <w:t>itik hybrida</w:t>
      </w:r>
      <w:r w:rsidRPr="00DE7230">
        <w:rPr>
          <w:rFonts w:ascii="Times New Roman" w:hAnsi="Times New Roman" w:cs="Times New Roman"/>
          <w:sz w:val="24"/>
          <w:szCs w:val="24"/>
          <w:lang w:val="id-ID"/>
        </w:rPr>
        <w:t xml:space="preserve"> dan semakin rendah taraf pemberian </w:t>
      </w:r>
      <w:r>
        <w:rPr>
          <w:rFonts w:ascii="Times New Roman" w:hAnsi="Times New Roman" w:cs="Times New Roman"/>
          <w:sz w:val="24"/>
          <w:szCs w:val="24"/>
          <w:lang w:val="id-ID"/>
        </w:rPr>
        <w:t>nanokapsul jus kunyit</w:t>
      </w:r>
      <w:r w:rsidRPr="00DE7230">
        <w:rPr>
          <w:rFonts w:ascii="Times New Roman" w:hAnsi="Times New Roman" w:cs="Times New Roman"/>
          <w:sz w:val="24"/>
          <w:szCs w:val="24"/>
          <w:lang w:val="id-ID"/>
        </w:rPr>
        <w:t xml:space="preserve"> maka semakin meningkatkan kesukaan panelis terhadap rasa bakso daging </w:t>
      </w:r>
      <w:r>
        <w:rPr>
          <w:rFonts w:ascii="Times New Roman" w:hAnsi="Times New Roman" w:cs="Times New Roman"/>
          <w:sz w:val="24"/>
          <w:szCs w:val="24"/>
          <w:lang w:val="id-ID"/>
        </w:rPr>
        <w:t>itik hybrida</w:t>
      </w:r>
      <w:r w:rsidRPr="00DE7230">
        <w:rPr>
          <w:rFonts w:ascii="Times New Roman" w:hAnsi="Times New Roman" w:cs="Times New Roman"/>
          <w:sz w:val="24"/>
          <w:szCs w:val="24"/>
          <w:lang w:val="id-ID"/>
        </w:rPr>
        <w:t>.</w:t>
      </w:r>
      <w:proofErr w:type="gramEnd"/>
    </w:p>
    <w:p w:rsidR="008406FB" w:rsidRDefault="008406FB" w:rsidP="006978EB">
      <w:pPr>
        <w:spacing w:after="0" w:line="36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Tekstur</w:t>
      </w:r>
    </w:p>
    <w:p w:rsidR="008406FB" w:rsidRDefault="008406FB" w:rsidP="006978EB">
      <w:pPr>
        <w:spacing w:after="0" w:line="360" w:lineRule="auto"/>
        <w:ind w:firstLine="567"/>
        <w:jc w:val="both"/>
        <w:rPr>
          <w:rFonts w:ascii="Times New Roman" w:hAnsi="Times New Roman" w:cs="Times New Roman"/>
          <w:sz w:val="24"/>
          <w:szCs w:val="24"/>
          <w:lang w:val="id-ID"/>
        </w:rPr>
      </w:pPr>
      <w:r w:rsidRPr="00DE7230">
        <w:rPr>
          <w:rFonts w:ascii="Times New Roman" w:hAnsi="Times New Roman" w:cs="Times New Roman"/>
          <w:sz w:val="24"/>
          <w:szCs w:val="24"/>
          <w:lang w:val="id-ID"/>
        </w:rPr>
        <w:t xml:space="preserve">Tekstur bakso yang paling banyak disukai yaitu pada penambahan </w:t>
      </w:r>
      <w:r>
        <w:rPr>
          <w:rFonts w:ascii="Times New Roman" w:hAnsi="Times New Roman" w:cs="Times New Roman"/>
          <w:sz w:val="24"/>
          <w:szCs w:val="24"/>
          <w:lang w:val="id-ID"/>
        </w:rPr>
        <w:t>nanokapsul jus kunyit</w:t>
      </w:r>
      <w:r w:rsidRPr="00DE7230">
        <w:rPr>
          <w:rFonts w:ascii="Times New Roman" w:hAnsi="Times New Roman" w:cs="Times New Roman"/>
          <w:sz w:val="24"/>
          <w:szCs w:val="24"/>
          <w:lang w:val="id-ID"/>
        </w:rPr>
        <w:t xml:space="preserve"> 2% dengan waktu lama </w:t>
      </w:r>
      <w:r w:rsidRPr="00DE7230">
        <w:rPr>
          <w:rFonts w:ascii="Times New Roman" w:hAnsi="Times New Roman" w:cs="Times New Roman"/>
          <w:i/>
          <w:sz w:val="24"/>
          <w:szCs w:val="24"/>
          <w:lang w:val="id-ID"/>
        </w:rPr>
        <w:t>curing</w:t>
      </w:r>
      <w:r w:rsidRPr="00DE7230">
        <w:rPr>
          <w:rFonts w:ascii="Times New Roman" w:hAnsi="Times New Roman" w:cs="Times New Roman"/>
          <w:sz w:val="24"/>
          <w:szCs w:val="24"/>
          <w:lang w:val="id-ID"/>
        </w:rPr>
        <w:t xml:space="preserve"> 5 menit dengan skor 3,88 (paling disukai)</w:t>
      </w:r>
      <w:r>
        <w:rPr>
          <w:rFonts w:ascii="Times New Roman" w:hAnsi="Times New Roman" w:cs="Times New Roman"/>
          <w:sz w:val="24"/>
          <w:szCs w:val="24"/>
          <w:lang w:val="id-ID"/>
        </w:rPr>
        <w:t xml:space="preserve"> sebab tekstur yang dihasilkan kompak, elastis, kenyal tetapi tidak liat, tidak lembek, tidak berair dan tidak rapuh</w:t>
      </w:r>
      <w:r w:rsidRPr="00DE7230">
        <w:rPr>
          <w:rFonts w:ascii="Times New Roman" w:hAnsi="Times New Roman" w:cs="Times New Roman"/>
          <w:sz w:val="24"/>
          <w:szCs w:val="24"/>
          <w:lang w:val="id-ID"/>
        </w:rPr>
        <w:t>.</w:t>
      </w:r>
      <w:r w:rsidR="003C0C34">
        <w:rPr>
          <w:rFonts w:ascii="Times New Roman" w:hAnsi="Times New Roman" w:cs="Times New Roman"/>
          <w:sz w:val="24"/>
          <w:szCs w:val="24"/>
          <w:lang w:val="id-ID"/>
        </w:rPr>
        <w:t xml:space="preserve"> Adanya penambahan konsentrasi nanokapsul jus kunyit yang semakin banyak dan semakin lama waktu </w:t>
      </w:r>
      <w:r w:rsidR="003C0C34">
        <w:rPr>
          <w:rFonts w:ascii="Times New Roman" w:hAnsi="Times New Roman" w:cs="Times New Roman"/>
          <w:i/>
          <w:sz w:val="24"/>
          <w:szCs w:val="24"/>
          <w:lang w:val="id-ID"/>
        </w:rPr>
        <w:t xml:space="preserve">curing </w:t>
      </w:r>
      <w:r w:rsidR="003C0C34">
        <w:rPr>
          <w:rFonts w:ascii="Times New Roman" w:hAnsi="Times New Roman" w:cs="Times New Roman"/>
          <w:sz w:val="24"/>
          <w:szCs w:val="24"/>
          <w:lang w:val="id-ID"/>
        </w:rPr>
        <w:t>menyebabkan tingkat kesukaan semakin menurun diduga tekstur bakso yang dihasilkan semakin rapuh. Emulsi terjadi karena adanya kandungan serat pada tepung kunyit dan jahe (Purwani dkk.,</w:t>
      </w:r>
      <w:r w:rsidR="003C0C34">
        <w:rPr>
          <w:rFonts w:ascii="Times New Roman" w:hAnsi="Times New Roman" w:cs="Times New Roman"/>
          <w:i/>
          <w:sz w:val="24"/>
          <w:szCs w:val="24"/>
          <w:lang w:val="id-ID"/>
        </w:rPr>
        <w:t xml:space="preserve"> </w:t>
      </w:r>
      <w:r w:rsidR="003C0C34">
        <w:rPr>
          <w:rFonts w:ascii="Times New Roman" w:hAnsi="Times New Roman" w:cs="Times New Roman"/>
          <w:sz w:val="24"/>
          <w:szCs w:val="24"/>
          <w:lang w:val="id-ID"/>
        </w:rPr>
        <w:t>2012).</w:t>
      </w:r>
    </w:p>
    <w:p w:rsidR="003C0C34" w:rsidRDefault="003C0C34" w:rsidP="006978EB">
      <w:pPr>
        <w:spacing w:after="0" w:line="36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Keseluruhan</w:t>
      </w:r>
    </w:p>
    <w:p w:rsidR="003C0C34" w:rsidRDefault="003C0C34" w:rsidP="006978EB">
      <w:pPr>
        <w:pStyle w:val="ListParagraph"/>
        <w:spacing w:after="0" w:line="360" w:lineRule="auto"/>
        <w:ind w:left="0" w:firstLine="567"/>
        <w:jc w:val="both"/>
        <w:rPr>
          <w:rFonts w:ascii="Times New Roman" w:hAnsi="Times New Roman" w:cs="Times New Roman"/>
          <w:sz w:val="24"/>
          <w:szCs w:val="24"/>
          <w:lang w:val="id-ID"/>
        </w:rPr>
      </w:pPr>
      <w:r w:rsidRPr="00DE7230">
        <w:rPr>
          <w:rFonts w:ascii="Times New Roman" w:hAnsi="Times New Roman" w:cs="Times New Roman"/>
          <w:sz w:val="24"/>
          <w:szCs w:val="24"/>
          <w:lang w:val="id-ID"/>
        </w:rPr>
        <w:t xml:space="preserve">Penambahan </w:t>
      </w:r>
      <w:r>
        <w:rPr>
          <w:rFonts w:ascii="Times New Roman" w:hAnsi="Times New Roman" w:cs="Times New Roman"/>
          <w:sz w:val="24"/>
          <w:szCs w:val="24"/>
          <w:lang w:val="id-ID"/>
        </w:rPr>
        <w:t>nanokapsul jus kunyit</w:t>
      </w:r>
      <w:r w:rsidRPr="00DE7230">
        <w:rPr>
          <w:rFonts w:ascii="Times New Roman" w:hAnsi="Times New Roman" w:cs="Times New Roman"/>
          <w:sz w:val="24"/>
          <w:szCs w:val="24"/>
          <w:lang w:val="id-ID"/>
        </w:rPr>
        <w:t xml:space="preserve"> 2% dengan waktu lama </w:t>
      </w:r>
      <w:r w:rsidRPr="00DE7230">
        <w:rPr>
          <w:rFonts w:ascii="Times New Roman" w:hAnsi="Times New Roman" w:cs="Times New Roman"/>
          <w:i/>
          <w:sz w:val="24"/>
          <w:szCs w:val="24"/>
          <w:lang w:val="id-ID"/>
        </w:rPr>
        <w:t>curing</w:t>
      </w:r>
      <w:r w:rsidRPr="00DE7230">
        <w:rPr>
          <w:rFonts w:ascii="Times New Roman" w:hAnsi="Times New Roman" w:cs="Times New Roman"/>
          <w:sz w:val="24"/>
          <w:szCs w:val="24"/>
          <w:lang w:val="id-ID"/>
        </w:rPr>
        <w:t xml:space="preserve"> 5 menit dapat mempertahankan aroma dan tektur pada bakso itik dengan kualitas rasa dan warna yang masih dapat diterima oleh panelis. </w:t>
      </w:r>
      <w:r>
        <w:rPr>
          <w:rFonts w:ascii="Times New Roman" w:hAnsi="Times New Roman" w:cs="Times New Roman"/>
          <w:sz w:val="24"/>
          <w:szCs w:val="24"/>
          <w:lang w:val="id-ID"/>
        </w:rPr>
        <w:t>Bakso d</w:t>
      </w:r>
      <w:r w:rsidRPr="00DE7230">
        <w:rPr>
          <w:rFonts w:ascii="Times New Roman" w:hAnsi="Times New Roman" w:cs="Times New Roman"/>
          <w:sz w:val="24"/>
          <w:szCs w:val="24"/>
        </w:rPr>
        <w:t xml:space="preserve">aging itik </w:t>
      </w:r>
      <w:r>
        <w:rPr>
          <w:rFonts w:ascii="Times New Roman" w:hAnsi="Times New Roman" w:cs="Times New Roman"/>
          <w:sz w:val="24"/>
          <w:szCs w:val="24"/>
          <w:lang w:val="id-ID"/>
        </w:rPr>
        <w:t xml:space="preserve">dengan penambahan nanoskapsul jus kunyit 2% dengan waktu lama </w:t>
      </w:r>
      <w:r w:rsidRPr="00DE7230">
        <w:rPr>
          <w:rFonts w:ascii="Times New Roman" w:hAnsi="Times New Roman" w:cs="Times New Roman"/>
          <w:i/>
          <w:sz w:val="24"/>
          <w:szCs w:val="24"/>
        </w:rPr>
        <w:t>curing</w:t>
      </w:r>
      <w:r w:rsidRPr="00DE7230">
        <w:rPr>
          <w:rFonts w:ascii="Times New Roman" w:hAnsi="Times New Roman" w:cs="Times New Roman"/>
          <w:sz w:val="24"/>
          <w:szCs w:val="24"/>
        </w:rPr>
        <w:t xml:space="preserve"> </w:t>
      </w:r>
      <w:r>
        <w:rPr>
          <w:rFonts w:ascii="Times New Roman" w:hAnsi="Times New Roman" w:cs="Times New Roman"/>
          <w:sz w:val="24"/>
          <w:szCs w:val="24"/>
          <w:lang w:val="id-ID"/>
        </w:rPr>
        <w:t xml:space="preserve">5 menit lebih </w:t>
      </w:r>
      <w:r w:rsidRPr="00DE7230">
        <w:rPr>
          <w:rFonts w:ascii="Times New Roman" w:hAnsi="Times New Roman" w:cs="Times New Roman"/>
          <w:sz w:val="24"/>
          <w:szCs w:val="24"/>
        </w:rPr>
        <w:t xml:space="preserve">disukai </w:t>
      </w:r>
      <w:r>
        <w:rPr>
          <w:rFonts w:ascii="Times New Roman" w:hAnsi="Times New Roman" w:cs="Times New Roman"/>
          <w:sz w:val="24"/>
          <w:szCs w:val="24"/>
          <w:lang w:val="id-ID"/>
        </w:rPr>
        <w:t xml:space="preserve">dibandingkan dengan kontrol </w:t>
      </w:r>
      <w:r w:rsidRPr="00DE7230">
        <w:rPr>
          <w:rFonts w:ascii="Times New Roman" w:hAnsi="Times New Roman" w:cs="Times New Roman"/>
          <w:sz w:val="24"/>
          <w:szCs w:val="24"/>
        </w:rPr>
        <w:t>karena dapat mem</w:t>
      </w:r>
      <w:r>
        <w:rPr>
          <w:rFonts w:ascii="Times New Roman" w:hAnsi="Times New Roman" w:cs="Times New Roman"/>
          <w:sz w:val="24"/>
          <w:szCs w:val="24"/>
        </w:rPr>
        <w:t xml:space="preserve">perbaiki kualitas sensoris </w:t>
      </w:r>
      <w:r w:rsidRPr="00DE7230">
        <w:rPr>
          <w:rFonts w:ascii="Times New Roman" w:hAnsi="Times New Roman" w:cs="Times New Roman"/>
          <w:sz w:val="24"/>
          <w:szCs w:val="24"/>
        </w:rPr>
        <w:t xml:space="preserve">bakso daging itik </w:t>
      </w:r>
      <w:r>
        <w:rPr>
          <w:rFonts w:ascii="Times New Roman" w:hAnsi="Times New Roman" w:cs="Times New Roman"/>
          <w:sz w:val="24"/>
          <w:szCs w:val="24"/>
          <w:lang w:val="id-ID"/>
        </w:rPr>
        <w:t>yang meliputi warna, aroma, rasa, tekstur dan keseluruhan</w:t>
      </w:r>
      <w:r w:rsidRPr="00DE7230">
        <w:rPr>
          <w:rFonts w:ascii="Times New Roman" w:hAnsi="Times New Roman" w:cs="Times New Roman"/>
          <w:sz w:val="24"/>
          <w:szCs w:val="24"/>
        </w:rPr>
        <w:t>.</w:t>
      </w:r>
    </w:p>
    <w:p w:rsidR="003C0C34" w:rsidRDefault="003C0C34" w:rsidP="006978EB">
      <w:pPr>
        <w:spacing w:after="0" w:line="36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Sifat Fisik Bakso Daging Itik Hybrida Terpilih</w:t>
      </w:r>
    </w:p>
    <w:p w:rsidR="003C0C34" w:rsidRDefault="003C0C34" w:rsidP="006978EB">
      <w:pPr>
        <w:spacing w:after="0" w:line="36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Uji Tekstur</w:t>
      </w:r>
    </w:p>
    <w:p w:rsidR="003C0C34" w:rsidRPr="003C0C34" w:rsidRDefault="003C0C34" w:rsidP="006978EB">
      <w:pPr>
        <w:pStyle w:val="Heading5"/>
        <w:spacing w:before="0" w:line="360" w:lineRule="auto"/>
        <w:ind w:left="567" w:firstLine="567"/>
        <w:jc w:val="center"/>
        <w:rPr>
          <w:rFonts w:ascii="Times New Roman" w:hAnsi="Times New Roman" w:cs="Times New Roman"/>
          <w:color w:val="000000" w:themeColor="text1"/>
          <w:sz w:val="24"/>
          <w:szCs w:val="24"/>
          <w:lang w:val="id-ID"/>
        </w:rPr>
      </w:pPr>
      <w:bookmarkStart w:id="7" w:name="_Toc59089400"/>
      <w:bookmarkStart w:id="8" w:name="_Toc62979888"/>
      <w:r>
        <w:rPr>
          <w:rFonts w:ascii="Times New Roman" w:hAnsi="Times New Roman" w:cs="Times New Roman"/>
          <w:color w:val="000000" w:themeColor="text1"/>
          <w:sz w:val="24"/>
          <w:szCs w:val="24"/>
          <w:lang w:val="id-ID"/>
        </w:rPr>
        <w:t>Tabel 2</w:t>
      </w:r>
      <w:r w:rsidRPr="00066291">
        <w:rPr>
          <w:rFonts w:ascii="Times New Roman" w:hAnsi="Times New Roman" w:cs="Times New Roman"/>
          <w:color w:val="000000" w:themeColor="text1"/>
          <w:sz w:val="24"/>
          <w:szCs w:val="24"/>
          <w:lang w:val="id-ID"/>
        </w:rPr>
        <w:t xml:space="preserve">. </w:t>
      </w:r>
      <w:r w:rsidRPr="00066291">
        <w:rPr>
          <w:rFonts w:ascii="Times New Roman" w:hAnsi="Times New Roman" w:cs="Times New Roman"/>
          <w:color w:val="000000" w:themeColor="text1"/>
          <w:sz w:val="24"/>
          <w:szCs w:val="24"/>
        </w:rPr>
        <w:t xml:space="preserve">Hasil </w:t>
      </w:r>
      <w:r w:rsidRPr="00066291">
        <w:rPr>
          <w:rFonts w:ascii="Times New Roman" w:hAnsi="Times New Roman" w:cs="Times New Roman"/>
          <w:color w:val="000000" w:themeColor="text1"/>
          <w:sz w:val="24"/>
          <w:szCs w:val="24"/>
          <w:lang w:val="id-ID"/>
        </w:rPr>
        <w:t>A</w:t>
      </w:r>
      <w:r w:rsidRPr="00066291">
        <w:rPr>
          <w:rFonts w:ascii="Times New Roman" w:hAnsi="Times New Roman" w:cs="Times New Roman"/>
          <w:color w:val="000000" w:themeColor="text1"/>
          <w:sz w:val="24"/>
          <w:szCs w:val="24"/>
        </w:rPr>
        <w:t xml:space="preserve">nalisa </w:t>
      </w:r>
      <w:r w:rsidRPr="00066291">
        <w:rPr>
          <w:rFonts w:ascii="Times New Roman" w:hAnsi="Times New Roman" w:cs="Times New Roman"/>
          <w:color w:val="000000" w:themeColor="text1"/>
          <w:sz w:val="24"/>
          <w:szCs w:val="24"/>
          <w:lang w:val="id-ID"/>
        </w:rPr>
        <w:t>T</w:t>
      </w:r>
      <w:r w:rsidRPr="00066291">
        <w:rPr>
          <w:rFonts w:ascii="Times New Roman" w:hAnsi="Times New Roman" w:cs="Times New Roman"/>
          <w:color w:val="000000" w:themeColor="text1"/>
          <w:sz w:val="24"/>
          <w:szCs w:val="24"/>
        </w:rPr>
        <w:t xml:space="preserve">ekstur </w:t>
      </w:r>
      <w:r w:rsidRPr="00066291">
        <w:rPr>
          <w:rFonts w:ascii="Times New Roman" w:hAnsi="Times New Roman" w:cs="Times New Roman"/>
          <w:color w:val="000000" w:themeColor="text1"/>
          <w:sz w:val="24"/>
          <w:szCs w:val="24"/>
          <w:lang w:val="id-ID"/>
        </w:rPr>
        <w:t>B</w:t>
      </w:r>
      <w:r w:rsidRPr="00066291">
        <w:rPr>
          <w:rFonts w:ascii="Times New Roman" w:hAnsi="Times New Roman" w:cs="Times New Roman"/>
          <w:color w:val="000000" w:themeColor="text1"/>
          <w:sz w:val="24"/>
          <w:szCs w:val="24"/>
        </w:rPr>
        <w:t xml:space="preserve">akso </w:t>
      </w:r>
      <w:r w:rsidRPr="00066291">
        <w:rPr>
          <w:rFonts w:ascii="Times New Roman" w:hAnsi="Times New Roman" w:cs="Times New Roman"/>
          <w:color w:val="000000" w:themeColor="text1"/>
          <w:sz w:val="24"/>
          <w:szCs w:val="24"/>
          <w:lang w:val="id-ID"/>
        </w:rPr>
        <w:t>D</w:t>
      </w:r>
      <w:r w:rsidRPr="00066291">
        <w:rPr>
          <w:rFonts w:ascii="Times New Roman" w:hAnsi="Times New Roman" w:cs="Times New Roman"/>
          <w:color w:val="000000" w:themeColor="text1"/>
          <w:sz w:val="24"/>
          <w:szCs w:val="24"/>
        </w:rPr>
        <w:t xml:space="preserve">aging </w:t>
      </w:r>
      <w:r>
        <w:rPr>
          <w:rFonts w:ascii="Times New Roman" w:hAnsi="Times New Roman" w:cs="Times New Roman"/>
          <w:color w:val="000000" w:themeColor="text1"/>
          <w:sz w:val="24"/>
          <w:szCs w:val="24"/>
          <w:lang w:val="id-ID"/>
        </w:rPr>
        <w:t>Itik hybrida</w:t>
      </w:r>
      <w:r w:rsidRPr="00066291">
        <w:rPr>
          <w:rFonts w:ascii="Times New Roman" w:hAnsi="Times New Roman" w:cs="Times New Roman"/>
          <w:color w:val="000000" w:themeColor="text1"/>
          <w:sz w:val="24"/>
          <w:szCs w:val="24"/>
        </w:rPr>
        <w:t xml:space="preserve"> </w:t>
      </w:r>
      <w:r w:rsidRPr="00066291">
        <w:rPr>
          <w:rFonts w:ascii="Times New Roman" w:hAnsi="Times New Roman" w:cs="Times New Roman"/>
          <w:color w:val="000000" w:themeColor="text1"/>
          <w:sz w:val="24"/>
          <w:szCs w:val="24"/>
          <w:lang w:val="id-ID"/>
        </w:rPr>
        <w:t>T</w:t>
      </w:r>
      <w:r w:rsidRPr="00066291">
        <w:rPr>
          <w:rFonts w:ascii="Times New Roman" w:hAnsi="Times New Roman" w:cs="Times New Roman"/>
          <w:color w:val="000000" w:themeColor="text1"/>
          <w:sz w:val="24"/>
          <w:szCs w:val="24"/>
        </w:rPr>
        <w:t>erpilih</w:t>
      </w:r>
      <w:bookmarkEnd w:id="7"/>
      <w:bookmarkEnd w:id="8"/>
    </w:p>
    <w:tbl>
      <w:tblPr>
        <w:tblStyle w:val="TableGrid"/>
        <w:tblW w:w="0" w:type="auto"/>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09"/>
        <w:gridCol w:w="2718"/>
        <w:gridCol w:w="2718"/>
      </w:tblGrid>
      <w:tr w:rsidR="003C0C34" w:rsidRPr="00BE4D54" w:rsidTr="00BC6BFD">
        <w:tc>
          <w:tcPr>
            <w:tcW w:w="1809" w:type="dxa"/>
            <w:vMerge w:val="restart"/>
            <w:tcBorders>
              <w:top w:val="single" w:sz="4" w:space="0" w:color="auto"/>
            </w:tcBorders>
            <w:vAlign w:val="center"/>
          </w:tcPr>
          <w:p w:rsidR="003C0C34" w:rsidRPr="00BE4D54" w:rsidRDefault="003C0C34" w:rsidP="006978EB">
            <w:pPr>
              <w:jc w:val="center"/>
              <w:rPr>
                <w:rFonts w:ascii="Times New Roman" w:hAnsi="Times New Roman" w:cs="Times New Roman"/>
                <w:sz w:val="24"/>
                <w:szCs w:val="24"/>
                <w:lang w:val="id-ID"/>
              </w:rPr>
            </w:pPr>
            <w:r w:rsidRPr="00BE4D54">
              <w:rPr>
                <w:rFonts w:ascii="Times New Roman" w:hAnsi="Times New Roman" w:cs="Times New Roman"/>
                <w:sz w:val="24"/>
                <w:szCs w:val="24"/>
                <w:lang w:val="id-ID"/>
              </w:rPr>
              <w:t>Tekstur</w:t>
            </w:r>
          </w:p>
        </w:tc>
        <w:tc>
          <w:tcPr>
            <w:tcW w:w="5436" w:type="dxa"/>
            <w:gridSpan w:val="2"/>
            <w:tcBorders>
              <w:top w:val="single" w:sz="4" w:space="0" w:color="auto"/>
              <w:bottom w:val="single" w:sz="4" w:space="0" w:color="auto"/>
            </w:tcBorders>
            <w:vAlign w:val="center"/>
          </w:tcPr>
          <w:p w:rsidR="003C0C34" w:rsidRPr="00BE4D54" w:rsidRDefault="003C0C34" w:rsidP="006978EB">
            <w:pPr>
              <w:jc w:val="center"/>
              <w:rPr>
                <w:rFonts w:ascii="Times New Roman" w:hAnsi="Times New Roman" w:cs="Times New Roman"/>
                <w:sz w:val="24"/>
                <w:szCs w:val="24"/>
                <w:lang w:val="id-ID"/>
              </w:rPr>
            </w:pPr>
            <w:r w:rsidRPr="00BE4D54">
              <w:rPr>
                <w:rFonts w:ascii="Times New Roman" w:hAnsi="Times New Roman" w:cs="Times New Roman"/>
                <w:sz w:val="24"/>
                <w:szCs w:val="24"/>
                <w:lang w:val="id-ID"/>
              </w:rPr>
              <w:t>Bakso</w:t>
            </w:r>
          </w:p>
        </w:tc>
      </w:tr>
      <w:tr w:rsidR="003C0C34" w:rsidRPr="00BE4D54" w:rsidTr="00BC6BFD">
        <w:tc>
          <w:tcPr>
            <w:tcW w:w="1809" w:type="dxa"/>
            <w:vMerge/>
            <w:tcBorders>
              <w:bottom w:val="single" w:sz="4" w:space="0" w:color="auto"/>
            </w:tcBorders>
            <w:vAlign w:val="center"/>
          </w:tcPr>
          <w:p w:rsidR="003C0C34" w:rsidRPr="00BE4D54" w:rsidRDefault="003C0C34" w:rsidP="006978EB">
            <w:pPr>
              <w:jc w:val="center"/>
              <w:rPr>
                <w:rFonts w:ascii="Times New Roman" w:hAnsi="Times New Roman" w:cs="Times New Roman"/>
                <w:sz w:val="24"/>
                <w:szCs w:val="24"/>
                <w:lang w:val="id-ID"/>
              </w:rPr>
            </w:pPr>
          </w:p>
        </w:tc>
        <w:tc>
          <w:tcPr>
            <w:tcW w:w="2718" w:type="dxa"/>
            <w:tcBorders>
              <w:top w:val="single" w:sz="4" w:space="0" w:color="auto"/>
              <w:bottom w:val="single" w:sz="4" w:space="0" w:color="auto"/>
            </w:tcBorders>
            <w:vAlign w:val="center"/>
          </w:tcPr>
          <w:p w:rsidR="003C0C34" w:rsidRPr="00BE4D54" w:rsidRDefault="003C0C34" w:rsidP="006978EB">
            <w:pPr>
              <w:jc w:val="center"/>
              <w:rPr>
                <w:rFonts w:ascii="Times New Roman" w:hAnsi="Times New Roman" w:cs="Times New Roman"/>
                <w:sz w:val="24"/>
                <w:szCs w:val="24"/>
                <w:lang w:val="id-ID"/>
              </w:rPr>
            </w:pPr>
            <w:r w:rsidRPr="00BE4D54">
              <w:rPr>
                <w:rFonts w:ascii="Times New Roman" w:hAnsi="Times New Roman" w:cs="Times New Roman"/>
                <w:sz w:val="24"/>
                <w:szCs w:val="24"/>
                <w:lang w:val="id-ID"/>
              </w:rPr>
              <w:t>Bakso Daging Itik Hybrida Terpilih</w:t>
            </w:r>
          </w:p>
        </w:tc>
        <w:tc>
          <w:tcPr>
            <w:tcW w:w="2718" w:type="dxa"/>
            <w:tcBorders>
              <w:top w:val="single" w:sz="4" w:space="0" w:color="auto"/>
              <w:bottom w:val="single" w:sz="4" w:space="0" w:color="auto"/>
            </w:tcBorders>
            <w:vAlign w:val="center"/>
          </w:tcPr>
          <w:p w:rsidR="003C0C34" w:rsidRPr="00BE4D54" w:rsidRDefault="003C0C34" w:rsidP="006978EB">
            <w:pPr>
              <w:jc w:val="center"/>
              <w:rPr>
                <w:rFonts w:ascii="Times New Roman" w:hAnsi="Times New Roman" w:cs="Times New Roman"/>
                <w:sz w:val="24"/>
                <w:szCs w:val="24"/>
                <w:lang w:val="id-ID"/>
              </w:rPr>
            </w:pPr>
            <w:r w:rsidRPr="00BE4D54">
              <w:rPr>
                <w:rFonts w:ascii="Times New Roman" w:hAnsi="Times New Roman" w:cs="Times New Roman"/>
                <w:sz w:val="24"/>
                <w:szCs w:val="24"/>
                <w:lang w:val="id-ID"/>
              </w:rPr>
              <w:t>Bakso Daging Ayam</w:t>
            </w:r>
          </w:p>
        </w:tc>
      </w:tr>
      <w:tr w:rsidR="003C0C34" w:rsidRPr="00BE4D54" w:rsidTr="00BC6BFD">
        <w:tc>
          <w:tcPr>
            <w:tcW w:w="1809" w:type="dxa"/>
            <w:tcBorders>
              <w:top w:val="single" w:sz="4" w:space="0" w:color="auto"/>
            </w:tcBorders>
            <w:vAlign w:val="center"/>
          </w:tcPr>
          <w:p w:rsidR="003C0C34" w:rsidRPr="00BE4D54" w:rsidRDefault="003C0C34" w:rsidP="006978EB">
            <w:pPr>
              <w:jc w:val="center"/>
              <w:rPr>
                <w:rFonts w:ascii="Times New Roman" w:hAnsi="Times New Roman" w:cs="Times New Roman"/>
                <w:i/>
                <w:sz w:val="24"/>
                <w:szCs w:val="24"/>
                <w:lang w:val="id-ID"/>
              </w:rPr>
            </w:pPr>
            <w:r w:rsidRPr="00BE4D54">
              <w:rPr>
                <w:rFonts w:ascii="Times New Roman" w:hAnsi="Times New Roman" w:cs="Times New Roman"/>
                <w:i/>
                <w:sz w:val="24"/>
                <w:szCs w:val="24"/>
                <w:lang w:val="id-ID"/>
              </w:rPr>
              <w:t>Hardness</w:t>
            </w:r>
          </w:p>
        </w:tc>
        <w:tc>
          <w:tcPr>
            <w:tcW w:w="2718" w:type="dxa"/>
            <w:tcBorders>
              <w:top w:val="single" w:sz="4" w:space="0" w:color="auto"/>
            </w:tcBorders>
            <w:vAlign w:val="center"/>
          </w:tcPr>
          <w:p w:rsidR="003C0C34" w:rsidRPr="00BE4D54" w:rsidRDefault="003C0C34" w:rsidP="006978EB">
            <w:pPr>
              <w:jc w:val="center"/>
              <w:rPr>
                <w:rFonts w:ascii="Times New Roman" w:hAnsi="Times New Roman" w:cs="Times New Roman"/>
                <w:sz w:val="24"/>
                <w:szCs w:val="24"/>
                <w:lang w:val="id-ID"/>
              </w:rPr>
            </w:pPr>
            <w:r w:rsidRPr="00BE4D54">
              <w:rPr>
                <w:rFonts w:ascii="Times New Roman" w:hAnsi="Times New Roman" w:cs="Times New Roman"/>
                <w:sz w:val="24"/>
                <w:szCs w:val="24"/>
                <w:lang w:val="id-ID"/>
              </w:rPr>
              <w:t>60,59 N</w:t>
            </w:r>
          </w:p>
        </w:tc>
        <w:tc>
          <w:tcPr>
            <w:tcW w:w="2718" w:type="dxa"/>
            <w:tcBorders>
              <w:top w:val="single" w:sz="4" w:space="0" w:color="auto"/>
            </w:tcBorders>
            <w:vAlign w:val="center"/>
          </w:tcPr>
          <w:p w:rsidR="003C0C34" w:rsidRPr="00BE4D54" w:rsidRDefault="003C0C34" w:rsidP="006978EB">
            <w:pPr>
              <w:jc w:val="center"/>
              <w:rPr>
                <w:rFonts w:ascii="Times New Roman" w:hAnsi="Times New Roman" w:cs="Times New Roman"/>
                <w:sz w:val="24"/>
                <w:szCs w:val="24"/>
                <w:lang w:val="id-ID"/>
              </w:rPr>
            </w:pPr>
            <w:r w:rsidRPr="00BE4D54">
              <w:rPr>
                <w:rFonts w:ascii="Times New Roman" w:hAnsi="Times New Roman" w:cs="Times New Roman"/>
                <w:sz w:val="24"/>
                <w:szCs w:val="24"/>
                <w:lang w:val="id-ID"/>
              </w:rPr>
              <w:t>10,38 N</w:t>
            </w:r>
          </w:p>
        </w:tc>
      </w:tr>
      <w:tr w:rsidR="003C0C34" w:rsidRPr="00BE4D54" w:rsidTr="00BC6BFD">
        <w:tc>
          <w:tcPr>
            <w:tcW w:w="1809" w:type="dxa"/>
            <w:vAlign w:val="center"/>
          </w:tcPr>
          <w:p w:rsidR="003C0C34" w:rsidRPr="00BE4D54" w:rsidRDefault="003C0C34" w:rsidP="006978EB">
            <w:pPr>
              <w:jc w:val="center"/>
              <w:rPr>
                <w:rFonts w:ascii="Times New Roman" w:hAnsi="Times New Roman" w:cs="Times New Roman"/>
                <w:i/>
                <w:sz w:val="24"/>
                <w:szCs w:val="24"/>
                <w:lang w:val="id-ID"/>
              </w:rPr>
            </w:pPr>
            <w:r w:rsidRPr="00BE4D54">
              <w:rPr>
                <w:rFonts w:ascii="Times New Roman" w:hAnsi="Times New Roman" w:cs="Times New Roman"/>
                <w:i/>
                <w:sz w:val="24"/>
                <w:szCs w:val="24"/>
                <w:lang w:val="id-ID"/>
              </w:rPr>
              <w:t>Cohesivness</w:t>
            </w:r>
          </w:p>
        </w:tc>
        <w:tc>
          <w:tcPr>
            <w:tcW w:w="2718" w:type="dxa"/>
            <w:vAlign w:val="center"/>
          </w:tcPr>
          <w:p w:rsidR="003C0C34" w:rsidRPr="00BE4D54" w:rsidRDefault="003C0C34" w:rsidP="006978EB">
            <w:pPr>
              <w:jc w:val="center"/>
              <w:rPr>
                <w:rFonts w:ascii="Times New Roman" w:hAnsi="Times New Roman" w:cs="Times New Roman"/>
                <w:sz w:val="24"/>
                <w:szCs w:val="24"/>
                <w:lang w:val="id-ID"/>
              </w:rPr>
            </w:pPr>
            <w:r w:rsidRPr="00BE4D54">
              <w:rPr>
                <w:rFonts w:ascii="Times New Roman" w:hAnsi="Times New Roman" w:cs="Times New Roman"/>
                <w:sz w:val="24"/>
                <w:szCs w:val="24"/>
                <w:lang w:val="id-ID"/>
              </w:rPr>
              <w:t>0,51 N</w:t>
            </w:r>
          </w:p>
        </w:tc>
        <w:tc>
          <w:tcPr>
            <w:tcW w:w="2718" w:type="dxa"/>
            <w:vAlign w:val="center"/>
          </w:tcPr>
          <w:p w:rsidR="003C0C34" w:rsidRPr="00BE4D54" w:rsidRDefault="003C0C34" w:rsidP="006978EB">
            <w:pPr>
              <w:jc w:val="center"/>
              <w:rPr>
                <w:rFonts w:ascii="Times New Roman" w:hAnsi="Times New Roman" w:cs="Times New Roman"/>
                <w:sz w:val="24"/>
                <w:szCs w:val="24"/>
                <w:lang w:val="id-ID"/>
              </w:rPr>
            </w:pPr>
            <w:r w:rsidRPr="00BE4D54">
              <w:rPr>
                <w:rFonts w:ascii="Times New Roman" w:hAnsi="Times New Roman" w:cs="Times New Roman"/>
                <w:sz w:val="24"/>
                <w:szCs w:val="24"/>
                <w:lang w:val="id-ID"/>
              </w:rPr>
              <w:t>0,39 N</w:t>
            </w:r>
          </w:p>
        </w:tc>
      </w:tr>
      <w:tr w:rsidR="003C0C34" w:rsidRPr="00BE4D54" w:rsidTr="00BC6BFD">
        <w:tc>
          <w:tcPr>
            <w:tcW w:w="1809" w:type="dxa"/>
            <w:vAlign w:val="center"/>
          </w:tcPr>
          <w:p w:rsidR="003C0C34" w:rsidRPr="00BE4D54" w:rsidRDefault="003C0C34" w:rsidP="006978EB">
            <w:pPr>
              <w:jc w:val="center"/>
              <w:rPr>
                <w:rFonts w:ascii="Times New Roman" w:hAnsi="Times New Roman" w:cs="Times New Roman"/>
                <w:i/>
                <w:sz w:val="24"/>
                <w:szCs w:val="24"/>
                <w:lang w:val="id-ID"/>
              </w:rPr>
            </w:pPr>
            <w:r w:rsidRPr="00BE4D54">
              <w:rPr>
                <w:rFonts w:ascii="Times New Roman" w:hAnsi="Times New Roman" w:cs="Times New Roman"/>
                <w:i/>
                <w:sz w:val="24"/>
                <w:szCs w:val="24"/>
                <w:lang w:val="id-ID"/>
              </w:rPr>
              <w:t>Gumminess</w:t>
            </w:r>
          </w:p>
        </w:tc>
        <w:tc>
          <w:tcPr>
            <w:tcW w:w="2718" w:type="dxa"/>
            <w:vAlign w:val="center"/>
          </w:tcPr>
          <w:p w:rsidR="003C0C34" w:rsidRPr="00BE4D54" w:rsidRDefault="003C0C34" w:rsidP="006978EB">
            <w:pPr>
              <w:jc w:val="center"/>
              <w:rPr>
                <w:rFonts w:ascii="Times New Roman" w:hAnsi="Times New Roman" w:cs="Times New Roman"/>
                <w:sz w:val="24"/>
                <w:szCs w:val="24"/>
                <w:lang w:val="id-ID"/>
              </w:rPr>
            </w:pPr>
            <w:r w:rsidRPr="00BE4D54">
              <w:rPr>
                <w:rFonts w:ascii="Times New Roman" w:hAnsi="Times New Roman" w:cs="Times New Roman"/>
                <w:sz w:val="24"/>
                <w:szCs w:val="24"/>
                <w:lang w:val="id-ID"/>
              </w:rPr>
              <w:t>32,59 N</w:t>
            </w:r>
          </w:p>
        </w:tc>
        <w:tc>
          <w:tcPr>
            <w:tcW w:w="2718" w:type="dxa"/>
            <w:vAlign w:val="center"/>
          </w:tcPr>
          <w:p w:rsidR="003C0C34" w:rsidRPr="00BE4D54" w:rsidRDefault="003C0C34" w:rsidP="006978EB">
            <w:pPr>
              <w:jc w:val="center"/>
              <w:rPr>
                <w:rFonts w:ascii="Times New Roman" w:hAnsi="Times New Roman" w:cs="Times New Roman"/>
                <w:sz w:val="24"/>
                <w:szCs w:val="24"/>
                <w:lang w:val="id-ID"/>
              </w:rPr>
            </w:pPr>
            <w:r w:rsidRPr="00BE4D54">
              <w:rPr>
                <w:rFonts w:ascii="Times New Roman" w:hAnsi="Times New Roman" w:cs="Times New Roman"/>
                <w:sz w:val="24"/>
                <w:szCs w:val="24"/>
                <w:lang w:val="id-ID"/>
              </w:rPr>
              <w:t>127,5 N</w:t>
            </w:r>
          </w:p>
        </w:tc>
      </w:tr>
      <w:tr w:rsidR="003C0C34" w:rsidRPr="00BE4D54" w:rsidTr="00BC6BFD">
        <w:tc>
          <w:tcPr>
            <w:tcW w:w="1809" w:type="dxa"/>
            <w:tcBorders>
              <w:bottom w:val="single" w:sz="4" w:space="0" w:color="auto"/>
            </w:tcBorders>
            <w:vAlign w:val="center"/>
          </w:tcPr>
          <w:p w:rsidR="003C0C34" w:rsidRPr="00BE4D54" w:rsidRDefault="003C0C34" w:rsidP="006978EB">
            <w:pPr>
              <w:jc w:val="center"/>
              <w:rPr>
                <w:rFonts w:ascii="Times New Roman" w:hAnsi="Times New Roman" w:cs="Times New Roman"/>
                <w:i/>
                <w:sz w:val="24"/>
                <w:szCs w:val="24"/>
                <w:lang w:val="id-ID"/>
              </w:rPr>
            </w:pPr>
            <w:r w:rsidRPr="00BE4D54">
              <w:rPr>
                <w:rFonts w:ascii="Times New Roman" w:hAnsi="Times New Roman" w:cs="Times New Roman"/>
                <w:i/>
                <w:sz w:val="24"/>
                <w:szCs w:val="24"/>
                <w:lang w:val="id-ID"/>
              </w:rPr>
              <w:t>Chewiness</w:t>
            </w:r>
          </w:p>
        </w:tc>
        <w:tc>
          <w:tcPr>
            <w:tcW w:w="2718" w:type="dxa"/>
            <w:tcBorders>
              <w:bottom w:val="single" w:sz="4" w:space="0" w:color="auto"/>
            </w:tcBorders>
            <w:vAlign w:val="center"/>
          </w:tcPr>
          <w:p w:rsidR="003C0C34" w:rsidRPr="00BE4D54" w:rsidRDefault="003C0C34" w:rsidP="006978EB">
            <w:pPr>
              <w:jc w:val="center"/>
              <w:rPr>
                <w:rFonts w:ascii="Times New Roman" w:hAnsi="Times New Roman" w:cs="Times New Roman"/>
                <w:sz w:val="24"/>
                <w:szCs w:val="24"/>
                <w:lang w:val="id-ID"/>
              </w:rPr>
            </w:pPr>
            <w:r w:rsidRPr="00BE4D54">
              <w:rPr>
                <w:rFonts w:ascii="Times New Roman" w:hAnsi="Times New Roman" w:cs="Times New Roman"/>
                <w:sz w:val="24"/>
                <w:szCs w:val="24"/>
                <w:lang w:val="id-ID"/>
              </w:rPr>
              <w:t>29,75 N</w:t>
            </w:r>
          </w:p>
        </w:tc>
        <w:tc>
          <w:tcPr>
            <w:tcW w:w="2718" w:type="dxa"/>
            <w:tcBorders>
              <w:bottom w:val="single" w:sz="4" w:space="0" w:color="auto"/>
            </w:tcBorders>
            <w:vAlign w:val="center"/>
          </w:tcPr>
          <w:p w:rsidR="003C0C34" w:rsidRPr="00BE4D54" w:rsidRDefault="003C0C34" w:rsidP="006978EB">
            <w:pPr>
              <w:jc w:val="center"/>
              <w:rPr>
                <w:rFonts w:ascii="Times New Roman" w:hAnsi="Times New Roman" w:cs="Times New Roman"/>
                <w:sz w:val="24"/>
                <w:szCs w:val="24"/>
                <w:lang w:val="id-ID"/>
              </w:rPr>
            </w:pPr>
            <w:r w:rsidRPr="00BE4D54">
              <w:rPr>
                <w:rFonts w:ascii="Times New Roman" w:hAnsi="Times New Roman" w:cs="Times New Roman"/>
                <w:sz w:val="24"/>
                <w:szCs w:val="24"/>
                <w:lang w:val="id-ID"/>
              </w:rPr>
              <w:t>8,57 N</w:t>
            </w:r>
          </w:p>
        </w:tc>
      </w:tr>
    </w:tbl>
    <w:p w:rsidR="003419A7" w:rsidRDefault="003419A7" w:rsidP="006978EB">
      <w:pPr>
        <w:pStyle w:val="ListParagraph"/>
        <w:spacing w:after="0" w:line="360" w:lineRule="auto"/>
        <w:ind w:left="0" w:firstLine="567"/>
        <w:jc w:val="both"/>
        <w:rPr>
          <w:rFonts w:ascii="Times New Roman" w:hAnsi="Times New Roman" w:cs="Times New Roman"/>
          <w:sz w:val="24"/>
          <w:szCs w:val="24"/>
          <w:lang w:val="id-ID"/>
        </w:rPr>
      </w:pPr>
      <w:r w:rsidRPr="00DE7230">
        <w:rPr>
          <w:rFonts w:ascii="Times New Roman" w:hAnsi="Times New Roman" w:cs="Times New Roman"/>
          <w:color w:val="000000" w:themeColor="text1"/>
          <w:sz w:val="24"/>
          <w:szCs w:val="24"/>
          <w:lang w:val="id-ID"/>
        </w:rPr>
        <w:t xml:space="preserve">Berdasarkan hal tersebut dapat ditinjau tekstur yang dimiliki oleh bakso daging </w:t>
      </w:r>
      <w:r>
        <w:rPr>
          <w:rFonts w:ascii="Times New Roman" w:hAnsi="Times New Roman" w:cs="Times New Roman"/>
          <w:color w:val="000000" w:themeColor="text1"/>
          <w:sz w:val="24"/>
          <w:szCs w:val="24"/>
          <w:lang w:val="id-ID"/>
        </w:rPr>
        <w:t>itik hybrida</w:t>
      </w:r>
      <w:r w:rsidRPr="00DE7230">
        <w:rPr>
          <w:rFonts w:ascii="Times New Roman" w:hAnsi="Times New Roman" w:cs="Times New Roman"/>
          <w:color w:val="000000" w:themeColor="text1"/>
          <w:sz w:val="24"/>
          <w:szCs w:val="24"/>
          <w:lang w:val="id-ID"/>
        </w:rPr>
        <w:t xml:space="preserve"> ini lebih keras dibandingkan dengan bakso ayam karena </w:t>
      </w:r>
      <w:r w:rsidRPr="00DE7230">
        <w:rPr>
          <w:rFonts w:ascii="Times New Roman" w:hAnsi="Times New Roman" w:cs="Times New Roman"/>
          <w:color w:val="000000" w:themeColor="text1"/>
          <w:sz w:val="24"/>
          <w:szCs w:val="24"/>
          <w:lang w:val="id-ID"/>
        </w:rPr>
        <w:lastRenderedPageBreak/>
        <w:t xml:space="preserve">memiliki nilai </w:t>
      </w:r>
      <w:r w:rsidRPr="00DE7230">
        <w:rPr>
          <w:rFonts w:ascii="Times New Roman" w:hAnsi="Times New Roman" w:cs="Times New Roman"/>
          <w:i/>
          <w:color w:val="000000" w:themeColor="text1"/>
          <w:sz w:val="24"/>
          <w:szCs w:val="24"/>
          <w:lang w:val="id-ID"/>
        </w:rPr>
        <w:t xml:space="preserve">hardness </w:t>
      </w:r>
      <w:r w:rsidRPr="00DE7230">
        <w:rPr>
          <w:rFonts w:ascii="Times New Roman" w:hAnsi="Times New Roman" w:cs="Times New Roman"/>
          <w:color w:val="000000" w:themeColor="text1"/>
          <w:sz w:val="24"/>
          <w:szCs w:val="24"/>
          <w:lang w:val="id-ID"/>
        </w:rPr>
        <w:t xml:space="preserve">yang lebih tinggi. </w:t>
      </w:r>
      <w:r>
        <w:rPr>
          <w:rFonts w:ascii="Times New Roman" w:hAnsi="Times New Roman" w:cs="Times New Roman"/>
          <w:sz w:val="24"/>
          <w:szCs w:val="24"/>
          <w:lang w:val="id-ID"/>
        </w:rPr>
        <w:t>Kandungan serat yang tinggi menyebabkan kemampuan menyerap air tinggi. Penyerapan air oleh serat menyebabkan mikrostruktur pada bakso berbentuk rongga-rongga karena adanya emulsi oleh serat. Emulsi cairan daging yang terbentuk ini untuk mengisi mikrostruktur daging, sehingga bakso menjadi lebih lunak (Soeparno, 2005).</w:t>
      </w:r>
    </w:p>
    <w:p w:rsidR="003419A7" w:rsidRDefault="003419A7" w:rsidP="006978EB">
      <w:pPr>
        <w:pStyle w:val="ListParagraph"/>
        <w:spacing w:after="0" w:line="360" w:lineRule="auto"/>
        <w:ind w:left="0" w:firstLine="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Selain itu terdapat pula serat pada nanokapsul jus kunyit yang menyebabkan kemampuan menyerap air bertambah. Semakin lama waktu </w:t>
      </w:r>
      <w:r>
        <w:rPr>
          <w:rFonts w:ascii="Times New Roman" w:hAnsi="Times New Roman" w:cs="Times New Roman"/>
          <w:i/>
          <w:sz w:val="24"/>
          <w:szCs w:val="24"/>
          <w:lang w:val="id-ID"/>
        </w:rPr>
        <w:t xml:space="preserve">curing </w:t>
      </w:r>
      <w:r>
        <w:rPr>
          <w:rFonts w:ascii="Times New Roman" w:hAnsi="Times New Roman" w:cs="Times New Roman"/>
          <w:sz w:val="24"/>
          <w:szCs w:val="24"/>
          <w:lang w:val="id-ID"/>
        </w:rPr>
        <w:t>dan konsentrasi nanokapsul jus kunyit maka kemampuan dalam menyerap air nya akan semakin tinggi sehingga bakso yang dihasilkan akan semakin lunak.</w:t>
      </w:r>
    </w:p>
    <w:p w:rsidR="00397751" w:rsidRPr="00DE7230" w:rsidRDefault="00397751" w:rsidP="006978EB">
      <w:pPr>
        <w:pStyle w:val="ListParagraph"/>
        <w:spacing w:after="0" w:line="360" w:lineRule="auto"/>
        <w:ind w:left="0" w:firstLine="567"/>
        <w:jc w:val="both"/>
        <w:rPr>
          <w:rFonts w:ascii="Times New Roman" w:hAnsi="Times New Roman" w:cs="Times New Roman"/>
          <w:color w:val="000000" w:themeColor="text1"/>
          <w:sz w:val="24"/>
          <w:szCs w:val="24"/>
          <w:lang w:val="id-ID"/>
        </w:rPr>
      </w:pPr>
      <w:r w:rsidRPr="00DE7230">
        <w:rPr>
          <w:rFonts w:ascii="Times New Roman" w:hAnsi="Times New Roman" w:cs="Times New Roman"/>
          <w:color w:val="000000" w:themeColor="text1"/>
          <w:sz w:val="24"/>
          <w:szCs w:val="24"/>
          <w:lang w:val="id-ID"/>
        </w:rPr>
        <w:t xml:space="preserve">Tingginya nilai </w:t>
      </w:r>
      <w:r w:rsidRPr="00DE7230">
        <w:rPr>
          <w:rFonts w:ascii="Times New Roman" w:hAnsi="Times New Roman" w:cs="Times New Roman"/>
          <w:i/>
          <w:color w:val="000000" w:themeColor="text1"/>
          <w:sz w:val="24"/>
          <w:szCs w:val="24"/>
          <w:lang w:val="id-ID"/>
        </w:rPr>
        <w:t xml:space="preserve">cohesiveness </w:t>
      </w:r>
      <w:r w:rsidRPr="00DE7230">
        <w:rPr>
          <w:rFonts w:ascii="Times New Roman" w:hAnsi="Times New Roman" w:cs="Times New Roman"/>
          <w:color w:val="000000" w:themeColor="text1"/>
          <w:sz w:val="24"/>
          <w:szCs w:val="24"/>
          <w:lang w:val="id-ID"/>
        </w:rPr>
        <w:t xml:space="preserve">ini dipengaruhi oleh </w:t>
      </w:r>
      <w:r>
        <w:rPr>
          <w:rFonts w:ascii="Times New Roman" w:hAnsi="Times New Roman" w:cs="Times New Roman"/>
          <w:color w:val="000000" w:themeColor="text1"/>
          <w:sz w:val="24"/>
          <w:szCs w:val="24"/>
          <w:lang w:val="id-ID"/>
        </w:rPr>
        <w:t xml:space="preserve">serat pada daging itik hybrida dan penambahan nanokapsul jus kunyitsehingga memiliki kemampuan menyerap air yang lebih tinggi. Hal ini berarti keberadaan air pada bakso daging itik lebih banyak dibandingkan dengan bakso ayam sehingga dapat menahan tekanan lebih kuat (Hattunisa, 2011). </w:t>
      </w:r>
    </w:p>
    <w:p w:rsidR="003419A7" w:rsidRDefault="00397751" w:rsidP="006978EB">
      <w:pPr>
        <w:pStyle w:val="ListParagraph"/>
        <w:spacing w:after="0" w:line="360" w:lineRule="auto"/>
        <w:ind w:left="0" w:firstLine="567"/>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 xml:space="preserve">Rendahnya nilai </w:t>
      </w:r>
      <w:r>
        <w:rPr>
          <w:rFonts w:ascii="Times New Roman" w:hAnsi="Times New Roman" w:cs="Times New Roman"/>
          <w:i/>
          <w:color w:val="000000" w:themeColor="text1"/>
          <w:sz w:val="24"/>
          <w:szCs w:val="24"/>
          <w:lang w:val="id-ID"/>
        </w:rPr>
        <w:t xml:space="preserve">gumminess </w:t>
      </w:r>
      <w:r>
        <w:rPr>
          <w:rFonts w:ascii="Times New Roman" w:hAnsi="Times New Roman" w:cs="Times New Roman"/>
          <w:color w:val="000000" w:themeColor="text1"/>
          <w:sz w:val="24"/>
          <w:szCs w:val="24"/>
          <w:lang w:val="id-ID"/>
        </w:rPr>
        <w:t xml:space="preserve">pada bakso diduga adanya perubahan struktur protein dalam daging seiring dengan lama waktu </w:t>
      </w:r>
      <w:r>
        <w:rPr>
          <w:rFonts w:ascii="Times New Roman" w:hAnsi="Times New Roman" w:cs="Times New Roman"/>
          <w:i/>
          <w:color w:val="000000" w:themeColor="text1"/>
          <w:sz w:val="24"/>
          <w:szCs w:val="24"/>
          <w:lang w:val="id-ID"/>
        </w:rPr>
        <w:t xml:space="preserve">curing </w:t>
      </w:r>
      <w:r>
        <w:rPr>
          <w:rFonts w:ascii="Times New Roman" w:hAnsi="Times New Roman" w:cs="Times New Roman"/>
          <w:color w:val="000000" w:themeColor="text1"/>
          <w:sz w:val="24"/>
          <w:szCs w:val="24"/>
          <w:lang w:val="id-ID"/>
        </w:rPr>
        <w:t xml:space="preserve">dapat melemahkan kemampuan daging untuk mengikat cairannya. Penggunaan nanokapsul jus kunyit dan lama waktu </w:t>
      </w:r>
      <w:r>
        <w:rPr>
          <w:rFonts w:ascii="Times New Roman" w:hAnsi="Times New Roman" w:cs="Times New Roman"/>
          <w:i/>
          <w:color w:val="000000" w:themeColor="text1"/>
          <w:sz w:val="24"/>
          <w:szCs w:val="24"/>
          <w:lang w:val="id-ID"/>
        </w:rPr>
        <w:t>curing</w:t>
      </w:r>
      <w:r>
        <w:rPr>
          <w:rFonts w:ascii="Times New Roman" w:hAnsi="Times New Roman" w:cs="Times New Roman"/>
          <w:color w:val="000000" w:themeColor="text1"/>
          <w:sz w:val="24"/>
          <w:szCs w:val="24"/>
          <w:lang w:val="id-ID"/>
        </w:rPr>
        <w:t xml:space="preserve"> tidak dapat mempertahankan kandungan air yang diserap oleh serat daging itik. Karena minyak atsiri pada kunyit mudah menguap. Almasyuri dkk.,</w:t>
      </w:r>
      <w:r>
        <w:rPr>
          <w:rFonts w:ascii="Times New Roman" w:hAnsi="Times New Roman" w:cs="Times New Roman"/>
          <w:i/>
          <w:color w:val="000000" w:themeColor="text1"/>
          <w:sz w:val="24"/>
          <w:szCs w:val="24"/>
          <w:lang w:val="id-ID"/>
        </w:rPr>
        <w:t xml:space="preserve"> </w:t>
      </w:r>
      <w:r>
        <w:rPr>
          <w:rFonts w:ascii="Times New Roman" w:hAnsi="Times New Roman" w:cs="Times New Roman"/>
          <w:color w:val="000000" w:themeColor="text1"/>
          <w:sz w:val="24"/>
          <w:szCs w:val="24"/>
          <w:lang w:val="id-ID"/>
        </w:rPr>
        <w:t>(2012), menyatakan bahwa minyak atsiri termasuk unsur volatil yang mudah menguap selama waktu penyimpanan sehingga minyak atsiri mengalami kejenuhan yang dan tidak mampu mengikat air.</w:t>
      </w:r>
    </w:p>
    <w:p w:rsidR="00397751" w:rsidRPr="00DE7230" w:rsidRDefault="00397751" w:rsidP="006978EB">
      <w:pPr>
        <w:pStyle w:val="ListParagraph"/>
        <w:spacing w:after="0" w:line="360" w:lineRule="auto"/>
        <w:ind w:left="0" w:firstLine="567"/>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 xml:space="preserve">Nilai </w:t>
      </w:r>
      <w:r>
        <w:rPr>
          <w:rFonts w:ascii="Times New Roman" w:hAnsi="Times New Roman" w:cs="Times New Roman"/>
          <w:i/>
          <w:color w:val="000000" w:themeColor="text1"/>
          <w:sz w:val="24"/>
          <w:szCs w:val="24"/>
          <w:lang w:val="id-ID"/>
        </w:rPr>
        <w:t xml:space="preserve">chewiness </w:t>
      </w:r>
      <w:r>
        <w:rPr>
          <w:rFonts w:ascii="Times New Roman" w:hAnsi="Times New Roman" w:cs="Times New Roman"/>
          <w:color w:val="000000" w:themeColor="text1"/>
          <w:sz w:val="24"/>
          <w:szCs w:val="24"/>
          <w:lang w:val="id-ID"/>
        </w:rPr>
        <w:t xml:space="preserve">dipengaruhi oleh nilai </w:t>
      </w:r>
      <w:r w:rsidRPr="00AF6CBE">
        <w:rPr>
          <w:rFonts w:ascii="Times New Roman" w:hAnsi="Times New Roman" w:cs="Times New Roman"/>
          <w:color w:val="000000" w:themeColor="text1"/>
          <w:sz w:val="24"/>
          <w:szCs w:val="24"/>
          <w:lang w:val="id-ID"/>
        </w:rPr>
        <w:t>hardness</w:t>
      </w:r>
      <w:r>
        <w:rPr>
          <w:rFonts w:ascii="Times New Roman" w:hAnsi="Times New Roman" w:cs="Times New Roman"/>
          <w:color w:val="000000" w:themeColor="text1"/>
          <w:sz w:val="24"/>
          <w:szCs w:val="24"/>
          <w:lang w:val="id-ID"/>
        </w:rPr>
        <w:t xml:space="preserve">, semakin tinggi kekerasan produk maka nilai </w:t>
      </w:r>
      <w:r>
        <w:rPr>
          <w:rFonts w:ascii="Times New Roman" w:hAnsi="Times New Roman" w:cs="Times New Roman"/>
          <w:i/>
          <w:color w:val="000000" w:themeColor="text1"/>
          <w:sz w:val="24"/>
          <w:szCs w:val="24"/>
          <w:lang w:val="id-ID"/>
        </w:rPr>
        <w:t xml:space="preserve">chewiness </w:t>
      </w:r>
      <w:r>
        <w:rPr>
          <w:rFonts w:ascii="Times New Roman" w:hAnsi="Times New Roman" w:cs="Times New Roman"/>
          <w:color w:val="000000" w:themeColor="text1"/>
          <w:sz w:val="24"/>
          <w:szCs w:val="24"/>
          <w:lang w:val="id-ID"/>
        </w:rPr>
        <w:t xml:space="preserve">produk akan semakin tinggi. Kandungan air yang ada pada serat dan kandungan protein yang tinggi pada daging itik menyebabkan </w:t>
      </w:r>
      <w:r>
        <w:rPr>
          <w:rFonts w:ascii="Times New Roman" w:hAnsi="Times New Roman" w:cs="Times New Roman"/>
          <w:i/>
          <w:color w:val="000000" w:themeColor="text1"/>
          <w:sz w:val="24"/>
          <w:szCs w:val="24"/>
          <w:lang w:val="id-ID"/>
        </w:rPr>
        <w:t>chewiness</w:t>
      </w:r>
      <w:r>
        <w:rPr>
          <w:rFonts w:ascii="Times New Roman" w:hAnsi="Times New Roman" w:cs="Times New Roman"/>
          <w:color w:val="000000" w:themeColor="text1"/>
          <w:sz w:val="24"/>
          <w:szCs w:val="24"/>
          <w:lang w:val="id-ID"/>
        </w:rPr>
        <w:t xml:space="preserve"> bakso daging itik hybrida lebih keras. </w:t>
      </w:r>
      <w:r w:rsidRPr="00DE7230">
        <w:rPr>
          <w:rFonts w:ascii="Times New Roman" w:hAnsi="Times New Roman" w:cs="Times New Roman"/>
          <w:color w:val="000000" w:themeColor="text1"/>
          <w:sz w:val="24"/>
          <w:szCs w:val="24"/>
          <w:lang w:val="id-ID"/>
        </w:rPr>
        <w:t xml:space="preserve">Felicia (2010) mengatakan bahwa nilai </w:t>
      </w:r>
      <w:r w:rsidRPr="00DE7230">
        <w:rPr>
          <w:rFonts w:ascii="Times New Roman" w:hAnsi="Times New Roman" w:cs="Times New Roman"/>
          <w:i/>
          <w:color w:val="000000" w:themeColor="text1"/>
          <w:sz w:val="24"/>
          <w:szCs w:val="24"/>
          <w:lang w:val="id-ID"/>
        </w:rPr>
        <w:t xml:space="preserve">chewiness </w:t>
      </w:r>
      <w:r w:rsidRPr="00DE7230">
        <w:rPr>
          <w:rFonts w:ascii="Times New Roman" w:hAnsi="Times New Roman" w:cs="Times New Roman"/>
          <w:color w:val="000000" w:themeColor="text1"/>
          <w:sz w:val="24"/>
          <w:szCs w:val="24"/>
          <w:lang w:val="id-ID"/>
        </w:rPr>
        <w:t xml:space="preserve">yang tinggi dapat menunjukkan kualitas tekstur bakso yang baik.  </w:t>
      </w:r>
    </w:p>
    <w:p w:rsidR="00405742" w:rsidRDefault="00405742">
      <w:pPr>
        <w:rPr>
          <w:rFonts w:ascii="Times New Roman" w:hAnsi="Times New Roman" w:cs="Times New Roman"/>
          <w:b/>
          <w:color w:val="000000" w:themeColor="text1"/>
          <w:sz w:val="24"/>
          <w:szCs w:val="24"/>
          <w:lang w:val="id-ID"/>
        </w:rPr>
      </w:pPr>
      <w:r>
        <w:rPr>
          <w:rFonts w:ascii="Times New Roman" w:hAnsi="Times New Roman" w:cs="Times New Roman"/>
          <w:b/>
          <w:color w:val="000000" w:themeColor="text1"/>
          <w:sz w:val="24"/>
          <w:szCs w:val="24"/>
          <w:lang w:val="id-ID"/>
        </w:rPr>
        <w:br w:type="page"/>
      </w:r>
    </w:p>
    <w:p w:rsidR="00397751" w:rsidRDefault="00397751" w:rsidP="006978EB">
      <w:pPr>
        <w:spacing w:after="0" w:line="360" w:lineRule="auto"/>
        <w:jc w:val="both"/>
        <w:rPr>
          <w:rFonts w:ascii="Times New Roman" w:hAnsi="Times New Roman" w:cs="Times New Roman"/>
          <w:b/>
          <w:color w:val="000000" w:themeColor="text1"/>
          <w:sz w:val="24"/>
          <w:szCs w:val="24"/>
          <w:lang w:val="id-ID"/>
        </w:rPr>
      </w:pPr>
      <w:r>
        <w:rPr>
          <w:rFonts w:ascii="Times New Roman" w:hAnsi="Times New Roman" w:cs="Times New Roman"/>
          <w:b/>
          <w:color w:val="000000" w:themeColor="text1"/>
          <w:sz w:val="24"/>
          <w:szCs w:val="24"/>
          <w:lang w:val="id-ID"/>
        </w:rPr>
        <w:lastRenderedPageBreak/>
        <w:t>Uji Warna</w:t>
      </w:r>
    </w:p>
    <w:p w:rsidR="00397751" w:rsidRPr="00397751" w:rsidRDefault="00397751" w:rsidP="006978EB">
      <w:pPr>
        <w:pStyle w:val="Heading5"/>
        <w:spacing w:before="0" w:line="360" w:lineRule="auto"/>
        <w:ind w:left="567" w:firstLine="567"/>
        <w:jc w:val="center"/>
        <w:rPr>
          <w:rFonts w:ascii="Times New Roman" w:hAnsi="Times New Roman" w:cs="Times New Roman"/>
          <w:color w:val="000000" w:themeColor="text1"/>
          <w:sz w:val="24"/>
          <w:szCs w:val="24"/>
          <w:lang w:val="id-ID"/>
        </w:rPr>
      </w:pPr>
      <w:bookmarkStart w:id="9" w:name="_Toc59089401"/>
      <w:bookmarkStart w:id="10" w:name="_Toc62979889"/>
      <w:r>
        <w:rPr>
          <w:rFonts w:ascii="Times New Roman" w:hAnsi="Times New Roman" w:cs="Times New Roman"/>
          <w:color w:val="000000" w:themeColor="text1"/>
          <w:sz w:val="24"/>
          <w:szCs w:val="24"/>
          <w:lang w:val="id-ID"/>
        </w:rPr>
        <w:t>Tabel 3</w:t>
      </w:r>
      <w:r w:rsidRPr="00066291">
        <w:rPr>
          <w:rFonts w:ascii="Times New Roman" w:hAnsi="Times New Roman" w:cs="Times New Roman"/>
          <w:color w:val="000000" w:themeColor="text1"/>
          <w:sz w:val="24"/>
          <w:szCs w:val="24"/>
          <w:lang w:val="id-ID"/>
        </w:rPr>
        <w:t xml:space="preserve">. </w:t>
      </w:r>
      <w:r w:rsidRPr="00066291">
        <w:rPr>
          <w:rFonts w:ascii="Times New Roman" w:hAnsi="Times New Roman" w:cs="Times New Roman"/>
          <w:color w:val="000000" w:themeColor="text1"/>
          <w:sz w:val="24"/>
          <w:szCs w:val="24"/>
        </w:rPr>
        <w:t xml:space="preserve">Hasil </w:t>
      </w:r>
      <w:r w:rsidRPr="00066291">
        <w:rPr>
          <w:rFonts w:ascii="Times New Roman" w:hAnsi="Times New Roman" w:cs="Times New Roman"/>
          <w:color w:val="000000" w:themeColor="text1"/>
          <w:sz w:val="24"/>
          <w:szCs w:val="24"/>
          <w:lang w:val="id-ID"/>
        </w:rPr>
        <w:t>A</w:t>
      </w:r>
      <w:r w:rsidRPr="00066291">
        <w:rPr>
          <w:rFonts w:ascii="Times New Roman" w:hAnsi="Times New Roman" w:cs="Times New Roman"/>
          <w:color w:val="000000" w:themeColor="text1"/>
          <w:sz w:val="24"/>
          <w:szCs w:val="24"/>
        </w:rPr>
        <w:t xml:space="preserve">nalisa </w:t>
      </w:r>
      <w:r>
        <w:rPr>
          <w:rFonts w:ascii="Times New Roman" w:hAnsi="Times New Roman" w:cs="Times New Roman"/>
          <w:color w:val="000000" w:themeColor="text1"/>
          <w:sz w:val="24"/>
          <w:szCs w:val="24"/>
          <w:lang w:val="id-ID"/>
        </w:rPr>
        <w:t>Warna</w:t>
      </w:r>
      <w:r w:rsidRPr="00066291">
        <w:rPr>
          <w:rFonts w:ascii="Times New Roman" w:hAnsi="Times New Roman" w:cs="Times New Roman"/>
          <w:color w:val="000000" w:themeColor="text1"/>
          <w:sz w:val="24"/>
          <w:szCs w:val="24"/>
        </w:rPr>
        <w:t xml:space="preserve"> </w:t>
      </w:r>
      <w:r w:rsidRPr="00066291">
        <w:rPr>
          <w:rFonts w:ascii="Times New Roman" w:hAnsi="Times New Roman" w:cs="Times New Roman"/>
          <w:color w:val="000000" w:themeColor="text1"/>
          <w:sz w:val="24"/>
          <w:szCs w:val="24"/>
          <w:lang w:val="id-ID"/>
        </w:rPr>
        <w:t>B</w:t>
      </w:r>
      <w:r w:rsidRPr="00066291">
        <w:rPr>
          <w:rFonts w:ascii="Times New Roman" w:hAnsi="Times New Roman" w:cs="Times New Roman"/>
          <w:color w:val="000000" w:themeColor="text1"/>
          <w:sz w:val="24"/>
          <w:szCs w:val="24"/>
        </w:rPr>
        <w:t xml:space="preserve">akso </w:t>
      </w:r>
      <w:r w:rsidRPr="00066291">
        <w:rPr>
          <w:rFonts w:ascii="Times New Roman" w:hAnsi="Times New Roman" w:cs="Times New Roman"/>
          <w:color w:val="000000" w:themeColor="text1"/>
          <w:sz w:val="24"/>
          <w:szCs w:val="24"/>
          <w:lang w:val="id-ID"/>
        </w:rPr>
        <w:t>D</w:t>
      </w:r>
      <w:r w:rsidRPr="00066291">
        <w:rPr>
          <w:rFonts w:ascii="Times New Roman" w:hAnsi="Times New Roman" w:cs="Times New Roman"/>
          <w:color w:val="000000" w:themeColor="text1"/>
          <w:sz w:val="24"/>
          <w:szCs w:val="24"/>
        </w:rPr>
        <w:t xml:space="preserve">aging </w:t>
      </w:r>
      <w:r>
        <w:rPr>
          <w:rFonts w:ascii="Times New Roman" w:hAnsi="Times New Roman" w:cs="Times New Roman"/>
          <w:color w:val="000000" w:themeColor="text1"/>
          <w:sz w:val="24"/>
          <w:szCs w:val="24"/>
          <w:lang w:val="id-ID"/>
        </w:rPr>
        <w:t>Itik hybrida</w:t>
      </w:r>
      <w:r w:rsidRPr="00066291">
        <w:rPr>
          <w:rFonts w:ascii="Times New Roman" w:hAnsi="Times New Roman" w:cs="Times New Roman"/>
          <w:color w:val="000000" w:themeColor="text1"/>
          <w:sz w:val="24"/>
          <w:szCs w:val="24"/>
        </w:rPr>
        <w:t xml:space="preserve"> </w:t>
      </w:r>
      <w:r w:rsidRPr="00066291">
        <w:rPr>
          <w:rFonts w:ascii="Times New Roman" w:hAnsi="Times New Roman" w:cs="Times New Roman"/>
          <w:color w:val="000000" w:themeColor="text1"/>
          <w:sz w:val="24"/>
          <w:szCs w:val="24"/>
          <w:lang w:val="id-ID"/>
        </w:rPr>
        <w:t>T</w:t>
      </w:r>
      <w:r w:rsidRPr="00066291">
        <w:rPr>
          <w:rFonts w:ascii="Times New Roman" w:hAnsi="Times New Roman" w:cs="Times New Roman"/>
          <w:color w:val="000000" w:themeColor="text1"/>
          <w:sz w:val="24"/>
          <w:szCs w:val="24"/>
        </w:rPr>
        <w:t>erpilih</w:t>
      </w:r>
      <w:bookmarkEnd w:id="9"/>
      <w:bookmarkEnd w:id="10"/>
    </w:p>
    <w:tbl>
      <w:tblPr>
        <w:tblStyle w:val="TableGrid"/>
        <w:tblW w:w="7263" w:type="dxa"/>
        <w:tblInd w:w="693" w:type="dxa"/>
        <w:tblBorders>
          <w:left w:val="none" w:sz="0" w:space="0" w:color="auto"/>
          <w:right w:val="none" w:sz="0" w:space="0" w:color="auto"/>
          <w:insideH w:val="none" w:sz="0" w:space="0" w:color="auto"/>
          <w:insideV w:val="none" w:sz="0" w:space="0" w:color="auto"/>
        </w:tblBorders>
        <w:tblLook w:val="04A0"/>
      </w:tblPr>
      <w:tblGrid>
        <w:gridCol w:w="2091"/>
        <w:gridCol w:w="2661"/>
        <w:gridCol w:w="2511"/>
      </w:tblGrid>
      <w:tr w:rsidR="00397751" w:rsidTr="00BC6BFD">
        <w:tc>
          <w:tcPr>
            <w:tcW w:w="2091" w:type="dxa"/>
            <w:vMerge w:val="restart"/>
            <w:tcBorders>
              <w:top w:val="single" w:sz="4" w:space="0" w:color="auto"/>
              <w:bottom w:val="nil"/>
            </w:tcBorders>
            <w:vAlign w:val="center"/>
          </w:tcPr>
          <w:p w:rsidR="00397751" w:rsidRDefault="00397751" w:rsidP="006978EB">
            <w:pPr>
              <w:pStyle w:val="ListParagraph"/>
              <w:ind w:left="0"/>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Warna</w:t>
            </w:r>
          </w:p>
        </w:tc>
        <w:tc>
          <w:tcPr>
            <w:tcW w:w="5172" w:type="dxa"/>
            <w:gridSpan w:val="2"/>
            <w:tcBorders>
              <w:top w:val="single" w:sz="4" w:space="0" w:color="auto"/>
              <w:bottom w:val="single" w:sz="4" w:space="0" w:color="auto"/>
            </w:tcBorders>
            <w:vAlign w:val="center"/>
          </w:tcPr>
          <w:p w:rsidR="00397751" w:rsidRDefault="00397751" w:rsidP="006978EB">
            <w:pPr>
              <w:pStyle w:val="ListParagraph"/>
              <w:ind w:left="0"/>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Bakso</w:t>
            </w:r>
          </w:p>
        </w:tc>
      </w:tr>
      <w:tr w:rsidR="00397751" w:rsidTr="00BC6BFD">
        <w:tc>
          <w:tcPr>
            <w:tcW w:w="2091" w:type="dxa"/>
            <w:vMerge/>
            <w:tcBorders>
              <w:top w:val="nil"/>
              <w:bottom w:val="single" w:sz="4" w:space="0" w:color="auto"/>
            </w:tcBorders>
            <w:vAlign w:val="center"/>
          </w:tcPr>
          <w:p w:rsidR="00397751" w:rsidRDefault="00397751" w:rsidP="006978EB">
            <w:pPr>
              <w:pStyle w:val="ListParagraph"/>
              <w:ind w:left="0"/>
              <w:jc w:val="center"/>
              <w:rPr>
                <w:rFonts w:ascii="Times New Roman" w:hAnsi="Times New Roman" w:cs="Times New Roman"/>
                <w:color w:val="000000" w:themeColor="text1"/>
                <w:sz w:val="24"/>
                <w:szCs w:val="24"/>
                <w:lang w:val="id-ID"/>
              </w:rPr>
            </w:pPr>
          </w:p>
        </w:tc>
        <w:tc>
          <w:tcPr>
            <w:tcW w:w="2661" w:type="dxa"/>
            <w:tcBorders>
              <w:top w:val="single" w:sz="4" w:space="0" w:color="auto"/>
              <w:bottom w:val="single" w:sz="4" w:space="0" w:color="auto"/>
            </w:tcBorders>
            <w:vAlign w:val="center"/>
          </w:tcPr>
          <w:p w:rsidR="00397751" w:rsidRDefault="00397751" w:rsidP="006978EB">
            <w:pPr>
              <w:pStyle w:val="ListParagraph"/>
              <w:ind w:left="0"/>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Bakso Daging Itik Hybrida Terpilih</w:t>
            </w:r>
          </w:p>
        </w:tc>
        <w:tc>
          <w:tcPr>
            <w:tcW w:w="2511" w:type="dxa"/>
            <w:tcBorders>
              <w:top w:val="single" w:sz="4" w:space="0" w:color="auto"/>
              <w:bottom w:val="single" w:sz="4" w:space="0" w:color="auto"/>
            </w:tcBorders>
            <w:vAlign w:val="center"/>
          </w:tcPr>
          <w:p w:rsidR="00397751" w:rsidRDefault="00397751" w:rsidP="006978EB">
            <w:pPr>
              <w:pStyle w:val="ListParagraph"/>
              <w:ind w:left="0"/>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Bakso Daging Ayam Broiler</w:t>
            </w:r>
          </w:p>
        </w:tc>
      </w:tr>
      <w:tr w:rsidR="00397751" w:rsidTr="00BC6BFD">
        <w:tc>
          <w:tcPr>
            <w:tcW w:w="2091" w:type="dxa"/>
            <w:tcBorders>
              <w:top w:val="single" w:sz="4" w:space="0" w:color="auto"/>
            </w:tcBorders>
            <w:vAlign w:val="center"/>
          </w:tcPr>
          <w:p w:rsidR="00397751" w:rsidRDefault="00397751" w:rsidP="006978EB">
            <w:pPr>
              <w:pStyle w:val="ListParagraph"/>
              <w:ind w:left="0"/>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L (</w:t>
            </w:r>
            <w:r w:rsidRPr="00ED7298">
              <w:rPr>
                <w:rFonts w:ascii="Times New Roman" w:hAnsi="Times New Roman" w:cs="Times New Roman"/>
                <w:i/>
                <w:color w:val="000000" w:themeColor="text1"/>
                <w:sz w:val="24"/>
                <w:szCs w:val="24"/>
                <w:lang w:val="id-ID"/>
              </w:rPr>
              <w:t>Lightness)</w:t>
            </w:r>
          </w:p>
        </w:tc>
        <w:tc>
          <w:tcPr>
            <w:tcW w:w="2661" w:type="dxa"/>
            <w:tcBorders>
              <w:top w:val="single" w:sz="4" w:space="0" w:color="auto"/>
            </w:tcBorders>
            <w:vAlign w:val="center"/>
          </w:tcPr>
          <w:p w:rsidR="00397751" w:rsidRDefault="00397751" w:rsidP="006978EB">
            <w:pPr>
              <w:pStyle w:val="ListParagraph"/>
              <w:ind w:left="0"/>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58,94</w:t>
            </w:r>
          </w:p>
        </w:tc>
        <w:tc>
          <w:tcPr>
            <w:tcW w:w="2511" w:type="dxa"/>
            <w:tcBorders>
              <w:top w:val="single" w:sz="4" w:space="0" w:color="auto"/>
            </w:tcBorders>
            <w:vAlign w:val="center"/>
          </w:tcPr>
          <w:p w:rsidR="00397751" w:rsidRDefault="00397751" w:rsidP="006978EB">
            <w:pPr>
              <w:pStyle w:val="ListParagraph"/>
              <w:ind w:left="0"/>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51,59</w:t>
            </w:r>
          </w:p>
        </w:tc>
      </w:tr>
      <w:tr w:rsidR="00397751" w:rsidTr="00BC6BFD">
        <w:tc>
          <w:tcPr>
            <w:tcW w:w="2091" w:type="dxa"/>
            <w:vAlign w:val="center"/>
          </w:tcPr>
          <w:p w:rsidR="00397751" w:rsidRDefault="00397751" w:rsidP="006978EB">
            <w:pPr>
              <w:pStyle w:val="ListParagraph"/>
              <w:ind w:left="0"/>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a (</w:t>
            </w:r>
            <w:r w:rsidRPr="00ED7298">
              <w:rPr>
                <w:rFonts w:ascii="Times New Roman" w:hAnsi="Times New Roman" w:cs="Times New Roman"/>
                <w:i/>
                <w:color w:val="000000" w:themeColor="text1"/>
                <w:sz w:val="24"/>
                <w:szCs w:val="24"/>
                <w:lang w:val="id-ID"/>
              </w:rPr>
              <w:t>Redness</w:t>
            </w:r>
            <w:r>
              <w:rPr>
                <w:rFonts w:ascii="Times New Roman" w:hAnsi="Times New Roman" w:cs="Times New Roman"/>
                <w:color w:val="000000" w:themeColor="text1"/>
                <w:sz w:val="24"/>
                <w:szCs w:val="24"/>
                <w:lang w:val="id-ID"/>
              </w:rPr>
              <w:t>)</w:t>
            </w:r>
          </w:p>
        </w:tc>
        <w:tc>
          <w:tcPr>
            <w:tcW w:w="2661" w:type="dxa"/>
            <w:vAlign w:val="center"/>
          </w:tcPr>
          <w:p w:rsidR="00397751" w:rsidRDefault="00397751" w:rsidP="006978EB">
            <w:pPr>
              <w:pStyle w:val="ListParagraph"/>
              <w:ind w:left="0"/>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0,425</w:t>
            </w:r>
          </w:p>
        </w:tc>
        <w:tc>
          <w:tcPr>
            <w:tcW w:w="2511" w:type="dxa"/>
            <w:vAlign w:val="center"/>
          </w:tcPr>
          <w:p w:rsidR="00397751" w:rsidRDefault="00397751" w:rsidP="006978EB">
            <w:pPr>
              <w:pStyle w:val="ListParagraph"/>
              <w:ind w:left="0"/>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1,43</w:t>
            </w:r>
          </w:p>
        </w:tc>
      </w:tr>
      <w:tr w:rsidR="00397751" w:rsidTr="00BC6BFD">
        <w:tc>
          <w:tcPr>
            <w:tcW w:w="2091" w:type="dxa"/>
            <w:vAlign w:val="center"/>
          </w:tcPr>
          <w:p w:rsidR="00397751" w:rsidRDefault="00397751" w:rsidP="006978EB">
            <w:pPr>
              <w:pStyle w:val="ListParagraph"/>
              <w:ind w:left="0"/>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b (</w:t>
            </w:r>
            <w:r w:rsidRPr="00ED7298">
              <w:rPr>
                <w:rFonts w:ascii="Times New Roman" w:hAnsi="Times New Roman" w:cs="Times New Roman"/>
                <w:i/>
                <w:color w:val="000000" w:themeColor="text1"/>
                <w:sz w:val="24"/>
                <w:szCs w:val="24"/>
                <w:lang w:val="id-ID"/>
              </w:rPr>
              <w:t>Yellowness</w:t>
            </w:r>
            <w:r>
              <w:rPr>
                <w:rFonts w:ascii="Times New Roman" w:hAnsi="Times New Roman" w:cs="Times New Roman"/>
                <w:color w:val="000000" w:themeColor="text1"/>
                <w:sz w:val="24"/>
                <w:szCs w:val="24"/>
                <w:lang w:val="id-ID"/>
              </w:rPr>
              <w:t>)</w:t>
            </w:r>
          </w:p>
        </w:tc>
        <w:tc>
          <w:tcPr>
            <w:tcW w:w="2661" w:type="dxa"/>
            <w:vAlign w:val="center"/>
          </w:tcPr>
          <w:p w:rsidR="00397751" w:rsidRDefault="00397751" w:rsidP="006978EB">
            <w:pPr>
              <w:pStyle w:val="ListParagraph"/>
              <w:ind w:left="0"/>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18,38</w:t>
            </w:r>
          </w:p>
        </w:tc>
        <w:tc>
          <w:tcPr>
            <w:tcW w:w="2511" w:type="dxa"/>
            <w:vAlign w:val="center"/>
          </w:tcPr>
          <w:p w:rsidR="00397751" w:rsidRDefault="00397751" w:rsidP="006978EB">
            <w:pPr>
              <w:pStyle w:val="ListParagraph"/>
              <w:ind w:left="0"/>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1,43</w:t>
            </w:r>
          </w:p>
        </w:tc>
      </w:tr>
    </w:tbl>
    <w:p w:rsidR="00321292" w:rsidRDefault="00321292" w:rsidP="006978EB">
      <w:pPr>
        <w:pStyle w:val="ListParagraph"/>
        <w:spacing w:after="0" w:line="360" w:lineRule="auto"/>
        <w:ind w:left="0" w:firstLine="567"/>
        <w:jc w:val="both"/>
        <w:rPr>
          <w:rFonts w:ascii="Times New Roman" w:hAnsi="Times New Roman" w:cs="Times New Roman"/>
          <w:color w:val="000000" w:themeColor="text1"/>
          <w:sz w:val="24"/>
          <w:szCs w:val="24"/>
          <w:lang w:val="id-ID"/>
        </w:rPr>
      </w:pPr>
      <w:r w:rsidRPr="00DE7230">
        <w:rPr>
          <w:rFonts w:ascii="Times New Roman" w:hAnsi="Times New Roman" w:cs="Times New Roman"/>
          <w:color w:val="000000" w:themeColor="text1"/>
          <w:sz w:val="24"/>
          <w:szCs w:val="24"/>
          <w:lang w:val="id-ID"/>
        </w:rPr>
        <w:t xml:space="preserve">Nilai </w:t>
      </w:r>
      <w:r w:rsidRPr="00DE7230">
        <w:rPr>
          <w:rFonts w:ascii="Times New Roman" w:hAnsi="Times New Roman" w:cs="Times New Roman"/>
          <w:i/>
          <w:color w:val="000000" w:themeColor="text1"/>
          <w:sz w:val="24"/>
          <w:szCs w:val="24"/>
          <w:lang w:val="id-ID"/>
        </w:rPr>
        <w:t xml:space="preserve">lightness </w:t>
      </w:r>
      <w:r w:rsidRPr="00DE7230">
        <w:rPr>
          <w:rFonts w:ascii="Times New Roman" w:hAnsi="Times New Roman" w:cs="Times New Roman"/>
          <w:color w:val="000000" w:themeColor="text1"/>
          <w:sz w:val="24"/>
          <w:szCs w:val="24"/>
          <w:lang w:val="id-ID"/>
        </w:rPr>
        <w:t xml:space="preserve">dan </w:t>
      </w:r>
      <w:r w:rsidRPr="00DE7230">
        <w:rPr>
          <w:rFonts w:ascii="Times New Roman" w:hAnsi="Times New Roman" w:cs="Times New Roman"/>
          <w:i/>
          <w:color w:val="000000" w:themeColor="text1"/>
          <w:sz w:val="24"/>
          <w:szCs w:val="24"/>
          <w:lang w:val="id-ID"/>
        </w:rPr>
        <w:t xml:space="preserve">redness </w:t>
      </w:r>
      <w:r w:rsidRPr="00DE7230">
        <w:rPr>
          <w:rFonts w:ascii="Times New Roman" w:hAnsi="Times New Roman" w:cs="Times New Roman"/>
          <w:color w:val="000000" w:themeColor="text1"/>
          <w:sz w:val="24"/>
          <w:szCs w:val="24"/>
          <w:lang w:val="id-ID"/>
        </w:rPr>
        <w:t xml:space="preserve">pada bakso daging </w:t>
      </w:r>
      <w:r>
        <w:rPr>
          <w:rFonts w:ascii="Times New Roman" w:hAnsi="Times New Roman" w:cs="Times New Roman"/>
          <w:color w:val="000000" w:themeColor="text1"/>
          <w:sz w:val="24"/>
          <w:szCs w:val="24"/>
          <w:lang w:val="id-ID"/>
        </w:rPr>
        <w:t>itik hybrida</w:t>
      </w:r>
      <w:r w:rsidRPr="00DE7230">
        <w:rPr>
          <w:rFonts w:ascii="Times New Roman" w:hAnsi="Times New Roman" w:cs="Times New Roman"/>
          <w:color w:val="000000" w:themeColor="text1"/>
          <w:sz w:val="24"/>
          <w:szCs w:val="24"/>
          <w:lang w:val="id-ID"/>
        </w:rPr>
        <w:t xml:space="preserve"> ini disebabkan karena adanya senyawa pewarna alami dalam rimpang. Senyawa pewarna alami yang terkandung pada rimpang kunyit yaitu kurkumin, senyawa kurkumin memberikan fluoresensi warna kuning, jingga sampai jingga kemerahan yang kuat di bawah sinar ultaviolet (Hartati, 2013), sehingga dengan penambahan </w:t>
      </w:r>
      <w:r>
        <w:rPr>
          <w:rFonts w:ascii="Times New Roman" w:hAnsi="Times New Roman" w:cs="Times New Roman"/>
          <w:color w:val="000000" w:themeColor="text1"/>
          <w:sz w:val="24"/>
          <w:szCs w:val="24"/>
          <w:lang w:val="id-ID"/>
        </w:rPr>
        <w:t>nanokapsul jus kunyit</w:t>
      </w:r>
      <w:r w:rsidRPr="00DE7230">
        <w:rPr>
          <w:rFonts w:ascii="Times New Roman" w:hAnsi="Times New Roman" w:cs="Times New Roman"/>
          <w:color w:val="000000" w:themeColor="text1"/>
          <w:sz w:val="24"/>
          <w:szCs w:val="24"/>
          <w:lang w:val="id-ID"/>
        </w:rPr>
        <w:t xml:space="preserve"> dalam </w:t>
      </w:r>
      <w:r w:rsidRPr="00DE7230">
        <w:rPr>
          <w:rFonts w:ascii="Times New Roman" w:hAnsi="Times New Roman" w:cs="Times New Roman"/>
          <w:i/>
          <w:color w:val="000000" w:themeColor="text1"/>
          <w:sz w:val="24"/>
          <w:szCs w:val="24"/>
          <w:lang w:val="id-ID"/>
        </w:rPr>
        <w:t xml:space="preserve">curing </w:t>
      </w:r>
      <w:r w:rsidRPr="00DE7230">
        <w:rPr>
          <w:rFonts w:ascii="Times New Roman" w:hAnsi="Times New Roman" w:cs="Times New Roman"/>
          <w:color w:val="000000" w:themeColor="text1"/>
          <w:sz w:val="24"/>
          <w:szCs w:val="24"/>
          <w:lang w:val="id-ID"/>
        </w:rPr>
        <w:t>memberikan pengaruh terhadap tingkat kecerahan dari daging itik.</w:t>
      </w:r>
      <w:r>
        <w:rPr>
          <w:rFonts w:ascii="Times New Roman" w:hAnsi="Times New Roman" w:cs="Times New Roman"/>
          <w:color w:val="000000" w:themeColor="text1"/>
          <w:sz w:val="24"/>
          <w:szCs w:val="24"/>
          <w:lang w:val="id-ID"/>
        </w:rPr>
        <w:t xml:space="preserve"> N</w:t>
      </w:r>
      <w:r w:rsidRPr="00DE7230">
        <w:rPr>
          <w:rFonts w:ascii="Times New Roman" w:hAnsi="Times New Roman" w:cs="Times New Roman"/>
          <w:color w:val="000000" w:themeColor="text1"/>
          <w:sz w:val="24"/>
          <w:szCs w:val="24"/>
          <w:lang w:val="id-ID"/>
        </w:rPr>
        <w:t xml:space="preserve">ilai </w:t>
      </w:r>
      <w:r w:rsidRPr="00DE7230">
        <w:rPr>
          <w:rFonts w:ascii="Times New Roman" w:hAnsi="Times New Roman" w:cs="Times New Roman"/>
          <w:i/>
          <w:color w:val="000000" w:themeColor="text1"/>
          <w:sz w:val="24"/>
          <w:szCs w:val="24"/>
          <w:lang w:val="id-ID"/>
        </w:rPr>
        <w:t xml:space="preserve">yellowness </w:t>
      </w:r>
      <w:r w:rsidRPr="00DE7230">
        <w:rPr>
          <w:rFonts w:ascii="Times New Roman" w:hAnsi="Times New Roman" w:cs="Times New Roman"/>
          <w:color w:val="000000" w:themeColor="text1"/>
          <w:sz w:val="24"/>
          <w:szCs w:val="24"/>
          <w:lang w:val="id-ID"/>
        </w:rPr>
        <w:t xml:space="preserve">pada bakso daging </w:t>
      </w:r>
      <w:r>
        <w:rPr>
          <w:rFonts w:ascii="Times New Roman" w:hAnsi="Times New Roman" w:cs="Times New Roman"/>
          <w:color w:val="000000" w:themeColor="text1"/>
          <w:sz w:val="24"/>
          <w:szCs w:val="24"/>
          <w:lang w:val="id-ID"/>
        </w:rPr>
        <w:t>itik hybrida</w:t>
      </w:r>
      <w:r w:rsidRPr="00DE7230">
        <w:rPr>
          <w:rFonts w:ascii="Times New Roman" w:hAnsi="Times New Roman" w:cs="Times New Roman"/>
          <w:color w:val="000000" w:themeColor="text1"/>
          <w:sz w:val="24"/>
          <w:szCs w:val="24"/>
          <w:lang w:val="id-ID"/>
        </w:rPr>
        <w:t xml:space="preserve"> ini disebabkan karena lama waktu dan konsentrasi </w:t>
      </w:r>
      <w:r>
        <w:rPr>
          <w:rFonts w:ascii="Times New Roman" w:hAnsi="Times New Roman" w:cs="Times New Roman"/>
          <w:color w:val="000000" w:themeColor="text1"/>
          <w:sz w:val="24"/>
          <w:szCs w:val="24"/>
          <w:lang w:val="id-ID"/>
        </w:rPr>
        <w:t>nanokapsul jus kunyit</w:t>
      </w:r>
      <w:r w:rsidRPr="00DE7230">
        <w:rPr>
          <w:rFonts w:ascii="Times New Roman" w:hAnsi="Times New Roman" w:cs="Times New Roman"/>
          <w:color w:val="000000" w:themeColor="text1"/>
          <w:sz w:val="24"/>
          <w:szCs w:val="24"/>
          <w:lang w:val="id-ID"/>
        </w:rPr>
        <w:t xml:space="preserve"> dalam </w:t>
      </w:r>
      <w:r w:rsidRPr="00DE7230">
        <w:rPr>
          <w:rFonts w:ascii="Times New Roman" w:hAnsi="Times New Roman" w:cs="Times New Roman"/>
          <w:i/>
          <w:color w:val="000000" w:themeColor="text1"/>
          <w:sz w:val="24"/>
          <w:szCs w:val="24"/>
          <w:lang w:val="id-ID"/>
        </w:rPr>
        <w:t xml:space="preserve">curing </w:t>
      </w:r>
      <w:r w:rsidRPr="00DE7230">
        <w:rPr>
          <w:rFonts w:ascii="Times New Roman" w:hAnsi="Times New Roman" w:cs="Times New Roman"/>
          <w:color w:val="000000" w:themeColor="text1"/>
          <w:sz w:val="24"/>
          <w:szCs w:val="24"/>
          <w:lang w:val="id-ID"/>
        </w:rPr>
        <w:t xml:space="preserve">yang digunakan.  </w:t>
      </w:r>
    </w:p>
    <w:p w:rsidR="00321292" w:rsidRDefault="00321292" w:rsidP="006978EB">
      <w:pPr>
        <w:spacing w:after="0" w:line="360" w:lineRule="auto"/>
        <w:jc w:val="both"/>
        <w:rPr>
          <w:rFonts w:ascii="Times New Roman" w:hAnsi="Times New Roman" w:cs="Times New Roman"/>
          <w:b/>
          <w:color w:val="000000" w:themeColor="text1"/>
          <w:sz w:val="24"/>
          <w:szCs w:val="24"/>
          <w:lang w:val="id-ID"/>
        </w:rPr>
      </w:pPr>
      <w:r>
        <w:rPr>
          <w:rFonts w:ascii="Times New Roman" w:hAnsi="Times New Roman" w:cs="Times New Roman"/>
          <w:b/>
          <w:color w:val="000000" w:themeColor="text1"/>
          <w:sz w:val="24"/>
          <w:szCs w:val="24"/>
          <w:lang w:val="id-ID"/>
        </w:rPr>
        <w:t xml:space="preserve">Komposisi Kimia Bakso </w:t>
      </w:r>
    </w:p>
    <w:p w:rsidR="00EA0AD5" w:rsidRPr="00EA0AD5" w:rsidRDefault="00EA0AD5" w:rsidP="006978EB">
      <w:pPr>
        <w:pStyle w:val="Heading5"/>
        <w:spacing w:before="0" w:line="360" w:lineRule="auto"/>
        <w:jc w:val="center"/>
        <w:rPr>
          <w:rFonts w:ascii="Times New Roman" w:hAnsi="Times New Roman" w:cs="Times New Roman"/>
          <w:color w:val="000000" w:themeColor="text1"/>
          <w:sz w:val="24"/>
          <w:szCs w:val="24"/>
          <w:lang w:val="id-ID"/>
        </w:rPr>
      </w:pPr>
      <w:bookmarkStart w:id="11" w:name="_Toc58175627"/>
      <w:bookmarkStart w:id="12" w:name="_Toc58873189"/>
      <w:bookmarkStart w:id="13" w:name="_Toc58873727"/>
      <w:bookmarkStart w:id="14" w:name="_Toc59089402"/>
      <w:bookmarkStart w:id="15" w:name="_Toc62979890"/>
      <w:r>
        <w:rPr>
          <w:rFonts w:ascii="Times New Roman" w:hAnsi="Times New Roman" w:cs="Times New Roman"/>
          <w:color w:val="000000" w:themeColor="text1"/>
          <w:sz w:val="24"/>
          <w:szCs w:val="24"/>
          <w:lang w:val="id-ID"/>
        </w:rPr>
        <w:t>Tabel 4</w:t>
      </w:r>
      <w:r w:rsidRPr="00DE7230">
        <w:rPr>
          <w:rFonts w:ascii="Times New Roman" w:hAnsi="Times New Roman" w:cs="Times New Roman"/>
          <w:color w:val="000000" w:themeColor="text1"/>
          <w:sz w:val="24"/>
          <w:szCs w:val="24"/>
          <w:lang w:val="id-ID"/>
        </w:rPr>
        <w:t xml:space="preserve">. Komposisi Kimia Bakso Daging </w:t>
      </w:r>
      <w:r>
        <w:rPr>
          <w:rFonts w:ascii="Times New Roman" w:hAnsi="Times New Roman" w:cs="Times New Roman"/>
          <w:color w:val="000000" w:themeColor="text1"/>
          <w:sz w:val="24"/>
          <w:szCs w:val="24"/>
          <w:lang w:val="id-ID"/>
        </w:rPr>
        <w:t>Itik hybrida</w:t>
      </w:r>
      <w:r w:rsidRPr="00DE7230">
        <w:rPr>
          <w:rFonts w:ascii="Times New Roman" w:hAnsi="Times New Roman" w:cs="Times New Roman"/>
          <w:color w:val="000000" w:themeColor="text1"/>
          <w:sz w:val="24"/>
          <w:szCs w:val="24"/>
          <w:lang w:val="id-ID"/>
        </w:rPr>
        <w:t xml:space="preserve"> Terpilih</w:t>
      </w:r>
      <w:bookmarkEnd w:id="11"/>
      <w:bookmarkEnd w:id="12"/>
      <w:bookmarkEnd w:id="13"/>
      <w:bookmarkEnd w:id="14"/>
      <w:bookmarkEnd w:id="15"/>
    </w:p>
    <w:tbl>
      <w:tblPr>
        <w:tblStyle w:val="LightShading4"/>
        <w:tblW w:w="0" w:type="auto"/>
        <w:jc w:val="center"/>
        <w:tblInd w:w="250" w:type="dxa"/>
        <w:tblLook w:val="04A0"/>
      </w:tblPr>
      <w:tblGrid>
        <w:gridCol w:w="2350"/>
        <w:gridCol w:w="2890"/>
        <w:gridCol w:w="2038"/>
      </w:tblGrid>
      <w:tr w:rsidR="00EA0AD5" w:rsidRPr="00BB2B62" w:rsidTr="00BC6BFD">
        <w:trPr>
          <w:cnfStyle w:val="100000000000"/>
          <w:jc w:val="center"/>
        </w:trPr>
        <w:tc>
          <w:tcPr>
            <w:cnfStyle w:val="001000000000"/>
            <w:tcW w:w="2350" w:type="dxa"/>
            <w:vMerge w:val="restart"/>
            <w:shd w:val="clear" w:color="auto" w:fill="auto"/>
          </w:tcPr>
          <w:p w:rsidR="00EA0AD5" w:rsidRPr="00BB2B62" w:rsidRDefault="00EA0AD5" w:rsidP="006978EB">
            <w:pPr>
              <w:jc w:val="center"/>
              <w:rPr>
                <w:rFonts w:ascii="Times New Roman" w:hAnsi="Times New Roman" w:cs="Times New Roman"/>
                <w:b w:val="0"/>
                <w:sz w:val="24"/>
                <w:szCs w:val="24"/>
                <w:lang w:val="id-ID"/>
              </w:rPr>
            </w:pPr>
            <w:r w:rsidRPr="00BB2B62">
              <w:rPr>
                <w:rFonts w:ascii="Times New Roman" w:hAnsi="Times New Roman" w:cs="Times New Roman"/>
                <w:b w:val="0"/>
                <w:sz w:val="24"/>
                <w:szCs w:val="24"/>
                <w:lang w:val="id-ID"/>
              </w:rPr>
              <w:t>Kriteria Uji (Satuan)</w:t>
            </w:r>
          </w:p>
        </w:tc>
        <w:tc>
          <w:tcPr>
            <w:tcW w:w="4928" w:type="dxa"/>
            <w:gridSpan w:val="2"/>
            <w:shd w:val="clear" w:color="auto" w:fill="auto"/>
          </w:tcPr>
          <w:p w:rsidR="00EA0AD5" w:rsidRPr="00BB2B62" w:rsidRDefault="00EA0AD5" w:rsidP="006978EB">
            <w:pPr>
              <w:jc w:val="center"/>
              <w:cnfStyle w:val="100000000000"/>
              <w:rPr>
                <w:rFonts w:ascii="Times New Roman" w:hAnsi="Times New Roman" w:cs="Times New Roman"/>
                <w:b w:val="0"/>
                <w:sz w:val="24"/>
                <w:szCs w:val="24"/>
                <w:lang w:val="id-ID"/>
              </w:rPr>
            </w:pPr>
            <w:r w:rsidRPr="00BB2B62">
              <w:rPr>
                <w:rFonts w:ascii="Times New Roman" w:hAnsi="Times New Roman" w:cs="Times New Roman"/>
                <w:b w:val="0"/>
                <w:sz w:val="24"/>
                <w:szCs w:val="24"/>
                <w:lang w:val="id-ID"/>
              </w:rPr>
              <w:t>Sampel</w:t>
            </w:r>
          </w:p>
        </w:tc>
      </w:tr>
      <w:tr w:rsidR="00EA0AD5" w:rsidRPr="00BB2B62" w:rsidTr="00BC6BFD">
        <w:trPr>
          <w:cnfStyle w:val="000000100000"/>
          <w:jc w:val="center"/>
        </w:trPr>
        <w:tc>
          <w:tcPr>
            <w:cnfStyle w:val="001000000000"/>
            <w:tcW w:w="2350" w:type="dxa"/>
            <w:vMerge/>
            <w:tcBorders>
              <w:bottom w:val="single" w:sz="4" w:space="0" w:color="auto"/>
            </w:tcBorders>
            <w:shd w:val="clear" w:color="auto" w:fill="auto"/>
          </w:tcPr>
          <w:p w:rsidR="00EA0AD5" w:rsidRPr="00BB2B62" w:rsidRDefault="00EA0AD5" w:rsidP="006978EB">
            <w:pPr>
              <w:rPr>
                <w:rFonts w:ascii="Times New Roman" w:hAnsi="Times New Roman" w:cs="Times New Roman"/>
                <w:b w:val="0"/>
                <w:sz w:val="24"/>
                <w:szCs w:val="24"/>
                <w:lang w:val="id-ID"/>
              </w:rPr>
            </w:pPr>
          </w:p>
        </w:tc>
        <w:tc>
          <w:tcPr>
            <w:tcW w:w="2890" w:type="dxa"/>
            <w:tcBorders>
              <w:bottom w:val="single" w:sz="4" w:space="0" w:color="auto"/>
            </w:tcBorders>
            <w:shd w:val="clear" w:color="auto" w:fill="auto"/>
          </w:tcPr>
          <w:p w:rsidR="00EA0AD5" w:rsidRPr="00BB2B62" w:rsidRDefault="00EA0AD5" w:rsidP="006978EB">
            <w:pPr>
              <w:ind w:right="34"/>
              <w:jc w:val="center"/>
              <w:cnfStyle w:val="000000100000"/>
              <w:rPr>
                <w:rFonts w:ascii="Times New Roman" w:hAnsi="Times New Roman" w:cs="Times New Roman"/>
                <w:sz w:val="24"/>
                <w:szCs w:val="24"/>
                <w:lang w:val="id-ID"/>
              </w:rPr>
            </w:pPr>
            <w:r w:rsidRPr="00BB2B62">
              <w:rPr>
                <w:rFonts w:ascii="Times New Roman" w:hAnsi="Times New Roman" w:cs="Times New Roman"/>
                <w:sz w:val="24"/>
                <w:szCs w:val="24"/>
                <w:lang w:val="id-ID"/>
              </w:rPr>
              <w:t xml:space="preserve">Bakso daging </w:t>
            </w:r>
            <w:r>
              <w:rPr>
                <w:rFonts w:ascii="Times New Roman" w:hAnsi="Times New Roman" w:cs="Times New Roman"/>
                <w:sz w:val="24"/>
                <w:szCs w:val="24"/>
                <w:lang w:val="id-ID"/>
              </w:rPr>
              <w:t>itik hybrida</w:t>
            </w:r>
            <w:r w:rsidRPr="00BB2B62">
              <w:rPr>
                <w:rFonts w:ascii="Times New Roman" w:hAnsi="Times New Roman" w:cs="Times New Roman"/>
                <w:sz w:val="24"/>
                <w:szCs w:val="24"/>
                <w:lang w:val="id-ID"/>
              </w:rPr>
              <w:t xml:space="preserve"> Terpilih</w:t>
            </w:r>
          </w:p>
        </w:tc>
        <w:tc>
          <w:tcPr>
            <w:tcW w:w="2038" w:type="dxa"/>
            <w:tcBorders>
              <w:bottom w:val="single" w:sz="4" w:space="0" w:color="auto"/>
            </w:tcBorders>
            <w:shd w:val="clear" w:color="auto" w:fill="auto"/>
          </w:tcPr>
          <w:p w:rsidR="00EA0AD5" w:rsidRPr="00BB2B62" w:rsidRDefault="00EA0AD5" w:rsidP="006978EB">
            <w:pPr>
              <w:jc w:val="center"/>
              <w:cnfStyle w:val="000000100000"/>
              <w:rPr>
                <w:rFonts w:ascii="Times New Roman" w:hAnsi="Times New Roman" w:cs="Times New Roman"/>
                <w:sz w:val="24"/>
                <w:szCs w:val="24"/>
                <w:lang w:val="id-ID"/>
              </w:rPr>
            </w:pPr>
            <w:r w:rsidRPr="00BB2B62">
              <w:rPr>
                <w:rFonts w:ascii="Times New Roman" w:hAnsi="Times New Roman" w:cs="Times New Roman"/>
                <w:sz w:val="24"/>
                <w:szCs w:val="24"/>
                <w:lang w:val="id-ID"/>
              </w:rPr>
              <w:t>SNI</w:t>
            </w:r>
          </w:p>
        </w:tc>
      </w:tr>
      <w:tr w:rsidR="00EA0AD5" w:rsidRPr="00BB2B62" w:rsidTr="00BC6BFD">
        <w:trPr>
          <w:jc w:val="center"/>
        </w:trPr>
        <w:tc>
          <w:tcPr>
            <w:cnfStyle w:val="001000000000"/>
            <w:tcW w:w="2350" w:type="dxa"/>
            <w:tcBorders>
              <w:top w:val="single" w:sz="4" w:space="0" w:color="auto"/>
            </w:tcBorders>
            <w:shd w:val="clear" w:color="auto" w:fill="auto"/>
          </w:tcPr>
          <w:p w:rsidR="00EA0AD5" w:rsidRPr="00BB2B62" w:rsidRDefault="00EA0AD5" w:rsidP="006978EB">
            <w:pPr>
              <w:rPr>
                <w:rFonts w:ascii="Times New Roman" w:hAnsi="Times New Roman" w:cs="Times New Roman"/>
                <w:b w:val="0"/>
                <w:sz w:val="24"/>
                <w:szCs w:val="24"/>
                <w:lang w:val="id-ID"/>
              </w:rPr>
            </w:pPr>
            <w:r w:rsidRPr="00BB2B62">
              <w:rPr>
                <w:rFonts w:ascii="Times New Roman" w:hAnsi="Times New Roman" w:cs="Times New Roman"/>
                <w:b w:val="0"/>
                <w:sz w:val="24"/>
                <w:szCs w:val="24"/>
                <w:lang w:val="id-ID"/>
              </w:rPr>
              <w:t>Air(%b/b)</w:t>
            </w:r>
          </w:p>
        </w:tc>
        <w:tc>
          <w:tcPr>
            <w:tcW w:w="2890" w:type="dxa"/>
            <w:tcBorders>
              <w:top w:val="single" w:sz="4" w:space="0" w:color="auto"/>
            </w:tcBorders>
            <w:shd w:val="clear" w:color="auto" w:fill="auto"/>
          </w:tcPr>
          <w:p w:rsidR="00EA0AD5" w:rsidRPr="00BB2B62" w:rsidRDefault="00EA0AD5" w:rsidP="006978EB">
            <w:pPr>
              <w:jc w:val="center"/>
              <w:cnfStyle w:val="000000000000"/>
              <w:rPr>
                <w:rFonts w:ascii="Times New Roman" w:hAnsi="Times New Roman" w:cs="Times New Roman"/>
                <w:sz w:val="24"/>
                <w:szCs w:val="24"/>
                <w:lang w:val="id-ID"/>
              </w:rPr>
            </w:pPr>
            <w:r w:rsidRPr="00BB2B62">
              <w:rPr>
                <w:rFonts w:ascii="Times New Roman" w:hAnsi="Times New Roman" w:cs="Times New Roman"/>
                <w:sz w:val="24"/>
                <w:szCs w:val="24"/>
                <w:lang w:val="id-ID"/>
              </w:rPr>
              <w:t>72,75</w:t>
            </w:r>
          </w:p>
        </w:tc>
        <w:tc>
          <w:tcPr>
            <w:tcW w:w="2038" w:type="dxa"/>
            <w:tcBorders>
              <w:top w:val="single" w:sz="4" w:space="0" w:color="auto"/>
            </w:tcBorders>
            <w:shd w:val="clear" w:color="auto" w:fill="auto"/>
          </w:tcPr>
          <w:p w:rsidR="00EA0AD5" w:rsidRPr="00BB2B62" w:rsidRDefault="00EA0AD5" w:rsidP="006978EB">
            <w:pPr>
              <w:jc w:val="center"/>
              <w:cnfStyle w:val="000000000000"/>
              <w:rPr>
                <w:rFonts w:ascii="Times New Roman" w:hAnsi="Times New Roman" w:cs="Times New Roman"/>
                <w:sz w:val="24"/>
                <w:szCs w:val="24"/>
                <w:lang w:val="id-ID"/>
              </w:rPr>
            </w:pPr>
            <w:r w:rsidRPr="00BB2B62">
              <w:rPr>
                <w:rFonts w:ascii="Times New Roman" w:hAnsi="Times New Roman" w:cs="Times New Roman"/>
                <w:sz w:val="24"/>
                <w:szCs w:val="24"/>
                <w:lang w:val="id-ID"/>
              </w:rPr>
              <w:t>Maks. 70,0</w:t>
            </w:r>
          </w:p>
        </w:tc>
      </w:tr>
      <w:tr w:rsidR="00EA0AD5" w:rsidRPr="00BB2B62" w:rsidTr="00BC6BFD">
        <w:trPr>
          <w:cnfStyle w:val="000000100000"/>
          <w:jc w:val="center"/>
        </w:trPr>
        <w:tc>
          <w:tcPr>
            <w:cnfStyle w:val="001000000000"/>
            <w:tcW w:w="2350" w:type="dxa"/>
            <w:shd w:val="clear" w:color="auto" w:fill="auto"/>
          </w:tcPr>
          <w:p w:rsidR="00EA0AD5" w:rsidRPr="00BB2B62" w:rsidRDefault="00EA0AD5" w:rsidP="006978EB">
            <w:pPr>
              <w:rPr>
                <w:rFonts w:ascii="Times New Roman" w:hAnsi="Times New Roman" w:cs="Times New Roman"/>
                <w:b w:val="0"/>
                <w:sz w:val="24"/>
                <w:szCs w:val="24"/>
                <w:lang w:val="id-ID"/>
              </w:rPr>
            </w:pPr>
            <w:r w:rsidRPr="00BB2B62">
              <w:rPr>
                <w:rFonts w:ascii="Times New Roman" w:hAnsi="Times New Roman" w:cs="Times New Roman"/>
                <w:b w:val="0"/>
                <w:sz w:val="24"/>
                <w:szCs w:val="24"/>
                <w:lang w:val="id-ID"/>
              </w:rPr>
              <w:t>Abu(%b/b)</w:t>
            </w:r>
          </w:p>
        </w:tc>
        <w:tc>
          <w:tcPr>
            <w:tcW w:w="2890" w:type="dxa"/>
            <w:shd w:val="clear" w:color="auto" w:fill="auto"/>
          </w:tcPr>
          <w:p w:rsidR="00EA0AD5" w:rsidRPr="00BB2B62" w:rsidRDefault="00EA0AD5" w:rsidP="006978EB">
            <w:pPr>
              <w:jc w:val="center"/>
              <w:cnfStyle w:val="000000100000"/>
              <w:rPr>
                <w:rFonts w:ascii="Times New Roman" w:hAnsi="Times New Roman" w:cs="Times New Roman"/>
                <w:sz w:val="24"/>
                <w:szCs w:val="24"/>
                <w:lang w:val="id-ID"/>
              </w:rPr>
            </w:pPr>
            <w:r w:rsidRPr="00BB2B62">
              <w:rPr>
                <w:rFonts w:ascii="Times New Roman" w:hAnsi="Times New Roman" w:cs="Times New Roman"/>
                <w:sz w:val="24"/>
                <w:szCs w:val="24"/>
                <w:lang w:val="id-ID"/>
              </w:rPr>
              <w:t>1,34</w:t>
            </w:r>
          </w:p>
        </w:tc>
        <w:tc>
          <w:tcPr>
            <w:tcW w:w="2038" w:type="dxa"/>
            <w:shd w:val="clear" w:color="auto" w:fill="auto"/>
          </w:tcPr>
          <w:p w:rsidR="00EA0AD5" w:rsidRPr="00BB2B62" w:rsidRDefault="00EA0AD5" w:rsidP="006978EB">
            <w:pPr>
              <w:jc w:val="center"/>
              <w:cnfStyle w:val="000000100000"/>
              <w:rPr>
                <w:rFonts w:ascii="Times New Roman" w:hAnsi="Times New Roman" w:cs="Times New Roman"/>
                <w:sz w:val="24"/>
                <w:szCs w:val="24"/>
                <w:lang w:val="id-ID"/>
              </w:rPr>
            </w:pPr>
            <w:r w:rsidRPr="00BB2B62">
              <w:rPr>
                <w:rFonts w:ascii="Times New Roman" w:hAnsi="Times New Roman" w:cs="Times New Roman"/>
                <w:sz w:val="24"/>
                <w:szCs w:val="24"/>
                <w:lang w:val="id-ID"/>
              </w:rPr>
              <w:t>Maks. 3,0</w:t>
            </w:r>
          </w:p>
        </w:tc>
      </w:tr>
      <w:tr w:rsidR="00EA0AD5" w:rsidRPr="00BB2B62" w:rsidTr="00BC6BFD">
        <w:trPr>
          <w:jc w:val="center"/>
        </w:trPr>
        <w:tc>
          <w:tcPr>
            <w:cnfStyle w:val="001000000000"/>
            <w:tcW w:w="2350" w:type="dxa"/>
            <w:shd w:val="clear" w:color="auto" w:fill="auto"/>
          </w:tcPr>
          <w:p w:rsidR="00EA0AD5" w:rsidRPr="00BB2B62" w:rsidRDefault="00EA0AD5" w:rsidP="006978EB">
            <w:pPr>
              <w:rPr>
                <w:rFonts w:ascii="Times New Roman" w:hAnsi="Times New Roman" w:cs="Times New Roman"/>
                <w:b w:val="0"/>
                <w:sz w:val="24"/>
                <w:szCs w:val="24"/>
                <w:lang w:val="id-ID"/>
              </w:rPr>
            </w:pPr>
            <w:r w:rsidRPr="00BB2B62">
              <w:rPr>
                <w:rFonts w:ascii="Times New Roman" w:hAnsi="Times New Roman" w:cs="Times New Roman"/>
                <w:b w:val="0"/>
                <w:sz w:val="24"/>
                <w:szCs w:val="24"/>
                <w:lang w:val="id-ID"/>
              </w:rPr>
              <w:t>Protein(%b/b)</w:t>
            </w:r>
          </w:p>
        </w:tc>
        <w:tc>
          <w:tcPr>
            <w:tcW w:w="2890" w:type="dxa"/>
            <w:shd w:val="clear" w:color="auto" w:fill="auto"/>
          </w:tcPr>
          <w:p w:rsidR="00EA0AD5" w:rsidRPr="00BB2B62" w:rsidRDefault="00EA0AD5" w:rsidP="006978EB">
            <w:pPr>
              <w:jc w:val="center"/>
              <w:cnfStyle w:val="000000000000"/>
              <w:rPr>
                <w:rFonts w:ascii="Times New Roman" w:hAnsi="Times New Roman" w:cs="Times New Roman"/>
                <w:sz w:val="24"/>
                <w:szCs w:val="24"/>
                <w:lang w:val="id-ID"/>
              </w:rPr>
            </w:pPr>
            <w:r w:rsidRPr="00BB2B62">
              <w:rPr>
                <w:rFonts w:ascii="Times New Roman" w:hAnsi="Times New Roman" w:cs="Times New Roman"/>
                <w:sz w:val="24"/>
                <w:szCs w:val="24"/>
                <w:lang w:val="id-ID"/>
              </w:rPr>
              <w:t>14,16</w:t>
            </w:r>
          </w:p>
        </w:tc>
        <w:tc>
          <w:tcPr>
            <w:tcW w:w="2038" w:type="dxa"/>
            <w:shd w:val="clear" w:color="auto" w:fill="auto"/>
          </w:tcPr>
          <w:p w:rsidR="00EA0AD5" w:rsidRPr="00BB2B62" w:rsidRDefault="00EA0AD5" w:rsidP="006978EB">
            <w:pPr>
              <w:jc w:val="center"/>
              <w:cnfStyle w:val="000000000000"/>
              <w:rPr>
                <w:rFonts w:ascii="Times New Roman" w:hAnsi="Times New Roman" w:cs="Times New Roman"/>
                <w:sz w:val="24"/>
                <w:szCs w:val="24"/>
                <w:lang w:val="id-ID"/>
              </w:rPr>
            </w:pPr>
            <w:r w:rsidRPr="00BB2B62">
              <w:rPr>
                <w:rFonts w:ascii="Times New Roman" w:hAnsi="Times New Roman" w:cs="Times New Roman"/>
                <w:sz w:val="24"/>
                <w:szCs w:val="24"/>
                <w:lang w:val="id-ID"/>
              </w:rPr>
              <w:t>Min.  9,0</w:t>
            </w:r>
          </w:p>
        </w:tc>
      </w:tr>
      <w:tr w:rsidR="00EA0AD5" w:rsidRPr="00BB2B62" w:rsidTr="00BC6BFD">
        <w:trPr>
          <w:cnfStyle w:val="000000100000"/>
          <w:jc w:val="center"/>
        </w:trPr>
        <w:tc>
          <w:tcPr>
            <w:cnfStyle w:val="001000000000"/>
            <w:tcW w:w="2350" w:type="dxa"/>
            <w:shd w:val="clear" w:color="auto" w:fill="auto"/>
          </w:tcPr>
          <w:p w:rsidR="00EA0AD5" w:rsidRPr="00BB2B62" w:rsidRDefault="00EA0AD5" w:rsidP="006978EB">
            <w:pPr>
              <w:rPr>
                <w:rFonts w:ascii="Times New Roman" w:hAnsi="Times New Roman" w:cs="Times New Roman"/>
                <w:b w:val="0"/>
                <w:sz w:val="24"/>
                <w:szCs w:val="24"/>
                <w:lang w:val="id-ID"/>
              </w:rPr>
            </w:pPr>
            <w:r w:rsidRPr="00BB2B62">
              <w:rPr>
                <w:rFonts w:ascii="Times New Roman" w:hAnsi="Times New Roman" w:cs="Times New Roman"/>
                <w:b w:val="0"/>
                <w:sz w:val="24"/>
                <w:szCs w:val="24"/>
                <w:lang w:val="id-ID"/>
              </w:rPr>
              <w:t>Lemak(%b/b)</w:t>
            </w:r>
          </w:p>
        </w:tc>
        <w:tc>
          <w:tcPr>
            <w:tcW w:w="2890" w:type="dxa"/>
            <w:shd w:val="clear" w:color="auto" w:fill="auto"/>
          </w:tcPr>
          <w:p w:rsidR="00EA0AD5" w:rsidRPr="00BB2B62" w:rsidRDefault="00EA0AD5" w:rsidP="006978EB">
            <w:pPr>
              <w:jc w:val="center"/>
              <w:cnfStyle w:val="000000100000"/>
              <w:rPr>
                <w:rFonts w:ascii="Times New Roman" w:hAnsi="Times New Roman" w:cs="Times New Roman"/>
                <w:sz w:val="24"/>
                <w:szCs w:val="24"/>
                <w:lang w:val="id-ID"/>
              </w:rPr>
            </w:pPr>
            <w:r w:rsidRPr="00BB2B62">
              <w:rPr>
                <w:rFonts w:ascii="Times New Roman" w:hAnsi="Times New Roman" w:cs="Times New Roman"/>
                <w:sz w:val="24"/>
                <w:szCs w:val="24"/>
                <w:lang w:val="id-ID"/>
              </w:rPr>
              <w:t>0,47</w:t>
            </w:r>
          </w:p>
        </w:tc>
        <w:tc>
          <w:tcPr>
            <w:tcW w:w="2038" w:type="dxa"/>
            <w:shd w:val="clear" w:color="auto" w:fill="auto"/>
          </w:tcPr>
          <w:p w:rsidR="00EA0AD5" w:rsidRPr="00BB2B62" w:rsidRDefault="00EA0AD5" w:rsidP="006978EB">
            <w:pPr>
              <w:jc w:val="center"/>
              <w:cnfStyle w:val="000000100000"/>
              <w:rPr>
                <w:rFonts w:ascii="Times New Roman" w:hAnsi="Times New Roman" w:cs="Times New Roman"/>
                <w:sz w:val="24"/>
                <w:szCs w:val="24"/>
                <w:lang w:val="id-ID"/>
              </w:rPr>
            </w:pPr>
            <w:r w:rsidRPr="00BB2B62">
              <w:rPr>
                <w:rFonts w:ascii="Times New Roman" w:hAnsi="Times New Roman" w:cs="Times New Roman"/>
                <w:sz w:val="24"/>
                <w:szCs w:val="24"/>
                <w:lang w:val="id-ID"/>
              </w:rPr>
              <w:t>Min. 2,0</w:t>
            </w:r>
          </w:p>
        </w:tc>
      </w:tr>
      <w:tr w:rsidR="00EA0AD5" w:rsidRPr="00BB2B62" w:rsidTr="00BC6BFD">
        <w:trPr>
          <w:jc w:val="center"/>
        </w:trPr>
        <w:tc>
          <w:tcPr>
            <w:cnfStyle w:val="001000000000"/>
            <w:tcW w:w="2350" w:type="dxa"/>
            <w:shd w:val="clear" w:color="auto" w:fill="auto"/>
          </w:tcPr>
          <w:p w:rsidR="00EA0AD5" w:rsidRPr="00BB2B62" w:rsidRDefault="00EA0AD5" w:rsidP="006978EB">
            <w:pPr>
              <w:rPr>
                <w:rFonts w:ascii="Times New Roman" w:hAnsi="Times New Roman" w:cs="Times New Roman"/>
                <w:b w:val="0"/>
                <w:sz w:val="24"/>
                <w:szCs w:val="24"/>
                <w:lang w:val="id-ID"/>
              </w:rPr>
            </w:pPr>
            <w:r w:rsidRPr="00BB2B62">
              <w:rPr>
                <w:rFonts w:ascii="Times New Roman" w:hAnsi="Times New Roman" w:cs="Times New Roman"/>
                <w:b w:val="0"/>
                <w:sz w:val="24"/>
                <w:szCs w:val="24"/>
                <w:lang w:val="id-ID"/>
              </w:rPr>
              <w:t>Karbohidrat(%b/b)</w:t>
            </w:r>
          </w:p>
        </w:tc>
        <w:tc>
          <w:tcPr>
            <w:tcW w:w="2890" w:type="dxa"/>
            <w:shd w:val="clear" w:color="auto" w:fill="auto"/>
          </w:tcPr>
          <w:p w:rsidR="00EA0AD5" w:rsidRPr="00BB2B62" w:rsidRDefault="00EA0AD5" w:rsidP="006978EB">
            <w:pPr>
              <w:jc w:val="center"/>
              <w:cnfStyle w:val="000000000000"/>
              <w:rPr>
                <w:rFonts w:ascii="Times New Roman" w:hAnsi="Times New Roman" w:cs="Times New Roman"/>
                <w:sz w:val="24"/>
                <w:szCs w:val="24"/>
                <w:lang w:val="id-ID"/>
              </w:rPr>
            </w:pPr>
            <w:r w:rsidRPr="00BB2B62">
              <w:rPr>
                <w:rFonts w:ascii="Times New Roman" w:hAnsi="Times New Roman" w:cs="Times New Roman"/>
                <w:sz w:val="24"/>
                <w:szCs w:val="24"/>
                <w:lang w:val="id-ID"/>
              </w:rPr>
              <w:t>11,28</w:t>
            </w:r>
          </w:p>
        </w:tc>
        <w:tc>
          <w:tcPr>
            <w:tcW w:w="2038" w:type="dxa"/>
            <w:shd w:val="clear" w:color="auto" w:fill="auto"/>
          </w:tcPr>
          <w:p w:rsidR="00EA0AD5" w:rsidRPr="00BB2B62" w:rsidRDefault="00EA0AD5" w:rsidP="006978EB">
            <w:pPr>
              <w:jc w:val="center"/>
              <w:cnfStyle w:val="000000000000"/>
              <w:rPr>
                <w:rFonts w:ascii="Times New Roman" w:hAnsi="Times New Roman" w:cs="Times New Roman"/>
                <w:sz w:val="24"/>
                <w:szCs w:val="24"/>
                <w:lang w:val="id-ID"/>
              </w:rPr>
            </w:pPr>
          </w:p>
        </w:tc>
      </w:tr>
      <w:tr w:rsidR="00EA0AD5" w:rsidRPr="00BB2B62" w:rsidTr="00BC6BFD">
        <w:trPr>
          <w:cnfStyle w:val="000000100000"/>
          <w:jc w:val="center"/>
        </w:trPr>
        <w:tc>
          <w:tcPr>
            <w:cnfStyle w:val="001000000000"/>
            <w:tcW w:w="2350" w:type="dxa"/>
            <w:shd w:val="clear" w:color="auto" w:fill="auto"/>
          </w:tcPr>
          <w:p w:rsidR="00EA0AD5" w:rsidRPr="00BB2B62" w:rsidRDefault="00EA0AD5" w:rsidP="006978EB">
            <w:pPr>
              <w:rPr>
                <w:rFonts w:ascii="Times New Roman" w:hAnsi="Times New Roman" w:cs="Times New Roman"/>
                <w:b w:val="0"/>
                <w:sz w:val="24"/>
                <w:szCs w:val="24"/>
                <w:lang w:val="id-ID"/>
              </w:rPr>
            </w:pPr>
            <w:r w:rsidRPr="00BB2B62">
              <w:rPr>
                <w:rFonts w:ascii="Times New Roman" w:hAnsi="Times New Roman" w:cs="Times New Roman"/>
                <w:b w:val="0"/>
                <w:sz w:val="24"/>
                <w:szCs w:val="24"/>
                <w:lang w:val="id-ID"/>
              </w:rPr>
              <w:t>Antioksidan(%RSA)</w:t>
            </w:r>
          </w:p>
        </w:tc>
        <w:tc>
          <w:tcPr>
            <w:tcW w:w="2890" w:type="dxa"/>
            <w:shd w:val="clear" w:color="auto" w:fill="auto"/>
          </w:tcPr>
          <w:p w:rsidR="00EA0AD5" w:rsidRPr="00BB2B62" w:rsidRDefault="00EA0AD5" w:rsidP="006978EB">
            <w:pPr>
              <w:jc w:val="center"/>
              <w:cnfStyle w:val="000000100000"/>
              <w:rPr>
                <w:rFonts w:ascii="Times New Roman" w:hAnsi="Times New Roman" w:cs="Times New Roman"/>
                <w:sz w:val="24"/>
                <w:szCs w:val="24"/>
                <w:lang w:val="id-ID"/>
              </w:rPr>
            </w:pPr>
            <w:r w:rsidRPr="00BB2B62">
              <w:rPr>
                <w:rFonts w:ascii="Times New Roman" w:hAnsi="Times New Roman" w:cs="Times New Roman"/>
                <w:color w:val="000000" w:themeColor="text1"/>
                <w:sz w:val="24"/>
                <w:szCs w:val="24"/>
                <w:lang w:val="id-ID"/>
              </w:rPr>
              <w:t>12.36</w:t>
            </w:r>
          </w:p>
        </w:tc>
        <w:tc>
          <w:tcPr>
            <w:tcW w:w="2038" w:type="dxa"/>
            <w:shd w:val="clear" w:color="auto" w:fill="auto"/>
          </w:tcPr>
          <w:p w:rsidR="00EA0AD5" w:rsidRPr="00BB2B62" w:rsidRDefault="00EA0AD5" w:rsidP="006978EB">
            <w:pPr>
              <w:jc w:val="center"/>
              <w:cnfStyle w:val="000000100000"/>
              <w:rPr>
                <w:rFonts w:ascii="Times New Roman" w:hAnsi="Times New Roman" w:cs="Times New Roman"/>
                <w:sz w:val="24"/>
                <w:szCs w:val="24"/>
                <w:lang w:val="id-ID"/>
              </w:rPr>
            </w:pPr>
          </w:p>
        </w:tc>
      </w:tr>
    </w:tbl>
    <w:p w:rsidR="00397751" w:rsidRDefault="00EA0AD5" w:rsidP="006978EB">
      <w:pPr>
        <w:spacing w:after="0" w:line="360" w:lineRule="auto"/>
        <w:jc w:val="both"/>
        <w:rPr>
          <w:rFonts w:ascii="Times New Roman" w:hAnsi="Times New Roman" w:cs="Times New Roman"/>
          <w:b/>
          <w:color w:val="000000" w:themeColor="text1"/>
          <w:sz w:val="24"/>
          <w:szCs w:val="24"/>
          <w:lang w:val="id-ID"/>
        </w:rPr>
      </w:pPr>
      <w:r>
        <w:rPr>
          <w:rFonts w:ascii="Times New Roman" w:hAnsi="Times New Roman" w:cs="Times New Roman"/>
          <w:b/>
          <w:color w:val="000000" w:themeColor="text1"/>
          <w:sz w:val="24"/>
          <w:szCs w:val="24"/>
          <w:lang w:val="id-ID"/>
        </w:rPr>
        <w:t>Kadar Air</w:t>
      </w:r>
    </w:p>
    <w:p w:rsidR="00EA0AD5" w:rsidRDefault="00EA0AD5" w:rsidP="006978EB">
      <w:pPr>
        <w:spacing w:after="0" w:line="360" w:lineRule="auto"/>
        <w:ind w:firstLine="567"/>
        <w:jc w:val="both"/>
        <w:rPr>
          <w:rFonts w:ascii="Times New Roman" w:hAnsi="Times New Roman" w:cs="Times New Roman"/>
          <w:sz w:val="24"/>
          <w:szCs w:val="24"/>
          <w:lang w:val="id-ID"/>
        </w:rPr>
      </w:pPr>
      <w:r w:rsidRPr="00DE7230">
        <w:rPr>
          <w:rFonts w:ascii="Times New Roman" w:hAnsi="Times New Roman" w:cs="Times New Roman"/>
          <w:sz w:val="24"/>
          <w:szCs w:val="24"/>
          <w:lang w:val="id-ID"/>
        </w:rPr>
        <w:t xml:space="preserve">Tingginya kadar air pada bakso daging </w:t>
      </w:r>
      <w:r>
        <w:rPr>
          <w:rFonts w:ascii="Times New Roman" w:hAnsi="Times New Roman" w:cs="Times New Roman"/>
          <w:sz w:val="24"/>
          <w:szCs w:val="24"/>
          <w:lang w:val="id-ID"/>
        </w:rPr>
        <w:t>itik hybrida</w:t>
      </w:r>
      <w:r w:rsidRPr="00DE7230">
        <w:rPr>
          <w:rFonts w:ascii="Times New Roman" w:hAnsi="Times New Roman" w:cs="Times New Roman"/>
          <w:sz w:val="24"/>
          <w:szCs w:val="24"/>
          <w:lang w:val="id-ID"/>
        </w:rPr>
        <w:t xml:space="preserve"> disebabkan karena adanya senyawa fenolik yang dihasilkan oleh kunyit, dimana senyawa fenolik mampu mengikat gugus aldehid, keton asam dan ester yang dapat mempengaruhi kemampuan dari daya mengikat air pada daging. Protein yang tinggi pada daging itik menyebabkan meningkatnya kemampuan mengikat air yang tinggi sehingga dengan dilakukannya </w:t>
      </w:r>
      <w:r w:rsidRPr="00DE7230">
        <w:rPr>
          <w:rFonts w:ascii="Times New Roman" w:hAnsi="Times New Roman" w:cs="Times New Roman"/>
          <w:i/>
          <w:sz w:val="24"/>
          <w:szCs w:val="24"/>
          <w:lang w:val="id-ID"/>
        </w:rPr>
        <w:t xml:space="preserve">curing </w:t>
      </w:r>
      <w:r w:rsidRPr="00DE7230">
        <w:rPr>
          <w:rFonts w:ascii="Times New Roman" w:hAnsi="Times New Roman" w:cs="Times New Roman"/>
          <w:sz w:val="24"/>
          <w:szCs w:val="24"/>
          <w:lang w:val="id-ID"/>
        </w:rPr>
        <w:t>pada daging itik menyebabkan tingginya kadar air yang diikat oleh protein</w:t>
      </w:r>
      <w:r>
        <w:rPr>
          <w:rFonts w:ascii="Times New Roman" w:hAnsi="Times New Roman" w:cs="Times New Roman"/>
          <w:sz w:val="24"/>
          <w:szCs w:val="24"/>
          <w:lang w:val="id-ID"/>
        </w:rPr>
        <w:t>.</w:t>
      </w:r>
    </w:p>
    <w:p w:rsidR="00405742" w:rsidRDefault="00405742">
      <w:pPr>
        <w:rPr>
          <w:rFonts w:ascii="Times New Roman" w:hAnsi="Times New Roman" w:cs="Times New Roman"/>
          <w:b/>
          <w:sz w:val="24"/>
          <w:szCs w:val="24"/>
          <w:lang w:val="id-ID"/>
        </w:rPr>
      </w:pPr>
      <w:r>
        <w:rPr>
          <w:rFonts w:ascii="Times New Roman" w:hAnsi="Times New Roman" w:cs="Times New Roman"/>
          <w:b/>
          <w:sz w:val="24"/>
          <w:szCs w:val="24"/>
          <w:lang w:val="id-ID"/>
        </w:rPr>
        <w:br w:type="page"/>
      </w:r>
    </w:p>
    <w:p w:rsidR="00EA0AD5" w:rsidRDefault="00EA0AD5" w:rsidP="006978EB">
      <w:pPr>
        <w:spacing w:after="0" w:line="36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Kadar Abu</w:t>
      </w:r>
    </w:p>
    <w:p w:rsidR="0068667A" w:rsidRPr="002C4309" w:rsidRDefault="0068667A" w:rsidP="006978EB">
      <w:pPr>
        <w:spacing w:after="0" w:line="360" w:lineRule="auto"/>
        <w:ind w:firstLine="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Kadar abu pada bakso daging itik dikarenakan adanya mineral pada daging itik yakni kalsium dan fosfor. Selain itu adanya penambahan nanokapsul jus kunyit mempengaruhi kandungan mineral pada bakso daging itik hybrida. Semakin banyak penambahan nanokapsul jus kunyit dan lama waktu </w:t>
      </w:r>
      <w:r>
        <w:rPr>
          <w:rFonts w:ascii="Times New Roman" w:hAnsi="Times New Roman" w:cs="Times New Roman"/>
          <w:i/>
          <w:sz w:val="24"/>
          <w:szCs w:val="24"/>
          <w:lang w:val="id-ID"/>
        </w:rPr>
        <w:t>curing</w:t>
      </w:r>
      <w:r>
        <w:rPr>
          <w:rFonts w:ascii="Times New Roman" w:hAnsi="Times New Roman" w:cs="Times New Roman"/>
          <w:sz w:val="24"/>
          <w:szCs w:val="24"/>
          <w:lang w:val="id-ID"/>
        </w:rPr>
        <w:t xml:space="preserve"> kadar abu yang dihasilkan akan semakin tinggi. Sebab kunyit memiliki kadar abu 11,13%.</w:t>
      </w:r>
    </w:p>
    <w:p w:rsidR="00EA0AD5" w:rsidRDefault="0068667A" w:rsidP="006978EB">
      <w:pPr>
        <w:spacing w:after="0" w:line="360" w:lineRule="auto"/>
        <w:jc w:val="both"/>
        <w:rPr>
          <w:rFonts w:ascii="Times New Roman" w:hAnsi="Times New Roman" w:cs="Times New Roman"/>
          <w:b/>
          <w:color w:val="000000" w:themeColor="text1"/>
          <w:sz w:val="24"/>
          <w:szCs w:val="24"/>
          <w:lang w:val="id-ID"/>
        </w:rPr>
      </w:pPr>
      <w:r>
        <w:rPr>
          <w:rFonts w:ascii="Times New Roman" w:hAnsi="Times New Roman" w:cs="Times New Roman"/>
          <w:b/>
          <w:color w:val="000000" w:themeColor="text1"/>
          <w:sz w:val="24"/>
          <w:szCs w:val="24"/>
          <w:lang w:val="id-ID"/>
        </w:rPr>
        <w:t>Kadar Protein</w:t>
      </w:r>
    </w:p>
    <w:p w:rsidR="0068667A" w:rsidRDefault="0068667A" w:rsidP="006978EB">
      <w:pPr>
        <w:spacing w:after="0" w:line="360" w:lineRule="auto"/>
        <w:ind w:firstLine="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Penambahan nanokapsul jus kunyit dan lama waktu </w:t>
      </w:r>
      <w:r>
        <w:rPr>
          <w:rFonts w:ascii="Times New Roman" w:hAnsi="Times New Roman" w:cs="Times New Roman"/>
          <w:i/>
          <w:sz w:val="24"/>
          <w:szCs w:val="24"/>
          <w:lang w:val="id-ID"/>
        </w:rPr>
        <w:t xml:space="preserve">curing </w:t>
      </w:r>
      <w:r>
        <w:rPr>
          <w:rFonts w:ascii="Times New Roman" w:hAnsi="Times New Roman" w:cs="Times New Roman"/>
          <w:sz w:val="24"/>
          <w:szCs w:val="24"/>
          <w:lang w:val="id-ID"/>
        </w:rPr>
        <w:t xml:space="preserve">pada bakso daging itik hybrida dapat meningkatkan jumlah protein pada bakso daging itk. Rimpang kunyit memiliki kadar protein 8%. Peningkatan kadar protein pada bakso daging itik hybrida ini berasal dari penambahan nanokapsul jus kunyit serta daging itik itu sendiri yang memiliki kandungan protein yang cukup tinggi. Kadar protein yang tinggi merupakan salah satu keunggunlan produk karena berpengaruh pada tekstur yang dihasilkan. </w:t>
      </w:r>
    </w:p>
    <w:p w:rsidR="0068667A" w:rsidRDefault="0068667A" w:rsidP="006978EB">
      <w:pPr>
        <w:spacing w:after="0" w:line="360" w:lineRule="auto"/>
        <w:jc w:val="both"/>
        <w:rPr>
          <w:rFonts w:ascii="Times New Roman" w:hAnsi="Times New Roman" w:cs="Times New Roman"/>
          <w:b/>
          <w:color w:val="000000" w:themeColor="text1"/>
          <w:sz w:val="24"/>
          <w:szCs w:val="24"/>
          <w:lang w:val="id-ID"/>
        </w:rPr>
      </w:pPr>
      <w:r>
        <w:rPr>
          <w:rFonts w:ascii="Times New Roman" w:hAnsi="Times New Roman" w:cs="Times New Roman"/>
          <w:b/>
          <w:color w:val="000000" w:themeColor="text1"/>
          <w:sz w:val="24"/>
          <w:szCs w:val="24"/>
          <w:lang w:val="id-ID"/>
        </w:rPr>
        <w:t>Kadar Lemak</w:t>
      </w:r>
    </w:p>
    <w:p w:rsidR="0068667A" w:rsidRDefault="00B5136D" w:rsidP="006978EB">
      <w:pPr>
        <w:spacing w:after="0" w:line="360" w:lineRule="auto"/>
        <w:ind w:firstLine="567"/>
        <w:jc w:val="both"/>
        <w:rPr>
          <w:rFonts w:ascii="Times New Roman" w:hAnsi="Times New Roman" w:cs="Times New Roman"/>
          <w:sz w:val="24"/>
          <w:szCs w:val="24"/>
          <w:lang w:val="id-ID"/>
        </w:rPr>
      </w:pPr>
      <w:r w:rsidRPr="00DE7230">
        <w:rPr>
          <w:rFonts w:ascii="Times New Roman" w:hAnsi="Times New Roman" w:cs="Times New Roman"/>
          <w:sz w:val="24"/>
          <w:szCs w:val="24"/>
          <w:lang w:val="id-ID"/>
        </w:rPr>
        <w:t xml:space="preserve">Rendahnya kandungan lemak dalam bakso daging </w:t>
      </w:r>
      <w:r>
        <w:rPr>
          <w:rFonts w:ascii="Times New Roman" w:hAnsi="Times New Roman" w:cs="Times New Roman"/>
          <w:sz w:val="24"/>
          <w:szCs w:val="24"/>
          <w:lang w:val="id-ID"/>
        </w:rPr>
        <w:t>itik hybrida</w:t>
      </w:r>
      <w:r w:rsidRPr="00DE7230">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diduga karena penambahan nanokapsul jus kunyit dalam ransum dan penambahan nanokapsul jus kunyit saat dilakukan </w:t>
      </w:r>
      <w:r>
        <w:rPr>
          <w:rFonts w:ascii="Times New Roman" w:hAnsi="Times New Roman" w:cs="Times New Roman"/>
          <w:i/>
          <w:sz w:val="24"/>
          <w:szCs w:val="24"/>
          <w:lang w:val="id-ID"/>
        </w:rPr>
        <w:t>curing</w:t>
      </w:r>
      <w:r>
        <w:rPr>
          <w:rFonts w:ascii="Times New Roman" w:hAnsi="Times New Roman" w:cs="Times New Roman"/>
          <w:sz w:val="24"/>
          <w:szCs w:val="24"/>
          <w:lang w:val="id-ID"/>
        </w:rPr>
        <w:t xml:space="preserve"> pada daging itik sebelum dibuat bakso.</w:t>
      </w:r>
      <w:r w:rsidR="005461A6">
        <w:rPr>
          <w:rFonts w:ascii="Times New Roman" w:hAnsi="Times New Roman" w:cs="Times New Roman"/>
          <w:color w:val="000000" w:themeColor="text1"/>
          <w:sz w:val="24"/>
          <w:szCs w:val="24"/>
          <w:lang w:val="id-ID"/>
        </w:rPr>
        <w:t xml:space="preserve"> </w:t>
      </w:r>
      <w:r>
        <w:rPr>
          <w:rFonts w:ascii="Times New Roman" w:hAnsi="Times New Roman" w:cs="Times New Roman"/>
          <w:color w:val="000000" w:themeColor="text1"/>
          <w:sz w:val="24"/>
          <w:szCs w:val="24"/>
          <w:lang w:val="id-ID"/>
        </w:rPr>
        <w:t xml:space="preserve">Proses </w:t>
      </w:r>
      <w:r>
        <w:rPr>
          <w:rFonts w:ascii="Times New Roman" w:hAnsi="Times New Roman" w:cs="Times New Roman"/>
          <w:i/>
          <w:color w:val="000000" w:themeColor="text1"/>
          <w:sz w:val="24"/>
          <w:szCs w:val="24"/>
          <w:lang w:val="id-ID"/>
        </w:rPr>
        <w:t xml:space="preserve">curing </w:t>
      </w:r>
      <w:r>
        <w:rPr>
          <w:rFonts w:ascii="Times New Roman" w:hAnsi="Times New Roman" w:cs="Times New Roman"/>
          <w:color w:val="000000" w:themeColor="text1"/>
          <w:sz w:val="24"/>
          <w:szCs w:val="24"/>
          <w:lang w:val="id-ID"/>
        </w:rPr>
        <w:t xml:space="preserve">dengan menggunakan nanokapsul jus kunyit yang memiliki ukuran kisaran </w:t>
      </w:r>
      <w:r w:rsidRPr="00DE7230">
        <w:rPr>
          <w:rFonts w:ascii="Times New Roman" w:hAnsi="Times New Roman" w:cs="Times New Roman"/>
          <w:sz w:val="24"/>
          <w:szCs w:val="24"/>
        </w:rPr>
        <w:t>10</w:t>
      </w:r>
      <w:r w:rsidRPr="00DE7230">
        <w:rPr>
          <w:rFonts w:ascii="Times New Roman" w:hAnsi="Times New Roman" w:cs="Times New Roman"/>
          <w:sz w:val="24"/>
          <w:szCs w:val="24"/>
          <w:vertAlign w:val="superscript"/>
        </w:rPr>
        <w:t>-9</w:t>
      </w:r>
      <w:r w:rsidRPr="00DE7230">
        <w:rPr>
          <w:rFonts w:ascii="Times New Roman" w:hAnsi="Times New Roman" w:cs="Times New Roman"/>
          <w:sz w:val="24"/>
          <w:szCs w:val="24"/>
        </w:rPr>
        <w:t xml:space="preserve"> nm </w:t>
      </w:r>
      <w:r>
        <w:rPr>
          <w:rFonts w:ascii="Times New Roman" w:hAnsi="Times New Roman" w:cs="Times New Roman"/>
          <w:sz w:val="24"/>
          <w:szCs w:val="24"/>
          <w:lang w:val="id-ID"/>
        </w:rPr>
        <w:t xml:space="preserve">mampu meningkatkan kecernaan kurkumin menjadi 70,64% (Sundari, 2014). Sehingga proses penyerapan kurkumin pada daging itik hybrida menjadi lebih maksimal dan menyebabkan kadar lemak pada bakso daging itik hybrida rendah. </w:t>
      </w:r>
    </w:p>
    <w:p w:rsidR="00B5136D" w:rsidRPr="00DE7230" w:rsidRDefault="00B5136D" w:rsidP="006978EB">
      <w:pPr>
        <w:spacing w:after="0" w:line="360" w:lineRule="auto"/>
        <w:ind w:firstLine="567"/>
        <w:jc w:val="both"/>
        <w:rPr>
          <w:rFonts w:ascii="Times New Roman" w:hAnsi="Times New Roman" w:cs="Times New Roman"/>
          <w:sz w:val="24"/>
          <w:szCs w:val="24"/>
          <w:lang w:val="id-ID"/>
        </w:rPr>
      </w:pPr>
      <w:r w:rsidRPr="003310A3">
        <w:rPr>
          <w:rFonts w:ascii="Times New Roman" w:hAnsi="Times New Roman" w:cs="Times New Roman"/>
          <w:sz w:val="24"/>
          <w:szCs w:val="24"/>
          <w:lang w:val="id-ID"/>
        </w:rPr>
        <w:t>Kandungan kurkumin yang terdapat dalam kunyit dapat menurunkan lemak pada bakso daging itik dengan senyawa antioksidannya yang mampu menghambat reaksi oksigen dengan gugus hidroksil yang menyebabkan ketengikan.</w:t>
      </w:r>
      <w:r>
        <w:rPr>
          <w:rFonts w:ascii="Times New Roman" w:hAnsi="Times New Roman" w:cs="Times New Roman"/>
          <w:sz w:val="24"/>
          <w:szCs w:val="24"/>
          <w:lang w:val="id-ID"/>
        </w:rPr>
        <w:t xml:space="preserve"> </w:t>
      </w:r>
      <w:r w:rsidRPr="00DE7230">
        <w:rPr>
          <w:rFonts w:ascii="Times New Roman" w:hAnsi="Times New Roman" w:cs="Times New Roman"/>
          <w:sz w:val="24"/>
          <w:szCs w:val="24"/>
        </w:rPr>
        <w:t xml:space="preserve">Senyawa fenolik termasuk dalam </w:t>
      </w:r>
      <w:r w:rsidRPr="003C589D">
        <w:rPr>
          <w:rFonts w:ascii="Times New Roman" w:hAnsi="Times New Roman" w:cs="Times New Roman"/>
          <w:i/>
          <w:sz w:val="24"/>
          <w:szCs w:val="24"/>
        </w:rPr>
        <w:t>chain breaking antioxidant</w:t>
      </w:r>
      <w:r w:rsidRPr="00DE7230">
        <w:rPr>
          <w:rFonts w:ascii="Times New Roman" w:hAnsi="Times New Roman" w:cs="Times New Roman"/>
          <w:sz w:val="24"/>
          <w:szCs w:val="24"/>
        </w:rPr>
        <w:t xml:space="preserve">, karena kemampuannya menangkap radikal </w:t>
      </w:r>
      <w:proofErr w:type="gramStart"/>
      <w:r w:rsidRPr="00DE7230">
        <w:rPr>
          <w:rFonts w:ascii="Times New Roman" w:hAnsi="Times New Roman" w:cs="Times New Roman"/>
          <w:sz w:val="24"/>
          <w:szCs w:val="24"/>
        </w:rPr>
        <w:t>bebas(</w:t>
      </w:r>
      <w:proofErr w:type="gramEnd"/>
      <w:r w:rsidRPr="00DE7230">
        <w:rPr>
          <w:rFonts w:ascii="Times New Roman" w:hAnsi="Times New Roman" w:cs="Times New Roman"/>
          <w:sz w:val="24"/>
          <w:szCs w:val="24"/>
        </w:rPr>
        <w:t>Bombardelli dan Morazzoni, 1993 dalam Benavente</w:t>
      </w:r>
      <w:r>
        <w:rPr>
          <w:rFonts w:ascii="Times New Roman" w:hAnsi="Times New Roman" w:cs="Times New Roman"/>
          <w:sz w:val="24"/>
          <w:szCs w:val="24"/>
          <w:lang w:val="id-ID"/>
        </w:rPr>
        <w:t xml:space="preserve"> dkk.,</w:t>
      </w:r>
      <w:r w:rsidRPr="00DE7230">
        <w:rPr>
          <w:rFonts w:ascii="Times New Roman" w:hAnsi="Times New Roman" w:cs="Times New Roman"/>
          <w:sz w:val="24"/>
          <w:szCs w:val="24"/>
        </w:rPr>
        <w:t xml:space="preserve"> 1997)</w:t>
      </w:r>
      <w:r>
        <w:rPr>
          <w:rFonts w:ascii="Times New Roman" w:hAnsi="Times New Roman" w:cs="Times New Roman"/>
          <w:sz w:val="24"/>
          <w:szCs w:val="24"/>
          <w:lang w:val="id-ID"/>
        </w:rPr>
        <w:t xml:space="preserve">. </w:t>
      </w:r>
      <w:r w:rsidRPr="00DE7230">
        <w:rPr>
          <w:rFonts w:ascii="Times New Roman" w:hAnsi="Times New Roman" w:cs="Times New Roman"/>
          <w:sz w:val="24"/>
          <w:szCs w:val="24"/>
          <w:lang w:val="id-ID"/>
        </w:rPr>
        <w:t xml:space="preserve">Sundari (2019), bahwa penurunan pada kadar lemak daging dan lemak subkutan dikarenakan adanya kurkumin sebagai zat aktif dari kunyit bersama kitosan. </w:t>
      </w:r>
    </w:p>
    <w:p w:rsidR="00B5136D" w:rsidRDefault="00B5136D" w:rsidP="006978EB">
      <w:pPr>
        <w:spacing w:after="0" w:line="360" w:lineRule="auto"/>
        <w:jc w:val="both"/>
        <w:rPr>
          <w:rFonts w:ascii="Times New Roman" w:hAnsi="Times New Roman" w:cs="Times New Roman"/>
          <w:b/>
          <w:i/>
          <w:sz w:val="24"/>
          <w:szCs w:val="24"/>
          <w:lang w:val="id-ID"/>
        </w:rPr>
      </w:pPr>
      <w:r>
        <w:rPr>
          <w:rFonts w:ascii="Times New Roman" w:hAnsi="Times New Roman" w:cs="Times New Roman"/>
          <w:b/>
          <w:sz w:val="24"/>
          <w:szCs w:val="24"/>
          <w:lang w:val="id-ID"/>
        </w:rPr>
        <w:lastRenderedPageBreak/>
        <w:t xml:space="preserve">Karbohidrat </w:t>
      </w:r>
      <w:r w:rsidRPr="00B5136D">
        <w:rPr>
          <w:rFonts w:ascii="Times New Roman" w:hAnsi="Times New Roman" w:cs="Times New Roman"/>
          <w:b/>
          <w:i/>
          <w:sz w:val="24"/>
          <w:szCs w:val="24"/>
          <w:lang w:val="id-ID"/>
        </w:rPr>
        <w:t>by Difference</w:t>
      </w:r>
    </w:p>
    <w:p w:rsidR="002D5043" w:rsidRDefault="002D5043" w:rsidP="006978EB">
      <w:pPr>
        <w:spacing w:after="0" w:line="360" w:lineRule="auto"/>
        <w:ind w:firstLine="567"/>
        <w:jc w:val="both"/>
        <w:rPr>
          <w:rFonts w:ascii="Times New Roman" w:hAnsi="Times New Roman" w:cs="Times New Roman"/>
          <w:sz w:val="24"/>
          <w:szCs w:val="24"/>
          <w:lang w:val="id-ID"/>
        </w:rPr>
      </w:pPr>
      <w:r w:rsidRPr="00DE7230">
        <w:rPr>
          <w:rFonts w:ascii="Times New Roman" w:hAnsi="Times New Roman" w:cs="Times New Roman"/>
          <w:sz w:val="24"/>
          <w:szCs w:val="24"/>
          <w:lang w:val="id-ID"/>
        </w:rPr>
        <w:t xml:space="preserve">Kadar karbohidrat dihtung secara </w:t>
      </w:r>
      <w:r w:rsidRPr="00DE7230">
        <w:rPr>
          <w:rFonts w:ascii="Times New Roman" w:hAnsi="Times New Roman" w:cs="Times New Roman"/>
          <w:i/>
          <w:sz w:val="24"/>
          <w:szCs w:val="24"/>
          <w:lang w:val="id-ID"/>
        </w:rPr>
        <w:t xml:space="preserve">By Different </w:t>
      </w:r>
      <w:r w:rsidRPr="00DE7230">
        <w:rPr>
          <w:rFonts w:ascii="Times New Roman" w:hAnsi="Times New Roman" w:cs="Times New Roman"/>
          <w:sz w:val="24"/>
          <w:szCs w:val="24"/>
          <w:lang w:val="id-ID"/>
        </w:rPr>
        <w:t xml:space="preserve">dipengaruhi oleh kandungan protein, lemak, air dan abu. Hasil analisis karbohidrat </w:t>
      </w:r>
      <w:r w:rsidRPr="00DE7230">
        <w:rPr>
          <w:rFonts w:ascii="Times New Roman" w:hAnsi="Times New Roman" w:cs="Times New Roman"/>
          <w:i/>
          <w:sz w:val="24"/>
          <w:szCs w:val="24"/>
          <w:lang w:val="id-ID"/>
        </w:rPr>
        <w:t>by difference</w:t>
      </w:r>
      <w:r w:rsidRPr="00DE7230">
        <w:rPr>
          <w:rFonts w:ascii="Times New Roman" w:hAnsi="Times New Roman" w:cs="Times New Roman"/>
          <w:sz w:val="24"/>
          <w:szCs w:val="24"/>
          <w:lang w:val="id-ID"/>
        </w:rPr>
        <w:t xml:space="preserve"> bakso daging </w:t>
      </w:r>
      <w:r>
        <w:rPr>
          <w:rFonts w:ascii="Times New Roman" w:hAnsi="Times New Roman" w:cs="Times New Roman"/>
          <w:sz w:val="24"/>
          <w:szCs w:val="24"/>
          <w:lang w:val="id-ID"/>
        </w:rPr>
        <w:t>itik hybrida</w:t>
      </w:r>
      <w:r w:rsidRPr="00DE7230">
        <w:rPr>
          <w:rFonts w:ascii="Times New Roman" w:hAnsi="Times New Roman" w:cs="Times New Roman"/>
          <w:sz w:val="24"/>
          <w:szCs w:val="24"/>
          <w:lang w:val="id-ID"/>
        </w:rPr>
        <w:t xml:space="preserve"> terpilih menunjukkan hasil 11,28%b/b. Sumber karbohidrat pada bakso daging </w:t>
      </w:r>
      <w:r>
        <w:rPr>
          <w:rFonts w:ascii="Times New Roman" w:hAnsi="Times New Roman" w:cs="Times New Roman"/>
          <w:sz w:val="24"/>
          <w:szCs w:val="24"/>
          <w:lang w:val="id-ID"/>
        </w:rPr>
        <w:t>itik hybrida</w:t>
      </w:r>
      <w:r w:rsidRPr="00DE7230">
        <w:rPr>
          <w:rFonts w:ascii="Times New Roman" w:hAnsi="Times New Roman" w:cs="Times New Roman"/>
          <w:sz w:val="24"/>
          <w:szCs w:val="24"/>
          <w:lang w:val="id-ID"/>
        </w:rPr>
        <w:t xml:space="preserve"> ini berasal dari penggunaan tepung tapioka dan tepung sagu</w:t>
      </w:r>
      <w:r>
        <w:rPr>
          <w:rFonts w:ascii="Times New Roman" w:hAnsi="Times New Roman" w:cs="Times New Roman"/>
          <w:sz w:val="24"/>
          <w:szCs w:val="24"/>
          <w:lang w:val="id-ID"/>
        </w:rPr>
        <w:t xml:space="preserve"> serta penambahan nanokapsul jus kunyit pada bahan pembuatan bakso</w:t>
      </w:r>
      <w:r w:rsidRPr="00DE7230">
        <w:rPr>
          <w:rFonts w:ascii="Times New Roman" w:hAnsi="Times New Roman" w:cs="Times New Roman"/>
          <w:sz w:val="24"/>
          <w:szCs w:val="24"/>
          <w:lang w:val="id-ID"/>
        </w:rPr>
        <w:t>.</w:t>
      </w:r>
      <w:r>
        <w:rPr>
          <w:rFonts w:ascii="Times New Roman" w:hAnsi="Times New Roman" w:cs="Times New Roman"/>
          <w:sz w:val="24"/>
          <w:szCs w:val="24"/>
          <w:lang w:val="id-ID"/>
        </w:rPr>
        <w:t xml:space="preserve"> Sunarwati (2011), menjelaskan bahwa bahan yang mengandung karbohidrat bila ditambahkan dengan suatu produk maka kandungan karbohidratnya akan semakin meningkat selama proses pemasakan. Ekstrak kunyit memiliki kandungan karbohidrat sebesar 69,4%. Oleh sebab itu adanya penambahan nanokapsul jus kunyit dan lama waktu </w:t>
      </w:r>
      <w:r w:rsidRPr="0078358B">
        <w:rPr>
          <w:rFonts w:ascii="Times New Roman" w:hAnsi="Times New Roman" w:cs="Times New Roman"/>
          <w:i/>
          <w:sz w:val="24"/>
          <w:szCs w:val="24"/>
          <w:lang w:val="id-ID"/>
        </w:rPr>
        <w:t xml:space="preserve">curing </w:t>
      </w:r>
      <w:r>
        <w:rPr>
          <w:rFonts w:ascii="Times New Roman" w:hAnsi="Times New Roman" w:cs="Times New Roman"/>
          <w:sz w:val="24"/>
          <w:szCs w:val="24"/>
          <w:lang w:val="id-ID"/>
        </w:rPr>
        <w:t>karbohidrat pada bakso menjadi tinggi.</w:t>
      </w:r>
      <w:r w:rsidRPr="00DE7230">
        <w:rPr>
          <w:rFonts w:ascii="Times New Roman" w:hAnsi="Times New Roman" w:cs="Times New Roman"/>
          <w:sz w:val="24"/>
          <w:szCs w:val="24"/>
          <w:lang w:val="id-ID"/>
        </w:rPr>
        <w:t xml:space="preserve"> </w:t>
      </w:r>
    </w:p>
    <w:p w:rsidR="00B5136D" w:rsidRDefault="002D5043" w:rsidP="006978EB">
      <w:pPr>
        <w:spacing w:after="0" w:line="36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Kesimpulan dan Saran</w:t>
      </w:r>
    </w:p>
    <w:p w:rsidR="002D5043" w:rsidRDefault="002D5043" w:rsidP="006978EB">
      <w:pPr>
        <w:spacing w:after="0" w:line="36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Kesimpulan </w:t>
      </w:r>
    </w:p>
    <w:p w:rsidR="002D5043" w:rsidRPr="00DE7230" w:rsidRDefault="002D5043" w:rsidP="006978EB">
      <w:pPr>
        <w:pStyle w:val="ListParagraph"/>
        <w:numPr>
          <w:ilvl w:val="0"/>
          <w:numId w:val="6"/>
        </w:numPr>
        <w:spacing w:after="0" w:line="360" w:lineRule="auto"/>
        <w:ind w:left="567" w:hanging="567"/>
        <w:jc w:val="both"/>
        <w:rPr>
          <w:rFonts w:ascii="Times New Roman" w:hAnsi="Times New Roman" w:cs="Times New Roman"/>
          <w:color w:val="000000" w:themeColor="text1"/>
          <w:sz w:val="24"/>
          <w:szCs w:val="24"/>
          <w:lang w:val="id-ID"/>
        </w:rPr>
      </w:pPr>
      <w:r w:rsidRPr="00DE7230">
        <w:rPr>
          <w:rFonts w:ascii="Times New Roman" w:hAnsi="Times New Roman" w:cs="Times New Roman"/>
          <w:color w:val="000000" w:themeColor="text1"/>
          <w:sz w:val="24"/>
          <w:szCs w:val="24"/>
          <w:lang w:val="id-ID"/>
        </w:rPr>
        <w:t>Kesimpulan Umum</w:t>
      </w:r>
    </w:p>
    <w:p w:rsidR="002D5043" w:rsidRPr="000A7474" w:rsidRDefault="002D5043" w:rsidP="006978EB">
      <w:pPr>
        <w:spacing w:after="0" w:line="360" w:lineRule="auto"/>
        <w:ind w:left="567" w:firstLine="567"/>
        <w:jc w:val="both"/>
        <w:rPr>
          <w:rFonts w:ascii="Times New Roman" w:hAnsi="Times New Roman" w:cs="Times New Roman"/>
          <w:b/>
          <w:sz w:val="24"/>
          <w:szCs w:val="24"/>
          <w:lang w:val="id-ID"/>
        </w:rPr>
      </w:pPr>
      <w:r w:rsidRPr="000A7474">
        <w:rPr>
          <w:rFonts w:ascii="Times New Roman" w:hAnsi="Times New Roman" w:cs="Times New Roman"/>
          <w:color w:val="000000" w:themeColor="text1"/>
          <w:sz w:val="24"/>
          <w:szCs w:val="24"/>
          <w:lang w:val="id-ID"/>
        </w:rPr>
        <w:t xml:space="preserve">Bakso berbahan dasar </w:t>
      </w:r>
      <w:r w:rsidRPr="003E20DF">
        <w:rPr>
          <w:rFonts w:ascii="Times New Roman" w:hAnsi="Times New Roman" w:cs="Times New Roman"/>
          <w:color w:val="000000" w:themeColor="text1"/>
          <w:sz w:val="24"/>
          <w:szCs w:val="24"/>
          <w:lang w:val="id-ID"/>
        </w:rPr>
        <w:t>daging itik hybrida terpilih</w:t>
      </w:r>
      <w:r w:rsidRPr="000A7474">
        <w:rPr>
          <w:rFonts w:ascii="Times New Roman" w:hAnsi="Times New Roman" w:cs="Times New Roman"/>
          <w:color w:val="000000" w:themeColor="text1"/>
          <w:sz w:val="24"/>
          <w:szCs w:val="24"/>
          <w:lang w:val="id-ID"/>
        </w:rPr>
        <w:t xml:space="preserve"> dengan variasi lama dan konsentrasi </w:t>
      </w:r>
      <w:r w:rsidRPr="000A7474">
        <w:rPr>
          <w:rFonts w:ascii="Times New Roman" w:hAnsi="Times New Roman" w:cs="Times New Roman"/>
          <w:i/>
          <w:color w:val="000000" w:themeColor="text1"/>
          <w:sz w:val="24"/>
          <w:szCs w:val="24"/>
          <w:lang w:val="id-ID"/>
        </w:rPr>
        <w:t>curing</w:t>
      </w:r>
      <w:r w:rsidRPr="000A7474">
        <w:rPr>
          <w:rFonts w:ascii="Times New Roman" w:hAnsi="Times New Roman" w:cs="Times New Roman"/>
          <w:color w:val="000000" w:themeColor="text1"/>
          <w:sz w:val="24"/>
          <w:szCs w:val="24"/>
          <w:lang w:val="id-ID"/>
        </w:rPr>
        <w:t xml:space="preserve"> 5 menit 2% dalam  nanokapsul jus kunyit </w:t>
      </w:r>
      <w:r>
        <w:rPr>
          <w:rFonts w:ascii="Times New Roman" w:hAnsi="Times New Roman" w:cs="Times New Roman"/>
          <w:color w:val="000000" w:themeColor="text1"/>
          <w:sz w:val="24"/>
          <w:szCs w:val="24"/>
          <w:lang w:val="id-ID"/>
        </w:rPr>
        <w:t xml:space="preserve">yang </w:t>
      </w:r>
      <w:r w:rsidRPr="000A7474">
        <w:rPr>
          <w:rFonts w:ascii="Times New Roman" w:hAnsi="Times New Roman" w:cs="Times New Roman"/>
          <w:color w:val="000000" w:themeColor="text1"/>
          <w:sz w:val="24"/>
          <w:szCs w:val="24"/>
          <w:lang w:val="id-ID"/>
        </w:rPr>
        <w:t>disukai panelis.</w:t>
      </w:r>
    </w:p>
    <w:p w:rsidR="002D5043" w:rsidRDefault="002D5043" w:rsidP="006978EB">
      <w:pPr>
        <w:pStyle w:val="ListParagraph"/>
        <w:numPr>
          <w:ilvl w:val="0"/>
          <w:numId w:val="6"/>
        </w:numPr>
        <w:spacing w:after="0" w:line="360" w:lineRule="auto"/>
        <w:ind w:left="567" w:hanging="567"/>
        <w:jc w:val="both"/>
        <w:rPr>
          <w:rFonts w:ascii="Times New Roman" w:hAnsi="Times New Roman" w:cs="Times New Roman"/>
          <w:color w:val="000000" w:themeColor="text1"/>
          <w:sz w:val="24"/>
          <w:szCs w:val="24"/>
          <w:lang w:val="id-ID"/>
        </w:rPr>
      </w:pPr>
      <w:r w:rsidRPr="00DE7230">
        <w:rPr>
          <w:rFonts w:ascii="Times New Roman" w:hAnsi="Times New Roman" w:cs="Times New Roman"/>
          <w:color w:val="000000" w:themeColor="text1"/>
          <w:sz w:val="24"/>
          <w:szCs w:val="24"/>
          <w:lang w:val="id-ID"/>
        </w:rPr>
        <w:t>Kesimpulan Khusus</w:t>
      </w:r>
    </w:p>
    <w:p w:rsidR="002D5043" w:rsidRPr="00DE7230" w:rsidRDefault="002D5043" w:rsidP="006978EB">
      <w:pPr>
        <w:pStyle w:val="NormalWeb"/>
        <w:numPr>
          <w:ilvl w:val="0"/>
          <w:numId w:val="7"/>
        </w:numPr>
        <w:shd w:val="clear" w:color="auto" w:fill="FFFFFF"/>
        <w:spacing w:before="0" w:beforeAutospacing="0" w:after="0" w:afterAutospacing="0" w:line="360" w:lineRule="auto"/>
        <w:jc w:val="both"/>
        <w:rPr>
          <w:color w:val="000000" w:themeColor="text1"/>
          <w:lang w:val="id-ID"/>
        </w:rPr>
      </w:pPr>
      <w:r>
        <w:rPr>
          <w:color w:val="000000" w:themeColor="text1"/>
          <w:lang w:val="id-ID"/>
        </w:rPr>
        <w:t xml:space="preserve">Konsentrasi nanokapsul jus kunyit dan waktu </w:t>
      </w:r>
      <w:r>
        <w:rPr>
          <w:i/>
          <w:color w:val="000000" w:themeColor="text1"/>
          <w:lang w:val="id-ID"/>
        </w:rPr>
        <w:t xml:space="preserve">curing </w:t>
      </w:r>
      <w:r>
        <w:rPr>
          <w:color w:val="000000" w:themeColor="text1"/>
          <w:lang w:val="id-ID"/>
        </w:rPr>
        <w:t>berpengaruh pada sifat fisik dan kimia bakso daging itik .</w:t>
      </w:r>
      <w:r w:rsidRPr="00DE7230">
        <w:rPr>
          <w:color w:val="000000" w:themeColor="text1"/>
        </w:rPr>
        <w:t xml:space="preserve"> </w:t>
      </w:r>
    </w:p>
    <w:p w:rsidR="002D5043" w:rsidRPr="000A10BE" w:rsidRDefault="002D5043" w:rsidP="006978EB">
      <w:pPr>
        <w:pStyle w:val="NormalWeb"/>
        <w:numPr>
          <w:ilvl w:val="0"/>
          <w:numId w:val="7"/>
        </w:numPr>
        <w:shd w:val="clear" w:color="auto" w:fill="FFFFFF"/>
        <w:spacing w:before="0" w:beforeAutospacing="0" w:after="0" w:afterAutospacing="0" w:line="360" w:lineRule="auto"/>
        <w:jc w:val="both"/>
        <w:rPr>
          <w:color w:val="000000" w:themeColor="text1"/>
          <w:lang w:val="en-GB"/>
        </w:rPr>
      </w:pPr>
      <w:r>
        <w:rPr>
          <w:color w:val="000000" w:themeColor="text1"/>
          <w:lang w:val="id-ID"/>
        </w:rPr>
        <w:t xml:space="preserve">Konsentrasi nanokapsul jus kunyit dan waktu </w:t>
      </w:r>
      <w:r w:rsidRPr="00460E18">
        <w:rPr>
          <w:i/>
          <w:color w:val="000000" w:themeColor="text1"/>
          <w:lang w:val="id-ID"/>
        </w:rPr>
        <w:t xml:space="preserve">curing </w:t>
      </w:r>
      <w:r>
        <w:rPr>
          <w:color w:val="000000" w:themeColor="text1"/>
          <w:lang w:val="id-ID"/>
        </w:rPr>
        <w:t xml:space="preserve">yang disukai panelis yakni perlakuan 5 menit 2 %. </w:t>
      </w:r>
    </w:p>
    <w:p w:rsidR="002D5043" w:rsidRDefault="002D5043" w:rsidP="006978EB">
      <w:pPr>
        <w:spacing w:after="0" w:line="36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Saran</w:t>
      </w:r>
    </w:p>
    <w:p w:rsidR="002D5043" w:rsidRPr="00DE7230" w:rsidRDefault="002D5043" w:rsidP="006978EB">
      <w:pPr>
        <w:spacing w:after="0" w:line="360" w:lineRule="auto"/>
        <w:ind w:firstLine="567"/>
        <w:jc w:val="both"/>
        <w:rPr>
          <w:rFonts w:ascii="Times New Roman" w:hAnsi="Times New Roman" w:cs="Times New Roman"/>
          <w:sz w:val="24"/>
          <w:szCs w:val="24"/>
          <w:lang w:val="id-ID"/>
        </w:rPr>
      </w:pPr>
      <w:r w:rsidRPr="00DE7230">
        <w:rPr>
          <w:rFonts w:ascii="Times New Roman" w:hAnsi="Times New Roman" w:cs="Times New Roman"/>
          <w:sz w:val="24"/>
          <w:szCs w:val="24"/>
          <w:lang w:val="id-ID"/>
        </w:rPr>
        <w:t xml:space="preserve">Perlu dilakukan penelitian lebih lanjut </w:t>
      </w:r>
      <w:r>
        <w:rPr>
          <w:rFonts w:ascii="Times New Roman" w:hAnsi="Times New Roman" w:cs="Times New Roman"/>
          <w:sz w:val="24"/>
          <w:szCs w:val="24"/>
          <w:lang w:val="id-ID"/>
        </w:rPr>
        <w:t>dalam penentuan perlakuan terbaik didukung dengan analisa fisik dan kimia.</w:t>
      </w:r>
    </w:p>
    <w:p w:rsidR="00923265" w:rsidRDefault="00923265">
      <w:pPr>
        <w:rPr>
          <w:rFonts w:ascii="Times New Roman" w:hAnsi="Times New Roman" w:cs="Times New Roman"/>
          <w:b/>
          <w:sz w:val="24"/>
          <w:szCs w:val="24"/>
          <w:lang w:val="id-ID"/>
        </w:rPr>
      </w:pPr>
      <w:r>
        <w:rPr>
          <w:rFonts w:ascii="Times New Roman" w:hAnsi="Times New Roman" w:cs="Times New Roman"/>
          <w:b/>
          <w:sz w:val="24"/>
          <w:szCs w:val="24"/>
          <w:lang w:val="id-ID"/>
        </w:rPr>
        <w:br w:type="page"/>
      </w:r>
    </w:p>
    <w:p w:rsidR="002D5043" w:rsidRDefault="00895C23" w:rsidP="005461A6">
      <w:pPr>
        <w:spacing w:after="0" w:line="24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Daftar Pustaka</w:t>
      </w:r>
    </w:p>
    <w:p w:rsidR="005461A6" w:rsidRDefault="005461A6" w:rsidP="005461A6">
      <w:pPr>
        <w:spacing w:after="0" w:line="240" w:lineRule="auto"/>
        <w:jc w:val="both"/>
        <w:rPr>
          <w:rFonts w:ascii="Times New Roman" w:hAnsi="Times New Roman" w:cs="Times New Roman"/>
          <w:b/>
          <w:sz w:val="24"/>
          <w:szCs w:val="24"/>
          <w:lang w:val="id-ID"/>
        </w:rPr>
      </w:pPr>
    </w:p>
    <w:p w:rsidR="00895C23" w:rsidRPr="00895C23" w:rsidRDefault="00895C23" w:rsidP="005461A6">
      <w:pPr>
        <w:spacing w:after="0" w:line="240" w:lineRule="auto"/>
        <w:ind w:left="567" w:hanging="567"/>
        <w:jc w:val="both"/>
        <w:rPr>
          <w:rFonts w:ascii="Times New Roman" w:eastAsia="Times New Roman" w:hAnsi="Times New Roman" w:cs="Times New Roman"/>
          <w:sz w:val="24"/>
          <w:szCs w:val="24"/>
          <w:lang w:val="id-ID"/>
        </w:rPr>
      </w:pPr>
      <w:r w:rsidRPr="00895C23">
        <w:rPr>
          <w:rFonts w:ascii="Times New Roman" w:eastAsia="Times New Roman" w:hAnsi="Times New Roman" w:cs="Times New Roman"/>
          <w:sz w:val="24"/>
          <w:szCs w:val="24"/>
        </w:rPr>
        <w:t>Felicia. 2010.</w:t>
      </w:r>
      <w:r w:rsidRPr="00895C23">
        <w:rPr>
          <w:rFonts w:ascii="Times New Roman" w:eastAsia="Times New Roman" w:hAnsi="Times New Roman" w:cs="Times New Roman"/>
          <w:sz w:val="24"/>
          <w:szCs w:val="24"/>
          <w:lang w:val="id-ID"/>
        </w:rPr>
        <w:t>,</w:t>
      </w:r>
      <w:r w:rsidRPr="00895C23">
        <w:rPr>
          <w:rFonts w:ascii="Times New Roman" w:eastAsia="Times New Roman" w:hAnsi="Times New Roman" w:cs="Times New Roman"/>
          <w:sz w:val="24"/>
          <w:szCs w:val="24"/>
        </w:rPr>
        <w:t xml:space="preserve"> Penggunaan Pati Sagu Termodifikasi dengan Heat Mosture Treatment (HMT) untuk Meningkatkan Kualitas Tekstur Bakso Daging Sapi. </w:t>
      </w:r>
      <w:proofErr w:type="gramStart"/>
      <w:r w:rsidRPr="00895C23">
        <w:rPr>
          <w:rFonts w:ascii="Times New Roman" w:eastAsia="Times New Roman" w:hAnsi="Times New Roman" w:cs="Times New Roman"/>
          <w:sz w:val="24"/>
          <w:szCs w:val="24"/>
        </w:rPr>
        <w:t>Skripsi.</w:t>
      </w:r>
      <w:proofErr w:type="gramEnd"/>
      <w:r w:rsidRPr="00895C23">
        <w:rPr>
          <w:rFonts w:ascii="Times New Roman" w:eastAsia="Times New Roman" w:hAnsi="Times New Roman" w:cs="Times New Roman"/>
          <w:sz w:val="24"/>
          <w:szCs w:val="24"/>
        </w:rPr>
        <w:t xml:space="preserve"> Institut Pertanian Bogor, Fakultas Teknologi Pertanian. </w:t>
      </w:r>
      <w:r w:rsidRPr="00895C23">
        <w:rPr>
          <w:rFonts w:ascii="Times New Roman" w:eastAsia="Times New Roman" w:hAnsi="Times New Roman" w:cs="Times New Roman"/>
          <w:sz w:val="24"/>
          <w:szCs w:val="24"/>
          <w:lang w:val="id-ID"/>
        </w:rPr>
        <w:t>Bogor.</w:t>
      </w:r>
    </w:p>
    <w:p w:rsidR="00895C23" w:rsidRPr="00895C23" w:rsidRDefault="00895C23" w:rsidP="005461A6">
      <w:pPr>
        <w:spacing w:after="0" w:line="240" w:lineRule="auto"/>
        <w:ind w:left="567" w:hanging="567"/>
        <w:jc w:val="both"/>
        <w:rPr>
          <w:rFonts w:ascii="Times New Roman" w:eastAsia="Times New Roman" w:hAnsi="Times New Roman" w:cs="Times New Roman"/>
          <w:sz w:val="24"/>
          <w:szCs w:val="24"/>
          <w:lang w:val="id-ID"/>
        </w:rPr>
      </w:pPr>
      <w:r w:rsidRPr="00895C23">
        <w:rPr>
          <w:rFonts w:ascii="Times New Roman" w:eastAsia="Times New Roman" w:hAnsi="Times New Roman" w:cs="Times New Roman"/>
          <w:sz w:val="24"/>
          <w:szCs w:val="24"/>
        </w:rPr>
        <w:t xml:space="preserve">Hartati, S.Y., </w:t>
      </w:r>
      <w:proofErr w:type="gramStart"/>
      <w:r w:rsidRPr="00895C23">
        <w:rPr>
          <w:rFonts w:ascii="Times New Roman" w:eastAsia="Times New Roman" w:hAnsi="Times New Roman" w:cs="Times New Roman"/>
          <w:sz w:val="24"/>
          <w:szCs w:val="24"/>
        </w:rPr>
        <w:t>Balittro.</w:t>
      </w:r>
      <w:r w:rsidRPr="00895C23">
        <w:rPr>
          <w:rFonts w:ascii="Times New Roman" w:eastAsia="Times New Roman" w:hAnsi="Times New Roman" w:cs="Times New Roman"/>
          <w:sz w:val="24"/>
          <w:szCs w:val="24"/>
          <w:lang w:val="id-ID"/>
        </w:rPr>
        <w:t>,</w:t>
      </w:r>
      <w:proofErr w:type="gramEnd"/>
      <w:r w:rsidRPr="00895C23">
        <w:rPr>
          <w:rFonts w:ascii="Times New Roman" w:eastAsia="Times New Roman" w:hAnsi="Times New Roman" w:cs="Times New Roman"/>
          <w:sz w:val="24"/>
          <w:szCs w:val="24"/>
        </w:rPr>
        <w:t xml:space="preserve"> 2013. </w:t>
      </w:r>
      <w:proofErr w:type="gramStart"/>
      <w:r w:rsidRPr="00895C23">
        <w:rPr>
          <w:rFonts w:ascii="Times New Roman" w:eastAsia="Times New Roman" w:hAnsi="Times New Roman" w:cs="Times New Roman"/>
          <w:sz w:val="24"/>
          <w:szCs w:val="24"/>
        </w:rPr>
        <w:t>Khasiat Kunyit Sebagai Obat Tradisional dan Manfaat Lainnya.</w:t>
      </w:r>
      <w:proofErr w:type="gramEnd"/>
      <w:r w:rsidRPr="00895C23">
        <w:rPr>
          <w:rFonts w:ascii="Times New Roman" w:eastAsia="Times New Roman" w:hAnsi="Times New Roman" w:cs="Times New Roman"/>
          <w:sz w:val="24"/>
          <w:szCs w:val="24"/>
        </w:rPr>
        <w:t xml:space="preserve"> </w:t>
      </w:r>
      <w:proofErr w:type="gramStart"/>
      <w:r w:rsidRPr="00895C23">
        <w:rPr>
          <w:rFonts w:ascii="Times New Roman" w:eastAsia="Times New Roman" w:hAnsi="Times New Roman" w:cs="Times New Roman"/>
          <w:sz w:val="24"/>
          <w:szCs w:val="24"/>
        </w:rPr>
        <w:t>Warta Penelitian dan Pengembangan Tanaman Industri.</w:t>
      </w:r>
      <w:proofErr w:type="gramEnd"/>
      <w:r w:rsidRPr="00895C23">
        <w:rPr>
          <w:rFonts w:ascii="Times New Roman" w:eastAsia="Times New Roman" w:hAnsi="Times New Roman" w:cs="Times New Roman"/>
          <w:sz w:val="24"/>
          <w:szCs w:val="24"/>
        </w:rPr>
        <w:t xml:space="preserve"> Jurnal Puslitbang Perkebunan. </w:t>
      </w:r>
      <w:proofErr w:type="gramStart"/>
      <w:r w:rsidRPr="00895C23">
        <w:rPr>
          <w:rFonts w:ascii="Times New Roman" w:eastAsia="Times New Roman" w:hAnsi="Times New Roman" w:cs="Times New Roman"/>
          <w:sz w:val="24"/>
          <w:szCs w:val="24"/>
        </w:rPr>
        <w:t>19 :</w:t>
      </w:r>
      <w:proofErr w:type="gramEnd"/>
      <w:r w:rsidRPr="00895C23">
        <w:rPr>
          <w:rFonts w:ascii="Times New Roman" w:eastAsia="Times New Roman" w:hAnsi="Times New Roman" w:cs="Times New Roman"/>
          <w:sz w:val="24"/>
          <w:szCs w:val="24"/>
        </w:rPr>
        <w:t xml:space="preserve"> 5 – 9</w:t>
      </w:r>
      <w:r w:rsidRPr="00895C23">
        <w:rPr>
          <w:rFonts w:ascii="Times New Roman" w:eastAsia="Times New Roman" w:hAnsi="Times New Roman" w:cs="Times New Roman"/>
          <w:sz w:val="24"/>
          <w:szCs w:val="24"/>
          <w:lang w:val="id-ID"/>
        </w:rPr>
        <w:t>.</w:t>
      </w:r>
    </w:p>
    <w:p w:rsidR="00895C23" w:rsidRPr="00895C23" w:rsidRDefault="00895C23" w:rsidP="005461A6">
      <w:pPr>
        <w:spacing w:after="0" w:line="240" w:lineRule="auto"/>
        <w:ind w:left="567" w:hanging="567"/>
        <w:jc w:val="both"/>
        <w:rPr>
          <w:rFonts w:ascii="Times New Roman" w:eastAsia="Times New Roman" w:hAnsi="Times New Roman" w:cs="Times New Roman"/>
          <w:sz w:val="24"/>
          <w:szCs w:val="24"/>
        </w:rPr>
      </w:pPr>
      <w:r w:rsidRPr="00895C23">
        <w:rPr>
          <w:rFonts w:ascii="Times New Roman" w:eastAsia="Times New Roman" w:hAnsi="Times New Roman" w:cs="Times New Roman"/>
          <w:sz w:val="24"/>
          <w:szCs w:val="24"/>
        </w:rPr>
        <w:t>Hustiany, R.</w:t>
      </w:r>
      <w:r w:rsidRPr="00895C23">
        <w:rPr>
          <w:rFonts w:ascii="Times New Roman" w:eastAsia="Times New Roman" w:hAnsi="Times New Roman" w:cs="Times New Roman"/>
          <w:sz w:val="24"/>
          <w:szCs w:val="24"/>
          <w:lang w:val="id-ID"/>
        </w:rPr>
        <w:t>,</w:t>
      </w:r>
      <w:r w:rsidRPr="00895C23">
        <w:rPr>
          <w:rFonts w:ascii="Times New Roman" w:eastAsia="Times New Roman" w:hAnsi="Times New Roman" w:cs="Times New Roman"/>
          <w:sz w:val="24"/>
          <w:szCs w:val="24"/>
        </w:rPr>
        <w:t xml:space="preserve"> 2001. </w:t>
      </w:r>
      <w:proofErr w:type="gramStart"/>
      <w:r w:rsidRPr="00895C23">
        <w:rPr>
          <w:rFonts w:ascii="Times New Roman" w:eastAsia="Times New Roman" w:hAnsi="Times New Roman" w:cs="Times New Roman"/>
          <w:sz w:val="24"/>
          <w:szCs w:val="24"/>
        </w:rPr>
        <w:t>Identifikasi dan Karakterisasi Komponen off Odor Pada Daging Itik.</w:t>
      </w:r>
      <w:proofErr w:type="gramEnd"/>
      <w:r w:rsidRPr="00895C23">
        <w:rPr>
          <w:rFonts w:ascii="Times New Roman" w:eastAsia="Times New Roman" w:hAnsi="Times New Roman" w:cs="Times New Roman"/>
          <w:sz w:val="24"/>
          <w:szCs w:val="24"/>
        </w:rPr>
        <w:t xml:space="preserve"> </w:t>
      </w:r>
      <w:proofErr w:type="gramStart"/>
      <w:r w:rsidRPr="00895C23">
        <w:rPr>
          <w:rFonts w:ascii="Times New Roman" w:eastAsia="Times New Roman" w:hAnsi="Times New Roman" w:cs="Times New Roman"/>
          <w:sz w:val="24"/>
          <w:szCs w:val="24"/>
        </w:rPr>
        <w:t>Thesis.</w:t>
      </w:r>
      <w:proofErr w:type="gramEnd"/>
      <w:r w:rsidRPr="00895C23">
        <w:rPr>
          <w:rFonts w:ascii="Times New Roman" w:eastAsia="Times New Roman" w:hAnsi="Times New Roman" w:cs="Times New Roman"/>
          <w:sz w:val="24"/>
          <w:szCs w:val="24"/>
        </w:rPr>
        <w:t xml:space="preserve"> </w:t>
      </w:r>
      <w:proofErr w:type="gramStart"/>
      <w:r w:rsidRPr="00895C23">
        <w:rPr>
          <w:rFonts w:ascii="Times New Roman" w:eastAsia="Times New Roman" w:hAnsi="Times New Roman" w:cs="Times New Roman"/>
          <w:sz w:val="24"/>
          <w:szCs w:val="24"/>
        </w:rPr>
        <w:t>Program Pascasarjana.</w:t>
      </w:r>
      <w:proofErr w:type="gramEnd"/>
      <w:r w:rsidRPr="00895C23">
        <w:rPr>
          <w:rFonts w:ascii="Times New Roman" w:eastAsia="Times New Roman" w:hAnsi="Times New Roman" w:cs="Times New Roman"/>
          <w:sz w:val="24"/>
          <w:szCs w:val="24"/>
        </w:rPr>
        <w:t xml:space="preserve"> Institut Pertanian Bogor, Bogor.</w:t>
      </w:r>
    </w:p>
    <w:p w:rsidR="00895C23" w:rsidRPr="00895C23" w:rsidRDefault="00895C23" w:rsidP="005461A6">
      <w:pPr>
        <w:spacing w:after="0" w:line="240" w:lineRule="auto"/>
        <w:ind w:left="567" w:hanging="567"/>
        <w:jc w:val="both"/>
        <w:rPr>
          <w:rFonts w:ascii="Times New Roman" w:eastAsia="Times New Roman" w:hAnsi="Times New Roman" w:cs="Times New Roman"/>
          <w:sz w:val="24"/>
          <w:szCs w:val="24"/>
        </w:rPr>
      </w:pPr>
      <w:r w:rsidRPr="00895C23">
        <w:rPr>
          <w:rFonts w:ascii="Times New Roman" w:eastAsia="Times New Roman" w:hAnsi="Times New Roman" w:cs="Times New Roman"/>
          <w:sz w:val="24"/>
          <w:szCs w:val="24"/>
        </w:rPr>
        <w:t>Jayaprakasha, G. K.,</w:t>
      </w:r>
      <w:r w:rsidRPr="00895C23">
        <w:rPr>
          <w:rFonts w:ascii="Times New Roman" w:eastAsia="Times New Roman" w:hAnsi="Times New Roman" w:cs="Times New Roman"/>
          <w:sz w:val="24"/>
          <w:szCs w:val="24"/>
          <w:lang w:val="id-ID"/>
        </w:rPr>
        <w:t xml:space="preserve"> L.</w:t>
      </w:r>
      <w:r w:rsidRPr="00895C23">
        <w:rPr>
          <w:rFonts w:ascii="Times New Roman" w:eastAsia="Times New Roman" w:hAnsi="Times New Roman" w:cs="Times New Roman"/>
          <w:sz w:val="24"/>
          <w:szCs w:val="24"/>
        </w:rPr>
        <w:t xml:space="preserve"> Jaganmohan R., dan</w:t>
      </w:r>
      <w:r w:rsidRPr="00895C23">
        <w:rPr>
          <w:rFonts w:ascii="Times New Roman" w:eastAsia="Times New Roman" w:hAnsi="Times New Roman" w:cs="Times New Roman"/>
          <w:sz w:val="24"/>
          <w:szCs w:val="24"/>
          <w:lang w:val="id-ID"/>
        </w:rPr>
        <w:t xml:space="preserve"> K. K</w:t>
      </w:r>
      <w:r w:rsidRPr="00895C23">
        <w:rPr>
          <w:rFonts w:ascii="Times New Roman" w:eastAsia="Times New Roman" w:hAnsi="Times New Roman" w:cs="Times New Roman"/>
          <w:sz w:val="24"/>
          <w:szCs w:val="24"/>
        </w:rPr>
        <w:t xml:space="preserve"> Sakariah.</w:t>
      </w:r>
      <w:r w:rsidRPr="00895C23">
        <w:rPr>
          <w:rFonts w:ascii="Times New Roman" w:eastAsia="Times New Roman" w:hAnsi="Times New Roman" w:cs="Times New Roman"/>
          <w:sz w:val="24"/>
          <w:szCs w:val="24"/>
          <w:lang w:val="id-ID"/>
        </w:rPr>
        <w:t>,</w:t>
      </w:r>
      <w:r w:rsidRPr="00895C23">
        <w:rPr>
          <w:rFonts w:ascii="Times New Roman" w:eastAsia="Times New Roman" w:hAnsi="Times New Roman" w:cs="Times New Roman"/>
          <w:sz w:val="24"/>
          <w:szCs w:val="24"/>
        </w:rPr>
        <w:t xml:space="preserve"> 2006. </w:t>
      </w:r>
      <w:proofErr w:type="gramStart"/>
      <w:r w:rsidRPr="00895C23">
        <w:rPr>
          <w:rFonts w:ascii="Times New Roman" w:eastAsia="Times New Roman" w:hAnsi="Times New Roman" w:cs="Times New Roman"/>
          <w:sz w:val="24"/>
          <w:szCs w:val="24"/>
        </w:rPr>
        <w:t>Antioxidant Activities of Curcumin, Demethoxycurcumin and Bisdemethoxycurcumin.</w:t>
      </w:r>
      <w:proofErr w:type="gramEnd"/>
      <w:r w:rsidRPr="00895C23">
        <w:rPr>
          <w:rFonts w:ascii="Times New Roman" w:eastAsia="Times New Roman" w:hAnsi="Times New Roman" w:cs="Times New Roman"/>
          <w:sz w:val="24"/>
          <w:szCs w:val="24"/>
        </w:rPr>
        <w:t xml:space="preserve"> Food Chemistry 98</w:t>
      </w:r>
      <w:r w:rsidRPr="00895C23">
        <w:rPr>
          <w:rFonts w:ascii="Times New Roman" w:eastAsia="Times New Roman" w:hAnsi="Times New Roman" w:cs="Times New Roman"/>
          <w:sz w:val="24"/>
          <w:szCs w:val="24"/>
          <w:lang w:val="id-ID"/>
        </w:rPr>
        <w:t>(4)</w:t>
      </w:r>
      <w:r w:rsidRPr="00895C23">
        <w:rPr>
          <w:rFonts w:ascii="Times New Roman" w:eastAsia="Times New Roman" w:hAnsi="Times New Roman" w:cs="Times New Roman"/>
          <w:sz w:val="24"/>
          <w:szCs w:val="24"/>
        </w:rPr>
        <w:t xml:space="preserve"> 720-724.</w:t>
      </w:r>
    </w:p>
    <w:p w:rsidR="00895C23" w:rsidRPr="00895C23" w:rsidRDefault="00895C23" w:rsidP="005461A6">
      <w:pPr>
        <w:spacing w:after="0" w:line="240" w:lineRule="auto"/>
        <w:ind w:left="567" w:hanging="567"/>
        <w:jc w:val="both"/>
        <w:rPr>
          <w:rFonts w:ascii="Times New Roman" w:eastAsia="Times New Roman" w:hAnsi="Times New Roman" w:cs="Times New Roman"/>
          <w:sz w:val="24"/>
          <w:szCs w:val="24"/>
        </w:rPr>
      </w:pPr>
      <w:proofErr w:type="gramStart"/>
      <w:r w:rsidRPr="00895C23">
        <w:rPr>
          <w:rFonts w:ascii="Times New Roman" w:eastAsia="Times New Roman" w:hAnsi="Times New Roman" w:cs="Times New Roman"/>
          <w:sz w:val="24"/>
          <w:szCs w:val="24"/>
        </w:rPr>
        <w:t>Jovanovic, J., R. S. Nikolic, G. Kocic and M. M. Krismanovic.</w:t>
      </w:r>
      <w:r w:rsidRPr="00895C23">
        <w:rPr>
          <w:rFonts w:ascii="Times New Roman" w:eastAsia="Times New Roman" w:hAnsi="Times New Roman" w:cs="Times New Roman"/>
          <w:sz w:val="24"/>
          <w:szCs w:val="24"/>
          <w:lang w:val="id-ID"/>
        </w:rPr>
        <w:t>,</w:t>
      </w:r>
      <w:r w:rsidRPr="00895C23">
        <w:rPr>
          <w:rFonts w:ascii="Times New Roman" w:eastAsia="Times New Roman" w:hAnsi="Times New Roman" w:cs="Times New Roman"/>
          <w:sz w:val="24"/>
          <w:szCs w:val="24"/>
        </w:rPr>
        <w:t xml:space="preserve"> 2001.</w:t>
      </w:r>
      <w:proofErr w:type="gramEnd"/>
      <w:r w:rsidRPr="00895C23">
        <w:rPr>
          <w:rFonts w:ascii="Times New Roman" w:eastAsia="Times New Roman" w:hAnsi="Times New Roman" w:cs="Times New Roman"/>
          <w:sz w:val="24"/>
          <w:szCs w:val="24"/>
        </w:rPr>
        <w:t xml:space="preserve"> Glutathione Protects Liver and Kidney Tissue from Cadmium And Lead-Provoked Lipid Peroxidation. </w:t>
      </w:r>
      <w:proofErr w:type="gramStart"/>
      <w:r w:rsidRPr="00895C23">
        <w:rPr>
          <w:rFonts w:ascii="Times New Roman" w:eastAsia="Times New Roman" w:hAnsi="Times New Roman" w:cs="Times New Roman"/>
          <w:sz w:val="24"/>
          <w:szCs w:val="24"/>
        </w:rPr>
        <w:t>Journal of the Serbian Chemical.</w:t>
      </w:r>
      <w:proofErr w:type="gramEnd"/>
      <w:r w:rsidRPr="00895C23">
        <w:rPr>
          <w:rFonts w:ascii="Times New Roman" w:eastAsia="Times New Roman" w:hAnsi="Times New Roman" w:cs="Times New Roman"/>
          <w:sz w:val="24"/>
          <w:szCs w:val="24"/>
        </w:rPr>
        <w:t xml:space="preserve"> Society 78 (2): 197-207.</w:t>
      </w:r>
    </w:p>
    <w:p w:rsidR="00895C23" w:rsidRPr="00895C23" w:rsidRDefault="00895C23" w:rsidP="005461A6">
      <w:pPr>
        <w:spacing w:after="0" w:line="240" w:lineRule="auto"/>
        <w:ind w:left="567" w:hanging="567"/>
        <w:jc w:val="both"/>
        <w:rPr>
          <w:rFonts w:ascii="Times New Roman" w:eastAsia="Times New Roman" w:hAnsi="Times New Roman" w:cs="Times New Roman"/>
          <w:sz w:val="24"/>
          <w:szCs w:val="24"/>
        </w:rPr>
      </w:pPr>
      <w:r w:rsidRPr="00895C23">
        <w:rPr>
          <w:rFonts w:ascii="Times New Roman" w:eastAsia="Times New Roman" w:hAnsi="Times New Roman" w:cs="Times New Roman"/>
          <w:sz w:val="24"/>
          <w:szCs w:val="24"/>
        </w:rPr>
        <w:t xml:space="preserve">Masni, </w:t>
      </w:r>
      <w:r w:rsidRPr="00895C23">
        <w:rPr>
          <w:rFonts w:ascii="Times New Roman" w:eastAsia="Times New Roman" w:hAnsi="Times New Roman" w:cs="Times New Roman"/>
          <w:sz w:val="24"/>
          <w:szCs w:val="24"/>
          <w:lang w:val="id-ID"/>
        </w:rPr>
        <w:t>Arif, I</w:t>
      </w:r>
      <w:r w:rsidRPr="00895C23">
        <w:rPr>
          <w:rFonts w:ascii="Times New Roman" w:eastAsia="Times New Roman" w:hAnsi="Times New Roman" w:cs="Times New Roman"/>
          <w:sz w:val="24"/>
          <w:szCs w:val="24"/>
        </w:rPr>
        <w:t>., dan Maria Belqis.</w:t>
      </w:r>
      <w:r w:rsidRPr="00895C23">
        <w:rPr>
          <w:rFonts w:ascii="Times New Roman" w:eastAsia="Times New Roman" w:hAnsi="Times New Roman" w:cs="Times New Roman"/>
          <w:sz w:val="24"/>
          <w:szCs w:val="24"/>
          <w:lang w:val="id-ID"/>
        </w:rPr>
        <w:t>,</w:t>
      </w:r>
      <w:r w:rsidRPr="00895C23">
        <w:rPr>
          <w:rFonts w:ascii="Times New Roman" w:eastAsia="Times New Roman" w:hAnsi="Times New Roman" w:cs="Times New Roman"/>
          <w:sz w:val="24"/>
          <w:szCs w:val="24"/>
        </w:rPr>
        <w:t xml:space="preserve"> 2010. </w:t>
      </w:r>
      <w:proofErr w:type="gramStart"/>
      <w:r w:rsidRPr="00895C23">
        <w:rPr>
          <w:rFonts w:ascii="Times New Roman" w:eastAsia="Times New Roman" w:hAnsi="Times New Roman" w:cs="Times New Roman"/>
          <w:sz w:val="24"/>
          <w:szCs w:val="24"/>
        </w:rPr>
        <w:t>Pengaruh Penambahan Kunyit (</w:t>
      </w:r>
      <w:r w:rsidRPr="00895C23">
        <w:rPr>
          <w:rFonts w:ascii="Times New Roman" w:eastAsia="Times New Roman" w:hAnsi="Times New Roman" w:cs="Times New Roman"/>
          <w:sz w:val="24"/>
          <w:szCs w:val="24"/>
          <w:u w:val="single"/>
        </w:rPr>
        <w:t>Curcuma domestica</w:t>
      </w:r>
      <w:r w:rsidRPr="00895C23">
        <w:rPr>
          <w:rFonts w:ascii="Times New Roman" w:eastAsia="Times New Roman" w:hAnsi="Times New Roman" w:cs="Times New Roman"/>
          <w:sz w:val="24"/>
          <w:szCs w:val="24"/>
        </w:rPr>
        <w:t>) atau Temulawak dalam Air Minum Terhadap Persentase dan Kualitas Organoleptik Karkas Ayam Broiler.</w:t>
      </w:r>
      <w:proofErr w:type="gramEnd"/>
      <w:r w:rsidRPr="00895C23">
        <w:rPr>
          <w:rFonts w:ascii="Times New Roman" w:eastAsia="Times New Roman" w:hAnsi="Times New Roman" w:cs="Times New Roman"/>
          <w:sz w:val="24"/>
          <w:szCs w:val="24"/>
        </w:rPr>
        <w:t xml:space="preserve"> Fakultas Agriculture.Universitas Mulawarman. Jurnal Teknologi Pertanian 6 (1): 7-14.</w:t>
      </w:r>
    </w:p>
    <w:p w:rsidR="00895C23" w:rsidRPr="00895C23" w:rsidRDefault="00895C23" w:rsidP="005461A6">
      <w:pPr>
        <w:spacing w:after="0" w:line="240" w:lineRule="auto"/>
        <w:ind w:left="567" w:hanging="567"/>
        <w:jc w:val="both"/>
        <w:rPr>
          <w:rFonts w:ascii="Times New Roman" w:eastAsia="Times New Roman" w:hAnsi="Times New Roman" w:cs="Times New Roman"/>
          <w:sz w:val="24"/>
          <w:szCs w:val="24"/>
        </w:rPr>
      </w:pPr>
      <w:proofErr w:type="gramStart"/>
      <w:r w:rsidRPr="00895C23">
        <w:rPr>
          <w:rFonts w:ascii="Times New Roman" w:eastAsia="Times New Roman" w:hAnsi="Times New Roman" w:cs="Times New Roman"/>
          <w:sz w:val="24"/>
          <w:szCs w:val="24"/>
        </w:rPr>
        <w:t>Soeparno.</w:t>
      </w:r>
      <w:r w:rsidRPr="00895C23">
        <w:rPr>
          <w:rFonts w:ascii="Times New Roman" w:eastAsia="Times New Roman" w:hAnsi="Times New Roman" w:cs="Times New Roman"/>
          <w:sz w:val="24"/>
          <w:szCs w:val="24"/>
          <w:lang w:val="id-ID"/>
        </w:rPr>
        <w:t>,</w:t>
      </w:r>
      <w:proofErr w:type="gramEnd"/>
      <w:r w:rsidRPr="00895C23">
        <w:rPr>
          <w:rFonts w:ascii="Times New Roman" w:eastAsia="Times New Roman" w:hAnsi="Times New Roman" w:cs="Times New Roman"/>
          <w:sz w:val="24"/>
          <w:szCs w:val="24"/>
        </w:rPr>
        <w:t xml:space="preserve"> 200</w:t>
      </w:r>
      <w:r w:rsidRPr="00895C23">
        <w:rPr>
          <w:rFonts w:ascii="Times New Roman" w:eastAsia="Times New Roman" w:hAnsi="Times New Roman" w:cs="Times New Roman"/>
          <w:sz w:val="24"/>
          <w:szCs w:val="24"/>
          <w:lang w:val="id-ID"/>
        </w:rPr>
        <w:t>5</w:t>
      </w:r>
      <w:r w:rsidRPr="00895C23">
        <w:rPr>
          <w:rFonts w:ascii="Times New Roman" w:eastAsia="Times New Roman" w:hAnsi="Times New Roman" w:cs="Times New Roman"/>
          <w:sz w:val="24"/>
          <w:szCs w:val="24"/>
        </w:rPr>
        <w:t xml:space="preserve">. </w:t>
      </w:r>
      <w:proofErr w:type="gramStart"/>
      <w:r w:rsidRPr="00895C23">
        <w:rPr>
          <w:rFonts w:ascii="Times New Roman" w:eastAsia="Times New Roman" w:hAnsi="Times New Roman" w:cs="Times New Roman"/>
          <w:sz w:val="24"/>
          <w:szCs w:val="24"/>
        </w:rPr>
        <w:t>Ilmu dan Teknologi Daging.</w:t>
      </w:r>
      <w:proofErr w:type="gramEnd"/>
      <w:r w:rsidRPr="00895C23">
        <w:rPr>
          <w:rFonts w:ascii="Times New Roman" w:eastAsia="Times New Roman" w:hAnsi="Times New Roman" w:cs="Times New Roman"/>
          <w:sz w:val="24"/>
          <w:szCs w:val="24"/>
        </w:rPr>
        <w:t xml:space="preserve"> </w:t>
      </w:r>
      <w:proofErr w:type="gramStart"/>
      <w:r w:rsidRPr="00895C23">
        <w:rPr>
          <w:rFonts w:ascii="Times New Roman" w:eastAsia="Times New Roman" w:hAnsi="Times New Roman" w:cs="Times New Roman"/>
          <w:sz w:val="24"/>
          <w:szCs w:val="24"/>
        </w:rPr>
        <w:t>Gadjah Mada University Press.</w:t>
      </w:r>
      <w:proofErr w:type="gramEnd"/>
      <w:r w:rsidRPr="00895C23">
        <w:rPr>
          <w:rFonts w:ascii="Times New Roman" w:eastAsia="Times New Roman" w:hAnsi="Times New Roman" w:cs="Times New Roman"/>
          <w:sz w:val="24"/>
          <w:szCs w:val="24"/>
        </w:rPr>
        <w:t xml:space="preserve"> </w:t>
      </w:r>
      <w:proofErr w:type="gramStart"/>
      <w:r w:rsidRPr="00895C23">
        <w:rPr>
          <w:rFonts w:ascii="Times New Roman" w:eastAsia="Times New Roman" w:hAnsi="Times New Roman" w:cs="Times New Roman"/>
          <w:sz w:val="24"/>
          <w:szCs w:val="24"/>
        </w:rPr>
        <w:t>Yogyakarta.</w:t>
      </w:r>
      <w:proofErr w:type="gramEnd"/>
    </w:p>
    <w:p w:rsidR="00895C23" w:rsidRPr="00895C23" w:rsidRDefault="00895C23" w:rsidP="005461A6">
      <w:pPr>
        <w:spacing w:after="0" w:line="240" w:lineRule="auto"/>
        <w:ind w:left="567" w:hanging="567"/>
        <w:jc w:val="both"/>
        <w:rPr>
          <w:rFonts w:ascii="Times New Roman" w:eastAsia="Times New Roman" w:hAnsi="Times New Roman" w:cs="Times New Roman"/>
          <w:sz w:val="24"/>
          <w:szCs w:val="24"/>
          <w:lang w:val="id-ID"/>
        </w:rPr>
      </w:pPr>
      <w:r w:rsidRPr="00895C23">
        <w:rPr>
          <w:rFonts w:ascii="Times New Roman" w:eastAsia="Times New Roman" w:hAnsi="Times New Roman" w:cs="Times New Roman"/>
          <w:sz w:val="24"/>
          <w:szCs w:val="24"/>
        </w:rPr>
        <w:t>Sundari, Setiyoko</w:t>
      </w:r>
      <w:r w:rsidRPr="00895C23">
        <w:rPr>
          <w:rFonts w:ascii="Times New Roman" w:eastAsia="Times New Roman" w:hAnsi="Times New Roman" w:cs="Times New Roman"/>
          <w:sz w:val="24"/>
          <w:szCs w:val="24"/>
          <w:lang w:val="id-ID"/>
        </w:rPr>
        <w:t xml:space="preserve">, </w:t>
      </w:r>
      <w:r w:rsidRPr="00895C23">
        <w:rPr>
          <w:rFonts w:ascii="Times New Roman" w:eastAsia="Times New Roman" w:hAnsi="Times New Roman" w:cs="Times New Roman"/>
          <w:sz w:val="24"/>
          <w:szCs w:val="24"/>
        </w:rPr>
        <w:t>A</w:t>
      </w:r>
      <w:r w:rsidRPr="00895C23">
        <w:rPr>
          <w:rFonts w:ascii="Times New Roman" w:eastAsia="Times New Roman" w:hAnsi="Times New Roman" w:cs="Times New Roman"/>
          <w:sz w:val="24"/>
          <w:szCs w:val="24"/>
          <w:lang w:val="id-ID"/>
        </w:rPr>
        <w:t>.</w:t>
      </w:r>
      <w:r w:rsidRPr="00895C23">
        <w:rPr>
          <w:rFonts w:ascii="Times New Roman" w:eastAsia="Times New Roman" w:hAnsi="Times New Roman" w:cs="Times New Roman"/>
          <w:sz w:val="24"/>
          <w:szCs w:val="24"/>
        </w:rPr>
        <w:t>, Susiati</w:t>
      </w:r>
      <w:r w:rsidRPr="00895C23">
        <w:rPr>
          <w:rFonts w:ascii="Times New Roman" w:eastAsia="Times New Roman" w:hAnsi="Times New Roman" w:cs="Times New Roman"/>
          <w:sz w:val="24"/>
          <w:szCs w:val="24"/>
          <w:lang w:val="id-ID"/>
        </w:rPr>
        <w:t>,</w:t>
      </w:r>
      <w:r w:rsidRPr="00895C23">
        <w:rPr>
          <w:rFonts w:ascii="Times New Roman" w:eastAsia="Times New Roman" w:hAnsi="Times New Roman" w:cs="Times New Roman"/>
          <w:sz w:val="24"/>
          <w:szCs w:val="24"/>
        </w:rPr>
        <w:t xml:space="preserve"> AM.</w:t>
      </w:r>
      <w:r w:rsidRPr="00895C23">
        <w:rPr>
          <w:rFonts w:ascii="Times New Roman" w:eastAsia="Times New Roman" w:hAnsi="Times New Roman" w:cs="Times New Roman"/>
          <w:sz w:val="24"/>
          <w:szCs w:val="24"/>
          <w:lang w:val="id-ID"/>
        </w:rPr>
        <w:t>,</w:t>
      </w:r>
      <w:r w:rsidRPr="00895C23">
        <w:rPr>
          <w:rFonts w:ascii="Times New Roman" w:eastAsia="Times New Roman" w:hAnsi="Times New Roman" w:cs="Times New Roman"/>
          <w:sz w:val="24"/>
          <w:szCs w:val="24"/>
        </w:rPr>
        <w:t xml:space="preserve"> 2019. </w:t>
      </w:r>
      <w:proofErr w:type="gramStart"/>
      <w:r w:rsidRPr="00895C23">
        <w:rPr>
          <w:rFonts w:ascii="Times New Roman" w:eastAsia="Times New Roman" w:hAnsi="Times New Roman" w:cs="Times New Roman"/>
          <w:sz w:val="24"/>
          <w:szCs w:val="24"/>
        </w:rPr>
        <w:t>Pengaruh Nanokapsul Jus-Kunyit dalam Ransum terhadap Kualitas Fisik dan Kimia Daging Itik Lokal.</w:t>
      </w:r>
      <w:proofErr w:type="gramEnd"/>
      <w:r w:rsidRPr="00895C23">
        <w:rPr>
          <w:rFonts w:ascii="Times New Roman" w:eastAsia="Times New Roman" w:hAnsi="Times New Roman" w:cs="Times New Roman"/>
          <w:sz w:val="24"/>
          <w:szCs w:val="24"/>
        </w:rPr>
        <w:t xml:space="preserve"> </w:t>
      </w:r>
      <w:proofErr w:type="gramStart"/>
      <w:r w:rsidRPr="00895C23">
        <w:rPr>
          <w:rFonts w:ascii="Times New Roman" w:eastAsia="Times New Roman" w:hAnsi="Times New Roman" w:cs="Times New Roman"/>
          <w:sz w:val="24"/>
          <w:szCs w:val="24"/>
        </w:rPr>
        <w:t>Universitas Mercu Buana Yogyakarta</w:t>
      </w:r>
      <w:r w:rsidRPr="00895C23">
        <w:rPr>
          <w:rFonts w:ascii="Times New Roman" w:eastAsia="Times New Roman" w:hAnsi="Times New Roman" w:cs="Times New Roman"/>
          <w:sz w:val="24"/>
          <w:szCs w:val="24"/>
          <w:lang w:val="id-ID"/>
        </w:rPr>
        <w:t>.</w:t>
      </w:r>
      <w:proofErr w:type="gramEnd"/>
      <w:r w:rsidRPr="00895C23">
        <w:rPr>
          <w:rFonts w:ascii="Times New Roman" w:eastAsia="Times New Roman" w:hAnsi="Times New Roman" w:cs="Times New Roman"/>
          <w:sz w:val="24"/>
          <w:szCs w:val="24"/>
          <w:lang w:val="id-ID"/>
        </w:rPr>
        <w:t xml:space="preserve"> Yogyakarta.</w:t>
      </w:r>
      <w:bookmarkStart w:id="16" w:name="_GoBack"/>
      <w:bookmarkEnd w:id="16"/>
    </w:p>
    <w:p w:rsidR="00895C23" w:rsidRPr="00895C23" w:rsidRDefault="00895C23" w:rsidP="005461A6">
      <w:pPr>
        <w:spacing w:after="0" w:line="240" w:lineRule="auto"/>
        <w:ind w:left="567" w:hanging="567"/>
        <w:jc w:val="both"/>
        <w:rPr>
          <w:rFonts w:ascii="Times New Roman" w:eastAsia="Times New Roman" w:hAnsi="Times New Roman" w:cs="Times New Roman"/>
          <w:sz w:val="24"/>
          <w:szCs w:val="24"/>
        </w:rPr>
      </w:pPr>
      <w:proofErr w:type="gramStart"/>
      <w:r w:rsidRPr="00895C23">
        <w:rPr>
          <w:rFonts w:ascii="Times New Roman" w:eastAsia="Times New Roman" w:hAnsi="Times New Roman" w:cs="Times New Roman"/>
          <w:sz w:val="24"/>
          <w:szCs w:val="24"/>
        </w:rPr>
        <w:t>Sundari.</w:t>
      </w:r>
      <w:r w:rsidRPr="00895C23">
        <w:rPr>
          <w:rFonts w:ascii="Times New Roman" w:eastAsia="Times New Roman" w:hAnsi="Times New Roman" w:cs="Times New Roman"/>
          <w:sz w:val="24"/>
          <w:szCs w:val="24"/>
          <w:lang w:val="id-ID"/>
        </w:rPr>
        <w:t>,</w:t>
      </w:r>
      <w:proofErr w:type="gramEnd"/>
      <w:r w:rsidRPr="00895C23">
        <w:rPr>
          <w:rFonts w:ascii="Times New Roman" w:eastAsia="Times New Roman" w:hAnsi="Times New Roman" w:cs="Times New Roman"/>
          <w:sz w:val="24"/>
          <w:szCs w:val="24"/>
        </w:rPr>
        <w:t xml:space="preserve"> 2014. </w:t>
      </w:r>
      <w:proofErr w:type="gramStart"/>
      <w:r w:rsidRPr="00895C23">
        <w:rPr>
          <w:rFonts w:ascii="Times New Roman" w:eastAsia="Times New Roman" w:hAnsi="Times New Roman" w:cs="Times New Roman"/>
          <w:sz w:val="24"/>
          <w:szCs w:val="24"/>
        </w:rPr>
        <w:t>Nanokapsulasi Ekstra Kunyit dengan Kitosan dan Sodiu Tripolifosfat sebagai Aditif Pakan dalam Upaya Perbaiakan Kecernaan, Kinerja dan Kualitas Daging Ayam Broiler.</w:t>
      </w:r>
      <w:proofErr w:type="gramEnd"/>
      <w:r w:rsidRPr="00895C23">
        <w:rPr>
          <w:rFonts w:ascii="Times New Roman" w:eastAsia="Times New Roman" w:hAnsi="Times New Roman" w:cs="Times New Roman"/>
          <w:sz w:val="24"/>
          <w:szCs w:val="24"/>
        </w:rPr>
        <w:t xml:space="preserve"> </w:t>
      </w:r>
      <w:proofErr w:type="gramStart"/>
      <w:r w:rsidRPr="00895C23">
        <w:rPr>
          <w:rFonts w:ascii="Times New Roman" w:eastAsia="Times New Roman" w:hAnsi="Times New Roman" w:cs="Times New Roman"/>
          <w:sz w:val="24"/>
          <w:szCs w:val="24"/>
        </w:rPr>
        <w:t>Disertasi.</w:t>
      </w:r>
      <w:proofErr w:type="gramEnd"/>
      <w:r w:rsidRPr="00895C23">
        <w:rPr>
          <w:rFonts w:ascii="Times New Roman" w:eastAsia="Times New Roman" w:hAnsi="Times New Roman" w:cs="Times New Roman"/>
          <w:sz w:val="24"/>
          <w:szCs w:val="24"/>
        </w:rPr>
        <w:t xml:space="preserve"> Fakultas Peternakan. Universitas Gadjah Mada. </w:t>
      </w:r>
      <w:proofErr w:type="gramStart"/>
      <w:r w:rsidRPr="00895C23">
        <w:rPr>
          <w:rFonts w:ascii="Times New Roman" w:eastAsia="Times New Roman" w:hAnsi="Times New Roman" w:cs="Times New Roman"/>
          <w:sz w:val="24"/>
          <w:szCs w:val="24"/>
        </w:rPr>
        <w:t>Yogyakarta.</w:t>
      </w:r>
      <w:proofErr w:type="gramEnd"/>
    </w:p>
    <w:p w:rsidR="00895C23" w:rsidRPr="00895C23" w:rsidRDefault="00895C23" w:rsidP="005461A6">
      <w:pPr>
        <w:spacing w:after="0" w:line="240" w:lineRule="auto"/>
        <w:ind w:left="567" w:hanging="567"/>
        <w:jc w:val="both"/>
        <w:rPr>
          <w:rFonts w:ascii="Times New Roman" w:eastAsia="Times New Roman" w:hAnsi="Times New Roman" w:cs="Times New Roman"/>
          <w:sz w:val="24"/>
          <w:szCs w:val="24"/>
          <w:lang w:val="id-ID"/>
        </w:rPr>
      </w:pPr>
      <w:r w:rsidRPr="00895C23">
        <w:rPr>
          <w:rFonts w:ascii="Times New Roman" w:eastAsia="Times New Roman" w:hAnsi="Times New Roman" w:cs="Times New Roman"/>
          <w:sz w:val="24"/>
          <w:szCs w:val="24"/>
          <w:lang w:val="id-ID"/>
        </w:rPr>
        <w:t xml:space="preserve">Trully M. S., Timotiud K. H., 2007. Pengaruh Penambahan Asam terhadap Aktivitas Antioksidan Kurkumin. Universitas Kristen Satya Wecana, Salatiga. </w:t>
      </w:r>
    </w:p>
    <w:p w:rsidR="00895C23" w:rsidRPr="000A7474" w:rsidRDefault="00895C23" w:rsidP="005461A6">
      <w:pPr>
        <w:spacing w:after="0" w:line="240" w:lineRule="auto"/>
        <w:ind w:left="567" w:hanging="567"/>
        <w:jc w:val="both"/>
        <w:rPr>
          <w:rFonts w:ascii="Times New Roman" w:eastAsia="Times New Roman" w:hAnsi="Times New Roman" w:cs="Times New Roman"/>
          <w:sz w:val="24"/>
          <w:szCs w:val="24"/>
          <w:lang w:val="id-ID"/>
        </w:rPr>
      </w:pPr>
      <w:proofErr w:type="gramStart"/>
      <w:r w:rsidRPr="00895C23">
        <w:rPr>
          <w:rFonts w:ascii="Times New Roman" w:eastAsia="Times New Roman" w:hAnsi="Times New Roman" w:cs="Times New Roman"/>
          <w:sz w:val="24"/>
          <w:szCs w:val="24"/>
        </w:rPr>
        <w:t>Vaya, J., and Aviram, M., 2001.</w:t>
      </w:r>
      <w:proofErr w:type="gramEnd"/>
      <w:r w:rsidRPr="00895C23">
        <w:rPr>
          <w:rFonts w:ascii="Times New Roman" w:eastAsia="Times New Roman" w:hAnsi="Times New Roman" w:cs="Times New Roman"/>
          <w:sz w:val="24"/>
          <w:szCs w:val="24"/>
        </w:rPr>
        <w:t xml:space="preserve"> Nutritional Antioxidants: Mechanisms of Action, Analyses of Activities and Medical Applications, Curr. Med. Chem.-Imm, Endoc. </w:t>
      </w:r>
      <w:proofErr w:type="gramStart"/>
      <w:r w:rsidRPr="00895C23">
        <w:rPr>
          <w:rFonts w:ascii="Times New Roman" w:eastAsia="Times New Roman" w:hAnsi="Times New Roman" w:cs="Times New Roman"/>
          <w:sz w:val="24"/>
          <w:szCs w:val="24"/>
        </w:rPr>
        <w:t>&amp; Metab.</w:t>
      </w:r>
      <w:proofErr w:type="gramEnd"/>
      <w:r w:rsidRPr="00895C23">
        <w:rPr>
          <w:rFonts w:ascii="Times New Roman" w:eastAsia="Times New Roman" w:hAnsi="Times New Roman" w:cs="Times New Roman"/>
          <w:sz w:val="24"/>
          <w:szCs w:val="24"/>
        </w:rPr>
        <w:t xml:space="preserve"> </w:t>
      </w:r>
      <w:proofErr w:type="gramStart"/>
      <w:r w:rsidRPr="00895C23">
        <w:rPr>
          <w:rFonts w:ascii="Times New Roman" w:eastAsia="Times New Roman" w:hAnsi="Times New Roman" w:cs="Times New Roman"/>
          <w:sz w:val="24"/>
          <w:szCs w:val="24"/>
        </w:rPr>
        <w:t>Agents, Vol.1 No.1.</w:t>
      </w:r>
      <w:proofErr w:type="gramEnd"/>
    </w:p>
    <w:p w:rsidR="00895C23" w:rsidRPr="00B5136D" w:rsidRDefault="00895C23" w:rsidP="00B5136D">
      <w:pPr>
        <w:spacing w:after="0" w:line="480" w:lineRule="auto"/>
        <w:jc w:val="both"/>
        <w:rPr>
          <w:rFonts w:ascii="Times New Roman" w:hAnsi="Times New Roman" w:cs="Times New Roman"/>
          <w:b/>
          <w:sz w:val="24"/>
          <w:szCs w:val="24"/>
          <w:lang w:val="id-ID"/>
        </w:rPr>
      </w:pPr>
    </w:p>
    <w:p w:rsidR="003C0C34" w:rsidRPr="003C0C34" w:rsidRDefault="003C0C34" w:rsidP="003C0C34">
      <w:pPr>
        <w:spacing w:after="0" w:line="480" w:lineRule="auto"/>
        <w:jc w:val="both"/>
        <w:rPr>
          <w:rFonts w:ascii="Times New Roman" w:hAnsi="Times New Roman" w:cs="Times New Roman"/>
          <w:b/>
          <w:sz w:val="24"/>
          <w:szCs w:val="24"/>
          <w:lang w:val="id-ID"/>
        </w:rPr>
      </w:pPr>
    </w:p>
    <w:p w:rsidR="003C0C34" w:rsidRPr="003C0C34" w:rsidRDefault="003C0C34" w:rsidP="003C0C34">
      <w:pPr>
        <w:spacing w:after="0" w:line="480" w:lineRule="auto"/>
        <w:jc w:val="both"/>
        <w:rPr>
          <w:rFonts w:ascii="Times New Roman" w:hAnsi="Times New Roman" w:cs="Times New Roman"/>
          <w:b/>
          <w:sz w:val="24"/>
          <w:szCs w:val="24"/>
          <w:lang w:val="id-ID"/>
        </w:rPr>
      </w:pPr>
    </w:p>
    <w:p w:rsidR="0003022C" w:rsidRPr="0003022C" w:rsidRDefault="0003022C" w:rsidP="0003022C">
      <w:pPr>
        <w:spacing w:after="0" w:line="480" w:lineRule="auto"/>
        <w:jc w:val="both"/>
        <w:rPr>
          <w:rFonts w:ascii="Times New Roman" w:hAnsi="Times New Roman" w:cs="Times New Roman"/>
          <w:b/>
          <w:sz w:val="24"/>
          <w:szCs w:val="24"/>
          <w:lang w:val="id-ID"/>
        </w:rPr>
      </w:pPr>
    </w:p>
    <w:p w:rsidR="00EC03A4" w:rsidRPr="00DE7230" w:rsidRDefault="00EC03A4" w:rsidP="00EC03A4">
      <w:pPr>
        <w:pStyle w:val="ListParagraph"/>
        <w:spacing w:after="0" w:line="480" w:lineRule="auto"/>
        <w:ind w:left="567" w:firstLine="567"/>
        <w:jc w:val="both"/>
        <w:rPr>
          <w:rFonts w:ascii="Times New Roman" w:hAnsi="Times New Roman" w:cs="Times New Roman"/>
          <w:sz w:val="24"/>
          <w:szCs w:val="24"/>
          <w:lang w:val="id-ID"/>
        </w:rPr>
      </w:pPr>
    </w:p>
    <w:p w:rsidR="00FD1824" w:rsidRPr="004318ED" w:rsidRDefault="00FD1824" w:rsidP="00FD1824">
      <w:pPr>
        <w:spacing w:after="0" w:line="480" w:lineRule="auto"/>
        <w:rPr>
          <w:rFonts w:ascii="Times New Roman" w:hAnsi="Times New Roman" w:cs="Times New Roman"/>
          <w:b/>
          <w:color w:val="000000" w:themeColor="text1"/>
          <w:sz w:val="24"/>
          <w:szCs w:val="24"/>
          <w:lang w:val="id-ID"/>
        </w:rPr>
      </w:pPr>
    </w:p>
    <w:sectPr w:rsidR="00FD1824" w:rsidRPr="004318ED" w:rsidSect="005B716F">
      <w:pgSz w:w="11906" w:h="16838"/>
      <w:pgMar w:top="1701" w:right="1701" w:bottom="1701" w:left="226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64D42"/>
    <w:multiLevelType w:val="hybridMultilevel"/>
    <w:tmpl w:val="3AB0F334"/>
    <w:lvl w:ilvl="0" w:tplc="08090011">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0CBF2066"/>
    <w:multiLevelType w:val="hybridMultilevel"/>
    <w:tmpl w:val="032E6530"/>
    <w:lvl w:ilvl="0" w:tplc="7696EF1E">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nsid w:val="1EC06807"/>
    <w:multiLevelType w:val="hybridMultilevel"/>
    <w:tmpl w:val="9BBE319E"/>
    <w:lvl w:ilvl="0" w:tplc="04090019">
      <w:start w:val="1"/>
      <w:numFmt w:val="lowerLetter"/>
      <w:lvlText w:val="%1."/>
      <w:lvlJc w:val="left"/>
      <w:pPr>
        <w:ind w:left="294" w:hanging="360"/>
      </w:pPr>
      <w:rPr>
        <w:rFonts w:hint="default"/>
      </w:rPr>
    </w:lvl>
    <w:lvl w:ilvl="1" w:tplc="04090019" w:tentative="1">
      <w:start w:val="1"/>
      <w:numFmt w:val="lowerLetter"/>
      <w:lvlText w:val="%2."/>
      <w:lvlJc w:val="left"/>
      <w:pPr>
        <w:ind w:left="1014" w:hanging="360"/>
      </w:pPr>
    </w:lvl>
    <w:lvl w:ilvl="2" w:tplc="0409001B" w:tentative="1">
      <w:start w:val="1"/>
      <w:numFmt w:val="lowerRoman"/>
      <w:lvlText w:val="%3."/>
      <w:lvlJc w:val="right"/>
      <w:pPr>
        <w:ind w:left="1734" w:hanging="180"/>
      </w:pPr>
    </w:lvl>
    <w:lvl w:ilvl="3" w:tplc="0409000F" w:tentative="1">
      <w:start w:val="1"/>
      <w:numFmt w:val="decimal"/>
      <w:lvlText w:val="%4."/>
      <w:lvlJc w:val="left"/>
      <w:pPr>
        <w:ind w:left="2454" w:hanging="360"/>
      </w:pPr>
    </w:lvl>
    <w:lvl w:ilvl="4" w:tplc="04090019" w:tentative="1">
      <w:start w:val="1"/>
      <w:numFmt w:val="lowerLetter"/>
      <w:lvlText w:val="%5."/>
      <w:lvlJc w:val="left"/>
      <w:pPr>
        <w:ind w:left="3174" w:hanging="360"/>
      </w:pPr>
    </w:lvl>
    <w:lvl w:ilvl="5" w:tplc="0409001B" w:tentative="1">
      <w:start w:val="1"/>
      <w:numFmt w:val="lowerRoman"/>
      <w:lvlText w:val="%6."/>
      <w:lvlJc w:val="right"/>
      <w:pPr>
        <w:ind w:left="3894" w:hanging="180"/>
      </w:pPr>
    </w:lvl>
    <w:lvl w:ilvl="6" w:tplc="0409000F" w:tentative="1">
      <w:start w:val="1"/>
      <w:numFmt w:val="decimal"/>
      <w:lvlText w:val="%7."/>
      <w:lvlJc w:val="left"/>
      <w:pPr>
        <w:ind w:left="4614" w:hanging="360"/>
      </w:pPr>
    </w:lvl>
    <w:lvl w:ilvl="7" w:tplc="04090019" w:tentative="1">
      <w:start w:val="1"/>
      <w:numFmt w:val="lowerLetter"/>
      <w:lvlText w:val="%8."/>
      <w:lvlJc w:val="left"/>
      <w:pPr>
        <w:ind w:left="5334" w:hanging="360"/>
      </w:pPr>
    </w:lvl>
    <w:lvl w:ilvl="8" w:tplc="0409001B" w:tentative="1">
      <w:start w:val="1"/>
      <w:numFmt w:val="lowerRoman"/>
      <w:lvlText w:val="%9."/>
      <w:lvlJc w:val="right"/>
      <w:pPr>
        <w:ind w:left="6054" w:hanging="180"/>
      </w:pPr>
    </w:lvl>
  </w:abstractNum>
  <w:abstractNum w:abstractNumId="3">
    <w:nsid w:val="46C06B00"/>
    <w:multiLevelType w:val="hybridMultilevel"/>
    <w:tmpl w:val="5A560CC4"/>
    <w:lvl w:ilvl="0" w:tplc="C3F06EB2">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nsid w:val="58F57C52"/>
    <w:multiLevelType w:val="hybridMultilevel"/>
    <w:tmpl w:val="C3C047E6"/>
    <w:lvl w:ilvl="0" w:tplc="4336C01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59334B1C"/>
    <w:multiLevelType w:val="hybridMultilevel"/>
    <w:tmpl w:val="459860FC"/>
    <w:lvl w:ilvl="0" w:tplc="08090011">
      <w:start w:val="1"/>
      <w:numFmt w:val="decimal"/>
      <w:lvlText w:val="%1)"/>
      <w:lvlJc w:val="left"/>
      <w:pPr>
        <w:ind w:left="294" w:hanging="360"/>
      </w:pPr>
      <w:rPr>
        <w:rFonts w:hint="default"/>
      </w:rPr>
    </w:lvl>
    <w:lvl w:ilvl="1" w:tplc="04090019" w:tentative="1">
      <w:start w:val="1"/>
      <w:numFmt w:val="lowerLetter"/>
      <w:lvlText w:val="%2."/>
      <w:lvlJc w:val="left"/>
      <w:pPr>
        <w:ind w:left="1014" w:hanging="360"/>
      </w:pPr>
    </w:lvl>
    <w:lvl w:ilvl="2" w:tplc="0409001B" w:tentative="1">
      <w:start w:val="1"/>
      <w:numFmt w:val="lowerRoman"/>
      <w:lvlText w:val="%3."/>
      <w:lvlJc w:val="right"/>
      <w:pPr>
        <w:ind w:left="1734" w:hanging="180"/>
      </w:pPr>
    </w:lvl>
    <w:lvl w:ilvl="3" w:tplc="0409000F" w:tentative="1">
      <w:start w:val="1"/>
      <w:numFmt w:val="decimal"/>
      <w:lvlText w:val="%4."/>
      <w:lvlJc w:val="left"/>
      <w:pPr>
        <w:ind w:left="2454" w:hanging="360"/>
      </w:pPr>
    </w:lvl>
    <w:lvl w:ilvl="4" w:tplc="04090019" w:tentative="1">
      <w:start w:val="1"/>
      <w:numFmt w:val="lowerLetter"/>
      <w:lvlText w:val="%5."/>
      <w:lvlJc w:val="left"/>
      <w:pPr>
        <w:ind w:left="3174" w:hanging="360"/>
      </w:pPr>
    </w:lvl>
    <w:lvl w:ilvl="5" w:tplc="0409001B" w:tentative="1">
      <w:start w:val="1"/>
      <w:numFmt w:val="lowerRoman"/>
      <w:lvlText w:val="%6."/>
      <w:lvlJc w:val="right"/>
      <w:pPr>
        <w:ind w:left="3894" w:hanging="180"/>
      </w:pPr>
    </w:lvl>
    <w:lvl w:ilvl="6" w:tplc="0409000F" w:tentative="1">
      <w:start w:val="1"/>
      <w:numFmt w:val="decimal"/>
      <w:lvlText w:val="%7."/>
      <w:lvlJc w:val="left"/>
      <w:pPr>
        <w:ind w:left="4614" w:hanging="360"/>
      </w:pPr>
    </w:lvl>
    <w:lvl w:ilvl="7" w:tplc="04090019" w:tentative="1">
      <w:start w:val="1"/>
      <w:numFmt w:val="lowerLetter"/>
      <w:lvlText w:val="%8."/>
      <w:lvlJc w:val="left"/>
      <w:pPr>
        <w:ind w:left="5334" w:hanging="360"/>
      </w:pPr>
    </w:lvl>
    <w:lvl w:ilvl="8" w:tplc="0409001B" w:tentative="1">
      <w:start w:val="1"/>
      <w:numFmt w:val="lowerRoman"/>
      <w:lvlText w:val="%9."/>
      <w:lvlJc w:val="right"/>
      <w:pPr>
        <w:ind w:left="6054" w:hanging="180"/>
      </w:pPr>
    </w:lvl>
  </w:abstractNum>
  <w:abstractNum w:abstractNumId="6">
    <w:nsid w:val="5A2A5494"/>
    <w:multiLevelType w:val="multilevel"/>
    <w:tmpl w:val="B086AF08"/>
    <w:lvl w:ilvl="0">
      <w:start w:val="1"/>
      <w:numFmt w:val="decimal"/>
      <w:pStyle w:val="TOC5"/>
      <w:lvlText w:val="%1."/>
      <w:lvlJc w:val="left"/>
      <w:pPr>
        <w:ind w:left="720" w:hanging="360"/>
      </w:pPr>
      <w:rPr>
        <w:rFonts w:ascii="Times New Roman" w:hAnsi="Times New Roman" w:cs="Times New Roman"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2"/>
  </w:num>
  <w:num w:numId="3">
    <w:abstractNumId w:val="6"/>
  </w:num>
  <w:num w:numId="4">
    <w:abstractNumId w:val="5"/>
  </w:num>
  <w:num w:numId="5">
    <w:abstractNumId w:val="0"/>
  </w:num>
  <w:num w:numId="6">
    <w:abstractNumId w:val="1"/>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grammar="clean"/>
  <w:defaultTabStop w:val="720"/>
  <w:drawingGridHorizontalSpacing w:val="110"/>
  <w:displayHorizontalDrawingGridEvery w:val="2"/>
  <w:characterSpacingControl w:val="doNotCompress"/>
  <w:compat/>
  <w:rsids>
    <w:rsidRoot w:val="005B716F"/>
    <w:rsid w:val="00003898"/>
    <w:rsid w:val="00021275"/>
    <w:rsid w:val="0003022C"/>
    <w:rsid w:val="00085746"/>
    <w:rsid w:val="00090821"/>
    <w:rsid w:val="00135434"/>
    <w:rsid w:val="00183936"/>
    <w:rsid w:val="002C44FF"/>
    <w:rsid w:val="002D5043"/>
    <w:rsid w:val="00302372"/>
    <w:rsid w:val="00310BF2"/>
    <w:rsid w:val="00321292"/>
    <w:rsid w:val="003419A7"/>
    <w:rsid w:val="003558E8"/>
    <w:rsid w:val="00397751"/>
    <w:rsid w:val="003C0C34"/>
    <w:rsid w:val="00405742"/>
    <w:rsid w:val="004318ED"/>
    <w:rsid w:val="0046066E"/>
    <w:rsid w:val="004A63AA"/>
    <w:rsid w:val="00502CFD"/>
    <w:rsid w:val="005461A6"/>
    <w:rsid w:val="005B716F"/>
    <w:rsid w:val="006524B6"/>
    <w:rsid w:val="0068667A"/>
    <w:rsid w:val="006978EB"/>
    <w:rsid w:val="00752155"/>
    <w:rsid w:val="007D5928"/>
    <w:rsid w:val="007E0EE2"/>
    <w:rsid w:val="008406FB"/>
    <w:rsid w:val="008859C1"/>
    <w:rsid w:val="00895C23"/>
    <w:rsid w:val="008D6C18"/>
    <w:rsid w:val="00923265"/>
    <w:rsid w:val="00987AAD"/>
    <w:rsid w:val="009A0DDE"/>
    <w:rsid w:val="009E5089"/>
    <w:rsid w:val="00A02546"/>
    <w:rsid w:val="00A80320"/>
    <w:rsid w:val="00AD0968"/>
    <w:rsid w:val="00B2033A"/>
    <w:rsid w:val="00B5136D"/>
    <w:rsid w:val="00B76D44"/>
    <w:rsid w:val="00BB3DB5"/>
    <w:rsid w:val="00C76649"/>
    <w:rsid w:val="00D32790"/>
    <w:rsid w:val="00E33C53"/>
    <w:rsid w:val="00E8673C"/>
    <w:rsid w:val="00EA0AD5"/>
    <w:rsid w:val="00EC03A4"/>
    <w:rsid w:val="00F11E78"/>
    <w:rsid w:val="00FD182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0320"/>
    <w:rPr>
      <w:rFonts w:eastAsiaTheme="minorEastAsia"/>
      <w:lang w:val="en-US"/>
    </w:rPr>
  </w:style>
  <w:style w:type="paragraph" w:styleId="Heading1">
    <w:name w:val="heading 1"/>
    <w:basedOn w:val="Normal"/>
    <w:next w:val="Normal"/>
    <w:link w:val="Heading1Char"/>
    <w:uiPriority w:val="9"/>
    <w:qFormat/>
    <w:rsid w:val="00A8032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5">
    <w:name w:val="heading 5"/>
    <w:basedOn w:val="Normal"/>
    <w:next w:val="Normal"/>
    <w:link w:val="Heading5Char"/>
    <w:uiPriority w:val="9"/>
    <w:unhideWhenUsed/>
    <w:qFormat/>
    <w:rsid w:val="0030237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0320"/>
    <w:rPr>
      <w:rFonts w:asciiTheme="majorHAnsi" w:eastAsiaTheme="majorEastAsia" w:hAnsiTheme="majorHAnsi" w:cstheme="majorBidi"/>
      <w:b/>
      <w:bCs/>
      <w:color w:val="365F91" w:themeColor="accent1" w:themeShade="BF"/>
      <w:sz w:val="28"/>
      <w:szCs w:val="28"/>
      <w:lang w:val="en-US"/>
    </w:rPr>
  </w:style>
  <w:style w:type="paragraph" w:styleId="ListParagraph">
    <w:name w:val="List Paragraph"/>
    <w:basedOn w:val="Normal"/>
    <w:link w:val="ListParagraphChar"/>
    <w:uiPriority w:val="34"/>
    <w:qFormat/>
    <w:rsid w:val="00A80320"/>
    <w:pPr>
      <w:ind w:left="720"/>
      <w:contextualSpacing/>
    </w:pPr>
  </w:style>
  <w:style w:type="character" w:customStyle="1" w:styleId="ListParagraphChar">
    <w:name w:val="List Paragraph Char"/>
    <w:link w:val="ListParagraph"/>
    <w:uiPriority w:val="34"/>
    <w:rsid w:val="00A80320"/>
    <w:rPr>
      <w:rFonts w:eastAsiaTheme="minorEastAsia"/>
      <w:lang w:val="en-US"/>
    </w:rPr>
  </w:style>
  <w:style w:type="character" w:styleId="Hyperlink">
    <w:name w:val="Hyperlink"/>
    <w:basedOn w:val="DefaultParagraphFont"/>
    <w:uiPriority w:val="99"/>
    <w:unhideWhenUsed/>
    <w:rsid w:val="00752155"/>
    <w:rPr>
      <w:color w:val="0000FF" w:themeColor="hyperlink"/>
      <w:u w:val="single"/>
    </w:rPr>
  </w:style>
  <w:style w:type="paragraph" w:styleId="TOC5">
    <w:name w:val="toc 5"/>
    <w:basedOn w:val="Normal"/>
    <w:next w:val="Normal"/>
    <w:autoRedefine/>
    <w:uiPriority w:val="39"/>
    <w:unhideWhenUsed/>
    <w:rsid w:val="002C44FF"/>
    <w:pPr>
      <w:numPr>
        <w:numId w:val="3"/>
      </w:numPr>
      <w:tabs>
        <w:tab w:val="right" w:leader="dot" w:pos="7927"/>
      </w:tabs>
      <w:spacing w:after="0" w:line="240" w:lineRule="auto"/>
      <w:ind w:left="426"/>
      <w:jc w:val="both"/>
    </w:pPr>
  </w:style>
  <w:style w:type="table" w:customStyle="1" w:styleId="LightShading3">
    <w:name w:val="Light Shading3"/>
    <w:basedOn w:val="TableNormal"/>
    <w:uiPriority w:val="60"/>
    <w:rsid w:val="0030237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5Char">
    <w:name w:val="Heading 5 Char"/>
    <w:basedOn w:val="DefaultParagraphFont"/>
    <w:link w:val="Heading5"/>
    <w:uiPriority w:val="9"/>
    <w:rsid w:val="00302372"/>
    <w:rPr>
      <w:rFonts w:asciiTheme="majorHAnsi" w:eastAsiaTheme="majorEastAsia" w:hAnsiTheme="majorHAnsi" w:cstheme="majorBidi"/>
      <w:color w:val="243F60" w:themeColor="accent1" w:themeShade="7F"/>
      <w:lang w:val="en-US"/>
    </w:rPr>
  </w:style>
  <w:style w:type="table" w:styleId="TableGrid">
    <w:name w:val="Table Grid"/>
    <w:basedOn w:val="TableNormal"/>
    <w:uiPriority w:val="59"/>
    <w:rsid w:val="003C0C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4">
    <w:name w:val="Light Shading4"/>
    <w:basedOn w:val="TableNormal"/>
    <w:uiPriority w:val="60"/>
    <w:rsid w:val="00EA0AD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rmalWeb">
    <w:name w:val="Normal (Web)"/>
    <w:basedOn w:val="Normal"/>
    <w:uiPriority w:val="99"/>
    <w:unhideWhenUsed/>
    <w:rsid w:val="002D5043"/>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hyperlink" Target="mailto:leonyrani10@gmail.com" TargetMode="Externa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GB"/>
  <c:chart>
    <c:autoTitleDeleted val="1"/>
    <c:plotArea>
      <c:layout/>
      <c:barChart>
        <c:barDir val="col"/>
        <c:grouping val="stacked"/>
        <c:ser>
          <c:idx val="0"/>
          <c:order val="0"/>
          <c:tx>
            <c:strRef>
              <c:f>Sheet1!$B$1</c:f>
              <c:strCache>
                <c:ptCount val="1"/>
                <c:pt idx="0">
                  <c:v>%RSA</c:v>
                </c:pt>
              </c:strCache>
            </c:strRef>
          </c:tx>
          <c:dLbls>
            <c:dLbl>
              <c:idx val="0"/>
              <c:layout>
                <c:manualLayout>
                  <c:x val="2.7849380899491252E-3"/>
                  <c:y val="-0.13595304191108074"/>
                </c:manualLayout>
              </c:layout>
              <c:dLblPos val="ctr"/>
              <c:showVal val="1"/>
              <c:separator>, </c:separator>
            </c:dLbl>
            <c:dLbl>
              <c:idx val="1"/>
              <c:layout>
                <c:manualLayout>
                  <c:x val="0"/>
                  <c:y val="-0.20878502864915968"/>
                </c:manualLayout>
              </c:layout>
              <c:dLblPos val="ctr"/>
              <c:showVal val="1"/>
              <c:separator>, </c:separator>
            </c:dLbl>
            <c:dLbl>
              <c:idx val="2"/>
              <c:layout>
                <c:manualLayout>
                  <c:x val="8.3548142698474173E-3"/>
                  <c:y val="-0.17965223395392821"/>
                </c:manualLayout>
              </c:layout>
              <c:dLblPos val="ctr"/>
              <c:showVal val="1"/>
              <c:separator>, </c:separator>
            </c:dLbl>
            <c:dLbl>
              <c:idx val="3"/>
              <c:layout>
                <c:manualLayout>
                  <c:x val="-2.1928646377552095E-7"/>
                  <c:y val="-0.25248422069200732"/>
                </c:manualLayout>
              </c:layout>
              <c:dLblPos val="ctr"/>
              <c:showVal val="1"/>
              <c:separator>, </c:separator>
            </c:dLbl>
            <c:dLbl>
              <c:idx val="4"/>
              <c:layout>
                <c:manualLayout>
                  <c:x val="5.5698761798982314E-3"/>
                  <c:y val="-0.20878502864915968"/>
                </c:manualLayout>
              </c:layout>
              <c:dLblPos val="ctr"/>
              <c:showVal val="1"/>
              <c:separator>, </c:separator>
            </c:dLbl>
            <c:dLbl>
              <c:idx val="5"/>
              <c:layout>
                <c:manualLayout>
                  <c:x val="-2.7849380899491252E-3"/>
                  <c:y val="-0.28647248116977947"/>
                </c:manualLayout>
              </c:layout>
              <c:dLblPos val="ctr"/>
              <c:showVal val="1"/>
              <c:separator>, </c:separator>
            </c:dLbl>
            <c:dLbl>
              <c:idx val="6"/>
              <c:layout>
                <c:manualLayout>
                  <c:x val="0"/>
                  <c:y val="-0.24762875490946848"/>
                </c:manualLayout>
              </c:layout>
              <c:dLblPos val="ctr"/>
              <c:showVal val="1"/>
              <c:separator>, </c:separator>
            </c:dLbl>
            <c:dLbl>
              <c:idx val="7"/>
              <c:layout>
                <c:manualLayout>
                  <c:x val="-1.0211321701087282E-16"/>
                  <c:y val="-0.30103887851739308"/>
                </c:manualLayout>
              </c:layout>
              <c:dLblPos val="ctr"/>
              <c:showVal val="1"/>
              <c:separator>, </c:separator>
            </c:dLbl>
            <c:dLbl>
              <c:idx val="8"/>
              <c:layout>
                <c:manualLayout>
                  <c:x val="8.3548142698474173E-3"/>
                  <c:y val="-0.25248422069200732"/>
                </c:manualLayout>
              </c:layout>
              <c:dLblPos val="ctr"/>
              <c:showVal val="1"/>
              <c:separator>, </c:separator>
            </c:dLbl>
            <c:dLbl>
              <c:idx val="9"/>
              <c:layout>
                <c:manualLayout>
                  <c:x val="0"/>
                  <c:y val="-0.20392956286662173"/>
                </c:manualLayout>
              </c:layout>
              <c:dLblPos val="ctr"/>
              <c:showVal val="1"/>
              <c:separator>, </c:separator>
            </c:dLbl>
            <c:dLblPos val="ctr"/>
            <c:showVal val="1"/>
            <c:separator>, </c:separator>
          </c:dLbls>
          <c:cat>
            <c:strRef>
              <c:f>Sheet1!$A$2:$A$11</c:f>
              <c:strCache>
                <c:ptCount val="10"/>
                <c:pt idx="0">
                  <c:v>Kontrol</c:v>
                </c:pt>
                <c:pt idx="1">
                  <c:v>5 menit 1%</c:v>
                </c:pt>
                <c:pt idx="2">
                  <c:v>5 menit 2%</c:v>
                </c:pt>
                <c:pt idx="3">
                  <c:v>5 menit 3%</c:v>
                </c:pt>
                <c:pt idx="4">
                  <c:v>10 menit 1%</c:v>
                </c:pt>
                <c:pt idx="5">
                  <c:v>10 menit 2%</c:v>
                </c:pt>
                <c:pt idx="6">
                  <c:v>10 menit 3%</c:v>
                </c:pt>
                <c:pt idx="7">
                  <c:v>20 menit 1%</c:v>
                </c:pt>
                <c:pt idx="8">
                  <c:v>20 menit 2%</c:v>
                </c:pt>
                <c:pt idx="9">
                  <c:v>20 menit 3%</c:v>
                </c:pt>
              </c:strCache>
            </c:strRef>
          </c:cat>
          <c:val>
            <c:numRef>
              <c:f>Sheet1!$B$2:$B$11</c:f>
              <c:numCache>
                <c:formatCode>0.00%</c:formatCode>
                <c:ptCount val="10"/>
                <c:pt idx="0">
                  <c:v>8.72E-2</c:v>
                </c:pt>
                <c:pt idx="1">
                  <c:v>0.13539999999999999</c:v>
                </c:pt>
                <c:pt idx="2">
                  <c:v>0.13100000000000001</c:v>
                </c:pt>
                <c:pt idx="3">
                  <c:v>0.21450000000000041</c:v>
                </c:pt>
                <c:pt idx="4">
                  <c:v>0.16250000000000028</c:v>
                </c:pt>
                <c:pt idx="5">
                  <c:v>0.23240000000000041</c:v>
                </c:pt>
                <c:pt idx="6">
                  <c:v>0.19880000000000028</c:v>
                </c:pt>
                <c:pt idx="7">
                  <c:v>0.24910000000000004</c:v>
                </c:pt>
                <c:pt idx="8">
                  <c:v>0.19780000000000025</c:v>
                </c:pt>
                <c:pt idx="9">
                  <c:v>0.14960000000000001</c:v>
                </c:pt>
              </c:numCache>
            </c:numRef>
          </c:val>
        </c:ser>
        <c:dLbls>
          <c:showVal val="1"/>
        </c:dLbls>
        <c:gapWidth val="55"/>
        <c:overlap val="100"/>
        <c:axId val="70498560"/>
        <c:axId val="70735360"/>
      </c:barChart>
      <c:catAx>
        <c:axId val="70498560"/>
        <c:scaling>
          <c:orientation val="minMax"/>
        </c:scaling>
        <c:axPos val="b"/>
        <c:majorTickMark val="none"/>
        <c:tickLblPos val="nextTo"/>
        <c:txPr>
          <a:bodyPr/>
          <a:lstStyle/>
          <a:p>
            <a:pPr>
              <a:defRPr sz="1100">
                <a:latin typeface="Times New Roman" pitchFamily="18" charset="0"/>
                <a:cs typeface="Times New Roman" pitchFamily="18" charset="0"/>
              </a:defRPr>
            </a:pPr>
            <a:endParaRPr lang="en-US"/>
          </a:p>
        </c:txPr>
        <c:crossAx val="70735360"/>
        <c:crosses val="autoZero"/>
        <c:auto val="1"/>
        <c:lblAlgn val="ctr"/>
        <c:lblOffset val="100"/>
      </c:catAx>
      <c:valAx>
        <c:axId val="70735360"/>
        <c:scaling>
          <c:orientation val="minMax"/>
        </c:scaling>
        <c:axPos val="l"/>
        <c:numFmt formatCode="0.00%" sourceLinked="1"/>
        <c:majorTickMark val="none"/>
        <c:tickLblPos val="nextTo"/>
        <c:txPr>
          <a:bodyPr/>
          <a:lstStyle/>
          <a:p>
            <a:pPr>
              <a:defRPr sz="800">
                <a:latin typeface="Times New Roman" pitchFamily="18" charset="0"/>
                <a:cs typeface="Times New Roman" pitchFamily="18" charset="0"/>
              </a:defRPr>
            </a:pPr>
            <a:endParaRPr lang="en-US"/>
          </a:p>
        </c:txPr>
        <c:crossAx val="70498560"/>
        <c:crosses val="autoZero"/>
        <c:crossBetween val="between"/>
      </c:valAx>
    </c:plotArea>
    <c:plotVisOnly val="1"/>
    <c:dispBlanksAs val="gap"/>
  </c:chart>
  <c:spPr>
    <a:ln>
      <a:solidFill>
        <a:schemeClr val="bg1"/>
      </a:solidFill>
    </a:ln>
  </c:sp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3625</Words>
  <Characters>20668</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2021-02-25T08:57:00Z</dcterms:created>
  <dcterms:modified xsi:type="dcterms:W3CDTF">2021-02-25T08:57:00Z</dcterms:modified>
</cp:coreProperties>
</file>