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BE" w:rsidRPr="00A31268" w:rsidRDefault="001A0CBE" w:rsidP="001A0CBE">
      <w:pPr>
        <w:tabs>
          <w:tab w:val="left" w:pos="7371"/>
        </w:tabs>
        <w:spacing w:after="0" w:line="240" w:lineRule="auto"/>
        <w:jc w:val="center"/>
        <w:rPr>
          <w:rFonts w:ascii="Times New Roman" w:eastAsia="Times New Roman" w:hAnsi="Times New Roman" w:cs="Times New Roman"/>
          <w:b/>
          <w:sz w:val="24"/>
          <w:szCs w:val="24"/>
          <w:lang w:eastAsia="id-ID"/>
        </w:rPr>
      </w:pPr>
      <w:r w:rsidRPr="00A31268">
        <w:rPr>
          <w:rFonts w:ascii="Times New Roman" w:eastAsia="Times New Roman" w:hAnsi="Times New Roman" w:cs="Times New Roman"/>
          <w:b/>
          <w:sz w:val="24"/>
          <w:szCs w:val="24"/>
          <w:lang w:eastAsia="id-ID"/>
        </w:rPr>
        <w:t xml:space="preserve">KANDUNGAN KIMIA SILASE PAKAN  KOMPLIT BERBAHAN DASAR </w:t>
      </w:r>
      <w:r w:rsidRPr="00A31268">
        <w:rPr>
          <w:rFonts w:ascii="Times New Roman" w:eastAsia="Times New Roman" w:hAnsi="Times New Roman" w:cs="Times New Roman"/>
          <w:b/>
          <w:i/>
          <w:sz w:val="24"/>
          <w:szCs w:val="24"/>
          <w:lang w:eastAsia="id-ID"/>
        </w:rPr>
        <w:t>Azolla microphylla</w:t>
      </w:r>
      <w:r w:rsidRPr="00A31268">
        <w:rPr>
          <w:rFonts w:ascii="Times New Roman" w:eastAsia="Times New Roman" w:hAnsi="Times New Roman" w:cs="Times New Roman"/>
          <w:b/>
          <w:sz w:val="24"/>
          <w:szCs w:val="24"/>
          <w:lang w:eastAsia="id-ID"/>
        </w:rPr>
        <w:t xml:space="preserve"> DENGAN LAMA FERMENTASI YANG BERBEDA</w:t>
      </w:r>
    </w:p>
    <w:p w:rsidR="000A1B6F" w:rsidRPr="00A31268" w:rsidRDefault="000A1B6F" w:rsidP="001A0CBE">
      <w:pPr>
        <w:spacing w:after="0"/>
        <w:jc w:val="center"/>
        <w:rPr>
          <w:rFonts w:ascii="Times New Roman" w:hAnsi="Times New Roman" w:cs="Times New Roman"/>
          <w:sz w:val="24"/>
        </w:rPr>
      </w:pPr>
    </w:p>
    <w:p w:rsidR="001A0CBE" w:rsidRPr="00A31268" w:rsidRDefault="001A0CBE" w:rsidP="001A0CBE">
      <w:pPr>
        <w:spacing w:after="0" w:line="240" w:lineRule="auto"/>
        <w:jc w:val="center"/>
        <w:rPr>
          <w:rFonts w:ascii="Times New Roman" w:eastAsia="Calibri" w:hAnsi="Times New Roman" w:cs="SimSun"/>
          <w:sz w:val="24"/>
        </w:rPr>
      </w:pPr>
      <w:r w:rsidRPr="00A31268">
        <w:rPr>
          <w:rFonts w:ascii="Times New Roman" w:eastAsia="Calibri" w:hAnsi="Times New Roman" w:cs="SimSun"/>
          <w:sz w:val="24"/>
        </w:rPr>
        <w:t xml:space="preserve">THE CHEMICAL CONTENT OF COMPLETE FEED SILAGE MADE FROM </w:t>
      </w:r>
      <w:r w:rsidRPr="00A31268">
        <w:rPr>
          <w:rFonts w:ascii="Times New Roman" w:eastAsia="Calibri" w:hAnsi="Times New Roman" w:cs="SimSun"/>
          <w:i/>
          <w:sz w:val="24"/>
        </w:rPr>
        <w:t>Azolla microphylla</w:t>
      </w:r>
      <w:r w:rsidRPr="00A31268">
        <w:rPr>
          <w:rFonts w:ascii="Times New Roman" w:eastAsia="Calibri" w:hAnsi="Times New Roman" w:cs="SimSun"/>
          <w:sz w:val="24"/>
        </w:rPr>
        <w:t xml:space="preserve"> WITH DIFFERENT FERMENTATION TIME</w:t>
      </w:r>
    </w:p>
    <w:p w:rsidR="001A0CBE" w:rsidRPr="00A31268" w:rsidRDefault="001A0CBE" w:rsidP="001A0CBE">
      <w:pPr>
        <w:spacing w:after="0" w:line="240" w:lineRule="auto"/>
        <w:jc w:val="center"/>
        <w:rPr>
          <w:rFonts w:ascii="Times New Roman" w:eastAsia="Calibri" w:hAnsi="Times New Roman" w:cs="SimSun"/>
          <w:sz w:val="24"/>
        </w:rPr>
      </w:pPr>
    </w:p>
    <w:p w:rsidR="00986632" w:rsidRPr="00A31268" w:rsidRDefault="00986632" w:rsidP="00986632">
      <w:pPr>
        <w:spacing w:after="0" w:line="240" w:lineRule="auto"/>
        <w:jc w:val="center"/>
        <w:rPr>
          <w:rFonts w:ascii="Times New Roman" w:eastAsia="Calibri" w:hAnsi="Times New Roman" w:cs="SimSun"/>
          <w:b/>
          <w:sz w:val="24"/>
        </w:rPr>
      </w:pPr>
      <w:r w:rsidRPr="00A31268">
        <w:rPr>
          <w:rFonts w:ascii="Times New Roman" w:eastAsia="Calibri" w:hAnsi="Times New Roman" w:cs="SimSun"/>
          <w:b/>
          <w:sz w:val="24"/>
        </w:rPr>
        <w:t>Restu Dandi Arianto, Niken Astuti, Sundari</w:t>
      </w:r>
    </w:p>
    <w:p w:rsidR="001F4333" w:rsidRPr="00A31268" w:rsidRDefault="001F4333" w:rsidP="001F4333">
      <w:pPr>
        <w:spacing w:after="0" w:line="240" w:lineRule="auto"/>
        <w:jc w:val="center"/>
        <w:rPr>
          <w:rFonts w:ascii="Times New Roman" w:eastAsia="Calibri" w:hAnsi="Times New Roman" w:cs="SimSun"/>
          <w:b/>
          <w:sz w:val="24"/>
        </w:rPr>
      </w:pPr>
    </w:p>
    <w:p w:rsidR="00986632" w:rsidRPr="00A31268" w:rsidRDefault="00986632" w:rsidP="00986632">
      <w:pPr>
        <w:spacing w:after="0" w:line="240" w:lineRule="auto"/>
        <w:jc w:val="center"/>
        <w:rPr>
          <w:rFonts w:ascii="Times New Roman" w:eastAsia="Calibri" w:hAnsi="Times New Roman" w:cs="Times New Roman"/>
          <w:sz w:val="18"/>
          <w:szCs w:val="20"/>
        </w:rPr>
      </w:pPr>
      <w:r w:rsidRPr="00A31268">
        <w:rPr>
          <w:rFonts w:ascii="Times New Roman" w:eastAsia="Calibri" w:hAnsi="Times New Roman" w:cs="Times New Roman"/>
          <w:sz w:val="18"/>
          <w:szCs w:val="20"/>
        </w:rPr>
        <w:t>Fakultas Agroindustri, Universitas Mercu Buana, Jl. Wates Km 10, Yogyakarta 55753</w:t>
      </w:r>
    </w:p>
    <w:p w:rsidR="00986632" w:rsidRPr="00A31268" w:rsidRDefault="00986632" w:rsidP="00986632">
      <w:pPr>
        <w:spacing w:after="0" w:line="240" w:lineRule="auto"/>
        <w:jc w:val="center"/>
        <w:rPr>
          <w:rFonts w:ascii="Times New Roman" w:eastAsia="Calibri" w:hAnsi="Times New Roman" w:cs="Times New Roman"/>
          <w:sz w:val="18"/>
          <w:szCs w:val="20"/>
        </w:rPr>
      </w:pPr>
      <w:r w:rsidRPr="00A31268">
        <w:rPr>
          <w:rFonts w:ascii="Times New Roman" w:eastAsia="Calibri" w:hAnsi="Times New Roman" w:cs="Times New Roman"/>
          <w:sz w:val="18"/>
          <w:szCs w:val="20"/>
        </w:rPr>
        <w:t xml:space="preserve">Email : </w:t>
      </w:r>
      <w:hyperlink r:id="rId7" w:history="1">
        <w:r w:rsidR="001F4333" w:rsidRPr="00A31268">
          <w:rPr>
            <w:rStyle w:val="Hyperlink"/>
            <w:rFonts w:ascii="Times New Roman" w:eastAsia="Calibri" w:hAnsi="Times New Roman" w:cs="Times New Roman"/>
            <w:sz w:val="18"/>
            <w:szCs w:val="20"/>
          </w:rPr>
          <w:t>r.dandi.arianto@gmail.com</w:t>
        </w:r>
      </w:hyperlink>
    </w:p>
    <w:p w:rsidR="001A0CBE" w:rsidRPr="00A31268" w:rsidRDefault="001A0CBE" w:rsidP="001A0CBE">
      <w:pPr>
        <w:spacing w:after="0"/>
        <w:jc w:val="center"/>
        <w:rPr>
          <w:rFonts w:ascii="Times New Roman" w:hAnsi="Times New Roman" w:cs="Times New Roman"/>
          <w:sz w:val="24"/>
        </w:rPr>
      </w:pPr>
    </w:p>
    <w:p w:rsidR="001F4333" w:rsidRPr="00A31268" w:rsidRDefault="001F4333" w:rsidP="001F4333">
      <w:pPr>
        <w:tabs>
          <w:tab w:val="left" w:pos="7371"/>
        </w:tabs>
        <w:spacing w:after="0" w:line="240" w:lineRule="auto"/>
        <w:jc w:val="center"/>
        <w:rPr>
          <w:rFonts w:ascii="Times New Roman" w:eastAsia="Calibri" w:hAnsi="Times New Roman" w:cs="Times New Roman"/>
          <w:b/>
          <w:sz w:val="24"/>
          <w:szCs w:val="24"/>
        </w:rPr>
      </w:pPr>
      <w:r w:rsidRPr="00A31268">
        <w:rPr>
          <w:rFonts w:ascii="Times New Roman" w:eastAsia="Calibri" w:hAnsi="Times New Roman" w:cs="Times New Roman"/>
          <w:b/>
          <w:sz w:val="24"/>
          <w:szCs w:val="24"/>
        </w:rPr>
        <w:t>INTISARI</w:t>
      </w:r>
    </w:p>
    <w:p w:rsidR="001F4333" w:rsidRPr="00A31268" w:rsidRDefault="001F4333" w:rsidP="001F4333">
      <w:pPr>
        <w:spacing w:after="0" w:line="240" w:lineRule="auto"/>
        <w:jc w:val="both"/>
        <w:rPr>
          <w:rFonts w:ascii="Times New Roman" w:eastAsia="Calibri" w:hAnsi="Times New Roman" w:cs="Times New Roman"/>
          <w:sz w:val="20"/>
          <w:szCs w:val="24"/>
        </w:rPr>
      </w:pPr>
      <w:r w:rsidRPr="00A31268">
        <w:rPr>
          <w:rFonts w:ascii="Times New Roman" w:eastAsia="Calibri" w:hAnsi="Times New Roman" w:cs="Times New Roman"/>
          <w:sz w:val="24"/>
          <w:szCs w:val="24"/>
        </w:rPr>
        <w:tab/>
      </w:r>
      <w:r w:rsidRPr="00A31268">
        <w:rPr>
          <w:rFonts w:ascii="Times New Roman" w:eastAsia="Calibri" w:hAnsi="Times New Roman" w:cs="Times New Roman"/>
          <w:sz w:val="20"/>
          <w:szCs w:val="24"/>
        </w:rPr>
        <w:t xml:space="preserve">Penelitian ini bertujuan untuk mengetahui kandungan kimia silase pakan komplit berbahan dasar </w:t>
      </w:r>
      <w:r w:rsidRPr="00A31268">
        <w:rPr>
          <w:rFonts w:ascii="Times New Roman" w:eastAsia="Calibri" w:hAnsi="Times New Roman" w:cs="Times New Roman"/>
          <w:i/>
          <w:sz w:val="20"/>
          <w:szCs w:val="24"/>
        </w:rPr>
        <w:t>Azolla microphylla</w:t>
      </w:r>
      <w:r w:rsidRPr="00A31268">
        <w:rPr>
          <w:rFonts w:ascii="Times New Roman" w:eastAsia="Calibri" w:hAnsi="Times New Roman" w:cs="Times New Roman"/>
          <w:sz w:val="20"/>
          <w:szCs w:val="24"/>
        </w:rPr>
        <w:t xml:space="preserve"> dengan lama fermentasi yang berbeda. Penelitian ini dilaksanakan pada tanggal 03 Maret – 06 April 2020 di Laboratorium Nutrisi Ternak, Program Studi Peternakan, Fakultas Agroindustri, Universitas Mercu Buana Yogyakarta. Variabel yang diamati adalah kadar air, kadar abu, kadar lemak kasar, kadar serat kasar, kadar protein kasar dan bahan ekstrak tanpa nitrogen. Rancangan yang digunakan yaitu Rancangan Acak Lengkap dengan pola searah yang terdiri dari 4 perlakuan dan 3 kali ulangan. Penelitian ini terdiri dari 4 perlakuan P0 (kontrol), P1 (fermentasi 7 hari), P2 (fermentasi 14 hari) dan P3 (fermentasi 21 hari). Data dianalisis dengan menggunakan </w:t>
      </w:r>
      <w:r w:rsidRPr="00A31268">
        <w:rPr>
          <w:rFonts w:ascii="Times New Roman" w:eastAsia="Calibri" w:hAnsi="Times New Roman" w:cs="Times New Roman"/>
          <w:i/>
          <w:sz w:val="20"/>
          <w:szCs w:val="24"/>
        </w:rPr>
        <w:t>Analysis of Variance</w:t>
      </w:r>
      <w:r w:rsidRPr="00A31268">
        <w:rPr>
          <w:rFonts w:ascii="Times New Roman" w:eastAsia="Calibri" w:hAnsi="Times New Roman" w:cs="Times New Roman"/>
          <w:sz w:val="20"/>
          <w:szCs w:val="24"/>
        </w:rPr>
        <w:t xml:space="preserve">, apabila hasil anova berbeda nyata dilanjutkan dengan uji </w:t>
      </w:r>
      <w:r w:rsidRPr="00A31268">
        <w:rPr>
          <w:rFonts w:ascii="Times New Roman" w:eastAsia="Calibri" w:hAnsi="Times New Roman" w:cs="Times New Roman"/>
          <w:i/>
          <w:sz w:val="20"/>
          <w:szCs w:val="24"/>
        </w:rPr>
        <w:t>Duncan’s New Multiple Range Test</w:t>
      </w:r>
      <w:r w:rsidRPr="00A31268">
        <w:rPr>
          <w:rFonts w:ascii="Times New Roman" w:eastAsia="Calibri" w:hAnsi="Times New Roman" w:cs="Times New Roman"/>
          <w:sz w:val="20"/>
          <w:szCs w:val="24"/>
        </w:rPr>
        <w:t xml:space="preserve">. Hasil rerata kandungan kadar air yaitu P0 60,50; P1 60,65; P2 61,93; dan P3 61,14%, abu yaitu P0 17,26;  P1 15,96; P2 14,71; dan P3 13,46%, lemak kasar yaitu P0 5,29; P1 5,17; P2 5,10; dan P3 4,71%, serat kasar yaitu P0 43,74; P1 45,37; P2 45,88; dan P3 45,66%, protein kasar P0 6,99; P1 10,76; P2 11,63; dan P3 14,36%, bahan ekstrak tanpa nitrogen yaitu P0 26,71; P1 22,74; P2 22,68; dan P3 21,81%. Hasil analisis anova menunjukkan bahwa lama fermentasi yang berbeda berpengaruh nyata (P&lt;0,05) terhadap kandungan abu dan protein kasar, sedangkan terhadap kandungan air, lemak kasar, serat kasar dan bahan ekstrak tanpa nitrogen, menunjukkan berpengaruh tidak nyata (P&gt;0,05). Berdasarkan hasil penelitian disimpulkan bahwa kandungan kimia silase pakan komplit berbahan dasar </w:t>
      </w:r>
      <w:r w:rsidRPr="00A31268">
        <w:rPr>
          <w:rFonts w:ascii="Times New Roman" w:eastAsia="Calibri" w:hAnsi="Times New Roman" w:cs="Times New Roman"/>
          <w:i/>
          <w:sz w:val="20"/>
          <w:szCs w:val="24"/>
        </w:rPr>
        <w:t>Azolla microphylla</w:t>
      </w:r>
      <w:r w:rsidRPr="00A31268">
        <w:rPr>
          <w:rFonts w:ascii="Times New Roman" w:eastAsia="Calibri" w:hAnsi="Times New Roman" w:cs="Times New Roman"/>
          <w:sz w:val="20"/>
          <w:szCs w:val="24"/>
        </w:rPr>
        <w:t xml:space="preserve"> terbaik pada perlakuan lama fermentasi 21 hari.</w:t>
      </w:r>
    </w:p>
    <w:p w:rsidR="001F4333" w:rsidRPr="00A31268" w:rsidRDefault="001F4333" w:rsidP="001F4333">
      <w:pPr>
        <w:spacing w:after="0" w:line="240" w:lineRule="auto"/>
        <w:jc w:val="both"/>
        <w:rPr>
          <w:rFonts w:ascii="Times New Roman" w:eastAsia="Times New Roman" w:hAnsi="Times New Roman" w:cs="Times New Roman"/>
          <w:color w:val="000000"/>
          <w:sz w:val="20"/>
          <w:lang w:eastAsia="id-ID"/>
        </w:rPr>
      </w:pPr>
    </w:p>
    <w:p w:rsidR="001F4333" w:rsidRPr="00A31268" w:rsidRDefault="001F4333" w:rsidP="00D6090A">
      <w:pPr>
        <w:spacing w:after="0" w:line="240" w:lineRule="auto"/>
        <w:jc w:val="both"/>
        <w:rPr>
          <w:rFonts w:ascii="Times New Roman" w:eastAsia="Times New Roman" w:hAnsi="Times New Roman" w:cs="Times New Roman"/>
          <w:color w:val="000000"/>
          <w:sz w:val="20"/>
          <w:lang w:eastAsia="id-ID"/>
        </w:rPr>
      </w:pPr>
      <w:r w:rsidRPr="00A31268">
        <w:rPr>
          <w:rFonts w:ascii="Times New Roman" w:eastAsia="Times New Roman" w:hAnsi="Times New Roman" w:cs="Times New Roman"/>
          <w:color w:val="000000"/>
          <w:sz w:val="20"/>
          <w:lang w:eastAsia="id-ID"/>
        </w:rPr>
        <w:t>Kata kunci : Silase, pakan komplit, azolla, kandungan kimia, lama fermentasi</w:t>
      </w:r>
    </w:p>
    <w:p w:rsidR="00D6090A" w:rsidRPr="00A31268" w:rsidRDefault="00D6090A" w:rsidP="00D6090A">
      <w:pPr>
        <w:spacing w:after="0" w:line="240" w:lineRule="auto"/>
        <w:jc w:val="both"/>
        <w:rPr>
          <w:rFonts w:ascii="Times New Roman" w:eastAsia="Times New Roman" w:hAnsi="Times New Roman" w:cs="Times New Roman"/>
          <w:color w:val="000000"/>
          <w:sz w:val="24"/>
          <w:lang w:eastAsia="id-ID"/>
        </w:rPr>
      </w:pPr>
    </w:p>
    <w:p w:rsidR="00D6090A" w:rsidRPr="00A31268" w:rsidRDefault="00D6090A" w:rsidP="00D6090A">
      <w:pPr>
        <w:tabs>
          <w:tab w:val="left" w:pos="7360"/>
        </w:tabs>
        <w:spacing w:after="0" w:line="240" w:lineRule="auto"/>
        <w:jc w:val="center"/>
        <w:rPr>
          <w:rFonts w:ascii="Times New Roman" w:eastAsia="Calibri" w:hAnsi="Times New Roman" w:cs="SimSun"/>
          <w:sz w:val="24"/>
        </w:rPr>
      </w:pPr>
      <w:r w:rsidRPr="00A31268">
        <w:rPr>
          <w:rFonts w:ascii="Times New Roman" w:eastAsia="Calibri" w:hAnsi="Times New Roman" w:cs="Times New Roman"/>
          <w:b/>
          <w:bCs/>
          <w:sz w:val="24"/>
          <w:szCs w:val="24"/>
          <w:lang w:val="en-US"/>
        </w:rPr>
        <w:t>ABSTRACT</w:t>
      </w:r>
    </w:p>
    <w:p w:rsidR="00D6090A" w:rsidRPr="00A31268" w:rsidRDefault="00D6090A" w:rsidP="00D6090A">
      <w:pPr>
        <w:spacing w:after="0" w:line="240" w:lineRule="auto"/>
        <w:jc w:val="both"/>
        <w:rPr>
          <w:rFonts w:ascii="Times New Roman" w:eastAsia="Calibri" w:hAnsi="Times New Roman" w:cs="SimSun"/>
          <w:sz w:val="20"/>
          <w:lang w:val="en-US"/>
        </w:rPr>
      </w:pPr>
      <w:r w:rsidRPr="00A31268">
        <w:rPr>
          <w:rFonts w:ascii="Times New Roman" w:eastAsia="Calibri" w:hAnsi="Times New Roman" w:cs="SimSun"/>
          <w:sz w:val="24"/>
          <w:lang w:val="en-US"/>
        </w:rPr>
        <w:tab/>
      </w:r>
      <w:r w:rsidRPr="00A31268">
        <w:rPr>
          <w:rFonts w:ascii="Times New Roman" w:eastAsia="Calibri" w:hAnsi="Times New Roman" w:cs="SimSun"/>
          <w:sz w:val="20"/>
          <w:lang w:val="en-US"/>
        </w:rPr>
        <w:t xml:space="preserve">This study aims to determine the chemical content of complete feed silage made from </w:t>
      </w:r>
      <w:r w:rsidRPr="00A31268">
        <w:rPr>
          <w:rFonts w:ascii="Times New Roman" w:eastAsia="Calibri" w:hAnsi="Times New Roman" w:cs="SimSun"/>
          <w:i/>
          <w:sz w:val="20"/>
          <w:lang w:val="en-US"/>
        </w:rPr>
        <w:t>Azolla microphylla</w:t>
      </w:r>
      <w:r w:rsidRPr="00A31268">
        <w:rPr>
          <w:rFonts w:ascii="Times New Roman" w:eastAsia="Calibri" w:hAnsi="Times New Roman" w:cs="SimSun"/>
          <w:sz w:val="20"/>
          <w:lang w:val="en-US"/>
        </w:rPr>
        <w:t xml:space="preserve"> with different fermentation times.</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 xml:space="preserve">This research was conducted on March 3 - April 6, 2020 in the Animal Nutrition Laboratory, Animal Husbandry Study Program, Faculty of Agro-Industry, Mercu Buana </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 xml:space="preserve">University, Yogyakarta. The variables observed were water content, ash content, crude fat content, crude fiber content, crude protein content and nitrogen free </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extract.</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 xml:space="preserve">The design used is a completely randomized design with </w:t>
      </w:r>
      <w:r w:rsidRPr="00A31268">
        <w:rPr>
          <w:rFonts w:ascii="Times New Roman" w:eastAsia="Calibri" w:hAnsi="Times New Roman" w:cs="SimSun"/>
          <w:sz w:val="20"/>
        </w:rPr>
        <w:t xml:space="preserve">one way </w:t>
      </w:r>
      <w:r w:rsidRPr="00A31268">
        <w:rPr>
          <w:rFonts w:ascii="Times New Roman" w:eastAsia="Calibri" w:hAnsi="Times New Roman" w:cs="SimSun"/>
          <w:sz w:val="20"/>
          <w:lang w:val="en-US"/>
        </w:rPr>
        <w:t>pattern consisting of 4 treatments and 3 replications. This study consisted of 4 treatments P0 (control), P1 (7 days fermentation), P2 (14 days fermentation) and P3 (21 days fermentation).</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 xml:space="preserve">Data were analyzed using Analysis of Variance, if the anova results were significantly different followed by the Duncan's New Multiple Range Test. The results of the average </w:t>
      </w:r>
      <w:r w:rsidRPr="00A31268">
        <w:rPr>
          <w:rFonts w:ascii="Times New Roman" w:eastAsia="Calibri" w:hAnsi="Times New Roman" w:cs="Times New Roman"/>
          <w:sz w:val="20"/>
          <w:szCs w:val="24"/>
        </w:rPr>
        <w:t xml:space="preserve">water content P0 60.50; P1 60.65; P2 61.93; and P3 61.14%, </w:t>
      </w:r>
      <w:r w:rsidRPr="00A31268">
        <w:rPr>
          <w:rFonts w:ascii="Times New Roman" w:eastAsia="Calibri" w:hAnsi="Times New Roman" w:cs="SimSun"/>
          <w:sz w:val="20"/>
          <w:lang w:val="en-US"/>
        </w:rPr>
        <w:t>ash</w:t>
      </w:r>
      <w:r w:rsidRPr="00A31268">
        <w:rPr>
          <w:rFonts w:ascii="Times New Roman" w:eastAsia="Calibri" w:hAnsi="Times New Roman" w:cs="Times New Roman"/>
          <w:sz w:val="20"/>
        </w:rPr>
        <w:t xml:space="preserve"> </w:t>
      </w:r>
      <w:r w:rsidRPr="00A31268">
        <w:rPr>
          <w:rFonts w:ascii="Times New Roman" w:eastAsia="Calibri" w:hAnsi="Times New Roman" w:cs="SimSun"/>
          <w:sz w:val="20"/>
          <w:lang w:val="en-US"/>
        </w:rPr>
        <w:t>P0 17.26;  P1 15.96; P2 14.71; an</w:t>
      </w:r>
      <w:r w:rsidRPr="00A31268">
        <w:rPr>
          <w:rFonts w:ascii="Times New Roman" w:eastAsia="Calibri" w:hAnsi="Times New Roman" w:cs="SimSun"/>
          <w:sz w:val="20"/>
        </w:rPr>
        <w:t>d</w:t>
      </w:r>
      <w:r w:rsidRPr="00A31268">
        <w:rPr>
          <w:rFonts w:ascii="Times New Roman" w:eastAsia="Calibri" w:hAnsi="Times New Roman" w:cs="SimSun"/>
          <w:sz w:val="20"/>
          <w:lang w:val="en-US"/>
        </w:rPr>
        <w:t xml:space="preserve"> P3 13.46%, crude fat P0 5.29; P1 5.17; P2 5.10; an</w:t>
      </w:r>
      <w:r w:rsidRPr="00A31268">
        <w:rPr>
          <w:rFonts w:ascii="Times New Roman" w:eastAsia="Calibri" w:hAnsi="Times New Roman" w:cs="SimSun"/>
          <w:sz w:val="20"/>
        </w:rPr>
        <w:t>d</w:t>
      </w:r>
      <w:r w:rsidRPr="00A31268">
        <w:rPr>
          <w:rFonts w:ascii="Times New Roman" w:eastAsia="Calibri" w:hAnsi="Times New Roman" w:cs="SimSun"/>
          <w:sz w:val="20"/>
          <w:lang w:val="en-US"/>
        </w:rPr>
        <w:t xml:space="preserve"> P3 4.71%, crude fiber P0 43.74; P1 45.37; P2 45.88; an</w:t>
      </w:r>
      <w:r w:rsidRPr="00A31268">
        <w:rPr>
          <w:rFonts w:ascii="Times New Roman" w:eastAsia="Calibri" w:hAnsi="Times New Roman" w:cs="SimSun"/>
          <w:sz w:val="20"/>
        </w:rPr>
        <w:t>d</w:t>
      </w:r>
      <w:r w:rsidRPr="00A31268">
        <w:rPr>
          <w:rFonts w:ascii="Times New Roman" w:eastAsia="Calibri" w:hAnsi="Times New Roman" w:cs="SimSun"/>
          <w:sz w:val="20"/>
          <w:lang w:val="en-US"/>
        </w:rPr>
        <w:t xml:space="preserve"> P3 45.66%, crude protein P0 6.99; P1 10.76; P2 11.63; an</w:t>
      </w:r>
      <w:r w:rsidRPr="00A31268">
        <w:rPr>
          <w:rFonts w:ascii="Times New Roman" w:eastAsia="Calibri" w:hAnsi="Times New Roman" w:cs="SimSun"/>
          <w:sz w:val="20"/>
        </w:rPr>
        <w:t>d</w:t>
      </w:r>
      <w:r w:rsidRPr="00A31268">
        <w:rPr>
          <w:rFonts w:ascii="Times New Roman" w:eastAsia="Calibri" w:hAnsi="Times New Roman" w:cs="SimSun"/>
          <w:sz w:val="20"/>
          <w:lang w:val="en-US"/>
        </w:rPr>
        <w:t xml:space="preserve"> P3 14.36%,</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nitrogen free extract P0 26.71; P1 22.74; P2 22.68; an</w:t>
      </w:r>
      <w:r w:rsidRPr="00A31268">
        <w:rPr>
          <w:rFonts w:ascii="Times New Roman" w:eastAsia="Calibri" w:hAnsi="Times New Roman" w:cs="SimSun"/>
          <w:sz w:val="20"/>
        </w:rPr>
        <w:t>d</w:t>
      </w:r>
      <w:r w:rsidRPr="00A31268">
        <w:rPr>
          <w:rFonts w:ascii="Times New Roman" w:eastAsia="Calibri" w:hAnsi="Times New Roman" w:cs="SimSun"/>
          <w:sz w:val="20"/>
          <w:lang w:val="en-US"/>
        </w:rPr>
        <w:t xml:space="preserve"> P3 21.81%. The results of analysis of variance showed that different fermentation time had a significant effect (P&lt;0.05) on ash content and crude protein, whereas on </w:t>
      </w:r>
      <w:r w:rsidRPr="00A31268">
        <w:rPr>
          <w:rFonts w:ascii="Times New Roman" w:eastAsia="Calibri" w:hAnsi="Times New Roman" w:cs="SimSun"/>
          <w:sz w:val="20"/>
        </w:rPr>
        <w:t xml:space="preserve">water </w:t>
      </w:r>
      <w:r w:rsidRPr="00A31268">
        <w:rPr>
          <w:rFonts w:ascii="Times New Roman" w:eastAsia="Calibri" w:hAnsi="Times New Roman" w:cs="SimSun"/>
          <w:sz w:val="20"/>
          <w:lang w:val="en-US"/>
        </w:rPr>
        <w:t>content</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crude fat, crude fiber and nitrogen free extract</w:t>
      </w:r>
      <w:r w:rsidRPr="00A31268">
        <w:rPr>
          <w:rFonts w:ascii="Times New Roman" w:eastAsia="Calibri" w:hAnsi="Times New Roman" w:cs="SimSun"/>
          <w:sz w:val="20"/>
        </w:rPr>
        <w:t>,</w:t>
      </w:r>
      <w:r w:rsidRPr="00A31268">
        <w:rPr>
          <w:rFonts w:ascii="Times New Roman" w:eastAsia="Calibri" w:hAnsi="Times New Roman" w:cs="SimSun"/>
          <w:sz w:val="20"/>
          <w:lang w:val="en-US"/>
        </w:rPr>
        <w:t xml:space="preserve"> showed no significant effect (P&gt;0.05). Based on the </w:t>
      </w:r>
      <w:r w:rsidRPr="00A31268">
        <w:rPr>
          <w:rFonts w:ascii="Times New Roman" w:eastAsia="Calibri" w:hAnsi="Times New Roman" w:cs="SimSun"/>
          <w:sz w:val="20"/>
        </w:rPr>
        <w:t xml:space="preserve">  </w:t>
      </w:r>
      <w:r w:rsidRPr="00A31268">
        <w:rPr>
          <w:rFonts w:ascii="Times New Roman" w:eastAsia="Calibri" w:hAnsi="Times New Roman" w:cs="SimSun"/>
          <w:sz w:val="20"/>
          <w:lang w:val="en-US"/>
        </w:rPr>
        <w:t xml:space="preserve">results of the study concluded that the chemical content of complete feed silage made from </w:t>
      </w:r>
      <w:r w:rsidRPr="00A31268">
        <w:rPr>
          <w:rFonts w:ascii="Times New Roman" w:eastAsia="Calibri" w:hAnsi="Times New Roman" w:cs="SimSun"/>
          <w:i/>
          <w:sz w:val="20"/>
          <w:lang w:val="en-US"/>
        </w:rPr>
        <w:t>Azolla microphylla</w:t>
      </w:r>
      <w:r w:rsidRPr="00A31268">
        <w:rPr>
          <w:rFonts w:ascii="Times New Roman" w:eastAsia="Calibri" w:hAnsi="Times New Roman" w:cs="SimSun"/>
          <w:sz w:val="20"/>
          <w:lang w:val="en-US"/>
        </w:rPr>
        <w:t xml:space="preserve"> was the best in the 21-day fermentation treatment.</w:t>
      </w:r>
    </w:p>
    <w:p w:rsidR="00D6090A" w:rsidRPr="00A31268" w:rsidRDefault="00D6090A" w:rsidP="00D6090A">
      <w:pPr>
        <w:spacing w:after="0" w:line="240" w:lineRule="auto"/>
        <w:jc w:val="both"/>
        <w:rPr>
          <w:rFonts w:ascii="Times New Roman" w:eastAsia="Calibri" w:hAnsi="Times New Roman" w:cs="SimSun"/>
          <w:sz w:val="20"/>
          <w:lang w:val="en-US"/>
        </w:rPr>
      </w:pPr>
    </w:p>
    <w:p w:rsidR="00FE3D0E" w:rsidRPr="00A31268" w:rsidRDefault="00D6090A" w:rsidP="00D6090A">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lang w:val="en-US"/>
        </w:rPr>
        <w:t xml:space="preserve">Keywords: </w:t>
      </w:r>
      <w:r w:rsidRPr="00A31268">
        <w:rPr>
          <w:rFonts w:ascii="Times New Roman" w:eastAsia="Calibri" w:hAnsi="Times New Roman" w:cs="SimSun"/>
          <w:sz w:val="20"/>
        </w:rPr>
        <w:t>Silage, complete feed, azolla, chemical content, fermentation time</w:t>
      </w: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pPr>
    </w:p>
    <w:p w:rsidR="00FE3D0E" w:rsidRPr="00A31268" w:rsidRDefault="00FE3D0E" w:rsidP="00D6090A">
      <w:pPr>
        <w:spacing w:after="0" w:line="240" w:lineRule="auto"/>
        <w:jc w:val="both"/>
        <w:rPr>
          <w:rFonts w:ascii="Times New Roman" w:eastAsia="Calibri" w:hAnsi="Times New Roman" w:cs="SimSun"/>
          <w:sz w:val="20"/>
        </w:rPr>
        <w:sectPr w:rsidR="00FE3D0E" w:rsidRPr="00A31268" w:rsidSect="00B712EA">
          <w:pgSz w:w="11906" w:h="16838" w:code="9"/>
          <w:pgMar w:top="1418" w:right="1418" w:bottom="1418" w:left="1418" w:header="709" w:footer="709" w:gutter="0"/>
          <w:cols w:space="708"/>
          <w:docGrid w:linePitch="360"/>
        </w:sectPr>
      </w:pPr>
    </w:p>
    <w:p w:rsidR="00FE3D0E" w:rsidRPr="00A31268" w:rsidRDefault="003C41A3" w:rsidP="003C41A3">
      <w:pPr>
        <w:spacing w:after="0" w:line="240" w:lineRule="auto"/>
        <w:jc w:val="center"/>
        <w:rPr>
          <w:rFonts w:ascii="Times New Roman" w:eastAsia="Calibri" w:hAnsi="Times New Roman" w:cs="SimSun"/>
          <w:b/>
          <w:sz w:val="20"/>
        </w:rPr>
      </w:pPr>
      <w:r w:rsidRPr="00A31268">
        <w:rPr>
          <w:rFonts w:ascii="Times New Roman" w:eastAsia="Calibri" w:hAnsi="Times New Roman" w:cs="SimSun"/>
          <w:b/>
          <w:sz w:val="20"/>
        </w:rPr>
        <w:lastRenderedPageBreak/>
        <w:t>PENDAHULUAN</w:t>
      </w:r>
    </w:p>
    <w:p w:rsidR="003C41A3" w:rsidRPr="00A31268" w:rsidRDefault="003C41A3" w:rsidP="003C41A3">
      <w:pPr>
        <w:spacing w:after="0" w:line="240" w:lineRule="auto"/>
        <w:jc w:val="center"/>
        <w:rPr>
          <w:rFonts w:ascii="Times New Roman" w:eastAsia="Calibri" w:hAnsi="Times New Roman" w:cs="SimSun"/>
          <w:b/>
          <w:sz w:val="20"/>
        </w:rPr>
      </w:pPr>
    </w:p>
    <w:p w:rsidR="003C41A3" w:rsidRPr="00A31268" w:rsidRDefault="001C32CF" w:rsidP="003C41A3">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r>
      <w:r w:rsidR="003C41A3" w:rsidRPr="00A31268">
        <w:rPr>
          <w:rFonts w:ascii="Times New Roman" w:eastAsia="Calibri" w:hAnsi="Times New Roman" w:cs="SimSun"/>
          <w:sz w:val="20"/>
        </w:rPr>
        <w:t xml:space="preserve">Kambing merupakan salah satu ternak penghasil daging yang dijadikan sebagai alternatif sumber protein hewani. Pemeliharaan ternak kambing di Indonesia merupakan salah satu upaya dalam pengembangan usaha peternakan agar dapat memenuhi kebutuhan daging dalam negeri. Usaha untuk meningkatkan jumlah produksi daging kambing baik dalam jumlah maupun kualitasnya dapat dilakukan dengan cara penggemukan.  </w:t>
      </w:r>
    </w:p>
    <w:p w:rsidR="003C41A3" w:rsidRPr="00A31268" w:rsidRDefault="003C41A3" w:rsidP="003C41A3">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Faktor utama dalam proses penggemukan salah satunya adalah pakan yang diberikan. Pakan diberikan kepada ternak untuk mendukung pertumbuhan dan perkembangbiakan ternak. Pakan yang baik mengandung protein, karbohidrat, lemak, air, vitamin, dan mineral yang dapat diperoleh dari hijauan dan konsentrat. Pemberian konsentrat mendukung pertambahan bobot badan lebih cepat dalam waktu tertentu, namun pemberian harus dibatasi dengan diselingi hijauan (Mulyono dan Sarwono, 2008).</w:t>
      </w:r>
    </w:p>
    <w:p w:rsidR="003C41A3" w:rsidRPr="00A31268" w:rsidRDefault="003C41A3" w:rsidP="003C41A3">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Pakan merupakan salah satu faktor penentu keberhasilan usaha peternakan. Kebutuhan pakan  ternak kambing memili</w:t>
      </w:r>
      <w:r w:rsidR="002D5C2D" w:rsidRPr="00A31268">
        <w:rPr>
          <w:rFonts w:ascii="Times New Roman" w:eastAsia="Calibri" w:hAnsi="Times New Roman" w:cs="SimSun"/>
          <w:sz w:val="20"/>
        </w:rPr>
        <w:t xml:space="preserve">ki kendala pada saat pergantian </w:t>
      </w:r>
      <w:r w:rsidRPr="00A31268">
        <w:rPr>
          <w:rFonts w:ascii="Times New Roman" w:eastAsia="Calibri" w:hAnsi="Times New Roman" w:cs="SimSun"/>
          <w:sz w:val="20"/>
        </w:rPr>
        <w:t>musim tentunya menyebabkan ketersediaan pakan akan berfluktuasi, disaat musim penghujan produksi pakan berlimpah, sementara saat musim kemarau produksinya terbatas. Oleh  karena  itu perlu pemanfaatan bahan p</w:t>
      </w:r>
      <w:r w:rsidR="002D5C2D" w:rsidRPr="00A31268">
        <w:rPr>
          <w:rFonts w:ascii="Times New Roman" w:eastAsia="Calibri" w:hAnsi="Times New Roman" w:cs="SimSun"/>
          <w:sz w:val="20"/>
        </w:rPr>
        <w:t xml:space="preserve">akan alternatif, salah satunya </w:t>
      </w:r>
      <w:r w:rsidRPr="00A31268">
        <w:rPr>
          <w:rFonts w:ascii="Times New Roman" w:eastAsia="Calibri" w:hAnsi="Times New Roman" w:cs="SimSun"/>
          <w:sz w:val="20"/>
        </w:rPr>
        <w:t xml:space="preserve">dengan memanfaatkan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(Adreani, 2017).</w:t>
      </w:r>
    </w:p>
    <w:p w:rsidR="002D5C2D" w:rsidRPr="00A31268" w:rsidRDefault="002D5C2D" w:rsidP="002D5C2D">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 xml:space="preserve">Salah satu cara untuk mengantisipasi kekurangan pakan dimusim kemarau yaitu dengan memanfaatkan produksi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yang melimpah di sekitar area persawahan dan sungai pada saat musim penghujan untuk dijadikan bahan dasar pembuatan silase pakan komplit. Pemanfaatan azolla sebagai bahan dasar pembuatan silase pakan komplit dikarenakan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memiliki kandungan nutrien yang lengkap. Menurut Chatterjee </w:t>
      </w:r>
      <w:r w:rsidRPr="00A31268">
        <w:rPr>
          <w:rFonts w:ascii="Times New Roman" w:eastAsia="Calibri" w:hAnsi="Times New Roman" w:cs="SimSun"/>
          <w:i/>
          <w:sz w:val="20"/>
        </w:rPr>
        <w:t>et al.</w:t>
      </w:r>
      <w:r w:rsidRPr="00A31268">
        <w:rPr>
          <w:rFonts w:ascii="Times New Roman" w:eastAsia="Calibri" w:hAnsi="Times New Roman" w:cs="SimSun"/>
          <w:sz w:val="20"/>
        </w:rPr>
        <w:t xml:space="preserve"> (2013) hasil analisis kimia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yaitu: bahan organik 80,53%, protein kasar 24,06%, serat kasar 13,44%, lemak kasar 3,27%, abu 19,47% dan BETN 37,71%. Ditambah kandungan asam amino yang lengkap (Lumpkin dan Plucknet, 1982). Persentase kandungan asam amino esensial pada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yaitu Threonine 4,70%, Valine 6,75%, Methionine 1,88%, Isoleucine 5,38%, Leucine 9,05%, Phenylalanine 5,64  %, Lisine 6,45%, Histidine 2,31%, Arginine 6,62% dan  Tryptophan 2,01% (Askar, 2001). Hasil penelitian Supartoto dkk. (2012) menunjukkan bahwa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sangat potensial dikembangkan sebagai sumber pupuk atau pakan karena  pertumbuhannya  sangat  cepat dan berkembang menjadi 10-21 kali lipat,  dari  inokulasi  1  ton/ha  dalam  waktu  24  hari  mampu berproduksi  antara  11,48 - 21,68  ton/ha  kering  tiris.</w:t>
      </w:r>
    </w:p>
    <w:p w:rsidR="002D5C2D" w:rsidRPr="00A31268" w:rsidRDefault="00B115DA" w:rsidP="002D5C2D">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lastRenderedPageBreak/>
        <w:tab/>
        <w:t xml:space="preserve">Menurut Fachiroh dkk. </w:t>
      </w:r>
      <w:r w:rsidR="002D5C2D" w:rsidRPr="00A31268">
        <w:rPr>
          <w:rFonts w:ascii="Times New Roman" w:eastAsia="Calibri" w:hAnsi="Times New Roman" w:cs="SimSun"/>
          <w:sz w:val="20"/>
        </w:rPr>
        <w:t xml:space="preserve">(2012) pakan komplit merupakan campuran dari bahan pakan ternak berupa silase dan konsentrat (pakan penguat) melalui proses fermentasi anaerob (kedap udara, kedap air dan kedap sinar matahari) yang lengkap dengan nutrien sesuai dengan kebutuhan berat badan. Keuntungan pembuatan   pakan   komplit   yaitu   meningkatkan   efisiensi   dalam   pemberian  </w:t>
      </w:r>
    </w:p>
    <w:p w:rsidR="00F40041" w:rsidRPr="00A31268" w:rsidRDefault="002D5C2D" w:rsidP="00F40041">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pakan,  mengurangi  sisa   pakan  dalam  palungan,  dan hijauan yang palatabilitas</w:t>
      </w:r>
      <w:r w:rsidR="00F40041" w:rsidRPr="00A31268">
        <w:rPr>
          <w:rFonts w:ascii="Times New Roman" w:eastAsia="Calibri" w:hAnsi="Times New Roman" w:cs="SimSun"/>
          <w:sz w:val="20"/>
        </w:rPr>
        <w:t xml:space="preserve"> rendah setelah  dicampur dengan konsentrat dapat mendorong meningkatnya konsumsi (Yani, 2001).</w:t>
      </w:r>
    </w:p>
    <w:p w:rsidR="00F40041" w:rsidRPr="00A31268" w:rsidRDefault="00F40041" w:rsidP="00F40041">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 xml:space="preserve">Pakan sangat penting diperlukan untuk pertumbuhan ternak karena mengandung zat gizi yang dibutuhkan oleh karena itu pakan harus tersedia terus menerus. Pakan umumnya diberikan pada ternak berupa hijauan dan makanan penguat (konsentrat) (Masyadi, 2010). Kualitas silase pakan komplit dipengaruhi oleh berbagai faktor yaitu waktu panen, pelayuan, pemotongan, pemadatan, ada tidaknya serta besarnya populasi bakteri asam laktat, pH, sifat fisik dan kimia bahan hijauan yang digunakan, keadaan lingkungan dan lama proses fermentasi. </w:t>
      </w:r>
      <w:r w:rsidRPr="00A31268">
        <w:rPr>
          <w:rFonts w:ascii="Times New Roman" w:eastAsia="Calibri" w:hAnsi="Times New Roman" w:cs="SimSun"/>
          <w:sz w:val="20"/>
        </w:rPr>
        <w:tab/>
      </w:r>
    </w:p>
    <w:p w:rsidR="00F40041" w:rsidRPr="00A31268" w:rsidRDefault="00F40041" w:rsidP="00F40041">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 xml:space="preserve">Menurut Fardiaz (1992) bahwa lama fermentasi merupakan salah satu faktor yang harus diperhatikan. Lama fermentasi dengan waktu yang singkat  mengakibatkan terbatasnya kesempatan mikroorganisme untuk terus berkembang,  sehingga komponen-komponen substrat yang dapat dirombak menjadi massa sel juga akan sedikit tetapi dengan waktu yang lebih lama </w:t>
      </w:r>
      <w:r w:rsidR="00C0002A" w:rsidRPr="00A31268">
        <w:rPr>
          <w:rFonts w:ascii="Times New Roman" w:eastAsia="Calibri" w:hAnsi="Times New Roman" w:cs="SimSun"/>
          <w:sz w:val="20"/>
        </w:rPr>
        <w:t xml:space="preserve">berarti memberi kesempatan bagi </w:t>
      </w:r>
      <w:r w:rsidRPr="00A31268">
        <w:rPr>
          <w:rFonts w:ascii="Times New Roman" w:eastAsia="Calibri" w:hAnsi="Times New Roman" w:cs="SimSun"/>
          <w:sz w:val="20"/>
        </w:rPr>
        <w:t>mikroorganisme untuk t</w:t>
      </w:r>
      <w:r w:rsidR="00CA562C" w:rsidRPr="00A31268">
        <w:rPr>
          <w:rFonts w:ascii="Times New Roman" w:eastAsia="Calibri" w:hAnsi="Times New Roman" w:cs="SimSun"/>
          <w:sz w:val="20"/>
        </w:rPr>
        <w:t xml:space="preserve">umbuh dan berkembang. Sulaiman </w:t>
      </w:r>
      <w:r w:rsidRPr="00A31268">
        <w:rPr>
          <w:rFonts w:ascii="Times New Roman" w:eastAsia="Calibri" w:hAnsi="Times New Roman" w:cs="SimSun"/>
          <w:sz w:val="20"/>
        </w:rPr>
        <w:t>(1988) menambahkan bahwa semakin lama waktu fermentasi maka akan semakin banyak zat makanan yang dirombak seperti bahan kering dan bahan organik. Hal ini disebabkan dengan bertambahnya waktu fermentasi maka pertumbuhan mikroorganisme akan  semak</w:t>
      </w:r>
      <w:r w:rsidR="0018007A" w:rsidRPr="00A31268">
        <w:rPr>
          <w:rFonts w:ascii="Times New Roman" w:eastAsia="Calibri" w:hAnsi="Times New Roman" w:cs="SimSun"/>
          <w:sz w:val="20"/>
        </w:rPr>
        <w:t xml:space="preserve">in  baik,  merata  dan kompak sehingga diperoleh </w:t>
      </w:r>
      <w:r w:rsidRPr="00A31268">
        <w:rPr>
          <w:rFonts w:ascii="Times New Roman" w:eastAsia="Calibri" w:hAnsi="Times New Roman" w:cs="SimSun"/>
          <w:sz w:val="20"/>
        </w:rPr>
        <w:t>pertumbuhan mikroor</w:t>
      </w:r>
      <w:r w:rsidR="005751F4" w:rsidRPr="00A31268">
        <w:rPr>
          <w:rFonts w:ascii="Times New Roman" w:eastAsia="Calibri" w:hAnsi="Times New Roman" w:cs="SimSun"/>
          <w:sz w:val="20"/>
        </w:rPr>
        <w:t xml:space="preserve">ganisme yang optimum. Hasil penelitian Anggraini </w:t>
      </w:r>
      <w:r w:rsidRPr="00A31268">
        <w:rPr>
          <w:rFonts w:ascii="Times New Roman" w:eastAsia="Calibri" w:hAnsi="Times New Roman" w:cs="SimSun"/>
          <w:sz w:val="20"/>
        </w:rPr>
        <w:t xml:space="preserve">(2018) menunjukkan bahwa jerami kedelai yang difermentasi selama 14 hari dapat meningkatkan kandungan nutrien yaitu ; kadar air 8,13% menjadi 9,33%, protein kasar 6,55% menjadi 8,03%, serat kasar 29,11% menjadi 25,18%, dan lemak kasar 2,33% menjadi 3,42%. Sedangkan kualitas fisik yaitu ; pH 4,5%, warna cokelat kekuningan, aroma asam, teksturnya padat dan sedikit berjamur. Teknologi pengolahan pakan di Indonesia sangat bervariasi, sesuai dengan kebutuhan  dan  jenis  ternak. Salah  satu  metode  yang  sering  digunakan  dalam pengolahan pakan adalah fermentasi. Fermentasi adalah proses dimana komponen-komponen kimiawi dihasilkan sebagai akibat pertumbuhan maupun metabolisme mikroba (Satiawihardja, 1992). Fermentasi sendiri dinilai dapat meningkatkan kandungan nutrisi dalam pakan dan menurunkan kandungan negatif suatu bahan pakan. Hasil penelitian Noferdiman dan Zubaidah </w:t>
      </w:r>
      <w:r w:rsidRPr="00A31268">
        <w:rPr>
          <w:rFonts w:ascii="Times New Roman" w:eastAsia="Calibri" w:hAnsi="Times New Roman" w:cs="SimSun"/>
          <w:sz w:val="20"/>
        </w:rPr>
        <w:lastRenderedPageBreak/>
        <w:t xml:space="preserve">(2012) fermentasi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dengan jamur </w:t>
      </w:r>
      <w:r w:rsidRPr="00A31268">
        <w:rPr>
          <w:rFonts w:ascii="Times New Roman" w:eastAsia="Calibri" w:hAnsi="Times New Roman" w:cs="SimSun"/>
          <w:i/>
          <w:sz w:val="20"/>
        </w:rPr>
        <w:t>Trichoderma harzianum</w:t>
      </w:r>
      <w:r w:rsidRPr="00A31268">
        <w:rPr>
          <w:rFonts w:ascii="Times New Roman" w:eastAsia="Calibri" w:hAnsi="Times New Roman" w:cs="SimSun"/>
          <w:sz w:val="20"/>
        </w:rPr>
        <w:t xml:space="preserve"> menurunkan serat kasar dari 18,53% menjadi 12,46%,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difermentasi dengan </w:t>
      </w:r>
      <w:r w:rsidRPr="00A31268">
        <w:rPr>
          <w:rFonts w:ascii="Times New Roman" w:eastAsia="Calibri" w:hAnsi="Times New Roman" w:cs="SimSun"/>
          <w:i/>
          <w:sz w:val="20"/>
        </w:rPr>
        <w:t>Pleurotus ostreatus</w:t>
      </w:r>
      <w:r w:rsidRPr="00A31268">
        <w:rPr>
          <w:rFonts w:ascii="Times New Roman" w:eastAsia="Calibri" w:hAnsi="Times New Roman" w:cs="SimSun"/>
          <w:sz w:val="20"/>
        </w:rPr>
        <w:t xml:space="preserve"> yang mengandung enzim lignoselulase yang dapat memecah serat. Fermentasi pada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selain dapat  memisahkan lignin dari selulosa juga dapat merusak struktur kristal selulosa sehingga membentuk struktur yang aktif untuk dihidrolisis oleh enzim selulase yang dihasilkan oleh mikroorganisme. Pada umumnya komposisi dinding sel suatu tanaman menurun dengan bertambahnya waktu fermentasi. Hasil  penelitian menunjukkan bahwa kandungan NDF dan ADF jerami padi yang difermentasi selama 15 hari lebih rendah bila dibandingkan dengan 10 hari. Hasil penelitian lainnya menunjukan  bahwa  jerami  padi  yang  difermentasi selama 21 hari dapat meningkatakan protein kasar, koefisien cerna bahan kering dan bahan organik (Amin dkk., 2015).</w:t>
      </w:r>
    </w:p>
    <w:p w:rsidR="00F40041" w:rsidRPr="00A31268" w:rsidRDefault="00F40041" w:rsidP="00F40041">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 xml:space="preserve">Menurut Aprintasari dkk. (2012) lama proses fermentasi silase untuk mencapai hasil yang optimum adalah 21 hari. Hal ini dikarenakan proses ensilase pada hari 21 sudah mencapai fase stabil dimana produksi asam laktat mencapai optimal dan berhenti berkembang, sehingga pH menurun &lt; 4. Proses awal dalam fermentasi asam laktat adalah proses aerob, udara yang berasal dari lingkungan ataupun yang berasal dari hijauan menjadikan reaksi aerob terjadi. Hasil reaksi aerob yang terjadi pada fase awal fermentasi silase menghasilkan asam lemak volatile, yang menjadikan pH turun (Stefani </w:t>
      </w:r>
      <w:r w:rsidRPr="00A31268">
        <w:rPr>
          <w:rFonts w:ascii="Times New Roman" w:eastAsia="Calibri" w:hAnsi="Times New Roman" w:cs="SimSun"/>
          <w:i/>
          <w:sz w:val="20"/>
        </w:rPr>
        <w:t>et al.,</w:t>
      </w:r>
      <w:r w:rsidRPr="00A31268">
        <w:rPr>
          <w:rFonts w:ascii="Times New Roman" w:eastAsia="Calibri" w:hAnsi="Times New Roman" w:cs="SimSun"/>
          <w:sz w:val="20"/>
        </w:rPr>
        <w:t xml:space="preserve"> 2010). </w:t>
      </w:r>
    </w:p>
    <w:p w:rsidR="00F40041" w:rsidRPr="00A31268" w:rsidRDefault="00F40041" w:rsidP="00F40041">
      <w:pPr>
        <w:spacing w:after="0" w:line="240" w:lineRule="auto"/>
        <w:jc w:val="both"/>
        <w:rPr>
          <w:rFonts w:ascii="Times New Roman" w:eastAsia="Calibri" w:hAnsi="Times New Roman" w:cs="SimSun"/>
          <w:sz w:val="20"/>
        </w:rPr>
      </w:pPr>
      <w:r w:rsidRPr="00A31268">
        <w:rPr>
          <w:rFonts w:ascii="Times New Roman" w:eastAsia="Calibri" w:hAnsi="Times New Roman" w:cs="SimSun"/>
          <w:sz w:val="20"/>
        </w:rPr>
        <w:tab/>
        <w:t xml:space="preserve">Pengawetan pakan dalam bentuk silase pakan komplit berbahan dasar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diharapkan dapat mempertaha</w:t>
      </w:r>
      <w:r w:rsidR="0025441B" w:rsidRPr="00A31268">
        <w:rPr>
          <w:rFonts w:ascii="Times New Roman" w:eastAsia="Calibri" w:hAnsi="Times New Roman" w:cs="SimSun"/>
          <w:sz w:val="20"/>
        </w:rPr>
        <w:t xml:space="preserve">nkan kualitas silase sehingga  </w:t>
      </w:r>
      <w:r w:rsidRPr="00A31268">
        <w:rPr>
          <w:rFonts w:ascii="Times New Roman" w:eastAsia="Calibri" w:hAnsi="Times New Roman" w:cs="SimSun"/>
          <w:sz w:val="20"/>
        </w:rPr>
        <w:t xml:space="preserve">dapat digunakan dalam jangka waktu yang lama selama musim kemarau. Berdasarkan alasan diatas, maka dilakukan penelitian dengan judul kandungan  kimia silase pakan komplit berbahan dasar </w:t>
      </w:r>
      <w:r w:rsidRPr="00A31268">
        <w:rPr>
          <w:rFonts w:ascii="Times New Roman" w:eastAsia="Calibri" w:hAnsi="Times New Roman" w:cs="SimSun"/>
          <w:i/>
          <w:sz w:val="20"/>
        </w:rPr>
        <w:t>Azolla microphylla</w:t>
      </w:r>
      <w:r w:rsidRPr="00A31268">
        <w:rPr>
          <w:rFonts w:ascii="Times New Roman" w:eastAsia="Calibri" w:hAnsi="Times New Roman" w:cs="SimSun"/>
          <w:sz w:val="20"/>
        </w:rPr>
        <w:t xml:space="preserve"> dengan lama fermentasi yang berbeda.</w:t>
      </w:r>
    </w:p>
    <w:p w:rsidR="002D5C2D" w:rsidRPr="00A31268" w:rsidRDefault="002D5C2D" w:rsidP="00F40041">
      <w:pPr>
        <w:spacing w:after="0" w:line="240" w:lineRule="auto"/>
        <w:jc w:val="both"/>
        <w:rPr>
          <w:rFonts w:ascii="Times New Roman" w:eastAsia="Calibri" w:hAnsi="Times New Roman" w:cs="SimSun"/>
          <w:sz w:val="20"/>
        </w:rPr>
      </w:pPr>
    </w:p>
    <w:p w:rsidR="008B7EA1" w:rsidRPr="00A31268" w:rsidRDefault="008B7EA1" w:rsidP="00140833">
      <w:pPr>
        <w:spacing w:after="0" w:line="240" w:lineRule="auto"/>
        <w:jc w:val="center"/>
        <w:rPr>
          <w:rFonts w:ascii="Times New Roman" w:eastAsia="Calibri" w:hAnsi="Times New Roman" w:cs="SimSun"/>
          <w:b/>
          <w:sz w:val="20"/>
        </w:rPr>
      </w:pPr>
      <w:r w:rsidRPr="00A31268">
        <w:rPr>
          <w:rFonts w:ascii="Times New Roman" w:eastAsia="Calibri" w:hAnsi="Times New Roman" w:cs="SimSun"/>
          <w:b/>
          <w:sz w:val="20"/>
        </w:rPr>
        <w:t>MATERI DAN METODE</w:t>
      </w:r>
      <w:r w:rsidR="00460FA1">
        <w:rPr>
          <w:rFonts w:ascii="Times New Roman" w:eastAsia="Calibri" w:hAnsi="Times New Roman" w:cs="SimSun"/>
          <w:b/>
          <w:sz w:val="20"/>
        </w:rPr>
        <w:t xml:space="preserve"> </w:t>
      </w:r>
      <w:r w:rsidR="00460FA1" w:rsidRPr="00460FA1">
        <w:rPr>
          <w:rFonts w:ascii="Times New Roman" w:eastAsia="Calibri" w:hAnsi="Times New Roman" w:cs="SimSun"/>
          <w:b/>
          <w:sz w:val="20"/>
        </w:rPr>
        <w:t>PENELITIAN</w:t>
      </w:r>
    </w:p>
    <w:p w:rsidR="008B7EA1" w:rsidRPr="00A31268" w:rsidRDefault="008B7EA1" w:rsidP="008B7EA1">
      <w:pPr>
        <w:spacing w:after="0" w:line="240" w:lineRule="auto"/>
        <w:jc w:val="both"/>
        <w:rPr>
          <w:rFonts w:ascii="Times New Roman" w:eastAsia="Calibri" w:hAnsi="Times New Roman" w:cs="SimSun"/>
          <w:b/>
          <w:sz w:val="20"/>
        </w:rPr>
      </w:pPr>
    </w:p>
    <w:p w:rsidR="00D6090A" w:rsidRPr="00A31268" w:rsidRDefault="008B7EA1" w:rsidP="008B7EA1">
      <w:pPr>
        <w:spacing w:after="0" w:line="240" w:lineRule="auto"/>
        <w:jc w:val="both"/>
        <w:rPr>
          <w:rFonts w:ascii="Times New Roman" w:eastAsia="Calibri" w:hAnsi="Times New Roman" w:cs="SimSun"/>
          <w:b/>
          <w:sz w:val="20"/>
        </w:rPr>
      </w:pPr>
      <w:r w:rsidRPr="00A31268">
        <w:rPr>
          <w:rFonts w:ascii="Times New Roman" w:eastAsia="Calibri" w:hAnsi="Times New Roman" w:cs="SimSun"/>
          <w:b/>
          <w:sz w:val="20"/>
        </w:rPr>
        <w:t>Waktu Dan Tempat Penelitian</w:t>
      </w:r>
    </w:p>
    <w:p w:rsidR="00D6090A" w:rsidRPr="00A31268" w:rsidRDefault="000337DF" w:rsidP="001F4333">
      <w:pPr>
        <w:spacing w:line="240" w:lineRule="auto"/>
        <w:jc w:val="both"/>
        <w:rPr>
          <w:rFonts w:ascii="Times New Roman" w:eastAsia="Calibri" w:hAnsi="Times New Roman" w:cs="Times New Roman"/>
          <w:sz w:val="20"/>
          <w:szCs w:val="24"/>
        </w:rPr>
      </w:pPr>
      <w:r w:rsidRPr="00A31268">
        <w:rPr>
          <w:rFonts w:ascii="Times New Roman" w:eastAsia="Calibri" w:hAnsi="Times New Roman" w:cs="SimSun"/>
          <w:sz w:val="20"/>
        </w:rPr>
        <w:tab/>
      </w:r>
      <w:r w:rsidR="008B7EA1" w:rsidRPr="00A31268">
        <w:rPr>
          <w:rFonts w:ascii="Times New Roman" w:eastAsia="Calibri" w:hAnsi="Times New Roman" w:cs="Times New Roman"/>
          <w:sz w:val="20"/>
          <w:szCs w:val="24"/>
        </w:rPr>
        <w:t xml:space="preserve">Penelitian ini dilaksanakan selama 34 hari pada tanggal 03 Maret – 06 April  2020 yang terdiri dua tahap, tahap pertama yaitu fermentasi silase azolla dan  tahap  kedua yaitu analisis proksimat kandungan Kadar Air, Abu, Serat Kasar, Protein Kasar, Lemak Kasar, dan Bahan Ekstrak Tanpa Nitrogen (BETN), Penelitian dilaksanakan di Laboratorium Nutrisi  Ternak, Program Studi Peternakan, Fakultas Agroindustri, Universitas Mercu Buana Yogyakarta.  </w:t>
      </w:r>
    </w:p>
    <w:p w:rsidR="00137AF3" w:rsidRPr="00A31268" w:rsidRDefault="00137AF3" w:rsidP="00137AF3">
      <w:pPr>
        <w:spacing w:after="0" w:line="240" w:lineRule="auto"/>
        <w:jc w:val="both"/>
        <w:rPr>
          <w:rFonts w:ascii="Times New Roman" w:eastAsia="Calibri" w:hAnsi="Times New Roman" w:cs="Times New Roman"/>
          <w:b/>
          <w:sz w:val="20"/>
          <w:szCs w:val="24"/>
        </w:rPr>
      </w:pPr>
      <w:r w:rsidRPr="00A31268">
        <w:rPr>
          <w:rFonts w:ascii="Times New Roman" w:eastAsia="Calibri" w:hAnsi="Times New Roman" w:cs="Times New Roman"/>
          <w:b/>
          <w:sz w:val="20"/>
          <w:szCs w:val="24"/>
        </w:rPr>
        <w:t xml:space="preserve">Materi </w:t>
      </w:r>
    </w:p>
    <w:p w:rsidR="0036441C" w:rsidRPr="00A31268" w:rsidRDefault="00137AF3" w:rsidP="00137AF3">
      <w:pPr>
        <w:spacing w:after="0" w:line="240" w:lineRule="auto"/>
        <w:jc w:val="both"/>
        <w:rPr>
          <w:rFonts w:ascii="Times New Roman" w:eastAsia="Calibri" w:hAnsi="Times New Roman" w:cs="Times New Roman"/>
          <w:b/>
          <w:sz w:val="20"/>
          <w:szCs w:val="24"/>
        </w:rPr>
      </w:pPr>
      <w:r w:rsidRPr="00A31268">
        <w:rPr>
          <w:rFonts w:ascii="Times New Roman" w:eastAsia="Calibri" w:hAnsi="Times New Roman" w:cs="Times New Roman"/>
          <w:sz w:val="20"/>
          <w:szCs w:val="24"/>
        </w:rPr>
        <w:tab/>
        <w:t xml:space="preserve">Materi yang digunakan dalam penelitian ini </w:t>
      </w:r>
      <w:r w:rsidR="0036441C" w:rsidRPr="00A31268">
        <w:rPr>
          <w:rFonts w:ascii="Times New Roman" w:eastAsia="Calibri" w:hAnsi="Times New Roman" w:cs="Times New Roman"/>
          <w:i/>
          <w:sz w:val="20"/>
          <w:szCs w:val="24"/>
        </w:rPr>
        <w:t>Azolla microphylla</w:t>
      </w:r>
      <w:r w:rsidR="0036441C" w:rsidRPr="00A31268">
        <w:rPr>
          <w:rFonts w:ascii="Times New Roman" w:eastAsia="Calibri" w:hAnsi="Times New Roman" w:cs="Times New Roman"/>
          <w:sz w:val="20"/>
          <w:szCs w:val="24"/>
        </w:rPr>
        <w:t xml:space="preserve"> segar dari area persawahan milik</w:t>
      </w:r>
    </w:p>
    <w:p w:rsidR="00FA4BAC" w:rsidRPr="00A31268" w:rsidRDefault="0036441C" w:rsidP="00FA4BAC">
      <w:pPr>
        <w:spacing w:after="0" w:line="240" w:lineRule="auto"/>
        <w:jc w:val="both"/>
        <w:rPr>
          <w:rFonts w:ascii="Times New Roman" w:eastAsia="Calibri" w:hAnsi="Times New Roman" w:cs="Times New Roman"/>
          <w:sz w:val="20"/>
          <w:szCs w:val="24"/>
        </w:rPr>
      </w:pPr>
      <w:r w:rsidRPr="00A31268">
        <w:rPr>
          <w:rFonts w:ascii="Times New Roman" w:eastAsia="Calibri" w:hAnsi="Times New Roman" w:cs="Times New Roman"/>
          <w:sz w:val="20"/>
          <w:szCs w:val="24"/>
        </w:rPr>
        <w:lastRenderedPageBreak/>
        <w:t>bapak Saidi di Sengon Karang, Argomulyo, Sedayu, Bantul, Yogyakarta.</w:t>
      </w:r>
      <w:r w:rsidR="00FA4BAC" w:rsidRPr="00A31268">
        <w:rPr>
          <w:rFonts w:ascii="Times New Roman" w:eastAsia="Calibri" w:hAnsi="Times New Roman" w:cs="Times New Roman"/>
          <w:sz w:val="20"/>
          <w:szCs w:val="24"/>
        </w:rPr>
        <w:t xml:space="preserve"> </w:t>
      </w:r>
    </w:p>
    <w:p w:rsidR="001F4333" w:rsidRPr="00A31268" w:rsidRDefault="00C05304" w:rsidP="00FA4BAC">
      <w:pPr>
        <w:spacing w:after="0" w:line="240" w:lineRule="auto"/>
        <w:jc w:val="both"/>
        <w:rPr>
          <w:rFonts w:ascii="Times New Roman" w:hAnsi="Times New Roman" w:cs="Times New Roman"/>
          <w:sz w:val="20"/>
        </w:rPr>
      </w:pPr>
      <w:r w:rsidRPr="00A31268">
        <w:rPr>
          <w:rFonts w:ascii="Times New Roman" w:eastAsia="Calibri" w:hAnsi="Times New Roman" w:cs="Times New Roman"/>
          <w:sz w:val="20"/>
          <w:szCs w:val="24"/>
        </w:rPr>
        <w:tab/>
      </w:r>
      <w:r w:rsidR="00FA4BAC" w:rsidRPr="00A31268">
        <w:rPr>
          <w:rFonts w:ascii="Times New Roman" w:eastAsia="Calibri" w:hAnsi="Times New Roman" w:cs="Times New Roman"/>
          <w:sz w:val="20"/>
          <w:szCs w:val="24"/>
        </w:rPr>
        <w:t xml:space="preserve">Peralatan yang digunakan dalam penelitian ini yaitu </w:t>
      </w:r>
      <w:r w:rsidR="00C2031C" w:rsidRPr="00A31268">
        <w:rPr>
          <w:rFonts w:ascii="Times New Roman" w:eastAsia="Calibri" w:hAnsi="Times New Roman" w:cs="Times New Roman"/>
          <w:sz w:val="20"/>
          <w:szCs w:val="24"/>
        </w:rPr>
        <w:t>k</w:t>
      </w:r>
      <w:r w:rsidR="00FA4BAC" w:rsidRPr="00A31268">
        <w:rPr>
          <w:rFonts w:ascii="Times New Roman" w:eastAsia="Calibri" w:hAnsi="Times New Roman" w:cs="Times New Roman"/>
          <w:sz w:val="20"/>
          <w:szCs w:val="24"/>
        </w:rPr>
        <w:t>antong plastik, tali rafia, gunting, timbangan digital, ember, dan sprayer.</w:t>
      </w:r>
      <w:r w:rsidR="00321F9A" w:rsidRPr="00A31268">
        <w:rPr>
          <w:rFonts w:ascii="Times New Roman" w:eastAsia="Calibri" w:hAnsi="Times New Roman" w:cs="Times New Roman"/>
          <w:sz w:val="20"/>
          <w:szCs w:val="24"/>
        </w:rPr>
        <w:t xml:space="preserve"> </w:t>
      </w:r>
      <w:r w:rsidR="00321F9A" w:rsidRPr="00A31268">
        <w:rPr>
          <w:rFonts w:ascii="Times New Roman" w:hAnsi="Times New Roman" w:cs="Times New Roman"/>
          <w:sz w:val="20"/>
        </w:rPr>
        <w:t xml:space="preserve">Peralatan analisis </w:t>
      </w:r>
      <w:r w:rsidR="00FA4BAC" w:rsidRPr="00A31268">
        <w:rPr>
          <w:rFonts w:ascii="Times New Roman" w:hAnsi="Times New Roman" w:cs="Times New Roman"/>
          <w:sz w:val="20"/>
        </w:rPr>
        <w:t>proksimat</w:t>
      </w:r>
      <w:r w:rsidR="00321F9A" w:rsidRPr="00A31268">
        <w:rPr>
          <w:rFonts w:ascii="Times New Roman" w:hAnsi="Times New Roman" w:cs="Times New Roman"/>
          <w:sz w:val="20"/>
        </w:rPr>
        <w:t xml:space="preserve"> </w:t>
      </w:r>
      <w:r w:rsidR="00FA4BAC" w:rsidRPr="00A31268">
        <w:rPr>
          <w:rFonts w:ascii="Times New Roman" w:hAnsi="Times New Roman" w:cs="Times New Roman"/>
          <w:sz w:val="20"/>
        </w:rPr>
        <w:t xml:space="preserve">yaitu Air </w:t>
      </w:r>
      <w:r w:rsidR="00321F9A" w:rsidRPr="00A31268">
        <w:rPr>
          <w:rFonts w:ascii="Times New Roman" w:hAnsi="Times New Roman" w:cs="Times New Roman"/>
          <w:sz w:val="20"/>
        </w:rPr>
        <w:t xml:space="preserve">: </w:t>
      </w:r>
      <w:r w:rsidR="00FA4BAC" w:rsidRPr="00A31268">
        <w:rPr>
          <w:rFonts w:ascii="Times New Roman" w:hAnsi="Times New Roman" w:cs="Times New Roman"/>
          <w:sz w:val="20"/>
        </w:rPr>
        <w:t>Voch</w:t>
      </w:r>
      <w:r w:rsidR="00321F9A" w:rsidRPr="00A31268">
        <w:rPr>
          <w:rFonts w:ascii="Times New Roman" w:hAnsi="Times New Roman" w:cs="Times New Roman"/>
          <w:sz w:val="20"/>
        </w:rPr>
        <w:t xml:space="preserve">doos/gelas timbang, timbangan </w:t>
      </w:r>
      <w:r w:rsidR="00FA4BAC" w:rsidRPr="00A31268">
        <w:rPr>
          <w:rFonts w:ascii="Times New Roman" w:hAnsi="Times New Roman" w:cs="Times New Roman"/>
          <w:sz w:val="20"/>
        </w:rPr>
        <w:t>analitik sartorius, desikator, tang penjepit, dan oven pengering. Abu : Silicadisk,  timbangan analitik sartorius, desikator, tang  penjepit, oven pengering, dan tanur (</w:t>
      </w:r>
      <w:r w:rsidR="00FA4BAC" w:rsidRPr="00A31268">
        <w:rPr>
          <w:rFonts w:ascii="Times New Roman" w:hAnsi="Times New Roman" w:cs="Times New Roman"/>
          <w:i/>
          <w:sz w:val="20"/>
        </w:rPr>
        <w:t>muffle furnase</w:t>
      </w:r>
      <w:r w:rsidR="00FA4BAC" w:rsidRPr="00A31268">
        <w:rPr>
          <w:rFonts w:ascii="Times New Roman" w:hAnsi="Times New Roman" w:cs="Times New Roman"/>
          <w:sz w:val="20"/>
        </w:rPr>
        <w:t>). Serat Kasar : Beker  gelas  600  ml,  saringan  dari  linnen (kertas saring), alat penyaring corong   buchner atau gooch crucible, desikator, tanur, timbangan  analitik  sartorius,  dan  pompa  vakum. Protein Kasar : Labu kjeldahl, kertas saring, timbangan sartorius, kompor listrik,</w:t>
      </w:r>
      <w:r w:rsidR="00FA4BAC" w:rsidRPr="00A31268">
        <w:rPr>
          <w:rFonts w:ascii="Times New Roman" w:hAnsi="Times New Roman" w:cs="Times New Roman"/>
          <w:sz w:val="20"/>
        </w:rPr>
        <w:tab/>
        <w:t xml:space="preserve">   alat destilasi, erlemeyer 100 ml, pipet tetes, pipet gondok 5 ml, gelas  ukur 25 dan 10 ml, dan buret. Lemak Kasar : Alat ekstraksi dari soxhlet, labu penampung, alat pendingin, dan timbangan analitik sartorius.</w:t>
      </w:r>
    </w:p>
    <w:p w:rsidR="00C2031C" w:rsidRPr="00A31268" w:rsidRDefault="00C05304" w:rsidP="00A8211B">
      <w:pPr>
        <w:spacing w:after="0" w:line="240" w:lineRule="auto"/>
        <w:jc w:val="both"/>
        <w:rPr>
          <w:rFonts w:ascii="Times New Roman" w:hAnsi="Times New Roman" w:cs="Times New Roman"/>
          <w:sz w:val="20"/>
        </w:rPr>
      </w:pPr>
      <w:r w:rsidRPr="00A31268">
        <w:rPr>
          <w:rFonts w:ascii="Times New Roman" w:hAnsi="Times New Roman" w:cs="Times New Roman"/>
          <w:sz w:val="20"/>
        </w:rPr>
        <w:tab/>
      </w:r>
      <w:r w:rsidR="00C2031C" w:rsidRPr="00A31268">
        <w:rPr>
          <w:rFonts w:ascii="Times New Roman" w:hAnsi="Times New Roman" w:cs="Times New Roman"/>
          <w:sz w:val="20"/>
        </w:rPr>
        <w:t xml:space="preserve">Bahan yang digunakan dalam penelitian ini yaitu </w:t>
      </w:r>
      <w:r w:rsidR="002D58D0" w:rsidRPr="00A31268">
        <w:rPr>
          <w:rFonts w:ascii="Times New Roman" w:hAnsi="Times New Roman" w:cs="Times New Roman"/>
          <w:i/>
          <w:sz w:val="20"/>
        </w:rPr>
        <w:t>Azolla microphylla</w:t>
      </w:r>
      <w:r w:rsidR="002D58D0" w:rsidRPr="00A31268">
        <w:rPr>
          <w:rFonts w:ascii="Times New Roman" w:hAnsi="Times New Roman" w:cs="Times New Roman"/>
          <w:sz w:val="20"/>
        </w:rPr>
        <w:t>, dedak padi halus, tetes tebu/molases, EM</w:t>
      </w:r>
      <w:r w:rsidR="002D58D0" w:rsidRPr="00A31268">
        <w:rPr>
          <w:rFonts w:ascii="Times New Roman" w:hAnsi="Times New Roman" w:cs="Times New Roman"/>
          <w:vertAlign w:val="subscript"/>
        </w:rPr>
        <w:t>4</w:t>
      </w:r>
      <w:r w:rsidR="002D58D0" w:rsidRPr="00A31268">
        <w:rPr>
          <w:rFonts w:ascii="Times New Roman" w:hAnsi="Times New Roman" w:cs="Times New Roman"/>
          <w:sz w:val="20"/>
        </w:rPr>
        <w:t>, dan air.</w:t>
      </w:r>
      <w:r w:rsidR="000C2CC4" w:rsidRPr="00A31268">
        <w:rPr>
          <w:rFonts w:ascii="Times New Roman" w:hAnsi="Times New Roman" w:cs="Times New Roman"/>
          <w:sz w:val="20"/>
        </w:rPr>
        <w:t xml:space="preserve"> </w:t>
      </w:r>
      <w:r w:rsidR="00A8211B" w:rsidRPr="00A31268">
        <w:rPr>
          <w:rFonts w:ascii="Times New Roman" w:hAnsi="Times New Roman" w:cs="Times New Roman"/>
          <w:sz w:val="20"/>
        </w:rPr>
        <w:t>Bahan</w:t>
      </w:r>
      <w:r w:rsidR="00070D4D" w:rsidRPr="00A31268">
        <w:rPr>
          <w:rFonts w:ascii="Times New Roman" w:hAnsi="Times New Roman" w:cs="Times New Roman"/>
          <w:sz w:val="20"/>
        </w:rPr>
        <w:t xml:space="preserve"> analisis proksimat yaitu </w:t>
      </w:r>
      <w:r w:rsidR="00A8211B" w:rsidRPr="00A31268">
        <w:rPr>
          <w:rFonts w:ascii="Times New Roman" w:hAnsi="Times New Roman" w:cs="Times New Roman"/>
          <w:sz w:val="20"/>
        </w:rPr>
        <w:t>Kadar Serat Kasar : H</w:t>
      </w:r>
      <w:r w:rsidR="00A8211B" w:rsidRPr="00A31268">
        <w:rPr>
          <w:rFonts w:ascii="Times New Roman" w:hAnsi="Times New Roman" w:cs="Times New Roman"/>
          <w:sz w:val="20"/>
          <w:vertAlign w:val="subscript"/>
        </w:rPr>
        <w:t>2</w:t>
      </w:r>
      <w:r w:rsidR="00A8211B" w:rsidRPr="00A31268">
        <w:rPr>
          <w:rFonts w:ascii="Times New Roman" w:hAnsi="Times New Roman" w:cs="Times New Roman"/>
          <w:sz w:val="20"/>
        </w:rPr>
        <w:t>SO</w:t>
      </w:r>
      <w:r w:rsidR="00A8211B" w:rsidRPr="00A31268">
        <w:rPr>
          <w:rFonts w:ascii="Times New Roman" w:hAnsi="Times New Roman" w:cs="Times New Roman"/>
          <w:sz w:val="20"/>
          <w:vertAlign w:val="subscript"/>
        </w:rPr>
        <w:t>4</w:t>
      </w:r>
      <w:r w:rsidR="00A8211B" w:rsidRPr="00A31268">
        <w:rPr>
          <w:rFonts w:ascii="Times New Roman" w:hAnsi="Times New Roman" w:cs="Times New Roman"/>
          <w:sz w:val="20"/>
        </w:rPr>
        <w:t xml:space="preserve"> 1,25%, NaOH 1,25%, dan Etil alkohol 95%. </w:t>
      </w:r>
      <w:r w:rsidR="000C2CC4" w:rsidRPr="00A31268">
        <w:rPr>
          <w:rFonts w:ascii="Times New Roman" w:hAnsi="Times New Roman" w:cs="Times New Roman"/>
          <w:sz w:val="20"/>
        </w:rPr>
        <w:t xml:space="preserve">Kadar Protein Kasar : Na </w:t>
      </w:r>
      <w:r w:rsidR="00A8211B" w:rsidRPr="00A31268">
        <w:rPr>
          <w:rFonts w:ascii="Times New Roman" w:hAnsi="Times New Roman" w:cs="Times New Roman"/>
          <w:sz w:val="20"/>
        </w:rPr>
        <w:t>Thio, H</w:t>
      </w:r>
      <w:r w:rsidR="00A8211B" w:rsidRPr="00A31268">
        <w:rPr>
          <w:rFonts w:ascii="Times New Roman" w:hAnsi="Times New Roman" w:cs="Times New Roman"/>
          <w:sz w:val="20"/>
          <w:vertAlign w:val="subscript"/>
        </w:rPr>
        <w:t>3</w:t>
      </w:r>
      <w:r w:rsidR="00A8211B" w:rsidRPr="00A31268">
        <w:rPr>
          <w:rFonts w:ascii="Times New Roman" w:hAnsi="Times New Roman" w:cs="Times New Roman"/>
          <w:sz w:val="20"/>
        </w:rPr>
        <w:t>BO</w:t>
      </w:r>
      <w:r w:rsidR="00A8211B" w:rsidRPr="00A31268">
        <w:rPr>
          <w:rFonts w:ascii="Times New Roman" w:hAnsi="Times New Roman" w:cs="Times New Roman"/>
          <w:sz w:val="20"/>
          <w:vertAlign w:val="subscript"/>
        </w:rPr>
        <w:t>3</w:t>
      </w:r>
      <w:r w:rsidR="00A8211B" w:rsidRPr="00A31268">
        <w:rPr>
          <w:rFonts w:ascii="Times New Roman" w:hAnsi="Times New Roman" w:cs="Times New Roman"/>
          <w:sz w:val="20"/>
        </w:rPr>
        <w:t xml:space="preserve">  4%, HCl  0,02 N, Indikator (mr) BCG, H</w:t>
      </w:r>
      <w:r w:rsidR="00A8211B" w:rsidRPr="00A31268">
        <w:rPr>
          <w:rFonts w:ascii="Times New Roman" w:hAnsi="Times New Roman" w:cs="Times New Roman"/>
          <w:sz w:val="20"/>
          <w:vertAlign w:val="subscript"/>
        </w:rPr>
        <w:t>2</w:t>
      </w:r>
      <w:r w:rsidR="00A8211B" w:rsidRPr="00A31268">
        <w:rPr>
          <w:rFonts w:ascii="Times New Roman" w:hAnsi="Times New Roman" w:cs="Times New Roman"/>
          <w:sz w:val="20"/>
        </w:rPr>
        <w:t>SO</w:t>
      </w:r>
      <w:r w:rsidR="00A8211B" w:rsidRPr="00A31268">
        <w:rPr>
          <w:rFonts w:ascii="Times New Roman" w:hAnsi="Times New Roman" w:cs="Times New Roman"/>
          <w:sz w:val="20"/>
          <w:vertAlign w:val="subscript"/>
        </w:rPr>
        <w:t>4</w:t>
      </w:r>
      <w:r w:rsidR="00A8211B" w:rsidRPr="00A31268">
        <w:rPr>
          <w:rFonts w:ascii="Times New Roman" w:hAnsi="Times New Roman" w:cs="Times New Roman"/>
          <w:sz w:val="20"/>
        </w:rPr>
        <w:t xml:space="preserve"> pekat, Katalisator, dan Aquades. Kadar Lemak Kasar : Petrolium Ether (P.E).</w:t>
      </w:r>
    </w:p>
    <w:p w:rsidR="004F413C" w:rsidRPr="00A31268" w:rsidRDefault="004F413C" w:rsidP="00A8211B">
      <w:pPr>
        <w:spacing w:after="0" w:line="240" w:lineRule="auto"/>
        <w:jc w:val="both"/>
        <w:rPr>
          <w:rFonts w:ascii="Times New Roman" w:hAnsi="Times New Roman" w:cs="Times New Roman"/>
          <w:sz w:val="20"/>
        </w:rPr>
      </w:pPr>
    </w:p>
    <w:p w:rsidR="004F413C" w:rsidRPr="00A31268" w:rsidRDefault="004F413C" w:rsidP="00A8211B">
      <w:pPr>
        <w:spacing w:after="0" w:line="240" w:lineRule="auto"/>
        <w:jc w:val="both"/>
        <w:rPr>
          <w:rFonts w:ascii="Times New Roman" w:hAnsi="Times New Roman" w:cs="Times New Roman"/>
          <w:b/>
          <w:sz w:val="20"/>
        </w:rPr>
      </w:pPr>
      <w:r w:rsidRPr="00A31268">
        <w:rPr>
          <w:rFonts w:ascii="Times New Roman" w:hAnsi="Times New Roman" w:cs="Times New Roman"/>
          <w:b/>
          <w:sz w:val="20"/>
        </w:rPr>
        <w:t>Metode Penelitian</w:t>
      </w:r>
    </w:p>
    <w:p w:rsidR="009C7718" w:rsidRPr="00A31268" w:rsidRDefault="009C7718" w:rsidP="00A8211B">
      <w:pPr>
        <w:spacing w:after="0" w:line="240" w:lineRule="auto"/>
        <w:jc w:val="both"/>
        <w:rPr>
          <w:rFonts w:ascii="Times New Roman" w:hAnsi="Times New Roman" w:cs="Times New Roman"/>
          <w:b/>
          <w:sz w:val="20"/>
        </w:rPr>
      </w:pPr>
    </w:p>
    <w:p w:rsidR="00DB7BCC" w:rsidRPr="00A31268" w:rsidRDefault="00DB7BCC" w:rsidP="00A8211B">
      <w:pPr>
        <w:spacing w:after="0" w:line="240" w:lineRule="auto"/>
        <w:jc w:val="both"/>
        <w:rPr>
          <w:rFonts w:ascii="Times New Roman" w:hAnsi="Times New Roman" w:cs="Times New Roman"/>
          <w:b/>
          <w:sz w:val="20"/>
        </w:rPr>
      </w:pPr>
      <w:r w:rsidRPr="00A31268">
        <w:rPr>
          <w:rFonts w:ascii="Times New Roman" w:hAnsi="Times New Roman" w:cs="Times New Roman"/>
          <w:b/>
          <w:sz w:val="20"/>
        </w:rPr>
        <w:t>Rancangan Penelitian</w:t>
      </w:r>
    </w:p>
    <w:p w:rsidR="00B416E7" w:rsidRPr="00A31268" w:rsidRDefault="002969D3" w:rsidP="00A8211B">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Penelitian ini </w:t>
      </w:r>
      <w:r w:rsidR="00995687" w:rsidRPr="00A31268">
        <w:rPr>
          <w:rFonts w:ascii="Times New Roman" w:hAnsi="Times New Roman" w:cs="Times New Roman"/>
          <w:sz w:val="20"/>
        </w:rPr>
        <w:t xml:space="preserve">dirancang menggunakan Rancangan </w:t>
      </w:r>
      <w:r w:rsidRPr="00A31268">
        <w:rPr>
          <w:rFonts w:ascii="Times New Roman" w:hAnsi="Times New Roman" w:cs="Times New Roman"/>
          <w:sz w:val="20"/>
        </w:rPr>
        <w:t>Acak Lengkap (RAL) dengan pola searah yang terdiri dari 4 perlakuan dan 3 ulangan.</w:t>
      </w:r>
    </w:p>
    <w:p w:rsidR="009C7718" w:rsidRPr="00A31268" w:rsidRDefault="009C7718" w:rsidP="00A8211B">
      <w:pPr>
        <w:spacing w:after="0" w:line="240" w:lineRule="auto"/>
        <w:jc w:val="both"/>
        <w:rPr>
          <w:rFonts w:ascii="Times New Roman" w:hAnsi="Times New Roman" w:cs="Times New Roman"/>
          <w:sz w:val="20"/>
        </w:rPr>
      </w:pPr>
    </w:p>
    <w:p w:rsidR="00DB7BCC" w:rsidRPr="00A31268" w:rsidRDefault="00DB7BCC" w:rsidP="00A8211B">
      <w:pPr>
        <w:spacing w:after="0" w:line="240" w:lineRule="auto"/>
        <w:jc w:val="both"/>
        <w:rPr>
          <w:rFonts w:ascii="Times New Roman" w:hAnsi="Times New Roman" w:cs="Times New Roman"/>
          <w:b/>
          <w:sz w:val="20"/>
        </w:rPr>
      </w:pPr>
      <w:r w:rsidRPr="00A31268">
        <w:rPr>
          <w:rFonts w:ascii="Times New Roman" w:hAnsi="Times New Roman" w:cs="Times New Roman"/>
          <w:b/>
          <w:sz w:val="20"/>
        </w:rPr>
        <w:t xml:space="preserve">Perlakuan </w:t>
      </w:r>
    </w:p>
    <w:p w:rsidR="00C23682" w:rsidRPr="00A31268" w:rsidRDefault="00C23682" w:rsidP="00A8211B">
      <w:pPr>
        <w:spacing w:after="0" w:line="240" w:lineRule="auto"/>
        <w:jc w:val="both"/>
        <w:rPr>
          <w:rFonts w:ascii="Times New Roman" w:hAnsi="Times New Roman" w:cs="Times New Roman"/>
          <w:sz w:val="20"/>
        </w:rPr>
      </w:pPr>
      <w:r w:rsidRPr="00A31268">
        <w:rPr>
          <w:rFonts w:ascii="Times New Roman" w:hAnsi="Times New Roman" w:cs="Times New Roman"/>
          <w:sz w:val="20"/>
        </w:rPr>
        <w:tab/>
        <w:t>Perlakuan dalam penelitian ini terdiri dari 4 perlakuan, dan masing-masing perlakuan terdiri dari 3 ulangan :</w:t>
      </w:r>
    </w:p>
    <w:p w:rsidR="003777F0" w:rsidRPr="00A31268" w:rsidRDefault="003777F0" w:rsidP="00A8211B">
      <w:pPr>
        <w:spacing w:after="0" w:line="240" w:lineRule="auto"/>
        <w:jc w:val="both"/>
        <w:rPr>
          <w:rFonts w:ascii="Times New Roman" w:hAnsi="Times New Roman" w:cs="Times New Roman"/>
          <w:sz w:val="20"/>
        </w:rPr>
      </w:pPr>
    </w:p>
    <w:p w:rsidR="00B416E7" w:rsidRPr="00A31268" w:rsidRDefault="00B416E7" w:rsidP="00B416E7">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P0 : Lama fermentasi 0 hari (Kontrol) </w:t>
      </w:r>
    </w:p>
    <w:p w:rsidR="00B416E7" w:rsidRPr="00A31268" w:rsidRDefault="00B416E7" w:rsidP="00B416E7">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P1 : Lama fermentasi 7 hari   </w:t>
      </w:r>
    </w:p>
    <w:p w:rsidR="00B416E7" w:rsidRPr="00A31268" w:rsidRDefault="00B416E7" w:rsidP="00B416E7">
      <w:pPr>
        <w:spacing w:after="0" w:line="240" w:lineRule="auto"/>
        <w:jc w:val="both"/>
        <w:rPr>
          <w:rFonts w:ascii="Times New Roman" w:hAnsi="Times New Roman" w:cs="Times New Roman"/>
          <w:sz w:val="20"/>
        </w:rPr>
      </w:pPr>
      <w:r w:rsidRPr="00A31268">
        <w:rPr>
          <w:rFonts w:ascii="Times New Roman" w:hAnsi="Times New Roman" w:cs="Times New Roman"/>
          <w:sz w:val="20"/>
        </w:rPr>
        <w:t>P2 : Lama fermentasi 14 hari</w:t>
      </w:r>
    </w:p>
    <w:p w:rsidR="00B416E7" w:rsidRPr="00A31268" w:rsidRDefault="00B416E7" w:rsidP="00B416E7">
      <w:pPr>
        <w:spacing w:after="0" w:line="240" w:lineRule="auto"/>
        <w:jc w:val="both"/>
        <w:rPr>
          <w:rFonts w:ascii="Times New Roman" w:hAnsi="Times New Roman" w:cs="Times New Roman"/>
          <w:sz w:val="20"/>
        </w:rPr>
      </w:pPr>
      <w:r w:rsidRPr="00A31268">
        <w:rPr>
          <w:rFonts w:ascii="Times New Roman" w:hAnsi="Times New Roman" w:cs="Times New Roman"/>
          <w:sz w:val="20"/>
        </w:rPr>
        <w:t>P3 : Lama fermentasi 21 hari</w:t>
      </w:r>
    </w:p>
    <w:p w:rsidR="00486D3D" w:rsidRPr="00A31268" w:rsidRDefault="00486D3D" w:rsidP="00B416E7">
      <w:pPr>
        <w:spacing w:after="0" w:line="240" w:lineRule="auto"/>
        <w:jc w:val="both"/>
        <w:rPr>
          <w:rFonts w:ascii="Times New Roman" w:hAnsi="Times New Roman" w:cs="Times New Roman"/>
          <w:sz w:val="20"/>
        </w:rPr>
      </w:pPr>
    </w:p>
    <w:p w:rsidR="00486D3D" w:rsidRPr="00A31268" w:rsidRDefault="00486D3D" w:rsidP="00486D3D">
      <w:pPr>
        <w:spacing w:after="0" w:line="240" w:lineRule="auto"/>
        <w:jc w:val="both"/>
        <w:rPr>
          <w:rFonts w:ascii="Times New Roman" w:hAnsi="Times New Roman" w:cs="Times New Roman"/>
          <w:b/>
          <w:sz w:val="20"/>
        </w:rPr>
      </w:pPr>
      <w:r w:rsidRPr="00A31268">
        <w:rPr>
          <w:rFonts w:ascii="Times New Roman" w:hAnsi="Times New Roman" w:cs="Times New Roman"/>
          <w:b/>
          <w:sz w:val="20"/>
        </w:rPr>
        <w:t xml:space="preserve">Pelaksanaan penelitian </w:t>
      </w:r>
    </w:p>
    <w:p w:rsidR="00486D3D" w:rsidRPr="00A31268" w:rsidRDefault="00F47F8E" w:rsidP="00486D3D">
      <w:pPr>
        <w:spacing w:after="0" w:line="240" w:lineRule="auto"/>
        <w:jc w:val="both"/>
        <w:rPr>
          <w:rFonts w:ascii="Times New Roman" w:hAnsi="Times New Roman" w:cs="Times New Roman"/>
          <w:sz w:val="20"/>
        </w:rPr>
      </w:pPr>
      <w:r w:rsidRPr="00A31268">
        <w:rPr>
          <w:rFonts w:ascii="Times New Roman" w:hAnsi="Times New Roman" w:cs="Times New Roman"/>
          <w:sz w:val="20"/>
        </w:rPr>
        <w:tab/>
      </w:r>
      <w:r w:rsidR="00247D56" w:rsidRPr="00A31268">
        <w:rPr>
          <w:rFonts w:ascii="Times New Roman" w:hAnsi="Times New Roman" w:cs="Times New Roman"/>
          <w:sz w:val="20"/>
        </w:rPr>
        <w:t xml:space="preserve">Tahap pertama </w:t>
      </w:r>
      <w:r w:rsidR="00486D3D" w:rsidRPr="00A31268">
        <w:rPr>
          <w:rFonts w:ascii="Times New Roman" w:hAnsi="Times New Roman" w:cs="Times New Roman"/>
          <w:sz w:val="20"/>
        </w:rPr>
        <w:t xml:space="preserve">mengambil </w:t>
      </w:r>
      <w:r w:rsidR="00486D3D" w:rsidRPr="00A31268">
        <w:rPr>
          <w:rFonts w:ascii="Times New Roman" w:hAnsi="Times New Roman" w:cs="Times New Roman"/>
          <w:i/>
          <w:sz w:val="20"/>
        </w:rPr>
        <w:t>Azolla microphylla</w:t>
      </w:r>
      <w:r w:rsidR="00486D3D" w:rsidRPr="00A31268">
        <w:rPr>
          <w:rFonts w:ascii="Times New Roman" w:hAnsi="Times New Roman" w:cs="Times New Roman"/>
          <w:sz w:val="20"/>
        </w:rPr>
        <w:t xml:space="preserve"> segar dari area persawahan milik bapak Saidi di Sengon Karang, Argomulyo, Sedayu, Bantul, Yogyakarta. Azolla kemudian direndam dalam bak yang berisi air dan dicuci untuk menghilangkan lumpurnya, setelah bersih dari lumpur kemudian ditiriskan dan didiamkan</w:t>
      </w:r>
      <w:r w:rsidR="00247D56" w:rsidRPr="00A31268">
        <w:rPr>
          <w:rFonts w:ascii="Times New Roman" w:hAnsi="Times New Roman" w:cs="Times New Roman"/>
          <w:sz w:val="20"/>
        </w:rPr>
        <w:t xml:space="preserve"> selama 24 jam. Setelah 24 jam </w:t>
      </w:r>
      <w:r w:rsidR="00486D3D" w:rsidRPr="00A31268">
        <w:rPr>
          <w:rFonts w:ascii="Times New Roman" w:hAnsi="Times New Roman" w:cs="Times New Roman"/>
          <w:i/>
          <w:sz w:val="20"/>
        </w:rPr>
        <w:t>Azolla microphylla</w:t>
      </w:r>
      <w:r w:rsidR="00486D3D" w:rsidRPr="00A31268">
        <w:rPr>
          <w:rFonts w:ascii="Times New Roman" w:hAnsi="Times New Roman" w:cs="Times New Roman"/>
          <w:sz w:val="20"/>
        </w:rPr>
        <w:t xml:space="preserve"> digunakan untuk menyusun pakan komplit. Pakan komplit dibuat untuk memenuhi kebutuhan ternak kambing tujuan penggemukkan. Kebutuhan pakan kambing yang </w:t>
      </w:r>
      <w:r w:rsidR="00893968">
        <w:rPr>
          <w:rFonts w:ascii="Times New Roman" w:hAnsi="Times New Roman" w:cs="Times New Roman"/>
          <w:sz w:val="20"/>
        </w:rPr>
        <w:t>digemukkan tersaji pada (Tabel 1</w:t>
      </w:r>
      <w:r w:rsidR="00486D3D" w:rsidRPr="00A31268">
        <w:rPr>
          <w:rFonts w:ascii="Times New Roman" w:hAnsi="Times New Roman" w:cs="Times New Roman"/>
          <w:sz w:val="20"/>
        </w:rPr>
        <w:t>). Bahan pakan dan kandungan nutr</w:t>
      </w:r>
      <w:r w:rsidR="00247D56" w:rsidRPr="00A31268">
        <w:rPr>
          <w:rFonts w:ascii="Times New Roman" w:hAnsi="Times New Roman" w:cs="Times New Roman"/>
          <w:sz w:val="20"/>
        </w:rPr>
        <w:t xml:space="preserve">iennya terdapat </w:t>
      </w:r>
      <w:r w:rsidR="002306BF" w:rsidRPr="00A31268">
        <w:rPr>
          <w:rFonts w:ascii="Times New Roman" w:hAnsi="Times New Roman" w:cs="Times New Roman"/>
          <w:sz w:val="20"/>
        </w:rPr>
        <w:lastRenderedPageBreak/>
        <w:t xml:space="preserve">pada </w:t>
      </w:r>
      <w:r w:rsidR="002838A9">
        <w:rPr>
          <w:rFonts w:ascii="Times New Roman" w:hAnsi="Times New Roman" w:cs="Times New Roman"/>
          <w:sz w:val="20"/>
        </w:rPr>
        <w:t>(Tabel 2</w:t>
      </w:r>
      <w:r w:rsidR="00247D56" w:rsidRPr="00A31268">
        <w:rPr>
          <w:rFonts w:ascii="Times New Roman" w:hAnsi="Times New Roman" w:cs="Times New Roman"/>
          <w:sz w:val="20"/>
        </w:rPr>
        <w:t xml:space="preserve">). </w:t>
      </w:r>
      <w:r w:rsidR="00486D3D" w:rsidRPr="00A31268">
        <w:rPr>
          <w:rFonts w:ascii="Times New Roman" w:hAnsi="Times New Roman" w:cs="Times New Roman"/>
          <w:sz w:val="20"/>
        </w:rPr>
        <w:t>Sedangkan komposisi dan kandungan nutrien pak</w:t>
      </w:r>
      <w:r w:rsidR="002838A9">
        <w:rPr>
          <w:rFonts w:ascii="Times New Roman" w:hAnsi="Times New Roman" w:cs="Times New Roman"/>
          <w:sz w:val="20"/>
        </w:rPr>
        <w:t>an komplit tertera pada (Tabel 3</w:t>
      </w:r>
      <w:r w:rsidR="00486D3D" w:rsidRPr="00A31268">
        <w:rPr>
          <w:rFonts w:ascii="Times New Roman" w:hAnsi="Times New Roman" w:cs="Times New Roman"/>
          <w:sz w:val="20"/>
        </w:rPr>
        <w:t>).</w:t>
      </w:r>
    </w:p>
    <w:tbl>
      <w:tblPr>
        <w:tblW w:w="4239" w:type="dxa"/>
        <w:tblCellMar>
          <w:left w:w="0" w:type="dxa"/>
          <w:right w:w="0" w:type="dxa"/>
        </w:tblCellMar>
        <w:tblLook w:val="04A0" w:firstRow="1" w:lastRow="0" w:firstColumn="1" w:lastColumn="0" w:noHBand="0" w:noVBand="1"/>
      </w:tblPr>
      <w:tblGrid>
        <w:gridCol w:w="408"/>
        <w:gridCol w:w="619"/>
        <w:gridCol w:w="369"/>
        <w:gridCol w:w="668"/>
        <w:gridCol w:w="320"/>
        <w:gridCol w:w="680"/>
        <w:gridCol w:w="495"/>
        <w:gridCol w:w="680"/>
      </w:tblGrid>
      <w:tr w:rsidR="001F0C92" w:rsidRPr="00A31268" w:rsidTr="001F0C92">
        <w:trPr>
          <w:trHeight w:val="250"/>
        </w:trPr>
        <w:tc>
          <w:tcPr>
            <w:tcW w:w="4239" w:type="dxa"/>
            <w:gridSpan w:val="8"/>
            <w:tcBorders>
              <w:top w:val="nil"/>
              <w:left w:val="nil"/>
              <w:bottom w:val="double" w:sz="6" w:space="0" w:color="auto"/>
              <w:right w:val="nil"/>
            </w:tcBorders>
            <w:noWrap/>
            <w:tcMar>
              <w:top w:w="15" w:type="dxa"/>
              <w:left w:w="15" w:type="dxa"/>
              <w:bottom w:w="0" w:type="dxa"/>
              <w:right w:w="15" w:type="dxa"/>
            </w:tcMar>
            <w:vAlign w:val="center"/>
            <w:hideMark/>
          </w:tcPr>
          <w:p w:rsidR="001F0C92" w:rsidRPr="00A31268" w:rsidRDefault="00893968" w:rsidP="001F0C92">
            <w:pPr>
              <w:spacing w:after="0" w:line="240" w:lineRule="auto"/>
              <w:ind w:right="25"/>
              <w:rPr>
                <w:rFonts w:ascii="Times New Roman" w:eastAsia="Calibri" w:hAnsi="Times New Roman" w:cs="Times New Roman"/>
                <w:sz w:val="20"/>
                <w:szCs w:val="20"/>
              </w:rPr>
            </w:pPr>
            <w:r>
              <w:rPr>
                <w:rFonts w:ascii="Times New Roman" w:eastAsia="Calibri" w:hAnsi="Times New Roman" w:cs="Times New Roman"/>
                <w:sz w:val="20"/>
                <w:szCs w:val="20"/>
              </w:rPr>
              <w:t>Tabel 1</w:t>
            </w:r>
            <w:r w:rsidR="001F0C92" w:rsidRPr="00A31268">
              <w:rPr>
                <w:rFonts w:ascii="Times New Roman" w:eastAsia="Calibri" w:hAnsi="Times New Roman" w:cs="Times New Roman"/>
                <w:sz w:val="20"/>
                <w:szCs w:val="20"/>
              </w:rPr>
              <w:t xml:space="preserve">. Kebutuhan pakan kambing yang </w:t>
            </w:r>
            <w:r w:rsidR="007B2C72">
              <w:rPr>
                <w:rFonts w:ascii="Times New Roman" w:eastAsia="Calibri" w:hAnsi="Times New Roman" w:cs="Times New Roman"/>
                <w:sz w:val="20"/>
                <w:szCs w:val="20"/>
              </w:rPr>
              <w:tab/>
            </w:r>
            <w:r w:rsidR="001F0C92" w:rsidRPr="00A31268">
              <w:rPr>
                <w:rFonts w:ascii="Times New Roman" w:eastAsia="Calibri" w:hAnsi="Times New Roman" w:cs="Times New Roman"/>
                <w:sz w:val="20"/>
                <w:szCs w:val="20"/>
              </w:rPr>
              <w:t>digemukkan (Kearl, 1982).</w:t>
            </w:r>
          </w:p>
        </w:tc>
      </w:tr>
      <w:tr w:rsidR="001F0C92" w:rsidRPr="00A31268" w:rsidTr="001F0C92">
        <w:trPr>
          <w:trHeight w:val="250"/>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BB</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PBBH</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BK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BK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PK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PK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TDN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TDN</w:t>
            </w:r>
          </w:p>
        </w:tc>
      </w:tr>
      <w:tr w:rsidR="001F0C92" w:rsidRPr="00A31268" w:rsidTr="001F0C92">
        <w:trPr>
          <w:trHeight w:val="238"/>
        </w:trPr>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(kg)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(g)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(g)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(%BB)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(g)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(%BK)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(g)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(%BK) </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320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3,20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7,81</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160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50,00</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360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3,60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32</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8,89</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210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58,33</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370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3,70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39</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10,54</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67,57</w:t>
            </w:r>
          </w:p>
        </w:tc>
      </w:tr>
      <w:tr w:rsidR="001F0C92" w:rsidRPr="00A31268" w:rsidTr="001F0C92">
        <w:trPr>
          <w:trHeight w:val="238"/>
        </w:trPr>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75</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350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3,50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46</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13,14</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300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85,71</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440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2,93</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33</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7,50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220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50,00</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3,00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36</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8,00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240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53,33</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3,33</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48</w:t>
            </w:r>
          </w:p>
        </w:tc>
        <w:tc>
          <w:tcPr>
            <w:tcW w:w="0" w:type="auto"/>
            <w:noWrap/>
            <w:tcMar>
              <w:top w:w="15" w:type="dxa"/>
              <w:left w:w="15" w:type="dxa"/>
              <w:bottom w:w="0" w:type="dxa"/>
              <w:right w:w="15" w:type="dxa"/>
            </w:tcMar>
            <w:vAlign w:val="center"/>
            <w:hideMark/>
          </w:tcPr>
          <w:p w:rsidR="001F0C92" w:rsidRPr="00A31268" w:rsidRDefault="001F0C92" w:rsidP="001F0C92">
            <w:pPr>
              <w:tabs>
                <w:tab w:val="left" w:pos="808"/>
              </w:tabs>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9,60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310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62,00</w:t>
            </w:r>
          </w:p>
        </w:tc>
      </w:tr>
      <w:tr w:rsidR="001F0C92" w:rsidRPr="00A31268" w:rsidTr="001F0C92">
        <w:trPr>
          <w:trHeight w:val="238"/>
        </w:trPr>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75</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3,33</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55</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11,00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360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72,00</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540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2,70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41</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7,59</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270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50,00</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580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2,90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49</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8,45</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320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55,17</w:t>
            </w:r>
          </w:p>
        </w:tc>
      </w:tr>
      <w:tr w:rsidR="001F0C92" w:rsidRPr="00A31268" w:rsidTr="001F0C92">
        <w:trPr>
          <w:trHeight w:val="238"/>
        </w:trPr>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600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3,00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56</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xml:space="preserve">  9,33</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360</w:t>
            </w:r>
          </w:p>
        </w:tc>
        <w:tc>
          <w:tcPr>
            <w:tcW w:w="0" w:type="auto"/>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60,00</w:t>
            </w:r>
          </w:p>
        </w:tc>
      </w:tr>
      <w:tr w:rsidR="001F0C92" w:rsidRPr="00A31268" w:rsidTr="001F0C92">
        <w:trPr>
          <w:trHeight w:val="238"/>
        </w:trPr>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75</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620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3,10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63</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10,16</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410</w:t>
            </w:r>
          </w:p>
        </w:tc>
        <w:tc>
          <w:tcPr>
            <w:tcW w:w="0" w:type="auto"/>
            <w:tcBorders>
              <w:top w:val="nil"/>
              <w:left w:val="nil"/>
              <w:bottom w:val="single" w:sz="4" w:space="0" w:color="auto"/>
              <w:right w:val="nil"/>
            </w:tcBorders>
            <w:noWrap/>
            <w:tcMar>
              <w:top w:w="15" w:type="dxa"/>
              <w:left w:w="15" w:type="dxa"/>
              <w:bottom w:w="0" w:type="dxa"/>
              <w:right w:w="15" w:type="dxa"/>
            </w:tcMar>
            <w:vAlign w:val="center"/>
            <w:hideMark/>
          </w:tcPr>
          <w:p w:rsidR="001F0C92" w:rsidRPr="00A31268" w:rsidRDefault="001F0C92" w:rsidP="001F0C92">
            <w:pPr>
              <w:spacing w:after="0" w:line="240" w:lineRule="auto"/>
              <w:jc w:val="center"/>
              <w:rPr>
                <w:rFonts w:ascii="Times New Roman" w:eastAsia="Calibri" w:hAnsi="Times New Roman" w:cs="Times New Roman"/>
                <w:sz w:val="20"/>
                <w:szCs w:val="20"/>
              </w:rPr>
            </w:pPr>
            <w:r w:rsidRPr="00A31268">
              <w:rPr>
                <w:rFonts w:ascii="Times New Roman" w:eastAsia="Calibri" w:hAnsi="Times New Roman" w:cs="Times New Roman"/>
                <w:sz w:val="20"/>
                <w:szCs w:val="20"/>
              </w:rPr>
              <w:t>66,13</w:t>
            </w:r>
          </w:p>
        </w:tc>
      </w:tr>
    </w:tbl>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Sumber       : Kearl (1982)</w:t>
      </w:r>
    </w:p>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Keterangan : </w:t>
      </w:r>
      <w:r w:rsidRPr="00A31268">
        <w:rPr>
          <w:rFonts w:ascii="Times New Roman" w:eastAsia="Times New Roman" w:hAnsi="Times New Roman" w:cs="Times New Roman"/>
          <w:sz w:val="20"/>
          <w:szCs w:val="24"/>
          <w:lang w:eastAsia="id-ID"/>
        </w:rPr>
        <w:tab/>
      </w:r>
    </w:p>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BB      = Bobot Badan</w:t>
      </w:r>
      <w:r w:rsidRPr="00A31268">
        <w:rPr>
          <w:rFonts w:ascii="Times New Roman" w:eastAsia="Times New Roman" w:hAnsi="Times New Roman" w:cs="Times New Roman"/>
          <w:sz w:val="20"/>
          <w:szCs w:val="24"/>
          <w:lang w:eastAsia="id-ID"/>
        </w:rPr>
        <w:tab/>
      </w:r>
    </w:p>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BK      = Bahan Kering</w:t>
      </w:r>
      <w:r w:rsidRPr="00A31268">
        <w:rPr>
          <w:rFonts w:ascii="Times New Roman" w:eastAsia="Times New Roman" w:hAnsi="Times New Roman" w:cs="Times New Roman"/>
          <w:sz w:val="20"/>
          <w:szCs w:val="24"/>
          <w:lang w:eastAsia="id-ID"/>
        </w:rPr>
        <w:tab/>
      </w:r>
      <w:r w:rsidRPr="00A31268">
        <w:rPr>
          <w:rFonts w:ascii="Times New Roman" w:eastAsia="Times New Roman" w:hAnsi="Times New Roman" w:cs="Times New Roman"/>
          <w:sz w:val="20"/>
          <w:szCs w:val="24"/>
          <w:lang w:eastAsia="id-ID"/>
        </w:rPr>
        <w:tab/>
        <w:t xml:space="preserve">        </w:t>
      </w:r>
    </w:p>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PBBH = Pertambahan Bobot Badan Harian</w:t>
      </w:r>
      <w:r w:rsidRPr="00A31268">
        <w:rPr>
          <w:rFonts w:ascii="Times New Roman" w:eastAsia="Times New Roman" w:hAnsi="Times New Roman" w:cs="Times New Roman"/>
          <w:sz w:val="20"/>
          <w:szCs w:val="24"/>
          <w:lang w:eastAsia="id-ID"/>
        </w:rPr>
        <w:tab/>
      </w:r>
    </w:p>
    <w:p w:rsidR="001F0C92" w:rsidRPr="00A31268" w:rsidRDefault="001F0C92" w:rsidP="001F0C92">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PK      = Protein Kasar</w:t>
      </w:r>
      <w:r w:rsidRPr="00A31268">
        <w:rPr>
          <w:rFonts w:ascii="Times New Roman" w:eastAsia="Times New Roman" w:hAnsi="Times New Roman" w:cs="Times New Roman"/>
          <w:sz w:val="20"/>
          <w:szCs w:val="24"/>
          <w:lang w:eastAsia="id-ID"/>
        </w:rPr>
        <w:tab/>
      </w:r>
      <w:r w:rsidRPr="00A31268">
        <w:rPr>
          <w:rFonts w:ascii="Times New Roman" w:eastAsia="Times New Roman" w:hAnsi="Times New Roman" w:cs="Times New Roman"/>
          <w:sz w:val="20"/>
          <w:szCs w:val="24"/>
          <w:lang w:eastAsia="id-ID"/>
        </w:rPr>
        <w:tab/>
      </w:r>
      <w:r w:rsidRPr="00A31268">
        <w:rPr>
          <w:rFonts w:ascii="Times New Roman" w:eastAsia="Times New Roman" w:hAnsi="Times New Roman" w:cs="Times New Roman"/>
          <w:sz w:val="20"/>
          <w:szCs w:val="24"/>
          <w:lang w:eastAsia="id-ID"/>
        </w:rPr>
        <w:tab/>
      </w:r>
    </w:p>
    <w:p w:rsidR="00B840CA" w:rsidRPr="00A31268" w:rsidRDefault="001F0C92" w:rsidP="00B840CA">
      <w:pPr>
        <w:spacing w:after="0" w:line="240" w:lineRule="auto"/>
        <w:jc w:val="both"/>
        <w:rPr>
          <w:rFonts w:ascii="Times New Roman" w:eastAsia="Times New Roman" w:hAnsi="Times New Roman" w:cs="Times New Roman"/>
          <w:i/>
          <w:sz w:val="20"/>
          <w:szCs w:val="24"/>
          <w:lang w:eastAsia="id-ID"/>
        </w:rPr>
      </w:pPr>
      <w:r w:rsidRPr="00A31268">
        <w:rPr>
          <w:rFonts w:ascii="Times New Roman" w:eastAsia="Times New Roman" w:hAnsi="Times New Roman" w:cs="Times New Roman"/>
          <w:sz w:val="20"/>
          <w:szCs w:val="24"/>
          <w:lang w:eastAsia="id-ID"/>
        </w:rPr>
        <w:t xml:space="preserve">TDN   = </w:t>
      </w:r>
      <w:r w:rsidRPr="00A31268">
        <w:rPr>
          <w:rFonts w:ascii="Times New Roman" w:eastAsia="Times New Roman" w:hAnsi="Times New Roman" w:cs="Times New Roman"/>
          <w:i/>
          <w:sz w:val="20"/>
          <w:szCs w:val="24"/>
          <w:lang w:eastAsia="id-ID"/>
        </w:rPr>
        <w:t>Total Digestible Nutrients</w:t>
      </w:r>
    </w:p>
    <w:p w:rsidR="00B840CA" w:rsidRPr="00A31268" w:rsidRDefault="00B840CA" w:rsidP="00B840CA">
      <w:pPr>
        <w:spacing w:after="0" w:line="240" w:lineRule="auto"/>
        <w:jc w:val="both"/>
        <w:rPr>
          <w:rFonts w:ascii="Times New Roman" w:eastAsia="Times New Roman" w:hAnsi="Times New Roman" w:cs="Times New Roman"/>
          <w:i/>
          <w:sz w:val="20"/>
          <w:szCs w:val="24"/>
          <w:lang w:eastAsia="id-ID"/>
        </w:rPr>
      </w:pPr>
    </w:p>
    <w:p w:rsidR="00BD778B" w:rsidRPr="00A31268" w:rsidRDefault="00BD778B" w:rsidP="00B840CA">
      <w:pPr>
        <w:spacing w:after="0" w:line="240" w:lineRule="auto"/>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i/>
          <w:sz w:val="20"/>
          <w:szCs w:val="24"/>
          <w:lang w:eastAsia="id-ID"/>
        </w:rPr>
        <w:tab/>
      </w:r>
      <w:r w:rsidRPr="00A31268">
        <w:rPr>
          <w:rFonts w:ascii="Times New Roman" w:eastAsia="Times New Roman" w:hAnsi="Times New Roman" w:cs="Times New Roman"/>
          <w:sz w:val="20"/>
          <w:szCs w:val="24"/>
          <w:lang w:eastAsia="id-ID"/>
        </w:rPr>
        <w:t xml:space="preserve">Kebutuhan protein kasar (PK) di wilayah Asia, pada kambing yang sedang tumbuh sebesar 14–19%,  </w:t>
      </w:r>
      <w:r w:rsidRPr="00A31268">
        <w:rPr>
          <w:rFonts w:ascii="Times New Roman" w:eastAsia="Times New Roman" w:hAnsi="Times New Roman" w:cs="Times New Roman"/>
          <w:i/>
          <w:sz w:val="20"/>
          <w:szCs w:val="24"/>
          <w:lang w:eastAsia="id-ID"/>
        </w:rPr>
        <w:t>digestible energy</w:t>
      </w:r>
      <w:r w:rsidRPr="00A31268">
        <w:rPr>
          <w:rFonts w:ascii="Times New Roman" w:eastAsia="Times New Roman" w:hAnsi="Times New Roman" w:cs="Times New Roman"/>
          <w:sz w:val="20"/>
          <w:szCs w:val="24"/>
          <w:lang w:eastAsia="id-ID"/>
        </w:rPr>
        <w:t xml:space="preserve">  (DE) sebesar 3,0 Mkal/kg  dan bahan kering  (BK) sebesar 3,5% bobot </w:t>
      </w:r>
      <w:r w:rsidR="00436079" w:rsidRPr="00A31268">
        <w:rPr>
          <w:rFonts w:ascii="Times New Roman" w:eastAsia="Times New Roman" w:hAnsi="Times New Roman" w:cs="Times New Roman"/>
          <w:sz w:val="20"/>
          <w:szCs w:val="24"/>
          <w:lang w:eastAsia="id-ID"/>
        </w:rPr>
        <w:t xml:space="preserve">badan (NRC, 1981). Menurut Haryanto </w:t>
      </w:r>
      <w:r w:rsidRPr="00A31268">
        <w:rPr>
          <w:rFonts w:ascii="Times New Roman" w:eastAsia="Times New Roman" w:hAnsi="Times New Roman" w:cs="Times New Roman"/>
          <w:sz w:val="20"/>
          <w:szCs w:val="24"/>
          <w:lang w:eastAsia="id-ID"/>
        </w:rPr>
        <w:t>dan Djajanegara (1992)  kambing  yang  sedang  tumbuh  di Indonesia membutuhkan PK ransum  12–14%  dan  DE  =  2,8  Mkal/kg.</w:t>
      </w:r>
    </w:p>
    <w:p w:rsidR="00BD778B" w:rsidRPr="00A31268" w:rsidRDefault="00BD778B" w:rsidP="00B840CA">
      <w:pPr>
        <w:spacing w:after="0" w:line="240" w:lineRule="auto"/>
        <w:jc w:val="both"/>
        <w:rPr>
          <w:rFonts w:ascii="Times New Roman" w:eastAsia="Times New Roman" w:hAnsi="Times New Roman" w:cs="Times New Roman"/>
          <w:sz w:val="20"/>
          <w:szCs w:val="24"/>
          <w:lang w:eastAsia="id-ID"/>
        </w:rPr>
      </w:pPr>
    </w:p>
    <w:tbl>
      <w:tblPr>
        <w:tblW w:w="4279" w:type="dxa"/>
        <w:tblLook w:val="04A0" w:firstRow="1" w:lastRow="0" w:firstColumn="1" w:lastColumn="0" w:noHBand="0" w:noVBand="1"/>
      </w:tblPr>
      <w:tblGrid>
        <w:gridCol w:w="1038"/>
        <w:gridCol w:w="1363"/>
        <w:gridCol w:w="846"/>
        <w:gridCol w:w="1032"/>
      </w:tblGrid>
      <w:tr w:rsidR="00D703EB" w:rsidRPr="00A31268" w:rsidTr="007D6400">
        <w:trPr>
          <w:trHeight w:val="256"/>
        </w:trPr>
        <w:tc>
          <w:tcPr>
            <w:tcW w:w="4279" w:type="dxa"/>
            <w:gridSpan w:val="4"/>
            <w:tcBorders>
              <w:top w:val="nil"/>
              <w:left w:val="nil"/>
              <w:bottom w:val="double" w:sz="6" w:space="0" w:color="auto"/>
              <w:right w:val="nil"/>
            </w:tcBorders>
            <w:shd w:val="clear" w:color="auto" w:fill="auto"/>
            <w:noWrap/>
            <w:vAlign w:val="center"/>
            <w:hideMark/>
          </w:tcPr>
          <w:p w:rsidR="00D703EB" w:rsidRPr="00A31268" w:rsidRDefault="001C272C" w:rsidP="00D703EB">
            <w:pPr>
              <w:spacing w:after="0" w:line="240" w:lineRule="auto"/>
              <w:ind w:left="-108"/>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Tabel 2</w:t>
            </w:r>
            <w:r w:rsidR="00D703EB" w:rsidRPr="00A31268">
              <w:rPr>
                <w:rFonts w:ascii="Times New Roman" w:eastAsia="Times New Roman" w:hAnsi="Times New Roman" w:cs="Times New Roman"/>
                <w:color w:val="000000"/>
                <w:sz w:val="20"/>
                <w:szCs w:val="20"/>
                <w:lang w:eastAsia="id-ID"/>
              </w:rPr>
              <w:t xml:space="preserve">. Kandungan kimia bahan pakan penyusun </w:t>
            </w:r>
            <w:r w:rsidR="00882305">
              <w:rPr>
                <w:rFonts w:ascii="Times New Roman" w:eastAsia="Times New Roman" w:hAnsi="Times New Roman" w:cs="Times New Roman"/>
                <w:color w:val="000000"/>
                <w:sz w:val="20"/>
                <w:szCs w:val="20"/>
                <w:lang w:eastAsia="id-ID"/>
              </w:rPr>
              <w:tab/>
              <w:t xml:space="preserve">            </w:t>
            </w:r>
            <w:r w:rsidR="00D703EB" w:rsidRPr="00A31268">
              <w:rPr>
                <w:rFonts w:ascii="Times New Roman" w:eastAsia="Times New Roman" w:hAnsi="Times New Roman" w:cs="Times New Roman"/>
                <w:color w:val="000000"/>
                <w:sz w:val="20"/>
                <w:szCs w:val="20"/>
                <w:lang w:eastAsia="id-ID"/>
              </w:rPr>
              <w:t>silase</w:t>
            </w:r>
          </w:p>
        </w:tc>
      </w:tr>
      <w:tr w:rsidR="00D703EB" w:rsidRPr="00A31268" w:rsidTr="007D6400">
        <w:trPr>
          <w:trHeight w:val="303"/>
        </w:trPr>
        <w:tc>
          <w:tcPr>
            <w:tcW w:w="1038" w:type="dxa"/>
            <w:tcBorders>
              <w:top w:val="nil"/>
              <w:left w:val="nil"/>
              <w:bottom w:val="single" w:sz="4" w:space="0" w:color="auto"/>
              <w:right w:val="nil"/>
            </w:tcBorders>
            <w:shd w:val="clear" w:color="auto" w:fill="auto"/>
            <w:noWrap/>
            <w:vAlign w:val="center"/>
            <w:hideMark/>
          </w:tcPr>
          <w:p w:rsidR="00D703EB" w:rsidRPr="00A31268" w:rsidRDefault="008400FC" w:rsidP="008400FC">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Zat makanan</w:t>
            </w:r>
          </w:p>
        </w:tc>
        <w:tc>
          <w:tcPr>
            <w:tcW w:w="1363"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i/>
                <w:iCs/>
                <w:color w:val="000000"/>
                <w:sz w:val="20"/>
                <w:szCs w:val="20"/>
                <w:lang w:eastAsia="id-ID"/>
              </w:rPr>
            </w:pPr>
            <w:r w:rsidRPr="00A31268">
              <w:rPr>
                <w:rFonts w:ascii="Times New Roman" w:eastAsia="Times New Roman" w:hAnsi="Times New Roman" w:cs="Times New Roman"/>
                <w:i/>
                <w:iCs/>
                <w:color w:val="000000"/>
                <w:sz w:val="20"/>
                <w:szCs w:val="20"/>
                <w:lang w:eastAsia="id-ID"/>
              </w:rPr>
              <w:t>Azolla microphylla</w:t>
            </w:r>
            <w:r w:rsidRPr="00A31268">
              <w:rPr>
                <w:rFonts w:ascii="Times New Roman" w:eastAsia="Times New Roman" w:hAnsi="Times New Roman" w:cs="Times New Roman"/>
                <w:i/>
                <w:iCs/>
                <w:color w:val="000000"/>
                <w:sz w:val="20"/>
                <w:szCs w:val="20"/>
                <w:vertAlign w:val="superscript"/>
                <w:lang w:eastAsia="id-ID"/>
              </w:rPr>
              <w:t>2</w:t>
            </w:r>
          </w:p>
        </w:tc>
        <w:tc>
          <w:tcPr>
            <w:tcW w:w="846"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Dedak padi</w:t>
            </w:r>
            <w:r w:rsidRPr="00A31268">
              <w:rPr>
                <w:rFonts w:ascii="Times New Roman" w:eastAsia="Times New Roman" w:hAnsi="Times New Roman" w:cs="Times New Roman"/>
                <w:color w:val="000000"/>
                <w:sz w:val="20"/>
                <w:szCs w:val="20"/>
                <w:vertAlign w:val="superscript"/>
                <w:lang w:eastAsia="id-ID"/>
              </w:rPr>
              <w:t>3</w:t>
            </w:r>
          </w:p>
        </w:tc>
        <w:tc>
          <w:tcPr>
            <w:tcW w:w="1032"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Molases</w:t>
            </w:r>
            <w:r w:rsidRPr="00A31268">
              <w:rPr>
                <w:rFonts w:ascii="Times New Roman" w:eastAsia="Times New Roman" w:hAnsi="Times New Roman" w:cs="Times New Roman"/>
                <w:color w:val="000000"/>
                <w:sz w:val="20"/>
                <w:szCs w:val="20"/>
                <w:vertAlign w:val="superscript"/>
                <w:lang w:eastAsia="id-ID"/>
              </w:rPr>
              <w:t>4</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BK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10,78</w:t>
            </w:r>
            <w:r w:rsidRPr="00A31268">
              <w:rPr>
                <w:rFonts w:ascii="Times New Roman" w:eastAsia="Times New Roman" w:hAnsi="Times New Roman" w:cs="Times New Roman"/>
                <w:color w:val="000000"/>
                <w:sz w:val="20"/>
                <w:szCs w:val="20"/>
                <w:vertAlign w:val="superscript"/>
                <w:lang w:eastAsia="id-ID"/>
              </w:rPr>
              <w:t>1</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86,00</w:t>
            </w:r>
          </w:p>
        </w:tc>
        <w:tc>
          <w:tcPr>
            <w:tcW w:w="1032" w:type="dxa"/>
            <w:tcBorders>
              <w:top w:val="nil"/>
              <w:left w:val="nil"/>
              <w:bottom w:val="nil"/>
              <w:right w:val="nil"/>
            </w:tcBorders>
            <w:shd w:val="clear" w:color="auto" w:fill="auto"/>
            <w:noWrap/>
            <w:vAlign w:val="center"/>
            <w:hideMark/>
          </w:tcPr>
          <w:p w:rsidR="00D703EB" w:rsidRPr="00A31268" w:rsidRDefault="00337250" w:rsidP="00D703EB">
            <w:pPr>
              <w:tabs>
                <w:tab w:val="left" w:pos="703"/>
                <w:tab w:val="left" w:pos="943"/>
              </w:tabs>
              <w:spacing w:after="0" w:line="240" w:lineRule="auto"/>
              <w:jc w:val="both"/>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77,00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PK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24,06</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7,60</w:t>
            </w:r>
          </w:p>
        </w:tc>
        <w:tc>
          <w:tcPr>
            <w:tcW w:w="1032" w:type="dxa"/>
            <w:tcBorders>
              <w:top w:val="nil"/>
              <w:left w:val="nil"/>
              <w:bottom w:val="nil"/>
              <w:right w:val="nil"/>
            </w:tcBorders>
            <w:shd w:val="clear" w:color="auto" w:fill="auto"/>
            <w:noWrap/>
            <w:vAlign w:val="center"/>
            <w:hideMark/>
          </w:tcPr>
          <w:p w:rsidR="00D703EB" w:rsidRPr="00A31268" w:rsidRDefault="00337250" w:rsidP="00D703EB">
            <w:pPr>
              <w:spacing w:after="0" w:line="240" w:lineRule="auto"/>
              <w:jc w:val="both"/>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4,20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LK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3,27</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3,70</w:t>
            </w:r>
          </w:p>
        </w:tc>
        <w:tc>
          <w:tcPr>
            <w:tcW w:w="1032" w:type="dxa"/>
            <w:tcBorders>
              <w:top w:val="nil"/>
              <w:left w:val="nil"/>
              <w:bottom w:val="nil"/>
              <w:right w:val="nil"/>
            </w:tcBorders>
            <w:shd w:val="clear" w:color="auto" w:fill="auto"/>
            <w:noWrap/>
            <w:vAlign w:val="center"/>
            <w:hideMark/>
          </w:tcPr>
          <w:p w:rsidR="00D703EB" w:rsidRPr="00A31268" w:rsidRDefault="00D01BC7"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0,20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SK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13,44</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27,80</w:t>
            </w:r>
          </w:p>
        </w:tc>
        <w:tc>
          <w:tcPr>
            <w:tcW w:w="1032" w:type="dxa"/>
            <w:tcBorders>
              <w:top w:val="nil"/>
              <w:left w:val="nil"/>
              <w:bottom w:val="nil"/>
              <w:right w:val="nil"/>
            </w:tcBorders>
            <w:shd w:val="clear" w:color="auto" w:fill="auto"/>
            <w:noWrap/>
            <w:vAlign w:val="center"/>
            <w:hideMark/>
          </w:tcPr>
          <w:p w:rsidR="00D703EB" w:rsidRPr="00A31268" w:rsidRDefault="00D01BC7"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7,70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Abu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19,47</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16,30</w:t>
            </w:r>
          </w:p>
        </w:tc>
        <w:tc>
          <w:tcPr>
            <w:tcW w:w="1032" w:type="dxa"/>
            <w:tcBorders>
              <w:top w:val="nil"/>
              <w:left w:val="nil"/>
              <w:bottom w:val="nil"/>
              <w:right w:val="nil"/>
            </w:tcBorders>
            <w:shd w:val="clear" w:color="auto" w:fill="auto"/>
            <w:noWrap/>
            <w:vAlign w:val="center"/>
            <w:hideMark/>
          </w:tcPr>
          <w:p w:rsidR="00D703EB" w:rsidRPr="00A31268" w:rsidRDefault="00D01BC7"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8,00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BETN(%)</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37,71</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44,70</w:t>
            </w:r>
          </w:p>
        </w:tc>
        <w:tc>
          <w:tcPr>
            <w:tcW w:w="1032" w:type="dxa"/>
            <w:tcBorders>
              <w:top w:val="nil"/>
              <w:left w:val="nil"/>
              <w:bottom w:val="nil"/>
              <w:right w:val="nil"/>
            </w:tcBorders>
            <w:shd w:val="clear" w:color="auto" w:fill="auto"/>
            <w:noWrap/>
            <w:vAlign w:val="center"/>
            <w:hideMark/>
          </w:tcPr>
          <w:p w:rsidR="00D703EB" w:rsidRPr="00A31268" w:rsidRDefault="00337250" w:rsidP="00D703EB">
            <w:pPr>
              <w:spacing w:after="0" w:line="240" w:lineRule="auto"/>
              <w:jc w:val="both"/>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01BC7"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57,10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TDN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64,93</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51,00</w:t>
            </w:r>
          </w:p>
        </w:tc>
        <w:tc>
          <w:tcPr>
            <w:tcW w:w="1032" w:type="dxa"/>
            <w:tcBorders>
              <w:top w:val="nil"/>
              <w:left w:val="nil"/>
              <w:bottom w:val="nil"/>
              <w:right w:val="nil"/>
            </w:tcBorders>
            <w:shd w:val="clear" w:color="auto" w:fill="auto"/>
            <w:noWrap/>
            <w:vAlign w:val="center"/>
            <w:hideMark/>
          </w:tcPr>
          <w:p w:rsidR="00D703EB" w:rsidRPr="00A31268" w:rsidRDefault="00337250" w:rsidP="00D703EB">
            <w:pPr>
              <w:spacing w:after="0" w:line="240" w:lineRule="auto"/>
              <w:jc w:val="both"/>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01BC7" w:rsidRPr="00A31268">
              <w:rPr>
                <w:rFonts w:ascii="Times New Roman" w:eastAsia="Times New Roman" w:hAnsi="Times New Roman" w:cs="Times New Roman"/>
                <w:color w:val="000000"/>
                <w:sz w:val="20"/>
                <w:szCs w:val="20"/>
                <w:lang w:eastAsia="id-ID"/>
              </w:rPr>
              <w:t xml:space="preserve"> </w:t>
            </w:r>
            <w:r w:rsidR="00D703EB" w:rsidRPr="00A31268">
              <w:rPr>
                <w:rFonts w:ascii="Times New Roman" w:eastAsia="Times New Roman" w:hAnsi="Times New Roman" w:cs="Times New Roman"/>
                <w:color w:val="000000"/>
                <w:sz w:val="20"/>
                <w:szCs w:val="20"/>
                <w:lang w:eastAsia="id-ID"/>
              </w:rPr>
              <w:t>41,00</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Ca (%)</w:t>
            </w:r>
          </w:p>
        </w:tc>
        <w:tc>
          <w:tcPr>
            <w:tcW w:w="1363"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1,00</w:t>
            </w:r>
            <w:r w:rsidRPr="00A31268">
              <w:rPr>
                <w:rFonts w:ascii="Times New Roman" w:eastAsia="Times New Roman" w:hAnsi="Times New Roman" w:cs="Times New Roman"/>
                <w:color w:val="000000"/>
                <w:sz w:val="20"/>
                <w:szCs w:val="20"/>
                <w:vertAlign w:val="superscript"/>
                <w:lang w:eastAsia="id-ID"/>
              </w:rPr>
              <w:t>5</w:t>
            </w:r>
          </w:p>
        </w:tc>
        <w:tc>
          <w:tcPr>
            <w:tcW w:w="846"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0,23</w:t>
            </w:r>
          </w:p>
        </w:tc>
        <w:tc>
          <w:tcPr>
            <w:tcW w:w="1032" w:type="dxa"/>
            <w:tcBorders>
              <w:top w:val="nil"/>
              <w:left w:val="nil"/>
              <w:bottom w:val="nil"/>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01BC7" w:rsidRPr="00A31268">
              <w:rPr>
                <w:rFonts w:ascii="Times New Roman" w:eastAsia="Times New Roman" w:hAnsi="Times New Roman" w:cs="Times New Roman"/>
                <w:color w:val="000000"/>
                <w:sz w:val="20"/>
                <w:szCs w:val="20"/>
                <w:lang w:eastAsia="id-ID"/>
              </w:rPr>
              <w:t xml:space="preserve"> </w:t>
            </w:r>
            <w:r w:rsidRPr="00A31268">
              <w:rPr>
                <w:rFonts w:ascii="Times New Roman" w:eastAsia="Times New Roman" w:hAnsi="Times New Roman" w:cs="Times New Roman"/>
                <w:color w:val="000000"/>
                <w:sz w:val="20"/>
                <w:szCs w:val="20"/>
                <w:lang w:eastAsia="id-ID"/>
              </w:rPr>
              <w:t>1,09</w:t>
            </w:r>
            <w:r w:rsidRPr="00A31268">
              <w:rPr>
                <w:rFonts w:ascii="Times New Roman" w:eastAsia="Times New Roman" w:hAnsi="Times New Roman" w:cs="Times New Roman"/>
                <w:color w:val="000000"/>
                <w:sz w:val="20"/>
                <w:szCs w:val="20"/>
                <w:vertAlign w:val="superscript"/>
                <w:lang w:eastAsia="id-ID"/>
              </w:rPr>
              <w:t>3</w:t>
            </w:r>
          </w:p>
        </w:tc>
      </w:tr>
      <w:tr w:rsidR="00D703EB" w:rsidRPr="00A31268" w:rsidTr="007D6400">
        <w:trPr>
          <w:trHeight w:val="245"/>
        </w:trPr>
        <w:tc>
          <w:tcPr>
            <w:tcW w:w="1038"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P (%)</w:t>
            </w:r>
          </w:p>
        </w:tc>
        <w:tc>
          <w:tcPr>
            <w:tcW w:w="1363" w:type="dxa"/>
            <w:tcBorders>
              <w:top w:val="nil"/>
              <w:left w:val="nil"/>
              <w:bottom w:val="single" w:sz="4" w:space="0" w:color="auto"/>
              <w:right w:val="nil"/>
            </w:tcBorders>
            <w:shd w:val="clear" w:color="auto" w:fill="auto"/>
            <w:noWrap/>
            <w:vAlign w:val="center"/>
            <w:hideMark/>
          </w:tcPr>
          <w:p w:rsidR="00D703EB" w:rsidRPr="00A31268" w:rsidRDefault="00D703EB" w:rsidP="00D703EB">
            <w:pPr>
              <w:tabs>
                <w:tab w:val="left" w:pos="1490"/>
                <w:tab w:val="left" w:pos="1689"/>
              </w:tabs>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0,90</w:t>
            </w:r>
            <w:r w:rsidRPr="00A31268">
              <w:rPr>
                <w:rFonts w:ascii="Times New Roman" w:eastAsia="Times New Roman" w:hAnsi="Times New Roman" w:cs="Times New Roman"/>
                <w:color w:val="000000"/>
                <w:sz w:val="20"/>
                <w:szCs w:val="20"/>
                <w:vertAlign w:val="superscript"/>
                <w:lang w:eastAsia="id-ID"/>
              </w:rPr>
              <w:t>5</w:t>
            </w:r>
          </w:p>
        </w:tc>
        <w:tc>
          <w:tcPr>
            <w:tcW w:w="846"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1,28</w:t>
            </w:r>
          </w:p>
        </w:tc>
        <w:tc>
          <w:tcPr>
            <w:tcW w:w="1032" w:type="dxa"/>
            <w:tcBorders>
              <w:top w:val="nil"/>
              <w:left w:val="nil"/>
              <w:bottom w:val="single" w:sz="4" w:space="0" w:color="auto"/>
              <w:right w:val="nil"/>
            </w:tcBorders>
            <w:shd w:val="clear" w:color="auto" w:fill="auto"/>
            <w:noWrap/>
            <w:vAlign w:val="center"/>
            <w:hideMark/>
          </w:tcPr>
          <w:p w:rsidR="00D703EB" w:rsidRPr="00A31268" w:rsidRDefault="00D703EB" w:rsidP="00D703EB">
            <w:pPr>
              <w:spacing w:after="0" w:line="240" w:lineRule="auto"/>
              <w:jc w:val="center"/>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 xml:space="preserve"> </w:t>
            </w:r>
            <w:r w:rsidR="00D01BC7" w:rsidRPr="00A31268">
              <w:rPr>
                <w:rFonts w:ascii="Times New Roman" w:eastAsia="Times New Roman" w:hAnsi="Times New Roman" w:cs="Times New Roman"/>
                <w:color w:val="000000"/>
                <w:sz w:val="20"/>
                <w:szCs w:val="20"/>
                <w:lang w:eastAsia="id-ID"/>
              </w:rPr>
              <w:t xml:space="preserve"> </w:t>
            </w:r>
            <w:r w:rsidRPr="00A31268">
              <w:rPr>
                <w:rFonts w:ascii="Times New Roman" w:eastAsia="Times New Roman" w:hAnsi="Times New Roman" w:cs="Times New Roman"/>
                <w:color w:val="000000"/>
                <w:sz w:val="20"/>
                <w:szCs w:val="20"/>
                <w:lang w:eastAsia="id-ID"/>
              </w:rPr>
              <w:t>0,12</w:t>
            </w:r>
            <w:r w:rsidRPr="00A31268">
              <w:rPr>
                <w:rFonts w:ascii="Times New Roman" w:eastAsia="Times New Roman" w:hAnsi="Times New Roman" w:cs="Times New Roman"/>
                <w:color w:val="000000"/>
                <w:sz w:val="20"/>
                <w:szCs w:val="20"/>
                <w:vertAlign w:val="superscript"/>
                <w:lang w:eastAsia="id-ID"/>
              </w:rPr>
              <w:t>3</w:t>
            </w:r>
          </w:p>
        </w:tc>
      </w:tr>
      <w:tr w:rsidR="00D703EB" w:rsidRPr="00A31268" w:rsidTr="007D6400">
        <w:trPr>
          <w:trHeight w:val="245"/>
        </w:trPr>
        <w:tc>
          <w:tcPr>
            <w:tcW w:w="1038" w:type="dxa"/>
            <w:tcBorders>
              <w:top w:val="nil"/>
              <w:left w:val="nil"/>
              <w:bottom w:val="nil"/>
              <w:right w:val="nil"/>
            </w:tcBorders>
            <w:shd w:val="clear" w:color="auto" w:fill="auto"/>
            <w:noWrap/>
            <w:vAlign w:val="center"/>
            <w:hideMark/>
          </w:tcPr>
          <w:p w:rsidR="00D703EB" w:rsidRPr="00A31268" w:rsidRDefault="00E615F6" w:rsidP="00E615F6">
            <w:pPr>
              <w:spacing w:after="0" w:line="240" w:lineRule="auto"/>
              <w:ind w:left="-108"/>
              <w:rPr>
                <w:rFonts w:ascii="Times New Roman" w:eastAsia="Times New Roman" w:hAnsi="Times New Roman" w:cs="Times New Roman"/>
                <w:color w:val="000000"/>
                <w:sz w:val="20"/>
                <w:szCs w:val="20"/>
                <w:lang w:eastAsia="id-ID"/>
              </w:rPr>
            </w:pPr>
            <w:r w:rsidRPr="00A31268">
              <w:rPr>
                <w:rFonts w:ascii="Times New Roman" w:eastAsia="Times New Roman" w:hAnsi="Times New Roman" w:cs="Times New Roman"/>
                <w:color w:val="000000"/>
                <w:sz w:val="20"/>
                <w:szCs w:val="20"/>
                <w:lang w:eastAsia="id-ID"/>
              </w:rPr>
              <w:t>Sumber :</w:t>
            </w:r>
          </w:p>
        </w:tc>
        <w:tc>
          <w:tcPr>
            <w:tcW w:w="1363" w:type="dxa"/>
            <w:tcBorders>
              <w:top w:val="nil"/>
              <w:left w:val="nil"/>
              <w:bottom w:val="nil"/>
              <w:right w:val="nil"/>
            </w:tcBorders>
            <w:shd w:val="clear" w:color="auto" w:fill="auto"/>
            <w:noWrap/>
            <w:vAlign w:val="bottom"/>
            <w:hideMark/>
          </w:tcPr>
          <w:p w:rsidR="00D703EB" w:rsidRPr="00A31268" w:rsidRDefault="00D703EB" w:rsidP="00D703EB">
            <w:pPr>
              <w:spacing w:after="0" w:line="240" w:lineRule="auto"/>
              <w:rPr>
                <w:rFonts w:ascii="Times New Roman" w:eastAsia="Times New Roman" w:hAnsi="Times New Roman" w:cs="Times New Roman"/>
                <w:color w:val="000000"/>
                <w:sz w:val="20"/>
                <w:szCs w:val="20"/>
                <w:lang w:eastAsia="id-ID"/>
              </w:rPr>
            </w:pPr>
          </w:p>
        </w:tc>
        <w:tc>
          <w:tcPr>
            <w:tcW w:w="846" w:type="dxa"/>
            <w:tcBorders>
              <w:top w:val="nil"/>
              <w:left w:val="nil"/>
              <w:bottom w:val="nil"/>
              <w:right w:val="nil"/>
            </w:tcBorders>
            <w:shd w:val="clear" w:color="auto" w:fill="auto"/>
            <w:noWrap/>
            <w:vAlign w:val="bottom"/>
            <w:hideMark/>
          </w:tcPr>
          <w:p w:rsidR="00D703EB" w:rsidRPr="00A31268" w:rsidRDefault="00D703EB" w:rsidP="00D703EB">
            <w:pPr>
              <w:spacing w:after="0" w:line="240" w:lineRule="auto"/>
              <w:rPr>
                <w:rFonts w:ascii="Times New Roman" w:eastAsia="Times New Roman" w:hAnsi="Times New Roman" w:cs="Times New Roman"/>
                <w:sz w:val="20"/>
                <w:szCs w:val="20"/>
                <w:lang w:eastAsia="id-ID"/>
              </w:rPr>
            </w:pPr>
          </w:p>
        </w:tc>
        <w:tc>
          <w:tcPr>
            <w:tcW w:w="1032" w:type="dxa"/>
            <w:tcBorders>
              <w:top w:val="nil"/>
              <w:left w:val="nil"/>
              <w:bottom w:val="nil"/>
              <w:right w:val="nil"/>
            </w:tcBorders>
            <w:shd w:val="clear" w:color="auto" w:fill="auto"/>
            <w:noWrap/>
            <w:vAlign w:val="bottom"/>
            <w:hideMark/>
          </w:tcPr>
          <w:p w:rsidR="00D703EB" w:rsidRPr="00A31268" w:rsidRDefault="00D703EB" w:rsidP="00D703EB">
            <w:pPr>
              <w:spacing w:after="0" w:line="240" w:lineRule="auto"/>
              <w:jc w:val="center"/>
              <w:rPr>
                <w:rFonts w:ascii="Times New Roman" w:eastAsia="Times New Roman" w:hAnsi="Times New Roman" w:cs="Times New Roman"/>
                <w:sz w:val="20"/>
                <w:szCs w:val="20"/>
                <w:lang w:eastAsia="id-ID"/>
              </w:rPr>
            </w:pPr>
          </w:p>
        </w:tc>
      </w:tr>
    </w:tbl>
    <w:p w:rsidR="007D6400" w:rsidRPr="00A31268" w:rsidRDefault="007D6400" w:rsidP="007D6400">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1. Lab. Balitnak Bogor (2000)</w:t>
      </w:r>
    </w:p>
    <w:p w:rsidR="007D6400" w:rsidRPr="00A31268" w:rsidRDefault="007D6400" w:rsidP="007D6400">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2. Chatterjee </w:t>
      </w:r>
      <w:r w:rsidRPr="00A31268">
        <w:rPr>
          <w:rFonts w:ascii="Times New Roman" w:eastAsia="Calibri" w:hAnsi="Times New Roman" w:cs="Times New Roman"/>
          <w:i/>
          <w:sz w:val="20"/>
          <w:lang w:eastAsia="id-ID"/>
        </w:rPr>
        <w:t>et al.</w:t>
      </w:r>
      <w:r w:rsidRPr="00A31268">
        <w:rPr>
          <w:rFonts w:ascii="Times New Roman" w:eastAsia="Calibri" w:hAnsi="Times New Roman" w:cs="Times New Roman"/>
          <w:sz w:val="20"/>
          <w:lang w:eastAsia="id-ID"/>
        </w:rPr>
        <w:t xml:space="preserve"> (2013)</w:t>
      </w:r>
    </w:p>
    <w:p w:rsidR="007D6400" w:rsidRPr="00A31268" w:rsidRDefault="007D6400" w:rsidP="007D6400">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3. Hartadi (2005)</w:t>
      </w:r>
    </w:p>
    <w:p w:rsidR="007D6400" w:rsidRPr="00A31268" w:rsidRDefault="007D6400" w:rsidP="007D6400">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4. Yulianti dkk. (2018)</w:t>
      </w:r>
    </w:p>
    <w:p w:rsidR="00BF5B4D" w:rsidRPr="00A31268" w:rsidRDefault="007D6400" w:rsidP="007D6400">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5. Kuncarawati dkk. (2005)</w:t>
      </w:r>
    </w:p>
    <w:p w:rsidR="006E0D73" w:rsidRPr="00A31268" w:rsidRDefault="006E0D73" w:rsidP="001F0C92">
      <w:pPr>
        <w:spacing w:after="0" w:line="240" w:lineRule="auto"/>
        <w:jc w:val="both"/>
        <w:rPr>
          <w:rFonts w:ascii="Times New Roman" w:eastAsia="Calibri" w:hAnsi="Times New Roman" w:cs="Times New Roman"/>
          <w:sz w:val="24"/>
          <w:lang w:eastAsia="id-ID"/>
        </w:rPr>
      </w:pPr>
    </w:p>
    <w:p w:rsidR="00BF5B4D" w:rsidRPr="00A31268" w:rsidRDefault="00BF5B4D" w:rsidP="001F0C92">
      <w:pPr>
        <w:spacing w:after="0" w:line="240" w:lineRule="auto"/>
        <w:jc w:val="both"/>
        <w:rPr>
          <w:rFonts w:ascii="Times New Roman" w:eastAsia="Calibri" w:hAnsi="Times New Roman" w:cs="Times New Roman"/>
          <w:sz w:val="24"/>
          <w:lang w:eastAsia="id-ID"/>
        </w:rPr>
      </w:pPr>
    </w:p>
    <w:tbl>
      <w:tblPr>
        <w:tblpPr w:leftFromText="180" w:rightFromText="180" w:vertAnchor="text" w:horzAnchor="page" w:tblpX="6223" w:tblpYSpec="inside"/>
        <w:tblW w:w="5388" w:type="dxa"/>
        <w:tblLook w:val="04A0" w:firstRow="1" w:lastRow="0" w:firstColumn="1" w:lastColumn="0" w:noHBand="0" w:noVBand="1"/>
      </w:tblPr>
      <w:tblGrid>
        <w:gridCol w:w="990"/>
        <w:gridCol w:w="999"/>
        <w:gridCol w:w="679"/>
        <w:gridCol w:w="576"/>
        <w:gridCol w:w="576"/>
        <w:gridCol w:w="576"/>
        <w:gridCol w:w="496"/>
        <w:gridCol w:w="496"/>
      </w:tblGrid>
      <w:tr w:rsidR="007B037C" w:rsidRPr="00A31268" w:rsidTr="00240789">
        <w:trPr>
          <w:trHeight w:val="323"/>
        </w:trPr>
        <w:tc>
          <w:tcPr>
            <w:tcW w:w="5388" w:type="dxa"/>
            <w:gridSpan w:val="8"/>
            <w:tcBorders>
              <w:top w:val="nil"/>
              <w:left w:val="nil"/>
              <w:bottom w:val="double" w:sz="6" w:space="0" w:color="auto"/>
              <w:right w:val="nil"/>
            </w:tcBorders>
            <w:shd w:val="clear" w:color="auto" w:fill="auto"/>
            <w:noWrap/>
            <w:vAlign w:val="center"/>
            <w:hideMark/>
          </w:tcPr>
          <w:p w:rsidR="007B037C" w:rsidRPr="00A31268" w:rsidRDefault="007B037C" w:rsidP="00240789">
            <w:pPr>
              <w:spacing w:after="0" w:line="240" w:lineRule="auto"/>
              <w:ind w:left="-108"/>
              <w:jc w:val="both"/>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Tabel 3</w:t>
            </w:r>
            <w:r w:rsidRPr="00A31268">
              <w:rPr>
                <w:rFonts w:ascii="Times New Roman" w:eastAsia="Times New Roman" w:hAnsi="Times New Roman" w:cs="Times New Roman"/>
                <w:color w:val="000000"/>
                <w:sz w:val="16"/>
                <w:szCs w:val="16"/>
                <w:lang w:eastAsia="id-ID"/>
              </w:rPr>
              <w:t>. Komposisi dan kandungan nutrien pakan silase</w:t>
            </w:r>
          </w:p>
        </w:tc>
      </w:tr>
      <w:tr w:rsidR="007B037C" w:rsidRPr="00A31268" w:rsidTr="00240789">
        <w:trPr>
          <w:trHeight w:val="323"/>
        </w:trPr>
        <w:tc>
          <w:tcPr>
            <w:tcW w:w="990"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Bahan pakan</w:t>
            </w:r>
          </w:p>
        </w:tc>
        <w:tc>
          <w:tcPr>
            <w:tcW w:w="999"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Penggunaan (%)</w:t>
            </w:r>
          </w:p>
        </w:tc>
        <w:tc>
          <w:tcPr>
            <w:tcW w:w="679"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Jumlah (g) </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PK (%)</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SK (%)</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TDN (%)</w:t>
            </w:r>
          </w:p>
        </w:tc>
        <w:tc>
          <w:tcPr>
            <w:tcW w:w="49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Ca (%)</w:t>
            </w:r>
          </w:p>
        </w:tc>
        <w:tc>
          <w:tcPr>
            <w:tcW w:w="49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P (%)</w:t>
            </w:r>
          </w:p>
        </w:tc>
      </w:tr>
      <w:tr w:rsidR="007B037C" w:rsidRPr="00A31268" w:rsidTr="00240789">
        <w:trPr>
          <w:trHeight w:val="323"/>
        </w:trPr>
        <w:tc>
          <w:tcPr>
            <w:tcW w:w="990"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i/>
                <w:iCs/>
                <w:color w:val="000000"/>
                <w:sz w:val="16"/>
                <w:szCs w:val="16"/>
                <w:lang w:eastAsia="id-ID"/>
              </w:rPr>
            </w:pPr>
            <w:r w:rsidRPr="00A31268">
              <w:rPr>
                <w:rFonts w:ascii="Times New Roman" w:eastAsia="Times New Roman" w:hAnsi="Times New Roman" w:cs="Times New Roman"/>
                <w:i/>
                <w:iCs/>
                <w:color w:val="000000"/>
                <w:sz w:val="16"/>
                <w:szCs w:val="16"/>
                <w:lang w:eastAsia="id-ID"/>
              </w:rPr>
              <w:t>Azolla microphylla</w:t>
            </w:r>
          </w:p>
        </w:tc>
        <w:tc>
          <w:tcPr>
            <w:tcW w:w="999"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57</w:t>
            </w:r>
          </w:p>
        </w:tc>
        <w:tc>
          <w:tcPr>
            <w:tcW w:w="679"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10.260 </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13,71</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7,66</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37,01</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0,57</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0,51</w:t>
            </w:r>
          </w:p>
        </w:tc>
      </w:tr>
      <w:tr w:rsidR="007B037C" w:rsidRPr="00A31268" w:rsidTr="00240789">
        <w:trPr>
          <w:trHeight w:val="323"/>
        </w:trPr>
        <w:tc>
          <w:tcPr>
            <w:tcW w:w="990"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Dedak padi</w:t>
            </w:r>
          </w:p>
        </w:tc>
        <w:tc>
          <w:tcPr>
            <w:tcW w:w="999"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41</w:t>
            </w:r>
          </w:p>
        </w:tc>
        <w:tc>
          <w:tcPr>
            <w:tcW w:w="679"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w:t>
            </w:r>
          </w:p>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7.380 </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3,12</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11,40</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20,91</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0,09</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0,52</w:t>
            </w:r>
          </w:p>
        </w:tc>
      </w:tr>
      <w:tr w:rsidR="007B037C" w:rsidRPr="00A31268" w:rsidTr="00240789">
        <w:trPr>
          <w:trHeight w:val="323"/>
        </w:trPr>
        <w:tc>
          <w:tcPr>
            <w:tcW w:w="990"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Molases (ml)</w:t>
            </w:r>
          </w:p>
        </w:tc>
        <w:tc>
          <w:tcPr>
            <w:tcW w:w="999"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w:t>
            </w:r>
          </w:p>
        </w:tc>
        <w:tc>
          <w:tcPr>
            <w:tcW w:w="679" w:type="dxa"/>
            <w:tcBorders>
              <w:top w:val="nil"/>
              <w:left w:val="nil"/>
              <w:bottom w:val="nil"/>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w:t>
            </w:r>
          </w:p>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180 </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0,04</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0,08</w:t>
            </w:r>
          </w:p>
        </w:tc>
        <w:tc>
          <w:tcPr>
            <w:tcW w:w="57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0,41</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0,01</w:t>
            </w:r>
          </w:p>
        </w:tc>
        <w:tc>
          <w:tcPr>
            <w:tcW w:w="496" w:type="dxa"/>
            <w:tcBorders>
              <w:top w:val="nil"/>
              <w:left w:val="nil"/>
              <w:bottom w:val="nil"/>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0,00</w:t>
            </w:r>
          </w:p>
        </w:tc>
      </w:tr>
      <w:tr w:rsidR="007B037C" w:rsidRPr="00A31268" w:rsidTr="00240789">
        <w:trPr>
          <w:trHeight w:val="323"/>
        </w:trPr>
        <w:tc>
          <w:tcPr>
            <w:tcW w:w="990"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EM4 (ml)</w:t>
            </w:r>
          </w:p>
        </w:tc>
        <w:tc>
          <w:tcPr>
            <w:tcW w:w="999"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w:t>
            </w:r>
          </w:p>
        </w:tc>
        <w:tc>
          <w:tcPr>
            <w:tcW w:w="679"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w:t>
            </w:r>
          </w:p>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180 </w:t>
            </w:r>
          </w:p>
        </w:tc>
        <w:tc>
          <w:tcPr>
            <w:tcW w:w="576"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0,00</w:t>
            </w:r>
          </w:p>
        </w:tc>
        <w:tc>
          <w:tcPr>
            <w:tcW w:w="576"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w:t>
            </w:r>
          </w:p>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0,00</w:t>
            </w:r>
          </w:p>
        </w:tc>
        <w:tc>
          <w:tcPr>
            <w:tcW w:w="576"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0,00</w:t>
            </w:r>
          </w:p>
        </w:tc>
        <w:tc>
          <w:tcPr>
            <w:tcW w:w="496"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0,00</w:t>
            </w:r>
          </w:p>
        </w:tc>
        <w:tc>
          <w:tcPr>
            <w:tcW w:w="496" w:type="dxa"/>
            <w:tcBorders>
              <w:top w:val="nil"/>
              <w:left w:val="nil"/>
              <w:bottom w:val="single" w:sz="4" w:space="0" w:color="auto"/>
              <w:right w:val="nil"/>
            </w:tcBorders>
            <w:shd w:val="clear" w:color="auto" w:fill="auto"/>
            <w:noWrap/>
            <w:vAlign w:val="bottom"/>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0,00</w:t>
            </w:r>
          </w:p>
        </w:tc>
      </w:tr>
      <w:tr w:rsidR="007B037C" w:rsidRPr="00A31268" w:rsidTr="00240789">
        <w:trPr>
          <w:trHeight w:val="323"/>
        </w:trPr>
        <w:tc>
          <w:tcPr>
            <w:tcW w:w="990"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Total</w:t>
            </w:r>
          </w:p>
        </w:tc>
        <w:tc>
          <w:tcPr>
            <w:tcW w:w="999"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both"/>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      100</w:t>
            </w:r>
          </w:p>
        </w:tc>
        <w:tc>
          <w:tcPr>
            <w:tcW w:w="679"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both"/>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 xml:space="preserve">18.000 </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16,87</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19,14</w:t>
            </w:r>
          </w:p>
        </w:tc>
        <w:tc>
          <w:tcPr>
            <w:tcW w:w="57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58,33</w:t>
            </w:r>
          </w:p>
        </w:tc>
        <w:tc>
          <w:tcPr>
            <w:tcW w:w="49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0,68</w:t>
            </w:r>
          </w:p>
        </w:tc>
        <w:tc>
          <w:tcPr>
            <w:tcW w:w="496" w:type="dxa"/>
            <w:tcBorders>
              <w:top w:val="nil"/>
              <w:left w:val="nil"/>
              <w:bottom w:val="single" w:sz="4" w:space="0" w:color="auto"/>
              <w:right w:val="nil"/>
            </w:tcBorders>
            <w:shd w:val="clear" w:color="auto" w:fill="auto"/>
            <w:noWrap/>
            <w:vAlign w:val="center"/>
            <w:hideMark/>
          </w:tcPr>
          <w:p w:rsidR="007B037C" w:rsidRPr="00A31268" w:rsidRDefault="007B037C" w:rsidP="00240789">
            <w:pPr>
              <w:spacing w:after="0" w:line="240" w:lineRule="auto"/>
              <w:jc w:val="center"/>
              <w:rPr>
                <w:rFonts w:ascii="Times New Roman" w:eastAsia="Times New Roman" w:hAnsi="Times New Roman" w:cs="Times New Roman"/>
                <w:color w:val="000000"/>
                <w:sz w:val="16"/>
                <w:szCs w:val="16"/>
                <w:lang w:eastAsia="id-ID"/>
              </w:rPr>
            </w:pPr>
            <w:r w:rsidRPr="00A31268">
              <w:rPr>
                <w:rFonts w:ascii="Times New Roman" w:eastAsia="Times New Roman" w:hAnsi="Times New Roman" w:cs="Times New Roman"/>
                <w:color w:val="000000"/>
                <w:sz w:val="16"/>
                <w:szCs w:val="16"/>
                <w:lang w:eastAsia="id-ID"/>
              </w:rPr>
              <w:t>1,04</w:t>
            </w:r>
          </w:p>
        </w:tc>
      </w:tr>
    </w:tbl>
    <w:p w:rsidR="00F8235D" w:rsidRPr="00A31268" w:rsidRDefault="00F8235D" w:rsidP="001F0C92">
      <w:pPr>
        <w:spacing w:after="0" w:line="240" w:lineRule="auto"/>
        <w:jc w:val="both"/>
        <w:rPr>
          <w:rFonts w:ascii="Times New Roman" w:eastAsia="Calibri" w:hAnsi="Times New Roman" w:cs="Times New Roman"/>
          <w:sz w:val="24"/>
          <w:lang w:eastAsia="id-ID"/>
        </w:rPr>
      </w:pPr>
    </w:p>
    <w:p w:rsidR="00AA3E29" w:rsidRPr="00A31268" w:rsidRDefault="00AA3E29" w:rsidP="00AA3E29">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4"/>
          <w:lang w:eastAsia="id-ID"/>
        </w:rPr>
        <w:tab/>
      </w:r>
      <w:r w:rsidRPr="00A31268">
        <w:rPr>
          <w:rFonts w:ascii="Times New Roman" w:eastAsia="Calibri" w:hAnsi="Times New Roman" w:cs="Times New Roman"/>
          <w:sz w:val="20"/>
          <w:lang w:eastAsia="id-ID"/>
        </w:rPr>
        <w:t xml:space="preserve">Berdasarkan komposisi pakan komplit </w:t>
      </w:r>
      <w:r w:rsidRPr="00A31268">
        <w:rPr>
          <w:rFonts w:ascii="Times New Roman" w:eastAsia="Calibri" w:hAnsi="Times New Roman" w:cs="Times New Roman"/>
          <w:i/>
          <w:sz w:val="20"/>
          <w:lang w:eastAsia="id-ID"/>
        </w:rPr>
        <w:t>Azolla microphylla</w:t>
      </w:r>
      <w:r w:rsidRPr="00A31268">
        <w:rPr>
          <w:rFonts w:ascii="Times New Roman" w:eastAsia="Calibri" w:hAnsi="Times New Roman" w:cs="Times New Roman"/>
          <w:sz w:val="20"/>
          <w:lang w:eastAsia="id-ID"/>
        </w:rPr>
        <w:t xml:space="preserve"> yang digunakan sebanyak 10.260 gram, dedak padi 7.380 gram, molases 180 ml, EM</w:t>
      </w:r>
      <w:r w:rsidRPr="00A31268">
        <w:rPr>
          <w:rFonts w:ascii="Times New Roman" w:eastAsia="Calibri" w:hAnsi="Times New Roman" w:cs="Times New Roman"/>
          <w:sz w:val="20"/>
          <w:vertAlign w:val="subscript"/>
          <w:lang w:eastAsia="id-ID"/>
        </w:rPr>
        <w:t>4</w:t>
      </w:r>
      <w:r w:rsidRPr="00A31268">
        <w:rPr>
          <w:rFonts w:ascii="Times New Roman" w:eastAsia="Calibri" w:hAnsi="Times New Roman" w:cs="Times New Roman"/>
          <w:sz w:val="20"/>
          <w:lang w:eastAsia="id-ID"/>
        </w:rPr>
        <w:t xml:space="preserve"> 180 ml</w:t>
      </w:r>
      <w:r w:rsidR="008D0520" w:rsidRPr="00A31268">
        <w:rPr>
          <w:rFonts w:ascii="Times New Roman" w:eastAsia="Calibri" w:hAnsi="Times New Roman" w:cs="Times New Roman"/>
          <w:sz w:val="20"/>
          <w:lang w:eastAsia="id-ID"/>
        </w:rPr>
        <w:t xml:space="preserve"> dan air 571 ml</w:t>
      </w:r>
      <w:r w:rsidRPr="00A31268">
        <w:rPr>
          <w:rFonts w:ascii="Times New Roman" w:eastAsia="Calibri" w:hAnsi="Times New Roman" w:cs="Times New Roman"/>
          <w:sz w:val="20"/>
          <w:lang w:eastAsia="id-ID"/>
        </w:rPr>
        <w:t>. Setelah semua bahan pakan ditimbang, kemudian dica</w:t>
      </w:r>
      <w:r w:rsidR="008D0520" w:rsidRPr="00A31268">
        <w:rPr>
          <w:rFonts w:ascii="Times New Roman" w:eastAsia="Calibri" w:hAnsi="Times New Roman" w:cs="Times New Roman"/>
          <w:sz w:val="20"/>
          <w:lang w:eastAsia="id-ID"/>
        </w:rPr>
        <w:t>mpur sehingga homogen</w:t>
      </w:r>
      <w:r w:rsidRPr="00A31268">
        <w:rPr>
          <w:rFonts w:ascii="Times New Roman" w:eastAsia="Calibri" w:hAnsi="Times New Roman" w:cs="Times New Roman"/>
          <w:sz w:val="20"/>
          <w:lang w:eastAsia="id-ID"/>
        </w:rPr>
        <w:t>. Pakan komplit dimasukkan kedalam silo plastik masing-masing percobaan sebanyak 1,5 kg, dan setiap silo diberi kode</w:t>
      </w:r>
      <w:r w:rsidR="008D0520" w:rsidRPr="00A31268">
        <w:rPr>
          <w:rFonts w:ascii="Times New Roman" w:eastAsia="Calibri" w:hAnsi="Times New Roman" w:cs="Times New Roman"/>
          <w:sz w:val="20"/>
          <w:lang w:eastAsia="id-ID"/>
        </w:rPr>
        <w:t xml:space="preserve"> sampel dan perlakuan</w:t>
      </w:r>
      <w:r w:rsidRPr="00A31268">
        <w:rPr>
          <w:rFonts w:ascii="Times New Roman" w:eastAsia="Calibri" w:hAnsi="Times New Roman" w:cs="Times New Roman"/>
          <w:sz w:val="20"/>
          <w:lang w:eastAsia="id-ID"/>
        </w:rPr>
        <w:t xml:space="preserve">. Kemudian difermentasikan semua dengan perlakuan yaitu 0, 7, 14, dan 21 hari. Kemudian silo ditempatkan diruangan yang teduh.  </w:t>
      </w:r>
    </w:p>
    <w:p w:rsidR="00F8235D" w:rsidRPr="00A31268" w:rsidRDefault="00AA3E29" w:rsidP="00AA3E29">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Setelah  proses  fermentasi  selesai   masing-masing percobaan diambil sampelnya untuk  dilakukan  analisis  proksimat  kandungan  kadar air, abu, serat kasar, protein kasar, lemak kasar, dan bahan ekst</w:t>
      </w:r>
      <w:r w:rsidR="008D0520" w:rsidRPr="00A31268">
        <w:rPr>
          <w:rFonts w:ascii="Times New Roman" w:eastAsia="Calibri" w:hAnsi="Times New Roman" w:cs="Times New Roman"/>
          <w:sz w:val="20"/>
          <w:lang w:eastAsia="id-ID"/>
        </w:rPr>
        <w:t>rak tanpa nitrogen</w:t>
      </w:r>
      <w:r w:rsidRPr="00A31268">
        <w:rPr>
          <w:rFonts w:ascii="Times New Roman" w:eastAsia="Calibri" w:hAnsi="Times New Roman" w:cs="Times New Roman"/>
          <w:sz w:val="20"/>
          <w:lang w:eastAsia="id-ID"/>
        </w:rPr>
        <w:t>.</w:t>
      </w:r>
    </w:p>
    <w:p w:rsidR="00F45198" w:rsidRPr="00A31268" w:rsidRDefault="00F45198" w:rsidP="00AA3E29">
      <w:pPr>
        <w:spacing w:after="0" w:line="240" w:lineRule="auto"/>
        <w:jc w:val="both"/>
        <w:rPr>
          <w:rFonts w:ascii="Times New Roman" w:eastAsia="Calibri" w:hAnsi="Times New Roman" w:cs="Times New Roman"/>
          <w:sz w:val="20"/>
          <w:lang w:eastAsia="id-ID"/>
        </w:rPr>
      </w:pPr>
    </w:p>
    <w:p w:rsidR="00F45198" w:rsidRPr="00A31268" w:rsidRDefault="00F45198" w:rsidP="00F45198">
      <w:pPr>
        <w:spacing w:after="0" w:line="240" w:lineRule="auto"/>
        <w:jc w:val="both"/>
        <w:rPr>
          <w:rFonts w:ascii="Times New Roman" w:eastAsia="Calibri" w:hAnsi="Times New Roman" w:cs="Times New Roman"/>
          <w:b/>
          <w:sz w:val="20"/>
          <w:lang w:eastAsia="id-ID"/>
        </w:rPr>
      </w:pPr>
      <w:r w:rsidRPr="00A31268">
        <w:rPr>
          <w:rFonts w:ascii="Times New Roman" w:eastAsia="Calibri" w:hAnsi="Times New Roman" w:cs="Times New Roman"/>
          <w:b/>
          <w:sz w:val="20"/>
          <w:lang w:eastAsia="id-ID"/>
        </w:rPr>
        <w:t xml:space="preserve">Variabel yang diamati                                                               </w:t>
      </w:r>
    </w:p>
    <w:p w:rsidR="00F45198" w:rsidRPr="00A31268" w:rsidRDefault="00F45198" w:rsidP="00F45198">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Dalam penelitian ini variabel yang diamati adalah kandungan Kadar Air, Abu, Serat Kasar, Protein Kasar, Lemak Kasar, dan Bahan Ekstrak Tanpa Nitrogen (BETN). Analisa kandungan Kadar Air, Abu, Serat Kasar, Protein Kasar, Lemak Kasar, dan Bahan Ekstrak Tanpa Nitrogen (BETN) dilakukan berdasarkan analisis proksimat.</w:t>
      </w:r>
    </w:p>
    <w:p w:rsidR="00F45198" w:rsidRPr="00A31268" w:rsidRDefault="00F45198" w:rsidP="00F45198">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Kandungan   kimia   silase   pakan   komplit   dilakukan   dengan   analisis proksimat dengan prosedur sebagai berikut :</w:t>
      </w:r>
      <w:r w:rsidR="00D46620" w:rsidRPr="00A31268">
        <w:rPr>
          <w:rFonts w:ascii="Times New Roman" w:eastAsia="Calibri" w:hAnsi="Times New Roman" w:cs="Times New Roman"/>
          <w:sz w:val="20"/>
          <w:lang w:eastAsia="id-ID"/>
        </w:rPr>
        <w:t xml:space="preserve"> </w:t>
      </w:r>
    </w:p>
    <w:p w:rsidR="00823CF7" w:rsidRPr="00A31268" w:rsidRDefault="00823CF7" w:rsidP="00F45198">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Kadar Air (AOAC, 2005)</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B3039E">
      <w:pPr>
        <w:pStyle w:val="ListParagraph"/>
        <w:numPr>
          <w:ilvl w:val="0"/>
          <w:numId w:val="1"/>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Keringkan gelas timbang bersama tutup yang dilepas yang sudah bersih di dalam oven pengering pada suhu 105-110</w:t>
      </w:r>
      <w:r w:rsidRPr="00A31268">
        <w:rPr>
          <w:rFonts w:ascii="Times New Roman" w:eastAsia="Calibri" w:hAnsi="Times New Roman" w:cs="Times New Roman"/>
          <w:sz w:val="20"/>
          <w:vertAlign w:val="superscript"/>
          <w:lang w:eastAsia="id-ID"/>
        </w:rPr>
        <w:t>0</w:t>
      </w:r>
      <w:r w:rsidRPr="00A31268">
        <w:rPr>
          <w:rFonts w:ascii="Times New Roman" w:eastAsia="Calibri" w:hAnsi="Times New Roman" w:cs="Times New Roman"/>
          <w:sz w:val="20"/>
          <w:lang w:eastAsia="id-ID"/>
        </w:rPr>
        <w:t>C selama 12 jam.</w:t>
      </w:r>
    </w:p>
    <w:p w:rsidR="00823CF7" w:rsidRPr="00A31268" w:rsidRDefault="00823CF7" w:rsidP="00B3039E">
      <w:pPr>
        <w:pStyle w:val="ListParagraph"/>
        <w:numPr>
          <w:ilvl w:val="0"/>
          <w:numId w:val="1"/>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Dinginkan gelas timbang besama tutup yang dilepas di dalam desikator, dan bila sudah dingin ditimbang dalam keadaan tertutup (X gram).</w:t>
      </w:r>
    </w:p>
    <w:p w:rsidR="00823CF7" w:rsidRPr="00A31268" w:rsidRDefault="00823CF7" w:rsidP="00B3039E">
      <w:pPr>
        <w:pStyle w:val="ListParagraph"/>
        <w:numPr>
          <w:ilvl w:val="0"/>
          <w:numId w:val="1"/>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Timbang cuplikan bahan seberat ± 2 gram (Y gram), masukkan ke dalam gelas timbang dan keringkan bersama tutup yang dilepas didalam oven pengering selama 8-24 jam pada suhu 105-110</w:t>
      </w:r>
      <w:r w:rsidRPr="00A31268">
        <w:rPr>
          <w:rFonts w:ascii="Times New Roman" w:eastAsia="Calibri" w:hAnsi="Times New Roman" w:cs="Times New Roman"/>
          <w:sz w:val="20"/>
          <w:vertAlign w:val="superscript"/>
          <w:lang w:eastAsia="id-ID"/>
        </w:rPr>
        <w:t>0</w:t>
      </w:r>
      <w:r w:rsidRPr="00A31268">
        <w:rPr>
          <w:rFonts w:ascii="Times New Roman" w:eastAsia="Calibri" w:hAnsi="Times New Roman" w:cs="Times New Roman"/>
          <w:sz w:val="20"/>
          <w:lang w:eastAsia="id-ID"/>
        </w:rPr>
        <w:t>C.</w:t>
      </w:r>
    </w:p>
    <w:p w:rsidR="00823CF7" w:rsidRPr="00A31268" w:rsidRDefault="00823CF7" w:rsidP="00B3039E">
      <w:pPr>
        <w:pStyle w:val="ListParagraph"/>
        <w:numPr>
          <w:ilvl w:val="0"/>
          <w:numId w:val="1"/>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Keluarkan gelas timbang yang berisi cuplikan yang telah ditutup dan didinginkan didalam desikator dengan tutup dilepas kembali.</w:t>
      </w:r>
    </w:p>
    <w:p w:rsidR="00823CF7" w:rsidRPr="00A31268" w:rsidRDefault="00823CF7" w:rsidP="00B3039E">
      <w:pPr>
        <w:pStyle w:val="ListParagraph"/>
        <w:numPr>
          <w:ilvl w:val="0"/>
          <w:numId w:val="1"/>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Timbang gelas timbang yang berisi cuplikan dalam keadaan dingin dan tertutup sampai </w:t>
      </w:r>
      <w:r w:rsidRPr="00A31268">
        <w:rPr>
          <w:rFonts w:ascii="Times New Roman" w:eastAsia="Calibri" w:hAnsi="Times New Roman" w:cs="Times New Roman"/>
          <w:sz w:val="20"/>
          <w:lang w:eastAsia="id-ID"/>
        </w:rPr>
        <w:lastRenderedPageBreak/>
        <w:t>diperoleh bobot tetap (Z gram), hal ini bisa diperoleh dengan penimbangan yang diulang sampai 3 kali setiap satu jam sejak dari penimbangan pertama.</w:t>
      </w:r>
      <w:r w:rsidRPr="00A31268">
        <w:rPr>
          <w:rFonts w:ascii="Times New Roman" w:eastAsia="Calibri" w:hAnsi="Times New Roman" w:cs="Times New Roman"/>
          <w:sz w:val="20"/>
          <w:lang w:eastAsia="id-ID"/>
        </w:rPr>
        <w:tab/>
      </w:r>
    </w:p>
    <w:p w:rsidR="00823CF7" w:rsidRPr="00A31268" w:rsidRDefault="00CF35A3"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Rumus yang digunakan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CF35A3" w:rsidP="00CF35A3">
      <w:pPr>
        <w:pStyle w:val="ListParagraph"/>
        <w:numPr>
          <w:ilvl w:val="0"/>
          <w:numId w:val="2"/>
        </w:numPr>
        <w:spacing w:after="0" w:line="240" w:lineRule="auto"/>
        <w:ind w:left="709"/>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Kadar air   </w:t>
      </w:r>
      <w:r w:rsidRPr="00A31268">
        <w:rPr>
          <w:rFonts w:ascii="Times New Roman" w:eastAsia="Calibri" w:hAnsi="Times New Roman" w:cs="Times New Roman"/>
          <w:sz w:val="20"/>
          <w:lang w:eastAsia="id-ID"/>
        </w:rPr>
        <w:tab/>
        <w:t xml:space="preserve">    </w:t>
      </w:r>
      <w:r w:rsidR="00113D18" w:rsidRPr="00A31268">
        <w:rPr>
          <w:rFonts w:ascii="Times New Roman" w:eastAsia="Calibri" w:hAnsi="Times New Roman" w:cs="Times New Roman"/>
          <w:sz w:val="20"/>
          <w:lang w:eastAsia="id-ID"/>
        </w:rPr>
        <w:t>=</w:t>
      </w:r>
      <w:r w:rsidR="00823CF7"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u w:val="single"/>
          <w:lang w:eastAsia="id-ID"/>
        </w:rPr>
        <w:t xml:space="preserve">( X + Y ) – Z </w:t>
      </w:r>
      <w:r w:rsidR="00823CF7" w:rsidRPr="00A31268">
        <w:rPr>
          <w:rFonts w:ascii="Times New Roman" w:eastAsia="Calibri" w:hAnsi="Times New Roman" w:cs="Times New Roman"/>
          <w:sz w:val="20"/>
          <w:lang w:eastAsia="id-ID"/>
        </w:rPr>
        <w:t>x 100%</w:t>
      </w:r>
    </w:p>
    <w:p w:rsidR="00113D18" w:rsidRPr="00A31268" w:rsidRDefault="00113D18" w:rsidP="00CF35A3">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t xml:space="preserve">         </w:t>
      </w:r>
      <w:r w:rsidR="00CF35A3"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Y</w:t>
      </w:r>
    </w:p>
    <w:p w:rsidR="00823CF7" w:rsidRPr="00A31268" w:rsidRDefault="00CF35A3" w:rsidP="00CF35A3">
      <w:pPr>
        <w:pStyle w:val="ListParagraph"/>
        <w:numPr>
          <w:ilvl w:val="0"/>
          <w:numId w:val="2"/>
        </w:numPr>
        <w:spacing w:after="0" w:line="240" w:lineRule="auto"/>
        <w:ind w:left="709"/>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Kadar bahan kering </w:t>
      </w:r>
      <w:r w:rsidR="00823CF7"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u w:val="single"/>
          <w:lang w:eastAsia="id-ID"/>
        </w:rPr>
        <w:t xml:space="preserve">(Z – X </w:t>
      </w:r>
      <w:r w:rsidR="00823CF7" w:rsidRPr="00A31268">
        <w:rPr>
          <w:rFonts w:ascii="Times New Roman" w:eastAsia="Calibri" w:hAnsi="Times New Roman" w:cs="Times New Roman"/>
          <w:sz w:val="20"/>
          <w:lang w:eastAsia="id-ID"/>
        </w:rPr>
        <w:t xml:space="preserve">) x 100%  </w:t>
      </w:r>
    </w:p>
    <w:p w:rsidR="00823CF7" w:rsidRPr="00A31268" w:rsidRDefault="00823CF7" w:rsidP="00CF35A3">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113D18" w:rsidRPr="00A31268">
        <w:rPr>
          <w:rFonts w:ascii="Times New Roman" w:eastAsia="Calibri" w:hAnsi="Times New Roman" w:cs="Times New Roman"/>
          <w:sz w:val="20"/>
          <w:lang w:eastAsia="id-ID"/>
        </w:rPr>
        <w:t xml:space="preserve">                           </w:t>
      </w:r>
      <w:r w:rsidR="00CF35A3"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Y</w:t>
      </w:r>
    </w:p>
    <w:p w:rsidR="00823CF7" w:rsidRPr="00A31268" w:rsidRDefault="00113D18" w:rsidP="00CF35A3">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  Atau </w:t>
      </w:r>
      <w:r w:rsidR="00823CF7" w:rsidRPr="00A31268">
        <w:rPr>
          <w:rFonts w:ascii="Times New Roman" w:eastAsia="Calibri" w:hAnsi="Times New Roman" w:cs="Times New Roman"/>
          <w:sz w:val="20"/>
          <w:lang w:eastAsia="id-ID"/>
        </w:rPr>
        <w:tab/>
      </w:r>
      <w:r w:rsidR="00EE7854"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100% - Kadar air</w:t>
      </w:r>
    </w:p>
    <w:p w:rsidR="00113D18" w:rsidRPr="00A31268" w:rsidRDefault="00113D18" w:rsidP="00823CF7">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0706F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Keterangan : X : Berat gelas kosong</w:t>
      </w:r>
    </w:p>
    <w:p w:rsidR="00823CF7" w:rsidRPr="00A31268" w:rsidRDefault="000706F0"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Y : Berat sampel</w:t>
      </w:r>
    </w:p>
    <w:p w:rsidR="00823CF7" w:rsidRPr="00A31268" w:rsidRDefault="000706F0"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r>
      <w:r w:rsidR="00823CF7" w:rsidRPr="00A31268">
        <w:rPr>
          <w:rFonts w:ascii="Times New Roman" w:eastAsia="Calibri" w:hAnsi="Times New Roman" w:cs="Times New Roman"/>
          <w:sz w:val="20"/>
          <w:lang w:eastAsia="id-ID"/>
        </w:rPr>
        <w:t>Z : Berat akhir</w:t>
      </w:r>
      <w:r w:rsidR="00823CF7" w:rsidRPr="00A31268">
        <w:rPr>
          <w:rFonts w:ascii="Times New Roman" w:eastAsia="Calibri" w:hAnsi="Times New Roman" w:cs="Times New Roman"/>
          <w:sz w:val="20"/>
          <w:lang w:eastAsia="id-ID"/>
        </w:rPr>
        <w:tab/>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Kadar Abu (AOAC, 2005)</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C5240B">
      <w:pPr>
        <w:pStyle w:val="ListParagraph"/>
        <w:numPr>
          <w:ilvl w:val="0"/>
          <w:numId w:val="3"/>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Keringkan silicadisk yang sudah bersih di </w:t>
      </w:r>
      <w:r w:rsidR="00C5240B" w:rsidRPr="00A31268">
        <w:rPr>
          <w:rFonts w:ascii="Times New Roman" w:eastAsia="Calibri" w:hAnsi="Times New Roman" w:cs="Times New Roman"/>
          <w:sz w:val="20"/>
          <w:lang w:eastAsia="id-ID"/>
        </w:rPr>
        <w:t xml:space="preserve">dalam oven pengering pada suhu </w:t>
      </w:r>
      <w:r w:rsidRPr="00A31268">
        <w:rPr>
          <w:rFonts w:ascii="Times New Roman" w:eastAsia="Calibri" w:hAnsi="Times New Roman" w:cs="Times New Roman"/>
          <w:sz w:val="20"/>
          <w:lang w:eastAsia="id-ID"/>
        </w:rPr>
        <w:t>105-110</w:t>
      </w:r>
      <w:r w:rsidRPr="00A31268">
        <w:rPr>
          <w:rFonts w:ascii="Times New Roman" w:eastAsia="Calibri" w:hAnsi="Times New Roman" w:cs="Times New Roman"/>
          <w:sz w:val="20"/>
          <w:vertAlign w:val="superscript"/>
          <w:lang w:eastAsia="id-ID"/>
        </w:rPr>
        <w:t>0</w:t>
      </w:r>
      <w:r w:rsidRPr="00A31268">
        <w:rPr>
          <w:rFonts w:ascii="Times New Roman" w:eastAsia="Calibri" w:hAnsi="Times New Roman" w:cs="Times New Roman"/>
          <w:sz w:val="20"/>
          <w:lang w:eastAsia="id-ID"/>
        </w:rPr>
        <w:t>C selama 12 jam.</w:t>
      </w:r>
    </w:p>
    <w:p w:rsidR="00823CF7" w:rsidRPr="00A31268" w:rsidRDefault="00823CF7" w:rsidP="00C5240B">
      <w:pPr>
        <w:pStyle w:val="ListParagraph"/>
        <w:numPr>
          <w:ilvl w:val="0"/>
          <w:numId w:val="3"/>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Dinginkan silicadi</w:t>
      </w:r>
      <w:r w:rsidR="00C5240B" w:rsidRPr="00A31268">
        <w:rPr>
          <w:rFonts w:ascii="Times New Roman" w:eastAsia="Calibri" w:hAnsi="Times New Roman" w:cs="Times New Roman"/>
          <w:sz w:val="20"/>
          <w:lang w:eastAsia="id-ID"/>
        </w:rPr>
        <w:t xml:space="preserve">sk di dalam desikator selama 15 menit, dan bila sudah dingin </w:t>
      </w:r>
      <w:r w:rsidRPr="00A31268">
        <w:rPr>
          <w:rFonts w:ascii="Times New Roman" w:eastAsia="Calibri" w:hAnsi="Times New Roman" w:cs="Times New Roman"/>
          <w:sz w:val="20"/>
          <w:lang w:eastAsia="id-ID"/>
        </w:rPr>
        <w:t>ditimbang (X gram).</w:t>
      </w:r>
    </w:p>
    <w:p w:rsidR="00823CF7" w:rsidRPr="00A31268" w:rsidRDefault="00823CF7" w:rsidP="00C5240B">
      <w:pPr>
        <w:pStyle w:val="ListParagraph"/>
        <w:numPr>
          <w:ilvl w:val="0"/>
          <w:numId w:val="3"/>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Timbang cuplikan bahan seberat 1,5-2 gr</w:t>
      </w:r>
      <w:r w:rsidR="00C5240B" w:rsidRPr="00A31268">
        <w:rPr>
          <w:rFonts w:ascii="Times New Roman" w:eastAsia="Calibri" w:hAnsi="Times New Roman" w:cs="Times New Roman"/>
          <w:sz w:val="20"/>
          <w:lang w:eastAsia="id-ID"/>
        </w:rPr>
        <w:t xml:space="preserve">am (Y gram), masukkan ke dalam </w:t>
      </w:r>
      <w:r w:rsidRPr="00A31268">
        <w:rPr>
          <w:rFonts w:ascii="Times New Roman" w:eastAsia="Calibri" w:hAnsi="Times New Roman" w:cs="Times New Roman"/>
          <w:sz w:val="20"/>
          <w:lang w:eastAsia="id-ID"/>
        </w:rPr>
        <w:t xml:space="preserve">silicadisk, kemudian dimasukkan kedalam tanur selama lebih dari 12 jam </w:t>
      </w:r>
      <w:r w:rsidRPr="00A31268">
        <w:rPr>
          <w:rFonts w:ascii="Times New Roman" w:eastAsia="Calibri" w:hAnsi="Times New Roman" w:cs="Times New Roman"/>
          <w:sz w:val="20"/>
          <w:lang w:eastAsia="id-ID"/>
        </w:rPr>
        <w:tab/>
        <w:t>dengan suhu 550-600</w:t>
      </w:r>
      <w:r w:rsidRPr="00A31268">
        <w:rPr>
          <w:rFonts w:ascii="Times New Roman" w:eastAsia="Calibri" w:hAnsi="Times New Roman" w:cs="Times New Roman"/>
          <w:sz w:val="20"/>
          <w:vertAlign w:val="superscript"/>
          <w:lang w:eastAsia="id-ID"/>
        </w:rPr>
        <w:t>o</w:t>
      </w:r>
      <w:r w:rsidRPr="00A31268">
        <w:rPr>
          <w:rFonts w:ascii="Times New Roman" w:eastAsia="Calibri" w:hAnsi="Times New Roman" w:cs="Times New Roman"/>
          <w:sz w:val="20"/>
          <w:lang w:eastAsia="id-ID"/>
        </w:rPr>
        <w:t xml:space="preserve">C (Tanur dinyalakan sampai sampel berwarna putih </w:t>
      </w:r>
      <w:r w:rsidRPr="00A31268">
        <w:rPr>
          <w:rFonts w:ascii="Times New Roman" w:eastAsia="Calibri" w:hAnsi="Times New Roman" w:cs="Times New Roman"/>
          <w:sz w:val="20"/>
          <w:lang w:eastAsia="id-ID"/>
        </w:rPr>
        <w:tab/>
        <w:t>seluruhnya).</w:t>
      </w:r>
    </w:p>
    <w:p w:rsidR="00823CF7" w:rsidRPr="00A31268" w:rsidRDefault="00823CF7" w:rsidP="00C5240B">
      <w:pPr>
        <w:pStyle w:val="ListParagraph"/>
        <w:numPr>
          <w:ilvl w:val="0"/>
          <w:numId w:val="3"/>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Kemudian Tanur dimatikan setelah sudah</w:t>
      </w:r>
      <w:r w:rsidR="00BA4A11" w:rsidRPr="00A31268">
        <w:rPr>
          <w:rFonts w:ascii="Times New Roman" w:eastAsia="Calibri" w:hAnsi="Times New Roman" w:cs="Times New Roman"/>
          <w:sz w:val="20"/>
          <w:lang w:eastAsia="id-ID"/>
        </w:rPr>
        <w:t xml:space="preserve"> mencapai 12 jam. Setelah suhu </w:t>
      </w:r>
      <w:r w:rsidRPr="00A31268">
        <w:rPr>
          <w:rFonts w:ascii="Times New Roman" w:eastAsia="Calibri" w:hAnsi="Times New Roman" w:cs="Times New Roman"/>
          <w:sz w:val="20"/>
          <w:lang w:eastAsia="id-ID"/>
        </w:rPr>
        <w:t>sudah turun mencapai 200</w:t>
      </w:r>
      <w:r w:rsidRPr="00A31268">
        <w:rPr>
          <w:rFonts w:ascii="Times New Roman" w:eastAsia="Calibri" w:hAnsi="Times New Roman" w:cs="Times New Roman"/>
          <w:sz w:val="20"/>
          <w:vertAlign w:val="superscript"/>
          <w:lang w:eastAsia="id-ID"/>
        </w:rPr>
        <w:t>o</w:t>
      </w:r>
      <w:r w:rsidRPr="00A31268">
        <w:rPr>
          <w:rFonts w:ascii="Times New Roman" w:eastAsia="Calibri" w:hAnsi="Times New Roman" w:cs="Times New Roman"/>
          <w:sz w:val="20"/>
          <w:lang w:eastAsia="id-ID"/>
        </w:rPr>
        <w:t>C Kemudian ke</w:t>
      </w:r>
      <w:r w:rsidR="00CF35A3" w:rsidRPr="00A31268">
        <w:rPr>
          <w:rFonts w:ascii="Times New Roman" w:eastAsia="Calibri" w:hAnsi="Times New Roman" w:cs="Times New Roman"/>
          <w:sz w:val="20"/>
          <w:lang w:eastAsia="id-ID"/>
        </w:rPr>
        <w:t xml:space="preserve">luarkan silicadisk dari tanur. </w:t>
      </w:r>
      <w:r w:rsidRPr="00A31268">
        <w:rPr>
          <w:rFonts w:ascii="Times New Roman" w:eastAsia="Calibri" w:hAnsi="Times New Roman" w:cs="Times New Roman"/>
          <w:sz w:val="20"/>
          <w:lang w:eastAsia="id-ID"/>
        </w:rPr>
        <w:t>masukkan dalam oven pada suhu 105</w:t>
      </w:r>
      <w:r w:rsidRPr="00A31268">
        <w:rPr>
          <w:rFonts w:ascii="Times New Roman" w:eastAsia="Calibri" w:hAnsi="Times New Roman" w:cs="Times New Roman"/>
          <w:sz w:val="20"/>
          <w:vertAlign w:val="superscript"/>
          <w:lang w:eastAsia="id-ID"/>
        </w:rPr>
        <w:t>o</w:t>
      </w:r>
      <w:r w:rsidRPr="00A31268">
        <w:rPr>
          <w:rFonts w:ascii="Times New Roman" w:eastAsia="Calibri" w:hAnsi="Times New Roman" w:cs="Times New Roman"/>
          <w:sz w:val="20"/>
          <w:lang w:eastAsia="id-ID"/>
        </w:rPr>
        <w:t>C selam</w:t>
      </w:r>
      <w:r w:rsidR="00CF35A3" w:rsidRPr="00A31268">
        <w:rPr>
          <w:rFonts w:ascii="Times New Roman" w:eastAsia="Calibri" w:hAnsi="Times New Roman" w:cs="Times New Roman"/>
          <w:sz w:val="20"/>
          <w:lang w:eastAsia="id-ID"/>
        </w:rPr>
        <w:t xml:space="preserve">a 2 jam, kemudian dinginkan di </w:t>
      </w:r>
      <w:r w:rsidRPr="00A31268">
        <w:rPr>
          <w:rFonts w:ascii="Times New Roman" w:eastAsia="Calibri" w:hAnsi="Times New Roman" w:cs="Times New Roman"/>
          <w:sz w:val="20"/>
          <w:lang w:eastAsia="id-ID"/>
        </w:rPr>
        <w:t>dalam desikator selama 15 menit dan setelah dingin ditimbang (Z gram).</w:t>
      </w: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Rumus yang digunakan adalah :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Kadar Abu             = </w:t>
      </w:r>
      <w:r w:rsidR="00823CF7" w:rsidRPr="00A31268">
        <w:rPr>
          <w:rFonts w:ascii="Times New Roman" w:eastAsia="Calibri" w:hAnsi="Times New Roman" w:cs="Times New Roman"/>
          <w:sz w:val="20"/>
          <w:u w:val="single"/>
          <w:lang w:eastAsia="id-ID"/>
        </w:rPr>
        <w:t>( Z – X )</w:t>
      </w:r>
      <w:r w:rsidR="00823CF7" w:rsidRPr="00A31268">
        <w:rPr>
          <w:rFonts w:ascii="Times New Roman" w:eastAsia="Calibri" w:hAnsi="Times New Roman" w:cs="Times New Roman"/>
          <w:sz w:val="20"/>
          <w:lang w:eastAsia="id-ID"/>
        </w:rPr>
        <w:t xml:space="preserve"> x 100%</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t xml:space="preserve">             </w:t>
      </w:r>
      <w:r w:rsidR="00F7055F"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Y</w:t>
      </w: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 % Bahan Organik  = 100% - Kadar Abu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Keterangan :  X : Berat silicadisk kosong</w:t>
      </w: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 xml:space="preserve">   Y : Berat sampel</w:t>
      </w:r>
    </w:p>
    <w:p w:rsidR="00823CF7" w:rsidRPr="00A31268" w:rsidRDefault="00F7055F"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 xml:space="preserve"> Z : Berat silicadisk dan abu (hasil </w:t>
      </w: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 xml:space="preserve">pembakaran)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Kadar Lemak Kasar (AOAC, 2005)</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Timbang sampel 0,5-1,0 gram (X gram) dibung</w:t>
      </w:r>
      <w:r w:rsidR="00AC47A7" w:rsidRPr="00A31268">
        <w:rPr>
          <w:rFonts w:ascii="Times New Roman" w:eastAsia="Calibri" w:hAnsi="Times New Roman" w:cs="Times New Roman"/>
          <w:sz w:val="20"/>
          <w:lang w:eastAsia="id-ID"/>
        </w:rPr>
        <w:t xml:space="preserve">kus dengan kertas saring bebas </w:t>
      </w:r>
      <w:r w:rsidRPr="00A31268">
        <w:rPr>
          <w:rFonts w:ascii="Times New Roman" w:eastAsia="Calibri" w:hAnsi="Times New Roman" w:cs="Times New Roman"/>
          <w:sz w:val="20"/>
          <w:lang w:eastAsia="id-ID"/>
        </w:rPr>
        <w:t>lemak sebanyak 1 bungkus.</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Masing-masing dimasukan ke dalam oven pe</w:t>
      </w:r>
      <w:r w:rsidR="00AC47A7" w:rsidRPr="00A31268">
        <w:rPr>
          <w:rFonts w:ascii="Times New Roman" w:eastAsia="Calibri" w:hAnsi="Times New Roman" w:cs="Times New Roman"/>
          <w:sz w:val="20"/>
          <w:lang w:eastAsia="id-ID"/>
        </w:rPr>
        <w:t xml:space="preserve">ngering dengan suhu 105°C </w:t>
      </w:r>
      <w:r w:rsidRPr="00A31268">
        <w:rPr>
          <w:rFonts w:ascii="Times New Roman" w:eastAsia="Calibri" w:hAnsi="Times New Roman" w:cs="Times New Roman"/>
          <w:sz w:val="20"/>
          <w:lang w:eastAsia="id-ID"/>
        </w:rPr>
        <w:t>selama</w:t>
      </w:r>
      <w:r w:rsidR="00AC47A7" w:rsidRPr="00A31268">
        <w:rPr>
          <w:rFonts w:ascii="Times New Roman" w:eastAsia="Calibri" w:hAnsi="Times New Roman" w:cs="Times New Roman"/>
          <w:sz w:val="20"/>
          <w:lang w:eastAsia="id-ID"/>
        </w:rPr>
        <w:t xml:space="preserve">  1  malam  (12 jam), kemudian </w:t>
      </w:r>
      <w:r w:rsidRPr="00A31268">
        <w:rPr>
          <w:rFonts w:ascii="Times New Roman" w:eastAsia="Calibri" w:hAnsi="Times New Roman" w:cs="Times New Roman"/>
          <w:sz w:val="20"/>
          <w:lang w:eastAsia="id-ID"/>
        </w:rPr>
        <w:t>di</w:t>
      </w:r>
      <w:r w:rsidR="00AC47A7" w:rsidRPr="00A31268">
        <w:rPr>
          <w:rFonts w:ascii="Times New Roman" w:eastAsia="Calibri" w:hAnsi="Times New Roman" w:cs="Times New Roman"/>
          <w:sz w:val="20"/>
          <w:lang w:eastAsia="id-ID"/>
        </w:rPr>
        <w:t xml:space="preserve">timbang (Y gram) dalam keadaan </w:t>
      </w:r>
      <w:r w:rsidRPr="00A31268">
        <w:rPr>
          <w:rFonts w:ascii="Times New Roman" w:eastAsia="Calibri" w:hAnsi="Times New Roman" w:cs="Times New Roman"/>
          <w:sz w:val="20"/>
          <w:lang w:eastAsia="id-ID"/>
        </w:rPr>
        <w:t>panas.</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Memasukkan sampel kedalam alat ekstrasi soxhlet.</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lastRenderedPageBreak/>
        <w:t>Mengisi labu penampung dengan petroleum et</w:t>
      </w:r>
      <w:r w:rsidR="00AC47A7" w:rsidRPr="00A31268">
        <w:rPr>
          <w:rFonts w:ascii="Times New Roman" w:eastAsia="Calibri" w:hAnsi="Times New Roman" w:cs="Times New Roman"/>
          <w:sz w:val="20"/>
          <w:lang w:eastAsia="id-ID"/>
        </w:rPr>
        <w:t xml:space="preserve">her 0,5 volume labu penampung, </w:t>
      </w:r>
      <w:r w:rsidRPr="00A31268">
        <w:rPr>
          <w:rFonts w:ascii="Times New Roman" w:eastAsia="Calibri" w:hAnsi="Times New Roman" w:cs="Times New Roman"/>
          <w:sz w:val="20"/>
          <w:lang w:eastAsia="id-ID"/>
        </w:rPr>
        <w:t>alat ekstraksi soxhlet juga diisi 0,5 volume petrolium ether.</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Memasang labu penampung, alat ekstraksi, pend</w:t>
      </w:r>
      <w:r w:rsidR="00CF6122" w:rsidRPr="00A31268">
        <w:rPr>
          <w:rFonts w:ascii="Times New Roman" w:eastAsia="Calibri" w:hAnsi="Times New Roman" w:cs="Times New Roman"/>
          <w:sz w:val="20"/>
          <w:lang w:eastAsia="id-ID"/>
        </w:rPr>
        <w:t xml:space="preserve">ingin dan penangas </w:t>
      </w:r>
      <w:r w:rsidR="00AC47A7" w:rsidRPr="00A31268">
        <w:rPr>
          <w:rFonts w:ascii="Times New Roman" w:eastAsia="Calibri" w:hAnsi="Times New Roman" w:cs="Times New Roman"/>
          <w:sz w:val="20"/>
          <w:lang w:eastAsia="id-ID"/>
        </w:rPr>
        <w:t xml:space="preserve">dihidupkan </w:t>
      </w:r>
      <w:r w:rsidRPr="00A31268">
        <w:rPr>
          <w:rFonts w:ascii="Times New Roman" w:eastAsia="Calibri" w:hAnsi="Times New Roman" w:cs="Times New Roman"/>
          <w:sz w:val="20"/>
          <w:lang w:eastAsia="id-ID"/>
        </w:rPr>
        <w:t>kemudian mengekstraksi selama 16 jam.</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Memanaskan sampel ke dalam oven dengan</w:t>
      </w:r>
      <w:r w:rsidR="00CF6122" w:rsidRPr="00A31268">
        <w:rPr>
          <w:rFonts w:ascii="Times New Roman" w:eastAsia="Calibri" w:hAnsi="Times New Roman" w:cs="Times New Roman"/>
          <w:sz w:val="20"/>
          <w:lang w:eastAsia="id-ID"/>
        </w:rPr>
        <w:t xml:space="preserve"> suhu 105°C selama 1 malam (12 </w:t>
      </w:r>
      <w:r w:rsidRPr="00A31268">
        <w:rPr>
          <w:rFonts w:ascii="Times New Roman" w:eastAsia="Calibri" w:hAnsi="Times New Roman" w:cs="Times New Roman"/>
          <w:sz w:val="20"/>
          <w:lang w:eastAsia="id-ID"/>
        </w:rPr>
        <w:t>jam).</w:t>
      </w:r>
    </w:p>
    <w:p w:rsidR="00823CF7" w:rsidRPr="00A31268" w:rsidRDefault="00823CF7" w:rsidP="00AC47A7">
      <w:pPr>
        <w:pStyle w:val="ListParagraph"/>
        <w:numPr>
          <w:ilvl w:val="0"/>
          <w:numId w:val="5"/>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Menimbang sampel dalam keadaan panas ( Z gram ).</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Rumus yang digunakan adalah :</w:t>
      </w:r>
    </w:p>
    <w:p w:rsidR="00D86594" w:rsidRPr="00A31268" w:rsidRDefault="00D86594" w:rsidP="00823CF7">
      <w:pPr>
        <w:spacing w:after="0" w:line="240" w:lineRule="auto"/>
        <w:jc w:val="both"/>
        <w:rPr>
          <w:rFonts w:ascii="Times New Roman" w:eastAsia="Calibri" w:hAnsi="Times New Roman" w:cs="Times New Roman"/>
          <w:sz w:val="20"/>
          <w:lang w:eastAsia="id-ID"/>
        </w:rPr>
      </w:pP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Kadar Lemak Kasar = </w:t>
      </w:r>
      <w:r w:rsidRPr="00A31268">
        <w:rPr>
          <w:rFonts w:ascii="Times New Roman" w:eastAsia="Calibri" w:hAnsi="Times New Roman" w:cs="Times New Roman"/>
          <w:sz w:val="20"/>
          <w:u w:val="single"/>
          <w:lang w:eastAsia="id-ID"/>
        </w:rPr>
        <w:t>(</w:t>
      </w:r>
      <w:r w:rsidR="00823CF7" w:rsidRPr="00A31268">
        <w:rPr>
          <w:rFonts w:ascii="Times New Roman" w:eastAsia="Calibri" w:hAnsi="Times New Roman" w:cs="Times New Roman"/>
          <w:sz w:val="20"/>
          <w:u w:val="single"/>
          <w:lang w:eastAsia="id-ID"/>
        </w:rPr>
        <w:t>Y -  Z )</w:t>
      </w:r>
      <w:r w:rsidR="00823CF7" w:rsidRPr="00A31268">
        <w:rPr>
          <w:rFonts w:ascii="Times New Roman" w:eastAsia="Calibri" w:hAnsi="Times New Roman" w:cs="Times New Roman"/>
          <w:sz w:val="20"/>
          <w:lang w:eastAsia="id-ID"/>
        </w:rPr>
        <w:t xml:space="preserve"> x 100%</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X</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Keterangan : </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X : Berat sampel</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Y : Berat sampel setelah di oven</w:t>
      </w:r>
    </w:p>
    <w:p w:rsidR="00823CF7" w:rsidRPr="00A31268" w:rsidRDefault="00D86594"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Z : Berat sampel setelah diekstraksi</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Kadar Serat Kasar (AOAC, 2005)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Menimbang sampel ± 2 gram (X gram) kemudian dimasukkan kedalam beker glass  ukuran  600  ml  ditambah 200 ml H</w:t>
      </w:r>
      <w:r w:rsidRPr="00A31268">
        <w:rPr>
          <w:rFonts w:ascii="Times New Roman" w:eastAsia="Calibri" w:hAnsi="Times New Roman" w:cs="Times New Roman"/>
          <w:sz w:val="20"/>
          <w:vertAlign w:val="subscript"/>
          <w:lang w:eastAsia="id-ID"/>
        </w:rPr>
        <w:t>2</w:t>
      </w:r>
      <w:r w:rsidRPr="00A31268">
        <w:rPr>
          <w:rFonts w:ascii="Times New Roman" w:eastAsia="Calibri" w:hAnsi="Times New Roman" w:cs="Times New Roman"/>
          <w:sz w:val="20"/>
          <w:lang w:eastAsia="id-ID"/>
        </w:rPr>
        <w:t>SO</w:t>
      </w:r>
      <w:r w:rsidRPr="00A31268">
        <w:rPr>
          <w:rFonts w:ascii="Times New Roman" w:eastAsia="Calibri" w:hAnsi="Times New Roman" w:cs="Times New Roman"/>
          <w:sz w:val="20"/>
          <w:vertAlign w:val="subscript"/>
          <w:lang w:eastAsia="id-ID"/>
        </w:rPr>
        <w:t>4</w:t>
      </w:r>
      <w:r w:rsidRPr="00A31268">
        <w:rPr>
          <w:rFonts w:ascii="Times New Roman" w:eastAsia="Calibri" w:hAnsi="Times New Roman" w:cs="Times New Roman"/>
          <w:sz w:val="20"/>
          <w:lang w:eastAsia="id-ID"/>
        </w:rPr>
        <w:t xml:space="preserve"> 1,25% dipasang pada pemanas </w:t>
      </w:r>
    </w:p>
    <w:p w:rsidR="00823CF7" w:rsidRPr="00A31268" w:rsidRDefault="00823CF7" w:rsidP="001C04E0">
      <w:pPr>
        <w:pStyle w:val="ListParagraph"/>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serta pendingin dialirkan kemudian dididihkan selama 30 menit.</w:t>
      </w: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Kemudian disaring melalui kertas saring dengan bantuan pompa vakum. Hasil saringan   dimasukkan   kedalam   beker  glass  dengan  mencuci  saringan  lin-nen/kertas saring.</w:t>
      </w: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Beker gelas dicuci, hasil saringan dimasukkan kedalam beker gelas di tambah dengan  200 ml NaOH 1,25% dan dididihkan selama 30 menit.</w:t>
      </w: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Kemudian  disaring  melalui  saringan linnen dengan menggunakan gooch cru-cible dan beker gelas dicuci dengan beberapa ml air panas dan kemudian dengan 15 ml  ethyl alkohol 95%.</w:t>
      </w: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Hasil saring (termasuk serat gelas) dimasukkan pada alat pengering/oven dengan suhu 105</w:t>
      </w:r>
      <w:r w:rsidRPr="00A31268">
        <w:rPr>
          <w:rFonts w:ascii="Times New Roman" w:eastAsia="Calibri" w:hAnsi="Times New Roman" w:cs="Times New Roman"/>
          <w:sz w:val="20"/>
          <w:vertAlign w:val="superscript"/>
          <w:lang w:eastAsia="id-ID"/>
        </w:rPr>
        <w:t>0</w:t>
      </w:r>
      <w:r w:rsidRPr="00A31268">
        <w:rPr>
          <w:rFonts w:ascii="Times New Roman" w:eastAsia="Calibri" w:hAnsi="Times New Roman" w:cs="Times New Roman"/>
          <w:sz w:val="20"/>
          <w:lang w:eastAsia="id-ID"/>
        </w:rPr>
        <w:t>C selama 1 malam (12 jam), kemudian dimasukkan kedalam desikator selama 15 menit, setelah dingin lalu ditimbang (Y gram).</w:t>
      </w:r>
    </w:p>
    <w:p w:rsidR="00823CF7" w:rsidRPr="00A31268" w:rsidRDefault="00823CF7"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Dipijarkan didalam tanur/muffle furnase pada suhu 550-600</w:t>
      </w:r>
      <w:r w:rsidRPr="00A31268">
        <w:rPr>
          <w:rFonts w:ascii="Times New Roman" w:eastAsia="Calibri" w:hAnsi="Times New Roman" w:cs="Times New Roman"/>
          <w:sz w:val="20"/>
          <w:vertAlign w:val="superscript"/>
          <w:lang w:eastAsia="id-ID"/>
        </w:rPr>
        <w:t>0</w:t>
      </w:r>
      <w:r w:rsidRPr="00A31268">
        <w:rPr>
          <w:rFonts w:ascii="Times New Roman" w:eastAsia="Calibri" w:hAnsi="Times New Roman" w:cs="Times New Roman"/>
          <w:sz w:val="20"/>
          <w:lang w:eastAsia="id-ID"/>
        </w:rPr>
        <w:t xml:space="preserve">C selama 12 jam atau sampai berwarna putih seluruhnya (bebas karbon). </w:t>
      </w:r>
    </w:p>
    <w:p w:rsidR="00823CF7" w:rsidRPr="00A31268" w:rsidRDefault="009775D1" w:rsidP="001C04E0">
      <w:pPr>
        <w:pStyle w:val="ListParagraph"/>
        <w:numPr>
          <w:ilvl w:val="0"/>
          <w:numId w:val="6"/>
        </w:numPr>
        <w:spacing w:after="0" w:line="240" w:lineRule="auto"/>
        <w:ind w:left="360"/>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Kemudian Tanur </w:t>
      </w:r>
      <w:r w:rsidR="00823CF7" w:rsidRPr="00A31268">
        <w:rPr>
          <w:rFonts w:ascii="Times New Roman" w:eastAsia="Calibri" w:hAnsi="Times New Roman" w:cs="Times New Roman"/>
          <w:sz w:val="20"/>
          <w:lang w:eastAsia="id-ID"/>
        </w:rPr>
        <w:t>dimatikan setelah sudah mencapai 12 jam. Setel</w:t>
      </w:r>
      <w:r w:rsidRPr="00A31268">
        <w:rPr>
          <w:rFonts w:ascii="Times New Roman" w:eastAsia="Calibri" w:hAnsi="Times New Roman" w:cs="Times New Roman"/>
          <w:sz w:val="20"/>
          <w:lang w:eastAsia="id-ID"/>
        </w:rPr>
        <w:t xml:space="preserve">ah suhu sudah  turun  mencapai </w:t>
      </w:r>
      <w:r w:rsidR="00823CF7" w:rsidRPr="00A31268">
        <w:rPr>
          <w:rFonts w:ascii="Times New Roman" w:eastAsia="Calibri" w:hAnsi="Times New Roman" w:cs="Times New Roman"/>
          <w:sz w:val="20"/>
          <w:lang w:eastAsia="id-ID"/>
        </w:rPr>
        <w:t>200</w:t>
      </w:r>
      <w:r w:rsidR="00823CF7" w:rsidRPr="00A31268">
        <w:rPr>
          <w:rFonts w:ascii="Times New Roman" w:eastAsia="Calibri" w:hAnsi="Times New Roman" w:cs="Times New Roman"/>
          <w:sz w:val="20"/>
          <w:vertAlign w:val="superscript"/>
          <w:lang w:eastAsia="id-ID"/>
        </w:rPr>
        <w:t>o</w:t>
      </w:r>
      <w:r w:rsidR="00DA2970" w:rsidRPr="00A31268">
        <w:rPr>
          <w:rFonts w:ascii="Times New Roman" w:eastAsia="Calibri" w:hAnsi="Times New Roman" w:cs="Times New Roman"/>
          <w:sz w:val="20"/>
          <w:lang w:eastAsia="id-ID"/>
        </w:rPr>
        <w:t xml:space="preserve">C Kemudian </w:t>
      </w:r>
      <w:r w:rsidR="00823CF7" w:rsidRPr="00A31268">
        <w:rPr>
          <w:rFonts w:ascii="Times New Roman" w:eastAsia="Calibri" w:hAnsi="Times New Roman" w:cs="Times New Roman"/>
          <w:sz w:val="20"/>
          <w:lang w:eastAsia="id-ID"/>
        </w:rPr>
        <w:t>kelu</w:t>
      </w:r>
      <w:r w:rsidR="005926A4" w:rsidRPr="00A31268">
        <w:rPr>
          <w:rFonts w:ascii="Times New Roman" w:eastAsia="Calibri" w:hAnsi="Times New Roman" w:cs="Times New Roman"/>
          <w:sz w:val="20"/>
          <w:lang w:eastAsia="id-ID"/>
        </w:rPr>
        <w:t>arkan silicadisk dari tanur. ma</w:t>
      </w:r>
      <w:r w:rsidR="00823CF7" w:rsidRPr="00A31268">
        <w:rPr>
          <w:rFonts w:ascii="Times New Roman" w:eastAsia="Calibri" w:hAnsi="Times New Roman" w:cs="Times New Roman"/>
          <w:sz w:val="20"/>
          <w:lang w:eastAsia="id-ID"/>
        </w:rPr>
        <w:t>sukkan dalam oven pada suhu 105</w:t>
      </w:r>
      <w:r w:rsidR="00823CF7" w:rsidRPr="00A31268">
        <w:rPr>
          <w:rFonts w:ascii="Times New Roman" w:eastAsia="Calibri" w:hAnsi="Times New Roman" w:cs="Times New Roman"/>
          <w:sz w:val="16"/>
          <w:vertAlign w:val="superscript"/>
          <w:lang w:eastAsia="id-ID"/>
        </w:rPr>
        <w:t>O</w:t>
      </w:r>
      <w:r w:rsidR="00823CF7" w:rsidRPr="00A31268">
        <w:rPr>
          <w:rFonts w:ascii="Times New Roman" w:eastAsia="Calibri" w:hAnsi="Times New Roman" w:cs="Times New Roman"/>
          <w:sz w:val="20"/>
          <w:lang w:eastAsia="id-ID"/>
        </w:rPr>
        <w:t>C selama 2 jam, kemudian dinginkan di da-lam desikator selama 15 menit dan setelah dingin ditimbang (Z gram).</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D917B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Rumus yang digunakan adalah :     </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D917B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Kadar serat kasar =  </w:t>
      </w:r>
      <w:r w:rsidRPr="00A31268">
        <w:rPr>
          <w:rFonts w:ascii="Times New Roman" w:eastAsia="Calibri" w:hAnsi="Times New Roman" w:cs="Times New Roman"/>
          <w:sz w:val="20"/>
          <w:u w:val="single"/>
          <w:lang w:eastAsia="id-ID"/>
        </w:rPr>
        <w:t>( Y - Z )</w:t>
      </w:r>
      <w:r w:rsidRPr="00A31268">
        <w:rPr>
          <w:rFonts w:ascii="Times New Roman" w:eastAsia="Calibri" w:hAnsi="Times New Roman" w:cs="Times New Roman"/>
          <w:sz w:val="20"/>
          <w:lang w:eastAsia="id-ID"/>
        </w:rPr>
        <w:t xml:space="preserve">  x 100%                                                                 </w:t>
      </w:r>
    </w:p>
    <w:p w:rsidR="00D917B0"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t xml:space="preserve">     </w:t>
      </w:r>
      <w:r w:rsidR="00D917B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X</w:t>
      </w:r>
    </w:p>
    <w:p w:rsidR="00823CF7" w:rsidRPr="00A31268" w:rsidRDefault="00D917B0"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Keterangan : Y </w:t>
      </w: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Berat sampel setelah dioven</w:t>
      </w:r>
    </w:p>
    <w:p w:rsidR="00823CF7" w:rsidRPr="00A31268" w:rsidRDefault="00D917B0"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ab/>
      </w:r>
      <w:r w:rsidRPr="00A31268">
        <w:rPr>
          <w:rFonts w:ascii="Times New Roman" w:eastAsia="Calibri" w:hAnsi="Times New Roman" w:cs="Times New Roman"/>
          <w:sz w:val="20"/>
          <w:lang w:eastAsia="id-ID"/>
        </w:rPr>
        <w:tab/>
      </w:r>
      <w:r w:rsidR="00823CF7" w:rsidRPr="00A31268">
        <w:rPr>
          <w:rFonts w:ascii="Times New Roman" w:eastAsia="Calibri" w:hAnsi="Times New Roman" w:cs="Times New Roman"/>
          <w:sz w:val="20"/>
          <w:lang w:eastAsia="id-ID"/>
        </w:rPr>
        <w:t xml:space="preserve">Z </w:t>
      </w: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Berat sampel setelah diabukan</w:t>
      </w:r>
    </w:p>
    <w:p w:rsidR="00823CF7" w:rsidRPr="00A31268" w:rsidRDefault="00D917B0"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X : Berat sampel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lastRenderedPageBreak/>
        <w:t>Kadar Protein Kasar (AOAC, 2005)</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Timbang kertas saring. </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Timbang sampel 0,045 s/d 0,05 gram (Z gram) + kertas saring.</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Sampel dan kertas saring dimasukkan ke labu kjeldahl.</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Tambahkan katalisator protein  0,5 sendok kecil.</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Tambahkan 2 ml H</w:t>
      </w:r>
      <w:r w:rsidRPr="00A31268">
        <w:rPr>
          <w:rFonts w:ascii="Times New Roman" w:eastAsia="Calibri" w:hAnsi="Times New Roman" w:cs="Times New Roman"/>
          <w:sz w:val="20"/>
          <w:vertAlign w:val="subscript"/>
          <w:lang w:eastAsia="id-ID"/>
        </w:rPr>
        <w:t>2</w:t>
      </w:r>
      <w:r w:rsidRPr="00A31268">
        <w:rPr>
          <w:rFonts w:ascii="Times New Roman" w:eastAsia="Calibri" w:hAnsi="Times New Roman" w:cs="Times New Roman"/>
          <w:sz w:val="20"/>
          <w:lang w:eastAsia="id-ID"/>
        </w:rPr>
        <w:t>SO</w:t>
      </w:r>
      <w:r w:rsidRPr="00A31268">
        <w:rPr>
          <w:rFonts w:ascii="Times New Roman" w:eastAsia="Calibri" w:hAnsi="Times New Roman" w:cs="Times New Roman"/>
          <w:sz w:val="20"/>
          <w:vertAlign w:val="subscript"/>
          <w:lang w:eastAsia="id-ID"/>
        </w:rPr>
        <w:t xml:space="preserve">4 </w:t>
      </w:r>
      <w:r w:rsidRPr="00A31268">
        <w:rPr>
          <w:rFonts w:ascii="Times New Roman" w:eastAsia="Calibri" w:hAnsi="Times New Roman" w:cs="Times New Roman"/>
          <w:sz w:val="20"/>
          <w:lang w:eastAsia="id-ID"/>
        </w:rPr>
        <w:t>pekat.</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Labu kjeldahl panaskan diatas kompor untuk des</w:t>
      </w:r>
      <w:r w:rsidR="006112D0" w:rsidRPr="00A31268">
        <w:rPr>
          <w:rFonts w:ascii="Times New Roman" w:eastAsia="Calibri" w:hAnsi="Times New Roman" w:cs="Times New Roman"/>
          <w:sz w:val="20"/>
          <w:lang w:eastAsia="id-ID"/>
        </w:rPr>
        <w:t xml:space="preserve">truksi selama 1,5 sampai 2 </w:t>
      </w:r>
      <w:r w:rsidR="006112D0" w:rsidRPr="00A31268">
        <w:rPr>
          <w:rFonts w:ascii="Times New Roman" w:eastAsia="Calibri" w:hAnsi="Times New Roman" w:cs="Times New Roman"/>
          <w:sz w:val="20"/>
          <w:lang w:eastAsia="id-ID"/>
        </w:rPr>
        <w:tab/>
        <w:t xml:space="preserve">jam </w:t>
      </w:r>
      <w:r w:rsidRPr="00A31268">
        <w:rPr>
          <w:rFonts w:ascii="Times New Roman" w:eastAsia="Calibri" w:hAnsi="Times New Roman" w:cs="Times New Roman"/>
          <w:sz w:val="20"/>
          <w:lang w:eastAsia="id-ID"/>
        </w:rPr>
        <w:t>sampai cairan berwarna putih.</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Kompor dimatikan. </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Labu beserta sampel diangkat dibiarkan sampai dingin (30-60 menit).</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Kemudian didestilasi.</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Hasil dari destruksi dimasukkan ke dalam alat destilasi.</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Tambahkan 15 ml aquades (dimasukkan sebagian dahulu).</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Tambahkan 8 ml Na Thio (NaOH + Thio) dan masukkan sisa dari Aquades.</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Hasil destilasi ditampung dalam erlemeyer 100 ml yang berisi 5 ml H</w:t>
      </w:r>
      <w:r w:rsidRPr="00A31268">
        <w:rPr>
          <w:rFonts w:ascii="Times New Roman" w:eastAsia="Calibri" w:hAnsi="Times New Roman" w:cs="Times New Roman"/>
          <w:sz w:val="20"/>
          <w:vertAlign w:val="subscript"/>
          <w:lang w:eastAsia="id-ID"/>
        </w:rPr>
        <w:t>3</w:t>
      </w:r>
      <w:r w:rsidRPr="00A31268">
        <w:rPr>
          <w:rFonts w:ascii="Times New Roman" w:eastAsia="Calibri" w:hAnsi="Times New Roman" w:cs="Times New Roman"/>
          <w:sz w:val="20"/>
          <w:lang w:eastAsia="id-ID"/>
        </w:rPr>
        <w:t>BO</w:t>
      </w:r>
      <w:r w:rsidRPr="00A31268">
        <w:rPr>
          <w:rFonts w:ascii="Times New Roman" w:eastAsia="Calibri" w:hAnsi="Times New Roman" w:cs="Times New Roman"/>
          <w:sz w:val="20"/>
          <w:vertAlign w:val="subscript"/>
          <w:lang w:eastAsia="id-ID"/>
        </w:rPr>
        <w:t>3</w:t>
      </w:r>
      <w:r w:rsidR="006112D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(asam borak) yang ditambah 3 tetes indikator (mr) BCG (warna merah muda). </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Destilasi dihentikan bila hasil destilasi </w:t>
      </w:r>
      <w:r w:rsidR="0025040D" w:rsidRPr="00A31268">
        <w:rPr>
          <w:rFonts w:ascii="Times New Roman" w:eastAsia="Calibri" w:hAnsi="Times New Roman" w:cs="Times New Roman"/>
          <w:sz w:val="20"/>
          <w:lang w:eastAsia="id-ID"/>
        </w:rPr>
        <w:t xml:space="preserve">sudah mencapai 40 ml dan warna </w:t>
      </w:r>
      <w:r w:rsidRPr="00A31268">
        <w:rPr>
          <w:rFonts w:ascii="Times New Roman" w:eastAsia="Calibri" w:hAnsi="Times New Roman" w:cs="Times New Roman"/>
          <w:sz w:val="20"/>
          <w:lang w:eastAsia="id-ID"/>
        </w:rPr>
        <w:t>berubah menjadi biru.</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Cairan hitam dalam tabung destilasi dikeluarkan dan kompor dimatikan. </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Hasil destilasi dititrasi dengan HCl 0,02 N sampai warna berubah seperti</w:t>
      </w:r>
      <w:r w:rsidR="0025040D"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sediakala.</w:t>
      </w:r>
    </w:p>
    <w:p w:rsidR="00823CF7" w:rsidRPr="00A31268" w:rsidRDefault="00823CF7" w:rsidP="0025040D">
      <w:pPr>
        <w:pStyle w:val="ListParagraph"/>
        <w:numPr>
          <w:ilvl w:val="0"/>
          <w:numId w:val="7"/>
        </w:num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Lihat pada buret berapa jumlah larutan HCl yang terpakai dan catat (X gram).  </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6112D0"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 Rumus yang digunakan adalah :</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F354E9" w:rsidRPr="00A31268" w:rsidRDefault="00F354E9" w:rsidP="00F354E9">
      <w:pPr>
        <w:tabs>
          <w:tab w:val="left" w:pos="426"/>
        </w:tabs>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Kadar Protein Kasar =  </w:t>
      </w:r>
      <w:r w:rsidR="00823CF7" w:rsidRPr="00A31268">
        <w:rPr>
          <w:rFonts w:ascii="Times New Roman" w:eastAsia="Calibri" w:hAnsi="Times New Roman" w:cs="Times New Roman"/>
          <w:sz w:val="20"/>
          <w:u w:val="single"/>
          <w:lang w:eastAsia="id-ID"/>
        </w:rPr>
        <w:t>( X – Y )</w:t>
      </w:r>
      <w:r w:rsidR="00823CF7" w:rsidRPr="00A31268">
        <w:rPr>
          <w:rFonts w:ascii="Times New Roman" w:eastAsia="Calibri" w:hAnsi="Times New Roman" w:cs="Times New Roman"/>
          <w:sz w:val="20"/>
          <w:lang w:eastAsia="id-ID"/>
        </w:rPr>
        <w:t xml:space="preserve"> x N HCl x 0,014 </w:t>
      </w:r>
    </w:p>
    <w:p w:rsidR="00F354E9"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Z</w:t>
      </w:r>
    </w:p>
    <w:p w:rsidR="00823CF7"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x 6,25 x 100%</w:t>
      </w:r>
    </w:p>
    <w:p w:rsidR="00823CF7"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                 </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F354E9"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 Keterangan :  Z : Berat sampel </w:t>
      </w:r>
    </w:p>
    <w:p w:rsidR="00823CF7"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 xml:space="preserve"> </w:t>
      </w: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X : Jumlah ml HCl untuk sampel </w:t>
      </w:r>
    </w:p>
    <w:p w:rsidR="00823CF7"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Y : Jumlah ml HCl untuk blangko</w:t>
      </w:r>
    </w:p>
    <w:p w:rsidR="00823CF7" w:rsidRPr="00A31268" w:rsidRDefault="00F354E9"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                </w:t>
      </w:r>
      <w:r w:rsidR="00823CF7" w:rsidRPr="00A31268">
        <w:rPr>
          <w:rFonts w:ascii="Times New Roman" w:eastAsia="Calibri" w:hAnsi="Times New Roman" w:cs="Times New Roman"/>
          <w:sz w:val="20"/>
          <w:lang w:eastAsia="id-ID"/>
        </w:rPr>
        <w:t>N : Normalitas larutan HCl</w:t>
      </w:r>
    </w:p>
    <w:p w:rsidR="00823CF7" w:rsidRPr="00A31268" w:rsidRDefault="00823CF7" w:rsidP="00823CF7">
      <w:pPr>
        <w:spacing w:after="0" w:line="240" w:lineRule="auto"/>
        <w:jc w:val="both"/>
        <w:rPr>
          <w:rFonts w:ascii="Times New Roman" w:eastAsia="Calibri" w:hAnsi="Times New Roman" w:cs="Times New Roman"/>
          <w:sz w:val="20"/>
          <w:lang w:eastAsia="id-ID"/>
        </w:rPr>
      </w:pPr>
    </w:p>
    <w:p w:rsidR="00604A4E"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Bahan Ekstrak Tanpa Nitrogen (BETN) (AOAC, 2005)</w:t>
      </w:r>
    </w:p>
    <w:p w:rsidR="00823CF7" w:rsidRPr="00A31268" w:rsidRDefault="00604A4E" w:rsidP="00604A4E">
      <w:pPr>
        <w:tabs>
          <w:tab w:val="left" w:pos="426"/>
        </w:tabs>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 Rumus yang digunakan adalah :</w:t>
      </w:r>
    </w:p>
    <w:p w:rsidR="00604A4E"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p>
    <w:p w:rsidR="00604A4E" w:rsidRPr="00A31268" w:rsidRDefault="00604A4E"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 xml:space="preserve">BETN = 100% - (% abu + % serat kasar + % </w:t>
      </w:r>
    </w:p>
    <w:p w:rsidR="00823CF7" w:rsidRPr="00A31268" w:rsidRDefault="00604A4E"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 xml:space="preserve">                       </w:t>
      </w:r>
      <w:r w:rsidR="00823CF7" w:rsidRPr="00A31268">
        <w:rPr>
          <w:rFonts w:ascii="Times New Roman" w:eastAsia="Calibri" w:hAnsi="Times New Roman" w:cs="Times New Roman"/>
          <w:sz w:val="20"/>
          <w:lang w:eastAsia="id-ID"/>
        </w:rPr>
        <w:t>protein kasar + % lemak kasar)</w:t>
      </w:r>
    </w:p>
    <w:p w:rsidR="00F875E3" w:rsidRPr="00A31268" w:rsidRDefault="00F875E3" w:rsidP="006647BD">
      <w:pPr>
        <w:tabs>
          <w:tab w:val="left" w:pos="426"/>
        </w:tabs>
        <w:spacing w:after="0" w:line="240" w:lineRule="auto"/>
        <w:jc w:val="both"/>
        <w:rPr>
          <w:rFonts w:ascii="Times New Roman" w:eastAsia="Calibri" w:hAnsi="Times New Roman" w:cs="Times New Roman"/>
          <w:b/>
          <w:sz w:val="20"/>
          <w:lang w:eastAsia="id-ID"/>
        </w:rPr>
      </w:pPr>
    </w:p>
    <w:p w:rsidR="00823CF7" w:rsidRPr="00A31268" w:rsidRDefault="00823CF7" w:rsidP="00867CD0">
      <w:pPr>
        <w:tabs>
          <w:tab w:val="left" w:pos="426"/>
        </w:tabs>
        <w:spacing w:after="0" w:line="240" w:lineRule="auto"/>
        <w:rPr>
          <w:rFonts w:ascii="Times New Roman" w:eastAsia="Calibri" w:hAnsi="Times New Roman" w:cs="Times New Roman"/>
          <w:b/>
          <w:sz w:val="20"/>
          <w:lang w:eastAsia="id-ID"/>
        </w:rPr>
      </w:pPr>
      <w:r w:rsidRPr="00A31268">
        <w:rPr>
          <w:rFonts w:ascii="Times New Roman" w:eastAsia="Calibri" w:hAnsi="Times New Roman" w:cs="Times New Roman"/>
          <w:b/>
          <w:sz w:val="20"/>
          <w:lang w:eastAsia="id-ID"/>
        </w:rPr>
        <w:t>Analisis Data</w:t>
      </w:r>
    </w:p>
    <w:p w:rsidR="00823CF7" w:rsidRPr="00A31268" w:rsidRDefault="00823CF7" w:rsidP="00823CF7">
      <w:pPr>
        <w:spacing w:after="0" w:line="240" w:lineRule="auto"/>
        <w:jc w:val="both"/>
        <w:rPr>
          <w:rFonts w:ascii="Times New Roman" w:eastAsia="Calibri" w:hAnsi="Times New Roman" w:cs="Times New Roman"/>
          <w:sz w:val="20"/>
          <w:lang w:eastAsia="id-ID"/>
        </w:rPr>
      </w:pPr>
      <w:r w:rsidRPr="00A31268">
        <w:rPr>
          <w:rFonts w:ascii="Times New Roman" w:eastAsia="Calibri" w:hAnsi="Times New Roman" w:cs="Times New Roman"/>
          <w:sz w:val="20"/>
          <w:lang w:eastAsia="id-ID"/>
        </w:rPr>
        <w:tab/>
        <w:t xml:space="preserve">Data yang diperoleh kemudian diolah dan dianalisis dengan </w:t>
      </w:r>
      <w:r w:rsidRPr="00A31268">
        <w:rPr>
          <w:rFonts w:ascii="Times New Roman" w:eastAsia="Calibri" w:hAnsi="Times New Roman" w:cs="Times New Roman"/>
          <w:i/>
          <w:sz w:val="20"/>
          <w:lang w:eastAsia="id-ID"/>
        </w:rPr>
        <w:t>Analysis of Variance</w:t>
      </w:r>
      <w:r w:rsidRPr="00A31268">
        <w:rPr>
          <w:rFonts w:ascii="Times New Roman" w:eastAsia="Calibri" w:hAnsi="Times New Roman" w:cs="Times New Roman"/>
          <w:sz w:val="20"/>
          <w:lang w:eastAsia="id-ID"/>
        </w:rPr>
        <w:t xml:space="preserve"> (ANOVA), apabila hasil anova berbeda nyata dilanjutkan dengan </w:t>
      </w:r>
      <w:r w:rsidRPr="00A31268">
        <w:rPr>
          <w:rFonts w:ascii="Times New Roman" w:eastAsia="Calibri" w:hAnsi="Times New Roman" w:cs="Times New Roman"/>
          <w:i/>
          <w:sz w:val="20"/>
          <w:lang w:eastAsia="id-ID"/>
        </w:rPr>
        <w:t>Duncan’s New Multiple Range Test</w:t>
      </w:r>
      <w:r w:rsidRPr="00A31268">
        <w:rPr>
          <w:rFonts w:ascii="Times New Roman" w:eastAsia="Calibri" w:hAnsi="Times New Roman" w:cs="Times New Roman"/>
          <w:sz w:val="20"/>
          <w:lang w:eastAsia="id-ID"/>
        </w:rPr>
        <w:t xml:space="preserve"> (DMRT) </w:t>
      </w:r>
      <w:r w:rsidRPr="00A31268">
        <w:rPr>
          <w:rFonts w:ascii="Times New Roman" w:eastAsia="Calibri" w:hAnsi="Times New Roman" w:cs="Times New Roman"/>
          <w:sz w:val="20"/>
          <w:lang w:eastAsia="id-ID"/>
        </w:rPr>
        <w:lastRenderedPageBreak/>
        <w:t>menggunakan program SPSS versi 20 (Santosa, 2012).</w:t>
      </w:r>
      <w:r w:rsidRPr="00A31268">
        <w:rPr>
          <w:rFonts w:ascii="Times New Roman" w:eastAsia="Calibri" w:hAnsi="Times New Roman" w:cs="Times New Roman"/>
          <w:sz w:val="20"/>
          <w:lang w:eastAsia="id-ID"/>
        </w:rPr>
        <w:tab/>
      </w:r>
    </w:p>
    <w:p w:rsidR="008D0520" w:rsidRPr="00A31268" w:rsidRDefault="008D0520" w:rsidP="00AA3E29">
      <w:pPr>
        <w:spacing w:after="0" w:line="240" w:lineRule="auto"/>
        <w:jc w:val="both"/>
        <w:rPr>
          <w:rFonts w:ascii="Times New Roman" w:eastAsia="Calibri" w:hAnsi="Times New Roman" w:cs="Times New Roman"/>
          <w:sz w:val="20"/>
          <w:lang w:eastAsia="id-ID"/>
        </w:rPr>
      </w:pPr>
    </w:p>
    <w:p w:rsidR="004C1846" w:rsidRPr="00A31268" w:rsidRDefault="004C1846" w:rsidP="00BA2D3C">
      <w:pPr>
        <w:spacing w:after="0" w:line="240" w:lineRule="auto"/>
        <w:jc w:val="center"/>
        <w:rPr>
          <w:rFonts w:ascii="Times New Roman" w:eastAsia="Calibri" w:hAnsi="Times New Roman" w:cs="Times New Roman"/>
          <w:b/>
          <w:sz w:val="20"/>
          <w:lang w:eastAsia="id-ID"/>
        </w:rPr>
      </w:pPr>
      <w:r w:rsidRPr="00A31268">
        <w:rPr>
          <w:rFonts w:ascii="Times New Roman" w:eastAsia="Calibri" w:hAnsi="Times New Roman" w:cs="Times New Roman"/>
          <w:b/>
          <w:sz w:val="20"/>
          <w:lang w:eastAsia="id-ID"/>
        </w:rPr>
        <w:t>HASIL DAN PEMBAHASAN</w:t>
      </w:r>
    </w:p>
    <w:p w:rsidR="004C1846" w:rsidRPr="00A31268" w:rsidRDefault="004C1846" w:rsidP="004C1846">
      <w:pPr>
        <w:spacing w:after="0" w:line="240" w:lineRule="auto"/>
        <w:jc w:val="both"/>
        <w:rPr>
          <w:rFonts w:ascii="Times New Roman" w:eastAsia="Calibri" w:hAnsi="Times New Roman" w:cs="Times New Roman"/>
          <w:sz w:val="20"/>
          <w:lang w:eastAsia="id-ID"/>
        </w:rPr>
      </w:pPr>
    </w:p>
    <w:p w:rsidR="004C1846" w:rsidRPr="00A31268" w:rsidRDefault="004C1846" w:rsidP="004C1846">
      <w:pPr>
        <w:spacing w:after="0" w:line="240" w:lineRule="auto"/>
        <w:jc w:val="both"/>
        <w:rPr>
          <w:rFonts w:ascii="Times New Roman" w:eastAsia="Calibri" w:hAnsi="Times New Roman" w:cs="Times New Roman"/>
          <w:b/>
          <w:sz w:val="20"/>
          <w:lang w:eastAsia="id-ID"/>
        </w:rPr>
      </w:pPr>
      <w:r w:rsidRPr="00A31268">
        <w:rPr>
          <w:rFonts w:ascii="Times New Roman" w:eastAsia="Calibri" w:hAnsi="Times New Roman" w:cs="Times New Roman"/>
          <w:b/>
          <w:sz w:val="20"/>
          <w:lang w:eastAsia="id-ID"/>
        </w:rPr>
        <w:t>Kadar Air</w:t>
      </w:r>
    </w:p>
    <w:p w:rsidR="00F8235D" w:rsidRPr="00A31268" w:rsidRDefault="00872798" w:rsidP="004C1846">
      <w:pPr>
        <w:spacing w:after="0" w:line="240" w:lineRule="auto"/>
        <w:jc w:val="both"/>
        <w:rPr>
          <w:rFonts w:ascii="Times New Roman" w:eastAsia="Calibri" w:hAnsi="Times New Roman" w:cs="Times New Roman"/>
          <w:sz w:val="20"/>
          <w:lang w:eastAsia="id-ID"/>
        </w:rPr>
      </w:pPr>
      <w:r>
        <w:rPr>
          <w:rFonts w:ascii="Times New Roman" w:eastAsia="Calibri" w:hAnsi="Times New Roman" w:cs="Times New Roman"/>
          <w:sz w:val="20"/>
          <w:lang w:eastAsia="id-ID"/>
        </w:rPr>
        <w:tab/>
        <w:t>Berdasarkan data pada Tabel 4</w:t>
      </w:r>
      <w:r w:rsidR="004C1846" w:rsidRPr="00A31268">
        <w:rPr>
          <w:rFonts w:ascii="Times New Roman" w:eastAsia="Calibri" w:hAnsi="Times New Roman" w:cs="Times New Roman"/>
          <w:sz w:val="20"/>
          <w:lang w:eastAsia="id-ID"/>
        </w:rPr>
        <w:t xml:space="preserve">. rerata kadar air (% BK) silase pakan komplit berbahan dasar </w:t>
      </w:r>
      <w:r w:rsidR="004C1846" w:rsidRPr="00A31268">
        <w:rPr>
          <w:rFonts w:ascii="Times New Roman" w:eastAsia="Calibri" w:hAnsi="Times New Roman" w:cs="Times New Roman"/>
          <w:i/>
          <w:sz w:val="20"/>
          <w:lang w:eastAsia="id-ID"/>
        </w:rPr>
        <w:t>Azolla microphylla</w:t>
      </w:r>
      <w:r w:rsidR="004C1846" w:rsidRPr="00A31268">
        <w:rPr>
          <w:rFonts w:ascii="Times New Roman" w:eastAsia="Calibri" w:hAnsi="Times New Roman" w:cs="Times New Roman"/>
          <w:sz w:val="20"/>
          <w:lang w:eastAsia="id-ID"/>
        </w:rPr>
        <w:t xml:space="preserve"> pada masing-masing perlakuan yakni P0 60,50%, P1 60,65%, P2 61,93% dan P3 61,14%. Rata-rata kadar air P0 cenderung lebih rendah dibandingkan dengan perlakuan lainnya yaitu 60,50% kemudian diikuti oleh perlakuan P1 60,65%, P3 61,14% dan P2 61,93%.</w:t>
      </w:r>
    </w:p>
    <w:p w:rsidR="00F8235D" w:rsidRPr="00A31268" w:rsidRDefault="00F8235D" w:rsidP="001F0C92">
      <w:pPr>
        <w:spacing w:after="0" w:line="240" w:lineRule="auto"/>
        <w:jc w:val="both"/>
        <w:rPr>
          <w:rFonts w:ascii="Times New Roman" w:eastAsia="Calibri" w:hAnsi="Times New Roman" w:cs="Times New Roman"/>
          <w:sz w:val="20"/>
          <w:lang w:eastAsia="id-ID"/>
        </w:rPr>
      </w:pPr>
    </w:p>
    <w:tbl>
      <w:tblPr>
        <w:tblW w:w="4160" w:type="dxa"/>
        <w:tblLook w:val="04A0" w:firstRow="1" w:lastRow="0" w:firstColumn="1" w:lastColumn="0" w:noHBand="0" w:noVBand="1"/>
      </w:tblPr>
      <w:tblGrid>
        <w:gridCol w:w="900"/>
        <w:gridCol w:w="814"/>
        <w:gridCol w:w="814"/>
        <w:gridCol w:w="814"/>
        <w:gridCol w:w="818"/>
      </w:tblGrid>
      <w:tr w:rsidR="00823FB3" w:rsidRPr="00823FB3" w:rsidTr="00132399">
        <w:trPr>
          <w:trHeight w:val="252"/>
        </w:trPr>
        <w:tc>
          <w:tcPr>
            <w:tcW w:w="4160" w:type="dxa"/>
            <w:gridSpan w:val="5"/>
            <w:tcBorders>
              <w:top w:val="nil"/>
              <w:left w:val="nil"/>
              <w:bottom w:val="double" w:sz="6" w:space="0" w:color="auto"/>
              <w:right w:val="nil"/>
            </w:tcBorders>
            <w:shd w:val="clear" w:color="auto" w:fill="auto"/>
            <w:noWrap/>
            <w:vAlign w:val="center"/>
            <w:hideMark/>
          </w:tcPr>
          <w:p w:rsidR="005F699A" w:rsidRPr="00A31268" w:rsidRDefault="00823FB3" w:rsidP="00823FB3">
            <w:pPr>
              <w:spacing w:after="0" w:line="240" w:lineRule="auto"/>
              <w:ind w:left="-108"/>
              <w:jc w:val="both"/>
              <w:rPr>
                <w:rFonts w:ascii="Times New Roman" w:eastAsia="Times New Roman" w:hAnsi="Times New Roman" w:cs="Times New Roman"/>
                <w:sz w:val="20"/>
                <w:szCs w:val="24"/>
                <w:lang w:eastAsia="id-ID"/>
              </w:rPr>
            </w:pPr>
            <w:r w:rsidRPr="00823FB3">
              <w:rPr>
                <w:rFonts w:ascii="Times New Roman" w:eastAsia="Times New Roman" w:hAnsi="Times New Roman" w:cs="Times New Roman"/>
                <w:sz w:val="20"/>
                <w:szCs w:val="24"/>
                <w:lang w:eastAsia="id-ID"/>
              </w:rPr>
              <w:t>Tabel</w:t>
            </w:r>
            <w:r w:rsidR="00872798">
              <w:rPr>
                <w:rFonts w:ascii="Times New Roman" w:eastAsia="Times New Roman" w:hAnsi="Times New Roman" w:cs="Times New Roman"/>
                <w:sz w:val="20"/>
                <w:szCs w:val="24"/>
                <w:lang w:eastAsia="id-ID"/>
              </w:rPr>
              <w:t xml:space="preserve"> 4</w:t>
            </w:r>
            <w:r w:rsidRPr="00823FB3">
              <w:rPr>
                <w:rFonts w:ascii="Times New Roman" w:eastAsia="Times New Roman" w:hAnsi="Times New Roman" w:cs="Times New Roman"/>
                <w:sz w:val="20"/>
                <w:szCs w:val="24"/>
                <w:lang w:eastAsia="id-ID"/>
              </w:rPr>
              <w:t xml:space="preserve">. Kadar air silase pakan komplit berbahan </w:t>
            </w:r>
          </w:p>
          <w:p w:rsidR="005F699A" w:rsidRPr="00A31268" w:rsidRDefault="005F699A" w:rsidP="00823FB3">
            <w:pPr>
              <w:spacing w:after="0" w:line="240" w:lineRule="auto"/>
              <w:ind w:left="-108"/>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00823FB3" w:rsidRPr="00823FB3">
              <w:rPr>
                <w:rFonts w:ascii="Times New Roman" w:eastAsia="Times New Roman" w:hAnsi="Times New Roman" w:cs="Times New Roman"/>
                <w:sz w:val="20"/>
                <w:szCs w:val="24"/>
                <w:lang w:eastAsia="id-ID"/>
              </w:rPr>
              <w:t xml:space="preserve">dasar </w:t>
            </w:r>
            <w:r w:rsidR="00823FB3" w:rsidRPr="00823FB3">
              <w:rPr>
                <w:rFonts w:ascii="Times New Roman" w:eastAsia="Times New Roman" w:hAnsi="Times New Roman" w:cs="Times New Roman"/>
                <w:i/>
                <w:sz w:val="20"/>
                <w:szCs w:val="24"/>
                <w:lang w:eastAsia="id-ID"/>
              </w:rPr>
              <w:t>Azolla microphylla</w:t>
            </w:r>
            <w:r w:rsidR="00E77068" w:rsidRPr="00A31268">
              <w:rPr>
                <w:rFonts w:ascii="Times New Roman" w:eastAsia="Times New Roman" w:hAnsi="Times New Roman" w:cs="Times New Roman"/>
                <w:i/>
                <w:sz w:val="20"/>
                <w:szCs w:val="24"/>
                <w:lang w:eastAsia="id-ID"/>
              </w:rPr>
              <w:t xml:space="preserve"> </w:t>
            </w:r>
            <w:r w:rsidR="00823FB3" w:rsidRPr="00823FB3">
              <w:rPr>
                <w:rFonts w:ascii="Times New Roman" w:eastAsia="Times New Roman" w:hAnsi="Times New Roman" w:cs="Times New Roman"/>
                <w:sz w:val="20"/>
                <w:szCs w:val="24"/>
                <w:lang w:eastAsia="id-ID"/>
              </w:rPr>
              <w:t xml:space="preserve">pada berbagai </w:t>
            </w:r>
          </w:p>
          <w:p w:rsidR="00823FB3" w:rsidRPr="00823FB3" w:rsidRDefault="005F699A" w:rsidP="00823FB3">
            <w:pPr>
              <w:spacing w:after="0" w:line="240" w:lineRule="auto"/>
              <w:ind w:left="-108"/>
              <w:jc w:val="both"/>
              <w:rPr>
                <w:rFonts w:ascii="Times New Roman" w:eastAsia="Times New Roman" w:hAnsi="Times New Roman" w:cs="Times New Roman"/>
                <w:i/>
                <w:sz w:val="20"/>
                <w:szCs w:val="24"/>
                <w:lang w:eastAsia="id-ID"/>
              </w:rPr>
            </w:pPr>
            <w:r w:rsidRPr="00A31268">
              <w:rPr>
                <w:rFonts w:ascii="Times New Roman" w:eastAsia="Times New Roman" w:hAnsi="Times New Roman" w:cs="Times New Roman"/>
                <w:sz w:val="20"/>
                <w:szCs w:val="24"/>
                <w:lang w:eastAsia="id-ID"/>
              </w:rPr>
              <w:t xml:space="preserve">              </w:t>
            </w:r>
            <w:r w:rsidR="00823FB3" w:rsidRPr="00823FB3">
              <w:rPr>
                <w:rFonts w:ascii="Times New Roman" w:eastAsia="Times New Roman" w:hAnsi="Times New Roman" w:cs="Times New Roman"/>
                <w:sz w:val="20"/>
                <w:szCs w:val="24"/>
                <w:lang w:eastAsia="id-ID"/>
              </w:rPr>
              <w:t>lama fermentasi (% BK)</w:t>
            </w:r>
          </w:p>
        </w:tc>
      </w:tr>
      <w:tr w:rsidR="00823FB3" w:rsidRPr="00823FB3" w:rsidTr="00132399">
        <w:trPr>
          <w:trHeight w:val="252"/>
        </w:trPr>
        <w:tc>
          <w:tcPr>
            <w:tcW w:w="900" w:type="dxa"/>
            <w:tcBorders>
              <w:top w:val="nil"/>
              <w:left w:val="nil"/>
              <w:bottom w:val="nil"/>
              <w:right w:val="nil"/>
            </w:tcBorders>
            <w:shd w:val="clear" w:color="auto" w:fill="auto"/>
            <w:vAlign w:val="center"/>
            <w:hideMark/>
          </w:tcPr>
          <w:p w:rsidR="00823FB3" w:rsidRPr="00823FB3" w:rsidRDefault="00823FB3" w:rsidP="00823FB3">
            <w:pPr>
              <w:spacing w:after="0" w:line="240" w:lineRule="auto"/>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Ulangan</w:t>
            </w:r>
          </w:p>
        </w:tc>
        <w:tc>
          <w:tcPr>
            <w:tcW w:w="3259" w:type="dxa"/>
            <w:gridSpan w:val="4"/>
            <w:tcBorders>
              <w:top w:val="double" w:sz="6" w:space="0" w:color="auto"/>
              <w:left w:val="nil"/>
              <w:bottom w:val="nil"/>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Perlakuan</w:t>
            </w:r>
          </w:p>
        </w:tc>
      </w:tr>
      <w:tr w:rsidR="00132399" w:rsidRPr="00A31268" w:rsidTr="00132399">
        <w:trPr>
          <w:trHeight w:val="240"/>
        </w:trPr>
        <w:tc>
          <w:tcPr>
            <w:tcW w:w="900" w:type="dxa"/>
            <w:tcBorders>
              <w:top w:val="nil"/>
              <w:left w:val="nil"/>
              <w:bottom w:val="single" w:sz="4" w:space="0" w:color="auto"/>
              <w:right w:val="nil"/>
            </w:tcBorders>
            <w:shd w:val="clear" w:color="auto" w:fill="auto"/>
            <w:vAlign w:val="center"/>
            <w:hideMark/>
          </w:tcPr>
          <w:p w:rsidR="00823FB3" w:rsidRPr="00823FB3" w:rsidRDefault="00823FB3" w:rsidP="00823FB3">
            <w:pPr>
              <w:spacing w:after="0" w:line="240" w:lineRule="auto"/>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 </w:t>
            </w:r>
          </w:p>
        </w:tc>
        <w:tc>
          <w:tcPr>
            <w:tcW w:w="814" w:type="dxa"/>
            <w:tcBorders>
              <w:top w:val="nil"/>
              <w:left w:val="nil"/>
              <w:bottom w:val="single" w:sz="4" w:space="0" w:color="auto"/>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P0</w:t>
            </w:r>
          </w:p>
        </w:tc>
        <w:tc>
          <w:tcPr>
            <w:tcW w:w="814" w:type="dxa"/>
            <w:tcBorders>
              <w:top w:val="nil"/>
              <w:left w:val="nil"/>
              <w:bottom w:val="single" w:sz="4" w:space="0" w:color="auto"/>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P1</w:t>
            </w:r>
          </w:p>
        </w:tc>
        <w:tc>
          <w:tcPr>
            <w:tcW w:w="814" w:type="dxa"/>
            <w:tcBorders>
              <w:top w:val="nil"/>
              <w:left w:val="nil"/>
              <w:bottom w:val="single" w:sz="4" w:space="0" w:color="auto"/>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P2</w:t>
            </w:r>
          </w:p>
        </w:tc>
        <w:tc>
          <w:tcPr>
            <w:tcW w:w="814" w:type="dxa"/>
            <w:tcBorders>
              <w:top w:val="nil"/>
              <w:left w:val="nil"/>
              <w:bottom w:val="single" w:sz="4" w:space="0" w:color="auto"/>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P3</w:t>
            </w:r>
          </w:p>
        </w:tc>
      </w:tr>
      <w:tr w:rsidR="00132399" w:rsidRPr="00A31268" w:rsidTr="00132399">
        <w:trPr>
          <w:trHeight w:val="240"/>
        </w:trPr>
        <w:tc>
          <w:tcPr>
            <w:tcW w:w="900" w:type="dxa"/>
            <w:tcBorders>
              <w:top w:val="nil"/>
              <w:left w:val="nil"/>
              <w:bottom w:val="nil"/>
              <w:right w:val="nil"/>
            </w:tcBorders>
            <w:shd w:val="clear" w:color="auto" w:fill="auto"/>
            <w:vAlign w:val="center"/>
            <w:hideMark/>
          </w:tcPr>
          <w:p w:rsidR="00823FB3" w:rsidRPr="00823FB3" w:rsidRDefault="00823FB3" w:rsidP="00823FB3">
            <w:pPr>
              <w:spacing w:after="0" w:line="240" w:lineRule="auto"/>
              <w:jc w:val="center"/>
              <w:rPr>
                <w:rFonts w:ascii="Times New Roman" w:eastAsia="Times New Roman" w:hAnsi="Times New Roman" w:cs="Times New Roman"/>
                <w:color w:val="000000"/>
                <w:sz w:val="20"/>
                <w:szCs w:val="24"/>
                <w:lang w:eastAsia="id-ID"/>
              </w:rPr>
            </w:pPr>
            <w:r w:rsidRPr="00823FB3">
              <w:rPr>
                <w:rFonts w:ascii="Times New Roman" w:eastAsia="Times New Roman" w:hAnsi="Times New Roman" w:cs="Times New Roman"/>
                <w:color w:val="000000"/>
                <w:sz w:val="20"/>
                <w:szCs w:val="24"/>
                <w:lang w:eastAsia="id-ID"/>
              </w:rPr>
              <w:t>U1</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60,02</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59,42</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61,32</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60,48</w:t>
            </w:r>
          </w:p>
        </w:tc>
      </w:tr>
      <w:tr w:rsidR="00132399" w:rsidRPr="00A31268" w:rsidTr="00132399">
        <w:trPr>
          <w:trHeight w:val="240"/>
        </w:trPr>
        <w:tc>
          <w:tcPr>
            <w:tcW w:w="900" w:type="dxa"/>
            <w:tcBorders>
              <w:top w:val="nil"/>
              <w:left w:val="nil"/>
              <w:bottom w:val="nil"/>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Times New Roman" w:hAnsi="Times New Roman" w:cs="Times New Roman"/>
                <w:sz w:val="20"/>
                <w:szCs w:val="24"/>
                <w:lang w:eastAsia="id-ID"/>
              </w:rPr>
            </w:pPr>
            <w:r w:rsidRPr="00823FB3">
              <w:rPr>
                <w:rFonts w:ascii="Times New Roman" w:eastAsia="Times New Roman" w:hAnsi="Times New Roman" w:cs="Times New Roman"/>
                <w:sz w:val="20"/>
                <w:szCs w:val="24"/>
                <w:lang w:eastAsia="id-ID"/>
              </w:rPr>
              <w:t>U2</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60,89</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60,51</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62,20</w:t>
            </w:r>
          </w:p>
        </w:tc>
        <w:tc>
          <w:tcPr>
            <w:tcW w:w="814" w:type="dxa"/>
            <w:tcBorders>
              <w:top w:val="nil"/>
              <w:left w:val="nil"/>
              <w:bottom w:val="nil"/>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60,61</w:t>
            </w:r>
          </w:p>
        </w:tc>
      </w:tr>
      <w:tr w:rsidR="00132399" w:rsidRPr="00A31268" w:rsidTr="00132399">
        <w:trPr>
          <w:trHeight w:val="240"/>
        </w:trPr>
        <w:tc>
          <w:tcPr>
            <w:tcW w:w="900" w:type="dxa"/>
            <w:tcBorders>
              <w:top w:val="nil"/>
              <w:left w:val="nil"/>
              <w:bottom w:val="single" w:sz="4" w:space="0" w:color="auto"/>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Times New Roman" w:hAnsi="Times New Roman" w:cs="Times New Roman"/>
                <w:sz w:val="20"/>
                <w:szCs w:val="24"/>
                <w:lang w:eastAsia="id-ID"/>
              </w:rPr>
            </w:pPr>
            <w:r w:rsidRPr="00823FB3">
              <w:rPr>
                <w:rFonts w:ascii="Times New Roman" w:eastAsia="Times New Roman" w:hAnsi="Times New Roman" w:cs="Times New Roman"/>
                <w:sz w:val="20"/>
                <w:szCs w:val="24"/>
                <w:lang w:eastAsia="id-ID"/>
              </w:rPr>
              <w:t>U3</w:t>
            </w:r>
          </w:p>
        </w:tc>
        <w:tc>
          <w:tcPr>
            <w:tcW w:w="814" w:type="dxa"/>
            <w:tcBorders>
              <w:top w:val="nil"/>
              <w:left w:val="nil"/>
              <w:bottom w:val="single" w:sz="4" w:space="0" w:color="auto"/>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60,61</w:t>
            </w:r>
          </w:p>
        </w:tc>
        <w:tc>
          <w:tcPr>
            <w:tcW w:w="814" w:type="dxa"/>
            <w:tcBorders>
              <w:top w:val="nil"/>
              <w:left w:val="nil"/>
              <w:bottom w:val="single" w:sz="4" w:space="0" w:color="auto"/>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62,02</w:t>
            </w:r>
          </w:p>
        </w:tc>
        <w:tc>
          <w:tcPr>
            <w:tcW w:w="814" w:type="dxa"/>
            <w:tcBorders>
              <w:top w:val="nil"/>
              <w:left w:val="nil"/>
              <w:bottom w:val="single" w:sz="4" w:space="0" w:color="auto"/>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62,28</w:t>
            </w:r>
          </w:p>
        </w:tc>
        <w:tc>
          <w:tcPr>
            <w:tcW w:w="814" w:type="dxa"/>
            <w:tcBorders>
              <w:top w:val="nil"/>
              <w:left w:val="nil"/>
              <w:bottom w:val="single" w:sz="4" w:space="0" w:color="auto"/>
              <w:right w:val="nil"/>
            </w:tcBorders>
            <w:shd w:val="clear" w:color="auto" w:fill="auto"/>
            <w:noWrap/>
            <w:hideMark/>
          </w:tcPr>
          <w:p w:rsidR="00823FB3" w:rsidRPr="00823FB3" w:rsidRDefault="00823FB3" w:rsidP="00823FB3">
            <w:pPr>
              <w:spacing w:after="0" w:line="240" w:lineRule="auto"/>
              <w:jc w:val="center"/>
              <w:rPr>
                <w:rFonts w:ascii="Times New Roman" w:eastAsia="Calibri" w:hAnsi="Times New Roman" w:cs="Times New Roman"/>
                <w:sz w:val="20"/>
              </w:rPr>
            </w:pPr>
            <w:r w:rsidRPr="00823FB3">
              <w:rPr>
                <w:rFonts w:ascii="Times New Roman" w:eastAsia="Calibri" w:hAnsi="Times New Roman" w:cs="Times New Roman"/>
                <w:sz w:val="20"/>
              </w:rPr>
              <w:t>62,34</w:t>
            </w:r>
          </w:p>
        </w:tc>
      </w:tr>
      <w:tr w:rsidR="00132399" w:rsidRPr="00A31268" w:rsidTr="00132399">
        <w:trPr>
          <w:trHeight w:val="240"/>
        </w:trPr>
        <w:tc>
          <w:tcPr>
            <w:tcW w:w="900" w:type="dxa"/>
            <w:tcBorders>
              <w:top w:val="nil"/>
              <w:left w:val="nil"/>
              <w:bottom w:val="single" w:sz="4" w:space="0" w:color="auto"/>
              <w:right w:val="nil"/>
            </w:tcBorders>
            <w:shd w:val="clear" w:color="auto" w:fill="auto"/>
            <w:noWrap/>
            <w:vAlign w:val="center"/>
            <w:hideMark/>
          </w:tcPr>
          <w:p w:rsidR="00823FB3" w:rsidRPr="00823FB3" w:rsidRDefault="00823FB3" w:rsidP="00985468">
            <w:pPr>
              <w:spacing w:after="0" w:line="240" w:lineRule="auto"/>
              <w:ind w:left="-108"/>
              <w:rPr>
                <w:rFonts w:ascii="Times New Roman" w:eastAsia="Times New Roman" w:hAnsi="Times New Roman" w:cs="Times New Roman"/>
                <w:sz w:val="20"/>
                <w:szCs w:val="24"/>
                <w:lang w:eastAsia="id-ID"/>
              </w:rPr>
            </w:pPr>
            <w:r w:rsidRPr="00823FB3">
              <w:rPr>
                <w:rFonts w:ascii="Times New Roman" w:eastAsia="Times New Roman" w:hAnsi="Times New Roman" w:cs="Times New Roman"/>
                <w:sz w:val="20"/>
                <w:szCs w:val="24"/>
                <w:lang w:eastAsia="id-ID"/>
              </w:rPr>
              <w:t xml:space="preserve">Rerata </w:t>
            </w:r>
            <w:r w:rsidRPr="00823FB3">
              <w:rPr>
                <w:rFonts w:ascii="Times New Roman" w:eastAsia="Times New Roman" w:hAnsi="Times New Roman" w:cs="Times New Roman"/>
                <w:sz w:val="20"/>
                <w:szCs w:val="24"/>
                <w:vertAlign w:val="superscript"/>
                <w:lang w:eastAsia="id-ID"/>
              </w:rPr>
              <w:t>ns</w:t>
            </w:r>
          </w:p>
        </w:tc>
        <w:tc>
          <w:tcPr>
            <w:tcW w:w="814" w:type="dxa"/>
            <w:tcBorders>
              <w:top w:val="nil"/>
              <w:left w:val="nil"/>
              <w:bottom w:val="single" w:sz="4" w:space="0" w:color="auto"/>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Calibri" w:hAnsi="Times New Roman" w:cs="Times New Roman"/>
                <w:color w:val="000000"/>
                <w:sz w:val="20"/>
              </w:rPr>
            </w:pPr>
            <w:r w:rsidRPr="00823FB3">
              <w:rPr>
                <w:rFonts w:ascii="Times New Roman" w:eastAsia="Calibri" w:hAnsi="Times New Roman" w:cs="Times New Roman"/>
                <w:color w:val="000000"/>
                <w:sz w:val="20"/>
              </w:rPr>
              <w:t>60,50</w:t>
            </w:r>
          </w:p>
        </w:tc>
        <w:tc>
          <w:tcPr>
            <w:tcW w:w="814" w:type="dxa"/>
            <w:tcBorders>
              <w:top w:val="nil"/>
              <w:left w:val="nil"/>
              <w:bottom w:val="single" w:sz="4" w:space="0" w:color="auto"/>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Calibri" w:hAnsi="Times New Roman" w:cs="Times New Roman"/>
                <w:color w:val="000000"/>
                <w:sz w:val="20"/>
              </w:rPr>
            </w:pPr>
            <w:r w:rsidRPr="00823FB3">
              <w:rPr>
                <w:rFonts w:ascii="Times New Roman" w:eastAsia="Calibri" w:hAnsi="Times New Roman" w:cs="Times New Roman"/>
                <w:color w:val="000000"/>
                <w:sz w:val="20"/>
              </w:rPr>
              <w:t>60,65</w:t>
            </w:r>
          </w:p>
        </w:tc>
        <w:tc>
          <w:tcPr>
            <w:tcW w:w="814" w:type="dxa"/>
            <w:tcBorders>
              <w:top w:val="nil"/>
              <w:left w:val="nil"/>
              <w:bottom w:val="single" w:sz="4" w:space="0" w:color="auto"/>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Calibri" w:hAnsi="Times New Roman" w:cs="Times New Roman"/>
                <w:color w:val="000000"/>
                <w:sz w:val="20"/>
              </w:rPr>
            </w:pPr>
            <w:r w:rsidRPr="00823FB3">
              <w:rPr>
                <w:rFonts w:ascii="Times New Roman" w:eastAsia="Calibri" w:hAnsi="Times New Roman" w:cs="Times New Roman"/>
                <w:color w:val="000000"/>
                <w:sz w:val="20"/>
              </w:rPr>
              <w:t>61,93</w:t>
            </w:r>
          </w:p>
        </w:tc>
        <w:tc>
          <w:tcPr>
            <w:tcW w:w="814" w:type="dxa"/>
            <w:tcBorders>
              <w:top w:val="nil"/>
              <w:left w:val="nil"/>
              <w:bottom w:val="single" w:sz="4" w:space="0" w:color="auto"/>
              <w:right w:val="nil"/>
            </w:tcBorders>
            <w:shd w:val="clear" w:color="auto" w:fill="auto"/>
            <w:noWrap/>
            <w:vAlign w:val="center"/>
            <w:hideMark/>
          </w:tcPr>
          <w:p w:rsidR="00823FB3" w:rsidRPr="00823FB3" w:rsidRDefault="00823FB3" w:rsidP="00823FB3">
            <w:pPr>
              <w:spacing w:after="0" w:line="240" w:lineRule="auto"/>
              <w:jc w:val="center"/>
              <w:rPr>
                <w:rFonts w:ascii="Times New Roman" w:eastAsia="Calibri" w:hAnsi="Times New Roman" w:cs="Times New Roman"/>
                <w:color w:val="000000"/>
                <w:sz w:val="20"/>
              </w:rPr>
            </w:pPr>
            <w:r w:rsidRPr="00823FB3">
              <w:rPr>
                <w:rFonts w:ascii="Times New Roman" w:eastAsia="Calibri" w:hAnsi="Times New Roman" w:cs="Times New Roman"/>
                <w:color w:val="000000"/>
                <w:sz w:val="20"/>
              </w:rPr>
              <w:t>61,14</w:t>
            </w:r>
          </w:p>
        </w:tc>
      </w:tr>
    </w:tbl>
    <w:p w:rsidR="00247D56" w:rsidRPr="00A31268" w:rsidRDefault="00FD1394" w:rsidP="00FD1394">
      <w:pPr>
        <w:spacing w:after="0" w:line="240" w:lineRule="auto"/>
        <w:jc w:val="both"/>
        <w:rPr>
          <w:rFonts w:ascii="Times New Roman" w:hAnsi="Times New Roman" w:cs="Times New Roman"/>
          <w:sz w:val="18"/>
        </w:rPr>
      </w:pPr>
      <w:r w:rsidRPr="00A31268">
        <w:rPr>
          <w:rFonts w:ascii="Times New Roman" w:hAnsi="Times New Roman" w:cs="Times New Roman"/>
          <w:sz w:val="18"/>
        </w:rPr>
        <w:t xml:space="preserve">Keterangan : ns = non signifikan. P0 : Fermentasi 0 hari, </w:t>
      </w:r>
      <w:r w:rsidR="00712EF7" w:rsidRPr="00A31268">
        <w:rPr>
          <w:rFonts w:ascii="Times New Roman" w:hAnsi="Times New Roman" w:cs="Times New Roman"/>
          <w:sz w:val="18"/>
        </w:rPr>
        <w:tab/>
        <w:t xml:space="preserve">      </w:t>
      </w:r>
      <w:r w:rsidRPr="00A31268">
        <w:rPr>
          <w:rFonts w:ascii="Times New Roman" w:hAnsi="Times New Roman" w:cs="Times New Roman"/>
          <w:sz w:val="18"/>
        </w:rPr>
        <w:t xml:space="preserve">P1 : Fermentasi 7 hari, P2 : </w:t>
      </w:r>
      <w:r w:rsidR="00712EF7" w:rsidRPr="00A31268">
        <w:rPr>
          <w:rFonts w:ascii="Times New Roman" w:hAnsi="Times New Roman" w:cs="Times New Roman"/>
          <w:sz w:val="18"/>
        </w:rPr>
        <w:t>Ferm</w:t>
      </w:r>
      <w:r w:rsidRPr="00A31268">
        <w:rPr>
          <w:rFonts w:ascii="Times New Roman" w:hAnsi="Times New Roman" w:cs="Times New Roman"/>
          <w:sz w:val="18"/>
        </w:rPr>
        <w:t xml:space="preserve">entasi 14 </w:t>
      </w:r>
      <w:r w:rsidR="00712EF7" w:rsidRPr="00A31268">
        <w:rPr>
          <w:rFonts w:ascii="Times New Roman" w:hAnsi="Times New Roman" w:cs="Times New Roman"/>
          <w:sz w:val="18"/>
        </w:rPr>
        <w:tab/>
        <w:t xml:space="preserve">      </w:t>
      </w:r>
      <w:r w:rsidRPr="00A31268">
        <w:rPr>
          <w:rFonts w:ascii="Times New Roman" w:hAnsi="Times New Roman" w:cs="Times New Roman"/>
          <w:sz w:val="18"/>
        </w:rPr>
        <w:t>hari, P3 : Fermentasi 21 hari.</w:t>
      </w:r>
    </w:p>
    <w:p w:rsidR="00A96B3C" w:rsidRPr="00A31268" w:rsidRDefault="00A96B3C" w:rsidP="00DD05C1">
      <w:pPr>
        <w:spacing w:after="0" w:line="240" w:lineRule="auto"/>
        <w:jc w:val="both"/>
        <w:rPr>
          <w:rFonts w:ascii="Times New Roman" w:hAnsi="Times New Roman" w:cs="Times New Roman"/>
          <w:sz w:val="20"/>
        </w:rPr>
      </w:pPr>
      <w:r w:rsidRPr="00A31268">
        <w:rPr>
          <w:rFonts w:ascii="Times New Roman" w:hAnsi="Times New Roman" w:cs="Times New Roman"/>
          <w:sz w:val="20"/>
        </w:rPr>
        <w:tab/>
      </w:r>
    </w:p>
    <w:p w:rsidR="00DD05C1" w:rsidRPr="00A31268" w:rsidRDefault="00A96B3C" w:rsidP="00DD05C1">
      <w:pPr>
        <w:spacing w:after="0" w:line="240" w:lineRule="auto"/>
        <w:jc w:val="both"/>
        <w:rPr>
          <w:rFonts w:ascii="Times New Roman" w:hAnsi="Times New Roman" w:cs="Times New Roman"/>
          <w:sz w:val="20"/>
        </w:rPr>
      </w:pPr>
      <w:r w:rsidRPr="00A31268">
        <w:rPr>
          <w:rFonts w:ascii="Times New Roman" w:hAnsi="Times New Roman" w:cs="Times New Roman"/>
          <w:sz w:val="20"/>
        </w:rPr>
        <w:tab/>
      </w:r>
      <w:r w:rsidR="00DD05C1" w:rsidRPr="00A31268">
        <w:rPr>
          <w:rFonts w:ascii="Times New Roman" w:hAnsi="Times New Roman" w:cs="Times New Roman"/>
          <w:sz w:val="20"/>
        </w:rPr>
        <w:t>Ha</w:t>
      </w:r>
      <w:r w:rsidR="008E1E3B">
        <w:rPr>
          <w:rFonts w:ascii="Times New Roman" w:hAnsi="Times New Roman" w:cs="Times New Roman"/>
          <w:sz w:val="20"/>
        </w:rPr>
        <w:t xml:space="preserve">sil analisis anova </w:t>
      </w:r>
      <w:r w:rsidR="00DD05C1" w:rsidRPr="00A31268">
        <w:rPr>
          <w:rFonts w:ascii="Times New Roman" w:hAnsi="Times New Roman" w:cs="Times New Roman"/>
          <w:sz w:val="20"/>
        </w:rPr>
        <w:t xml:space="preserve">menunjukkan bahwa perlakuan lama fermentasi berpengaruh tidak nyata (P&gt;0,05) terhadap kadar air silase pakan komplit berbahan dasar </w:t>
      </w:r>
      <w:r w:rsidR="00DD05C1" w:rsidRPr="00A31268">
        <w:rPr>
          <w:rFonts w:ascii="Times New Roman" w:hAnsi="Times New Roman" w:cs="Times New Roman"/>
          <w:i/>
          <w:sz w:val="20"/>
        </w:rPr>
        <w:t>Azolla microphylla.</w:t>
      </w:r>
      <w:r w:rsidR="00DD05C1" w:rsidRPr="00A31268">
        <w:rPr>
          <w:rFonts w:ascii="Times New Roman" w:hAnsi="Times New Roman" w:cs="Times New Roman"/>
          <w:sz w:val="20"/>
        </w:rPr>
        <w:t xml:space="preserve"> Kandungan air antar perlakuan adalah sama. Tetapi pada perlakuan P1 terjadi perbedaan rerata kadar air terhadap perlakuan P2. Kadar air meningkat seiring dengan lama ferm</w:t>
      </w:r>
      <w:r w:rsidR="00DA7302" w:rsidRPr="00A31268">
        <w:rPr>
          <w:rFonts w:ascii="Times New Roman" w:hAnsi="Times New Roman" w:cs="Times New Roman"/>
          <w:sz w:val="20"/>
        </w:rPr>
        <w:t xml:space="preserve">entasi. Berdasarkan penelitian Mugiawati </w:t>
      </w:r>
      <w:r w:rsidR="00DD05C1" w:rsidRPr="00A31268">
        <w:rPr>
          <w:rFonts w:ascii="Times New Roman" w:hAnsi="Times New Roman" w:cs="Times New Roman"/>
          <w:sz w:val="20"/>
        </w:rPr>
        <w:t>(2013)  dilaporkan  bahwa  penambahan  berbagai  jenis additive dan bakteri asam laktat berpengaruh nyata terhadap peningkatan kadar air silase rumput Gajah. Semakin tinggi kadar bahan additive untuk pembuatan silase maka semakin tinggi pula kadar air silase yang dihasilkan. Bakteri asam laktat dapat mengubah glukosa menjadi air sehingga pada penelitian ini dihasilkan kadar air yang lebih tinggi. Mc Donald (1981) juga menyebutkan bahwa selama proses ensi-lase  berlangsung  terjadi  penurunan  kandungan  bahan  kering (BK) dan pening-katan kadar air yang disebabkan oleh tahap ensilase pertama yaitu proses respirasi masih berlangsung, glukosa diubah menjadi CO</w:t>
      </w:r>
      <w:r w:rsidR="00DD05C1" w:rsidRPr="00A31268">
        <w:rPr>
          <w:rFonts w:ascii="Times New Roman" w:hAnsi="Times New Roman" w:cs="Times New Roman"/>
          <w:sz w:val="20"/>
          <w:vertAlign w:val="subscript"/>
        </w:rPr>
        <w:t>2</w:t>
      </w:r>
      <w:r w:rsidR="00DD05C1" w:rsidRPr="00A31268">
        <w:rPr>
          <w:rFonts w:ascii="Times New Roman" w:hAnsi="Times New Roman" w:cs="Times New Roman"/>
          <w:sz w:val="20"/>
        </w:rPr>
        <w:t>, H</w:t>
      </w:r>
      <w:r w:rsidR="00DD05C1" w:rsidRPr="00A31268">
        <w:rPr>
          <w:rFonts w:ascii="Times New Roman" w:hAnsi="Times New Roman" w:cs="Times New Roman"/>
          <w:sz w:val="20"/>
          <w:vertAlign w:val="subscript"/>
        </w:rPr>
        <w:t>2</w:t>
      </w:r>
      <w:r w:rsidR="00DD05C1" w:rsidRPr="00A31268">
        <w:rPr>
          <w:rFonts w:ascii="Times New Roman" w:hAnsi="Times New Roman" w:cs="Times New Roman"/>
          <w:sz w:val="20"/>
        </w:rPr>
        <w:t xml:space="preserve">O dan panas. </w:t>
      </w:r>
    </w:p>
    <w:p w:rsidR="00DD05C1" w:rsidRPr="00A31268" w:rsidRDefault="00E564BA" w:rsidP="00DD05C1">
      <w:pPr>
        <w:spacing w:after="0" w:line="240" w:lineRule="auto"/>
        <w:jc w:val="both"/>
        <w:rPr>
          <w:rFonts w:ascii="Times New Roman" w:hAnsi="Times New Roman" w:cs="Times New Roman"/>
          <w:sz w:val="20"/>
        </w:rPr>
      </w:pPr>
      <w:r>
        <w:rPr>
          <w:rFonts w:ascii="Times New Roman" w:hAnsi="Times New Roman" w:cs="Times New Roman"/>
          <w:sz w:val="20"/>
        </w:rPr>
        <w:tab/>
        <w:t>Hasil rerata pada Tabel 4</w:t>
      </w:r>
      <w:r w:rsidR="00DD05C1" w:rsidRPr="00A31268">
        <w:rPr>
          <w:rFonts w:ascii="Times New Roman" w:hAnsi="Times New Roman" w:cs="Times New Roman"/>
          <w:sz w:val="20"/>
        </w:rPr>
        <w:t>. menunjukkan bahwa perlakuan P2 dengan lama fermentasi 14 hari menunjukkan rerata kadar air secara angka cenderung lebih tinggi dibandingkan dengan perlakuan lainnya. Sedangkan kandungan kadar air terendah terdapat pada P0 (kontrol) dengan lama fermen</w:t>
      </w:r>
      <w:r w:rsidR="0075173A">
        <w:rPr>
          <w:rFonts w:ascii="Times New Roman" w:hAnsi="Times New Roman" w:cs="Times New Roman"/>
          <w:sz w:val="20"/>
        </w:rPr>
        <w:t>tasi 0 hari. Berdasarkan Tabel 4</w:t>
      </w:r>
      <w:r w:rsidR="00DD05C1" w:rsidRPr="00A31268">
        <w:rPr>
          <w:rFonts w:ascii="Times New Roman" w:hAnsi="Times New Roman" w:cs="Times New Roman"/>
          <w:sz w:val="20"/>
        </w:rPr>
        <w:t xml:space="preserve">. semakin lama proses fermentasi maka kadar air silase juga semakin meningkat. Kadar air bahan untuk pembuatan silase harus diperhatikan karena akan </w:t>
      </w:r>
      <w:r w:rsidR="00DD05C1" w:rsidRPr="00A31268">
        <w:rPr>
          <w:rFonts w:ascii="Times New Roman" w:hAnsi="Times New Roman" w:cs="Times New Roman"/>
          <w:sz w:val="20"/>
        </w:rPr>
        <w:lastRenderedPageBreak/>
        <w:t xml:space="preserve">menentukan keberhasilan silase. Air merupakan penghatar dan penyimpan panas yang baik, sehingga kadar air yang tinggi dalam bahan akan membutuhkan panas yang lebih tinggi. Panas yang tinggi akan merombak polisakarida menjadi gula-gula sederhana dan uap air. Selain itu juga akan mengakibatkan peningkatan kecepatan penguraian protein menjadi asam amino dan non protein (Bolsen dan Sapienza, 1993). Hasil penguraian protein akan memberikan peluang lebih besar bagi enzim </w:t>
      </w:r>
      <w:r w:rsidR="00DD05C1" w:rsidRPr="00A31268">
        <w:rPr>
          <w:rFonts w:ascii="Times New Roman" w:hAnsi="Times New Roman" w:cs="Times New Roman"/>
          <w:i/>
          <w:sz w:val="20"/>
        </w:rPr>
        <w:t>proteolisis</w:t>
      </w:r>
      <w:r w:rsidR="00DD05C1" w:rsidRPr="00A31268">
        <w:rPr>
          <w:rFonts w:ascii="Times New Roman" w:hAnsi="Times New Roman" w:cs="Times New Roman"/>
          <w:sz w:val="20"/>
        </w:rPr>
        <w:t xml:space="preserve"> dari bakteri terutama </w:t>
      </w:r>
      <w:r w:rsidR="00DD05C1" w:rsidRPr="00A31268">
        <w:rPr>
          <w:rFonts w:ascii="Times New Roman" w:hAnsi="Times New Roman" w:cs="Times New Roman"/>
          <w:i/>
          <w:sz w:val="20"/>
        </w:rPr>
        <w:t>Clostridia</w:t>
      </w:r>
      <w:r w:rsidR="00DD05C1" w:rsidRPr="00A31268">
        <w:rPr>
          <w:rFonts w:ascii="Times New Roman" w:hAnsi="Times New Roman" w:cs="Times New Roman"/>
          <w:sz w:val="20"/>
        </w:rPr>
        <w:t xml:space="preserve"> pada awal fase fermentasi untuk merombak protein menghasilkan amonia. Hal tersebut akan menyebabkan kerusakan pada silase dan penurunan nilai nutrisi silase (Hernaman dkk., 2007). </w:t>
      </w:r>
      <w:r w:rsidR="00DD05C1" w:rsidRPr="00A31268">
        <w:rPr>
          <w:rFonts w:ascii="Times New Roman" w:hAnsi="Times New Roman" w:cs="Times New Roman"/>
          <w:sz w:val="20"/>
        </w:rPr>
        <w:tab/>
        <w:t xml:space="preserve">Hu </w:t>
      </w:r>
      <w:r w:rsidR="00DD05C1" w:rsidRPr="00A31268">
        <w:rPr>
          <w:rFonts w:ascii="Times New Roman" w:hAnsi="Times New Roman" w:cs="Times New Roman"/>
          <w:i/>
          <w:sz w:val="20"/>
        </w:rPr>
        <w:t xml:space="preserve">et al. </w:t>
      </w:r>
      <w:r w:rsidR="00DD05C1" w:rsidRPr="00A31268">
        <w:rPr>
          <w:rFonts w:ascii="Times New Roman" w:hAnsi="Times New Roman" w:cs="Times New Roman"/>
          <w:sz w:val="20"/>
        </w:rPr>
        <w:t xml:space="preserve">(2009) menyatakan bahwa silase berkualitas baik mengandung kadar air sebesar 67% dan dalam kondisi ini pertumbuhan </w:t>
      </w:r>
      <w:r w:rsidR="00DD05C1" w:rsidRPr="00A31268">
        <w:rPr>
          <w:rFonts w:ascii="Times New Roman" w:hAnsi="Times New Roman" w:cs="Times New Roman"/>
          <w:i/>
          <w:sz w:val="20"/>
        </w:rPr>
        <w:t>Clostridia</w:t>
      </w:r>
      <w:r w:rsidR="00DD05C1" w:rsidRPr="00A31268">
        <w:rPr>
          <w:rFonts w:ascii="Times New Roman" w:hAnsi="Times New Roman" w:cs="Times New Roman"/>
          <w:sz w:val="20"/>
        </w:rPr>
        <w:t xml:space="preserve"> sudah dapat ditekan. Semakin  basah  hijauan  pada  saat pembuatan silase, maka semakin ban-yak  panas  yang  dikeluarkan  dan semakin cepat kehilangan bahan kering. Se-dangkan  bahan  baku dengan kadar air kurang dari 60% akan menghasilkan silase yang kurang baik, seperti berjamur akibat pemadatan yang kurang sempurna dan terdapatnya oksigen di dalam silo (Ohmomo </w:t>
      </w:r>
      <w:r w:rsidR="00DD05C1" w:rsidRPr="00A31268">
        <w:rPr>
          <w:rFonts w:ascii="Times New Roman" w:hAnsi="Times New Roman" w:cs="Times New Roman"/>
          <w:i/>
          <w:sz w:val="20"/>
        </w:rPr>
        <w:t>et al.,</w:t>
      </w:r>
      <w:r w:rsidR="00DD05C1" w:rsidRPr="00A31268">
        <w:rPr>
          <w:rFonts w:ascii="Times New Roman" w:hAnsi="Times New Roman" w:cs="Times New Roman"/>
          <w:sz w:val="20"/>
        </w:rPr>
        <w:t xml:space="preserve"> 2002).</w:t>
      </w:r>
    </w:p>
    <w:p w:rsidR="00DD05C1" w:rsidRPr="00A31268" w:rsidRDefault="00DD05C1" w:rsidP="00DD05C1">
      <w:pPr>
        <w:spacing w:after="0" w:line="240" w:lineRule="auto"/>
        <w:jc w:val="both"/>
        <w:rPr>
          <w:rFonts w:ascii="Times New Roman" w:hAnsi="Times New Roman" w:cs="Times New Roman"/>
          <w:sz w:val="20"/>
        </w:rPr>
      </w:pPr>
    </w:p>
    <w:p w:rsidR="00DD05C1" w:rsidRPr="00A31268" w:rsidRDefault="00DD05C1" w:rsidP="00DD05C1">
      <w:pPr>
        <w:spacing w:after="0" w:line="240" w:lineRule="auto"/>
        <w:jc w:val="both"/>
        <w:rPr>
          <w:rFonts w:ascii="Times New Roman" w:hAnsi="Times New Roman" w:cs="Times New Roman"/>
          <w:b/>
          <w:sz w:val="20"/>
        </w:rPr>
      </w:pPr>
      <w:r w:rsidRPr="00A31268">
        <w:rPr>
          <w:rFonts w:ascii="Times New Roman" w:hAnsi="Times New Roman" w:cs="Times New Roman"/>
          <w:b/>
          <w:sz w:val="20"/>
        </w:rPr>
        <w:t>Kadar Abu</w:t>
      </w:r>
    </w:p>
    <w:p w:rsidR="00F8235D" w:rsidRPr="00A31268" w:rsidRDefault="00DD05C1" w:rsidP="00DD05C1">
      <w:pPr>
        <w:spacing w:after="0" w:line="240" w:lineRule="auto"/>
        <w:jc w:val="both"/>
        <w:rPr>
          <w:rFonts w:ascii="Times New Roman" w:hAnsi="Times New Roman" w:cs="Times New Roman"/>
          <w:sz w:val="20"/>
        </w:rPr>
      </w:pPr>
      <w:r w:rsidRPr="00A31268">
        <w:rPr>
          <w:rFonts w:ascii="Times New Roman" w:hAnsi="Times New Roman" w:cs="Times New Roman"/>
          <w:sz w:val="20"/>
        </w:rPr>
        <w:tab/>
        <w:t>Berdasark</w:t>
      </w:r>
      <w:r w:rsidR="00A93F5A">
        <w:rPr>
          <w:rFonts w:ascii="Times New Roman" w:hAnsi="Times New Roman" w:cs="Times New Roman"/>
          <w:sz w:val="20"/>
        </w:rPr>
        <w:t>an data pada Tabel 5</w:t>
      </w:r>
      <w:r w:rsidRPr="00A31268">
        <w:rPr>
          <w:rFonts w:ascii="Times New Roman" w:hAnsi="Times New Roman" w:cs="Times New Roman"/>
          <w:sz w:val="20"/>
        </w:rPr>
        <w:t xml:space="preserve">. rerata kadar abu (% BK)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pada masing-masing perlakuan yakni P0 17,26%, P1 15,96%, P2 14,71% dan P3 13,46%. Rata-rata kadar abu P0 cenderung meningkat dibandingkan dengan perlakuan lainnya yaitu 17,26% kemudian diikuti oleh perlakuan P1 15,96%, P2 14,71% dan P3 13,46%.</w:t>
      </w:r>
    </w:p>
    <w:p w:rsidR="00F8235D" w:rsidRPr="00A31268" w:rsidRDefault="00F8235D" w:rsidP="00486D3D">
      <w:pPr>
        <w:spacing w:after="0" w:line="240" w:lineRule="auto"/>
        <w:jc w:val="both"/>
        <w:rPr>
          <w:rFonts w:ascii="Times New Roman" w:hAnsi="Times New Roman" w:cs="Times New Roman"/>
          <w:sz w:val="20"/>
        </w:rPr>
      </w:pPr>
    </w:p>
    <w:tbl>
      <w:tblPr>
        <w:tblW w:w="4139" w:type="dxa"/>
        <w:tblLook w:val="04A0" w:firstRow="1" w:lastRow="0" w:firstColumn="1" w:lastColumn="0" w:noHBand="0" w:noVBand="1"/>
      </w:tblPr>
      <w:tblGrid>
        <w:gridCol w:w="830"/>
        <w:gridCol w:w="826"/>
        <w:gridCol w:w="826"/>
        <w:gridCol w:w="826"/>
        <w:gridCol w:w="831"/>
      </w:tblGrid>
      <w:tr w:rsidR="00F824F2" w:rsidRPr="00F824F2" w:rsidTr="006B26ED">
        <w:trPr>
          <w:trHeight w:val="242"/>
        </w:trPr>
        <w:tc>
          <w:tcPr>
            <w:tcW w:w="4139" w:type="dxa"/>
            <w:gridSpan w:val="5"/>
            <w:tcBorders>
              <w:top w:val="nil"/>
              <w:left w:val="nil"/>
              <w:bottom w:val="double" w:sz="6" w:space="0" w:color="auto"/>
              <w:right w:val="nil"/>
            </w:tcBorders>
            <w:shd w:val="clear" w:color="auto" w:fill="auto"/>
            <w:noWrap/>
            <w:vAlign w:val="center"/>
            <w:hideMark/>
          </w:tcPr>
          <w:p w:rsidR="00C2053D" w:rsidRPr="00A31268" w:rsidRDefault="00A93F5A" w:rsidP="00F824F2">
            <w:pPr>
              <w:spacing w:after="0" w:line="240" w:lineRule="auto"/>
              <w:ind w:left="-108"/>
              <w:jc w:val="both"/>
              <w:rPr>
                <w:rFonts w:ascii="Times New Roman" w:eastAsia="Times New Roman" w:hAnsi="Times New Roman" w:cs="Times New Roman"/>
                <w:sz w:val="20"/>
                <w:szCs w:val="24"/>
                <w:lang w:eastAsia="id-ID"/>
              </w:rPr>
            </w:pPr>
            <w:r>
              <w:rPr>
                <w:rFonts w:ascii="Times New Roman" w:eastAsia="Times New Roman" w:hAnsi="Times New Roman" w:cs="Times New Roman"/>
                <w:sz w:val="20"/>
                <w:szCs w:val="24"/>
                <w:lang w:eastAsia="id-ID"/>
              </w:rPr>
              <w:t>Tabel 5</w:t>
            </w:r>
            <w:r w:rsidR="00F824F2" w:rsidRPr="00F824F2">
              <w:rPr>
                <w:rFonts w:ascii="Times New Roman" w:eastAsia="Times New Roman" w:hAnsi="Times New Roman" w:cs="Times New Roman"/>
                <w:sz w:val="20"/>
                <w:szCs w:val="24"/>
                <w:lang w:eastAsia="id-ID"/>
              </w:rPr>
              <w:t xml:space="preserve">. Kadar abu silase pakan komplit berbahan </w:t>
            </w:r>
          </w:p>
          <w:p w:rsidR="00C2053D" w:rsidRPr="00A31268" w:rsidRDefault="00C2053D" w:rsidP="00F824F2">
            <w:pPr>
              <w:spacing w:after="0" w:line="240" w:lineRule="auto"/>
              <w:ind w:left="-108"/>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00F824F2" w:rsidRPr="00F824F2">
              <w:rPr>
                <w:rFonts w:ascii="Times New Roman" w:eastAsia="Times New Roman" w:hAnsi="Times New Roman" w:cs="Times New Roman"/>
                <w:sz w:val="20"/>
                <w:szCs w:val="24"/>
                <w:lang w:eastAsia="id-ID"/>
              </w:rPr>
              <w:t xml:space="preserve">dasar </w:t>
            </w:r>
            <w:r w:rsidR="00F824F2" w:rsidRPr="00F824F2">
              <w:rPr>
                <w:rFonts w:ascii="Times New Roman" w:eastAsia="Times New Roman" w:hAnsi="Times New Roman" w:cs="Times New Roman"/>
                <w:i/>
                <w:sz w:val="20"/>
                <w:szCs w:val="24"/>
                <w:lang w:eastAsia="id-ID"/>
              </w:rPr>
              <w:t>Azolla microphylla</w:t>
            </w:r>
            <w:r w:rsidR="00456673" w:rsidRPr="00A31268">
              <w:rPr>
                <w:rFonts w:ascii="Times New Roman" w:eastAsia="Times New Roman" w:hAnsi="Times New Roman" w:cs="Times New Roman"/>
                <w:sz w:val="20"/>
                <w:szCs w:val="24"/>
                <w:lang w:eastAsia="id-ID"/>
              </w:rPr>
              <w:t xml:space="preserve"> pada </w:t>
            </w:r>
            <w:r w:rsidR="00F824F2" w:rsidRPr="00F824F2">
              <w:rPr>
                <w:rFonts w:ascii="Times New Roman" w:eastAsia="Times New Roman" w:hAnsi="Times New Roman" w:cs="Times New Roman"/>
                <w:sz w:val="20"/>
                <w:szCs w:val="24"/>
                <w:lang w:eastAsia="id-ID"/>
              </w:rPr>
              <w:t xml:space="preserve">berbagai </w:t>
            </w:r>
          </w:p>
          <w:p w:rsidR="00F824F2" w:rsidRPr="00F824F2" w:rsidRDefault="00C2053D" w:rsidP="00F824F2">
            <w:pPr>
              <w:spacing w:after="0" w:line="240" w:lineRule="auto"/>
              <w:ind w:left="-108"/>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00F824F2" w:rsidRPr="00F824F2">
              <w:rPr>
                <w:rFonts w:ascii="Times New Roman" w:eastAsia="Times New Roman" w:hAnsi="Times New Roman" w:cs="Times New Roman"/>
                <w:sz w:val="20"/>
                <w:szCs w:val="24"/>
                <w:lang w:eastAsia="id-ID"/>
              </w:rPr>
              <w:t>lama fermentasi (% BK)</w:t>
            </w:r>
          </w:p>
        </w:tc>
      </w:tr>
      <w:tr w:rsidR="00F824F2" w:rsidRPr="00F824F2" w:rsidTr="006B26ED">
        <w:trPr>
          <w:trHeight w:val="242"/>
        </w:trPr>
        <w:tc>
          <w:tcPr>
            <w:tcW w:w="830" w:type="dxa"/>
            <w:tcBorders>
              <w:top w:val="nil"/>
              <w:left w:val="nil"/>
              <w:bottom w:val="nil"/>
              <w:right w:val="nil"/>
            </w:tcBorders>
            <w:shd w:val="clear" w:color="auto" w:fill="auto"/>
            <w:vAlign w:val="center"/>
            <w:hideMark/>
          </w:tcPr>
          <w:p w:rsidR="00F824F2" w:rsidRPr="00F824F2" w:rsidRDefault="00F824F2" w:rsidP="006B26ED">
            <w:pPr>
              <w:spacing w:after="0" w:line="240" w:lineRule="auto"/>
              <w:ind w:left="-108"/>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Ulangan</w:t>
            </w:r>
          </w:p>
        </w:tc>
        <w:tc>
          <w:tcPr>
            <w:tcW w:w="3308" w:type="dxa"/>
            <w:gridSpan w:val="4"/>
            <w:tcBorders>
              <w:top w:val="double" w:sz="6" w:space="0" w:color="auto"/>
              <w:left w:val="nil"/>
              <w:bottom w:val="nil"/>
              <w:right w:val="nil"/>
            </w:tcBorders>
            <w:shd w:val="clear" w:color="auto" w:fill="auto"/>
            <w:vAlign w:val="center"/>
            <w:hideMark/>
          </w:tcPr>
          <w:p w:rsidR="00F824F2" w:rsidRPr="00F824F2" w:rsidRDefault="00F824F2" w:rsidP="00F824F2">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Perlakuan</w:t>
            </w:r>
          </w:p>
        </w:tc>
      </w:tr>
      <w:tr w:rsidR="00F824F2" w:rsidRPr="00F824F2" w:rsidTr="006B26ED">
        <w:trPr>
          <w:trHeight w:val="230"/>
        </w:trPr>
        <w:tc>
          <w:tcPr>
            <w:tcW w:w="830" w:type="dxa"/>
            <w:tcBorders>
              <w:top w:val="nil"/>
              <w:left w:val="nil"/>
              <w:bottom w:val="single" w:sz="4" w:space="0" w:color="auto"/>
              <w:right w:val="nil"/>
            </w:tcBorders>
            <w:shd w:val="clear" w:color="auto" w:fill="auto"/>
            <w:vAlign w:val="center"/>
            <w:hideMark/>
          </w:tcPr>
          <w:p w:rsidR="00F824F2" w:rsidRPr="00F824F2" w:rsidRDefault="00F824F2" w:rsidP="00F824F2">
            <w:pPr>
              <w:spacing w:after="0" w:line="240" w:lineRule="auto"/>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 </w:t>
            </w:r>
          </w:p>
        </w:tc>
        <w:tc>
          <w:tcPr>
            <w:tcW w:w="826" w:type="dxa"/>
            <w:tcBorders>
              <w:top w:val="nil"/>
              <w:left w:val="nil"/>
              <w:bottom w:val="single" w:sz="4" w:space="0" w:color="auto"/>
              <w:right w:val="nil"/>
            </w:tcBorders>
            <w:shd w:val="clear" w:color="auto" w:fill="auto"/>
            <w:vAlign w:val="center"/>
            <w:hideMark/>
          </w:tcPr>
          <w:p w:rsidR="00F824F2" w:rsidRPr="00F824F2" w:rsidRDefault="00F824F2" w:rsidP="00456673">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P0</w:t>
            </w:r>
          </w:p>
        </w:tc>
        <w:tc>
          <w:tcPr>
            <w:tcW w:w="826" w:type="dxa"/>
            <w:tcBorders>
              <w:top w:val="nil"/>
              <w:left w:val="nil"/>
              <w:bottom w:val="single" w:sz="4" w:space="0" w:color="auto"/>
              <w:right w:val="nil"/>
            </w:tcBorders>
            <w:shd w:val="clear" w:color="auto" w:fill="auto"/>
            <w:vAlign w:val="center"/>
            <w:hideMark/>
          </w:tcPr>
          <w:p w:rsidR="00F824F2" w:rsidRPr="00F824F2" w:rsidRDefault="00F824F2" w:rsidP="00456673">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P1</w:t>
            </w:r>
          </w:p>
        </w:tc>
        <w:tc>
          <w:tcPr>
            <w:tcW w:w="826" w:type="dxa"/>
            <w:tcBorders>
              <w:top w:val="nil"/>
              <w:left w:val="nil"/>
              <w:bottom w:val="single" w:sz="4" w:space="0" w:color="auto"/>
              <w:right w:val="nil"/>
            </w:tcBorders>
            <w:shd w:val="clear" w:color="auto" w:fill="auto"/>
            <w:vAlign w:val="center"/>
            <w:hideMark/>
          </w:tcPr>
          <w:p w:rsidR="00F824F2" w:rsidRPr="00F824F2" w:rsidRDefault="00F824F2" w:rsidP="00456673">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P2</w:t>
            </w:r>
          </w:p>
        </w:tc>
        <w:tc>
          <w:tcPr>
            <w:tcW w:w="827" w:type="dxa"/>
            <w:tcBorders>
              <w:top w:val="nil"/>
              <w:left w:val="nil"/>
              <w:bottom w:val="single" w:sz="4" w:space="0" w:color="auto"/>
              <w:right w:val="nil"/>
            </w:tcBorders>
            <w:shd w:val="clear" w:color="auto" w:fill="auto"/>
            <w:vAlign w:val="center"/>
            <w:hideMark/>
          </w:tcPr>
          <w:p w:rsidR="00F824F2" w:rsidRPr="00F824F2" w:rsidRDefault="00F824F2" w:rsidP="00456673">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P3</w:t>
            </w:r>
          </w:p>
        </w:tc>
      </w:tr>
      <w:tr w:rsidR="00F824F2" w:rsidRPr="00F824F2" w:rsidTr="006B26ED">
        <w:trPr>
          <w:trHeight w:val="230"/>
        </w:trPr>
        <w:tc>
          <w:tcPr>
            <w:tcW w:w="830" w:type="dxa"/>
            <w:tcBorders>
              <w:top w:val="nil"/>
              <w:left w:val="nil"/>
              <w:bottom w:val="nil"/>
              <w:right w:val="nil"/>
            </w:tcBorders>
            <w:shd w:val="clear" w:color="auto" w:fill="auto"/>
            <w:vAlign w:val="center"/>
            <w:hideMark/>
          </w:tcPr>
          <w:p w:rsidR="00F824F2" w:rsidRPr="00F824F2" w:rsidRDefault="00F824F2" w:rsidP="00F824F2">
            <w:pPr>
              <w:spacing w:after="0" w:line="240" w:lineRule="auto"/>
              <w:jc w:val="center"/>
              <w:rPr>
                <w:rFonts w:ascii="Times New Roman" w:eastAsia="Times New Roman" w:hAnsi="Times New Roman" w:cs="Times New Roman"/>
                <w:color w:val="000000"/>
                <w:sz w:val="20"/>
                <w:szCs w:val="24"/>
                <w:lang w:eastAsia="id-ID"/>
              </w:rPr>
            </w:pPr>
            <w:r w:rsidRPr="00F824F2">
              <w:rPr>
                <w:rFonts w:ascii="Times New Roman" w:eastAsia="Times New Roman" w:hAnsi="Times New Roman" w:cs="Times New Roman"/>
                <w:color w:val="000000"/>
                <w:sz w:val="20"/>
                <w:szCs w:val="24"/>
                <w:lang w:eastAsia="id-ID"/>
              </w:rPr>
              <w:t>U1</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16,74</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15,42</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tabs>
                <w:tab w:val="left" w:pos="878"/>
                <w:tab w:val="left" w:pos="1103"/>
              </w:tabs>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14,37</w:t>
            </w:r>
          </w:p>
        </w:tc>
        <w:tc>
          <w:tcPr>
            <w:tcW w:w="827"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13,01</w:t>
            </w:r>
          </w:p>
        </w:tc>
      </w:tr>
      <w:tr w:rsidR="00F824F2" w:rsidRPr="00F824F2" w:rsidTr="006B26ED">
        <w:trPr>
          <w:trHeight w:val="230"/>
        </w:trPr>
        <w:tc>
          <w:tcPr>
            <w:tcW w:w="830"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U2</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17,07</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15,72</w:t>
            </w:r>
          </w:p>
        </w:tc>
        <w:tc>
          <w:tcPr>
            <w:tcW w:w="826"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14,57</w:t>
            </w:r>
          </w:p>
        </w:tc>
        <w:tc>
          <w:tcPr>
            <w:tcW w:w="827" w:type="dxa"/>
            <w:tcBorders>
              <w:top w:val="nil"/>
              <w:left w:val="nil"/>
              <w:bottom w:val="nil"/>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13,71</w:t>
            </w:r>
          </w:p>
        </w:tc>
      </w:tr>
      <w:tr w:rsidR="00F824F2" w:rsidRPr="00F824F2" w:rsidTr="006B26ED">
        <w:trPr>
          <w:trHeight w:val="219"/>
        </w:trPr>
        <w:tc>
          <w:tcPr>
            <w:tcW w:w="830"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U3</w:t>
            </w:r>
          </w:p>
        </w:tc>
        <w:tc>
          <w:tcPr>
            <w:tcW w:w="826"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17,98</w:t>
            </w:r>
          </w:p>
        </w:tc>
        <w:tc>
          <w:tcPr>
            <w:tcW w:w="826"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16,74</w:t>
            </w:r>
          </w:p>
        </w:tc>
        <w:tc>
          <w:tcPr>
            <w:tcW w:w="826"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15,18</w:t>
            </w:r>
          </w:p>
        </w:tc>
        <w:tc>
          <w:tcPr>
            <w:tcW w:w="827"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13,65</w:t>
            </w:r>
          </w:p>
        </w:tc>
      </w:tr>
      <w:tr w:rsidR="00F824F2" w:rsidRPr="00F824F2" w:rsidTr="006B26ED">
        <w:trPr>
          <w:trHeight w:val="219"/>
        </w:trPr>
        <w:tc>
          <w:tcPr>
            <w:tcW w:w="830"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Rerata</w:t>
            </w:r>
          </w:p>
        </w:tc>
        <w:tc>
          <w:tcPr>
            <w:tcW w:w="826" w:type="dxa"/>
            <w:tcBorders>
              <w:top w:val="nil"/>
              <w:left w:val="nil"/>
              <w:bottom w:val="single" w:sz="4" w:space="0" w:color="auto"/>
              <w:right w:val="nil"/>
            </w:tcBorders>
            <w:shd w:val="clear" w:color="auto" w:fill="auto"/>
            <w:noWrap/>
            <w:vAlign w:val="center"/>
            <w:hideMark/>
          </w:tcPr>
          <w:p w:rsidR="00F824F2" w:rsidRPr="00F824F2" w:rsidRDefault="006B26ED" w:rsidP="00F824F2">
            <w:pPr>
              <w:spacing w:after="0" w:line="240" w:lineRule="auto"/>
              <w:jc w:val="center"/>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00F824F2" w:rsidRPr="00F824F2">
              <w:rPr>
                <w:rFonts w:ascii="Times New Roman" w:eastAsia="Times New Roman" w:hAnsi="Times New Roman" w:cs="Times New Roman"/>
                <w:sz w:val="20"/>
                <w:szCs w:val="24"/>
                <w:lang w:eastAsia="id-ID"/>
              </w:rPr>
              <w:t>17,26</w:t>
            </w:r>
            <w:r w:rsidR="00F824F2" w:rsidRPr="00F824F2">
              <w:rPr>
                <w:rFonts w:ascii="Times New Roman" w:eastAsia="Times New Roman" w:hAnsi="Times New Roman" w:cs="Times New Roman"/>
                <w:color w:val="000000"/>
                <w:sz w:val="20"/>
                <w:szCs w:val="24"/>
                <w:vertAlign w:val="superscript"/>
                <w:lang w:eastAsia="id-ID"/>
              </w:rPr>
              <w:t xml:space="preserve"> d</w:t>
            </w:r>
          </w:p>
        </w:tc>
        <w:tc>
          <w:tcPr>
            <w:tcW w:w="826"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 xml:space="preserve"> 15,96</w:t>
            </w:r>
            <w:r w:rsidRPr="00F824F2">
              <w:rPr>
                <w:rFonts w:ascii="Times New Roman" w:eastAsia="Times New Roman" w:hAnsi="Times New Roman" w:cs="Times New Roman"/>
                <w:sz w:val="20"/>
                <w:szCs w:val="24"/>
                <w:vertAlign w:val="superscript"/>
                <w:lang w:eastAsia="id-ID"/>
              </w:rPr>
              <w:t>c</w:t>
            </w:r>
          </w:p>
        </w:tc>
        <w:tc>
          <w:tcPr>
            <w:tcW w:w="826" w:type="dxa"/>
            <w:tcBorders>
              <w:top w:val="nil"/>
              <w:left w:val="nil"/>
              <w:bottom w:val="single" w:sz="4" w:space="0" w:color="auto"/>
              <w:right w:val="nil"/>
            </w:tcBorders>
            <w:shd w:val="clear" w:color="auto" w:fill="auto"/>
            <w:noWrap/>
            <w:vAlign w:val="center"/>
            <w:hideMark/>
          </w:tcPr>
          <w:p w:rsidR="00F824F2" w:rsidRPr="00F824F2" w:rsidRDefault="00F824F2" w:rsidP="00F824F2">
            <w:pPr>
              <w:tabs>
                <w:tab w:val="left" w:pos="443"/>
                <w:tab w:val="left" w:pos="1118"/>
              </w:tabs>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 xml:space="preserve"> 14,71</w:t>
            </w:r>
            <w:r w:rsidRPr="00F824F2">
              <w:rPr>
                <w:rFonts w:ascii="Times New Roman" w:eastAsia="Times New Roman" w:hAnsi="Times New Roman" w:cs="Times New Roman"/>
                <w:sz w:val="20"/>
                <w:szCs w:val="24"/>
                <w:vertAlign w:val="superscript"/>
                <w:lang w:eastAsia="id-ID"/>
              </w:rPr>
              <w:t>b</w:t>
            </w:r>
          </w:p>
        </w:tc>
        <w:tc>
          <w:tcPr>
            <w:tcW w:w="827" w:type="dxa"/>
            <w:tcBorders>
              <w:top w:val="nil"/>
              <w:left w:val="nil"/>
              <w:bottom w:val="single" w:sz="4" w:space="0" w:color="auto"/>
              <w:right w:val="nil"/>
            </w:tcBorders>
            <w:shd w:val="clear" w:color="auto" w:fill="auto"/>
            <w:noWrap/>
            <w:vAlign w:val="center"/>
            <w:hideMark/>
          </w:tcPr>
          <w:p w:rsidR="00F824F2" w:rsidRPr="00F824F2" w:rsidRDefault="00F824F2" w:rsidP="00F824F2">
            <w:pPr>
              <w:spacing w:after="0" w:line="240" w:lineRule="auto"/>
              <w:jc w:val="center"/>
              <w:rPr>
                <w:rFonts w:ascii="Times New Roman" w:eastAsia="Times New Roman" w:hAnsi="Times New Roman" w:cs="Times New Roman"/>
                <w:sz w:val="20"/>
                <w:szCs w:val="24"/>
                <w:lang w:eastAsia="id-ID"/>
              </w:rPr>
            </w:pPr>
            <w:r w:rsidRPr="00F824F2">
              <w:rPr>
                <w:rFonts w:ascii="Times New Roman" w:eastAsia="Times New Roman" w:hAnsi="Times New Roman" w:cs="Times New Roman"/>
                <w:sz w:val="20"/>
                <w:szCs w:val="24"/>
                <w:lang w:eastAsia="id-ID"/>
              </w:rPr>
              <w:t xml:space="preserve"> 13,46</w:t>
            </w:r>
            <w:r w:rsidRPr="00F824F2">
              <w:rPr>
                <w:rFonts w:ascii="Times New Roman" w:eastAsia="Times New Roman" w:hAnsi="Times New Roman" w:cs="Times New Roman"/>
                <w:sz w:val="20"/>
                <w:szCs w:val="24"/>
                <w:vertAlign w:val="superscript"/>
                <w:lang w:eastAsia="id-ID"/>
              </w:rPr>
              <w:t>a</w:t>
            </w:r>
          </w:p>
        </w:tc>
      </w:tr>
    </w:tbl>
    <w:p w:rsidR="00F8235D" w:rsidRPr="00A31268" w:rsidRDefault="00164E5B" w:rsidP="00164E5B">
      <w:pPr>
        <w:spacing w:after="0" w:line="240" w:lineRule="auto"/>
        <w:jc w:val="both"/>
        <w:rPr>
          <w:rFonts w:ascii="Times New Roman" w:hAnsi="Times New Roman" w:cs="Times New Roman"/>
          <w:sz w:val="18"/>
        </w:rPr>
      </w:pPr>
      <w:r w:rsidRPr="00A31268">
        <w:rPr>
          <w:rFonts w:ascii="Times New Roman" w:hAnsi="Times New Roman" w:cs="Times New Roman"/>
          <w:sz w:val="18"/>
        </w:rPr>
        <w:t xml:space="preserve">Keterangan : a,b,c,d   superskrip   yang   berbeda   pada </w:t>
      </w:r>
      <w:r w:rsidRPr="00A31268">
        <w:rPr>
          <w:rFonts w:ascii="Times New Roman" w:hAnsi="Times New Roman" w:cs="Times New Roman"/>
          <w:sz w:val="18"/>
        </w:rPr>
        <w:tab/>
        <w:t xml:space="preserve">      nilai rerata dalam baris yang sama menunjuk  </w:t>
      </w:r>
      <w:r w:rsidRPr="00A31268">
        <w:rPr>
          <w:rFonts w:ascii="Times New Roman" w:hAnsi="Times New Roman" w:cs="Times New Roman"/>
          <w:sz w:val="18"/>
        </w:rPr>
        <w:tab/>
        <w:t xml:space="preserve">      kan   berpengaruh   nyata   (P &lt; 0,05 ).   P0 : </w:t>
      </w:r>
      <w:r w:rsidRPr="00A31268">
        <w:rPr>
          <w:rFonts w:ascii="Times New Roman" w:hAnsi="Times New Roman" w:cs="Times New Roman"/>
          <w:sz w:val="18"/>
        </w:rPr>
        <w:tab/>
        <w:t xml:space="preserve">      Fermentasi 0 hari, P1 : Fermentasi 7 hari, P2 </w:t>
      </w:r>
      <w:r w:rsidRPr="00A31268">
        <w:rPr>
          <w:rFonts w:ascii="Times New Roman" w:hAnsi="Times New Roman" w:cs="Times New Roman"/>
          <w:sz w:val="18"/>
        </w:rPr>
        <w:tab/>
        <w:t xml:space="preserve">      : Fermentasi 14 hari, P3 : Fermentasi 21 hari.</w:t>
      </w:r>
    </w:p>
    <w:p w:rsidR="00F8235D" w:rsidRPr="00A31268" w:rsidRDefault="00F8235D" w:rsidP="00486D3D">
      <w:pPr>
        <w:spacing w:after="0" w:line="240" w:lineRule="auto"/>
        <w:jc w:val="both"/>
        <w:rPr>
          <w:rFonts w:ascii="Times New Roman" w:hAnsi="Times New Roman" w:cs="Times New Roman"/>
          <w:sz w:val="20"/>
        </w:rPr>
      </w:pPr>
    </w:p>
    <w:p w:rsidR="009551AA" w:rsidRPr="00A31268" w:rsidRDefault="009551AA" w:rsidP="009551AA">
      <w:pPr>
        <w:spacing w:after="0" w:line="240" w:lineRule="auto"/>
        <w:jc w:val="both"/>
        <w:rPr>
          <w:rFonts w:ascii="Times New Roman" w:hAnsi="Times New Roman" w:cs="Times New Roman"/>
          <w:i/>
          <w:sz w:val="20"/>
        </w:rPr>
      </w:pPr>
      <w:r w:rsidRPr="00A31268">
        <w:rPr>
          <w:rFonts w:ascii="Times New Roman" w:hAnsi="Times New Roman" w:cs="Times New Roman"/>
          <w:sz w:val="20"/>
        </w:rPr>
        <w:tab/>
        <w:t>Hasil</w:t>
      </w:r>
      <w:r w:rsidR="00E13981">
        <w:rPr>
          <w:rFonts w:ascii="Times New Roman" w:hAnsi="Times New Roman" w:cs="Times New Roman"/>
          <w:sz w:val="20"/>
        </w:rPr>
        <w:t xml:space="preserve"> analisis anova </w:t>
      </w:r>
      <w:r w:rsidRPr="00A31268">
        <w:rPr>
          <w:rFonts w:ascii="Times New Roman" w:hAnsi="Times New Roman" w:cs="Times New Roman"/>
          <w:sz w:val="20"/>
        </w:rPr>
        <w:t xml:space="preserve">menunjukkan bahwa perlakuan berpengaruh nyata (P&lt;0,05) terhadap kadar abu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Hal ini berarti bahwa lama fermentasi yang berbeda dapat merubah kandungan kimia kadar abu yang terdapat pada silase pakan komplit berbahan dasar </w:t>
      </w:r>
      <w:r w:rsidRPr="00A31268">
        <w:rPr>
          <w:rFonts w:ascii="Times New Roman" w:hAnsi="Times New Roman" w:cs="Times New Roman"/>
          <w:i/>
          <w:sz w:val="20"/>
        </w:rPr>
        <w:t>Azolla microphylla.</w:t>
      </w:r>
    </w:p>
    <w:p w:rsidR="009551AA" w:rsidRPr="00A31268" w:rsidRDefault="009551AA" w:rsidP="009551AA">
      <w:pPr>
        <w:spacing w:after="0" w:line="240" w:lineRule="auto"/>
        <w:jc w:val="both"/>
        <w:rPr>
          <w:rFonts w:ascii="Times New Roman" w:hAnsi="Times New Roman" w:cs="Times New Roman"/>
          <w:sz w:val="20"/>
        </w:rPr>
      </w:pPr>
      <w:r w:rsidRPr="00A31268">
        <w:rPr>
          <w:rFonts w:ascii="Times New Roman" w:hAnsi="Times New Roman" w:cs="Times New Roman"/>
          <w:sz w:val="20"/>
        </w:rPr>
        <w:tab/>
        <w:t>Berdasarkan uji D</w:t>
      </w:r>
      <w:r w:rsidR="00625A1E">
        <w:rPr>
          <w:rFonts w:ascii="Times New Roman" w:hAnsi="Times New Roman" w:cs="Times New Roman"/>
          <w:sz w:val="20"/>
        </w:rPr>
        <w:t>uncan pada (Tabel 5</w:t>
      </w:r>
      <w:r w:rsidRPr="00A31268">
        <w:rPr>
          <w:rFonts w:ascii="Times New Roman" w:hAnsi="Times New Roman" w:cs="Times New Roman"/>
          <w:sz w:val="20"/>
        </w:rPr>
        <w:t xml:space="preserve">) menunjukkan bahwa setiap perlakuan mengalami </w:t>
      </w:r>
      <w:r w:rsidRPr="00A31268">
        <w:rPr>
          <w:rFonts w:ascii="Times New Roman" w:hAnsi="Times New Roman" w:cs="Times New Roman"/>
          <w:sz w:val="20"/>
        </w:rPr>
        <w:lastRenderedPageBreak/>
        <w:t>penurunan yaitu; P0 17,26%, P1 15,96%, P2 14,71% dan P3 13,46%. Perlakuan terbaik terdapat pada P3 13,46% dengan rerata kadar abu terendah. Pada perlakuan P0 (fermentasi 0 hari) secara angka cenderung lebih tinggi dibandingkan dengan perlakuan P1, P2, dan P3, hal ini karena pada perlakuan P0 tanpa fermentasi sehingga pada perlakuan ini tidak terjadi aktivitas mikroorganisme dalam merombak nutrien. Pada perlakuan P1 mikroorganismenya belum berkembang sempurna didalam merombak nutrien sehingga penurunan angka kadar abunya cenderung masih sedikit. Pada perlakuan P2 mikroorganisme mulai berkembang sempurna dan terjadi  aktivitas mikroorganisme didalam merombak nutrien. Perlakuan P3 secara angka cenderung menurun hal ini berasal dari adanya aktivitas mikroorganisme yang terjadi pada saat proses fermentasi dalam merombak nutrien menjadi bahan-bahan organik. Hal ini merujuk pada pernyataan Kuncoro dkk. (2015) bahwa semakin  rendah kadar abu yang dihasilkan maka mutu dan tingkat kemurnian akan semakin tinggi. Hal tersebut sejalan dengan pendapat Trisnadewi (2017) yang menyatakan bahwa pada proses ensilase akan terjadi aktivitas mikroorganisme yang nantinya akan merombak sebagian nutrien dalam pakan tersebut.</w:t>
      </w:r>
    </w:p>
    <w:p w:rsidR="009551AA" w:rsidRPr="00A31268" w:rsidRDefault="009551AA" w:rsidP="009551AA">
      <w:pPr>
        <w:spacing w:after="0" w:line="240" w:lineRule="auto"/>
        <w:jc w:val="both"/>
        <w:rPr>
          <w:rFonts w:ascii="Times New Roman" w:hAnsi="Times New Roman" w:cs="Times New Roman"/>
          <w:sz w:val="20"/>
        </w:rPr>
      </w:pPr>
    </w:p>
    <w:p w:rsidR="009551AA" w:rsidRPr="00A31268" w:rsidRDefault="009551AA" w:rsidP="009551AA">
      <w:pPr>
        <w:spacing w:after="0" w:line="240" w:lineRule="auto"/>
        <w:jc w:val="both"/>
        <w:rPr>
          <w:rFonts w:ascii="Times New Roman" w:hAnsi="Times New Roman" w:cs="Times New Roman"/>
          <w:b/>
          <w:sz w:val="20"/>
        </w:rPr>
      </w:pPr>
      <w:r w:rsidRPr="00A31268">
        <w:rPr>
          <w:rFonts w:ascii="Times New Roman" w:hAnsi="Times New Roman" w:cs="Times New Roman"/>
          <w:b/>
          <w:sz w:val="20"/>
        </w:rPr>
        <w:t>Kadar Lemak Kasar</w:t>
      </w:r>
    </w:p>
    <w:p w:rsidR="00F8235D" w:rsidRPr="00A31268" w:rsidRDefault="00C055C7" w:rsidP="009551AA">
      <w:pPr>
        <w:spacing w:after="0" w:line="240" w:lineRule="auto"/>
        <w:jc w:val="both"/>
        <w:rPr>
          <w:rFonts w:ascii="Times New Roman" w:hAnsi="Times New Roman" w:cs="Times New Roman"/>
          <w:sz w:val="20"/>
        </w:rPr>
      </w:pPr>
      <w:r w:rsidRPr="00A31268">
        <w:rPr>
          <w:rFonts w:ascii="Times New Roman" w:hAnsi="Times New Roman" w:cs="Times New Roman"/>
          <w:sz w:val="20"/>
        </w:rPr>
        <w:tab/>
      </w:r>
      <w:r w:rsidR="007D5977">
        <w:rPr>
          <w:rFonts w:ascii="Times New Roman" w:hAnsi="Times New Roman" w:cs="Times New Roman"/>
          <w:sz w:val="20"/>
        </w:rPr>
        <w:t>Berdasarkan  data  pada  Tabel 6</w:t>
      </w:r>
      <w:r w:rsidR="009551AA" w:rsidRPr="00A31268">
        <w:rPr>
          <w:rFonts w:ascii="Times New Roman" w:hAnsi="Times New Roman" w:cs="Times New Roman"/>
          <w:sz w:val="20"/>
        </w:rPr>
        <w:t>.  rerata  k</w:t>
      </w:r>
      <w:r w:rsidR="00E731CC" w:rsidRPr="00A31268">
        <w:rPr>
          <w:rFonts w:ascii="Times New Roman" w:hAnsi="Times New Roman" w:cs="Times New Roman"/>
          <w:sz w:val="20"/>
        </w:rPr>
        <w:t xml:space="preserve">adar  lemak kasar (% BK) silase </w:t>
      </w:r>
      <w:r w:rsidR="009551AA" w:rsidRPr="00A31268">
        <w:rPr>
          <w:rFonts w:ascii="Times New Roman" w:hAnsi="Times New Roman" w:cs="Times New Roman"/>
          <w:sz w:val="20"/>
        </w:rPr>
        <w:t xml:space="preserve">pakan komplit berbahan dasar </w:t>
      </w:r>
      <w:r w:rsidR="009551AA" w:rsidRPr="00A31268">
        <w:rPr>
          <w:rFonts w:ascii="Times New Roman" w:hAnsi="Times New Roman" w:cs="Times New Roman"/>
          <w:i/>
          <w:sz w:val="20"/>
        </w:rPr>
        <w:t>Azolla microphylla</w:t>
      </w:r>
      <w:r w:rsidR="009551AA" w:rsidRPr="00A31268">
        <w:rPr>
          <w:rFonts w:ascii="Times New Roman" w:hAnsi="Times New Roman" w:cs="Times New Roman"/>
          <w:sz w:val="20"/>
        </w:rPr>
        <w:t xml:space="preserve"> pada masing-masing perlakuan yakni P0 5,29%, P1 5,17%, P2 5,10% dan P3 4,71%. Rata-rata kadar lemak kasar P0 cenderung meningkat dibandingkan dengan perlakuan lainnya yaitu 5,29% kemudian diikuti oleh perlakuan P1 5,17%, P2 5,10% dan P3 4,71%.</w:t>
      </w:r>
    </w:p>
    <w:p w:rsidR="00F8235D" w:rsidRPr="00A31268" w:rsidRDefault="00F8235D" w:rsidP="00486D3D">
      <w:pPr>
        <w:spacing w:after="0" w:line="240" w:lineRule="auto"/>
        <w:jc w:val="both"/>
        <w:rPr>
          <w:rFonts w:ascii="Times New Roman" w:hAnsi="Times New Roman" w:cs="Times New Roman"/>
          <w:sz w:val="20"/>
        </w:rPr>
      </w:pPr>
    </w:p>
    <w:tbl>
      <w:tblPr>
        <w:tblW w:w="4330" w:type="dxa"/>
        <w:tblLook w:val="04A0" w:firstRow="1" w:lastRow="0" w:firstColumn="1" w:lastColumn="0" w:noHBand="0" w:noVBand="1"/>
      </w:tblPr>
      <w:tblGrid>
        <w:gridCol w:w="796"/>
        <w:gridCol w:w="882"/>
        <w:gridCol w:w="882"/>
        <w:gridCol w:w="882"/>
        <w:gridCol w:w="888"/>
      </w:tblGrid>
      <w:tr w:rsidR="00773B2E" w:rsidRPr="00773B2E" w:rsidTr="003F2677">
        <w:trPr>
          <w:trHeight w:val="250"/>
        </w:trPr>
        <w:tc>
          <w:tcPr>
            <w:tcW w:w="4330" w:type="dxa"/>
            <w:gridSpan w:val="5"/>
            <w:tcBorders>
              <w:top w:val="nil"/>
              <w:left w:val="nil"/>
              <w:bottom w:val="double" w:sz="6" w:space="0" w:color="auto"/>
              <w:right w:val="nil"/>
            </w:tcBorders>
            <w:shd w:val="clear" w:color="auto" w:fill="auto"/>
            <w:noWrap/>
            <w:vAlign w:val="center"/>
            <w:hideMark/>
          </w:tcPr>
          <w:p w:rsidR="00773B2E" w:rsidRPr="00A31268" w:rsidRDefault="00773B2E" w:rsidP="00773B2E">
            <w:pPr>
              <w:spacing w:after="0" w:line="240" w:lineRule="auto"/>
              <w:ind w:left="-108"/>
              <w:jc w:val="both"/>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Tabel</w:t>
            </w:r>
            <w:r w:rsidR="007D5977">
              <w:rPr>
                <w:rFonts w:ascii="Times New Roman" w:eastAsia="Times New Roman" w:hAnsi="Times New Roman" w:cs="Times New Roman"/>
                <w:sz w:val="20"/>
                <w:szCs w:val="24"/>
                <w:lang w:eastAsia="id-ID"/>
              </w:rPr>
              <w:t xml:space="preserve"> 6</w:t>
            </w:r>
            <w:r w:rsidRPr="00773B2E">
              <w:rPr>
                <w:rFonts w:ascii="Times New Roman" w:eastAsia="Times New Roman" w:hAnsi="Times New Roman" w:cs="Times New Roman"/>
                <w:sz w:val="20"/>
                <w:szCs w:val="24"/>
                <w:lang w:eastAsia="id-ID"/>
              </w:rPr>
              <w:t xml:space="preserve">. Kadar lemak kasar silase pakan komplit </w:t>
            </w:r>
            <w:r w:rsidRPr="00A31268">
              <w:rPr>
                <w:rFonts w:ascii="Times New Roman" w:eastAsia="Times New Roman" w:hAnsi="Times New Roman" w:cs="Times New Roman"/>
                <w:sz w:val="20"/>
                <w:szCs w:val="24"/>
                <w:lang w:eastAsia="id-ID"/>
              </w:rPr>
              <w:t xml:space="preserve">   </w:t>
            </w:r>
          </w:p>
          <w:p w:rsidR="00773B2E" w:rsidRPr="00A31268" w:rsidRDefault="00773B2E" w:rsidP="00773B2E">
            <w:pPr>
              <w:spacing w:after="0" w:line="240" w:lineRule="auto"/>
              <w:ind w:left="-108"/>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Pr="00773B2E">
              <w:rPr>
                <w:rFonts w:ascii="Times New Roman" w:eastAsia="Times New Roman" w:hAnsi="Times New Roman" w:cs="Times New Roman"/>
                <w:sz w:val="20"/>
                <w:szCs w:val="24"/>
                <w:lang w:eastAsia="id-ID"/>
              </w:rPr>
              <w:t xml:space="preserve">berbahan dasar </w:t>
            </w:r>
            <w:r w:rsidRPr="00773B2E">
              <w:rPr>
                <w:rFonts w:ascii="Times New Roman" w:eastAsia="Times New Roman" w:hAnsi="Times New Roman" w:cs="Times New Roman"/>
                <w:i/>
                <w:sz w:val="20"/>
                <w:szCs w:val="24"/>
                <w:lang w:eastAsia="id-ID"/>
              </w:rPr>
              <w:t>Azo</w:t>
            </w:r>
            <w:r w:rsidRPr="00A31268">
              <w:rPr>
                <w:rFonts w:ascii="Times New Roman" w:eastAsia="Times New Roman" w:hAnsi="Times New Roman" w:cs="Times New Roman"/>
                <w:i/>
                <w:sz w:val="20"/>
                <w:szCs w:val="24"/>
                <w:lang w:eastAsia="id-ID"/>
              </w:rPr>
              <w:t xml:space="preserve">lla </w:t>
            </w:r>
            <w:r w:rsidRPr="00773B2E">
              <w:rPr>
                <w:rFonts w:ascii="Times New Roman" w:eastAsia="Times New Roman" w:hAnsi="Times New Roman" w:cs="Times New Roman"/>
                <w:i/>
                <w:sz w:val="20"/>
                <w:szCs w:val="24"/>
                <w:lang w:eastAsia="id-ID"/>
              </w:rPr>
              <w:t>microphylla</w:t>
            </w:r>
            <w:r w:rsidRPr="00773B2E">
              <w:rPr>
                <w:rFonts w:ascii="Times New Roman" w:eastAsia="Times New Roman" w:hAnsi="Times New Roman" w:cs="Times New Roman"/>
                <w:sz w:val="20"/>
                <w:szCs w:val="24"/>
                <w:lang w:eastAsia="id-ID"/>
              </w:rPr>
              <w:t xml:space="preserve"> pada </w:t>
            </w:r>
            <w:r w:rsidRPr="00A31268">
              <w:rPr>
                <w:rFonts w:ascii="Times New Roman" w:eastAsia="Times New Roman" w:hAnsi="Times New Roman" w:cs="Times New Roman"/>
                <w:sz w:val="20"/>
                <w:szCs w:val="24"/>
                <w:lang w:eastAsia="id-ID"/>
              </w:rPr>
              <w:t xml:space="preserve"> </w:t>
            </w:r>
          </w:p>
          <w:p w:rsidR="00773B2E" w:rsidRPr="00773B2E" w:rsidRDefault="00773B2E" w:rsidP="00773B2E">
            <w:pPr>
              <w:spacing w:after="0" w:line="240" w:lineRule="auto"/>
              <w:ind w:left="-108"/>
              <w:jc w:val="both"/>
              <w:rPr>
                <w:rFonts w:ascii="Times New Roman" w:eastAsia="Times New Roman" w:hAnsi="Times New Roman" w:cs="Times New Roman"/>
                <w:i/>
                <w:sz w:val="20"/>
                <w:szCs w:val="24"/>
                <w:lang w:eastAsia="id-ID"/>
              </w:rPr>
            </w:pPr>
            <w:r w:rsidRPr="00A31268">
              <w:rPr>
                <w:rFonts w:ascii="Times New Roman" w:eastAsia="Times New Roman" w:hAnsi="Times New Roman" w:cs="Times New Roman"/>
                <w:sz w:val="20"/>
                <w:szCs w:val="24"/>
                <w:lang w:eastAsia="id-ID"/>
              </w:rPr>
              <w:t xml:space="preserve">              </w:t>
            </w:r>
            <w:r w:rsidRPr="00773B2E">
              <w:rPr>
                <w:rFonts w:ascii="Times New Roman" w:eastAsia="Times New Roman" w:hAnsi="Times New Roman" w:cs="Times New Roman"/>
                <w:sz w:val="20"/>
                <w:szCs w:val="24"/>
                <w:lang w:eastAsia="id-ID"/>
              </w:rPr>
              <w:t>berbagai</w:t>
            </w:r>
            <w:r w:rsidRPr="00A31268">
              <w:rPr>
                <w:rFonts w:ascii="Times New Roman" w:eastAsia="Times New Roman" w:hAnsi="Times New Roman" w:cs="Times New Roman"/>
                <w:i/>
                <w:sz w:val="20"/>
                <w:szCs w:val="24"/>
                <w:lang w:eastAsia="id-ID"/>
              </w:rPr>
              <w:t xml:space="preserve"> </w:t>
            </w:r>
            <w:r w:rsidRPr="00773B2E">
              <w:rPr>
                <w:rFonts w:ascii="Times New Roman" w:eastAsia="Times New Roman" w:hAnsi="Times New Roman" w:cs="Times New Roman"/>
                <w:sz w:val="20"/>
                <w:szCs w:val="24"/>
                <w:lang w:eastAsia="id-ID"/>
              </w:rPr>
              <w:t>lama fermentasi (% BK)</w:t>
            </w:r>
          </w:p>
        </w:tc>
      </w:tr>
      <w:tr w:rsidR="00773B2E" w:rsidRPr="00773B2E" w:rsidTr="003F2677">
        <w:trPr>
          <w:trHeight w:val="250"/>
        </w:trPr>
        <w:tc>
          <w:tcPr>
            <w:tcW w:w="796" w:type="dxa"/>
            <w:tcBorders>
              <w:top w:val="nil"/>
              <w:left w:val="nil"/>
              <w:bottom w:val="nil"/>
              <w:right w:val="nil"/>
            </w:tcBorders>
            <w:shd w:val="clear" w:color="auto" w:fill="auto"/>
            <w:vAlign w:val="center"/>
            <w:hideMark/>
          </w:tcPr>
          <w:p w:rsidR="00773B2E" w:rsidRPr="00773B2E" w:rsidRDefault="00773B2E" w:rsidP="00773B2E">
            <w:pPr>
              <w:spacing w:after="0" w:line="240" w:lineRule="auto"/>
              <w:ind w:left="-108"/>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Ulanga</w:t>
            </w:r>
            <w:r w:rsidRPr="00A31268">
              <w:rPr>
                <w:rFonts w:ascii="Times New Roman" w:eastAsia="Times New Roman" w:hAnsi="Times New Roman" w:cs="Times New Roman"/>
                <w:color w:val="000000"/>
                <w:sz w:val="20"/>
                <w:szCs w:val="24"/>
                <w:lang w:eastAsia="id-ID"/>
              </w:rPr>
              <w:t>n</w:t>
            </w:r>
          </w:p>
        </w:tc>
        <w:tc>
          <w:tcPr>
            <w:tcW w:w="3534" w:type="dxa"/>
            <w:gridSpan w:val="4"/>
            <w:tcBorders>
              <w:top w:val="double" w:sz="6" w:space="0" w:color="auto"/>
              <w:left w:val="nil"/>
              <w:bottom w:val="nil"/>
              <w:right w:val="nil"/>
            </w:tcBorders>
            <w:shd w:val="clear" w:color="auto" w:fill="auto"/>
            <w:vAlign w:val="center"/>
            <w:hideMark/>
          </w:tcPr>
          <w:p w:rsidR="00773B2E" w:rsidRPr="00773B2E" w:rsidRDefault="00773B2E" w:rsidP="00773B2E">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Perlakuan</w:t>
            </w:r>
          </w:p>
        </w:tc>
      </w:tr>
      <w:tr w:rsidR="003F2677" w:rsidRPr="00A31268" w:rsidTr="00B81AAC">
        <w:trPr>
          <w:trHeight w:val="238"/>
        </w:trPr>
        <w:tc>
          <w:tcPr>
            <w:tcW w:w="796" w:type="dxa"/>
            <w:tcBorders>
              <w:top w:val="nil"/>
              <w:left w:val="nil"/>
              <w:bottom w:val="single" w:sz="4" w:space="0" w:color="auto"/>
              <w:right w:val="nil"/>
            </w:tcBorders>
            <w:shd w:val="clear" w:color="auto" w:fill="auto"/>
            <w:vAlign w:val="center"/>
            <w:hideMark/>
          </w:tcPr>
          <w:p w:rsidR="00773B2E" w:rsidRPr="00773B2E" w:rsidRDefault="00773B2E" w:rsidP="00773B2E">
            <w:pPr>
              <w:spacing w:after="0" w:line="240" w:lineRule="auto"/>
              <w:jc w:val="center"/>
              <w:rPr>
                <w:rFonts w:ascii="Times New Roman" w:eastAsia="Times New Roman" w:hAnsi="Times New Roman" w:cs="Times New Roman"/>
                <w:color w:val="000000"/>
                <w:sz w:val="20"/>
                <w:szCs w:val="24"/>
                <w:lang w:eastAsia="id-ID"/>
              </w:rPr>
            </w:pPr>
          </w:p>
        </w:tc>
        <w:tc>
          <w:tcPr>
            <w:tcW w:w="882" w:type="dxa"/>
            <w:tcBorders>
              <w:top w:val="nil"/>
              <w:left w:val="nil"/>
              <w:bottom w:val="single" w:sz="4" w:space="0" w:color="auto"/>
              <w:right w:val="nil"/>
            </w:tcBorders>
            <w:shd w:val="clear" w:color="auto" w:fill="auto"/>
            <w:vAlign w:val="center"/>
            <w:hideMark/>
          </w:tcPr>
          <w:p w:rsidR="00773B2E" w:rsidRPr="00773B2E" w:rsidRDefault="00773B2E" w:rsidP="003F2677">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P0</w:t>
            </w:r>
          </w:p>
        </w:tc>
        <w:tc>
          <w:tcPr>
            <w:tcW w:w="882" w:type="dxa"/>
            <w:tcBorders>
              <w:top w:val="nil"/>
              <w:left w:val="nil"/>
              <w:bottom w:val="single" w:sz="4" w:space="0" w:color="auto"/>
              <w:right w:val="nil"/>
            </w:tcBorders>
            <w:shd w:val="clear" w:color="auto" w:fill="auto"/>
            <w:vAlign w:val="center"/>
            <w:hideMark/>
          </w:tcPr>
          <w:p w:rsidR="00773B2E" w:rsidRPr="00773B2E" w:rsidRDefault="00773B2E" w:rsidP="003F2677">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P1</w:t>
            </w:r>
          </w:p>
        </w:tc>
        <w:tc>
          <w:tcPr>
            <w:tcW w:w="882" w:type="dxa"/>
            <w:tcBorders>
              <w:top w:val="nil"/>
              <w:left w:val="nil"/>
              <w:bottom w:val="single" w:sz="4" w:space="0" w:color="auto"/>
              <w:right w:val="nil"/>
            </w:tcBorders>
            <w:shd w:val="clear" w:color="auto" w:fill="auto"/>
            <w:vAlign w:val="center"/>
            <w:hideMark/>
          </w:tcPr>
          <w:p w:rsidR="00773B2E" w:rsidRPr="00773B2E" w:rsidRDefault="00773B2E" w:rsidP="003F2677">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P2</w:t>
            </w:r>
          </w:p>
        </w:tc>
        <w:tc>
          <w:tcPr>
            <w:tcW w:w="888" w:type="dxa"/>
            <w:tcBorders>
              <w:top w:val="nil"/>
              <w:left w:val="nil"/>
              <w:bottom w:val="single" w:sz="4" w:space="0" w:color="auto"/>
              <w:right w:val="nil"/>
            </w:tcBorders>
            <w:shd w:val="clear" w:color="auto" w:fill="auto"/>
            <w:vAlign w:val="center"/>
            <w:hideMark/>
          </w:tcPr>
          <w:p w:rsidR="00773B2E" w:rsidRPr="00773B2E" w:rsidRDefault="00773B2E" w:rsidP="003F2677">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P3</w:t>
            </w:r>
          </w:p>
        </w:tc>
      </w:tr>
      <w:tr w:rsidR="003F2677" w:rsidRPr="00A31268" w:rsidTr="00B81AAC">
        <w:trPr>
          <w:trHeight w:val="238"/>
        </w:trPr>
        <w:tc>
          <w:tcPr>
            <w:tcW w:w="796" w:type="dxa"/>
            <w:tcBorders>
              <w:top w:val="nil"/>
              <w:left w:val="nil"/>
              <w:bottom w:val="nil"/>
              <w:right w:val="nil"/>
            </w:tcBorders>
            <w:shd w:val="clear" w:color="auto" w:fill="auto"/>
            <w:vAlign w:val="center"/>
            <w:hideMark/>
          </w:tcPr>
          <w:p w:rsidR="00773B2E" w:rsidRPr="00773B2E" w:rsidRDefault="00773B2E" w:rsidP="00773B2E">
            <w:pPr>
              <w:spacing w:after="0" w:line="240" w:lineRule="auto"/>
              <w:jc w:val="center"/>
              <w:rPr>
                <w:rFonts w:ascii="Times New Roman" w:eastAsia="Times New Roman" w:hAnsi="Times New Roman" w:cs="Times New Roman"/>
                <w:color w:val="000000"/>
                <w:sz w:val="20"/>
                <w:szCs w:val="24"/>
                <w:lang w:eastAsia="id-ID"/>
              </w:rPr>
            </w:pPr>
            <w:r w:rsidRPr="00773B2E">
              <w:rPr>
                <w:rFonts w:ascii="Times New Roman" w:eastAsia="Times New Roman" w:hAnsi="Times New Roman" w:cs="Times New Roman"/>
                <w:color w:val="000000"/>
                <w:sz w:val="20"/>
                <w:szCs w:val="24"/>
                <w:lang w:eastAsia="id-ID"/>
              </w:rPr>
              <w:t>U1</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5,06</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4,72</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5,32</w:t>
            </w:r>
          </w:p>
        </w:tc>
        <w:tc>
          <w:tcPr>
            <w:tcW w:w="888"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4,42</w:t>
            </w:r>
          </w:p>
        </w:tc>
      </w:tr>
      <w:tr w:rsidR="003F2677" w:rsidRPr="00A31268" w:rsidTr="00B81AAC">
        <w:trPr>
          <w:trHeight w:val="238"/>
        </w:trPr>
        <w:tc>
          <w:tcPr>
            <w:tcW w:w="796"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U2</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5,31</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5,38</w:t>
            </w:r>
          </w:p>
        </w:tc>
        <w:tc>
          <w:tcPr>
            <w:tcW w:w="882"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4,91</w:t>
            </w:r>
          </w:p>
        </w:tc>
        <w:tc>
          <w:tcPr>
            <w:tcW w:w="888" w:type="dxa"/>
            <w:tcBorders>
              <w:top w:val="nil"/>
              <w:left w:val="nil"/>
              <w:bottom w:val="nil"/>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5,01</w:t>
            </w:r>
          </w:p>
        </w:tc>
      </w:tr>
      <w:tr w:rsidR="003F2677" w:rsidRPr="00A31268" w:rsidTr="00B81AAC">
        <w:trPr>
          <w:trHeight w:val="238"/>
        </w:trPr>
        <w:tc>
          <w:tcPr>
            <w:tcW w:w="796"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U3</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5,51</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5,42</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5,07</w:t>
            </w:r>
          </w:p>
        </w:tc>
        <w:tc>
          <w:tcPr>
            <w:tcW w:w="888"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4,71</w:t>
            </w:r>
          </w:p>
        </w:tc>
      </w:tr>
      <w:tr w:rsidR="003F2677" w:rsidRPr="00A31268" w:rsidTr="00B81AAC">
        <w:trPr>
          <w:trHeight w:val="238"/>
        </w:trPr>
        <w:tc>
          <w:tcPr>
            <w:tcW w:w="796"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ind w:left="-108"/>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 xml:space="preserve">Rerata </w:t>
            </w:r>
            <w:r w:rsidRPr="00773B2E">
              <w:rPr>
                <w:rFonts w:ascii="Times New Roman" w:eastAsia="Times New Roman" w:hAnsi="Times New Roman" w:cs="Times New Roman"/>
                <w:sz w:val="20"/>
                <w:szCs w:val="24"/>
                <w:vertAlign w:val="superscript"/>
                <w:lang w:eastAsia="id-ID"/>
              </w:rPr>
              <w:t>ns</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5,29</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5,17</w:t>
            </w:r>
          </w:p>
        </w:tc>
        <w:tc>
          <w:tcPr>
            <w:tcW w:w="882"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5,10</w:t>
            </w:r>
          </w:p>
        </w:tc>
        <w:tc>
          <w:tcPr>
            <w:tcW w:w="888" w:type="dxa"/>
            <w:tcBorders>
              <w:top w:val="nil"/>
              <w:left w:val="nil"/>
              <w:bottom w:val="single" w:sz="4" w:space="0" w:color="auto"/>
              <w:right w:val="nil"/>
            </w:tcBorders>
            <w:shd w:val="clear" w:color="auto" w:fill="auto"/>
            <w:noWrap/>
            <w:vAlign w:val="center"/>
            <w:hideMark/>
          </w:tcPr>
          <w:p w:rsidR="00773B2E" w:rsidRPr="00773B2E" w:rsidRDefault="00773B2E" w:rsidP="00773B2E">
            <w:pPr>
              <w:spacing w:after="0" w:line="240" w:lineRule="auto"/>
              <w:jc w:val="center"/>
              <w:rPr>
                <w:rFonts w:ascii="Times New Roman" w:eastAsia="Times New Roman" w:hAnsi="Times New Roman" w:cs="Times New Roman"/>
                <w:sz w:val="20"/>
                <w:szCs w:val="24"/>
                <w:lang w:eastAsia="id-ID"/>
              </w:rPr>
            </w:pPr>
            <w:r w:rsidRPr="00773B2E">
              <w:rPr>
                <w:rFonts w:ascii="Times New Roman" w:eastAsia="Times New Roman" w:hAnsi="Times New Roman" w:cs="Times New Roman"/>
                <w:sz w:val="20"/>
                <w:szCs w:val="24"/>
                <w:lang w:eastAsia="id-ID"/>
              </w:rPr>
              <w:t>4,71</w:t>
            </w:r>
          </w:p>
        </w:tc>
      </w:tr>
    </w:tbl>
    <w:p w:rsidR="00F8235D" w:rsidRPr="00A31268" w:rsidRDefault="00B81AAC" w:rsidP="00B81AAC">
      <w:pPr>
        <w:spacing w:after="0" w:line="240" w:lineRule="auto"/>
        <w:jc w:val="both"/>
        <w:rPr>
          <w:rFonts w:ascii="Times New Roman" w:hAnsi="Times New Roman" w:cs="Times New Roman"/>
          <w:sz w:val="18"/>
        </w:rPr>
      </w:pPr>
      <w:r w:rsidRPr="00A31268">
        <w:rPr>
          <w:rFonts w:ascii="Times New Roman" w:hAnsi="Times New Roman" w:cs="Times New Roman"/>
          <w:sz w:val="18"/>
        </w:rPr>
        <w:t xml:space="preserve">Keterangan : ns = non signifikan. P0 : Fermentasi 0 hari, </w:t>
      </w:r>
      <w:r w:rsidRPr="00A31268">
        <w:rPr>
          <w:rFonts w:ascii="Times New Roman" w:hAnsi="Times New Roman" w:cs="Times New Roman"/>
          <w:sz w:val="18"/>
        </w:rPr>
        <w:tab/>
        <w:t xml:space="preserve">      P1 : Fermentasi 7 hari, P2 : Fermentasi 14 </w:t>
      </w:r>
      <w:r w:rsidRPr="00A31268">
        <w:rPr>
          <w:rFonts w:ascii="Times New Roman" w:hAnsi="Times New Roman" w:cs="Times New Roman"/>
          <w:sz w:val="18"/>
        </w:rPr>
        <w:tab/>
        <w:t xml:space="preserve">      hari, P3 : Fermentasi 21 hari.</w:t>
      </w:r>
    </w:p>
    <w:p w:rsidR="00F8235D" w:rsidRPr="00A31268" w:rsidRDefault="00F8235D" w:rsidP="00486D3D">
      <w:pPr>
        <w:spacing w:after="0" w:line="240" w:lineRule="auto"/>
        <w:jc w:val="both"/>
        <w:rPr>
          <w:rFonts w:ascii="Times New Roman" w:hAnsi="Times New Roman" w:cs="Times New Roman"/>
          <w:sz w:val="20"/>
        </w:rPr>
      </w:pPr>
    </w:p>
    <w:p w:rsidR="00384AD2" w:rsidRPr="00A31268" w:rsidRDefault="00384AD2" w:rsidP="00384AD2">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Hasil analisis anova menunjukkan bahwa perlakuan lama fermentasi berpengaruh tidak nyata (P&gt;0,05) terhadap kadar lemak kasar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Kandungan lemak kasar antar perlakuan adalah sama. Hal ini sesuai dengan pernyataan Leng (1991) yang menyatakan bahwa pembuat</w:t>
      </w:r>
      <w:r w:rsidR="00C3350A" w:rsidRPr="00A31268">
        <w:rPr>
          <w:rFonts w:ascii="Times New Roman" w:hAnsi="Times New Roman" w:cs="Times New Roman"/>
          <w:sz w:val="20"/>
        </w:rPr>
        <w:t xml:space="preserve">an silase dimaksudkan </w:t>
      </w:r>
      <w:r w:rsidRPr="00A31268">
        <w:rPr>
          <w:rFonts w:ascii="Times New Roman" w:hAnsi="Times New Roman" w:cs="Times New Roman"/>
          <w:sz w:val="20"/>
        </w:rPr>
        <w:t>untuk</w:t>
      </w:r>
      <w:r w:rsidR="00C3350A" w:rsidRPr="00A31268">
        <w:rPr>
          <w:rFonts w:ascii="Times New Roman" w:hAnsi="Times New Roman" w:cs="Times New Roman"/>
          <w:sz w:val="20"/>
        </w:rPr>
        <w:t xml:space="preserve"> </w:t>
      </w:r>
      <w:r w:rsidRPr="00A31268">
        <w:rPr>
          <w:rFonts w:ascii="Times New Roman" w:hAnsi="Times New Roman" w:cs="Times New Roman"/>
          <w:sz w:val="20"/>
        </w:rPr>
        <w:t xml:space="preserve">mempertahankan kualitas atau bahkan  meningkatkan  kualitas  pada  pakan tersebut. Hasil rerata P0 5,29%, P1 5,17%, dan P2 </w:t>
      </w:r>
      <w:r w:rsidRPr="00A31268">
        <w:rPr>
          <w:rFonts w:ascii="Times New Roman" w:hAnsi="Times New Roman" w:cs="Times New Roman"/>
          <w:sz w:val="20"/>
        </w:rPr>
        <w:lastRenderedPageBreak/>
        <w:t xml:space="preserve">5,10%, hasil tersebut tidak sesuai dengan pendapat Preston dan Leng (1987) yang menyatakan bahwa standar  kandungan  lemak  kasar  bahan  pakan  ternak ruminansia  berkisar  di  bawah  5%. Pernyataan tersebut menunjukkan bahwa hasil penelitian kadar lemak  kasar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yang diperoleh cukup tinggi. Hal ini diduga, karena adanya pengaruh dari kadar lemak kasar silase </w:t>
      </w:r>
      <w:r w:rsidRPr="00A31268">
        <w:rPr>
          <w:rFonts w:ascii="Times New Roman" w:hAnsi="Times New Roman" w:cs="Times New Roman"/>
          <w:i/>
          <w:sz w:val="20"/>
        </w:rPr>
        <w:t>Azolla micropylla</w:t>
      </w:r>
      <w:r w:rsidRPr="00A31268">
        <w:rPr>
          <w:rFonts w:ascii="Times New Roman" w:hAnsi="Times New Roman" w:cs="Times New Roman"/>
          <w:sz w:val="20"/>
        </w:rPr>
        <w:t xml:space="preserve"> tersebut. Kadar lemak kasar pada P3 4,71% secara angka cenderung menurun kemungkinan disebabkan oleh terpecahnya ikatan kompleks trigliserida menjadi ikatan-ikatan yang lebih sederhana. Sebagian dari asam lemak yang terbentuk akan menguap atau mengalami oksidasi sehingga semakin lama fermentasi akan mengalami banyak oksidasi dan menyebabkan kadar lemak kasarnya turun. Hal ini sesuai dengan pendapat Sari dkk. (2015), bahwa kandungan lemak kasar dari bahan pakan terdiri dari ester gliserol, asam-asam lemak dan vitamin-vitamin yang larut dalam lemak mudah menguap.</w:t>
      </w:r>
    </w:p>
    <w:p w:rsidR="00384AD2" w:rsidRPr="00A31268" w:rsidRDefault="00384AD2" w:rsidP="00384AD2">
      <w:pPr>
        <w:spacing w:after="0" w:line="240" w:lineRule="auto"/>
        <w:jc w:val="both"/>
        <w:rPr>
          <w:rFonts w:ascii="Times New Roman" w:hAnsi="Times New Roman" w:cs="Times New Roman"/>
          <w:sz w:val="20"/>
        </w:rPr>
      </w:pPr>
    </w:p>
    <w:p w:rsidR="00384AD2" w:rsidRPr="00A31268" w:rsidRDefault="00384AD2" w:rsidP="00384AD2">
      <w:pPr>
        <w:spacing w:after="0" w:line="240" w:lineRule="auto"/>
        <w:jc w:val="both"/>
        <w:rPr>
          <w:rFonts w:ascii="Times New Roman" w:hAnsi="Times New Roman" w:cs="Times New Roman"/>
          <w:b/>
          <w:sz w:val="20"/>
        </w:rPr>
      </w:pPr>
      <w:r w:rsidRPr="00A31268">
        <w:rPr>
          <w:rFonts w:ascii="Times New Roman" w:hAnsi="Times New Roman" w:cs="Times New Roman"/>
          <w:b/>
          <w:sz w:val="20"/>
        </w:rPr>
        <w:t>Kadar Serat Kasar</w:t>
      </w:r>
    </w:p>
    <w:p w:rsidR="00F8235D" w:rsidRPr="00A31268" w:rsidRDefault="00783BA5" w:rsidP="00384AD2">
      <w:pPr>
        <w:spacing w:after="0" w:line="240" w:lineRule="auto"/>
        <w:jc w:val="both"/>
        <w:rPr>
          <w:rFonts w:ascii="Times New Roman" w:hAnsi="Times New Roman" w:cs="Times New Roman"/>
          <w:sz w:val="20"/>
        </w:rPr>
      </w:pPr>
      <w:r>
        <w:rPr>
          <w:rFonts w:ascii="Times New Roman" w:hAnsi="Times New Roman" w:cs="Times New Roman"/>
          <w:sz w:val="20"/>
        </w:rPr>
        <w:tab/>
        <w:t>Berdasarkan data pada Tabel 7</w:t>
      </w:r>
      <w:r w:rsidR="00384AD2" w:rsidRPr="00A31268">
        <w:rPr>
          <w:rFonts w:ascii="Times New Roman" w:hAnsi="Times New Roman" w:cs="Times New Roman"/>
          <w:sz w:val="20"/>
        </w:rPr>
        <w:t xml:space="preserve">. rerata kadar serat  kasar  (% BK) silase pakan komplit berbahan dasar </w:t>
      </w:r>
      <w:r w:rsidR="00384AD2" w:rsidRPr="00A31268">
        <w:rPr>
          <w:rFonts w:ascii="Times New Roman" w:hAnsi="Times New Roman" w:cs="Times New Roman"/>
          <w:i/>
          <w:sz w:val="20"/>
        </w:rPr>
        <w:t>Azolla microphylla</w:t>
      </w:r>
      <w:r w:rsidR="00384AD2" w:rsidRPr="00A31268">
        <w:rPr>
          <w:rFonts w:ascii="Times New Roman" w:hAnsi="Times New Roman" w:cs="Times New Roman"/>
          <w:sz w:val="20"/>
        </w:rPr>
        <w:t xml:space="preserve"> pada masing-masing perlakuan yakni P0 43,74%, P1 45,37%, P2 45,88% dan P3 45,66%.  Rata-rata kadar serat kasar P2 cenderung meningkat dibandingkan dengan perlakuan lainnya yaitu 45,88% kemudian diikuti oleh perlakuan P3 45,66%, P1 45,37% dan P0 43,74%.</w:t>
      </w:r>
    </w:p>
    <w:p w:rsidR="00F8235D" w:rsidRPr="00A31268" w:rsidRDefault="00F8235D" w:rsidP="00486D3D">
      <w:pPr>
        <w:spacing w:after="0" w:line="240" w:lineRule="auto"/>
        <w:jc w:val="both"/>
        <w:rPr>
          <w:rFonts w:ascii="Times New Roman" w:hAnsi="Times New Roman" w:cs="Times New Roman"/>
          <w:sz w:val="20"/>
        </w:rPr>
      </w:pPr>
    </w:p>
    <w:tbl>
      <w:tblPr>
        <w:tblW w:w="4361" w:type="dxa"/>
        <w:tblLook w:val="04A0" w:firstRow="1" w:lastRow="0" w:firstColumn="1" w:lastColumn="0" w:noHBand="0" w:noVBand="1"/>
      </w:tblPr>
      <w:tblGrid>
        <w:gridCol w:w="800"/>
        <w:gridCol w:w="889"/>
        <w:gridCol w:w="889"/>
        <w:gridCol w:w="889"/>
        <w:gridCol w:w="894"/>
      </w:tblGrid>
      <w:tr w:rsidR="004D79F9" w:rsidRPr="004D79F9" w:rsidTr="004D79F9">
        <w:trPr>
          <w:trHeight w:val="272"/>
        </w:trPr>
        <w:tc>
          <w:tcPr>
            <w:tcW w:w="4361" w:type="dxa"/>
            <w:gridSpan w:val="5"/>
            <w:tcBorders>
              <w:top w:val="nil"/>
              <w:left w:val="nil"/>
              <w:bottom w:val="double" w:sz="6" w:space="0" w:color="auto"/>
              <w:right w:val="nil"/>
            </w:tcBorders>
            <w:shd w:val="clear" w:color="auto" w:fill="auto"/>
            <w:noWrap/>
            <w:vAlign w:val="center"/>
            <w:hideMark/>
          </w:tcPr>
          <w:p w:rsidR="004D79F9" w:rsidRPr="004D79F9" w:rsidRDefault="00783BA5" w:rsidP="004D79F9">
            <w:pPr>
              <w:spacing w:after="0" w:line="240" w:lineRule="auto"/>
              <w:ind w:left="-108"/>
              <w:jc w:val="both"/>
              <w:rPr>
                <w:rFonts w:ascii="Times New Roman" w:eastAsia="Times New Roman" w:hAnsi="Times New Roman" w:cs="Times New Roman"/>
                <w:i/>
                <w:sz w:val="20"/>
                <w:szCs w:val="24"/>
                <w:lang w:eastAsia="id-ID"/>
              </w:rPr>
            </w:pPr>
            <w:r>
              <w:rPr>
                <w:rFonts w:ascii="Times New Roman" w:eastAsia="Times New Roman" w:hAnsi="Times New Roman" w:cs="Times New Roman"/>
                <w:sz w:val="20"/>
                <w:szCs w:val="24"/>
                <w:lang w:eastAsia="id-ID"/>
              </w:rPr>
              <w:t>Tabel 7</w:t>
            </w:r>
            <w:r w:rsidR="004D79F9" w:rsidRPr="004D79F9">
              <w:rPr>
                <w:rFonts w:ascii="Times New Roman" w:eastAsia="Times New Roman" w:hAnsi="Times New Roman" w:cs="Times New Roman"/>
                <w:sz w:val="20"/>
                <w:szCs w:val="24"/>
                <w:lang w:eastAsia="id-ID"/>
              </w:rPr>
              <w:t xml:space="preserve">. Kadar   serat   kasar   silase   pakan  komplit  </w:t>
            </w:r>
            <w:r w:rsidR="004D79F9" w:rsidRPr="00A31268">
              <w:rPr>
                <w:rFonts w:ascii="Times New Roman" w:eastAsia="Times New Roman" w:hAnsi="Times New Roman" w:cs="Times New Roman"/>
                <w:sz w:val="20"/>
                <w:szCs w:val="24"/>
                <w:lang w:eastAsia="id-ID"/>
              </w:rPr>
              <w:tab/>
              <w:t xml:space="preserve">              </w:t>
            </w:r>
            <w:r w:rsidR="004D79F9" w:rsidRPr="004D79F9">
              <w:rPr>
                <w:rFonts w:ascii="Times New Roman" w:eastAsia="Times New Roman" w:hAnsi="Times New Roman" w:cs="Times New Roman"/>
                <w:sz w:val="20"/>
                <w:szCs w:val="24"/>
                <w:lang w:eastAsia="id-ID"/>
              </w:rPr>
              <w:t xml:space="preserve">berbahan  dasar  </w:t>
            </w:r>
            <w:r w:rsidR="004D79F9" w:rsidRPr="00A31268">
              <w:rPr>
                <w:rFonts w:ascii="Times New Roman" w:eastAsia="Times New Roman" w:hAnsi="Times New Roman" w:cs="Times New Roman"/>
                <w:i/>
                <w:sz w:val="20"/>
                <w:szCs w:val="24"/>
                <w:lang w:eastAsia="id-ID"/>
              </w:rPr>
              <w:t>Azolla</w:t>
            </w:r>
            <w:r w:rsidR="004D79F9" w:rsidRPr="004D79F9">
              <w:rPr>
                <w:rFonts w:ascii="Times New Roman" w:eastAsia="Times New Roman" w:hAnsi="Times New Roman" w:cs="Times New Roman"/>
                <w:i/>
                <w:sz w:val="20"/>
                <w:szCs w:val="24"/>
                <w:lang w:eastAsia="id-ID"/>
              </w:rPr>
              <w:t xml:space="preserve"> microphylla</w:t>
            </w:r>
            <w:r w:rsidR="004D79F9" w:rsidRPr="004D79F9">
              <w:rPr>
                <w:rFonts w:ascii="Times New Roman" w:eastAsia="Times New Roman" w:hAnsi="Times New Roman" w:cs="Times New Roman"/>
                <w:sz w:val="20"/>
                <w:szCs w:val="24"/>
                <w:lang w:eastAsia="id-ID"/>
              </w:rPr>
              <w:t xml:space="preserve"> pada </w:t>
            </w:r>
            <w:r w:rsidR="004D79F9" w:rsidRPr="00A31268">
              <w:rPr>
                <w:rFonts w:ascii="Times New Roman" w:eastAsia="Times New Roman" w:hAnsi="Times New Roman" w:cs="Times New Roman"/>
                <w:sz w:val="20"/>
                <w:szCs w:val="24"/>
                <w:lang w:eastAsia="id-ID"/>
              </w:rPr>
              <w:tab/>
              <w:t xml:space="preserve">              </w:t>
            </w:r>
            <w:r w:rsidR="004D79F9" w:rsidRPr="004D79F9">
              <w:rPr>
                <w:rFonts w:ascii="Times New Roman" w:eastAsia="Times New Roman" w:hAnsi="Times New Roman" w:cs="Times New Roman"/>
                <w:sz w:val="20"/>
                <w:szCs w:val="24"/>
                <w:lang w:eastAsia="id-ID"/>
              </w:rPr>
              <w:t>berbagai lama fermentasi (% BK)</w:t>
            </w:r>
          </w:p>
        </w:tc>
      </w:tr>
      <w:tr w:rsidR="004D79F9" w:rsidRPr="004D79F9" w:rsidTr="004D79F9">
        <w:trPr>
          <w:trHeight w:val="272"/>
        </w:trPr>
        <w:tc>
          <w:tcPr>
            <w:tcW w:w="800" w:type="dxa"/>
            <w:tcBorders>
              <w:top w:val="nil"/>
              <w:left w:val="nil"/>
              <w:bottom w:val="nil"/>
              <w:right w:val="nil"/>
            </w:tcBorders>
            <w:shd w:val="clear" w:color="auto" w:fill="auto"/>
            <w:vAlign w:val="center"/>
            <w:hideMark/>
          </w:tcPr>
          <w:p w:rsidR="004D79F9" w:rsidRPr="004D79F9" w:rsidRDefault="004D79F9" w:rsidP="004D79F9">
            <w:pPr>
              <w:spacing w:after="0" w:line="240" w:lineRule="auto"/>
              <w:ind w:left="-108"/>
              <w:jc w:val="center"/>
              <w:rPr>
                <w:rFonts w:ascii="Times New Roman" w:eastAsia="Times New Roman" w:hAnsi="Times New Roman" w:cs="Times New Roman"/>
                <w:color w:val="000000"/>
                <w:sz w:val="20"/>
                <w:szCs w:val="24"/>
                <w:lang w:eastAsia="id-ID"/>
              </w:rPr>
            </w:pPr>
            <w:r w:rsidRPr="00A31268">
              <w:rPr>
                <w:rFonts w:ascii="Times New Roman" w:eastAsia="Times New Roman" w:hAnsi="Times New Roman" w:cs="Times New Roman"/>
                <w:color w:val="000000"/>
                <w:sz w:val="20"/>
                <w:szCs w:val="24"/>
                <w:lang w:eastAsia="id-ID"/>
              </w:rPr>
              <w:t>Ulanga</w:t>
            </w:r>
            <w:r w:rsidRPr="004D79F9">
              <w:rPr>
                <w:rFonts w:ascii="Times New Roman" w:eastAsia="Times New Roman" w:hAnsi="Times New Roman" w:cs="Times New Roman"/>
                <w:color w:val="000000"/>
                <w:sz w:val="20"/>
                <w:szCs w:val="24"/>
                <w:lang w:eastAsia="id-ID"/>
              </w:rPr>
              <w:t>n</w:t>
            </w:r>
          </w:p>
        </w:tc>
        <w:tc>
          <w:tcPr>
            <w:tcW w:w="3561" w:type="dxa"/>
            <w:gridSpan w:val="4"/>
            <w:tcBorders>
              <w:top w:val="double" w:sz="6" w:space="0" w:color="auto"/>
              <w:left w:val="nil"/>
              <w:bottom w:val="nil"/>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Perlakuan</w:t>
            </w:r>
          </w:p>
        </w:tc>
      </w:tr>
      <w:tr w:rsidR="004D79F9" w:rsidRPr="004D79F9" w:rsidTr="00471DB8">
        <w:trPr>
          <w:trHeight w:val="259"/>
        </w:trPr>
        <w:tc>
          <w:tcPr>
            <w:tcW w:w="800" w:type="dxa"/>
            <w:tcBorders>
              <w:top w:val="nil"/>
              <w:left w:val="nil"/>
              <w:bottom w:val="single" w:sz="4" w:space="0" w:color="auto"/>
              <w:right w:val="nil"/>
            </w:tcBorders>
            <w:shd w:val="clear" w:color="auto" w:fill="auto"/>
            <w:vAlign w:val="center"/>
            <w:hideMark/>
          </w:tcPr>
          <w:p w:rsidR="004D79F9" w:rsidRPr="004D79F9" w:rsidRDefault="004D79F9" w:rsidP="004D79F9">
            <w:pPr>
              <w:spacing w:after="0" w:line="240" w:lineRule="auto"/>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 </w:t>
            </w:r>
          </w:p>
        </w:tc>
        <w:tc>
          <w:tcPr>
            <w:tcW w:w="889" w:type="dxa"/>
            <w:tcBorders>
              <w:top w:val="nil"/>
              <w:left w:val="nil"/>
              <w:bottom w:val="single" w:sz="4" w:space="0" w:color="auto"/>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P0</w:t>
            </w:r>
          </w:p>
        </w:tc>
        <w:tc>
          <w:tcPr>
            <w:tcW w:w="889" w:type="dxa"/>
            <w:tcBorders>
              <w:top w:val="nil"/>
              <w:left w:val="nil"/>
              <w:bottom w:val="single" w:sz="4" w:space="0" w:color="auto"/>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P1</w:t>
            </w:r>
          </w:p>
        </w:tc>
        <w:tc>
          <w:tcPr>
            <w:tcW w:w="889" w:type="dxa"/>
            <w:tcBorders>
              <w:top w:val="nil"/>
              <w:left w:val="nil"/>
              <w:bottom w:val="single" w:sz="4" w:space="0" w:color="auto"/>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P2</w:t>
            </w:r>
          </w:p>
        </w:tc>
        <w:tc>
          <w:tcPr>
            <w:tcW w:w="894" w:type="dxa"/>
            <w:tcBorders>
              <w:top w:val="nil"/>
              <w:left w:val="nil"/>
              <w:bottom w:val="single" w:sz="4" w:space="0" w:color="auto"/>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P3</w:t>
            </w:r>
          </w:p>
        </w:tc>
      </w:tr>
      <w:tr w:rsidR="004D79F9" w:rsidRPr="004D79F9" w:rsidTr="00471DB8">
        <w:trPr>
          <w:trHeight w:val="259"/>
        </w:trPr>
        <w:tc>
          <w:tcPr>
            <w:tcW w:w="800" w:type="dxa"/>
            <w:tcBorders>
              <w:top w:val="nil"/>
              <w:left w:val="nil"/>
              <w:bottom w:val="nil"/>
              <w:right w:val="nil"/>
            </w:tcBorders>
            <w:shd w:val="clear" w:color="auto" w:fill="auto"/>
            <w:vAlign w:val="center"/>
            <w:hideMark/>
          </w:tcPr>
          <w:p w:rsidR="004D79F9" w:rsidRPr="004D79F9" w:rsidRDefault="004D79F9" w:rsidP="004D79F9">
            <w:pPr>
              <w:spacing w:after="0" w:line="240" w:lineRule="auto"/>
              <w:jc w:val="center"/>
              <w:rPr>
                <w:rFonts w:ascii="Times New Roman" w:eastAsia="Times New Roman" w:hAnsi="Times New Roman" w:cs="Times New Roman"/>
                <w:color w:val="000000"/>
                <w:sz w:val="20"/>
                <w:szCs w:val="24"/>
                <w:lang w:eastAsia="id-ID"/>
              </w:rPr>
            </w:pPr>
            <w:r w:rsidRPr="004D79F9">
              <w:rPr>
                <w:rFonts w:ascii="Times New Roman" w:eastAsia="Times New Roman" w:hAnsi="Times New Roman" w:cs="Times New Roman"/>
                <w:color w:val="000000"/>
                <w:sz w:val="20"/>
                <w:szCs w:val="24"/>
                <w:lang w:eastAsia="id-ID"/>
              </w:rPr>
              <w:t>U1</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38,83</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45,43</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42,20</w:t>
            </w:r>
          </w:p>
        </w:tc>
        <w:tc>
          <w:tcPr>
            <w:tcW w:w="894"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44,51</w:t>
            </w:r>
          </w:p>
        </w:tc>
      </w:tr>
      <w:tr w:rsidR="004D79F9" w:rsidRPr="004D79F9" w:rsidTr="00471DB8">
        <w:trPr>
          <w:trHeight w:val="259"/>
        </w:trPr>
        <w:tc>
          <w:tcPr>
            <w:tcW w:w="800"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U2</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45,85</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46,09</w:t>
            </w:r>
          </w:p>
        </w:tc>
        <w:tc>
          <w:tcPr>
            <w:tcW w:w="889"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47,90</w:t>
            </w:r>
          </w:p>
        </w:tc>
        <w:tc>
          <w:tcPr>
            <w:tcW w:w="894" w:type="dxa"/>
            <w:tcBorders>
              <w:top w:val="nil"/>
              <w:left w:val="nil"/>
              <w:bottom w:val="nil"/>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46,53</w:t>
            </w:r>
          </w:p>
        </w:tc>
      </w:tr>
      <w:tr w:rsidR="004D79F9" w:rsidRPr="004D79F9" w:rsidTr="00471DB8">
        <w:trPr>
          <w:trHeight w:val="247"/>
        </w:trPr>
        <w:tc>
          <w:tcPr>
            <w:tcW w:w="800"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U3</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46,55</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44,58</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47,55</w:t>
            </w:r>
          </w:p>
        </w:tc>
        <w:tc>
          <w:tcPr>
            <w:tcW w:w="894"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45,93</w:t>
            </w:r>
          </w:p>
        </w:tc>
      </w:tr>
      <w:tr w:rsidR="004D79F9" w:rsidRPr="004D79F9" w:rsidTr="00471DB8">
        <w:trPr>
          <w:trHeight w:val="247"/>
        </w:trPr>
        <w:tc>
          <w:tcPr>
            <w:tcW w:w="800"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ind w:left="-108"/>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 xml:space="preserve">Rerata </w:t>
            </w:r>
            <w:r w:rsidRPr="004D79F9">
              <w:rPr>
                <w:rFonts w:ascii="Times New Roman" w:eastAsia="Times New Roman" w:hAnsi="Times New Roman" w:cs="Times New Roman"/>
                <w:sz w:val="20"/>
                <w:szCs w:val="24"/>
                <w:vertAlign w:val="superscript"/>
                <w:lang w:eastAsia="id-ID"/>
              </w:rPr>
              <w:t>ns</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43,74</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45,37</w:t>
            </w:r>
          </w:p>
        </w:tc>
        <w:tc>
          <w:tcPr>
            <w:tcW w:w="889"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45,88</w:t>
            </w:r>
          </w:p>
        </w:tc>
        <w:tc>
          <w:tcPr>
            <w:tcW w:w="894" w:type="dxa"/>
            <w:tcBorders>
              <w:top w:val="nil"/>
              <w:left w:val="nil"/>
              <w:bottom w:val="single" w:sz="4" w:space="0" w:color="auto"/>
              <w:right w:val="nil"/>
            </w:tcBorders>
            <w:shd w:val="clear" w:color="auto" w:fill="auto"/>
            <w:noWrap/>
            <w:vAlign w:val="center"/>
            <w:hideMark/>
          </w:tcPr>
          <w:p w:rsidR="004D79F9" w:rsidRPr="004D79F9" w:rsidRDefault="004D79F9" w:rsidP="004D79F9">
            <w:pPr>
              <w:spacing w:after="0" w:line="240" w:lineRule="auto"/>
              <w:jc w:val="center"/>
              <w:rPr>
                <w:rFonts w:ascii="Times New Roman" w:eastAsia="Times New Roman" w:hAnsi="Times New Roman" w:cs="Times New Roman"/>
                <w:sz w:val="20"/>
                <w:szCs w:val="24"/>
                <w:lang w:eastAsia="id-ID"/>
              </w:rPr>
            </w:pPr>
            <w:r w:rsidRPr="004D79F9">
              <w:rPr>
                <w:rFonts w:ascii="Times New Roman" w:eastAsia="Times New Roman" w:hAnsi="Times New Roman" w:cs="Times New Roman"/>
                <w:sz w:val="20"/>
                <w:szCs w:val="24"/>
                <w:lang w:eastAsia="id-ID"/>
              </w:rPr>
              <w:t>45,66</w:t>
            </w:r>
          </w:p>
        </w:tc>
      </w:tr>
    </w:tbl>
    <w:p w:rsidR="00471DB8" w:rsidRPr="00A31268" w:rsidRDefault="00471DB8" w:rsidP="00471DB8">
      <w:pPr>
        <w:spacing w:after="0" w:line="240" w:lineRule="auto"/>
        <w:jc w:val="both"/>
        <w:rPr>
          <w:rFonts w:ascii="Times New Roman" w:hAnsi="Times New Roman" w:cs="Times New Roman"/>
          <w:sz w:val="18"/>
        </w:rPr>
      </w:pPr>
      <w:r w:rsidRPr="00A31268">
        <w:rPr>
          <w:rFonts w:ascii="Times New Roman" w:hAnsi="Times New Roman" w:cs="Times New Roman"/>
          <w:sz w:val="18"/>
        </w:rPr>
        <w:t xml:space="preserve">Keterangan : ns = non signifikan. P0 : Fermentasi 0 hari, </w:t>
      </w:r>
      <w:r w:rsidRPr="00A31268">
        <w:rPr>
          <w:rFonts w:ascii="Times New Roman" w:hAnsi="Times New Roman" w:cs="Times New Roman"/>
          <w:sz w:val="18"/>
        </w:rPr>
        <w:tab/>
        <w:t xml:space="preserve">      P1 : Fermentasi 7 hari, P2 : Fermentasi 14 </w:t>
      </w:r>
      <w:r w:rsidRPr="00A31268">
        <w:rPr>
          <w:rFonts w:ascii="Times New Roman" w:hAnsi="Times New Roman" w:cs="Times New Roman"/>
          <w:sz w:val="18"/>
        </w:rPr>
        <w:tab/>
        <w:t xml:space="preserve">      hari, P3 : Fermentasi 21 hari.</w:t>
      </w:r>
    </w:p>
    <w:p w:rsidR="00F8235D" w:rsidRPr="00A31268" w:rsidRDefault="00F8235D" w:rsidP="00486D3D">
      <w:pPr>
        <w:spacing w:after="0" w:line="240" w:lineRule="auto"/>
        <w:jc w:val="both"/>
        <w:rPr>
          <w:rFonts w:ascii="Times New Roman" w:hAnsi="Times New Roman" w:cs="Times New Roman"/>
          <w:sz w:val="20"/>
        </w:rPr>
      </w:pPr>
    </w:p>
    <w:p w:rsidR="007A6231" w:rsidRPr="00A31268" w:rsidRDefault="007A6231" w:rsidP="007A6231">
      <w:pPr>
        <w:spacing w:after="0" w:line="240" w:lineRule="auto"/>
        <w:jc w:val="both"/>
        <w:rPr>
          <w:rFonts w:ascii="Times New Roman" w:hAnsi="Times New Roman" w:cs="Times New Roman"/>
          <w:sz w:val="20"/>
        </w:rPr>
      </w:pPr>
      <w:r w:rsidRPr="00A31268">
        <w:rPr>
          <w:rFonts w:ascii="Times New Roman" w:hAnsi="Times New Roman" w:cs="Times New Roman"/>
          <w:sz w:val="20"/>
        </w:rPr>
        <w:tab/>
      </w:r>
      <w:r w:rsidR="0031451A">
        <w:rPr>
          <w:rFonts w:ascii="Times New Roman" w:hAnsi="Times New Roman" w:cs="Times New Roman"/>
          <w:sz w:val="20"/>
        </w:rPr>
        <w:t xml:space="preserve">Hasil analisis anova pada </w:t>
      </w:r>
      <w:r w:rsidRPr="00A31268">
        <w:rPr>
          <w:rFonts w:ascii="Times New Roman" w:hAnsi="Times New Roman" w:cs="Times New Roman"/>
          <w:sz w:val="20"/>
        </w:rPr>
        <w:t xml:space="preserve">menunjukkan bahwa perlakuan berpengaruh tidak nyata (P&gt;0,05) terhadap kadar serat kasar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Kandungan serat kasar antar perlakuan adalah sama. Hal ini berkaitan dengan kand</w:t>
      </w:r>
      <w:r w:rsidR="00470248">
        <w:rPr>
          <w:rFonts w:ascii="Times New Roman" w:hAnsi="Times New Roman" w:cs="Times New Roman"/>
          <w:sz w:val="20"/>
        </w:rPr>
        <w:t>ungan alami serat kasar (Tabel 2</w:t>
      </w:r>
      <w:bookmarkStart w:id="0" w:name="_GoBack"/>
      <w:bookmarkEnd w:id="0"/>
      <w:r w:rsidRPr="00A31268">
        <w:rPr>
          <w:rFonts w:ascii="Times New Roman" w:hAnsi="Times New Roman" w:cs="Times New Roman"/>
          <w:sz w:val="20"/>
        </w:rPr>
        <w:t xml:space="preserve">) dedak padi 27,8%,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13,44%, dan molases 7,7% pada bahan pembuatan silase. Tinggi</w:t>
      </w:r>
      <w:r w:rsidR="00291DE3" w:rsidRPr="00A31268">
        <w:rPr>
          <w:rFonts w:ascii="Times New Roman" w:hAnsi="Times New Roman" w:cs="Times New Roman"/>
          <w:sz w:val="20"/>
        </w:rPr>
        <w:t xml:space="preserve">nya kandungan alami serat kasar </w:t>
      </w:r>
      <w:r w:rsidRPr="00A31268">
        <w:rPr>
          <w:rFonts w:ascii="Times New Roman" w:hAnsi="Times New Roman" w:cs="Times New Roman"/>
          <w:sz w:val="20"/>
        </w:rPr>
        <w:t xml:space="preserve">sehingga menghambat aktivitas mikroorganisme untuk mencerna serat kasar. </w:t>
      </w:r>
    </w:p>
    <w:p w:rsidR="007A6231" w:rsidRPr="00A31268" w:rsidRDefault="007A6231" w:rsidP="007A6231">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Aktifitas mikroorganisme dalam silase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disebabkan karena adanya zat </w:t>
      </w:r>
      <w:r w:rsidRPr="00A31268">
        <w:rPr>
          <w:rFonts w:ascii="Times New Roman" w:hAnsi="Times New Roman" w:cs="Times New Roman"/>
          <w:sz w:val="20"/>
        </w:rPr>
        <w:lastRenderedPageBreak/>
        <w:t xml:space="preserve">nutrisi yang terkandung dalam serat kasar pada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seperti selulosa, hemiselulosa, polisakarida dan lignin (Anggorodi, 1994). Selama penyimpanan, mikroorganisme tersebut tidak dapat merombak  ikatan  lignoselulosa  yang  terdapat pada lignin didalam serat kasar.  Lignin adalah suatu gabungan beberapa senyawa  yang saling berhubungan  erat  satu  sama  lain.  Lignin mengandung  karbon,  hidrogen  dan  oksigen dengan  proporsi  karbon  lebih  tinggi  (Tillman dkk.,  1989). Hal ini  mengakibatkan mikroorganisme  tidak dapat memanfaatkan sumber karbon didalamnya selama proses penyimpanan  berlangsung. Sehingga kandungan lignin pada serat kasar tidak dapat diputuskan ikatannya oleh mikroorganisme. Tidak dihasilkannya enzim ekstraseluler akibatnya mikroorganisme tidak dapat memutus ikatan lignoselulosa yang  terdapat  pada  serat kasar  seperti  selulosa  dan  hemiselulosa menjadi  glukosa,  sehingga  tidak bisa dimanfaatkan sebagai bahan makanan oleh mikroorganisme. Hal ini sesuai dengan pendapat Hading (2014) bahwa semakin tua umur hijauan, proporsi selulosa dan hemilulosa bertambah sedangkan karbohidrat yang larut dalam air berkurang. Selain itu juga oleh nilai pH (3,80 - 4,51) yang didapat dari penelitian ini. Pada pH ini bakteri pemecah serat kasar tidak mampu untuk berkembang. Seperti yang  dijelaskan  oleh  Mc Donald </w:t>
      </w:r>
      <w:r w:rsidRPr="00A31268">
        <w:rPr>
          <w:rFonts w:ascii="Times New Roman" w:hAnsi="Times New Roman" w:cs="Times New Roman"/>
          <w:i/>
          <w:sz w:val="20"/>
        </w:rPr>
        <w:t>et al.,</w:t>
      </w:r>
      <w:r w:rsidRPr="00A31268">
        <w:rPr>
          <w:rFonts w:ascii="Times New Roman" w:hAnsi="Times New Roman" w:cs="Times New Roman"/>
          <w:sz w:val="20"/>
        </w:rPr>
        <w:t xml:space="preserve"> (1994)  pada   proses   ensilase   bakteri asam  laktat membutuhkan pH 3,8 - 4,0 untuk tumbuh.</w:t>
      </w:r>
    </w:p>
    <w:p w:rsidR="007A6231" w:rsidRPr="00A31268" w:rsidRDefault="007A6231" w:rsidP="007A6231">
      <w:pPr>
        <w:spacing w:after="0" w:line="240" w:lineRule="auto"/>
        <w:jc w:val="both"/>
        <w:rPr>
          <w:rFonts w:ascii="Times New Roman" w:hAnsi="Times New Roman" w:cs="Times New Roman"/>
          <w:sz w:val="20"/>
        </w:rPr>
      </w:pPr>
    </w:p>
    <w:p w:rsidR="007A6231" w:rsidRPr="00A31268" w:rsidRDefault="007A6231" w:rsidP="007A6231">
      <w:pPr>
        <w:spacing w:after="0" w:line="240" w:lineRule="auto"/>
        <w:jc w:val="both"/>
        <w:rPr>
          <w:rFonts w:ascii="Times New Roman" w:hAnsi="Times New Roman" w:cs="Times New Roman"/>
          <w:b/>
          <w:sz w:val="20"/>
        </w:rPr>
      </w:pPr>
      <w:r w:rsidRPr="00A31268">
        <w:rPr>
          <w:rFonts w:ascii="Times New Roman" w:hAnsi="Times New Roman" w:cs="Times New Roman"/>
          <w:b/>
          <w:sz w:val="20"/>
        </w:rPr>
        <w:t>Kadar Protein Kasar</w:t>
      </w:r>
    </w:p>
    <w:p w:rsidR="00F8235D" w:rsidRPr="00A31268" w:rsidRDefault="003A4D1C" w:rsidP="007A6231">
      <w:pPr>
        <w:spacing w:after="0" w:line="240" w:lineRule="auto"/>
        <w:jc w:val="both"/>
        <w:rPr>
          <w:rFonts w:ascii="Times New Roman" w:hAnsi="Times New Roman" w:cs="Times New Roman"/>
          <w:sz w:val="20"/>
        </w:rPr>
      </w:pPr>
      <w:r>
        <w:rPr>
          <w:rFonts w:ascii="Times New Roman" w:hAnsi="Times New Roman" w:cs="Times New Roman"/>
          <w:sz w:val="20"/>
        </w:rPr>
        <w:tab/>
        <w:t>Berdasarkan data pada Tabel 8</w:t>
      </w:r>
      <w:r w:rsidR="007A6231" w:rsidRPr="00A31268">
        <w:rPr>
          <w:rFonts w:ascii="Times New Roman" w:hAnsi="Times New Roman" w:cs="Times New Roman"/>
          <w:sz w:val="20"/>
        </w:rPr>
        <w:t xml:space="preserve">. rerata kadar protein kasar (% BK) silase pakan komplit berbahan dasar </w:t>
      </w:r>
      <w:r w:rsidR="007A6231" w:rsidRPr="00A31268">
        <w:rPr>
          <w:rFonts w:ascii="Times New Roman" w:hAnsi="Times New Roman" w:cs="Times New Roman"/>
          <w:i/>
          <w:sz w:val="20"/>
        </w:rPr>
        <w:t>Azolla microphylla</w:t>
      </w:r>
      <w:r w:rsidR="007A6231" w:rsidRPr="00A31268">
        <w:rPr>
          <w:rFonts w:ascii="Times New Roman" w:hAnsi="Times New Roman" w:cs="Times New Roman"/>
          <w:sz w:val="20"/>
        </w:rPr>
        <w:t xml:space="preserve"> pada masing-masing perlakuan yakni P0 6,99%, P1 10,76%, P2 11,63% dan P3 14,36%. Rata-rata kadar protein kasar P3 cenderung meningkat dibandingkan dengan perlakuan lainnya yaitu 14,36% kemudian diikuti oleh perlakuan P2 11,63%, P1 10,76% dan P0 6,99%.</w:t>
      </w:r>
    </w:p>
    <w:p w:rsidR="007A73B9" w:rsidRPr="00A31268" w:rsidRDefault="007A73B9" w:rsidP="007A6231">
      <w:pPr>
        <w:spacing w:after="0" w:line="240" w:lineRule="auto"/>
        <w:jc w:val="both"/>
        <w:rPr>
          <w:rFonts w:ascii="Times New Roman" w:hAnsi="Times New Roman" w:cs="Times New Roman"/>
          <w:sz w:val="20"/>
        </w:rPr>
      </w:pPr>
    </w:p>
    <w:tbl>
      <w:tblPr>
        <w:tblW w:w="4300" w:type="dxa"/>
        <w:tblLook w:val="04A0" w:firstRow="1" w:lastRow="0" w:firstColumn="1" w:lastColumn="0" w:noHBand="0" w:noVBand="1"/>
      </w:tblPr>
      <w:tblGrid>
        <w:gridCol w:w="786"/>
        <w:gridCol w:w="876"/>
        <w:gridCol w:w="877"/>
        <w:gridCol w:w="877"/>
        <w:gridCol w:w="884"/>
      </w:tblGrid>
      <w:tr w:rsidR="006A6A7F" w:rsidRPr="006A6A7F" w:rsidTr="00A46D5B">
        <w:trPr>
          <w:trHeight w:val="204"/>
        </w:trPr>
        <w:tc>
          <w:tcPr>
            <w:tcW w:w="4300" w:type="dxa"/>
            <w:gridSpan w:val="5"/>
            <w:tcBorders>
              <w:top w:val="nil"/>
              <w:left w:val="nil"/>
              <w:bottom w:val="double" w:sz="6" w:space="0" w:color="auto"/>
              <w:right w:val="nil"/>
            </w:tcBorders>
            <w:shd w:val="clear" w:color="auto" w:fill="auto"/>
            <w:noWrap/>
            <w:vAlign w:val="center"/>
            <w:hideMark/>
          </w:tcPr>
          <w:p w:rsidR="006A6A7F" w:rsidRPr="006A6A7F" w:rsidRDefault="003A4D1C" w:rsidP="006A6A7F">
            <w:pPr>
              <w:spacing w:after="0" w:line="240" w:lineRule="auto"/>
              <w:ind w:left="-108"/>
              <w:jc w:val="both"/>
              <w:rPr>
                <w:rFonts w:ascii="Times New Roman" w:eastAsia="Times New Roman" w:hAnsi="Times New Roman" w:cs="Times New Roman"/>
                <w:i/>
                <w:sz w:val="20"/>
                <w:szCs w:val="24"/>
                <w:lang w:eastAsia="id-ID"/>
              </w:rPr>
            </w:pPr>
            <w:r>
              <w:rPr>
                <w:rFonts w:ascii="Times New Roman" w:eastAsia="Times New Roman" w:hAnsi="Times New Roman" w:cs="Times New Roman"/>
                <w:sz w:val="20"/>
                <w:szCs w:val="24"/>
                <w:lang w:eastAsia="id-ID"/>
              </w:rPr>
              <w:t>Tabel 8</w:t>
            </w:r>
            <w:r w:rsidR="006A6A7F" w:rsidRPr="006A6A7F">
              <w:rPr>
                <w:rFonts w:ascii="Times New Roman" w:eastAsia="Times New Roman" w:hAnsi="Times New Roman" w:cs="Times New Roman"/>
                <w:sz w:val="20"/>
                <w:szCs w:val="24"/>
                <w:lang w:eastAsia="id-ID"/>
              </w:rPr>
              <w:t xml:space="preserve">. Kadar protein kasar silase pakan komplit </w:t>
            </w:r>
            <w:r w:rsidR="006A6A7F" w:rsidRPr="00A31268">
              <w:rPr>
                <w:rFonts w:ascii="Times New Roman" w:eastAsia="Times New Roman" w:hAnsi="Times New Roman" w:cs="Times New Roman"/>
                <w:sz w:val="20"/>
                <w:szCs w:val="24"/>
                <w:lang w:eastAsia="id-ID"/>
              </w:rPr>
              <w:tab/>
            </w:r>
            <w:r w:rsidR="006A6A7F" w:rsidRPr="00A31268">
              <w:rPr>
                <w:rFonts w:ascii="Times New Roman" w:eastAsia="Times New Roman" w:hAnsi="Times New Roman" w:cs="Times New Roman"/>
                <w:sz w:val="20"/>
                <w:szCs w:val="24"/>
                <w:lang w:eastAsia="id-ID"/>
              </w:rPr>
              <w:tab/>
            </w:r>
            <w:r w:rsidR="006A6A7F" w:rsidRPr="006A6A7F">
              <w:rPr>
                <w:rFonts w:ascii="Times New Roman" w:eastAsia="Times New Roman" w:hAnsi="Times New Roman" w:cs="Times New Roman"/>
                <w:sz w:val="20"/>
                <w:szCs w:val="24"/>
                <w:lang w:eastAsia="id-ID"/>
              </w:rPr>
              <w:t xml:space="preserve">berbahan dasar </w:t>
            </w:r>
            <w:r w:rsidR="006A6A7F" w:rsidRPr="00A31268">
              <w:rPr>
                <w:rFonts w:ascii="Times New Roman" w:eastAsia="Times New Roman" w:hAnsi="Times New Roman" w:cs="Times New Roman"/>
                <w:i/>
                <w:sz w:val="20"/>
                <w:szCs w:val="24"/>
                <w:lang w:eastAsia="id-ID"/>
              </w:rPr>
              <w:t xml:space="preserve">Azolla </w:t>
            </w:r>
            <w:r w:rsidR="006A6A7F" w:rsidRPr="006A6A7F">
              <w:rPr>
                <w:rFonts w:ascii="Times New Roman" w:eastAsia="Times New Roman" w:hAnsi="Times New Roman" w:cs="Times New Roman"/>
                <w:i/>
                <w:sz w:val="20"/>
                <w:szCs w:val="24"/>
                <w:lang w:eastAsia="id-ID"/>
              </w:rPr>
              <w:t>microphylla</w:t>
            </w:r>
            <w:r w:rsidR="006A6A7F" w:rsidRPr="006A6A7F">
              <w:rPr>
                <w:rFonts w:ascii="Times New Roman" w:eastAsia="Times New Roman" w:hAnsi="Times New Roman" w:cs="Times New Roman"/>
                <w:sz w:val="20"/>
                <w:szCs w:val="24"/>
                <w:lang w:eastAsia="id-ID"/>
              </w:rPr>
              <w:t xml:space="preserve"> pada </w:t>
            </w:r>
            <w:r w:rsidR="006A6A7F" w:rsidRPr="00A31268">
              <w:rPr>
                <w:rFonts w:ascii="Times New Roman" w:eastAsia="Times New Roman" w:hAnsi="Times New Roman" w:cs="Times New Roman"/>
                <w:sz w:val="20"/>
                <w:szCs w:val="24"/>
                <w:lang w:eastAsia="id-ID"/>
              </w:rPr>
              <w:tab/>
            </w:r>
            <w:r w:rsidR="006A6A7F" w:rsidRPr="00A31268">
              <w:rPr>
                <w:rFonts w:ascii="Times New Roman" w:eastAsia="Times New Roman" w:hAnsi="Times New Roman" w:cs="Times New Roman"/>
                <w:sz w:val="20"/>
                <w:szCs w:val="24"/>
                <w:lang w:eastAsia="id-ID"/>
              </w:rPr>
              <w:tab/>
            </w:r>
            <w:r w:rsidR="006A6A7F" w:rsidRPr="006A6A7F">
              <w:rPr>
                <w:rFonts w:ascii="Times New Roman" w:eastAsia="Times New Roman" w:hAnsi="Times New Roman" w:cs="Times New Roman"/>
                <w:sz w:val="20"/>
                <w:szCs w:val="24"/>
                <w:lang w:eastAsia="id-ID"/>
              </w:rPr>
              <w:t>berbagai lama fermentasi (% BK)</w:t>
            </w:r>
          </w:p>
        </w:tc>
      </w:tr>
      <w:tr w:rsidR="006A6A7F" w:rsidRPr="006A6A7F" w:rsidTr="00A46D5B">
        <w:trPr>
          <w:trHeight w:val="204"/>
        </w:trPr>
        <w:tc>
          <w:tcPr>
            <w:tcW w:w="786" w:type="dxa"/>
            <w:tcBorders>
              <w:top w:val="nil"/>
              <w:left w:val="nil"/>
              <w:bottom w:val="nil"/>
              <w:right w:val="nil"/>
            </w:tcBorders>
            <w:shd w:val="clear" w:color="auto" w:fill="auto"/>
            <w:vAlign w:val="center"/>
            <w:hideMark/>
          </w:tcPr>
          <w:p w:rsidR="006A6A7F" w:rsidRPr="006A6A7F" w:rsidRDefault="00CB59E9" w:rsidP="006A6A7F">
            <w:pPr>
              <w:spacing w:after="0" w:line="240" w:lineRule="auto"/>
              <w:ind w:left="-108"/>
              <w:jc w:val="center"/>
              <w:rPr>
                <w:rFonts w:ascii="Times New Roman" w:eastAsia="Times New Roman" w:hAnsi="Times New Roman" w:cs="Times New Roman"/>
                <w:color w:val="000000"/>
                <w:sz w:val="20"/>
                <w:szCs w:val="24"/>
                <w:lang w:eastAsia="id-ID"/>
              </w:rPr>
            </w:pPr>
            <w:r w:rsidRPr="00A31268">
              <w:rPr>
                <w:rFonts w:ascii="Times New Roman" w:eastAsia="Times New Roman" w:hAnsi="Times New Roman" w:cs="Times New Roman"/>
                <w:color w:val="000000"/>
                <w:sz w:val="20"/>
                <w:szCs w:val="24"/>
                <w:lang w:eastAsia="id-ID"/>
              </w:rPr>
              <w:t>Ulanga</w:t>
            </w:r>
            <w:r w:rsidR="006A6A7F" w:rsidRPr="006A6A7F">
              <w:rPr>
                <w:rFonts w:ascii="Times New Roman" w:eastAsia="Times New Roman" w:hAnsi="Times New Roman" w:cs="Times New Roman"/>
                <w:color w:val="000000"/>
                <w:sz w:val="20"/>
                <w:szCs w:val="24"/>
                <w:lang w:eastAsia="id-ID"/>
              </w:rPr>
              <w:t>n</w:t>
            </w:r>
          </w:p>
        </w:tc>
        <w:tc>
          <w:tcPr>
            <w:tcW w:w="3514" w:type="dxa"/>
            <w:gridSpan w:val="4"/>
            <w:tcBorders>
              <w:top w:val="double" w:sz="6" w:space="0" w:color="auto"/>
              <w:left w:val="nil"/>
              <w:bottom w:val="nil"/>
              <w:right w:val="nil"/>
            </w:tcBorders>
            <w:shd w:val="clear" w:color="auto" w:fill="auto"/>
            <w:vAlign w:val="center"/>
            <w:hideMark/>
          </w:tcPr>
          <w:p w:rsidR="006A6A7F" w:rsidRPr="006A6A7F" w:rsidRDefault="006A6A7F" w:rsidP="006A6A7F">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Perlakuan</w:t>
            </w:r>
          </w:p>
        </w:tc>
      </w:tr>
      <w:tr w:rsidR="00A46D5B" w:rsidRPr="00A31268" w:rsidTr="00CA5B1F">
        <w:trPr>
          <w:trHeight w:val="195"/>
        </w:trPr>
        <w:tc>
          <w:tcPr>
            <w:tcW w:w="786" w:type="dxa"/>
            <w:tcBorders>
              <w:top w:val="nil"/>
              <w:left w:val="nil"/>
              <w:bottom w:val="single" w:sz="4" w:space="0" w:color="auto"/>
              <w:right w:val="nil"/>
            </w:tcBorders>
            <w:shd w:val="clear" w:color="auto" w:fill="auto"/>
            <w:vAlign w:val="center"/>
            <w:hideMark/>
          </w:tcPr>
          <w:p w:rsidR="006A6A7F" w:rsidRPr="006A6A7F" w:rsidRDefault="006A6A7F" w:rsidP="006A6A7F">
            <w:pPr>
              <w:spacing w:after="0" w:line="240" w:lineRule="auto"/>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 </w:t>
            </w:r>
          </w:p>
        </w:tc>
        <w:tc>
          <w:tcPr>
            <w:tcW w:w="876" w:type="dxa"/>
            <w:tcBorders>
              <w:top w:val="nil"/>
              <w:left w:val="nil"/>
              <w:bottom w:val="single" w:sz="4" w:space="0" w:color="auto"/>
              <w:right w:val="nil"/>
            </w:tcBorders>
            <w:shd w:val="clear" w:color="auto" w:fill="auto"/>
            <w:vAlign w:val="center"/>
            <w:hideMark/>
          </w:tcPr>
          <w:p w:rsidR="006A6A7F" w:rsidRPr="006A6A7F" w:rsidRDefault="006A6A7F" w:rsidP="0070493A">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P0</w:t>
            </w:r>
          </w:p>
        </w:tc>
        <w:tc>
          <w:tcPr>
            <w:tcW w:w="877" w:type="dxa"/>
            <w:tcBorders>
              <w:top w:val="nil"/>
              <w:left w:val="nil"/>
              <w:bottom w:val="single" w:sz="4" w:space="0" w:color="auto"/>
              <w:right w:val="nil"/>
            </w:tcBorders>
            <w:shd w:val="clear" w:color="auto" w:fill="auto"/>
            <w:vAlign w:val="center"/>
            <w:hideMark/>
          </w:tcPr>
          <w:p w:rsidR="006A6A7F" w:rsidRPr="006A6A7F" w:rsidRDefault="006A6A7F" w:rsidP="0070493A">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P1</w:t>
            </w:r>
          </w:p>
        </w:tc>
        <w:tc>
          <w:tcPr>
            <w:tcW w:w="877" w:type="dxa"/>
            <w:tcBorders>
              <w:top w:val="nil"/>
              <w:left w:val="nil"/>
              <w:bottom w:val="single" w:sz="4" w:space="0" w:color="auto"/>
              <w:right w:val="nil"/>
            </w:tcBorders>
            <w:shd w:val="clear" w:color="auto" w:fill="auto"/>
            <w:vAlign w:val="center"/>
            <w:hideMark/>
          </w:tcPr>
          <w:p w:rsidR="006A6A7F" w:rsidRPr="006A6A7F" w:rsidRDefault="006A6A7F" w:rsidP="0070493A">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P2</w:t>
            </w:r>
          </w:p>
        </w:tc>
        <w:tc>
          <w:tcPr>
            <w:tcW w:w="884" w:type="dxa"/>
            <w:tcBorders>
              <w:top w:val="nil"/>
              <w:left w:val="nil"/>
              <w:bottom w:val="single" w:sz="4" w:space="0" w:color="auto"/>
              <w:right w:val="nil"/>
            </w:tcBorders>
            <w:shd w:val="clear" w:color="auto" w:fill="auto"/>
            <w:vAlign w:val="center"/>
            <w:hideMark/>
          </w:tcPr>
          <w:p w:rsidR="006A6A7F" w:rsidRPr="006A6A7F" w:rsidRDefault="006A6A7F" w:rsidP="0070493A">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P3</w:t>
            </w:r>
          </w:p>
        </w:tc>
      </w:tr>
      <w:tr w:rsidR="00A46D5B" w:rsidRPr="00A31268" w:rsidTr="00CA5B1F">
        <w:trPr>
          <w:trHeight w:val="195"/>
        </w:trPr>
        <w:tc>
          <w:tcPr>
            <w:tcW w:w="786" w:type="dxa"/>
            <w:tcBorders>
              <w:top w:val="nil"/>
              <w:left w:val="nil"/>
              <w:bottom w:val="nil"/>
              <w:right w:val="nil"/>
            </w:tcBorders>
            <w:shd w:val="clear" w:color="auto" w:fill="auto"/>
            <w:vAlign w:val="center"/>
            <w:hideMark/>
          </w:tcPr>
          <w:p w:rsidR="006A6A7F" w:rsidRPr="006A6A7F" w:rsidRDefault="006A6A7F" w:rsidP="006A6A7F">
            <w:pPr>
              <w:spacing w:after="0" w:line="240" w:lineRule="auto"/>
              <w:jc w:val="center"/>
              <w:rPr>
                <w:rFonts w:ascii="Times New Roman" w:eastAsia="Times New Roman" w:hAnsi="Times New Roman" w:cs="Times New Roman"/>
                <w:color w:val="000000"/>
                <w:sz w:val="20"/>
                <w:szCs w:val="24"/>
                <w:lang w:eastAsia="id-ID"/>
              </w:rPr>
            </w:pPr>
            <w:r w:rsidRPr="006A6A7F">
              <w:rPr>
                <w:rFonts w:ascii="Times New Roman" w:eastAsia="Times New Roman" w:hAnsi="Times New Roman" w:cs="Times New Roman"/>
                <w:color w:val="000000"/>
                <w:sz w:val="20"/>
                <w:szCs w:val="24"/>
                <w:lang w:eastAsia="id-ID"/>
              </w:rPr>
              <w:t>U1</w:t>
            </w:r>
          </w:p>
        </w:tc>
        <w:tc>
          <w:tcPr>
            <w:tcW w:w="876"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6,10</w:t>
            </w:r>
          </w:p>
        </w:tc>
        <w:tc>
          <w:tcPr>
            <w:tcW w:w="877"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9,58</w:t>
            </w:r>
          </w:p>
        </w:tc>
        <w:tc>
          <w:tcPr>
            <w:tcW w:w="877" w:type="dxa"/>
            <w:tcBorders>
              <w:top w:val="nil"/>
              <w:left w:val="nil"/>
              <w:bottom w:val="nil"/>
              <w:right w:val="nil"/>
            </w:tcBorders>
            <w:shd w:val="clear" w:color="auto" w:fill="auto"/>
            <w:noWrap/>
            <w:vAlign w:val="center"/>
            <w:hideMark/>
          </w:tcPr>
          <w:p w:rsidR="006A6A7F" w:rsidRPr="006A6A7F" w:rsidRDefault="006A6A7F" w:rsidP="00A46D5B">
            <w:pPr>
              <w:tabs>
                <w:tab w:val="left" w:pos="1063"/>
              </w:tabs>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12,24</w:t>
            </w:r>
          </w:p>
        </w:tc>
        <w:tc>
          <w:tcPr>
            <w:tcW w:w="884" w:type="dxa"/>
            <w:tcBorders>
              <w:top w:val="nil"/>
              <w:left w:val="nil"/>
              <w:bottom w:val="nil"/>
              <w:right w:val="nil"/>
            </w:tcBorders>
            <w:shd w:val="clear" w:color="auto" w:fill="auto"/>
            <w:noWrap/>
            <w:vAlign w:val="center"/>
            <w:hideMark/>
          </w:tcPr>
          <w:p w:rsidR="006A6A7F" w:rsidRPr="006A6A7F" w:rsidRDefault="006A6A7F" w:rsidP="006A6A7F">
            <w:pPr>
              <w:tabs>
                <w:tab w:val="left" w:pos="978"/>
              </w:tabs>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15,76</w:t>
            </w:r>
          </w:p>
        </w:tc>
      </w:tr>
      <w:tr w:rsidR="00A46D5B" w:rsidRPr="00A31268" w:rsidTr="00CA5B1F">
        <w:trPr>
          <w:trHeight w:val="195"/>
        </w:trPr>
        <w:tc>
          <w:tcPr>
            <w:tcW w:w="786"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U2</w:t>
            </w:r>
          </w:p>
        </w:tc>
        <w:tc>
          <w:tcPr>
            <w:tcW w:w="876"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7,39</w:t>
            </w:r>
          </w:p>
        </w:tc>
        <w:tc>
          <w:tcPr>
            <w:tcW w:w="877"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12,09</w:t>
            </w:r>
          </w:p>
        </w:tc>
        <w:tc>
          <w:tcPr>
            <w:tcW w:w="877" w:type="dxa"/>
            <w:tcBorders>
              <w:top w:val="nil"/>
              <w:left w:val="nil"/>
              <w:bottom w:val="nil"/>
              <w:right w:val="nil"/>
            </w:tcBorders>
            <w:shd w:val="clear" w:color="auto" w:fill="auto"/>
            <w:noWrap/>
            <w:vAlign w:val="center"/>
            <w:hideMark/>
          </w:tcPr>
          <w:p w:rsidR="006A6A7F" w:rsidRPr="006A6A7F" w:rsidRDefault="006A6A7F" w:rsidP="00A46D5B">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13,36</w:t>
            </w:r>
          </w:p>
        </w:tc>
        <w:tc>
          <w:tcPr>
            <w:tcW w:w="884" w:type="dxa"/>
            <w:tcBorders>
              <w:top w:val="nil"/>
              <w:left w:val="nil"/>
              <w:bottom w:val="nil"/>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12,70</w:t>
            </w:r>
          </w:p>
        </w:tc>
      </w:tr>
      <w:tr w:rsidR="00A46D5B" w:rsidRPr="00A31268" w:rsidTr="00CA5B1F">
        <w:trPr>
          <w:trHeight w:val="195"/>
        </w:trPr>
        <w:tc>
          <w:tcPr>
            <w:tcW w:w="786"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U3</w:t>
            </w:r>
          </w:p>
        </w:tc>
        <w:tc>
          <w:tcPr>
            <w:tcW w:w="876"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7,48</w:t>
            </w:r>
          </w:p>
        </w:tc>
        <w:tc>
          <w:tcPr>
            <w:tcW w:w="877"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10,60</w:t>
            </w:r>
          </w:p>
        </w:tc>
        <w:tc>
          <w:tcPr>
            <w:tcW w:w="877"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9,28</w:t>
            </w:r>
          </w:p>
        </w:tc>
        <w:tc>
          <w:tcPr>
            <w:tcW w:w="884"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14,61</w:t>
            </w:r>
          </w:p>
        </w:tc>
      </w:tr>
      <w:tr w:rsidR="00A46D5B" w:rsidRPr="00A31268" w:rsidTr="00CA5B1F">
        <w:trPr>
          <w:trHeight w:val="195"/>
        </w:trPr>
        <w:tc>
          <w:tcPr>
            <w:tcW w:w="786" w:type="dxa"/>
            <w:tcBorders>
              <w:top w:val="nil"/>
              <w:left w:val="nil"/>
              <w:bottom w:val="single" w:sz="4" w:space="0" w:color="auto"/>
              <w:right w:val="nil"/>
            </w:tcBorders>
            <w:shd w:val="clear" w:color="auto" w:fill="auto"/>
            <w:noWrap/>
            <w:vAlign w:val="center"/>
            <w:hideMark/>
          </w:tcPr>
          <w:p w:rsidR="006A6A7F" w:rsidRPr="006A6A7F" w:rsidRDefault="00A46D5B" w:rsidP="00A46D5B">
            <w:pPr>
              <w:spacing w:after="0" w:line="240" w:lineRule="auto"/>
              <w:ind w:left="-250"/>
              <w:jc w:val="center"/>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006A6A7F" w:rsidRPr="006A6A7F">
              <w:rPr>
                <w:rFonts w:ascii="Times New Roman" w:eastAsia="Times New Roman" w:hAnsi="Times New Roman" w:cs="Times New Roman"/>
                <w:sz w:val="20"/>
                <w:szCs w:val="24"/>
                <w:lang w:eastAsia="id-ID"/>
              </w:rPr>
              <w:t>Rerata</w:t>
            </w:r>
          </w:p>
        </w:tc>
        <w:tc>
          <w:tcPr>
            <w:tcW w:w="876"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6,99</w:t>
            </w:r>
            <w:r w:rsidRPr="006A6A7F">
              <w:rPr>
                <w:rFonts w:ascii="Times New Roman" w:eastAsia="Times New Roman" w:hAnsi="Times New Roman" w:cs="Times New Roman"/>
                <w:sz w:val="20"/>
                <w:szCs w:val="24"/>
                <w:vertAlign w:val="superscript"/>
                <w:lang w:eastAsia="id-ID"/>
              </w:rPr>
              <w:t>a</w:t>
            </w:r>
          </w:p>
        </w:tc>
        <w:tc>
          <w:tcPr>
            <w:tcW w:w="877"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10,76</w:t>
            </w:r>
            <w:r w:rsidRPr="006A6A7F">
              <w:rPr>
                <w:rFonts w:ascii="Times New Roman" w:eastAsia="Times New Roman" w:hAnsi="Times New Roman" w:cs="Times New Roman"/>
                <w:sz w:val="20"/>
                <w:szCs w:val="24"/>
                <w:vertAlign w:val="superscript"/>
                <w:lang w:eastAsia="id-ID"/>
              </w:rPr>
              <w:t>b</w:t>
            </w:r>
          </w:p>
        </w:tc>
        <w:tc>
          <w:tcPr>
            <w:tcW w:w="877"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11,63</w:t>
            </w:r>
            <w:r w:rsidRPr="006A6A7F">
              <w:rPr>
                <w:rFonts w:ascii="Times New Roman" w:eastAsia="Times New Roman" w:hAnsi="Times New Roman" w:cs="Times New Roman"/>
                <w:sz w:val="20"/>
                <w:szCs w:val="24"/>
                <w:vertAlign w:val="superscript"/>
                <w:lang w:eastAsia="id-ID"/>
              </w:rPr>
              <w:t>bc</w:t>
            </w:r>
          </w:p>
        </w:tc>
        <w:tc>
          <w:tcPr>
            <w:tcW w:w="884" w:type="dxa"/>
            <w:tcBorders>
              <w:top w:val="nil"/>
              <w:left w:val="nil"/>
              <w:bottom w:val="single" w:sz="4" w:space="0" w:color="auto"/>
              <w:right w:val="nil"/>
            </w:tcBorders>
            <w:shd w:val="clear" w:color="auto" w:fill="auto"/>
            <w:noWrap/>
            <w:vAlign w:val="center"/>
            <w:hideMark/>
          </w:tcPr>
          <w:p w:rsidR="006A6A7F" w:rsidRPr="006A6A7F" w:rsidRDefault="006A6A7F" w:rsidP="006A6A7F">
            <w:pPr>
              <w:spacing w:after="0" w:line="240" w:lineRule="auto"/>
              <w:jc w:val="center"/>
              <w:rPr>
                <w:rFonts w:ascii="Times New Roman" w:eastAsia="Times New Roman" w:hAnsi="Times New Roman" w:cs="Times New Roman"/>
                <w:sz w:val="20"/>
                <w:szCs w:val="24"/>
                <w:lang w:eastAsia="id-ID"/>
              </w:rPr>
            </w:pPr>
            <w:r w:rsidRPr="006A6A7F">
              <w:rPr>
                <w:rFonts w:ascii="Times New Roman" w:eastAsia="Times New Roman" w:hAnsi="Times New Roman" w:cs="Times New Roman"/>
                <w:sz w:val="20"/>
                <w:szCs w:val="24"/>
                <w:lang w:eastAsia="id-ID"/>
              </w:rPr>
              <w:t xml:space="preserve"> 14,36</w:t>
            </w:r>
            <w:r w:rsidRPr="006A6A7F">
              <w:rPr>
                <w:rFonts w:ascii="Times New Roman" w:eastAsia="Times New Roman" w:hAnsi="Times New Roman" w:cs="Times New Roman"/>
                <w:sz w:val="20"/>
                <w:szCs w:val="24"/>
                <w:vertAlign w:val="superscript"/>
                <w:lang w:eastAsia="id-ID"/>
              </w:rPr>
              <w:t>c</w:t>
            </w:r>
          </w:p>
        </w:tc>
      </w:tr>
    </w:tbl>
    <w:p w:rsidR="007A73B9" w:rsidRPr="00A31268" w:rsidRDefault="00CA5B1F" w:rsidP="00CA5B1F">
      <w:pPr>
        <w:spacing w:after="0" w:line="240" w:lineRule="auto"/>
        <w:jc w:val="both"/>
        <w:rPr>
          <w:rFonts w:ascii="Times New Roman" w:hAnsi="Times New Roman" w:cs="Times New Roman"/>
          <w:sz w:val="18"/>
        </w:rPr>
      </w:pPr>
      <w:r w:rsidRPr="00A31268">
        <w:rPr>
          <w:rFonts w:ascii="Times New Roman" w:hAnsi="Times New Roman" w:cs="Times New Roman"/>
          <w:sz w:val="18"/>
        </w:rPr>
        <w:t xml:space="preserve">Keterangan : a,b,c  superskrip  yang  berbeda  pada  nilai  </w:t>
      </w:r>
      <w:r w:rsidRPr="00A31268">
        <w:rPr>
          <w:rFonts w:ascii="Times New Roman" w:hAnsi="Times New Roman" w:cs="Times New Roman"/>
          <w:sz w:val="18"/>
        </w:rPr>
        <w:tab/>
        <w:t xml:space="preserve">      rerata dalam baris yang sama  menunjukkan  </w:t>
      </w:r>
      <w:r w:rsidRPr="00A31268">
        <w:rPr>
          <w:rFonts w:ascii="Times New Roman" w:hAnsi="Times New Roman" w:cs="Times New Roman"/>
          <w:sz w:val="18"/>
        </w:rPr>
        <w:tab/>
        <w:t xml:space="preserve">      berpengaruh nyata (P&lt;0,05). P0 : Fermentasi </w:t>
      </w:r>
      <w:r w:rsidRPr="00A31268">
        <w:rPr>
          <w:rFonts w:ascii="Times New Roman" w:hAnsi="Times New Roman" w:cs="Times New Roman"/>
          <w:sz w:val="18"/>
        </w:rPr>
        <w:tab/>
        <w:t xml:space="preserve">      0 hari, P1 : Fermentasi 7 hari, P2 : Fermenta </w:t>
      </w:r>
      <w:r w:rsidRPr="00A31268">
        <w:rPr>
          <w:rFonts w:ascii="Times New Roman" w:hAnsi="Times New Roman" w:cs="Times New Roman"/>
          <w:sz w:val="18"/>
        </w:rPr>
        <w:tab/>
        <w:t xml:space="preserve">      si 14 hari, P3 : Fermentasi 21 hari.</w:t>
      </w:r>
    </w:p>
    <w:p w:rsidR="000D3B0D" w:rsidRPr="00A31268" w:rsidRDefault="000D3B0D" w:rsidP="00CA5B1F">
      <w:pPr>
        <w:spacing w:after="0" w:line="240" w:lineRule="auto"/>
        <w:jc w:val="both"/>
        <w:rPr>
          <w:rFonts w:ascii="Times New Roman" w:hAnsi="Times New Roman" w:cs="Times New Roman"/>
          <w:sz w:val="18"/>
        </w:rPr>
      </w:pPr>
    </w:p>
    <w:p w:rsidR="009C20EF" w:rsidRPr="00A31268" w:rsidRDefault="009C20EF" w:rsidP="009C20EF">
      <w:pPr>
        <w:spacing w:after="0" w:line="240" w:lineRule="auto"/>
        <w:jc w:val="both"/>
        <w:rPr>
          <w:rFonts w:ascii="Times New Roman" w:hAnsi="Times New Roman" w:cs="Times New Roman"/>
          <w:sz w:val="20"/>
        </w:rPr>
      </w:pPr>
      <w:r w:rsidRPr="00A31268">
        <w:rPr>
          <w:rFonts w:ascii="Times New Roman" w:hAnsi="Times New Roman" w:cs="Times New Roman"/>
          <w:sz w:val="18"/>
        </w:rPr>
        <w:tab/>
      </w:r>
      <w:r w:rsidRPr="00A31268">
        <w:rPr>
          <w:rFonts w:ascii="Times New Roman" w:hAnsi="Times New Roman" w:cs="Times New Roman"/>
          <w:sz w:val="20"/>
        </w:rPr>
        <w:t xml:space="preserve">Hasil analisis anova menunjukkan bahwa perlakuan berpengaruh nyata (P&lt;0,05) terhadap kadar protein kasar silase pakan komplit berbahan </w:t>
      </w:r>
      <w:r w:rsidRPr="00A31268">
        <w:rPr>
          <w:rFonts w:ascii="Times New Roman" w:hAnsi="Times New Roman" w:cs="Times New Roman"/>
          <w:sz w:val="20"/>
        </w:rPr>
        <w:lastRenderedPageBreak/>
        <w:t xml:space="preserve">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Hal ini berarti bahwa lama fermentasi yang berbeda dapat merubah kandungan kimia kadar protein kasar yang terdapat pada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w:t>
      </w:r>
    </w:p>
    <w:p w:rsidR="009C20EF" w:rsidRPr="00A31268" w:rsidRDefault="009C20EF" w:rsidP="009C20EF">
      <w:pPr>
        <w:spacing w:after="0" w:line="240" w:lineRule="auto"/>
        <w:jc w:val="both"/>
        <w:rPr>
          <w:rFonts w:ascii="Times New Roman" w:hAnsi="Times New Roman" w:cs="Times New Roman"/>
          <w:sz w:val="20"/>
        </w:rPr>
      </w:pPr>
      <w:r w:rsidRPr="00A31268">
        <w:rPr>
          <w:rFonts w:ascii="Times New Roman" w:hAnsi="Times New Roman" w:cs="Times New Roman"/>
          <w:sz w:val="20"/>
        </w:rPr>
        <w:tab/>
        <w:t>Berdasarkan uji Duncan pada (</w:t>
      </w:r>
      <w:r w:rsidR="00E35D1F">
        <w:rPr>
          <w:rFonts w:ascii="Times New Roman" w:hAnsi="Times New Roman" w:cs="Times New Roman"/>
          <w:sz w:val="20"/>
        </w:rPr>
        <w:t>Tabel 8</w:t>
      </w:r>
      <w:r w:rsidRPr="00A31268">
        <w:rPr>
          <w:rFonts w:ascii="Times New Roman" w:hAnsi="Times New Roman" w:cs="Times New Roman"/>
          <w:sz w:val="20"/>
        </w:rPr>
        <w:t xml:space="preserve">) untuk P0 tanpa fermentasi yaitu kadarnya rendah tetapi semakin tinggi lama fermentasi cenderung semakin meningkat P1 10,76% sama dengan P2 11,63% tetapi P2 11,63%  sama dengan P3 14,36%. Perlakuan terbaik terdapat pada P3 14,36% dengan rerata kadar protein kasar tertinggi. Peningkatan protein pada P1 dan P2 kemungkinan disebabkan dari bakteri asam laktat itu sendiri sebenarnya merupakan sumber protein, sehingga pada saat proses ensilase bakteri asam laktat akan melepaskan </w:t>
      </w:r>
      <w:r w:rsidRPr="00A31268">
        <w:rPr>
          <w:rFonts w:ascii="Times New Roman" w:hAnsi="Times New Roman" w:cs="Times New Roman"/>
          <w:i/>
          <w:sz w:val="20"/>
        </w:rPr>
        <w:t>binding protein</w:t>
      </w:r>
      <w:r w:rsidRPr="00A31268">
        <w:rPr>
          <w:rFonts w:ascii="Times New Roman" w:hAnsi="Times New Roman" w:cs="Times New Roman"/>
          <w:sz w:val="20"/>
        </w:rPr>
        <w:t xml:space="preserve"> yang dikonversi menjadi </w:t>
      </w:r>
      <w:r w:rsidRPr="00A31268">
        <w:rPr>
          <w:rFonts w:ascii="Times New Roman" w:hAnsi="Times New Roman" w:cs="Times New Roman"/>
          <w:i/>
          <w:sz w:val="20"/>
        </w:rPr>
        <w:t>protein available</w:t>
      </w:r>
      <w:r w:rsidRPr="00A31268">
        <w:rPr>
          <w:rFonts w:ascii="Times New Roman" w:hAnsi="Times New Roman" w:cs="Times New Roman"/>
          <w:sz w:val="20"/>
        </w:rPr>
        <w:t>. Sesuai dengan pendapat Reaves (1963) menjelaskan bahwa selama proses ensilase bakteri asam laktat yang ada pada hijauan akan memanfaatkan hijauan sebagai sumber energi dan menghasilkan asam-asam organik terutama asam laktat, sehingga protein mengalami perombakan.</w:t>
      </w:r>
    </w:p>
    <w:p w:rsidR="009C20EF" w:rsidRPr="00A31268" w:rsidRDefault="009C20EF" w:rsidP="009C20EF">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Peningkatan protein pada P3 kemungkinan disebabkan karena  aktivitas mikroba  lebih  banyak  menghasilkan enzim protease. Enzim  protease  memecah protein menjadi peptida atau asam amino sehingga kadar protein mengalami peningkatan. Peningkatan protein disebabkan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bersimbiosis dengan ganggang hijau biru atau </w:t>
      </w:r>
      <w:r w:rsidRPr="00A31268">
        <w:rPr>
          <w:rFonts w:ascii="Times New Roman" w:hAnsi="Times New Roman" w:cs="Times New Roman"/>
          <w:i/>
          <w:sz w:val="20"/>
        </w:rPr>
        <w:t>Anabaena azolla</w:t>
      </w:r>
      <w:r w:rsidRPr="00A31268">
        <w:rPr>
          <w:rFonts w:ascii="Times New Roman" w:hAnsi="Times New Roman" w:cs="Times New Roman"/>
          <w:sz w:val="20"/>
        </w:rPr>
        <w:t xml:space="preserve"> dan bakteri penambat nitrogen </w:t>
      </w:r>
      <w:r w:rsidRPr="00A31268">
        <w:rPr>
          <w:rFonts w:ascii="Times New Roman" w:hAnsi="Times New Roman" w:cs="Times New Roman"/>
          <w:i/>
          <w:sz w:val="20"/>
        </w:rPr>
        <w:t>Rhodopseudomonas</w:t>
      </w:r>
      <w:r w:rsidRPr="00A31268">
        <w:rPr>
          <w:rFonts w:ascii="Times New Roman" w:hAnsi="Times New Roman" w:cs="Times New Roman"/>
          <w:sz w:val="20"/>
        </w:rPr>
        <w:t xml:space="preserve"> pada silase sehingga perbanyakan bakteri nitrogen meningkat. Kusmaningrum dkk. (2012) juga menyatakan peningkatan kadar protein pada fermentasi disebabkan adanya kerja mikroba dan adanya penambahan protein yang berasal dari sel mikroba itu sendiri.</w:t>
      </w:r>
    </w:p>
    <w:p w:rsidR="009C20EF" w:rsidRPr="00A31268" w:rsidRDefault="009C20EF" w:rsidP="009C20EF">
      <w:pPr>
        <w:spacing w:after="0" w:line="240" w:lineRule="auto"/>
        <w:jc w:val="both"/>
        <w:rPr>
          <w:rFonts w:ascii="Times New Roman" w:hAnsi="Times New Roman" w:cs="Times New Roman"/>
          <w:sz w:val="18"/>
        </w:rPr>
      </w:pPr>
    </w:p>
    <w:p w:rsidR="009C20EF" w:rsidRPr="00A31268" w:rsidRDefault="009C20EF" w:rsidP="009C20EF">
      <w:pPr>
        <w:spacing w:after="0" w:line="240" w:lineRule="auto"/>
        <w:jc w:val="both"/>
        <w:rPr>
          <w:rFonts w:ascii="Times New Roman" w:hAnsi="Times New Roman" w:cs="Times New Roman"/>
          <w:b/>
          <w:sz w:val="18"/>
        </w:rPr>
      </w:pPr>
    </w:p>
    <w:p w:rsidR="009C20EF" w:rsidRPr="00A31268" w:rsidRDefault="009C20EF" w:rsidP="009C20EF">
      <w:pPr>
        <w:spacing w:after="0" w:line="240" w:lineRule="auto"/>
        <w:jc w:val="both"/>
        <w:rPr>
          <w:rFonts w:ascii="Times New Roman" w:hAnsi="Times New Roman" w:cs="Times New Roman"/>
          <w:b/>
          <w:sz w:val="18"/>
        </w:rPr>
      </w:pPr>
      <w:r w:rsidRPr="00A31268">
        <w:rPr>
          <w:rFonts w:ascii="Times New Roman" w:hAnsi="Times New Roman" w:cs="Times New Roman"/>
          <w:b/>
          <w:sz w:val="18"/>
        </w:rPr>
        <w:t>Bahan Ekstrak Tanpa Nitrogen</w:t>
      </w:r>
    </w:p>
    <w:p w:rsidR="000D3B0D" w:rsidRPr="00A31268" w:rsidRDefault="009C20EF" w:rsidP="009C20EF">
      <w:pPr>
        <w:spacing w:after="0" w:line="240" w:lineRule="auto"/>
        <w:jc w:val="both"/>
        <w:rPr>
          <w:rFonts w:ascii="Times New Roman" w:hAnsi="Times New Roman" w:cs="Times New Roman"/>
          <w:sz w:val="20"/>
        </w:rPr>
      </w:pPr>
      <w:r w:rsidRPr="00A31268">
        <w:rPr>
          <w:rFonts w:ascii="Times New Roman" w:hAnsi="Times New Roman" w:cs="Times New Roman"/>
          <w:sz w:val="18"/>
        </w:rPr>
        <w:tab/>
      </w:r>
      <w:r w:rsidR="0014182D">
        <w:rPr>
          <w:rFonts w:ascii="Times New Roman" w:hAnsi="Times New Roman" w:cs="Times New Roman"/>
          <w:sz w:val="20"/>
        </w:rPr>
        <w:t>Berdasarkan data pada Tabel 9</w:t>
      </w:r>
      <w:r w:rsidRPr="00A31268">
        <w:rPr>
          <w:rFonts w:ascii="Times New Roman" w:hAnsi="Times New Roman" w:cs="Times New Roman"/>
          <w:sz w:val="20"/>
        </w:rPr>
        <w:t xml:space="preserve">. rerata kadar bahan ekstrak tanpa nitrogen (% BK)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pada masing-masing perlakuan yakni P0 26,71%, P1 22,74%, P2 22,68% dan P3 21,81%. Rata-rata kadar bahan ekstrak tanpa nitrogen P0 cenderung meningkat dibandingkan dengan perlakuan lainnya yaitu 26,71% kemudian diikuti oleh perlakuan P1 22,74%, P2 22,68% dan P3 21,81%.</w:t>
      </w:r>
    </w:p>
    <w:p w:rsidR="00F8235D" w:rsidRPr="00A31268" w:rsidRDefault="00F8235D" w:rsidP="00486D3D">
      <w:pPr>
        <w:spacing w:after="0" w:line="240" w:lineRule="auto"/>
        <w:jc w:val="both"/>
        <w:rPr>
          <w:rFonts w:ascii="Times New Roman" w:hAnsi="Times New Roman" w:cs="Times New Roman"/>
          <w:sz w:val="20"/>
        </w:rPr>
      </w:pPr>
    </w:p>
    <w:tbl>
      <w:tblPr>
        <w:tblW w:w="4376" w:type="dxa"/>
        <w:tblLook w:val="04A0" w:firstRow="1" w:lastRow="0" w:firstColumn="1" w:lastColumn="0" w:noHBand="0" w:noVBand="1"/>
      </w:tblPr>
      <w:tblGrid>
        <w:gridCol w:w="821"/>
        <w:gridCol w:w="888"/>
        <w:gridCol w:w="888"/>
        <w:gridCol w:w="888"/>
        <w:gridCol w:w="891"/>
      </w:tblGrid>
      <w:tr w:rsidR="005C7970" w:rsidRPr="005C7970" w:rsidTr="00CF3203">
        <w:trPr>
          <w:trHeight w:val="271"/>
        </w:trPr>
        <w:tc>
          <w:tcPr>
            <w:tcW w:w="4376" w:type="dxa"/>
            <w:gridSpan w:val="5"/>
            <w:tcBorders>
              <w:top w:val="nil"/>
              <w:left w:val="nil"/>
              <w:bottom w:val="double" w:sz="6" w:space="0" w:color="auto"/>
              <w:right w:val="nil"/>
            </w:tcBorders>
            <w:shd w:val="clear" w:color="auto" w:fill="auto"/>
            <w:noWrap/>
            <w:vAlign w:val="center"/>
            <w:hideMark/>
          </w:tcPr>
          <w:p w:rsidR="005C7970" w:rsidRPr="00A31268" w:rsidRDefault="00DC73F1" w:rsidP="005C7970">
            <w:pPr>
              <w:spacing w:after="0" w:line="240" w:lineRule="auto"/>
              <w:ind w:left="-108"/>
              <w:jc w:val="both"/>
              <w:rPr>
                <w:rFonts w:ascii="Times New Roman" w:eastAsia="Times New Roman" w:hAnsi="Times New Roman" w:cs="Times New Roman"/>
                <w:sz w:val="20"/>
                <w:szCs w:val="24"/>
                <w:lang w:eastAsia="id-ID"/>
              </w:rPr>
            </w:pPr>
            <w:r>
              <w:rPr>
                <w:rFonts w:ascii="Times New Roman" w:eastAsia="Times New Roman" w:hAnsi="Times New Roman" w:cs="Times New Roman"/>
                <w:sz w:val="20"/>
                <w:szCs w:val="24"/>
                <w:lang w:eastAsia="id-ID"/>
              </w:rPr>
              <w:t>Tabel 9</w:t>
            </w:r>
            <w:r w:rsidR="005C7970" w:rsidRPr="005C7970">
              <w:rPr>
                <w:rFonts w:ascii="Times New Roman" w:eastAsia="Times New Roman" w:hAnsi="Times New Roman" w:cs="Times New Roman"/>
                <w:sz w:val="20"/>
                <w:szCs w:val="24"/>
                <w:lang w:eastAsia="id-ID"/>
              </w:rPr>
              <w:t xml:space="preserve">. Kadar </w:t>
            </w:r>
            <w:r w:rsidR="005C7970" w:rsidRPr="005C7970">
              <w:rPr>
                <w:rFonts w:ascii="Times New Roman" w:eastAsia="Calibri" w:hAnsi="Times New Roman" w:cs="Times New Roman"/>
                <w:sz w:val="20"/>
                <w:lang w:eastAsia="id-ID"/>
              </w:rPr>
              <w:t>bahan ekstrak tanpa nitrogen</w:t>
            </w:r>
            <w:r w:rsidR="005C7970" w:rsidRPr="00A31268">
              <w:rPr>
                <w:rFonts w:ascii="Times New Roman" w:eastAsia="Times New Roman" w:hAnsi="Times New Roman" w:cs="Times New Roman"/>
                <w:sz w:val="20"/>
                <w:szCs w:val="24"/>
                <w:lang w:eastAsia="id-ID"/>
              </w:rPr>
              <w:t xml:space="preserve"> silase </w:t>
            </w:r>
            <w:r w:rsidR="005C7970" w:rsidRPr="00A31268">
              <w:rPr>
                <w:rFonts w:ascii="Times New Roman" w:eastAsia="Times New Roman" w:hAnsi="Times New Roman" w:cs="Times New Roman"/>
                <w:sz w:val="20"/>
                <w:szCs w:val="24"/>
                <w:lang w:eastAsia="id-ID"/>
              </w:rPr>
              <w:tab/>
              <w:t xml:space="preserve">              pakan komplit berbahan </w:t>
            </w:r>
            <w:r w:rsidR="005C7970" w:rsidRPr="005C7970">
              <w:rPr>
                <w:rFonts w:ascii="Times New Roman" w:eastAsia="Times New Roman" w:hAnsi="Times New Roman" w:cs="Times New Roman"/>
                <w:sz w:val="20"/>
                <w:szCs w:val="24"/>
                <w:lang w:eastAsia="id-ID"/>
              </w:rPr>
              <w:t xml:space="preserve">dasar </w:t>
            </w:r>
            <w:r w:rsidR="005C7970" w:rsidRPr="005C7970">
              <w:rPr>
                <w:rFonts w:ascii="Times New Roman" w:eastAsia="Times New Roman" w:hAnsi="Times New Roman" w:cs="Times New Roman"/>
                <w:i/>
                <w:sz w:val="20"/>
                <w:szCs w:val="24"/>
                <w:lang w:eastAsia="id-ID"/>
              </w:rPr>
              <w:t xml:space="preserve">Azolla </w:t>
            </w:r>
            <w:r w:rsidR="005C7970" w:rsidRPr="00A31268">
              <w:rPr>
                <w:rFonts w:ascii="Times New Roman" w:eastAsia="Times New Roman" w:hAnsi="Times New Roman" w:cs="Times New Roman"/>
                <w:i/>
                <w:sz w:val="20"/>
                <w:szCs w:val="24"/>
                <w:lang w:eastAsia="id-ID"/>
              </w:rPr>
              <w:tab/>
              <w:t xml:space="preserve">              </w:t>
            </w:r>
            <w:r w:rsidR="005C7970" w:rsidRPr="005C7970">
              <w:rPr>
                <w:rFonts w:ascii="Times New Roman" w:eastAsia="Times New Roman" w:hAnsi="Times New Roman" w:cs="Times New Roman"/>
                <w:i/>
                <w:sz w:val="20"/>
                <w:szCs w:val="24"/>
                <w:lang w:eastAsia="id-ID"/>
              </w:rPr>
              <w:t>microphylla</w:t>
            </w:r>
            <w:r w:rsidR="005C7970" w:rsidRPr="005C7970">
              <w:rPr>
                <w:rFonts w:ascii="Times New Roman" w:eastAsia="Times New Roman" w:hAnsi="Times New Roman" w:cs="Times New Roman"/>
                <w:sz w:val="20"/>
                <w:szCs w:val="24"/>
                <w:lang w:eastAsia="id-ID"/>
              </w:rPr>
              <w:t xml:space="preserve"> pada berbagai lama fermen</w:t>
            </w:r>
            <w:r w:rsidR="005C7970" w:rsidRPr="00A31268">
              <w:rPr>
                <w:rFonts w:ascii="Times New Roman" w:eastAsia="Times New Roman" w:hAnsi="Times New Roman" w:cs="Times New Roman"/>
                <w:sz w:val="20"/>
                <w:szCs w:val="24"/>
                <w:lang w:eastAsia="id-ID"/>
              </w:rPr>
              <w:t xml:space="preserve">t      </w:t>
            </w:r>
          </w:p>
          <w:p w:rsidR="005C7970" w:rsidRPr="005C7970" w:rsidRDefault="005C7970" w:rsidP="005C7970">
            <w:pPr>
              <w:spacing w:after="0" w:line="240" w:lineRule="auto"/>
              <w:ind w:left="-108"/>
              <w:jc w:val="both"/>
              <w:rPr>
                <w:rFonts w:ascii="Times New Roman" w:eastAsia="Times New Roman" w:hAnsi="Times New Roman" w:cs="Times New Roman"/>
                <w:sz w:val="20"/>
                <w:szCs w:val="24"/>
                <w:lang w:eastAsia="id-ID"/>
              </w:rPr>
            </w:pPr>
            <w:r w:rsidRPr="00A31268">
              <w:rPr>
                <w:rFonts w:ascii="Times New Roman" w:eastAsia="Times New Roman" w:hAnsi="Times New Roman" w:cs="Times New Roman"/>
                <w:sz w:val="20"/>
                <w:szCs w:val="24"/>
                <w:lang w:eastAsia="id-ID"/>
              </w:rPr>
              <w:t xml:space="preserve">                </w:t>
            </w:r>
            <w:r w:rsidRPr="005C7970">
              <w:rPr>
                <w:rFonts w:ascii="Times New Roman" w:eastAsia="Times New Roman" w:hAnsi="Times New Roman" w:cs="Times New Roman"/>
                <w:sz w:val="20"/>
                <w:szCs w:val="24"/>
                <w:lang w:eastAsia="id-ID"/>
              </w:rPr>
              <w:t>asi (% BK)</w:t>
            </w:r>
          </w:p>
        </w:tc>
      </w:tr>
      <w:tr w:rsidR="005C7970" w:rsidRPr="005C7970" w:rsidTr="00CF3203">
        <w:trPr>
          <w:trHeight w:val="271"/>
        </w:trPr>
        <w:tc>
          <w:tcPr>
            <w:tcW w:w="821" w:type="dxa"/>
            <w:tcBorders>
              <w:top w:val="nil"/>
              <w:left w:val="nil"/>
              <w:bottom w:val="nil"/>
              <w:right w:val="nil"/>
            </w:tcBorders>
            <w:shd w:val="clear" w:color="auto" w:fill="auto"/>
            <w:vAlign w:val="center"/>
            <w:hideMark/>
          </w:tcPr>
          <w:p w:rsidR="005C7970" w:rsidRPr="005C7970" w:rsidRDefault="005C7970" w:rsidP="002442CC">
            <w:pPr>
              <w:spacing w:after="0" w:line="240" w:lineRule="auto"/>
              <w:ind w:left="-108"/>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Ulangan</w:t>
            </w:r>
          </w:p>
        </w:tc>
        <w:tc>
          <w:tcPr>
            <w:tcW w:w="3555" w:type="dxa"/>
            <w:gridSpan w:val="4"/>
            <w:tcBorders>
              <w:top w:val="double" w:sz="6" w:space="0" w:color="auto"/>
              <w:left w:val="nil"/>
              <w:bottom w:val="nil"/>
              <w:right w:val="nil"/>
            </w:tcBorders>
            <w:shd w:val="clear" w:color="auto" w:fill="auto"/>
            <w:vAlign w:val="center"/>
            <w:hideMark/>
          </w:tcPr>
          <w:p w:rsidR="005C7970" w:rsidRPr="005C7970" w:rsidRDefault="005C7970" w:rsidP="005C7970">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Perlakuan</w:t>
            </w:r>
          </w:p>
        </w:tc>
      </w:tr>
      <w:tr w:rsidR="005C7970" w:rsidRPr="005C7970" w:rsidTr="00067617">
        <w:trPr>
          <w:trHeight w:val="259"/>
        </w:trPr>
        <w:tc>
          <w:tcPr>
            <w:tcW w:w="821" w:type="dxa"/>
            <w:tcBorders>
              <w:top w:val="nil"/>
              <w:left w:val="nil"/>
              <w:bottom w:val="single" w:sz="4" w:space="0" w:color="auto"/>
              <w:right w:val="nil"/>
            </w:tcBorders>
            <w:shd w:val="clear" w:color="auto" w:fill="auto"/>
            <w:vAlign w:val="center"/>
            <w:hideMark/>
          </w:tcPr>
          <w:p w:rsidR="005C7970" w:rsidRPr="005C7970" w:rsidRDefault="005C7970" w:rsidP="005C7970">
            <w:pPr>
              <w:spacing w:after="0" w:line="240" w:lineRule="auto"/>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 </w:t>
            </w:r>
          </w:p>
        </w:tc>
        <w:tc>
          <w:tcPr>
            <w:tcW w:w="888" w:type="dxa"/>
            <w:tcBorders>
              <w:top w:val="nil"/>
              <w:left w:val="nil"/>
              <w:bottom w:val="single" w:sz="4" w:space="0" w:color="auto"/>
              <w:right w:val="nil"/>
            </w:tcBorders>
            <w:shd w:val="clear" w:color="auto" w:fill="auto"/>
            <w:vAlign w:val="center"/>
            <w:hideMark/>
          </w:tcPr>
          <w:p w:rsidR="005C7970" w:rsidRPr="005C7970" w:rsidRDefault="005C7970" w:rsidP="002442CC">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P0</w:t>
            </w:r>
          </w:p>
        </w:tc>
        <w:tc>
          <w:tcPr>
            <w:tcW w:w="888" w:type="dxa"/>
            <w:tcBorders>
              <w:top w:val="nil"/>
              <w:left w:val="nil"/>
              <w:bottom w:val="single" w:sz="4" w:space="0" w:color="auto"/>
              <w:right w:val="nil"/>
            </w:tcBorders>
            <w:shd w:val="clear" w:color="auto" w:fill="auto"/>
            <w:vAlign w:val="center"/>
            <w:hideMark/>
          </w:tcPr>
          <w:p w:rsidR="005C7970" w:rsidRPr="005C7970" w:rsidRDefault="005C7970" w:rsidP="002442CC">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P1</w:t>
            </w:r>
          </w:p>
        </w:tc>
        <w:tc>
          <w:tcPr>
            <w:tcW w:w="888" w:type="dxa"/>
            <w:tcBorders>
              <w:top w:val="nil"/>
              <w:left w:val="nil"/>
              <w:bottom w:val="single" w:sz="4" w:space="0" w:color="auto"/>
              <w:right w:val="nil"/>
            </w:tcBorders>
            <w:shd w:val="clear" w:color="auto" w:fill="auto"/>
            <w:vAlign w:val="center"/>
            <w:hideMark/>
          </w:tcPr>
          <w:p w:rsidR="005C7970" w:rsidRPr="005C7970" w:rsidRDefault="005C7970" w:rsidP="002442CC">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P2</w:t>
            </w:r>
          </w:p>
        </w:tc>
        <w:tc>
          <w:tcPr>
            <w:tcW w:w="891" w:type="dxa"/>
            <w:tcBorders>
              <w:top w:val="nil"/>
              <w:left w:val="nil"/>
              <w:bottom w:val="single" w:sz="4" w:space="0" w:color="auto"/>
              <w:right w:val="nil"/>
            </w:tcBorders>
            <w:shd w:val="clear" w:color="auto" w:fill="auto"/>
            <w:vAlign w:val="center"/>
            <w:hideMark/>
          </w:tcPr>
          <w:p w:rsidR="005C7970" w:rsidRPr="005C7970" w:rsidRDefault="005C7970" w:rsidP="002442CC">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P3</w:t>
            </w:r>
          </w:p>
        </w:tc>
      </w:tr>
      <w:tr w:rsidR="005C7970" w:rsidRPr="005C7970" w:rsidTr="00067617">
        <w:trPr>
          <w:trHeight w:val="259"/>
        </w:trPr>
        <w:tc>
          <w:tcPr>
            <w:tcW w:w="821" w:type="dxa"/>
            <w:tcBorders>
              <w:top w:val="nil"/>
              <w:left w:val="nil"/>
              <w:bottom w:val="nil"/>
              <w:right w:val="nil"/>
            </w:tcBorders>
            <w:shd w:val="clear" w:color="auto" w:fill="auto"/>
            <w:vAlign w:val="center"/>
            <w:hideMark/>
          </w:tcPr>
          <w:p w:rsidR="005C7970" w:rsidRPr="005C7970" w:rsidRDefault="005C7970" w:rsidP="005C7970">
            <w:pPr>
              <w:spacing w:after="0" w:line="240" w:lineRule="auto"/>
              <w:jc w:val="center"/>
              <w:rPr>
                <w:rFonts w:ascii="Times New Roman" w:eastAsia="Times New Roman" w:hAnsi="Times New Roman" w:cs="Times New Roman"/>
                <w:color w:val="000000"/>
                <w:sz w:val="20"/>
                <w:szCs w:val="24"/>
                <w:lang w:eastAsia="id-ID"/>
              </w:rPr>
            </w:pPr>
            <w:r w:rsidRPr="005C7970">
              <w:rPr>
                <w:rFonts w:ascii="Times New Roman" w:eastAsia="Times New Roman" w:hAnsi="Times New Roman" w:cs="Times New Roman"/>
                <w:color w:val="000000"/>
                <w:sz w:val="20"/>
                <w:szCs w:val="24"/>
                <w:lang w:eastAsia="id-ID"/>
              </w:rPr>
              <w:t>U1</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33,27</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24,85</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25,88</w:t>
            </w:r>
          </w:p>
        </w:tc>
        <w:tc>
          <w:tcPr>
            <w:tcW w:w="891" w:type="dxa"/>
            <w:tcBorders>
              <w:top w:val="nil"/>
              <w:left w:val="nil"/>
              <w:bottom w:val="nil"/>
              <w:right w:val="nil"/>
            </w:tcBorders>
            <w:shd w:val="clear" w:color="auto" w:fill="auto"/>
            <w:noWrap/>
            <w:vAlign w:val="center"/>
            <w:hideMark/>
          </w:tcPr>
          <w:p w:rsidR="005C7970" w:rsidRPr="005C7970" w:rsidRDefault="005C7970" w:rsidP="005C7970">
            <w:pPr>
              <w:tabs>
                <w:tab w:val="left" w:pos="956"/>
              </w:tabs>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22,30</w:t>
            </w:r>
          </w:p>
        </w:tc>
      </w:tr>
      <w:tr w:rsidR="005C7970" w:rsidRPr="005C7970" w:rsidTr="00067617">
        <w:trPr>
          <w:trHeight w:val="259"/>
        </w:trPr>
        <w:tc>
          <w:tcPr>
            <w:tcW w:w="821"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U2</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24,38</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20,72</w:t>
            </w:r>
          </w:p>
        </w:tc>
        <w:tc>
          <w:tcPr>
            <w:tcW w:w="888"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19,27</w:t>
            </w:r>
          </w:p>
        </w:tc>
        <w:tc>
          <w:tcPr>
            <w:tcW w:w="891" w:type="dxa"/>
            <w:tcBorders>
              <w:top w:val="nil"/>
              <w:left w:val="nil"/>
              <w:bottom w:val="nil"/>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22,05</w:t>
            </w:r>
          </w:p>
        </w:tc>
      </w:tr>
      <w:tr w:rsidR="005C7970" w:rsidRPr="005C7970" w:rsidTr="00067617">
        <w:trPr>
          <w:trHeight w:val="246"/>
        </w:trPr>
        <w:tc>
          <w:tcPr>
            <w:tcW w:w="821"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U3</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22,48</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22,66</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22,91</w:t>
            </w:r>
          </w:p>
        </w:tc>
        <w:tc>
          <w:tcPr>
            <w:tcW w:w="891"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21,10</w:t>
            </w:r>
          </w:p>
        </w:tc>
      </w:tr>
      <w:tr w:rsidR="005C7970" w:rsidRPr="005C7970" w:rsidTr="00067617">
        <w:trPr>
          <w:trHeight w:val="246"/>
        </w:trPr>
        <w:tc>
          <w:tcPr>
            <w:tcW w:w="821" w:type="dxa"/>
            <w:tcBorders>
              <w:top w:val="nil"/>
              <w:left w:val="nil"/>
              <w:bottom w:val="single" w:sz="4" w:space="0" w:color="auto"/>
              <w:right w:val="nil"/>
            </w:tcBorders>
            <w:shd w:val="clear" w:color="auto" w:fill="auto"/>
            <w:noWrap/>
            <w:vAlign w:val="center"/>
            <w:hideMark/>
          </w:tcPr>
          <w:p w:rsidR="005C7970" w:rsidRPr="005C7970" w:rsidRDefault="005C7970" w:rsidP="002442CC">
            <w:pPr>
              <w:spacing w:after="0" w:line="240" w:lineRule="auto"/>
              <w:ind w:left="-108"/>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 xml:space="preserve">Rerata </w:t>
            </w:r>
            <w:r w:rsidRPr="005C7970">
              <w:rPr>
                <w:rFonts w:ascii="Times New Roman" w:eastAsia="Times New Roman" w:hAnsi="Times New Roman" w:cs="Times New Roman"/>
                <w:sz w:val="20"/>
                <w:szCs w:val="24"/>
                <w:vertAlign w:val="superscript"/>
                <w:lang w:eastAsia="id-ID"/>
              </w:rPr>
              <w:t>ns</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26,71</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22,74</w:t>
            </w:r>
          </w:p>
        </w:tc>
        <w:tc>
          <w:tcPr>
            <w:tcW w:w="888"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22,68</w:t>
            </w:r>
          </w:p>
        </w:tc>
        <w:tc>
          <w:tcPr>
            <w:tcW w:w="891" w:type="dxa"/>
            <w:tcBorders>
              <w:top w:val="nil"/>
              <w:left w:val="nil"/>
              <w:bottom w:val="single" w:sz="4" w:space="0" w:color="auto"/>
              <w:right w:val="nil"/>
            </w:tcBorders>
            <w:shd w:val="clear" w:color="auto" w:fill="auto"/>
            <w:noWrap/>
            <w:vAlign w:val="center"/>
            <w:hideMark/>
          </w:tcPr>
          <w:p w:rsidR="005C7970" w:rsidRPr="005C7970" w:rsidRDefault="005C7970" w:rsidP="005C7970">
            <w:pPr>
              <w:spacing w:after="0" w:line="240" w:lineRule="auto"/>
              <w:jc w:val="center"/>
              <w:rPr>
                <w:rFonts w:ascii="Times New Roman" w:eastAsia="Times New Roman" w:hAnsi="Times New Roman" w:cs="Times New Roman"/>
                <w:sz w:val="20"/>
                <w:szCs w:val="24"/>
                <w:lang w:eastAsia="id-ID"/>
              </w:rPr>
            </w:pPr>
            <w:r w:rsidRPr="005C7970">
              <w:rPr>
                <w:rFonts w:ascii="Times New Roman" w:eastAsia="Times New Roman" w:hAnsi="Times New Roman" w:cs="Times New Roman"/>
                <w:sz w:val="20"/>
                <w:szCs w:val="24"/>
                <w:lang w:eastAsia="id-ID"/>
              </w:rPr>
              <w:t>21,81</w:t>
            </w:r>
          </w:p>
        </w:tc>
      </w:tr>
    </w:tbl>
    <w:p w:rsidR="00067617" w:rsidRPr="00A31268" w:rsidRDefault="00067617" w:rsidP="00067617">
      <w:pPr>
        <w:spacing w:after="0" w:line="240" w:lineRule="auto"/>
        <w:jc w:val="both"/>
        <w:rPr>
          <w:rFonts w:ascii="Times New Roman" w:hAnsi="Times New Roman" w:cs="Times New Roman"/>
          <w:sz w:val="18"/>
        </w:rPr>
      </w:pPr>
      <w:r w:rsidRPr="00A31268">
        <w:rPr>
          <w:rFonts w:ascii="Times New Roman" w:hAnsi="Times New Roman" w:cs="Times New Roman"/>
          <w:sz w:val="18"/>
        </w:rPr>
        <w:lastRenderedPageBreak/>
        <w:t xml:space="preserve">Keterangan : ns = non signifikan. P0 : Fermentasi 0 hari, </w:t>
      </w:r>
      <w:r w:rsidRPr="00A31268">
        <w:rPr>
          <w:rFonts w:ascii="Times New Roman" w:hAnsi="Times New Roman" w:cs="Times New Roman"/>
          <w:sz w:val="18"/>
        </w:rPr>
        <w:tab/>
        <w:t xml:space="preserve">      P1 : Fermentasi 7 hari, P2 : Fermentasi 14 </w:t>
      </w:r>
      <w:r w:rsidRPr="00A31268">
        <w:rPr>
          <w:rFonts w:ascii="Times New Roman" w:hAnsi="Times New Roman" w:cs="Times New Roman"/>
          <w:sz w:val="18"/>
        </w:rPr>
        <w:tab/>
        <w:t xml:space="preserve">      hari, P3 : Fermentasi 21 hari.</w:t>
      </w:r>
    </w:p>
    <w:p w:rsidR="00D97205" w:rsidRPr="00A31268" w:rsidRDefault="00D97205" w:rsidP="00486D3D">
      <w:pPr>
        <w:spacing w:after="0" w:line="240" w:lineRule="auto"/>
        <w:jc w:val="both"/>
        <w:rPr>
          <w:rFonts w:ascii="Times New Roman" w:hAnsi="Times New Roman" w:cs="Times New Roman"/>
          <w:sz w:val="20"/>
        </w:rPr>
      </w:pPr>
    </w:p>
    <w:p w:rsidR="006807D9" w:rsidRPr="00A31268" w:rsidRDefault="00CA211F" w:rsidP="00486D3D">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Hasil analisis anova menunjukkan bahwa perlakuan berpengaruh tidak nyata (P&gt;0,05) terhadap kadar bahan ekstrak tanpa nitrogen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Kandungan bahan ekstrak tanpa nitrogen antar perlakuan adalah sama. Umumnya  dalam  proses  fermentasi,  kandungan  bahan ekstrak tanpa nitrogen  juga cenderung  menurun,  karena bahan ekstrak tanpa nitrogen  tersebut  digunakan  sebagai  energi oleh  mikroba  dalam  pertumbuhannya. Hal ini sesuai dengan pendapat Anwar (2008) yang menyatakan bahwa bahan ekstrak tanpa nitrogen tersebut digunakan sebagai energi oleh mikroba dalam pertumbuhannya. Dalam aktivitasnya mikroba menggunakan sumber energi karbohidrat mudah dicerna (BETN) sebagai langkah  awal  untuk  pertumbuhan  dan berkembang biak. Sehingga semakin lama fermentasi maka peningkatan aktivitas  mikroba dalam mendegradasi  substrat, maka  akan mempengaruhi juga pemakaian energi (BETN) yang semakin banyak pula, sehingga  dalam  aktivitas  mikroba  yang  tinggi  dapat  menurunkan kandungan bahan ekstrak tanpa nitrogen. Selain itu peningkatan kandungan  serat  kasar  dari  suatu  bahan  pakan  akan  menurunkan kandungan bahan ekstrak tanpa nitrogen. Menurut Sari dkk. (2015) bahwa BETN dipengaruhi oleh kandungan nutrien lainnya yaitu protein kasar, air, abu, lemak kasar dan serat kasar.  </w:t>
      </w:r>
    </w:p>
    <w:p w:rsidR="00493F13" w:rsidRPr="00A31268" w:rsidRDefault="00493F13" w:rsidP="00486D3D">
      <w:pPr>
        <w:spacing w:after="0" w:line="240" w:lineRule="auto"/>
        <w:jc w:val="both"/>
        <w:rPr>
          <w:rFonts w:ascii="Times New Roman" w:hAnsi="Times New Roman" w:cs="Times New Roman"/>
          <w:sz w:val="20"/>
        </w:rPr>
      </w:pPr>
    </w:p>
    <w:p w:rsidR="00493F13" w:rsidRPr="00A31268" w:rsidRDefault="00493F13" w:rsidP="00F4553A">
      <w:pPr>
        <w:spacing w:after="0" w:line="240" w:lineRule="auto"/>
        <w:jc w:val="center"/>
        <w:rPr>
          <w:rFonts w:ascii="Times New Roman" w:hAnsi="Times New Roman" w:cs="Times New Roman"/>
          <w:b/>
          <w:sz w:val="20"/>
        </w:rPr>
      </w:pPr>
      <w:r w:rsidRPr="00A31268">
        <w:rPr>
          <w:rFonts w:ascii="Times New Roman" w:hAnsi="Times New Roman" w:cs="Times New Roman"/>
          <w:b/>
          <w:sz w:val="20"/>
        </w:rPr>
        <w:t>KESIMPULAN DAN SARAN</w:t>
      </w:r>
    </w:p>
    <w:p w:rsidR="00493F13" w:rsidRPr="00A31268" w:rsidRDefault="00493F13" w:rsidP="00493F13">
      <w:pPr>
        <w:spacing w:after="0" w:line="240" w:lineRule="auto"/>
        <w:jc w:val="both"/>
        <w:rPr>
          <w:rFonts w:ascii="Times New Roman" w:hAnsi="Times New Roman" w:cs="Times New Roman"/>
          <w:sz w:val="20"/>
        </w:rPr>
      </w:pPr>
    </w:p>
    <w:p w:rsidR="00493F13" w:rsidRPr="00A31268" w:rsidRDefault="00493F13" w:rsidP="00493F13">
      <w:pPr>
        <w:spacing w:after="0" w:line="240" w:lineRule="auto"/>
        <w:jc w:val="both"/>
        <w:rPr>
          <w:rFonts w:ascii="Times New Roman" w:hAnsi="Times New Roman" w:cs="Times New Roman"/>
          <w:b/>
          <w:sz w:val="20"/>
        </w:rPr>
      </w:pPr>
      <w:r w:rsidRPr="00A31268">
        <w:rPr>
          <w:rFonts w:ascii="Times New Roman" w:hAnsi="Times New Roman" w:cs="Times New Roman"/>
          <w:b/>
          <w:sz w:val="20"/>
        </w:rPr>
        <w:t>Kesimpulan</w:t>
      </w:r>
    </w:p>
    <w:p w:rsidR="00493F13" w:rsidRPr="00A31268" w:rsidRDefault="00493F13" w:rsidP="00493F13">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Berdasarkan penelitian yang telah dilakukan maka dapat disimpulkan bahwa kandungan kimia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terbaik pada perlakuan fermentasi 21 hari.</w:t>
      </w:r>
    </w:p>
    <w:p w:rsidR="00493F13" w:rsidRPr="00A31268" w:rsidRDefault="00493F13" w:rsidP="00493F13">
      <w:pPr>
        <w:spacing w:after="0" w:line="240" w:lineRule="auto"/>
        <w:jc w:val="both"/>
        <w:rPr>
          <w:rFonts w:ascii="Times New Roman" w:hAnsi="Times New Roman" w:cs="Times New Roman"/>
          <w:sz w:val="20"/>
        </w:rPr>
      </w:pPr>
    </w:p>
    <w:p w:rsidR="00493F13" w:rsidRPr="00A31268" w:rsidRDefault="00493F13" w:rsidP="00493F13">
      <w:pPr>
        <w:spacing w:after="0" w:line="240" w:lineRule="auto"/>
        <w:jc w:val="both"/>
        <w:rPr>
          <w:rFonts w:ascii="Times New Roman" w:hAnsi="Times New Roman" w:cs="Times New Roman"/>
          <w:b/>
          <w:sz w:val="20"/>
        </w:rPr>
      </w:pPr>
      <w:r w:rsidRPr="00A31268">
        <w:rPr>
          <w:rFonts w:ascii="Times New Roman" w:hAnsi="Times New Roman" w:cs="Times New Roman"/>
          <w:b/>
          <w:sz w:val="20"/>
        </w:rPr>
        <w:t>Saran</w:t>
      </w:r>
    </w:p>
    <w:p w:rsidR="00493F13" w:rsidRPr="00A31268" w:rsidRDefault="00493F13" w:rsidP="00493F13">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Berdasarkan hasil penelitian ini saya sarankan kepada peternak untuk mendapatkan kualitas kimia terbaik maka pembuatan silase pakan komplit berbahan dasar </w:t>
      </w:r>
      <w:r w:rsidRPr="00A31268">
        <w:rPr>
          <w:rFonts w:ascii="Times New Roman" w:hAnsi="Times New Roman" w:cs="Times New Roman"/>
          <w:i/>
          <w:sz w:val="20"/>
        </w:rPr>
        <w:t>Azolla microphylla</w:t>
      </w:r>
      <w:r w:rsidRPr="00A31268">
        <w:rPr>
          <w:rFonts w:ascii="Times New Roman" w:hAnsi="Times New Roman" w:cs="Times New Roman"/>
          <w:sz w:val="20"/>
        </w:rPr>
        <w:t xml:space="preserve"> sebaiknya dilakukan selama 21 hari.</w:t>
      </w:r>
    </w:p>
    <w:p w:rsidR="00CB564A" w:rsidRPr="00A31268" w:rsidRDefault="00CB564A" w:rsidP="00493F13">
      <w:pPr>
        <w:spacing w:after="0" w:line="240" w:lineRule="auto"/>
        <w:jc w:val="both"/>
        <w:rPr>
          <w:rFonts w:ascii="Times New Roman" w:hAnsi="Times New Roman" w:cs="Times New Roman"/>
          <w:sz w:val="20"/>
        </w:rPr>
      </w:pPr>
    </w:p>
    <w:p w:rsidR="00151609" w:rsidRPr="00A31268" w:rsidRDefault="00151609" w:rsidP="00496FE1">
      <w:pPr>
        <w:spacing w:after="0" w:line="240" w:lineRule="auto"/>
        <w:jc w:val="center"/>
        <w:rPr>
          <w:rFonts w:ascii="Times New Roman" w:hAnsi="Times New Roman" w:cs="Times New Roman"/>
          <w:b/>
          <w:sz w:val="20"/>
        </w:rPr>
      </w:pPr>
      <w:r w:rsidRPr="00A31268">
        <w:rPr>
          <w:rFonts w:ascii="Times New Roman" w:hAnsi="Times New Roman" w:cs="Times New Roman"/>
          <w:b/>
          <w:sz w:val="20"/>
        </w:rPr>
        <w:t>DAFTAR PUSTAKA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Adreani, S. 2017. </w:t>
      </w:r>
      <w:r w:rsidRPr="00A31268">
        <w:rPr>
          <w:rFonts w:ascii="Times New Roman" w:hAnsi="Times New Roman" w:cs="Times New Roman"/>
          <w:i/>
          <w:sz w:val="20"/>
        </w:rPr>
        <w:t>Retensi Zat Makanan</w:t>
      </w:r>
      <w:r w:rsidR="0087287A" w:rsidRPr="00A31268">
        <w:rPr>
          <w:rFonts w:ascii="Times New Roman" w:hAnsi="Times New Roman" w:cs="Times New Roman"/>
          <w:i/>
          <w:sz w:val="20"/>
        </w:rPr>
        <w:t xml:space="preserve"> Ransum </w:t>
      </w:r>
      <w:r w:rsidR="0087287A" w:rsidRPr="00A31268">
        <w:rPr>
          <w:rFonts w:ascii="Times New Roman" w:hAnsi="Times New Roman" w:cs="Times New Roman"/>
          <w:i/>
          <w:sz w:val="20"/>
        </w:rPr>
        <w:tab/>
      </w:r>
      <w:r w:rsidR="00B42F10">
        <w:rPr>
          <w:rFonts w:ascii="Times New Roman" w:hAnsi="Times New Roman" w:cs="Times New Roman"/>
          <w:i/>
          <w:sz w:val="20"/>
        </w:rPr>
        <w:t>y</w:t>
      </w:r>
      <w:r w:rsidR="004A517F" w:rsidRPr="00A31268">
        <w:rPr>
          <w:rFonts w:ascii="Times New Roman" w:hAnsi="Times New Roman" w:cs="Times New Roman"/>
          <w:i/>
          <w:sz w:val="20"/>
        </w:rPr>
        <w:t xml:space="preserve">ang </w:t>
      </w:r>
      <w:r w:rsidR="0087287A" w:rsidRPr="00A31268">
        <w:rPr>
          <w:rFonts w:ascii="Times New Roman" w:hAnsi="Times New Roman" w:cs="Times New Roman"/>
          <w:i/>
          <w:sz w:val="20"/>
        </w:rPr>
        <w:t xml:space="preserve">Mengandung Tepung Azolla </w:t>
      </w:r>
      <w:r w:rsidR="0087287A" w:rsidRPr="00A31268">
        <w:rPr>
          <w:rFonts w:ascii="Times New Roman" w:hAnsi="Times New Roman" w:cs="Times New Roman"/>
          <w:i/>
          <w:sz w:val="20"/>
        </w:rPr>
        <w:tab/>
        <w:t xml:space="preserve">microphylla Fermentasi </w:t>
      </w:r>
      <w:r w:rsidRPr="00A31268">
        <w:rPr>
          <w:rFonts w:ascii="Times New Roman" w:hAnsi="Times New Roman" w:cs="Times New Roman"/>
          <w:i/>
          <w:sz w:val="20"/>
        </w:rPr>
        <w:t>Menggu</w:t>
      </w:r>
      <w:r w:rsidR="0087287A" w:rsidRPr="00A31268">
        <w:rPr>
          <w:rFonts w:ascii="Times New Roman" w:hAnsi="Times New Roman" w:cs="Times New Roman"/>
          <w:i/>
          <w:sz w:val="20"/>
        </w:rPr>
        <w:t xml:space="preserve">nakan </w:t>
      </w:r>
      <w:r w:rsidR="0087287A" w:rsidRPr="00A31268">
        <w:rPr>
          <w:rFonts w:ascii="Times New Roman" w:hAnsi="Times New Roman" w:cs="Times New Roman"/>
          <w:i/>
          <w:sz w:val="20"/>
        </w:rPr>
        <w:tab/>
        <w:t xml:space="preserve">Saccharomyces cerevisiae </w:t>
      </w:r>
      <w:r w:rsidR="00B42F10">
        <w:rPr>
          <w:rFonts w:ascii="Times New Roman" w:hAnsi="Times New Roman" w:cs="Times New Roman"/>
          <w:i/>
          <w:sz w:val="20"/>
        </w:rPr>
        <w:t>p</w:t>
      </w:r>
      <w:r w:rsidRPr="00A31268">
        <w:rPr>
          <w:rFonts w:ascii="Times New Roman" w:hAnsi="Times New Roman" w:cs="Times New Roman"/>
          <w:i/>
          <w:sz w:val="20"/>
        </w:rPr>
        <w:t xml:space="preserve">ada Ayam </w:t>
      </w:r>
      <w:r w:rsidR="0087287A" w:rsidRPr="00A31268">
        <w:rPr>
          <w:rFonts w:ascii="Times New Roman" w:hAnsi="Times New Roman" w:cs="Times New Roman"/>
          <w:i/>
          <w:sz w:val="20"/>
        </w:rPr>
        <w:tab/>
      </w:r>
      <w:r w:rsidRPr="00A31268">
        <w:rPr>
          <w:rFonts w:ascii="Times New Roman" w:hAnsi="Times New Roman" w:cs="Times New Roman"/>
          <w:i/>
          <w:sz w:val="20"/>
        </w:rPr>
        <w:t>Kampung. Skripsi.</w:t>
      </w:r>
      <w:r w:rsidRPr="00A31268">
        <w:rPr>
          <w:rFonts w:ascii="Times New Roman" w:hAnsi="Times New Roman" w:cs="Times New Roman"/>
          <w:sz w:val="20"/>
        </w:rPr>
        <w:t xml:space="preserve"> Universitas Jambi.</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Amin, M., S. D. Hasan, O. Yanuarianto dan M. </w:t>
      </w:r>
      <w:r w:rsidR="004C2195" w:rsidRPr="00A31268">
        <w:rPr>
          <w:rFonts w:ascii="Times New Roman" w:hAnsi="Times New Roman" w:cs="Times New Roman"/>
          <w:sz w:val="20"/>
        </w:rPr>
        <w:tab/>
      </w:r>
      <w:r w:rsidR="0027345A">
        <w:rPr>
          <w:rFonts w:ascii="Times New Roman" w:hAnsi="Times New Roman" w:cs="Times New Roman"/>
          <w:sz w:val="20"/>
        </w:rPr>
        <w:t xml:space="preserve">Iqbal. </w:t>
      </w:r>
      <w:r w:rsidRPr="00A31268">
        <w:rPr>
          <w:rFonts w:ascii="Times New Roman" w:hAnsi="Times New Roman" w:cs="Times New Roman"/>
          <w:sz w:val="20"/>
        </w:rPr>
        <w:t xml:space="preserve">2015. Pengaruh Lama  </w:t>
      </w:r>
      <w:r w:rsidRPr="00A31268">
        <w:rPr>
          <w:rFonts w:ascii="Times New Roman" w:hAnsi="Times New Roman" w:cs="Times New Roman"/>
          <w:sz w:val="20"/>
        </w:rPr>
        <w:tab/>
        <w:t xml:space="preserve">Fermentasi  Terhadap Kualitas  Jerami  </w:t>
      </w:r>
      <w:r w:rsidR="00E256C5" w:rsidRPr="00A31268">
        <w:rPr>
          <w:rFonts w:ascii="Times New Roman" w:hAnsi="Times New Roman" w:cs="Times New Roman"/>
          <w:sz w:val="20"/>
        </w:rPr>
        <w:tab/>
      </w:r>
      <w:r w:rsidR="0027345A">
        <w:rPr>
          <w:rFonts w:ascii="Times New Roman" w:hAnsi="Times New Roman" w:cs="Times New Roman"/>
          <w:sz w:val="20"/>
        </w:rPr>
        <w:t xml:space="preserve">Padi </w:t>
      </w:r>
      <w:r w:rsidRPr="00A31268">
        <w:rPr>
          <w:rFonts w:ascii="Times New Roman" w:hAnsi="Times New Roman" w:cs="Times New Roman"/>
          <w:sz w:val="20"/>
        </w:rPr>
        <w:t xml:space="preserve">Amoniasi yang  Ditambah  </w:t>
      </w:r>
      <w:r w:rsidRPr="00A31268">
        <w:rPr>
          <w:rFonts w:ascii="Times New Roman" w:hAnsi="Times New Roman" w:cs="Times New Roman"/>
          <w:sz w:val="20"/>
        </w:rPr>
        <w:tab/>
        <w:t xml:space="preserve">Probiotik  </w:t>
      </w:r>
      <w:r w:rsidRPr="00CB2325">
        <w:rPr>
          <w:rFonts w:ascii="Times New Roman" w:hAnsi="Times New Roman" w:cs="Times New Roman"/>
          <w:i/>
          <w:sz w:val="20"/>
        </w:rPr>
        <w:t xml:space="preserve">Bacillus Sp. Jurnal Ilmu dan </w:t>
      </w:r>
      <w:r w:rsidR="00E256C5" w:rsidRPr="00CB2325">
        <w:rPr>
          <w:rFonts w:ascii="Times New Roman" w:hAnsi="Times New Roman" w:cs="Times New Roman"/>
          <w:i/>
          <w:sz w:val="20"/>
        </w:rPr>
        <w:lastRenderedPageBreak/>
        <w:tab/>
      </w:r>
      <w:r w:rsidRPr="00CB2325">
        <w:rPr>
          <w:rFonts w:ascii="Times New Roman" w:hAnsi="Times New Roman" w:cs="Times New Roman"/>
          <w:i/>
          <w:sz w:val="20"/>
        </w:rPr>
        <w:t>Teknologi  Peternakan Indonesia,</w:t>
      </w:r>
      <w:r w:rsidRPr="00A31268">
        <w:rPr>
          <w:rFonts w:ascii="Times New Roman" w:hAnsi="Times New Roman" w:cs="Times New Roman"/>
          <w:sz w:val="20"/>
        </w:rPr>
        <w:t xml:space="preserve"> </w:t>
      </w:r>
      <w:r w:rsidRPr="00A31268">
        <w:rPr>
          <w:rFonts w:ascii="Times New Roman" w:hAnsi="Times New Roman" w:cs="Times New Roman"/>
          <w:sz w:val="20"/>
        </w:rPr>
        <w:tab/>
        <w:t xml:space="preserve">1 (1) : </w:t>
      </w:r>
      <w:r w:rsidR="00E256C5" w:rsidRPr="00A31268">
        <w:rPr>
          <w:rFonts w:ascii="Times New Roman" w:hAnsi="Times New Roman" w:cs="Times New Roman"/>
          <w:sz w:val="20"/>
        </w:rPr>
        <w:tab/>
      </w:r>
      <w:r w:rsidRPr="00A31268">
        <w:rPr>
          <w:rFonts w:ascii="Times New Roman" w:hAnsi="Times New Roman" w:cs="Times New Roman"/>
          <w:sz w:val="20"/>
        </w:rPr>
        <w:t>8 ±13. ISSN : 2460-6669.</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Anggorodi, H. R. 1994. </w:t>
      </w:r>
      <w:r w:rsidRPr="009C062E">
        <w:rPr>
          <w:rFonts w:ascii="Times New Roman" w:hAnsi="Times New Roman" w:cs="Times New Roman"/>
          <w:i/>
          <w:sz w:val="20"/>
        </w:rPr>
        <w:t xml:space="preserve">Nutrisi Aneka Ternak </w:t>
      </w:r>
      <w:r w:rsidR="00E256C5" w:rsidRPr="009C062E">
        <w:rPr>
          <w:rFonts w:ascii="Times New Roman" w:hAnsi="Times New Roman" w:cs="Times New Roman"/>
          <w:i/>
          <w:sz w:val="20"/>
        </w:rPr>
        <w:tab/>
      </w:r>
      <w:r w:rsidRPr="009C062E">
        <w:rPr>
          <w:rFonts w:ascii="Times New Roman" w:hAnsi="Times New Roman" w:cs="Times New Roman"/>
          <w:i/>
          <w:sz w:val="20"/>
        </w:rPr>
        <w:t xml:space="preserve">Unggas. </w:t>
      </w:r>
      <w:r w:rsidRPr="00A31268">
        <w:rPr>
          <w:rFonts w:ascii="Times New Roman" w:hAnsi="Times New Roman" w:cs="Times New Roman"/>
          <w:sz w:val="20"/>
        </w:rPr>
        <w:t xml:space="preserve">PT. Gramedia Utama. </w:t>
      </w:r>
      <w:r w:rsidRPr="00A31268">
        <w:rPr>
          <w:rFonts w:ascii="Times New Roman" w:hAnsi="Times New Roman" w:cs="Times New Roman"/>
          <w:sz w:val="20"/>
        </w:rPr>
        <w:tab/>
        <w:t>Jakarta.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Anggraini, W. P. 2018. </w:t>
      </w:r>
      <w:r w:rsidRPr="002C4667">
        <w:rPr>
          <w:rFonts w:ascii="Times New Roman" w:hAnsi="Times New Roman" w:cs="Times New Roman"/>
          <w:i/>
          <w:sz w:val="20"/>
        </w:rPr>
        <w:t xml:space="preserve">Pengaruh Lama Fermentasi </w:t>
      </w:r>
      <w:r w:rsidR="00E256C5" w:rsidRPr="002C4667">
        <w:rPr>
          <w:rFonts w:ascii="Times New Roman" w:hAnsi="Times New Roman" w:cs="Times New Roman"/>
          <w:i/>
          <w:sz w:val="20"/>
        </w:rPr>
        <w:tab/>
      </w:r>
      <w:r w:rsidRPr="002C4667">
        <w:rPr>
          <w:rFonts w:ascii="Times New Roman" w:hAnsi="Times New Roman" w:cs="Times New Roman"/>
          <w:i/>
          <w:sz w:val="20"/>
        </w:rPr>
        <w:t xml:space="preserve">Terhadap Kandungan </w:t>
      </w:r>
      <w:r w:rsidRPr="002C4667">
        <w:rPr>
          <w:rFonts w:ascii="Times New Roman" w:hAnsi="Times New Roman" w:cs="Times New Roman"/>
          <w:i/>
          <w:sz w:val="20"/>
        </w:rPr>
        <w:tab/>
        <w:t xml:space="preserve">Nutrien dan </w:t>
      </w:r>
      <w:r w:rsidR="00E256C5" w:rsidRPr="002C4667">
        <w:rPr>
          <w:rFonts w:ascii="Times New Roman" w:hAnsi="Times New Roman" w:cs="Times New Roman"/>
          <w:i/>
          <w:sz w:val="20"/>
        </w:rPr>
        <w:tab/>
      </w:r>
      <w:r w:rsidRPr="002C4667">
        <w:rPr>
          <w:rFonts w:ascii="Times New Roman" w:hAnsi="Times New Roman" w:cs="Times New Roman"/>
          <w:i/>
          <w:sz w:val="20"/>
        </w:rPr>
        <w:t>Kualitas Fisik Jerami Kedelai. Skripsi.</w:t>
      </w:r>
      <w:r w:rsidRPr="00A31268">
        <w:rPr>
          <w:rFonts w:ascii="Times New Roman" w:hAnsi="Times New Roman" w:cs="Times New Roman"/>
          <w:sz w:val="20"/>
        </w:rPr>
        <w:t xml:space="preserve"> </w:t>
      </w:r>
      <w:r w:rsidR="00E256C5" w:rsidRPr="00A31268">
        <w:rPr>
          <w:rFonts w:ascii="Times New Roman" w:hAnsi="Times New Roman" w:cs="Times New Roman"/>
          <w:sz w:val="20"/>
        </w:rPr>
        <w:tab/>
        <w:t xml:space="preserve">Universitas Mercu </w:t>
      </w:r>
      <w:r w:rsidRPr="00A31268">
        <w:rPr>
          <w:rFonts w:ascii="Times New Roman" w:hAnsi="Times New Roman" w:cs="Times New Roman"/>
          <w:sz w:val="20"/>
        </w:rPr>
        <w:t>Buana, Yogyakarta.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Anwar, K. 2008. </w:t>
      </w:r>
      <w:r w:rsidRPr="007641E5">
        <w:rPr>
          <w:rFonts w:ascii="Times New Roman" w:hAnsi="Times New Roman" w:cs="Times New Roman"/>
          <w:i/>
          <w:sz w:val="20"/>
        </w:rPr>
        <w:t xml:space="preserve">Kombinasi Limbah Pertanian dan </w:t>
      </w:r>
      <w:r w:rsidR="004E68DF" w:rsidRPr="007641E5">
        <w:rPr>
          <w:rFonts w:ascii="Times New Roman" w:hAnsi="Times New Roman" w:cs="Times New Roman"/>
          <w:i/>
          <w:sz w:val="20"/>
        </w:rPr>
        <w:tab/>
        <w:t xml:space="preserve">Peternakan </w:t>
      </w:r>
      <w:r w:rsidRPr="007641E5">
        <w:rPr>
          <w:rFonts w:ascii="Times New Roman" w:hAnsi="Times New Roman" w:cs="Times New Roman"/>
          <w:i/>
          <w:sz w:val="20"/>
        </w:rPr>
        <w:t xml:space="preserve">Sebagai Alternatif </w:t>
      </w:r>
      <w:r w:rsidRPr="007641E5">
        <w:rPr>
          <w:rFonts w:ascii="Times New Roman" w:hAnsi="Times New Roman" w:cs="Times New Roman"/>
          <w:i/>
          <w:sz w:val="20"/>
        </w:rPr>
        <w:tab/>
        <w:t xml:space="preserve">Pembuatan Pupuk Organik Cair Melalui </w:t>
      </w:r>
      <w:r w:rsidR="007502E7" w:rsidRPr="007641E5">
        <w:rPr>
          <w:rFonts w:ascii="Times New Roman" w:hAnsi="Times New Roman" w:cs="Times New Roman"/>
          <w:i/>
          <w:sz w:val="20"/>
        </w:rPr>
        <w:tab/>
      </w:r>
      <w:r w:rsidR="004E68DF" w:rsidRPr="007641E5">
        <w:rPr>
          <w:rFonts w:ascii="Times New Roman" w:hAnsi="Times New Roman" w:cs="Times New Roman"/>
          <w:i/>
          <w:sz w:val="20"/>
        </w:rPr>
        <w:t xml:space="preserve">Proses Fermentasi </w:t>
      </w:r>
      <w:r w:rsidRPr="007641E5">
        <w:rPr>
          <w:rFonts w:ascii="Times New Roman" w:hAnsi="Times New Roman" w:cs="Times New Roman"/>
          <w:i/>
          <w:sz w:val="20"/>
        </w:rPr>
        <w:t>Anaerob.</w:t>
      </w:r>
      <w:r w:rsidRPr="00A31268">
        <w:rPr>
          <w:rFonts w:ascii="Times New Roman" w:hAnsi="Times New Roman" w:cs="Times New Roman"/>
          <w:sz w:val="20"/>
        </w:rPr>
        <w:t xml:space="preserve"> </w:t>
      </w:r>
      <w:r w:rsidRPr="00A31268">
        <w:rPr>
          <w:rFonts w:ascii="Times New Roman" w:hAnsi="Times New Roman" w:cs="Times New Roman"/>
          <w:sz w:val="20"/>
        </w:rPr>
        <w:tab/>
        <w:t xml:space="preserve">Yogyakarta: UII ISBN:978-979-3980-15 – </w:t>
      </w:r>
      <w:r w:rsidR="007502E7" w:rsidRPr="00A31268">
        <w:rPr>
          <w:rFonts w:ascii="Times New Roman" w:hAnsi="Times New Roman" w:cs="Times New Roman"/>
          <w:sz w:val="20"/>
        </w:rPr>
        <w:tab/>
      </w:r>
      <w:r w:rsidRPr="00A31268">
        <w:rPr>
          <w:rFonts w:ascii="Times New Roman" w:hAnsi="Times New Roman" w:cs="Times New Roman"/>
          <w:sz w:val="20"/>
        </w:rPr>
        <w:t>7.</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AOAC. 2005. </w:t>
      </w:r>
      <w:r w:rsidRPr="00EE6822">
        <w:rPr>
          <w:rFonts w:ascii="Times New Roman" w:hAnsi="Times New Roman" w:cs="Times New Roman"/>
          <w:i/>
          <w:sz w:val="20"/>
        </w:rPr>
        <w:t>Official Methods of Analysis.</w:t>
      </w:r>
      <w:r w:rsidRPr="00A31268">
        <w:rPr>
          <w:rFonts w:ascii="Times New Roman" w:hAnsi="Times New Roman" w:cs="Times New Roman"/>
          <w:sz w:val="20"/>
        </w:rPr>
        <w:t xml:space="preserve"> </w:t>
      </w:r>
      <w:r w:rsidR="007502E7" w:rsidRPr="00A31268">
        <w:rPr>
          <w:rFonts w:ascii="Times New Roman" w:hAnsi="Times New Roman" w:cs="Times New Roman"/>
          <w:sz w:val="20"/>
        </w:rPr>
        <w:tab/>
      </w:r>
      <w:r w:rsidRPr="00A31268">
        <w:rPr>
          <w:rFonts w:ascii="Times New Roman" w:hAnsi="Times New Roman" w:cs="Times New Roman"/>
          <w:sz w:val="20"/>
        </w:rPr>
        <w:t xml:space="preserve">Association of Official Analytical </w:t>
      </w:r>
      <w:r w:rsidRPr="00A31268">
        <w:rPr>
          <w:rFonts w:ascii="Times New Roman" w:hAnsi="Times New Roman" w:cs="Times New Roman"/>
          <w:sz w:val="20"/>
        </w:rPr>
        <w:tab/>
        <w:t xml:space="preserve">Chemists. Benjamin Franklin Station, </w:t>
      </w:r>
      <w:r w:rsidR="007502E7" w:rsidRPr="00A31268">
        <w:rPr>
          <w:rFonts w:ascii="Times New Roman" w:hAnsi="Times New Roman" w:cs="Times New Roman"/>
          <w:sz w:val="20"/>
        </w:rPr>
        <w:tab/>
      </w:r>
      <w:r w:rsidRPr="00A31268">
        <w:rPr>
          <w:rFonts w:ascii="Times New Roman" w:hAnsi="Times New Roman" w:cs="Times New Roman"/>
          <w:sz w:val="20"/>
        </w:rPr>
        <w:t>Washington.</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Aprintasari, A., C. I. Sutrisno dan B. I. M. </w:t>
      </w:r>
      <w:r w:rsidR="009B052E" w:rsidRPr="00A31268">
        <w:rPr>
          <w:rFonts w:ascii="Times New Roman" w:hAnsi="Times New Roman" w:cs="Times New Roman"/>
          <w:sz w:val="20"/>
        </w:rPr>
        <w:tab/>
      </w:r>
      <w:r w:rsidRPr="00A31268">
        <w:rPr>
          <w:rFonts w:ascii="Times New Roman" w:hAnsi="Times New Roman" w:cs="Times New Roman"/>
          <w:sz w:val="20"/>
        </w:rPr>
        <w:t xml:space="preserve">Tampoeboelon. 2012. Uji Total Fungi </w:t>
      </w:r>
      <w:r w:rsidRPr="00A31268">
        <w:rPr>
          <w:rFonts w:ascii="Times New Roman" w:hAnsi="Times New Roman" w:cs="Times New Roman"/>
          <w:sz w:val="20"/>
        </w:rPr>
        <w:tab/>
        <w:t xml:space="preserve">dan Organoleptik pada Jerami Padi dan </w:t>
      </w:r>
      <w:r w:rsidR="009B052E" w:rsidRPr="00A31268">
        <w:rPr>
          <w:rFonts w:ascii="Times New Roman" w:hAnsi="Times New Roman" w:cs="Times New Roman"/>
          <w:sz w:val="20"/>
        </w:rPr>
        <w:tab/>
      </w:r>
      <w:r w:rsidRPr="00A31268">
        <w:rPr>
          <w:rFonts w:ascii="Times New Roman" w:hAnsi="Times New Roman" w:cs="Times New Roman"/>
          <w:sz w:val="20"/>
        </w:rPr>
        <w:t xml:space="preserve">Jerami Jagung yang Difermentasi </w:t>
      </w:r>
      <w:r w:rsidRPr="00A31268">
        <w:rPr>
          <w:rFonts w:ascii="Times New Roman" w:hAnsi="Times New Roman" w:cs="Times New Roman"/>
          <w:sz w:val="20"/>
        </w:rPr>
        <w:tab/>
        <w:t xml:space="preserve">dengan </w:t>
      </w:r>
      <w:r w:rsidR="009B052E" w:rsidRPr="00A31268">
        <w:rPr>
          <w:rFonts w:ascii="Times New Roman" w:hAnsi="Times New Roman" w:cs="Times New Roman"/>
          <w:sz w:val="20"/>
        </w:rPr>
        <w:tab/>
      </w:r>
      <w:r w:rsidRPr="00A31268">
        <w:rPr>
          <w:rFonts w:ascii="Times New Roman" w:hAnsi="Times New Roman" w:cs="Times New Roman"/>
          <w:sz w:val="20"/>
        </w:rPr>
        <w:t xml:space="preserve">Isi Rumen Kerbau. </w:t>
      </w:r>
      <w:r w:rsidRPr="00E54467">
        <w:rPr>
          <w:rFonts w:ascii="Times New Roman" w:hAnsi="Times New Roman" w:cs="Times New Roman"/>
          <w:i/>
          <w:sz w:val="20"/>
        </w:rPr>
        <w:t xml:space="preserve">Animal Agriculture </w:t>
      </w:r>
      <w:r w:rsidR="009B052E" w:rsidRPr="00E54467">
        <w:rPr>
          <w:rFonts w:ascii="Times New Roman" w:hAnsi="Times New Roman" w:cs="Times New Roman"/>
          <w:i/>
          <w:sz w:val="20"/>
        </w:rPr>
        <w:tab/>
      </w:r>
      <w:r w:rsidRPr="00E54467">
        <w:rPr>
          <w:rFonts w:ascii="Times New Roman" w:hAnsi="Times New Roman" w:cs="Times New Roman"/>
          <w:i/>
          <w:sz w:val="20"/>
        </w:rPr>
        <w:t>Journal</w:t>
      </w:r>
      <w:r w:rsidRPr="00A31268">
        <w:rPr>
          <w:rFonts w:ascii="Times New Roman" w:hAnsi="Times New Roman" w:cs="Times New Roman"/>
          <w:sz w:val="20"/>
        </w:rPr>
        <w:t xml:space="preserve"> : Vol. 1 N</w:t>
      </w:r>
      <w:r w:rsidR="00F67FF9" w:rsidRPr="00A31268">
        <w:rPr>
          <w:rFonts w:ascii="Times New Roman" w:hAnsi="Times New Roman" w:cs="Times New Roman"/>
          <w:sz w:val="20"/>
        </w:rPr>
        <w:t xml:space="preserve">o. 2 : </w:t>
      </w:r>
      <w:r w:rsidRPr="00A31268">
        <w:rPr>
          <w:rFonts w:ascii="Times New Roman" w:hAnsi="Times New Roman" w:cs="Times New Roman"/>
          <w:sz w:val="20"/>
        </w:rPr>
        <w:t>319.</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Askar, S. 2001. </w:t>
      </w:r>
      <w:r w:rsidRPr="005C26DA">
        <w:rPr>
          <w:rFonts w:ascii="Times New Roman" w:hAnsi="Times New Roman" w:cs="Times New Roman"/>
          <w:i/>
          <w:sz w:val="20"/>
        </w:rPr>
        <w:t xml:space="preserve">Potensi Hijauan Sebagai Sumber </w:t>
      </w:r>
      <w:r w:rsidR="009B052E" w:rsidRPr="005C26DA">
        <w:rPr>
          <w:rFonts w:ascii="Times New Roman" w:hAnsi="Times New Roman" w:cs="Times New Roman"/>
          <w:i/>
          <w:sz w:val="20"/>
        </w:rPr>
        <w:tab/>
      </w:r>
      <w:r w:rsidRPr="005C26DA">
        <w:rPr>
          <w:rFonts w:ascii="Times New Roman" w:hAnsi="Times New Roman" w:cs="Times New Roman"/>
          <w:i/>
          <w:sz w:val="20"/>
        </w:rPr>
        <w:t>Pa</w:t>
      </w:r>
      <w:r w:rsidR="009B052E" w:rsidRPr="005C26DA">
        <w:rPr>
          <w:rFonts w:ascii="Times New Roman" w:hAnsi="Times New Roman" w:cs="Times New Roman"/>
          <w:i/>
          <w:sz w:val="20"/>
        </w:rPr>
        <w:t>kan Protein.</w:t>
      </w:r>
      <w:r w:rsidR="009B052E" w:rsidRPr="00A31268">
        <w:rPr>
          <w:rFonts w:ascii="Times New Roman" w:hAnsi="Times New Roman" w:cs="Times New Roman"/>
          <w:sz w:val="20"/>
        </w:rPr>
        <w:t xml:space="preserve"> Online. </w:t>
      </w:r>
      <w:r w:rsidR="009B052E" w:rsidRPr="00A31268">
        <w:rPr>
          <w:rFonts w:ascii="Times New Roman" w:hAnsi="Times New Roman" w:cs="Times New Roman"/>
          <w:sz w:val="20"/>
        </w:rPr>
        <w:tab/>
        <w:t xml:space="preserve">Tersedia: </w:t>
      </w:r>
      <w:r w:rsidR="009B052E" w:rsidRPr="00A31268">
        <w:rPr>
          <w:rFonts w:ascii="Times New Roman" w:hAnsi="Times New Roman" w:cs="Times New Roman"/>
          <w:sz w:val="20"/>
        </w:rPr>
        <w:tab/>
      </w:r>
      <w:hyperlink r:id="rId8" w:history="1">
        <w:r w:rsidR="009B052E" w:rsidRPr="00A31268">
          <w:rPr>
            <w:rStyle w:val="Hyperlink"/>
            <w:rFonts w:ascii="Times New Roman" w:hAnsi="Times New Roman" w:cs="Times New Roman"/>
            <w:color w:val="auto"/>
            <w:sz w:val="20"/>
            <w:u w:val="none"/>
          </w:rPr>
          <w:t>http://balitnak.litbang.pertanian.go.id</w:t>
        </w:r>
      </w:hyperlink>
      <w:r w:rsidRPr="00A31268">
        <w:rPr>
          <w:rFonts w:ascii="Times New Roman" w:hAnsi="Times New Roman" w:cs="Times New Roman"/>
          <w:sz w:val="20"/>
        </w:rPr>
        <w:t xml:space="preserve">. </w:t>
      </w:r>
      <w:r w:rsidR="009B052E" w:rsidRPr="00A31268">
        <w:rPr>
          <w:rFonts w:ascii="Times New Roman" w:hAnsi="Times New Roman" w:cs="Times New Roman"/>
          <w:sz w:val="20"/>
        </w:rPr>
        <w:tab/>
      </w:r>
      <w:r w:rsidRPr="00A31268">
        <w:rPr>
          <w:rFonts w:ascii="Times New Roman" w:hAnsi="Times New Roman" w:cs="Times New Roman"/>
          <w:sz w:val="20"/>
        </w:rPr>
        <w:t xml:space="preserve">diakses tanggal 8 Juli </w:t>
      </w:r>
      <w:r w:rsidRPr="00A31268">
        <w:rPr>
          <w:rFonts w:ascii="Times New Roman" w:hAnsi="Times New Roman" w:cs="Times New Roman"/>
          <w:sz w:val="20"/>
        </w:rPr>
        <w:tab/>
        <w:t>2020.</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Bolsen, K. K. dan Sapienza. 1993. </w:t>
      </w:r>
      <w:r w:rsidRPr="00722460">
        <w:rPr>
          <w:rFonts w:ascii="Times New Roman" w:hAnsi="Times New Roman" w:cs="Times New Roman"/>
          <w:i/>
          <w:sz w:val="20"/>
        </w:rPr>
        <w:t xml:space="preserve">Teknologi Silase: </w:t>
      </w:r>
      <w:r w:rsidR="009B052E" w:rsidRPr="00722460">
        <w:rPr>
          <w:rFonts w:ascii="Times New Roman" w:hAnsi="Times New Roman" w:cs="Times New Roman"/>
          <w:i/>
          <w:sz w:val="20"/>
        </w:rPr>
        <w:tab/>
      </w:r>
      <w:r w:rsidR="002F3E4E">
        <w:rPr>
          <w:rFonts w:ascii="Times New Roman" w:hAnsi="Times New Roman" w:cs="Times New Roman"/>
          <w:i/>
          <w:sz w:val="20"/>
        </w:rPr>
        <w:t xml:space="preserve">Penanaman, Pembuatan, </w:t>
      </w:r>
      <w:r w:rsidR="002F3E4E">
        <w:rPr>
          <w:rFonts w:ascii="Times New Roman" w:hAnsi="Times New Roman" w:cs="Times New Roman"/>
          <w:i/>
          <w:sz w:val="20"/>
        </w:rPr>
        <w:tab/>
        <w:t xml:space="preserve">dan </w:t>
      </w:r>
      <w:r w:rsidR="002F3E4E">
        <w:rPr>
          <w:rFonts w:ascii="Times New Roman" w:hAnsi="Times New Roman" w:cs="Times New Roman"/>
          <w:i/>
          <w:sz w:val="20"/>
        </w:rPr>
        <w:tab/>
      </w:r>
      <w:r w:rsidRPr="00722460">
        <w:rPr>
          <w:rFonts w:ascii="Times New Roman" w:hAnsi="Times New Roman" w:cs="Times New Roman"/>
          <w:i/>
          <w:sz w:val="20"/>
        </w:rPr>
        <w:t>Pemberiannya pada Ternak.</w:t>
      </w:r>
      <w:r w:rsidRPr="00A31268">
        <w:rPr>
          <w:rFonts w:ascii="Times New Roman" w:hAnsi="Times New Roman" w:cs="Times New Roman"/>
          <w:sz w:val="20"/>
        </w:rPr>
        <w:t xml:space="preserve"> Kansas: </w:t>
      </w:r>
      <w:r w:rsidR="002F3E4E">
        <w:rPr>
          <w:rFonts w:ascii="Times New Roman" w:hAnsi="Times New Roman" w:cs="Times New Roman"/>
          <w:sz w:val="20"/>
        </w:rPr>
        <w:tab/>
      </w:r>
      <w:r w:rsidRPr="00A31268">
        <w:rPr>
          <w:rFonts w:ascii="Times New Roman" w:hAnsi="Times New Roman" w:cs="Times New Roman"/>
          <w:sz w:val="20"/>
        </w:rPr>
        <w:t xml:space="preserve">Pioner </w:t>
      </w:r>
      <w:r w:rsidR="009B052E" w:rsidRPr="00A31268">
        <w:rPr>
          <w:rFonts w:ascii="Times New Roman" w:hAnsi="Times New Roman" w:cs="Times New Roman"/>
          <w:sz w:val="20"/>
        </w:rPr>
        <w:tab/>
      </w:r>
      <w:r w:rsidRPr="00A31268">
        <w:rPr>
          <w:rFonts w:ascii="Times New Roman" w:hAnsi="Times New Roman" w:cs="Times New Roman"/>
          <w:sz w:val="20"/>
        </w:rPr>
        <w:t>Seed.</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Chatterjee, A., P. Sharma, M. K. Ghosh, M. Mandal </w:t>
      </w:r>
      <w:r w:rsidR="00CC1F52" w:rsidRPr="00A31268">
        <w:rPr>
          <w:rFonts w:ascii="Times New Roman" w:hAnsi="Times New Roman" w:cs="Times New Roman"/>
          <w:sz w:val="20"/>
        </w:rPr>
        <w:tab/>
      </w:r>
      <w:r w:rsidRPr="00A31268">
        <w:rPr>
          <w:rFonts w:ascii="Times New Roman" w:hAnsi="Times New Roman" w:cs="Times New Roman"/>
          <w:sz w:val="20"/>
        </w:rPr>
        <w:t xml:space="preserve">and P. K. Roy. 2013. </w:t>
      </w:r>
      <w:r w:rsidRPr="00A31268">
        <w:rPr>
          <w:rFonts w:ascii="Times New Roman" w:hAnsi="Times New Roman" w:cs="Times New Roman"/>
          <w:sz w:val="20"/>
        </w:rPr>
        <w:tab/>
        <w:t xml:space="preserve">Utilization of </w:t>
      </w:r>
      <w:r w:rsidR="00CC1F52" w:rsidRPr="00A31268">
        <w:rPr>
          <w:rFonts w:ascii="Times New Roman" w:hAnsi="Times New Roman" w:cs="Times New Roman"/>
          <w:sz w:val="20"/>
        </w:rPr>
        <w:tab/>
      </w:r>
      <w:r w:rsidRPr="00240337">
        <w:rPr>
          <w:rFonts w:ascii="Times New Roman" w:hAnsi="Times New Roman" w:cs="Times New Roman"/>
          <w:i/>
          <w:sz w:val="20"/>
        </w:rPr>
        <w:t>Azolla microphylla</w:t>
      </w:r>
      <w:r w:rsidRPr="00A31268">
        <w:rPr>
          <w:rFonts w:ascii="Times New Roman" w:hAnsi="Times New Roman" w:cs="Times New Roman"/>
          <w:sz w:val="20"/>
        </w:rPr>
        <w:t xml:space="preserve"> as Feed Supplement for </w:t>
      </w:r>
      <w:r w:rsidR="00CC1F52" w:rsidRPr="00A31268">
        <w:rPr>
          <w:rFonts w:ascii="Times New Roman" w:hAnsi="Times New Roman" w:cs="Times New Roman"/>
          <w:sz w:val="20"/>
        </w:rPr>
        <w:tab/>
      </w:r>
      <w:r w:rsidRPr="00A31268">
        <w:rPr>
          <w:rFonts w:ascii="Times New Roman" w:hAnsi="Times New Roman" w:cs="Times New Roman"/>
          <w:sz w:val="20"/>
        </w:rPr>
        <w:t xml:space="preserve">Crosbreed </w:t>
      </w:r>
      <w:r w:rsidRPr="00A31268">
        <w:rPr>
          <w:rFonts w:ascii="Times New Roman" w:hAnsi="Times New Roman" w:cs="Times New Roman"/>
          <w:sz w:val="20"/>
        </w:rPr>
        <w:tab/>
        <w:t xml:space="preserve">Cattle. </w:t>
      </w:r>
      <w:r w:rsidRPr="00A31268">
        <w:rPr>
          <w:rFonts w:ascii="Times New Roman" w:hAnsi="Times New Roman" w:cs="Times New Roman"/>
          <w:sz w:val="20"/>
        </w:rPr>
        <w:tab/>
      </w:r>
      <w:r w:rsidRPr="00240337">
        <w:rPr>
          <w:rFonts w:ascii="Times New Roman" w:hAnsi="Times New Roman" w:cs="Times New Roman"/>
          <w:i/>
          <w:sz w:val="20"/>
        </w:rPr>
        <w:t xml:space="preserve">Int. J. Agr. And </w:t>
      </w:r>
      <w:r w:rsidR="00CC1F52" w:rsidRPr="00240337">
        <w:rPr>
          <w:rFonts w:ascii="Times New Roman" w:hAnsi="Times New Roman" w:cs="Times New Roman"/>
          <w:i/>
          <w:sz w:val="20"/>
        </w:rPr>
        <w:tab/>
      </w:r>
      <w:r w:rsidRPr="00240337">
        <w:rPr>
          <w:rFonts w:ascii="Times New Roman" w:hAnsi="Times New Roman" w:cs="Times New Roman"/>
          <w:i/>
          <w:sz w:val="20"/>
        </w:rPr>
        <w:t xml:space="preserve">Food Sci. Technology. </w:t>
      </w:r>
      <w:r w:rsidRPr="00A31268">
        <w:rPr>
          <w:rFonts w:ascii="Times New Roman" w:hAnsi="Times New Roman" w:cs="Times New Roman"/>
          <w:sz w:val="20"/>
        </w:rPr>
        <w:t>4(3):207-214.</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Fachiroh, L., B. W. H. E. Prasetiyono dan A. </w:t>
      </w:r>
      <w:r w:rsidR="00FF6FE0" w:rsidRPr="00A31268">
        <w:rPr>
          <w:rFonts w:ascii="Times New Roman" w:hAnsi="Times New Roman" w:cs="Times New Roman"/>
          <w:sz w:val="20"/>
        </w:rPr>
        <w:tab/>
      </w:r>
      <w:r w:rsidRPr="00A31268">
        <w:rPr>
          <w:rFonts w:ascii="Times New Roman" w:hAnsi="Times New Roman" w:cs="Times New Roman"/>
          <w:sz w:val="20"/>
        </w:rPr>
        <w:t xml:space="preserve">Subrata. 2012. Kadar Protein dan </w:t>
      </w:r>
      <w:r w:rsidRPr="00A31268">
        <w:rPr>
          <w:rFonts w:ascii="Times New Roman" w:hAnsi="Times New Roman" w:cs="Times New Roman"/>
          <w:sz w:val="20"/>
        </w:rPr>
        <w:tab/>
        <w:t xml:space="preserve">Urea </w:t>
      </w:r>
      <w:r w:rsidR="00FF6FE0" w:rsidRPr="00A31268">
        <w:rPr>
          <w:rFonts w:ascii="Times New Roman" w:hAnsi="Times New Roman" w:cs="Times New Roman"/>
          <w:sz w:val="20"/>
        </w:rPr>
        <w:tab/>
      </w:r>
      <w:r w:rsidRPr="00A31268">
        <w:rPr>
          <w:rFonts w:ascii="Times New Roman" w:hAnsi="Times New Roman" w:cs="Times New Roman"/>
          <w:sz w:val="20"/>
        </w:rPr>
        <w:t xml:space="preserve">Darah Kambing Perah Peranakan Etawa </w:t>
      </w:r>
      <w:r w:rsidR="00FF6FE0" w:rsidRPr="00A31268">
        <w:rPr>
          <w:rFonts w:ascii="Times New Roman" w:hAnsi="Times New Roman" w:cs="Times New Roman"/>
          <w:sz w:val="20"/>
        </w:rPr>
        <w:tab/>
      </w:r>
      <w:r w:rsidRPr="00A31268">
        <w:rPr>
          <w:rFonts w:ascii="Times New Roman" w:hAnsi="Times New Roman" w:cs="Times New Roman"/>
          <w:sz w:val="20"/>
        </w:rPr>
        <w:t xml:space="preserve">yang Diberi Wafer Pakan </w:t>
      </w:r>
      <w:r w:rsidRPr="00A31268">
        <w:rPr>
          <w:rFonts w:ascii="Times New Roman" w:hAnsi="Times New Roman" w:cs="Times New Roman"/>
          <w:sz w:val="20"/>
        </w:rPr>
        <w:tab/>
        <w:t xml:space="preserve">Komplit </w:t>
      </w:r>
      <w:r w:rsidR="00FF6FE0" w:rsidRPr="00A31268">
        <w:rPr>
          <w:rFonts w:ascii="Times New Roman" w:hAnsi="Times New Roman" w:cs="Times New Roman"/>
          <w:sz w:val="20"/>
        </w:rPr>
        <w:tab/>
      </w:r>
      <w:r w:rsidRPr="00A31268">
        <w:rPr>
          <w:rFonts w:ascii="Times New Roman" w:hAnsi="Times New Roman" w:cs="Times New Roman"/>
          <w:sz w:val="20"/>
        </w:rPr>
        <w:t xml:space="preserve">Berbasis Limbah Agroindustri dengan </w:t>
      </w:r>
      <w:r w:rsidR="00FF6FE0" w:rsidRPr="00A31268">
        <w:rPr>
          <w:rFonts w:ascii="Times New Roman" w:hAnsi="Times New Roman" w:cs="Times New Roman"/>
          <w:sz w:val="20"/>
        </w:rPr>
        <w:tab/>
      </w:r>
      <w:r w:rsidRPr="00A31268">
        <w:rPr>
          <w:rFonts w:ascii="Times New Roman" w:hAnsi="Times New Roman" w:cs="Times New Roman"/>
          <w:sz w:val="20"/>
        </w:rPr>
        <w:t xml:space="preserve">Suplementasi Protein </w:t>
      </w:r>
      <w:r w:rsidRPr="00A31268">
        <w:rPr>
          <w:rFonts w:ascii="Times New Roman" w:hAnsi="Times New Roman" w:cs="Times New Roman"/>
          <w:sz w:val="20"/>
        </w:rPr>
        <w:tab/>
        <w:t xml:space="preserve">Terproteksi. </w:t>
      </w:r>
      <w:r w:rsidR="00FF6FE0" w:rsidRPr="00A31268">
        <w:rPr>
          <w:rFonts w:ascii="Times New Roman" w:hAnsi="Times New Roman" w:cs="Times New Roman"/>
          <w:sz w:val="20"/>
        </w:rPr>
        <w:tab/>
      </w:r>
      <w:r w:rsidRPr="00AE6E2C">
        <w:rPr>
          <w:rFonts w:ascii="Times New Roman" w:hAnsi="Times New Roman" w:cs="Times New Roman"/>
          <w:i/>
          <w:sz w:val="20"/>
        </w:rPr>
        <w:t>Animal Agriculture Journal</w:t>
      </w:r>
      <w:r w:rsidRPr="00A31268">
        <w:rPr>
          <w:rFonts w:ascii="Times New Roman" w:hAnsi="Times New Roman" w:cs="Times New Roman"/>
          <w:sz w:val="20"/>
        </w:rPr>
        <w:t xml:space="preserve">. Vol. 1. No. 1, </w:t>
      </w:r>
      <w:r w:rsidR="00FF6FE0" w:rsidRPr="00A31268">
        <w:rPr>
          <w:rFonts w:ascii="Times New Roman" w:hAnsi="Times New Roman" w:cs="Times New Roman"/>
          <w:sz w:val="20"/>
        </w:rPr>
        <w:tab/>
      </w:r>
      <w:r w:rsidRPr="00A31268">
        <w:rPr>
          <w:rFonts w:ascii="Times New Roman" w:hAnsi="Times New Roman" w:cs="Times New Roman"/>
          <w:sz w:val="20"/>
        </w:rPr>
        <w:t xml:space="preserve">2012, p 443 – 451.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Fardiaz, S. 1992. </w:t>
      </w:r>
      <w:r w:rsidRPr="00E85985">
        <w:rPr>
          <w:rFonts w:ascii="Times New Roman" w:hAnsi="Times New Roman" w:cs="Times New Roman"/>
          <w:i/>
          <w:sz w:val="20"/>
        </w:rPr>
        <w:t>Fisiologi Fermentasi</w:t>
      </w:r>
      <w:r w:rsidRPr="00A31268">
        <w:rPr>
          <w:rFonts w:ascii="Times New Roman" w:hAnsi="Times New Roman" w:cs="Times New Roman"/>
          <w:sz w:val="20"/>
        </w:rPr>
        <w:t xml:space="preserve">. Pusat Antar </w:t>
      </w:r>
      <w:r w:rsidR="00182085" w:rsidRPr="00A31268">
        <w:rPr>
          <w:rFonts w:ascii="Times New Roman" w:hAnsi="Times New Roman" w:cs="Times New Roman"/>
          <w:sz w:val="20"/>
        </w:rPr>
        <w:tab/>
      </w:r>
      <w:r w:rsidRPr="00A31268">
        <w:rPr>
          <w:rFonts w:ascii="Times New Roman" w:hAnsi="Times New Roman" w:cs="Times New Roman"/>
          <w:sz w:val="20"/>
        </w:rPr>
        <w:t>Universitas. Lembaga Sumber</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ab/>
        <w:t xml:space="preserve">Daya Informasi, Institut Pertanian Bogor. </w:t>
      </w:r>
      <w:r w:rsidR="00182085" w:rsidRPr="00A31268">
        <w:rPr>
          <w:rFonts w:ascii="Times New Roman" w:hAnsi="Times New Roman" w:cs="Times New Roman"/>
          <w:sz w:val="20"/>
        </w:rPr>
        <w:tab/>
      </w:r>
      <w:r w:rsidRPr="00A31268">
        <w:rPr>
          <w:rFonts w:ascii="Times New Roman" w:hAnsi="Times New Roman" w:cs="Times New Roman"/>
          <w:sz w:val="20"/>
        </w:rPr>
        <w:t>Bogor.</w:t>
      </w:r>
      <w:r w:rsidR="00410461">
        <w:rPr>
          <w:rFonts w:ascii="Times New Roman" w:hAnsi="Times New Roman" w:cs="Times New Roman"/>
          <w:sz w:val="20"/>
        </w:rPr>
        <w:t xml:space="preserve">       </w:t>
      </w:r>
      <w:r w:rsidRPr="00A31268">
        <w:rPr>
          <w:rFonts w:ascii="Times New Roman" w:hAnsi="Times New Roman" w:cs="Times New Roman"/>
          <w:sz w:val="20"/>
        </w:rPr>
        <w:t xml:space="preserve">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Hading, A. R. 2014. </w:t>
      </w:r>
      <w:r w:rsidRPr="00E85985">
        <w:rPr>
          <w:rFonts w:ascii="Times New Roman" w:hAnsi="Times New Roman" w:cs="Times New Roman"/>
          <w:i/>
          <w:sz w:val="20"/>
        </w:rPr>
        <w:t xml:space="preserve">Kandungan Protein Kasar, </w:t>
      </w:r>
      <w:r w:rsidR="00182085" w:rsidRPr="00E85985">
        <w:rPr>
          <w:rFonts w:ascii="Times New Roman" w:hAnsi="Times New Roman" w:cs="Times New Roman"/>
          <w:i/>
          <w:sz w:val="20"/>
        </w:rPr>
        <w:tab/>
      </w:r>
      <w:r w:rsidRPr="00E85985">
        <w:rPr>
          <w:rFonts w:ascii="Times New Roman" w:hAnsi="Times New Roman" w:cs="Times New Roman"/>
          <w:i/>
          <w:sz w:val="20"/>
        </w:rPr>
        <w:t xml:space="preserve">Lemak Kasar, Serat Kasar dan </w:t>
      </w:r>
      <w:r w:rsidRPr="00E85985">
        <w:rPr>
          <w:rFonts w:ascii="Times New Roman" w:hAnsi="Times New Roman" w:cs="Times New Roman"/>
          <w:i/>
          <w:sz w:val="20"/>
        </w:rPr>
        <w:tab/>
        <w:t xml:space="preserve">BETN </w:t>
      </w:r>
      <w:r w:rsidR="00182085" w:rsidRPr="00E85985">
        <w:rPr>
          <w:rFonts w:ascii="Times New Roman" w:hAnsi="Times New Roman" w:cs="Times New Roman"/>
          <w:i/>
          <w:sz w:val="20"/>
        </w:rPr>
        <w:tab/>
      </w:r>
      <w:r w:rsidRPr="00E85985">
        <w:rPr>
          <w:rFonts w:ascii="Times New Roman" w:hAnsi="Times New Roman" w:cs="Times New Roman"/>
          <w:i/>
          <w:sz w:val="20"/>
        </w:rPr>
        <w:t xml:space="preserve">Silase Pakan Lengkap Berbahan Dasar </w:t>
      </w:r>
      <w:r w:rsidR="00182085" w:rsidRPr="00E85985">
        <w:rPr>
          <w:rFonts w:ascii="Times New Roman" w:hAnsi="Times New Roman" w:cs="Times New Roman"/>
          <w:i/>
          <w:sz w:val="20"/>
        </w:rPr>
        <w:tab/>
      </w:r>
      <w:r w:rsidRPr="00E85985">
        <w:rPr>
          <w:rFonts w:ascii="Times New Roman" w:hAnsi="Times New Roman" w:cs="Times New Roman"/>
          <w:i/>
          <w:sz w:val="20"/>
        </w:rPr>
        <w:t xml:space="preserve">Rumput Gajah dan </w:t>
      </w:r>
      <w:r w:rsidRPr="00E85985">
        <w:rPr>
          <w:rFonts w:ascii="Times New Roman" w:hAnsi="Times New Roman" w:cs="Times New Roman"/>
          <w:i/>
          <w:sz w:val="20"/>
        </w:rPr>
        <w:tab/>
        <w:t xml:space="preserve">Biomassa </w:t>
      </w:r>
      <w:r w:rsidR="00182085" w:rsidRPr="00E85985">
        <w:rPr>
          <w:rFonts w:ascii="Times New Roman" w:hAnsi="Times New Roman" w:cs="Times New Roman"/>
          <w:i/>
          <w:sz w:val="20"/>
        </w:rPr>
        <w:tab/>
      </w:r>
      <w:r w:rsidRPr="00E85985">
        <w:rPr>
          <w:rFonts w:ascii="Times New Roman" w:hAnsi="Times New Roman" w:cs="Times New Roman"/>
          <w:i/>
          <w:sz w:val="20"/>
        </w:rPr>
        <w:t>Murbei. Skripsi.</w:t>
      </w:r>
      <w:r w:rsidRPr="00A31268">
        <w:rPr>
          <w:rFonts w:ascii="Times New Roman" w:hAnsi="Times New Roman" w:cs="Times New Roman"/>
          <w:sz w:val="20"/>
        </w:rPr>
        <w:t xml:space="preserve"> Fakultas Peternakan </w:t>
      </w:r>
      <w:r w:rsidR="00182085" w:rsidRPr="00A31268">
        <w:rPr>
          <w:rFonts w:ascii="Times New Roman" w:hAnsi="Times New Roman" w:cs="Times New Roman"/>
          <w:sz w:val="20"/>
        </w:rPr>
        <w:tab/>
      </w:r>
      <w:r w:rsidRPr="00A31268">
        <w:rPr>
          <w:rFonts w:ascii="Times New Roman" w:hAnsi="Times New Roman" w:cs="Times New Roman"/>
          <w:sz w:val="20"/>
        </w:rPr>
        <w:t xml:space="preserve">Universitas Hasanuddin. </w:t>
      </w:r>
      <w:r w:rsidRPr="00A31268">
        <w:rPr>
          <w:rFonts w:ascii="Times New Roman" w:hAnsi="Times New Roman" w:cs="Times New Roman"/>
          <w:sz w:val="20"/>
        </w:rPr>
        <w:tab/>
        <w:t>Makassar.</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Hartadi, H. 2005. </w:t>
      </w:r>
      <w:r w:rsidRPr="00746098">
        <w:rPr>
          <w:rFonts w:ascii="Times New Roman" w:hAnsi="Times New Roman" w:cs="Times New Roman"/>
          <w:i/>
          <w:sz w:val="20"/>
        </w:rPr>
        <w:t xml:space="preserve">Tabel Komposisi Pakan Untuk </w:t>
      </w:r>
      <w:r w:rsidR="00913D71" w:rsidRPr="00746098">
        <w:rPr>
          <w:rFonts w:ascii="Times New Roman" w:hAnsi="Times New Roman" w:cs="Times New Roman"/>
          <w:i/>
          <w:sz w:val="20"/>
        </w:rPr>
        <w:tab/>
      </w:r>
      <w:r w:rsidRPr="00746098">
        <w:rPr>
          <w:rFonts w:ascii="Times New Roman" w:hAnsi="Times New Roman" w:cs="Times New Roman"/>
          <w:i/>
          <w:sz w:val="20"/>
        </w:rPr>
        <w:t>In</w:t>
      </w:r>
      <w:r w:rsidR="00913D71" w:rsidRPr="00746098">
        <w:rPr>
          <w:rFonts w:ascii="Times New Roman" w:hAnsi="Times New Roman" w:cs="Times New Roman"/>
          <w:i/>
          <w:sz w:val="20"/>
        </w:rPr>
        <w:t>donesia.</w:t>
      </w:r>
      <w:r w:rsidR="00913D71" w:rsidRPr="00A31268">
        <w:rPr>
          <w:rFonts w:ascii="Times New Roman" w:hAnsi="Times New Roman" w:cs="Times New Roman"/>
          <w:sz w:val="20"/>
        </w:rPr>
        <w:t xml:space="preserve"> Gajah Mada </w:t>
      </w:r>
      <w:r w:rsidR="00913D71" w:rsidRPr="00A31268">
        <w:rPr>
          <w:rFonts w:ascii="Times New Roman" w:hAnsi="Times New Roman" w:cs="Times New Roman"/>
          <w:sz w:val="20"/>
        </w:rPr>
        <w:tab/>
        <w:t xml:space="preserve">University </w:t>
      </w:r>
      <w:r w:rsidR="00913D71" w:rsidRPr="00A31268">
        <w:rPr>
          <w:rFonts w:ascii="Times New Roman" w:hAnsi="Times New Roman" w:cs="Times New Roman"/>
          <w:sz w:val="20"/>
        </w:rPr>
        <w:tab/>
      </w:r>
      <w:r w:rsidRPr="00A31268">
        <w:rPr>
          <w:rFonts w:ascii="Times New Roman" w:hAnsi="Times New Roman" w:cs="Times New Roman"/>
          <w:sz w:val="20"/>
        </w:rPr>
        <w:t>Press. Yogyakarta.</w:t>
      </w:r>
    </w:p>
    <w:p w:rsidR="00151609" w:rsidRPr="00A31268" w:rsidRDefault="00151609" w:rsidP="00151609">
      <w:pPr>
        <w:spacing w:after="0" w:line="240" w:lineRule="auto"/>
        <w:jc w:val="both"/>
        <w:rPr>
          <w:rFonts w:ascii="Times New Roman" w:hAnsi="Times New Roman" w:cs="Times New Roman"/>
          <w:sz w:val="20"/>
        </w:rPr>
      </w:pP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lastRenderedPageBreak/>
        <w:t xml:space="preserve">Haryanto, B. dan A. Djajanegara. 1992. </w:t>
      </w:r>
      <w:r w:rsidR="005F0619" w:rsidRPr="00A31268">
        <w:rPr>
          <w:rFonts w:ascii="Times New Roman" w:hAnsi="Times New Roman" w:cs="Times New Roman"/>
          <w:sz w:val="20"/>
        </w:rPr>
        <w:tab/>
      </w:r>
      <w:r w:rsidRPr="00417396">
        <w:rPr>
          <w:rFonts w:ascii="Times New Roman" w:hAnsi="Times New Roman" w:cs="Times New Roman"/>
          <w:i/>
          <w:sz w:val="20"/>
        </w:rPr>
        <w:t>Penggem</w:t>
      </w:r>
      <w:r w:rsidR="005F0619" w:rsidRPr="00417396">
        <w:rPr>
          <w:rFonts w:ascii="Times New Roman" w:hAnsi="Times New Roman" w:cs="Times New Roman"/>
          <w:i/>
          <w:sz w:val="20"/>
        </w:rPr>
        <w:t xml:space="preserve">ukan  Kebutuhan Zat-Zat  </w:t>
      </w:r>
      <w:r w:rsidR="005F0619" w:rsidRPr="00417396">
        <w:rPr>
          <w:rFonts w:ascii="Times New Roman" w:hAnsi="Times New Roman" w:cs="Times New Roman"/>
          <w:i/>
          <w:sz w:val="20"/>
        </w:rPr>
        <w:tab/>
        <w:t xml:space="preserve">Pakan </w:t>
      </w:r>
      <w:r w:rsidR="005F0619" w:rsidRPr="00417396">
        <w:rPr>
          <w:rFonts w:ascii="Times New Roman" w:hAnsi="Times New Roman" w:cs="Times New Roman"/>
          <w:i/>
          <w:sz w:val="20"/>
        </w:rPr>
        <w:tab/>
      </w:r>
      <w:r w:rsidRPr="00417396">
        <w:rPr>
          <w:rFonts w:ascii="Times New Roman" w:hAnsi="Times New Roman" w:cs="Times New Roman"/>
          <w:i/>
          <w:sz w:val="20"/>
        </w:rPr>
        <w:t>Ruminansia  Kecil,  dalam  Prod</w:t>
      </w:r>
      <w:r w:rsidR="005F0619" w:rsidRPr="00417396">
        <w:rPr>
          <w:rFonts w:ascii="Times New Roman" w:hAnsi="Times New Roman" w:cs="Times New Roman"/>
          <w:i/>
          <w:sz w:val="20"/>
        </w:rPr>
        <w:t xml:space="preserve">uksi  </w:t>
      </w:r>
      <w:r w:rsidR="005F0619" w:rsidRPr="00417396">
        <w:rPr>
          <w:rFonts w:ascii="Times New Roman" w:hAnsi="Times New Roman" w:cs="Times New Roman"/>
          <w:i/>
          <w:sz w:val="20"/>
        </w:rPr>
        <w:tab/>
        <w:t xml:space="preserve">Kambing  dan  Domba  Di </w:t>
      </w:r>
      <w:r w:rsidRPr="00417396">
        <w:rPr>
          <w:rFonts w:ascii="Times New Roman" w:hAnsi="Times New Roman" w:cs="Times New Roman"/>
          <w:i/>
          <w:sz w:val="20"/>
        </w:rPr>
        <w:t>Indonesia.</w:t>
      </w:r>
      <w:r w:rsidRPr="00A31268">
        <w:rPr>
          <w:rFonts w:ascii="Times New Roman" w:hAnsi="Times New Roman" w:cs="Times New Roman"/>
          <w:sz w:val="20"/>
        </w:rPr>
        <w:t xml:space="preserve"> </w:t>
      </w:r>
      <w:r w:rsidR="005F0619" w:rsidRPr="00A31268">
        <w:rPr>
          <w:rFonts w:ascii="Times New Roman" w:hAnsi="Times New Roman" w:cs="Times New Roman"/>
          <w:sz w:val="20"/>
        </w:rPr>
        <w:tab/>
      </w:r>
      <w:r w:rsidRPr="00A31268">
        <w:rPr>
          <w:rFonts w:ascii="Times New Roman" w:hAnsi="Times New Roman" w:cs="Times New Roman"/>
          <w:sz w:val="20"/>
        </w:rPr>
        <w:t>Sebelas Maret University  Press, Solo.</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Hernaman, I., A. Budiman dan D. Rusmana. 2</w:t>
      </w:r>
      <w:r w:rsidR="00517B90" w:rsidRPr="00A31268">
        <w:rPr>
          <w:rFonts w:ascii="Times New Roman" w:hAnsi="Times New Roman" w:cs="Times New Roman"/>
          <w:sz w:val="20"/>
        </w:rPr>
        <w:t xml:space="preserve">007. </w:t>
      </w:r>
      <w:r w:rsidR="00517B90" w:rsidRPr="00A31268">
        <w:rPr>
          <w:rFonts w:ascii="Times New Roman" w:hAnsi="Times New Roman" w:cs="Times New Roman"/>
          <w:sz w:val="20"/>
        </w:rPr>
        <w:tab/>
        <w:t xml:space="preserve">Pembuatan Silase Campuran </w:t>
      </w:r>
      <w:r w:rsidRPr="00A31268">
        <w:rPr>
          <w:rFonts w:ascii="Times New Roman" w:hAnsi="Times New Roman" w:cs="Times New Roman"/>
          <w:sz w:val="20"/>
        </w:rPr>
        <w:t xml:space="preserve">Ampas Tahu </w:t>
      </w:r>
      <w:r w:rsidR="00517B90" w:rsidRPr="00A31268">
        <w:rPr>
          <w:rFonts w:ascii="Times New Roman" w:hAnsi="Times New Roman" w:cs="Times New Roman"/>
          <w:sz w:val="20"/>
        </w:rPr>
        <w:tab/>
      </w:r>
      <w:r w:rsidRPr="00A31268">
        <w:rPr>
          <w:rFonts w:ascii="Times New Roman" w:hAnsi="Times New Roman" w:cs="Times New Roman"/>
          <w:sz w:val="20"/>
        </w:rPr>
        <w:t>dan</w:t>
      </w:r>
      <w:r w:rsidR="00517B90" w:rsidRPr="00A31268">
        <w:rPr>
          <w:rFonts w:ascii="Times New Roman" w:hAnsi="Times New Roman" w:cs="Times New Roman"/>
          <w:sz w:val="20"/>
        </w:rPr>
        <w:t xml:space="preserve"> Onggok </w:t>
      </w:r>
      <w:r w:rsidRPr="00A31268">
        <w:rPr>
          <w:rFonts w:ascii="Times New Roman" w:hAnsi="Times New Roman" w:cs="Times New Roman"/>
          <w:sz w:val="20"/>
        </w:rPr>
        <w:t>serta Pengaruhny</w:t>
      </w:r>
      <w:r w:rsidR="00517B90" w:rsidRPr="00A31268">
        <w:rPr>
          <w:rFonts w:ascii="Times New Roman" w:hAnsi="Times New Roman" w:cs="Times New Roman"/>
          <w:sz w:val="20"/>
        </w:rPr>
        <w:t xml:space="preserve">a terhadap </w:t>
      </w:r>
      <w:r w:rsidR="00517B90" w:rsidRPr="00A31268">
        <w:rPr>
          <w:rFonts w:ascii="Times New Roman" w:hAnsi="Times New Roman" w:cs="Times New Roman"/>
          <w:sz w:val="20"/>
        </w:rPr>
        <w:tab/>
        <w:t xml:space="preserve">Fermentabilitas dan </w:t>
      </w:r>
      <w:r w:rsidRPr="00A31268">
        <w:rPr>
          <w:rFonts w:ascii="Times New Roman" w:hAnsi="Times New Roman" w:cs="Times New Roman"/>
          <w:sz w:val="20"/>
        </w:rPr>
        <w:t xml:space="preserve">Zat-zat Makanan. </w:t>
      </w:r>
      <w:r w:rsidR="00517B90" w:rsidRPr="00A31268">
        <w:rPr>
          <w:rFonts w:ascii="Times New Roman" w:hAnsi="Times New Roman" w:cs="Times New Roman"/>
          <w:sz w:val="20"/>
        </w:rPr>
        <w:tab/>
      </w:r>
      <w:r w:rsidRPr="004F760E">
        <w:rPr>
          <w:rFonts w:ascii="Times New Roman" w:hAnsi="Times New Roman" w:cs="Times New Roman"/>
          <w:i/>
          <w:sz w:val="20"/>
        </w:rPr>
        <w:t>Jurnal Bionatura</w:t>
      </w:r>
      <w:r w:rsidRPr="00A31268">
        <w:rPr>
          <w:rFonts w:ascii="Times New Roman" w:hAnsi="Times New Roman" w:cs="Times New Roman"/>
          <w:sz w:val="20"/>
        </w:rPr>
        <w:t xml:space="preserve">. 9 (2): 172-183.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Hu, W., R. J. Schmidt, E. E. Mc Donell, C. M </w:t>
      </w:r>
      <w:r w:rsidR="00065A90" w:rsidRPr="00A31268">
        <w:rPr>
          <w:rFonts w:ascii="Times New Roman" w:hAnsi="Times New Roman" w:cs="Times New Roman"/>
          <w:sz w:val="20"/>
        </w:rPr>
        <w:tab/>
      </w:r>
      <w:r w:rsidRPr="00A31268">
        <w:rPr>
          <w:rFonts w:ascii="Times New Roman" w:hAnsi="Times New Roman" w:cs="Times New Roman"/>
          <w:sz w:val="20"/>
        </w:rPr>
        <w:t>K</w:t>
      </w:r>
      <w:r w:rsidR="002B33B6" w:rsidRPr="00A31268">
        <w:rPr>
          <w:rFonts w:ascii="Times New Roman" w:hAnsi="Times New Roman" w:cs="Times New Roman"/>
          <w:sz w:val="20"/>
        </w:rPr>
        <w:t xml:space="preserve">lingerman dan L. Kung Jr. 2009. </w:t>
      </w:r>
      <w:r w:rsidRPr="00A31268">
        <w:rPr>
          <w:rFonts w:ascii="Times New Roman" w:hAnsi="Times New Roman" w:cs="Times New Roman"/>
          <w:sz w:val="20"/>
        </w:rPr>
        <w:t xml:space="preserve">The </w:t>
      </w:r>
      <w:r w:rsidR="00065A90" w:rsidRPr="00A31268">
        <w:rPr>
          <w:rFonts w:ascii="Times New Roman" w:hAnsi="Times New Roman" w:cs="Times New Roman"/>
          <w:sz w:val="20"/>
        </w:rPr>
        <w:tab/>
      </w:r>
      <w:r w:rsidRPr="00A31268">
        <w:rPr>
          <w:rFonts w:ascii="Times New Roman" w:hAnsi="Times New Roman" w:cs="Times New Roman"/>
          <w:sz w:val="20"/>
        </w:rPr>
        <w:t xml:space="preserve">Effect of </w:t>
      </w:r>
      <w:r w:rsidRPr="000E1114">
        <w:rPr>
          <w:rFonts w:ascii="Times New Roman" w:hAnsi="Times New Roman" w:cs="Times New Roman"/>
          <w:i/>
          <w:sz w:val="20"/>
        </w:rPr>
        <w:t>Lactobacillus buchneri</w:t>
      </w:r>
      <w:r w:rsidRPr="00A31268">
        <w:rPr>
          <w:rFonts w:ascii="Times New Roman" w:hAnsi="Times New Roman" w:cs="Times New Roman"/>
          <w:sz w:val="20"/>
        </w:rPr>
        <w:t xml:space="preserve"> 40</w:t>
      </w:r>
      <w:r w:rsidR="002B33B6" w:rsidRPr="00A31268">
        <w:rPr>
          <w:rFonts w:ascii="Times New Roman" w:hAnsi="Times New Roman" w:cs="Times New Roman"/>
          <w:sz w:val="20"/>
        </w:rPr>
        <w:t xml:space="preserve">788 or </w:t>
      </w:r>
      <w:r w:rsidR="00065A90" w:rsidRPr="00A31268">
        <w:rPr>
          <w:rFonts w:ascii="Times New Roman" w:hAnsi="Times New Roman" w:cs="Times New Roman"/>
          <w:sz w:val="20"/>
        </w:rPr>
        <w:tab/>
      </w:r>
      <w:r w:rsidR="002B33B6" w:rsidRPr="000E1114">
        <w:rPr>
          <w:rFonts w:ascii="Times New Roman" w:hAnsi="Times New Roman" w:cs="Times New Roman"/>
          <w:i/>
          <w:sz w:val="20"/>
        </w:rPr>
        <w:t>Lactobacillus plantarum</w:t>
      </w:r>
      <w:r w:rsidR="002B33B6" w:rsidRPr="00A31268">
        <w:rPr>
          <w:rFonts w:ascii="Times New Roman" w:hAnsi="Times New Roman" w:cs="Times New Roman"/>
          <w:sz w:val="20"/>
        </w:rPr>
        <w:t xml:space="preserve"> </w:t>
      </w:r>
      <w:r w:rsidRPr="00A31268">
        <w:rPr>
          <w:rFonts w:ascii="Times New Roman" w:hAnsi="Times New Roman" w:cs="Times New Roman"/>
          <w:sz w:val="20"/>
        </w:rPr>
        <w:t xml:space="preserve">MTD-1 on the </w:t>
      </w:r>
      <w:r w:rsidR="00065A90" w:rsidRPr="00A31268">
        <w:rPr>
          <w:rFonts w:ascii="Times New Roman" w:hAnsi="Times New Roman" w:cs="Times New Roman"/>
          <w:sz w:val="20"/>
        </w:rPr>
        <w:tab/>
      </w:r>
      <w:r w:rsidRPr="00A31268">
        <w:rPr>
          <w:rFonts w:ascii="Times New Roman" w:hAnsi="Times New Roman" w:cs="Times New Roman"/>
          <w:sz w:val="20"/>
        </w:rPr>
        <w:t xml:space="preserve">Fermentation and Aerobic Stability of Corn </w:t>
      </w:r>
      <w:r w:rsidR="00065A90" w:rsidRPr="00A31268">
        <w:rPr>
          <w:rFonts w:ascii="Times New Roman" w:hAnsi="Times New Roman" w:cs="Times New Roman"/>
          <w:sz w:val="20"/>
        </w:rPr>
        <w:tab/>
      </w:r>
      <w:r w:rsidRPr="00A31268">
        <w:rPr>
          <w:rFonts w:ascii="Times New Roman" w:hAnsi="Times New Roman" w:cs="Times New Roman"/>
          <w:sz w:val="20"/>
        </w:rPr>
        <w:t xml:space="preserve">Silages Ensiled </w:t>
      </w:r>
      <w:r w:rsidRPr="00A31268">
        <w:rPr>
          <w:rFonts w:ascii="Times New Roman" w:hAnsi="Times New Roman" w:cs="Times New Roman"/>
          <w:sz w:val="20"/>
        </w:rPr>
        <w:tab/>
        <w:t xml:space="preserve">at Two Dry Matter </w:t>
      </w:r>
      <w:r w:rsidR="00065A90" w:rsidRPr="00A31268">
        <w:rPr>
          <w:rFonts w:ascii="Times New Roman" w:hAnsi="Times New Roman" w:cs="Times New Roman"/>
          <w:sz w:val="20"/>
        </w:rPr>
        <w:tab/>
      </w:r>
      <w:r w:rsidRPr="00A31268">
        <w:rPr>
          <w:rFonts w:ascii="Times New Roman" w:hAnsi="Times New Roman" w:cs="Times New Roman"/>
          <w:sz w:val="20"/>
        </w:rPr>
        <w:t xml:space="preserve">Contents. </w:t>
      </w:r>
      <w:r w:rsidRPr="000E1114">
        <w:rPr>
          <w:rFonts w:ascii="Times New Roman" w:hAnsi="Times New Roman" w:cs="Times New Roman"/>
          <w:i/>
          <w:sz w:val="20"/>
        </w:rPr>
        <w:t>J. Dairy Sci</w:t>
      </w:r>
      <w:r w:rsidRPr="00A31268">
        <w:rPr>
          <w:rFonts w:ascii="Times New Roman" w:hAnsi="Times New Roman" w:cs="Times New Roman"/>
          <w:sz w:val="20"/>
        </w:rPr>
        <w:t>. 92: 3907-3914</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Kearl, L. C. 1982. </w:t>
      </w:r>
      <w:r w:rsidRPr="00692AB8">
        <w:rPr>
          <w:rFonts w:ascii="Times New Roman" w:hAnsi="Times New Roman" w:cs="Times New Roman"/>
          <w:i/>
          <w:sz w:val="20"/>
        </w:rPr>
        <w:t xml:space="preserve">Nutrition Requirement of </w:t>
      </w:r>
      <w:r w:rsidR="000C4EE8" w:rsidRPr="00692AB8">
        <w:rPr>
          <w:rFonts w:ascii="Times New Roman" w:hAnsi="Times New Roman" w:cs="Times New Roman"/>
          <w:i/>
          <w:sz w:val="20"/>
        </w:rPr>
        <w:tab/>
      </w:r>
      <w:r w:rsidRPr="00692AB8">
        <w:rPr>
          <w:rFonts w:ascii="Times New Roman" w:hAnsi="Times New Roman" w:cs="Times New Roman"/>
          <w:i/>
          <w:sz w:val="20"/>
        </w:rPr>
        <w:t>Ruminant in Developing Countries.</w:t>
      </w:r>
      <w:r w:rsidRPr="00A31268">
        <w:rPr>
          <w:rFonts w:ascii="Times New Roman" w:hAnsi="Times New Roman" w:cs="Times New Roman"/>
          <w:sz w:val="20"/>
        </w:rPr>
        <w:t xml:space="preserve">  </w:t>
      </w:r>
      <w:r w:rsidRPr="00A31268">
        <w:rPr>
          <w:rFonts w:ascii="Times New Roman" w:hAnsi="Times New Roman" w:cs="Times New Roman"/>
          <w:sz w:val="20"/>
        </w:rPr>
        <w:tab/>
        <w:t>Utah State University Logah. USA.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Kuncarawati, I. L., H. Syarif dan R. Misbah. </w:t>
      </w:r>
      <w:r w:rsidR="004A15DF" w:rsidRPr="00A31268">
        <w:rPr>
          <w:rFonts w:ascii="Times New Roman" w:hAnsi="Times New Roman" w:cs="Times New Roman"/>
          <w:sz w:val="20"/>
        </w:rPr>
        <w:t xml:space="preserve">2005. </w:t>
      </w:r>
      <w:r w:rsidR="004A15DF" w:rsidRPr="00A31268">
        <w:rPr>
          <w:rFonts w:ascii="Times New Roman" w:hAnsi="Times New Roman" w:cs="Times New Roman"/>
          <w:sz w:val="20"/>
        </w:rPr>
        <w:tab/>
        <w:t xml:space="preserve">Aplikasi Teknologi Pupuk </w:t>
      </w:r>
      <w:r w:rsidRPr="00A31268">
        <w:rPr>
          <w:rFonts w:ascii="Times New Roman" w:hAnsi="Times New Roman" w:cs="Times New Roman"/>
          <w:sz w:val="20"/>
        </w:rPr>
        <w:t xml:space="preserve">Organik Azolla </w:t>
      </w:r>
      <w:r w:rsidR="004A15DF" w:rsidRPr="00A31268">
        <w:rPr>
          <w:rFonts w:ascii="Times New Roman" w:hAnsi="Times New Roman" w:cs="Times New Roman"/>
          <w:sz w:val="20"/>
        </w:rPr>
        <w:tab/>
      </w:r>
      <w:r w:rsidRPr="00A31268">
        <w:rPr>
          <w:rFonts w:ascii="Times New Roman" w:hAnsi="Times New Roman" w:cs="Times New Roman"/>
          <w:sz w:val="20"/>
        </w:rPr>
        <w:t>pada Budidaya Padi Sa</w:t>
      </w:r>
      <w:r w:rsidR="004A15DF" w:rsidRPr="00A31268">
        <w:rPr>
          <w:rFonts w:ascii="Times New Roman" w:hAnsi="Times New Roman" w:cs="Times New Roman"/>
          <w:sz w:val="20"/>
        </w:rPr>
        <w:t xml:space="preserve">wah di Desa </w:t>
      </w:r>
      <w:r w:rsidR="004A15DF" w:rsidRPr="00A31268">
        <w:rPr>
          <w:rFonts w:ascii="Times New Roman" w:hAnsi="Times New Roman" w:cs="Times New Roman"/>
          <w:sz w:val="20"/>
        </w:rPr>
        <w:tab/>
        <w:t xml:space="preserve">Mdanesan Kecamatan </w:t>
      </w:r>
      <w:r w:rsidRPr="00A31268">
        <w:rPr>
          <w:rFonts w:ascii="Times New Roman" w:hAnsi="Times New Roman" w:cs="Times New Roman"/>
          <w:sz w:val="20"/>
        </w:rPr>
        <w:t xml:space="preserve">Selopuro Kabupaten </w:t>
      </w:r>
      <w:r w:rsidR="004A15DF" w:rsidRPr="00A31268">
        <w:rPr>
          <w:rFonts w:ascii="Times New Roman" w:hAnsi="Times New Roman" w:cs="Times New Roman"/>
          <w:sz w:val="20"/>
        </w:rPr>
        <w:tab/>
      </w:r>
      <w:r w:rsidRPr="00A31268">
        <w:rPr>
          <w:rFonts w:ascii="Times New Roman" w:hAnsi="Times New Roman" w:cs="Times New Roman"/>
          <w:sz w:val="20"/>
        </w:rPr>
        <w:t>Blitar. Naskah Publ</w:t>
      </w:r>
      <w:r w:rsidR="004A15DF" w:rsidRPr="00A31268">
        <w:rPr>
          <w:rFonts w:ascii="Times New Roman" w:hAnsi="Times New Roman" w:cs="Times New Roman"/>
          <w:sz w:val="20"/>
        </w:rPr>
        <w:t xml:space="preserve">ikasi. Lembaga </w:t>
      </w:r>
      <w:r w:rsidR="004A15DF" w:rsidRPr="00A31268">
        <w:rPr>
          <w:rFonts w:ascii="Times New Roman" w:hAnsi="Times New Roman" w:cs="Times New Roman"/>
          <w:sz w:val="20"/>
        </w:rPr>
        <w:tab/>
        <w:t xml:space="preserve">Pengabdian Pada </w:t>
      </w:r>
      <w:r w:rsidRPr="00A31268">
        <w:rPr>
          <w:rFonts w:ascii="Times New Roman" w:hAnsi="Times New Roman" w:cs="Times New Roman"/>
          <w:sz w:val="20"/>
        </w:rPr>
        <w:t>Masya</w:t>
      </w:r>
      <w:r w:rsidR="004A15DF" w:rsidRPr="00A31268">
        <w:rPr>
          <w:rFonts w:ascii="Times New Roman" w:hAnsi="Times New Roman" w:cs="Times New Roman"/>
          <w:sz w:val="20"/>
        </w:rPr>
        <w:t xml:space="preserve">rakat. Universitas </w:t>
      </w:r>
      <w:r w:rsidR="004A15DF" w:rsidRPr="00A31268">
        <w:rPr>
          <w:rFonts w:ascii="Times New Roman" w:hAnsi="Times New Roman" w:cs="Times New Roman"/>
          <w:sz w:val="20"/>
        </w:rPr>
        <w:tab/>
        <w:t xml:space="preserve">Muhammadiyah Malang. Malang. </w:t>
      </w:r>
      <w:r w:rsidR="004A15DF" w:rsidRPr="00C42262">
        <w:rPr>
          <w:rFonts w:ascii="Times New Roman" w:hAnsi="Times New Roman" w:cs="Times New Roman"/>
          <w:i/>
          <w:sz w:val="20"/>
        </w:rPr>
        <w:t xml:space="preserve">Jurnal </w:t>
      </w:r>
      <w:r w:rsidR="004A15DF" w:rsidRPr="00C42262">
        <w:rPr>
          <w:rFonts w:ascii="Times New Roman" w:hAnsi="Times New Roman" w:cs="Times New Roman"/>
          <w:i/>
          <w:sz w:val="20"/>
        </w:rPr>
        <w:tab/>
      </w:r>
      <w:r w:rsidRPr="00C42262">
        <w:rPr>
          <w:rFonts w:ascii="Times New Roman" w:hAnsi="Times New Roman" w:cs="Times New Roman"/>
          <w:i/>
          <w:sz w:val="20"/>
        </w:rPr>
        <w:t xml:space="preserve">Dedikasi. </w:t>
      </w:r>
      <w:r w:rsidRPr="00A31268">
        <w:rPr>
          <w:rFonts w:ascii="Times New Roman" w:hAnsi="Times New Roman" w:cs="Times New Roman"/>
          <w:sz w:val="20"/>
        </w:rPr>
        <w:t xml:space="preserve">Vol. 3. No. 3-6.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Kuncoro,  D.  C.,   Muhtarudin,   dan   F.   Fathul. </w:t>
      </w:r>
      <w:r w:rsidR="00A858F7" w:rsidRPr="00A31268">
        <w:rPr>
          <w:rFonts w:ascii="Times New Roman" w:hAnsi="Times New Roman" w:cs="Times New Roman"/>
          <w:sz w:val="20"/>
        </w:rPr>
        <w:tab/>
      </w:r>
      <w:r w:rsidRPr="00A31268">
        <w:rPr>
          <w:rFonts w:ascii="Times New Roman" w:hAnsi="Times New Roman" w:cs="Times New Roman"/>
          <w:sz w:val="20"/>
        </w:rPr>
        <w:t>2</w:t>
      </w:r>
      <w:r w:rsidR="00A858F7" w:rsidRPr="00A31268">
        <w:rPr>
          <w:rFonts w:ascii="Times New Roman" w:hAnsi="Times New Roman" w:cs="Times New Roman"/>
          <w:sz w:val="20"/>
        </w:rPr>
        <w:t xml:space="preserve">015.   Pengaruh   Penambahan </w:t>
      </w:r>
      <w:r w:rsidRPr="00A31268">
        <w:rPr>
          <w:rFonts w:ascii="Times New Roman" w:hAnsi="Times New Roman" w:cs="Times New Roman"/>
          <w:sz w:val="20"/>
        </w:rPr>
        <w:t xml:space="preserve">Berbagai  </w:t>
      </w:r>
      <w:r w:rsidR="00A858F7" w:rsidRPr="00A31268">
        <w:rPr>
          <w:rFonts w:ascii="Times New Roman" w:hAnsi="Times New Roman" w:cs="Times New Roman"/>
          <w:sz w:val="20"/>
        </w:rPr>
        <w:tab/>
      </w:r>
      <w:r w:rsidRPr="00A31268">
        <w:rPr>
          <w:rFonts w:ascii="Times New Roman" w:hAnsi="Times New Roman" w:cs="Times New Roman"/>
          <w:sz w:val="20"/>
        </w:rPr>
        <w:t>Starter pada Silase Ransum Berb</w:t>
      </w:r>
      <w:r w:rsidR="00A858F7" w:rsidRPr="00A31268">
        <w:rPr>
          <w:rFonts w:ascii="Times New Roman" w:hAnsi="Times New Roman" w:cs="Times New Roman"/>
          <w:sz w:val="20"/>
        </w:rPr>
        <w:t xml:space="preserve">asis </w:t>
      </w:r>
      <w:r w:rsidR="00A858F7" w:rsidRPr="00A31268">
        <w:rPr>
          <w:rFonts w:ascii="Times New Roman" w:hAnsi="Times New Roman" w:cs="Times New Roman"/>
          <w:sz w:val="20"/>
        </w:rPr>
        <w:tab/>
        <w:t>Limbah Pertanian terhadap</w:t>
      </w:r>
      <w:r w:rsidRPr="00A31268">
        <w:rPr>
          <w:rFonts w:ascii="Times New Roman" w:hAnsi="Times New Roman" w:cs="Times New Roman"/>
          <w:sz w:val="20"/>
        </w:rPr>
        <w:t xml:space="preserve"> Protein   Kasar,  </w:t>
      </w:r>
      <w:r w:rsidR="00A858F7" w:rsidRPr="00A31268">
        <w:rPr>
          <w:rFonts w:ascii="Times New Roman" w:hAnsi="Times New Roman" w:cs="Times New Roman"/>
          <w:sz w:val="20"/>
        </w:rPr>
        <w:tab/>
      </w:r>
      <w:r w:rsidRPr="00A31268">
        <w:rPr>
          <w:rFonts w:ascii="Times New Roman" w:hAnsi="Times New Roman" w:cs="Times New Roman"/>
          <w:sz w:val="20"/>
        </w:rPr>
        <w:t>Bahan  Kering,  Bahan Org</w:t>
      </w:r>
      <w:r w:rsidR="00A858F7" w:rsidRPr="00A31268">
        <w:rPr>
          <w:rFonts w:ascii="Times New Roman" w:hAnsi="Times New Roman" w:cs="Times New Roman"/>
          <w:sz w:val="20"/>
        </w:rPr>
        <w:t xml:space="preserve">anik,  dan  Kadar  </w:t>
      </w:r>
      <w:r w:rsidR="00A858F7" w:rsidRPr="00A31268">
        <w:rPr>
          <w:rFonts w:ascii="Times New Roman" w:hAnsi="Times New Roman" w:cs="Times New Roman"/>
          <w:sz w:val="20"/>
        </w:rPr>
        <w:tab/>
        <w:t xml:space="preserve">Abu. </w:t>
      </w:r>
      <w:r w:rsidR="00A858F7" w:rsidRPr="000D074A">
        <w:rPr>
          <w:rFonts w:ascii="Times New Roman" w:hAnsi="Times New Roman" w:cs="Times New Roman"/>
          <w:i/>
          <w:sz w:val="20"/>
        </w:rPr>
        <w:t xml:space="preserve">Jurnal </w:t>
      </w:r>
      <w:r w:rsidRPr="000D074A">
        <w:rPr>
          <w:rFonts w:ascii="Times New Roman" w:hAnsi="Times New Roman" w:cs="Times New Roman"/>
          <w:i/>
          <w:sz w:val="20"/>
        </w:rPr>
        <w:t xml:space="preserve"> Ilmiah Peternakan  Terpadu</w:t>
      </w:r>
      <w:r w:rsidRPr="00A31268">
        <w:rPr>
          <w:rFonts w:ascii="Times New Roman" w:hAnsi="Times New Roman" w:cs="Times New Roman"/>
          <w:sz w:val="20"/>
        </w:rPr>
        <w:t xml:space="preserve"> </w:t>
      </w:r>
      <w:r w:rsidR="00A858F7" w:rsidRPr="00A31268">
        <w:rPr>
          <w:rFonts w:ascii="Times New Roman" w:hAnsi="Times New Roman" w:cs="Times New Roman"/>
          <w:sz w:val="20"/>
        </w:rPr>
        <w:tab/>
      </w:r>
      <w:r w:rsidRPr="00A31268">
        <w:rPr>
          <w:rFonts w:ascii="Times New Roman" w:hAnsi="Times New Roman" w:cs="Times New Roman"/>
          <w:sz w:val="20"/>
        </w:rPr>
        <w:t>3(4): 234–238</w:t>
      </w:r>
      <w:r w:rsidRPr="00A31268">
        <w:rPr>
          <w:rFonts w:ascii="Times New Roman" w:hAnsi="Times New Roman" w:cs="Times New Roman"/>
          <w:sz w:val="20"/>
        </w:rPr>
        <w:tab/>
      </w:r>
    </w:p>
    <w:p w:rsidR="00151609" w:rsidRPr="00A31268" w:rsidRDefault="00BB2E2B"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Kusumaningrum, M., </w:t>
      </w:r>
      <w:r w:rsidR="00151609" w:rsidRPr="00A31268">
        <w:rPr>
          <w:rFonts w:ascii="Times New Roman" w:hAnsi="Times New Roman" w:cs="Times New Roman"/>
          <w:sz w:val="20"/>
        </w:rPr>
        <w:t>C. I. Sutrisno dan B.W. H. E</w:t>
      </w:r>
      <w:r w:rsidRPr="00A31268">
        <w:rPr>
          <w:rFonts w:ascii="Times New Roman" w:hAnsi="Times New Roman" w:cs="Times New Roman"/>
          <w:sz w:val="20"/>
        </w:rPr>
        <w:t xml:space="preserve">. </w:t>
      </w:r>
      <w:r w:rsidRPr="00A31268">
        <w:rPr>
          <w:rFonts w:ascii="Times New Roman" w:hAnsi="Times New Roman" w:cs="Times New Roman"/>
          <w:sz w:val="20"/>
        </w:rPr>
        <w:tab/>
        <w:t xml:space="preserve">Prasetyiyono. 2012. Kualitas </w:t>
      </w:r>
      <w:r w:rsidR="00151609" w:rsidRPr="00A31268">
        <w:rPr>
          <w:rFonts w:ascii="Times New Roman" w:hAnsi="Times New Roman" w:cs="Times New Roman"/>
          <w:sz w:val="20"/>
        </w:rPr>
        <w:t xml:space="preserve">Kimia </w:t>
      </w:r>
      <w:r w:rsidRPr="00A31268">
        <w:rPr>
          <w:rFonts w:ascii="Times New Roman" w:hAnsi="Times New Roman" w:cs="Times New Roman"/>
          <w:sz w:val="20"/>
        </w:rPr>
        <w:tab/>
      </w:r>
      <w:r w:rsidR="00151609" w:rsidRPr="00A31268">
        <w:rPr>
          <w:rFonts w:ascii="Times New Roman" w:hAnsi="Times New Roman" w:cs="Times New Roman"/>
          <w:sz w:val="20"/>
        </w:rPr>
        <w:t xml:space="preserve">Ransum Sapi Potong Berbasis </w:t>
      </w:r>
      <w:r w:rsidRPr="00A31268">
        <w:rPr>
          <w:rFonts w:ascii="Times New Roman" w:hAnsi="Times New Roman" w:cs="Times New Roman"/>
          <w:sz w:val="20"/>
        </w:rPr>
        <w:t xml:space="preserve">Limbah </w:t>
      </w:r>
      <w:r w:rsidRPr="00A31268">
        <w:rPr>
          <w:rFonts w:ascii="Times New Roman" w:hAnsi="Times New Roman" w:cs="Times New Roman"/>
          <w:sz w:val="20"/>
        </w:rPr>
        <w:tab/>
        <w:t xml:space="preserve">Pertanian dan Samping </w:t>
      </w:r>
      <w:r w:rsidR="00151609" w:rsidRPr="00A31268">
        <w:rPr>
          <w:rFonts w:ascii="Times New Roman" w:hAnsi="Times New Roman" w:cs="Times New Roman"/>
          <w:sz w:val="20"/>
        </w:rPr>
        <w:t xml:space="preserve">Pertanian yang </w:t>
      </w:r>
      <w:r w:rsidRPr="00A31268">
        <w:rPr>
          <w:rFonts w:ascii="Times New Roman" w:hAnsi="Times New Roman" w:cs="Times New Roman"/>
          <w:sz w:val="20"/>
        </w:rPr>
        <w:tab/>
      </w:r>
      <w:r w:rsidR="00151609" w:rsidRPr="00A31268">
        <w:rPr>
          <w:rFonts w:ascii="Times New Roman" w:hAnsi="Times New Roman" w:cs="Times New Roman"/>
          <w:sz w:val="20"/>
        </w:rPr>
        <w:t>Difermentasi de</w:t>
      </w:r>
      <w:r w:rsidRPr="00A31268">
        <w:rPr>
          <w:rFonts w:ascii="Times New Roman" w:hAnsi="Times New Roman" w:cs="Times New Roman"/>
          <w:sz w:val="20"/>
        </w:rPr>
        <w:t xml:space="preserve">ngan </w:t>
      </w:r>
      <w:r w:rsidRPr="00724A52">
        <w:rPr>
          <w:rFonts w:ascii="Times New Roman" w:hAnsi="Times New Roman" w:cs="Times New Roman"/>
          <w:i/>
          <w:sz w:val="20"/>
        </w:rPr>
        <w:t xml:space="preserve">Aspergillus Niger. </w:t>
      </w:r>
      <w:r w:rsidRPr="00724A52">
        <w:rPr>
          <w:rFonts w:ascii="Times New Roman" w:hAnsi="Times New Roman" w:cs="Times New Roman"/>
          <w:i/>
          <w:sz w:val="20"/>
        </w:rPr>
        <w:tab/>
        <w:t xml:space="preserve">Animal </w:t>
      </w:r>
      <w:r w:rsidR="00151609" w:rsidRPr="00724A52">
        <w:rPr>
          <w:rFonts w:ascii="Times New Roman" w:hAnsi="Times New Roman" w:cs="Times New Roman"/>
          <w:i/>
          <w:sz w:val="20"/>
        </w:rPr>
        <w:t xml:space="preserve">Agriculture Journal. </w:t>
      </w:r>
      <w:r w:rsidR="00151609" w:rsidRPr="00A31268">
        <w:rPr>
          <w:rFonts w:ascii="Times New Roman" w:hAnsi="Times New Roman" w:cs="Times New Roman"/>
          <w:sz w:val="20"/>
        </w:rPr>
        <w:t>1. 09-119.</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Laboratorium Balitnak. 2000. </w:t>
      </w:r>
      <w:r w:rsidRPr="009227A0">
        <w:rPr>
          <w:rFonts w:ascii="Times New Roman" w:hAnsi="Times New Roman" w:cs="Times New Roman"/>
          <w:i/>
          <w:sz w:val="20"/>
        </w:rPr>
        <w:t>Pote</w:t>
      </w:r>
      <w:r w:rsidR="004670D4" w:rsidRPr="009227A0">
        <w:rPr>
          <w:rFonts w:ascii="Times New Roman" w:hAnsi="Times New Roman" w:cs="Times New Roman"/>
          <w:i/>
          <w:sz w:val="20"/>
        </w:rPr>
        <w:t xml:space="preserve">nsi Hijauan </w:t>
      </w:r>
      <w:r w:rsidR="004670D4" w:rsidRPr="009227A0">
        <w:rPr>
          <w:rFonts w:ascii="Times New Roman" w:hAnsi="Times New Roman" w:cs="Times New Roman"/>
          <w:i/>
          <w:sz w:val="20"/>
        </w:rPr>
        <w:tab/>
        <w:t xml:space="preserve">Azolla Sp. Sebagai </w:t>
      </w:r>
      <w:r w:rsidRPr="009227A0">
        <w:rPr>
          <w:rFonts w:ascii="Times New Roman" w:hAnsi="Times New Roman" w:cs="Times New Roman"/>
          <w:i/>
          <w:sz w:val="20"/>
        </w:rPr>
        <w:t xml:space="preserve">Pakan Sumber </w:t>
      </w:r>
      <w:r w:rsidRPr="009227A0">
        <w:rPr>
          <w:rFonts w:ascii="Times New Roman" w:hAnsi="Times New Roman" w:cs="Times New Roman"/>
          <w:i/>
          <w:sz w:val="20"/>
        </w:rPr>
        <w:tab/>
        <w:t xml:space="preserve">Protein. </w:t>
      </w:r>
      <w:r w:rsidRPr="00A31268">
        <w:rPr>
          <w:rFonts w:ascii="Times New Roman" w:hAnsi="Times New Roman" w:cs="Times New Roman"/>
          <w:sz w:val="20"/>
        </w:rPr>
        <w:t>Ciawi, Bogor.</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Leng, R. A. 1991. Application of Biotechnolo</w:t>
      </w:r>
      <w:r w:rsidR="00C831F2" w:rsidRPr="00A31268">
        <w:rPr>
          <w:rFonts w:ascii="Times New Roman" w:hAnsi="Times New Roman" w:cs="Times New Roman"/>
          <w:sz w:val="20"/>
        </w:rPr>
        <w:t xml:space="preserve">gy to </w:t>
      </w:r>
      <w:r w:rsidR="00C831F2" w:rsidRPr="00A31268">
        <w:rPr>
          <w:rFonts w:ascii="Times New Roman" w:hAnsi="Times New Roman" w:cs="Times New Roman"/>
          <w:sz w:val="20"/>
        </w:rPr>
        <w:tab/>
        <w:t xml:space="preserve">Nutrition of Animals in  </w:t>
      </w:r>
      <w:r w:rsidRPr="00A31268">
        <w:rPr>
          <w:rFonts w:ascii="Times New Roman" w:hAnsi="Times New Roman" w:cs="Times New Roman"/>
          <w:sz w:val="20"/>
        </w:rPr>
        <w:t xml:space="preserve">Developing </w:t>
      </w:r>
      <w:r w:rsidR="00C831F2" w:rsidRPr="00A31268">
        <w:rPr>
          <w:rFonts w:ascii="Times New Roman" w:hAnsi="Times New Roman" w:cs="Times New Roman"/>
          <w:sz w:val="20"/>
        </w:rPr>
        <w:tab/>
      </w:r>
      <w:r w:rsidRPr="00A31268">
        <w:rPr>
          <w:rFonts w:ascii="Times New Roman" w:hAnsi="Times New Roman" w:cs="Times New Roman"/>
          <w:sz w:val="20"/>
        </w:rPr>
        <w:t xml:space="preserve">Countries. </w:t>
      </w:r>
      <w:r w:rsidRPr="0088176E">
        <w:rPr>
          <w:rFonts w:ascii="Times New Roman" w:hAnsi="Times New Roman" w:cs="Times New Roman"/>
          <w:i/>
          <w:sz w:val="20"/>
        </w:rPr>
        <w:t>FAO Animals Prod</w:t>
      </w:r>
      <w:r w:rsidR="00C831F2" w:rsidRPr="0088176E">
        <w:rPr>
          <w:rFonts w:ascii="Times New Roman" w:hAnsi="Times New Roman" w:cs="Times New Roman"/>
          <w:i/>
          <w:sz w:val="20"/>
        </w:rPr>
        <w:t xml:space="preserve">uction and </w:t>
      </w:r>
      <w:r w:rsidR="00C831F2" w:rsidRPr="0088176E">
        <w:rPr>
          <w:rFonts w:ascii="Times New Roman" w:hAnsi="Times New Roman" w:cs="Times New Roman"/>
          <w:i/>
          <w:sz w:val="20"/>
        </w:rPr>
        <w:tab/>
        <w:t>Health Paper</w:t>
      </w:r>
      <w:r w:rsidR="00C831F2" w:rsidRPr="00A31268">
        <w:rPr>
          <w:rFonts w:ascii="Times New Roman" w:hAnsi="Times New Roman" w:cs="Times New Roman"/>
          <w:sz w:val="20"/>
        </w:rPr>
        <w:t xml:space="preserve"> no 90, </w:t>
      </w:r>
      <w:r w:rsidRPr="00A31268">
        <w:rPr>
          <w:rFonts w:ascii="Times New Roman" w:hAnsi="Times New Roman" w:cs="Times New Roman"/>
          <w:sz w:val="20"/>
        </w:rPr>
        <w:t>Rome, Italy.</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Lumpkin, T. A. and D. L. Plucknett. 1982. </w:t>
      </w:r>
      <w:r w:rsidRPr="002A4FD8">
        <w:rPr>
          <w:rFonts w:ascii="Times New Roman" w:hAnsi="Times New Roman" w:cs="Times New Roman"/>
          <w:i/>
          <w:sz w:val="20"/>
        </w:rPr>
        <w:t xml:space="preserve">Azolla as </w:t>
      </w:r>
      <w:r w:rsidR="00C25C2B" w:rsidRPr="002A4FD8">
        <w:rPr>
          <w:rFonts w:ascii="Times New Roman" w:hAnsi="Times New Roman" w:cs="Times New Roman"/>
          <w:i/>
          <w:sz w:val="20"/>
        </w:rPr>
        <w:tab/>
      </w:r>
      <w:r w:rsidRPr="002A4FD8">
        <w:rPr>
          <w:rFonts w:ascii="Times New Roman" w:hAnsi="Times New Roman" w:cs="Times New Roman"/>
          <w:i/>
          <w:sz w:val="20"/>
        </w:rPr>
        <w:t xml:space="preserve">Green Manure: Use and </w:t>
      </w:r>
      <w:r w:rsidRPr="002A4FD8">
        <w:rPr>
          <w:rFonts w:ascii="Times New Roman" w:hAnsi="Times New Roman" w:cs="Times New Roman"/>
          <w:i/>
          <w:sz w:val="20"/>
        </w:rPr>
        <w:tab/>
        <w:t xml:space="preserve">Management in </w:t>
      </w:r>
      <w:r w:rsidR="00C25C2B" w:rsidRPr="002A4FD8">
        <w:rPr>
          <w:rFonts w:ascii="Times New Roman" w:hAnsi="Times New Roman" w:cs="Times New Roman"/>
          <w:i/>
          <w:sz w:val="20"/>
        </w:rPr>
        <w:tab/>
      </w:r>
      <w:r w:rsidRPr="002A4FD8">
        <w:rPr>
          <w:rFonts w:ascii="Times New Roman" w:hAnsi="Times New Roman" w:cs="Times New Roman"/>
          <w:i/>
          <w:sz w:val="20"/>
        </w:rPr>
        <w:t>Crop Production.</w:t>
      </w:r>
      <w:r w:rsidRPr="00A31268">
        <w:rPr>
          <w:rFonts w:ascii="Times New Roman" w:hAnsi="Times New Roman" w:cs="Times New Roman"/>
          <w:sz w:val="20"/>
        </w:rPr>
        <w:t xml:space="preserve"> Colorado : West View </w:t>
      </w:r>
      <w:r w:rsidR="00C25C2B" w:rsidRPr="00A31268">
        <w:rPr>
          <w:rFonts w:ascii="Times New Roman" w:hAnsi="Times New Roman" w:cs="Times New Roman"/>
          <w:sz w:val="20"/>
        </w:rPr>
        <w:tab/>
      </w:r>
      <w:r w:rsidRPr="00A31268">
        <w:rPr>
          <w:rFonts w:ascii="Times New Roman" w:hAnsi="Times New Roman" w:cs="Times New Roman"/>
          <w:sz w:val="20"/>
        </w:rPr>
        <w:t xml:space="preserve">Press Inc.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Masyadi. 2010. </w:t>
      </w:r>
      <w:r w:rsidRPr="0091720E">
        <w:rPr>
          <w:rFonts w:ascii="Times New Roman" w:hAnsi="Times New Roman" w:cs="Times New Roman"/>
          <w:i/>
          <w:sz w:val="20"/>
        </w:rPr>
        <w:t>Pakan Lengkap Silase Komplit.</w:t>
      </w:r>
      <w:r w:rsidRPr="00A31268">
        <w:rPr>
          <w:rFonts w:ascii="Times New Roman" w:hAnsi="Times New Roman" w:cs="Times New Roman"/>
          <w:sz w:val="20"/>
        </w:rPr>
        <w:t xml:space="preserve"> </w:t>
      </w:r>
      <w:r w:rsidRPr="00A31268">
        <w:rPr>
          <w:rFonts w:ascii="Times New Roman" w:hAnsi="Times New Roman" w:cs="Times New Roman"/>
          <w:sz w:val="20"/>
        </w:rPr>
        <w:tab/>
      </w:r>
      <w:hyperlink r:id="rId9" w:history="1">
        <w:r w:rsidR="0090302E" w:rsidRPr="00A31268">
          <w:rPr>
            <w:rStyle w:val="Hyperlink"/>
            <w:rFonts w:ascii="Times New Roman" w:hAnsi="Times New Roman" w:cs="Times New Roman"/>
            <w:color w:val="auto"/>
            <w:sz w:val="20"/>
            <w:u w:val="none"/>
          </w:rPr>
          <w:t>http://masyadikumpulanartikelkuliah.blogs</w:t>
        </w:r>
      </w:hyperlink>
      <w:r w:rsidR="0090302E" w:rsidRPr="00A31268">
        <w:rPr>
          <w:rFonts w:ascii="Times New Roman" w:hAnsi="Times New Roman" w:cs="Times New Roman"/>
          <w:sz w:val="20"/>
        </w:rPr>
        <w:tab/>
        <w:t>pot.com/2010/05/pakanlengkap</w:t>
      </w:r>
      <w:r w:rsidRPr="00A31268">
        <w:rPr>
          <w:rFonts w:ascii="Times New Roman" w:hAnsi="Times New Roman" w:cs="Times New Roman"/>
          <w:sz w:val="20"/>
        </w:rPr>
        <w:t>silasekomp</w:t>
      </w:r>
      <w:r w:rsidR="0090302E" w:rsidRPr="00A31268">
        <w:rPr>
          <w:rFonts w:ascii="Times New Roman" w:hAnsi="Times New Roman" w:cs="Times New Roman"/>
          <w:sz w:val="20"/>
        </w:rPr>
        <w:tab/>
      </w:r>
      <w:r w:rsidRPr="00A31268">
        <w:rPr>
          <w:rFonts w:ascii="Times New Roman" w:hAnsi="Times New Roman" w:cs="Times New Roman"/>
          <w:sz w:val="20"/>
        </w:rPr>
        <w:t xml:space="preserve">lit.html. diakses pada tanggal 30 </w:t>
      </w:r>
      <w:r w:rsidR="0090302E" w:rsidRPr="00A31268">
        <w:rPr>
          <w:rFonts w:ascii="Times New Roman" w:hAnsi="Times New Roman" w:cs="Times New Roman"/>
          <w:sz w:val="20"/>
        </w:rPr>
        <w:tab/>
      </w:r>
      <w:r w:rsidRPr="00A31268">
        <w:rPr>
          <w:rFonts w:ascii="Times New Roman" w:hAnsi="Times New Roman" w:cs="Times New Roman"/>
          <w:sz w:val="20"/>
        </w:rPr>
        <w:t xml:space="preserve">November 2019.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Mc Donald, P. 1981. </w:t>
      </w:r>
      <w:r w:rsidRPr="00E07B05">
        <w:rPr>
          <w:rFonts w:ascii="Times New Roman" w:hAnsi="Times New Roman" w:cs="Times New Roman"/>
          <w:i/>
          <w:sz w:val="20"/>
        </w:rPr>
        <w:t>The Biochemistry of Sila</w:t>
      </w:r>
      <w:r w:rsidR="00E262FD" w:rsidRPr="00E07B05">
        <w:rPr>
          <w:rFonts w:ascii="Times New Roman" w:hAnsi="Times New Roman" w:cs="Times New Roman"/>
          <w:i/>
          <w:sz w:val="20"/>
        </w:rPr>
        <w:t>ge.</w:t>
      </w:r>
      <w:r w:rsidR="00E262FD" w:rsidRPr="00A31268">
        <w:rPr>
          <w:rFonts w:ascii="Times New Roman" w:hAnsi="Times New Roman" w:cs="Times New Roman"/>
          <w:sz w:val="20"/>
        </w:rPr>
        <w:t xml:space="preserve"> </w:t>
      </w:r>
      <w:r w:rsidR="00E262FD" w:rsidRPr="00A31268">
        <w:rPr>
          <w:rFonts w:ascii="Times New Roman" w:hAnsi="Times New Roman" w:cs="Times New Roman"/>
          <w:sz w:val="20"/>
        </w:rPr>
        <w:tab/>
        <w:t xml:space="preserve">Chicester. New York : John </w:t>
      </w:r>
      <w:r w:rsidRPr="00A31268">
        <w:rPr>
          <w:rFonts w:ascii="Times New Roman" w:hAnsi="Times New Roman" w:cs="Times New Roman"/>
          <w:sz w:val="20"/>
        </w:rPr>
        <w:t xml:space="preserve">Willey and </w:t>
      </w:r>
      <w:r w:rsidR="00E262FD" w:rsidRPr="00A31268">
        <w:rPr>
          <w:rFonts w:ascii="Times New Roman" w:hAnsi="Times New Roman" w:cs="Times New Roman"/>
          <w:sz w:val="20"/>
        </w:rPr>
        <w:tab/>
      </w:r>
      <w:r w:rsidRPr="00A31268">
        <w:rPr>
          <w:rFonts w:ascii="Times New Roman" w:hAnsi="Times New Roman" w:cs="Times New Roman"/>
          <w:sz w:val="20"/>
        </w:rPr>
        <w:t>Sons Inc., New York.</w:t>
      </w:r>
    </w:p>
    <w:p w:rsidR="00151609" w:rsidRPr="00A31268" w:rsidRDefault="00151609" w:rsidP="00151609">
      <w:pPr>
        <w:spacing w:after="0" w:line="240" w:lineRule="auto"/>
        <w:jc w:val="both"/>
        <w:rPr>
          <w:rFonts w:ascii="Times New Roman" w:hAnsi="Times New Roman" w:cs="Times New Roman"/>
          <w:sz w:val="20"/>
        </w:rPr>
      </w:pP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Mc Donald, P., R. A. Edward and  J. F. D. </w:t>
      </w:r>
      <w:r w:rsidR="007E066B" w:rsidRPr="00A31268">
        <w:rPr>
          <w:rFonts w:ascii="Times New Roman" w:hAnsi="Times New Roman" w:cs="Times New Roman"/>
          <w:sz w:val="20"/>
        </w:rPr>
        <w:tab/>
      </w:r>
      <w:r w:rsidRPr="00A31268">
        <w:rPr>
          <w:rFonts w:ascii="Times New Roman" w:hAnsi="Times New Roman" w:cs="Times New Roman"/>
          <w:sz w:val="20"/>
        </w:rPr>
        <w:t>Green</w:t>
      </w:r>
      <w:r w:rsidR="007E066B" w:rsidRPr="00A31268">
        <w:rPr>
          <w:rFonts w:ascii="Times New Roman" w:hAnsi="Times New Roman" w:cs="Times New Roman"/>
          <w:sz w:val="20"/>
        </w:rPr>
        <w:t xml:space="preserve">halgh. 1994.  </w:t>
      </w:r>
      <w:r w:rsidR="007E066B" w:rsidRPr="00AD3C2E">
        <w:rPr>
          <w:rFonts w:ascii="Times New Roman" w:hAnsi="Times New Roman" w:cs="Times New Roman"/>
          <w:i/>
          <w:sz w:val="20"/>
        </w:rPr>
        <w:t xml:space="preserve">Animal  Nutrition </w:t>
      </w:r>
      <w:r w:rsidRPr="00AD3C2E">
        <w:rPr>
          <w:rFonts w:ascii="Times New Roman" w:hAnsi="Times New Roman" w:cs="Times New Roman"/>
          <w:i/>
          <w:sz w:val="20"/>
        </w:rPr>
        <w:t xml:space="preserve">4th </w:t>
      </w:r>
      <w:r w:rsidR="007E066B" w:rsidRPr="00AD3C2E">
        <w:rPr>
          <w:rFonts w:ascii="Times New Roman" w:hAnsi="Times New Roman" w:cs="Times New Roman"/>
          <w:i/>
          <w:sz w:val="20"/>
        </w:rPr>
        <w:tab/>
      </w:r>
      <w:r w:rsidRPr="00AD3C2E">
        <w:rPr>
          <w:rFonts w:ascii="Times New Roman" w:hAnsi="Times New Roman" w:cs="Times New Roman"/>
          <w:i/>
          <w:sz w:val="20"/>
        </w:rPr>
        <w:t>ed.</w:t>
      </w:r>
      <w:r w:rsidRPr="00A31268">
        <w:rPr>
          <w:rFonts w:ascii="Times New Roman" w:hAnsi="Times New Roman" w:cs="Times New Roman"/>
          <w:sz w:val="20"/>
        </w:rPr>
        <w:t xml:space="preserve"> ELBS Longman. London.</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Mugiawati, R. E. 2013. Kadar Air dan pH Silase </w:t>
      </w:r>
      <w:r w:rsidR="00925313" w:rsidRPr="00A31268">
        <w:rPr>
          <w:rFonts w:ascii="Times New Roman" w:hAnsi="Times New Roman" w:cs="Times New Roman"/>
          <w:sz w:val="20"/>
        </w:rPr>
        <w:tab/>
      </w:r>
      <w:r w:rsidRPr="00A31268">
        <w:rPr>
          <w:rFonts w:ascii="Times New Roman" w:hAnsi="Times New Roman" w:cs="Times New Roman"/>
          <w:sz w:val="20"/>
        </w:rPr>
        <w:t>Rumput</w:t>
      </w:r>
      <w:r w:rsidR="00925313" w:rsidRPr="00A31268">
        <w:rPr>
          <w:rFonts w:ascii="Times New Roman" w:hAnsi="Times New Roman" w:cs="Times New Roman"/>
          <w:sz w:val="20"/>
        </w:rPr>
        <w:t xml:space="preserve"> Gajah pada Hari ke-21 dengan </w:t>
      </w:r>
      <w:r w:rsidR="00925313" w:rsidRPr="00A31268">
        <w:rPr>
          <w:rFonts w:ascii="Times New Roman" w:hAnsi="Times New Roman" w:cs="Times New Roman"/>
          <w:sz w:val="20"/>
        </w:rPr>
        <w:tab/>
      </w:r>
      <w:r w:rsidRPr="00A31268">
        <w:rPr>
          <w:rFonts w:ascii="Times New Roman" w:hAnsi="Times New Roman" w:cs="Times New Roman"/>
          <w:sz w:val="20"/>
        </w:rPr>
        <w:t>Penambahan  Jenis  Additive  dan  B</w:t>
      </w:r>
      <w:r w:rsidR="00925313" w:rsidRPr="00A31268">
        <w:rPr>
          <w:rFonts w:ascii="Times New Roman" w:hAnsi="Times New Roman" w:cs="Times New Roman"/>
          <w:sz w:val="20"/>
        </w:rPr>
        <w:t xml:space="preserve">akteri  </w:t>
      </w:r>
      <w:r w:rsidR="00925313" w:rsidRPr="00A31268">
        <w:rPr>
          <w:rFonts w:ascii="Times New Roman" w:hAnsi="Times New Roman" w:cs="Times New Roman"/>
          <w:sz w:val="20"/>
        </w:rPr>
        <w:tab/>
        <w:t xml:space="preserve">Asam  Laktat.  </w:t>
      </w:r>
      <w:r w:rsidR="00925313" w:rsidRPr="00C70E57">
        <w:rPr>
          <w:rFonts w:ascii="Times New Roman" w:hAnsi="Times New Roman" w:cs="Times New Roman"/>
          <w:i/>
          <w:sz w:val="20"/>
        </w:rPr>
        <w:t xml:space="preserve">Jurnal </w:t>
      </w:r>
      <w:r w:rsidRPr="00C70E57">
        <w:rPr>
          <w:rFonts w:ascii="Times New Roman" w:hAnsi="Times New Roman" w:cs="Times New Roman"/>
          <w:i/>
          <w:sz w:val="20"/>
        </w:rPr>
        <w:t>Ternak Ilmiah</w:t>
      </w:r>
      <w:r w:rsidRPr="00A31268">
        <w:rPr>
          <w:rFonts w:ascii="Times New Roman" w:hAnsi="Times New Roman" w:cs="Times New Roman"/>
          <w:sz w:val="20"/>
        </w:rPr>
        <w:t xml:space="preserve">. 1 (1): </w:t>
      </w:r>
      <w:r w:rsidR="00925313" w:rsidRPr="00A31268">
        <w:rPr>
          <w:rFonts w:ascii="Times New Roman" w:hAnsi="Times New Roman" w:cs="Times New Roman"/>
          <w:sz w:val="20"/>
        </w:rPr>
        <w:tab/>
      </w:r>
      <w:r w:rsidRPr="00A31268">
        <w:rPr>
          <w:rFonts w:ascii="Times New Roman" w:hAnsi="Times New Roman" w:cs="Times New Roman"/>
          <w:sz w:val="20"/>
        </w:rPr>
        <w:t>201-207.</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Mulyono, S. dan B. Sarwono. 2008.  </w:t>
      </w:r>
      <w:r w:rsidRPr="00454865">
        <w:rPr>
          <w:rFonts w:ascii="Times New Roman" w:hAnsi="Times New Roman" w:cs="Times New Roman"/>
          <w:i/>
          <w:sz w:val="20"/>
        </w:rPr>
        <w:t>Penggemuka</w:t>
      </w:r>
      <w:r w:rsidR="00D62C8D" w:rsidRPr="00454865">
        <w:rPr>
          <w:rFonts w:ascii="Times New Roman" w:hAnsi="Times New Roman" w:cs="Times New Roman"/>
          <w:i/>
          <w:sz w:val="20"/>
        </w:rPr>
        <w:t xml:space="preserve">n  </w:t>
      </w:r>
      <w:r w:rsidR="00D62C8D" w:rsidRPr="00454865">
        <w:rPr>
          <w:rFonts w:ascii="Times New Roman" w:hAnsi="Times New Roman" w:cs="Times New Roman"/>
          <w:i/>
          <w:sz w:val="20"/>
        </w:rPr>
        <w:tab/>
        <w:t>Kambing  Potong.</w:t>
      </w:r>
      <w:r w:rsidR="00D62C8D" w:rsidRPr="00A31268">
        <w:rPr>
          <w:rFonts w:ascii="Times New Roman" w:hAnsi="Times New Roman" w:cs="Times New Roman"/>
          <w:sz w:val="20"/>
        </w:rPr>
        <w:t xml:space="preserve"> Cetakan </w:t>
      </w:r>
      <w:r w:rsidRPr="00A31268">
        <w:rPr>
          <w:rFonts w:ascii="Times New Roman" w:hAnsi="Times New Roman" w:cs="Times New Roman"/>
          <w:sz w:val="20"/>
        </w:rPr>
        <w:t xml:space="preserve">Kedua. Penebar </w:t>
      </w:r>
      <w:r w:rsidR="00D62C8D" w:rsidRPr="00A31268">
        <w:rPr>
          <w:rFonts w:ascii="Times New Roman" w:hAnsi="Times New Roman" w:cs="Times New Roman"/>
          <w:sz w:val="20"/>
        </w:rPr>
        <w:tab/>
      </w:r>
      <w:r w:rsidRPr="00A31268">
        <w:rPr>
          <w:rFonts w:ascii="Times New Roman" w:hAnsi="Times New Roman" w:cs="Times New Roman"/>
          <w:sz w:val="20"/>
        </w:rPr>
        <w:t>Swadaya, Jakarta.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Noferdiman dan Zubaidah. 2012. </w:t>
      </w:r>
      <w:r w:rsidRPr="0060144F">
        <w:rPr>
          <w:rFonts w:ascii="Times New Roman" w:hAnsi="Times New Roman" w:cs="Times New Roman"/>
          <w:i/>
          <w:sz w:val="20"/>
        </w:rPr>
        <w:t xml:space="preserve">Penggunaan </w:t>
      </w:r>
      <w:r w:rsidR="006207B0" w:rsidRPr="0060144F">
        <w:rPr>
          <w:rFonts w:ascii="Times New Roman" w:hAnsi="Times New Roman" w:cs="Times New Roman"/>
          <w:i/>
          <w:sz w:val="20"/>
        </w:rPr>
        <w:tab/>
        <w:t xml:space="preserve">Azolla Microphylla Fermentasi </w:t>
      </w:r>
      <w:r w:rsidRPr="0060144F">
        <w:rPr>
          <w:rFonts w:ascii="Times New Roman" w:hAnsi="Times New Roman" w:cs="Times New Roman"/>
          <w:i/>
          <w:sz w:val="20"/>
        </w:rPr>
        <w:t xml:space="preserve">dalam </w:t>
      </w:r>
      <w:r w:rsidR="006207B0" w:rsidRPr="0060144F">
        <w:rPr>
          <w:rFonts w:ascii="Times New Roman" w:hAnsi="Times New Roman" w:cs="Times New Roman"/>
          <w:i/>
          <w:sz w:val="20"/>
        </w:rPr>
        <w:tab/>
      </w:r>
      <w:r w:rsidRPr="0060144F">
        <w:rPr>
          <w:rFonts w:ascii="Times New Roman" w:hAnsi="Times New Roman" w:cs="Times New Roman"/>
          <w:i/>
          <w:sz w:val="20"/>
        </w:rPr>
        <w:t>Ransum Ayam Broiler.</w:t>
      </w:r>
      <w:r w:rsidRPr="00A31268">
        <w:rPr>
          <w:rFonts w:ascii="Times New Roman" w:hAnsi="Times New Roman" w:cs="Times New Roman"/>
          <w:sz w:val="20"/>
        </w:rPr>
        <w:t xml:space="preserve"> Prosid</w:t>
      </w:r>
      <w:r w:rsidR="006207B0" w:rsidRPr="00A31268">
        <w:rPr>
          <w:rFonts w:ascii="Times New Roman" w:hAnsi="Times New Roman" w:cs="Times New Roman"/>
          <w:sz w:val="20"/>
        </w:rPr>
        <w:t xml:space="preserve">ing Seminar </w:t>
      </w:r>
      <w:r w:rsidR="006207B0" w:rsidRPr="00A31268">
        <w:rPr>
          <w:rFonts w:ascii="Times New Roman" w:hAnsi="Times New Roman" w:cs="Times New Roman"/>
          <w:sz w:val="20"/>
        </w:rPr>
        <w:tab/>
        <w:t xml:space="preserve">Nasional Dan Rapat </w:t>
      </w:r>
      <w:r w:rsidRPr="00A31268">
        <w:rPr>
          <w:rFonts w:ascii="Times New Roman" w:hAnsi="Times New Roman" w:cs="Times New Roman"/>
          <w:sz w:val="20"/>
        </w:rPr>
        <w:t>Tahunan Bidang Ilmu-</w:t>
      </w:r>
      <w:r w:rsidR="006207B0" w:rsidRPr="00A31268">
        <w:rPr>
          <w:rFonts w:ascii="Times New Roman" w:hAnsi="Times New Roman" w:cs="Times New Roman"/>
          <w:sz w:val="20"/>
        </w:rPr>
        <w:tab/>
      </w:r>
      <w:r w:rsidRPr="00A31268">
        <w:rPr>
          <w:rFonts w:ascii="Times New Roman" w:hAnsi="Times New Roman" w:cs="Times New Roman"/>
          <w:sz w:val="20"/>
        </w:rPr>
        <w:t xml:space="preserve">Ilmu Pertanian BKS-PTN Wilayah Barat </w:t>
      </w:r>
      <w:r w:rsidR="006207B0" w:rsidRPr="00A31268">
        <w:rPr>
          <w:rFonts w:ascii="Times New Roman" w:hAnsi="Times New Roman" w:cs="Times New Roman"/>
          <w:sz w:val="20"/>
        </w:rPr>
        <w:tab/>
        <w:t xml:space="preserve">Tahun </w:t>
      </w:r>
      <w:r w:rsidR="006207B0" w:rsidRPr="00A31268">
        <w:rPr>
          <w:rFonts w:ascii="Times New Roman" w:hAnsi="Times New Roman" w:cs="Times New Roman"/>
          <w:sz w:val="20"/>
        </w:rPr>
        <w:tab/>
        <w:t xml:space="preserve">2012, Fakultas </w:t>
      </w:r>
      <w:r w:rsidRPr="00A31268">
        <w:rPr>
          <w:rFonts w:ascii="Times New Roman" w:hAnsi="Times New Roman" w:cs="Times New Roman"/>
          <w:sz w:val="20"/>
        </w:rPr>
        <w:t xml:space="preserve">Pertanian </w:t>
      </w:r>
      <w:r w:rsidR="006207B0" w:rsidRPr="00A31268">
        <w:rPr>
          <w:rFonts w:ascii="Times New Roman" w:hAnsi="Times New Roman" w:cs="Times New Roman"/>
          <w:sz w:val="20"/>
        </w:rPr>
        <w:tab/>
      </w:r>
      <w:r w:rsidRPr="00A31268">
        <w:rPr>
          <w:rFonts w:ascii="Times New Roman" w:hAnsi="Times New Roman" w:cs="Times New Roman"/>
          <w:sz w:val="20"/>
        </w:rPr>
        <w:t xml:space="preserve">Universitas Sumatra Utara. Medan </w:t>
      </w:r>
      <w:r w:rsidR="006207B0" w:rsidRPr="00A31268">
        <w:rPr>
          <w:rFonts w:ascii="Times New Roman" w:hAnsi="Times New Roman" w:cs="Times New Roman"/>
          <w:sz w:val="20"/>
        </w:rPr>
        <w:tab/>
      </w:r>
      <w:r w:rsidRPr="00A31268">
        <w:rPr>
          <w:rFonts w:ascii="Times New Roman" w:hAnsi="Times New Roman" w:cs="Times New Roman"/>
          <w:sz w:val="20"/>
        </w:rPr>
        <w:t xml:space="preserve">Hal.792-799.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Nutrient Requement Compositian. 1981. </w:t>
      </w:r>
      <w:r w:rsidRPr="00C462AA">
        <w:rPr>
          <w:rFonts w:ascii="Times New Roman" w:hAnsi="Times New Roman" w:cs="Times New Roman"/>
          <w:i/>
          <w:sz w:val="20"/>
        </w:rPr>
        <w:t xml:space="preserve">Nutrient </w:t>
      </w:r>
      <w:r w:rsidR="00557FDA" w:rsidRPr="00C462AA">
        <w:rPr>
          <w:rFonts w:ascii="Times New Roman" w:hAnsi="Times New Roman" w:cs="Times New Roman"/>
          <w:i/>
          <w:sz w:val="20"/>
        </w:rPr>
        <w:tab/>
        <w:t xml:space="preserve">Requirement of Goats: </w:t>
      </w:r>
      <w:r w:rsidRPr="00C462AA">
        <w:rPr>
          <w:rFonts w:ascii="Times New Roman" w:hAnsi="Times New Roman" w:cs="Times New Roman"/>
          <w:i/>
          <w:sz w:val="20"/>
        </w:rPr>
        <w:t xml:space="preserve">Angora, Dairy and </w:t>
      </w:r>
      <w:r w:rsidR="00557FDA" w:rsidRPr="00C462AA">
        <w:rPr>
          <w:rFonts w:ascii="Times New Roman" w:hAnsi="Times New Roman" w:cs="Times New Roman"/>
          <w:i/>
          <w:sz w:val="20"/>
        </w:rPr>
        <w:tab/>
      </w:r>
      <w:r w:rsidRPr="00C462AA">
        <w:rPr>
          <w:rFonts w:ascii="Times New Roman" w:hAnsi="Times New Roman" w:cs="Times New Roman"/>
          <w:i/>
          <w:sz w:val="20"/>
        </w:rPr>
        <w:t>Meat Goat in Tem</w:t>
      </w:r>
      <w:r w:rsidR="00557FDA" w:rsidRPr="00C462AA">
        <w:rPr>
          <w:rFonts w:ascii="Times New Roman" w:hAnsi="Times New Roman" w:cs="Times New Roman"/>
          <w:i/>
          <w:sz w:val="20"/>
        </w:rPr>
        <w:t xml:space="preserve">perate and Tropical </w:t>
      </w:r>
      <w:r w:rsidR="00557FDA" w:rsidRPr="00C462AA">
        <w:rPr>
          <w:rFonts w:ascii="Times New Roman" w:hAnsi="Times New Roman" w:cs="Times New Roman"/>
          <w:i/>
          <w:sz w:val="20"/>
        </w:rPr>
        <w:tab/>
        <w:t>Countries.</w:t>
      </w:r>
      <w:r w:rsidR="00557FDA" w:rsidRPr="00A31268">
        <w:rPr>
          <w:rFonts w:ascii="Times New Roman" w:hAnsi="Times New Roman" w:cs="Times New Roman"/>
          <w:sz w:val="20"/>
        </w:rPr>
        <w:t xml:space="preserve"> </w:t>
      </w:r>
      <w:r w:rsidRPr="00A31268">
        <w:rPr>
          <w:rFonts w:ascii="Times New Roman" w:hAnsi="Times New Roman" w:cs="Times New Roman"/>
          <w:sz w:val="20"/>
        </w:rPr>
        <w:t xml:space="preserve">National Academic Press. </w:t>
      </w:r>
      <w:r w:rsidR="00557FDA" w:rsidRPr="00A31268">
        <w:rPr>
          <w:rFonts w:ascii="Times New Roman" w:hAnsi="Times New Roman" w:cs="Times New Roman"/>
          <w:sz w:val="20"/>
        </w:rPr>
        <w:tab/>
      </w:r>
      <w:r w:rsidRPr="00A31268">
        <w:rPr>
          <w:rFonts w:ascii="Times New Roman" w:hAnsi="Times New Roman" w:cs="Times New Roman"/>
          <w:sz w:val="20"/>
        </w:rPr>
        <w:t>Washington DC.</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Ohmomo, S., O. Tanaka, Kitamoto, K. Hiroko da</w:t>
      </w:r>
      <w:r w:rsidR="000D0758" w:rsidRPr="00A31268">
        <w:rPr>
          <w:rFonts w:ascii="Times New Roman" w:hAnsi="Times New Roman" w:cs="Times New Roman"/>
          <w:sz w:val="20"/>
        </w:rPr>
        <w:t xml:space="preserve">n </w:t>
      </w:r>
      <w:r w:rsidR="000D0758" w:rsidRPr="00A31268">
        <w:rPr>
          <w:rFonts w:ascii="Times New Roman" w:hAnsi="Times New Roman" w:cs="Times New Roman"/>
          <w:sz w:val="20"/>
        </w:rPr>
        <w:tab/>
        <w:t xml:space="preserve">C. A. I. Yimin. 2002. Silage </w:t>
      </w:r>
      <w:r w:rsidRPr="00A31268">
        <w:rPr>
          <w:rFonts w:ascii="Times New Roman" w:hAnsi="Times New Roman" w:cs="Times New Roman"/>
          <w:sz w:val="20"/>
        </w:rPr>
        <w:t xml:space="preserve">and Microbial </w:t>
      </w:r>
      <w:r w:rsidR="000D0758" w:rsidRPr="00A31268">
        <w:rPr>
          <w:rFonts w:ascii="Times New Roman" w:hAnsi="Times New Roman" w:cs="Times New Roman"/>
          <w:sz w:val="20"/>
        </w:rPr>
        <w:tab/>
      </w:r>
      <w:r w:rsidRPr="00A31268">
        <w:rPr>
          <w:rFonts w:ascii="Times New Roman" w:hAnsi="Times New Roman" w:cs="Times New Roman"/>
          <w:sz w:val="20"/>
        </w:rPr>
        <w:t>Performance, Old Story b</w:t>
      </w:r>
      <w:r w:rsidR="000D0758" w:rsidRPr="00A31268">
        <w:rPr>
          <w:rFonts w:ascii="Times New Roman" w:hAnsi="Times New Roman" w:cs="Times New Roman"/>
          <w:sz w:val="20"/>
        </w:rPr>
        <w:t xml:space="preserve">ut New Problems. </w:t>
      </w:r>
      <w:r w:rsidR="000D0758" w:rsidRPr="00A31268">
        <w:rPr>
          <w:rFonts w:ascii="Times New Roman" w:hAnsi="Times New Roman" w:cs="Times New Roman"/>
          <w:sz w:val="20"/>
        </w:rPr>
        <w:tab/>
      </w:r>
      <w:r w:rsidR="000D0758" w:rsidRPr="00FA49B1">
        <w:rPr>
          <w:rFonts w:ascii="Times New Roman" w:hAnsi="Times New Roman" w:cs="Times New Roman"/>
          <w:i/>
          <w:sz w:val="20"/>
        </w:rPr>
        <w:t>JARQ</w:t>
      </w:r>
      <w:r w:rsidR="000D0758" w:rsidRPr="00A31268">
        <w:rPr>
          <w:rFonts w:ascii="Times New Roman" w:hAnsi="Times New Roman" w:cs="Times New Roman"/>
          <w:sz w:val="20"/>
        </w:rPr>
        <w:t xml:space="preserve">. 36 (2): </w:t>
      </w:r>
      <w:r w:rsidRPr="00A31268">
        <w:rPr>
          <w:rFonts w:ascii="Times New Roman" w:hAnsi="Times New Roman" w:cs="Times New Roman"/>
          <w:sz w:val="20"/>
        </w:rPr>
        <w:t>5971.</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Sari, M. L., A. I. M. Ali, S. Sandi dan  A.  Yolanda. </w:t>
      </w:r>
      <w:r w:rsidR="008E6160" w:rsidRPr="00A31268">
        <w:rPr>
          <w:rFonts w:ascii="Times New Roman" w:hAnsi="Times New Roman" w:cs="Times New Roman"/>
          <w:sz w:val="20"/>
        </w:rPr>
        <w:t xml:space="preserve"> </w:t>
      </w:r>
      <w:r w:rsidR="008E6160" w:rsidRPr="00A31268">
        <w:rPr>
          <w:rFonts w:ascii="Times New Roman" w:hAnsi="Times New Roman" w:cs="Times New Roman"/>
          <w:sz w:val="20"/>
        </w:rPr>
        <w:tab/>
        <w:t>2015.  Kualitas  Serat  Kasar,</w:t>
      </w:r>
      <w:r w:rsidRPr="00A31268">
        <w:rPr>
          <w:rFonts w:ascii="Times New Roman" w:hAnsi="Times New Roman" w:cs="Times New Roman"/>
          <w:sz w:val="20"/>
        </w:rPr>
        <w:t xml:space="preserve">Lemak Kasar, </w:t>
      </w:r>
      <w:r w:rsidR="008E6160" w:rsidRPr="00A31268">
        <w:rPr>
          <w:rFonts w:ascii="Times New Roman" w:hAnsi="Times New Roman" w:cs="Times New Roman"/>
          <w:sz w:val="20"/>
        </w:rPr>
        <w:tab/>
      </w:r>
      <w:r w:rsidRPr="00A31268">
        <w:rPr>
          <w:rFonts w:ascii="Times New Roman" w:hAnsi="Times New Roman" w:cs="Times New Roman"/>
          <w:sz w:val="20"/>
        </w:rPr>
        <w:t>dan BETN terhadap</w:t>
      </w:r>
      <w:r w:rsidR="008E6160" w:rsidRPr="00A31268">
        <w:rPr>
          <w:rFonts w:ascii="Times New Roman" w:hAnsi="Times New Roman" w:cs="Times New Roman"/>
          <w:sz w:val="20"/>
        </w:rPr>
        <w:t xml:space="preserve"> Lama Penyimpanan </w:t>
      </w:r>
      <w:r w:rsidR="008E6160" w:rsidRPr="00A31268">
        <w:rPr>
          <w:rFonts w:ascii="Times New Roman" w:hAnsi="Times New Roman" w:cs="Times New Roman"/>
          <w:sz w:val="20"/>
        </w:rPr>
        <w:tab/>
        <w:t xml:space="preserve">Wafer Rumput </w:t>
      </w:r>
      <w:r w:rsidRPr="00A31268">
        <w:rPr>
          <w:rFonts w:ascii="Times New Roman" w:hAnsi="Times New Roman" w:cs="Times New Roman"/>
          <w:sz w:val="20"/>
        </w:rPr>
        <w:t xml:space="preserve">Kumpai Minyak dengan </w:t>
      </w:r>
      <w:r w:rsidR="008E6160" w:rsidRPr="00A31268">
        <w:rPr>
          <w:rFonts w:ascii="Times New Roman" w:hAnsi="Times New Roman" w:cs="Times New Roman"/>
          <w:sz w:val="20"/>
        </w:rPr>
        <w:tab/>
      </w:r>
      <w:r w:rsidRPr="00A31268">
        <w:rPr>
          <w:rFonts w:ascii="Times New Roman" w:hAnsi="Times New Roman" w:cs="Times New Roman"/>
          <w:sz w:val="20"/>
        </w:rPr>
        <w:t>Perekat Karaginan</w:t>
      </w:r>
      <w:r w:rsidR="008E6160" w:rsidRPr="00A31268">
        <w:rPr>
          <w:rFonts w:ascii="Times New Roman" w:hAnsi="Times New Roman" w:cs="Times New Roman"/>
          <w:sz w:val="20"/>
        </w:rPr>
        <w:t xml:space="preserve">. </w:t>
      </w:r>
      <w:r w:rsidR="008E6160" w:rsidRPr="00D66DD4">
        <w:rPr>
          <w:rFonts w:ascii="Times New Roman" w:hAnsi="Times New Roman" w:cs="Times New Roman"/>
          <w:i/>
          <w:sz w:val="20"/>
        </w:rPr>
        <w:t xml:space="preserve">Jurnal Peternakan </w:t>
      </w:r>
      <w:r w:rsidR="008E6160" w:rsidRPr="00D66DD4">
        <w:rPr>
          <w:rFonts w:ascii="Times New Roman" w:hAnsi="Times New Roman" w:cs="Times New Roman"/>
          <w:i/>
          <w:sz w:val="20"/>
        </w:rPr>
        <w:tab/>
        <w:t xml:space="preserve">Sriwijaya. </w:t>
      </w:r>
      <w:r w:rsidRPr="00A31268">
        <w:rPr>
          <w:rFonts w:ascii="Times New Roman" w:hAnsi="Times New Roman" w:cs="Times New Roman"/>
          <w:sz w:val="20"/>
        </w:rPr>
        <w:t xml:space="preserve">ISSN 2303 – 1093. Vol. 4, No. </w:t>
      </w:r>
      <w:r w:rsidR="008E6160" w:rsidRPr="00A31268">
        <w:rPr>
          <w:rFonts w:ascii="Times New Roman" w:hAnsi="Times New Roman" w:cs="Times New Roman"/>
          <w:sz w:val="20"/>
        </w:rPr>
        <w:tab/>
      </w:r>
      <w:r w:rsidRPr="00A31268">
        <w:rPr>
          <w:rFonts w:ascii="Times New Roman" w:hAnsi="Times New Roman" w:cs="Times New Roman"/>
          <w:sz w:val="20"/>
        </w:rPr>
        <w:t xml:space="preserve">2, Desember 2015, pp. 35 – 40. </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Satiawihardja. 1992. </w:t>
      </w:r>
      <w:r w:rsidRPr="005B04DB">
        <w:rPr>
          <w:rFonts w:ascii="Times New Roman" w:hAnsi="Times New Roman" w:cs="Times New Roman"/>
          <w:i/>
          <w:sz w:val="20"/>
        </w:rPr>
        <w:t xml:space="preserve">Teknologi Pemanfaatan </w:t>
      </w:r>
      <w:r w:rsidR="006102E6" w:rsidRPr="005B04DB">
        <w:rPr>
          <w:rFonts w:ascii="Times New Roman" w:hAnsi="Times New Roman" w:cs="Times New Roman"/>
          <w:i/>
          <w:sz w:val="20"/>
        </w:rPr>
        <w:tab/>
        <w:t>Limbah untuk Pakan Fermentasi.</w:t>
      </w:r>
      <w:r w:rsidR="006102E6" w:rsidRPr="00A31268">
        <w:rPr>
          <w:rFonts w:ascii="Times New Roman" w:hAnsi="Times New Roman" w:cs="Times New Roman"/>
          <w:sz w:val="20"/>
        </w:rPr>
        <w:t xml:space="preserve"> </w:t>
      </w:r>
      <w:r w:rsidR="006102E6" w:rsidRPr="00A31268">
        <w:rPr>
          <w:rFonts w:ascii="Times New Roman" w:hAnsi="Times New Roman" w:cs="Times New Roman"/>
          <w:sz w:val="20"/>
        </w:rPr>
        <w:tab/>
      </w:r>
      <w:hyperlink r:id="rId10" w:history="1">
        <w:r w:rsidR="006102E6" w:rsidRPr="00A31268">
          <w:rPr>
            <w:rStyle w:val="Hyperlink"/>
            <w:rFonts w:ascii="Times New Roman" w:hAnsi="Times New Roman" w:cs="Times New Roman"/>
            <w:color w:val="auto"/>
            <w:sz w:val="20"/>
            <w:u w:val="none"/>
          </w:rPr>
          <w:t>http://satiawihardjajajo66.files.wordpress.c</w:t>
        </w:r>
      </w:hyperlink>
      <w:r w:rsidR="006102E6" w:rsidRPr="00A31268">
        <w:rPr>
          <w:rFonts w:ascii="Times New Roman" w:hAnsi="Times New Roman" w:cs="Times New Roman"/>
          <w:sz w:val="20"/>
        </w:rPr>
        <w:tab/>
      </w:r>
      <w:r w:rsidRPr="00A31268">
        <w:rPr>
          <w:rFonts w:ascii="Times New Roman" w:hAnsi="Times New Roman" w:cs="Times New Roman"/>
          <w:sz w:val="20"/>
        </w:rPr>
        <w:t>om/2008/03/6fermentasi.pdf.di</w:t>
      </w:r>
      <w:r w:rsidRPr="00A31268">
        <w:rPr>
          <w:rFonts w:ascii="Times New Roman" w:hAnsi="Times New Roman" w:cs="Times New Roman"/>
          <w:sz w:val="20"/>
        </w:rPr>
        <w:tab/>
        <w:t xml:space="preserve">akses </w:t>
      </w:r>
      <w:r w:rsidR="006102E6" w:rsidRPr="00A31268">
        <w:rPr>
          <w:rFonts w:ascii="Times New Roman" w:hAnsi="Times New Roman" w:cs="Times New Roman"/>
          <w:sz w:val="20"/>
        </w:rPr>
        <w:tab/>
      </w:r>
      <w:r w:rsidRPr="00A31268">
        <w:rPr>
          <w:rFonts w:ascii="Times New Roman" w:hAnsi="Times New Roman" w:cs="Times New Roman"/>
          <w:sz w:val="20"/>
        </w:rPr>
        <w:t>pada 7 Agustus 2020.</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Stefani, J. W. H., F. Driehuis, J. C. Gottschal and S. </w:t>
      </w:r>
      <w:r w:rsidR="00140DFC" w:rsidRPr="00A31268">
        <w:rPr>
          <w:rFonts w:ascii="Times New Roman" w:hAnsi="Times New Roman" w:cs="Times New Roman"/>
          <w:sz w:val="20"/>
        </w:rPr>
        <w:tab/>
      </w:r>
      <w:r w:rsidRPr="00A31268">
        <w:rPr>
          <w:rFonts w:ascii="Times New Roman" w:hAnsi="Times New Roman" w:cs="Times New Roman"/>
          <w:sz w:val="20"/>
        </w:rPr>
        <w:t xml:space="preserve">F. Spoelstra. 2010. Silage </w:t>
      </w:r>
      <w:r w:rsidRPr="00A31268">
        <w:rPr>
          <w:rFonts w:ascii="Times New Roman" w:hAnsi="Times New Roman" w:cs="Times New Roman"/>
          <w:sz w:val="20"/>
        </w:rPr>
        <w:tab/>
        <w:t xml:space="preserve">Fermentation </w:t>
      </w:r>
      <w:r w:rsidR="00140DFC" w:rsidRPr="00A31268">
        <w:rPr>
          <w:rFonts w:ascii="Times New Roman" w:hAnsi="Times New Roman" w:cs="Times New Roman"/>
          <w:sz w:val="20"/>
        </w:rPr>
        <w:tab/>
      </w:r>
      <w:r w:rsidRPr="00A31268">
        <w:rPr>
          <w:rFonts w:ascii="Times New Roman" w:hAnsi="Times New Roman" w:cs="Times New Roman"/>
          <w:sz w:val="20"/>
        </w:rPr>
        <w:t xml:space="preserve">Processes and Their Manipulation: </w:t>
      </w:r>
      <w:r w:rsidR="00140DFC" w:rsidRPr="00A31268">
        <w:rPr>
          <w:rFonts w:ascii="Times New Roman" w:hAnsi="Times New Roman" w:cs="Times New Roman"/>
          <w:sz w:val="20"/>
        </w:rPr>
        <w:tab/>
      </w:r>
      <w:r w:rsidRPr="006D3D64">
        <w:rPr>
          <w:rFonts w:ascii="Times New Roman" w:hAnsi="Times New Roman" w:cs="Times New Roman"/>
          <w:i/>
          <w:sz w:val="20"/>
        </w:rPr>
        <w:t xml:space="preserve">Electronic Conference on </w:t>
      </w:r>
      <w:r w:rsidRPr="006D3D64">
        <w:rPr>
          <w:rFonts w:ascii="Times New Roman" w:hAnsi="Times New Roman" w:cs="Times New Roman"/>
          <w:i/>
          <w:sz w:val="20"/>
        </w:rPr>
        <w:tab/>
        <w:t>Tropical Silage.</w:t>
      </w:r>
      <w:r w:rsidRPr="00A31268">
        <w:rPr>
          <w:rFonts w:ascii="Times New Roman" w:hAnsi="Times New Roman" w:cs="Times New Roman"/>
          <w:sz w:val="20"/>
        </w:rPr>
        <w:t xml:space="preserve"> </w:t>
      </w:r>
      <w:r w:rsidR="00140DFC" w:rsidRPr="00A31268">
        <w:rPr>
          <w:rFonts w:ascii="Times New Roman" w:hAnsi="Times New Roman" w:cs="Times New Roman"/>
          <w:sz w:val="20"/>
        </w:rPr>
        <w:tab/>
      </w:r>
      <w:r w:rsidRPr="00A31268">
        <w:rPr>
          <w:rFonts w:ascii="Times New Roman" w:hAnsi="Times New Roman" w:cs="Times New Roman"/>
          <w:sz w:val="20"/>
        </w:rPr>
        <w:t>FAO: 6 – 33.</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Sulaiman. 1988. </w:t>
      </w:r>
      <w:r w:rsidRPr="00E71542">
        <w:rPr>
          <w:rFonts w:ascii="Times New Roman" w:hAnsi="Times New Roman" w:cs="Times New Roman"/>
          <w:i/>
          <w:sz w:val="20"/>
        </w:rPr>
        <w:t xml:space="preserve">Studi Peningkatan Kualitas Kulit </w:t>
      </w:r>
      <w:r w:rsidR="00FB0E11" w:rsidRPr="00E71542">
        <w:rPr>
          <w:rFonts w:ascii="Times New Roman" w:hAnsi="Times New Roman" w:cs="Times New Roman"/>
          <w:i/>
          <w:sz w:val="20"/>
        </w:rPr>
        <w:tab/>
      </w:r>
      <w:r w:rsidRPr="00E71542">
        <w:rPr>
          <w:rFonts w:ascii="Times New Roman" w:hAnsi="Times New Roman" w:cs="Times New Roman"/>
          <w:i/>
          <w:sz w:val="20"/>
        </w:rPr>
        <w:t>S</w:t>
      </w:r>
      <w:r w:rsidR="00FB0E11" w:rsidRPr="00E71542">
        <w:rPr>
          <w:rFonts w:ascii="Times New Roman" w:hAnsi="Times New Roman" w:cs="Times New Roman"/>
          <w:i/>
          <w:sz w:val="20"/>
        </w:rPr>
        <w:t xml:space="preserve">ingkong dengan Fermentasi oleh </w:t>
      </w:r>
      <w:r w:rsidR="00FB0E11" w:rsidRPr="00E71542">
        <w:rPr>
          <w:rFonts w:ascii="Times New Roman" w:hAnsi="Times New Roman" w:cs="Times New Roman"/>
          <w:i/>
          <w:sz w:val="20"/>
        </w:rPr>
        <w:tab/>
      </w:r>
      <w:r w:rsidRPr="00E71542">
        <w:rPr>
          <w:rFonts w:ascii="Times New Roman" w:hAnsi="Times New Roman" w:cs="Times New Roman"/>
          <w:i/>
          <w:sz w:val="20"/>
        </w:rPr>
        <w:t>Aspergillus niger. Tesis</w:t>
      </w:r>
      <w:r w:rsidRPr="00A31268">
        <w:rPr>
          <w:rFonts w:ascii="Times New Roman" w:hAnsi="Times New Roman" w:cs="Times New Roman"/>
          <w:sz w:val="20"/>
        </w:rPr>
        <w:t xml:space="preserve">. Institut Pertanian </w:t>
      </w:r>
      <w:r w:rsidR="00FB0E11" w:rsidRPr="00A31268">
        <w:rPr>
          <w:rFonts w:ascii="Times New Roman" w:hAnsi="Times New Roman" w:cs="Times New Roman"/>
          <w:sz w:val="20"/>
        </w:rPr>
        <w:tab/>
      </w:r>
      <w:r w:rsidRPr="00A31268">
        <w:rPr>
          <w:rFonts w:ascii="Times New Roman" w:hAnsi="Times New Roman" w:cs="Times New Roman"/>
          <w:sz w:val="20"/>
        </w:rPr>
        <w:t>Bogor, Bogor.</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Supartoto, P. Widyasunu, Roesdiyanto dan S. </w:t>
      </w:r>
      <w:r w:rsidR="00157C2C" w:rsidRPr="00A31268">
        <w:rPr>
          <w:rFonts w:ascii="Times New Roman" w:hAnsi="Times New Roman" w:cs="Times New Roman"/>
          <w:sz w:val="20"/>
        </w:rPr>
        <w:tab/>
      </w:r>
      <w:r w:rsidRPr="00A31268">
        <w:rPr>
          <w:rFonts w:ascii="Times New Roman" w:hAnsi="Times New Roman" w:cs="Times New Roman"/>
          <w:sz w:val="20"/>
        </w:rPr>
        <w:t xml:space="preserve">Marhaendro. 2012. </w:t>
      </w:r>
      <w:r w:rsidRPr="00E44AA6">
        <w:rPr>
          <w:rFonts w:ascii="Times New Roman" w:hAnsi="Times New Roman" w:cs="Times New Roman"/>
          <w:i/>
          <w:sz w:val="20"/>
        </w:rPr>
        <w:t xml:space="preserve">Eksplorasi </w:t>
      </w:r>
      <w:r w:rsidRPr="00E44AA6">
        <w:rPr>
          <w:rFonts w:ascii="Times New Roman" w:hAnsi="Times New Roman" w:cs="Times New Roman"/>
          <w:i/>
          <w:sz w:val="20"/>
        </w:rPr>
        <w:tab/>
        <w:t xml:space="preserve">Potensi Azolla microphylla dan Lemna </w:t>
      </w:r>
      <w:r w:rsidR="00157C2C" w:rsidRPr="00E44AA6">
        <w:rPr>
          <w:rFonts w:ascii="Times New Roman" w:hAnsi="Times New Roman" w:cs="Times New Roman"/>
          <w:i/>
          <w:sz w:val="20"/>
        </w:rPr>
        <w:tab/>
      </w:r>
      <w:r w:rsidRPr="00E44AA6">
        <w:rPr>
          <w:rFonts w:ascii="Times New Roman" w:hAnsi="Times New Roman" w:cs="Times New Roman"/>
          <w:i/>
          <w:sz w:val="20"/>
        </w:rPr>
        <w:t>polyrhiza sebagai Produsen</w:t>
      </w:r>
      <w:r w:rsidR="00157C2C" w:rsidRPr="00E44AA6">
        <w:rPr>
          <w:rFonts w:ascii="Times New Roman" w:hAnsi="Times New Roman" w:cs="Times New Roman"/>
          <w:i/>
          <w:sz w:val="20"/>
        </w:rPr>
        <w:t xml:space="preserve"> </w:t>
      </w:r>
      <w:r w:rsidRPr="00E44AA6">
        <w:rPr>
          <w:rFonts w:ascii="Times New Roman" w:hAnsi="Times New Roman" w:cs="Times New Roman"/>
          <w:i/>
          <w:sz w:val="20"/>
        </w:rPr>
        <w:t xml:space="preserve">Biomas Bahan </w:t>
      </w:r>
      <w:r w:rsidR="00157C2C" w:rsidRPr="00E44AA6">
        <w:rPr>
          <w:rFonts w:ascii="Times New Roman" w:hAnsi="Times New Roman" w:cs="Times New Roman"/>
          <w:i/>
          <w:sz w:val="20"/>
        </w:rPr>
        <w:tab/>
      </w:r>
      <w:r w:rsidRPr="00E44AA6">
        <w:rPr>
          <w:rFonts w:ascii="Times New Roman" w:hAnsi="Times New Roman" w:cs="Times New Roman"/>
          <w:i/>
          <w:sz w:val="20"/>
        </w:rPr>
        <w:t>Pupuk Hijau, Pakan Itik dan Ikan.</w:t>
      </w:r>
      <w:r w:rsidRPr="00A31268">
        <w:rPr>
          <w:rFonts w:ascii="Times New Roman" w:hAnsi="Times New Roman" w:cs="Times New Roman"/>
          <w:sz w:val="20"/>
        </w:rPr>
        <w:t xml:space="preserve"> Semnas </w:t>
      </w:r>
      <w:r w:rsidR="00157C2C" w:rsidRPr="00A31268">
        <w:rPr>
          <w:rFonts w:ascii="Times New Roman" w:hAnsi="Times New Roman" w:cs="Times New Roman"/>
          <w:sz w:val="20"/>
        </w:rPr>
        <w:tab/>
      </w:r>
      <w:r w:rsidRPr="00A31268">
        <w:rPr>
          <w:rFonts w:ascii="Times New Roman" w:hAnsi="Times New Roman" w:cs="Times New Roman"/>
          <w:sz w:val="20"/>
        </w:rPr>
        <w:t xml:space="preserve">Pengembangan </w:t>
      </w:r>
      <w:r w:rsidRPr="00A31268">
        <w:rPr>
          <w:rFonts w:ascii="Times New Roman" w:hAnsi="Times New Roman" w:cs="Times New Roman"/>
          <w:sz w:val="20"/>
        </w:rPr>
        <w:tab/>
        <w:t xml:space="preserve">Sumberdaya Pedesaan </w:t>
      </w:r>
      <w:r w:rsidR="00157C2C" w:rsidRPr="00A31268">
        <w:rPr>
          <w:rFonts w:ascii="Times New Roman" w:hAnsi="Times New Roman" w:cs="Times New Roman"/>
          <w:sz w:val="20"/>
        </w:rPr>
        <w:tab/>
      </w:r>
      <w:r w:rsidRPr="00A31268">
        <w:rPr>
          <w:rFonts w:ascii="Times New Roman" w:hAnsi="Times New Roman" w:cs="Times New Roman"/>
          <w:sz w:val="20"/>
        </w:rPr>
        <w:t>dan Kearifan Lokal berkelanjutan II, 27-28.</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Tillman, A. D., H. Hartadi, S. Reksohadi</w:t>
      </w:r>
      <w:r w:rsidR="006C7AD2" w:rsidRPr="00A31268">
        <w:rPr>
          <w:rFonts w:ascii="Times New Roman" w:hAnsi="Times New Roman" w:cs="Times New Roman"/>
          <w:sz w:val="20"/>
        </w:rPr>
        <w:t xml:space="preserve">projo, S. </w:t>
      </w:r>
      <w:r w:rsidR="006C7AD2" w:rsidRPr="00A31268">
        <w:rPr>
          <w:rFonts w:ascii="Times New Roman" w:hAnsi="Times New Roman" w:cs="Times New Roman"/>
          <w:sz w:val="20"/>
        </w:rPr>
        <w:tab/>
        <w:t xml:space="preserve">Prawirokusumo dan S. </w:t>
      </w:r>
      <w:r w:rsidRPr="00A31268">
        <w:rPr>
          <w:rFonts w:ascii="Times New Roman" w:hAnsi="Times New Roman" w:cs="Times New Roman"/>
          <w:sz w:val="20"/>
        </w:rPr>
        <w:t xml:space="preserve">Lebdosoekojo. </w:t>
      </w:r>
      <w:r w:rsidR="006C7AD2" w:rsidRPr="00A31268">
        <w:rPr>
          <w:rFonts w:ascii="Times New Roman" w:hAnsi="Times New Roman" w:cs="Times New Roman"/>
          <w:sz w:val="20"/>
        </w:rPr>
        <w:lastRenderedPageBreak/>
        <w:tab/>
      </w:r>
      <w:r w:rsidRPr="00A31268">
        <w:rPr>
          <w:rFonts w:ascii="Times New Roman" w:hAnsi="Times New Roman" w:cs="Times New Roman"/>
          <w:sz w:val="20"/>
        </w:rPr>
        <w:t xml:space="preserve">1989. </w:t>
      </w:r>
      <w:r w:rsidRPr="00B47AA4">
        <w:rPr>
          <w:rFonts w:ascii="Times New Roman" w:hAnsi="Times New Roman" w:cs="Times New Roman"/>
          <w:i/>
          <w:sz w:val="20"/>
        </w:rPr>
        <w:t>Ilmu Mak</w:t>
      </w:r>
      <w:r w:rsidR="006C7AD2" w:rsidRPr="00B47AA4">
        <w:rPr>
          <w:rFonts w:ascii="Times New Roman" w:hAnsi="Times New Roman" w:cs="Times New Roman"/>
          <w:i/>
          <w:sz w:val="20"/>
        </w:rPr>
        <w:t>anan Ternak Dasar</w:t>
      </w:r>
      <w:r w:rsidR="006C7AD2" w:rsidRPr="00A31268">
        <w:rPr>
          <w:rFonts w:ascii="Times New Roman" w:hAnsi="Times New Roman" w:cs="Times New Roman"/>
          <w:sz w:val="20"/>
        </w:rPr>
        <w:t xml:space="preserve">. Gadjah </w:t>
      </w:r>
      <w:r w:rsidR="006C7AD2" w:rsidRPr="00A31268">
        <w:rPr>
          <w:rFonts w:ascii="Times New Roman" w:hAnsi="Times New Roman" w:cs="Times New Roman"/>
          <w:sz w:val="20"/>
        </w:rPr>
        <w:tab/>
        <w:t xml:space="preserve">Mada </w:t>
      </w:r>
      <w:r w:rsidRPr="00A31268">
        <w:rPr>
          <w:rFonts w:ascii="Times New Roman" w:hAnsi="Times New Roman" w:cs="Times New Roman"/>
          <w:sz w:val="20"/>
        </w:rPr>
        <w:t>University Press. Yogyakarta.</w:t>
      </w:r>
    </w:p>
    <w:p w:rsidR="00151609"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Trisnadewi, A. A. A. S., I G. L. O. Cakra dan</w:t>
      </w:r>
      <w:r w:rsidR="00624FC8" w:rsidRPr="00A31268">
        <w:rPr>
          <w:rFonts w:ascii="Times New Roman" w:hAnsi="Times New Roman" w:cs="Times New Roman"/>
          <w:sz w:val="20"/>
        </w:rPr>
        <w:t xml:space="preserve"> I </w:t>
      </w:r>
      <w:r w:rsidR="00624FC8" w:rsidRPr="00A31268">
        <w:rPr>
          <w:rFonts w:ascii="Times New Roman" w:hAnsi="Times New Roman" w:cs="Times New Roman"/>
          <w:sz w:val="20"/>
        </w:rPr>
        <w:tab/>
        <w:t xml:space="preserve">Suwarna. 2017. Kandungan </w:t>
      </w:r>
      <w:r w:rsidRPr="00A31268">
        <w:rPr>
          <w:rFonts w:ascii="Times New Roman" w:hAnsi="Times New Roman" w:cs="Times New Roman"/>
          <w:sz w:val="20"/>
        </w:rPr>
        <w:t xml:space="preserve">Nutrisi Silase </w:t>
      </w:r>
      <w:r w:rsidR="00624FC8" w:rsidRPr="00A31268">
        <w:rPr>
          <w:rFonts w:ascii="Times New Roman" w:hAnsi="Times New Roman" w:cs="Times New Roman"/>
          <w:sz w:val="20"/>
        </w:rPr>
        <w:tab/>
      </w:r>
      <w:r w:rsidRPr="00A31268">
        <w:rPr>
          <w:rFonts w:ascii="Times New Roman" w:hAnsi="Times New Roman" w:cs="Times New Roman"/>
          <w:sz w:val="20"/>
        </w:rPr>
        <w:t>Jerami Jagung Melalui F</w:t>
      </w:r>
      <w:r w:rsidR="00624FC8" w:rsidRPr="00A31268">
        <w:rPr>
          <w:rFonts w:ascii="Times New Roman" w:hAnsi="Times New Roman" w:cs="Times New Roman"/>
          <w:sz w:val="20"/>
        </w:rPr>
        <w:t xml:space="preserve">ermentasi Pollard </w:t>
      </w:r>
      <w:r w:rsidR="00624FC8" w:rsidRPr="00A31268">
        <w:rPr>
          <w:rFonts w:ascii="Times New Roman" w:hAnsi="Times New Roman" w:cs="Times New Roman"/>
          <w:sz w:val="20"/>
        </w:rPr>
        <w:tab/>
        <w:t xml:space="preserve">dan Molases. </w:t>
      </w:r>
      <w:r w:rsidRPr="00E10D07">
        <w:rPr>
          <w:rFonts w:ascii="Times New Roman" w:hAnsi="Times New Roman" w:cs="Times New Roman"/>
          <w:i/>
          <w:sz w:val="20"/>
        </w:rPr>
        <w:t>Majalah Ilmiah Peternakan</w:t>
      </w:r>
      <w:r w:rsidRPr="00A31268">
        <w:rPr>
          <w:rFonts w:ascii="Times New Roman" w:hAnsi="Times New Roman" w:cs="Times New Roman"/>
          <w:sz w:val="20"/>
        </w:rPr>
        <w:t xml:space="preserve"> </w:t>
      </w:r>
      <w:r w:rsidR="00624FC8" w:rsidRPr="00A31268">
        <w:rPr>
          <w:rFonts w:ascii="Times New Roman" w:hAnsi="Times New Roman" w:cs="Times New Roman"/>
          <w:sz w:val="20"/>
        </w:rPr>
        <w:tab/>
      </w:r>
      <w:r w:rsidRPr="00A31268">
        <w:rPr>
          <w:rFonts w:ascii="Times New Roman" w:hAnsi="Times New Roman" w:cs="Times New Roman"/>
          <w:sz w:val="20"/>
        </w:rPr>
        <w:t>20: 2.</w:t>
      </w:r>
    </w:p>
    <w:p w:rsidR="00E264E4" w:rsidRPr="00A31268" w:rsidRDefault="00151609" w:rsidP="00151609">
      <w:pPr>
        <w:spacing w:after="0" w:line="240" w:lineRule="auto"/>
        <w:jc w:val="both"/>
        <w:rPr>
          <w:rFonts w:ascii="Times New Roman" w:hAnsi="Times New Roman" w:cs="Times New Roman"/>
          <w:sz w:val="20"/>
        </w:rPr>
      </w:pPr>
      <w:r w:rsidRPr="00A31268">
        <w:rPr>
          <w:rFonts w:ascii="Times New Roman" w:hAnsi="Times New Roman" w:cs="Times New Roman"/>
          <w:sz w:val="20"/>
        </w:rPr>
        <w:t xml:space="preserve">Yani, A. 2001. </w:t>
      </w:r>
      <w:r w:rsidRPr="00E10D07">
        <w:rPr>
          <w:rFonts w:ascii="Times New Roman" w:hAnsi="Times New Roman" w:cs="Times New Roman"/>
          <w:i/>
          <w:sz w:val="20"/>
        </w:rPr>
        <w:t>Teknologi Hijauan Pakan</w:t>
      </w:r>
      <w:r w:rsidRPr="00A31268">
        <w:rPr>
          <w:rFonts w:ascii="Times New Roman" w:hAnsi="Times New Roman" w:cs="Times New Roman"/>
          <w:sz w:val="20"/>
        </w:rPr>
        <w:t xml:space="preserve">. Fakultas </w:t>
      </w:r>
      <w:r w:rsidR="0090302E" w:rsidRPr="00A31268">
        <w:rPr>
          <w:rFonts w:ascii="Times New Roman" w:hAnsi="Times New Roman" w:cs="Times New Roman"/>
          <w:sz w:val="20"/>
        </w:rPr>
        <w:tab/>
        <w:t xml:space="preserve">Peternakan. Universitas Jambi. </w:t>
      </w:r>
      <w:r w:rsidR="00E264E4">
        <w:rPr>
          <w:rFonts w:ascii="Times New Roman" w:hAnsi="Times New Roman" w:cs="Times New Roman"/>
          <w:sz w:val="20"/>
        </w:rPr>
        <w:t>Jambi.</w:t>
      </w:r>
    </w:p>
    <w:p w:rsidR="00151609" w:rsidRPr="00E10D07" w:rsidRDefault="00151609" w:rsidP="00151609">
      <w:pPr>
        <w:spacing w:after="0" w:line="240" w:lineRule="auto"/>
        <w:jc w:val="both"/>
        <w:rPr>
          <w:rFonts w:ascii="Times New Roman" w:hAnsi="Times New Roman" w:cs="Times New Roman"/>
          <w:i/>
          <w:sz w:val="20"/>
        </w:rPr>
      </w:pPr>
      <w:r w:rsidRPr="00A31268">
        <w:rPr>
          <w:rFonts w:ascii="Times New Roman" w:hAnsi="Times New Roman" w:cs="Times New Roman"/>
          <w:sz w:val="20"/>
        </w:rPr>
        <w:t xml:space="preserve">Yulianti, D. L., P. I. Hidayati dan A. Shodiq. 2018. </w:t>
      </w:r>
      <w:r w:rsidR="002D5BB4" w:rsidRPr="00A31268">
        <w:rPr>
          <w:rFonts w:ascii="Times New Roman" w:hAnsi="Times New Roman" w:cs="Times New Roman"/>
          <w:sz w:val="20"/>
        </w:rPr>
        <w:tab/>
      </w:r>
      <w:r w:rsidRPr="00A31268">
        <w:rPr>
          <w:rFonts w:ascii="Times New Roman" w:hAnsi="Times New Roman" w:cs="Times New Roman"/>
          <w:sz w:val="20"/>
        </w:rPr>
        <w:t>For</w:t>
      </w:r>
      <w:r w:rsidR="002D5BB4" w:rsidRPr="00A31268">
        <w:rPr>
          <w:rFonts w:ascii="Times New Roman" w:hAnsi="Times New Roman" w:cs="Times New Roman"/>
          <w:sz w:val="20"/>
        </w:rPr>
        <w:t xml:space="preserve">mulasi Pakan Lengkap </w:t>
      </w:r>
      <w:r w:rsidR="002D5BB4" w:rsidRPr="00A31268">
        <w:rPr>
          <w:rFonts w:ascii="Times New Roman" w:hAnsi="Times New Roman" w:cs="Times New Roman"/>
          <w:sz w:val="20"/>
        </w:rPr>
        <w:tab/>
        <w:t xml:space="preserve">(Complete </w:t>
      </w:r>
      <w:r w:rsidR="002D5BB4" w:rsidRPr="00A31268">
        <w:rPr>
          <w:rFonts w:ascii="Times New Roman" w:hAnsi="Times New Roman" w:cs="Times New Roman"/>
          <w:sz w:val="20"/>
        </w:rPr>
        <w:tab/>
      </w:r>
      <w:r w:rsidRPr="00A31268">
        <w:rPr>
          <w:rFonts w:ascii="Times New Roman" w:hAnsi="Times New Roman" w:cs="Times New Roman"/>
          <w:sz w:val="20"/>
        </w:rPr>
        <w:t xml:space="preserve">Feed) Berbasis Limbah Pertanian sebagai </w:t>
      </w:r>
      <w:r w:rsidR="002D5BB4" w:rsidRPr="00A31268">
        <w:rPr>
          <w:rFonts w:ascii="Times New Roman" w:hAnsi="Times New Roman" w:cs="Times New Roman"/>
          <w:sz w:val="20"/>
        </w:rPr>
        <w:tab/>
        <w:t xml:space="preserve">Pakan Ternak </w:t>
      </w:r>
      <w:r w:rsidR="002D5BB4" w:rsidRPr="00A31268">
        <w:rPr>
          <w:rFonts w:ascii="Times New Roman" w:hAnsi="Times New Roman" w:cs="Times New Roman"/>
          <w:sz w:val="20"/>
        </w:rPr>
        <w:tab/>
        <w:t xml:space="preserve">Kambing </w:t>
      </w:r>
      <w:r w:rsidRPr="00A31268">
        <w:rPr>
          <w:rFonts w:ascii="Times New Roman" w:hAnsi="Times New Roman" w:cs="Times New Roman"/>
          <w:sz w:val="20"/>
        </w:rPr>
        <w:t xml:space="preserve">di    Kecamatan    </w:t>
      </w:r>
      <w:r w:rsidR="002D5BB4" w:rsidRPr="00A31268">
        <w:rPr>
          <w:rFonts w:ascii="Times New Roman" w:hAnsi="Times New Roman" w:cs="Times New Roman"/>
          <w:sz w:val="20"/>
        </w:rPr>
        <w:tab/>
      </w:r>
      <w:r w:rsidRPr="00A31268">
        <w:rPr>
          <w:rFonts w:ascii="Times New Roman" w:hAnsi="Times New Roman" w:cs="Times New Roman"/>
          <w:sz w:val="20"/>
        </w:rPr>
        <w:t xml:space="preserve">Kromengan    Kabupaten    Malang.    </w:t>
      </w:r>
      <w:r w:rsidRPr="00E10D07">
        <w:rPr>
          <w:rFonts w:ascii="Times New Roman" w:hAnsi="Times New Roman" w:cs="Times New Roman"/>
          <w:i/>
          <w:sz w:val="20"/>
        </w:rPr>
        <w:t xml:space="preserve">Jurnal </w:t>
      </w:r>
    </w:p>
    <w:p w:rsidR="00CB564A" w:rsidRPr="004F413C" w:rsidRDefault="00151609" w:rsidP="00151609">
      <w:pPr>
        <w:spacing w:after="0" w:line="240" w:lineRule="auto"/>
        <w:jc w:val="both"/>
        <w:rPr>
          <w:rFonts w:ascii="Times New Roman" w:hAnsi="Times New Roman" w:cs="Times New Roman"/>
          <w:sz w:val="20"/>
        </w:rPr>
      </w:pPr>
      <w:r w:rsidRPr="00E10D07">
        <w:rPr>
          <w:rFonts w:ascii="Times New Roman" w:hAnsi="Times New Roman" w:cs="Times New Roman"/>
          <w:i/>
          <w:sz w:val="20"/>
        </w:rPr>
        <w:tab/>
        <w:t>Pemberdayaan Masyarakat.</w:t>
      </w:r>
      <w:r w:rsidRPr="00A31268">
        <w:rPr>
          <w:rFonts w:ascii="Times New Roman" w:hAnsi="Times New Roman" w:cs="Times New Roman"/>
          <w:sz w:val="20"/>
        </w:rPr>
        <w:t xml:space="preserve"> Vol. 3 No. 1.</w:t>
      </w:r>
      <w:r w:rsidRPr="00151609">
        <w:rPr>
          <w:rFonts w:ascii="Times New Roman" w:hAnsi="Times New Roman" w:cs="Times New Roman"/>
          <w:sz w:val="20"/>
        </w:rPr>
        <w:t xml:space="preserve">     </w:t>
      </w:r>
    </w:p>
    <w:sectPr w:rsidR="00CB564A" w:rsidRPr="004F413C" w:rsidSect="00F824F2">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76" w:rsidRDefault="002C6F76" w:rsidP="00FE3D0E">
      <w:pPr>
        <w:spacing w:after="0" w:line="240" w:lineRule="auto"/>
      </w:pPr>
      <w:r>
        <w:separator/>
      </w:r>
    </w:p>
  </w:endnote>
  <w:endnote w:type="continuationSeparator" w:id="0">
    <w:p w:rsidR="002C6F76" w:rsidRDefault="002C6F76" w:rsidP="00FE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76" w:rsidRDefault="002C6F76" w:rsidP="00FE3D0E">
      <w:pPr>
        <w:spacing w:after="0" w:line="240" w:lineRule="auto"/>
      </w:pPr>
      <w:r>
        <w:separator/>
      </w:r>
    </w:p>
  </w:footnote>
  <w:footnote w:type="continuationSeparator" w:id="0">
    <w:p w:rsidR="002C6F76" w:rsidRDefault="002C6F76" w:rsidP="00FE3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0CF"/>
    <w:multiLevelType w:val="hybridMultilevel"/>
    <w:tmpl w:val="A28EB1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3C79F9"/>
    <w:multiLevelType w:val="hybridMultilevel"/>
    <w:tmpl w:val="45BEE4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7C93DBC"/>
    <w:multiLevelType w:val="hybridMultilevel"/>
    <w:tmpl w:val="F992E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BB7FDF"/>
    <w:multiLevelType w:val="hybridMultilevel"/>
    <w:tmpl w:val="BF42F9B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BC87B5F"/>
    <w:multiLevelType w:val="hybridMultilevel"/>
    <w:tmpl w:val="6F9890A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85542DE"/>
    <w:multiLevelType w:val="hybridMultilevel"/>
    <w:tmpl w:val="13FC159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CB54EDE"/>
    <w:multiLevelType w:val="hybridMultilevel"/>
    <w:tmpl w:val="B6E060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EA"/>
    <w:rsid w:val="0000575F"/>
    <w:rsid w:val="00007AA7"/>
    <w:rsid w:val="00021746"/>
    <w:rsid w:val="00032FA0"/>
    <w:rsid w:val="000337DF"/>
    <w:rsid w:val="00046224"/>
    <w:rsid w:val="00050EA6"/>
    <w:rsid w:val="00065A90"/>
    <w:rsid w:val="00067617"/>
    <w:rsid w:val="000706F0"/>
    <w:rsid w:val="00070D4D"/>
    <w:rsid w:val="0007169C"/>
    <w:rsid w:val="000A1B6F"/>
    <w:rsid w:val="000C1B07"/>
    <w:rsid w:val="000C2CC4"/>
    <w:rsid w:val="000C4EE8"/>
    <w:rsid w:val="000D074A"/>
    <w:rsid w:val="000D0758"/>
    <w:rsid w:val="000D1E00"/>
    <w:rsid w:val="000D3151"/>
    <w:rsid w:val="000D3B0D"/>
    <w:rsid w:val="000E1114"/>
    <w:rsid w:val="0010063F"/>
    <w:rsid w:val="00104974"/>
    <w:rsid w:val="00113D18"/>
    <w:rsid w:val="00132399"/>
    <w:rsid w:val="00132C96"/>
    <w:rsid w:val="00137AF3"/>
    <w:rsid w:val="00140833"/>
    <w:rsid w:val="00140DFC"/>
    <w:rsid w:val="0014182D"/>
    <w:rsid w:val="00151609"/>
    <w:rsid w:val="00157C2C"/>
    <w:rsid w:val="00163006"/>
    <w:rsid w:val="00164E5B"/>
    <w:rsid w:val="00165B8C"/>
    <w:rsid w:val="0018007A"/>
    <w:rsid w:val="00182085"/>
    <w:rsid w:val="001A0CBE"/>
    <w:rsid w:val="001B107E"/>
    <w:rsid w:val="001B288D"/>
    <w:rsid w:val="001C04E0"/>
    <w:rsid w:val="001C272C"/>
    <w:rsid w:val="001C32CF"/>
    <w:rsid w:val="001C40C5"/>
    <w:rsid w:val="001E6A8D"/>
    <w:rsid w:val="001F0C92"/>
    <w:rsid w:val="001F4333"/>
    <w:rsid w:val="00212763"/>
    <w:rsid w:val="00225F27"/>
    <w:rsid w:val="002306BF"/>
    <w:rsid w:val="002339D6"/>
    <w:rsid w:val="00240337"/>
    <w:rsid w:val="00240789"/>
    <w:rsid w:val="002442CC"/>
    <w:rsid w:val="00247D56"/>
    <w:rsid w:val="0025040D"/>
    <w:rsid w:val="0025441B"/>
    <w:rsid w:val="0027345A"/>
    <w:rsid w:val="002838A9"/>
    <w:rsid w:val="00285345"/>
    <w:rsid w:val="00291DE3"/>
    <w:rsid w:val="00295988"/>
    <w:rsid w:val="00295AF3"/>
    <w:rsid w:val="002969D3"/>
    <w:rsid w:val="002A4FD8"/>
    <w:rsid w:val="002B080C"/>
    <w:rsid w:val="002B33B6"/>
    <w:rsid w:val="002C4667"/>
    <w:rsid w:val="002C5829"/>
    <w:rsid w:val="002C6F76"/>
    <w:rsid w:val="002D58D0"/>
    <w:rsid w:val="002D5BB4"/>
    <w:rsid w:val="002D5C2D"/>
    <w:rsid w:val="002D7B07"/>
    <w:rsid w:val="002F3E4E"/>
    <w:rsid w:val="003064A7"/>
    <w:rsid w:val="0031451A"/>
    <w:rsid w:val="00321F9A"/>
    <w:rsid w:val="00337250"/>
    <w:rsid w:val="0036441C"/>
    <w:rsid w:val="00374D6E"/>
    <w:rsid w:val="003777F0"/>
    <w:rsid w:val="00381826"/>
    <w:rsid w:val="00384AD2"/>
    <w:rsid w:val="003A4D1C"/>
    <w:rsid w:val="003C41A3"/>
    <w:rsid w:val="003D2787"/>
    <w:rsid w:val="003E3F79"/>
    <w:rsid w:val="003F2677"/>
    <w:rsid w:val="003F3B92"/>
    <w:rsid w:val="00410461"/>
    <w:rsid w:val="004111A3"/>
    <w:rsid w:val="00417396"/>
    <w:rsid w:val="00436079"/>
    <w:rsid w:val="00454865"/>
    <w:rsid w:val="0045506B"/>
    <w:rsid w:val="00456673"/>
    <w:rsid w:val="00460FA1"/>
    <w:rsid w:val="004670D4"/>
    <w:rsid w:val="00470248"/>
    <w:rsid w:val="00471DB8"/>
    <w:rsid w:val="00486D3D"/>
    <w:rsid w:val="00493F13"/>
    <w:rsid w:val="00494E14"/>
    <w:rsid w:val="00496FE1"/>
    <w:rsid w:val="004A15DF"/>
    <w:rsid w:val="004A517F"/>
    <w:rsid w:val="004C1846"/>
    <w:rsid w:val="004C2195"/>
    <w:rsid w:val="004C3153"/>
    <w:rsid w:val="004D79F9"/>
    <w:rsid w:val="004E68DF"/>
    <w:rsid w:val="004F413C"/>
    <w:rsid w:val="004F5E18"/>
    <w:rsid w:val="004F760E"/>
    <w:rsid w:val="005007BD"/>
    <w:rsid w:val="00502484"/>
    <w:rsid w:val="00517B90"/>
    <w:rsid w:val="00521749"/>
    <w:rsid w:val="0053172A"/>
    <w:rsid w:val="00535BD6"/>
    <w:rsid w:val="0055088D"/>
    <w:rsid w:val="00557FDA"/>
    <w:rsid w:val="0056423B"/>
    <w:rsid w:val="005751F4"/>
    <w:rsid w:val="00586AFA"/>
    <w:rsid w:val="005926A4"/>
    <w:rsid w:val="005A7948"/>
    <w:rsid w:val="005B04DB"/>
    <w:rsid w:val="005B7DFC"/>
    <w:rsid w:val="005C26DA"/>
    <w:rsid w:val="005C574C"/>
    <w:rsid w:val="005C7970"/>
    <w:rsid w:val="005F0619"/>
    <w:rsid w:val="005F5188"/>
    <w:rsid w:val="005F699A"/>
    <w:rsid w:val="0060144F"/>
    <w:rsid w:val="00604A4E"/>
    <w:rsid w:val="006079F8"/>
    <w:rsid w:val="006102E6"/>
    <w:rsid w:val="00610F53"/>
    <w:rsid w:val="006112D0"/>
    <w:rsid w:val="006207B0"/>
    <w:rsid w:val="00624FC8"/>
    <w:rsid w:val="00625A1E"/>
    <w:rsid w:val="00634A7C"/>
    <w:rsid w:val="006647BD"/>
    <w:rsid w:val="006750E3"/>
    <w:rsid w:val="006807D9"/>
    <w:rsid w:val="00692AB8"/>
    <w:rsid w:val="006A0345"/>
    <w:rsid w:val="006A6A7F"/>
    <w:rsid w:val="006B26ED"/>
    <w:rsid w:val="006C3998"/>
    <w:rsid w:val="006C7AD2"/>
    <w:rsid w:val="006D1332"/>
    <w:rsid w:val="006D32A7"/>
    <w:rsid w:val="006D3D64"/>
    <w:rsid w:val="006E0D73"/>
    <w:rsid w:val="006F5273"/>
    <w:rsid w:val="00703C1B"/>
    <w:rsid w:val="0070493A"/>
    <w:rsid w:val="0070564F"/>
    <w:rsid w:val="0070651D"/>
    <w:rsid w:val="00712EF7"/>
    <w:rsid w:val="00722460"/>
    <w:rsid w:val="00724A52"/>
    <w:rsid w:val="00724BEF"/>
    <w:rsid w:val="00746098"/>
    <w:rsid w:val="007502E7"/>
    <w:rsid w:val="0075173A"/>
    <w:rsid w:val="007641E5"/>
    <w:rsid w:val="00766351"/>
    <w:rsid w:val="00773B2E"/>
    <w:rsid w:val="00781011"/>
    <w:rsid w:val="00782D31"/>
    <w:rsid w:val="00783BA5"/>
    <w:rsid w:val="007A6231"/>
    <w:rsid w:val="007A73B9"/>
    <w:rsid w:val="007B037C"/>
    <w:rsid w:val="007B2C72"/>
    <w:rsid w:val="007D032C"/>
    <w:rsid w:val="007D5977"/>
    <w:rsid w:val="007D6400"/>
    <w:rsid w:val="007E066B"/>
    <w:rsid w:val="007E180E"/>
    <w:rsid w:val="007F39C1"/>
    <w:rsid w:val="007F3B51"/>
    <w:rsid w:val="00801B5C"/>
    <w:rsid w:val="00803690"/>
    <w:rsid w:val="00823CF7"/>
    <w:rsid w:val="00823FB3"/>
    <w:rsid w:val="008400FC"/>
    <w:rsid w:val="00842D1E"/>
    <w:rsid w:val="00867CD0"/>
    <w:rsid w:val="00872798"/>
    <w:rsid w:val="0087287A"/>
    <w:rsid w:val="00877154"/>
    <w:rsid w:val="0088176E"/>
    <w:rsid w:val="00882305"/>
    <w:rsid w:val="00890F32"/>
    <w:rsid w:val="00893968"/>
    <w:rsid w:val="008A13BA"/>
    <w:rsid w:val="008A5BC4"/>
    <w:rsid w:val="008B7EA1"/>
    <w:rsid w:val="008D0520"/>
    <w:rsid w:val="008D3841"/>
    <w:rsid w:val="008E1E3B"/>
    <w:rsid w:val="008E429B"/>
    <w:rsid w:val="008E60FD"/>
    <w:rsid w:val="008E6160"/>
    <w:rsid w:val="008F7F4A"/>
    <w:rsid w:val="0090302E"/>
    <w:rsid w:val="00913D71"/>
    <w:rsid w:val="0091720E"/>
    <w:rsid w:val="009227A0"/>
    <w:rsid w:val="00925313"/>
    <w:rsid w:val="00945BA6"/>
    <w:rsid w:val="009551AA"/>
    <w:rsid w:val="00955C40"/>
    <w:rsid w:val="00962377"/>
    <w:rsid w:val="00976C1F"/>
    <w:rsid w:val="009775D1"/>
    <w:rsid w:val="00985468"/>
    <w:rsid w:val="00986632"/>
    <w:rsid w:val="00995687"/>
    <w:rsid w:val="009B052E"/>
    <w:rsid w:val="009C062E"/>
    <w:rsid w:val="009C20EF"/>
    <w:rsid w:val="009C29EA"/>
    <w:rsid w:val="009C7439"/>
    <w:rsid w:val="009C7718"/>
    <w:rsid w:val="009F3999"/>
    <w:rsid w:val="00A05331"/>
    <w:rsid w:val="00A226C4"/>
    <w:rsid w:val="00A22D58"/>
    <w:rsid w:val="00A31268"/>
    <w:rsid w:val="00A32379"/>
    <w:rsid w:val="00A466E2"/>
    <w:rsid w:val="00A46D5B"/>
    <w:rsid w:val="00A76497"/>
    <w:rsid w:val="00A8211B"/>
    <w:rsid w:val="00A82B2B"/>
    <w:rsid w:val="00A858F7"/>
    <w:rsid w:val="00A93F5A"/>
    <w:rsid w:val="00A96B3C"/>
    <w:rsid w:val="00AA3E29"/>
    <w:rsid w:val="00AC47A7"/>
    <w:rsid w:val="00AD3C2E"/>
    <w:rsid w:val="00AD76EE"/>
    <w:rsid w:val="00AD784C"/>
    <w:rsid w:val="00AE0C2B"/>
    <w:rsid w:val="00AE2D94"/>
    <w:rsid w:val="00AE4F5A"/>
    <w:rsid w:val="00AE6E2C"/>
    <w:rsid w:val="00AE73CC"/>
    <w:rsid w:val="00B034FD"/>
    <w:rsid w:val="00B115DA"/>
    <w:rsid w:val="00B3039E"/>
    <w:rsid w:val="00B416E7"/>
    <w:rsid w:val="00B42F10"/>
    <w:rsid w:val="00B47AA4"/>
    <w:rsid w:val="00B67EDC"/>
    <w:rsid w:val="00B712EA"/>
    <w:rsid w:val="00B81AAC"/>
    <w:rsid w:val="00B840CA"/>
    <w:rsid w:val="00BA0F9E"/>
    <w:rsid w:val="00BA2D3C"/>
    <w:rsid w:val="00BA4A11"/>
    <w:rsid w:val="00BB2E2B"/>
    <w:rsid w:val="00BC4DC9"/>
    <w:rsid w:val="00BD3AA0"/>
    <w:rsid w:val="00BD778B"/>
    <w:rsid w:val="00BF5B4D"/>
    <w:rsid w:val="00C0002A"/>
    <w:rsid w:val="00C05304"/>
    <w:rsid w:val="00C055C7"/>
    <w:rsid w:val="00C2031C"/>
    <w:rsid w:val="00C2053D"/>
    <w:rsid w:val="00C23682"/>
    <w:rsid w:val="00C25C2B"/>
    <w:rsid w:val="00C3002F"/>
    <w:rsid w:val="00C3350A"/>
    <w:rsid w:val="00C42262"/>
    <w:rsid w:val="00C462AA"/>
    <w:rsid w:val="00C5240B"/>
    <w:rsid w:val="00C55A56"/>
    <w:rsid w:val="00C70E57"/>
    <w:rsid w:val="00C77A0F"/>
    <w:rsid w:val="00C831F2"/>
    <w:rsid w:val="00C8561F"/>
    <w:rsid w:val="00C86E7F"/>
    <w:rsid w:val="00CA211F"/>
    <w:rsid w:val="00CA562C"/>
    <w:rsid w:val="00CA5B1F"/>
    <w:rsid w:val="00CB2325"/>
    <w:rsid w:val="00CB564A"/>
    <w:rsid w:val="00CB59E9"/>
    <w:rsid w:val="00CC1F52"/>
    <w:rsid w:val="00CC474C"/>
    <w:rsid w:val="00CF3203"/>
    <w:rsid w:val="00CF35A3"/>
    <w:rsid w:val="00CF6122"/>
    <w:rsid w:val="00D01BC7"/>
    <w:rsid w:val="00D45F9D"/>
    <w:rsid w:val="00D46620"/>
    <w:rsid w:val="00D46E43"/>
    <w:rsid w:val="00D51A6B"/>
    <w:rsid w:val="00D6090A"/>
    <w:rsid w:val="00D62C8D"/>
    <w:rsid w:val="00D66DD4"/>
    <w:rsid w:val="00D703EB"/>
    <w:rsid w:val="00D80A32"/>
    <w:rsid w:val="00D86594"/>
    <w:rsid w:val="00D917B0"/>
    <w:rsid w:val="00D97205"/>
    <w:rsid w:val="00DA2970"/>
    <w:rsid w:val="00DA7302"/>
    <w:rsid w:val="00DB4030"/>
    <w:rsid w:val="00DB5EC6"/>
    <w:rsid w:val="00DB7BCC"/>
    <w:rsid w:val="00DC73F1"/>
    <w:rsid w:val="00DD05C1"/>
    <w:rsid w:val="00E07B05"/>
    <w:rsid w:val="00E10D07"/>
    <w:rsid w:val="00E13981"/>
    <w:rsid w:val="00E17F14"/>
    <w:rsid w:val="00E21797"/>
    <w:rsid w:val="00E256C5"/>
    <w:rsid w:val="00E25B2F"/>
    <w:rsid w:val="00E25E62"/>
    <w:rsid w:val="00E262FD"/>
    <w:rsid w:val="00E264E4"/>
    <w:rsid w:val="00E30723"/>
    <w:rsid w:val="00E35D1F"/>
    <w:rsid w:val="00E42154"/>
    <w:rsid w:val="00E44AA6"/>
    <w:rsid w:val="00E533B9"/>
    <w:rsid w:val="00E54467"/>
    <w:rsid w:val="00E564BA"/>
    <w:rsid w:val="00E615F6"/>
    <w:rsid w:val="00E71542"/>
    <w:rsid w:val="00E731CC"/>
    <w:rsid w:val="00E77068"/>
    <w:rsid w:val="00E84324"/>
    <w:rsid w:val="00E85985"/>
    <w:rsid w:val="00EA6366"/>
    <w:rsid w:val="00EA77CD"/>
    <w:rsid w:val="00EC32E1"/>
    <w:rsid w:val="00EC7EF9"/>
    <w:rsid w:val="00EE5B6E"/>
    <w:rsid w:val="00EE6822"/>
    <w:rsid w:val="00EE7854"/>
    <w:rsid w:val="00F05C06"/>
    <w:rsid w:val="00F354E9"/>
    <w:rsid w:val="00F40041"/>
    <w:rsid w:val="00F45198"/>
    <w:rsid w:val="00F4553A"/>
    <w:rsid w:val="00F47F8E"/>
    <w:rsid w:val="00F67FF9"/>
    <w:rsid w:val="00F7055F"/>
    <w:rsid w:val="00F8235D"/>
    <w:rsid w:val="00F824F2"/>
    <w:rsid w:val="00F875E3"/>
    <w:rsid w:val="00F95403"/>
    <w:rsid w:val="00FA48F4"/>
    <w:rsid w:val="00FA49B1"/>
    <w:rsid w:val="00FA4BAC"/>
    <w:rsid w:val="00FB0E11"/>
    <w:rsid w:val="00FD1394"/>
    <w:rsid w:val="00FE08C6"/>
    <w:rsid w:val="00FE150C"/>
    <w:rsid w:val="00FE3D0E"/>
    <w:rsid w:val="00FF6FE0"/>
    <w:rsid w:val="00FF7E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3D3C6-57F8-45B2-A619-37C18833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632"/>
    <w:rPr>
      <w:color w:val="0563C1" w:themeColor="hyperlink"/>
      <w:u w:val="single"/>
    </w:rPr>
  </w:style>
  <w:style w:type="paragraph" w:styleId="Header">
    <w:name w:val="header"/>
    <w:basedOn w:val="Normal"/>
    <w:link w:val="HeaderChar"/>
    <w:uiPriority w:val="99"/>
    <w:unhideWhenUsed/>
    <w:rsid w:val="00FE3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D0E"/>
  </w:style>
  <w:style w:type="paragraph" w:styleId="Footer">
    <w:name w:val="footer"/>
    <w:basedOn w:val="Normal"/>
    <w:link w:val="FooterChar"/>
    <w:uiPriority w:val="99"/>
    <w:unhideWhenUsed/>
    <w:rsid w:val="00FE3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D0E"/>
  </w:style>
  <w:style w:type="paragraph" w:styleId="ListParagraph">
    <w:name w:val="List Paragraph"/>
    <w:basedOn w:val="Normal"/>
    <w:uiPriority w:val="34"/>
    <w:qFormat/>
    <w:rsid w:val="00B3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tnak.litbang.pertanian.go.id" TargetMode="External"/><Relationship Id="rId3" Type="http://schemas.openxmlformats.org/officeDocument/2006/relationships/settings" Target="settings.xml"/><Relationship Id="rId7" Type="http://schemas.openxmlformats.org/officeDocument/2006/relationships/hyperlink" Target="mailto:r.dandi.arian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tiawihardjajajo66.files.wordpress.c" TargetMode="External"/><Relationship Id="rId4" Type="http://schemas.openxmlformats.org/officeDocument/2006/relationships/webSettings" Target="webSettings.xml"/><Relationship Id="rId9" Type="http://schemas.openxmlformats.org/officeDocument/2006/relationships/hyperlink" Target="http://masyadikumpulanartikelkuliah.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11</Pages>
  <Words>7345</Words>
  <Characters>41872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Restu_Dandi_Arianto</dc:creator>
  <cp:keywords/>
  <dc:description/>
  <cp:lastModifiedBy>Restu_Dandi_Arianto</cp:lastModifiedBy>
  <cp:revision>788</cp:revision>
  <cp:lastPrinted>2020-09-02T13:17:00Z</cp:lastPrinted>
  <dcterms:created xsi:type="dcterms:W3CDTF">2020-09-01T04:36:00Z</dcterms:created>
  <dcterms:modified xsi:type="dcterms:W3CDTF">2020-09-03T00:38:00Z</dcterms:modified>
</cp:coreProperties>
</file>