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91" w:rsidRP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sz w:val="26"/>
          <w:szCs w:val="26"/>
        </w:rPr>
        <w:t>PELATIHAN STRATEGI KOPING AKTIF NTUK MENINGKATKAN RESILIENSI PADA REMAJA LAKI-LAKI PANTI ASUHAN DI YOGYAKARTA</w:t>
      </w:r>
    </w:p>
    <w:p w:rsidR="00E40B22" w:rsidRPr="00E40B22" w:rsidRDefault="00E40B22" w:rsidP="00E40B22">
      <w:pPr>
        <w:jc w:val="center"/>
        <w:rPr>
          <w:rFonts w:ascii="Times New Roman" w:hAnsi="Times New Roman" w:cs="Times New Roman"/>
          <w:b/>
          <w:sz w:val="26"/>
          <w:szCs w:val="26"/>
        </w:rPr>
      </w:pPr>
    </w:p>
    <w:p w:rsidR="00E40B22" w:rsidRP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sz w:val="26"/>
          <w:szCs w:val="26"/>
        </w:rPr>
        <w:t>NASKAH PUBLIKASI</w:t>
      </w:r>
    </w:p>
    <w:p w:rsidR="00E40B22" w:rsidRPr="00E40B22" w:rsidRDefault="00E40B22" w:rsidP="00E40B22">
      <w:pPr>
        <w:jc w:val="center"/>
        <w:rPr>
          <w:rFonts w:ascii="Times New Roman" w:hAnsi="Times New Roman" w:cs="Times New Roman"/>
          <w:b/>
          <w:sz w:val="26"/>
          <w:szCs w:val="26"/>
        </w:rPr>
      </w:pPr>
    </w:p>
    <w:p w:rsidR="00E40B22" w:rsidRPr="00E40B22" w:rsidRDefault="00E40B22" w:rsidP="00E40B22">
      <w:pPr>
        <w:jc w:val="center"/>
        <w:rPr>
          <w:rFonts w:ascii="Times New Roman" w:hAnsi="Times New Roman" w:cs="Times New Roman"/>
          <w:b/>
          <w:sz w:val="26"/>
          <w:szCs w:val="26"/>
        </w:rPr>
      </w:pPr>
    </w:p>
    <w:p w:rsidR="00E40B22" w:rsidRP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noProof/>
          <w:sz w:val="26"/>
          <w:szCs w:val="26"/>
          <w:lang w:eastAsia="id-ID"/>
        </w:rPr>
        <w:drawing>
          <wp:inline distT="0" distB="0" distL="0" distR="0">
            <wp:extent cx="2107474" cy="2085975"/>
            <wp:effectExtent l="0" t="0" r="7620" b="0"/>
            <wp:docPr id="7" name="Picture 1" descr="Description: 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mbang-UMBY"/>
                    <pic:cNvPicPr>
                      <a:picLocks noChangeAspect="1" noChangeArrowheads="1"/>
                    </pic:cNvPicPr>
                  </pic:nvPicPr>
                  <pic:blipFill>
                    <a:blip r:embed="rId5" cstate="print">
                      <a:biLevel thresh="75000"/>
                    </a:blip>
                    <a:srcRect/>
                    <a:stretch>
                      <a:fillRect/>
                    </a:stretch>
                  </pic:blipFill>
                  <pic:spPr bwMode="auto">
                    <a:xfrm>
                      <a:off x="0" y="0"/>
                      <a:ext cx="2135235" cy="2113453"/>
                    </a:xfrm>
                    <a:prstGeom prst="rect">
                      <a:avLst/>
                    </a:prstGeom>
                    <a:noFill/>
                    <a:ln w="9525">
                      <a:noFill/>
                      <a:miter lim="800000"/>
                      <a:headEnd/>
                      <a:tailEnd/>
                    </a:ln>
                  </pic:spPr>
                </pic:pic>
              </a:graphicData>
            </a:graphic>
          </wp:inline>
        </w:drawing>
      </w:r>
    </w:p>
    <w:p w:rsidR="00E40B22" w:rsidRPr="00E40B22" w:rsidRDefault="00E40B22" w:rsidP="00E40B22">
      <w:pPr>
        <w:jc w:val="center"/>
        <w:rPr>
          <w:rFonts w:ascii="Times New Roman" w:hAnsi="Times New Roman" w:cs="Times New Roman"/>
          <w:b/>
          <w:sz w:val="26"/>
          <w:szCs w:val="26"/>
        </w:rPr>
      </w:pPr>
    </w:p>
    <w:p w:rsidR="00E40B22" w:rsidRPr="00E40B22" w:rsidRDefault="00E40B22" w:rsidP="00E40B22">
      <w:pPr>
        <w:jc w:val="center"/>
        <w:rPr>
          <w:rFonts w:ascii="Times New Roman" w:hAnsi="Times New Roman" w:cs="Times New Roman"/>
          <w:sz w:val="26"/>
          <w:szCs w:val="26"/>
        </w:rPr>
      </w:pPr>
      <w:r w:rsidRPr="00E40B22">
        <w:rPr>
          <w:rFonts w:ascii="Times New Roman" w:hAnsi="Times New Roman" w:cs="Times New Roman"/>
          <w:sz w:val="26"/>
          <w:szCs w:val="26"/>
        </w:rPr>
        <w:t>Disusun oleh :</w:t>
      </w:r>
    </w:p>
    <w:p w:rsidR="00E40B22" w:rsidRPr="00E40B22" w:rsidRDefault="00E40B22" w:rsidP="00E40B22">
      <w:pPr>
        <w:jc w:val="center"/>
        <w:rPr>
          <w:rFonts w:ascii="Times New Roman" w:hAnsi="Times New Roman" w:cs="Times New Roman"/>
          <w:sz w:val="26"/>
          <w:szCs w:val="26"/>
        </w:rPr>
      </w:pPr>
    </w:p>
    <w:p w:rsidR="00E40B22" w:rsidRPr="00E40B22" w:rsidRDefault="00E40B22" w:rsidP="00E40B22">
      <w:pPr>
        <w:jc w:val="center"/>
        <w:rPr>
          <w:rFonts w:ascii="Times New Roman" w:hAnsi="Times New Roman" w:cs="Times New Roman"/>
          <w:sz w:val="26"/>
          <w:szCs w:val="26"/>
        </w:rPr>
      </w:pPr>
      <w:r w:rsidRPr="00E40B22">
        <w:rPr>
          <w:rFonts w:ascii="Times New Roman" w:hAnsi="Times New Roman" w:cs="Times New Roman"/>
          <w:sz w:val="26"/>
          <w:szCs w:val="26"/>
        </w:rPr>
        <w:t>ERVIANA YULIANI</w:t>
      </w:r>
    </w:p>
    <w:p w:rsidR="00E40B22" w:rsidRPr="00E40B22" w:rsidRDefault="00E40B22" w:rsidP="00E40B22">
      <w:pPr>
        <w:jc w:val="center"/>
        <w:rPr>
          <w:rFonts w:ascii="Times New Roman" w:hAnsi="Times New Roman" w:cs="Times New Roman"/>
          <w:sz w:val="26"/>
          <w:szCs w:val="26"/>
        </w:rPr>
      </w:pPr>
      <w:r w:rsidRPr="00E40B22">
        <w:rPr>
          <w:rFonts w:ascii="Times New Roman" w:hAnsi="Times New Roman" w:cs="Times New Roman"/>
          <w:sz w:val="26"/>
          <w:szCs w:val="26"/>
        </w:rPr>
        <w:t>15511036</w:t>
      </w:r>
    </w:p>
    <w:p w:rsidR="00E40B22" w:rsidRPr="00E40B22" w:rsidRDefault="00E40B22" w:rsidP="00E40B22">
      <w:pPr>
        <w:jc w:val="center"/>
        <w:rPr>
          <w:rFonts w:ascii="Times New Roman" w:hAnsi="Times New Roman" w:cs="Times New Roman"/>
          <w:sz w:val="26"/>
          <w:szCs w:val="26"/>
        </w:rPr>
      </w:pPr>
    </w:p>
    <w:p w:rsidR="00E40B22" w:rsidRPr="00E40B22" w:rsidRDefault="00E40B22" w:rsidP="00E40B22">
      <w:pPr>
        <w:jc w:val="center"/>
        <w:rPr>
          <w:rFonts w:ascii="Times New Roman" w:hAnsi="Times New Roman" w:cs="Times New Roman"/>
          <w:sz w:val="26"/>
          <w:szCs w:val="26"/>
        </w:rPr>
      </w:pPr>
    </w:p>
    <w:p w:rsidR="00E40B22" w:rsidRP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sz w:val="26"/>
          <w:szCs w:val="26"/>
        </w:rPr>
        <w:t>PROGRAM MAGISTER PSIKOLOGI PROFESI</w:t>
      </w:r>
    </w:p>
    <w:p w:rsidR="00E40B22" w:rsidRP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sz w:val="26"/>
          <w:szCs w:val="26"/>
        </w:rPr>
        <w:t>FAKULTAS PSIKOLOGI</w:t>
      </w:r>
    </w:p>
    <w:p w:rsidR="00E40B22" w:rsidRP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sz w:val="26"/>
          <w:szCs w:val="26"/>
        </w:rPr>
        <w:t>UNIVERSITAS MERCU BUANA YOGYAKARTA</w:t>
      </w:r>
    </w:p>
    <w:p w:rsidR="00E40B22" w:rsidRDefault="00E40B22" w:rsidP="00E40B22">
      <w:pPr>
        <w:jc w:val="center"/>
        <w:rPr>
          <w:rFonts w:ascii="Times New Roman" w:hAnsi="Times New Roman" w:cs="Times New Roman"/>
          <w:b/>
          <w:sz w:val="26"/>
          <w:szCs w:val="26"/>
        </w:rPr>
      </w:pPr>
      <w:r w:rsidRPr="00E40B22">
        <w:rPr>
          <w:rFonts w:ascii="Times New Roman" w:hAnsi="Times New Roman" w:cs="Times New Roman"/>
          <w:b/>
          <w:sz w:val="26"/>
          <w:szCs w:val="26"/>
        </w:rPr>
        <w:t>2020</w:t>
      </w:r>
    </w:p>
    <w:p w:rsidR="00E40B22" w:rsidRDefault="00E40B22">
      <w:pPr>
        <w:rPr>
          <w:rFonts w:ascii="Times New Roman" w:hAnsi="Times New Roman" w:cs="Times New Roman"/>
          <w:b/>
          <w:sz w:val="24"/>
          <w:szCs w:val="24"/>
        </w:rPr>
      </w:pPr>
      <w:r>
        <w:rPr>
          <w:rFonts w:ascii="Times New Roman" w:hAnsi="Times New Roman" w:cs="Times New Roman"/>
          <w:b/>
          <w:sz w:val="24"/>
          <w:szCs w:val="24"/>
        </w:rPr>
        <w:br w:type="page"/>
      </w:r>
    </w:p>
    <w:p w:rsidR="00E40B22" w:rsidRDefault="00E40B22" w:rsidP="00E40B22">
      <w:pPr>
        <w:jc w:val="center"/>
        <w:rPr>
          <w:rFonts w:ascii="Times New Roman" w:hAnsi="Times New Roman" w:cs="Times New Roman"/>
          <w:b/>
          <w:sz w:val="24"/>
          <w:szCs w:val="24"/>
        </w:rPr>
      </w:pPr>
      <w:r>
        <w:rPr>
          <w:rFonts w:ascii="Times New Roman" w:hAnsi="Times New Roman" w:cs="Times New Roman"/>
          <w:b/>
          <w:sz w:val="24"/>
          <w:szCs w:val="24"/>
        </w:rPr>
        <w:lastRenderedPageBreak/>
        <w:t>PELATIHAN STRATEGI KOPING AKTIF UNTUK MENINGKATKAN RESILIENSI PADA REMAJA LAKILAKI PANTI ASUHAN DI YOGYAKARTA</w:t>
      </w:r>
    </w:p>
    <w:p w:rsidR="00E40B22" w:rsidRDefault="00E40B22" w:rsidP="00E40B22">
      <w:pPr>
        <w:jc w:val="center"/>
        <w:rPr>
          <w:rFonts w:ascii="Times New Roman" w:hAnsi="Times New Roman" w:cs="Times New Roman"/>
          <w:b/>
          <w:sz w:val="24"/>
          <w:szCs w:val="24"/>
        </w:rPr>
      </w:pPr>
    </w:p>
    <w:p w:rsidR="00E40B22" w:rsidRDefault="00E40B22" w:rsidP="00E40B22">
      <w:pPr>
        <w:jc w:val="center"/>
        <w:rPr>
          <w:rFonts w:ascii="Times New Roman" w:hAnsi="Times New Roman" w:cs="Times New Roman"/>
          <w:sz w:val="24"/>
          <w:szCs w:val="24"/>
        </w:rPr>
      </w:pPr>
      <w:r>
        <w:rPr>
          <w:rFonts w:ascii="Times New Roman" w:hAnsi="Times New Roman" w:cs="Times New Roman"/>
          <w:sz w:val="24"/>
          <w:szCs w:val="24"/>
        </w:rPr>
        <w:t>Erviana Yuliani</w:t>
      </w:r>
      <w:r w:rsidRPr="00E40B2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E96EA6">
        <w:rPr>
          <w:rFonts w:ascii="Times New Roman" w:hAnsi="Times New Roman" w:cs="Times New Roman"/>
          <w:sz w:val="24"/>
          <w:szCs w:val="24"/>
        </w:rPr>
        <w:t>Triana Noor Edwina</w:t>
      </w:r>
      <w:r w:rsidR="00E96EA6" w:rsidRPr="00E96EA6">
        <w:rPr>
          <w:rFonts w:ascii="Times New Roman" w:hAnsi="Times New Roman" w:cs="Times New Roman"/>
          <w:sz w:val="24"/>
          <w:szCs w:val="24"/>
          <w:vertAlign w:val="superscript"/>
        </w:rPr>
        <w:t>2</w:t>
      </w:r>
      <w:r w:rsidR="00E96EA6">
        <w:rPr>
          <w:rFonts w:ascii="Times New Roman" w:hAnsi="Times New Roman" w:cs="Times New Roman"/>
          <w:sz w:val="24"/>
          <w:szCs w:val="24"/>
        </w:rPr>
        <w:t>, Novia Sinta Rochwidowati</w:t>
      </w:r>
      <w:r w:rsidR="00E96EA6" w:rsidRPr="00E96EA6">
        <w:rPr>
          <w:rFonts w:ascii="Times New Roman" w:hAnsi="Times New Roman" w:cs="Times New Roman"/>
          <w:sz w:val="24"/>
          <w:szCs w:val="24"/>
          <w:vertAlign w:val="superscript"/>
        </w:rPr>
        <w:t>3</w:t>
      </w:r>
    </w:p>
    <w:p w:rsidR="00E96EA6" w:rsidRDefault="00E96EA6" w:rsidP="00E40B22">
      <w:pPr>
        <w:jc w:val="center"/>
        <w:rPr>
          <w:rFonts w:ascii="Times New Roman" w:hAnsi="Times New Roman" w:cs="Times New Roman"/>
          <w:sz w:val="24"/>
          <w:szCs w:val="24"/>
        </w:rPr>
      </w:pPr>
      <w:r>
        <w:rPr>
          <w:rFonts w:ascii="Times New Roman" w:hAnsi="Times New Roman" w:cs="Times New Roman"/>
          <w:sz w:val="24"/>
          <w:szCs w:val="24"/>
        </w:rPr>
        <w:t>Program Magister Psikologi Profesi Universitas Mercu Buana Yogyakarta</w:t>
      </w:r>
    </w:p>
    <w:p w:rsidR="00E96EA6" w:rsidRDefault="00E96EA6" w:rsidP="00E40B22">
      <w:pPr>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E96EA6" w:rsidRDefault="00E96EA6" w:rsidP="00E40B22">
      <w:pPr>
        <w:jc w:val="center"/>
        <w:rPr>
          <w:rFonts w:ascii="Times New Roman" w:hAnsi="Times New Roman" w:cs="Times New Roman"/>
          <w:sz w:val="24"/>
          <w:szCs w:val="24"/>
        </w:rPr>
      </w:pPr>
      <w:r>
        <w:rPr>
          <w:rFonts w:ascii="Times New Roman" w:hAnsi="Times New Roman" w:cs="Times New Roman"/>
          <w:sz w:val="24"/>
          <w:szCs w:val="24"/>
        </w:rPr>
        <w:t>Email :</w:t>
      </w:r>
      <w:r w:rsidRPr="00B05C35">
        <w:rPr>
          <w:rFonts w:ascii="Times New Roman" w:hAnsi="Times New Roman" w:cs="Times New Roman"/>
          <w:color w:val="000000" w:themeColor="text1"/>
          <w:sz w:val="24"/>
          <w:szCs w:val="24"/>
        </w:rPr>
        <w:t xml:space="preserve"> </w:t>
      </w:r>
      <w:hyperlink r:id="rId6" w:history="1">
        <w:r w:rsidRPr="00B05C35">
          <w:rPr>
            <w:rStyle w:val="Hyperlink"/>
            <w:rFonts w:ascii="Times New Roman" w:hAnsi="Times New Roman" w:cs="Times New Roman"/>
            <w:color w:val="000000" w:themeColor="text1"/>
            <w:sz w:val="24"/>
            <w:szCs w:val="24"/>
            <w:u w:val="none"/>
          </w:rPr>
          <w:t>yuliani.erviana@gmail.com</w:t>
        </w:r>
      </w:hyperlink>
    </w:p>
    <w:p w:rsidR="00E96EA6" w:rsidRDefault="00E96EA6" w:rsidP="00E40B22">
      <w:pPr>
        <w:jc w:val="center"/>
        <w:rPr>
          <w:rFonts w:ascii="Times New Roman" w:hAnsi="Times New Roman" w:cs="Times New Roman"/>
          <w:sz w:val="24"/>
          <w:szCs w:val="24"/>
        </w:rPr>
      </w:pPr>
    </w:p>
    <w:p w:rsidR="00B05C35" w:rsidRDefault="00B05C35" w:rsidP="00B05C3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05C35" w:rsidRDefault="00B05C35" w:rsidP="00B05C35">
      <w:pPr>
        <w:jc w:val="center"/>
        <w:rPr>
          <w:rFonts w:ascii="Times New Roman" w:hAnsi="Times New Roman" w:cs="Times New Roman"/>
          <w:b/>
          <w:sz w:val="24"/>
          <w:szCs w:val="24"/>
        </w:rPr>
      </w:pPr>
    </w:p>
    <w:p w:rsidR="00B05C35" w:rsidRDefault="00B05C35" w:rsidP="00B05C35">
      <w:pPr>
        <w:jc w:val="both"/>
        <w:rPr>
          <w:rFonts w:ascii="Times New Roman" w:hAnsi="Times New Roman" w:cs="Times New Roman"/>
          <w:sz w:val="24"/>
          <w:szCs w:val="24"/>
        </w:rPr>
      </w:pPr>
      <w:r>
        <w:rPr>
          <w:rFonts w:ascii="Times New Roman" w:hAnsi="Times New Roman" w:cs="Times New Roman"/>
          <w:sz w:val="24"/>
          <w:szCs w:val="24"/>
        </w:rPr>
        <w:t xml:space="preserve">Penelitian ini bertujuan untk mengetahui pengaruh pelatihan strategi koping aktif terhadap peningkatan resiliensi remaja laki-laki panti asuhan. Subjek penelitian adalah 5 orang remaja laki-laki panti asuhan. Penelitian ini hanya ada kelompok eksperimen yang diambil dari hasil </w:t>
      </w:r>
      <w:r>
        <w:rPr>
          <w:rFonts w:ascii="Times New Roman" w:hAnsi="Times New Roman" w:cs="Times New Roman"/>
          <w:i/>
          <w:sz w:val="24"/>
          <w:szCs w:val="24"/>
        </w:rPr>
        <w:t>pre test</w:t>
      </w:r>
      <w:r>
        <w:rPr>
          <w:rFonts w:ascii="Times New Roman" w:hAnsi="Times New Roman" w:cs="Times New Roman"/>
          <w:sz w:val="24"/>
          <w:szCs w:val="24"/>
        </w:rPr>
        <w:t xml:space="preserve"> pada skala resiliensi dalam kategori sedang. Bentk desain penelitian yang digunakan adalah pre-eksperimental dengan desain </w:t>
      </w:r>
      <w:r>
        <w:rPr>
          <w:rFonts w:ascii="Times New Roman" w:hAnsi="Times New Roman" w:cs="Times New Roman"/>
          <w:i/>
          <w:sz w:val="24"/>
          <w:szCs w:val="24"/>
        </w:rPr>
        <w:t>one group pre test – post test design</w:t>
      </w:r>
      <w:r>
        <w:rPr>
          <w:rFonts w:ascii="Times New Roman" w:hAnsi="Times New Roman" w:cs="Times New Roman"/>
          <w:sz w:val="24"/>
          <w:szCs w:val="24"/>
        </w:rPr>
        <w:t xml:space="preserve">. Alat pengumpulan data yang digunakan berupa skala resiliensi, observasi dan wawancara. Analisi data yang digunakan adalah </w:t>
      </w:r>
      <w:r w:rsidRPr="00D12826">
        <w:rPr>
          <w:rFonts w:ascii="Times New Roman" w:hAnsi="Times New Roman" w:cs="Times New Roman"/>
          <w:i/>
          <w:sz w:val="24"/>
          <w:szCs w:val="24"/>
        </w:rPr>
        <w:t>Wilcoxon Signed Rank Test</w:t>
      </w:r>
      <w:r>
        <w:rPr>
          <w:rFonts w:ascii="Times New Roman" w:hAnsi="Times New Roman" w:cs="Times New Roman"/>
          <w:sz w:val="24"/>
          <w:szCs w:val="24"/>
        </w:rPr>
        <w:t xml:space="preserve"> untuk melihat perbedaan skor kelompok eksperimen sebelum dan setelah  diberikannya perlakuan. Hasil analisis menunjukkan ada perbedaan skor resiliensi setelah diberikan pelatihan strategi koping aktif dengan nilai Z sebesar -2,032 (p &gt; 0,050) dengan mean post test (X = 50,60) lebih tinggi dari mean pre test (X = 39,40). Artinya resiliensi pada remaja laki-laki panti asuhan setelah pelatihan strategi koping aktif lebih tinggi dibandingkan sebelum pelatihan strategi koping aktif. Hal ini menunjukkan bahwa pelatihan strategi koping aktif dapat meningkatkan resiliensi pada remaja laki-laki panti asuhan di Yogyakarta.</w:t>
      </w:r>
    </w:p>
    <w:p w:rsidR="00B05C35" w:rsidRDefault="00B05C35" w:rsidP="00B05C35">
      <w:pPr>
        <w:jc w:val="both"/>
        <w:rPr>
          <w:rFonts w:ascii="Times New Roman" w:hAnsi="Times New Roman" w:cs="Times New Roman"/>
          <w:sz w:val="24"/>
          <w:szCs w:val="24"/>
        </w:rPr>
      </w:pPr>
    </w:p>
    <w:p w:rsidR="00B05C35" w:rsidRDefault="00B05C35" w:rsidP="00B05C35">
      <w:pPr>
        <w:jc w:val="both"/>
        <w:rPr>
          <w:rFonts w:ascii="Times New Roman" w:hAnsi="Times New Roman" w:cs="Times New Roman"/>
          <w:sz w:val="24"/>
          <w:szCs w:val="24"/>
        </w:rPr>
      </w:pPr>
      <w:r>
        <w:rPr>
          <w:rFonts w:ascii="Times New Roman" w:hAnsi="Times New Roman" w:cs="Times New Roman"/>
          <w:sz w:val="24"/>
          <w:szCs w:val="24"/>
        </w:rPr>
        <w:t>Kata kunci : Pelatihan strategi koping aktif, Resiliensi, Remaja laki-laki Panti Asuhan.</w:t>
      </w:r>
    </w:p>
    <w:p w:rsidR="00B05C35" w:rsidRDefault="00B05C35" w:rsidP="00B05C35">
      <w:pPr>
        <w:jc w:val="both"/>
        <w:rPr>
          <w:rFonts w:ascii="Times New Roman" w:hAnsi="Times New Roman" w:cs="Times New Roman"/>
          <w:sz w:val="24"/>
          <w:szCs w:val="24"/>
        </w:rPr>
      </w:pPr>
    </w:p>
    <w:p w:rsidR="00B05C35" w:rsidRDefault="00B05C35" w:rsidP="00B05C35">
      <w:pPr>
        <w:rPr>
          <w:rFonts w:ascii="Times New Roman" w:hAnsi="Times New Roman" w:cs="Times New Roman"/>
          <w:sz w:val="24"/>
          <w:szCs w:val="24"/>
        </w:rPr>
      </w:pPr>
      <w:r>
        <w:rPr>
          <w:rFonts w:ascii="Times New Roman" w:hAnsi="Times New Roman" w:cs="Times New Roman"/>
          <w:sz w:val="24"/>
          <w:szCs w:val="24"/>
        </w:rPr>
        <w:br w:type="page"/>
      </w:r>
    </w:p>
    <w:p w:rsidR="00B05C35" w:rsidRPr="00B47303" w:rsidRDefault="00B05C35" w:rsidP="00B05C35">
      <w:pPr>
        <w:jc w:val="center"/>
        <w:rPr>
          <w:rFonts w:ascii="Times New Roman" w:hAnsi="Times New Roman" w:cs="Times New Roman"/>
          <w:i/>
          <w:sz w:val="24"/>
          <w:szCs w:val="24"/>
        </w:rPr>
      </w:pPr>
      <w:r w:rsidRPr="00B47303">
        <w:rPr>
          <w:rFonts w:ascii="Times New Roman" w:hAnsi="Times New Roman" w:cs="Times New Roman"/>
          <w:i/>
          <w:sz w:val="24"/>
          <w:szCs w:val="24"/>
        </w:rPr>
        <w:lastRenderedPageBreak/>
        <w:t>ABSTRACT</w:t>
      </w:r>
    </w:p>
    <w:p w:rsidR="00B05C35" w:rsidRDefault="00B05C35" w:rsidP="00B05C35">
      <w:pPr>
        <w:jc w:val="both"/>
        <w:rPr>
          <w:rFonts w:ascii="Times New Roman" w:hAnsi="Times New Roman" w:cs="Times New Roman"/>
          <w:i/>
          <w:sz w:val="24"/>
          <w:szCs w:val="24"/>
        </w:rPr>
      </w:pPr>
    </w:p>
    <w:p w:rsidR="00B05C35" w:rsidRPr="00B47303" w:rsidRDefault="00B05C35" w:rsidP="00B05C35">
      <w:pPr>
        <w:jc w:val="both"/>
        <w:rPr>
          <w:rFonts w:ascii="Times New Roman" w:hAnsi="Times New Roman" w:cs="Times New Roman"/>
          <w:i/>
          <w:sz w:val="24"/>
          <w:szCs w:val="24"/>
        </w:rPr>
      </w:pPr>
    </w:p>
    <w:p w:rsidR="00B05C35" w:rsidRPr="00B47303" w:rsidRDefault="00B05C35" w:rsidP="00B05C35">
      <w:pPr>
        <w:jc w:val="both"/>
        <w:rPr>
          <w:rFonts w:ascii="Times New Roman" w:hAnsi="Times New Roman" w:cs="Times New Roman"/>
          <w:i/>
          <w:sz w:val="24"/>
          <w:szCs w:val="24"/>
        </w:rPr>
      </w:pPr>
      <w:r w:rsidRPr="00B47303">
        <w:rPr>
          <w:rFonts w:ascii="Times New Roman" w:hAnsi="Times New Roman" w:cs="Times New Roman"/>
          <w:i/>
          <w:sz w:val="24"/>
          <w:szCs w:val="24"/>
        </w:rPr>
        <w:t>This study aims to determine the effect of active coping strategy training on increasing the resilience of male adolescents in orphanages. The research subjects were 5 teenage boys at the orphanage. This study only contained an experimental group that was taken from the pre-test results on a resilience scale in the medium category. The research design used was pre-experimental design with one group pre test - post test design. Data collection tools used in the form of resilience scale, observation and interviews. The data analysis used was the Wilcoxon Signed Rank Test to see the differences in the scores of the experimental group before and after the treatment was given. The results of the analysis showed that there was a difference in resilience scores after being given training in active coping strategies with a Z value of -2.032 (p&gt; 0.050) with a mean post test (X = 50.60) higher than the mean pre test (X = 39.40). This means that the resilience of male adolescents in the orphanage after active coping strategy training was higher than before active coping strategy training. This shows that active coping strategy training can increase the resilience of male adolescents in an orphanage in Yogyakarta.</w:t>
      </w:r>
    </w:p>
    <w:p w:rsidR="00B05C35" w:rsidRPr="00B47303" w:rsidRDefault="00B05C35" w:rsidP="00B05C35">
      <w:pPr>
        <w:jc w:val="both"/>
        <w:rPr>
          <w:rFonts w:ascii="Times New Roman" w:hAnsi="Times New Roman" w:cs="Times New Roman"/>
          <w:i/>
          <w:sz w:val="24"/>
          <w:szCs w:val="24"/>
        </w:rPr>
      </w:pPr>
    </w:p>
    <w:p w:rsidR="00B05C35" w:rsidRPr="00B47303" w:rsidRDefault="00B05C35" w:rsidP="00B05C35">
      <w:pPr>
        <w:jc w:val="both"/>
        <w:rPr>
          <w:rFonts w:ascii="Times New Roman" w:hAnsi="Times New Roman" w:cs="Times New Roman"/>
          <w:i/>
          <w:sz w:val="24"/>
          <w:szCs w:val="24"/>
        </w:rPr>
      </w:pPr>
      <w:r w:rsidRPr="00B47303">
        <w:rPr>
          <w:rFonts w:ascii="Times New Roman" w:hAnsi="Times New Roman" w:cs="Times New Roman"/>
          <w:i/>
          <w:sz w:val="24"/>
          <w:szCs w:val="24"/>
        </w:rPr>
        <w:t>Keywords: Active coping strategy training, resilience, male adolescent orphanage.</w:t>
      </w:r>
    </w:p>
    <w:p w:rsidR="00B05C35" w:rsidRDefault="00B05C35" w:rsidP="00B05C35"/>
    <w:p w:rsidR="00B05C35" w:rsidRDefault="00B05C35">
      <w:pPr>
        <w:rPr>
          <w:rFonts w:ascii="Times New Roman" w:hAnsi="Times New Roman" w:cs="Times New Roman"/>
          <w:sz w:val="24"/>
          <w:szCs w:val="24"/>
        </w:rPr>
      </w:pPr>
      <w:r>
        <w:rPr>
          <w:rFonts w:ascii="Times New Roman" w:hAnsi="Times New Roman" w:cs="Times New Roman"/>
          <w:sz w:val="24"/>
          <w:szCs w:val="24"/>
        </w:rPr>
        <w:br w:type="page"/>
      </w:r>
    </w:p>
    <w:p w:rsidR="00540862" w:rsidRDefault="00540862" w:rsidP="00B05C35">
      <w:pPr>
        <w:pStyle w:val="ListParagraph"/>
        <w:numPr>
          <w:ilvl w:val="0"/>
          <w:numId w:val="1"/>
        </w:numPr>
        <w:ind w:left="284" w:hanging="284"/>
        <w:jc w:val="both"/>
        <w:rPr>
          <w:rFonts w:ascii="Times New Roman" w:hAnsi="Times New Roman" w:cs="Times New Roman"/>
          <w:b/>
          <w:sz w:val="24"/>
          <w:szCs w:val="24"/>
        </w:rPr>
        <w:sectPr w:rsidR="00540862" w:rsidSect="00220C91">
          <w:pgSz w:w="11906" w:h="16838"/>
          <w:pgMar w:top="1440" w:right="1440" w:bottom="1440" w:left="1440" w:header="708" w:footer="708" w:gutter="0"/>
          <w:cols w:space="708"/>
          <w:docGrid w:linePitch="360"/>
        </w:sectPr>
      </w:pPr>
    </w:p>
    <w:p w:rsidR="00B05C35" w:rsidRDefault="00B05C35" w:rsidP="00E7740E">
      <w:pPr>
        <w:pStyle w:val="ListParagraph"/>
        <w:numPr>
          <w:ilvl w:val="0"/>
          <w:numId w:val="1"/>
        </w:numPr>
        <w:spacing w:line="480" w:lineRule="auto"/>
        <w:ind w:left="284" w:hanging="284"/>
        <w:jc w:val="both"/>
        <w:rPr>
          <w:rFonts w:ascii="Times New Roman" w:hAnsi="Times New Roman" w:cs="Times New Roman"/>
          <w:b/>
          <w:sz w:val="24"/>
          <w:szCs w:val="24"/>
        </w:rPr>
      </w:pPr>
      <w:r w:rsidRPr="00B05C35">
        <w:rPr>
          <w:rFonts w:ascii="Times New Roman" w:hAnsi="Times New Roman" w:cs="Times New Roman"/>
          <w:b/>
          <w:sz w:val="24"/>
          <w:szCs w:val="24"/>
        </w:rPr>
        <w:lastRenderedPageBreak/>
        <w:t>LATAR BELAKANG</w:t>
      </w:r>
    </w:p>
    <w:p w:rsidR="006262D4" w:rsidRDefault="006262D4" w:rsidP="00E7740E">
      <w:pPr>
        <w:pStyle w:val="ListParagraph"/>
        <w:spacing w:line="480" w:lineRule="auto"/>
        <w:ind w:left="0" w:firstLine="709"/>
        <w:jc w:val="both"/>
        <w:rPr>
          <w:rFonts w:ascii="Times New Roman" w:hAnsi="Times New Roman" w:cs="Times New Roman"/>
          <w:sz w:val="24"/>
          <w:szCs w:val="24"/>
        </w:rPr>
      </w:pPr>
      <w:r w:rsidRPr="005A33AD">
        <w:rPr>
          <w:rFonts w:ascii="Times New Roman" w:hAnsi="Times New Roman" w:cs="Times New Roman"/>
          <w:sz w:val="24"/>
          <w:szCs w:val="24"/>
        </w:rPr>
        <w:t>Panti asuhan merupakan sebuah lembaga yang bergerak dibidang sosial untuk menampung anak dan remaja yang tidak diasuh oleh orangtua, baik karena kehilangan orangtua ataupun karena orangtua yang tidak mampu dalam merawat anaknya tersebut.</w:t>
      </w:r>
      <w:r>
        <w:rPr>
          <w:rFonts w:ascii="Times New Roman" w:hAnsi="Times New Roman" w:cs="Times New Roman"/>
          <w:sz w:val="24"/>
          <w:szCs w:val="24"/>
        </w:rPr>
        <w:t xml:space="preserve"> </w:t>
      </w:r>
      <w:r w:rsidRPr="00A154D2">
        <w:rPr>
          <w:rFonts w:ascii="Times New Roman" w:hAnsi="Times New Roman" w:cs="Times New Roman"/>
          <w:sz w:val="24"/>
          <w:szCs w:val="24"/>
        </w:rPr>
        <w:t>Remaja membutuhkan dukungan sosial dan kebutuhan emosional lainnya seperti kepercayaan dan rasa empati untuk menunjang remaja dalam menyesuaikan diri dalam masa peralihan anak ke masa dewasa (S</w:t>
      </w:r>
      <w:r>
        <w:rPr>
          <w:rFonts w:ascii="Times New Roman" w:hAnsi="Times New Roman" w:cs="Times New Roman"/>
          <w:sz w:val="24"/>
          <w:szCs w:val="24"/>
        </w:rPr>
        <w:t>arwono</w:t>
      </w:r>
      <w:r w:rsidRPr="00A154D2">
        <w:rPr>
          <w:rFonts w:ascii="Times New Roman" w:hAnsi="Times New Roman" w:cs="Times New Roman"/>
          <w:sz w:val="24"/>
          <w:szCs w:val="24"/>
        </w:rPr>
        <w:t>, 2012).</w:t>
      </w:r>
    </w:p>
    <w:p w:rsidR="006262D4" w:rsidRDefault="006262D4" w:rsidP="00E7740E">
      <w:pPr>
        <w:pStyle w:val="ListParagraph"/>
        <w:spacing w:line="480" w:lineRule="auto"/>
        <w:ind w:left="0" w:firstLine="709"/>
        <w:jc w:val="both"/>
        <w:rPr>
          <w:rFonts w:ascii="Times New Roman" w:hAnsi="Times New Roman" w:cs="Times New Roman"/>
          <w:sz w:val="24"/>
          <w:szCs w:val="24"/>
        </w:rPr>
      </w:pPr>
      <w:r w:rsidRPr="000D7B9F">
        <w:rPr>
          <w:rFonts w:ascii="Times New Roman" w:hAnsi="Times New Roman" w:cs="Times New Roman"/>
          <w:sz w:val="24"/>
          <w:szCs w:val="24"/>
        </w:rPr>
        <w:t>Menurut</w:t>
      </w:r>
      <w:r w:rsidRPr="000727F5">
        <w:rPr>
          <w:rFonts w:ascii="Times New Roman" w:hAnsi="Times New Roman" w:cs="Times New Roman"/>
          <w:sz w:val="24"/>
          <w:szCs w:val="24"/>
        </w:rPr>
        <w:t xml:space="preserve"> penelitian yang dilakukan oleh Nisa (2016) mengenai “Study Tentang Daya Tangguh (Resil</w:t>
      </w:r>
      <w:r>
        <w:rPr>
          <w:rFonts w:ascii="Times New Roman" w:hAnsi="Times New Roman" w:cs="Times New Roman"/>
          <w:sz w:val="24"/>
          <w:szCs w:val="24"/>
        </w:rPr>
        <w:t>iensi) Anak di Panti Asuhan Sido</w:t>
      </w:r>
      <w:r w:rsidRPr="000727F5">
        <w:rPr>
          <w:rFonts w:ascii="Times New Roman" w:hAnsi="Times New Roman" w:cs="Times New Roman"/>
          <w:sz w:val="24"/>
          <w:szCs w:val="24"/>
        </w:rPr>
        <w:t xml:space="preserve">arjo” menunjukkan bahwa ada 4 karakteristik anak panti asuhan yaitu anak yatim, yatim piatu, anak dengan korban </w:t>
      </w:r>
      <w:r w:rsidRPr="00203015">
        <w:rPr>
          <w:rFonts w:ascii="Times New Roman" w:hAnsi="Times New Roman" w:cs="Times New Roman"/>
          <w:i/>
          <w:sz w:val="24"/>
          <w:szCs w:val="24"/>
        </w:rPr>
        <w:t>broken home</w:t>
      </w:r>
      <w:r w:rsidRPr="000727F5">
        <w:rPr>
          <w:rFonts w:ascii="Times New Roman" w:hAnsi="Times New Roman" w:cs="Times New Roman"/>
          <w:sz w:val="24"/>
          <w:szCs w:val="24"/>
        </w:rPr>
        <w:t>, dan anak berasal dari keluarga tidak mampu. Pada anak panti asuhan ini memiliki tingkat daya tangguh (resiliensi) dengan kategori tinggi 18%, kategori seda</w:t>
      </w:r>
      <w:r>
        <w:rPr>
          <w:rFonts w:ascii="Times New Roman" w:hAnsi="Times New Roman" w:cs="Times New Roman"/>
          <w:sz w:val="24"/>
          <w:szCs w:val="24"/>
        </w:rPr>
        <w:t xml:space="preserve">ng 66%, dan </w:t>
      </w:r>
      <w:r>
        <w:rPr>
          <w:rFonts w:ascii="Times New Roman" w:hAnsi="Times New Roman" w:cs="Times New Roman"/>
          <w:sz w:val="24"/>
          <w:szCs w:val="24"/>
        </w:rPr>
        <w:lastRenderedPageBreak/>
        <w:t>kategori rendah 16%, artinya bahwa remaja panti asuhan yang belum memiliki daya tangguh yang memadai untuk bertahan dalam menjalani kehidupannya secara mandiri.</w:t>
      </w:r>
    </w:p>
    <w:p w:rsidR="006262D4" w:rsidRPr="00D51353" w:rsidRDefault="006262D4" w:rsidP="00E7740E">
      <w:pPr>
        <w:pStyle w:val="ListParagraph"/>
        <w:spacing w:line="480" w:lineRule="auto"/>
        <w:ind w:left="0" w:firstLine="709"/>
        <w:jc w:val="both"/>
        <w:rPr>
          <w:rFonts w:ascii="Times New Roman" w:hAnsi="Times New Roman" w:cs="Times New Roman"/>
          <w:sz w:val="24"/>
          <w:szCs w:val="24"/>
        </w:rPr>
      </w:pPr>
      <w:r w:rsidRPr="00D51353">
        <w:rPr>
          <w:rFonts w:ascii="Times New Roman" w:hAnsi="Times New Roman" w:cs="Times New Roman"/>
          <w:sz w:val="24"/>
          <w:szCs w:val="24"/>
        </w:rPr>
        <w:t>Seperti penel</w:t>
      </w:r>
      <w:r>
        <w:rPr>
          <w:rFonts w:ascii="Times New Roman" w:hAnsi="Times New Roman" w:cs="Times New Roman"/>
          <w:sz w:val="24"/>
          <w:szCs w:val="24"/>
        </w:rPr>
        <w:t>itian yang dilakukan oleh Wardahani</w:t>
      </w:r>
      <w:r w:rsidRPr="00D51353">
        <w:rPr>
          <w:rFonts w:ascii="Times New Roman" w:hAnsi="Times New Roman" w:cs="Times New Roman"/>
          <w:sz w:val="24"/>
          <w:szCs w:val="24"/>
        </w:rPr>
        <w:t xml:space="preserve"> dkk (2017) mengenai ancaman, faktor protektif, aktivitas dan resiliensi remaja yang menunjukkan hasil bahwa ancaman yang diterima oleh remaja laki-laki lebih tinggi (14,19%) dibandingkan dengan perempuan (10,74). Penelitian ini juga menunjukkan bahwa ada perbedaan signifikan antara resiliensi remaja laki-laki dan perempuan. Pada remaja perempuan diketahui memiliki kemampuan bertahan (resiliensi) lebih baik (rata-rata=68,63) dibandingkan dengan remaja laki-laki (rata-rata=62,12).</w:t>
      </w:r>
    </w:p>
    <w:p w:rsidR="00D73CBF" w:rsidRDefault="006262D4" w:rsidP="00E7740E">
      <w:pPr>
        <w:pStyle w:val="ListParagraph"/>
        <w:spacing w:line="480" w:lineRule="auto"/>
        <w:ind w:left="0" w:firstLine="709"/>
        <w:jc w:val="both"/>
        <w:rPr>
          <w:rFonts w:ascii="Times New Roman" w:hAnsi="Times New Roman" w:cs="Times New Roman"/>
          <w:sz w:val="24"/>
          <w:szCs w:val="24"/>
        </w:rPr>
      </w:pPr>
      <w:r w:rsidRPr="00D51353">
        <w:rPr>
          <w:rFonts w:ascii="Times New Roman" w:hAnsi="Times New Roman" w:cs="Times New Roman"/>
          <w:sz w:val="24"/>
          <w:szCs w:val="24"/>
        </w:rPr>
        <w:t xml:space="preserve">Untuk meningkatkan resiliensi yang positif diperlukan suatu kemampuan untuk mengelola tuntutan dan tekanan atas permasalahan yang dihadapi oleh individu. </w:t>
      </w:r>
      <w:r>
        <w:rPr>
          <w:rFonts w:ascii="Times New Roman" w:hAnsi="Times New Roman" w:cs="Times New Roman"/>
          <w:sz w:val="24"/>
          <w:szCs w:val="24"/>
        </w:rPr>
        <w:t>Menurut Folkman dan Moskowitd (Lestari</w:t>
      </w:r>
      <w:r w:rsidRPr="00AE3ADB">
        <w:rPr>
          <w:rFonts w:ascii="Times New Roman" w:hAnsi="Times New Roman" w:cs="Times New Roman"/>
          <w:sz w:val="24"/>
          <w:szCs w:val="24"/>
        </w:rPr>
        <w:t>, 2014)</w:t>
      </w:r>
      <w:r>
        <w:rPr>
          <w:rFonts w:ascii="Times New Roman" w:hAnsi="Times New Roman" w:cs="Times New Roman"/>
          <w:sz w:val="24"/>
          <w:szCs w:val="24"/>
        </w:rPr>
        <w:t xml:space="preserve"> </w:t>
      </w:r>
      <w:r w:rsidRPr="00D51353">
        <w:rPr>
          <w:rFonts w:ascii="Times New Roman" w:hAnsi="Times New Roman" w:cs="Times New Roman"/>
          <w:sz w:val="24"/>
          <w:szCs w:val="24"/>
        </w:rPr>
        <w:t xml:space="preserve">Kemampuan </w:t>
      </w:r>
      <w:r w:rsidRPr="00D51353">
        <w:rPr>
          <w:rFonts w:ascii="Times New Roman" w:hAnsi="Times New Roman" w:cs="Times New Roman"/>
          <w:sz w:val="24"/>
          <w:szCs w:val="24"/>
        </w:rPr>
        <w:lastRenderedPageBreak/>
        <w:t xml:space="preserve">tersebut disebut dengan </w:t>
      </w:r>
      <w:r>
        <w:rPr>
          <w:rFonts w:ascii="Times New Roman" w:hAnsi="Times New Roman" w:cs="Times New Roman"/>
          <w:sz w:val="24"/>
          <w:szCs w:val="24"/>
        </w:rPr>
        <w:t>strategi k</w:t>
      </w:r>
      <w:r w:rsidRPr="0045641A">
        <w:rPr>
          <w:rFonts w:ascii="Times New Roman" w:hAnsi="Times New Roman" w:cs="Times New Roman"/>
          <w:sz w:val="24"/>
          <w:szCs w:val="24"/>
        </w:rPr>
        <w:t>oping</w:t>
      </w:r>
      <w:r w:rsidRPr="00D51353">
        <w:rPr>
          <w:rFonts w:ascii="Times New Roman" w:hAnsi="Times New Roman" w:cs="Times New Roman"/>
          <w:sz w:val="24"/>
          <w:szCs w:val="24"/>
        </w:rPr>
        <w:t>.</w:t>
      </w:r>
      <w:r w:rsidRPr="006262D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Dalam penelitian ini peneliti menggunakan strategi koping aktif sebagai koping yang tepat dan adaptif dalam meningkatkan resiliensi. </w:t>
      </w:r>
      <w:r>
        <w:rPr>
          <w:rFonts w:ascii="Times New Roman" w:hAnsi="Times New Roman" w:cs="Times New Roman"/>
          <w:sz w:val="24"/>
          <w:szCs w:val="24"/>
        </w:rPr>
        <w:t>Koping aktif dianggap oleh Schiraldi (2017) sebagai koping yang lebih adaptif untuk individu dalam menghadapi permasalahannya.</w:t>
      </w:r>
    </w:p>
    <w:p w:rsidR="00540862" w:rsidRPr="006262D4" w:rsidRDefault="00540862" w:rsidP="00E7740E">
      <w:pPr>
        <w:pStyle w:val="ListParagraph"/>
        <w:spacing w:line="480" w:lineRule="auto"/>
        <w:ind w:left="0" w:firstLine="709"/>
        <w:jc w:val="both"/>
        <w:rPr>
          <w:sz w:val="16"/>
          <w:szCs w:val="16"/>
        </w:rPr>
      </w:pPr>
    </w:p>
    <w:p w:rsidR="006262D4" w:rsidRDefault="00B05C35" w:rsidP="00E7740E">
      <w:pPr>
        <w:pStyle w:val="ListParagraph"/>
        <w:numPr>
          <w:ilvl w:val="0"/>
          <w:numId w:val="1"/>
        </w:numPr>
        <w:spacing w:line="480" w:lineRule="auto"/>
        <w:ind w:left="284" w:hanging="284"/>
        <w:jc w:val="both"/>
        <w:rPr>
          <w:rFonts w:ascii="Times New Roman" w:hAnsi="Times New Roman" w:cs="Times New Roman"/>
          <w:b/>
          <w:sz w:val="24"/>
          <w:szCs w:val="24"/>
        </w:rPr>
      </w:pPr>
      <w:r w:rsidRPr="00B05C35">
        <w:rPr>
          <w:rFonts w:ascii="Times New Roman" w:hAnsi="Times New Roman" w:cs="Times New Roman"/>
          <w:b/>
          <w:sz w:val="24"/>
          <w:szCs w:val="24"/>
        </w:rPr>
        <w:t>TUJUAN</w:t>
      </w:r>
    </w:p>
    <w:p w:rsidR="00540862" w:rsidRDefault="006262D4" w:rsidP="00E7740E">
      <w:pPr>
        <w:pStyle w:val="ListParagraph"/>
        <w:spacing w:line="480" w:lineRule="auto"/>
        <w:ind w:left="0" w:firstLine="436"/>
        <w:jc w:val="both"/>
        <w:rPr>
          <w:rFonts w:ascii="Times New Roman" w:hAnsi="Times New Roman" w:cs="Times New Roman"/>
          <w:sz w:val="24"/>
          <w:szCs w:val="24"/>
        </w:rPr>
      </w:pPr>
      <w:r w:rsidRPr="006262D4">
        <w:rPr>
          <w:rFonts w:ascii="Times New Roman" w:hAnsi="Times New Roman" w:cs="Times New Roman"/>
          <w:bCs/>
          <w:color w:val="000000"/>
          <w:sz w:val="24"/>
          <w:szCs w:val="24"/>
        </w:rPr>
        <w:t xml:space="preserve">Dalam penelitian ini peneliti menggunakan strategi koping aktif sebagai koping yang tepat dan adaptif dalam meningkatkan resiliensi. </w:t>
      </w:r>
      <w:r w:rsidRPr="006262D4">
        <w:rPr>
          <w:rFonts w:ascii="Times New Roman" w:hAnsi="Times New Roman" w:cs="Times New Roman"/>
          <w:sz w:val="24"/>
          <w:szCs w:val="24"/>
        </w:rPr>
        <w:t>Koping aktif dianggap oleh Schiraldi (2017) sebagai koping yang lebih adaptif untuk individu dalam menghadapi permasalahannya.</w:t>
      </w:r>
    </w:p>
    <w:p w:rsidR="00F33C80" w:rsidRPr="00540862" w:rsidRDefault="00F33C80" w:rsidP="00E7740E">
      <w:pPr>
        <w:pStyle w:val="ListParagraph"/>
        <w:spacing w:line="480" w:lineRule="auto"/>
        <w:ind w:left="0" w:firstLine="436"/>
        <w:jc w:val="both"/>
        <w:rPr>
          <w:rFonts w:ascii="Times New Roman" w:hAnsi="Times New Roman" w:cs="Times New Roman"/>
          <w:sz w:val="24"/>
          <w:szCs w:val="24"/>
        </w:rPr>
      </w:pPr>
    </w:p>
    <w:p w:rsidR="006262D4" w:rsidRDefault="00B05C35" w:rsidP="00E7740E">
      <w:pPr>
        <w:pStyle w:val="ListParagraph"/>
        <w:numPr>
          <w:ilvl w:val="0"/>
          <w:numId w:val="1"/>
        </w:numPr>
        <w:spacing w:line="480" w:lineRule="auto"/>
        <w:ind w:left="284" w:hanging="284"/>
        <w:jc w:val="both"/>
        <w:rPr>
          <w:rFonts w:ascii="Times New Roman" w:hAnsi="Times New Roman" w:cs="Times New Roman"/>
          <w:b/>
          <w:sz w:val="24"/>
          <w:szCs w:val="24"/>
        </w:rPr>
      </w:pPr>
      <w:r w:rsidRPr="00B05C35">
        <w:rPr>
          <w:rFonts w:ascii="Times New Roman" w:hAnsi="Times New Roman" w:cs="Times New Roman"/>
          <w:b/>
          <w:sz w:val="24"/>
          <w:szCs w:val="24"/>
        </w:rPr>
        <w:t>PERMASALAHAN</w:t>
      </w:r>
    </w:p>
    <w:p w:rsidR="006262D4" w:rsidRDefault="006262D4" w:rsidP="00E7740E">
      <w:pPr>
        <w:pStyle w:val="ListParagraph"/>
        <w:spacing w:line="480" w:lineRule="auto"/>
        <w:ind w:left="0" w:firstLine="436"/>
        <w:jc w:val="both"/>
        <w:rPr>
          <w:rFonts w:ascii="Times New Roman" w:hAnsi="Times New Roman" w:cs="Times New Roman"/>
          <w:sz w:val="24"/>
          <w:szCs w:val="24"/>
        </w:rPr>
      </w:pPr>
      <w:r w:rsidRPr="006262D4">
        <w:rPr>
          <w:rFonts w:ascii="Times New Roman" w:hAnsi="Times New Roman" w:cs="Times New Roman"/>
          <w:sz w:val="24"/>
          <w:szCs w:val="24"/>
        </w:rPr>
        <w:t xml:space="preserve">Berdasarkan latar belakang yang telah diuraikan tersebut maka dapat disampaikan bahwa rumusan permasalahan dalam penelitian ini, apakah pelatihan strategi koping aktif dapat </w:t>
      </w:r>
      <w:r w:rsidRPr="006262D4">
        <w:rPr>
          <w:rFonts w:ascii="Times New Roman" w:hAnsi="Times New Roman" w:cs="Times New Roman"/>
          <w:sz w:val="24"/>
          <w:szCs w:val="24"/>
        </w:rPr>
        <w:lastRenderedPageBreak/>
        <w:t>meningkatkan resiliensi pada remaja laki-laki Panti Asuhan?.</w:t>
      </w:r>
    </w:p>
    <w:p w:rsidR="00F33C80" w:rsidRPr="006262D4" w:rsidRDefault="00F33C80" w:rsidP="00E7740E">
      <w:pPr>
        <w:pStyle w:val="ListParagraph"/>
        <w:spacing w:line="480" w:lineRule="auto"/>
        <w:ind w:left="0" w:firstLine="436"/>
        <w:jc w:val="both"/>
        <w:rPr>
          <w:rFonts w:ascii="Times New Roman" w:hAnsi="Times New Roman" w:cs="Times New Roman"/>
          <w:b/>
          <w:sz w:val="24"/>
          <w:szCs w:val="24"/>
        </w:rPr>
      </w:pPr>
    </w:p>
    <w:p w:rsidR="00B05C35" w:rsidRDefault="00B05C35" w:rsidP="00E7740E">
      <w:pPr>
        <w:pStyle w:val="ListParagraph"/>
        <w:numPr>
          <w:ilvl w:val="0"/>
          <w:numId w:val="1"/>
        </w:numPr>
        <w:spacing w:line="480" w:lineRule="auto"/>
        <w:ind w:left="284" w:hanging="284"/>
        <w:jc w:val="both"/>
        <w:rPr>
          <w:rFonts w:ascii="Times New Roman" w:hAnsi="Times New Roman" w:cs="Times New Roman"/>
          <w:b/>
          <w:sz w:val="24"/>
          <w:szCs w:val="24"/>
        </w:rPr>
      </w:pPr>
      <w:r w:rsidRPr="00B05C35">
        <w:rPr>
          <w:rFonts w:ascii="Times New Roman" w:hAnsi="Times New Roman" w:cs="Times New Roman"/>
          <w:b/>
          <w:sz w:val="24"/>
          <w:szCs w:val="24"/>
        </w:rPr>
        <w:t>MANFAAT</w:t>
      </w:r>
    </w:p>
    <w:p w:rsidR="00540862" w:rsidRDefault="006262D4" w:rsidP="00E7740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Adapun manfaat dari penelitian ini adalah</w:t>
      </w:r>
      <w:r w:rsidR="00540862">
        <w:rPr>
          <w:rFonts w:ascii="Times New Roman" w:hAnsi="Times New Roman" w:cs="Times New Roman"/>
          <w:sz w:val="24"/>
          <w:szCs w:val="24"/>
        </w:rPr>
        <w:t xml:space="preserve"> :</w:t>
      </w:r>
    </w:p>
    <w:p w:rsidR="00540862" w:rsidRDefault="00540862" w:rsidP="00E7740E">
      <w:pPr>
        <w:pStyle w:val="ListParagraph"/>
        <w:numPr>
          <w:ilvl w:val="0"/>
          <w:numId w:val="3"/>
        </w:numPr>
        <w:spacing w:line="480" w:lineRule="auto"/>
        <w:jc w:val="both"/>
        <w:rPr>
          <w:rFonts w:ascii="Times New Roman" w:hAnsi="Times New Roman" w:cs="Times New Roman"/>
          <w:sz w:val="24"/>
          <w:szCs w:val="24"/>
        </w:rPr>
      </w:pPr>
      <w:r w:rsidRPr="00540862">
        <w:rPr>
          <w:rFonts w:ascii="Times New Roman" w:hAnsi="Times New Roman" w:cs="Times New Roman"/>
          <w:sz w:val="24"/>
          <w:szCs w:val="24"/>
        </w:rPr>
        <w:t>Penelitian ini diharapkan dapat memperkaya ilmu pengetahuan dan memberikan sumbangan bagi perkembangan ilmu psikologi seperti psikologi klinis, psikologi perkembangan, psikologi sosial dan psikologi pendidikan, dan pengembangan secara teoritis mengenai Pelatihan Strategi Koping Aktif terhadap Peningkatan Resiliensi</w:t>
      </w:r>
      <w:r>
        <w:rPr>
          <w:rFonts w:ascii="Times New Roman" w:hAnsi="Times New Roman" w:cs="Times New Roman"/>
          <w:sz w:val="24"/>
          <w:szCs w:val="24"/>
        </w:rPr>
        <w:t>.</w:t>
      </w:r>
    </w:p>
    <w:p w:rsidR="00540862" w:rsidRDefault="00540862" w:rsidP="00E7740E">
      <w:pPr>
        <w:pStyle w:val="ListParagraph"/>
        <w:numPr>
          <w:ilvl w:val="0"/>
          <w:numId w:val="3"/>
        </w:numPr>
        <w:spacing w:line="480" w:lineRule="auto"/>
        <w:jc w:val="both"/>
        <w:rPr>
          <w:rFonts w:ascii="Times New Roman" w:hAnsi="Times New Roman" w:cs="Times New Roman"/>
          <w:sz w:val="24"/>
          <w:szCs w:val="24"/>
        </w:rPr>
      </w:pPr>
      <w:r w:rsidRPr="00540862">
        <w:rPr>
          <w:rFonts w:ascii="Times New Roman" w:hAnsi="Times New Roman" w:cs="Times New Roman"/>
          <w:sz w:val="24"/>
          <w:szCs w:val="24"/>
        </w:rPr>
        <w:t>Bagi para praktisi di bidang psikologi memberikan kontribusi dalam peningkatan keterampilan psikoterapi atau intervensi mengenai proses dan tahapan pelatihan strategi coping untuk meningkatkan re</w:t>
      </w:r>
      <w:r>
        <w:rPr>
          <w:rFonts w:ascii="Times New Roman" w:hAnsi="Times New Roman" w:cs="Times New Roman"/>
          <w:sz w:val="24"/>
          <w:szCs w:val="24"/>
        </w:rPr>
        <w:t>siliensi pada anak panti asuhan.</w:t>
      </w:r>
    </w:p>
    <w:p w:rsidR="00540862" w:rsidRDefault="00540862" w:rsidP="00E7740E">
      <w:pPr>
        <w:pStyle w:val="ListParagraph"/>
        <w:numPr>
          <w:ilvl w:val="0"/>
          <w:numId w:val="3"/>
        </w:numPr>
        <w:spacing w:line="480" w:lineRule="auto"/>
        <w:jc w:val="both"/>
        <w:rPr>
          <w:rFonts w:ascii="Times New Roman" w:hAnsi="Times New Roman" w:cs="Times New Roman"/>
          <w:sz w:val="24"/>
          <w:szCs w:val="24"/>
        </w:rPr>
      </w:pPr>
      <w:r w:rsidRPr="00540862">
        <w:rPr>
          <w:rFonts w:ascii="Times New Roman" w:hAnsi="Times New Roman" w:cs="Times New Roman"/>
          <w:sz w:val="24"/>
          <w:szCs w:val="24"/>
        </w:rPr>
        <w:lastRenderedPageBreak/>
        <w:t>Bagi para pendamping dan pekerja sosial di lembaga-lembaga yang bergerak di bidang perlindungan perempuan dan anak, diharapkan penelitian ini dapat memberikan informasi dan juga keterampilan tentang langkah dan cara pelaksanaan dan manfaat pelatihan strategi koping aktif dalam meningkatkan dan memaksimalkan resiliensi para anak di panti asuhan.</w:t>
      </w:r>
    </w:p>
    <w:p w:rsidR="00F33C80" w:rsidRDefault="00F33C80" w:rsidP="00E7740E">
      <w:pPr>
        <w:pStyle w:val="ListParagraph"/>
        <w:spacing w:line="480" w:lineRule="auto"/>
        <w:ind w:left="644"/>
        <w:jc w:val="both"/>
        <w:rPr>
          <w:rFonts w:ascii="Times New Roman" w:hAnsi="Times New Roman" w:cs="Times New Roman"/>
          <w:sz w:val="24"/>
          <w:szCs w:val="24"/>
        </w:rPr>
      </w:pPr>
    </w:p>
    <w:p w:rsidR="00540862" w:rsidRPr="00CE04A0" w:rsidRDefault="00540862" w:rsidP="00E7740E">
      <w:pPr>
        <w:pStyle w:val="ListParagraph"/>
        <w:numPr>
          <w:ilvl w:val="0"/>
          <w:numId w:val="1"/>
        </w:numPr>
        <w:spacing w:line="480" w:lineRule="auto"/>
        <w:ind w:left="284" w:hanging="284"/>
        <w:jc w:val="both"/>
        <w:rPr>
          <w:rFonts w:ascii="Times New Roman" w:hAnsi="Times New Roman" w:cs="Times New Roman"/>
          <w:b/>
          <w:sz w:val="24"/>
          <w:szCs w:val="24"/>
        </w:rPr>
      </w:pPr>
      <w:r w:rsidRPr="00CE04A0">
        <w:rPr>
          <w:rFonts w:ascii="Times New Roman" w:hAnsi="Times New Roman" w:cs="Times New Roman"/>
          <w:b/>
          <w:sz w:val="24"/>
          <w:szCs w:val="24"/>
        </w:rPr>
        <w:t>METODE PENELITIAN</w:t>
      </w:r>
    </w:p>
    <w:p w:rsidR="00CE04A0" w:rsidRDefault="00CE04A0" w:rsidP="00E7740E">
      <w:pPr>
        <w:pStyle w:val="ListParagraph"/>
        <w:numPr>
          <w:ilvl w:val="0"/>
          <w:numId w:val="4"/>
        </w:numPr>
        <w:spacing w:line="480" w:lineRule="auto"/>
        <w:jc w:val="both"/>
        <w:rPr>
          <w:rFonts w:ascii="Times New Roman" w:hAnsi="Times New Roman" w:cs="Times New Roman"/>
          <w:b/>
          <w:sz w:val="24"/>
          <w:szCs w:val="24"/>
        </w:rPr>
      </w:pPr>
      <w:r w:rsidRPr="00CE04A0">
        <w:rPr>
          <w:rFonts w:ascii="Times New Roman" w:hAnsi="Times New Roman" w:cs="Times New Roman"/>
          <w:b/>
          <w:sz w:val="24"/>
          <w:szCs w:val="24"/>
        </w:rPr>
        <w:t>Desain Penelitian</w:t>
      </w:r>
    </w:p>
    <w:p w:rsidR="00F33C80" w:rsidRPr="00E7740E" w:rsidRDefault="00CE04A0" w:rsidP="00E7740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Bentuk desain penelitian yang digunakan dalam penelitian ini adalah pre-eksperimental dengan desain </w:t>
      </w:r>
      <w:r w:rsidRPr="00950080">
        <w:rPr>
          <w:rFonts w:ascii="Times New Roman" w:hAnsi="Times New Roman" w:cs="Times New Roman"/>
          <w:i/>
          <w:sz w:val="24"/>
          <w:szCs w:val="24"/>
        </w:rPr>
        <w:t xml:space="preserve">one group pre-test – post test design. One group pre test – post test design </w:t>
      </w:r>
      <w:r>
        <w:rPr>
          <w:rFonts w:ascii="Times New Roman" w:hAnsi="Times New Roman" w:cs="Times New Roman"/>
          <w:sz w:val="24"/>
          <w:szCs w:val="24"/>
        </w:rPr>
        <w:t xml:space="preserve">adalah desain penelitian hanya terdapat satu kelompok dengan awal penelitian atau perlakuan dilakukan pengukuran terhadap variabel terikat yang telah memiliki subjek </w:t>
      </w:r>
      <w:r>
        <w:rPr>
          <w:rFonts w:ascii="Times New Roman" w:hAnsi="Times New Roman" w:cs="Times New Roman"/>
          <w:sz w:val="24"/>
          <w:szCs w:val="24"/>
        </w:rPr>
        <w:lastRenderedPageBreak/>
        <w:t>dan setelah diberikan perlakuan, maka dilakukan pengukuran kembali terhadap variabel terikat dengan alat ukur yang sama.</w:t>
      </w:r>
    </w:p>
    <w:p w:rsidR="00CE04A0" w:rsidRDefault="00CE04A0" w:rsidP="00E7740E">
      <w:pPr>
        <w:pStyle w:val="ListParagraph"/>
        <w:numPr>
          <w:ilvl w:val="0"/>
          <w:numId w:val="4"/>
        </w:numPr>
        <w:spacing w:line="480" w:lineRule="auto"/>
        <w:jc w:val="both"/>
        <w:rPr>
          <w:rFonts w:ascii="Times New Roman" w:hAnsi="Times New Roman" w:cs="Times New Roman"/>
          <w:b/>
          <w:sz w:val="24"/>
          <w:szCs w:val="24"/>
        </w:rPr>
      </w:pPr>
      <w:r w:rsidRPr="00CE04A0">
        <w:rPr>
          <w:rFonts w:ascii="Times New Roman" w:hAnsi="Times New Roman" w:cs="Times New Roman"/>
          <w:b/>
          <w:sz w:val="24"/>
          <w:szCs w:val="24"/>
        </w:rPr>
        <w:t>Populasi dan Sampel</w:t>
      </w:r>
    </w:p>
    <w:p w:rsidR="00CE04A0" w:rsidRDefault="00CE04A0" w:rsidP="00E7740E">
      <w:pPr>
        <w:pStyle w:val="ListParagraph"/>
        <w:spacing w:line="480" w:lineRule="auto"/>
        <w:ind w:left="709" w:firstLine="425"/>
        <w:jc w:val="both"/>
        <w:rPr>
          <w:rFonts w:ascii="Times New Roman" w:hAnsi="Times New Roman" w:cs="Times New Roman"/>
          <w:sz w:val="24"/>
          <w:szCs w:val="24"/>
        </w:rPr>
      </w:pPr>
      <w:r w:rsidRPr="002B49B2">
        <w:rPr>
          <w:rFonts w:ascii="Times New Roman" w:hAnsi="Times New Roman" w:cs="Times New Roman"/>
          <w:sz w:val="24"/>
          <w:szCs w:val="24"/>
        </w:rPr>
        <w:t xml:space="preserve">Subjek penelitian adalah individu yang tinggal di </w:t>
      </w:r>
      <w:r>
        <w:rPr>
          <w:rFonts w:ascii="Times New Roman" w:hAnsi="Times New Roman" w:cs="Times New Roman"/>
          <w:sz w:val="24"/>
          <w:szCs w:val="24"/>
        </w:rPr>
        <w:t xml:space="preserve">Panti Asuhan X </w:t>
      </w:r>
      <w:r w:rsidRPr="002B49B2">
        <w:rPr>
          <w:rFonts w:ascii="Times New Roman" w:hAnsi="Times New Roman" w:cs="Times New Roman"/>
          <w:sz w:val="24"/>
          <w:szCs w:val="24"/>
        </w:rPr>
        <w:t>dengan resiliensi rendah atau sedang. Adapun kriteria subjek penelitian dapat diuraikan sebagai berikut:</w:t>
      </w:r>
    </w:p>
    <w:p w:rsidR="00CE04A0" w:rsidRPr="00CE04A0" w:rsidRDefault="00CE04A0" w:rsidP="00E7740E">
      <w:pPr>
        <w:pStyle w:val="ListParagraph"/>
        <w:numPr>
          <w:ilvl w:val="0"/>
          <w:numId w:val="3"/>
        </w:numPr>
        <w:spacing w:line="480" w:lineRule="auto"/>
        <w:ind w:left="1134"/>
        <w:jc w:val="both"/>
        <w:rPr>
          <w:rFonts w:ascii="Times New Roman" w:hAnsi="Times New Roman" w:cs="Times New Roman"/>
          <w:b/>
          <w:sz w:val="24"/>
          <w:szCs w:val="24"/>
        </w:rPr>
      </w:pPr>
      <w:proofErr w:type="spellStart"/>
      <w:r w:rsidRPr="00CE04A0">
        <w:rPr>
          <w:rFonts w:ascii="Times New Roman" w:hAnsi="Times New Roman" w:cs="Times New Roman"/>
          <w:sz w:val="24"/>
          <w:szCs w:val="24"/>
          <w:lang w:val="en-GB"/>
        </w:rPr>
        <w:t>Remaja</w:t>
      </w:r>
      <w:proofErr w:type="spellEnd"/>
      <w:r w:rsidRPr="00CE04A0">
        <w:rPr>
          <w:rFonts w:ascii="Times New Roman" w:hAnsi="Times New Roman" w:cs="Times New Roman"/>
          <w:sz w:val="24"/>
          <w:szCs w:val="24"/>
          <w:lang w:val="en-GB"/>
        </w:rPr>
        <w:t xml:space="preserve"> yang </w:t>
      </w:r>
      <w:proofErr w:type="spellStart"/>
      <w:r w:rsidRPr="00CE04A0">
        <w:rPr>
          <w:rFonts w:ascii="Times New Roman" w:hAnsi="Times New Roman" w:cs="Times New Roman"/>
          <w:sz w:val="24"/>
          <w:szCs w:val="24"/>
          <w:lang w:val="en-GB"/>
        </w:rPr>
        <w:t>tinggal</w:t>
      </w:r>
      <w:proofErr w:type="spellEnd"/>
      <w:r w:rsidRPr="00CE04A0">
        <w:rPr>
          <w:rFonts w:ascii="Times New Roman" w:hAnsi="Times New Roman" w:cs="Times New Roman"/>
          <w:sz w:val="24"/>
          <w:szCs w:val="24"/>
          <w:lang w:val="en-GB"/>
        </w:rPr>
        <w:t xml:space="preserve"> </w:t>
      </w:r>
      <w:proofErr w:type="spellStart"/>
      <w:r w:rsidRPr="00CE04A0">
        <w:rPr>
          <w:rFonts w:ascii="Times New Roman" w:hAnsi="Times New Roman" w:cs="Times New Roman"/>
          <w:sz w:val="24"/>
          <w:szCs w:val="24"/>
          <w:lang w:val="en-GB"/>
        </w:rPr>
        <w:t>di</w:t>
      </w:r>
      <w:proofErr w:type="spellEnd"/>
      <w:r w:rsidRPr="00CE04A0">
        <w:rPr>
          <w:rFonts w:ascii="Times New Roman" w:hAnsi="Times New Roman" w:cs="Times New Roman"/>
          <w:sz w:val="24"/>
          <w:szCs w:val="24"/>
          <w:lang w:val="en-GB"/>
        </w:rPr>
        <w:t xml:space="preserve"> </w:t>
      </w:r>
      <w:proofErr w:type="spellStart"/>
      <w:r w:rsidRPr="00CE04A0">
        <w:rPr>
          <w:rFonts w:ascii="Times New Roman" w:hAnsi="Times New Roman" w:cs="Times New Roman"/>
          <w:sz w:val="24"/>
          <w:szCs w:val="24"/>
          <w:lang w:val="en-GB"/>
        </w:rPr>
        <w:t>Panti</w:t>
      </w:r>
      <w:proofErr w:type="spellEnd"/>
      <w:r w:rsidR="00411632">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Asuhan</w:t>
      </w:r>
      <w:proofErr w:type="spellEnd"/>
      <w:r w:rsidRPr="00CE04A0">
        <w:rPr>
          <w:rFonts w:ascii="Times New Roman" w:hAnsi="Times New Roman" w:cs="Times New Roman"/>
          <w:sz w:val="24"/>
          <w:szCs w:val="24"/>
          <w:lang w:val="en-GB"/>
        </w:rPr>
        <w:t xml:space="preserve"> </w:t>
      </w:r>
      <w:proofErr w:type="spellStart"/>
      <w:r w:rsidRPr="00CE04A0">
        <w:rPr>
          <w:rFonts w:ascii="Times New Roman" w:hAnsi="Times New Roman" w:cs="Times New Roman"/>
          <w:sz w:val="24"/>
          <w:szCs w:val="24"/>
          <w:lang w:val="en-GB"/>
        </w:rPr>
        <w:t>dan</w:t>
      </w:r>
      <w:proofErr w:type="spellEnd"/>
      <w:r w:rsidRPr="00CE04A0">
        <w:rPr>
          <w:rFonts w:ascii="Times New Roman" w:hAnsi="Times New Roman" w:cs="Times New Roman"/>
          <w:sz w:val="24"/>
          <w:szCs w:val="24"/>
          <w:lang w:val="en-GB"/>
        </w:rPr>
        <w:t xml:space="preserve"> </w:t>
      </w:r>
      <w:proofErr w:type="spellStart"/>
      <w:r w:rsidRPr="00CE04A0">
        <w:rPr>
          <w:rFonts w:ascii="Times New Roman" w:hAnsi="Times New Roman" w:cs="Times New Roman"/>
          <w:sz w:val="24"/>
          <w:szCs w:val="24"/>
          <w:lang w:val="en-GB"/>
        </w:rPr>
        <w:t>berjenis</w:t>
      </w:r>
      <w:proofErr w:type="spellEnd"/>
      <w:r w:rsidR="00411632">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kelamin</w:t>
      </w:r>
      <w:proofErr w:type="spellEnd"/>
      <w:r w:rsidR="00411632">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laki-laki</w:t>
      </w:r>
      <w:proofErr w:type="spellEnd"/>
      <w:r w:rsidR="00411632">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dengan</w:t>
      </w:r>
      <w:proofErr w:type="spellEnd"/>
      <w:r w:rsidR="00411632">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jumlah</w:t>
      </w:r>
      <w:proofErr w:type="spellEnd"/>
      <w:r w:rsidR="00411632">
        <w:rPr>
          <w:rFonts w:ascii="Times New Roman" w:hAnsi="Times New Roman" w:cs="Times New Roman"/>
          <w:sz w:val="24"/>
          <w:szCs w:val="24"/>
        </w:rPr>
        <w:t xml:space="preserve"> </w:t>
      </w:r>
      <w:r w:rsidRPr="00CE04A0">
        <w:rPr>
          <w:rFonts w:ascii="Times New Roman" w:hAnsi="Times New Roman" w:cs="Times New Roman"/>
          <w:sz w:val="24"/>
          <w:szCs w:val="24"/>
        </w:rPr>
        <w:t>3-5</w:t>
      </w:r>
      <w:r w:rsidRPr="00CE04A0">
        <w:rPr>
          <w:rFonts w:ascii="Times New Roman" w:hAnsi="Times New Roman" w:cs="Times New Roman"/>
          <w:sz w:val="24"/>
          <w:szCs w:val="24"/>
          <w:lang w:val="en-GB"/>
        </w:rPr>
        <w:t xml:space="preserve"> </w:t>
      </w:r>
      <w:proofErr w:type="spellStart"/>
      <w:r w:rsidRPr="00CE04A0">
        <w:rPr>
          <w:rFonts w:ascii="Times New Roman" w:hAnsi="Times New Roman" w:cs="Times New Roman"/>
          <w:sz w:val="24"/>
          <w:szCs w:val="24"/>
          <w:lang w:val="en-GB"/>
        </w:rPr>
        <w:t>orang</w:t>
      </w:r>
      <w:proofErr w:type="spellEnd"/>
      <w:r w:rsidRPr="00CE04A0">
        <w:rPr>
          <w:rFonts w:ascii="Times New Roman" w:hAnsi="Times New Roman" w:cs="Times New Roman"/>
          <w:sz w:val="24"/>
          <w:szCs w:val="24"/>
        </w:rPr>
        <w:t xml:space="preserve"> yang masuk dalam kelompok eksperimen</w:t>
      </w:r>
    </w:p>
    <w:p w:rsidR="00CE04A0" w:rsidRPr="00CE04A0" w:rsidRDefault="00CE04A0" w:rsidP="00E7740E">
      <w:pPr>
        <w:pStyle w:val="ListParagraph"/>
        <w:numPr>
          <w:ilvl w:val="0"/>
          <w:numId w:val="3"/>
        </w:numPr>
        <w:spacing w:line="480" w:lineRule="auto"/>
        <w:ind w:left="1134"/>
        <w:jc w:val="both"/>
        <w:rPr>
          <w:rFonts w:ascii="Times New Roman" w:hAnsi="Times New Roman" w:cs="Times New Roman"/>
          <w:b/>
          <w:sz w:val="24"/>
          <w:szCs w:val="24"/>
        </w:rPr>
      </w:pPr>
      <w:r w:rsidRPr="00CE04A0">
        <w:rPr>
          <w:rFonts w:ascii="Times New Roman" w:hAnsi="Times New Roman" w:cs="Times New Roman"/>
          <w:sz w:val="24"/>
          <w:szCs w:val="24"/>
        </w:rPr>
        <w:t xml:space="preserve">Memiliki skor resiliensi yang rendah dan sedang berdasarkan skor dari skala resilensi yang digunakan dalam penelitian ini. </w:t>
      </w:r>
    </w:p>
    <w:p w:rsidR="00F33C80" w:rsidRPr="00E7740E" w:rsidRDefault="00CE04A0" w:rsidP="00E7740E">
      <w:pPr>
        <w:pStyle w:val="ListParagraph"/>
        <w:numPr>
          <w:ilvl w:val="0"/>
          <w:numId w:val="3"/>
        </w:numPr>
        <w:spacing w:line="480" w:lineRule="auto"/>
        <w:ind w:left="1134"/>
        <w:jc w:val="both"/>
        <w:rPr>
          <w:rFonts w:ascii="Times New Roman" w:hAnsi="Times New Roman" w:cs="Times New Roman"/>
          <w:b/>
          <w:sz w:val="24"/>
          <w:szCs w:val="24"/>
        </w:rPr>
      </w:pPr>
      <w:proofErr w:type="spellStart"/>
      <w:r w:rsidRPr="00CE04A0">
        <w:rPr>
          <w:rFonts w:ascii="Times New Roman" w:hAnsi="Times New Roman" w:cs="Times New Roman"/>
          <w:sz w:val="24"/>
          <w:szCs w:val="24"/>
          <w:lang w:val="en-GB"/>
        </w:rPr>
        <w:t>Subjek</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bersedia</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secara</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sukarela</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mengikuti</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penelitian</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dengan</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bukti</w:t>
      </w:r>
      <w:proofErr w:type="spellEnd"/>
      <w:r>
        <w:rPr>
          <w:rFonts w:ascii="Times New Roman" w:hAnsi="Times New Roman" w:cs="Times New Roman"/>
          <w:sz w:val="24"/>
          <w:szCs w:val="24"/>
        </w:rPr>
        <w:t xml:space="preserve"> </w:t>
      </w:r>
      <w:proofErr w:type="spellStart"/>
      <w:r w:rsidRPr="00CE04A0">
        <w:rPr>
          <w:rFonts w:ascii="Times New Roman" w:hAnsi="Times New Roman" w:cs="Times New Roman"/>
          <w:sz w:val="24"/>
          <w:szCs w:val="24"/>
          <w:lang w:val="en-GB"/>
        </w:rPr>
        <w:t>mengisi</w:t>
      </w:r>
      <w:proofErr w:type="spellEnd"/>
      <w:r>
        <w:rPr>
          <w:rFonts w:ascii="Times New Roman" w:hAnsi="Times New Roman" w:cs="Times New Roman"/>
          <w:sz w:val="24"/>
          <w:szCs w:val="24"/>
        </w:rPr>
        <w:t xml:space="preserve"> </w:t>
      </w:r>
      <w:r w:rsidRPr="00CE04A0">
        <w:rPr>
          <w:rFonts w:ascii="Times New Roman" w:hAnsi="Times New Roman" w:cs="Times New Roman"/>
          <w:i/>
          <w:sz w:val="24"/>
          <w:szCs w:val="24"/>
          <w:lang w:val="en-GB"/>
        </w:rPr>
        <w:t xml:space="preserve">informed consent. </w:t>
      </w:r>
    </w:p>
    <w:p w:rsidR="00411632" w:rsidRDefault="00CE04A0" w:rsidP="00E7740E">
      <w:pPr>
        <w:pStyle w:val="ListParagraph"/>
        <w:numPr>
          <w:ilvl w:val="0"/>
          <w:numId w:val="4"/>
        </w:numPr>
        <w:spacing w:line="480" w:lineRule="auto"/>
        <w:jc w:val="both"/>
        <w:rPr>
          <w:rFonts w:ascii="Times New Roman" w:hAnsi="Times New Roman" w:cs="Times New Roman"/>
          <w:b/>
          <w:sz w:val="24"/>
          <w:szCs w:val="24"/>
        </w:rPr>
      </w:pPr>
      <w:r w:rsidRPr="00CE04A0">
        <w:rPr>
          <w:rFonts w:ascii="Times New Roman" w:hAnsi="Times New Roman" w:cs="Times New Roman"/>
          <w:b/>
          <w:sz w:val="24"/>
          <w:szCs w:val="24"/>
        </w:rPr>
        <w:lastRenderedPageBreak/>
        <w:t>Pengumpulan dan Analisis Data</w:t>
      </w:r>
    </w:p>
    <w:p w:rsidR="00411632" w:rsidRDefault="00411632" w:rsidP="00E7740E">
      <w:pPr>
        <w:pStyle w:val="ListParagraph"/>
        <w:spacing w:line="480" w:lineRule="auto"/>
        <w:ind w:firstLine="414"/>
        <w:jc w:val="both"/>
        <w:rPr>
          <w:rFonts w:ascii="Times New Roman" w:hAnsi="Times New Roman" w:cs="Times New Roman"/>
          <w:sz w:val="24"/>
          <w:szCs w:val="24"/>
        </w:rPr>
      </w:pPr>
      <w:r w:rsidRPr="00411632">
        <w:rPr>
          <w:rFonts w:ascii="Times New Roman" w:hAnsi="Times New Roman" w:cs="Times New Roman"/>
          <w:sz w:val="24"/>
          <w:szCs w:val="24"/>
        </w:rPr>
        <w:t xml:space="preserve">Metode pengumpulan data yang akan digunakan dalam penelitian untuk memperoleh data yang dibutuhkan adalah </w:t>
      </w:r>
      <w:proofErr w:type="spellStart"/>
      <w:r w:rsidRPr="00411632">
        <w:rPr>
          <w:rFonts w:ascii="Times New Roman" w:hAnsi="Times New Roman" w:cs="Times New Roman"/>
          <w:sz w:val="24"/>
          <w:szCs w:val="24"/>
          <w:lang w:val="en-GB"/>
        </w:rPr>
        <w:t>skala</w:t>
      </w:r>
      <w:proofErr w:type="spellEnd"/>
      <w:r w:rsidRPr="00411632">
        <w:rPr>
          <w:rFonts w:ascii="Times New Roman" w:hAnsi="Times New Roman" w:cs="Times New Roman"/>
          <w:sz w:val="24"/>
          <w:szCs w:val="24"/>
        </w:rPr>
        <w:t>, observasi dan wawancara.</w:t>
      </w:r>
    </w:p>
    <w:p w:rsidR="00CE04A0" w:rsidRPr="00411632" w:rsidRDefault="00CE04A0" w:rsidP="00E7740E">
      <w:pPr>
        <w:pStyle w:val="ListParagraph"/>
        <w:spacing w:line="480" w:lineRule="auto"/>
        <w:ind w:firstLine="414"/>
        <w:jc w:val="both"/>
        <w:rPr>
          <w:rFonts w:ascii="Times New Roman" w:hAnsi="Times New Roman" w:cs="Times New Roman"/>
          <w:b/>
          <w:sz w:val="24"/>
          <w:szCs w:val="24"/>
        </w:rPr>
      </w:pPr>
      <w:r w:rsidRPr="00411632">
        <w:rPr>
          <w:rFonts w:ascii="Times New Roman" w:hAnsi="Times New Roman" w:cs="Times New Roman"/>
          <w:sz w:val="24"/>
          <w:szCs w:val="24"/>
        </w:rPr>
        <w:t xml:space="preserve">Analisis data dalam penelitian menggunakan metode analisis statistikdengan bantuan </w:t>
      </w:r>
      <w:r w:rsidRPr="00411632">
        <w:rPr>
          <w:rFonts w:ascii="Times New Roman" w:hAnsi="Times New Roman" w:cs="Times New Roman"/>
          <w:i/>
          <w:sz w:val="24"/>
          <w:szCs w:val="24"/>
        </w:rPr>
        <w:t>software SPSS version 16.0 for windows</w:t>
      </w:r>
      <w:r w:rsidRPr="00411632">
        <w:rPr>
          <w:rFonts w:ascii="Times New Roman" w:hAnsi="Times New Roman" w:cs="Times New Roman"/>
          <w:sz w:val="24"/>
          <w:szCs w:val="24"/>
        </w:rPr>
        <w:t xml:space="preserve">, dengan teknik analisis uji </w:t>
      </w:r>
      <w:r w:rsidRPr="00411632">
        <w:rPr>
          <w:rFonts w:ascii="Times New Roman" w:hAnsi="Times New Roman" w:cs="Times New Roman"/>
          <w:i/>
          <w:sz w:val="24"/>
          <w:szCs w:val="24"/>
        </w:rPr>
        <w:t>Wilcoxon Signed Rank Test</w:t>
      </w:r>
      <w:r w:rsidRPr="00411632">
        <w:rPr>
          <w:rFonts w:ascii="Times New Roman" w:hAnsi="Times New Roman" w:cs="Times New Roman"/>
          <w:sz w:val="24"/>
          <w:szCs w:val="24"/>
        </w:rPr>
        <w:t xml:space="preserve"> melihat perbedaan tingkat skor resiliensi sebelum dan setelah diberikan intervensi berupa pelatihan strategi koping atifpada remaja laki-laki panti asuhan. </w:t>
      </w:r>
    </w:p>
    <w:p w:rsidR="00411632" w:rsidRDefault="00CE04A0" w:rsidP="00E7740E">
      <w:pPr>
        <w:pStyle w:val="ListParagraph"/>
        <w:numPr>
          <w:ilvl w:val="0"/>
          <w:numId w:val="4"/>
        </w:numPr>
        <w:spacing w:line="480" w:lineRule="auto"/>
        <w:jc w:val="both"/>
        <w:rPr>
          <w:rFonts w:ascii="Times New Roman" w:hAnsi="Times New Roman" w:cs="Times New Roman"/>
          <w:b/>
          <w:sz w:val="24"/>
          <w:szCs w:val="24"/>
        </w:rPr>
      </w:pPr>
      <w:r w:rsidRPr="00CE04A0">
        <w:rPr>
          <w:rFonts w:ascii="Times New Roman" w:hAnsi="Times New Roman" w:cs="Times New Roman"/>
          <w:b/>
          <w:sz w:val="24"/>
          <w:szCs w:val="24"/>
        </w:rPr>
        <w:t>Hasil dan Pembahasan</w:t>
      </w:r>
    </w:p>
    <w:p w:rsidR="00411632" w:rsidRDefault="00411632" w:rsidP="00E7740E">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Berdasarkan data penelitian</w:t>
      </w:r>
      <w:r w:rsidRPr="00411632">
        <w:rPr>
          <w:rFonts w:ascii="Times New Roman" w:hAnsi="Times New Roman" w:cs="Times New Roman"/>
          <w:sz w:val="24"/>
          <w:szCs w:val="24"/>
        </w:rPr>
        <w:t xml:space="preserve"> </w:t>
      </w:r>
      <w:r>
        <w:rPr>
          <w:rFonts w:ascii="Times New Roman" w:hAnsi="Times New Roman" w:cs="Times New Roman"/>
          <w:sz w:val="24"/>
          <w:szCs w:val="24"/>
        </w:rPr>
        <w:t>maka</w:t>
      </w:r>
      <w:r w:rsidRPr="00411632">
        <w:rPr>
          <w:rFonts w:ascii="Times New Roman" w:hAnsi="Times New Roman" w:cs="Times New Roman"/>
          <w:sz w:val="24"/>
          <w:szCs w:val="24"/>
        </w:rPr>
        <w:t xml:space="preserve"> menunjukkan hasil pengukuran </w:t>
      </w:r>
      <w:r w:rsidRPr="00411632">
        <w:rPr>
          <w:rFonts w:ascii="Times New Roman" w:hAnsi="Times New Roman" w:cs="Times New Roman"/>
          <w:i/>
          <w:sz w:val="24"/>
          <w:szCs w:val="24"/>
        </w:rPr>
        <w:t>pre test</w:t>
      </w:r>
      <w:r w:rsidRPr="00411632">
        <w:rPr>
          <w:rFonts w:ascii="Times New Roman" w:hAnsi="Times New Roman" w:cs="Times New Roman"/>
          <w:sz w:val="24"/>
          <w:szCs w:val="24"/>
        </w:rPr>
        <w:t xml:space="preserve"> diperoleh skor resiliensi minimal sebesar 37, skor maksimal sebesar 43, </w:t>
      </w:r>
      <w:r w:rsidRPr="00411632">
        <w:rPr>
          <w:rFonts w:ascii="Times New Roman" w:hAnsi="Times New Roman" w:cs="Times New Roman"/>
          <w:i/>
          <w:sz w:val="24"/>
          <w:szCs w:val="24"/>
        </w:rPr>
        <w:t>mean</w:t>
      </w:r>
      <w:r w:rsidRPr="00411632">
        <w:rPr>
          <w:rFonts w:ascii="Times New Roman" w:hAnsi="Times New Roman" w:cs="Times New Roman"/>
          <w:sz w:val="24"/>
          <w:szCs w:val="24"/>
        </w:rPr>
        <w:t xml:space="preserve"> 39,40 dan standar deviasi 2,302. Hasil skor resiliensi pada saat </w:t>
      </w:r>
      <w:r w:rsidRPr="00411632">
        <w:rPr>
          <w:rFonts w:ascii="Times New Roman" w:hAnsi="Times New Roman" w:cs="Times New Roman"/>
          <w:i/>
          <w:sz w:val="24"/>
          <w:szCs w:val="24"/>
        </w:rPr>
        <w:t xml:space="preserve">post test </w:t>
      </w:r>
      <w:r w:rsidRPr="00411632">
        <w:rPr>
          <w:rFonts w:ascii="Times New Roman" w:hAnsi="Times New Roman" w:cs="Times New Roman"/>
          <w:sz w:val="24"/>
          <w:szCs w:val="24"/>
        </w:rPr>
        <w:lastRenderedPageBreak/>
        <w:t>diperoleh s</w:t>
      </w:r>
      <w:r w:rsidR="00E7740E">
        <w:rPr>
          <w:rFonts w:ascii="Times New Roman" w:hAnsi="Times New Roman" w:cs="Times New Roman"/>
          <w:sz w:val="24"/>
          <w:szCs w:val="24"/>
        </w:rPr>
        <w:t>k</w:t>
      </w:r>
      <w:r w:rsidRPr="00411632">
        <w:rPr>
          <w:rFonts w:ascii="Times New Roman" w:hAnsi="Times New Roman" w:cs="Times New Roman"/>
          <w:sz w:val="24"/>
          <w:szCs w:val="24"/>
        </w:rPr>
        <w:t xml:space="preserve">or minimal sebesar 48, skor maksimal 52, </w:t>
      </w:r>
      <w:r w:rsidRPr="00411632">
        <w:rPr>
          <w:rFonts w:ascii="Times New Roman" w:hAnsi="Times New Roman" w:cs="Times New Roman"/>
          <w:i/>
          <w:sz w:val="24"/>
          <w:szCs w:val="24"/>
        </w:rPr>
        <w:t>mean</w:t>
      </w:r>
      <w:r w:rsidRPr="00411632">
        <w:rPr>
          <w:rFonts w:ascii="Times New Roman" w:hAnsi="Times New Roman" w:cs="Times New Roman"/>
          <w:sz w:val="24"/>
          <w:szCs w:val="24"/>
        </w:rPr>
        <w:t xml:space="preserve"> 50,60 dan standar deviasi 1,673. Sedangkan hasil skor resiliensi pada saat </w:t>
      </w:r>
      <w:r w:rsidRPr="00411632">
        <w:rPr>
          <w:rFonts w:ascii="Times New Roman" w:hAnsi="Times New Roman" w:cs="Times New Roman"/>
          <w:i/>
          <w:sz w:val="24"/>
          <w:szCs w:val="24"/>
        </w:rPr>
        <w:t>follow up</w:t>
      </w:r>
      <w:r w:rsidRPr="00411632">
        <w:rPr>
          <w:rFonts w:ascii="Times New Roman" w:hAnsi="Times New Roman" w:cs="Times New Roman"/>
          <w:sz w:val="24"/>
          <w:szCs w:val="24"/>
        </w:rPr>
        <w:t xml:space="preserve"> diperoleh skor minimal sebesar 49, skor maksimal 52, </w:t>
      </w:r>
      <w:r w:rsidRPr="00411632">
        <w:rPr>
          <w:rFonts w:ascii="Times New Roman" w:hAnsi="Times New Roman" w:cs="Times New Roman"/>
          <w:i/>
          <w:sz w:val="24"/>
          <w:szCs w:val="24"/>
        </w:rPr>
        <w:t xml:space="preserve">mean </w:t>
      </w:r>
      <w:r w:rsidRPr="00411632">
        <w:rPr>
          <w:rFonts w:ascii="Times New Roman" w:hAnsi="Times New Roman" w:cs="Times New Roman"/>
          <w:sz w:val="24"/>
          <w:szCs w:val="24"/>
        </w:rPr>
        <w:t>50,80 dan standar deviasi bernilai 1,304.</w:t>
      </w:r>
    </w:p>
    <w:p w:rsidR="00411632" w:rsidRDefault="00411632" w:rsidP="00E7740E">
      <w:pPr>
        <w:pStyle w:val="ListParagraph"/>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lang w:val="en-GB"/>
        </w:rPr>
        <w:t>Berdasarkan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data</w:t>
      </w:r>
      <w:r w:rsidRPr="00411632">
        <w:rPr>
          <w:rFonts w:ascii="Times New Roman" w:hAnsi="Times New Roman" w:cs="Times New Roman"/>
          <w:sz w:val="24"/>
          <w:szCs w:val="24"/>
        </w:rPr>
        <w:t xml:space="preserve"> di atas menjelaskan bahwa setiap subjek penelitian mengalami perbedaan skor Resiliensi yang signifikan pada </w:t>
      </w:r>
      <w:r w:rsidRPr="00411632">
        <w:rPr>
          <w:rFonts w:ascii="Times New Roman" w:hAnsi="Times New Roman" w:cs="Times New Roman"/>
          <w:i/>
          <w:sz w:val="24"/>
          <w:szCs w:val="24"/>
        </w:rPr>
        <w:t>pretest, posttest,</w:t>
      </w:r>
      <w:r w:rsidRPr="00411632">
        <w:rPr>
          <w:rFonts w:ascii="Times New Roman" w:hAnsi="Times New Roman" w:cs="Times New Roman"/>
          <w:sz w:val="24"/>
          <w:szCs w:val="24"/>
        </w:rPr>
        <w:t xml:space="preserve"> dan</w:t>
      </w:r>
      <w:r w:rsidRPr="00411632">
        <w:rPr>
          <w:rFonts w:ascii="Times New Roman" w:hAnsi="Times New Roman" w:cs="Times New Roman"/>
          <w:i/>
          <w:sz w:val="24"/>
          <w:szCs w:val="24"/>
        </w:rPr>
        <w:t xml:space="preserve"> follow up.</w:t>
      </w:r>
      <w:r w:rsidRPr="00411632">
        <w:rPr>
          <w:rFonts w:ascii="Times New Roman" w:hAnsi="Times New Roman" w:cs="Times New Roman"/>
          <w:sz w:val="24"/>
          <w:szCs w:val="24"/>
        </w:rPr>
        <w:t xml:space="preserve"> Dengan demikian, tingkat Resiliensi pada subjek penelitian kelompok eksperimen cenderung mengalami perbedaan setelah diberikan interveni berupa Pelatihan Strategi Koping Aktif untuk meningkatkan Resiliensi.</w:t>
      </w:r>
    </w:p>
    <w:p w:rsidR="00411632" w:rsidRDefault="00411632" w:rsidP="00E7740E">
      <w:pPr>
        <w:pStyle w:val="ListParagraph"/>
        <w:spacing w:line="480" w:lineRule="auto"/>
        <w:ind w:firstLine="414"/>
        <w:jc w:val="both"/>
        <w:rPr>
          <w:rFonts w:ascii="Times New Roman" w:hAnsi="Times New Roman" w:cs="Times New Roman"/>
          <w:sz w:val="24"/>
          <w:szCs w:val="24"/>
        </w:rPr>
      </w:pPr>
      <w:r w:rsidRPr="00411632">
        <w:rPr>
          <w:rFonts w:ascii="Times New Roman" w:hAnsi="Times New Roman" w:cs="Times New Roman"/>
          <w:sz w:val="24"/>
          <w:szCs w:val="24"/>
          <w:lang w:val="en-GB"/>
        </w:rPr>
        <w:t>H</w:t>
      </w:r>
      <w:r w:rsidRPr="00411632">
        <w:rPr>
          <w:rFonts w:ascii="Times New Roman" w:hAnsi="Times New Roman" w:cs="Times New Roman"/>
          <w:sz w:val="24"/>
          <w:szCs w:val="24"/>
        </w:rPr>
        <w:t>asil uji</w:t>
      </w:r>
      <w:r w:rsidRPr="00411632">
        <w:rPr>
          <w:rStyle w:val="CommentReference"/>
          <w:rFonts w:ascii="Times New Roman" w:hAnsi="Times New Roman" w:cs="Times New Roman"/>
          <w:sz w:val="24"/>
          <w:szCs w:val="24"/>
        </w:rPr>
        <w:t xml:space="preserve"> a</w:t>
      </w:r>
      <w:r w:rsidRPr="00411632">
        <w:rPr>
          <w:rFonts w:ascii="Times New Roman" w:hAnsi="Times New Roman" w:cs="Times New Roman"/>
          <w:sz w:val="24"/>
          <w:szCs w:val="24"/>
        </w:rPr>
        <w:t xml:space="preserve">nalisis data menggunakan teknik uji </w:t>
      </w:r>
      <w:r w:rsidRPr="00411632">
        <w:rPr>
          <w:rFonts w:ascii="Times New Roman" w:hAnsi="Times New Roman" w:cs="Times New Roman"/>
          <w:i/>
          <w:sz w:val="24"/>
          <w:szCs w:val="24"/>
        </w:rPr>
        <w:t>Wilcoxon Signed Rank Test</w:t>
      </w:r>
      <w:r w:rsidRPr="00411632">
        <w:rPr>
          <w:rFonts w:ascii="Times New Roman" w:hAnsi="Times New Roman" w:cs="Times New Roman"/>
          <w:sz w:val="24"/>
          <w:szCs w:val="24"/>
        </w:rPr>
        <w:t xml:space="preserve"> antara skor </w:t>
      </w:r>
      <w:r w:rsidRPr="00411632">
        <w:rPr>
          <w:rFonts w:ascii="Times New Roman" w:hAnsi="Times New Roman" w:cs="Times New Roman"/>
          <w:i/>
          <w:sz w:val="24"/>
          <w:szCs w:val="24"/>
        </w:rPr>
        <w:t>pre test</w:t>
      </w:r>
      <w:r w:rsidRPr="00411632">
        <w:rPr>
          <w:rFonts w:ascii="Times New Roman" w:hAnsi="Times New Roman" w:cs="Times New Roman"/>
          <w:sz w:val="24"/>
          <w:szCs w:val="24"/>
        </w:rPr>
        <w:t xml:space="preserve"> dan </w:t>
      </w:r>
      <w:r w:rsidRPr="00411632">
        <w:rPr>
          <w:rFonts w:ascii="Times New Roman" w:hAnsi="Times New Roman" w:cs="Times New Roman"/>
          <w:i/>
          <w:sz w:val="24"/>
          <w:szCs w:val="24"/>
        </w:rPr>
        <w:t>post test</w:t>
      </w:r>
      <w:r w:rsidRPr="00411632">
        <w:rPr>
          <w:rFonts w:ascii="Times New Roman" w:hAnsi="Times New Roman" w:cs="Times New Roman"/>
          <w:sz w:val="24"/>
          <w:szCs w:val="24"/>
        </w:rPr>
        <w:t xml:space="preserve"> resiliensi menunjukkan koefisien Z = -2,032 </w:t>
      </w:r>
      <w:r w:rsidRPr="00411632">
        <w:rPr>
          <w:rFonts w:ascii="Times New Roman" w:hAnsi="Times New Roman" w:cs="Times New Roman"/>
          <w:sz w:val="24"/>
          <w:szCs w:val="24"/>
        </w:rPr>
        <w:lastRenderedPageBreak/>
        <w:t xml:space="preserve">(p &lt; 0,050). Hasil ini menunjukkan ada perbedaan skor resiliensi sebelum dan setelah diberikan intervensi pelatihan strategi koping aktif, dengan skor </w:t>
      </w:r>
      <w:r w:rsidRPr="00411632">
        <w:rPr>
          <w:rFonts w:ascii="Times New Roman" w:hAnsi="Times New Roman" w:cs="Times New Roman"/>
          <w:i/>
          <w:sz w:val="24"/>
          <w:szCs w:val="24"/>
        </w:rPr>
        <w:t>mean</w:t>
      </w:r>
      <w:r w:rsidRPr="00411632">
        <w:rPr>
          <w:rFonts w:ascii="Times New Roman" w:hAnsi="Times New Roman" w:cs="Times New Roman"/>
          <w:sz w:val="24"/>
          <w:szCs w:val="24"/>
        </w:rPr>
        <w:t xml:space="preserve"> setelah intervensi (50,60) lebih tinggi dari pada skor </w:t>
      </w:r>
      <w:r w:rsidRPr="00411632">
        <w:rPr>
          <w:rFonts w:ascii="Times New Roman" w:hAnsi="Times New Roman" w:cs="Times New Roman"/>
          <w:i/>
          <w:sz w:val="24"/>
          <w:szCs w:val="24"/>
        </w:rPr>
        <w:t>mean</w:t>
      </w:r>
      <w:r w:rsidRPr="00411632">
        <w:rPr>
          <w:rFonts w:ascii="Times New Roman" w:hAnsi="Times New Roman" w:cs="Times New Roman"/>
          <w:sz w:val="24"/>
          <w:szCs w:val="24"/>
        </w:rPr>
        <w:t xml:space="preserve"> sebelum intervensi (39,40).</w:t>
      </w:r>
    </w:p>
    <w:p w:rsidR="00411632" w:rsidRDefault="00411632" w:rsidP="00E7740E">
      <w:pPr>
        <w:pStyle w:val="ListParagraph"/>
        <w:spacing w:line="480" w:lineRule="auto"/>
        <w:ind w:firstLine="414"/>
        <w:jc w:val="both"/>
        <w:rPr>
          <w:rFonts w:ascii="Times New Roman" w:hAnsi="Times New Roman" w:cs="Times New Roman"/>
          <w:sz w:val="24"/>
          <w:szCs w:val="24"/>
        </w:rPr>
      </w:pPr>
      <w:r w:rsidRPr="00C00842">
        <w:rPr>
          <w:rFonts w:ascii="Times New Roman" w:hAnsi="Times New Roman" w:cs="Times New Roman"/>
          <w:sz w:val="24"/>
          <w:szCs w:val="24"/>
        </w:rPr>
        <w:t xml:space="preserve">Hasil penelitian yang dilakukan oleh Secades (2016) mengenai hubungan resiliensi dan strategi koping dalam perlombaan olahraga menunjukkan bahwa  karakteristik individu yang resilien dikaitkan dengan penggunaan strategi koping aktif yang lebih berpotensi untuk beradaptasi. Penelitian lainnya menunjukkan bahwa aspek positif dalam pencarian solusi sebagai strategi koping aktif dan pengambilan tanggung jawab dalam menyelesaikan permasalahan mendorong individu dalam menghadapi stress sehingga </w:t>
      </w:r>
      <w:r w:rsidRPr="00C00842">
        <w:rPr>
          <w:rFonts w:ascii="Times New Roman" w:hAnsi="Times New Roman" w:cs="Times New Roman"/>
          <w:sz w:val="24"/>
          <w:szCs w:val="24"/>
        </w:rPr>
        <w:lastRenderedPageBreak/>
        <w:t>individu dapat menjadi resilien (Torres, 2014).</w:t>
      </w:r>
    </w:p>
    <w:p w:rsidR="00411632" w:rsidRPr="00E7740E" w:rsidRDefault="00411632" w:rsidP="00E7740E">
      <w:pPr>
        <w:pStyle w:val="ListParagraph"/>
        <w:spacing w:line="480" w:lineRule="auto"/>
        <w:ind w:firstLine="414"/>
        <w:jc w:val="both"/>
        <w:rPr>
          <w:rFonts w:ascii="Times New Roman" w:hAnsi="Times New Roman" w:cs="Times New Roman"/>
          <w:sz w:val="24"/>
          <w:szCs w:val="24"/>
        </w:rPr>
      </w:pPr>
      <w:r w:rsidRPr="00C00842">
        <w:rPr>
          <w:rFonts w:ascii="Times New Roman" w:hAnsi="Times New Roman" w:cs="Times New Roman"/>
          <w:sz w:val="24"/>
          <w:szCs w:val="24"/>
        </w:rPr>
        <w:t>Berdasarkan uraian diatas dapat disimpulkan bahwa pelatihan strategi koping aktif dapat digunakan untuk meningkatkan resiliensi remaja laki-laki panti asuhan.maka dari itu, pelatihan strategi koping aktif dapat menjadi salah satu alternatif untuk membantu para remaja laki-laki panti asuhan dalam menjadi pribadi yang resilien. Hal ini sesuai dengan hasil uji hipotesis dalam penelitian ini terbukti bahwa ada perbedaan signifikan tingkat skor resiliensi sebelum dan setelah pelatihan strategi koping aktif pada remaja laki-laki.</w:t>
      </w:r>
    </w:p>
    <w:p w:rsidR="00CE04A0" w:rsidRDefault="00CE04A0" w:rsidP="00E7740E">
      <w:pPr>
        <w:pStyle w:val="ListParagraph"/>
        <w:numPr>
          <w:ilvl w:val="0"/>
          <w:numId w:val="4"/>
        </w:numPr>
        <w:spacing w:line="480" w:lineRule="auto"/>
        <w:jc w:val="both"/>
        <w:rPr>
          <w:rFonts w:ascii="Times New Roman" w:hAnsi="Times New Roman" w:cs="Times New Roman"/>
          <w:b/>
          <w:sz w:val="24"/>
          <w:szCs w:val="24"/>
        </w:rPr>
      </w:pPr>
      <w:r w:rsidRPr="00CE04A0">
        <w:rPr>
          <w:rFonts w:ascii="Times New Roman" w:hAnsi="Times New Roman" w:cs="Times New Roman"/>
          <w:b/>
          <w:sz w:val="24"/>
          <w:szCs w:val="24"/>
        </w:rPr>
        <w:t>Simpulan dan Saran</w:t>
      </w:r>
    </w:p>
    <w:p w:rsidR="00411632" w:rsidRDefault="00411632" w:rsidP="00E7740E">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dapat disimpulkan bahwa ada perbedaan tingkat skor resiliensi sebelum dan setelah diberikan intervensi berupa </w:t>
      </w:r>
      <w:r>
        <w:rPr>
          <w:rFonts w:ascii="Times New Roman" w:hAnsi="Times New Roman" w:cs="Times New Roman"/>
          <w:sz w:val="24"/>
          <w:szCs w:val="24"/>
        </w:rPr>
        <w:lastRenderedPageBreak/>
        <w:t>pelatihan strategi koping aktif. Resiliensi setelah pelatihan stategi koping aktif lebih tinggi dibandingkan sebelum diberikan pelatihan strategi koping aktif.</w:t>
      </w:r>
    </w:p>
    <w:p w:rsidR="00411632" w:rsidRDefault="00411632" w:rsidP="00E7740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hasil penelitian, peneliti mengajukan beberapa saran yang ditjukan antara lain :</w:t>
      </w:r>
    </w:p>
    <w:p w:rsidR="00411632" w:rsidRDefault="00411632" w:rsidP="00E7740E">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Bagi subjek penelitian</w:t>
      </w:r>
    </w:p>
    <w:p w:rsidR="00411632" w:rsidRPr="00411632" w:rsidRDefault="00411632" w:rsidP="00E7740E">
      <w:pPr>
        <w:pStyle w:val="ListParagraph"/>
        <w:spacing w:after="0" w:line="480" w:lineRule="auto"/>
        <w:ind w:left="1134"/>
        <w:jc w:val="both"/>
        <w:rPr>
          <w:rFonts w:ascii="Times New Roman" w:hAnsi="Times New Roman" w:cs="Times New Roman"/>
          <w:sz w:val="24"/>
          <w:szCs w:val="24"/>
        </w:rPr>
      </w:pPr>
      <w:proofErr w:type="gramStart"/>
      <w:r w:rsidRPr="00411632">
        <w:rPr>
          <w:rFonts w:ascii="Times New Roman" w:hAnsi="Times New Roman" w:cs="Times New Roman"/>
          <w:sz w:val="24"/>
          <w:szCs w:val="24"/>
          <w:lang w:val="en-GB"/>
        </w:rPr>
        <w:t>S</w:t>
      </w:r>
      <w:r w:rsidRPr="00411632">
        <w:rPr>
          <w:rFonts w:ascii="Times New Roman" w:hAnsi="Times New Roman" w:cs="Times New Roman"/>
          <w:sz w:val="24"/>
          <w:szCs w:val="24"/>
        </w:rPr>
        <w:t xml:space="preserve">ubjek peneliti yakni remaja laki-laki panti asuhan </w:t>
      </w:r>
      <w:proofErr w:type="spellStart"/>
      <w:r w:rsidRPr="00411632">
        <w:rPr>
          <w:rFonts w:ascii="Times New Roman" w:hAnsi="Times New Roman" w:cs="Times New Roman"/>
          <w:sz w:val="24"/>
          <w:szCs w:val="24"/>
          <w:lang w:val="en-GB"/>
        </w:rPr>
        <w:t>diharapkan</w:t>
      </w:r>
      <w:proofErr w:type="spellEnd"/>
      <w:r w:rsidR="00F33C80">
        <w:rPr>
          <w:rFonts w:ascii="Times New Roman" w:hAnsi="Times New Roman" w:cs="Times New Roman"/>
          <w:sz w:val="24"/>
          <w:szCs w:val="24"/>
        </w:rPr>
        <w:t xml:space="preserve"> </w:t>
      </w:r>
      <w:r w:rsidRPr="00411632">
        <w:rPr>
          <w:rFonts w:ascii="Times New Roman" w:hAnsi="Times New Roman" w:cs="Times New Roman"/>
          <w:sz w:val="24"/>
          <w:szCs w:val="24"/>
        </w:rPr>
        <w:t>selalu terus berlatih keterampilan strategi koping aktif yang diperoleh selama penelitian sehingga membantu subjek untuk menjadi pribadi yang resilien.</w:t>
      </w:r>
      <w:proofErr w:type="gramEnd"/>
      <w:r w:rsidRPr="00411632">
        <w:rPr>
          <w:rFonts w:ascii="Times New Roman" w:hAnsi="Times New Roman" w:cs="Times New Roman"/>
          <w:sz w:val="24"/>
          <w:szCs w:val="24"/>
        </w:rPr>
        <w:t xml:space="preserve"> </w:t>
      </w:r>
    </w:p>
    <w:p w:rsidR="00411632" w:rsidRDefault="00411632" w:rsidP="00E7740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Bagi praktisi</w:t>
      </w:r>
    </w:p>
    <w:p w:rsidR="00411632" w:rsidRPr="00064934" w:rsidRDefault="00411632" w:rsidP="00E7740E">
      <w:pPr>
        <w:pStyle w:val="ListParagraph"/>
        <w:spacing w:line="480" w:lineRule="auto"/>
        <w:ind w:left="567" w:firstLine="709"/>
        <w:jc w:val="both"/>
        <w:rPr>
          <w:rFonts w:ascii="Times New Roman" w:hAnsi="Times New Roman" w:cs="Times New Roman"/>
          <w:sz w:val="24"/>
          <w:szCs w:val="24"/>
        </w:rPr>
      </w:pPr>
      <w:r w:rsidRPr="00064934">
        <w:rPr>
          <w:rFonts w:ascii="Times New Roman" w:hAnsi="Times New Roman" w:cs="Times New Roman"/>
          <w:sz w:val="24"/>
          <w:szCs w:val="24"/>
        </w:rPr>
        <w:t>Pel</w:t>
      </w:r>
      <w:r>
        <w:rPr>
          <w:rFonts w:ascii="Times New Roman" w:hAnsi="Times New Roman" w:cs="Times New Roman"/>
          <w:sz w:val="24"/>
          <w:szCs w:val="24"/>
        </w:rPr>
        <w:t>atihan strategi koping aktif dapat menjadi alternatif intervensi yang dapat diberikan untuk meningkatkan resiliensi kepada remaja laki-laki panti asuhan maupun remaja lainnya agar menjadi pribadi yang resilien.</w:t>
      </w:r>
    </w:p>
    <w:p w:rsidR="00411632" w:rsidRDefault="00411632" w:rsidP="00E7740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Bagi peneliti selanjutnya</w:t>
      </w:r>
    </w:p>
    <w:p w:rsidR="00411632" w:rsidRDefault="00411632" w:rsidP="00E7740E">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Hasil penelitian ini </w:t>
      </w:r>
      <w:r w:rsidRPr="00064934">
        <w:rPr>
          <w:rFonts w:ascii="Times New Roman" w:hAnsi="Times New Roman" w:cs="Times New Roman"/>
          <w:sz w:val="24"/>
          <w:szCs w:val="24"/>
        </w:rPr>
        <w:t>membuktikan bahwa pelatihan ini dapat berkontribusi dalam meningkatkan resiliensi pada remaja laki-laki</w:t>
      </w:r>
      <w:r>
        <w:rPr>
          <w:rFonts w:ascii="Times New Roman" w:hAnsi="Times New Roman" w:cs="Times New Roman"/>
          <w:sz w:val="24"/>
          <w:szCs w:val="24"/>
        </w:rPr>
        <w:t xml:space="preserve"> </w:t>
      </w:r>
      <w:r>
        <w:rPr>
          <w:rFonts w:ascii="Times New Roman" w:hAnsi="Times New Roman" w:cs="Times New Roman"/>
          <w:sz w:val="24"/>
          <w:szCs w:val="24"/>
          <w:lang w:val="en-GB"/>
        </w:rPr>
        <w:t>P</w:t>
      </w:r>
      <w:r>
        <w:rPr>
          <w:rFonts w:ascii="Times New Roman" w:hAnsi="Times New Roman" w:cs="Times New Roman"/>
          <w:sz w:val="24"/>
          <w:szCs w:val="24"/>
        </w:rPr>
        <w:t xml:space="preserve">anti </w:t>
      </w:r>
      <w:r>
        <w:rPr>
          <w:rFonts w:ascii="Times New Roman" w:hAnsi="Times New Roman" w:cs="Times New Roman"/>
          <w:sz w:val="24"/>
          <w:szCs w:val="24"/>
          <w:lang w:val="en-GB"/>
        </w:rPr>
        <w:t>A</w:t>
      </w:r>
      <w:r w:rsidRPr="00064934">
        <w:rPr>
          <w:rFonts w:ascii="Times New Roman" w:hAnsi="Times New Roman" w:cs="Times New Roman"/>
          <w:sz w:val="24"/>
          <w:szCs w:val="24"/>
        </w:rPr>
        <w:t xml:space="preserve">suhan. </w:t>
      </w:r>
    </w:p>
    <w:p w:rsidR="00411632" w:rsidRPr="00064934" w:rsidRDefault="00411632" w:rsidP="00E7740E">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Kelemahan penelitian ini, yaitu pada desian penelitian. Pada penelitian ini peneliti tidak menggunakan kelompok kontrol sebagai pembanding sehingga hanya mengetahui perbedaan tingkat resiliensi sebelum dan sesudah diberikannya intervensi berupa pelatihan strategi koping aktif. Diharapkan peneliti selanjutnya dapat menggunakan kelompok eksperimen dan kelompok kontrol agar ada pembanding yang dapat menunjukkan efektifitas pelatihan strategi koping aktif dalam meningkatkan resiliensi.</w:t>
      </w:r>
    </w:p>
    <w:p w:rsidR="00411632" w:rsidRDefault="00411632" w:rsidP="00E7740E">
      <w:pPr>
        <w:spacing w:line="480" w:lineRule="auto"/>
        <w:jc w:val="both"/>
        <w:rPr>
          <w:rFonts w:ascii="Times New Roman" w:hAnsi="Times New Roman" w:cs="Times New Roman"/>
          <w:b/>
          <w:sz w:val="24"/>
          <w:szCs w:val="24"/>
        </w:rPr>
      </w:pPr>
    </w:p>
    <w:p w:rsidR="00E7740E" w:rsidRDefault="00E7740E">
      <w:pPr>
        <w:rPr>
          <w:rFonts w:ascii="Times New Roman" w:hAnsi="Times New Roman" w:cs="Times New Roman"/>
          <w:b/>
          <w:sz w:val="24"/>
          <w:szCs w:val="24"/>
        </w:rPr>
      </w:pPr>
      <w:r>
        <w:rPr>
          <w:rFonts w:ascii="Times New Roman" w:hAnsi="Times New Roman" w:cs="Times New Roman"/>
          <w:b/>
          <w:sz w:val="24"/>
          <w:szCs w:val="24"/>
        </w:rPr>
        <w:br w:type="page"/>
      </w:r>
    </w:p>
    <w:p w:rsidR="00F33C80" w:rsidRDefault="00F33C80" w:rsidP="00E7740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33C80" w:rsidRPr="00F33C80" w:rsidRDefault="00F33C80" w:rsidP="00E7740E">
      <w:pPr>
        <w:spacing w:line="360" w:lineRule="auto"/>
        <w:ind w:left="426" w:hanging="426"/>
        <w:rPr>
          <w:rFonts w:ascii="Times New Roman" w:hAnsi="Times New Roman" w:cs="Times New Roman"/>
          <w:sz w:val="24"/>
          <w:szCs w:val="24"/>
        </w:rPr>
      </w:pPr>
      <w:r w:rsidRPr="00525AE9">
        <w:rPr>
          <w:rFonts w:ascii="Times New Roman" w:hAnsi="Times New Roman" w:cs="Times New Roman"/>
          <w:sz w:val="24"/>
          <w:szCs w:val="24"/>
        </w:rPr>
        <w:t xml:space="preserve">Lestari, D. W. (2014). Penerimaan Diri dan Strategi Coping Pada Remaja Korban Perceraian Orangtua. </w:t>
      </w:r>
      <w:r w:rsidRPr="00525AE9">
        <w:rPr>
          <w:rFonts w:ascii="Times New Roman" w:hAnsi="Times New Roman" w:cs="Times New Roman"/>
          <w:i/>
          <w:sz w:val="24"/>
          <w:szCs w:val="24"/>
        </w:rPr>
        <w:t>eJournal Psikologi</w:t>
      </w:r>
      <w:r w:rsidRPr="00525AE9">
        <w:rPr>
          <w:rFonts w:ascii="Times New Roman" w:hAnsi="Times New Roman" w:cs="Times New Roman"/>
          <w:sz w:val="24"/>
          <w:szCs w:val="24"/>
        </w:rPr>
        <w:t>, 2 (1</w:t>
      </w:r>
      <w:r w:rsidRPr="00525AE9">
        <w:rPr>
          <w:rFonts w:ascii="Times New Roman" w:hAnsi="Times New Roman" w:cs="Times New Roman"/>
          <w:sz w:val="24"/>
          <w:szCs w:val="24"/>
          <w:lang w:val="en-GB"/>
        </w:rPr>
        <w:t>)</w:t>
      </w:r>
      <w:r w:rsidRPr="00525AE9">
        <w:rPr>
          <w:rFonts w:ascii="Times New Roman" w:hAnsi="Times New Roman" w:cs="Times New Roman"/>
          <w:sz w:val="24"/>
          <w:szCs w:val="24"/>
        </w:rPr>
        <w:t>, 1 – 13.</w:t>
      </w:r>
    </w:p>
    <w:p w:rsidR="00F33C80" w:rsidRDefault="00F33C80" w:rsidP="00E7740E">
      <w:pPr>
        <w:spacing w:line="360" w:lineRule="auto"/>
        <w:ind w:left="426" w:hanging="426"/>
        <w:rPr>
          <w:rFonts w:ascii="Times New Roman" w:hAnsi="Times New Roman" w:cs="Times New Roman"/>
          <w:sz w:val="24"/>
          <w:szCs w:val="24"/>
        </w:rPr>
      </w:pPr>
      <w:proofErr w:type="spellStart"/>
      <w:proofErr w:type="gramStart"/>
      <w:r w:rsidRPr="00525AE9">
        <w:rPr>
          <w:rFonts w:ascii="Times New Roman" w:hAnsi="Times New Roman" w:cs="Times New Roman"/>
          <w:sz w:val="24"/>
          <w:szCs w:val="24"/>
          <w:lang w:val="en-GB"/>
        </w:rPr>
        <w:t>Nisa</w:t>
      </w:r>
      <w:proofErr w:type="spellEnd"/>
      <w:r w:rsidRPr="00525AE9">
        <w:rPr>
          <w:rFonts w:ascii="Times New Roman" w:hAnsi="Times New Roman" w:cs="Times New Roman"/>
          <w:sz w:val="24"/>
          <w:szCs w:val="24"/>
          <w:lang w:val="en-GB"/>
        </w:rPr>
        <w:t>, M. K &amp;</w:t>
      </w:r>
      <w:proofErr w:type="spellStart"/>
      <w:r w:rsidRPr="00525AE9">
        <w:rPr>
          <w:rFonts w:ascii="Times New Roman" w:hAnsi="Times New Roman" w:cs="Times New Roman"/>
          <w:sz w:val="24"/>
          <w:szCs w:val="24"/>
          <w:lang w:val="en-GB"/>
        </w:rPr>
        <w:t>Muis</w:t>
      </w:r>
      <w:proofErr w:type="spellEnd"/>
      <w:r w:rsidRPr="00525AE9">
        <w:rPr>
          <w:rFonts w:ascii="Times New Roman" w:hAnsi="Times New Roman" w:cs="Times New Roman"/>
          <w:sz w:val="24"/>
          <w:szCs w:val="24"/>
          <w:lang w:val="en-GB"/>
        </w:rPr>
        <w:t>, T.</w:t>
      </w:r>
      <w:r w:rsidRPr="00525AE9">
        <w:rPr>
          <w:rFonts w:ascii="Times New Roman" w:hAnsi="Times New Roman" w:cs="Times New Roman"/>
          <w:sz w:val="24"/>
          <w:szCs w:val="24"/>
        </w:rPr>
        <w:t xml:space="preserve"> (2016).</w:t>
      </w:r>
      <w:proofErr w:type="gramEnd"/>
      <w:r w:rsidRPr="00525AE9">
        <w:rPr>
          <w:rFonts w:ascii="Times New Roman" w:hAnsi="Times New Roman" w:cs="Times New Roman"/>
          <w:sz w:val="24"/>
          <w:szCs w:val="24"/>
        </w:rPr>
        <w:t xml:space="preserve"> Studi tentang daya tangguh (resiliensi) anak di Panti Asuhan Sidoarjo</w:t>
      </w:r>
      <w:r w:rsidRPr="00525AE9">
        <w:rPr>
          <w:rFonts w:ascii="Times New Roman" w:hAnsi="Times New Roman" w:cs="Times New Roman"/>
          <w:i/>
          <w:sz w:val="24"/>
          <w:szCs w:val="24"/>
        </w:rPr>
        <w:t>. Jurnal Bimbingan dan Konseling</w:t>
      </w:r>
      <w:r w:rsidRPr="00525AE9">
        <w:rPr>
          <w:rFonts w:ascii="Times New Roman" w:hAnsi="Times New Roman" w:cs="Times New Roman"/>
          <w:i/>
          <w:sz w:val="24"/>
          <w:szCs w:val="24"/>
          <w:lang w:val="en-GB"/>
        </w:rPr>
        <w:t xml:space="preserve"> UNESA</w:t>
      </w:r>
      <w:r w:rsidRPr="00525AE9">
        <w:rPr>
          <w:rFonts w:ascii="Times New Roman" w:hAnsi="Times New Roman" w:cs="Times New Roman"/>
          <w:sz w:val="24"/>
          <w:szCs w:val="24"/>
        </w:rPr>
        <w:t>, 6 (3</w:t>
      </w:r>
      <w:r w:rsidRPr="00525AE9">
        <w:rPr>
          <w:rFonts w:ascii="Times New Roman" w:hAnsi="Times New Roman" w:cs="Times New Roman"/>
          <w:sz w:val="24"/>
          <w:szCs w:val="24"/>
          <w:lang w:val="en-GB"/>
        </w:rPr>
        <w:t>)</w:t>
      </w:r>
      <w:r w:rsidRPr="00525AE9">
        <w:rPr>
          <w:rFonts w:ascii="Times New Roman" w:hAnsi="Times New Roman" w:cs="Times New Roman"/>
          <w:sz w:val="24"/>
          <w:szCs w:val="24"/>
        </w:rPr>
        <w:t>, 40 – 44.</w:t>
      </w:r>
    </w:p>
    <w:p w:rsidR="00F33C80" w:rsidRDefault="00F33C80" w:rsidP="00E7740E">
      <w:pPr>
        <w:spacing w:line="360" w:lineRule="auto"/>
        <w:ind w:left="426" w:hanging="426"/>
        <w:rPr>
          <w:rFonts w:ascii="Times New Roman" w:hAnsi="Times New Roman" w:cs="Times New Roman"/>
          <w:sz w:val="24"/>
          <w:szCs w:val="24"/>
        </w:rPr>
      </w:pPr>
      <w:r w:rsidRPr="00525AE9">
        <w:rPr>
          <w:rFonts w:ascii="Times New Roman" w:hAnsi="Times New Roman" w:cs="Times New Roman"/>
          <w:sz w:val="24"/>
          <w:szCs w:val="24"/>
        </w:rPr>
        <w:t xml:space="preserve">Sarwono, W.S. (2012). </w:t>
      </w:r>
      <w:r w:rsidRPr="00525AE9">
        <w:rPr>
          <w:rFonts w:ascii="Times New Roman" w:hAnsi="Times New Roman" w:cs="Times New Roman"/>
          <w:i/>
          <w:sz w:val="24"/>
          <w:szCs w:val="24"/>
        </w:rPr>
        <w:t>Psikologi Remaja</w:t>
      </w:r>
      <w:r w:rsidRPr="00525AE9">
        <w:rPr>
          <w:rFonts w:ascii="Times New Roman" w:hAnsi="Times New Roman" w:cs="Times New Roman"/>
          <w:sz w:val="24"/>
          <w:szCs w:val="24"/>
        </w:rPr>
        <w:t>. Jakarta: PT Rajagrafindo Persada.</w:t>
      </w:r>
    </w:p>
    <w:p w:rsidR="00F33C80" w:rsidRPr="00525AE9" w:rsidRDefault="00F33C80" w:rsidP="00E7740E">
      <w:pPr>
        <w:spacing w:line="360" w:lineRule="auto"/>
        <w:ind w:left="426" w:hanging="426"/>
        <w:rPr>
          <w:rFonts w:ascii="Times New Roman" w:hAnsi="Times New Roman" w:cs="Times New Roman"/>
          <w:sz w:val="24"/>
          <w:szCs w:val="24"/>
        </w:rPr>
      </w:pPr>
      <w:r w:rsidRPr="00525AE9">
        <w:rPr>
          <w:rFonts w:ascii="Times New Roman" w:hAnsi="Times New Roman" w:cs="Times New Roman"/>
          <w:sz w:val="24"/>
          <w:szCs w:val="24"/>
        </w:rPr>
        <w:t>Schiraldi, G. (2017).</w:t>
      </w:r>
      <w:r w:rsidRPr="00525AE9">
        <w:rPr>
          <w:rFonts w:ascii="Times New Roman" w:hAnsi="Times New Roman" w:cs="Times New Roman"/>
          <w:i/>
          <w:sz w:val="24"/>
          <w:szCs w:val="24"/>
        </w:rPr>
        <w:t>The Resilience Workbook</w:t>
      </w:r>
      <w:r w:rsidRPr="00525AE9">
        <w:rPr>
          <w:rFonts w:ascii="Times New Roman" w:hAnsi="Times New Roman" w:cs="Times New Roman"/>
          <w:sz w:val="24"/>
          <w:szCs w:val="24"/>
        </w:rPr>
        <w:t>. Oakland: New Harbinger Publications, Inc.</w:t>
      </w:r>
    </w:p>
    <w:p w:rsidR="00F33C80" w:rsidRDefault="00F33C80" w:rsidP="00E7740E">
      <w:pPr>
        <w:spacing w:line="360" w:lineRule="auto"/>
        <w:ind w:left="426" w:hanging="426"/>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Secades</w:t>
      </w:r>
      <w:proofErr w:type="spellEnd"/>
      <w:r>
        <w:rPr>
          <w:rFonts w:ascii="Times New Roman" w:hAnsi="Times New Roman" w:cs="Times New Roman"/>
          <w:sz w:val="24"/>
          <w:szCs w:val="24"/>
          <w:lang w:val="en-GB"/>
        </w:rPr>
        <w:t xml:space="preserve">, X. G., </w:t>
      </w:r>
      <w:proofErr w:type="spellStart"/>
      <w:r>
        <w:rPr>
          <w:rFonts w:ascii="Times New Roman" w:hAnsi="Times New Roman" w:cs="Times New Roman"/>
          <w:sz w:val="24"/>
          <w:szCs w:val="24"/>
          <w:lang w:val="en-GB"/>
        </w:rPr>
        <w:t>Molinero</w:t>
      </w:r>
      <w:proofErr w:type="spellEnd"/>
      <w:r>
        <w:rPr>
          <w:rFonts w:ascii="Times New Roman" w:hAnsi="Times New Roman" w:cs="Times New Roman"/>
          <w:sz w:val="24"/>
          <w:szCs w:val="24"/>
          <w:lang w:val="en-GB"/>
        </w:rPr>
        <w:t xml:space="preserve">, O &amp; </w:t>
      </w:r>
      <w:proofErr w:type="spellStart"/>
      <w:r>
        <w:rPr>
          <w:rFonts w:ascii="Times New Roman" w:hAnsi="Times New Roman" w:cs="Times New Roman"/>
          <w:sz w:val="24"/>
          <w:szCs w:val="24"/>
          <w:lang w:val="en-GB"/>
        </w:rPr>
        <w:t>Salguero</w:t>
      </w:r>
      <w:proofErr w:type="spellEnd"/>
      <w:r>
        <w:rPr>
          <w:rFonts w:ascii="Times New Roman" w:hAnsi="Times New Roman" w:cs="Times New Roman"/>
          <w:sz w:val="24"/>
          <w:szCs w:val="24"/>
          <w:lang w:val="en-GB"/>
        </w:rPr>
        <w:t>, A. (2016).</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R</w:t>
      </w:r>
      <w:r w:rsidRPr="004E090A">
        <w:rPr>
          <w:rFonts w:ascii="Times New Roman" w:hAnsi="Times New Roman" w:cs="Times New Roman"/>
          <w:sz w:val="24"/>
          <w:szCs w:val="24"/>
          <w:lang w:val="en-GB"/>
        </w:rPr>
        <w:t>elationship between resilience and coping strategies in competitive sport</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Sage </w:t>
      </w:r>
      <w:proofErr w:type="spellStart"/>
      <w:r>
        <w:rPr>
          <w:rFonts w:ascii="Times New Roman" w:hAnsi="Times New Roman" w:cs="Times New Roman"/>
          <w:i/>
          <w:sz w:val="24"/>
          <w:szCs w:val="24"/>
          <w:lang w:val="en-GB"/>
        </w:rPr>
        <w:t>jurnals</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122, issue 1, 336 – 349. </w:t>
      </w:r>
    </w:p>
    <w:p w:rsidR="00F33C80" w:rsidRPr="00F33C80" w:rsidRDefault="00F33C80" w:rsidP="00E7740E">
      <w:pPr>
        <w:spacing w:line="360" w:lineRule="auto"/>
        <w:ind w:left="426" w:hanging="426"/>
        <w:rPr>
          <w:rFonts w:ascii="Times New Roman" w:hAnsi="Times New Roman" w:cs="Times New Roman"/>
          <w:sz w:val="24"/>
          <w:szCs w:val="24"/>
        </w:rPr>
      </w:pPr>
      <w:r>
        <w:rPr>
          <w:rFonts w:ascii="Times New Roman" w:hAnsi="Times New Roman" w:cs="Times New Roman"/>
          <w:sz w:val="24"/>
          <w:szCs w:val="24"/>
          <w:lang w:val="en-GB"/>
        </w:rPr>
        <w:t xml:space="preserve">Torres, M. C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Garde</w:t>
      </w:r>
      <w:proofErr w:type="spellEnd"/>
      <w:r>
        <w:rPr>
          <w:rFonts w:ascii="Times New Roman" w:hAnsi="Times New Roman" w:cs="Times New Roman"/>
          <w:sz w:val="24"/>
          <w:szCs w:val="24"/>
          <w:lang w:val="en-GB"/>
        </w:rPr>
        <w:t>, R. A. (2014).</w:t>
      </w:r>
      <w:r w:rsidRPr="004E090A">
        <w:rPr>
          <w:rFonts w:ascii="Times New Roman" w:hAnsi="Times New Roman" w:cs="Times New Roman"/>
          <w:sz w:val="24"/>
          <w:szCs w:val="24"/>
        </w:rPr>
        <w:t>Resilience and coping strategy profiles at university: contextual and demographic variables</w:t>
      </w:r>
      <w:r>
        <w:rPr>
          <w:rFonts w:ascii="Times New Roman" w:hAnsi="Times New Roman" w:cs="Times New Roman"/>
          <w:sz w:val="24"/>
          <w:szCs w:val="24"/>
          <w:lang w:val="en-GB"/>
        </w:rPr>
        <w:t xml:space="preserve">. </w:t>
      </w:r>
      <w:r w:rsidRPr="004E090A">
        <w:rPr>
          <w:rFonts w:ascii="Times New Roman" w:hAnsi="Times New Roman" w:cs="Times New Roman"/>
          <w:i/>
          <w:sz w:val="24"/>
          <w:szCs w:val="24"/>
          <w:lang w:val="en-GB"/>
        </w:rPr>
        <w:t>Electronic Journal of Research in Educational Psychology</w:t>
      </w:r>
      <w:r w:rsidRPr="004E090A">
        <w:rPr>
          <w:rFonts w:ascii="Times New Roman" w:hAnsi="Times New Roman" w:cs="Times New Roman"/>
          <w:sz w:val="24"/>
          <w:szCs w:val="24"/>
          <w:lang w:val="en-GB"/>
        </w:rPr>
        <w:t>, 12(3), 621-648</w:t>
      </w:r>
      <w:r>
        <w:rPr>
          <w:rFonts w:ascii="Times New Roman" w:hAnsi="Times New Roman" w:cs="Times New Roman"/>
          <w:sz w:val="24"/>
          <w:szCs w:val="24"/>
          <w:lang w:val="en-GB"/>
        </w:rPr>
        <w:t>.</w:t>
      </w:r>
    </w:p>
    <w:p w:rsidR="00F33C80" w:rsidRPr="00525AE9" w:rsidRDefault="00F33C80" w:rsidP="00E7740E">
      <w:pPr>
        <w:spacing w:line="360" w:lineRule="auto"/>
        <w:ind w:left="426" w:hanging="426"/>
        <w:rPr>
          <w:rFonts w:ascii="Times New Roman" w:hAnsi="Times New Roman" w:cs="Times New Roman"/>
          <w:sz w:val="24"/>
          <w:szCs w:val="24"/>
        </w:rPr>
      </w:pPr>
      <w:proofErr w:type="spellStart"/>
      <w:proofErr w:type="gramStart"/>
      <w:r w:rsidRPr="00525AE9">
        <w:rPr>
          <w:rFonts w:ascii="Times New Roman" w:hAnsi="Times New Roman" w:cs="Times New Roman"/>
          <w:sz w:val="24"/>
          <w:szCs w:val="24"/>
          <w:lang w:val="en-GB"/>
        </w:rPr>
        <w:t>Wardahani</w:t>
      </w:r>
      <w:proofErr w:type="spellEnd"/>
      <w:r w:rsidRPr="00525AE9">
        <w:rPr>
          <w:rFonts w:ascii="Times New Roman" w:hAnsi="Times New Roman" w:cs="Times New Roman"/>
          <w:sz w:val="24"/>
          <w:szCs w:val="24"/>
          <w:lang w:val="en-GB"/>
        </w:rPr>
        <w:t xml:space="preserve">, </w:t>
      </w:r>
      <w:r w:rsidRPr="00525AE9">
        <w:rPr>
          <w:rFonts w:ascii="Times New Roman" w:hAnsi="Times New Roman" w:cs="Times New Roman"/>
          <w:sz w:val="24"/>
          <w:szCs w:val="24"/>
        </w:rPr>
        <w:t>R. H., Sunarti, E &amp; Muflikhati, I. (2017).</w:t>
      </w:r>
      <w:proofErr w:type="gramEnd"/>
      <w:r w:rsidRPr="00525AE9">
        <w:rPr>
          <w:rFonts w:ascii="Times New Roman" w:hAnsi="Times New Roman" w:cs="Times New Roman"/>
          <w:sz w:val="24"/>
          <w:szCs w:val="24"/>
        </w:rPr>
        <w:t xml:space="preserve"> Ancaman, faktor protektif, aktivitas, dan resilienso remaja: analisis </w:t>
      </w:r>
      <w:r w:rsidRPr="00525AE9">
        <w:rPr>
          <w:rFonts w:ascii="Times New Roman" w:hAnsi="Times New Roman" w:cs="Times New Roman"/>
          <w:sz w:val="24"/>
          <w:szCs w:val="24"/>
        </w:rPr>
        <w:lastRenderedPageBreak/>
        <w:t xml:space="preserve">berdasarkan tipologi sosiodemografi. </w:t>
      </w:r>
      <w:r w:rsidRPr="00525AE9">
        <w:rPr>
          <w:rFonts w:ascii="Times New Roman" w:hAnsi="Times New Roman" w:cs="Times New Roman"/>
          <w:i/>
          <w:sz w:val="24"/>
          <w:szCs w:val="24"/>
        </w:rPr>
        <w:t>Jurnal Ilmiah Keluarga &amp; Konseling</w:t>
      </w:r>
      <w:r w:rsidRPr="00525AE9">
        <w:rPr>
          <w:rFonts w:ascii="Times New Roman" w:hAnsi="Times New Roman" w:cs="Times New Roman"/>
          <w:sz w:val="24"/>
          <w:szCs w:val="24"/>
        </w:rPr>
        <w:t>, 10 (1</w:t>
      </w:r>
      <w:r w:rsidRPr="00525AE9">
        <w:rPr>
          <w:rFonts w:ascii="Times New Roman" w:hAnsi="Times New Roman" w:cs="Times New Roman"/>
          <w:sz w:val="24"/>
          <w:szCs w:val="24"/>
          <w:lang w:val="en-GB"/>
        </w:rPr>
        <w:t>)</w:t>
      </w:r>
      <w:r w:rsidRPr="00525AE9">
        <w:rPr>
          <w:rFonts w:ascii="Times New Roman" w:hAnsi="Times New Roman" w:cs="Times New Roman"/>
          <w:sz w:val="24"/>
          <w:szCs w:val="24"/>
        </w:rPr>
        <w:t>, 47 – 58</w:t>
      </w:r>
      <w:r>
        <w:rPr>
          <w:rFonts w:ascii="Times New Roman" w:hAnsi="Times New Roman" w:cs="Times New Roman"/>
          <w:sz w:val="24"/>
          <w:szCs w:val="24"/>
        </w:rPr>
        <w:t>.</w:t>
      </w:r>
    </w:p>
    <w:p w:rsidR="00F33C80" w:rsidRPr="00F33C80" w:rsidRDefault="00F33C80" w:rsidP="00E7740E">
      <w:pPr>
        <w:spacing w:line="480" w:lineRule="auto"/>
        <w:jc w:val="both"/>
        <w:rPr>
          <w:rFonts w:ascii="Times New Roman" w:hAnsi="Times New Roman" w:cs="Times New Roman"/>
          <w:b/>
          <w:sz w:val="24"/>
          <w:szCs w:val="24"/>
        </w:rPr>
      </w:pPr>
    </w:p>
    <w:p w:rsidR="00E96EA6" w:rsidRPr="00E96EA6" w:rsidRDefault="00E96EA6" w:rsidP="00540862">
      <w:pPr>
        <w:spacing w:line="360" w:lineRule="auto"/>
        <w:jc w:val="center"/>
        <w:rPr>
          <w:rFonts w:ascii="Times New Roman" w:hAnsi="Times New Roman" w:cs="Times New Roman"/>
          <w:sz w:val="24"/>
          <w:szCs w:val="24"/>
        </w:rPr>
      </w:pPr>
    </w:p>
    <w:sectPr w:rsidR="00E96EA6" w:rsidRPr="00E96EA6" w:rsidSect="00E7740E">
      <w:type w:val="continuous"/>
      <w:pgSz w:w="11906" w:h="16838"/>
      <w:pgMar w:top="1440" w:right="1274" w:bottom="1440" w:left="1701" w:header="709" w:footer="709" w:gutter="0"/>
      <w:cols w:num="2" w:space="71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10F6"/>
    <w:multiLevelType w:val="hybridMultilevel"/>
    <w:tmpl w:val="385C9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865B64"/>
    <w:multiLevelType w:val="hybridMultilevel"/>
    <w:tmpl w:val="4F74772E"/>
    <w:lvl w:ilvl="0" w:tplc="3C5CDF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0D23530"/>
    <w:multiLevelType w:val="hybridMultilevel"/>
    <w:tmpl w:val="F3E4261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C966CE"/>
    <w:multiLevelType w:val="hybridMultilevel"/>
    <w:tmpl w:val="312A72D4"/>
    <w:lvl w:ilvl="0" w:tplc="696A9446">
      <w:numFmt w:val="bullet"/>
      <w:lvlText w:val="-"/>
      <w:lvlJc w:val="left"/>
      <w:pPr>
        <w:ind w:left="1440" w:hanging="360"/>
      </w:pPr>
      <w:rPr>
        <w:rFonts w:ascii="Calibri" w:eastAsiaTheme="minorHAnsi" w:hAnsi="Calibri" w:cs="Calibr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C312EF6"/>
    <w:multiLevelType w:val="hybridMultilevel"/>
    <w:tmpl w:val="2EA021FE"/>
    <w:lvl w:ilvl="0" w:tplc="04210019">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FC22E76"/>
    <w:multiLevelType w:val="hybridMultilevel"/>
    <w:tmpl w:val="B75CFB6E"/>
    <w:lvl w:ilvl="0" w:tplc="295E685A">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6">
    <w:nsid w:val="72876415"/>
    <w:multiLevelType w:val="hybridMultilevel"/>
    <w:tmpl w:val="E0F21D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40B22"/>
    <w:rsid w:val="00220C91"/>
    <w:rsid w:val="00411632"/>
    <w:rsid w:val="00540862"/>
    <w:rsid w:val="006262D4"/>
    <w:rsid w:val="00A5195D"/>
    <w:rsid w:val="00B05C35"/>
    <w:rsid w:val="00CE04A0"/>
    <w:rsid w:val="00D73CBF"/>
    <w:rsid w:val="00E40B22"/>
    <w:rsid w:val="00E7740E"/>
    <w:rsid w:val="00E96EA6"/>
    <w:rsid w:val="00F33C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B22"/>
    <w:rPr>
      <w:rFonts w:ascii="Tahoma" w:hAnsi="Tahoma" w:cs="Tahoma"/>
      <w:sz w:val="16"/>
      <w:szCs w:val="16"/>
    </w:rPr>
  </w:style>
  <w:style w:type="character" w:styleId="Hyperlink">
    <w:name w:val="Hyperlink"/>
    <w:basedOn w:val="DefaultParagraphFont"/>
    <w:uiPriority w:val="99"/>
    <w:unhideWhenUsed/>
    <w:rsid w:val="00E96EA6"/>
    <w:rPr>
      <w:color w:val="0000FF" w:themeColor="hyperlink"/>
      <w:u w:val="single"/>
    </w:rPr>
  </w:style>
  <w:style w:type="paragraph" w:styleId="ListParagraph">
    <w:name w:val="List Paragraph"/>
    <w:basedOn w:val="Normal"/>
    <w:link w:val="ListParagraphChar"/>
    <w:uiPriority w:val="34"/>
    <w:qFormat/>
    <w:rsid w:val="00B05C35"/>
    <w:pPr>
      <w:ind w:left="720"/>
      <w:contextualSpacing/>
    </w:pPr>
  </w:style>
  <w:style w:type="character" w:customStyle="1" w:styleId="ListParagraphChar">
    <w:name w:val="List Paragraph Char"/>
    <w:link w:val="ListParagraph"/>
    <w:uiPriority w:val="34"/>
    <w:locked/>
    <w:rsid w:val="006262D4"/>
  </w:style>
  <w:style w:type="character" w:styleId="CommentReference">
    <w:name w:val="annotation reference"/>
    <w:basedOn w:val="DefaultParagraphFont"/>
    <w:uiPriority w:val="99"/>
    <w:semiHidden/>
    <w:unhideWhenUsed/>
    <w:rsid w:val="006262D4"/>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ni.ervian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2020-12-03T02:37:00Z</dcterms:created>
  <dcterms:modified xsi:type="dcterms:W3CDTF">2020-12-14T14:57:00Z</dcterms:modified>
</cp:coreProperties>
</file>