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2F7" w:rsidRPr="0092324D" w:rsidRDefault="0092324D" w:rsidP="0092324D">
      <w:pPr>
        <w:jc w:val="center"/>
        <w:rPr>
          <w:b/>
          <w:i/>
          <w:sz w:val="24"/>
          <w:szCs w:val="24"/>
        </w:rPr>
      </w:pPr>
      <w:r w:rsidRPr="0092324D">
        <w:rPr>
          <w:rFonts w:ascii="Times New Roman" w:hAnsi="Times New Roman" w:cs="Times New Roman"/>
          <w:b/>
          <w:i/>
          <w:sz w:val="24"/>
          <w:szCs w:val="24"/>
        </w:rPr>
        <w:t xml:space="preserve">PELATIHAN GOAL </w:t>
      </w:r>
      <w:bookmarkStart w:id="0" w:name="_GoBack"/>
      <w:bookmarkEnd w:id="0"/>
      <w:r w:rsidRPr="0092324D">
        <w:rPr>
          <w:rFonts w:ascii="Times New Roman" w:hAnsi="Times New Roman" w:cs="Times New Roman"/>
          <w:b/>
          <w:i/>
          <w:sz w:val="24"/>
          <w:szCs w:val="24"/>
        </w:rPr>
        <w:t>SETTING UNTUK MENINGKATKAN EFIKASI DIRI PADA MANAGER TINGKAT MENENGAH</w:t>
      </w:r>
    </w:p>
    <w:p w:rsidR="0092324D" w:rsidRDefault="0092324D" w:rsidP="0092324D">
      <w:pPr>
        <w:spacing w:after="240"/>
        <w:jc w:val="center"/>
        <w:rPr>
          <w:rFonts w:ascii="Times New Roman" w:hAnsi="Times New Roman" w:cs="Times New Roman"/>
          <w:b/>
          <w:i/>
          <w:sz w:val="24"/>
          <w:szCs w:val="24"/>
        </w:rPr>
      </w:pPr>
      <w:r w:rsidRPr="0092324D">
        <w:rPr>
          <w:rFonts w:ascii="Times New Roman" w:hAnsi="Times New Roman" w:cs="Times New Roman"/>
          <w:b/>
          <w:i/>
          <w:sz w:val="24"/>
          <w:szCs w:val="24"/>
        </w:rPr>
        <w:t>GOAL SETTING TRAINING TO IMPROVE SELF-EFFICIENCY IN MIDDLE LEVEL MANAGERS</w:t>
      </w:r>
    </w:p>
    <w:p w:rsidR="0092324D" w:rsidRPr="0092324D" w:rsidRDefault="0092324D" w:rsidP="0092324D">
      <w:pPr>
        <w:spacing w:after="120"/>
        <w:jc w:val="center"/>
        <w:rPr>
          <w:rFonts w:ascii="Times New Roman" w:hAnsi="Times New Roman" w:cs="Times New Roman"/>
          <w:b/>
          <w:sz w:val="24"/>
          <w:szCs w:val="24"/>
        </w:rPr>
      </w:pPr>
      <w:r w:rsidRPr="00420B27">
        <w:rPr>
          <w:rFonts w:ascii="Times New Roman" w:hAnsi="Times New Roman" w:cs="Times New Roman"/>
          <w:b/>
          <w:sz w:val="24"/>
          <w:szCs w:val="24"/>
        </w:rPr>
        <w:t>Prayuda Nur Rifki</w:t>
      </w:r>
      <w:r w:rsidRPr="00420B27">
        <w:rPr>
          <w:rStyle w:val="FootnoteReference"/>
          <w:rFonts w:ascii="Times New Roman" w:hAnsi="Times New Roman" w:cs="Times New Roman"/>
          <w:b/>
          <w:sz w:val="24"/>
          <w:szCs w:val="24"/>
        </w:rPr>
        <w:footnoteReference w:id="1"/>
      </w:r>
      <w:r>
        <w:rPr>
          <w:rFonts w:ascii="Times New Roman" w:hAnsi="Times New Roman" w:cs="Times New Roman"/>
          <w:b/>
          <w:sz w:val="24"/>
          <w:szCs w:val="24"/>
        </w:rPr>
        <w:t xml:space="preserve">, </w:t>
      </w:r>
      <w:r w:rsidRPr="00420B27">
        <w:rPr>
          <w:rFonts w:ascii="Times New Roman" w:hAnsi="Times New Roman" w:cs="Times New Roman"/>
          <w:b/>
          <w:sz w:val="24"/>
          <w:szCs w:val="24"/>
        </w:rPr>
        <w:t>Sri Muliati Abdullah</w:t>
      </w:r>
      <w:r w:rsidRPr="00420B27">
        <w:rPr>
          <w:rStyle w:val="FootnoteReference"/>
          <w:rFonts w:ascii="Times New Roman" w:hAnsi="Times New Roman" w:cs="Times New Roman"/>
          <w:b/>
          <w:sz w:val="24"/>
          <w:szCs w:val="24"/>
        </w:rPr>
        <w:footnoteReference w:id="2"/>
      </w:r>
    </w:p>
    <w:p w:rsidR="004460FD" w:rsidRPr="004460FD" w:rsidRDefault="0092324D" w:rsidP="004460FD">
      <w:pPr>
        <w:pStyle w:val="NoSpacing"/>
        <w:spacing w:line="360" w:lineRule="auto"/>
        <w:jc w:val="center"/>
        <w:rPr>
          <w:rFonts w:ascii="Times New Roman" w:hAnsi="Times New Roman" w:cs="Times New Roman"/>
          <w:vertAlign w:val="superscript"/>
        </w:rPr>
      </w:pPr>
      <w:proofErr w:type="gramStart"/>
      <w:r w:rsidRPr="004460FD">
        <w:rPr>
          <w:rFonts w:ascii="Times New Roman" w:hAnsi="Times New Roman" w:cs="Times New Roman"/>
        </w:rPr>
        <w:t>Program Studi Magister Profesi Psikologi Universitas Mercu Buana Yogyakarta</w:t>
      </w:r>
      <w:r w:rsidRPr="004460FD">
        <w:rPr>
          <w:rStyle w:val="FootnoteReference"/>
          <w:rFonts w:ascii="Times New Roman" w:hAnsi="Times New Roman" w:cs="Times New Roman"/>
        </w:rPr>
        <w:footnoteReference w:id="3"/>
      </w:r>
      <w:r w:rsidRPr="004460FD">
        <w:rPr>
          <w:rFonts w:ascii="Times New Roman" w:hAnsi="Times New Roman" w:cs="Times New Roman"/>
          <w:vertAlign w:val="superscript"/>
        </w:rPr>
        <w:t xml:space="preserve"> 4.</w:t>
      </w:r>
      <w:proofErr w:type="gramEnd"/>
    </w:p>
    <w:p w:rsidR="001424F6" w:rsidRDefault="004460FD" w:rsidP="004460FD">
      <w:pPr>
        <w:pStyle w:val="NoSpacing"/>
        <w:spacing w:line="360" w:lineRule="auto"/>
        <w:jc w:val="center"/>
        <w:rPr>
          <w:rStyle w:val="Hyperlink"/>
          <w:rFonts w:ascii="Times New Roman" w:hAnsi="Times New Roman" w:cs="Times New Roman"/>
        </w:rPr>
      </w:pPr>
      <w:hyperlink r:id="rId7" w:history="1">
        <w:r w:rsidRPr="004460FD">
          <w:rPr>
            <w:rStyle w:val="Hyperlink"/>
            <w:rFonts w:ascii="Times New Roman" w:hAnsi="Times New Roman" w:cs="Times New Roman"/>
          </w:rPr>
          <w:t>prayudapsikologi23@yahoo.co.id</w:t>
        </w:r>
      </w:hyperlink>
      <w:r w:rsidRPr="004460FD">
        <w:rPr>
          <w:rFonts w:ascii="Times New Roman" w:hAnsi="Times New Roman" w:cs="Times New Roman"/>
        </w:rPr>
        <w:t xml:space="preserve">, </w:t>
      </w:r>
      <w:hyperlink r:id="rId8" w:history="1">
        <w:r w:rsidRPr="004460FD">
          <w:rPr>
            <w:rStyle w:val="Hyperlink"/>
            <w:rFonts w:ascii="Times New Roman" w:hAnsi="Times New Roman" w:cs="Times New Roman"/>
          </w:rPr>
          <w:t>srimuliati@mercubuana-yogya.ac.id</w:t>
        </w:r>
      </w:hyperlink>
    </w:p>
    <w:p w:rsidR="004460FD" w:rsidRPr="004460FD" w:rsidRDefault="004460FD" w:rsidP="004460FD">
      <w:pPr>
        <w:pStyle w:val="NoSpacing"/>
        <w:jc w:val="center"/>
        <w:rPr>
          <w:rFonts w:ascii="Times New Roman" w:hAnsi="Times New Roman" w:cs="Times New Roman"/>
        </w:rPr>
      </w:pPr>
    </w:p>
    <w:p w:rsidR="001424F6" w:rsidRDefault="001424F6" w:rsidP="001424F6">
      <w:pPr>
        <w:spacing w:after="120" w:line="240" w:lineRule="auto"/>
        <w:jc w:val="center"/>
        <w:rPr>
          <w:rFonts w:ascii="Times New Roman" w:hAnsi="Times New Roman" w:cs="Times New Roman"/>
          <w:b/>
        </w:rPr>
      </w:pPr>
      <w:r>
        <w:rPr>
          <w:rFonts w:ascii="Times New Roman" w:hAnsi="Times New Roman" w:cs="Times New Roman"/>
          <w:b/>
        </w:rPr>
        <w:t>Abstrak</w:t>
      </w:r>
    </w:p>
    <w:p w:rsidR="001424F6" w:rsidRDefault="001424F6" w:rsidP="001424F6">
      <w:pPr>
        <w:spacing w:after="120" w:line="240" w:lineRule="auto"/>
        <w:ind w:firstLine="567"/>
        <w:jc w:val="both"/>
        <w:rPr>
          <w:rFonts w:ascii="Times New Roman" w:hAnsi="Times New Roman" w:cs="Times New Roman"/>
        </w:rPr>
      </w:pPr>
      <w:proofErr w:type="gramStart"/>
      <w:r w:rsidRPr="007F6953">
        <w:rPr>
          <w:rFonts w:ascii="Times New Roman" w:hAnsi="Times New Roman" w:cs="Times New Roman"/>
        </w:rPr>
        <w:t xml:space="preserve">Penelitian ini bertujuan untuk meningkatkan efikasi diri pada </w:t>
      </w:r>
      <w:r w:rsidRPr="007F6953">
        <w:rPr>
          <w:rFonts w:ascii="Times New Roman" w:hAnsi="Times New Roman" w:cs="Times New Roman"/>
          <w:i/>
        </w:rPr>
        <w:t xml:space="preserve">head office department manager </w:t>
      </w:r>
      <w:r w:rsidRPr="007F6953">
        <w:rPr>
          <w:rFonts w:ascii="Times New Roman" w:hAnsi="Times New Roman" w:cs="Times New Roman"/>
        </w:rPr>
        <w:t>tingkat menengah.</w:t>
      </w:r>
      <w:proofErr w:type="gramEnd"/>
      <w:r w:rsidRPr="007F6953">
        <w:rPr>
          <w:rFonts w:ascii="Times New Roman" w:hAnsi="Times New Roman" w:cs="Times New Roman"/>
        </w:rPr>
        <w:t xml:space="preserve"> </w:t>
      </w:r>
      <w:proofErr w:type="gramStart"/>
      <w:r w:rsidRPr="007F6953">
        <w:rPr>
          <w:rFonts w:ascii="Times New Roman" w:hAnsi="Times New Roman" w:cs="Times New Roman"/>
        </w:rPr>
        <w:t xml:space="preserve">Hipotesis yang diajukan dalam penelitian ini adalah ada peningkatan efikasi diri pada </w:t>
      </w:r>
      <w:r w:rsidRPr="007F6953">
        <w:rPr>
          <w:rFonts w:ascii="Times New Roman" w:hAnsi="Times New Roman" w:cs="Times New Roman"/>
          <w:i/>
        </w:rPr>
        <w:t xml:space="preserve">manager </w:t>
      </w:r>
      <w:r w:rsidRPr="007F6953">
        <w:rPr>
          <w:rFonts w:ascii="Times New Roman" w:hAnsi="Times New Roman" w:cs="Times New Roman"/>
        </w:rPr>
        <w:t xml:space="preserve">tingkat menengah bagian </w:t>
      </w:r>
      <w:r w:rsidRPr="007F6953">
        <w:rPr>
          <w:rFonts w:ascii="Times New Roman" w:hAnsi="Times New Roman" w:cs="Times New Roman"/>
          <w:i/>
        </w:rPr>
        <w:t xml:space="preserve">Head Departement Office </w:t>
      </w:r>
      <w:r w:rsidRPr="007F6953">
        <w:rPr>
          <w:rFonts w:ascii="Times New Roman" w:hAnsi="Times New Roman" w:cs="Times New Roman"/>
        </w:rPr>
        <w:t xml:space="preserve">terhadap kelompok eksperimen sebelum dan sesudah diberikan pelatihan </w:t>
      </w:r>
      <w:r w:rsidRPr="007F6953">
        <w:rPr>
          <w:rFonts w:ascii="Times New Roman" w:hAnsi="Times New Roman" w:cs="Times New Roman"/>
          <w:i/>
        </w:rPr>
        <w:t>goal setting</w:t>
      </w:r>
      <w:r w:rsidRPr="007F6953">
        <w:rPr>
          <w:rFonts w:ascii="Times New Roman" w:hAnsi="Times New Roman" w:cs="Times New Roman"/>
        </w:rPr>
        <w:t>.</w:t>
      </w:r>
      <w:proofErr w:type="gramEnd"/>
      <w:r w:rsidRPr="007F6953">
        <w:rPr>
          <w:rFonts w:ascii="Times New Roman" w:hAnsi="Times New Roman" w:cs="Times New Roman"/>
        </w:rPr>
        <w:t xml:space="preserve"> Subjek penelitian ini adalah </w:t>
      </w:r>
      <w:r w:rsidRPr="007F6953">
        <w:rPr>
          <w:rFonts w:ascii="Times New Roman" w:hAnsi="Times New Roman" w:cs="Times New Roman"/>
          <w:i/>
        </w:rPr>
        <w:t>manager</w:t>
      </w:r>
      <w:r w:rsidRPr="007F6953">
        <w:rPr>
          <w:rFonts w:ascii="Times New Roman" w:hAnsi="Times New Roman" w:cs="Times New Roman"/>
        </w:rPr>
        <w:t xml:space="preserve"> tingkat menengah pada bagian </w:t>
      </w:r>
      <w:r w:rsidRPr="007F6953">
        <w:rPr>
          <w:rFonts w:ascii="Times New Roman" w:hAnsi="Times New Roman" w:cs="Times New Roman"/>
          <w:i/>
        </w:rPr>
        <w:t xml:space="preserve">Head Office Departement </w:t>
      </w:r>
      <w:r w:rsidRPr="007F6953">
        <w:rPr>
          <w:rFonts w:ascii="Times New Roman" w:hAnsi="Times New Roman" w:cs="Times New Roman"/>
        </w:rPr>
        <w:t xml:space="preserve">di </w:t>
      </w:r>
      <w:proofErr w:type="gramStart"/>
      <w:r w:rsidRPr="007F6953">
        <w:rPr>
          <w:rFonts w:ascii="Times New Roman" w:hAnsi="Times New Roman" w:cs="Times New Roman"/>
        </w:rPr>
        <w:t>hotel ”</w:t>
      </w:r>
      <w:proofErr w:type="gramEnd"/>
      <w:r w:rsidRPr="007F6953">
        <w:rPr>
          <w:rFonts w:ascii="Times New Roman" w:hAnsi="Times New Roman" w:cs="Times New Roman"/>
        </w:rPr>
        <w:t xml:space="preserve">X” Yogyakarta yang berjumlah 6 orang. Penentuan pemilihan subjek dilakukan dengan cara seleksi awal menggunakan skala efikasi diri kepada karyawan yang berjumlah 6 </w:t>
      </w:r>
      <w:proofErr w:type="gramStart"/>
      <w:r w:rsidRPr="007F6953">
        <w:rPr>
          <w:rFonts w:ascii="Times New Roman" w:hAnsi="Times New Roman" w:cs="Times New Roman"/>
        </w:rPr>
        <w:t>orang</w:t>
      </w:r>
      <w:r w:rsidRPr="007F6953">
        <w:rPr>
          <w:rFonts w:ascii="Times New Roman" w:hAnsi="Times New Roman" w:cs="Times New Roman"/>
          <w:i/>
        </w:rPr>
        <w:t xml:space="preserve">  </w:t>
      </w:r>
      <w:r w:rsidRPr="007F6953">
        <w:rPr>
          <w:rFonts w:ascii="Times New Roman" w:hAnsi="Times New Roman" w:cs="Times New Roman"/>
        </w:rPr>
        <w:t>Metode</w:t>
      </w:r>
      <w:proofErr w:type="gramEnd"/>
      <w:r w:rsidRPr="007F6953">
        <w:rPr>
          <w:rFonts w:ascii="Times New Roman" w:hAnsi="Times New Roman" w:cs="Times New Roman"/>
        </w:rPr>
        <w:t xml:space="preserve"> analisis data yang digunakan dalam penelitian ini adalah dengan menggunakan skala efikasi diri, observasi, dan wawancara. </w:t>
      </w:r>
      <w:proofErr w:type="gramStart"/>
      <w:r w:rsidRPr="007F6953">
        <w:rPr>
          <w:rFonts w:ascii="Times New Roman" w:hAnsi="Times New Roman" w:cs="Times New Roman"/>
        </w:rPr>
        <w:t xml:space="preserve">Desain penelitian yang digunakan dalam penelitian ini adalah dengan menggunakan rancangan </w:t>
      </w:r>
      <w:r w:rsidRPr="007F6953">
        <w:rPr>
          <w:rFonts w:ascii="Times New Roman" w:hAnsi="Times New Roman" w:cs="Times New Roman"/>
          <w:i/>
        </w:rPr>
        <w:t>one group pretest-posttest.</w:t>
      </w:r>
      <w:proofErr w:type="gramEnd"/>
      <w:r w:rsidRPr="007F6953">
        <w:rPr>
          <w:rFonts w:ascii="Times New Roman" w:hAnsi="Times New Roman" w:cs="Times New Roman"/>
        </w:rPr>
        <w:t xml:space="preserve"> Hasil penelitian ini menunjukkan bahwa ada perbedaan tingkat efikasi diri sebelum dan sesudah diberikan pelatihan </w:t>
      </w:r>
      <w:r w:rsidRPr="007F6953">
        <w:rPr>
          <w:rFonts w:ascii="Times New Roman" w:hAnsi="Times New Roman" w:cs="Times New Roman"/>
          <w:i/>
        </w:rPr>
        <w:t xml:space="preserve">goal setting </w:t>
      </w:r>
      <w:r w:rsidRPr="007F6953">
        <w:rPr>
          <w:rFonts w:ascii="Times New Roman" w:hAnsi="Times New Roman" w:cs="Times New Roman"/>
        </w:rPr>
        <w:t>diketahui nilai (Z= -2,207 dengan Asymp.Sig (2-tailed</w:t>
      </w:r>
      <w:proofErr w:type="gramStart"/>
      <w:r w:rsidRPr="007F6953">
        <w:rPr>
          <w:rFonts w:ascii="Times New Roman" w:hAnsi="Times New Roman" w:cs="Times New Roman"/>
        </w:rPr>
        <w:t>)=</w:t>
      </w:r>
      <w:proofErr w:type="gramEnd"/>
      <w:r w:rsidRPr="007F6953">
        <w:rPr>
          <w:rFonts w:ascii="Times New Roman" w:hAnsi="Times New Roman" w:cs="Times New Roman"/>
        </w:rPr>
        <w:t xml:space="preserve"> 0,005).</w:t>
      </w:r>
    </w:p>
    <w:p w:rsidR="00EC2B4A" w:rsidRDefault="00EC2B4A" w:rsidP="00EC2B4A">
      <w:pPr>
        <w:spacing w:after="120" w:line="240" w:lineRule="auto"/>
        <w:jc w:val="both"/>
        <w:rPr>
          <w:rFonts w:ascii="Times New Roman" w:hAnsi="Times New Roman" w:cs="Times New Roman"/>
        </w:rPr>
      </w:pPr>
      <w:r w:rsidRPr="00EC2B4A">
        <w:rPr>
          <w:rFonts w:ascii="Times New Roman" w:hAnsi="Times New Roman" w:cs="Times New Roman"/>
          <w:b/>
        </w:rPr>
        <w:t>Kata Kunci:</w:t>
      </w:r>
      <w:r>
        <w:rPr>
          <w:rFonts w:ascii="Times New Roman" w:hAnsi="Times New Roman" w:cs="Times New Roman"/>
        </w:rPr>
        <w:t xml:space="preserve"> </w:t>
      </w:r>
      <w:r w:rsidRPr="00EC2B4A">
        <w:rPr>
          <w:rFonts w:ascii="Times New Roman" w:hAnsi="Times New Roman" w:cs="Times New Roman"/>
          <w:i/>
        </w:rPr>
        <w:t>Goal setting,</w:t>
      </w:r>
      <w:r>
        <w:rPr>
          <w:rFonts w:ascii="Times New Roman" w:hAnsi="Times New Roman" w:cs="Times New Roman"/>
        </w:rPr>
        <w:t xml:space="preserve"> efikasi diri, </w:t>
      </w:r>
      <w:r w:rsidRPr="00EC2B4A">
        <w:rPr>
          <w:rFonts w:ascii="Times New Roman" w:hAnsi="Times New Roman" w:cs="Times New Roman"/>
          <w:i/>
        </w:rPr>
        <w:t>manager</w:t>
      </w:r>
      <w:r>
        <w:rPr>
          <w:rFonts w:ascii="Times New Roman" w:hAnsi="Times New Roman" w:cs="Times New Roman"/>
        </w:rPr>
        <w:t xml:space="preserve"> tingkat menengah</w:t>
      </w:r>
    </w:p>
    <w:p w:rsidR="001424F6" w:rsidRDefault="001424F6" w:rsidP="001424F6">
      <w:pPr>
        <w:spacing w:after="120"/>
        <w:jc w:val="center"/>
        <w:rPr>
          <w:rFonts w:ascii="Times New Roman" w:hAnsi="Times New Roman" w:cs="Times New Roman"/>
          <w:b/>
          <w:i/>
          <w:szCs w:val="24"/>
        </w:rPr>
      </w:pPr>
      <w:r>
        <w:rPr>
          <w:rFonts w:ascii="Times New Roman" w:hAnsi="Times New Roman" w:cs="Times New Roman"/>
          <w:b/>
          <w:i/>
          <w:szCs w:val="24"/>
        </w:rPr>
        <w:t>Abstarct</w:t>
      </w:r>
    </w:p>
    <w:p w:rsidR="004460FD" w:rsidRDefault="004460FD" w:rsidP="004460FD">
      <w:pPr>
        <w:spacing w:after="240"/>
        <w:jc w:val="both"/>
        <w:rPr>
          <w:rFonts w:ascii="Times New Roman" w:hAnsi="Times New Roman" w:cs="Times New Roman"/>
          <w:i/>
        </w:rPr>
      </w:pPr>
      <w:r w:rsidRPr="004460FD">
        <w:rPr>
          <w:rFonts w:ascii="Times New Roman" w:hAnsi="Times New Roman" w:cs="Times New Roman"/>
          <w:i/>
        </w:rPr>
        <w:t xml:space="preserve">This  study  aims  to  improve  self-efficacy  </w:t>
      </w:r>
      <w:r>
        <w:rPr>
          <w:rFonts w:ascii="Times New Roman" w:hAnsi="Times New Roman" w:cs="Times New Roman"/>
          <w:i/>
        </w:rPr>
        <w:t xml:space="preserve">in  middle-level  head  office </w:t>
      </w:r>
      <w:r w:rsidRPr="004460FD">
        <w:rPr>
          <w:rFonts w:ascii="Times New Roman" w:hAnsi="Times New Roman" w:cs="Times New Roman"/>
          <w:i/>
        </w:rPr>
        <w:t xml:space="preserve">department managers. The hypothesis proposed in this study is that there is an increase in self-efficacy </w:t>
      </w:r>
      <w:proofErr w:type="gramStart"/>
      <w:r w:rsidRPr="004460FD">
        <w:rPr>
          <w:rFonts w:ascii="Times New Roman" w:hAnsi="Times New Roman" w:cs="Times New Roman"/>
          <w:i/>
        </w:rPr>
        <w:t>in  middle</w:t>
      </w:r>
      <w:proofErr w:type="gramEnd"/>
      <w:r w:rsidRPr="004460FD">
        <w:rPr>
          <w:rFonts w:ascii="Times New Roman" w:hAnsi="Times New Roman" w:cs="Times New Roman"/>
          <w:i/>
        </w:rPr>
        <w:t xml:space="preserve"> level managers of the Head Department Office  in  the experiment</w:t>
      </w:r>
      <w:r>
        <w:rPr>
          <w:rFonts w:ascii="Times New Roman" w:hAnsi="Times New Roman" w:cs="Times New Roman"/>
          <w:i/>
        </w:rPr>
        <w:t xml:space="preserve"> </w:t>
      </w:r>
      <w:r w:rsidRPr="004460FD">
        <w:rPr>
          <w:rFonts w:ascii="Times New Roman" w:hAnsi="Times New Roman" w:cs="Times New Roman"/>
          <w:i/>
        </w:rPr>
        <w:t xml:space="preserve">group after being given goal setting training. The subjects of this study are 6 middle-level managers  in  the  Head  Office  Department  of  Hotel  "X"  Yogyakarta.  </w:t>
      </w:r>
      <w:proofErr w:type="gramStart"/>
      <w:r w:rsidRPr="004460FD">
        <w:rPr>
          <w:rFonts w:ascii="Times New Roman" w:hAnsi="Times New Roman" w:cs="Times New Roman"/>
          <w:i/>
        </w:rPr>
        <w:t>The  subjects</w:t>
      </w:r>
      <w:proofErr w:type="gramEnd"/>
      <w:r w:rsidRPr="004460FD">
        <w:rPr>
          <w:rFonts w:ascii="Times New Roman" w:hAnsi="Times New Roman" w:cs="Times New Roman"/>
          <w:i/>
        </w:rPr>
        <w:t xml:space="preserve">  were determined  by means of initial selection using a  self-efficacy  scale  to 6 employees. The data analysis </w:t>
      </w:r>
      <w:proofErr w:type="gramStart"/>
      <w:r w:rsidRPr="004460FD">
        <w:rPr>
          <w:rFonts w:ascii="Times New Roman" w:hAnsi="Times New Roman" w:cs="Times New Roman"/>
          <w:i/>
        </w:rPr>
        <w:t>methods  used</w:t>
      </w:r>
      <w:proofErr w:type="gramEnd"/>
      <w:r w:rsidRPr="004460FD">
        <w:rPr>
          <w:rFonts w:ascii="Times New Roman" w:hAnsi="Times New Roman" w:cs="Times New Roman"/>
          <w:i/>
        </w:rPr>
        <w:t xml:space="preserve"> in this study  include using a  self-efficacy scale;  observation;and  interviews.  The  research  design  used  in  this  study  is  a  one  group  pretest-posttest design.  The results  of this  study  indicate that  there are  differences  in  the  level  of  selfefficacy before and after being  given goal setting training, the  obtained  values  show that (Z = -2,207 with Asymp.Sig (2-tailed) = 0.005).</w:t>
      </w:r>
    </w:p>
    <w:p w:rsidR="001424F6" w:rsidRPr="00DD7D7C" w:rsidRDefault="001424F6" w:rsidP="004460FD">
      <w:pPr>
        <w:spacing w:after="240"/>
        <w:jc w:val="both"/>
        <w:rPr>
          <w:rFonts w:ascii="Times New Roman" w:hAnsi="Times New Roman" w:cs="Times New Roman"/>
          <w:i/>
          <w:szCs w:val="24"/>
        </w:rPr>
      </w:pPr>
      <w:r w:rsidRPr="00DD7D7C">
        <w:rPr>
          <w:rFonts w:ascii="Times New Roman" w:hAnsi="Times New Roman" w:cs="Times New Roman"/>
          <w:b/>
          <w:i/>
          <w:szCs w:val="24"/>
        </w:rPr>
        <w:t>Keywords:</w:t>
      </w:r>
      <w:r w:rsidRPr="00DD7D7C">
        <w:rPr>
          <w:rFonts w:ascii="Times New Roman" w:hAnsi="Times New Roman" w:cs="Times New Roman"/>
          <w:i/>
          <w:szCs w:val="24"/>
        </w:rPr>
        <w:t xml:space="preserve"> Goal setting, self-efficacy, middle level manager</w:t>
      </w:r>
    </w:p>
    <w:p w:rsidR="001424F6" w:rsidRPr="007F6953" w:rsidRDefault="001424F6" w:rsidP="001424F6">
      <w:pPr>
        <w:spacing w:after="120"/>
        <w:jc w:val="both"/>
        <w:rPr>
          <w:rFonts w:ascii="Times New Roman" w:hAnsi="Times New Roman" w:cs="Times New Roman"/>
          <w:b/>
        </w:rPr>
      </w:pPr>
    </w:p>
    <w:p w:rsidR="0092324D" w:rsidRDefault="00DF0206" w:rsidP="00DF0206">
      <w:pPr>
        <w:jc w:val="both"/>
        <w:rPr>
          <w:rFonts w:ascii="Times New Roman" w:hAnsi="Times New Roman" w:cs="Times New Roman"/>
          <w:b/>
          <w:sz w:val="22"/>
          <w:szCs w:val="22"/>
        </w:rPr>
      </w:pPr>
      <w:r w:rsidRPr="00DF0206">
        <w:rPr>
          <w:rFonts w:ascii="Times New Roman" w:hAnsi="Times New Roman" w:cs="Times New Roman"/>
          <w:b/>
          <w:sz w:val="22"/>
          <w:szCs w:val="22"/>
        </w:rPr>
        <w:t>PENDAHULUAN</w:t>
      </w:r>
    </w:p>
    <w:p w:rsidR="005D344C" w:rsidRPr="005D344C" w:rsidRDefault="005D344C" w:rsidP="005D344C">
      <w:pPr>
        <w:spacing w:line="360" w:lineRule="auto"/>
        <w:ind w:firstLine="567"/>
        <w:jc w:val="both"/>
        <w:rPr>
          <w:rFonts w:ascii="Times New Roman" w:hAnsi="Times New Roman" w:cs="Times New Roman"/>
          <w:sz w:val="22"/>
          <w:szCs w:val="22"/>
        </w:rPr>
      </w:pPr>
      <w:r w:rsidRPr="005D344C">
        <w:rPr>
          <w:rFonts w:ascii="Times New Roman" w:hAnsi="Times New Roman" w:cs="Times New Roman"/>
          <w:sz w:val="22"/>
          <w:szCs w:val="22"/>
        </w:rPr>
        <w:t xml:space="preserve">Peran  seorang  </w:t>
      </w:r>
      <w:r w:rsidRPr="005D344C">
        <w:rPr>
          <w:rFonts w:ascii="Times New Roman" w:hAnsi="Times New Roman" w:cs="Times New Roman"/>
          <w:i/>
          <w:sz w:val="22"/>
          <w:szCs w:val="22"/>
        </w:rPr>
        <w:t xml:space="preserve">manager </w:t>
      </w:r>
      <w:r w:rsidRPr="005D344C">
        <w:rPr>
          <w:rFonts w:ascii="Times New Roman" w:hAnsi="Times New Roman" w:cs="Times New Roman"/>
          <w:sz w:val="22"/>
          <w:szCs w:val="22"/>
        </w:rPr>
        <w:t xml:space="preserve"> sangat  dibutuhkan  sebagai  perpanjangan  tangan dari  perusahaan  untuk  bisa  menjalankan  roda  organisasi,  </w:t>
      </w:r>
      <w:r w:rsidRPr="005D344C">
        <w:rPr>
          <w:rFonts w:ascii="Times New Roman" w:hAnsi="Times New Roman" w:cs="Times New Roman"/>
          <w:i/>
          <w:sz w:val="22"/>
          <w:szCs w:val="22"/>
        </w:rPr>
        <w:t>manager</w:t>
      </w:r>
      <w:r w:rsidRPr="005D344C">
        <w:rPr>
          <w:rFonts w:ascii="Times New Roman" w:hAnsi="Times New Roman" w:cs="Times New Roman"/>
          <w:sz w:val="22"/>
          <w:szCs w:val="22"/>
        </w:rPr>
        <w:t xml:space="preserve">  harus mengetahui  kemana  arah   yang  akan  dituju  oleh  perusahaan.  </w:t>
      </w:r>
      <w:proofErr w:type="gramStart"/>
      <w:r w:rsidRPr="005D344C">
        <w:rPr>
          <w:rFonts w:ascii="Times New Roman" w:hAnsi="Times New Roman" w:cs="Times New Roman"/>
          <w:sz w:val="22"/>
          <w:szCs w:val="22"/>
        </w:rPr>
        <w:t>Menurut  Kartono</w:t>
      </w:r>
      <w:proofErr w:type="gramEnd"/>
      <w:r w:rsidRPr="005D344C">
        <w:rPr>
          <w:rFonts w:ascii="Times New Roman" w:hAnsi="Times New Roman" w:cs="Times New Roman"/>
          <w:sz w:val="22"/>
          <w:szCs w:val="22"/>
        </w:rPr>
        <w:t xml:space="preserve"> (2002)</w:t>
      </w:r>
      <w:r w:rsidRPr="005D344C">
        <w:rPr>
          <w:rStyle w:val="FootnoteReference"/>
          <w:rFonts w:ascii="Times New Roman" w:hAnsi="Times New Roman" w:cs="Times New Roman"/>
          <w:sz w:val="22"/>
          <w:szCs w:val="22"/>
        </w:rPr>
        <w:footnoteReference w:id="4"/>
      </w:r>
      <w:r w:rsidRPr="005D344C">
        <w:rPr>
          <w:rFonts w:ascii="Times New Roman" w:hAnsi="Times New Roman" w:cs="Times New Roman"/>
          <w:sz w:val="22"/>
          <w:szCs w:val="22"/>
        </w:rPr>
        <w:t xml:space="preserve"> </w:t>
      </w:r>
      <w:r w:rsidRPr="005D344C">
        <w:rPr>
          <w:rFonts w:ascii="Times New Roman" w:hAnsi="Times New Roman" w:cs="Times New Roman"/>
          <w:i/>
          <w:sz w:val="22"/>
          <w:szCs w:val="22"/>
        </w:rPr>
        <w:t xml:space="preserve">manager </w:t>
      </w:r>
      <w:r w:rsidRPr="005D344C">
        <w:rPr>
          <w:rFonts w:ascii="Times New Roman" w:hAnsi="Times New Roman" w:cs="Times New Roman"/>
          <w:sz w:val="22"/>
          <w:szCs w:val="22"/>
        </w:rPr>
        <w:t xml:space="preserve">bertanggung jawab dalam penentuan arah organisasi dan memiliki otoritas tertinggi untuk menggerakan semua karyawan pada sasaran perusahaan, </w:t>
      </w:r>
      <w:r w:rsidRPr="005D344C">
        <w:rPr>
          <w:rFonts w:ascii="Times New Roman" w:hAnsi="Times New Roman" w:cs="Times New Roman"/>
          <w:i/>
          <w:sz w:val="22"/>
          <w:szCs w:val="22"/>
        </w:rPr>
        <w:t xml:space="preserve">manager </w:t>
      </w:r>
      <w:r w:rsidRPr="005D344C">
        <w:rPr>
          <w:rFonts w:ascii="Times New Roman" w:hAnsi="Times New Roman" w:cs="Times New Roman"/>
          <w:sz w:val="22"/>
          <w:szCs w:val="22"/>
        </w:rPr>
        <w:t>turut adil  sebagai penentu dalam sukses atau gagalnya organisasi untuk memiliki kompetensi  yang  meliputi  pengetahuan,  keterampilan  dan  etika.</w:t>
      </w:r>
    </w:p>
    <w:p w:rsidR="005D344C" w:rsidRPr="005D344C" w:rsidRDefault="005D344C" w:rsidP="005D344C">
      <w:pPr>
        <w:pStyle w:val="NoSpacing"/>
        <w:spacing w:line="360" w:lineRule="auto"/>
        <w:ind w:firstLine="567"/>
        <w:jc w:val="both"/>
        <w:rPr>
          <w:rFonts w:ascii="Times New Roman" w:hAnsi="Times New Roman" w:cs="Times New Roman"/>
          <w:sz w:val="22"/>
          <w:szCs w:val="22"/>
        </w:rPr>
      </w:pPr>
      <w:r w:rsidRPr="005D344C">
        <w:rPr>
          <w:rFonts w:ascii="Times New Roman" w:hAnsi="Times New Roman" w:cs="Times New Roman"/>
          <w:sz w:val="22"/>
          <w:szCs w:val="22"/>
        </w:rPr>
        <w:t xml:space="preserve">Pengetahuan  dapat  diperoleh  dari  pendidikan  formal  maupun  pendidikan non  formal. Selain pengetahuan, seorang bagian  </w:t>
      </w:r>
      <w:r w:rsidRPr="005D344C">
        <w:rPr>
          <w:rFonts w:ascii="Times New Roman" w:hAnsi="Times New Roman" w:cs="Times New Roman"/>
          <w:i/>
          <w:sz w:val="22"/>
          <w:szCs w:val="22"/>
        </w:rPr>
        <w:t>Head Office Departement</w:t>
      </w:r>
      <w:r w:rsidRPr="005D344C">
        <w:rPr>
          <w:rFonts w:ascii="Times New Roman" w:hAnsi="Times New Roman" w:cs="Times New Roman"/>
          <w:sz w:val="22"/>
          <w:szCs w:val="22"/>
        </w:rPr>
        <w:t xml:space="preserve">tingkat menengah harus mempunyai  keterampilan  atau  keahlian  yang  baik  dalam  bidang  teknis  maupun keterampilan  dalam  mengelolah  organisasi  atau  perusahaannya.  Selain </w:t>
      </w:r>
      <w:proofErr w:type="gramStart"/>
      <w:r w:rsidRPr="005D344C">
        <w:rPr>
          <w:rFonts w:ascii="Times New Roman" w:hAnsi="Times New Roman" w:cs="Times New Roman"/>
          <w:sz w:val="22"/>
          <w:szCs w:val="22"/>
        </w:rPr>
        <w:t>pengetahuan  dan</w:t>
      </w:r>
      <w:proofErr w:type="gramEnd"/>
      <w:r w:rsidRPr="005D344C">
        <w:rPr>
          <w:rFonts w:ascii="Times New Roman" w:hAnsi="Times New Roman" w:cs="Times New Roman"/>
          <w:sz w:val="22"/>
          <w:szCs w:val="22"/>
        </w:rPr>
        <w:t xml:space="preserve">  keterampilan,  seorang  </w:t>
      </w:r>
      <w:r w:rsidRPr="005D344C">
        <w:rPr>
          <w:rFonts w:ascii="Times New Roman" w:hAnsi="Times New Roman" w:cs="Times New Roman"/>
          <w:i/>
          <w:sz w:val="22"/>
          <w:szCs w:val="22"/>
        </w:rPr>
        <w:t>Head  Office  Departement</w:t>
      </w:r>
      <w:r w:rsidRPr="005D344C">
        <w:rPr>
          <w:rFonts w:ascii="Times New Roman" w:hAnsi="Times New Roman" w:cs="Times New Roman"/>
          <w:sz w:val="22"/>
          <w:szCs w:val="22"/>
        </w:rPr>
        <w:t>tingkat menengah juga dituntut untuk memiliki etika profesi dalam menjalankan bisnis sesuai kaidah atau hukum dan aturan yang berlaku.</w:t>
      </w:r>
    </w:p>
    <w:p w:rsidR="005D344C" w:rsidRPr="005D344C" w:rsidRDefault="005D344C" w:rsidP="005D344C">
      <w:pPr>
        <w:spacing w:line="360" w:lineRule="auto"/>
        <w:ind w:firstLine="567"/>
        <w:jc w:val="both"/>
        <w:rPr>
          <w:rFonts w:ascii="Times New Roman" w:hAnsi="Times New Roman" w:cs="Times New Roman"/>
          <w:b/>
          <w:sz w:val="22"/>
          <w:szCs w:val="22"/>
        </w:rPr>
      </w:pPr>
      <w:r w:rsidRPr="005D344C">
        <w:rPr>
          <w:rFonts w:ascii="Times New Roman" w:hAnsi="Times New Roman" w:cs="Times New Roman"/>
          <w:sz w:val="22"/>
          <w:szCs w:val="22"/>
        </w:rPr>
        <w:t xml:space="preserve">Efikasi diri merupakan  salah  satu  aspek  pengetahuan  tentang  diri  atau  </w:t>
      </w:r>
      <w:r w:rsidRPr="005D344C">
        <w:rPr>
          <w:rFonts w:ascii="Times New Roman" w:hAnsi="Times New Roman" w:cs="Times New Roman"/>
          <w:i/>
          <w:sz w:val="22"/>
          <w:szCs w:val="22"/>
        </w:rPr>
        <w:t>self  knowledge</w:t>
      </w:r>
      <w:r w:rsidRPr="005D344C">
        <w:rPr>
          <w:rFonts w:ascii="Times New Roman" w:hAnsi="Times New Roman" w:cs="Times New Roman"/>
          <w:sz w:val="22"/>
          <w:szCs w:val="22"/>
        </w:rPr>
        <w:t xml:space="preserve"> yang  paling  berpengaruh  dalam  kehidupan  manusia.  Hal  ini  disebabkan  efikasi diri yang dimiliki ikut mempengaruhi individu dalam menentukan tindakan yang akan  dilakukan  untuk  mencapai  suatu  tujuan  termasuk  di  dalam  perkiraan berbagai  kejadian  yang  akan  dihadapi.  </w:t>
      </w:r>
      <w:proofErr w:type="gramStart"/>
      <w:r w:rsidRPr="005D344C">
        <w:rPr>
          <w:rFonts w:ascii="Times New Roman" w:hAnsi="Times New Roman" w:cs="Times New Roman"/>
          <w:sz w:val="22"/>
          <w:szCs w:val="22"/>
        </w:rPr>
        <w:t>Efikasi  diri</w:t>
      </w:r>
      <w:proofErr w:type="gramEnd"/>
      <w:r w:rsidRPr="005D344C">
        <w:rPr>
          <w:rFonts w:ascii="Times New Roman" w:hAnsi="Times New Roman" w:cs="Times New Roman"/>
          <w:sz w:val="22"/>
          <w:szCs w:val="22"/>
        </w:rPr>
        <w:t xml:space="preserve">  adalah  keyakinan  bahwa seorang bisa menguasai situasi dan mendapatkan hasil positif. </w:t>
      </w:r>
      <w:proofErr w:type="gramStart"/>
      <w:r w:rsidRPr="005D344C">
        <w:rPr>
          <w:rFonts w:ascii="Times New Roman" w:hAnsi="Times New Roman" w:cs="Times New Roman"/>
          <w:sz w:val="22"/>
          <w:szCs w:val="22"/>
        </w:rPr>
        <w:t>Bandura (Santrock, 2008) mengatakan bahwa efikasi diri berpengaruh besar terhadap perilaku.</w:t>
      </w:r>
      <w:proofErr w:type="gramEnd"/>
    </w:p>
    <w:p w:rsidR="005D344C" w:rsidRPr="005D344C" w:rsidRDefault="005D344C" w:rsidP="005D344C">
      <w:pPr>
        <w:spacing w:line="360" w:lineRule="auto"/>
        <w:ind w:firstLine="567"/>
        <w:jc w:val="both"/>
        <w:rPr>
          <w:rFonts w:ascii="Times New Roman" w:hAnsi="Times New Roman" w:cs="Times New Roman"/>
          <w:sz w:val="22"/>
          <w:szCs w:val="22"/>
        </w:rPr>
      </w:pPr>
      <w:r w:rsidRPr="005D344C">
        <w:rPr>
          <w:rFonts w:ascii="Times New Roman" w:hAnsi="Times New Roman" w:cs="Times New Roman"/>
          <w:sz w:val="22"/>
          <w:szCs w:val="22"/>
        </w:rPr>
        <w:t xml:space="preserve">Berdasarkan  hasil  wawancara  pada  bagian  </w:t>
      </w:r>
      <w:r w:rsidRPr="005D344C">
        <w:rPr>
          <w:rFonts w:ascii="Times New Roman" w:hAnsi="Times New Roman" w:cs="Times New Roman"/>
          <w:i/>
          <w:sz w:val="22"/>
          <w:szCs w:val="22"/>
        </w:rPr>
        <w:t>Head Office  Departement</w:t>
      </w:r>
      <w:r w:rsidRPr="005D344C">
        <w:rPr>
          <w:rFonts w:ascii="Times New Roman" w:hAnsi="Times New Roman" w:cs="Times New Roman"/>
          <w:sz w:val="22"/>
          <w:szCs w:val="22"/>
        </w:rPr>
        <w:t xml:space="preserve"> tingkat menengah,  pada  tanggal  22  Agustus  2019.  Menurut  hasil  wawancara awal </w:t>
      </w:r>
      <w:r w:rsidRPr="005D344C">
        <w:rPr>
          <w:rFonts w:ascii="Times New Roman" w:hAnsi="Times New Roman" w:cs="Times New Roman"/>
          <w:i/>
          <w:sz w:val="22"/>
          <w:szCs w:val="22"/>
        </w:rPr>
        <w:t>manager</w:t>
      </w:r>
      <w:r w:rsidRPr="005D344C">
        <w:rPr>
          <w:rFonts w:ascii="Times New Roman" w:hAnsi="Times New Roman" w:cs="Times New Roman"/>
          <w:sz w:val="22"/>
          <w:szCs w:val="22"/>
        </w:rPr>
        <w:t xml:space="preserve"> tingkat menengah bagian jabatan  </w:t>
      </w:r>
      <w:r w:rsidRPr="005D344C">
        <w:rPr>
          <w:rFonts w:ascii="Times New Roman" w:hAnsi="Times New Roman" w:cs="Times New Roman"/>
          <w:i/>
          <w:sz w:val="22"/>
          <w:szCs w:val="22"/>
        </w:rPr>
        <w:t>Head  Office Departement</w:t>
      </w:r>
      <w:r w:rsidRPr="005D344C">
        <w:rPr>
          <w:rFonts w:ascii="Times New Roman" w:hAnsi="Times New Roman" w:cs="Times New Roman"/>
          <w:sz w:val="22"/>
          <w:szCs w:val="22"/>
        </w:rPr>
        <w:t xml:space="preserve"> menengah dituntut untuk melakukan tugas-tugas  manajerial  yakni menjalankan fungsi manajemen yang meliputi kegiatan  perencanaan,  pengorganisasian, pengendalian  dan  pengarahan  serta menjalankan  fungsi  pengawasan.  Pada kenyataannya  sebagian  besar manager tingkat </w:t>
      </w:r>
      <w:r w:rsidRPr="005D344C">
        <w:rPr>
          <w:rFonts w:ascii="Times New Roman" w:hAnsi="Times New Roman" w:cs="Times New Roman"/>
          <w:sz w:val="22"/>
          <w:szCs w:val="22"/>
        </w:rPr>
        <w:lastRenderedPageBreak/>
        <w:t>menengah  maupun merasa  ragu  dan  mengalami  kesulitan membuat  perencanaan  program  unit  atau bidangnya.</w:t>
      </w:r>
    </w:p>
    <w:p w:rsidR="005D344C" w:rsidRPr="005D344C" w:rsidRDefault="005D344C" w:rsidP="005D344C">
      <w:pPr>
        <w:spacing w:line="360" w:lineRule="auto"/>
        <w:ind w:firstLine="567"/>
        <w:jc w:val="both"/>
        <w:rPr>
          <w:rFonts w:ascii="Times New Roman" w:hAnsi="Times New Roman" w:cs="Times New Roman"/>
          <w:sz w:val="22"/>
          <w:szCs w:val="22"/>
        </w:rPr>
      </w:pPr>
      <w:proofErr w:type="gramStart"/>
      <w:r w:rsidRPr="005D344C">
        <w:rPr>
          <w:rFonts w:ascii="Times New Roman" w:hAnsi="Times New Roman" w:cs="Times New Roman"/>
          <w:sz w:val="22"/>
          <w:szCs w:val="22"/>
        </w:rPr>
        <w:t>Dari keenam menager terdapat beberapa manager yang diwawancara merasa tertekan apabila harus membuat perencanaan kerja terutama pada bidang operasional, pekerjaan dilakukan hanya berdasarkan pada tugas rutinitasnya yang terdapat pada buku uraian tugas yang menjadi acuan manager dalam bekerja.</w:t>
      </w:r>
      <w:proofErr w:type="gramEnd"/>
      <w:r w:rsidRPr="005D344C">
        <w:rPr>
          <w:rFonts w:ascii="Times New Roman" w:hAnsi="Times New Roman" w:cs="Times New Roman"/>
          <w:sz w:val="22"/>
          <w:szCs w:val="22"/>
        </w:rPr>
        <w:t xml:space="preserve"> </w:t>
      </w:r>
      <w:proofErr w:type="gramStart"/>
      <w:r w:rsidRPr="005D344C">
        <w:rPr>
          <w:rFonts w:ascii="Times New Roman" w:hAnsi="Times New Roman" w:cs="Times New Roman"/>
          <w:sz w:val="22"/>
          <w:szCs w:val="22"/>
        </w:rPr>
        <w:t>hal</w:t>
      </w:r>
      <w:proofErr w:type="gramEnd"/>
      <w:r w:rsidRPr="005D344C">
        <w:rPr>
          <w:rFonts w:ascii="Times New Roman" w:hAnsi="Times New Roman" w:cs="Times New Roman"/>
          <w:sz w:val="22"/>
          <w:szCs w:val="22"/>
        </w:rPr>
        <w:t xml:space="preserve"> ini diperparah karena tidak adanya pelatihan khusus pada manager khususnya tentang managerial sehingga manager merasa tertekan apabila harus membuat perencanaan kerja. Manager </w:t>
      </w:r>
      <w:proofErr w:type="gramStart"/>
      <w:r w:rsidRPr="005D344C">
        <w:rPr>
          <w:rFonts w:ascii="Times New Roman" w:hAnsi="Times New Roman" w:cs="Times New Roman"/>
          <w:sz w:val="22"/>
          <w:szCs w:val="22"/>
        </w:rPr>
        <w:t>tidak</w:t>
      </w:r>
      <w:proofErr w:type="gramEnd"/>
      <w:r w:rsidRPr="005D344C">
        <w:rPr>
          <w:rFonts w:ascii="Times New Roman" w:hAnsi="Times New Roman" w:cs="Times New Roman"/>
          <w:sz w:val="22"/>
          <w:szCs w:val="22"/>
        </w:rPr>
        <w:t xml:space="preserve"> membuat target waktu pencapaian kerja, hal ini akan berdampak pada kinerja bawahan yang tidak memiliki batasan waktu untuk menyelesaikan suatu pekerjaan, sehingga staf bekerja dengan lama.</w:t>
      </w:r>
    </w:p>
    <w:p w:rsidR="005D344C" w:rsidRPr="005D344C" w:rsidRDefault="005D344C" w:rsidP="005D344C">
      <w:pPr>
        <w:spacing w:line="360" w:lineRule="auto"/>
        <w:ind w:firstLine="567"/>
        <w:jc w:val="both"/>
        <w:rPr>
          <w:rFonts w:ascii="Times New Roman" w:hAnsi="Times New Roman" w:cs="Times New Roman"/>
          <w:sz w:val="22"/>
          <w:szCs w:val="22"/>
        </w:rPr>
      </w:pPr>
      <w:r w:rsidRPr="005D344C">
        <w:rPr>
          <w:rFonts w:ascii="Times New Roman" w:hAnsi="Times New Roman" w:cs="Times New Roman"/>
          <w:sz w:val="22"/>
          <w:szCs w:val="22"/>
        </w:rPr>
        <w:t>Selain itu, pada fungsi pengawasan managar merasa kurang yakin bisa memberikan bimbingan dan arahan kepada bawahan agar dapat bekerja dengan efektif dan efisien, manager cenderung membiarkan saja kinerja bawahan yang tidak sesuai dengan standar, managar juga enggan untuk melakukan teguran kepada bawahan jika bawahan bekerja dengan lamban dan lama, sehingga pekerjaan yang dihasilkan tidak sesuai dengan yang diharapkan oleh perusahaan dan tidak mencapai target yang diinginkan perusahaan.</w:t>
      </w:r>
    </w:p>
    <w:p w:rsidR="005D344C" w:rsidRPr="005D344C" w:rsidRDefault="005D344C" w:rsidP="005D344C">
      <w:pPr>
        <w:pStyle w:val="NoSpacing"/>
        <w:spacing w:line="360" w:lineRule="auto"/>
        <w:ind w:firstLine="567"/>
        <w:jc w:val="both"/>
        <w:rPr>
          <w:rFonts w:ascii="Times New Roman" w:hAnsi="Times New Roman" w:cs="Times New Roman"/>
          <w:sz w:val="22"/>
          <w:szCs w:val="22"/>
        </w:rPr>
      </w:pPr>
      <w:r w:rsidRPr="005D344C">
        <w:rPr>
          <w:rFonts w:ascii="Times New Roman" w:hAnsi="Times New Roman" w:cs="Times New Roman"/>
          <w:sz w:val="22"/>
          <w:szCs w:val="22"/>
        </w:rPr>
        <w:t xml:space="preserve">Menurut penuturan subjek HRD pada bagian jabatan </w:t>
      </w:r>
      <w:r w:rsidRPr="005D344C">
        <w:rPr>
          <w:rFonts w:ascii="Times New Roman" w:hAnsi="Times New Roman" w:cs="Times New Roman"/>
          <w:i/>
          <w:sz w:val="22"/>
          <w:szCs w:val="22"/>
        </w:rPr>
        <w:t xml:space="preserve">Head Office Department </w:t>
      </w:r>
      <w:r w:rsidRPr="005D344C">
        <w:rPr>
          <w:rFonts w:ascii="Times New Roman" w:hAnsi="Times New Roman" w:cs="Times New Roman"/>
          <w:sz w:val="22"/>
          <w:szCs w:val="22"/>
        </w:rPr>
        <w:t>tingkat menengah seharusnya memiliki uraian tugas seperti bertanggung jawab atas semua hal yang bersangkutan dengan semua kegiatan operasional, administrasi, perencanaan, penugasan, mengawasi dan selalu mengevaluasi anggaran perusahaan agar terwujudnya anggaran yang efektif dan efisien serta bertanggung jawab terhadap setiap pengeluaran yang dilakukan oleh perusahaan.</w:t>
      </w:r>
    </w:p>
    <w:p w:rsidR="005D344C" w:rsidRPr="005D344C" w:rsidRDefault="005D344C" w:rsidP="005D344C">
      <w:pPr>
        <w:spacing w:line="360" w:lineRule="auto"/>
        <w:ind w:firstLine="567"/>
        <w:jc w:val="both"/>
        <w:rPr>
          <w:rFonts w:ascii="Times New Roman" w:hAnsi="Times New Roman" w:cs="Times New Roman"/>
          <w:sz w:val="22"/>
          <w:szCs w:val="22"/>
        </w:rPr>
      </w:pPr>
      <w:r w:rsidRPr="005D344C">
        <w:rPr>
          <w:rFonts w:ascii="Times New Roman" w:hAnsi="Times New Roman" w:cs="Times New Roman"/>
          <w:sz w:val="22"/>
          <w:szCs w:val="22"/>
        </w:rPr>
        <w:t xml:space="preserve">Beberapa </w:t>
      </w:r>
      <w:r w:rsidRPr="005D344C">
        <w:rPr>
          <w:rFonts w:ascii="Times New Roman" w:hAnsi="Times New Roman" w:cs="Times New Roman"/>
          <w:i/>
          <w:sz w:val="22"/>
          <w:szCs w:val="22"/>
        </w:rPr>
        <w:t>manager Head Office Department</w:t>
      </w:r>
      <w:r w:rsidRPr="005D344C">
        <w:rPr>
          <w:rFonts w:ascii="Times New Roman" w:hAnsi="Times New Roman" w:cs="Times New Roman"/>
          <w:sz w:val="22"/>
          <w:szCs w:val="22"/>
        </w:rPr>
        <w:t xml:space="preserve">tingkat menengah yang tergolong memiliki efikasi dirirendah, sesuai pendapat </w:t>
      </w:r>
      <w:proofErr w:type="gramStart"/>
      <w:r w:rsidRPr="005D344C">
        <w:rPr>
          <w:rFonts w:ascii="Times New Roman" w:hAnsi="Times New Roman" w:cs="Times New Roman"/>
          <w:sz w:val="22"/>
          <w:szCs w:val="22"/>
        </w:rPr>
        <w:t>dari  Bandura</w:t>
      </w:r>
      <w:proofErr w:type="gramEnd"/>
      <w:r w:rsidRPr="005D344C">
        <w:rPr>
          <w:rFonts w:ascii="Times New Roman" w:hAnsi="Times New Roman" w:cs="Times New Roman"/>
          <w:sz w:val="22"/>
          <w:szCs w:val="22"/>
        </w:rPr>
        <w:t xml:space="preserve"> (1997)</w:t>
      </w:r>
      <w:r w:rsidRPr="005D344C">
        <w:rPr>
          <w:rStyle w:val="FootnoteReference"/>
          <w:rFonts w:ascii="Times New Roman" w:hAnsi="Times New Roman" w:cs="Times New Roman"/>
          <w:sz w:val="22"/>
          <w:szCs w:val="22"/>
        </w:rPr>
        <w:footnoteReference w:id="5"/>
      </w:r>
      <w:r w:rsidRPr="005D344C">
        <w:rPr>
          <w:rFonts w:ascii="Times New Roman" w:hAnsi="Times New Roman" w:cs="Times New Roman"/>
          <w:sz w:val="22"/>
          <w:szCs w:val="22"/>
        </w:rPr>
        <w:t xml:space="preserve"> yaitu: ragu-ragu  akan  kemampuan,  cenderung  menghindari tugas, lambat dalam membenahi diri ketika mendapatkan kegagalan, aspirasi dan komitmen pada tugas lemah,  tugas sulit dianggap  sebagai  ancaman. </w:t>
      </w:r>
      <w:proofErr w:type="gramStart"/>
      <w:r w:rsidRPr="005D344C">
        <w:rPr>
          <w:rFonts w:ascii="Times New Roman" w:hAnsi="Times New Roman" w:cs="Times New Roman"/>
          <w:sz w:val="22"/>
          <w:szCs w:val="22"/>
        </w:rPr>
        <w:t>Robin (Pratiningsih &amp; Alimatus, 2016)</w:t>
      </w:r>
      <w:r w:rsidRPr="005D344C">
        <w:rPr>
          <w:rStyle w:val="FootnoteReference"/>
          <w:rFonts w:ascii="Times New Roman" w:hAnsi="Times New Roman" w:cs="Times New Roman"/>
          <w:sz w:val="22"/>
          <w:szCs w:val="22"/>
        </w:rPr>
        <w:footnoteReference w:id="6"/>
      </w:r>
      <w:r w:rsidRPr="005D344C">
        <w:rPr>
          <w:rFonts w:ascii="Times New Roman" w:hAnsi="Times New Roman" w:cs="Times New Roman"/>
          <w:sz w:val="22"/>
          <w:szCs w:val="22"/>
        </w:rPr>
        <w:t xml:space="preserve"> mengatakan efikasi diri </w:t>
      </w:r>
      <w:r w:rsidRPr="005D344C">
        <w:rPr>
          <w:rFonts w:ascii="Times New Roman" w:hAnsi="Times New Roman" w:cs="Times New Roman"/>
          <w:sz w:val="22"/>
          <w:szCs w:val="22"/>
        </w:rPr>
        <w:lastRenderedPageBreak/>
        <w:t>merupakan kepercayaan seseorang terhadap kemampuannya untuk dapat melaksanakan tugasnya dengan baik.</w:t>
      </w:r>
      <w:proofErr w:type="gramEnd"/>
    </w:p>
    <w:p w:rsidR="005D344C" w:rsidRPr="005D344C" w:rsidRDefault="005D344C" w:rsidP="005D344C">
      <w:pPr>
        <w:spacing w:line="360" w:lineRule="auto"/>
        <w:ind w:firstLine="567"/>
        <w:jc w:val="both"/>
        <w:rPr>
          <w:rFonts w:ascii="Times New Roman" w:hAnsi="Times New Roman" w:cs="Times New Roman"/>
          <w:sz w:val="22"/>
          <w:szCs w:val="22"/>
        </w:rPr>
      </w:pPr>
      <w:proofErr w:type="gramStart"/>
      <w:r w:rsidRPr="005D344C">
        <w:rPr>
          <w:rFonts w:ascii="Times New Roman" w:hAnsi="Times New Roman" w:cs="Times New Roman"/>
          <w:sz w:val="22"/>
          <w:szCs w:val="22"/>
        </w:rPr>
        <w:t>Semakin tinggi efikasi diri yang dimiliki seseorang, semakin terdorong untuk tetap bertahan pada aktivitas yang memiliki tantangan.</w:t>
      </w:r>
      <w:proofErr w:type="gramEnd"/>
      <w:r w:rsidRPr="005D344C">
        <w:rPr>
          <w:rFonts w:ascii="Times New Roman" w:hAnsi="Times New Roman" w:cs="Times New Roman"/>
          <w:sz w:val="22"/>
          <w:szCs w:val="22"/>
        </w:rPr>
        <w:t xml:space="preserve"> Selain itu, individu juga </w:t>
      </w:r>
      <w:proofErr w:type="gramStart"/>
      <w:r w:rsidRPr="005D344C">
        <w:rPr>
          <w:rFonts w:ascii="Times New Roman" w:hAnsi="Times New Roman" w:cs="Times New Roman"/>
          <w:sz w:val="22"/>
          <w:szCs w:val="22"/>
        </w:rPr>
        <w:t>akan</w:t>
      </w:r>
      <w:proofErr w:type="gramEnd"/>
      <w:r w:rsidRPr="005D344C">
        <w:rPr>
          <w:rFonts w:ascii="Times New Roman" w:hAnsi="Times New Roman" w:cs="Times New Roman"/>
          <w:sz w:val="22"/>
          <w:szCs w:val="22"/>
        </w:rPr>
        <w:t xml:space="preserve"> semakin terpacu untuk menghadapi masalah-masalah yang ada dan akan mengeluarkan usaha yang lebih besar untuk mengatasi masalah yang dihadapinnya tersebut. Dengan demikian maka diasumsikan kinerja manager tingkat menengah pun </w:t>
      </w:r>
      <w:proofErr w:type="gramStart"/>
      <w:r w:rsidRPr="005D344C">
        <w:rPr>
          <w:rFonts w:ascii="Times New Roman" w:hAnsi="Times New Roman" w:cs="Times New Roman"/>
          <w:sz w:val="22"/>
          <w:szCs w:val="22"/>
        </w:rPr>
        <w:t>akan</w:t>
      </w:r>
      <w:proofErr w:type="gramEnd"/>
      <w:r w:rsidRPr="005D344C">
        <w:rPr>
          <w:rFonts w:ascii="Times New Roman" w:hAnsi="Times New Roman" w:cs="Times New Roman"/>
          <w:sz w:val="22"/>
          <w:szCs w:val="22"/>
        </w:rPr>
        <w:t xml:space="preserve"> semakin meningkat. Jika seseorang mempunyai efikasi diri yang tinggi, maka harapan untuk mengerjakan tugasnya dengan baik juga tinggi, yang pada akhirnya jika individu tersebut diminta untuk menentukan goalnya, diharaparkan </w:t>
      </w:r>
      <w:proofErr w:type="gramStart"/>
      <w:r w:rsidRPr="005D344C">
        <w:rPr>
          <w:rFonts w:ascii="Times New Roman" w:hAnsi="Times New Roman" w:cs="Times New Roman"/>
          <w:sz w:val="22"/>
          <w:szCs w:val="22"/>
        </w:rPr>
        <w:t>ia</w:t>
      </w:r>
      <w:proofErr w:type="gramEnd"/>
      <w:r w:rsidRPr="005D344C">
        <w:rPr>
          <w:rFonts w:ascii="Times New Roman" w:hAnsi="Times New Roman" w:cs="Times New Roman"/>
          <w:sz w:val="22"/>
          <w:szCs w:val="22"/>
        </w:rPr>
        <w:t xml:space="preserve"> menentukan </w:t>
      </w:r>
      <w:r w:rsidRPr="005D344C">
        <w:rPr>
          <w:rFonts w:ascii="Times New Roman" w:hAnsi="Times New Roman" w:cs="Times New Roman"/>
          <w:i/>
          <w:sz w:val="22"/>
          <w:szCs w:val="22"/>
        </w:rPr>
        <w:t>goal setting</w:t>
      </w:r>
      <w:r w:rsidRPr="005D344C">
        <w:rPr>
          <w:rFonts w:ascii="Times New Roman" w:hAnsi="Times New Roman" w:cs="Times New Roman"/>
          <w:sz w:val="22"/>
          <w:szCs w:val="22"/>
        </w:rPr>
        <w:t xml:space="preserve"> yang tinggi juga.</w:t>
      </w:r>
    </w:p>
    <w:p w:rsidR="005D344C" w:rsidRPr="005D344C" w:rsidRDefault="005D344C" w:rsidP="005D344C">
      <w:pPr>
        <w:spacing w:line="360" w:lineRule="auto"/>
        <w:ind w:firstLine="567"/>
        <w:jc w:val="both"/>
        <w:rPr>
          <w:rFonts w:ascii="Times New Roman" w:hAnsi="Times New Roman" w:cs="Times New Roman"/>
          <w:sz w:val="22"/>
          <w:szCs w:val="22"/>
        </w:rPr>
      </w:pPr>
      <w:r w:rsidRPr="005D344C">
        <w:rPr>
          <w:rFonts w:ascii="Times New Roman" w:hAnsi="Times New Roman" w:cs="Times New Roman"/>
          <w:sz w:val="22"/>
          <w:szCs w:val="22"/>
        </w:rPr>
        <w:t>Ramadhanti (2010)</w:t>
      </w:r>
      <w:r w:rsidRPr="005D344C">
        <w:rPr>
          <w:rStyle w:val="FootnoteReference"/>
          <w:rFonts w:ascii="Times New Roman" w:hAnsi="Times New Roman" w:cs="Times New Roman"/>
          <w:sz w:val="22"/>
          <w:szCs w:val="22"/>
        </w:rPr>
        <w:footnoteReference w:id="7"/>
      </w:r>
      <w:r w:rsidRPr="005D344C">
        <w:rPr>
          <w:rFonts w:ascii="Times New Roman" w:hAnsi="Times New Roman" w:cs="Times New Roman"/>
          <w:sz w:val="22"/>
          <w:szCs w:val="22"/>
        </w:rPr>
        <w:t xml:space="preserve"> mengemukakan empat upaya untuk meningkatkan efikasi diri yaitu: mengarahkan tujuan, upaya mengatur tujuan, menyusun strategi dan rencana tujuan. </w:t>
      </w:r>
      <w:proofErr w:type="gramStart"/>
      <w:r w:rsidRPr="005D344C">
        <w:rPr>
          <w:rFonts w:ascii="Times New Roman" w:hAnsi="Times New Roman" w:cs="Times New Roman"/>
          <w:sz w:val="22"/>
          <w:szCs w:val="22"/>
        </w:rPr>
        <w:t>Menentukan tujuan dalam motivasi kerja pada setiap individu dapat berubah-ubah, bisa naik, bisa juga turun.Perubahan tersebut bisa disebabkan karena faktor inividu itu sendiri atau lingkungan kerja.salah satu aspek dalam diri individu yang memungkinkan terjadinya perubahan penentuan tujuan dalam bekerja adalah efikasi diri.</w:t>
      </w:r>
      <w:proofErr w:type="gramEnd"/>
    </w:p>
    <w:p w:rsidR="005D344C" w:rsidRPr="005D344C" w:rsidRDefault="005D344C" w:rsidP="005D344C">
      <w:pPr>
        <w:spacing w:line="360" w:lineRule="auto"/>
        <w:ind w:firstLine="567"/>
        <w:jc w:val="both"/>
        <w:rPr>
          <w:rFonts w:ascii="Times New Roman" w:hAnsi="Times New Roman" w:cs="Times New Roman"/>
          <w:sz w:val="22"/>
          <w:szCs w:val="22"/>
        </w:rPr>
      </w:pPr>
      <w:proofErr w:type="gramStart"/>
      <w:r w:rsidRPr="005D344C">
        <w:rPr>
          <w:rFonts w:ascii="Times New Roman" w:hAnsi="Times New Roman" w:cs="Times New Roman"/>
          <w:sz w:val="22"/>
          <w:szCs w:val="22"/>
        </w:rPr>
        <w:t xml:space="preserve">Pada penelitian ini peneliti mengggunakan intervensi pelatihan </w:t>
      </w:r>
      <w:r w:rsidRPr="005D344C">
        <w:rPr>
          <w:rFonts w:ascii="Times New Roman" w:hAnsi="Times New Roman" w:cs="Times New Roman"/>
          <w:i/>
          <w:sz w:val="22"/>
          <w:szCs w:val="22"/>
        </w:rPr>
        <w:t>goal setting</w:t>
      </w:r>
      <w:r w:rsidRPr="005D344C">
        <w:rPr>
          <w:rFonts w:ascii="Times New Roman" w:hAnsi="Times New Roman" w:cs="Times New Roman"/>
          <w:sz w:val="22"/>
          <w:szCs w:val="22"/>
        </w:rPr>
        <w:t xml:space="preserve"> sebagai upaya meningkatkan efikasi diri </w:t>
      </w:r>
      <w:r w:rsidRPr="005D344C">
        <w:rPr>
          <w:rFonts w:ascii="Times New Roman" w:hAnsi="Times New Roman" w:cs="Times New Roman"/>
          <w:i/>
          <w:sz w:val="22"/>
          <w:szCs w:val="22"/>
        </w:rPr>
        <w:t xml:space="preserve">manager </w:t>
      </w:r>
      <w:r w:rsidRPr="005D344C">
        <w:rPr>
          <w:rFonts w:ascii="Times New Roman" w:hAnsi="Times New Roman" w:cs="Times New Roman"/>
          <w:sz w:val="22"/>
          <w:szCs w:val="22"/>
        </w:rPr>
        <w:t>tingkat menengah dalam pengambilan keputusan yang berkaitan dengan program kerja.</w:t>
      </w:r>
      <w:proofErr w:type="gramEnd"/>
      <w:r w:rsidRPr="005D344C">
        <w:rPr>
          <w:rFonts w:ascii="Times New Roman" w:hAnsi="Times New Roman" w:cs="Times New Roman"/>
          <w:sz w:val="22"/>
          <w:szCs w:val="22"/>
        </w:rPr>
        <w:t xml:space="preserve"> </w:t>
      </w:r>
      <w:proofErr w:type="gramStart"/>
      <w:r w:rsidRPr="005D344C">
        <w:rPr>
          <w:rFonts w:ascii="Times New Roman" w:hAnsi="Times New Roman" w:cs="Times New Roman"/>
          <w:sz w:val="22"/>
          <w:szCs w:val="22"/>
        </w:rPr>
        <w:t xml:space="preserve">Hal ini, dikarenakan pelatihan </w:t>
      </w:r>
      <w:r w:rsidRPr="005D344C">
        <w:rPr>
          <w:rFonts w:ascii="Times New Roman" w:hAnsi="Times New Roman" w:cs="Times New Roman"/>
          <w:i/>
          <w:sz w:val="22"/>
          <w:szCs w:val="22"/>
        </w:rPr>
        <w:t xml:space="preserve">goal setting </w:t>
      </w:r>
      <w:r w:rsidRPr="005D344C">
        <w:rPr>
          <w:rFonts w:ascii="Times New Roman" w:hAnsi="Times New Roman" w:cs="Times New Roman"/>
          <w:sz w:val="22"/>
          <w:szCs w:val="22"/>
        </w:rPr>
        <w:t xml:space="preserve">terhadap </w:t>
      </w:r>
      <w:r w:rsidRPr="005D344C">
        <w:rPr>
          <w:rFonts w:ascii="Times New Roman" w:hAnsi="Times New Roman" w:cs="Times New Roman"/>
          <w:i/>
          <w:sz w:val="22"/>
          <w:szCs w:val="22"/>
        </w:rPr>
        <w:t xml:space="preserve">manager </w:t>
      </w:r>
      <w:r w:rsidRPr="005D344C">
        <w:rPr>
          <w:rFonts w:ascii="Times New Roman" w:hAnsi="Times New Roman" w:cs="Times New Roman"/>
          <w:sz w:val="22"/>
          <w:szCs w:val="22"/>
        </w:rPr>
        <w:t>tingkat menengah belum pernah dilakukan untuk meningkatkan efikasi diri dalam hal pengambilan keputusan program kerja.</w:t>
      </w:r>
      <w:proofErr w:type="gramEnd"/>
      <w:r w:rsidRPr="005D344C">
        <w:rPr>
          <w:rFonts w:ascii="Times New Roman" w:hAnsi="Times New Roman" w:cs="Times New Roman"/>
          <w:sz w:val="22"/>
          <w:szCs w:val="22"/>
        </w:rPr>
        <w:t xml:space="preserve"> Peneliti berasumsi bahwa jika </w:t>
      </w:r>
      <w:r w:rsidRPr="005D344C">
        <w:rPr>
          <w:rFonts w:ascii="Times New Roman" w:hAnsi="Times New Roman" w:cs="Times New Roman"/>
          <w:i/>
          <w:sz w:val="22"/>
          <w:szCs w:val="22"/>
        </w:rPr>
        <w:t xml:space="preserve">manager </w:t>
      </w:r>
      <w:r w:rsidRPr="005D344C">
        <w:rPr>
          <w:rFonts w:ascii="Times New Roman" w:hAnsi="Times New Roman" w:cs="Times New Roman"/>
          <w:sz w:val="22"/>
          <w:szCs w:val="22"/>
        </w:rPr>
        <w:t xml:space="preserve">sudah mempunyai </w:t>
      </w:r>
      <w:r w:rsidRPr="005D344C">
        <w:rPr>
          <w:rFonts w:ascii="Times New Roman" w:hAnsi="Times New Roman" w:cs="Times New Roman"/>
          <w:i/>
          <w:sz w:val="22"/>
          <w:szCs w:val="22"/>
        </w:rPr>
        <w:t>goal setting</w:t>
      </w:r>
      <w:r w:rsidRPr="005D344C">
        <w:rPr>
          <w:rFonts w:ascii="Times New Roman" w:hAnsi="Times New Roman" w:cs="Times New Roman"/>
          <w:sz w:val="22"/>
          <w:szCs w:val="22"/>
        </w:rPr>
        <w:t xml:space="preserve"> atau mampu menetapkan tujuan maka tidak </w:t>
      </w:r>
      <w:proofErr w:type="gramStart"/>
      <w:r w:rsidRPr="005D344C">
        <w:rPr>
          <w:rFonts w:ascii="Times New Roman" w:hAnsi="Times New Roman" w:cs="Times New Roman"/>
          <w:sz w:val="22"/>
          <w:szCs w:val="22"/>
        </w:rPr>
        <w:t>akan</w:t>
      </w:r>
      <w:proofErr w:type="gramEnd"/>
      <w:r w:rsidRPr="005D344C">
        <w:rPr>
          <w:rFonts w:ascii="Times New Roman" w:hAnsi="Times New Roman" w:cs="Times New Roman"/>
          <w:sz w:val="22"/>
          <w:szCs w:val="22"/>
        </w:rPr>
        <w:t xml:space="preserve"> sulit dalam pengambilan keputasan program kerja. </w:t>
      </w:r>
      <w:proofErr w:type="gramStart"/>
      <w:r w:rsidRPr="005D344C">
        <w:rPr>
          <w:rFonts w:ascii="Times New Roman" w:hAnsi="Times New Roman" w:cs="Times New Roman"/>
          <w:sz w:val="22"/>
          <w:szCs w:val="22"/>
        </w:rPr>
        <w:t xml:space="preserve">Tujuan dari penelitian ini adalah memberikan intervensi yang tepat terhadap masalah yang dihadapi oleh organisasi, dalam hal ini faktor yang mempengaruhi kesiapan </w:t>
      </w:r>
      <w:r w:rsidRPr="005D344C">
        <w:rPr>
          <w:rFonts w:ascii="Times New Roman" w:hAnsi="Times New Roman" w:cs="Times New Roman"/>
          <w:i/>
          <w:sz w:val="22"/>
          <w:szCs w:val="22"/>
        </w:rPr>
        <w:t>manager</w:t>
      </w:r>
      <w:r w:rsidRPr="005D344C">
        <w:rPr>
          <w:rFonts w:ascii="Times New Roman" w:hAnsi="Times New Roman" w:cs="Times New Roman"/>
          <w:sz w:val="22"/>
          <w:szCs w:val="22"/>
        </w:rPr>
        <w:t xml:space="preserve"> tingkat menengah dalam mengambil keputusan yang berkaitan dengan program kerja.</w:t>
      </w:r>
      <w:proofErr w:type="gramEnd"/>
    </w:p>
    <w:p w:rsidR="00942B01" w:rsidRPr="00942B01" w:rsidRDefault="00942B01" w:rsidP="00942B01">
      <w:pPr>
        <w:rPr>
          <w:rFonts w:ascii="Times New Roman" w:hAnsi="Times New Roman" w:cs="Times New Roman"/>
          <w:b/>
          <w:sz w:val="22"/>
          <w:szCs w:val="22"/>
        </w:rPr>
      </w:pPr>
      <w:r>
        <w:rPr>
          <w:rFonts w:ascii="Times New Roman" w:hAnsi="Times New Roman" w:cs="Times New Roman"/>
          <w:b/>
          <w:sz w:val="22"/>
          <w:szCs w:val="22"/>
        </w:rPr>
        <w:t>METODE</w:t>
      </w:r>
    </w:p>
    <w:p w:rsidR="00942B01" w:rsidRPr="00942B01" w:rsidRDefault="00942B01" w:rsidP="00942B01">
      <w:pPr>
        <w:spacing w:after="240" w:line="360" w:lineRule="auto"/>
        <w:ind w:firstLine="567"/>
        <w:jc w:val="both"/>
        <w:rPr>
          <w:rFonts w:ascii="Times New Roman" w:hAnsi="Times New Roman" w:cs="Times New Roman"/>
          <w:sz w:val="22"/>
          <w:szCs w:val="22"/>
        </w:rPr>
      </w:pPr>
      <w:proofErr w:type="gramStart"/>
      <w:r w:rsidRPr="00942B01">
        <w:rPr>
          <w:rFonts w:ascii="Times New Roman" w:hAnsi="Times New Roman" w:cs="Times New Roman"/>
          <w:sz w:val="22"/>
          <w:szCs w:val="22"/>
        </w:rPr>
        <w:t xml:space="preserve">Variabel tergantung dari penelitian ini adalah efikasi diri Efikasi diri adalah keyakinan yang subjektif pada individu mengenai kemampuan dirinya dalam </w:t>
      </w:r>
      <w:r w:rsidRPr="00942B01">
        <w:rPr>
          <w:rFonts w:ascii="Times New Roman" w:hAnsi="Times New Roman" w:cs="Times New Roman"/>
          <w:sz w:val="22"/>
          <w:szCs w:val="22"/>
        </w:rPr>
        <w:lastRenderedPageBreak/>
        <w:t>melaksanakan tugas serta mampu mengatasi masalah yang terjadi sehingga dapat mencapai hasil yang optimal atau yang sesuai dengan yang diharapkan pada individu.</w:t>
      </w:r>
      <w:proofErr w:type="gramEnd"/>
      <w:r w:rsidRPr="00942B01">
        <w:rPr>
          <w:rFonts w:ascii="Times New Roman" w:hAnsi="Times New Roman" w:cs="Times New Roman"/>
          <w:sz w:val="22"/>
          <w:szCs w:val="22"/>
        </w:rPr>
        <w:t xml:space="preserve"> </w:t>
      </w:r>
    </w:p>
    <w:p w:rsidR="00942B01" w:rsidRPr="00942B01" w:rsidRDefault="00942B01" w:rsidP="00942B01">
      <w:pPr>
        <w:spacing w:after="240" w:line="360" w:lineRule="auto"/>
        <w:ind w:firstLine="567"/>
        <w:jc w:val="both"/>
        <w:rPr>
          <w:rFonts w:ascii="Times New Roman" w:hAnsi="Times New Roman" w:cs="Times New Roman"/>
          <w:sz w:val="22"/>
          <w:szCs w:val="22"/>
        </w:rPr>
      </w:pPr>
      <w:r w:rsidRPr="00942B01">
        <w:rPr>
          <w:rFonts w:ascii="Times New Roman" w:hAnsi="Times New Roman" w:cs="Times New Roman"/>
          <w:sz w:val="22"/>
          <w:szCs w:val="22"/>
        </w:rPr>
        <w:t xml:space="preserve">Efikasi diri diukur dengan menggunakan skala efikasi diri yang mengacu pada aspek-aspek efikasi diri yang meliputi: </w:t>
      </w:r>
      <w:r w:rsidRPr="00942B01">
        <w:rPr>
          <w:rFonts w:ascii="Times New Roman" w:hAnsi="Times New Roman" w:cs="Times New Roman"/>
          <w:i/>
          <w:sz w:val="22"/>
          <w:szCs w:val="22"/>
        </w:rPr>
        <w:t>level</w:t>
      </w:r>
      <w:r w:rsidRPr="00942B01">
        <w:rPr>
          <w:rFonts w:ascii="Times New Roman" w:hAnsi="Times New Roman" w:cs="Times New Roman"/>
          <w:sz w:val="22"/>
          <w:szCs w:val="22"/>
        </w:rPr>
        <w:t xml:space="preserve"> (tingkat), kekuatan </w:t>
      </w:r>
      <w:r w:rsidRPr="00942B01">
        <w:rPr>
          <w:rFonts w:ascii="Times New Roman" w:hAnsi="Times New Roman" w:cs="Times New Roman"/>
          <w:i/>
          <w:sz w:val="22"/>
          <w:szCs w:val="22"/>
        </w:rPr>
        <w:t xml:space="preserve">(strength) </w:t>
      </w:r>
      <w:r w:rsidRPr="00942B01">
        <w:rPr>
          <w:rFonts w:ascii="Times New Roman" w:hAnsi="Times New Roman" w:cs="Times New Roman"/>
          <w:sz w:val="22"/>
          <w:szCs w:val="22"/>
        </w:rPr>
        <w:t xml:space="preserve">dan generalisasi </w:t>
      </w:r>
      <w:r w:rsidRPr="00942B01">
        <w:rPr>
          <w:rFonts w:ascii="Times New Roman" w:hAnsi="Times New Roman" w:cs="Times New Roman"/>
          <w:i/>
          <w:sz w:val="22"/>
          <w:szCs w:val="22"/>
        </w:rPr>
        <w:t xml:space="preserve">(generality). </w:t>
      </w:r>
      <w:proofErr w:type="gramStart"/>
      <w:r w:rsidRPr="00942B01">
        <w:rPr>
          <w:rFonts w:ascii="Times New Roman" w:hAnsi="Times New Roman" w:cs="Times New Roman"/>
          <w:sz w:val="22"/>
          <w:szCs w:val="22"/>
        </w:rPr>
        <w:t>Skor yang diperoleh dari skala efikasi diri menunjukkan tinggi rendahnya efikasi diri.</w:t>
      </w:r>
      <w:proofErr w:type="gramEnd"/>
      <w:r w:rsidRPr="00942B01">
        <w:rPr>
          <w:rFonts w:ascii="Times New Roman" w:hAnsi="Times New Roman" w:cs="Times New Roman"/>
          <w:sz w:val="22"/>
          <w:szCs w:val="22"/>
        </w:rPr>
        <w:t xml:space="preserve"> </w:t>
      </w:r>
      <w:proofErr w:type="gramStart"/>
      <w:r w:rsidRPr="00942B01">
        <w:rPr>
          <w:rFonts w:ascii="Times New Roman" w:hAnsi="Times New Roman" w:cs="Times New Roman"/>
          <w:sz w:val="22"/>
          <w:szCs w:val="22"/>
        </w:rPr>
        <w:t>Skor yang tinggi pada skala efikasi diri menunjukkan semakin tinggi efikasi diri.</w:t>
      </w:r>
      <w:proofErr w:type="gramEnd"/>
      <w:r w:rsidRPr="00942B01">
        <w:rPr>
          <w:rFonts w:ascii="Times New Roman" w:hAnsi="Times New Roman" w:cs="Times New Roman"/>
          <w:sz w:val="22"/>
          <w:szCs w:val="22"/>
        </w:rPr>
        <w:t xml:space="preserve"> </w:t>
      </w:r>
      <w:proofErr w:type="gramStart"/>
      <w:r w:rsidRPr="00942B01">
        <w:rPr>
          <w:rFonts w:ascii="Times New Roman" w:hAnsi="Times New Roman" w:cs="Times New Roman"/>
          <w:sz w:val="22"/>
          <w:szCs w:val="22"/>
        </w:rPr>
        <w:t>Demikian pula sebaliknya semakin rendah skor efikasi diri yang diperoleh maka semakin rendah efikasi diri</w:t>
      </w:r>
      <w:r w:rsidRPr="00942B01">
        <w:rPr>
          <w:rFonts w:ascii="Times New Roman" w:hAnsi="Times New Roman" w:cs="Times New Roman"/>
          <w:i/>
          <w:sz w:val="22"/>
          <w:szCs w:val="22"/>
        </w:rPr>
        <w:t>.</w:t>
      </w:r>
      <w:proofErr w:type="gramEnd"/>
    </w:p>
    <w:p w:rsidR="00942B01" w:rsidRPr="00942B01" w:rsidRDefault="00942B01" w:rsidP="00942B01">
      <w:pPr>
        <w:spacing w:after="240" w:line="360" w:lineRule="auto"/>
        <w:ind w:firstLine="567"/>
        <w:jc w:val="both"/>
        <w:rPr>
          <w:rFonts w:ascii="Times New Roman" w:hAnsi="Times New Roman" w:cs="Times New Roman"/>
          <w:sz w:val="22"/>
          <w:szCs w:val="22"/>
        </w:rPr>
      </w:pPr>
      <w:proofErr w:type="gramStart"/>
      <w:r w:rsidRPr="00942B01">
        <w:rPr>
          <w:rFonts w:ascii="Times New Roman" w:hAnsi="Times New Roman" w:cs="Times New Roman"/>
          <w:sz w:val="22"/>
          <w:szCs w:val="22"/>
        </w:rPr>
        <w:t xml:space="preserve">Variabel bebas dari penelitian ini adalah pelatihan </w:t>
      </w:r>
      <w:r w:rsidRPr="00942B01">
        <w:rPr>
          <w:rFonts w:ascii="Times New Roman" w:hAnsi="Times New Roman" w:cs="Times New Roman"/>
          <w:i/>
          <w:sz w:val="22"/>
          <w:szCs w:val="22"/>
        </w:rPr>
        <w:t>goal setting.</w:t>
      </w:r>
      <w:proofErr w:type="gramEnd"/>
      <w:r w:rsidRPr="00942B01">
        <w:rPr>
          <w:rFonts w:ascii="Times New Roman" w:hAnsi="Times New Roman" w:cs="Times New Roman"/>
          <w:i/>
          <w:sz w:val="22"/>
          <w:szCs w:val="22"/>
        </w:rPr>
        <w:t xml:space="preserve"> </w:t>
      </w:r>
      <w:r w:rsidRPr="00942B01">
        <w:rPr>
          <w:rFonts w:ascii="Times New Roman" w:hAnsi="Times New Roman" w:cs="Times New Roman"/>
          <w:sz w:val="22"/>
          <w:szCs w:val="22"/>
        </w:rPr>
        <w:t xml:space="preserve">Pelatihan </w:t>
      </w:r>
      <w:r w:rsidRPr="00942B01">
        <w:rPr>
          <w:rFonts w:ascii="Times New Roman" w:hAnsi="Times New Roman" w:cs="Times New Roman"/>
          <w:i/>
          <w:sz w:val="22"/>
          <w:szCs w:val="22"/>
        </w:rPr>
        <w:t>goal setting</w:t>
      </w:r>
      <w:r w:rsidRPr="00942B01">
        <w:rPr>
          <w:rFonts w:ascii="Times New Roman" w:hAnsi="Times New Roman" w:cs="Times New Roman"/>
          <w:sz w:val="22"/>
          <w:szCs w:val="22"/>
        </w:rPr>
        <w:t xml:space="preserve"> adalah intervensi untuk memotivasi seorang </w:t>
      </w:r>
      <w:r w:rsidRPr="00942B01">
        <w:rPr>
          <w:rFonts w:ascii="Times New Roman" w:hAnsi="Times New Roman" w:cs="Times New Roman"/>
          <w:i/>
          <w:sz w:val="22"/>
          <w:szCs w:val="22"/>
        </w:rPr>
        <w:t>manager</w:t>
      </w:r>
      <w:r w:rsidRPr="00942B01">
        <w:rPr>
          <w:rFonts w:ascii="Times New Roman" w:hAnsi="Times New Roman" w:cs="Times New Roman"/>
          <w:sz w:val="22"/>
          <w:szCs w:val="22"/>
        </w:rPr>
        <w:t xml:space="preserve"> agar pekerjaan yang dilakukan menjadi efektif dalam menetapkan tujuan dengan spesifik berarti harus jelas programnya apa, siapa, kapan, dimana, mengapa dan bagaimana, </w:t>
      </w:r>
      <w:r w:rsidRPr="00942B01">
        <w:rPr>
          <w:rFonts w:ascii="Times New Roman" w:hAnsi="Times New Roman" w:cs="Times New Roman"/>
          <w:i/>
          <w:sz w:val="22"/>
          <w:szCs w:val="22"/>
        </w:rPr>
        <w:t>measureable</w:t>
      </w:r>
      <w:r w:rsidRPr="00942B01">
        <w:rPr>
          <w:rFonts w:ascii="Times New Roman" w:hAnsi="Times New Roman" w:cs="Times New Roman"/>
          <w:sz w:val="22"/>
          <w:szCs w:val="22"/>
        </w:rPr>
        <w:t xml:space="preserve"> (dapat diukur) berarti bagaimana mengukur program tersebut sehingga kita akan tahu ketika selesai, </w:t>
      </w:r>
      <w:r w:rsidRPr="00942B01">
        <w:rPr>
          <w:rFonts w:ascii="Times New Roman" w:hAnsi="Times New Roman" w:cs="Times New Roman"/>
          <w:i/>
          <w:sz w:val="22"/>
          <w:szCs w:val="22"/>
        </w:rPr>
        <w:t>achievable</w:t>
      </w:r>
      <w:r w:rsidRPr="00942B01">
        <w:rPr>
          <w:rFonts w:ascii="Times New Roman" w:hAnsi="Times New Roman" w:cs="Times New Roman"/>
          <w:sz w:val="22"/>
          <w:szCs w:val="22"/>
        </w:rPr>
        <w:t xml:space="preserve"> (yang dapat dicapai) berarti memastikan apakah program kita benar-benar dapat tercapai, relavan dan </w:t>
      </w:r>
      <w:r w:rsidRPr="00942B01">
        <w:rPr>
          <w:rFonts w:ascii="Times New Roman" w:hAnsi="Times New Roman" w:cs="Times New Roman"/>
          <w:i/>
          <w:sz w:val="22"/>
          <w:szCs w:val="22"/>
        </w:rPr>
        <w:t>time bound</w:t>
      </w:r>
      <w:r w:rsidRPr="00942B01">
        <w:rPr>
          <w:rFonts w:ascii="Times New Roman" w:hAnsi="Times New Roman" w:cs="Times New Roman"/>
          <w:sz w:val="22"/>
          <w:szCs w:val="22"/>
        </w:rPr>
        <w:t xml:space="preserve"> (batas waktu) berarti benar-benar memastikan program yang dilakukan ini cocok dengan kondisi sekarang serta kapan tujuan tersebut akan dicapai. </w:t>
      </w:r>
    </w:p>
    <w:p w:rsidR="00942B01" w:rsidRPr="00942B01" w:rsidRDefault="00942B01" w:rsidP="00942B01">
      <w:pPr>
        <w:spacing w:after="240" w:line="360" w:lineRule="auto"/>
        <w:ind w:firstLine="567"/>
        <w:jc w:val="both"/>
        <w:rPr>
          <w:rFonts w:ascii="Times New Roman" w:hAnsi="Times New Roman" w:cs="Times New Roman"/>
          <w:sz w:val="22"/>
          <w:szCs w:val="22"/>
        </w:rPr>
      </w:pPr>
      <w:proofErr w:type="gramStart"/>
      <w:r w:rsidRPr="00942B01">
        <w:rPr>
          <w:rFonts w:ascii="Times New Roman" w:hAnsi="Times New Roman" w:cs="Times New Roman"/>
          <w:sz w:val="22"/>
          <w:szCs w:val="22"/>
        </w:rPr>
        <w:t xml:space="preserve">Modul materi pelatihan yang disusun oleh peneliti mengacu pada komponen-komponen </w:t>
      </w:r>
      <w:r w:rsidRPr="00942B01">
        <w:rPr>
          <w:rFonts w:ascii="Times New Roman" w:hAnsi="Times New Roman" w:cs="Times New Roman"/>
          <w:i/>
          <w:sz w:val="22"/>
          <w:szCs w:val="22"/>
        </w:rPr>
        <w:t>goal setting</w:t>
      </w:r>
      <w:r w:rsidRPr="00942B01">
        <w:rPr>
          <w:rFonts w:ascii="Times New Roman" w:hAnsi="Times New Roman" w:cs="Times New Roman"/>
          <w:sz w:val="22"/>
          <w:szCs w:val="22"/>
        </w:rPr>
        <w:t xml:space="preserve"> adalah kejelasan, tantangan, komplesitas tugas, komitmen dan umpan balik.</w:t>
      </w:r>
      <w:proofErr w:type="gramEnd"/>
      <w:r w:rsidRPr="00942B01">
        <w:rPr>
          <w:rFonts w:ascii="Times New Roman" w:hAnsi="Times New Roman" w:cs="Times New Roman"/>
          <w:sz w:val="22"/>
          <w:szCs w:val="22"/>
        </w:rPr>
        <w:t xml:space="preserve"> Adapun sesi-sesi pelatihan </w:t>
      </w:r>
      <w:r w:rsidRPr="00942B01">
        <w:rPr>
          <w:rFonts w:ascii="Times New Roman" w:hAnsi="Times New Roman" w:cs="Times New Roman"/>
          <w:i/>
          <w:sz w:val="22"/>
          <w:szCs w:val="22"/>
        </w:rPr>
        <w:t xml:space="preserve">goal setting </w:t>
      </w:r>
      <w:r w:rsidRPr="00942B01">
        <w:rPr>
          <w:rFonts w:ascii="Times New Roman" w:hAnsi="Times New Roman" w:cs="Times New Roman"/>
          <w:sz w:val="22"/>
          <w:szCs w:val="22"/>
        </w:rPr>
        <w:t xml:space="preserve">ini yang pertama “pembukaan dan perkenalan”, yang kedua “penjelasan rangkaian pelatihan </w:t>
      </w:r>
      <w:r w:rsidRPr="00942B01">
        <w:rPr>
          <w:rFonts w:ascii="Times New Roman" w:hAnsi="Times New Roman" w:cs="Times New Roman"/>
          <w:i/>
          <w:sz w:val="22"/>
          <w:szCs w:val="22"/>
        </w:rPr>
        <w:t>goal setting”</w:t>
      </w:r>
      <w:r w:rsidRPr="00942B01">
        <w:rPr>
          <w:rFonts w:ascii="Times New Roman" w:hAnsi="Times New Roman" w:cs="Times New Roman"/>
          <w:sz w:val="22"/>
          <w:szCs w:val="22"/>
        </w:rPr>
        <w:t xml:space="preserve">, yang ketiga “permainan dan pemahaman </w:t>
      </w:r>
      <w:r w:rsidRPr="00942B01">
        <w:rPr>
          <w:rFonts w:ascii="Times New Roman" w:hAnsi="Times New Roman" w:cs="Times New Roman"/>
          <w:i/>
          <w:sz w:val="22"/>
          <w:szCs w:val="22"/>
        </w:rPr>
        <w:t xml:space="preserve">goal setting </w:t>
      </w:r>
      <w:r w:rsidRPr="00942B01">
        <w:rPr>
          <w:rFonts w:ascii="Times New Roman" w:hAnsi="Times New Roman" w:cs="Times New Roman"/>
          <w:sz w:val="22"/>
          <w:szCs w:val="22"/>
        </w:rPr>
        <w:t>dengan komponen SMART terdiri dari 5 sub sesi, yaitu:“</w:t>
      </w:r>
      <w:r w:rsidRPr="00942B01">
        <w:rPr>
          <w:rFonts w:ascii="Times New Roman" w:hAnsi="Times New Roman" w:cs="Times New Roman"/>
          <w:i/>
          <w:sz w:val="22"/>
          <w:szCs w:val="22"/>
        </w:rPr>
        <w:t>My inspiration</w:t>
      </w:r>
      <w:r w:rsidRPr="00942B01">
        <w:rPr>
          <w:rFonts w:ascii="Times New Roman" w:hAnsi="Times New Roman" w:cs="Times New Roman"/>
          <w:sz w:val="22"/>
          <w:szCs w:val="22"/>
        </w:rPr>
        <w:t xml:space="preserve">”, </w:t>
      </w:r>
      <w:r w:rsidRPr="00942B01">
        <w:rPr>
          <w:rFonts w:ascii="Times New Roman" w:hAnsi="Times New Roman" w:cs="Times New Roman"/>
          <w:i/>
          <w:sz w:val="22"/>
          <w:szCs w:val="22"/>
        </w:rPr>
        <w:t>challenge</w:t>
      </w:r>
      <w:r w:rsidRPr="00942B01">
        <w:rPr>
          <w:rFonts w:ascii="Times New Roman" w:hAnsi="Times New Roman" w:cs="Times New Roman"/>
          <w:sz w:val="22"/>
          <w:szCs w:val="22"/>
        </w:rPr>
        <w:t xml:space="preserve">: </w:t>
      </w:r>
      <w:r w:rsidRPr="00942B01">
        <w:rPr>
          <w:rFonts w:ascii="Times New Roman" w:hAnsi="Times New Roman" w:cs="Times New Roman"/>
          <w:i/>
          <w:sz w:val="22"/>
          <w:szCs w:val="22"/>
        </w:rPr>
        <w:t>games</w:t>
      </w:r>
      <w:r w:rsidRPr="00942B01">
        <w:rPr>
          <w:rFonts w:ascii="Times New Roman" w:hAnsi="Times New Roman" w:cs="Times New Roman"/>
          <w:sz w:val="22"/>
          <w:szCs w:val="22"/>
        </w:rPr>
        <w:t>“menembus impian”, “</w:t>
      </w:r>
      <w:r w:rsidRPr="00942B01">
        <w:rPr>
          <w:rFonts w:ascii="Times New Roman" w:hAnsi="Times New Roman" w:cs="Times New Roman"/>
          <w:i/>
          <w:sz w:val="22"/>
          <w:szCs w:val="22"/>
        </w:rPr>
        <w:t>task complexity”</w:t>
      </w:r>
      <w:r w:rsidRPr="00942B01">
        <w:rPr>
          <w:rFonts w:ascii="Times New Roman" w:hAnsi="Times New Roman" w:cs="Times New Roman"/>
          <w:sz w:val="22"/>
          <w:szCs w:val="22"/>
        </w:rPr>
        <w:t>: semua terasa mudah</w:t>
      </w:r>
      <w:r w:rsidRPr="00942B01">
        <w:rPr>
          <w:rFonts w:ascii="Times New Roman" w:hAnsi="Times New Roman" w:cs="Times New Roman"/>
          <w:i/>
          <w:sz w:val="22"/>
          <w:szCs w:val="22"/>
        </w:rPr>
        <w:t>,</w:t>
      </w:r>
      <w:r w:rsidRPr="00942B01">
        <w:rPr>
          <w:rFonts w:ascii="Times New Roman" w:hAnsi="Times New Roman" w:cs="Times New Roman"/>
          <w:sz w:val="22"/>
          <w:szCs w:val="22"/>
        </w:rPr>
        <w:t>“</w:t>
      </w:r>
      <w:r w:rsidRPr="00942B01">
        <w:rPr>
          <w:rFonts w:ascii="Times New Roman" w:hAnsi="Times New Roman" w:cs="Times New Roman"/>
          <w:i/>
          <w:sz w:val="22"/>
          <w:szCs w:val="22"/>
        </w:rPr>
        <w:t>commitment”:</w:t>
      </w:r>
      <w:r w:rsidRPr="00942B01">
        <w:rPr>
          <w:rFonts w:ascii="Times New Roman" w:hAnsi="Times New Roman" w:cs="Times New Roman"/>
          <w:sz w:val="22"/>
          <w:szCs w:val="22"/>
        </w:rPr>
        <w:t xml:space="preserve"> bermain tali dan “</w:t>
      </w:r>
      <w:r w:rsidRPr="00942B01">
        <w:rPr>
          <w:rFonts w:ascii="Times New Roman" w:hAnsi="Times New Roman" w:cs="Times New Roman"/>
          <w:i/>
          <w:sz w:val="22"/>
          <w:szCs w:val="22"/>
        </w:rPr>
        <w:t>feedbeck”</w:t>
      </w:r>
      <w:r w:rsidRPr="00942B01">
        <w:rPr>
          <w:rFonts w:ascii="Times New Roman" w:hAnsi="Times New Roman" w:cs="Times New Roman"/>
          <w:sz w:val="22"/>
          <w:szCs w:val="22"/>
        </w:rPr>
        <w:t xml:space="preserve">: bermain target basket, yang keempat “evalusi dan penutup”. </w:t>
      </w:r>
    </w:p>
    <w:p w:rsidR="00942B01" w:rsidRPr="00942B01" w:rsidRDefault="00942B01" w:rsidP="00942B01">
      <w:pPr>
        <w:spacing w:after="240" w:line="360" w:lineRule="auto"/>
        <w:ind w:firstLine="567"/>
        <w:jc w:val="both"/>
        <w:rPr>
          <w:rFonts w:ascii="Times New Roman" w:hAnsi="Times New Roman" w:cs="Times New Roman"/>
          <w:sz w:val="22"/>
          <w:szCs w:val="22"/>
        </w:rPr>
      </w:pPr>
      <w:proofErr w:type="gramStart"/>
      <w:r w:rsidRPr="00942B01">
        <w:rPr>
          <w:rFonts w:ascii="Times New Roman" w:hAnsi="Times New Roman" w:cs="Times New Roman"/>
          <w:sz w:val="22"/>
          <w:szCs w:val="22"/>
        </w:rPr>
        <w:t xml:space="preserve">Desain penelitian yang digunakan dalam penelitian ini adalah desain penelitian eksperimen yaitu dengan menggunakan rancangan </w:t>
      </w:r>
      <w:r w:rsidRPr="00942B01">
        <w:rPr>
          <w:rFonts w:ascii="Times New Roman" w:hAnsi="Times New Roman" w:cs="Times New Roman"/>
          <w:i/>
          <w:sz w:val="22"/>
          <w:szCs w:val="22"/>
        </w:rPr>
        <w:t>one group pretest-posttest.</w:t>
      </w:r>
      <w:proofErr w:type="gramEnd"/>
      <w:r w:rsidRPr="00942B01">
        <w:rPr>
          <w:rFonts w:ascii="Times New Roman" w:hAnsi="Times New Roman" w:cs="Times New Roman"/>
          <w:i/>
          <w:sz w:val="22"/>
          <w:szCs w:val="22"/>
        </w:rPr>
        <w:t xml:space="preserve"> </w:t>
      </w:r>
      <w:r w:rsidRPr="00942B01">
        <w:rPr>
          <w:rFonts w:ascii="Times New Roman" w:hAnsi="Times New Roman" w:cs="Times New Roman"/>
          <w:sz w:val="22"/>
          <w:szCs w:val="22"/>
        </w:rPr>
        <w:t xml:space="preserve">Subjek penelitian ini adalah </w:t>
      </w:r>
      <w:r w:rsidRPr="00942B01">
        <w:rPr>
          <w:rFonts w:ascii="Times New Roman" w:hAnsi="Times New Roman" w:cs="Times New Roman"/>
          <w:i/>
          <w:sz w:val="22"/>
          <w:szCs w:val="22"/>
        </w:rPr>
        <w:t>manager</w:t>
      </w:r>
      <w:r w:rsidRPr="00942B01">
        <w:rPr>
          <w:rFonts w:ascii="Times New Roman" w:hAnsi="Times New Roman" w:cs="Times New Roman"/>
          <w:sz w:val="22"/>
          <w:szCs w:val="22"/>
        </w:rPr>
        <w:t xml:space="preserve"> tingkat menengah pada bagian </w:t>
      </w:r>
      <w:r w:rsidRPr="00942B01">
        <w:rPr>
          <w:rFonts w:ascii="Times New Roman" w:hAnsi="Times New Roman" w:cs="Times New Roman"/>
          <w:i/>
          <w:sz w:val="22"/>
          <w:szCs w:val="22"/>
        </w:rPr>
        <w:t xml:space="preserve">Head Office Departement </w:t>
      </w:r>
      <w:r w:rsidRPr="00942B01">
        <w:rPr>
          <w:rFonts w:ascii="Times New Roman" w:hAnsi="Times New Roman" w:cs="Times New Roman"/>
          <w:sz w:val="22"/>
          <w:szCs w:val="22"/>
        </w:rPr>
        <w:t xml:space="preserve">di </w:t>
      </w:r>
      <w:proofErr w:type="gramStart"/>
      <w:r w:rsidRPr="00942B01">
        <w:rPr>
          <w:rFonts w:ascii="Times New Roman" w:hAnsi="Times New Roman" w:cs="Times New Roman"/>
          <w:sz w:val="22"/>
          <w:szCs w:val="22"/>
        </w:rPr>
        <w:t>hotel ”</w:t>
      </w:r>
      <w:proofErr w:type="gramEnd"/>
      <w:r w:rsidRPr="00942B01">
        <w:rPr>
          <w:rFonts w:ascii="Times New Roman" w:hAnsi="Times New Roman" w:cs="Times New Roman"/>
          <w:sz w:val="22"/>
          <w:szCs w:val="22"/>
        </w:rPr>
        <w:t xml:space="preserve">X” Yogyakarta. Metode pengukuran yang digunakan dalam penelitian adalah dengan </w:t>
      </w:r>
      <w:proofErr w:type="gramStart"/>
      <w:r w:rsidRPr="00942B01">
        <w:rPr>
          <w:rFonts w:ascii="Times New Roman" w:hAnsi="Times New Roman" w:cs="Times New Roman"/>
          <w:sz w:val="22"/>
          <w:szCs w:val="22"/>
        </w:rPr>
        <w:t>menggunakan  skala</w:t>
      </w:r>
      <w:proofErr w:type="gramEnd"/>
      <w:r w:rsidRPr="00942B01">
        <w:rPr>
          <w:rFonts w:ascii="Times New Roman" w:hAnsi="Times New Roman" w:cs="Times New Roman"/>
          <w:sz w:val="22"/>
          <w:szCs w:val="22"/>
        </w:rPr>
        <w:t xml:space="preserve">  efikasi  diri. </w:t>
      </w:r>
      <w:proofErr w:type="gramStart"/>
      <w:r w:rsidRPr="00942B01">
        <w:rPr>
          <w:rFonts w:ascii="Times New Roman" w:hAnsi="Times New Roman" w:cs="Times New Roman"/>
          <w:sz w:val="22"/>
          <w:szCs w:val="22"/>
        </w:rPr>
        <w:t xml:space="preserve">Skala ini terdiri dari 40 aitem yang terdiri dari butir </w:t>
      </w:r>
      <w:r w:rsidRPr="00942B01">
        <w:rPr>
          <w:rFonts w:ascii="Times New Roman" w:hAnsi="Times New Roman" w:cs="Times New Roman"/>
          <w:i/>
          <w:sz w:val="22"/>
          <w:szCs w:val="22"/>
        </w:rPr>
        <w:t>favorable</w:t>
      </w:r>
      <w:r w:rsidRPr="00942B01">
        <w:rPr>
          <w:rFonts w:ascii="Times New Roman" w:hAnsi="Times New Roman" w:cs="Times New Roman"/>
          <w:sz w:val="22"/>
          <w:szCs w:val="22"/>
        </w:rPr>
        <w:t xml:space="preserve"> 21 aitem dan </w:t>
      </w:r>
      <w:r w:rsidRPr="00942B01">
        <w:rPr>
          <w:rFonts w:ascii="Times New Roman" w:hAnsi="Times New Roman" w:cs="Times New Roman"/>
          <w:i/>
          <w:sz w:val="22"/>
          <w:szCs w:val="22"/>
        </w:rPr>
        <w:t>unfavorable</w:t>
      </w:r>
      <w:r w:rsidRPr="00942B01">
        <w:rPr>
          <w:rFonts w:ascii="Times New Roman" w:hAnsi="Times New Roman" w:cs="Times New Roman"/>
          <w:sz w:val="22"/>
          <w:szCs w:val="22"/>
        </w:rPr>
        <w:t xml:space="preserve"> 19 aitem.</w:t>
      </w:r>
      <w:proofErr w:type="gramEnd"/>
      <w:r w:rsidRPr="00942B01">
        <w:rPr>
          <w:rFonts w:ascii="Times New Roman" w:hAnsi="Times New Roman" w:cs="Times New Roman"/>
          <w:sz w:val="22"/>
          <w:szCs w:val="22"/>
        </w:rPr>
        <w:t xml:space="preserve"> </w:t>
      </w:r>
      <w:proofErr w:type="gramStart"/>
      <w:r w:rsidRPr="00942B01">
        <w:rPr>
          <w:rFonts w:ascii="Times New Roman" w:hAnsi="Times New Roman" w:cs="Times New Roman"/>
          <w:sz w:val="22"/>
          <w:szCs w:val="22"/>
        </w:rPr>
        <w:t xml:space="preserve">Metode analisis data yang digunakan </w:t>
      </w:r>
      <w:r w:rsidRPr="00942B01">
        <w:rPr>
          <w:rFonts w:ascii="Times New Roman" w:hAnsi="Times New Roman" w:cs="Times New Roman"/>
          <w:sz w:val="22"/>
          <w:szCs w:val="22"/>
        </w:rPr>
        <w:lastRenderedPageBreak/>
        <w:t>dalam penelitian ini adalah dengan menggunakan skala efikasi diri, observasi, dan wawancara.</w:t>
      </w:r>
      <w:proofErr w:type="gramEnd"/>
      <w:r w:rsidRPr="00942B01">
        <w:rPr>
          <w:rFonts w:ascii="Times New Roman" w:hAnsi="Times New Roman" w:cs="Times New Roman"/>
          <w:sz w:val="22"/>
          <w:szCs w:val="22"/>
        </w:rPr>
        <w:t xml:space="preserve"> Analisis data menggunakan perhitungan bantuan program pengolahan data SPSS 21.0 </w:t>
      </w:r>
      <w:r w:rsidRPr="00942B01">
        <w:rPr>
          <w:rFonts w:ascii="Times New Roman" w:hAnsi="Times New Roman" w:cs="Times New Roman"/>
          <w:i/>
          <w:sz w:val="22"/>
          <w:szCs w:val="22"/>
        </w:rPr>
        <w:t xml:space="preserve">for windows </w:t>
      </w:r>
      <w:r w:rsidRPr="00942B01">
        <w:rPr>
          <w:rFonts w:ascii="Times New Roman" w:hAnsi="Times New Roman" w:cs="Times New Roman"/>
          <w:sz w:val="22"/>
          <w:szCs w:val="22"/>
        </w:rPr>
        <w:t xml:space="preserve">dengan teknik analisis uji </w:t>
      </w:r>
      <w:r w:rsidRPr="00942B01">
        <w:rPr>
          <w:rFonts w:ascii="Times New Roman" w:hAnsi="Times New Roman" w:cs="Times New Roman"/>
          <w:i/>
          <w:sz w:val="22"/>
          <w:szCs w:val="22"/>
        </w:rPr>
        <w:t>wilcoxon signed rank test</w:t>
      </w:r>
      <w:r w:rsidRPr="00942B01">
        <w:rPr>
          <w:rFonts w:ascii="Times New Roman" w:hAnsi="Times New Roman" w:cs="Times New Roman"/>
          <w:sz w:val="22"/>
          <w:szCs w:val="22"/>
        </w:rPr>
        <w:t xml:space="preserve">, yang digunakan untuk melihat tingkat skor skala efikasi diri </w:t>
      </w:r>
      <w:r w:rsidRPr="00942B01">
        <w:rPr>
          <w:rFonts w:ascii="Times New Roman" w:hAnsi="Times New Roman" w:cs="Times New Roman"/>
          <w:i/>
          <w:sz w:val="22"/>
          <w:szCs w:val="22"/>
        </w:rPr>
        <w:t xml:space="preserve">manager </w:t>
      </w:r>
      <w:r w:rsidRPr="00942B01">
        <w:rPr>
          <w:rFonts w:ascii="Times New Roman" w:hAnsi="Times New Roman" w:cs="Times New Roman"/>
          <w:sz w:val="22"/>
          <w:szCs w:val="22"/>
        </w:rPr>
        <w:t xml:space="preserve">sebelum dan sesudah diberikan pelatihan </w:t>
      </w:r>
      <w:r w:rsidRPr="00942B01">
        <w:rPr>
          <w:rFonts w:ascii="Times New Roman" w:hAnsi="Times New Roman" w:cs="Times New Roman"/>
          <w:i/>
          <w:sz w:val="22"/>
          <w:szCs w:val="22"/>
        </w:rPr>
        <w:t xml:space="preserve">goal setting. </w:t>
      </w:r>
    </w:p>
    <w:p w:rsidR="00F34994" w:rsidRDefault="00F34994" w:rsidP="00F34994">
      <w:pPr>
        <w:spacing w:before="0" w:after="0" w:line="360" w:lineRule="auto"/>
        <w:jc w:val="both"/>
        <w:rPr>
          <w:rFonts w:ascii="Times New Roman" w:hAnsi="Times New Roman" w:cs="Times New Roman"/>
          <w:b/>
          <w:sz w:val="22"/>
          <w:szCs w:val="22"/>
        </w:rPr>
      </w:pPr>
      <w:r w:rsidRPr="00F34994">
        <w:rPr>
          <w:rFonts w:ascii="Times New Roman" w:hAnsi="Times New Roman" w:cs="Times New Roman"/>
          <w:b/>
          <w:sz w:val="22"/>
          <w:szCs w:val="22"/>
        </w:rPr>
        <w:t>HASIL</w:t>
      </w:r>
      <w:r>
        <w:rPr>
          <w:rFonts w:ascii="Times New Roman" w:hAnsi="Times New Roman" w:cs="Times New Roman"/>
          <w:b/>
          <w:sz w:val="22"/>
          <w:szCs w:val="22"/>
        </w:rPr>
        <w:t xml:space="preserve"> DAN PEMBAHASAN</w:t>
      </w:r>
    </w:p>
    <w:p w:rsidR="00F34994" w:rsidRPr="00F34994" w:rsidRDefault="00F34994" w:rsidP="00F34994">
      <w:pPr>
        <w:spacing w:before="0" w:after="0" w:line="360" w:lineRule="auto"/>
        <w:ind w:firstLine="567"/>
        <w:jc w:val="both"/>
        <w:rPr>
          <w:rFonts w:ascii="Times New Roman" w:hAnsi="Times New Roman" w:cs="Times New Roman"/>
          <w:b/>
          <w:sz w:val="22"/>
          <w:szCs w:val="22"/>
        </w:rPr>
      </w:pPr>
      <w:r w:rsidRPr="00F34994">
        <w:rPr>
          <w:rFonts w:ascii="Times New Roman" w:hAnsi="Times New Roman" w:cs="Times New Roman"/>
          <w:sz w:val="22"/>
          <w:szCs w:val="22"/>
        </w:rPr>
        <w:t xml:space="preserve">Berdasarkan data yang diperoleh dari skala efikasi diri </w:t>
      </w:r>
      <w:r w:rsidRPr="00F34994">
        <w:rPr>
          <w:rFonts w:ascii="Times New Roman" w:hAnsi="Times New Roman" w:cs="Times New Roman"/>
          <w:i/>
          <w:sz w:val="22"/>
          <w:szCs w:val="22"/>
        </w:rPr>
        <w:t>pretest, posttest</w:t>
      </w:r>
      <w:r w:rsidRPr="00F34994">
        <w:rPr>
          <w:rFonts w:ascii="Times New Roman" w:hAnsi="Times New Roman" w:cs="Times New Roman"/>
          <w:sz w:val="22"/>
          <w:szCs w:val="22"/>
        </w:rPr>
        <w:t xml:space="preserve"> dan </w:t>
      </w:r>
      <w:r w:rsidRPr="00F34994">
        <w:rPr>
          <w:rFonts w:ascii="Times New Roman" w:hAnsi="Times New Roman" w:cs="Times New Roman"/>
          <w:i/>
          <w:sz w:val="22"/>
          <w:szCs w:val="22"/>
        </w:rPr>
        <w:t>follow up</w:t>
      </w:r>
      <w:r w:rsidRPr="00F34994">
        <w:rPr>
          <w:rFonts w:ascii="Times New Roman" w:hAnsi="Times New Roman" w:cs="Times New Roman"/>
          <w:sz w:val="22"/>
          <w:szCs w:val="22"/>
        </w:rPr>
        <w:t xml:space="preserve"> menggambarkan bahwa subyek penelitian kelompok eksperimen sebelum mendapatkan perlakuan berupa pelatihan </w:t>
      </w:r>
      <w:r w:rsidRPr="00F34994">
        <w:rPr>
          <w:rFonts w:ascii="Times New Roman" w:hAnsi="Times New Roman" w:cs="Times New Roman"/>
          <w:i/>
          <w:sz w:val="22"/>
          <w:szCs w:val="22"/>
        </w:rPr>
        <w:t>goal setting</w:t>
      </w:r>
      <w:r w:rsidRPr="00F34994">
        <w:rPr>
          <w:rFonts w:ascii="Times New Roman" w:hAnsi="Times New Roman" w:cs="Times New Roman"/>
          <w:sz w:val="22"/>
          <w:szCs w:val="22"/>
        </w:rPr>
        <w:t xml:space="preserve"> terdapat enam subyek yang memiliki tingkat efikasi diri yang rendah. </w:t>
      </w:r>
      <w:proofErr w:type="gramStart"/>
      <w:r w:rsidRPr="00F34994">
        <w:rPr>
          <w:rFonts w:ascii="Times New Roman" w:hAnsi="Times New Roman" w:cs="Times New Roman"/>
          <w:sz w:val="22"/>
          <w:szCs w:val="22"/>
        </w:rPr>
        <w:t xml:space="preserve">Setelah mendapatkan perlakuan berupa pelatihan </w:t>
      </w:r>
      <w:r w:rsidRPr="00F34994">
        <w:rPr>
          <w:rFonts w:ascii="Times New Roman" w:hAnsi="Times New Roman" w:cs="Times New Roman"/>
          <w:i/>
          <w:sz w:val="22"/>
          <w:szCs w:val="22"/>
        </w:rPr>
        <w:t>goal setting</w:t>
      </w:r>
      <w:r w:rsidRPr="00F34994">
        <w:rPr>
          <w:rFonts w:ascii="Times New Roman" w:hAnsi="Times New Roman" w:cs="Times New Roman"/>
          <w:sz w:val="22"/>
          <w:szCs w:val="22"/>
        </w:rPr>
        <w:t xml:space="preserve"> </w:t>
      </w:r>
      <w:r w:rsidRPr="00F34994">
        <w:rPr>
          <w:rFonts w:ascii="Times New Roman" w:hAnsi="Times New Roman" w:cs="Times New Roman"/>
          <w:i/>
          <w:sz w:val="22"/>
          <w:szCs w:val="22"/>
        </w:rPr>
        <w:t xml:space="preserve">(posttest) </w:t>
      </w:r>
      <w:r w:rsidRPr="00F34994">
        <w:rPr>
          <w:rFonts w:ascii="Times New Roman" w:hAnsi="Times New Roman" w:cs="Times New Roman"/>
          <w:sz w:val="22"/>
          <w:szCs w:val="22"/>
        </w:rPr>
        <w:t>tingkat efikasi diri terdapat 4 subyek tetap pada katagori rendah.</w:t>
      </w:r>
      <w:proofErr w:type="gramEnd"/>
      <w:r w:rsidRPr="00F34994">
        <w:rPr>
          <w:rFonts w:ascii="Times New Roman" w:hAnsi="Times New Roman" w:cs="Times New Roman"/>
          <w:sz w:val="22"/>
          <w:szCs w:val="22"/>
        </w:rPr>
        <w:t xml:space="preserve"> </w:t>
      </w:r>
      <w:proofErr w:type="gramStart"/>
      <w:r w:rsidRPr="00F34994">
        <w:rPr>
          <w:rFonts w:ascii="Times New Roman" w:hAnsi="Times New Roman" w:cs="Times New Roman"/>
          <w:sz w:val="22"/>
          <w:szCs w:val="22"/>
        </w:rPr>
        <w:t>Seorang subyek berubah katagori dari rendah ke sedang terdapat 2 subyek.</w:t>
      </w:r>
      <w:proofErr w:type="gramEnd"/>
      <w:r w:rsidRPr="00F34994">
        <w:rPr>
          <w:rFonts w:ascii="Times New Roman" w:hAnsi="Times New Roman" w:cs="Times New Roman"/>
          <w:sz w:val="22"/>
          <w:szCs w:val="22"/>
        </w:rPr>
        <w:t xml:space="preserve"> Setelah dilakukan </w:t>
      </w:r>
      <w:r w:rsidRPr="00F34994">
        <w:rPr>
          <w:rFonts w:ascii="Times New Roman" w:hAnsi="Times New Roman" w:cs="Times New Roman"/>
          <w:i/>
          <w:sz w:val="22"/>
          <w:szCs w:val="22"/>
        </w:rPr>
        <w:t>follow up</w:t>
      </w:r>
      <w:r w:rsidRPr="00F34994">
        <w:rPr>
          <w:rFonts w:ascii="Times New Roman" w:hAnsi="Times New Roman" w:cs="Times New Roman"/>
          <w:sz w:val="22"/>
          <w:szCs w:val="22"/>
        </w:rPr>
        <w:t xml:space="preserve"> pada kelompok eksperimen dapat dilihat keenam Subyek memiliki efikasi diri sedang. Perubahan efikasi diri subyek penelitian pada kelompok eksperimen jika divisualisasikan dengan grafik terlihat sebagai berikut:</w:t>
      </w:r>
    </w:p>
    <w:p w:rsidR="00F34994" w:rsidRPr="00F34994" w:rsidRDefault="00F34994" w:rsidP="00F34994">
      <w:pPr>
        <w:spacing w:before="0" w:after="0" w:line="360" w:lineRule="auto"/>
        <w:jc w:val="center"/>
        <w:rPr>
          <w:rFonts w:ascii="Times New Roman" w:hAnsi="Times New Roman" w:cs="Times New Roman"/>
          <w:sz w:val="22"/>
          <w:szCs w:val="22"/>
        </w:rPr>
      </w:pPr>
      <w:proofErr w:type="gramStart"/>
      <w:r w:rsidRPr="00F34994">
        <w:rPr>
          <w:rFonts w:ascii="Times New Roman" w:hAnsi="Times New Roman" w:cs="Times New Roman"/>
          <w:sz w:val="22"/>
          <w:szCs w:val="22"/>
        </w:rPr>
        <w:t>Grafik 1.</w:t>
      </w:r>
      <w:proofErr w:type="gramEnd"/>
      <w:r w:rsidRPr="00F34994">
        <w:rPr>
          <w:rFonts w:ascii="Times New Roman" w:hAnsi="Times New Roman" w:cs="Times New Roman"/>
          <w:sz w:val="22"/>
          <w:szCs w:val="22"/>
        </w:rPr>
        <w:t xml:space="preserve"> Grafik skor </w:t>
      </w:r>
      <w:r w:rsidRPr="00F34994">
        <w:rPr>
          <w:rFonts w:ascii="Times New Roman" w:hAnsi="Times New Roman" w:cs="Times New Roman"/>
          <w:i/>
          <w:sz w:val="22"/>
          <w:szCs w:val="22"/>
        </w:rPr>
        <w:t>pretest-posttest-follow up</w:t>
      </w:r>
      <w:r w:rsidRPr="00F34994">
        <w:rPr>
          <w:rFonts w:ascii="Times New Roman" w:hAnsi="Times New Roman" w:cs="Times New Roman"/>
          <w:sz w:val="22"/>
          <w:szCs w:val="22"/>
        </w:rPr>
        <w:t xml:space="preserve"> KE</w:t>
      </w:r>
    </w:p>
    <w:p w:rsidR="00F34994" w:rsidRPr="00F34994" w:rsidRDefault="00F34994" w:rsidP="00F34994">
      <w:pPr>
        <w:spacing w:beforeLines="240" w:before="576" w:afterLines="240" w:after="576" w:line="360" w:lineRule="auto"/>
        <w:ind w:left="709" w:firstLine="567"/>
        <w:jc w:val="both"/>
        <w:rPr>
          <w:rFonts w:ascii="Times New Roman" w:hAnsi="Times New Roman" w:cs="Times New Roman"/>
          <w:sz w:val="22"/>
          <w:szCs w:val="22"/>
        </w:rPr>
      </w:pPr>
      <w:r w:rsidRPr="00F34994">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23E091B8" wp14:editId="79430466">
                <wp:simplePos x="0" y="0"/>
                <wp:positionH relativeFrom="column">
                  <wp:posOffset>930880</wp:posOffset>
                </wp:positionH>
                <wp:positionV relativeFrom="paragraph">
                  <wp:posOffset>123412</wp:posOffset>
                </wp:positionV>
                <wp:extent cx="3147238" cy="1626781"/>
                <wp:effectExtent l="0" t="0" r="15240" b="1206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238" cy="1626781"/>
                        </a:xfrm>
                        <a:prstGeom prst="rect">
                          <a:avLst/>
                        </a:prstGeom>
                        <a:solidFill>
                          <a:srgbClr val="FFFFFF"/>
                        </a:solidFill>
                        <a:ln w="9525">
                          <a:solidFill>
                            <a:srgbClr val="000000"/>
                          </a:solidFill>
                          <a:miter lim="800000"/>
                          <a:headEnd/>
                          <a:tailEnd/>
                        </a:ln>
                      </wps:spPr>
                      <wps:txbx>
                        <w:txbxContent>
                          <w:p w:rsidR="00F34994" w:rsidRDefault="00F34994" w:rsidP="00F34994">
                            <w:r w:rsidRPr="00F34994">
                              <w:rPr>
                                <w:noProof/>
                              </w:rPr>
                              <w:drawing>
                                <wp:inline distT="0" distB="0" distL="0" distR="0" wp14:anchorId="0F5215D7" wp14:editId="5B1CA2D5">
                                  <wp:extent cx="3051545" cy="1509277"/>
                                  <wp:effectExtent l="0" t="0" r="1587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73.3pt;margin-top:9.7pt;width:247.8pt;height:1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">
                <v:textbox>
                  <w:txbxContent>
                    <w:p w:rsidR="00F34994" w:rsidRDefault="00F34994" w:rsidP="00F34994">
                      <w:r w:rsidRPr="00F34994">
                        <w:rPr>
                          <w:noProof/>
                        </w:rPr>
                        <w:drawing>
                          <wp:inline distT="0" distB="0" distL="0" distR="0" wp14:anchorId="0F5215D7" wp14:editId="5B1CA2D5">
                            <wp:extent cx="3051545" cy="1509277"/>
                            <wp:effectExtent l="0" t="0" r="1587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rect>
            </w:pict>
          </mc:Fallback>
        </mc:AlternateContent>
      </w:r>
    </w:p>
    <w:p w:rsidR="00F34994" w:rsidRDefault="00F34994" w:rsidP="00F34994">
      <w:pPr>
        <w:spacing w:beforeLines="240" w:before="576" w:afterLines="240" w:after="576" w:line="360" w:lineRule="auto"/>
        <w:jc w:val="both"/>
        <w:rPr>
          <w:rFonts w:ascii="Times New Roman" w:hAnsi="Times New Roman" w:cs="Times New Roman"/>
          <w:b/>
          <w:sz w:val="22"/>
          <w:szCs w:val="22"/>
        </w:rPr>
      </w:pPr>
    </w:p>
    <w:p w:rsidR="00F34994" w:rsidRDefault="00F34994" w:rsidP="00043AA6">
      <w:pPr>
        <w:spacing w:before="0" w:after="0" w:line="360" w:lineRule="auto"/>
        <w:jc w:val="both"/>
        <w:rPr>
          <w:rFonts w:ascii="Times New Roman" w:hAnsi="Times New Roman" w:cs="Times New Roman"/>
          <w:sz w:val="22"/>
          <w:szCs w:val="22"/>
        </w:rPr>
      </w:pPr>
    </w:p>
    <w:p w:rsidR="00F34994" w:rsidRPr="00F34994" w:rsidRDefault="00F34994" w:rsidP="00F34994">
      <w:pPr>
        <w:spacing w:before="0" w:after="0" w:line="360" w:lineRule="auto"/>
        <w:ind w:firstLine="567"/>
        <w:jc w:val="both"/>
        <w:rPr>
          <w:rFonts w:ascii="Times New Roman" w:hAnsi="Times New Roman" w:cs="Times New Roman"/>
          <w:i/>
          <w:sz w:val="22"/>
          <w:szCs w:val="22"/>
        </w:rPr>
      </w:pPr>
      <w:r w:rsidRPr="00F34994">
        <w:rPr>
          <w:rFonts w:ascii="Times New Roman" w:hAnsi="Times New Roman" w:cs="Times New Roman"/>
          <w:sz w:val="22"/>
          <w:szCs w:val="22"/>
        </w:rPr>
        <w:t xml:space="preserve">Grafik di atas menjelaskan bahwa setiap subyek pada penelitian ini mengalami perbedaan skor efikasi diri yang signifikan pada kondisi </w:t>
      </w:r>
      <w:r w:rsidRPr="00F34994">
        <w:rPr>
          <w:rFonts w:ascii="Times New Roman" w:hAnsi="Times New Roman" w:cs="Times New Roman"/>
          <w:i/>
          <w:sz w:val="22"/>
          <w:szCs w:val="22"/>
        </w:rPr>
        <w:t>pretest, posttest</w:t>
      </w:r>
      <w:r w:rsidRPr="00F34994">
        <w:rPr>
          <w:rFonts w:ascii="Times New Roman" w:hAnsi="Times New Roman" w:cs="Times New Roman"/>
          <w:sz w:val="22"/>
          <w:szCs w:val="22"/>
        </w:rPr>
        <w:t xml:space="preserve"> dan </w:t>
      </w:r>
      <w:r w:rsidRPr="00F34994">
        <w:rPr>
          <w:rFonts w:ascii="Times New Roman" w:hAnsi="Times New Roman" w:cs="Times New Roman"/>
          <w:i/>
          <w:sz w:val="22"/>
          <w:szCs w:val="22"/>
        </w:rPr>
        <w:t>follow up</w:t>
      </w:r>
      <w:r w:rsidRPr="00F34994">
        <w:rPr>
          <w:rFonts w:ascii="Times New Roman" w:hAnsi="Times New Roman" w:cs="Times New Roman"/>
          <w:sz w:val="22"/>
          <w:szCs w:val="22"/>
        </w:rPr>
        <w:t xml:space="preserve"> yaitu skor yang diperoleh kelompok eksperimen secara umum menunjukkan perbedaan skor minimal yang lebih besar atau tinggi. </w:t>
      </w:r>
      <w:proofErr w:type="gramStart"/>
      <w:r w:rsidRPr="00F34994">
        <w:rPr>
          <w:rFonts w:ascii="Times New Roman" w:hAnsi="Times New Roman" w:cs="Times New Roman"/>
          <w:sz w:val="22"/>
          <w:szCs w:val="22"/>
        </w:rPr>
        <w:t xml:space="preserve">Artinya, tingkat skor efikasi diri yang dialami mengalami peningkatan skor setelah diberikan pelatihan </w:t>
      </w:r>
      <w:r w:rsidRPr="00F34994">
        <w:rPr>
          <w:rFonts w:ascii="Times New Roman" w:hAnsi="Times New Roman" w:cs="Times New Roman"/>
          <w:i/>
          <w:sz w:val="22"/>
          <w:szCs w:val="22"/>
        </w:rPr>
        <w:t>goal setting.</w:t>
      </w:r>
      <w:proofErr w:type="gramEnd"/>
      <w:r w:rsidRPr="00F34994">
        <w:rPr>
          <w:rFonts w:ascii="Times New Roman" w:hAnsi="Times New Roman" w:cs="Times New Roman"/>
          <w:i/>
          <w:sz w:val="22"/>
          <w:szCs w:val="22"/>
        </w:rPr>
        <w:t xml:space="preserve"> </w:t>
      </w:r>
    </w:p>
    <w:p w:rsidR="00F34994" w:rsidRPr="00F34994" w:rsidRDefault="00F34994" w:rsidP="00043AA6">
      <w:pPr>
        <w:spacing w:before="0" w:after="0" w:line="360" w:lineRule="auto"/>
        <w:ind w:firstLine="567"/>
        <w:jc w:val="both"/>
        <w:rPr>
          <w:rFonts w:ascii="Times New Roman" w:hAnsi="Times New Roman" w:cs="Times New Roman"/>
          <w:i/>
          <w:sz w:val="22"/>
          <w:szCs w:val="22"/>
        </w:rPr>
      </w:pPr>
      <w:r w:rsidRPr="00F34994">
        <w:rPr>
          <w:rFonts w:ascii="Times New Roman" w:hAnsi="Times New Roman" w:cs="Times New Roman"/>
          <w:sz w:val="22"/>
          <w:szCs w:val="22"/>
        </w:rPr>
        <w:t>Hasil data penelitian dapat dijelaskan berdasarkan deskripsi empirik pada tabel 1 berikut ini:</w:t>
      </w:r>
    </w:p>
    <w:p w:rsidR="00F34994" w:rsidRPr="00F34994" w:rsidRDefault="00F34994" w:rsidP="002D177D">
      <w:pPr>
        <w:spacing w:after="0" w:line="360" w:lineRule="auto"/>
        <w:ind w:left="709" w:hanging="709"/>
        <w:jc w:val="center"/>
        <w:rPr>
          <w:rFonts w:ascii="Times New Roman" w:hAnsi="Times New Roman" w:cs="Times New Roman"/>
          <w:b/>
          <w:sz w:val="22"/>
          <w:szCs w:val="22"/>
        </w:rPr>
      </w:pPr>
      <w:proofErr w:type="gramStart"/>
      <w:r w:rsidRPr="00F34994">
        <w:rPr>
          <w:rFonts w:ascii="Times New Roman" w:hAnsi="Times New Roman" w:cs="Times New Roman"/>
          <w:b/>
          <w:sz w:val="22"/>
          <w:szCs w:val="22"/>
        </w:rPr>
        <w:t>Tabel 1.</w:t>
      </w:r>
      <w:proofErr w:type="gramEnd"/>
      <w:r w:rsidRPr="00F34994">
        <w:rPr>
          <w:rFonts w:ascii="Times New Roman" w:hAnsi="Times New Roman" w:cs="Times New Roman"/>
          <w:b/>
          <w:sz w:val="22"/>
          <w:szCs w:val="22"/>
        </w:rPr>
        <w:t xml:space="preserve"> Deskripsi data penelitian efikasi diri</w:t>
      </w:r>
    </w:p>
    <w:tbl>
      <w:tblPr>
        <w:tblW w:w="0" w:type="auto"/>
        <w:tblInd w:w="1384" w:type="dxa"/>
        <w:tblLayout w:type="fixed"/>
        <w:tblLook w:val="04A0" w:firstRow="1" w:lastRow="0" w:firstColumn="1" w:lastColumn="0" w:noHBand="0" w:noVBand="1"/>
      </w:tblPr>
      <w:tblGrid>
        <w:gridCol w:w="1418"/>
        <w:gridCol w:w="1134"/>
        <w:gridCol w:w="1134"/>
        <w:gridCol w:w="850"/>
        <w:gridCol w:w="851"/>
        <w:gridCol w:w="567"/>
      </w:tblGrid>
      <w:tr w:rsidR="00474362" w:rsidRPr="00F34994" w:rsidTr="00474362">
        <w:trPr>
          <w:trHeight w:val="285"/>
        </w:trPr>
        <w:tc>
          <w:tcPr>
            <w:tcW w:w="1418" w:type="dxa"/>
            <w:tcBorders>
              <w:top w:val="single" w:sz="4" w:space="0" w:color="auto"/>
              <w:bottom w:val="single" w:sz="4" w:space="0" w:color="auto"/>
            </w:tcBorders>
          </w:tcPr>
          <w:p w:rsidR="00F34994" w:rsidRPr="002D177D" w:rsidRDefault="002D177D" w:rsidP="002D177D">
            <w:pPr>
              <w:pStyle w:val="NoSpacing"/>
              <w:jc w:val="center"/>
              <w:rPr>
                <w:rFonts w:ascii="Times New Roman" w:hAnsi="Times New Roman" w:cs="Times New Roman"/>
                <w:b/>
                <w:sz w:val="22"/>
                <w:szCs w:val="22"/>
              </w:rPr>
            </w:pPr>
            <w:r w:rsidRPr="002D177D">
              <w:rPr>
                <w:rFonts w:ascii="Times New Roman" w:hAnsi="Times New Roman" w:cs="Times New Roman"/>
                <w:b/>
                <w:sz w:val="22"/>
                <w:szCs w:val="22"/>
              </w:rPr>
              <w:t>Keterangan</w:t>
            </w:r>
          </w:p>
        </w:tc>
        <w:tc>
          <w:tcPr>
            <w:tcW w:w="1134" w:type="dxa"/>
            <w:tcBorders>
              <w:top w:val="single" w:sz="4" w:space="0" w:color="auto"/>
              <w:bottom w:val="single" w:sz="4" w:space="0" w:color="auto"/>
            </w:tcBorders>
          </w:tcPr>
          <w:p w:rsidR="00F34994" w:rsidRPr="002D177D" w:rsidRDefault="00F34994" w:rsidP="002D177D">
            <w:pPr>
              <w:pStyle w:val="NoSpacing"/>
              <w:jc w:val="center"/>
              <w:rPr>
                <w:rFonts w:ascii="Times New Roman" w:hAnsi="Times New Roman" w:cs="Times New Roman"/>
                <w:b/>
                <w:sz w:val="22"/>
                <w:szCs w:val="22"/>
              </w:rPr>
            </w:pPr>
            <w:r w:rsidRPr="002D177D">
              <w:rPr>
                <w:rFonts w:ascii="Times New Roman" w:hAnsi="Times New Roman" w:cs="Times New Roman"/>
                <w:b/>
                <w:sz w:val="22"/>
                <w:szCs w:val="22"/>
              </w:rPr>
              <w:t>Skor</w:t>
            </w:r>
          </w:p>
          <w:p w:rsidR="00F34994" w:rsidRPr="002D177D" w:rsidRDefault="00F34994" w:rsidP="002D177D">
            <w:pPr>
              <w:pStyle w:val="NoSpacing"/>
              <w:jc w:val="center"/>
              <w:rPr>
                <w:rFonts w:ascii="Times New Roman" w:hAnsi="Times New Roman" w:cs="Times New Roman"/>
                <w:b/>
                <w:sz w:val="22"/>
                <w:szCs w:val="22"/>
              </w:rPr>
            </w:pPr>
            <w:r w:rsidRPr="002D177D">
              <w:rPr>
                <w:rFonts w:ascii="Times New Roman" w:hAnsi="Times New Roman" w:cs="Times New Roman"/>
                <w:b/>
                <w:sz w:val="22"/>
                <w:szCs w:val="22"/>
              </w:rPr>
              <w:t>min</w:t>
            </w:r>
            <w:r w:rsidR="002D177D" w:rsidRPr="002D177D">
              <w:rPr>
                <w:rFonts w:ascii="Times New Roman" w:hAnsi="Times New Roman" w:cs="Times New Roman"/>
                <w:b/>
                <w:sz w:val="22"/>
                <w:szCs w:val="22"/>
              </w:rPr>
              <w:t>imal</w:t>
            </w:r>
          </w:p>
        </w:tc>
        <w:tc>
          <w:tcPr>
            <w:tcW w:w="1134" w:type="dxa"/>
            <w:tcBorders>
              <w:top w:val="single" w:sz="4" w:space="0" w:color="auto"/>
              <w:bottom w:val="single" w:sz="4" w:space="0" w:color="auto"/>
            </w:tcBorders>
          </w:tcPr>
          <w:p w:rsidR="00F34994" w:rsidRPr="002D177D" w:rsidRDefault="00F34994" w:rsidP="002D177D">
            <w:pPr>
              <w:pStyle w:val="NoSpacing"/>
              <w:jc w:val="center"/>
              <w:rPr>
                <w:rFonts w:ascii="Times New Roman" w:hAnsi="Times New Roman" w:cs="Times New Roman"/>
                <w:b/>
                <w:sz w:val="22"/>
                <w:szCs w:val="22"/>
              </w:rPr>
            </w:pPr>
            <w:r w:rsidRPr="002D177D">
              <w:rPr>
                <w:rFonts w:ascii="Times New Roman" w:hAnsi="Times New Roman" w:cs="Times New Roman"/>
                <w:b/>
                <w:sz w:val="22"/>
                <w:szCs w:val="22"/>
              </w:rPr>
              <w:t>Skor maks</w:t>
            </w:r>
            <w:r w:rsidR="002D177D" w:rsidRPr="002D177D">
              <w:rPr>
                <w:rFonts w:ascii="Times New Roman" w:hAnsi="Times New Roman" w:cs="Times New Roman"/>
                <w:b/>
                <w:sz w:val="22"/>
                <w:szCs w:val="22"/>
              </w:rPr>
              <w:t>imal</w:t>
            </w:r>
          </w:p>
        </w:tc>
        <w:tc>
          <w:tcPr>
            <w:tcW w:w="850" w:type="dxa"/>
            <w:tcBorders>
              <w:top w:val="single" w:sz="4" w:space="0" w:color="auto"/>
              <w:bottom w:val="single" w:sz="4" w:space="0" w:color="auto"/>
            </w:tcBorders>
          </w:tcPr>
          <w:p w:rsidR="00F34994" w:rsidRPr="002D177D" w:rsidRDefault="00F34994" w:rsidP="002D177D">
            <w:pPr>
              <w:pStyle w:val="NoSpacing"/>
              <w:jc w:val="center"/>
              <w:rPr>
                <w:rFonts w:ascii="Times New Roman" w:hAnsi="Times New Roman" w:cs="Times New Roman"/>
                <w:b/>
                <w:sz w:val="22"/>
                <w:szCs w:val="22"/>
              </w:rPr>
            </w:pPr>
            <w:r w:rsidRPr="002D177D">
              <w:rPr>
                <w:rFonts w:ascii="Times New Roman" w:hAnsi="Times New Roman" w:cs="Times New Roman"/>
                <w:b/>
                <w:sz w:val="22"/>
                <w:szCs w:val="22"/>
              </w:rPr>
              <w:t>Mean</w:t>
            </w:r>
          </w:p>
        </w:tc>
        <w:tc>
          <w:tcPr>
            <w:tcW w:w="851" w:type="dxa"/>
            <w:tcBorders>
              <w:top w:val="single" w:sz="4" w:space="0" w:color="auto"/>
              <w:bottom w:val="single" w:sz="4" w:space="0" w:color="auto"/>
            </w:tcBorders>
          </w:tcPr>
          <w:p w:rsidR="00F34994" w:rsidRPr="002D177D" w:rsidRDefault="00F34994" w:rsidP="002D177D">
            <w:pPr>
              <w:pStyle w:val="NoSpacing"/>
              <w:jc w:val="center"/>
              <w:rPr>
                <w:rFonts w:ascii="Times New Roman" w:hAnsi="Times New Roman" w:cs="Times New Roman"/>
                <w:b/>
                <w:sz w:val="22"/>
                <w:szCs w:val="22"/>
              </w:rPr>
            </w:pPr>
            <w:r w:rsidRPr="002D177D">
              <w:rPr>
                <w:rFonts w:ascii="Times New Roman" w:hAnsi="Times New Roman" w:cs="Times New Roman"/>
                <w:b/>
                <w:sz w:val="22"/>
                <w:szCs w:val="22"/>
              </w:rPr>
              <w:t>SD</w:t>
            </w:r>
          </w:p>
        </w:tc>
        <w:tc>
          <w:tcPr>
            <w:tcW w:w="567" w:type="dxa"/>
            <w:tcBorders>
              <w:top w:val="single" w:sz="4" w:space="0" w:color="auto"/>
              <w:bottom w:val="single" w:sz="4" w:space="0" w:color="auto"/>
            </w:tcBorders>
          </w:tcPr>
          <w:p w:rsidR="00F34994" w:rsidRPr="002D177D" w:rsidRDefault="00F34994" w:rsidP="002D177D">
            <w:pPr>
              <w:pStyle w:val="NoSpacing"/>
              <w:jc w:val="center"/>
              <w:rPr>
                <w:rFonts w:ascii="Times New Roman" w:hAnsi="Times New Roman" w:cs="Times New Roman"/>
                <w:b/>
                <w:sz w:val="22"/>
                <w:szCs w:val="22"/>
              </w:rPr>
            </w:pPr>
            <w:r w:rsidRPr="002D177D">
              <w:rPr>
                <w:rFonts w:ascii="Times New Roman" w:hAnsi="Times New Roman" w:cs="Times New Roman"/>
                <w:b/>
                <w:sz w:val="22"/>
                <w:szCs w:val="22"/>
              </w:rPr>
              <w:t>N</w:t>
            </w:r>
          </w:p>
        </w:tc>
      </w:tr>
      <w:tr w:rsidR="00474362" w:rsidRPr="00F34994" w:rsidTr="00474362">
        <w:trPr>
          <w:trHeight w:val="285"/>
        </w:trPr>
        <w:tc>
          <w:tcPr>
            <w:tcW w:w="1418"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i/>
                <w:sz w:val="22"/>
                <w:szCs w:val="22"/>
              </w:rPr>
            </w:pPr>
            <w:r w:rsidRPr="00F34994">
              <w:rPr>
                <w:rFonts w:ascii="Times New Roman" w:hAnsi="Times New Roman" w:cs="Times New Roman"/>
                <w:i/>
                <w:sz w:val="22"/>
                <w:szCs w:val="22"/>
              </w:rPr>
              <w:lastRenderedPageBreak/>
              <w:t>Pretest</w:t>
            </w:r>
          </w:p>
        </w:tc>
        <w:tc>
          <w:tcPr>
            <w:tcW w:w="1134"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32</w:t>
            </w:r>
          </w:p>
        </w:tc>
        <w:tc>
          <w:tcPr>
            <w:tcW w:w="1134"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88</w:t>
            </w:r>
          </w:p>
        </w:tc>
        <w:tc>
          <w:tcPr>
            <w:tcW w:w="850"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63,33</w:t>
            </w:r>
          </w:p>
        </w:tc>
        <w:tc>
          <w:tcPr>
            <w:tcW w:w="851"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24,39</w:t>
            </w:r>
          </w:p>
        </w:tc>
        <w:tc>
          <w:tcPr>
            <w:tcW w:w="567"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6</w:t>
            </w:r>
          </w:p>
        </w:tc>
      </w:tr>
      <w:tr w:rsidR="00474362" w:rsidRPr="00F34994" w:rsidTr="00474362">
        <w:trPr>
          <w:trHeight w:val="285"/>
        </w:trPr>
        <w:tc>
          <w:tcPr>
            <w:tcW w:w="1418"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i/>
                <w:sz w:val="22"/>
                <w:szCs w:val="22"/>
              </w:rPr>
            </w:pPr>
            <w:r w:rsidRPr="00F34994">
              <w:rPr>
                <w:rFonts w:ascii="Times New Roman" w:hAnsi="Times New Roman" w:cs="Times New Roman"/>
                <w:i/>
                <w:sz w:val="22"/>
                <w:szCs w:val="22"/>
              </w:rPr>
              <w:t>Posttest</w:t>
            </w:r>
          </w:p>
        </w:tc>
        <w:tc>
          <w:tcPr>
            <w:tcW w:w="1134"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58</w:t>
            </w:r>
          </w:p>
        </w:tc>
        <w:tc>
          <w:tcPr>
            <w:tcW w:w="1134"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93</w:t>
            </w:r>
          </w:p>
        </w:tc>
        <w:tc>
          <w:tcPr>
            <w:tcW w:w="850"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80,17</w:t>
            </w:r>
          </w:p>
        </w:tc>
        <w:tc>
          <w:tcPr>
            <w:tcW w:w="851"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15,57</w:t>
            </w:r>
          </w:p>
        </w:tc>
        <w:tc>
          <w:tcPr>
            <w:tcW w:w="567" w:type="dxa"/>
            <w:tcBorders>
              <w:top w:val="single" w:sz="4" w:space="0" w:color="auto"/>
              <w:left w:val="nil"/>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6</w:t>
            </w:r>
          </w:p>
        </w:tc>
      </w:tr>
      <w:tr w:rsidR="002D177D" w:rsidRPr="00F34994" w:rsidTr="00474362">
        <w:trPr>
          <w:trHeight w:val="285"/>
        </w:trPr>
        <w:tc>
          <w:tcPr>
            <w:tcW w:w="1418"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i/>
                <w:sz w:val="22"/>
                <w:szCs w:val="22"/>
              </w:rPr>
            </w:pPr>
            <w:r w:rsidRPr="00F34994">
              <w:rPr>
                <w:rFonts w:ascii="Times New Roman" w:hAnsi="Times New Roman" w:cs="Times New Roman"/>
                <w:i/>
                <w:sz w:val="22"/>
                <w:szCs w:val="22"/>
              </w:rPr>
              <w:t>Follow up</w:t>
            </w:r>
          </w:p>
        </w:tc>
        <w:tc>
          <w:tcPr>
            <w:tcW w:w="1134"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75</w:t>
            </w:r>
          </w:p>
        </w:tc>
        <w:tc>
          <w:tcPr>
            <w:tcW w:w="1134"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115</w:t>
            </w:r>
          </w:p>
        </w:tc>
        <w:tc>
          <w:tcPr>
            <w:tcW w:w="850"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96,33</w:t>
            </w:r>
          </w:p>
        </w:tc>
        <w:tc>
          <w:tcPr>
            <w:tcW w:w="851"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17,01</w:t>
            </w:r>
          </w:p>
        </w:tc>
        <w:tc>
          <w:tcPr>
            <w:tcW w:w="567" w:type="dxa"/>
            <w:tcBorders>
              <w:top w:val="single" w:sz="4" w:space="0" w:color="auto"/>
              <w:bottom w:val="single" w:sz="4" w:space="0" w:color="auto"/>
            </w:tcBorders>
          </w:tcPr>
          <w:p w:rsidR="00F34994" w:rsidRPr="00F34994" w:rsidRDefault="00F34994" w:rsidP="002D177D">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6</w:t>
            </w:r>
          </w:p>
        </w:tc>
      </w:tr>
    </w:tbl>
    <w:p w:rsidR="00F34994" w:rsidRPr="00F34994" w:rsidRDefault="00F34994" w:rsidP="00043AA6">
      <w:pPr>
        <w:spacing w:before="0" w:after="0" w:line="360" w:lineRule="auto"/>
        <w:ind w:firstLine="567"/>
        <w:jc w:val="both"/>
        <w:rPr>
          <w:rFonts w:ascii="Times New Roman" w:hAnsi="Times New Roman" w:cs="Times New Roman"/>
          <w:sz w:val="22"/>
          <w:szCs w:val="22"/>
        </w:rPr>
      </w:pPr>
      <w:r w:rsidRPr="00F34994">
        <w:rPr>
          <w:rFonts w:ascii="Times New Roman" w:hAnsi="Times New Roman" w:cs="Times New Roman"/>
          <w:sz w:val="22"/>
          <w:szCs w:val="22"/>
        </w:rPr>
        <w:t xml:space="preserve">Berdasarkan tabel di atas dapat diketahui bahwa hasil pengukuran </w:t>
      </w:r>
      <w:r w:rsidRPr="00F34994">
        <w:rPr>
          <w:rFonts w:ascii="Times New Roman" w:hAnsi="Times New Roman" w:cs="Times New Roman"/>
          <w:i/>
          <w:sz w:val="22"/>
          <w:szCs w:val="22"/>
        </w:rPr>
        <w:t>pretest</w:t>
      </w:r>
      <w:r w:rsidRPr="00F34994">
        <w:rPr>
          <w:rFonts w:ascii="Times New Roman" w:hAnsi="Times New Roman" w:cs="Times New Roman"/>
          <w:sz w:val="22"/>
          <w:szCs w:val="22"/>
        </w:rPr>
        <w:t xml:space="preserve"> pada kelompok eksperimen diperoleh skor efikasi minimal sebesar 32, skor maksimal sebesar 88 dengan mean (X) = 63</w:t>
      </w:r>
      <w:proofErr w:type="gramStart"/>
      <w:r w:rsidRPr="00F34994">
        <w:rPr>
          <w:rFonts w:ascii="Times New Roman" w:hAnsi="Times New Roman" w:cs="Times New Roman"/>
          <w:sz w:val="22"/>
          <w:szCs w:val="22"/>
        </w:rPr>
        <w:t>,33</w:t>
      </w:r>
      <w:proofErr w:type="gramEnd"/>
      <w:r w:rsidRPr="00F34994">
        <w:rPr>
          <w:rFonts w:ascii="Times New Roman" w:hAnsi="Times New Roman" w:cs="Times New Roman"/>
          <w:sz w:val="22"/>
          <w:szCs w:val="22"/>
        </w:rPr>
        <w:t xml:space="preserve"> dan standar deviasi nilainya 24,39. Pada saat </w:t>
      </w:r>
      <w:r w:rsidRPr="00F34994">
        <w:rPr>
          <w:rFonts w:ascii="Times New Roman" w:hAnsi="Times New Roman" w:cs="Times New Roman"/>
          <w:i/>
          <w:sz w:val="22"/>
          <w:szCs w:val="22"/>
        </w:rPr>
        <w:t>posttest</w:t>
      </w:r>
      <w:r w:rsidRPr="00F34994">
        <w:rPr>
          <w:rFonts w:ascii="Times New Roman" w:hAnsi="Times New Roman" w:cs="Times New Roman"/>
          <w:sz w:val="22"/>
          <w:szCs w:val="22"/>
        </w:rPr>
        <w:t xml:space="preserve"> diperoleh skor efikasi minimal sebesar 58 skor maksimal sebesar 93 dengan mean (X) = 80</w:t>
      </w:r>
      <w:proofErr w:type="gramStart"/>
      <w:r w:rsidRPr="00F34994">
        <w:rPr>
          <w:rFonts w:ascii="Times New Roman" w:hAnsi="Times New Roman" w:cs="Times New Roman"/>
          <w:sz w:val="22"/>
          <w:szCs w:val="22"/>
        </w:rPr>
        <w:t>,17</w:t>
      </w:r>
      <w:proofErr w:type="gramEnd"/>
      <w:r w:rsidRPr="00F34994">
        <w:rPr>
          <w:rFonts w:ascii="Times New Roman" w:hAnsi="Times New Roman" w:cs="Times New Roman"/>
          <w:sz w:val="22"/>
          <w:szCs w:val="22"/>
        </w:rPr>
        <w:t xml:space="preserve"> dan standar deviasinya nilainya 15,57. Hasil pengukuran </w:t>
      </w:r>
      <w:r w:rsidRPr="00F34994">
        <w:rPr>
          <w:rFonts w:ascii="Times New Roman" w:hAnsi="Times New Roman" w:cs="Times New Roman"/>
          <w:i/>
          <w:sz w:val="22"/>
          <w:szCs w:val="22"/>
        </w:rPr>
        <w:t>follow up</w:t>
      </w:r>
      <w:r w:rsidRPr="00F34994">
        <w:rPr>
          <w:rFonts w:ascii="Times New Roman" w:hAnsi="Times New Roman" w:cs="Times New Roman"/>
          <w:sz w:val="22"/>
          <w:szCs w:val="22"/>
        </w:rPr>
        <w:t xml:space="preserve"> memperlihatkan skor efikasi diri minimal sebesar 75 dan skor maksimal sebesar 115 serta mean (X) = 96,33 dan standar deviasi nilainya 17,01.</w:t>
      </w:r>
    </w:p>
    <w:p w:rsidR="00F34994" w:rsidRPr="00F34994" w:rsidRDefault="00F34994" w:rsidP="00043AA6">
      <w:pPr>
        <w:spacing w:before="0" w:line="360" w:lineRule="auto"/>
        <w:ind w:firstLine="567"/>
        <w:jc w:val="both"/>
        <w:rPr>
          <w:rFonts w:ascii="Times New Roman" w:hAnsi="Times New Roman" w:cs="Times New Roman"/>
          <w:sz w:val="22"/>
          <w:szCs w:val="22"/>
        </w:rPr>
      </w:pPr>
      <w:proofErr w:type="gramStart"/>
      <w:r w:rsidRPr="00F34994">
        <w:rPr>
          <w:rFonts w:ascii="Times New Roman" w:hAnsi="Times New Roman" w:cs="Times New Roman"/>
          <w:sz w:val="22"/>
          <w:szCs w:val="22"/>
        </w:rPr>
        <w:t xml:space="preserve">Untuk menguji hipotesis dilakukan menggunakan analisis </w:t>
      </w:r>
      <w:r w:rsidRPr="00F34994">
        <w:rPr>
          <w:rFonts w:ascii="Times New Roman" w:hAnsi="Times New Roman" w:cs="Times New Roman"/>
          <w:i/>
          <w:sz w:val="22"/>
          <w:szCs w:val="22"/>
        </w:rPr>
        <w:t xml:space="preserve">Wilcoxon Signed Rank Test. </w:t>
      </w:r>
      <w:r w:rsidRPr="00F34994">
        <w:rPr>
          <w:rFonts w:ascii="Times New Roman" w:hAnsi="Times New Roman" w:cs="Times New Roman"/>
          <w:sz w:val="22"/>
          <w:szCs w:val="22"/>
        </w:rPr>
        <w:t xml:space="preserve">Analisis </w:t>
      </w:r>
      <w:r w:rsidRPr="00F34994">
        <w:rPr>
          <w:rFonts w:ascii="Times New Roman" w:hAnsi="Times New Roman" w:cs="Times New Roman"/>
          <w:i/>
          <w:sz w:val="22"/>
          <w:szCs w:val="22"/>
        </w:rPr>
        <w:t>Wilcoxon Rank Test</w:t>
      </w:r>
      <w:r w:rsidRPr="00F34994">
        <w:rPr>
          <w:rFonts w:ascii="Times New Roman" w:hAnsi="Times New Roman" w:cs="Times New Roman"/>
          <w:sz w:val="22"/>
          <w:szCs w:val="22"/>
        </w:rPr>
        <w:t xml:space="preserve"> ini digunakan untuk melihat ada pengaruh peningkatan efikasi diri pada kelompok eksperimen antara sebelum dan sesudah diberikan pelatihan </w:t>
      </w:r>
      <w:r w:rsidRPr="00F34994">
        <w:rPr>
          <w:rFonts w:ascii="Times New Roman" w:hAnsi="Times New Roman" w:cs="Times New Roman"/>
          <w:i/>
          <w:sz w:val="22"/>
          <w:szCs w:val="22"/>
        </w:rPr>
        <w:t>goal setting</w:t>
      </w:r>
      <w:r w:rsidRPr="00F34994">
        <w:rPr>
          <w:rFonts w:ascii="Times New Roman" w:hAnsi="Times New Roman" w:cs="Times New Roman"/>
          <w:sz w:val="22"/>
          <w:szCs w:val="22"/>
        </w:rPr>
        <w:t>.</w:t>
      </w:r>
      <w:proofErr w:type="gramEnd"/>
      <w:r w:rsidRPr="00F34994">
        <w:rPr>
          <w:rFonts w:ascii="Times New Roman" w:hAnsi="Times New Roman" w:cs="Times New Roman"/>
          <w:sz w:val="22"/>
          <w:szCs w:val="22"/>
        </w:rPr>
        <w:t xml:space="preserve"> Hasil perhitungannya dapat dilihat pada tabel 2 sebagai berikut:</w:t>
      </w:r>
    </w:p>
    <w:p w:rsidR="00F34994" w:rsidRPr="00F34994" w:rsidRDefault="00F34994" w:rsidP="00E90A77">
      <w:pPr>
        <w:pStyle w:val="ListParagraph"/>
        <w:spacing w:before="0" w:after="0" w:line="360" w:lineRule="auto"/>
        <w:ind w:left="709" w:hanging="709"/>
        <w:jc w:val="center"/>
        <w:rPr>
          <w:rFonts w:ascii="Times New Roman" w:hAnsi="Times New Roman" w:cs="Times New Roman"/>
          <w:b/>
          <w:i/>
          <w:sz w:val="22"/>
          <w:szCs w:val="22"/>
        </w:rPr>
      </w:pPr>
      <w:proofErr w:type="gramStart"/>
      <w:r w:rsidRPr="00F34994">
        <w:rPr>
          <w:rFonts w:ascii="Times New Roman" w:hAnsi="Times New Roman" w:cs="Times New Roman"/>
          <w:b/>
          <w:sz w:val="22"/>
          <w:szCs w:val="22"/>
        </w:rPr>
        <w:t>Tabel 2.</w:t>
      </w:r>
      <w:proofErr w:type="gramEnd"/>
      <w:r w:rsidRPr="00F34994">
        <w:rPr>
          <w:rFonts w:ascii="Times New Roman" w:hAnsi="Times New Roman" w:cs="Times New Roman"/>
          <w:b/>
          <w:sz w:val="22"/>
          <w:szCs w:val="22"/>
        </w:rPr>
        <w:t xml:space="preserve"> Hasil analisis </w:t>
      </w:r>
      <w:r w:rsidRPr="00F34994">
        <w:rPr>
          <w:rFonts w:ascii="Times New Roman" w:hAnsi="Times New Roman" w:cs="Times New Roman"/>
          <w:b/>
          <w:i/>
          <w:sz w:val="22"/>
          <w:szCs w:val="22"/>
        </w:rPr>
        <w:t>wilcoxon signed rank test</w:t>
      </w:r>
    </w:p>
    <w:p w:rsidR="00F34994" w:rsidRPr="00E90A77" w:rsidRDefault="00F34994" w:rsidP="00E90A77">
      <w:pPr>
        <w:pStyle w:val="ListParagraph"/>
        <w:spacing w:before="0" w:after="0" w:line="360" w:lineRule="auto"/>
        <w:ind w:left="0"/>
        <w:jc w:val="center"/>
        <w:rPr>
          <w:rFonts w:ascii="Times New Roman" w:hAnsi="Times New Roman" w:cs="Times New Roman"/>
          <w:b/>
          <w:sz w:val="22"/>
          <w:szCs w:val="22"/>
        </w:rPr>
      </w:pPr>
      <w:proofErr w:type="gramStart"/>
      <w:r w:rsidRPr="00F34994">
        <w:rPr>
          <w:rFonts w:ascii="Times New Roman" w:hAnsi="Times New Roman" w:cs="Times New Roman"/>
          <w:b/>
          <w:sz w:val="22"/>
          <w:szCs w:val="22"/>
        </w:rPr>
        <w:t>nilai</w:t>
      </w:r>
      <w:proofErr w:type="gramEnd"/>
      <w:r w:rsidRPr="00F34994">
        <w:rPr>
          <w:rFonts w:ascii="Times New Roman" w:hAnsi="Times New Roman" w:cs="Times New Roman"/>
          <w:b/>
          <w:sz w:val="22"/>
          <w:szCs w:val="22"/>
        </w:rPr>
        <w:t xml:space="preserve"> </w:t>
      </w:r>
      <w:r w:rsidRPr="00F34994">
        <w:rPr>
          <w:rFonts w:ascii="Times New Roman" w:hAnsi="Times New Roman" w:cs="Times New Roman"/>
          <w:b/>
          <w:i/>
          <w:sz w:val="22"/>
          <w:szCs w:val="22"/>
        </w:rPr>
        <w:t>Pretest-Posttest-Follow up</w:t>
      </w:r>
      <w:r w:rsidRPr="00F34994">
        <w:rPr>
          <w:rFonts w:ascii="Times New Roman" w:hAnsi="Times New Roman" w:cs="Times New Roman"/>
          <w:b/>
          <w:sz w:val="22"/>
          <w:szCs w:val="22"/>
        </w:rPr>
        <w:t xml:space="preserve"> pada kelompok eksperimen</w:t>
      </w:r>
    </w:p>
    <w:tbl>
      <w:tblPr>
        <w:tblW w:w="0" w:type="auto"/>
        <w:tblInd w:w="324" w:type="dxa"/>
        <w:tblLook w:val="04A0" w:firstRow="1" w:lastRow="0" w:firstColumn="1" w:lastColumn="0" w:noHBand="0" w:noVBand="1"/>
      </w:tblPr>
      <w:tblGrid>
        <w:gridCol w:w="3007"/>
        <w:gridCol w:w="2346"/>
        <w:gridCol w:w="2346"/>
      </w:tblGrid>
      <w:tr w:rsidR="00F34994" w:rsidRPr="00E90A77" w:rsidTr="00140634">
        <w:trPr>
          <w:trHeight w:val="138"/>
        </w:trPr>
        <w:tc>
          <w:tcPr>
            <w:tcW w:w="3007" w:type="dxa"/>
            <w:tcBorders>
              <w:top w:val="single" w:sz="4" w:space="0" w:color="auto"/>
              <w:bottom w:val="single" w:sz="4" w:space="0" w:color="auto"/>
            </w:tcBorders>
          </w:tcPr>
          <w:p w:rsidR="00F34994" w:rsidRPr="00E90A77" w:rsidRDefault="00F34994" w:rsidP="00E90A77">
            <w:pPr>
              <w:pStyle w:val="NoSpacing"/>
              <w:jc w:val="center"/>
              <w:rPr>
                <w:rFonts w:ascii="Times New Roman" w:hAnsi="Times New Roman" w:cs="Times New Roman"/>
                <w:b/>
                <w:sz w:val="22"/>
                <w:szCs w:val="22"/>
              </w:rPr>
            </w:pPr>
            <w:r w:rsidRPr="00E90A77">
              <w:rPr>
                <w:rFonts w:ascii="Times New Roman" w:hAnsi="Times New Roman" w:cs="Times New Roman"/>
                <w:b/>
                <w:sz w:val="22"/>
                <w:szCs w:val="22"/>
              </w:rPr>
              <w:t>Kelompok</w:t>
            </w:r>
          </w:p>
        </w:tc>
        <w:tc>
          <w:tcPr>
            <w:tcW w:w="2346" w:type="dxa"/>
            <w:tcBorders>
              <w:top w:val="single" w:sz="4" w:space="0" w:color="auto"/>
              <w:left w:val="nil"/>
              <w:bottom w:val="single" w:sz="4" w:space="0" w:color="auto"/>
            </w:tcBorders>
          </w:tcPr>
          <w:p w:rsidR="00F34994" w:rsidRPr="00E90A77" w:rsidRDefault="00F34994" w:rsidP="00E90A77">
            <w:pPr>
              <w:pStyle w:val="NoSpacing"/>
              <w:jc w:val="center"/>
              <w:rPr>
                <w:rFonts w:ascii="Times New Roman" w:hAnsi="Times New Roman" w:cs="Times New Roman"/>
                <w:b/>
                <w:sz w:val="22"/>
                <w:szCs w:val="22"/>
              </w:rPr>
            </w:pPr>
            <w:r w:rsidRPr="00E90A77">
              <w:rPr>
                <w:rFonts w:ascii="Times New Roman" w:hAnsi="Times New Roman" w:cs="Times New Roman"/>
                <w:b/>
                <w:sz w:val="22"/>
                <w:szCs w:val="22"/>
              </w:rPr>
              <w:t>P</w:t>
            </w:r>
          </w:p>
        </w:tc>
        <w:tc>
          <w:tcPr>
            <w:tcW w:w="2346" w:type="dxa"/>
            <w:tcBorders>
              <w:top w:val="single" w:sz="4" w:space="0" w:color="auto"/>
              <w:left w:val="nil"/>
              <w:bottom w:val="single" w:sz="4" w:space="0" w:color="auto"/>
            </w:tcBorders>
          </w:tcPr>
          <w:p w:rsidR="00F34994" w:rsidRPr="00E90A77" w:rsidRDefault="00F34994" w:rsidP="00E90A77">
            <w:pPr>
              <w:pStyle w:val="NoSpacing"/>
              <w:jc w:val="center"/>
              <w:rPr>
                <w:rFonts w:ascii="Times New Roman" w:hAnsi="Times New Roman" w:cs="Times New Roman"/>
                <w:b/>
                <w:sz w:val="22"/>
                <w:szCs w:val="22"/>
              </w:rPr>
            </w:pPr>
            <w:r w:rsidRPr="00E90A77">
              <w:rPr>
                <w:rFonts w:ascii="Times New Roman" w:hAnsi="Times New Roman" w:cs="Times New Roman"/>
                <w:b/>
                <w:sz w:val="22"/>
                <w:szCs w:val="22"/>
              </w:rPr>
              <w:t>Sig</w:t>
            </w:r>
          </w:p>
        </w:tc>
      </w:tr>
      <w:tr w:rsidR="00F34994" w:rsidRPr="00F34994" w:rsidTr="00140634">
        <w:trPr>
          <w:trHeight w:val="141"/>
        </w:trPr>
        <w:tc>
          <w:tcPr>
            <w:tcW w:w="3007" w:type="dxa"/>
            <w:tcBorders>
              <w:top w:val="single" w:sz="4" w:space="0" w:color="auto"/>
              <w:bottom w:val="single" w:sz="4" w:space="0" w:color="auto"/>
            </w:tcBorders>
          </w:tcPr>
          <w:p w:rsidR="00F34994" w:rsidRPr="00F34994" w:rsidRDefault="00F34994" w:rsidP="00E90A77">
            <w:pPr>
              <w:pStyle w:val="NoSpacing"/>
              <w:jc w:val="center"/>
              <w:rPr>
                <w:rFonts w:ascii="Times New Roman" w:hAnsi="Times New Roman" w:cs="Times New Roman"/>
                <w:i/>
                <w:sz w:val="22"/>
                <w:szCs w:val="22"/>
              </w:rPr>
            </w:pPr>
            <w:r w:rsidRPr="00F34994">
              <w:rPr>
                <w:rFonts w:ascii="Times New Roman" w:hAnsi="Times New Roman" w:cs="Times New Roman"/>
                <w:i/>
                <w:sz w:val="22"/>
                <w:szCs w:val="22"/>
              </w:rPr>
              <w:t>Pretest-posttest</w:t>
            </w:r>
          </w:p>
        </w:tc>
        <w:tc>
          <w:tcPr>
            <w:tcW w:w="2346" w:type="dxa"/>
            <w:tcBorders>
              <w:top w:val="single" w:sz="4" w:space="0" w:color="auto"/>
              <w:left w:val="nil"/>
              <w:bottom w:val="single" w:sz="4" w:space="0" w:color="auto"/>
            </w:tcBorders>
          </w:tcPr>
          <w:p w:rsidR="00F34994" w:rsidRPr="00F34994" w:rsidRDefault="00F34994" w:rsidP="00E90A77">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0,027</w:t>
            </w:r>
          </w:p>
        </w:tc>
        <w:tc>
          <w:tcPr>
            <w:tcW w:w="2346" w:type="dxa"/>
            <w:tcBorders>
              <w:top w:val="single" w:sz="4" w:space="0" w:color="auto"/>
              <w:left w:val="nil"/>
              <w:bottom w:val="single" w:sz="4" w:space="0" w:color="auto"/>
            </w:tcBorders>
          </w:tcPr>
          <w:p w:rsidR="00F34994" w:rsidRPr="00F34994" w:rsidRDefault="00F34994" w:rsidP="00E90A77">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0,05</w:t>
            </w:r>
          </w:p>
        </w:tc>
      </w:tr>
      <w:tr w:rsidR="00F34994" w:rsidRPr="00F34994" w:rsidTr="00140634">
        <w:trPr>
          <w:trHeight w:val="67"/>
        </w:trPr>
        <w:tc>
          <w:tcPr>
            <w:tcW w:w="3007" w:type="dxa"/>
            <w:tcBorders>
              <w:top w:val="single" w:sz="4" w:space="0" w:color="auto"/>
              <w:bottom w:val="single" w:sz="4" w:space="0" w:color="auto"/>
            </w:tcBorders>
          </w:tcPr>
          <w:p w:rsidR="00F34994" w:rsidRPr="00F34994" w:rsidRDefault="00F34994" w:rsidP="00E90A77">
            <w:pPr>
              <w:pStyle w:val="NoSpacing"/>
              <w:jc w:val="center"/>
              <w:rPr>
                <w:rFonts w:ascii="Times New Roman" w:hAnsi="Times New Roman" w:cs="Times New Roman"/>
                <w:i/>
                <w:sz w:val="22"/>
                <w:szCs w:val="22"/>
              </w:rPr>
            </w:pPr>
            <w:r w:rsidRPr="00F34994">
              <w:rPr>
                <w:rFonts w:ascii="Times New Roman" w:hAnsi="Times New Roman" w:cs="Times New Roman"/>
                <w:i/>
                <w:sz w:val="22"/>
                <w:szCs w:val="22"/>
              </w:rPr>
              <w:t>Posttest-follow up</w:t>
            </w:r>
          </w:p>
        </w:tc>
        <w:tc>
          <w:tcPr>
            <w:tcW w:w="2346" w:type="dxa"/>
            <w:tcBorders>
              <w:top w:val="single" w:sz="4" w:space="0" w:color="auto"/>
              <w:left w:val="nil"/>
              <w:bottom w:val="single" w:sz="4" w:space="0" w:color="auto"/>
            </w:tcBorders>
          </w:tcPr>
          <w:p w:rsidR="00F34994" w:rsidRPr="00F34994" w:rsidRDefault="00F34994" w:rsidP="00E90A77">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0,027</w:t>
            </w:r>
          </w:p>
        </w:tc>
        <w:tc>
          <w:tcPr>
            <w:tcW w:w="2346" w:type="dxa"/>
            <w:tcBorders>
              <w:top w:val="single" w:sz="4" w:space="0" w:color="auto"/>
              <w:left w:val="nil"/>
              <w:bottom w:val="single" w:sz="4" w:space="0" w:color="auto"/>
            </w:tcBorders>
          </w:tcPr>
          <w:p w:rsidR="00F34994" w:rsidRPr="00F34994" w:rsidRDefault="00F34994" w:rsidP="00E90A77">
            <w:pPr>
              <w:pStyle w:val="NoSpacing"/>
              <w:jc w:val="center"/>
              <w:rPr>
                <w:rFonts w:ascii="Times New Roman" w:hAnsi="Times New Roman" w:cs="Times New Roman"/>
                <w:sz w:val="22"/>
                <w:szCs w:val="22"/>
              </w:rPr>
            </w:pPr>
            <w:r w:rsidRPr="00F34994">
              <w:rPr>
                <w:rFonts w:ascii="Times New Roman" w:hAnsi="Times New Roman" w:cs="Times New Roman"/>
                <w:sz w:val="22"/>
                <w:szCs w:val="22"/>
              </w:rPr>
              <w:t>0,05</w:t>
            </w:r>
          </w:p>
        </w:tc>
      </w:tr>
      <w:tr w:rsidR="00F34994" w:rsidRPr="00F34994" w:rsidTr="00EE76DE">
        <w:trPr>
          <w:trHeight w:val="67"/>
        </w:trPr>
        <w:tc>
          <w:tcPr>
            <w:tcW w:w="3007" w:type="dxa"/>
            <w:tcBorders>
              <w:top w:val="single" w:sz="4" w:space="0" w:color="auto"/>
              <w:left w:val="nil"/>
              <w:right w:val="nil"/>
            </w:tcBorders>
          </w:tcPr>
          <w:p w:rsidR="00F34994" w:rsidRPr="00F34994" w:rsidRDefault="00F34994" w:rsidP="00E90A77">
            <w:pPr>
              <w:pStyle w:val="NoSpacing"/>
              <w:jc w:val="both"/>
              <w:rPr>
                <w:rFonts w:ascii="Times New Roman" w:hAnsi="Times New Roman" w:cs="Times New Roman"/>
                <w:i/>
                <w:sz w:val="22"/>
                <w:szCs w:val="22"/>
              </w:rPr>
            </w:pPr>
          </w:p>
        </w:tc>
        <w:tc>
          <w:tcPr>
            <w:tcW w:w="2346" w:type="dxa"/>
            <w:tcBorders>
              <w:top w:val="single" w:sz="4" w:space="0" w:color="auto"/>
              <w:left w:val="nil"/>
              <w:right w:val="nil"/>
            </w:tcBorders>
          </w:tcPr>
          <w:p w:rsidR="00F34994" w:rsidRPr="00F34994" w:rsidRDefault="00F34994" w:rsidP="00E90A77">
            <w:pPr>
              <w:pStyle w:val="NoSpacing"/>
              <w:jc w:val="both"/>
              <w:rPr>
                <w:rFonts w:ascii="Times New Roman" w:hAnsi="Times New Roman" w:cs="Times New Roman"/>
                <w:sz w:val="22"/>
                <w:szCs w:val="22"/>
              </w:rPr>
            </w:pPr>
          </w:p>
        </w:tc>
        <w:tc>
          <w:tcPr>
            <w:tcW w:w="2346" w:type="dxa"/>
            <w:tcBorders>
              <w:top w:val="single" w:sz="4" w:space="0" w:color="auto"/>
              <w:left w:val="nil"/>
              <w:right w:val="nil"/>
            </w:tcBorders>
          </w:tcPr>
          <w:p w:rsidR="00F34994" w:rsidRPr="00F34994" w:rsidRDefault="00F34994" w:rsidP="00E90A77">
            <w:pPr>
              <w:pStyle w:val="NoSpacing"/>
              <w:jc w:val="both"/>
              <w:rPr>
                <w:rFonts w:ascii="Times New Roman" w:hAnsi="Times New Roman" w:cs="Times New Roman"/>
                <w:sz w:val="22"/>
                <w:szCs w:val="22"/>
              </w:rPr>
            </w:pPr>
          </w:p>
        </w:tc>
      </w:tr>
    </w:tbl>
    <w:p w:rsidR="00F34994" w:rsidRPr="00F34994" w:rsidRDefault="00F34994" w:rsidP="00E90A77">
      <w:pPr>
        <w:spacing w:before="0" w:after="0" w:line="360" w:lineRule="auto"/>
        <w:ind w:firstLine="567"/>
        <w:jc w:val="both"/>
        <w:rPr>
          <w:rFonts w:ascii="Times New Roman" w:hAnsi="Times New Roman" w:cs="Times New Roman"/>
          <w:sz w:val="22"/>
          <w:szCs w:val="22"/>
        </w:rPr>
      </w:pPr>
      <w:r w:rsidRPr="00F34994">
        <w:rPr>
          <w:rFonts w:ascii="Times New Roman" w:hAnsi="Times New Roman" w:cs="Times New Roman"/>
          <w:sz w:val="22"/>
          <w:szCs w:val="22"/>
        </w:rPr>
        <w:t xml:space="preserve">Berdasarkan hasil analisis di atas, maka dapat disimpulkan bahwa uji pengaruh terhadap kelompok eksperimen didapatkan hasil </w:t>
      </w:r>
      <w:r w:rsidRPr="00F34994">
        <w:rPr>
          <w:rFonts w:ascii="Times New Roman" w:hAnsi="Times New Roman" w:cs="Times New Roman"/>
          <w:i/>
          <w:sz w:val="22"/>
          <w:szCs w:val="22"/>
        </w:rPr>
        <w:t>pretest</w:t>
      </w:r>
      <w:r w:rsidRPr="00F34994">
        <w:rPr>
          <w:rFonts w:ascii="Times New Roman" w:hAnsi="Times New Roman" w:cs="Times New Roman"/>
          <w:sz w:val="22"/>
          <w:szCs w:val="22"/>
        </w:rPr>
        <w:t>-</w:t>
      </w:r>
      <w:r w:rsidRPr="00F34994">
        <w:rPr>
          <w:rFonts w:ascii="Times New Roman" w:hAnsi="Times New Roman" w:cs="Times New Roman"/>
          <w:i/>
          <w:sz w:val="22"/>
          <w:szCs w:val="22"/>
        </w:rPr>
        <w:t xml:space="preserve">posttest </w:t>
      </w:r>
      <w:r w:rsidRPr="00F34994">
        <w:rPr>
          <w:rFonts w:ascii="Times New Roman" w:hAnsi="Times New Roman" w:cs="Times New Roman"/>
          <w:sz w:val="22"/>
          <w:szCs w:val="22"/>
        </w:rPr>
        <w:t xml:space="preserve">dan </w:t>
      </w:r>
      <w:r w:rsidRPr="00F34994">
        <w:rPr>
          <w:rFonts w:ascii="Times New Roman" w:hAnsi="Times New Roman" w:cs="Times New Roman"/>
          <w:i/>
          <w:sz w:val="22"/>
          <w:szCs w:val="22"/>
        </w:rPr>
        <w:t xml:space="preserve">posttest-follow up </w:t>
      </w:r>
      <w:r w:rsidRPr="00F34994">
        <w:rPr>
          <w:rFonts w:ascii="Times New Roman" w:hAnsi="Times New Roman" w:cs="Times New Roman"/>
          <w:sz w:val="22"/>
          <w:szCs w:val="22"/>
        </w:rPr>
        <w:t xml:space="preserve">pada tabel </w:t>
      </w:r>
      <w:r w:rsidRPr="00F34994">
        <w:rPr>
          <w:rFonts w:ascii="Times New Roman" w:hAnsi="Times New Roman" w:cs="Times New Roman"/>
          <w:i/>
          <w:sz w:val="22"/>
          <w:szCs w:val="22"/>
        </w:rPr>
        <w:t>rank</w:t>
      </w:r>
      <w:r w:rsidRPr="00F34994">
        <w:rPr>
          <w:rFonts w:ascii="Times New Roman" w:hAnsi="Times New Roman" w:cs="Times New Roman"/>
          <w:sz w:val="22"/>
          <w:szCs w:val="22"/>
        </w:rPr>
        <w:t xml:space="preserve"> yaitu negative, dengan nilai </w:t>
      </w:r>
      <w:r w:rsidRPr="00F34994">
        <w:rPr>
          <w:rFonts w:ascii="Times New Roman" w:hAnsi="Times New Roman" w:cs="Times New Roman"/>
          <w:i/>
          <w:sz w:val="22"/>
          <w:szCs w:val="22"/>
        </w:rPr>
        <w:t>rank</w:t>
      </w:r>
      <w:r w:rsidRPr="00F34994">
        <w:rPr>
          <w:rFonts w:ascii="Times New Roman" w:hAnsi="Times New Roman" w:cs="Times New Roman"/>
          <w:sz w:val="22"/>
          <w:szCs w:val="22"/>
        </w:rPr>
        <w:t xml:space="preserve"> adalah 0 baik pada nilai </w:t>
      </w:r>
      <w:r w:rsidRPr="00F34994">
        <w:rPr>
          <w:rFonts w:ascii="Times New Roman" w:hAnsi="Times New Roman" w:cs="Times New Roman"/>
          <w:i/>
          <w:sz w:val="22"/>
          <w:szCs w:val="22"/>
        </w:rPr>
        <w:t>mean rank</w:t>
      </w:r>
      <w:r w:rsidRPr="00F34994">
        <w:rPr>
          <w:rFonts w:ascii="Times New Roman" w:hAnsi="Times New Roman" w:cs="Times New Roman"/>
          <w:sz w:val="22"/>
          <w:szCs w:val="22"/>
        </w:rPr>
        <w:t xml:space="preserve"> maupun </w:t>
      </w:r>
      <w:r w:rsidRPr="00F34994">
        <w:rPr>
          <w:rFonts w:ascii="Times New Roman" w:hAnsi="Times New Roman" w:cs="Times New Roman"/>
          <w:i/>
          <w:sz w:val="22"/>
          <w:szCs w:val="22"/>
        </w:rPr>
        <w:t>sum rank.</w:t>
      </w:r>
      <w:r w:rsidRPr="00F34994">
        <w:rPr>
          <w:rFonts w:ascii="Times New Roman" w:hAnsi="Times New Roman" w:cs="Times New Roman"/>
          <w:sz w:val="22"/>
          <w:szCs w:val="22"/>
        </w:rPr>
        <w:t xml:space="preserve"> Nilai 0 menunjukkan bahwa tidak adanya penurunan dari nilai</w:t>
      </w:r>
      <w:r w:rsidRPr="00F34994">
        <w:rPr>
          <w:rFonts w:ascii="Times New Roman" w:hAnsi="Times New Roman" w:cs="Times New Roman"/>
          <w:i/>
          <w:sz w:val="22"/>
          <w:szCs w:val="22"/>
        </w:rPr>
        <w:t xml:space="preserve"> pretest</w:t>
      </w:r>
      <w:r w:rsidRPr="00F34994">
        <w:rPr>
          <w:rFonts w:ascii="Times New Roman" w:hAnsi="Times New Roman" w:cs="Times New Roman"/>
          <w:sz w:val="22"/>
          <w:szCs w:val="22"/>
        </w:rPr>
        <w:t>-</w:t>
      </w:r>
      <w:r w:rsidRPr="00F34994">
        <w:rPr>
          <w:rFonts w:ascii="Times New Roman" w:hAnsi="Times New Roman" w:cs="Times New Roman"/>
          <w:i/>
          <w:sz w:val="22"/>
          <w:szCs w:val="22"/>
        </w:rPr>
        <w:t>posttest</w:t>
      </w:r>
      <w:r w:rsidRPr="00F34994">
        <w:rPr>
          <w:rFonts w:ascii="Times New Roman" w:hAnsi="Times New Roman" w:cs="Times New Roman"/>
          <w:sz w:val="22"/>
          <w:szCs w:val="22"/>
        </w:rPr>
        <w:t xml:space="preserve"> dan </w:t>
      </w:r>
      <w:r w:rsidRPr="00F34994">
        <w:rPr>
          <w:rFonts w:ascii="Times New Roman" w:hAnsi="Times New Roman" w:cs="Times New Roman"/>
          <w:i/>
          <w:sz w:val="22"/>
          <w:szCs w:val="22"/>
        </w:rPr>
        <w:t xml:space="preserve">posttest- </w:t>
      </w:r>
      <w:proofErr w:type="gramStart"/>
      <w:r w:rsidRPr="00F34994">
        <w:rPr>
          <w:rFonts w:ascii="Times New Roman" w:hAnsi="Times New Roman" w:cs="Times New Roman"/>
          <w:i/>
          <w:sz w:val="22"/>
          <w:szCs w:val="22"/>
        </w:rPr>
        <w:t>follow</w:t>
      </w:r>
      <w:proofErr w:type="gramEnd"/>
      <w:r w:rsidRPr="00F34994">
        <w:rPr>
          <w:rFonts w:ascii="Times New Roman" w:hAnsi="Times New Roman" w:cs="Times New Roman"/>
          <w:i/>
          <w:sz w:val="22"/>
          <w:szCs w:val="22"/>
        </w:rPr>
        <w:t xml:space="preserve"> up</w:t>
      </w:r>
      <w:r w:rsidRPr="00F34994">
        <w:rPr>
          <w:rFonts w:ascii="Times New Roman" w:hAnsi="Times New Roman" w:cs="Times New Roman"/>
          <w:sz w:val="22"/>
          <w:szCs w:val="22"/>
        </w:rPr>
        <w:t xml:space="preserve">. Sedangkan untuk </w:t>
      </w:r>
      <w:r w:rsidRPr="00F34994">
        <w:rPr>
          <w:rFonts w:ascii="Times New Roman" w:hAnsi="Times New Roman" w:cs="Times New Roman"/>
          <w:i/>
          <w:sz w:val="22"/>
          <w:szCs w:val="22"/>
        </w:rPr>
        <w:t>positive rank</w:t>
      </w:r>
      <w:r w:rsidRPr="00F34994">
        <w:rPr>
          <w:rFonts w:ascii="Times New Roman" w:hAnsi="Times New Roman" w:cs="Times New Roman"/>
          <w:sz w:val="22"/>
          <w:szCs w:val="22"/>
        </w:rPr>
        <w:t xml:space="preserve"> terdapat 6 data yang artinya </w:t>
      </w:r>
      <w:r w:rsidRPr="00F34994">
        <w:rPr>
          <w:rFonts w:ascii="Times New Roman" w:hAnsi="Times New Roman" w:cs="Times New Roman"/>
          <w:i/>
          <w:sz w:val="22"/>
          <w:szCs w:val="22"/>
        </w:rPr>
        <w:t xml:space="preserve">manager </w:t>
      </w:r>
      <w:r w:rsidRPr="00F34994">
        <w:rPr>
          <w:rFonts w:ascii="Times New Roman" w:hAnsi="Times New Roman" w:cs="Times New Roman"/>
          <w:sz w:val="22"/>
          <w:szCs w:val="22"/>
        </w:rPr>
        <w:t xml:space="preserve">mengalami peningkatan efikasi diri dari nilai </w:t>
      </w:r>
      <w:r w:rsidRPr="00F34994">
        <w:rPr>
          <w:rFonts w:ascii="Times New Roman" w:hAnsi="Times New Roman" w:cs="Times New Roman"/>
          <w:i/>
          <w:sz w:val="22"/>
          <w:szCs w:val="22"/>
        </w:rPr>
        <w:t>prettest-posttest</w:t>
      </w:r>
      <w:r w:rsidRPr="00F34994">
        <w:rPr>
          <w:rFonts w:ascii="Times New Roman" w:hAnsi="Times New Roman" w:cs="Times New Roman"/>
          <w:sz w:val="22"/>
          <w:szCs w:val="22"/>
        </w:rPr>
        <w:t xml:space="preserve"> dan </w:t>
      </w:r>
      <w:r w:rsidRPr="00F34994">
        <w:rPr>
          <w:rFonts w:ascii="Times New Roman" w:hAnsi="Times New Roman" w:cs="Times New Roman"/>
          <w:i/>
          <w:sz w:val="22"/>
          <w:szCs w:val="22"/>
        </w:rPr>
        <w:t>posttest-follow up</w:t>
      </w:r>
      <w:r w:rsidRPr="00F34994">
        <w:rPr>
          <w:rFonts w:ascii="Times New Roman" w:hAnsi="Times New Roman" w:cs="Times New Roman"/>
          <w:sz w:val="22"/>
          <w:szCs w:val="22"/>
        </w:rPr>
        <w:t xml:space="preserve"> dengan </w:t>
      </w:r>
      <w:r w:rsidRPr="00F34994">
        <w:rPr>
          <w:rFonts w:ascii="Times New Roman" w:hAnsi="Times New Roman" w:cs="Times New Roman"/>
          <w:i/>
          <w:sz w:val="22"/>
          <w:szCs w:val="22"/>
        </w:rPr>
        <w:t>mean rank</w:t>
      </w:r>
      <w:r w:rsidRPr="00F34994">
        <w:rPr>
          <w:rFonts w:ascii="Times New Roman" w:hAnsi="Times New Roman" w:cs="Times New Roman"/>
          <w:sz w:val="22"/>
          <w:szCs w:val="22"/>
        </w:rPr>
        <w:t xml:space="preserve"> atau rata-rata peningkatan sebesar 3</w:t>
      </w:r>
      <w:proofErr w:type="gramStart"/>
      <w:r w:rsidRPr="00F34994">
        <w:rPr>
          <w:rFonts w:ascii="Times New Roman" w:hAnsi="Times New Roman" w:cs="Times New Roman"/>
          <w:sz w:val="22"/>
          <w:szCs w:val="22"/>
        </w:rPr>
        <w:t>,50</w:t>
      </w:r>
      <w:proofErr w:type="gramEnd"/>
      <w:r w:rsidRPr="00F34994">
        <w:rPr>
          <w:rFonts w:ascii="Times New Roman" w:hAnsi="Times New Roman" w:cs="Times New Roman"/>
          <w:sz w:val="22"/>
          <w:szCs w:val="22"/>
        </w:rPr>
        <w:t xml:space="preserve"> dan jumlah rangking positif atau </w:t>
      </w:r>
      <w:r w:rsidRPr="00F34994">
        <w:rPr>
          <w:rFonts w:ascii="Times New Roman" w:hAnsi="Times New Roman" w:cs="Times New Roman"/>
          <w:i/>
          <w:sz w:val="22"/>
          <w:szCs w:val="22"/>
        </w:rPr>
        <w:t>sum of rank</w:t>
      </w:r>
      <w:r w:rsidRPr="00F34994">
        <w:rPr>
          <w:rFonts w:ascii="Times New Roman" w:hAnsi="Times New Roman" w:cs="Times New Roman"/>
          <w:sz w:val="22"/>
          <w:szCs w:val="22"/>
        </w:rPr>
        <w:t xml:space="preserve"> sebesar 21,00. Dan</w:t>
      </w:r>
      <w:r w:rsidRPr="00F34994">
        <w:rPr>
          <w:rFonts w:ascii="Times New Roman" w:hAnsi="Times New Roman" w:cs="Times New Roman"/>
          <w:i/>
          <w:sz w:val="22"/>
          <w:szCs w:val="22"/>
        </w:rPr>
        <w:t xml:space="preserve"> ties</w:t>
      </w:r>
      <w:r w:rsidRPr="00F34994">
        <w:rPr>
          <w:rFonts w:ascii="Times New Roman" w:hAnsi="Times New Roman" w:cs="Times New Roman"/>
          <w:sz w:val="22"/>
          <w:szCs w:val="22"/>
        </w:rPr>
        <w:t xml:space="preserve"> atau persamaan nilai </w:t>
      </w:r>
      <w:r w:rsidRPr="00F34994">
        <w:rPr>
          <w:rFonts w:ascii="Times New Roman" w:hAnsi="Times New Roman" w:cs="Times New Roman"/>
          <w:i/>
          <w:sz w:val="22"/>
          <w:szCs w:val="22"/>
        </w:rPr>
        <w:t>pretest</w:t>
      </w:r>
      <w:r w:rsidRPr="00F34994">
        <w:rPr>
          <w:rFonts w:ascii="Times New Roman" w:hAnsi="Times New Roman" w:cs="Times New Roman"/>
          <w:sz w:val="22"/>
          <w:szCs w:val="22"/>
        </w:rPr>
        <w:t>-</w:t>
      </w:r>
      <w:r w:rsidRPr="00F34994">
        <w:rPr>
          <w:rFonts w:ascii="Times New Roman" w:hAnsi="Times New Roman" w:cs="Times New Roman"/>
          <w:i/>
          <w:sz w:val="22"/>
          <w:szCs w:val="22"/>
        </w:rPr>
        <w:t>posttest-follow up</w:t>
      </w:r>
      <w:r w:rsidRPr="00F34994">
        <w:rPr>
          <w:rFonts w:ascii="Times New Roman" w:hAnsi="Times New Roman" w:cs="Times New Roman"/>
          <w:sz w:val="22"/>
          <w:szCs w:val="22"/>
        </w:rPr>
        <w:t xml:space="preserve"> yaitu sebesar 0 yang artinya tidak ada nilai yang </w:t>
      </w:r>
      <w:proofErr w:type="gramStart"/>
      <w:r w:rsidRPr="00F34994">
        <w:rPr>
          <w:rFonts w:ascii="Times New Roman" w:hAnsi="Times New Roman" w:cs="Times New Roman"/>
          <w:sz w:val="22"/>
          <w:szCs w:val="22"/>
        </w:rPr>
        <w:t>sama</w:t>
      </w:r>
      <w:proofErr w:type="gramEnd"/>
      <w:r w:rsidRPr="00F34994">
        <w:rPr>
          <w:rFonts w:ascii="Times New Roman" w:hAnsi="Times New Roman" w:cs="Times New Roman"/>
          <w:sz w:val="22"/>
          <w:szCs w:val="22"/>
        </w:rPr>
        <w:t xml:space="preserve"> antara </w:t>
      </w:r>
      <w:r w:rsidRPr="00F34994">
        <w:rPr>
          <w:rFonts w:ascii="Times New Roman" w:hAnsi="Times New Roman" w:cs="Times New Roman"/>
          <w:i/>
          <w:sz w:val="22"/>
          <w:szCs w:val="22"/>
        </w:rPr>
        <w:t xml:space="preserve">pretest-posttest-follow up. </w:t>
      </w:r>
      <w:r w:rsidRPr="00F34994">
        <w:rPr>
          <w:rFonts w:ascii="Times New Roman" w:hAnsi="Times New Roman" w:cs="Times New Roman"/>
          <w:sz w:val="22"/>
          <w:szCs w:val="22"/>
        </w:rPr>
        <w:t xml:space="preserve">Berdasarkan </w:t>
      </w:r>
      <w:r w:rsidRPr="00F34994">
        <w:rPr>
          <w:rFonts w:ascii="Times New Roman" w:hAnsi="Times New Roman" w:cs="Times New Roman"/>
          <w:i/>
          <w:sz w:val="22"/>
          <w:szCs w:val="22"/>
        </w:rPr>
        <w:t>output test statistic</w:t>
      </w:r>
      <w:r w:rsidRPr="00F34994">
        <w:rPr>
          <w:rFonts w:ascii="Times New Roman" w:hAnsi="Times New Roman" w:cs="Times New Roman"/>
          <w:sz w:val="22"/>
          <w:szCs w:val="22"/>
        </w:rPr>
        <w:t xml:space="preserve"> diketahui nilai Z= -2,207 dengan Asymp.Sig (2-tailed</w:t>
      </w:r>
      <w:proofErr w:type="gramStart"/>
      <w:r w:rsidRPr="00F34994">
        <w:rPr>
          <w:rFonts w:ascii="Times New Roman" w:hAnsi="Times New Roman" w:cs="Times New Roman"/>
          <w:sz w:val="22"/>
          <w:szCs w:val="22"/>
        </w:rPr>
        <w:t>)=</w:t>
      </w:r>
      <w:proofErr w:type="gramEnd"/>
      <w:r w:rsidRPr="00F34994">
        <w:rPr>
          <w:rFonts w:ascii="Times New Roman" w:hAnsi="Times New Roman" w:cs="Times New Roman"/>
          <w:sz w:val="22"/>
          <w:szCs w:val="22"/>
        </w:rPr>
        <w:t xml:space="preserve"> 0,005. </w:t>
      </w:r>
    </w:p>
    <w:p w:rsidR="00F34994" w:rsidRPr="00F34994" w:rsidRDefault="00F34994" w:rsidP="00140634">
      <w:pPr>
        <w:spacing w:before="0" w:after="0" w:line="360" w:lineRule="auto"/>
        <w:ind w:firstLine="567"/>
        <w:jc w:val="both"/>
        <w:rPr>
          <w:rFonts w:ascii="Times New Roman" w:hAnsi="Times New Roman" w:cs="Times New Roman"/>
          <w:sz w:val="22"/>
          <w:szCs w:val="22"/>
        </w:rPr>
      </w:pPr>
      <w:r w:rsidRPr="00F34994">
        <w:rPr>
          <w:rFonts w:ascii="Times New Roman" w:hAnsi="Times New Roman" w:cs="Times New Roman"/>
          <w:sz w:val="22"/>
          <w:szCs w:val="22"/>
        </w:rPr>
        <w:t xml:space="preserve">Hasil uji menyimpulkan bahwa ada perbedaan </w:t>
      </w:r>
      <w:r w:rsidRPr="00F34994">
        <w:rPr>
          <w:rFonts w:ascii="Times New Roman" w:hAnsi="Times New Roman" w:cs="Times New Roman"/>
          <w:i/>
          <w:sz w:val="22"/>
          <w:szCs w:val="22"/>
        </w:rPr>
        <w:t xml:space="preserve">pretest </w:t>
      </w:r>
      <w:r w:rsidRPr="00F34994">
        <w:rPr>
          <w:rFonts w:ascii="Times New Roman" w:hAnsi="Times New Roman" w:cs="Times New Roman"/>
          <w:sz w:val="22"/>
          <w:szCs w:val="22"/>
        </w:rPr>
        <w:t>-</w:t>
      </w:r>
      <w:r w:rsidRPr="00F34994">
        <w:rPr>
          <w:rFonts w:ascii="Times New Roman" w:hAnsi="Times New Roman" w:cs="Times New Roman"/>
          <w:i/>
          <w:sz w:val="22"/>
          <w:szCs w:val="22"/>
        </w:rPr>
        <w:t>posttest</w:t>
      </w:r>
      <w:r w:rsidRPr="00F34994">
        <w:rPr>
          <w:rFonts w:ascii="Times New Roman" w:hAnsi="Times New Roman" w:cs="Times New Roman"/>
          <w:sz w:val="22"/>
          <w:szCs w:val="22"/>
        </w:rPr>
        <w:t xml:space="preserve">, </w:t>
      </w:r>
      <w:r w:rsidRPr="00F34994">
        <w:rPr>
          <w:rFonts w:ascii="Times New Roman" w:hAnsi="Times New Roman" w:cs="Times New Roman"/>
          <w:i/>
          <w:sz w:val="22"/>
          <w:szCs w:val="22"/>
        </w:rPr>
        <w:t>posttest-</w:t>
      </w:r>
      <w:r w:rsidRPr="00F34994">
        <w:rPr>
          <w:rFonts w:ascii="Times New Roman" w:hAnsi="Times New Roman" w:cs="Times New Roman"/>
          <w:sz w:val="22"/>
          <w:szCs w:val="22"/>
        </w:rPr>
        <w:t xml:space="preserve"> </w:t>
      </w:r>
      <w:r w:rsidRPr="00F34994">
        <w:rPr>
          <w:rFonts w:ascii="Times New Roman" w:hAnsi="Times New Roman" w:cs="Times New Roman"/>
          <w:i/>
          <w:sz w:val="22"/>
          <w:szCs w:val="22"/>
        </w:rPr>
        <w:t>follow up</w:t>
      </w:r>
      <w:r w:rsidRPr="00F34994">
        <w:rPr>
          <w:rFonts w:ascii="Times New Roman" w:hAnsi="Times New Roman" w:cs="Times New Roman"/>
          <w:sz w:val="22"/>
          <w:szCs w:val="22"/>
        </w:rPr>
        <w:t xml:space="preserve"> kelompok eksperimen yaitu 0,005 </w:t>
      </w:r>
      <w:r w:rsidRPr="00F34994">
        <w:rPr>
          <w:rFonts w:ascii="Times New Roman" w:hAnsi="Times New Roman" w:cs="Times New Roman"/>
          <w:sz w:val="22"/>
          <w:szCs w:val="22"/>
          <w:shd w:val="clear" w:color="auto" w:fill="FFFFFF"/>
        </w:rPr>
        <w:t>≤ 0</w:t>
      </w:r>
      <w:proofErr w:type="gramStart"/>
      <w:r w:rsidRPr="00F34994">
        <w:rPr>
          <w:rFonts w:ascii="Times New Roman" w:hAnsi="Times New Roman" w:cs="Times New Roman"/>
          <w:sz w:val="22"/>
          <w:szCs w:val="22"/>
          <w:shd w:val="clear" w:color="auto" w:fill="FFFFFF"/>
        </w:rPr>
        <w:t>,05</w:t>
      </w:r>
      <w:proofErr w:type="gramEnd"/>
      <w:r w:rsidRPr="00F34994">
        <w:rPr>
          <w:rFonts w:ascii="Times New Roman" w:hAnsi="Times New Roman" w:cs="Times New Roman"/>
          <w:sz w:val="22"/>
          <w:szCs w:val="22"/>
          <w:shd w:val="clear" w:color="auto" w:fill="FFFFFF"/>
        </w:rPr>
        <w:t xml:space="preserve">. </w:t>
      </w:r>
      <w:proofErr w:type="gramStart"/>
      <w:r w:rsidRPr="00F34994">
        <w:rPr>
          <w:rFonts w:ascii="Times New Roman" w:hAnsi="Times New Roman" w:cs="Times New Roman"/>
          <w:sz w:val="22"/>
          <w:szCs w:val="22"/>
          <w:shd w:val="clear" w:color="auto" w:fill="FFFFFF"/>
        </w:rPr>
        <w:t>Artinya ada perbedaan tingkat efikasi diri sebelum dan sesudah diberikan pelatihan.</w:t>
      </w:r>
      <w:proofErr w:type="gramEnd"/>
      <w:r w:rsidRPr="00F34994">
        <w:rPr>
          <w:rFonts w:ascii="Times New Roman" w:hAnsi="Times New Roman" w:cs="Times New Roman"/>
          <w:sz w:val="22"/>
          <w:szCs w:val="22"/>
          <w:shd w:val="clear" w:color="auto" w:fill="FFFFFF"/>
        </w:rPr>
        <w:t xml:space="preserve"> Dengan demikian, pelatihan </w:t>
      </w:r>
      <w:r w:rsidRPr="00F34994">
        <w:rPr>
          <w:rFonts w:ascii="Times New Roman" w:hAnsi="Times New Roman" w:cs="Times New Roman"/>
          <w:i/>
          <w:sz w:val="22"/>
          <w:szCs w:val="22"/>
          <w:shd w:val="clear" w:color="auto" w:fill="FFFFFF"/>
        </w:rPr>
        <w:t>goal setting</w:t>
      </w:r>
      <w:r w:rsidRPr="00F34994">
        <w:rPr>
          <w:rFonts w:ascii="Times New Roman" w:hAnsi="Times New Roman" w:cs="Times New Roman"/>
          <w:sz w:val="22"/>
          <w:szCs w:val="22"/>
          <w:shd w:val="clear" w:color="auto" w:fill="FFFFFF"/>
        </w:rPr>
        <w:t xml:space="preserve"> dapat </w:t>
      </w:r>
      <w:r w:rsidRPr="00F34994">
        <w:rPr>
          <w:rFonts w:ascii="Times New Roman" w:hAnsi="Times New Roman" w:cs="Times New Roman"/>
          <w:sz w:val="22"/>
          <w:szCs w:val="22"/>
          <w:shd w:val="clear" w:color="auto" w:fill="FFFFFF"/>
        </w:rPr>
        <w:lastRenderedPageBreak/>
        <w:t>meningkatkan efikasi diri pada kelompok eksperimen</w:t>
      </w:r>
      <w:r w:rsidRPr="00F34994">
        <w:rPr>
          <w:rFonts w:ascii="Times New Roman" w:hAnsi="Times New Roman" w:cs="Times New Roman"/>
          <w:sz w:val="22"/>
          <w:szCs w:val="22"/>
        </w:rPr>
        <w:t xml:space="preserve"> dengan nilai </w:t>
      </w:r>
      <w:r w:rsidRPr="00F34994">
        <w:rPr>
          <w:rFonts w:ascii="Times New Roman" w:hAnsi="Times New Roman" w:cs="Times New Roman"/>
          <w:i/>
          <w:sz w:val="22"/>
          <w:szCs w:val="22"/>
        </w:rPr>
        <w:t>mean rank</w:t>
      </w:r>
      <w:r w:rsidRPr="00F34994">
        <w:rPr>
          <w:rFonts w:ascii="Times New Roman" w:hAnsi="Times New Roman" w:cs="Times New Roman"/>
          <w:sz w:val="22"/>
          <w:szCs w:val="22"/>
        </w:rPr>
        <w:t xml:space="preserve"> atau rata-rata peningkatan sebesar 3</w:t>
      </w:r>
      <w:proofErr w:type="gramStart"/>
      <w:r w:rsidRPr="00F34994">
        <w:rPr>
          <w:rFonts w:ascii="Times New Roman" w:hAnsi="Times New Roman" w:cs="Times New Roman"/>
          <w:sz w:val="22"/>
          <w:szCs w:val="22"/>
        </w:rPr>
        <w:t>,50</w:t>
      </w:r>
      <w:proofErr w:type="gramEnd"/>
      <w:r w:rsidRPr="00F34994">
        <w:rPr>
          <w:rFonts w:ascii="Times New Roman" w:hAnsi="Times New Roman" w:cs="Times New Roman"/>
          <w:sz w:val="22"/>
          <w:szCs w:val="22"/>
        </w:rPr>
        <w:t xml:space="preserve"> dan jumlah rangking positif atau </w:t>
      </w:r>
      <w:r w:rsidRPr="00F34994">
        <w:rPr>
          <w:rFonts w:ascii="Times New Roman" w:hAnsi="Times New Roman" w:cs="Times New Roman"/>
          <w:i/>
          <w:sz w:val="22"/>
          <w:szCs w:val="22"/>
        </w:rPr>
        <w:t>sum of rank</w:t>
      </w:r>
      <w:r w:rsidRPr="00F34994">
        <w:rPr>
          <w:rFonts w:ascii="Times New Roman" w:hAnsi="Times New Roman" w:cs="Times New Roman"/>
          <w:sz w:val="22"/>
          <w:szCs w:val="22"/>
        </w:rPr>
        <w:t xml:space="preserve"> sebesar 21,00. </w:t>
      </w:r>
    </w:p>
    <w:p w:rsidR="00F34994" w:rsidRPr="00F34994" w:rsidRDefault="00F34994" w:rsidP="00140634">
      <w:pPr>
        <w:spacing w:before="0" w:after="0" w:line="360" w:lineRule="auto"/>
        <w:jc w:val="both"/>
        <w:rPr>
          <w:rFonts w:ascii="Times New Roman" w:hAnsi="Times New Roman" w:cs="Times New Roman"/>
          <w:b/>
          <w:sz w:val="22"/>
          <w:szCs w:val="22"/>
        </w:rPr>
      </w:pPr>
    </w:p>
    <w:p w:rsidR="00F34994" w:rsidRPr="00F34994" w:rsidRDefault="00F34994" w:rsidP="00F34994">
      <w:pPr>
        <w:pStyle w:val="ListParagraph"/>
        <w:spacing w:before="240" w:afterLines="240" w:after="576" w:line="360" w:lineRule="auto"/>
        <w:ind w:left="0" w:firstLine="567"/>
        <w:jc w:val="both"/>
        <w:rPr>
          <w:rFonts w:ascii="Times New Roman" w:hAnsi="Times New Roman" w:cs="Times New Roman"/>
          <w:sz w:val="22"/>
          <w:szCs w:val="22"/>
        </w:rPr>
      </w:pPr>
      <w:proofErr w:type="gramStart"/>
      <w:r w:rsidRPr="00F34994">
        <w:rPr>
          <w:rFonts w:ascii="Times New Roman" w:hAnsi="Times New Roman" w:cs="Times New Roman"/>
          <w:sz w:val="22"/>
          <w:szCs w:val="22"/>
        </w:rPr>
        <w:t xml:space="preserve">Dalam penelitian ini menjelaskan apakah ada pengaruh peningkatan efikasi diri sebelum dan sesudah diberikan pelatihan </w:t>
      </w:r>
      <w:r w:rsidRPr="00F34994">
        <w:rPr>
          <w:rFonts w:ascii="Times New Roman" w:hAnsi="Times New Roman" w:cs="Times New Roman"/>
          <w:i/>
          <w:sz w:val="22"/>
          <w:szCs w:val="22"/>
        </w:rPr>
        <w:t>goal setting</w:t>
      </w:r>
      <w:r w:rsidRPr="00F34994">
        <w:rPr>
          <w:rFonts w:ascii="Times New Roman" w:hAnsi="Times New Roman" w:cs="Times New Roman"/>
          <w:sz w:val="22"/>
          <w:szCs w:val="22"/>
        </w:rPr>
        <w:t xml:space="preserve"> pada satu kelompok yaitu kelompok eksperimen.</w:t>
      </w:r>
      <w:proofErr w:type="gramEnd"/>
      <w:r w:rsidRPr="00F34994">
        <w:rPr>
          <w:rFonts w:ascii="Times New Roman" w:hAnsi="Times New Roman" w:cs="Times New Roman"/>
          <w:sz w:val="22"/>
          <w:szCs w:val="22"/>
        </w:rPr>
        <w:t xml:space="preserve"> Hasil analisis </w:t>
      </w:r>
      <w:r w:rsidRPr="00F34994">
        <w:rPr>
          <w:rFonts w:ascii="Times New Roman" w:hAnsi="Times New Roman" w:cs="Times New Roman"/>
          <w:i/>
          <w:sz w:val="22"/>
          <w:szCs w:val="22"/>
        </w:rPr>
        <w:t xml:space="preserve">statistic </w:t>
      </w:r>
      <w:r w:rsidRPr="00F34994">
        <w:rPr>
          <w:rFonts w:ascii="Times New Roman" w:hAnsi="Times New Roman" w:cs="Times New Roman"/>
          <w:sz w:val="22"/>
          <w:szCs w:val="22"/>
        </w:rPr>
        <w:t xml:space="preserve">dapat disimpulkan bahwa uji pengaruh terhadap kelompok eksperimen didapatkan hasil </w:t>
      </w:r>
      <w:r w:rsidRPr="00F34994">
        <w:rPr>
          <w:rFonts w:ascii="Times New Roman" w:hAnsi="Times New Roman" w:cs="Times New Roman"/>
          <w:i/>
          <w:sz w:val="22"/>
          <w:szCs w:val="22"/>
        </w:rPr>
        <w:t>pretest</w:t>
      </w:r>
      <w:r w:rsidRPr="00F34994">
        <w:rPr>
          <w:rFonts w:ascii="Times New Roman" w:hAnsi="Times New Roman" w:cs="Times New Roman"/>
          <w:sz w:val="22"/>
          <w:szCs w:val="22"/>
        </w:rPr>
        <w:t>-</w:t>
      </w:r>
      <w:r w:rsidRPr="00F34994">
        <w:rPr>
          <w:rFonts w:ascii="Times New Roman" w:hAnsi="Times New Roman" w:cs="Times New Roman"/>
          <w:i/>
          <w:sz w:val="22"/>
          <w:szCs w:val="22"/>
        </w:rPr>
        <w:t xml:space="preserve">posttest </w:t>
      </w:r>
      <w:proofErr w:type="gramStart"/>
      <w:r w:rsidRPr="00F34994">
        <w:rPr>
          <w:rFonts w:ascii="Times New Roman" w:hAnsi="Times New Roman" w:cs="Times New Roman"/>
          <w:sz w:val="22"/>
          <w:szCs w:val="22"/>
        </w:rPr>
        <w:t xml:space="preserve">dan </w:t>
      </w:r>
      <w:r w:rsidRPr="00F34994">
        <w:rPr>
          <w:rFonts w:ascii="Times New Roman" w:hAnsi="Times New Roman" w:cs="Times New Roman"/>
          <w:i/>
          <w:sz w:val="22"/>
          <w:szCs w:val="22"/>
        </w:rPr>
        <w:t xml:space="preserve"> posttest</w:t>
      </w:r>
      <w:proofErr w:type="gramEnd"/>
      <w:r w:rsidRPr="00F34994">
        <w:rPr>
          <w:rFonts w:ascii="Times New Roman" w:hAnsi="Times New Roman" w:cs="Times New Roman"/>
          <w:i/>
          <w:sz w:val="22"/>
          <w:szCs w:val="22"/>
        </w:rPr>
        <w:t xml:space="preserve">-follow up </w:t>
      </w:r>
      <w:r w:rsidRPr="00F34994">
        <w:rPr>
          <w:rFonts w:ascii="Times New Roman" w:hAnsi="Times New Roman" w:cs="Times New Roman"/>
          <w:sz w:val="22"/>
          <w:szCs w:val="22"/>
        </w:rPr>
        <w:t xml:space="preserve">pada tabel </w:t>
      </w:r>
      <w:r w:rsidRPr="00F34994">
        <w:rPr>
          <w:rFonts w:ascii="Times New Roman" w:hAnsi="Times New Roman" w:cs="Times New Roman"/>
          <w:i/>
          <w:sz w:val="22"/>
          <w:szCs w:val="22"/>
        </w:rPr>
        <w:t>rank</w:t>
      </w:r>
      <w:r w:rsidRPr="00F34994">
        <w:rPr>
          <w:rFonts w:ascii="Times New Roman" w:hAnsi="Times New Roman" w:cs="Times New Roman"/>
          <w:sz w:val="22"/>
          <w:szCs w:val="22"/>
        </w:rPr>
        <w:t xml:space="preserve"> yaitu negative, dengan nilai </w:t>
      </w:r>
      <w:r w:rsidRPr="00F34994">
        <w:rPr>
          <w:rFonts w:ascii="Times New Roman" w:hAnsi="Times New Roman" w:cs="Times New Roman"/>
          <w:i/>
          <w:sz w:val="22"/>
          <w:szCs w:val="22"/>
        </w:rPr>
        <w:t xml:space="preserve">rank </w:t>
      </w:r>
      <w:r w:rsidRPr="00F34994">
        <w:rPr>
          <w:rFonts w:ascii="Times New Roman" w:hAnsi="Times New Roman" w:cs="Times New Roman"/>
          <w:sz w:val="22"/>
          <w:szCs w:val="22"/>
        </w:rPr>
        <w:t xml:space="preserve">adalah 0 baik pada nilai </w:t>
      </w:r>
      <w:r w:rsidRPr="00F34994">
        <w:rPr>
          <w:rFonts w:ascii="Times New Roman" w:hAnsi="Times New Roman" w:cs="Times New Roman"/>
          <w:i/>
          <w:sz w:val="22"/>
          <w:szCs w:val="22"/>
        </w:rPr>
        <w:t>mean rank</w:t>
      </w:r>
      <w:r w:rsidRPr="00F34994">
        <w:rPr>
          <w:rFonts w:ascii="Times New Roman" w:hAnsi="Times New Roman" w:cs="Times New Roman"/>
          <w:sz w:val="22"/>
          <w:szCs w:val="22"/>
        </w:rPr>
        <w:t xml:space="preserve"> maupun </w:t>
      </w:r>
      <w:r w:rsidRPr="00F34994">
        <w:rPr>
          <w:rFonts w:ascii="Times New Roman" w:hAnsi="Times New Roman" w:cs="Times New Roman"/>
          <w:i/>
          <w:sz w:val="22"/>
          <w:szCs w:val="22"/>
        </w:rPr>
        <w:t>sum rank.</w:t>
      </w:r>
      <w:r w:rsidRPr="00F34994">
        <w:rPr>
          <w:rFonts w:ascii="Times New Roman" w:hAnsi="Times New Roman" w:cs="Times New Roman"/>
          <w:sz w:val="22"/>
          <w:szCs w:val="22"/>
        </w:rPr>
        <w:t xml:space="preserve"> </w:t>
      </w:r>
      <w:proofErr w:type="gramStart"/>
      <w:r w:rsidRPr="00F34994">
        <w:rPr>
          <w:rFonts w:ascii="Times New Roman" w:hAnsi="Times New Roman" w:cs="Times New Roman"/>
          <w:sz w:val="22"/>
          <w:szCs w:val="22"/>
        </w:rPr>
        <w:t>Nilai 0 menunjukkan bahwa tidak adanya penurunan dari nilai</w:t>
      </w:r>
      <w:r w:rsidRPr="00F34994">
        <w:rPr>
          <w:rFonts w:ascii="Times New Roman" w:hAnsi="Times New Roman" w:cs="Times New Roman"/>
          <w:i/>
          <w:sz w:val="22"/>
          <w:szCs w:val="22"/>
        </w:rPr>
        <w:t xml:space="preserve"> pretest</w:t>
      </w:r>
      <w:r w:rsidRPr="00F34994">
        <w:rPr>
          <w:rFonts w:ascii="Times New Roman" w:hAnsi="Times New Roman" w:cs="Times New Roman"/>
          <w:sz w:val="22"/>
          <w:szCs w:val="22"/>
        </w:rPr>
        <w:t>-</w:t>
      </w:r>
      <w:r w:rsidRPr="00F34994">
        <w:rPr>
          <w:rFonts w:ascii="Times New Roman" w:hAnsi="Times New Roman" w:cs="Times New Roman"/>
          <w:i/>
          <w:sz w:val="22"/>
          <w:szCs w:val="22"/>
        </w:rPr>
        <w:t>posttest</w:t>
      </w:r>
      <w:r w:rsidRPr="00F34994">
        <w:rPr>
          <w:rFonts w:ascii="Times New Roman" w:hAnsi="Times New Roman" w:cs="Times New Roman"/>
          <w:sz w:val="22"/>
          <w:szCs w:val="22"/>
        </w:rPr>
        <w:t xml:space="preserve"> dan </w:t>
      </w:r>
      <w:r w:rsidRPr="00F34994">
        <w:rPr>
          <w:rFonts w:ascii="Times New Roman" w:hAnsi="Times New Roman" w:cs="Times New Roman"/>
          <w:i/>
          <w:sz w:val="22"/>
          <w:szCs w:val="22"/>
        </w:rPr>
        <w:t>posttest-follow up</w:t>
      </w:r>
      <w:r w:rsidRPr="00F34994">
        <w:rPr>
          <w:rFonts w:ascii="Times New Roman" w:hAnsi="Times New Roman" w:cs="Times New Roman"/>
          <w:sz w:val="22"/>
          <w:szCs w:val="22"/>
        </w:rPr>
        <w:t>.</w:t>
      </w:r>
      <w:proofErr w:type="gramEnd"/>
      <w:r w:rsidRPr="00F34994">
        <w:rPr>
          <w:rFonts w:ascii="Times New Roman" w:hAnsi="Times New Roman" w:cs="Times New Roman"/>
          <w:sz w:val="22"/>
          <w:szCs w:val="22"/>
        </w:rPr>
        <w:t xml:space="preserve"> </w:t>
      </w:r>
    </w:p>
    <w:p w:rsidR="00F34994" w:rsidRPr="00F34994" w:rsidRDefault="00F34994" w:rsidP="00F34994">
      <w:pPr>
        <w:pStyle w:val="ListParagraph"/>
        <w:spacing w:before="240" w:afterLines="240" w:after="576" w:line="360" w:lineRule="auto"/>
        <w:ind w:left="0" w:firstLine="567"/>
        <w:jc w:val="both"/>
        <w:rPr>
          <w:rFonts w:ascii="Times New Roman" w:hAnsi="Times New Roman" w:cs="Times New Roman"/>
          <w:sz w:val="22"/>
          <w:szCs w:val="22"/>
        </w:rPr>
      </w:pPr>
      <w:r w:rsidRPr="00F34994">
        <w:rPr>
          <w:rFonts w:ascii="Times New Roman" w:hAnsi="Times New Roman" w:cs="Times New Roman"/>
          <w:sz w:val="22"/>
          <w:szCs w:val="22"/>
        </w:rPr>
        <w:t xml:space="preserve">Sedangkan untuk </w:t>
      </w:r>
      <w:r w:rsidRPr="00F34994">
        <w:rPr>
          <w:rFonts w:ascii="Times New Roman" w:hAnsi="Times New Roman" w:cs="Times New Roman"/>
          <w:i/>
          <w:sz w:val="22"/>
          <w:szCs w:val="22"/>
        </w:rPr>
        <w:t>positive rank</w:t>
      </w:r>
      <w:r w:rsidRPr="00F34994">
        <w:rPr>
          <w:rFonts w:ascii="Times New Roman" w:hAnsi="Times New Roman" w:cs="Times New Roman"/>
          <w:sz w:val="22"/>
          <w:szCs w:val="22"/>
        </w:rPr>
        <w:t xml:space="preserve"> terdapat 6 data yang artinya </w:t>
      </w:r>
      <w:r w:rsidRPr="00F34994">
        <w:rPr>
          <w:rFonts w:ascii="Times New Roman" w:hAnsi="Times New Roman" w:cs="Times New Roman"/>
          <w:i/>
          <w:sz w:val="22"/>
          <w:szCs w:val="22"/>
        </w:rPr>
        <w:t xml:space="preserve">manager </w:t>
      </w:r>
      <w:r w:rsidRPr="00F34994">
        <w:rPr>
          <w:rFonts w:ascii="Times New Roman" w:hAnsi="Times New Roman" w:cs="Times New Roman"/>
          <w:sz w:val="22"/>
          <w:szCs w:val="22"/>
        </w:rPr>
        <w:t xml:space="preserve">mengalami peningkatan efikasi diri dari nilai </w:t>
      </w:r>
      <w:r w:rsidRPr="00F34994">
        <w:rPr>
          <w:rFonts w:ascii="Times New Roman" w:hAnsi="Times New Roman" w:cs="Times New Roman"/>
          <w:i/>
          <w:sz w:val="22"/>
          <w:szCs w:val="22"/>
        </w:rPr>
        <w:t>prettest-posttest</w:t>
      </w:r>
      <w:r w:rsidRPr="00F34994">
        <w:rPr>
          <w:rFonts w:ascii="Times New Roman" w:hAnsi="Times New Roman" w:cs="Times New Roman"/>
          <w:sz w:val="22"/>
          <w:szCs w:val="22"/>
        </w:rPr>
        <w:t xml:space="preserve"> dan </w:t>
      </w:r>
      <w:r w:rsidRPr="00F34994">
        <w:rPr>
          <w:rFonts w:ascii="Times New Roman" w:hAnsi="Times New Roman" w:cs="Times New Roman"/>
          <w:i/>
          <w:sz w:val="22"/>
          <w:szCs w:val="22"/>
        </w:rPr>
        <w:t>posttest-follow up</w:t>
      </w:r>
      <w:r w:rsidRPr="00F34994">
        <w:rPr>
          <w:rFonts w:ascii="Times New Roman" w:hAnsi="Times New Roman" w:cs="Times New Roman"/>
          <w:sz w:val="22"/>
          <w:szCs w:val="22"/>
        </w:rPr>
        <w:t xml:space="preserve"> dengan </w:t>
      </w:r>
      <w:r w:rsidRPr="00F34994">
        <w:rPr>
          <w:rFonts w:ascii="Times New Roman" w:hAnsi="Times New Roman" w:cs="Times New Roman"/>
          <w:i/>
          <w:sz w:val="22"/>
          <w:szCs w:val="22"/>
        </w:rPr>
        <w:t>mean rank</w:t>
      </w:r>
      <w:r w:rsidRPr="00F34994">
        <w:rPr>
          <w:rFonts w:ascii="Times New Roman" w:hAnsi="Times New Roman" w:cs="Times New Roman"/>
          <w:sz w:val="22"/>
          <w:szCs w:val="22"/>
        </w:rPr>
        <w:t xml:space="preserve"> atau rata-rata peningkatan sebesar 3</w:t>
      </w:r>
      <w:proofErr w:type="gramStart"/>
      <w:r w:rsidRPr="00F34994">
        <w:rPr>
          <w:rFonts w:ascii="Times New Roman" w:hAnsi="Times New Roman" w:cs="Times New Roman"/>
          <w:sz w:val="22"/>
          <w:szCs w:val="22"/>
        </w:rPr>
        <w:t>,50</w:t>
      </w:r>
      <w:proofErr w:type="gramEnd"/>
      <w:r w:rsidRPr="00F34994">
        <w:rPr>
          <w:rFonts w:ascii="Times New Roman" w:hAnsi="Times New Roman" w:cs="Times New Roman"/>
          <w:sz w:val="22"/>
          <w:szCs w:val="22"/>
        </w:rPr>
        <w:t xml:space="preserve"> dan jumlah rangking positif atau </w:t>
      </w:r>
      <w:r w:rsidRPr="00F34994">
        <w:rPr>
          <w:rFonts w:ascii="Times New Roman" w:hAnsi="Times New Roman" w:cs="Times New Roman"/>
          <w:i/>
          <w:sz w:val="22"/>
          <w:szCs w:val="22"/>
        </w:rPr>
        <w:t>sum of rank</w:t>
      </w:r>
      <w:r w:rsidRPr="00F34994">
        <w:rPr>
          <w:rFonts w:ascii="Times New Roman" w:hAnsi="Times New Roman" w:cs="Times New Roman"/>
          <w:sz w:val="22"/>
          <w:szCs w:val="22"/>
        </w:rPr>
        <w:t xml:space="preserve"> sebesar 21,00. Dan</w:t>
      </w:r>
      <w:r w:rsidRPr="00F34994">
        <w:rPr>
          <w:rFonts w:ascii="Times New Roman" w:hAnsi="Times New Roman" w:cs="Times New Roman"/>
          <w:i/>
          <w:sz w:val="22"/>
          <w:szCs w:val="22"/>
        </w:rPr>
        <w:t xml:space="preserve"> ties</w:t>
      </w:r>
      <w:r w:rsidRPr="00F34994">
        <w:rPr>
          <w:rFonts w:ascii="Times New Roman" w:hAnsi="Times New Roman" w:cs="Times New Roman"/>
          <w:sz w:val="22"/>
          <w:szCs w:val="22"/>
        </w:rPr>
        <w:t xml:space="preserve"> atau persamaan nilai </w:t>
      </w:r>
      <w:r w:rsidRPr="00F34994">
        <w:rPr>
          <w:rFonts w:ascii="Times New Roman" w:hAnsi="Times New Roman" w:cs="Times New Roman"/>
          <w:i/>
          <w:sz w:val="22"/>
          <w:szCs w:val="22"/>
        </w:rPr>
        <w:t>pretest</w:t>
      </w:r>
      <w:r w:rsidRPr="00F34994">
        <w:rPr>
          <w:rFonts w:ascii="Times New Roman" w:hAnsi="Times New Roman" w:cs="Times New Roman"/>
          <w:sz w:val="22"/>
          <w:szCs w:val="22"/>
        </w:rPr>
        <w:t>-</w:t>
      </w:r>
      <w:r w:rsidRPr="00F34994">
        <w:rPr>
          <w:rFonts w:ascii="Times New Roman" w:hAnsi="Times New Roman" w:cs="Times New Roman"/>
          <w:i/>
          <w:sz w:val="22"/>
          <w:szCs w:val="22"/>
        </w:rPr>
        <w:t>posttest-follow up</w:t>
      </w:r>
      <w:r w:rsidRPr="00F34994">
        <w:rPr>
          <w:rFonts w:ascii="Times New Roman" w:hAnsi="Times New Roman" w:cs="Times New Roman"/>
          <w:sz w:val="22"/>
          <w:szCs w:val="22"/>
        </w:rPr>
        <w:t xml:space="preserve"> yaitu sebesar 0 yang artinya tidak ada nilai yang </w:t>
      </w:r>
      <w:proofErr w:type="gramStart"/>
      <w:r w:rsidRPr="00F34994">
        <w:rPr>
          <w:rFonts w:ascii="Times New Roman" w:hAnsi="Times New Roman" w:cs="Times New Roman"/>
          <w:sz w:val="22"/>
          <w:szCs w:val="22"/>
        </w:rPr>
        <w:t>sama</w:t>
      </w:r>
      <w:proofErr w:type="gramEnd"/>
      <w:r w:rsidRPr="00F34994">
        <w:rPr>
          <w:rFonts w:ascii="Times New Roman" w:hAnsi="Times New Roman" w:cs="Times New Roman"/>
          <w:sz w:val="22"/>
          <w:szCs w:val="22"/>
        </w:rPr>
        <w:t xml:space="preserve"> antara </w:t>
      </w:r>
      <w:r w:rsidRPr="00F34994">
        <w:rPr>
          <w:rFonts w:ascii="Times New Roman" w:hAnsi="Times New Roman" w:cs="Times New Roman"/>
          <w:i/>
          <w:sz w:val="22"/>
          <w:szCs w:val="22"/>
        </w:rPr>
        <w:t xml:space="preserve">pretest-posttest-follow up. </w:t>
      </w:r>
      <w:r w:rsidRPr="00F34994">
        <w:rPr>
          <w:rFonts w:ascii="Times New Roman" w:hAnsi="Times New Roman" w:cs="Times New Roman"/>
          <w:sz w:val="22"/>
          <w:szCs w:val="22"/>
        </w:rPr>
        <w:t xml:space="preserve">Berdasarkan </w:t>
      </w:r>
      <w:r w:rsidRPr="00F34994">
        <w:rPr>
          <w:rFonts w:ascii="Times New Roman" w:hAnsi="Times New Roman" w:cs="Times New Roman"/>
          <w:i/>
          <w:sz w:val="22"/>
          <w:szCs w:val="22"/>
        </w:rPr>
        <w:t>output test statistic</w:t>
      </w:r>
      <w:r w:rsidRPr="00F34994">
        <w:rPr>
          <w:rFonts w:ascii="Times New Roman" w:hAnsi="Times New Roman" w:cs="Times New Roman"/>
          <w:sz w:val="22"/>
          <w:szCs w:val="22"/>
        </w:rPr>
        <w:t xml:space="preserve"> diketahui nilai Z= -2,207 dengan Asymp.Sig (2-tailed</w:t>
      </w:r>
      <w:proofErr w:type="gramStart"/>
      <w:r w:rsidRPr="00F34994">
        <w:rPr>
          <w:rFonts w:ascii="Times New Roman" w:hAnsi="Times New Roman" w:cs="Times New Roman"/>
          <w:sz w:val="22"/>
          <w:szCs w:val="22"/>
        </w:rPr>
        <w:t>)=</w:t>
      </w:r>
      <w:proofErr w:type="gramEnd"/>
      <w:r w:rsidRPr="00F34994">
        <w:rPr>
          <w:rFonts w:ascii="Times New Roman" w:hAnsi="Times New Roman" w:cs="Times New Roman"/>
          <w:sz w:val="22"/>
          <w:szCs w:val="22"/>
        </w:rPr>
        <w:t xml:space="preserve"> 0,005.</w:t>
      </w:r>
    </w:p>
    <w:p w:rsidR="00F34994" w:rsidRPr="00F34994" w:rsidRDefault="00F34994" w:rsidP="00F34994">
      <w:pPr>
        <w:pStyle w:val="ListParagraph"/>
        <w:spacing w:before="240" w:afterLines="240" w:after="576" w:line="360" w:lineRule="auto"/>
        <w:ind w:left="0" w:firstLine="567"/>
        <w:jc w:val="both"/>
        <w:rPr>
          <w:rFonts w:ascii="Times New Roman" w:hAnsi="Times New Roman" w:cs="Times New Roman"/>
          <w:sz w:val="22"/>
          <w:szCs w:val="22"/>
          <w:shd w:val="clear" w:color="auto" w:fill="FFFFFF"/>
        </w:rPr>
      </w:pPr>
      <w:r w:rsidRPr="00F34994">
        <w:rPr>
          <w:rFonts w:ascii="Times New Roman" w:hAnsi="Times New Roman" w:cs="Times New Roman"/>
          <w:sz w:val="22"/>
          <w:szCs w:val="22"/>
        </w:rPr>
        <w:t xml:space="preserve"> Hasil uji menyimpulkan bahwa ada perbedaan </w:t>
      </w:r>
      <w:r w:rsidRPr="00F34994">
        <w:rPr>
          <w:rFonts w:ascii="Times New Roman" w:hAnsi="Times New Roman" w:cs="Times New Roman"/>
          <w:i/>
          <w:sz w:val="22"/>
          <w:szCs w:val="22"/>
        </w:rPr>
        <w:t xml:space="preserve">pretest </w:t>
      </w:r>
      <w:r w:rsidRPr="00F34994">
        <w:rPr>
          <w:rFonts w:ascii="Times New Roman" w:hAnsi="Times New Roman" w:cs="Times New Roman"/>
          <w:sz w:val="22"/>
          <w:szCs w:val="22"/>
        </w:rPr>
        <w:t>-</w:t>
      </w:r>
      <w:r w:rsidRPr="00F34994">
        <w:rPr>
          <w:rFonts w:ascii="Times New Roman" w:hAnsi="Times New Roman" w:cs="Times New Roman"/>
          <w:i/>
          <w:sz w:val="22"/>
          <w:szCs w:val="22"/>
        </w:rPr>
        <w:t>posttest</w:t>
      </w:r>
      <w:r w:rsidRPr="00F34994">
        <w:rPr>
          <w:rFonts w:ascii="Times New Roman" w:hAnsi="Times New Roman" w:cs="Times New Roman"/>
          <w:sz w:val="22"/>
          <w:szCs w:val="22"/>
        </w:rPr>
        <w:t xml:space="preserve">, </w:t>
      </w:r>
      <w:r w:rsidRPr="00F34994">
        <w:rPr>
          <w:rFonts w:ascii="Times New Roman" w:hAnsi="Times New Roman" w:cs="Times New Roman"/>
          <w:i/>
          <w:sz w:val="22"/>
          <w:szCs w:val="22"/>
        </w:rPr>
        <w:t>posttest-</w:t>
      </w:r>
      <w:r w:rsidRPr="00F34994">
        <w:rPr>
          <w:rFonts w:ascii="Times New Roman" w:hAnsi="Times New Roman" w:cs="Times New Roman"/>
          <w:sz w:val="22"/>
          <w:szCs w:val="22"/>
        </w:rPr>
        <w:t xml:space="preserve"> </w:t>
      </w:r>
      <w:r w:rsidRPr="00F34994">
        <w:rPr>
          <w:rFonts w:ascii="Times New Roman" w:hAnsi="Times New Roman" w:cs="Times New Roman"/>
          <w:i/>
          <w:sz w:val="22"/>
          <w:szCs w:val="22"/>
        </w:rPr>
        <w:t>follow up</w:t>
      </w:r>
      <w:r w:rsidRPr="00F34994">
        <w:rPr>
          <w:rFonts w:ascii="Times New Roman" w:hAnsi="Times New Roman" w:cs="Times New Roman"/>
          <w:sz w:val="22"/>
          <w:szCs w:val="22"/>
        </w:rPr>
        <w:t xml:space="preserve"> kelompok eksperimen yaitu 0,005 </w:t>
      </w:r>
      <w:r w:rsidRPr="00F34994">
        <w:rPr>
          <w:rFonts w:ascii="Times New Roman" w:hAnsi="Times New Roman" w:cs="Times New Roman"/>
          <w:sz w:val="22"/>
          <w:szCs w:val="22"/>
          <w:shd w:val="clear" w:color="auto" w:fill="FFFFFF"/>
        </w:rPr>
        <w:t>≤ 0</w:t>
      </w:r>
      <w:proofErr w:type="gramStart"/>
      <w:r w:rsidRPr="00F34994">
        <w:rPr>
          <w:rFonts w:ascii="Times New Roman" w:hAnsi="Times New Roman" w:cs="Times New Roman"/>
          <w:sz w:val="22"/>
          <w:szCs w:val="22"/>
          <w:shd w:val="clear" w:color="auto" w:fill="FFFFFF"/>
        </w:rPr>
        <w:t>,05</w:t>
      </w:r>
      <w:proofErr w:type="gramEnd"/>
      <w:r w:rsidRPr="00F34994">
        <w:rPr>
          <w:rFonts w:ascii="Times New Roman" w:hAnsi="Times New Roman" w:cs="Times New Roman"/>
          <w:sz w:val="22"/>
          <w:szCs w:val="22"/>
          <w:shd w:val="clear" w:color="auto" w:fill="FFFFFF"/>
        </w:rPr>
        <w:t xml:space="preserve">. </w:t>
      </w:r>
      <w:proofErr w:type="gramStart"/>
      <w:r w:rsidRPr="00F34994">
        <w:rPr>
          <w:rFonts w:ascii="Times New Roman" w:hAnsi="Times New Roman" w:cs="Times New Roman"/>
          <w:sz w:val="22"/>
          <w:szCs w:val="22"/>
          <w:shd w:val="clear" w:color="auto" w:fill="FFFFFF"/>
        </w:rPr>
        <w:t>Artinya ada perbedaan tingkat efikasi diri sebelum dan sesudah diberikan pelatihan.</w:t>
      </w:r>
      <w:proofErr w:type="gramEnd"/>
      <w:r w:rsidRPr="00F34994">
        <w:rPr>
          <w:rFonts w:ascii="Times New Roman" w:hAnsi="Times New Roman" w:cs="Times New Roman"/>
          <w:sz w:val="22"/>
          <w:szCs w:val="22"/>
          <w:shd w:val="clear" w:color="auto" w:fill="FFFFFF"/>
        </w:rPr>
        <w:t xml:space="preserve"> </w:t>
      </w:r>
      <w:proofErr w:type="gramStart"/>
      <w:r w:rsidRPr="00F34994">
        <w:rPr>
          <w:rFonts w:ascii="Times New Roman" w:hAnsi="Times New Roman" w:cs="Times New Roman"/>
          <w:sz w:val="22"/>
          <w:szCs w:val="22"/>
          <w:shd w:val="clear" w:color="auto" w:fill="FFFFFF"/>
        </w:rPr>
        <w:t xml:space="preserve">Dengan demikian, pelatihan </w:t>
      </w:r>
      <w:r w:rsidRPr="00F34994">
        <w:rPr>
          <w:rFonts w:ascii="Times New Roman" w:hAnsi="Times New Roman" w:cs="Times New Roman"/>
          <w:i/>
          <w:sz w:val="22"/>
          <w:szCs w:val="22"/>
          <w:shd w:val="clear" w:color="auto" w:fill="FFFFFF"/>
        </w:rPr>
        <w:t>goal setting</w:t>
      </w:r>
      <w:r w:rsidRPr="00F34994">
        <w:rPr>
          <w:rFonts w:ascii="Times New Roman" w:hAnsi="Times New Roman" w:cs="Times New Roman"/>
          <w:sz w:val="22"/>
          <w:szCs w:val="22"/>
          <w:shd w:val="clear" w:color="auto" w:fill="FFFFFF"/>
        </w:rPr>
        <w:t xml:space="preserve"> dapat meningkatkan efikasi diri pada kelompok eksperimen.</w:t>
      </w:r>
      <w:proofErr w:type="gramEnd"/>
    </w:p>
    <w:p w:rsidR="00F34994" w:rsidRPr="00F34994" w:rsidRDefault="00F34994" w:rsidP="00F34994">
      <w:pPr>
        <w:pStyle w:val="ListParagraph"/>
        <w:spacing w:before="240" w:afterLines="240" w:after="576" w:line="360" w:lineRule="auto"/>
        <w:ind w:left="0" w:firstLine="567"/>
        <w:jc w:val="both"/>
        <w:rPr>
          <w:rFonts w:ascii="Times New Roman" w:hAnsi="Times New Roman" w:cs="Times New Roman"/>
          <w:sz w:val="22"/>
          <w:szCs w:val="22"/>
        </w:rPr>
      </w:pPr>
      <w:proofErr w:type="gramStart"/>
      <w:r w:rsidRPr="00F34994">
        <w:rPr>
          <w:rFonts w:ascii="Times New Roman" w:hAnsi="Times New Roman" w:cs="Times New Roman"/>
          <w:sz w:val="22"/>
          <w:szCs w:val="22"/>
        </w:rPr>
        <w:t xml:space="preserve">Hasil penelitian ini membuktikan bahwa pelatihan </w:t>
      </w:r>
      <w:r w:rsidRPr="00F34994">
        <w:rPr>
          <w:rFonts w:ascii="Times New Roman" w:hAnsi="Times New Roman" w:cs="Times New Roman"/>
          <w:i/>
          <w:sz w:val="22"/>
          <w:szCs w:val="22"/>
        </w:rPr>
        <w:t>goal setting</w:t>
      </w:r>
      <w:r w:rsidRPr="00F34994">
        <w:rPr>
          <w:rFonts w:ascii="Times New Roman" w:hAnsi="Times New Roman" w:cs="Times New Roman"/>
          <w:sz w:val="22"/>
          <w:szCs w:val="22"/>
        </w:rPr>
        <w:t xml:space="preserve"> efektif untuk meningkatkan efikasi diri.</w:t>
      </w:r>
      <w:proofErr w:type="gramEnd"/>
      <w:r w:rsidRPr="00F34994">
        <w:rPr>
          <w:rFonts w:ascii="Times New Roman" w:hAnsi="Times New Roman" w:cs="Times New Roman"/>
          <w:sz w:val="22"/>
          <w:szCs w:val="22"/>
        </w:rPr>
        <w:t xml:space="preserve"> Hal ini didukung oleh penelitian sebelumnya yang dilakukan oleh Hairini (2020)</w:t>
      </w:r>
      <w:r w:rsidRPr="00F34994">
        <w:rPr>
          <w:rStyle w:val="FootnoteReference"/>
          <w:rFonts w:ascii="Times New Roman" w:hAnsi="Times New Roman" w:cs="Times New Roman"/>
          <w:sz w:val="22"/>
          <w:szCs w:val="22"/>
        </w:rPr>
        <w:footnoteReference w:id="8"/>
      </w:r>
      <w:r w:rsidRPr="00F34994">
        <w:rPr>
          <w:rFonts w:ascii="Times New Roman" w:hAnsi="Times New Roman" w:cs="Times New Roman"/>
          <w:sz w:val="22"/>
          <w:szCs w:val="22"/>
        </w:rPr>
        <w:t xml:space="preserve"> dimana pelatihan </w:t>
      </w:r>
      <w:r w:rsidRPr="00F34994">
        <w:rPr>
          <w:rFonts w:ascii="Times New Roman" w:hAnsi="Times New Roman" w:cs="Times New Roman"/>
          <w:i/>
          <w:sz w:val="22"/>
          <w:szCs w:val="22"/>
        </w:rPr>
        <w:t>goal setting</w:t>
      </w:r>
      <w:r w:rsidRPr="00F34994">
        <w:rPr>
          <w:rFonts w:ascii="Times New Roman" w:hAnsi="Times New Roman" w:cs="Times New Roman"/>
          <w:sz w:val="22"/>
          <w:szCs w:val="22"/>
        </w:rPr>
        <w:t xml:space="preserve"> cukup berpengaruh terhadap peningkatan efikasi diri dalam pengambilan keputusan karir siswa kelas XI MAN 1 Banjarmasin.</w:t>
      </w:r>
      <w:r w:rsidRPr="00F34994">
        <w:rPr>
          <w:rFonts w:ascii="Times New Roman" w:hAnsi="Times New Roman" w:cs="Times New Roman"/>
          <w:sz w:val="22"/>
          <w:szCs w:val="22"/>
          <w:shd w:val="clear" w:color="auto" w:fill="FFFFFF"/>
        </w:rPr>
        <w:t xml:space="preserve"> </w:t>
      </w:r>
      <w:r w:rsidRPr="00F34994">
        <w:rPr>
          <w:rFonts w:ascii="Times New Roman" w:hAnsi="Times New Roman" w:cs="Times New Roman"/>
          <w:sz w:val="22"/>
          <w:szCs w:val="22"/>
        </w:rPr>
        <w:t>Hasil penelitian Gibson (2001)</w:t>
      </w:r>
      <w:r w:rsidRPr="00F34994">
        <w:rPr>
          <w:rStyle w:val="FootnoteReference"/>
          <w:rFonts w:ascii="Times New Roman" w:hAnsi="Times New Roman" w:cs="Times New Roman"/>
          <w:sz w:val="22"/>
          <w:szCs w:val="22"/>
        </w:rPr>
        <w:footnoteReference w:id="9"/>
      </w:r>
      <w:r w:rsidRPr="00F34994">
        <w:rPr>
          <w:rFonts w:ascii="Times New Roman" w:hAnsi="Times New Roman" w:cs="Times New Roman"/>
          <w:sz w:val="22"/>
          <w:szCs w:val="22"/>
        </w:rPr>
        <w:t xml:space="preserve"> mengenai hubungan yang berbeda antara efektivitas pelatihan penetapan </w:t>
      </w:r>
      <w:proofErr w:type="gramStart"/>
      <w:r w:rsidRPr="00F34994">
        <w:rPr>
          <w:rFonts w:ascii="Times New Roman" w:hAnsi="Times New Roman" w:cs="Times New Roman"/>
          <w:sz w:val="22"/>
          <w:szCs w:val="22"/>
        </w:rPr>
        <w:t>tujuan  dan</w:t>
      </w:r>
      <w:proofErr w:type="gramEnd"/>
      <w:r w:rsidRPr="00F34994">
        <w:rPr>
          <w:rFonts w:ascii="Times New Roman" w:hAnsi="Times New Roman" w:cs="Times New Roman"/>
          <w:sz w:val="22"/>
          <w:szCs w:val="22"/>
        </w:rPr>
        <w:t xml:space="preserve"> tingkat tim. </w:t>
      </w:r>
    </w:p>
    <w:p w:rsidR="00F34994" w:rsidRPr="00F34994" w:rsidRDefault="00F34994" w:rsidP="00F34994">
      <w:pPr>
        <w:pStyle w:val="ListParagraph"/>
        <w:spacing w:before="240" w:afterLines="240" w:after="576" w:line="360" w:lineRule="auto"/>
        <w:ind w:left="0" w:firstLine="567"/>
        <w:jc w:val="both"/>
        <w:rPr>
          <w:rFonts w:ascii="Times New Roman" w:hAnsi="Times New Roman" w:cs="Times New Roman"/>
          <w:sz w:val="22"/>
          <w:szCs w:val="22"/>
          <w:shd w:val="clear" w:color="auto" w:fill="FFFFFF"/>
        </w:rPr>
      </w:pPr>
      <w:proofErr w:type="gramStart"/>
      <w:r w:rsidRPr="00F34994">
        <w:rPr>
          <w:rFonts w:ascii="Times New Roman" w:hAnsi="Times New Roman" w:cs="Times New Roman"/>
          <w:sz w:val="22"/>
          <w:szCs w:val="22"/>
        </w:rPr>
        <w:t xml:space="preserve">Dimana dalam penelitian tersebut penetapan tujuan </w:t>
      </w:r>
      <w:r w:rsidRPr="00F34994">
        <w:rPr>
          <w:rFonts w:ascii="Times New Roman" w:hAnsi="Times New Roman" w:cs="Times New Roman"/>
          <w:i/>
          <w:sz w:val="22"/>
          <w:szCs w:val="22"/>
        </w:rPr>
        <w:t>(goal setting)</w:t>
      </w:r>
      <w:r w:rsidRPr="00F34994">
        <w:rPr>
          <w:rFonts w:ascii="Times New Roman" w:hAnsi="Times New Roman" w:cs="Times New Roman"/>
          <w:sz w:val="22"/>
          <w:szCs w:val="22"/>
        </w:rPr>
        <w:t xml:space="preserve"> dapat meningkatkan efikasi diri dan efektivitas individu.</w:t>
      </w:r>
      <w:proofErr w:type="gramEnd"/>
      <w:r w:rsidRPr="00F34994">
        <w:rPr>
          <w:rFonts w:ascii="Times New Roman" w:hAnsi="Times New Roman" w:cs="Times New Roman"/>
          <w:sz w:val="22"/>
          <w:szCs w:val="22"/>
        </w:rPr>
        <w:t xml:space="preserve"> Ditambah lagi penelitian Wulandari &amp; </w:t>
      </w:r>
      <w:proofErr w:type="gramStart"/>
      <w:r w:rsidRPr="00F34994">
        <w:rPr>
          <w:rFonts w:ascii="Times New Roman" w:hAnsi="Times New Roman" w:cs="Times New Roman"/>
          <w:sz w:val="22"/>
          <w:szCs w:val="22"/>
        </w:rPr>
        <w:lastRenderedPageBreak/>
        <w:t>Himam  (</w:t>
      </w:r>
      <w:proofErr w:type="gramEnd"/>
      <w:r w:rsidRPr="00F34994">
        <w:rPr>
          <w:rFonts w:ascii="Times New Roman" w:hAnsi="Times New Roman" w:cs="Times New Roman"/>
          <w:sz w:val="22"/>
          <w:szCs w:val="22"/>
        </w:rPr>
        <w:t>2011)</w:t>
      </w:r>
      <w:r w:rsidRPr="00F34994">
        <w:rPr>
          <w:rStyle w:val="FootnoteReference"/>
          <w:rFonts w:ascii="Times New Roman" w:hAnsi="Times New Roman" w:cs="Times New Roman"/>
          <w:sz w:val="22"/>
          <w:szCs w:val="22"/>
        </w:rPr>
        <w:footnoteReference w:id="10"/>
      </w:r>
      <w:r w:rsidRPr="00F34994">
        <w:rPr>
          <w:rFonts w:ascii="Times New Roman" w:hAnsi="Times New Roman" w:cs="Times New Roman"/>
          <w:sz w:val="22"/>
          <w:szCs w:val="22"/>
        </w:rPr>
        <w:t xml:space="preserve"> mengenai pelatihan </w:t>
      </w:r>
      <w:r w:rsidRPr="00F34994">
        <w:rPr>
          <w:rFonts w:ascii="Times New Roman" w:hAnsi="Times New Roman" w:cs="Times New Roman"/>
          <w:i/>
          <w:sz w:val="22"/>
          <w:szCs w:val="22"/>
        </w:rPr>
        <w:t>goal setting</w:t>
      </w:r>
      <w:r w:rsidRPr="00F34994">
        <w:rPr>
          <w:rFonts w:ascii="Times New Roman" w:hAnsi="Times New Roman" w:cs="Times New Roman"/>
          <w:sz w:val="22"/>
          <w:szCs w:val="22"/>
        </w:rPr>
        <w:t xml:space="preserve"> untuk meningkatkan efikasi diri pada Wiraniaga. </w:t>
      </w:r>
      <w:proofErr w:type="gramStart"/>
      <w:r w:rsidRPr="00F34994">
        <w:rPr>
          <w:rFonts w:ascii="Times New Roman" w:hAnsi="Times New Roman" w:cs="Times New Roman"/>
          <w:sz w:val="22"/>
          <w:szCs w:val="22"/>
        </w:rPr>
        <w:t xml:space="preserve">Dimana dalam penelitian tersebut mengungkapkan bahwa ada pengaruh signifikan pelatihan </w:t>
      </w:r>
      <w:r w:rsidRPr="00F34994">
        <w:rPr>
          <w:rFonts w:ascii="Times New Roman" w:hAnsi="Times New Roman" w:cs="Times New Roman"/>
          <w:i/>
          <w:sz w:val="22"/>
          <w:szCs w:val="22"/>
        </w:rPr>
        <w:t>goal setting</w:t>
      </w:r>
      <w:r w:rsidRPr="00F34994">
        <w:rPr>
          <w:rFonts w:ascii="Times New Roman" w:hAnsi="Times New Roman" w:cs="Times New Roman"/>
          <w:sz w:val="22"/>
          <w:szCs w:val="22"/>
        </w:rPr>
        <w:t xml:space="preserve"> terhadap efikasi diri wiraniaga, terutama dalam hal mencapai target penjualan.</w:t>
      </w:r>
      <w:proofErr w:type="gramEnd"/>
    </w:p>
    <w:p w:rsidR="00F34994" w:rsidRPr="00F34994" w:rsidRDefault="00F34994" w:rsidP="00F34994">
      <w:pPr>
        <w:pStyle w:val="ListParagraph"/>
        <w:spacing w:before="240" w:afterLines="240" w:after="576" w:line="360" w:lineRule="auto"/>
        <w:ind w:left="0" w:firstLine="567"/>
        <w:jc w:val="both"/>
        <w:rPr>
          <w:rFonts w:ascii="Times New Roman" w:hAnsi="Times New Roman" w:cs="Times New Roman"/>
          <w:sz w:val="22"/>
          <w:szCs w:val="22"/>
        </w:rPr>
      </w:pPr>
      <w:r w:rsidRPr="00F34994">
        <w:rPr>
          <w:rFonts w:ascii="Times New Roman" w:hAnsi="Times New Roman" w:cs="Times New Roman"/>
          <w:sz w:val="22"/>
          <w:szCs w:val="22"/>
        </w:rPr>
        <w:t>Hasil penelitian Spieker &amp; Hinz (2004)</w:t>
      </w:r>
      <w:r w:rsidRPr="00F34994">
        <w:rPr>
          <w:rStyle w:val="FootnoteReference"/>
          <w:rFonts w:ascii="Times New Roman" w:hAnsi="Times New Roman" w:cs="Times New Roman"/>
          <w:sz w:val="22"/>
          <w:szCs w:val="22"/>
        </w:rPr>
        <w:footnoteReference w:id="11"/>
      </w:r>
      <w:r w:rsidRPr="00F34994">
        <w:rPr>
          <w:rFonts w:ascii="Times New Roman" w:hAnsi="Times New Roman" w:cs="Times New Roman"/>
          <w:sz w:val="22"/>
          <w:szCs w:val="22"/>
        </w:rPr>
        <w:t xml:space="preserve"> mengenai</w:t>
      </w:r>
      <w:r w:rsidRPr="00F34994">
        <w:rPr>
          <w:rFonts w:ascii="Times New Roman" w:hAnsi="Times New Roman" w:cs="Times New Roman"/>
          <w:i/>
          <w:sz w:val="22"/>
          <w:szCs w:val="22"/>
        </w:rPr>
        <w:t xml:space="preserve"> repeated success and failure influences on self-efficacy and personal goals</w:t>
      </w:r>
      <w:r w:rsidRPr="00F34994">
        <w:rPr>
          <w:rFonts w:ascii="Times New Roman" w:hAnsi="Times New Roman" w:cs="Times New Roman"/>
          <w:sz w:val="22"/>
          <w:szCs w:val="22"/>
        </w:rPr>
        <w:t xml:space="preserve">. Dimana dalam penelitian tersebut menyatakan bahwa individu yang menetapkan tujuan dalam bekerja dapat meningkatkan efikasi diri, sehingga kinerja </w:t>
      </w:r>
      <w:proofErr w:type="gramStart"/>
      <w:r w:rsidRPr="00F34994">
        <w:rPr>
          <w:rFonts w:ascii="Times New Roman" w:hAnsi="Times New Roman" w:cs="Times New Roman"/>
          <w:sz w:val="22"/>
          <w:szCs w:val="22"/>
        </w:rPr>
        <w:t>akan</w:t>
      </w:r>
      <w:proofErr w:type="gramEnd"/>
      <w:r w:rsidRPr="00F34994">
        <w:rPr>
          <w:rFonts w:ascii="Times New Roman" w:hAnsi="Times New Roman" w:cs="Times New Roman"/>
          <w:sz w:val="22"/>
          <w:szCs w:val="22"/>
        </w:rPr>
        <w:t xml:space="preserve"> meningkat. </w:t>
      </w:r>
      <w:proofErr w:type="gramStart"/>
      <w:r w:rsidRPr="00F34994">
        <w:rPr>
          <w:rFonts w:ascii="Times New Roman" w:hAnsi="Times New Roman" w:cs="Times New Roman"/>
          <w:sz w:val="22"/>
          <w:szCs w:val="22"/>
        </w:rPr>
        <w:t>Hasil penelitian yang dilakukan oleh Pratiningsih &amp;Alimatus (2016)</w:t>
      </w:r>
      <w:r w:rsidRPr="00F34994">
        <w:rPr>
          <w:rStyle w:val="FootnoteReference"/>
          <w:rFonts w:ascii="Times New Roman" w:hAnsi="Times New Roman" w:cs="Times New Roman"/>
          <w:sz w:val="22"/>
          <w:szCs w:val="22"/>
        </w:rPr>
        <w:footnoteReference w:id="12"/>
      </w:r>
      <w:r w:rsidRPr="00F34994">
        <w:rPr>
          <w:rFonts w:ascii="Times New Roman" w:hAnsi="Times New Roman" w:cs="Times New Roman"/>
          <w:sz w:val="22"/>
          <w:szCs w:val="22"/>
        </w:rPr>
        <w:t xml:space="preserve"> yang berjudul pengaruh pelatihan </w:t>
      </w:r>
      <w:r w:rsidRPr="00F34994">
        <w:rPr>
          <w:rFonts w:ascii="Times New Roman" w:hAnsi="Times New Roman" w:cs="Times New Roman"/>
          <w:i/>
          <w:sz w:val="22"/>
          <w:szCs w:val="22"/>
        </w:rPr>
        <w:t>goal setting</w:t>
      </w:r>
      <w:r w:rsidRPr="00F34994">
        <w:rPr>
          <w:rFonts w:ascii="Times New Roman" w:hAnsi="Times New Roman" w:cs="Times New Roman"/>
          <w:sz w:val="22"/>
          <w:szCs w:val="22"/>
        </w:rPr>
        <w:t xml:space="preserve"> terhadap efikasi diri manager tingkat menengah Di PT BAT Yogyakarta.</w:t>
      </w:r>
      <w:proofErr w:type="gramEnd"/>
    </w:p>
    <w:p w:rsidR="00F34994" w:rsidRPr="00F34994" w:rsidRDefault="00F34994" w:rsidP="00F34994">
      <w:pPr>
        <w:pStyle w:val="ListParagraph"/>
        <w:spacing w:before="240" w:after="240" w:line="360" w:lineRule="auto"/>
        <w:ind w:left="0" w:firstLine="567"/>
        <w:jc w:val="both"/>
        <w:rPr>
          <w:rFonts w:ascii="Times New Roman" w:hAnsi="Times New Roman" w:cs="Times New Roman"/>
          <w:sz w:val="22"/>
          <w:szCs w:val="22"/>
          <w:shd w:val="clear" w:color="auto" w:fill="FFFFFF"/>
        </w:rPr>
      </w:pPr>
      <w:r w:rsidRPr="00F34994">
        <w:rPr>
          <w:rFonts w:ascii="Times New Roman" w:hAnsi="Times New Roman" w:cs="Times New Roman"/>
          <w:sz w:val="22"/>
          <w:szCs w:val="22"/>
        </w:rPr>
        <w:t xml:space="preserve"> Hasil penelitian menunjukkan adanya peningkatan efikasi diri </w:t>
      </w:r>
      <w:proofErr w:type="gramStart"/>
      <w:r w:rsidRPr="00F34994">
        <w:rPr>
          <w:rFonts w:ascii="Times New Roman" w:hAnsi="Times New Roman" w:cs="Times New Roman"/>
          <w:sz w:val="22"/>
          <w:szCs w:val="22"/>
        </w:rPr>
        <w:t>antara  kelompok</w:t>
      </w:r>
      <w:proofErr w:type="gramEnd"/>
      <w:r w:rsidRPr="00F34994">
        <w:rPr>
          <w:rFonts w:ascii="Times New Roman" w:hAnsi="Times New Roman" w:cs="Times New Roman"/>
          <w:sz w:val="22"/>
          <w:szCs w:val="22"/>
        </w:rPr>
        <w:t xml:space="preserve"> eksperimen dengan kelompok kontrol setelah diberikan pelatihan </w:t>
      </w:r>
      <w:r w:rsidRPr="00F34994">
        <w:rPr>
          <w:rFonts w:ascii="Times New Roman" w:hAnsi="Times New Roman" w:cs="Times New Roman"/>
          <w:i/>
          <w:sz w:val="22"/>
          <w:szCs w:val="22"/>
        </w:rPr>
        <w:t>goal setting.</w:t>
      </w:r>
      <w:r w:rsidRPr="00F34994">
        <w:rPr>
          <w:rFonts w:ascii="Times New Roman" w:hAnsi="Times New Roman" w:cs="Times New Roman"/>
          <w:sz w:val="22"/>
          <w:szCs w:val="22"/>
        </w:rPr>
        <w:t xml:space="preserve"> Penelitian Lawrance &amp; Smith (Arsanti, 2009)</w:t>
      </w:r>
      <w:r w:rsidRPr="00F34994">
        <w:rPr>
          <w:rStyle w:val="FootnoteReference"/>
          <w:rFonts w:ascii="Times New Roman" w:hAnsi="Times New Roman" w:cs="Times New Roman"/>
          <w:sz w:val="22"/>
          <w:szCs w:val="22"/>
        </w:rPr>
        <w:footnoteReference w:id="13"/>
      </w:r>
      <w:r w:rsidRPr="00F34994">
        <w:rPr>
          <w:rFonts w:ascii="Times New Roman" w:hAnsi="Times New Roman" w:cs="Times New Roman"/>
          <w:sz w:val="22"/>
          <w:szCs w:val="22"/>
        </w:rPr>
        <w:t xml:space="preserve"> menunjukkan bahwa kinerja dari para pekerja </w:t>
      </w:r>
      <w:proofErr w:type="gramStart"/>
      <w:r w:rsidRPr="00F34994">
        <w:rPr>
          <w:rFonts w:ascii="Times New Roman" w:hAnsi="Times New Roman" w:cs="Times New Roman"/>
          <w:sz w:val="22"/>
          <w:szCs w:val="22"/>
        </w:rPr>
        <w:t>akan</w:t>
      </w:r>
      <w:proofErr w:type="gramEnd"/>
      <w:r w:rsidRPr="00F34994">
        <w:rPr>
          <w:rFonts w:ascii="Times New Roman" w:hAnsi="Times New Roman" w:cs="Times New Roman"/>
          <w:sz w:val="22"/>
          <w:szCs w:val="22"/>
        </w:rPr>
        <w:t xml:space="preserve"> lebih meningkatkan secara signifikan apabila mereka berada pada kondisi kerja dengan penetapan tujuan dari pada tanpa ada penetapan tujuan, dengan demikian keberadaan penetapan tujuan </w:t>
      </w:r>
      <w:r w:rsidRPr="00F34994">
        <w:rPr>
          <w:rFonts w:ascii="Times New Roman" w:hAnsi="Times New Roman" w:cs="Times New Roman"/>
          <w:i/>
          <w:sz w:val="22"/>
          <w:szCs w:val="22"/>
        </w:rPr>
        <w:t>(goal setting)</w:t>
      </w:r>
      <w:r w:rsidRPr="00F34994">
        <w:rPr>
          <w:rFonts w:ascii="Times New Roman" w:hAnsi="Times New Roman" w:cs="Times New Roman"/>
          <w:sz w:val="22"/>
          <w:szCs w:val="22"/>
        </w:rPr>
        <w:t xml:space="preserve"> menjadi sangat penting di tempat kerja.</w:t>
      </w:r>
    </w:p>
    <w:p w:rsidR="00EB4426" w:rsidRPr="00EB4426" w:rsidRDefault="00EB4426" w:rsidP="00043AA6">
      <w:pPr>
        <w:spacing w:before="0" w:after="0" w:line="360" w:lineRule="auto"/>
        <w:rPr>
          <w:rFonts w:ascii="Times New Roman" w:hAnsi="Times New Roman" w:cs="Times New Roman"/>
          <w:b/>
          <w:sz w:val="22"/>
          <w:szCs w:val="22"/>
        </w:rPr>
      </w:pPr>
      <w:r w:rsidRPr="00EB4426">
        <w:rPr>
          <w:rFonts w:ascii="Times New Roman" w:hAnsi="Times New Roman" w:cs="Times New Roman"/>
          <w:b/>
          <w:sz w:val="22"/>
          <w:szCs w:val="22"/>
        </w:rPr>
        <w:t>KESIMPULAN</w:t>
      </w:r>
    </w:p>
    <w:p w:rsidR="00EB4426" w:rsidRPr="00EB4426" w:rsidRDefault="00EB4426" w:rsidP="00043AA6">
      <w:pPr>
        <w:pStyle w:val="ListParagraph"/>
        <w:tabs>
          <w:tab w:val="left" w:pos="0"/>
        </w:tabs>
        <w:spacing w:before="0" w:after="240" w:line="360" w:lineRule="auto"/>
        <w:ind w:left="0" w:firstLine="567"/>
        <w:jc w:val="both"/>
        <w:rPr>
          <w:rFonts w:ascii="Times New Roman" w:hAnsi="Times New Roman" w:cs="Times New Roman"/>
          <w:sz w:val="22"/>
          <w:szCs w:val="22"/>
        </w:rPr>
      </w:pPr>
      <w:r w:rsidRPr="00EB4426">
        <w:rPr>
          <w:rFonts w:ascii="Times New Roman" w:hAnsi="Times New Roman" w:cs="Times New Roman"/>
          <w:sz w:val="22"/>
          <w:szCs w:val="22"/>
        </w:rPr>
        <w:t xml:space="preserve">Berdasarkan hasil analisis data dan pembahasan yang telah dilakukan sebelumnya, maka dapat disimpulkan bahwa ada perbedaan tingkat efikasi diri sebelum dan sesudah diberikan pelatihan </w:t>
      </w:r>
      <w:r w:rsidRPr="00EB4426">
        <w:rPr>
          <w:rFonts w:ascii="Times New Roman" w:hAnsi="Times New Roman" w:cs="Times New Roman"/>
          <w:i/>
          <w:sz w:val="22"/>
          <w:szCs w:val="22"/>
        </w:rPr>
        <w:t xml:space="preserve">goal setting </w:t>
      </w:r>
      <w:r w:rsidRPr="00EB4426">
        <w:rPr>
          <w:rFonts w:ascii="Times New Roman" w:hAnsi="Times New Roman" w:cs="Times New Roman"/>
          <w:sz w:val="22"/>
          <w:szCs w:val="22"/>
        </w:rPr>
        <w:t>diketahui nilai (Z= -2,207 dengan Asymp.Sig (2-tailed</w:t>
      </w:r>
      <w:proofErr w:type="gramStart"/>
      <w:r w:rsidRPr="00EB4426">
        <w:rPr>
          <w:rFonts w:ascii="Times New Roman" w:hAnsi="Times New Roman" w:cs="Times New Roman"/>
          <w:sz w:val="22"/>
          <w:szCs w:val="22"/>
        </w:rPr>
        <w:t>)=</w:t>
      </w:r>
      <w:proofErr w:type="gramEnd"/>
      <w:r w:rsidRPr="00EB4426">
        <w:rPr>
          <w:rFonts w:ascii="Times New Roman" w:hAnsi="Times New Roman" w:cs="Times New Roman"/>
          <w:sz w:val="22"/>
          <w:szCs w:val="22"/>
        </w:rPr>
        <w:t xml:space="preserve"> 0,005). </w:t>
      </w:r>
      <w:proofErr w:type="gramStart"/>
      <w:r w:rsidRPr="00EB4426">
        <w:rPr>
          <w:rFonts w:ascii="Times New Roman" w:hAnsi="Times New Roman" w:cs="Times New Roman"/>
          <w:sz w:val="22"/>
          <w:szCs w:val="22"/>
        </w:rPr>
        <w:t>Berdasarkan hasil penelitian dapat diketahui bahwa pada kelompok eksperimen mengalami peningkatan tingkat efikasi diri setelah diberikan pelatihan</w:t>
      </w:r>
      <w:r w:rsidRPr="00EB4426">
        <w:rPr>
          <w:rFonts w:ascii="Times New Roman" w:hAnsi="Times New Roman" w:cs="Times New Roman"/>
          <w:i/>
          <w:sz w:val="22"/>
          <w:szCs w:val="22"/>
        </w:rPr>
        <w:t xml:space="preserve"> goal setting.</w:t>
      </w:r>
      <w:proofErr w:type="gramEnd"/>
      <w:r w:rsidRPr="00EB4426">
        <w:rPr>
          <w:rFonts w:ascii="Times New Roman" w:hAnsi="Times New Roman" w:cs="Times New Roman"/>
          <w:i/>
          <w:sz w:val="22"/>
          <w:szCs w:val="22"/>
        </w:rPr>
        <w:t xml:space="preserve"> </w:t>
      </w:r>
      <w:proofErr w:type="gramStart"/>
      <w:r w:rsidRPr="00EB4426">
        <w:rPr>
          <w:rFonts w:ascii="Times New Roman" w:hAnsi="Times New Roman" w:cs="Times New Roman"/>
          <w:sz w:val="22"/>
          <w:szCs w:val="22"/>
        </w:rPr>
        <w:t>Pemberian pelatihan goal setting berdampak pada peningkatan efikasi diri pada setiap subyek.</w:t>
      </w:r>
      <w:proofErr w:type="gramEnd"/>
      <w:r w:rsidRPr="00EB4426">
        <w:rPr>
          <w:rFonts w:ascii="Times New Roman" w:hAnsi="Times New Roman" w:cs="Times New Roman"/>
          <w:sz w:val="22"/>
          <w:szCs w:val="22"/>
        </w:rPr>
        <w:t xml:space="preserve"> </w:t>
      </w:r>
      <w:proofErr w:type="gramStart"/>
      <w:r w:rsidRPr="00EB4426">
        <w:rPr>
          <w:rFonts w:ascii="Times New Roman" w:hAnsi="Times New Roman" w:cs="Times New Roman"/>
          <w:sz w:val="22"/>
          <w:szCs w:val="22"/>
        </w:rPr>
        <w:t xml:space="preserve">Ini menunjukkan bahwa pelatihan goal setting dapat meningkatkan efikasi diri pada bagian </w:t>
      </w:r>
      <w:r w:rsidRPr="00EB4426">
        <w:rPr>
          <w:rFonts w:ascii="Times New Roman" w:hAnsi="Times New Roman" w:cs="Times New Roman"/>
          <w:i/>
          <w:sz w:val="22"/>
          <w:szCs w:val="22"/>
        </w:rPr>
        <w:t>Head Office Departement manager</w:t>
      </w:r>
      <w:r w:rsidRPr="00EB4426">
        <w:rPr>
          <w:rFonts w:ascii="Times New Roman" w:hAnsi="Times New Roman" w:cs="Times New Roman"/>
          <w:sz w:val="22"/>
          <w:szCs w:val="22"/>
        </w:rPr>
        <w:t xml:space="preserve"> tingkat menengah di hotel “X” Yogyakarta.</w:t>
      </w:r>
      <w:proofErr w:type="gramEnd"/>
    </w:p>
    <w:p w:rsidR="00EB4426" w:rsidRPr="00EB4426" w:rsidRDefault="00EB4426" w:rsidP="00EB4426">
      <w:pPr>
        <w:pStyle w:val="ListParagraph"/>
        <w:tabs>
          <w:tab w:val="left" w:pos="0"/>
        </w:tabs>
        <w:spacing w:before="240" w:after="240" w:line="360" w:lineRule="auto"/>
        <w:ind w:left="0" w:firstLine="567"/>
        <w:jc w:val="both"/>
        <w:rPr>
          <w:rFonts w:ascii="Times New Roman" w:hAnsi="Times New Roman" w:cs="Times New Roman"/>
          <w:sz w:val="22"/>
          <w:szCs w:val="22"/>
        </w:rPr>
      </w:pPr>
      <w:r w:rsidRPr="00EB4426">
        <w:rPr>
          <w:rFonts w:ascii="Times New Roman" w:hAnsi="Times New Roman" w:cs="Times New Roman"/>
          <w:sz w:val="22"/>
          <w:szCs w:val="22"/>
        </w:rPr>
        <w:lastRenderedPageBreak/>
        <w:t xml:space="preserve">Terdapat perbedaan tingkat efikasi diri pada kelompok eksperimen antara sebelum dengan sesudah diberikan pelatihan </w:t>
      </w:r>
      <w:r w:rsidRPr="00EB4426">
        <w:rPr>
          <w:rFonts w:ascii="Times New Roman" w:hAnsi="Times New Roman" w:cs="Times New Roman"/>
          <w:i/>
          <w:sz w:val="22"/>
          <w:szCs w:val="22"/>
        </w:rPr>
        <w:t>goal setting</w:t>
      </w:r>
      <w:r w:rsidRPr="00EB4426">
        <w:rPr>
          <w:rFonts w:ascii="Times New Roman" w:hAnsi="Times New Roman" w:cs="Times New Roman"/>
          <w:sz w:val="22"/>
          <w:szCs w:val="22"/>
        </w:rPr>
        <w:t xml:space="preserve">, dimana tingkat efikasi diri setelah diberikan pelatihan </w:t>
      </w:r>
      <w:r w:rsidRPr="00EB4426">
        <w:rPr>
          <w:rFonts w:ascii="Times New Roman" w:hAnsi="Times New Roman" w:cs="Times New Roman"/>
          <w:i/>
          <w:sz w:val="22"/>
          <w:szCs w:val="22"/>
        </w:rPr>
        <w:t>goal setting</w:t>
      </w:r>
      <w:r w:rsidRPr="00EB4426">
        <w:rPr>
          <w:rFonts w:ascii="Times New Roman" w:hAnsi="Times New Roman" w:cs="Times New Roman"/>
          <w:sz w:val="22"/>
          <w:szCs w:val="22"/>
        </w:rPr>
        <w:t xml:space="preserve"> efikasi diri lebih rendah dibandingkan sebelum diberikan pelatihan </w:t>
      </w:r>
      <w:r w:rsidRPr="00EB4426">
        <w:rPr>
          <w:rFonts w:ascii="Times New Roman" w:hAnsi="Times New Roman" w:cs="Times New Roman"/>
          <w:i/>
          <w:sz w:val="22"/>
          <w:szCs w:val="22"/>
        </w:rPr>
        <w:t>goal setting</w:t>
      </w:r>
      <w:r w:rsidRPr="00EB4426">
        <w:rPr>
          <w:rFonts w:ascii="Times New Roman" w:hAnsi="Times New Roman" w:cs="Times New Roman"/>
          <w:sz w:val="22"/>
          <w:szCs w:val="22"/>
        </w:rPr>
        <w:t xml:space="preserve">. </w:t>
      </w:r>
      <w:proofErr w:type="gramStart"/>
      <w:r w:rsidRPr="00EB4426">
        <w:rPr>
          <w:rFonts w:ascii="Times New Roman" w:hAnsi="Times New Roman" w:cs="Times New Roman"/>
          <w:sz w:val="22"/>
          <w:szCs w:val="22"/>
        </w:rPr>
        <w:t xml:space="preserve">Terjadinya peningkatan ini disebabkan oleh intervensi pelatihan </w:t>
      </w:r>
      <w:r w:rsidRPr="00EB4426">
        <w:rPr>
          <w:rFonts w:ascii="Times New Roman" w:hAnsi="Times New Roman" w:cs="Times New Roman"/>
          <w:i/>
          <w:sz w:val="22"/>
          <w:szCs w:val="22"/>
        </w:rPr>
        <w:t xml:space="preserve">goal setting </w:t>
      </w:r>
      <w:r w:rsidRPr="00EB4426">
        <w:rPr>
          <w:rFonts w:ascii="Times New Roman" w:hAnsi="Times New Roman" w:cs="Times New Roman"/>
          <w:sz w:val="22"/>
          <w:szCs w:val="22"/>
        </w:rPr>
        <w:t>yang telah diberikan dan dapat meningkatkan efikasi diri, sehingga mengakibatkan peningkatan efikasi diri pada kelompok eksperimen.</w:t>
      </w:r>
      <w:proofErr w:type="gramEnd"/>
      <w:r w:rsidRPr="00EB4426">
        <w:rPr>
          <w:rFonts w:ascii="Times New Roman" w:hAnsi="Times New Roman" w:cs="Times New Roman"/>
          <w:sz w:val="22"/>
          <w:szCs w:val="22"/>
        </w:rPr>
        <w:t xml:space="preserve"> </w:t>
      </w:r>
      <w:proofErr w:type="gramStart"/>
      <w:r w:rsidRPr="00EB4426">
        <w:rPr>
          <w:rFonts w:ascii="Times New Roman" w:hAnsi="Times New Roman" w:cs="Times New Roman"/>
          <w:sz w:val="22"/>
          <w:szCs w:val="22"/>
        </w:rPr>
        <w:t xml:space="preserve">Berdasarkan keseluruhan pembahasan dan evaluasi, maka dapat disimpulkan bahwa pelatihan </w:t>
      </w:r>
      <w:r w:rsidRPr="00EB4426">
        <w:rPr>
          <w:rFonts w:ascii="Times New Roman" w:hAnsi="Times New Roman" w:cs="Times New Roman"/>
          <w:i/>
          <w:sz w:val="22"/>
          <w:szCs w:val="22"/>
        </w:rPr>
        <w:t>goal setting</w:t>
      </w:r>
      <w:r w:rsidRPr="00EB4426">
        <w:rPr>
          <w:rFonts w:ascii="Times New Roman" w:hAnsi="Times New Roman" w:cs="Times New Roman"/>
          <w:sz w:val="22"/>
          <w:szCs w:val="22"/>
        </w:rPr>
        <w:t xml:space="preserve"> efektif untuk meningkatkan efikasi diri pada bagian </w:t>
      </w:r>
      <w:r w:rsidRPr="00EB4426">
        <w:rPr>
          <w:rFonts w:ascii="Times New Roman" w:hAnsi="Times New Roman" w:cs="Times New Roman"/>
          <w:i/>
          <w:sz w:val="22"/>
          <w:szCs w:val="22"/>
        </w:rPr>
        <w:t>Head Office Departement manager</w:t>
      </w:r>
      <w:r w:rsidRPr="00EB4426">
        <w:rPr>
          <w:rFonts w:ascii="Times New Roman" w:hAnsi="Times New Roman" w:cs="Times New Roman"/>
          <w:sz w:val="22"/>
          <w:szCs w:val="22"/>
        </w:rPr>
        <w:t xml:space="preserve"> tingkat menengah di hotel “X” Yogyakarta.</w:t>
      </w:r>
      <w:proofErr w:type="gramEnd"/>
    </w:p>
    <w:p w:rsidR="009F5F40" w:rsidRDefault="009F5F40" w:rsidP="009F5F40">
      <w:pPr>
        <w:spacing w:before="320" w:after="280" w:line="480" w:lineRule="auto"/>
        <w:jc w:val="center"/>
        <w:rPr>
          <w:rFonts w:ascii="Times New Roman" w:hAnsi="Times New Roman" w:cs="Times New Roman"/>
          <w:b/>
          <w:sz w:val="26"/>
          <w:szCs w:val="26"/>
        </w:rPr>
        <w:sectPr w:rsidR="009F5F40" w:rsidSect="009F5F40">
          <w:pgSz w:w="11907" w:h="16839" w:code="9"/>
          <w:pgMar w:top="2268" w:right="1701" w:bottom="1701" w:left="2268" w:header="720" w:footer="720" w:gutter="0"/>
          <w:cols w:space="720"/>
          <w:docGrid w:linePitch="360"/>
        </w:sectPr>
      </w:pPr>
    </w:p>
    <w:p w:rsidR="009F5F40" w:rsidRPr="009F5F40" w:rsidRDefault="009F5F40" w:rsidP="009F5F40">
      <w:pPr>
        <w:spacing w:before="0" w:line="360" w:lineRule="auto"/>
        <w:jc w:val="both"/>
        <w:rPr>
          <w:rFonts w:ascii="Times New Roman" w:hAnsi="Times New Roman" w:cs="Times New Roman"/>
          <w:b/>
          <w:sz w:val="22"/>
          <w:szCs w:val="22"/>
        </w:rPr>
      </w:pPr>
      <w:r w:rsidRPr="009F5F40">
        <w:rPr>
          <w:rFonts w:ascii="Times New Roman" w:hAnsi="Times New Roman" w:cs="Times New Roman"/>
          <w:b/>
          <w:sz w:val="22"/>
          <w:szCs w:val="22"/>
        </w:rPr>
        <w:lastRenderedPageBreak/>
        <w:t>DAFTAR PUSTAKA</w:t>
      </w:r>
    </w:p>
    <w:p w:rsidR="009F5F40" w:rsidRPr="009F5F40" w:rsidRDefault="009F5F40" w:rsidP="009F5F40">
      <w:pPr>
        <w:pStyle w:val="NoSpacing"/>
        <w:spacing w:before="320" w:after="200" w:line="360" w:lineRule="auto"/>
        <w:ind w:left="567" w:hanging="567"/>
        <w:jc w:val="both"/>
        <w:rPr>
          <w:rFonts w:ascii="Times New Roman" w:hAnsi="Times New Roman" w:cs="Times New Roman"/>
          <w:sz w:val="22"/>
          <w:szCs w:val="22"/>
        </w:rPr>
        <w:sectPr w:rsidR="009F5F40" w:rsidRPr="009F5F40" w:rsidSect="009F5F40">
          <w:type w:val="continuous"/>
          <w:pgSz w:w="11907" w:h="16839" w:code="9"/>
          <w:pgMar w:top="2268" w:right="1701" w:bottom="1701" w:left="2268" w:header="720" w:footer="720" w:gutter="0"/>
          <w:cols w:space="720"/>
          <w:docGrid w:linePitch="360"/>
        </w:sectPr>
      </w:pPr>
    </w:p>
    <w:p w:rsidR="009F5F40" w:rsidRPr="009F5F40" w:rsidRDefault="009F5F40" w:rsidP="00043AA6">
      <w:pPr>
        <w:pStyle w:val="NoSpacing"/>
        <w:spacing w:line="360" w:lineRule="auto"/>
        <w:ind w:left="567" w:hanging="567"/>
        <w:jc w:val="both"/>
        <w:rPr>
          <w:rFonts w:ascii="Times New Roman" w:hAnsi="Times New Roman" w:cs="Times New Roman"/>
          <w:sz w:val="22"/>
          <w:szCs w:val="22"/>
        </w:rPr>
      </w:pPr>
      <w:r w:rsidRPr="009F5F40">
        <w:rPr>
          <w:rFonts w:ascii="Times New Roman" w:hAnsi="Times New Roman" w:cs="Times New Roman"/>
          <w:sz w:val="22"/>
          <w:szCs w:val="22"/>
        </w:rPr>
        <w:lastRenderedPageBreak/>
        <w:t xml:space="preserve">Arsanti, T. A. (2009). </w:t>
      </w:r>
      <w:proofErr w:type="gramStart"/>
      <w:r w:rsidRPr="009F5F40">
        <w:rPr>
          <w:rFonts w:ascii="Times New Roman" w:hAnsi="Times New Roman" w:cs="Times New Roman"/>
          <w:sz w:val="22"/>
          <w:szCs w:val="22"/>
        </w:rPr>
        <w:t>Hubungan antara penetapan tujuan, self-efficacy dan kinerja.</w:t>
      </w:r>
      <w:r w:rsidRPr="009F5F40">
        <w:rPr>
          <w:rFonts w:ascii="Times New Roman" w:hAnsi="Times New Roman" w:cs="Times New Roman"/>
          <w:i/>
          <w:sz w:val="22"/>
          <w:szCs w:val="22"/>
        </w:rPr>
        <w:t>Jurnal bisnis dan ekonomi (JBE).</w:t>
      </w:r>
      <w:proofErr w:type="gramEnd"/>
      <w:r w:rsidRPr="009F5F40">
        <w:rPr>
          <w:rFonts w:ascii="Times New Roman" w:hAnsi="Times New Roman" w:cs="Times New Roman"/>
          <w:sz w:val="22"/>
          <w:szCs w:val="22"/>
        </w:rPr>
        <w:t xml:space="preserve"> 16</w:t>
      </w:r>
      <w:proofErr w:type="gramStart"/>
      <w:r w:rsidRPr="009F5F40">
        <w:rPr>
          <w:rFonts w:ascii="Times New Roman" w:hAnsi="Times New Roman" w:cs="Times New Roman"/>
          <w:sz w:val="22"/>
          <w:szCs w:val="22"/>
        </w:rPr>
        <w:t>,(</w:t>
      </w:r>
      <w:proofErr w:type="gramEnd"/>
      <w:r w:rsidRPr="009F5F40">
        <w:rPr>
          <w:rFonts w:ascii="Times New Roman" w:hAnsi="Times New Roman" w:cs="Times New Roman"/>
          <w:sz w:val="22"/>
          <w:szCs w:val="22"/>
        </w:rPr>
        <w:t>2), 97-110.</w:t>
      </w:r>
    </w:p>
    <w:p w:rsidR="009F5F40" w:rsidRPr="009F5F40" w:rsidRDefault="009F5F40" w:rsidP="009F5F40">
      <w:pPr>
        <w:pStyle w:val="NoSpacing"/>
        <w:spacing w:after="200" w:line="360" w:lineRule="auto"/>
        <w:ind w:left="567" w:hanging="567"/>
        <w:jc w:val="both"/>
        <w:rPr>
          <w:rFonts w:ascii="Times New Roman" w:hAnsi="Times New Roman" w:cs="Times New Roman"/>
          <w:sz w:val="22"/>
          <w:szCs w:val="22"/>
        </w:rPr>
      </w:pPr>
      <w:r w:rsidRPr="009F5F40">
        <w:rPr>
          <w:rFonts w:ascii="Times New Roman" w:hAnsi="Times New Roman" w:cs="Times New Roman"/>
          <w:sz w:val="22"/>
          <w:szCs w:val="22"/>
        </w:rPr>
        <w:t xml:space="preserve">Bandura, A. (1977). </w:t>
      </w:r>
      <w:r w:rsidRPr="009F5F40">
        <w:rPr>
          <w:rFonts w:ascii="Times New Roman" w:hAnsi="Times New Roman" w:cs="Times New Roman"/>
          <w:i/>
          <w:sz w:val="22"/>
          <w:szCs w:val="22"/>
        </w:rPr>
        <w:t xml:space="preserve">Guide for constructing self efficacy scales. </w:t>
      </w:r>
      <w:proofErr w:type="gramStart"/>
      <w:r w:rsidRPr="009F5F40">
        <w:rPr>
          <w:rFonts w:ascii="Times New Roman" w:hAnsi="Times New Roman" w:cs="Times New Roman"/>
          <w:i/>
          <w:sz w:val="22"/>
          <w:szCs w:val="22"/>
        </w:rPr>
        <w:t>In F.Pajares &amp; T. Urden (eds.) Adolescence and education, vol. 4.Self efficacy beliefs of adolescents.</w:t>
      </w:r>
      <w:proofErr w:type="gramEnd"/>
      <w:r w:rsidRPr="009F5F40">
        <w:rPr>
          <w:rFonts w:ascii="Times New Roman" w:hAnsi="Times New Roman" w:cs="Times New Roman"/>
          <w:i/>
          <w:sz w:val="22"/>
          <w:szCs w:val="22"/>
        </w:rPr>
        <w:t xml:space="preserve"> Greenwich</w:t>
      </w:r>
      <w:r w:rsidRPr="009F5F40">
        <w:rPr>
          <w:rFonts w:ascii="Times New Roman" w:hAnsi="Times New Roman" w:cs="Times New Roman"/>
          <w:sz w:val="22"/>
          <w:szCs w:val="22"/>
        </w:rPr>
        <w:t>. CT: Information Age Publishing</w:t>
      </w:r>
      <w:proofErr w:type="gramStart"/>
      <w:r w:rsidRPr="009F5F40">
        <w:rPr>
          <w:rFonts w:ascii="Times New Roman" w:hAnsi="Times New Roman" w:cs="Times New Roman"/>
          <w:sz w:val="22"/>
          <w:szCs w:val="22"/>
        </w:rPr>
        <w:t>..</w:t>
      </w:r>
      <w:proofErr w:type="gramEnd"/>
    </w:p>
    <w:p w:rsidR="009F5F40" w:rsidRPr="009F5F40" w:rsidRDefault="009F5F40" w:rsidP="009F5F40">
      <w:pPr>
        <w:pStyle w:val="NoSpacing"/>
        <w:spacing w:after="200" w:line="360" w:lineRule="auto"/>
        <w:ind w:left="567" w:hanging="567"/>
        <w:jc w:val="both"/>
        <w:rPr>
          <w:rFonts w:ascii="Times New Roman" w:hAnsi="Times New Roman" w:cs="Times New Roman"/>
          <w:sz w:val="22"/>
          <w:szCs w:val="22"/>
        </w:rPr>
      </w:pPr>
      <w:r w:rsidRPr="009F5F40">
        <w:rPr>
          <w:rFonts w:ascii="Times New Roman" w:hAnsi="Times New Roman" w:cs="Times New Roman"/>
          <w:sz w:val="22"/>
          <w:szCs w:val="22"/>
        </w:rPr>
        <w:t xml:space="preserve">Gibson, G.B. (2001). Me and </w:t>
      </w:r>
      <w:proofErr w:type="gramStart"/>
      <w:r w:rsidRPr="009F5F40">
        <w:rPr>
          <w:rFonts w:ascii="Times New Roman" w:hAnsi="Times New Roman" w:cs="Times New Roman"/>
          <w:sz w:val="22"/>
          <w:szCs w:val="22"/>
        </w:rPr>
        <w:t>us :</w:t>
      </w:r>
      <w:proofErr w:type="gramEnd"/>
      <w:r w:rsidRPr="009F5F40">
        <w:rPr>
          <w:rFonts w:ascii="Times New Roman" w:hAnsi="Times New Roman" w:cs="Times New Roman"/>
          <w:sz w:val="22"/>
          <w:szCs w:val="22"/>
        </w:rPr>
        <w:t xml:space="preserve"> diferential relationship among goal setting training efficacy, and team level.</w:t>
      </w:r>
      <w:r w:rsidRPr="009F5F40">
        <w:rPr>
          <w:rFonts w:ascii="Times New Roman" w:hAnsi="Times New Roman" w:cs="Times New Roman"/>
          <w:i/>
          <w:sz w:val="22"/>
          <w:szCs w:val="22"/>
        </w:rPr>
        <w:t xml:space="preserve"> Journal of organizational behavior</w:t>
      </w:r>
      <w:proofErr w:type="gramStart"/>
      <w:r w:rsidRPr="009F5F40">
        <w:rPr>
          <w:rFonts w:ascii="Times New Roman" w:hAnsi="Times New Roman" w:cs="Times New Roman"/>
          <w:sz w:val="22"/>
          <w:szCs w:val="22"/>
        </w:rPr>
        <w:t>,22</w:t>
      </w:r>
      <w:proofErr w:type="gramEnd"/>
      <w:r w:rsidRPr="009F5F40">
        <w:rPr>
          <w:rFonts w:ascii="Times New Roman" w:hAnsi="Times New Roman" w:cs="Times New Roman"/>
          <w:sz w:val="22"/>
          <w:szCs w:val="22"/>
        </w:rPr>
        <w:t xml:space="preserve">, </w:t>
      </w:r>
      <w:r w:rsidRPr="009F5F40">
        <w:rPr>
          <w:rFonts w:ascii="Times New Roman" w:hAnsi="Times New Roman" w:cs="Times New Roman"/>
          <w:i/>
          <w:sz w:val="22"/>
          <w:szCs w:val="22"/>
        </w:rPr>
        <w:t>(2),</w:t>
      </w:r>
      <w:r w:rsidRPr="009F5F40">
        <w:rPr>
          <w:rFonts w:ascii="Times New Roman" w:hAnsi="Times New Roman" w:cs="Times New Roman"/>
          <w:sz w:val="22"/>
          <w:szCs w:val="22"/>
        </w:rPr>
        <w:t xml:space="preserve"> 789-808.</w:t>
      </w:r>
    </w:p>
    <w:p w:rsidR="009F5F40" w:rsidRPr="009F5F40" w:rsidRDefault="009F5F40" w:rsidP="009F5F40">
      <w:pPr>
        <w:pStyle w:val="NoSpacing"/>
        <w:spacing w:after="200" w:line="360" w:lineRule="auto"/>
        <w:ind w:left="567" w:hanging="567"/>
        <w:jc w:val="both"/>
        <w:rPr>
          <w:rFonts w:ascii="Times New Roman" w:hAnsi="Times New Roman" w:cs="Times New Roman"/>
          <w:sz w:val="22"/>
          <w:szCs w:val="22"/>
        </w:rPr>
      </w:pPr>
      <w:r w:rsidRPr="009F5F40">
        <w:rPr>
          <w:rFonts w:ascii="Times New Roman" w:hAnsi="Times New Roman" w:cs="Times New Roman"/>
          <w:sz w:val="22"/>
          <w:szCs w:val="22"/>
        </w:rPr>
        <w:t xml:space="preserve">Kartono, K. (2002). </w:t>
      </w:r>
      <w:proofErr w:type="gramStart"/>
      <w:r w:rsidRPr="009F5F40">
        <w:rPr>
          <w:rFonts w:ascii="Times New Roman" w:hAnsi="Times New Roman" w:cs="Times New Roman"/>
          <w:i/>
          <w:sz w:val="22"/>
          <w:szCs w:val="22"/>
        </w:rPr>
        <w:t>Psikologi sosial untuk manajemen perusahaan dan industri</w:t>
      </w:r>
      <w:r w:rsidRPr="009F5F40">
        <w:rPr>
          <w:rFonts w:ascii="Times New Roman" w:hAnsi="Times New Roman" w:cs="Times New Roman"/>
          <w:sz w:val="22"/>
          <w:szCs w:val="22"/>
        </w:rPr>
        <w:t>.</w:t>
      </w:r>
      <w:proofErr w:type="gramEnd"/>
      <w:r w:rsidRPr="009F5F40">
        <w:rPr>
          <w:rFonts w:ascii="Times New Roman" w:hAnsi="Times New Roman" w:cs="Times New Roman"/>
          <w:sz w:val="22"/>
          <w:szCs w:val="22"/>
        </w:rPr>
        <w:t xml:space="preserve"> Jakarta: PT Raja Grafindo Persada.</w:t>
      </w:r>
    </w:p>
    <w:p w:rsidR="009F5F40" w:rsidRPr="009F5F40" w:rsidRDefault="009F5F40" w:rsidP="009F5F40">
      <w:pPr>
        <w:pStyle w:val="NoSpacing"/>
        <w:spacing w:after="200" w:line="360" w:lineRule="auto"/>
        <w:ind w:left="567" w:hanging="567"/>
        <w:jc w:val="both"/>
        <w:rPr>
          <w:rFonts w:ascii="Times New Roman" w:hAnsi="Times New Roman" w:cs="Times New Roman"/>
          <w:sz w:val="22"/>
          <w:szCs w:val="22"/>
        </w:rPr>
      </w:pPr>
      <w:proofErr w:type="gramStart"/>
      <w:r w:rsidRPr="009F5F40">
        <w:rPr>
          <w:rFonts w:ascii="Times New Roman" w:hAnsi="Times New Roman" w:cs="Times New Roman"/>
          <w:sz w:val="22"/>
          <w:szCs w:val="22"/>
        </w:rPr>
        <w:t>Liana.,</w:t>
      </w:r>
      <w:proofErr w:type="gramEnd"/>
      <w:r w:rsidRPr="009F5F40">
        <w:rPr>
          <w:rFonts w:ascii="Times New Roman" w:hAnsi="Times New Roman" w:cs="Times New Roman"/>
          <w:sz w:val="22"/>
          <w:szCs w:val="22"/>
        </w:rPr>
        <w:t xml:space="preserve"> H. (2020). </w:t>
      </w:r>
      <w:proofErr w:type="gramStart"/>
      <w:r w:rsidRPr="009F5F40">
        <w:rPr>
          <w:rFonts w:ascii="Times New Roman" w:hAnsi="Times New Roman" w:cs="Times New Roman"/>
          <w:sz w:val="22"/>
          <w:szCs w:val="22"/>
        </w:rPr>
        <w:t>Pengaruh pelatihan goal setting islami untuk meningkatkan efikasi diri dalam pengambilan keputusan karir siswa (studi eksperimen siswa kelas XI MAN 1 Banjarmasin).</w:t>
      </w:r>
      <w:proofErr w:type="gramEnd"/>
      <w:r w:rsidRPr="009F5F40">
        <w:rPr>
          <w:rFonts w:ascii="Times New Roman" w:hAnsi="Times New Roman" w:cs="Times New Roman"/>
          <w:sz w:val="22"/>
          <w:szCs w:val="22"/>
        </w:rPr>
        <w:t xml:space="preserve"> </w:t>
      </w:r>
      <w:proofErr w:type="gramStart"/>
      <w:r w:rsidRPr="009F5F40">
        <w:rPr>
          <w:rFonts w:ascii="Times New Roman" w:hAnsi="Times New Roman" w:cs="Times New Roman"/>
          <w:i/>
          <w:sz w:val="22"/>
          <w:szCs w:val="22"/>
        </w:rPr>
        <w:t>(Skripsi, 2020).</w:t>
      </w:r>
      <w:proofErr w:type="gramEnd"/>
      <w:r w:rsidRPr="009F5F40">
        <w:rPr>
          <w:rFonts w:ascii="Times New Roman" w:hAnsi="Times New Roman" w:cs="Times New Roman"/>
          <w:sz w:val="22"/>
          <w:szCs w:val="22"/>
        </w:rPr>
        <w:t xml:space="preserve"> Fakultas Ushuludin dan Humaniora: UIN Antasari Banjarmasin.</w:t>
      </w:r>
    </w:p>
    <w:p w:rsidR="009F5F40" w:rsidRPr="009F5F40" w:rsidRDefault="009F5F40" w:rsidP="009F5F40">
      <w:pPr>
        <w:pStyle w:val="NoSpacing"/>
        <w:spacing w:after="200" w:line="360" w:lineRule="auto"/>
        <w:ind w:left="567" w:hanging="567"/>
        <w:jc w:val="both"/>
        <w:rPr>
          <w:rFonts w:ascii="Times New Roman" w:hAnsi="Times New Roman" w:cs="Times New Roman"/>
          <w:sz w:val="22"/>
          <w:szCs w:val="22"/>
        </w:rPr>
      </w:pPr>
      <w:r w:rsidRPr="009F5F40">
        <w:rPr>
          <w:rFonts w:ascii="Times New Roman" w:hAnsi="Times New Roman" w:cs="Times New Roman"/>
          <w:sz w:val="22"/>
          <w:szCs w:val="22"/>
          <w:shd w:val="clear" w:color="auto" w:fill="FFFFFF"/>
        </w:rPr>
        <w:t>Pratiningsih&amp; Alimatus</w:t>
      </w:r>
      <w:proofErr w:type="gramStart"/>
      <w:r w:rsidRPr="009F5F40">
        <w:rPr>
          <w:rFonts w:ascii="Times New Roman" w:hAnsi="Times New Roman" w:cs="Times New Roman"/>
          <w:sz w:val="22"/>
          <w:szCs w:val="22"/>
          <w:shd w:val="clear" w:color="auto" w:fill="FFFFFF"/>
        </w:rPr>
        <w:t>.(</w:t>
      </w:r>
      <w:proofErr w:type="gramEnd"/>
      <w:r w:rsidRPr="009F5F40">
        <w:rPr>
          <w:rFonts w:ascii="Times New Roman" w:hAnsi="Times New Roman" w:cs="Times New Roman"/>
          <w:sz w:val="22"/>
          <w:szCs w:val="22"/>
          <w:shd w:val="clear" w:color="auto" w:fill="FFFFFF"/>
        </w:rPr>
        <w:t xml:space="preserve">2016). </w:t>
      </w:r>
      <w:proofErr w:type="gramStart"/>
      <w:r w:rsidRPr="009F5F40">
        <w:rPr>
          <w:rFonts w:ascii="Times New Roman" w:hAnsi="Times New Roman" w:cs="Times New Roman"/>
          <w:sz w:val="22"/>
          <w:szCs w:val="22"/>
          <w:shd w:val="clear" w:color="auto" w:fill="FFFFFF"/>
        </w:rPr>
        <w:t>Pengaruh pelatihan goal setting terhadap Efikasi diri manager tingkat menengah di PT BAT</w:t>
      </w:r>
      <w:r w:rsidRPr="009F5F40">
        <w:rPr>
          <w:rFonts w:ascii="Times New Roman" w:hAnsi="Times New Roman" w:cs="Times New Roman"/>
          <w:i/>
          <w:sz w:val="22"/>
          <w:szCs w:val="22"/>
          <w:shd w:val="clear" w:color="auto" w:fill="FFFFFF"/>
        </w:rPr>
        <w:t>.</w:t>
      </w:r>
      <w:r w:rsidRPr="009F5F40">
        <w:rPr>
          <w:rFonts w:ascii="Times New Roman" w:hAnsi="Times New Roman" w:cs="Times New Roman"/>
          <w:i/>
          <w:sz w:val="22"/>
          <w:szCs w:val="22"/>
        </w:rPr>
        <w:t>Journal insight</w:t>
      </w:r>
      <w:r w:rsidRPr="009F5F40">
        <w:rPr>
          <w:rFonts w:ascii="Times New Roman" w:hAnsi="Times New Roman" w:cs="Times New Roman"/>
          <w:sz w:val="22"/>
          <w:szCs w:val="22"/>
        </w:rPr>
        <w:t>, Vol. 18</w:t>
      </w:r>
      <w:r w:rsidRPr="009F5F40">
        <w:rPr>
          <w:rFonts w:ascii="Times New Roman" w:hAnsi="Times New Roman" w:cs="Times New Roman"/>
          <w:i/>
          <w:sz w:val="22"/>
          <w:szCs w:val="22"/>
        </w:rPr>
        <w:t>(2),</w:t>
      </w:r>
      <w:r w:rsidRPr="009F5F40">
        <w:rPr>
          <w:rFonts w:ascii="Times New Roman" w:hAnsi="Times New Roman" w:cs="Times New Roman"/>
          <w:sz w:val="22"/>
          <w:szCs w:val="22"/>
        </w:rPr>
        <w:t xml:space="preserve"> 1-14.</w:t>
      </w:r>
      <w:proofErr w:type="gramEnd"/>
    </w:p>
    <w:p w:rsidR="009F5F40" w:rsidRPr="009F5F40" w:rsidRDefault="009F5F40" w:rsidP="009F5F40">
      <w:pPr>
        <w:pStyle w:val="NoSpacing"/>
        <w:spacing w:after="200" w:line="360" w:lineRule="auto"/>
        <w:ind w:left="567" w:hanging="567"/>
        <w:jc w:val="both"/>
        <w:rPr>
          <w:rFonts w:ascii="Times New Roman" w:hAnsi="Times New Roman" w:cs="Times New Roman"/>
          <w:sz w:val="22"/>
          <w:szCs w:val="22"/>
        </w:rPr>
      </w:pPr>
      <w:r w:rsidRPr="009F5F40">
        <w:rPr>
          <w:rFonts w:ascii="Times New Roman" w:hAnsi="Times New Roman" w:cs="Times New Roman"/>
          <w:sz w:val="22"/>
          <w:szCs w:val="22"/>
        </w:rPr>
        <w:t xml:space="preserve">Santrock, J, W. (2008). </w:t>
      </w:r>
      <w:proofErr w:type="gramStart"/>
      <w:r w:rsidRPr="009F5F40">
        <w:rPr>
          <w:rFonts w:ascii="Times New Roman" w:hAnsi="Times New Roman" w:cs="Times New Roman"/>
          <w:i/>
          <w:sz w:val="22"/>
          <w:szCs w:val="22"/>
        </w:rPr>
        <w:t>Psikologi perkembanganedisi 11 jilid 1.</w:t>
      </w:r>
      <w:proofErr w:type="gramEnd"/>
      <w:r w:rsidRPr="009F5F40">
        <w:rPr>
          <w:rFonts w:ascii="Times New Roman" w:hAnsi="Times New Roman" w:cs="Times New Roman"/>
          <w:sz w:val="22"/>
          <w:szCs w:val="22"/>
        </w:rPr>
        <w:t xml:space="preserve"> Jakarta: Erlangga.</w:t>
      </w:r>
    </w:p>
    <w:p w:rsidR="009F5F40" w:rsidRPr="009F5F40" w:rsidRDefault="009F5F40" w:rsidP="009F5F40">
      <w:pPr>
        <w:pStyle w:val="NoSpacing"/>
        <w:spacing w:after="200" w:line="360" w:lineRule="auto"/>
        <w:ind w:left="567" w:hanging="567"/>
        <w:jc w:val="both"/>
        <w:rPr>
          <w:rStyle w:val="personname"/>
          <w:rFonts w:ascii="Times New Roman" w:hAnsi="Times New Roman" w:cs="Times New Roman"/>
          <w:sz w:val="22"/>
          <w:szCs w:val="22"/>
          <w:shd w:val="clear" w:color="auto" w:fill="FFFFFF"/>
        </w:rPr>
      </w:pPr>
      <w:r w:rsidRPr="009F5F40">
        <w:rPr>
          <w:rStyle w:val="personname"/>
          <w:rFonts w:ascii="Times New Roman" w:hAnsi="Times New Roman" w:cs="Times New Roman"/>
          <w:sz w:val="22"/>
          <w:szCs w:val="22"/>
          <w:shd w:val="clear" w:color="auto" w:fill="FFFFFF"/>
        </w:rPr>
        <w:t>Spieker, C.</w:t>
      </w:r>
      <w:proofErr w:type="gramStart"/>
      <w:r w:rsidRPr="009F5F40">
        <w:rPr>
          <w:rStyle w:val="personname"/>
          <w:rFonts w:ascii="Times New Roman" w:hAnsi="Times New Roman" w:cs="Times New Roman"/>
          <w:sz w:val="22"/>
          <w:szCs w:val="22"/>
          <w:shd w:val="clear" w:color="auto" w:fill="FFFFFF"/>
        </w:rPr>
        <w:t>,&amp;</w:t>
      </w:r>
      <w:proofErr w:type="gramEnd"/>
      <w:r w:rsidRPr="009F5F40">
        <w:rPr>
          <w:rStyle w:val="personname"/>
          <w:rFonts w:ascii="Times New Roman" w:hAnsi="Times New Roman" w:cs="Times New Roman"/>
          <w:sz w:val="22"/>
          <w:szCs w:val="22"/>
          <w:shd w:val="clear" w:color="auto" w:fill="FFFFFF"/>
        </w:rPr>
        <w:t xml:space="preserve"> Hinsz, V. B. (2004). Repeated success and failure influences on self efficacy and personal goals.</w:t>
      </w:r>
      <w:r w:rsidRPr="009F5F40">
        <w:rPr>
          <w:rStyle w:val="personname"/>
          <w:rFonts w:ascii="Times New Roman" w:hAnsi="Times New Roman" w:cs="Times New Roman"/>
          <w:i/>
          <w:sz w:val="22"/>
          <w:szCs w:val="22"/>
          <w:shd w:val="clear" w:color="auto" w:fill="FFFFFF"/>
        </w:rPr>
        <w:t xml:space="preserve"> Social behaviour and personality</w:t>
      </w:r>
      <w:proofErr w:type="gramStart"/>
      <w:r w:rsidRPr="009F5F40">
        <w:rPr>
          <w:rStyle w:val="personname"/>
          <w:rFonts w:ascii="Times New Roman" w:hAnsi="Times New Roman" w:cs="Times New Roman"/>
          <w:sz w:val="22"/>
          <w:szCs w:val="22"/>
          <w:shd w:val="clear" w:color="auto" w:fill="FFFFFF"/>
        </w:rPr>
        <w:t>,32</w:t>
      </w:r>
      <w:proofErr w:type="gramEnd"/>
      <w:r w:rsidRPr="009F5F40">
        <w:rPr>
          <w:rStyle w:val="personname"/>
          <w:rFonts w:ascii="Times New Roman" w:hAnsi="Times New Roman" w:cs="Times New Roman"/>
          <w:sz w:val="22"/>
          <w:szCs w:val="22"/>
          <w:shd w:val="clear" w:color="auto" w:fill="FFFFFF"/>
        </w:rPr>
        <w:t>,</w:t>
      </w:r>
      <w:r w:rsidRPr="009F5F40">
        <w:rPr>
          <w:rStyle w:val="personname"/>
          <w:rFonts w:ascii="Times New Roman" w:hAnsi="Times New Roman" w:cs="Times New Roman"/>
          <w:i/>
          <w:sz w:val="22"/>
          <w:szCs w:val="22"/>
          <w:shd w:val="clear" w:color="auto" w:fill="FFFFFF"/>
        </w:rPr>
        <w:t xml:space="preserve">(2) </w:t>
      </w:r>
      <w:r w:rsidRPr="009F5F40">
        <w:rPr>
          <w:rStyle w:val="personname"/>
          <w:rFonts w:ascii="Times New Roman" w:hAnsi="Times New Roman" w:cs="Times New Roman"/>
          <w:sz w:val="22"/>
          <w:szCs w:val="22"/>
          <w:shd w:val="clear" w:color="auto" w:fill="FFFFFF"/>
        </w:rPr>
        <w:t>191-189.</w:t>
      </w:r>
    </w:p>
    <w:p w:rsidR="009F5F40" w:rsidRPr="009F5F40" w:rsidRDefault="009F5F40" w:rsidP="009F5F40">
      <w:pPr>
        <w:pStyle w:val="NoSpacing"/>
        <w:spacing w:after="200" w:line="360" w:lineRule="auto"/>
        <w:ind w:left="567" w:hanging="567"/>
        <w:jc w:val="both"/>
        <w:rPr>
          <w:rFonts w:ascii="Times New Roman" w:hAnsi="Times New Roman" w:cs="Times New Roman"/>
          <w:sz w:val="22"/>
          <w:szCs w:val="22"/>
          <w:shd w:val="clear" w:color="auto" w:fill="FFFFFF"/>
        </w:rPr>
      </w:pPr>
      <w:r w:rsidRPr="009F5F40">
        <w:rPr>
          <w:rStyle w:val="personname"/>
          <w:rFonts w:ascii="Times New Roman" w:hAnsi="Times New Roman" w:cs="Times New Roman"/>
          <w:sz w:val="22"/>
          <w:szCs w:val="22"/>
          <w:shd w:val="clear" w:color="auto" w:fill="FFFFFF"/>
        </w:rPr>
        <w:lastRenderedPageBreak/>
        <w:t>Sri, S.W., Fathul, M. (2011).Pelatihan goal setting untuk meningkatkan efikasi diri pada wiraniaga.Thesis</w:t>
      </w:r>
      <w:r w:rsidRPr="009F5F40">
        <w:rPr>
          <w:rStyle w:val="personname"/>
          <w:rFonts w:ascii="Times New Roman" w:hAnsi="Times New Roman" w:cs="Times New Roman"/>
          <w:i/>
          <w:sz w:val="22"/>
          <w:szCs w:val="22"/>
          <w:shd w:val="clear" w:color="auto" w:fill="FFFFFF"/>
        </w:rPr>
        <w:t xml:space="preserve"> (2014).</w:t>
      </w:r>
      <w:r w:rsidRPr="009F5F40">
        <w:rPr>
          <w:rStyle w:val="personname"/>
          <w:rFonts w:ascii="Times New Roman" w:hAnsi="Times New Roman" w:cs="Times New Roman"/>
          <w:sz w:val="22"/>
          <w:szCs w:val="22"/>
          <w:shd w:val="clear" w:color="auto" w:fill="FFFFFF"/>
        </w:rPr>
        <w:t xml:space="preserve"> Yogyakarta: Universitas Gadjah Mada.</w:t>
      </w:r>
    </w:p>
    <w:p w:rsidR="009F5F40" w:rsidRPr="009F5F40" w:rsidRDefault="009F5F40" w:rsidP="009F5F40">
      <w:pPr>
        <w:pStyle w:val="NoSpacing"/>
        <w:spacing w:after="200" w:line="360" w:lineRule="auto"/>
        <w:ind w:left="709" w:hanging="709"/>
        <w:jc w:val="both"/>
        <w:rPr>
          <w:rFonts w:ascii="Times New Roman" w:hAnsi="Times New Roman" w:cs="Times New Roman"/>
          <w:sz w:val="22"/>
          <w:szCs w:val="22"/>
        </w:rPr>
        <w:sectPr w:rsidR="009F5F40" w:rsidRPr="009F5F40" w:rsidSect="009F5F40">
          <w:type w:val="continuous"/>
          <w:pgSz w:w="11907" w:h="16839" w:code="9"/>
          <w:pgMar w:top="2268" w:right="1701" w:bottom="1701" w:left="2268" w:header="720" w:footer="720" w:gutter="0"/>
          <w:cols w:space="720"/>
          <w:docGrid w:linePitch="360"/>
        </w:sectPr>
      </w:pPr>
      <w:proofErr w:type="gramStart"/>
      <w:r w:rsidRPr="009F5F40">
        <w:rPr>
          <w:rFonts w:ascii="Times New Roman" w:hAnsi="Times New Roman" w:cs="Times New Roman"/>
          <w:sz w:val="22"/>
          <w:szCs w:val="22"/>
        </w:rPr>
        <w:t>Ramadhanti, A, R., &amp; Husni, F. (2010).</w:t>
      </w:r>
      <w:r w:rsidRPr="009F5F40">
        <w:rPr>
          <w:rFonts w:ascii="Times New Roman" w:hAnsi="Times New Roman" w:cs="Times New Roman"/>
          <w:i/>
          <w:sz w:val="22"/>
          <w:szCs w:val="22"/>
        </w:rPr>
        <w:t>Hubungan self efficacy dengan goal setting karyawan</w:t>
      </w:r>
      <w:r w:rsidRPr="009F5F40">
        <w:rPr>
          <w:rFonts w:ascii="Times New Roman" w:hAnsi="Times New Roman" w:cs="Times New Roman"/>
          <w:sz w:val="22"/>
          <w:szCs w:val="22"/>
        </w:rPr>
        <w:t>PT.</w:t>
      </w:r>
      <w:r w:rsidRPr="009F5F40">
        <w:rPr>
          <w:rFonts w:ascii="Times New Roman" w:hAnsi="Times New Roman" w:cs="Times New Roman"/>
          <w:i/>
          <w:sz w:val="22"/>
          <w:szCs w:val="22"/>
        </w:rPr>
        <w:t>Himeria Semata.</w:t>
      </w:r>
      <w:r w:rsidRPr="009F5F40">
        <w:rPr>
          <w:rFonts w:ascii="Times New Roman" w:hAnsi="Times New Roman" w:cs="Times New Roman"/>
          <w:sz w:val="22"/>
          <w:szCs w:val="22"/>
        </w:rPr>
        <w:t xml:space="preserve">Skripsi </w:t>
      </w:r>
      <w:r w:rsidRPr="009F5F40">
        <w:rPr>
          <w:rFonts w:ascii="Times New Roman" w:hAnsi="Times New Roman" w:cs="Times New Roman"/>
          <w:i/>
          <w:sz w:val="22"/>
          <w:szCs w:val="22"/>
        </w:rPr>
        <w:t>(2010).</w:t>
      </w:r>
      <w:r w:rsidRPr="009F5F40">
        <w:rPr>
          <w:rFonts w:ascii="Times New Roman" w:hAnsi="Times New Roman" w:cs="Times New Roman"/>
          <w:sz w:val="22"/>
          <w:szCs w:val="22"/>
        </w:rPr>
        <w:t xml:space="preserve">UIN </w:t>
      </w:r>
      <w:r w:rsidR="00C0447E">
        <w:rPr>
          <w:rFonts w:ascii="Times New Roman" w:hAnsi="Times New Roman" w:cs="Times New Roman"/>
          <w:sz w:val="22"/>
          <w:szCs w:val="22"/>
        </w:rPr>
        <w:t>Syarif Hidayatullah.</w:t>
      </w:r>
      <w:proofErr w:type="gramEnd"/>
      <w:r w:rsidR="00C0447E">
        <w:rPr>
          <w:rFonts w:ascii="Times New Roman" w:hAnsi="Times New Roman" w:cs="Times New Roman"/>
          <w:sz w:val="22"/>
          <w:szCs w:val="22"/>
        </w:rPr>
        <w:t xml:space="preserve"> Jakart</w:t>
      </w:r>
    </w:p>
    <w:p w:rsidR="00DF0206" w:rsidRPr="00EB4426" w:rsidRDefault="00DF0206" w:rsidP="00C0447E">
      <w:pPr>
        <w:spacing w:line="360" w:lineRule="auto"/>
        <w:jc w:val="both"/>
        <w:rPr>
          <w:rFonts w:ascii="Times New Roman" w:hAnsi="Times New Roman" w:cs="Times New Roman"/>
          <w:b/>
          <w:sz w:val="22"/>
          <w:szCs w:val="22"/>
        </w:rPr>
      </w:pPr>
    </w:p>
    <w:sectPr w:rsidR="00DF0206" w:rsidRPr="00EB4426" w:rsidSect="009F5F40">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00A" w:rsidRDefault="0038100A" w:rsidP="0092324D">
      <w:pPr>
        <w:spacing w:before="0" w:after="0" w:line="240" w:lineRule="auto"/>
      </w:pPr>
      <w:r>
        <w:separator/>
      </w:r>
    </w:p>
  </w:endnote>
  <w:endnote w:type="continuationSeparator" w:id="0">
    <w:p w:rsidR="0038100A" w:rsidRDefault="0038100A" w:rsidP="009232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00A" w:rsidRDefault="0038100A" w:rsidP="0092324D">
      <w:pPr>
        <w:spacing w:before="0" w:after="0" w:line="240" w:lineRule="auto"/>
      </w:pPr>
      <w:r>
        <w:separator/>
      </w:r>
    </w:p>
  </w:footnote>
  <w:footnote w:type="continuationSeparator" w:id="0">
    <w:p w:rsidR="0038100A" w:rsidRDefault="0038100A" w:rsidP="0092324D">
      <w:pPr>
        <w:spacing w:before="0" w:after="0" w:line="240" w:lineRule="auto"/>
      </w:pPr>
      <w:r>
        <w:continuationSeparator/>
      </w:r>
    </w:p>
  </w:footnote>
  <w:footnote w:id="1">
    <w:p w:rsidR="0092324D" w:rsidRPr="006F390E" w:rsidRDefault="0092324D" w:rsidP="0092324D">
      <w:pPr>
        <w:pStyle w:val="FootnoteText"/>
        <w:spacing w:before="320"/>
        <w:jc w:val="center"/>
        <w:rPr>
          <w:rFonts w:ascii="Times New Roman" w:hAnsi="Times New Roman" w:cs="Times New Roman"/>
          <w:sz w:val="21"/>
          <w:szCs w:val="21"/>
        </w:rPr>
      </w:pPr>
      <w:r>
        <w:rPr>
          <w:rStyle w:val="FootnoteReference"/>
        </w:rPr>
        <w:footnoteRef/>
      </w:r>
      <w:r w:rsidRPr="00E57920">
        <w:rPr>
          <w:rFonts w:ascii="Times New Roman" w:hAnsi="Times New Roman" w:cs="Times New Roman"/>
        </w:rPr>
        <w:t xml:space="preserve"> </w:t>
      </w:r>
      <w:r w:rsidRPr="006F390E">
        <w:rPr>
          <w:rFonts w:ascii="Times New Roman" w:hAnsi="Times New Roman" w:cs="Times New Roman"/>
          <w:sz w:val="21"/>
          <w:szCs w:val="21"/>
        </w:rPr>
        <w:t xml:space="preserve">Prayuda Nur Rifki, Universitas Mercu Buana Yogyakarta, </w:t>
      </w:r>
      <w:hyperlink r:id="rId1" w:history="1">
        <w:r w:rsidRPr="006F390E">
          <w:rPr>
            <w:rStyle w:val="Hyperlink"/>
            <w:rFonts w:ascii="Times New Roman" w:hAnsi="Times New Roman" w:cs="Times New Roman"/>
            <w:color w:val="auto"/>
            <w:sz w:val="21"/>
            <w:szCs w:val="21"/>
          </w:rPr>
          <w:t>prayudapsikologi23@yahoo.co.id</w:t>
        </w:r>
      </w:hyperlink>
    </w:p>
  </w:footnote>
  <w:footnote w:id="2">
    <w:p w:rsidR="0092324D" w:rsidRPr="006F390E" w:rsidRDefault="0092324D" w:rsidP="0092324D">
      <w:pPr>
        <w:pStyle w:val="FootnoteText"/>
        <w:spacing w:before="320"/>
        <w:jc w:val="center"/>
        <w:rPr>
          <w:rFonts w:ascii="Times New Roman" w:hAnsi="Times New Roman" w:cs="Times New Roman"/>
          <w:sz w:val="21"/>
          <w:szCs w:val="21"/>
        </w:rPr>
      </w:pPr>
      <w:r w:rsidRPr="006F390E">
        <w:rPr>
          <w:rStyle w:val="FootnoteReference"/>
          <w:rFonts w:ascii="Times New Roman" w:hAnsi="Times New Roman" w:cs="Times New Roman"/>
          <w:sz w:val="21"/>
          <w:szCs w:val="21"/>
        </w:rPr>
        <w:footnoteRef/>
      </w:r>
      <w:r w:rsidRPr="006F390E">
        <w:rPr>
          <w:rFonts w:ascii="Times New Roman" w:hAnsi="Times New Roman" w:cs="Times New Roman"/>
          <w:sz w:val="21"/>
          <w:szCs w:val="21"/>
        </w:rPr>
        <w:t xml:space="preserve"> Sri Muliati Abdullah, Universitas Mercu Buana Yogyakarta, </w:t>
      </w:r>
      <w:hyperlink r:id="rId2" w:history="1">
        <w:r w:rsidRPr="006F390E">
          <w:rPr>
            <w:rStyle w:val="Hyperlink"/>
            <w:rFonts w:ascii="Times New Roman" w:hAnsi="Times New Roman" w:cs="Times New Roman"/>
            <w:color w:val="auto"/>
            <w:sz w:val="21"/>
            <w:szCs w:val="21"/>
          </w:rPr>
          <w:t>srimuliati@mercubuana-yogya.ac.id</w:t>
        </w:r>
      </w:hyperlink>
    </w:p>
  </w:footnote>
  <w:footnote w:id="3">
    <w:p w:rsidR="0092324D" w:rsidRDefault="0092324D" w:rsidP="0092324D">
      <w:pPr>
        <w:pStyle w:val="FootnoteText"/>
        <w:spacing w:before="320"/>
        <w:jc w:val="center"/>
      </w:pPr>
      <w:r w:rsidRPr="006F390E">
        <w:rPr>
          <w:rStyle w:val="FootnoteReference"/>
          <w:rFonts w:ascii="Times New Roman" w:hAnsi="Times New Roman" w:cs="Times New Roman"/>
          <w:sz w:val="21"/>
          <w:szCs w:val="21"/>
        </w:rPr>
        <w:footnoteRef/>
      </w:r>
      <w:r w:rsidRPr="006F390E">
        <w:rPr>
          <w:rFonts w:ascii="Times New Roman" w:hAnsi="Times New Roman" w:cs="Times New Roman"/>
          <w:sz w:val="21"/>
          <w:szCs w:val="21"/>
        </w:rPr>
        <w:t xml:space="preserve"> Program Studi Magister Profesi Psikologi Universitas Mercu Buana Yogyakarta</w:t>
      </w:r>
    </w:p>
  </w:footnote>
  <w:footnote w:id="4">
    <w:p w:rsidR="005D344C" w:rsidRPr="00E57920" w:rsidRDefault="005D344C" w:rsidP="005D344C">
      <w:pPr>
        <w:pStyle w:val="NoSpacing"/>
        <w:spacing w:line="276" w:lineRule="auto"/>
        <w:jc w:val="both"/>
        <w:rPr>
          <w:rFonts w:ascii="Times New Roman" w:hAnsi="Times New Roman" w:cs="Times New Roman"/>
        </w:rPr>
      </w:pPr>
      <w:r w:rsidRPr="00E57920">
        <w:rPr>
          <w:rStyle w:val="FootnoteReference"/>
          <w:rFonts w:ascii="Times New Roman" w:hAnsi="Times New Roman" w:cs="Times New Roman"/>
        </w:rPr>
        <w:footnoteRef/>
      </w:r>
      <w:r w:rsidRPr="00E57920">
        <w:rPr>
          <w:rFonts w:ascii="Times New Roman" w:hAnsi="Times New Roman" w:cs="Times New Roman"/>
        </w:rPr>
        <w:t xml:space="preserve"> Kartono, Kartini. </w:t>
      </w:r>
      <w:proofErr w:type="gramStart"/>
      <w:r w:rsidRPr="00E57920">
        <w:rPr>
          <w:rFonts w:ascii="Times New Roman" w:hAnsi="Times New Roman" w:cs="Times New Roman"/>
        </w:rPr>
        <w:t xml:space="preserve">(2002). </w:t>
      </w:r>
      <w:r w:rsidRPr="00E57920">
        <w:rPr>
          <w:rFonts w:ascii="Times New Roman" w:hAnsi="Times New Roman" w:cs="Times New Roman"/>
          <w:i/>
        </w:rPr>
        <w:t>Psikologi Umum</w:t>
      </w:r>
      <w:r w:rsidRPr="00E57920">
        <w:rPr>
          <w:rFonts w:ascii="Times New Roman" w:hAnsi="Times New Roman" w:cs="Times New Roman"/>
        </w:rPr>
        <w:t>.</w:t>
      </w:r>
      <w:proofErr w:type="gramEnd"/>
      <w:r w:rsidRPr="00E57920">
        <w:rPr>
          <w:rFonts w:ascii="Times New Roman" w:hAnsi="Times New Roman" w:cs="Times New Roman"/>
        </w:rPr>
        <w:t xml:space="preserve"> Bandung: Sinar baru algies Indonesia.</w:t>
      </w:r>
    </w:p>
    <w:p w:rsidR="005D344C" w:rsidRDefault="005D344C" w:rsidP="005D344C">
      <w:pPr>
        <w:pStyle w:val="FootnoteText"/>
      </w:pPr>
    </w:p>
  </w:footnote>
  <w:footnote w:id="5">
    <w:p w:rsidR="005D344C" w:rsidRPr="00E57920" w:rsidRDefault="005D344C" w:rsidP="005D344C">
      <w:pPr>
        <w:pStyle w:val="NoSpacing"/>
        <w:ind w:left="567" w:hanging="567"/>
        <w:jc w:val="both"/>
        <w:rPr>
          <w:rFonts w:ascii="Times New Roman" w:hAnsi="Times New Roman" w:cs="Times New Roman"/>
        </w:rPr>
      </w:pPr>
      <w:r>
        <w:rPr>
          <w:rStyle w:val="FootnoteReference"/>
        </w:rPr>
        <w:footnoteRef/>
      </w:r>
      <w:r>
        <w:t xml:space="preserve"> </w:t>
      </w:r>
      <w:r w:rsidRPr="00E57920">
        <w:rPr>
          <w:rFonts w:ascii="Times New Roman" w:hAnsi="Times New Roman" w:cs="Times New Roman"/>
        </w:rPr>
        <w:t xml:space="preserve">Bandura, A. (1977). </w:t>
      </w:r>
      <w:r w:rsidRPr="00E57920">
        <w:rPr>
          <w:rFonts w:ascii="Times New Roman" w:hAnsi="Times New Roman" w:cs="Times New Roman"/>
          <w:i/>
        </w:rPr>
        <w:t xml:space="preserve">Guide for constructing self efficacy scales. </w:t>
      </w:r>
      <w:proofErr w:type="gramStart"/>
      <w:r w:rsidRPr="00E57920">
        <w:rPr>
          <w:rFonts w:ascii="Times New Roman" w:hAnsi="Times New Roman" w:cs="Times New Roman"/>
          <w:i/>
        </w:rPr>
        <w:t>In F.Pajares &amp; T. Urden (eds.) Adolescence and education, vol. 4.Self efficacy beliefs of adolescents.</w:t>
      </w:r>
      <w:proofErr w:type="gramEnd"/>
      <w:r w:rsidRPr="00E57920">
        <w:rPr>
          <w:rFonts w:ascii="Times New Roman" w:hAnsi="Times New Roman" w:cs="Times New Roman"/>
          <w:i/>
        </w:rPr>
        <w:t xml:space="preserve"> Greenwich</w:t>
      </w:r>
      <w:r w:rsidRPr="00E57920">
        <w:rPr>
          <w:rFonts w:ascii="Times New Roman" w:hAnsi="Times New Roman" w:cs="Times New Roman"/>
        </w:rPr>
        <w:t>. CT: Information Age Publishing.</w:t>
      </w:r>
    </w:p>
  </w:footnote>
  <w:footnote w:id="6">
    <w:p w:rsidR="005D344C" w:rsidRPr="00B076F4" w:rsidRDefault="005D344C" w:rsidP="005D344C">
      <w:pPr>
        <w:pStyle w:val="NoSpacing"/>
        <w:ind w:left="567" w:hanging="567"/>
        <w:jc w:val="both"/>
        <w:rPr>
          <w:rFonts w:ascii="Times New Roman" w:hAnsi="Times New Roman" w:cs="Times New Roman"/>
          <w:sz w:val="24"/>
          <w:szCs w:val="24"/>
        </w:rPr>
      </w:pPr>
      <w:r w:rsidRPr="00E57920">
        <w:rPr>
          <w:rStyle w:val="FootnoteReference"/>
          <w:rFonts w:ascii="Times New Roman" w:hAnsi="Times New Roman" w:cs="Times New Roman"/>
        </w:rPr>
        <w:footnoteRef/>
      </w:r>
      <w:r w:rsidRPr="00E57920">
        <w:rPr>
          <w:rFonts w:ascii="Times New Roman" w:hAnsi="Times New Roman" w:cs="Times New Roman"/>
        </w:rPr>
        <w:t xml:space="preserve"> </w:t>
      </w:r>
      <w:r w:rsidRPr="00E57920">
        <w:rPr>
          <w:rFonts w:ascii="Times New Roman" w:hAnsi="Times New Roman" w:cs="Times New Roman"/>
          <w:shd w:val="clear" w:color="auto" w:fill="FFFFFF"/>
        </w:rPr>
        <w:t>Pratiningsih &amp; Alimatus</w:t>
      </w:r>
      <w:proofErr w:type="gramStart"/>
      <w:r w:rsidRPr="00E57920">
        <w:rPr>
          <w:rFonts w:ascii="Times New Roman" w:hAnsi="Times New Roman" w:cs="Times New Roman"/>
          <w:shd w:val="clear" w:color="auto" w:fill="FFFFFF"/>
        </w:rPr>
        <w:t>.(</w:t>
      </w:r>
      <w:proofErr w:type="gramEnd"/>
      <w:r w:rsidRPr="00E57920">
        <w:rPr>
          <w:rFonts w:ascii="Times New Roman" w:hAnsi="Times New Roman" w:cs="Times New Roman"/>
          <w:shd w:val="clear" w:color="auto" w:fill="FFFFFF"/>
        </w:rPr>
        <w:t xml:space="preserve">2016). </w:t>
      </w:r>
      <w:proofErr w:type="gramStart"/>
      <w:r w:rsidRPr="00E57920">
        <w:rPr>
          <w:rFonts w:ascii="Times New Roman" w:hAnsi="Times New Roman" w:cs="Times New Roman"/>
          <w:shd w:val="clear" w:color="auto" w:fill="FFFFFF"/>
        </w:rPr>
        <w:t>Pengaruh pelatihan goal setting terhadap Efikasi diri manager tingkat menengah di PT BAT</w:t>
      </w:r>
      <w:r w:rsidRPr="00E57920">
        <w:rPr>
          <w:rFonts w:ascii="Times New Roman" w:hAnsi="Times New Roman" w:cs="Times New Roman"/>
          <w:i/>
          <w:shd w:val="clear" w:color="auto" w:fill="FFFFFF"/>
        </w:rPr>
        <w:t>.</w:t>
      </w:r>
      <w:r w:rsidRPr="00E57920">
        <w:rPr>
          <w:rFonts w:ascii="Times New Roman" w:hAnsi="Times New Roman" w:cs="Times New Roman"/>
          <w:i/>
        </w:rPr>
        <w:t>Journal insight</w:t>
      </w:r>
      <w:r w:rsidRPr="00E57920">
        <w:rPr>
          <w:rFonts w:ascii="Times New Roman" w:hAnsi="Times New Roman" w:cs="Times New Roman"/>
        </w:rPr>
        <w:t>, Vol. 18</w:t>
      </w:r>
      <w:r w:rsidRPr="00E57920">
        <w:rPr>
          <w:rFonts w:ascii="Times New Roman" w:hAnsi="Times New Roman" w:cs="Times New Roman"/>
          <w:i/>
        </w:rPr>
        <w:t>(2),</w:t>
      </w:r>
      <w:r w:rsidRPr="00E57920">
        <w:rPr>
          <w:rFonts w:ascii="Times New Roman" w:hAnsi="Times New Roman" w:cs="Times New Roman"/>
        </w:rPr>
        <w:t xml:space="preserve"> 1-14.</w:t>
      </w:r>
      <w:proofErr w:type="gramEnd"/>
    </w:p>
  </w:footnote>
  <w:footnote w:id="7">
    <w:p w:rsidR="005D344C" w:rsidRPr="00B076F4" w:rsidRDefault="005D344C" w:rsidP="005D344C">
      <w:pPr>
        <w:pStyle w:val="NoSpacing"/>
        <w:ind w:left="567" w:hanging="567"/>
        <w:jc w:val="both"/>
        <w:rPr>
          <w:rFonts w:ascii="Times New Roman" w:hAnsi="Times New Roman" w:cs="Times New Roman"/>
          <w:sz w:val="24"/>
        </w:rPr>
      </w:pPr>
      <w:r w:rsidRPr="00B076F4">
        <w:rPr>
          <w:rStyle w:val="FootnoteReference"/>
        </w:rPr>
        <w:footnoteRef/>
      </w:r>
      <w:r w:rsidRPr="00B076F4">
        <w:t xml:space="preserve"> </w:t>
      </w:r>
      <w:proofErr w:type="gramStart"/>
      <w:r w:rsidRPr="00E57920">
        <w:rPr>
          <w:rFonts w:ascii="Times New Roman" w:hAnsi="Times New Roman" w:cs="Times New Roman"/>
        </w:rPr>
        <w:t>Ramadhanti, A, R., &amp; Husni, F. (2010).</w:t>
      </w:r>
      <w:r w:rsidRPr="00E57920">
        <w:rPr>
          <w:rFonts w:ascii="Times New Roman" w:hAnsi="Times New Roman" w:cs="Times New Roman"/>
          <w:i/>
        </w:rPr>
        <w:t xml:space="preserve">Hubungan self efficacy dengan goal setting karyawan </w:t>
      </w:r>
      <w:r w:rsidRPr="00E57920">
        <w:rPr>
          <w:rFonts w:ascii="Times New Roman" w:hAnsi="Times New Roman" w:cs="Times New Roman"/>
        </w:rPr>
        <w:t>PT.</w:t>
      </w:r>
      <w:r w:rsidRPr="00E57920">
        <w:rPr>
          <w:rFonts w:ascii="Times New Roman" w:hAnsi="Times New Roman" w:cs="Times New Roman"/>
          <w:i/>
        </w:rPr>
        <w:t>Himeria Semata.</w:t>
      </w:r>
      <w:r w:rsidRPr="00E57920">
        <w:rPr>
          <w:rFonts w:ascii="Times New Roman" w:hAnsi="Times New Roman" w:cs="Times New Roman"/>
        </w:rPr>
        <w:t xml:space="preserve">Skripsi </w:t>
      </w:r>
      <w:r w:rsidRPr="00E57920">
        <w:rPr>
          <w:rFonts w:ascii="Times New Roman" w:hAnsi="Times New Roman" w:cs="Times New Roman"/>
          <w:i/>
        </w:rPr>
        <w:t>(2010).</w:t>
      </w:r>
      <w:r w:rsidRPr="00E57920">
        <w:rPr>
          <w:rFonts w:ascii="Times New Roman" w:hAnsi="Times New Roman" w:cs="Times New Roman"/>
        </w:rPr>
        <w:t>UIN Syarif Hidayatullah.</w:t>
      </w:r>
      <w:proofErr w:type="gramEnd"/>
      <w:r w:rsidRPr="00E57920">
        <w:rPr>
          <w:rFonts w:ascii="Times New Roman" w:hAnsi="Times New Roman" w:cs="Times New Roman"/>
        </w:rPr>
        <w:t xml:space="preserve"> Jakarta.</w:t>
      </w:r>
    </w:p>
    <w:p w:rsidR="005D344C" w:rsidRDefault="005D344C" w:rsidP="005D344C">
      <w:pPr>
        <w:pStyle w:val="FootnoteText"/>
      </w:pPr>
    </w:p>
  </w:footnote>
  <w:footnote w:id="8">
    <w:p w:rsidR="00F34994" w:rsidRPr="00422224" w:rsidRDefault="00F34994" w:rsidP="00F34994">
      <w:pPr>
        <w:pStyle w:val="NoSpacing"/>
        <w:spacing w:line="276" w:lineRule="auto"/>
        <w:ind w:left="567" w:hanging="567"/>
        <w:jc w:val="both"/>
        <w:rPr>
          <w:rFonts w:ascii="Times New Roman" w:hAnsi="Times New Roman" w:cs="Times New Roman"/>
          <w:color w:val="FF0000"/>
          <w:sz w:val="24"/>
        </w:rPr>
      </w:pPr>
      <w:r>
        <w:rPr>
          <w:rStyle w:val="FootnoteReference"/>
        </w:rPr>
        <w:footnoteRef/>
      </w:r>
      <w:r>
        <w:t xml:space="preserve"> </w:t>
      </w:r>
      <w:proofErr w:type="gramStart"/>
      <w:r w:rsidRPr="00422224">
        <w:rPr>
          <w:rFonts w:ascii="Times New Roman" w:hAnsi="Times New Roman" w:cs="Times New Roman"/>
        </w:rPr>
        <w:t>Liana.,</w:t>
      </w:r>
      <w:proofErr w:type="gramEnd"/>
      <w:r w:rsidRPr="00422224">
        <w:rPr>
          <w:rFonts w:ascii="Times New Roman" w:hAnsi="Times New Roman" w:cs="Times New Roman"/>
        </w:rPr>
        <w:t xml:space="preserve"> H. (2020). </w:t>
      </w:r>
      <w:proofErr w:type="gramStart"/>
      <w:r w:rsidRPr="00422224">
        <w:rPr>
          <w:rFonts w:ascii="Times New Roman" w:hAnsi="Times New Roman" w:cs="Times New Roman"/>
        </w:rPr>
        <w:t>Pengaruh pelatihan goal setting islami untuk meningkatkan efikasi diri dalam pengambilan keputusan karir siswa (studi eksperimen siswa kelas XI MAN 1 Banjarmasin).</w:t>
      </w:r>
      <w:proofErr w:type="gramEnd"/>
      <w:r w:rsidRPr="00422224">
        <w:rPr>
          <w:rFonts w:ascii="Times New Roman" w:hAnsi="Times New Roman" w:cs="Times New Roman"/>
        </w:rPr>
        <w:t xml:space="preserve"> </w:t>
      </w:r>
      <w:proofErr w:type="gramStart"/>
      <w:r w:rsidRPr="00422224">
        <w:rPr>
          <w:rFonts w:ascii="Times New Roman" w:hAnsi="Times New Roman" w:cs="Times New Roman"/>
          <w:i/>
        </w:rPr>
        <w:t>(Skripsi, 2020).</w:t>
      </w:r>
      <w:proofErr w:type="gramEnd"/>
      <w:r w:rsidRPr="00422224">
        <w:rPr>
          <w:rFonts w:ascii="Times New Roman" w:hAnsi="Times New Roman" w:cs="Times New Roman"/>
        </w:rPr>
        <w:t xml:space="preserve"> Fakultas Ushuludin dan Humaniora: UIN Antasari Banjarmasin.</w:t>
      </w:r>
    </w:p>
  </w:footnote>
  <w:footnote w:id="9">
    <w:p w:rsidR="00F34994" w:rsidRPr="00422224" w:rsidRDefault="00F34994" w:rsidP="00F34994">
      <w:pPr>
        <w:pStyle w:val="NoSpacing"/>
        <w:spacing w:line="276" w:lineRule="auto"/>
        <w:ind w:left="567" w:hanging="567"/>
        <w:jc w:val="both"/>
        <w:rPr>
          <w:rFonts w:ascii="Times New Roman" w:hAnsi="Times New Roman" w:cs="Times New Roman"/>
          <w:color w:val="FF0000"/>
          <w:sz w:val="24"/>
          <w:szCs w:val="24"/>
        </w:rPr>
      </w:pPr>
      <w:r>
        <w:rPr>
          <w:rStyle w:val="FootnoteReference"/>
        </w:rPr>
        <w:footnoteRef/>
      </w:r>
      <w:r>
        <w:t xml:space="preserve"> </w:t>
      </w:r>
      <w:r w:rsidRPr="00422224">
        <w:rPr>
          <w:rFonts w:ascii="Times New Roman" w:hAnsi="Times New Roman" w:cs="Times New Roman"/>
          <w:szCs w:val="24"/>
        </w:rPr>
        <w:t xml:space="preserve">Gibson, G.B. (2001). Me and </w:t>
      </w:r>
      <w:proofErr w:type="gramStart"/>
      <w:r w:rsidRPr="00422224">
        <w:rPr>
          <w:rFonts w:ascii="Times New Roman" w:hAnsi="Times New Roman" w:cs="Times New Roman"/>
          <w:szCs w:val="24"/>
        </w:rPr>
        <w:t>us :</w:t>
      </w:r>
      <w:proofErr w:type="gramEnd"/>
      <w:r w:rsidRPr="00422224">
        <w:rPr>
          <w:rFonts w:ascii="Times New Roman" w:hAnsi="Times New Roman" w:cs="Times New Roman"/>
          <w:szCs w:val="24"/>
        </w:rPr>
        <w:t xml:space="preserve"> diferential relationship among goal setting training efficacy, and team level.</w:t>
      </w:r>
      <w:r w:rsidRPr="00422224">
        <w:rPr>
          <w:rFonts w:ascii="Times New Roman" w:hAnsi="Times New Roman" w:cs="Times New Roman"/>
          <w:i/>
          <w:szCs w:val="24"/>
        </w:rPr>
        <w:t xml:space="preserve"> Journal of organizational behavior</w:t>
      </w:r>
      <w:proofErr w:type="gramStart"/>
      <w:r w:rsidRPr="00422224">
        <w:rPr>
          <w:rFonts w:ascii="Times New Roman" w:hAnsi="Times New Roman" w:cs="Times New Roman"/>
          <w:szCs w:val="24"/>
        </w:rPr>
        <w:t>,22</w:t>
      </w:r>
      <w:proofErr w:type="gramEnd"/>
      <w:r w:rsidRPr="00422224">
        <w:rPr>
          <w:rFonts w:ascii="Times New Roman" w:hAnsi="Times New Roman" w:cs="Times New Roman"/>
          <w:szCs w:val="24"/>
        </w:rPr>
        <w:t xml:space="preserve">, </w:t>
      </w:r>
      <w:r w:rsidRPr="00422224">
        <w:rPr>
          <w:rFonts w:ascii="Times New Roman" w:hAnsi="Times New Roman" w:cs="Times New Roman"/>
          <w:i/>
          <w:szCs w:val="24"/>
        </w:rPr>
        <w:t>(2),</w:t>
      </w:r>
      <w:r w:rsidRPr="00422224">
        <w:rPr>
          <w:rFonts w:ascii="Times New Roman" w:hAnsi="Times New Roman" w:cs="Times New Roman"/>
          <w:szCs w:val="24"/>
        </w:rPr>
        <w:t xml:space="preserve"> 789-808.</w:t>
      </w:r>
    </w:p>
  </w:footnote>
  <w:footnote w:id="10">
    <w:p w:rsidR="00F34994" w:rsidRDefault="00F34994" w:rsidP="00F34994">
      <w:pPr>
        <w:pStyle w:val="FootnoteText"/>
        <w:jc w:val="both"/>
      </w:pPr>
      <w:r>
        <w:rPr>
          <w:rStyle w:val="FootnoteReference"/>
        </w:rPr>
        <w:footnoteRef/>
      </w:r>
      <w:r>
        <w:t xml:space="preserve"> </w:t>
      </w:r>
      <w:r w:rsidRPr="00422224">
        <w:rPr>
          <w:rStyle w:val="personname"/>
          <w:rFonts w:ascii="Times New Roman" w:hAnsi="Times New Roman" w:cs="Times New Roman"/>
          <w:szCs w:val="24"/>
          <w:shd w:val="clear" w:color="auto" w:fill="FFFFFF"/>
        </w:rPr>
        <w:t>Sri, S.W., Fathul, M. (2011).Pelatihan goal setting untuk meningkatkan efikasi diri pada wiraniaga.Thesis</w:t>
      </w:r>
      <w:r w:rsidRPr="00422224">
        <w:rPr>
          <w:rStyle w:val="personname"/>
          <w:rFonts w:ascii="Times New Roman" w:hAnsi="Times New Roman" w:cs="Times New Roman"/>
          <w:i/>
          <w:szCs w:val="24"/>
          <w:shd w:val="clear" w:color="auto" w:fill="FFFFFF"/>
        </w:rPr>
        <w:t xml:space="preserve"> (2014).</w:t>
      </w:r>
      <w:r w:rsidRPr="00422224">
        <w:rPr>
          <w:rStyle w:val="personname"/>
          <w:rFonts w:ascii="Times New Roman" w:hAnsi="Times New Roman" w:cs="Times New Roman"/>
          <w:szCs w:val="24"/>
          <w:shd w:val="clear" w:color="auto" w:fill="FFFFFF"/>
        </w:rPr>
        <w:t xml:space="preserve"> Yogyakarta: Universitas Gadjah Mada.</w:t>
      </w:r>
    </w:p>
  </w:footnote>
  <w:footnote w:id="11">
    <w:p w:rsidR="00F34994" w:rsidRPr="00422224" w:rsidRDefault="00F34994" w:rsidP="00F34994">
      <w:pPr>
        <w:pStyle w:val="NoSpacing"/>
        <w:spacing w:line="276" w:lineRule="auto"/>
        <w:ind w:left="567" w:hanging="567"/>
        <w:jc w:val="both"/>
        <w:rPr>
          <w:rFonts w:ascii="Times New Roman" w:hAnsi="Times New Roman" w:cs="Times New Roman"/>
          <w:color w:val="FF0000"/>
          <w:sz w:val="24"/>
          <w:szCs w:val="24"/>
          <w:shd w:val="clear" w:color="auto" w:fill="FFFFFF"/>
        </w:rPr>
      </w:pPr>
      <w:r>
        <w:rPr>
          <w:rStyle w:val="FootnoteReference"/>
        </w:rPr>
        <w:footnoteRef/>
      </w:r>
      <w:r>
        <w:t xml:space="preserve"> </w:t>
      </w:r>
      <w:r w:rsidRPr="00422224">
        <w:rPr>
          <w:rStyle w:val="personname"/>
          <w:rFonts w:ascii="Times New Roman" w:hAnsi="Times New Roman" w:cs="Times New Roman"/>
          <w:szCs w:val="24"/>
          <w:shd w:val="clear" w:color="auto" w:fill="FFFFFF"/>
        </w:rPr>
        <w:t>Spieker, C.</w:t>
      </w:r>
      <w:proofErr w:type="gramStart"/>
      <w:r w:rsidRPr="00422224">
        <w:rPr>
          <w:rStyle w:val="personname"/>
          <w:rFonts w:ascii="Times New Roman" w:hAnsi="Times New Roman" w:cs="Times New Roman"/>
          <w:szCs w:val="24"/>
          <w:shd w:val="clear" w:color="auto" w:fill="FFFFFF"/>
        </w:rPr>
        <w:t>,&amp;</w:t>
      </w:r>
      <w:proofErr w:type="gramEnd"/>
      <w:r w:rsidRPr="00422224">
        <w:rPr>
          <w:rStyle w:val="personname"/>
          <w:rFonts w:ascii="Times New Roman" w:hAnsi="Times New Roman" w:cs="Times New Roman"/>
          <w:szCs w:val="24"/>
          <w:shd w:val="clear" w:color="auto" w:fill="FFFFFF"/>
        </w:rPr>
        <w:t xml:space="preserve"> Hinsz, V. B. (2004). Repeated success and failure influences on self efficacy and personal goals.</w:t>
      </w:r>
      <w:r w:rsidRPr="00422224">
        <w:rPr>
          <w:rStyle w:val="personname"/>
          <w:rFonts w:ascii="Times New Roman" w:hAnsi="Times New Roman" w:cs="Times New Roman"/>
          <w:i/>
          <w:szCs w:val="24"/>
          <w:shd w:val="clear" w:color="auto" w:fill="FFFFFF"/>
        </w:rPr>
        <w:t xml:space="preserve"> Social behaviour and personality</w:t>
      </w:r>
      <w:proofErr w:type="gramStart"/>
      <w:r w:rsidRPr="00422224">
        <w:rPr>
          <w:rStyle w:val="personname"/>
          <w:rFonts w:ascii="Times New Roman" w:hAnsi="Times New Roman" w:cs="Times New Roman"/>
          <w:szCs w:val="24"/>
          <w:shd w:val="clear" w:color="auto" w:fill="FFFFFF"/>
        </w:rPr>
        <w:t>,32</w:t>
      </w:r>
      <w:proofErr w:type="gramEnd"/>
      <w:r w:rsidRPr="00422224">
        <w:rPr>
          <w:rStyle w:val="personname"/>
          <w:rFonts w:ascii="Times New Roman" w:hAnsi="Times New Roman" w:cs="Times New Roman"/>
          <w:szCs w:val="24"/>
          <w:shd w:val="clear" w:color="auto" w:fill="FFFFFF"/>
        </w:rPr>
        <w:t>,</w:t>
      </w:r>
      <w:r w:rsidRPr="00422224">
        <w:rPr>
          <w:rStyle w:val="personname"/>
          <w:rFonts w:ascii="Times New Roman" w:hAnsi="Times New Roman" w:cs="Times New Roman"/>
          <w:i/>
          <w:szCs w:val="24"/>
          <w:shd w:val="clear" w:color="auto" w:fill="FFFFFF"/>
        </w:rPr>
        <w:t xml:space="preserve">(2) </w:t>
      </w:r>
      <w:r w:rsidRPr="00422224">
        <w:rPr>
          <w:rStyle w:val="personname"/>
          <w:rFonts w:ascii="Times New Roman" w:hAnsi="Times New Roman" w:cs="Times New Roman"/>
          <w:szCs w:val="24"/>
          <w:shd w:val="clear" w:color="auto" w:fill="FFFFFF"/>
        </w:rPr>
        <w:t>191-189.</w:t>
      </w:r>
    </w:p>
  </w:footnote>
  <w:footnote w:id="12">
    <w:p w:rsidR="00F34994" w:rsidRDefault="00F34994" w:rsidP="00F34994">
      <w:pPr>
        <w:pStyle w:val="FootnoteText"/>
      </w:pPr>
      <w:r>
        <w:rPr>
          <w:rStyle w:val="FootnoteReference"/>
        </w:rPr>
        <w:footnoteRef/>
      </w:r>
      <w:r>
        <w:t xml:space="preserve"> </w:t>
      </w:r>
      <w:r w:rsidRPr="00422224">
        <w:rPr>
          <w:rFonts w:ascii="Times New Roman" w:hAnsi="Times New Roman" w:cs="Times New Roman"/>
          <w:i/>
        </w:rPr>
        <w:t>Ibid</w:t>
      </w:r>
    </w:p>
  </w:footnote>
  <w:footnote w:id="13">
    <w:p w:rsidR="00F34994" w:rsidRPr="00654B5D" w:rsidRDefault="00F34994" w:rsidP="00F34994">
      <w:pPr>
        <w:pStyle w:val="NoSpacing"/>
        <w:spacing w:line="276" w:lineRule="auto"/>
        <w:ind w:left="567" w:hanging="567"/>
        <w:jc w:val="both"/>
        <w:rPr>
          <w:rFonts w:ascii="Times New Roman" w:hAnsi="Times New Roman" w:cs="Times New Roman"/>
          <w:color w:val="FF0000"/>
          <w:sz w:val="24"/>
        </w:rPr>
      </w:pPr>
      <w:r>
        <w:rPr>
          <w:rStyle w:val="FootnoteReference"/>
        </w:rPr>
        <w:footnoteRef/>
      </w:r>
      <w:r>
        <w:t xml:space="preserve"> </w:t>
      </w:r>
      <w:r w:rsidRPr="00422224">
        <w:rPr>
          <w:rFonts w:ascii="Times New Roman" w:hAnsi="Times New Roman" w:cs="Times New Roman"/>
        </w:rPr>
        <w:t xml:space="preserve">Arsanti, T. A. (2009). </w:t>
      </w:r>
      <w:proofErr w:type="gramStart"/>
      <w:r w:rsidRPr="00422224">
        <w:rPr>
          <w:rFonts w:ascii="Times New Roman" w:hAnsi="Times New Roman" w:cs="Times New Roman"/>
        </w:rPr>
        <w:t>Hubungan antara penetapan tujuan, self-efficacy dan kinerja.</w:t>
      </w:r>
      <w:r w:rsidRPr="00422224">
        <w:rPr>
          <w:rFonts w:ascii="Times New Roman" w:hAnsi="Times New Roman" w:cs="Times New Roman"/>
          <w:i/>
        </w:rPr>
        <w:t>Jurnal bisnis dan ekonomi (JBE).</w:t>
      </w:r>
      <w:proofErr w:type="gramEnd"/>
      <w:r w:rsidRPr="00422224">
        <w:rPr>
          <w:rFonts w:ascii="Times New Roman" w:hAnsi="Times New Roman" w:cs="Times New Roman"/>
        </w:rPr>
        <w:t xml:space="preserve"> 16</w:t>
      </w:r>
      <w:proofErr w:type="gramStart"/>
      <w:r w:rsidRPr="00422224">
        <w:rPr>
          <w:rFonts w:ascii="Times New Roman" w:hAnsi="Times New Roman" w:cs="Times New Roman"/>
        </w:rPr>
        <w:t>,(</w:t>
      </w:r>
      <w:proofErr w:type="gramEnd"/>
      <w:r w:rsidRPr="00422224">
        <w:rPr>
          <w:rFonts w:ascii="Times New Roman" w:hAnsi="Times New Roman" w:cs="Times New Roman"/>
        </w:rPr>
        <w:t>2), 97-110.</w:t>
      </w:r>
    </w:p>
    <w:p w:rsidR="00F34994" w:rsidRDefault="00F34994" w:rsidP="00F3499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4D"/>
    <w:rsid w:val="00043AA6"/>
    <w:rsid w:val="00140634"/>
    <w:rsid w:val="001424F6"/>
    <w:rsid w:val="002D177D"/>
    <w:rsid w:val="0036245F"/>
    <w:rsid w:val="0038100A"/>
    <w:rsid w:val="004460FD"/>
    <w:rsid w:val="00474362"/>
    <w:rsid w:val="005D344C"/>
    <w:rsid w:val="0092324D"/>
    <w:rsid w:val="00942B01"/>
    <w:rsid w:val="009524ED"/>
    <w:rsid w:val="009F5F40"/>
    <w:rsid w:val="00C0447E"/>
    <w:rsid w:val="00DF0206"/>
    <w:rsid w:val="00E90A77"/>
    <w:rsid w:val="00EB4426"/>
    <w:rsid w:val="00EC2B4A"/>
    <w:rsid w:val="00F34994"/>
    <w:rsid w:val="00FE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45F"/>
    <w:pPr>
      <w:spacing w:before="100"/>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6245F"/>
    <w:rPr>
      <w:b/>
      <w:bCs/>
      <w:color w:val="365F91" w:themeColor="accent1" w:themeShade="BF"/>
      <w:sz w:val="16"/>
      <w:szCs w:val="16"/>
    </w:rPr>
  </w:style>
  <w:style w:type="paragraph" w:styleId="Title">
    <w:name w:val="Title"/>
    <w:basedOn w:val="Normal"/>
    <w:next w:val="Normal"/>
    <w:link w:val="TitleChar"/>
    <w:uiPriority w:val="10"/>
    <w:qFormat/>
    <w:rsid w:val="0036245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36245F"/>
    <w:rPr>
      <w:rFonts w:asciiTheme="majorHAnsi" w:eastAsiaTheme="majorEastAsia" w:hAnsiTheme="majorHAnsi" w:cstheme="majorBidi"/>
      <w:caps/>
      <w:color w:val="4F81BD" w:themeColor="accent1"/>
      <w:spacing w:val="10"/>
      <w:sz w:val="52"/>
      <w:szCs w:val="52"/>
    </w:rPr>
  </w:style>
  <w:style w:type="character" w:styleId="Strong">
    <w:name w:val="Strong"/>
    <w:uiPriority w:val="22"/>
    <w:qFormat/>
    <w:rsid w:val="0036245F"/>
    <w:rPr>
      <w:b/>
      <w:bCs/>
    </w:rPr>
  </w:style>
  <w:style w:type="paragraph" w:styleId="NoSpacing">
    <w:name w:val="No Spacing"/>
    <w:uiPriority w:val="1"/>
    <w:qFormat/>
    <w:rsid w:val="0036245F"/>
    <w:pPr>
      <w:spacing w:after="0" w:line="240" w:lineRule="auto"/>
    </w:pPr>
    <w:rPr>
      <w:rFonts w:eastAsiaTheme="minorEastAsia"/>
      <w:sz w:val="20"/>
      <w:szCs w:val="20"/>
    </w:rPr>
  </w:style>
  <w:style w:type="paragraph" w:styleId="ListParagraph">
    <w:name w:val="List Paragraph"/>
    <w:basedOn w:val="Normal"/>
    <w:uiPriority w:val="34"/>
    <w:qFormat/>
    <w:rsid w:val="0036245F"/>
    <w:pPr>
      <w:ind w:left="720"/>
      <w:contextualSpacing/>
    </w:pPr>
  </w:style>
  <w:style w:type="character" w:styleId="Hyperlink">
    <w:name w:val="Hyperlink"/>
    <w:basedOn w:val="DefaultParagraphFont"/>
    <w:uiPriority w:val="99"/>
    <w:unhideWhenUsed/>
    <w:rsid w:val="0092324D"/>
    <w:rPr>
      <w:color w:val="0000FF" w:themeColor="hyperlink"/>
      <w:u w:val="single"/>
    </w:rPr>
  </w:style>
  <w:style w:type="paragraph" w:styleId="FootnoteText">
    <w:name w:val="footnote text"/>
    <w:basedOn w:val="Normal"/>
    <w:link w:val="FootnoteTextChar"/>
    <w:uiPriority w:val="99"/>
    <w:semiHidden/>
    <w:unhideWhenUsed/>
    <w:rsid w:val="0092324D"/>
    <w:pPr>
      <w:spacing w:before="0" w:after="0" w:line="240" w:lineRule="auto"/>
    </w:pPr>
    <w:rPr>
      <w:rFonts w:eastAsiaTheme="minorHAnsi"/>
    </w:rPr>
  </w:style>
  <w:style w:type="character" w:customStyle="1" w:styleId="FootnoteTextChar">
    <w:name w:val="Footnote Text Char"/>
    <w:basedOn w:val="DefaultParagraphFont"/>
    <w:link w:val="FootnoteText"/>
    <w:uiPriority w:val="99"/>
    <w:semiHidden/>
    <w:rsid w:val="0092324D"/>
    <w:rPr>
      <w:sz w:val="20"/>
      <w:szCs w:val="20"/>
    </w:rPr>
  </w:style>
  <w:style w:type="character" w:styleId="FootnoteReference">
    <w:name w:val="footnote reference"/>
    <w:basedOn w:val="DefaultParagraphFont"/>
    <w:uiPriority w:val="99"/>
    <w:semiHidden/>
    <w:unhideWhenUsed/>
    <w:rsid w:val="0092324D"/>
    <w:rPr>
      <w:vertAlign w:val="superscript"/>
    </w:rPr>
  </w:style>
  <w:style w:type="character" w:styleId="CommentReference">
    <w:name w:val="annotation reference"/>
    <w:basedOn w:val="DefaultParagraphFont"/>
    <w:uiPriority w:val="99"/>
    <w:semiHidden/>
    <w:unhideWhenUsed/>
    <w:rsid w:val="0092324D"/>
    <w:rPr>
      <w:sz w:val="16"/>
      <w:szCs w:val="16"/>
    </w:rPr>
  </w:style>
  <w:style w:type="paragraph" w:styleId="CommentText">
    <w:name w:val="annotation text"/>
    <w:basedOn w:val="Normal"/>
    <w:link w:val="CommentTextChar"/>
    <w:uiPriority w:val="99"/>
    <w:semiHidden/>
    <w:unhideWhenUsed/>
    <w:rsid w:val="0092324D"/>
    <w:pPr>
      <w:spacing w:line="240" w:lineRule="auto"/>
    </w:pPr>
  </w:style>
  <w:style w:type="character" w:customStyle="1" w:styleId="CommentTextChar">
    <w:name w:val="Comment Text Char"/>
    <w:basedOn w:val="DefaultParagraphFont"/>
    <w:link w:val="CommentText"/>
    <w:uiPriority w:val="99"/>
    <w:semiHidden/>
    <w:rsid w:val="009232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2324D"/>
    <w:rPr>
      <w:b/>
      <w:bCs/>
    </w:rPr>
  </w:style>
  <w:style w:type="character" w:customStyle="1" w:styleId="CommentSubjectChar">
    <w:name w:val="Comment Subject Char"/>
    <w:basedOn w:val="CommentTextChar"/>
    <w:link w:val="CommentSubject"/>
    <w:uiPriority w:val="99"/>
    <w:semiHidden/>
    <w:rsid w:val="0092324D"/>
    <w:rPr>
      <w:rFonts w:eastAsiaTheme="minorEastAsia"/>
      <w:b/>
      <w:bCs/>
      <w:sz w:val="20"/>
      <w:szCs w:val="20"/>
    </w:rPr>
  </w:style>
  <w:style w:type="paragraph" w:styleId="BalloonText">
    <w:name w:val="Balloon Text"/>
    <w:basedOn w:val="Normal"/>
    <w:link w:val="BalloonTextChar"/>
    <w:uiPriority w:val="99"/>
    <w:semiHidden/>
    <w:unhideWhenUsed/>
    <w:rsid w:val="009232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24D"/>
    <w:rPr>
      <w:rFonts w:ascii="Tahoma" w:eastAsiaTheme="minorEastAsia" w:hAnsi="Tahoma" w:cs="Tahoma"/>
      <w:sz w:val="16"/>
      <w:szCs w:val="16"/>
    </w:rPr>
  </w:style>
  <w:style w:type="character" w:customStyle="1" w:styleId="personname">
    <w:name w:val="person_name"/>
    <w:basedOn w:val="DefaultParagraphFont"/>
    <w:rsid w:val="00F349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45F"/>
    <w:pPr>
      <w:spacing w:before="100"/>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6245F"/>
    <w:rPr>
      <w:b/>
      <w:bCs/>
      <w:color w:val="365F91" w:themeColor="accent1" w:themeShade="BF"/>
      <w:sz w:val="16"/>
      <w:szCs w:val="16"/>
    </w:rPr>
  </w:style>
  <w:style w:type="paragraph" w:styleId="Title">
    <w:name w:val="Title"/>
    <w:basedOn w:val="Normal"/>
    <w:next w:val="Normal"/>
    <w:link w:val="TitleChar"/>
    <w:uiPriority w:val="10"/>
    <w:qFormat/>
    <w:rsid w:val="0036245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36245F"/>
    <w:rPr>
      <w:rFonts w:asciiTheme="majorHAnsi" w:eastAsiaTheme="majorEastAsia" w:hAnsiTheme="majorHAnsi" w:cstheme="majorBidi"/>
      <w:caps/>
      <w:color w:val="4F81BD" w:themeColor="accent1"/>
      <w:spacing w:val="10"/>
      <w:sz w:val="52"/>
      <w:szCs w:val="52"/>
    </w:rPr>
  </w:style>
  <w:style w:type="character" w:styleId="Strong">
    <w:name w:val="Strong"/>
    <w:uiPriority w:val="22"/>
    <w:qFormat/>
    <w:rsid w:val="0036245F"/>
    <w:rPr>
      <w:b/>
      <w:bCs/>
    </w:rPr>
  </w:style>
  <w:style w:type="paragraph" w:styleId="NoSpacing">
    <w:name w:val="No Spacing"/>
    <w:uiPriority w:val="1"/>
    <w:qFormat/>
    <w:rsid w:val="0036245F"/>
    <w:pPr>
      <w:spacing w:after="0" w:line="240" w:lineRule="auto"/>
    </w:pPr>
    <w:rPr>
      <w:rFonts w:eastAsiaTheme="minorEastAsia"/>
      <w:sz w:val="20"/>
      <w:szCs w:val="20"/>
    </w:rPr>
  </w:style>
  <w:style w:type="paragraph" w:styleId="ListParagraph">
    <w:name w:val="List Paragraph"/>
    <w:basedOn w:val="Normal"/>
    <w:uiPriority w:val="34"/>
    <w:qFormat/>
    <w:rsid w:val="0036245F"/>
    <w:pPr>
      <w:ind w:left="720"/>
      <w:contextualSpacing/>
    </w:pPr>
  </w:style>
  <w:style w:type="character" w:styleId="Hyperlink">
    <w:name w:val="Hyperlink"/>
    <w:basedOn w:val="DefaultParagraphFont"/>
    <w:uiPriority w:val="99"/>
    <w:unhideWhenUsed/>
    <w:rsid w:val="0092324D"/>
    <w:rPr>
      <w:color w:val="0000FF" w:themeColor="hyperlink"/>
      <w:u w:val="single"/>
    </w:rPr>
  </w:style>
  <w:style w:type="paragraph" w:styleId="FootnoteText">
    <w:name w:val="footnote text"/>
    <w:basedOn w:val="Normal"/>
    <w:link w:val="FootnoteTextChar"/>
    <w:uiPriority w:val="99"/>
    <w:semiHidden/>
    <w:unhideWhenUsed/>
    <w:rsid w:val="0092324D"/>
    <w:pPr>
      <w:spacing w:before="0" w:after="0" w:line="240" w:lineRule="auto"/>
    </w:pPr>
    <w:rPr>
      <w:rFonts w:eastAsiaTheme="minorHAnsi"/>
    </w:rPr>
  </w:style>
  <w:style w:type="character" w:customStyle="1" w:styleId="FootnoteTextChar">
    <w:name w:val="Footnote Text Char"/>
    <w:basedOn w:val="DefaultParagraphFont"/>
    <w:link w:val="FootnoteText"/>
    <w:uiPriority w:val="99"/>
    <w:semiHidden/>
    <w:rsid w:val="0092324D"/>
    <w:rPr>
      <w:sz w:val="20"/>
      <w:szCs w:val="20"/>
    </w:rPr>
  </w:style>
  <w:style w:type="character" w:styleId="FootnoteReference">
    <w:name w:val="footnote reference"/>
    <w:basedOn w:val="DefaultParagraphFont"/>
    <w:uiPriority w:val="99"/>
    <w:semiHidden/>
    <w:unhideWhenUsed/>
    <w:rsid w:val="0092324D"/>
    <w:rPr>
      <w:vertAlign w:val="superscript"/>
    </w:rPr>
  </w:style>
  <w:style w:type="character" w:styleId="CommentReference">
    <w:name w:val="annotation reference"/>
    <w:basedOn w:val="DefaultParagraphFont"/>
    <w:uiPriority w:val="99"/>
    <w:semiHidden/>
    <w:unhideWhenUsed/>
    <w:rsid w:val="0092324D"/>
    <w:rPr>
      <w:sz w:val="16"/>
      <w:szCs w:val="16"/>
    </w:rPr>
  </w:style>
  <w:style w:type="paragraph" w:styleId="CommentText">
    <w:name w:val="annotation text"/>
    <w:basedOn w:val="Normal"/>
    <w:link w:val="CommentTextChar"/>
    <w:uiPriority w:val="99"/>
    <w:semiHidden/>
    <w:unhideWhenUsed/>
    <w:rsid w:val="0092324D"/>
    <w:pPr>
      <w:spacing w:line="240" w:lineRule="auto"/>
    </w:pPr>
  </w:style>
  <w:style w:type="character" w:customStyle="1" w:styleId="CommentTextChar">
    <w:name w:val="Comment Text Char"/>
    <w:basedOn w:val="DefaultParagraphFont"/>
    <w:link w:val="CommentText"/>
    <w:uiPriority w:val="99"/>
    <w:semiHidden/>
    <w:rsid w:val="009232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2324D"/>
    <w:rPr>
      <w:b/>
      <w:bCs/>
    </w:rPr>
  </w:style>
  <w:style w:type="character" w:customStyle="1" w:styleId="CommentSubjectChar">
    <w:name w:val="Comment Subject Char"/>
    <w:basedOn w:val="CommentTextChar"/>
    <w:link w:val="CommentSubject"/>
    <w:uiPriority w:val="99"/>
    <w:semiHidden/>
    <w:rsid w:val="0092324D"/>
    <w:rPr>
      <w:rFonts w:eastAsiaTheme="minorEastAsia"/>
      <w:b/>
      <w:bCs/>
      <w:sz w:val="20"/>
      <w:szCs w:val="20"/>
    </w:rPr>
  </w:style>
  <w:style w:type="paragraph" w:styleId="BalloonText">
    <w:name w:val="Balloon Text"/>
    <w:basedOn w:val="Normal"/>
    <w:link w:val="BalloonTextChar"/>
    <w:uiPriority w:val="99"/>
    <w:semiHidden/>
    <w:unhideWhenUsed/>
    <w:rsid w:val="009232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24D"/>
    <w:rPr>
      <w:rFonts w:ascii="Tahoma" w:eastAsiaTheme="minorEastAsia" w:hAnsi="Tahoma" w:cs="Tahoma"/>
      <w:sz w:val="16"/>
      <w:szCs w:val="16"/>
    </w:rPr>
  </w:style>
  <w:style w:type="character" w:customStyle="1" w:styleId="personname">
    <w:name w:val="person_name"/>
    <w:basedOn w:val="DefaultParagraphFont"/>
    <w:rsid w:val="00F3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muliati@mercubuana-yogya.ac.id" TargetMode="External"/><Relationship Id="rId3" Type="http://schemas.openxmlformats.org/officeDocument/2006/relationships/settings" Target="settings.xml"/><Relationship Id="rId7" Type="http://schemas.openxmlformats.org/officeDocument/2006/relationships/hyperlink" Target="mailto:prayudapsikologi23@yahoo.co.i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mailto:srimuliati@mercubuana-yogya.ac.id" TargetMode="External"/><Relationship Id="rId1" Type="http://schemas.openxmlformats.org/officeDocument/2006/relationships/hyperlink" Target="mailto:prayudapsikologi23@yahoo.co.i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solidFill>
                  <a:schemeClr val="bg2">
                    <a:lumMod val="10000"/>
                  </a:schemeClr>
                </a:solidFill>
              </a:defRPr>
            </a:pPr>
            <a:r>
              <a:rPr lang="en-US" sz="1200">
                <a:solidFill>
                  <a:schemeClr val="bg2">
                    <a:lumMod val="10000"/>
                  </a:schemeClr>
                </a:solidFill>
              </a:rPr>
              <a:t>Perbandingan</a:t>
            </a:r>
            <a:r>
              <a:rPr lang="en-US" sz="1200" baseline="0">
                <a:solidFill>
                  <a:schemeClr val="bg2">
                    <a:lumMod val="10000"/>
                  </a:schemeClr>
                </a:solidFill>
              </a:rPr>
              <a:t> skor skala efikasi diri </a:t>
            </a:r>
            <a:endParaRPr lang="en-US" sz="1200">
              <a:solidFill>
                <a:schemeClr val="bg2">
                  <a:lumMod val="10000"/>
                </a:schemeClr>
              </a:solidFill>
            </a:endParaRPr>
          </a:p>
        </c:rich>
      </c:tx>
      <c:overlay val="0"/>
    </c:title>
    <c:autoTitleDeleted val="0"/>
    <c:plotArea>
      <c:layout/>
      <c:barChart>
        <c:barDir val="col"/>
        <c:grouping val="clustered"/>
        <c:varyColors val="0"/>
        <c:ser>
          <c:idx val="0"/>
          <c:order val="0"/>
          <c:tx>
            <c:strRef>
              <c:f>Sheet1!$B$1</c:f>
              <c:strCache>
                <c:ptCount val="1"/>
                <c:pt idx="0">
                  <c:v>Pretest</c:v>
                </c:pt>
              </c:strCache>
            </c:strRef>
          </c:tx>
          <c:invertIfNegative val="0"/>
          <c:cat>
            <c:strRef>
              <c:f>Sheet1!$A$2:$A$7</c:f>
              <c:strCache>
                <c:ptCount val="6"/>
                <c:pt idx="0">
                  <c:v>TS</c:v>
                </c:pt>
                <c:pt idx="1">
                  <c:v>NDK</c:v>
                </c:pt>
                <c:pt idx="2">
                  <c:v>HE</c:v>
                </c:pt>
                <c:pt idx="3">
                  <c:v>FVS</c:v>
                </c:pt>
                <c:pt idx="4">
                  <c:v>SSP</c:v>
                </c:pt>
                <c:pt idx="5">
                  <c:v>SH</c:v>
                </c:pt>
              </c:strCache>
            </c:strRef>
          </c:cat>
          <c:val>
            <c:numRef>
              <c:f>Sheet1!$B$2:$B$7</c:f>
              <c:numCache>
                <c:formatCode>General</c:formatCode>
                <c:ptCount val="6"/>
                <c:pt idx="0">
                  <c:v>69</c:v>
                </c:pt>
                <c:pt idx="1">
                  <c:v>58</c:v>
                </c:pt>
                <c:pt idx="2">
                  <c:v>66</c:v>
                </c:pt>
                <c:pt idx="3">
                  <c:v>60</c:v>
                </c:pt>
                <c:pt idx="4">
                  <c:v>66</c:v>
                </c:pt>
                <c:pt idx="5">
                  <c:v>61</c:v>
                </c:pt>
              </c:numCache>
            </c:numRef>
          </c:val>
        </c:ser>
        <c:ser>
          <c:idx val="1"/>
          <c:order val="1"/>
          <c:tx>
            <c:strRef>
              <c:f>Sheet1!$C$1</c:f>
              <c:strCache>
                <c:ptCount val="1"/>
                <c:pt idx="0">
                  <c:v>Postest</c:v>
                </c:pt>
              </c:strCache>
            </c:strRef>
          </c:tx>
          <c:invertIfNegative val="0"/>
          <c:cat>
            <c:strRef>
              <c:f>Sheet1!$A$2:$A$7</c:f>
              <c:strCache>
                <c:ptCount val="6"/>
                <c:pt idx="0">
                  <c:v>TS</c:v>
                </c:pt>
                <c:pt idx="1">
                  <c:v>NDK</c:v>
                </c:pt>
                <c:pt idx="2">
                  <c:v>HE</c:v>
                </c:pt>
                <c:pt idx="3">
                  <c:v>FVS</c:v>
                </c:pt>
                <c:pt idx="4">
                  <c:v>SSP</c:v>
                </c:pt>
                <c:pt idx="5">
                  <c:v>SH</c:v>
                </c:pt>
              </c:strCache>
            </c:strRef>
          </c:cat>
          <c:val>
            <c:numRef>
              <c:f>Sheet1!$C$2:$C$7</c:f>
              <c:numCache>
                <c:formatCode>General</c:formatCode>
                <c:ptCount val="6"/>
                <c:pt idx="0">
                  <c:v>87</c:v>
                </c:pt>
                <c:pt idx="1">
                  <c:v>77</c:v>
                </c:pt>
                <c:pt idx="2">
                  <c:v>78</c:v>
                </c:pt>
                <c:pt idx="3">
                  <c:v>77</c:v>
                </c:pt>
                <c:pt idx="4">
                  <c:v>78</c:v>
                </c:pt>
                <c:pt idx="5">
                  <c:v>84</c:v>
                </c:pt>
              </c:numCache>
            </c:numRef>
          </c:val>
        </c:ser>
        <c:ser>
          <c:idx val="2"/>
          <c:order val="2"/>
          <c:tx>
            <c:strRef>
              <c:f>Sheet1!$D$1</c:f>
              <c:strCache>
                <c:ptCount val="1"/>
                <c:pt idx="0">
                  <c:v>follow up</c:v>
                </c:pt>
              </c:strCache>
            </c:strRef>
          </c:tx>
          <c:invertIfNegative val="0"/>
          <c:cat>
            <c:strRef>
              <c:f>Sheet1!$A$2:$A$7</c:f>
              <c:strCache>
                <c:ptCount val="6"/>
                <c:pt idx="0">
                  <c:v>TS</c:v>
                </c:pt>
                <c:pt idx="1">
                  <c:v>NDK</c:v>
                </c:pt>
                <c:pt idx="2">
                  <c:v>HE</c:v>
                </c:pt>
                <c:pt idx="3">
                  <c:v>FVS</c:v>
                </c:pt>
                <c:pt idx="4">
                  <c:v>SSP</c:v>
                </c:pt>
                <c:pt idx="5">
                  <c:v>SH</c:v>
                </c:pt>
              </c:strCache>
            </c:strRef>
          </c:cat>
          <c:val>
            <c:numRef>
              <c:f>Sheet1!$D$2:$D$7</c:f>
              <c:numCache>
                <c:formatCode>General</c:formatCode>
                <c:ptCount val="6"/>
                <c:pt idx="0">
                  <c:v>101</c:v>
                </c:pt>
                <c:pt idx="1">
                  <c:v>103</c:v>
                </c:pt>
                <c:pt idx="2">
                  <c:v>90</c:v>
                </c:pt>
                <c:pt idx="3">
                  <c:v>91</c:v>
                </c:pt>
                <c:pt idx="4">
                  <c:v>91</c:v>
                </c:pt>
                <c:pt idx="5">
                  <c:v>102</c:v>
                </c:pt>
              </c:numCache>
            </c:numRef>
          </c:val>
        </c:ser>
        <c:dLbls>
          <c:showLegendKey val="0"/>
          <c:showVal val="0"/>
          <c:showCatName val="0"/>
          <c:showSerName val="0"/>
          <c:showPercent val="0"/>
          <c:showBubbleSize val="0"/>
        </c:dLbls>
        <c:gapWidth val="150"/>
        <c:axId val="64606592"/>
        <c:axId val="64608512"/>
      </c:barChart>
      <c:catAx>
        <c:axId val="64606592"/>
        <c:scaling>
          <c:orientation val="minMax"/>
        </c:scaling>
        <c:delete val="0"/>
        <c:axPos val="b"/>
        <c:title>
          <c:tx>
            <c:rich>
              <a:bodyPr/>
              <a:lstStyle/>
              <a:p>
                <a:pPr>
                  <a:defRPr/>
                </a:pPr>
                <a:r>
                  <a:rPr lang="en-US"/>
                  <a:t>Nama</a:t>
                </a:r>
                <a:r>
                  <a:rPr lang="en-US" baseline="0"/>
                  <a:t> subyek</a:t>
                </a:r>
                <a:endParaRPr lang="en-US"/>
              </a:p>
            </c:rich>
          </c:tx>
          <c:overlay val="0"/>
        </c:title>
        <c:numFmt formatCode="General" sourceLinked="0"/>
        <c:majorTickMark val="none"/>
        <c:minorTickMark val="none"/>
        <c:tickLblPos val="nextTo"/>
        <c:txPr>
          <a:bodyPr/>
          <a:lstStyle/>
          <a:p>
            <a:pPr>
              <a:defRPr>
                <a:solidFill>
                  <a:schemeClr val="bg2">
                    <a:lumMod val="10000"/>
                  </a:schemeClr>
                </a:solidFill>
              </a:defRPr>
            </a:pPr>
            <a:endParaRPr lang="en-US"/>
          </a:p>
        </c:txPr>
        <c:crossAx val="64608512"/>
        <c:crosses val="autoZero"/>
        <c:auto val="1"/>
        <c:lblAlgn val="ctr"/>
        <c:lblOffset val="100"/>
        <c:noMultiLvlLbl val="0"/>
      </c:catAx>
      <c:valAx>
        <c:axId val="64608512"/>
        <c:scaling>
          <c:orientation val="minMax"/>
        </c:scaling>
        <c:delete val="0"/>
        <c:axPos val="l"/>
        <c:majorGridlines/>
        <c:numFmt formatCode="General" sourceLinked="1"/>
        <c:majorTickMark val="out"/>
        <c:minorTickMark val="none"/>
        <c:tickLblPos val="nextTo"/>
        <c:txPr>
          <a:bodyPr/>
          <a:lstStyle/>
          <a:p>
            <a:pPr>
              <a:defRPr>
                <a:solidFill>
                  <a:schemeClr val="bg2">
                    <a:lumMod val="10000"/>
                  </a:schemeClr>
                </a:solidFill>
              </a:defRPr>
            </a:pPr>
            <a:endParaRPr lang="en-US"/>
          </a:p>
        </c:txPr>
        <c:crossAx val="64606592"/>
        <c:crosses val="autoZero"/>
        <c:crossBetween val="between"/>
      </c:valAx>
    </c:plotArea>
    <c:legend>
      <c:legendPos val="r"/>
      <c:overlay val="0"/>
      <c:txPr>
        <a:bodyPr/>
        <a:lstStyle/>
        <a:p>
          <a:pPr>
            <a:defRPr>
              <a:solidFill>
                <a:schemeClr val="bg2">
                  <a:lumMod val="10000"/>
                </a:schemeClr>
              </a:solidFill>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solidFill>
                  <a:schemeClr val="bg2">
                    <a:lumMod val="10000"/>
                  </a:schemeClr>
                </a:solidFill>
              </a:defRPr>
            </a:pPr>
            <a:r>
              <a:rPr lang="en-US" sz="1200">
                <a:solidFill>
                  <a:schemeClr val="bg2">
                    <a:lumMod val="10000"/>
                  </a:schemeClr>
                </a:solidFill>
              </a:rPr>
              <a:t>Perbandingan</a:t>
            </a:r>
            <a:r>
              <a:rPr lang="en-US" sz="1200" baseline="0">
                <a:solidFill>
                  <a:schemeClr val="bg2">
                    <a:lumMod val="10000"/>
                  </a:schemeClr>
                </a:solidFill>
              </a:rPr>
              <a:t> skor skala efikasi diri </a:t>
            </a:r>
            <a:endParaRPr lang="en-US" sz="1200">
              <a:solidFill>
                <a:schemeClr val="bg2">
                  <a:lumMod val="10000"/>
                </a:schemeClr>
              </a:solidFill>
            </a:endParaRPr>
          </a:p>
        </c:rich>
      </c:tx>
      <c:overlay val="0"/>
    </c:title>
    <c:autoTitleDeleted val="0"/>
    <c:plotArea>
      <c:layout/>
      <c:barChart>
        <c:barDir val="col"/>
        <c:grouping val="clustered"/>
        <c:varyColors val="0"/>
        <c:ser>
          <c:idx val="0"/>
          <c:order val="0"/>
          <c:tx>
            <c:strRef>
              <c:f>Sheet1!$B$1</c:f>
              <c:strCache>
                <c:ptCount val="1"/>
                <c:pt idx="0">
                  <c:v>Pretest</c:v>
                </c:pt>
              </c:strCache>
            </c:strRef>
          </c:tx>
          <c:invertIfNegative val="0"/>
          <c:cat>
            <c:strRef>
              <c:f>Sheet1!$A$2:$A$7</c:f>
              <c:strCache>
                <c:ptCount val="6"/>
                <c:pt idx="0">
                  <c:v>TS</c:v>
                </c:pt>
                <c:pt idx="1">
                  <c:v>NDK</c:v>
                </c:pt>
                <c:pt idx="2">
                  <c:v>HE</c:v>
                </c:pt>
                <c:pt idx="3">
                  <c:v>FVS</c:v>
                </c:pt>
                <c:pt idx="4">
                  <c:v>SSP</c:v>
                </c:pt>
                <c:pt idx="5">
                  <c:v>SH</c:v>
                </c:pt>
              </c:strCache>
            </c:strRef>
          </c:cat>
          <c:val>
            <c:numRef>
              <c:f>Sheet1!$B$2:$B$7</c:f>
              <c:numCache>
                <c:formatCode>General</c:formatCode>
                <c:ptCount val="6"/>
                <c:pt idx="0">
                  <c:v>69</c:v>
                </c:pt>
                <c:pt idx="1">
                  <c:v>58</c:v>
                </c:pt>
                <c:pt idx="2">
                  <c:v>66</c:v>
                </c:pt>
                <c:pt idx="3">
                  <c:v>60</c:v>
                </c:pt>
                <c:pt idx="4">
                  <c:v>66</c:v>
                </c:pt>
                <c:pt idx="5">
                  <c:v>61</c:v>
                </c:pt>
              </c:numCache>
            </c:numRef>
          </c:val>
        </c:ser>
        <c:ser>
          <c:idx val="1"/>
          <c:order val="1"/>
          <c:tx>
            <c:strRef>
              <c:f>Sheet1!$C$1</c:f>
              <c:strCache>
                <c:ptCount val="1"/>
                <c:pt idx="0">
                  <c:v>Postest</c:v>
                </c:pt>
              </c:strCache>
            </c:strRef>
          </c:tx>
          <c:invertIfNegative val="0"/>
          <c:cat>
            <c:strRef>
              <c:f>Sheet1!$A$2:$A$7</c:f>
              <c:strCache>
                <c:ptCount val="6"/>
                <c:pt idx="0">
                  <c:v>TS</c:v>
                </c:pt>
                <c:pt idx="1">
                  <c:v>NDK</c:v>
                </c:pt>
                <c:pt idx="2">
                  <c:v>HE</c:v>
                </c:pt>
                <c:pt idx="3">
                  <c:v>FVS</c:v>
                </c:pt>
                <c:pt idx="4">
                  <c:v>SSP</c:v>
                </c:pt>
                <c:pt idx="5">
                  <c:v>SH</c:v>
                </c:pt>
              </c:strCache>
            </c:strRef>
          </c:cat>
          <c:val>
            <c:numRef>
              <c:f>Sheet1!$C$2:$C$7</c:f>
              <c:numCache>
                <c:formatCode>General</c:formatCode>
                <c:ptCount val="6"/>
                <c:pt idx="0">
                  <c:v>87</c:v>
                </c:pt>
                <c:pt idx="1">
                  <c:v>77</c:v>
                </c:pt>
                <c:pt idx="2">
                  <c:v>78</c:v>
                </c:pt>
                <c:pt idx="3">
                  <c:v>77</c:v>
                </c:pt>
                <c:pt idx="4">
                  <c:v>78</c:v>
                </c:pt>
                <c:pt idx="5">
                  <c:v>84</c:v>
                </c:pt>
              </c:numCache>
            </c:numRef>
          </c:val>
        </c:ser>
        <c:ser>
          <c:idx val="2"/>
          <c:order val="2"/>
          <c:tx>
            <c:strRef>
              <c:f>Sheet1!$D$1</c:f>
              <c:strCache>
                <c:ptCount val="1"/>
                <c:pt idx="0">
                  <c:v>follow up</c:v>
                </c:pt>
              </c:strCache>
            </c:strRef>
          </c:tx>
          <c:invertIfNegative val="0"/>
          <c:cat>
            <c:strRef>
              <c:f>Sheet1!$A$2:$A$7</c:f>
              <c:strCache>
                <c:ptCount val="6"/>
                <c:pt idx="0">
                  <c:v>TS</c:v>
                </c:pt>
                <c:pt idx="1">
                  <c:v>NDK</c:v>
                </c:pt>
                <c:pt idx="2">
                  <c:v>HE</c:v>
                </c:pt>
                <c:pt idx="3">
                  <c:v>FVS</c:v>
                </c:pt>
                <c:pt idx="4">
                  <c:v>SSP</c:v>
                </c:pt>
                <c:pt idx="5">
                  <c:v>SH</c:v>
                </c:pt>
              </c:strCache>
            </c:strRef>
          </c:cat>
          <c:val>
            <c:numRef>
              <c:f>Sheet1!$D$2:$D$7</c:f>
              <c:numCache>
                <c:formatCode>General</c:formatCode>
                <c:ptCount val="6"/>
                <c:pt idx="0">
                  <c:v>101</c:v>
                </c:pt>
                <c:pt idx="1">
                  <c:v>103</c:v>
                </c:pt>
                <c:pt idx="2">
                  <c:v>90</c:v>
                </c:pt>
                <c:pt idx="3">
                  <c:v>91</c:v>
                </c:pt>
                <c:pt idx="4">
                  <c:v>91</c:v>
                </c:pt>
                <c:pt idx="5">
                  <c:v>102</c:v>
                </c:pt>
              </c:numCache>
            </c:numRef>
          </c:val>
        </c:ser>
        <c:dLbls>
          <c:showLegendKey val="0"/>
          <c:showVal val="0"/>
          <c:showCatName val="0"/>
          <c:showSerName val="0"/>
          <c:showPercent val="0"/>
          <c:showBubbleSize val="0"/>
        </c:dLbls>
        <c:gapWidth val="150"/>
        <c:axId val="212867712"/>
        <c:axId val="212913152"/>
      </c:barChart>
      <c:catAx>
        <c:axId val="212867712"/>
        <c:scaling>
          <c:orientation val="minMax"/>
        </c:scaling>
        <c:delete val="0"/>
        <c:axPos val="b"/>
        <c:title>
          <c:tx>
            <c:rich>
              <a:bodyPr/>
              <a:lstStyle/>
              <a:p>
                <a:pPr>
                  <a:defRPr/>
                </a:pPr>
                <a:r>
                  <a:rPr lang="en-US"/>
                  <a:t>Nama</a:t>
                </a:r>
                <a:r>
                  <a:rPr lang="en-US" baseline="0"/>
                  <a:t> subyek</a:t>
                </a:r>
                <a:endParaRPr lang="en-US"/>
              </a:p>
            </c:rich>
          </c:tx>
          <c:overlay val="0"/>
        </c:title>
        <c:numFmt formatCode="General" sourceLinked="0"/>
        <c:majorTickMark val="none"/>
        <c:minorTickMark val="none"/>
        <c:tickLblPos val="nextTo"/>
        <c:txPr>
          <a:bodyPr/>
          <a:lstStyle/>
          <a:p>
            <a:pPr>
              <a:defRPr>
                <a:solidFill>
                  <a:schemeClr val="bg2">
                    <a:lumMod val="10000"/>
                  </a:schemeClr>
                </a:solidFill>
              </a:defRPr>
            </a:pPr>
            <a:endParaRPr lang="en-US"/>
          </a:p>
        </c:txPr>
        <c:crossAx val="212913152"/>
        <c:crosses val="autoZero"/>
        <c:auto val="1"/>
        <c:lblAlgn val="ctr"/>
        <c:lblOffset val="100"/>
        <c:noMultiLvlLbl val="0"/>
      </c:catAx>
      <c:valAx>
        <c:axId val="212913152"/>
        <c:scaling>
          <c:orientation val="minMax"/>
        </c:scaling>
        <c:delete val="0"/>
        <c:axPos val="l"/>
        <c:majorGridlines/>
        <c:numFmt formatCode="General" sourceLinked="1"/>
        <c:majorTickMark val="out"/>
        <c:minorTickMark val="none"/>
        <c:tickLblPos val="nextTo"/>
        <c:txPr>
          <a:bodyPr/>
          <a:lstStyle/>
          <a:p>
            <a:pPr>
              <a:defRPr>
                <a:solidFill>
                  <a:schemeClr val="bg2">
                    <a:lumMod val="10000"/>
                  </a:schemeClr>
                </a:solidFill>
              </a:defRPr>
            </a:pPr>
            <a:endParaRPr lang="en-US"/>
          </a:p>
        </c:txPr>
        <c:crossAx val="212867712"/>
        <c:crosses val="autoZero"/>
        <c:crossBetween val="between"/>
      </c:valAx>
    </c:plotArea>
    <c:legend>
      <c:legendPos val="r"/>
      <c:overlay val="0"/>
      <c:txPr>
        <a:bodyPr/>
        <a:lstStyle/>
        <a:p>
          <a:pPr>
            <a:defRPr>
              <a:solidFill>
                <a:schemeClr val="bg2">
                  <a:lumMod val="10000"/>
                </a:schemeClr>
              </a:solidFill>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Custom 4">
      <a:dk1>
        <a:srgbClr val="FFFF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FC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X450C</dc:creator>
  <cp:lastModifiedBy>Asus X450C</cp:lastModifiedBy>
  <cp:revision>14</cp:revision>
  <dcterms:created xsi:type="dcterms:W3CDTF">2020-12-02T12:49:00Z</dcterms:created>
  <dcterms:modified xsi:type="dcterms:W3CDTF">2020-12-03T07:56:00Z</dcterms:modified>
</cp:coreProperties>
</file>