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E2" w:rsidRPr="001C1987" w:rsidRDefault="005004E2" w:rsidP="005004E2">
      <w:pPr>
        <w:spacing w:line="240" w:lineRule="auto"/>
        <w:jc w:val="center"/>
        <w:rPr>
          <w:rFonts w:ascii="Times New Roman" w:hAnsi="Times New Roman" w:cs="Times New Roman"/>
          <w:b/>
          <w:sz w:val="24"/>
        </w:rPr>
      </w:pPr>
      <w:r w:rsidRPr="001C1987">
        <w:rPr>
          <w:rFonts w:ascii="Times New Roman" w:hAnsi="Times New Roman" w:cs="Times New Roman"/>
          <w:b/>
          <w:sz w:val="24"/>
        </w:rPr>
        <w:t>PENGARUH TERAPI MUSIK INSTRUMENTAL PIANO TERHADAP PENURUNAN STRES PADA MAHASISWA MAGISTER KENOTARIATAN DALAM PENYELESAIAN TUGAS AKHIR</w:t>
      </w:r>
    </w:p>
    <w:p w:rsidR="00817790" w:rsidRDefault="00817790" w:rsidP="00817790">
      <w:pPr>
        <w:jc w:val="center"/>
        <w:rPr>
          <w:rFonts w:ascii="Times New Roman" w:hAnsi="Times New Roman" w:cs="Times New Roman"/>
          <w:sz w:val="24"/>
          <w:szCs w:val="24"/>
        </w:rPr>
      </w:pPr>
    </w:p>
    <w:p w:rsidR="00817790" w:rsidRDefault="00817790" w:rsidP="00817790">
      <w:pPr>
        <w:jc w:val="center"/>
        <w:rPr>
          <w:rFonts w:ascii="Times New Roman" w:hAnsi="Times New Roman" w:cs="Times New Roman"/>
          <w:sz w:val="24"/>
          <w:szCs w:val="24"/>
        </w:rPr>
      </w:pPr>
    </w:p>
    <w:p w:rsidR="00817790" w:rsidRDefault="00817790" w:rsidP="00817790">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811071" cy="2585544"/>
            <wp:effectExtent l="0" t="0" r="0" b="0"/>
            <wp:docPr id="1" name="Picture 1" descr="C:\Users\user\Documents\universitas-mercu-buana-pn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universitas-mercu-buana-png-6.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0647" cy="2594352"/>
                    </a:xfrm>
                    <a:prstGeom prst="rect">
                      <a:avLst/>
                    </a:prstGeom>
                    <a:noFill/>
                    <a:ln>
                      <a:noFill/>
                    </a:ln>
                  </pic:spPr>
                </pic:pic>
              </a:graphicData>
            </a:graphic>
          </wp:inline>
        </w:drawing>
      </w:r>
    </w:p>
    <w:p w:rsidR="00817790" w:rsidRPr="005004E2" w:rsidRDefault="00817790" w:rsidP="00817790">
      <w:pPr>
        <w:jc w:val="center"/>
        <w:rPr>
          <w:rFonts w:ascii="Times New Roman" w:hAnsi="Times New Roman" w:cs="Times New Roman"/>
          <w:sz w:val="24"/>
          <w:szCs w:val="24"/>
          <w:lang w:val="en-US"/>
        </w:rPr>
      </w:pPr>
    </w:p>
    <w:p w:rsidR="00817790" w:rsidRDefault="00817790" w:rsidP="00817790">
      <w:pPr>
        <w:jc w:val="center"/>
        <w:rPr>
          <w:rFonts w:ascii="Times New Roman" w:hAnsi="Times New Roman" w:cs="Times New Roman"/>
          <w:sz w:val="24"/>
          <w:szCs w:val="24"/>
        </w:rPr>
      </w:pPr>
    </w:p>
    <w:p w:rsidR="005004E2" w:rsidRDefault="005004E2" w:rsidP="005004E2">
      <w:pPr>
        <w:spacing w:line="240" w:lineRule="auto"/>
        <w:jc w:val="center"/>
        <w:rPr>
          <w:rFonts w:ascii="Times New Roman" w:hAnsi="Times New Roman" w:cs="Times New Roman"/>
          <w:sz w:val="24"/>
        </w:rPr>
      </w:pPr>
      <w:r>
        <w:rPr>
          <w:rFonts w:ascii="Times New Roman" w:hAnsi="Times New Roman" w:cs="Times New Roman"/>
          <w:sz w:val="24"/>
        </w:rPr>
        <w:t>Oleh :</w:t>
      </w:r>
    </w:p>
    <w:p w:rsidR="005004E2" w:rsidRDefault="005004E2" w:rsidP="005004E2">
      <w:pPr>
        <w:spacing w:line="240" w:lineRule="auto"/>
        <w:jc w:val="center"/>
        <w:rPr>
          <w:rFonts w:ascii="Times New Roman" w:hAnsi="Times New Roman" w:cs="Times New Roman"/>
          <w:sz w:val="24"/>
        </w:rPr>
      </w:pPr>
      <w:r>
        <w:rPr>
          <w:rFonts w:ascii="Times New Roman" w:hAnsi="Times New Roman" w:cs="Times New Roman"/>
          <w:sz w:val="24"/>
        </w:rPr>
        <w:t>Meli Septriani</w:t>
      </w:r>
    </w:p>
    <w:p w:rsidR="005004E2" w:rsidRDefault="005004E2" w:rsidP="005004E2">
      <w:pPr>
        <w:spacing w:line="240" w:lineRule="auto"/>
        <w:jc w:val="center"/>
        <w:rPr>
          <w:rFonts w:ascii="Times New Roman" w:hAnsi="Times New Roman" w:cs="Times New Roman"/>
          <w:sz w:val="24"/>
        </w:rPr>
      </w:pPr>
      <w:r>
        <w:rPr>
          <w:rFonts w:ascii="Times New Roman" w:hAnsi="Times New Roman" w:cs="Times New Roman"/>
          <w:sz w:val="24"/>
        </w:rPr>
        <w:t>17511026</w:t>
      </w:r>
    </w:p>
    <w:p w:rsidR="005004E2" w:rsidRDefault="005004E2" w:rsidP="005004E2">
      <w:pPr>
        <w:spacing w:line="240" w:lineRule="auto"/>
        <w:jc w:val="center"/>
        <w:rPr>
          <w:rFonts w:ascii="Times New Roman" w:hAnsi="Times New Roman" w:cs="Times New Roman"/>
          <w:sz w:val="24"/>
        </w:rPr>
      </w:pPr>
    </w:p>
    <w:p w:rsidR="005004E2" w:rsidRDefault="005004E2" w:rsidP="005004E2">
      <w:pPr>
        <w:spacing w:line="240" w:lineRule="auto"/>
        <w:jc w:val="center"/>
        <w:rPr>
          <w:rFonts w:ascii="Times New Roman" w:hAnsi="Times New Roman" w:cs="Times New Roman"/>
          <w:sz w:val="24"/>
        </w:rPr>
      </w:pPr>
    </w:p>
    <w:p w:rsidR="005004E2" w:rsidRPr="009C51D7" w:rsidRDefault="005004E2" w:rsidP="005004E2">
      <w:pPr>
        <w:spacing w:line="240" w:lineRule="auto"/>
        <w:jc w:val="center"/>
        <w:rPr>
          <w:rFonts w:ascii="Times New Roman" w:hAnsi="Times New Roman" w:cs="Times New Roman"/>
          <w:b/>
          <w:sz w:val="24"/>
        </w:rPr>
      </w:pPr>
      <w:r w:rsidRPr="009C51D7">
        <w:rPr>
          <w:rFonts w:ascii="Times New Roman" w:hAnsi="Times New Roman" w:cs="Times New Roman"/>
          <w:b/>
          <w:sz w:val="24"/>
        </w:rPr>
        <w:t>PROGRAM STUDI MAGISTER PSIKOLOGI PROFESI</w:t>
      </w:r>
    </w:p>
    <w:p w:rsidR="005004E2" w:rsidRPr="002F6AE3" w:rsidRDefault="002F6AE3" w:rsidP="005004E2">
      <w:pPr>
        <w:spacing w:line="240" w:lineRule="auto"/>
        <w:jc w:val="center"/>
        <w:rPr>
          <w:rFonts w:ascii="Times New Roman" w:hAnsi="Times New Roman" w:cs="Times New Roman"/>
          <w:b/>
          <w:sz w:val="24"/>
          <w:lang w:val="en-US"/>
        </w:rPr>
      </w:pPr>
      <w:r>
        <w:rPr>
          <w:rFonts w:ascii="Times New Roman" w:hAnsi="Times New Roman" w:cs="Times New Roman"/>
          <w:b/>
          <w:sz w:val="24"/>
          <w:lang w:val="en-US"/>
        </w:rPr>
        <w:t>FAKULTAS PSIKOLOGI</w:t>
      </w:r>
    </w:p>
    <w:p w:rsidR="005004E2" w:rsidRPr="009C51D7" w:rsidRDefault="005004E2" w:rsidP="005004E2">
      <w:pPr>
        <w:spacing w:line="240" w:lineRule="auto"/>
        <w:jc w:val="center"/>
        <w:rPr>
          <w:rFonts w:ascii="Times New Roman" w:hAnsi="Times New Roman" w:cs="Times New Roman"/>
          <w:b/>
          <w:sz w:val="24"/>
        </w:rPr>
      </w:pPr>
      <w:r w:rsidRPr="009C51D7">
        <w:rPr>
          <w:rFonts w:ascii="Times New Roman" w:hAnsi="Times New Roman" w:cs="Times New Roman"/>
          <w:b/>
          <w:sz w:val="24"/>
        </w:rPr>
        <w:t>UNIVERSITAS MERCU BUANA YOGYAKARTA</w:t>
      </w:r>
    </w:p>
    <w:p w:rsidR="00A93C4B" w:rsidRDefault="005004E2" w:rsidP="005004E2">
      <w:pPr>
        <w:jc w:val="center"/>
        <w:rPr>
          <w:rFonts w:ascii="Times New Roman" w:hAnsi="Times New Roman" w:cs="Times New Roman"/>
          <w:b/>
          <w:sz w:val="24"/>
          <w:szCs w:val="24"/>
        </w:rPr>
      </w:pPr>
      <w:r>
        <w:rPr>
          <w:rFonts w:ascii="Times New Roman" w:hAnsi="Times New Roman" w:cs="Times New Roman"/>
          <w:b/>
          <w:sz w:val="24"/>
        </w:rPr>
        <w:t>2021</w:t>
      </w:r>
    </w:p>
    <w:p w:rsidR="00A93C4B" w:rsidRDefault="00A93C4B" w:rsidP="00A93C4B">
      <w:pPr>
        <w:rPr>
          <w:rFonts w:ascii="Times New Roman" w:hAnsi="Times New Roman" w:cs="Times New Roman"/>
          <w:sz w:val="24"/>
          <w:szCs w:val="24"/>
        </w:rPr>
        <w:sectPr w:rsidR="00A93C4B">
          <w:pgSz w:w="11906" w:h="16838"/>
          <w:pgMar w:top="1440" w:right="1440" w:bottom="1440" w:left="1440" w:header="708" w:footer="708" w:gutter="0"/>
          <w:cols w:space="708"/>
          <w:docGrid w:linePitch="360"/>
        </w:sectPr>
      </w:pPr>
    </w:p>
    <w:p w:rsidR="005004E2" w:rsidRDefault="005004E2" w:rsidP="00B1249E">
      <w:pPr>
        <w:spacing w:after="0" w:line="240" w:lineRule="auto"/>
        <w:jc w:val="center"/>
        <w:rPr>
          <w:rFonts w:ascii="Times New Roman" w:hAnsi="Times New Roman" w:cs="Times New Roman"/>
          <w:b/>
          <w:sz w:val="24"/>
          <w:szCs w:val="24"/>
          <w:lang w:val="en-US"/>
        </w:rPr>
      </w:pPr>
      <w:r w:rsidRPr="00C2481D">
        <w:rPr>
          <w:rFonts w:ascii="Times New Roman" w:hAnsi="Times New Roman" w:cs="Times New Roman"/>
          <w:b/>
          <w:sz w:val="24"/>
          <w:szCs w:val="24"/>
        </w:rPr>
        <w:lastRenderedPageBreak/>
        <w:t>PENGARUH TERAPI MUSIK INSTRUMENTAL (PIANO) TERHADAP PENURUNAN STRES PADA MAHASISWA MAGISTER KENOTARIATAN DALAM PENYELESAIAN TUGAS AKHIR</w:t>
      </w:r>
    </w:p>
    <w:p w:rsidR="00B1249E" w:rsidRPr="00B1249E" w:rsidRDefault="00B1249E" w:rsidP="00B1249E">
      <w:pPr>
        <w:spacing w:after="0" w:line="240" w:lineRule="auto"/>
        <w:jc w:val="center"/>
        <w:rPr>
          <w:rFonts w:ascii="Times New Roman" w:hAnsi="Times New Roman" w:cs="Times New Roman"/>
          <w:b/>
          <w:sz w:val="24"/>
          <w:szCs w:val="24"/>
          <w:lang w:val="en-US"/>
        </w:rPr>
      </w:pPr>
    </w:p>
    <w:p w:rsidR="005004E2" w:rsidRPr="00B1249E" w:rsidRDefault="00B1249E" w:rsidP="00B1249E">
      <w:pPr>
        <w:spacing w:after="0" w:line="360" w:lineRule="auto"/>
        <w:jc w:val="center"/>
        <w:rPr>
          <w:rFonts w:ascii="Times New Roman" w:hAnsi="Times New Roman" w:cs="Times New Roman"/>
          <w:b/>
          <w:i/>
          <w:sz w:val="24"/>
          <w:lang w:val="en-US"/>
        </w:rPr>
      </w:pPr>
      <w:r w:rsidRPr="00B1249E">
        <w:rPr>
          <w:rFonts w:ascii="Times New Roman" w:hAnsi="Times New Roman" w:cs="Times New Roman"/>
          <w:b/>
          <w:i/>
          <w:sz w:val="24"/>
        </w:rPr>
        <w:t>THE EFFECT OF PIANO INSTRUMENTAL MUSIC THERAPY TO REDUCE STRESS AMONG STUDENTS OF THE MASTER’S DEGREE IN NOTARY WHEN COMPLETING THEIR FINAL PAPER</w:t>
      </w:r>
    </w:p>
    <w:p w:rsidR="005004E2" w:rsidRPr="00B1249E" w:rsidRDefault="005004E2" w:rsidP="00B1249E">
      <w:pPr>
        <w:spacing w:after="0" w:line="240" w:lineRule="auto"/>
        <w:jc w:val="center"/>
        <w:rPr>
          <w:rFonts w:ascii="Times New Roman" w:hAnsi="Times New Roman" w:cs="Times New Roman"/>
          <w:sz w:val="24"/>
          <w:vertAlign w:val="superscript"/>
          <w:lang w:val="en-US"/>
        </w:rPr>
      </w:pPr>
      <w:r>
        <w:rPr>
          <w:rFonts w:ascii="Times New Roman" w:hAnsi="Times New Roman" w:cs="Times New Roman"/>
          <w:sz w:val="24"/>
        </w:rPr>
        <w:t>Meli Septriani</w:t>
      </w:r>
      <w:r w:rsidR="00B1249E">
        <w:rPr>
          <w:rFonts w:ascii="Times New Roman" w:hAnsi="Times New Roman" w:cs="Times New Roman"/>
          <w:sz w:val="24"/>
          <w:vertAlign w:val="superscript"/>
          <w:lang w:val="en-US"/>
        </w:rPr>
        <w:t xml:space="preserve">1 </w:t>
      </w:r>
      <w:r w:rsidR="00B1249E">
        <w:rPr>
          <w:rFonts w:ascii="Times New Roman" w:hAnsi="Times New Roman" w:cs="Times New Roman"/>
          <w:sz w:val="24"/>
          <w:lang w:val="en-US"/>
        </w:rPr>
        <w:t>Rahma Widyana</w:t>
      </w:r>
      <w:r w:rsidR="00B1249E">
        <w:rPr>
          <w:rFonts w:ascii="Times New Roman" w:hAnsi="Times New Roman" w:cs="Times New Roman"/>
          <w:sz w:val="24"/>
          <w:vertAlign w:val="superscript"/>
          <w:lang w:val="en-US"/>
        </w:rPr>
        <w:t>2</w:t>
      </w:r>
    </w:p>
    <w:p w:rsidR="005004E2" w:rsidRDefault="00B1249E" w:rsidP="00B1249E">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Universitas Mercu Buana Yogyakarta</w:t>
      </w:r>
    </w:p>
    <w:p w:rsidR="00B1249E" w:rsidRDefault="00B1249E" w:rsidP="00B1249E">
      <w:pPr>
        <w:spacing w:after="0" w:line="240" w:lineRule="auto"/>
        <w:jc w:val="center"/>
        <w:rPr>
          <w:rFonts w:ascii="Times New Roman" w:hAnsi="Times New Roman" w:cs="Times New Roman"/>
          <w:sz w:val="24"/>
          <w:lang w:val="en-US"/>
        </w:rPr>
      </w:pPr>
      <w:hyperlink r:id="rId9" w:history="1">
        <w:r w:rsidRPr="00817AFE">
          <w:rPr>
            <w:rStyle w:val="Hyperlink"/>
            <w:rFonts w:ascii="Times New Roman" w:hAnsi="Times New Roman" w:cs="Times New Roman"/>
            <w:sz w:val="24"/>
            <w:lang w:val="en-US"/>
          </w:rPr>
          <w:t>meli_septriani@yahoo.co.id</w:t>
        </w:r>
      </w:hyperlink>
    </w:p>
    <w:p w:rsidR="00B1249E" w:rsidRPr="00B1249E" w:rsidRDefault="00B1249E" w:rsidP="00B1249E">
      <w:pPr>
        <w:spacing w:after="0" w:line="240" w:lineRule="auto"/>
        <w:jc w:val="center"/>
        <w:rPr>
          <w:rFonts w:ascii="Times New Roman" w:hAnsi="Times New Roman" w:cs="Times New Roman"/>
          <w:sz w:val="24"/>
          <w:lang w:val="en-US"/>
        </w:rPr>
      </w:pPr>
    </w:p>
    <w:p w:rsidR="005004E2" w:rsidRPr="00C2481D" w:rsidRDefault="005004E2" w:rsidP="00B1249E">
      <w:pPr>
        <w:spacing w:after="0" w:line="240" w:lineRule="auto"/>
        <w:jc w:val="center"/>
        <w:rPr>
          <w:rFonts w:ascii="Times New Roman" w:hAnsi="Times New Roman" w:cs="Times New Roman"/>
          <w:b/>
          <w:sz w:val="24"/>
        </w:rPr>
      </w:pPr>
      <w:r w:rsidRPr="00C2481D">
        <w:rPr>
          <w:rFonts w:ascii="Times New Roman" w:hAnsi="Times New Roman" w:cs="Times New Roman"/>
          <w:b/>
          <w:sz w:val="24"/>
        </w:rPr>
        <w:t>AB</w:t>
      </w:r>
      <w:r>
        <w:rPr>
          <w:rFonts w:ascii="Times New Roman" w:hAnsi="Times New Roman" w:cs="Times New Roman"/>
          <w:b/>
          <w:sz w:val="24"/>
        </w:rPr>
        <w:t>S</w:t>
      </w:r>
      <w:r w:rsidRPr="00C2481D">
        <w:rPr>
          <w:rFonts w:ascii="Times New Roman" w:hAnsi="Times New Roman" w:cs="Times New Roman"/>
          <w:b/>
          <w:sz w:val="24"/>
        </w:rPr>
        <w:t>TRAK</w:t>
      </w:r>
    </w:p>
    <w:p w:rsidR="005004E2" w:rsidRDefault="005004E2" w:rsidP="00B1249E">
      <w:pPr>
        <w:spacing w:after="0" w:line="240" w:lineRule="auto"/>
        <w:ind w:firstLine="720"/>
        <w:jc w:val="both"/>
        <w:rPr>
          <w:rFonts w:ascii="Times New Roman" w:hAnsi="Times New Roman" w:cs="Times New Roman"/>
          <w:sz w:val="24"/>
        </w:rPr>
      </w:pPr>
      <w:r>
        <w:rPr>
          <w:rFonts w:ascii="Times New Roman" w:hAnsi="Times New Roman" w:cs="Times New Roman"/>
          <w:sz w:val="24"/>
        </w:rPr>
        <w:t>Penelitian ini bertujuan untuk mengetahui pengaruh terapi musik instrumental piano terhadap penurunan stres pada mahasiswa magister kenotariatan dalam penyelesaian tugas akhir. Hipotesis dalam penelitian ini adalah adanya perbedaan pengaruh penurunan stres kelompok yang mendapatkan terapi musik instrumental piano (Kelompok eksperimen) dengan kelompok yang tidak mendapatkan terapi musik instrumental piano (Kelompok kontrol), dan adanya perbedaan penurunan stres sebelum dan sesudah diberikan terapi musik inst</w:t>
      </w:r>
      <w:r w:rsidR="00C27AEB">
        <w:rPr>
          <w:rFonts w:ascii="Times New Roman" w:hAnsi="Times New Roman" w:cs="Times New Roman"/>
          <w:sz w:val="24"/>
        </w:rPr>
        <w:t>rumental piano.</w:t>
      </w:r>
      <w:r w:rsidR="00C27AEB">
        <w:rPr>
          <w:rFonts w:ascii="Times New Roman" w:hAnsi="Times New Roman" w:cs="Times New Roman"/>
          <w:sz w:val="24"/>
          <w:lang w:val="en-US"/>
        </w:rPr>
        <w:t xml:space="preserve"> </w:t>
      </w:r>
      <w:r>
        <w:rPr>
          <w:rFonts w:ascii="Times New Roman" w:hAnsi="Times New Roman" w:cs="Times New Roman"/>
          <w:sz w:val="24"/>
        </w:rPr>
        <w:t xml:space="preserve">Hasil penelitian berdasarkan uji </w:t>
      </w:r>
      <w:r w:rsidRPr="005D4520">
        <w:rPr>
          <w:rFonts w:ascii="Times New Roman" w:hAnsi="Times New Roman" w:cs="Times New Roman"/>
          <w:i/>
          <w:sz w:val="24"/>
        </w:rPr>
        <w:t>man whitney-U</w:t>
      </w:r>
      <w:r>
        <w:rPr>
          <w:rFonts w:ascii="Times New Roman" w:hAnsi="Times New Roman" w:cs="Times New Roman"/>
          <w:sz w:val="24"/>
        </w:rPr>
        <w:t xml:space="preserve"> didapatkan hasil bahwa adanya pengaruh terapi musik instrumental piano terhadap penurunan stres antara (kelompok ekperimen) yang mendapatkan terapi musik instrumental piano, dengan (kelompok kontrol) yang tidak mendapatkan terapi musik instrumental piano, dengan nilai Z -2,216 dan nilai Asymp sig 0,027 (p&lt;0,05). Kemudian berdasarkan hasil uji </w:t>
      </w:r>
      <w:r w:rsidRPr="00734FBE">
        <w:rPr>
          <w:rFonts w:ascii="Times New Roman" w:hAnsi="Times New Roman" w:cs="Times New Roman"/>
          <w:i/>
          <w:sz w:val="24"/>
        </w:rPr>
        <w:t>wilcoxon rank test,</w:t>
      </w:r>
      <w:r>
        <w:rPr>
          <w:rFonts w:ascii="Times New Roman" w:hAnsi="Times New Roman" w:cs="Times New Roman"/>
          <w:sz w:val="24"/>
        </w:rPr>
        <w:t xml:space="preserve"> didapatkan hasil bahwa adanya perbedaan penurunan stres sebelum dan sesudah diberikan terapi musik instrumental piano, dengan nilai Z -2023, dan nilai Asymp sig 0.043 (p&lt;0,05).</w:t>
      </w:r>
    </w:p>
    <w:p w:rsidR="00032FCD" w:rsidRPr="00C27AEB" w:rsidRDefault="005004E2" w:rsidP="00B1249E">
      <w:pPr>
        <w:spacing w:after="0" w:line="240" w:lineRule="auto"/>
        <w:jc w:val="both"/>
        <w:rPr>
          <w:rFonts w:ascii="Times New Roman" w:hAnsi="Times New Roman" w:cs="Times New Roman"/>
          <w:sz w:val="24"/>
          <w:lang w:val="en-US"/>
        </w:rPr>
      </w:pPr>
      <w:r w:rsidRPr="00C27AEB">
        <w:rPr>
          <w:rFonts w:ascii="Times New Roman" w:hAnsi="Times New Roman" w:cs="Times New Roman"/>
          <w:b/>
          <w:sz w:val="24"/>
        </w:rPr>
        <w:t>Kata kunci</w:t>
      </w:r>
      <w:r>
        <w:rPr>
          <w:rFonts w:ascii="Times New Roman" w:hAnsi="Times New Roman" w:cs="Times New Roman"/>
          <w:sz w:val="24"/>
        </w:rPr>
        <w:t xml:space="preserve"> : terapi musik instrumental piano, stress</w:t>
      </w:r>
    </w:p>
    <w:p w:rsidR="00C27AEB" w:rsidRPr="00C27AEB" w:rsidRDefault="00C27AEB" w:rsidP="00B1249E">
      <w:pPr>
        <w:spacing w:after="0" w:line="240" w:lineRule="auto"/>
        <w:jc w:val="center"/>
        <w:rPr>
          <w:rFonts w:ascii="Times New Roman" w:hAnsi="Times New Roman" w:cs="Times New Roman"/>
          <w:b/>
          <w:sz w:val="24"/>
        </w:rPr>
      </w:pPr>
      <w:r w:rsidRPr="00C27AEB">
        <w:rPr>
          <w:rFonts w:ascii="Times New Roman" w:hAnsi="Times New Roman" w:cs="Times New Roman"/>
          <w:b/>
          <w:sz w:val="24"/>
        </w:rPr>
        <w:t>ABSTRACT</w:t>
      </w:r>
    </w:p>
    <w:p w:rsidR="00C27AEB" w:rsidRPr="00C27AEB" w:rsidRDefault="00C27AEB" w:rsidP="00B1249E">
      <w:pPr>
        <w:spacing w:after="0" w:line="240" w:lineRule="auto"/>
        <w:ind w:firstLine="720"/>
        <w:jc w:val="both"/>
        <w:rPr>
          <w:rFonts w:ascii="Times New Roman" w:hAnsi="Times New Roman" w:cs="Times New Roman"/>
          <w:sz w:val="24"/>
        </w:rPr>
      </w:pPr>
      <w:r w:rsidRPr="00C27AEB">
        <w:rPr>
          <w:rFonts w:ascii="Times New Roman" w:hAnsi="Times New Roman" w:cs="Times New Roman"/>
          <w:sz w:val="24"/>
        </w:rPr>
        <w:t>This research aimed to find out the effect of piano instrumental music therapy to reduce stress among students of the master’s degree in notary when completing their final paper. It was an experimental pretest-post test control group design. The respondents were students of the master’s degree in notary who were completing their final paper. They were divided into the control and experimental groups using the random assignment method. The research instrument used scales</w:t>
      </w:r>
      <w:r>
        <w:rPr>
          <w:rFonts w:ascii="Times New Roman" w:hAnsi="Times New Roman" w:cs="Times New Roman"/>
          <w:sz w:val="24"/>
        </w:rPr>
        <w:t>.</w:t>
      </w:r>
      <w:r>
        <w:rPr>
          <w:rFonts w:ascii="Times New Roman" w:hAnsi="Times New Roman" w:cs="Times New Roman"/>
          <w:sz w:val="24"/>
          <w:lang w:val="en-US"/>
        </w:rPr>
        <w:t xml:space="preserve"> </w:t>
      </w:r>
      <w:r w:rsidRPr="00C27AEB">
        <w:rPr>
          <w:rFonts w:ascii="Times New Roman" w:hAnsi="Times New Roman" w:cs="Times New Roman"/>
          <w:sz w:val="24"/>
        </w:rPr>
        <w:t>The results of the pretest and posttest of the experimental and control groups showed a z-value of -2.312, a p-value of 0.021 (p&lt;0.05), a mean value of 3.30 for the experimental group, and a mean value of 7.70 for the control group. The results indicated that there was a difference in the effect of stress reduction between the experimental group and the control group. The effect of stress reduction in the experimental group was higher than that of the control group. Also, the result showed a difference in the stress reduction before and after receiving the piano instrumental music therapy, with a z-value of -2.023, and a p-value of 0.043 (p&lt;0.05).</w:t>
      </w:r>
    </w:p>
    <w:p w:rsidR="00C27AEB" w:rsidRPr="00C27AEB" w:rsidRDefault="00C27AEB" w:rsidP="00B1249E">
      <w:pPr>
        <w:spacing w:after="0" w:line="240" w:lineRule="auto"/>
        <w:jc w:val="both"/>
        <w:rPr>
          <w:rFonts w:ascii="Times New Roman" w:hAnsi="Times New Roman" w:cs="Times New Roman"/>
          <w:sz w:val="24"/>
        </w:rPr>
      </w:pPr>
      <w:r w:rsidRPr="00C27AEB">
        <w:rPr>
          <w:rFonts w:ascii="Times New Roman" w:hAnsi="Times New Roman" w:cs="Times New Roman"/>
          <w:b/>
          <w:sz w:val="24"/>
        </w:rPr>
        <w:t>Keywords</w:t>
      </w:r>
      <w:r w:rsidRPr="00C27AEB">
        <w:rPr>
          <w:rFonts w:ascii="Times New Roman" w:hAnsi="Times New Roman" w:cs="Times New Roman"/>
          <w:sz w:val="24"/>
        </w:rPr>
        <w:t>: piano instrumental music therapy, stress, student</w:t>
      </w:r>
    </w:p>
    <w:p w:rsidR="00C27AEB" w:rsidRPr="00C27AEB" w:rsidRDefault="00C27AEB" w:rsidP="00032FCD">
      <w:pPr>
        <w:spacing w:after="0" w:line="480" w:lineRule="auto"/>
        <w:jc w:val="both"/>
        <w:rPr>
          <w:rFonts w:ascii="Times New Roman" w:hAnsi="Times New Roman" w:cs="Times New Roman"/>
          <w:b/>
          <w:sz w:val="24"/>
          <w:szCs w:val="24"/>
          <w:lang w:val="en-US"/>
        </w:rPr>
        <w:sectPr w:rsidR="00C27AEB" w:rsidRPr="00C27AEB" w:rsidSect="001C1987">
          <w:footerReference w:type="default" r:id="rId10"/>
          <w:pgSz w:w="11907" w:h="16839" w:code="9"/>
          <w:pgMar w:top="2268" w:right="1701" w:bottom="1701" w:left="2268" w:header="720" w:footer="720" w:gutter="0"/>
          <w:pgNumType w:start="1"/>
          <w:cols w:space="720"/>
          <w:docGrid w:linePitch="360"/>
        </w:sectPr>
      </w:pPr>
    </w:p>
    <w:p w:rsidR="002F6AE3" w:rsidRPr="002F6AE3" w:rsidRDefault="00032FCD" w:rsidP="002F6AE3">
      <w:pPr>
        <w:spacing w:after="0" w:line="480" w:lineRule="auto"/>
        <w:rPr>
          <w:rFonts w:ascii="Times New Roman" w:hAnsi="Times New Roman" w:cs="Times New Roman"/>
          <w:b/>
          <w:sz w:val="24"/>
          <w:szCs w:val="24"/>
          <w:lang w:val="en-US"/>
        </w:rPr>
      </w:pPr>
      <w:r w:rsidRPr="00D64F6A">
        <w:rPr>
          <w:rFonts w:ascii="Times New Roman" w:hAnsi="Times New Roman" w:cs="Times New Roman"/>
          <w:b/>
          <w:sz w:val="24"/>
          <w:szCs w:val="24"/>
        </w:rPr>
        <w:lastRenderedPageBreak/>
        <w:t>PENDAHULUAN</w:t>
      </w:r>
    </w:p>
    <w:p w:rsidR="002F6AE3" w:rsidRPr="00AF3153" w:rsidRDefault="002F6AE3" w:rsidP="002F6AE3">
      <w:pPr>
        <w:pStyle w:val="ListParagraph"/>
        <w:spacing w:line="360" w:lineRule="auto"/>
        <w:ind w:left="0" w:firstLine="720"/>
        <w:jc w:val="both"/>
        <w:rPr>
          <w:rFonts w:ascii="Times New Roman" w:hAnsi="Times New Roman"/>
          <w:sz w:val="24"/>
          <w:szCs w:val="24"/>
        </w:rPr>
      </w:pPr>
      <w:r w:rsidRPr="00AF3153">
        <w:rPr>
          <w:rFonts w:ascii="Times New Roman" w:hAnsi="Times New Roman"/>
          <w:sz w:val="24"/>
          <w:szCs w:val="24"/>
        </w:rPr>
        <w:t>Kehidupan setiap individu yang selalu berubah-ubah dalam menjalankan kehidupan, tentunya banyak hal yang harus dilakukan dan dilewati oleh setiap indivdu tanpa terkecuali, bahkan saat usia masih berada pada masa anak-anak, remaja, dewasa hingga lansia, tidak lepas dari yang dinamakan proses perjalanan kehidupan, baik perjalanan hidup yang menyenangkan, hingga perjalanan hidup yang kurang menyenangkan yang dapat terjadi dalam kehidupan setiap individu. Tidak semua individu mampu menjalankan kehidupan dengan baik, dan lancar, atau tidak semua individu dapat menjalankan kehidupan sesuai dengan rencana yang telah ditentukan,  adapun individu yang belum mampu untuk menjalani dan mengatasi proses perjalanan hidup, terutama dalam perjalanan hidup yang kurang menyenangkan dalam kehidupan, seperti halnya adanya tekanan, dorongan, serta tuntutan yang mengharuskan individu untuk dapat menjadi pribadi yang lebih baik dalam semua hal, baik dari sisi kepribadian, pendidikan, pekerjaan, lingkungan, hingga pertemanan. Tuntutan-tuntutan tersebut tentunya tidak sedikit yang menimbulkan suatu permasalahan dalam diri individu itu sendiri. Tekanan dan tuntutan yang besar dalam diri individu menjadikan individu senantiasa berusaha untuk dapat memenuhi tekanan dan tututan yang diterima, namun dari adanya tuntutan dan tekanan dalam diri invidu, tidak sedikit pula individu yang belum mampu untuk dapat menjalankan dan memenuhi tuntutan-tuntutan tesebut, serta tidak sedikit pula dari banyaknya tekanan dan tuntutan yang diterima individu menimbulkan dampak yang kurang baik pada diri individu, seperti konsentrasi menurun, tidak percaya diri, cemas, frustrasi, hingga stres, dan semua dampak tersebut dapat terjadi pada setiap individu tanpa terkecuali.</w:t>
      </w:r>
      <w:r>
        <w:rPr>
          <w:rFonts w:ascii="Times New Roman" w:hAnsi="Times New Roman"/>
          <w:sz w:val="24"/>
          <w:szCs w:val="24"/>
        </w:rPr>
        <w:t xml:space="preserve"> </w:t>
      </w:r>
      <w:r w:rsidRPr="00AF3153">
        <w:rPr>
          <w:rFonts w:ascii="Times New Roman" w:hAnsi="Times New Roman"/>
          <w:sz w:val="24"/>
          <w:szCs w:val="24"/>
        </w:rPr>
        <w:t>Kehidupan alangkah lebih mudah apabila semua tuntutan, semua kebutuhan dapat terpenuhi dengan mudah tanpa adanya hambatan-hambatan. Namun setiap individu tentunya haruslah berusaha agar dapat mencapai tujuan tersebut. Adanya hambatan, halangan, dan kesukaran yang muncul dalam berusaha merupakan suatu stresor  bagi individu, dan apabila stresor tersebut tidak dapat diatasi dengan baik, maka dapat menjadi stres. Stresor dapat menimbulkan beberapa keadaan yang dapat menjadikan sumber stres yaitu, frustrasi, konflik, tekanan.</w:t>
      </w:r>
    </w:p>
    <w:p w:rsidR="002F6AE3" w:rsidRPr="00AF3153" w:rsidRDefault="002F6AE3" w:rsidP="002F6AE3">
      <w:pPr>
        <w:pStyle w:val="ListParagraph"/>
        <w:spacing w:line="360" w:lineRule="auto"/>
        <w:ind w:left="0" w:firstLine="720"/>
        <w:jc w:val="both"/>
        <w:rPr>
          <w:rFonts w:ascii="Times New Roman" w:hAnsi="Times New Roman"/>
          <w:sz w:val="24"/>
          <w:szCs w:val="24"/>
        </w:rPr>
      </w:pPr>
      <w:r w:rsidRPr="00AF3153">
        <w:rPr>
          <w:rFonts w:ascii="Times New Roman" w:hAnsi="Times New Roman"/>
          <w:sz w:val="24"/>
          <w:szCs w:val="24"/>
        </w:rPr>
        <w:lastRenderedPageBreak/>
        <w:t>Menurut Sarafino (2011), stres disebabkan oleh interaksi antara individu dengan lingkungan yang menimbulkan persepsi jarak antara tuntunan-tuntunan yang berasal dari situasi dengan sumber-sumber daya biologis, psikologi, dan sosial seseorang. Kondisi ini bisa menjadikan seseorang tertekan secara psikis yang disebabkan pengalaman fisik maupun psikis yang tidak menyenangkan. Menurut Lovallo (2005) kondisi stres memiliki dua kompenen yaitu fisik, melibatkan tubuh dan psikologis, bagaimana individu memahami</w:t>
      </w:r>
      <w:r>
        <w:rPr>
          <w:rFonts w:ascii="Times New Roman" w:hAnsi="Times New Roman"/>
          <w:sz w:val="24"/>
          <w:szCs w:val="24"/>
        </w:rPr>
        <w:t xml:space="preserve"> keadaan dalam kehidupan mereka</w:t>
      </w:r>
      <w:r w:rsidRPr="00AF3153">
        <w:rPr>
          <w:rFonts w:ascii="Times New Roman" w:hAnsi="Times New Roman"/>
          <w:sz w:val="24"/>
          <w:szCs w:val="24"/>
        </w:rPr>
        <w:t xml:space="preserve">. Menurut Terry dan Olga (dalam Aprianto 2015), stres adalah sebuah keadaan yang dialami ketika ada sebuah ketisaksesuaian antara tuntutan-tuntutan yang diterima dan kemampuan untuk mengatasinya. Stres adalah kesimbangan antara bagaimana seseorang memandang tuntutan-tuntutan dan begaimana jika berpikir bahwa dirinya dapat mengatasi semua yang menuntukan apakah tidak merasakan stres, merasakan </w:t>
      </w:r>
      <w:r w:rsidRPr="00AF3153">
        <w:rPr>
          <w:rFonts w:ascii="Times New Roman" w:hAnsi="Times New Roman"/>
          <w:i/>
          <w:sz w:val="24"/>
          <w:szCs w:val="24"/>
        </w:rPr>
        <w:t>distress atau eustres</w:t>
      </w:r>
      <w:r w:rsidRPr="00AF3153">
        <w:rPr>
          <w:rFonts w:ascii="Times New Roman" w:hAnsi="Times New Roman"/>
          <w:sz w:val="24"/>
          <w:szCs w:val="24"/>
        </w:rPr>
        <w:t>.</w:t>
      </w:r>
    </w:p>
    <w:p w:rsidR="002F6AE3" w:rsidRPr="00AF3153" w:rsidRDefault="002F6AE3" w:rsidP="002F6AE3">
      <w:pPr>
        <w:pStyle w:val="ListParagraph"/>
        <w:spacing w:line="360" w:lineRule="auto"/>
        <w:ind w:left="0" w:firstLine="720"/>
        <w:jc w:val="both"/>
        <w:rPr>
          <w:rFonts w:ascii="Times New Roman" w:hAnsi="Times New Roman"/>
          <w:sz w:val="24"/>
          <w:szCs w:val="24"/>
        </w:rPr>
      </w:pPr>
      <w:r w:rsidRPr="00AF3153">
        <w:rPr>
          <w:rFonts w:ascii="Times New Roman" w:hAnsi="Times New Roman"/>
          <w:sz w:val="24"/>
          <w:szCs w:val="24"/>
        </w:rPr>
        <w:t>Menurut Lazarus, (dalam Sarafino 2011), transaksi dalam stres umumnya melibatkan proses penilaian kognitif, penillaian kognitif adalah proses mental orang yang menilai dua faktor, pertama apakah permintaan mengancam kesejahteraan fisik atau psikologis mereka dan, kedua sumber daya yang tersedia untuk memenuhi permintaan. Stres bersifat individu dan dapat merusak apabila tidak ada keseimbangan antara daya tahan mental individu dengan beban yang dirasakan (S</w:t>
      </w:r>
      <w:r>
        <w:rPr>
          <w:rFonts w:ascii="Times New Roman" w:hAnsi="Times New Roman"/>
          <w:sz w:val="24"/>
          <w:szCs w:val="24"/>
        </w:rPr>
        <w:t xml:space="preserve">uryaningsih dkk, </w:t>
      </w:r>
      <w:r w:rsidRPr="00AF3153">
        <w:rPr>
          <w:rFonts w:ascii="Times New Roman" w:hAnsi="Times New Roman"/>
          <w:sz w:val="24"/>
          <w:szCs w:val="24"/>
        </w:rPr>
        <w:t>2013). Stres didefinisikan sebagai ‘permintaan pada tubuh, secara fisik atau mental, yang melebihi kemampuan orang (Gmelch, 1993). Stres adalah suatu keadaan ketika beban yang dirasakan seseorang tidak sebanding dengan kemampuan mengatasi beban itu, (Slamet dkk dalam Surtaningsih dkk 2013).</w:t>
      </w:r>
    </w:p>
    <w:p w:rsidR="002F6AE3" w:rsidRDefault="002F6AE3" w:rsidP="002F6AE3">
      <w:pPr>
        <w:pStyle w:val="ListParagraph"/>
        <w:spacing w:line="360" w:lineRule="auto"/>
        <w:ind w:left="0" w:firstLine="720"/>
        <w:jc w:val="both"/>
        <w:rPr>
          <w:rFonts w:ascii="Times New Roman" w:hAnsi="Times New Roman"/>
          <w:sz w:val="24"/>
          <w:szCs w:val="24"/>
        </w:rPr>
      </w:pPr>
      <w:r w:rsidRPr="00AF3153">
        <w:rPr>
          <w:rFonts w:ascii="Times New Roman" w:hAnsi="Times New Roman"/>
          <w:sz w:val="24"/>
          <w:szCs w:val="24"/>
        </w:rPr>
        <w:t>Stres dapat terjadi pada siapa</w:t>
      </w:r>
      <w:r>
        <w:rPr>
          <w:rFonts w:ascii="Times New Roman" w:hAnsi="Times New Roman"/>
          <w:sz w:val="24"/>
          <w:szCs w:val="24"/>
        </w:rPr>
        <w:t xml:space="preserve"> </w:t>
      </w:r>
      <w:r w:rsidRPr="00AF3153">
        <w:rPr>
          <w:rFonts w:ascii="Times New Roman" w:hAnsi="Times New Roman"/>
          <w:sz w:val="24"/>
          <w:szCs w:val="24"/>
        </w:rPr>
        <w:t xml:space="preserve">pun tanpa terkecuali, siswa, mahasiswa, karyawan, maupun seorang pemimpin. Stres tidak dapat dikatakan sebagai suatu pernasalahan yang ringan ataupun permasalahan yang sulit untuk diatasi. Pada dasarnya stres terjadi karena adanya stresor yang memicu, seperti adanya tekanan, tuntutan, dari dalam dan luar diri seseorang. Tekanan-tekanan dan tuntutan-tuntutan tersebut dapat diatasi dan diselesaikan apabila individu mampu untuk meyelesaikan tuntutan-tuntutan atau tugas-tugas yang diberikan secara baik, serta </w:t>
      </w:r>
      <w:r w:rsidRPr="00AF3153">
        <w:rPr>
          <w:rFonts w:ascii="Times New Roman" w:hAnsi="Times New Roman"/>
          <w:sz w:val="24"/>
          <w:szCs w:val="24"/>
        </w:rPr>
        <w:lastRenderedPageBreak/>
        <w:t xml:space="preserve">apabila individu tidak menjadikann tekanan dan tuntutan tersebut sebagai suatu permasalahan atau pemikiran, maka individu tidak akan dengan mudah merasa stres dan tertekan. </w:t>
      </w:r>
    </w:p>
    <w:p w:rsidR="002F6AE3" w:rsidRPr="00AF3153" w:rsidRDefault="002F6AE3" w:rsidP="002F6AE3">
      <w:pPr>
        <w:pStyle w:val="ListParagraph"/>
        <w:spacing w:line="360" w:lineRule="auto"/>
        <w:ind w:left="0" w:firstLine="720"/>
        <w:jc w:val="both"/>
        <w:rPr>
          <w:rFonts w:ascii="Times New Roman" w:hAnsi="Times New Roman"/>
          <w:sz w:val="24"/>
          <w:szCs w:val="24"/>
        </w:rPr>
      </w:pPr>
      <w:r w:rsidRPr="00AF3153">
        <w:rPr>
          <w:rFonts w:ascii="Times New Roman" w:hAnsi="Times New Roman"/>
          <w:sz w:val="24"/>
          <w:szCs w:val="24"/>
        </w:rPr>
        <w:t>Kondisi saat ini banyak individu yang tidak dapat mengatasi tekanan-tekanan, tuntutan-tuntutan yang menjadi pemicu terjadi stres, pada saat ini tekanan dan tuntutan banyak menimbulkan permasalahan dalam diri individu serta menimbulkan dampak yang kurang baik dalam diri individu baik secara fisik maupun psikologis dalam diri individu. Saat ini tidak sedikit individu mengalami stres baik stres akan tugas kuliah, maupun stres terhadap pekerjaan. Tekanan dan tuntutan yang diperoleh menjadi suatu permasalahan dan pemikiran bagi individu tidak mampu untuk mengatasinya, hal ini tidak hanya menimbulkan dampak dalam penyelesaiann tugas dan pekerjaan yang diberikan, melainkan juga menimbulkan dampak secara fisik dan psikologi pada diri individu, seperti gelisah, emosi menjadi tidak stabil, sulit berkonsentrasi, merasa lelah, sulit tidur, tidak memiliki semangat, menjadi khawatir terhadap semua yang dikerjakan, tidak memiliki minat, dll. Permasalahan inilah yang banyak terjadi pada saat ini, tidak hanya terjadi pada individu yang memiliki pekerjaan melaiankan juga terjadi pada mahasiswa serta siswa. Tekanan dan tuntutan tidak hanya dirasakan oleh individu yang sudah memiliki pekerjaan melainkan juga dirasakan oleh mahasiswa yang di</w:t>
      </w:r>
      <w:r>
        <w:rPr>
          <w:rFonts w:ascii="Times New Roman" w:hAnsi="Times New Roman"/>
          <w:sz w:val="24"/>
          <w:szCs w:val="24"/>
        </w:rPr>
        <w:t xml:space="preserve"> </w:t>
      </w:r>
      <w:r w:rsidRPr="00AF3153">
        <w:rPr>
          <w:rFonts w:ascii="Times New Roman" w:hAnsi="Times New Roman"/>
          <w:sz w:val="24"/>
          <w:szCs w:val="24"/>
        </w:rPr>
        <w:t>mana tekanan dan tuntutan dari kampus, orang tua, dan lingkungan sekitar juga menjadi salah satu stresor pemicu stres pada mahasiswa, terutama pada mahaiswa yang tengah menyelesaikan tugas akhir, baik dalam jenjang pendidikan S1, S2 ma</w:t>
      </w:r>
      <w:r>
        <w:rPr>
          <w:rFonts w:ascii="Times New Roman" w:hAnsi="Times New Roman"/>
          <w:sz w:val="24"/>
          <w:szCs w:val="24"/>
        </w:rPr>
        <w:t>u</w:t>
      </w:r>
      <w:r w:rsidRPr="00AF3153">
        <w:rPr>
          <w:rFonts w:ascii="Times New Roman" w:hAnsi="Times New Roman"/>
          <w:sz w:val="24"/>
          <w:szCs w:val="24"/>
        </w:rPr>
        <w:t>pun S3.</w:t>
      </w:r>
    </w:p>
    <w:p w:rsidR="002F6AE3" w:rsidRPr="00AF3153" w:rsidRDefault="002F6AE3" w:rsidP="002F6AE3">
      <w:pPr>
        <w:pStyle w:val="ListParagraph"/>
        <w:spacing w:line="360" w:lineRule="auto"/>
        <w:ind w:left="0" w:firstLine="720"/>
        <w:jc w:val="both"/>
        <w:rPr>
          <w:rFonts w:ascii="Times New Roman" w:hAnsi="Times New Roman"/>
          <w:sz w:val="24"/>
          <w:szCs w:val="24"/>
        </w:rPr>
      </w:pPr>
      <w:r w:rsidRPr="00AF3153">
        <w:rPr>
          <w:rFonts w:ascii="Times New Roman" w:hAnsi="Times New Roman"/>
          <w:sz w:val="24"/>
          <w:szCs w:val="24"/>
        </w:rPr>
        <w:t>Mahasiswa memiliki tuntutan-tuntutan dari dalam dan luar diri sendiri untuk dapat segera menyelesaikan akademiknya. Stres pada mahasiswa bisa disebabkan ketidak-mampuan dalam melakukan kewajibannya sebagai mahasiswa atau karena permasalah</w:t>
      </w:r>
      <w:r>
        <w:rPr>
          <w:rFonts w:ascii="Times New Roman" w:hAnsi="Times New Roman"/>
          <w:sz w:val="24"/>
          <w:szCs w:val="24"/>
        </w:rPr>
        <w:t>a</w:t>
      </w:r>
      <w:r w:rsidRPr="00AF3153">
        <w:rPr>
          <w:rFonts w:ascii="Times New Roman" w:hAnsi="Times New Roman"/>
          <w:sz w:val="24"/>
          <w:szCs w:val="24"/>
        </w:rPr>
        <w:t xml:space="preserve">n lain, (Septiani, dalam Gamayanti 2018). Faktor akademik yang bisa menimbulkan stres bagi mahasiswa yaitu perubahan gaya belajar dari sekolah menengah ke pendidikan tinggi, tugas-tugas perkuliahan, target pencapaian nilai, prestasi akademik, dan kebutuhan untuk mengatur diri </w:t>
      </w:r>
      <w:r w:rsidRPr="00AF3153">
        <w:rPr>
          <w:rFonts w:ascii="Times New Roman" w:hAnsi="Times New Roman"/>
          <w:sz w:val="24"/>
          <w:szCs w:val="24"/>
        </w:rPr>
        <w:lastRenderedPageBreak/>
        <w:t xml:space="preserve">sendiri dan mengembangkan kemampuan berpikir yang lebih baik (Heiman &amp; Kariv, dalam Gamayanti 2018). </w:t>
      </w:r>
    </w:p>
    <w:p w:rsidR="002F6AE3" w:rsidRPr="00AF3153" w:rsidRDefault="002F6AE3" w:rsidP="002F6AE3">
      <w:pPr>
        <w:spacing w:line="360" w:lineRule="auto"/>
        <w:ind w:firstLine="720"/>
        <w:jc w:val="both"/>
        <w:rPr>
          <w:rFonts w:ascii="Times New Roman" w:hAnsi="Times New Roman" w:cs="Times New Roman"/>
          <w:sz w:val="24"/>
          <w:szCs w:val="24"/>
        </w:rPr>
      </w:pPr>
      <w:r w:rsidRPr="00AF3153">
        <w:rPr>
          <w:rFonts w:ascii="Times New Roman" w:hAnsi="Times New Roman" w:cs="Times New Roman"/>
          <w:sz w:val="24"/>
          <w:szCs w:val="24"/>
        </w:rPr>
        <w:t>Aspek-aspek stres menurut Sarafino dan Smith (1). Aspek biologis dari stres berupa gejala fisik. Gejala fisik dari stres yang dialami individu antara lain; sakit kepala, gangguan tidur, gangguan pencernaan, gangguan makan, gangguan kulit dan produksi keringat yang berlebihan. 2). Aspek Psikologis stres berupa gejala psikis, gejala emosi, gejala tingkah laku. Gejala psikis dari stres antara lain, gejala kognisi, kondisi stres dapat mengganggu proses pikir individu. Individu yang mengalami stres cenderung mengalami gangguan daya ingat, perhatian dan konsentrasi. Gejala emosi, kondisi stres dapat mengganggu kestabilan emosi individu. Individu yang mengalami stres akan menunjukkan gejala mudah marah, kecemasan yang berlebihan terhadap segala sesuatu, merasa sedih dan depresi, dan Gejala tingkah laku, kondisi stres dapat mempengaruhi tingkah laku sehari-hari yang cenderung negatif sehingga menimbulkan masalah dalam hubungan interpersonal.</w:t>
      </w:r>
    </w:p>
    <w:p w:rsidR="002F6AE3" w:rsidRPr="00AF3153" w:rsidRDefault="002F6AE3" w:rsidP="002F6AE3">
      <w:pPr>
        <w:pStyle w:val="Default"/>
        <w:spacing w:line="360" w:lineRule="auto"/>
        <w:ind w:firstLine="720"/>
        <w:jc w:val="both"/>
      </w:pPr>
      <w:r w:rsidRPr="00AF3153">
        <w:t xml:space="preserve">Faktor-faktor </w:t>
      </w:r>
      <w:r>
        <w:t>stres</w:t>
      </w:r>
      <w:r w:rsidRPr="00AF3153">
        <w:t xml:space="preserve"> menurut Andreasen (Musradinur, 2016); 1). Lingkungan, yang terdiri dari, sikap lingkungan, tuntutan dan sikap keluarga, perkembangan ilmu engetahuan dan teknologi (IPTEK). 2). Diri sendiri, terdiri dari, kebutuhan psikologis yaitu tuntutan terhadap keinginan yang ingin dicapai, dan proses internalisasi diri yaitu tuntutan individu untuk terus-menerus menyerap sesuatu yang diinginkan sesuai dengan perkembangan. 3). Pikiran, berkaitan dengan penilaian individu terhadap lingkungan dan pengaruhnya pada diri dan persepsinya terhadap lingkungan, dan berkaitan dengan cara penilaian diri tentang cara penyesuaian yang biasa dilakukan oleh individu yang bersangkutan.</w:t>
      </w:r>
    </w:p>
    <w:p w:rsidR="002F6AE3" w:rsidRPr="00AF3153" w:rsidRDefault="002F6AE3" w:rsidP="002F6AE3">
      <w:pPr>
        <w:pStyle w:val="ListParagraph"/>
        <w:spacing w:line="360" w:lineRule="auto"/>
        <w:ind w:left="0" w:firstLine="720"/>
        <w:jc w:val="both"/>
        <w:rPr>
          <w:rFonts w:ascii="Times New Roman" w:hAnsi="Times New Roman"/>
          <w:sz w:val="24"/>
          <w:szCs w:val="24"/>
        </w:rPr>
      </w:pPr>
      <w:r w:rsidRPr="00AF3153">
        <w:rPr>
          <w:rFonts w:ascii="Times New Roman" w:hAnsi="Times New Roman"/>
          <w:sz w:val="24"/>
          <w:szCs w:val="24"/>
        </w:rPr>
        <w:t xml:space="preserve">Ada banyaknya tuntutan-tuntutan itulah yang membuat tidak hanya sedikit mahasiswa yang merasa stres akan tuntutan-tuntutan yang dirasakan, dimulai dari tuntutan keluarga, kampus hingga teman-teman yang menginginkan untuk dapat segera menyelesaikan pendidikan magister secepat mungkin. Tidak jarang pula muncul gejala-gejala umum stres yang terjadi dan dirasakan oleh mahasiswa selama proses penyelesaian tugas akhir, seperti tidak dapat tidur, sering kali </w:t>
      </w:r>
      <w:r w:rsidRPr="00AF3153">
        <w:rPr>
          <w:rFonts w:ascii="Times New Roman" w:hAnsi="Times New Roman"/>
          <w:sz w:val="24"/>
          <w:szCs w:val="24"/>
        </w:rPr>
        <w:lastRenderedPageBreak/>
        <w:t>melupakan makan, perasaan yang gelisah, serta mood yang berubah, tidak dapat berkonsentrasi dengan baik, serta perasaan khawatir.</w:t>
      </w:r>
    </w:p>
    <w:p w:rsidR="002F6AE3" w:rsidRPr="00AF3153" w:rsidRDefault="002F6AE3" w:rsidP="002F6AE3">
      <w:pPr>
        <w:spacing w:line="360" w:lineRule="auto"/>
        <w:ind w:firstLine="720"/>
        <w:jc w:val="both"/>
        <w:rPr>
          <w:rFonts w:ascii="Times New Roman" w:hAnsi="Times New Roman" w:cs="Times New Roman"/>
          <w:sz w:val="24"/>
          <w:szCs w:val="24"/>
        </w:rPr>
      </w:pPr>
      <w:r w:rsidRPr="00AF3153">
        <w:rPr>
          <w:rFonts w:ascii="Times New Roman" w:hAnsi="Times New Roman" w:cs="Times New Roman"/>
          <w:sz w:val="24"/>
          <w:szCs w:val="24"/>
        </w:rPr>
        <w:t xml:space="preserve">Psikologi memiliki banyak jenis intervensi yang dapat dilakukan untuk mengelola dan menurunkan stres, di antaranya ialah, pelatihan relaksasi, kognitif perilaku, manajemen stres, terapi relaksasi, terapi zikir, terapi musik, mindfulness dan lain sebagainya. Hasil penelitian yang dilakukan oleh Romadhani &amp; Hadjam, (2017) menemukan bahwa intervensi berbasis mindfulness efektiv dalam menurunkan </w:t>
      </w:r>
      <w:r>
        <w:rPr>
          <w:rFonts w:ascii="Times New Roman" w:hAnsi="Times New Roman" w:cs="Times New Roman"/>
          <w:sz w:val="24"/>
          <w:szCs w:val="24"/>
        </w:rPr>
        <w:t>stres</w:t>
      </w:r>
      <w:r w:rsidRPr="00AF3153">
        <w:rPr>
          <w:rFonts w:ascii="Times New Roman" w:hAnsi="Times New Roman" w:cs="Times New Roman"/>
          <w:sz w:val="24"/>
          <w:szCs w:val="24"/>
        </w:rPr>
        <w:t xml:space="preserve">. Penelitian Anggraieni &amp; Subandi, (2014). juga menemukan hasil bahwa Terapi Relaksasi zikir dapat menurunkan </w:t>
      </w:r>
      <w:r>
        <w:rPr>
          <w:rFonts w:ascii="Times New Roman" w:hAnsi="Times New Roman" w:cs="Times New Roman"/>
          <w:sz w:val="24"/>
          <w:szCs w:val="24"/>
        </w:rPr>
        <w:t>stres</w:t>
      </w:r>
      <w:r w:rsidRPr="00AF3153">
        <w:rPr>
          <w:rFonts w:ascii="Times New Roman" w:hAnsi="Times New Roman" w:cs="Times New Roman"/>
          <w:sz w:val="24"/>
          <w:szCs w:val="24"/>
        </w:rPr>
        <w:t>, dan hasil Penelitian Cahyono &amp; Koentjoro, (2015) juga menemukan hasil bahwa Appreciative Inquiry Coaching dapat menurunkan stres. Selain itu penelitian (Willianto &amp; Adiyanti, 2012) menemukan bahwa terapi musik kognitif perilaku dapat menurunkan stres. Banyak jenis intervensi yang dapat dilakukan untuk menurunkan dan mengelola stres, salah satu ialah Terapi musik.</w:t>
      </w:r>
    </w:p>
    <w:p w:rsidR="002F6AE3" w:rsidRPr="00AF3153" w:rsidRDefault="002F6AE3" w:rsidP="002F6AE3">
      <w:pPr>
        <w:spacing w:line="360" w:lineRule="auto"/>
        <w:ind w:firstLine="720"/>
        <w:jc w:val="both"/>
        <w:rPr>
          <w:rFonts w:ascii="Times New Roman" w:hAnsi="Times New Roman" w:cs="Times New Roman"/>
          <w:sz w:val="24"/>
          <w:szCs w:val="24"/>
        </w:rPr>
      </w:pPr>
      <w:r w:rsidRPr="00AF3153">
        <w:rPr>
          <w:rFonts w:ascii="Times New Roman" w:hAnsi="Times New Roman" w:cs="Times New Roman"/>
          <w:sz w:val="24"/>
          <w:szCs w:val="24"/>
        </w:rPr>
        <w:t>Terapi musik musik dide</w:t>
      </w:r>
      <w:r>
        <w:rPr>
          <w:rFonts w:ascii="Times New Roman" w:hAnsi="Times New Roman" w:cs="Times New Roman"/>
          <w:sz w:val="24"/>
          <w:szCs w:val="24"/>
        </w:rPr>
        <w:t>finisikan sebagai sebuaah aktif</w:t>
      </w:r>
      <w:r w:rsidRPr="00AF3153">
        <w:rPr>
          <w:rFonts w:ascii="Times New Roman" w:hAnsi="Times New Roman" w:cs="Times New Roman"/>
          <w:sz w:val="24"/>
          <w:szCs w:val="24"/>
        </w:rPr>
        <w:t xml:space="preserve">tas teroiutik yang menggunakan musik sebagai media untuk memperbaiki, memelihara, mengembangkan mental, fisik dan kesehatan emosi. Terapi musik yang diterima klien disesuaikan secara fleksibel dengan memperhatikan tingkat usia, terapi musik bekerja langsung pada sasaran dengan tujuan terapi yang spesifik. Sasaran yang hendak dicapai termaksud komunikasi, intelektual, motorik, emosi, dan keterampilan sosial (Djohan, 2009). Staum, (Djohan, 2009), mengatakan bahwa terapi musik merupakan sebuah aplikasi yang unik dalam membantu meningkatkan kualitas hidup seseorang dengan menghasilkan perubahan positif dalam perilaku. Menurut </w:t>
      </w:r>
      <w:r w:rsidRPr="00AF3153">
        <w:rPr>
          <w:rFonts w:ascii="Times New Roman" w:hAnsi="Times New Roman" w:cs="Times New Roman"/>
          <w:i/>
          <w:sz w:val="24"/>
          <w:szCs w:val="24"/>
        </w:rPr>
        <w:t>American Music TherapyAssociation</w:t>
      </w:r>
      <w:r w:rsidRPr="00AF3153">
        <w:rPr>
          <w:rFonts w:ascii="Times New Roman" w:hAnsi="Times New Roman" w:cs="Times New Roman"/>
          <w:sz w:val="24"/>
          <w:szCs w:val="24"/>
        </w:rPr>
        <w:t xml:space="preserve"> (Djohan, 2009) Terapi musk telah ditetapkan sebagai pelayanan kesehatan yang sama dengan terapi fisik. Terapi ini terdiri dari pengunaan musik secara terapeutik di segala usia. Kerena terapi musik memiliki kekuatan dan bukan media teknis diagnostik, maka memungkinkan untuk mendapatakan hasil yang unik. </w:t>
      </w:r>
    </w:p>
    <w:p w:rsidR="002F6AE3" w:rsidRPr="00AF3153" w:rsidRDefault="002F6AE3" w:rsidP="002F6AE3">
      <w:pPr>
        <w:spacing w:line="360" w:lineRule="auto"/>
        <w:ind w:firstLine="720"/>
        <w:jc w:val="both"/>
        <w:rPr>
          <w:rFonts w:ascii="Times New Roman" w:hAnsi="Times New Roman" w:cs="Times New Roman"/>
          <w:sz w:val="24"/>
          <w:szCs w:val="24"/>
        </w:rPr>
      </w:pPr>
      <w:r w:rsidRPr="00AF3153">
        <w:rPr>
          <w:rFonts w:ascii="Times New Roman" w:hAnsi="Times New Roman" w:cs="Times New Roman"/>
          <w:sz w:val="24"/>
          <w:szCs w:val="24"/>
        </w:rPr>
        <w:t xml:space="preserve">Musik  dapat  menurunkan  stres  karena  musik  berperan  dalam  menyeimbangkan  gelombang  otak.  Semakin  lambat  gelombang  otak,  maka  </w:t>
      </w:r>
      <w:r w:rsidRPr="00AF3153">
        <w:rPr>
          <w:rFonts w:ascii="Times New Roman" w:hAnsi="Times New Roman" w:cs="Times New Roman"/>
          <w:sz w:val="24"/>
          <w:szCs w:val="24"/>
        </w:rPr>
        <w:lastRenderedPageBreak/>
        <w:t>semakin  santai,  puas,  dan  timbulnya  rasa  damai dalam diri (Campbell dalam Dewi 2009). Musik diyakini dapat mempengaruhi perkembangan otak di awal kehidupan karena sifatnya yang plastis. Stimuli musik pada awal perkembangan juga dapat memberikan pengaruh untuk jangka waktu yang panjang, (Djohan 2009). Perasaan manusia terikat dengan musik karena memiliki konsistensi  dan lingkungan yang sama dalam merespons musik. Sebab respon terhadap musik terdiri dari proses kognitif yang menyertakan emosi dalam wujud perilaku. Musik yang mempengaruhi suasana hati akan berefek meningkatkan konsentrasi (Djohan 2009).</w:t>
      </w:r>
    </w:p>
    <w:p w:rsidR="002F6AE3" w:rsidRPr="00AF3153" w:rsidRDefault="002F6AE3" w:rsidP="002F6AE3">
      <w:pPr>
        <w:spacing w:line="360" w:lineRule="auto"/>
        <w:ind w:firstLine="720"/>
        <w:jc w:val="both"/>
        <w:rPr>
          <w:rFonts w:ascii="Times New Roman" w:hAnsi="Times New Roman" w:cs="Times New Roman"/>
          <w:sz w:val="24"/>
          <w:szCs w:val="24"/>
        </w:rPr>
      </w:pPr>
      <w:r w:rsidRPr="00AF3153">
        <w:rPr>
          <w:rFonts w:ascii="Times New Roman" w:hAnsi="Times New Roman" w:cs="Times New Roman"/>
          <w:sz w:val="24"/>
          <w:szCs w:val="24"/>
        </w:rPr>
        <w:t xml:space="preserve">Musik yang bersifat relaksasi harus memiliki tempo sama atau dibawah denyut jantung saat istirahat (72 kali atau kurang), dinamikanya dapat diprediksi, harmoni yang menyenangkan, irama teratur tanpa perubahan mendadak, dan kualitas nada seperti alat musik gesek, flute piano atau alat musik yang dipadu secara khusus (Robb, dalam Darliana 2008). Tempo musik dapat digunakan untuk menyelaraskan keadaan fisiologis dan merubah irama di dalam tubuh (irama jantung atau pola nafas) yang disebabkan oleh irama musik (Maranto, dalam Darliana 2008). Menurut (Nilsson dalam larasati 2017), karakteristik musik yang bersifat terapi adalah musik yang nondramatis, dinamikanya bisa diprediksi, memiliki nada yang lembut, harmonis, temponya 60-80 beat per minute, dan tidak berlirik. Tempo 60-80 beat per minute akan sangat sinergis dengan alat musik yang digunakan untuk menimbulkan efek terapi. </w:t>
      </w:r>
    </w:p>
    <w:p w:rsidR="002F6AE3" w:rsidRPr="00FB1858" w:rsidRDefault="002F6AE3" w:rsidP="002F6AE3">
      <w:pPr>
        <w:spacing w:line="360" w:lineRule="auto"/>
        <w:ind w:firstLine="720"/>
        <w:jc w:val="both"/>
        <w:rPr>
          <w:rFonts w:ascii="Times New Roman" w:hAnsi="Times New Roman" w:cs="Times New Roman"/>
          <w:sz w:val="24"/>
          <w:szCs w:val="24"/>
        </w:rPr>
      </w:pPr>
      <w:r w:rsidRPr="00FB1858">
        <w:rPr>
          <w:rFonts w:ascii="Times New Roman" w:hAnsi="Times New Roman" w:cs="Times New Roman"/>
          <w:sz w:val="24"/>
          <w:szCs w:val="24"/>
        </w:rPr>
        <w:t>Terapi musik memiliki manfaat, menurut Campbell (dalam dewi 2009) musik memiliki beberapa manfaat, yaitu; Musik menutupi bunyi dan perasaan yang tidak menyenangkan, musik dapat memperlambat dan menyeimbangkan gelombang otak, musik mempengaruhi pernapasan, musik mempengaruhi denyut jantung, denyut nadi, dan tekanan darah, musik mengurangi ketegangan otot dan memperbaiki gerak serta koordinasi tubuh, musik juga mempengaruhi suhu badan, musik dapat mengatur hormon</w:t>
      </w:r>
      <w:r w:rsidRPr="00FB1858">
        <w:rPr>
          <w:rFonts w:cs="Times New Roman"/>
          <w:sz w:val="24"/>
          <w:szCs w:val="24"/>
        </w:rPr>
        <w:t>‐</w:t>
      </w:r>
      <w:r w:rsidRPr="00FB1858">
        <w:rPr>
          <w:rFonts w:ascii="Times New Roman" w:hAnsi="Times New Roman" w:cs="Times New Roman"/>
          <w:sz w:val="24"/>
          <w:szCs w:val="24"/>
        </w:rPr>
        <w:t xml:space="preserve">hormon yang berkaitan dengan </w:t>
      </w:r>
      <w:r>
        <w:rPr>
          <w:rFonts w:ascii="Times New Roman" w:hAnsi="Times New Roman" w:cs="Times New Roman"/>
          <w:sz w:val="24"/>
          <w:szCs w:val="24"/>
        </w:rPr>
        <w:t>stres</w:t>
      </w:r>
      <w:r w:rsidRPr="00FB1858">
        <w:rPr>
          <w:rFonts w:ascii="Times New Roman" w:hAnsi="Times New Roman" w:cs="Times New Roman"/>
          <w:sz w:val="24"/>
          <w:szCs w:val="24"/>
        </w:rPr>
        <w:t xml:space="preserve">, musik dapat memperkuat ingatan dan pelajaran, musik mengubah persepsi kita tentang waktu, musik dapat memperkuat ingatan dan pelajaran, musik dapat </w:t>
      </w:r>
      <w:r w:rsidRPr="00FB1858">
        <w:rPr>
          <w:rFonts w:ascii="Times New Roman" w:hAnsi="Times New Roman" w:cs="Times New Roman"/>
          <w:sz w:val="24"/>
          <w:szCs w:val="24"/>
        </w:rPr>
        <w:lastRenderedPageBreak/>
        <w:t>meningkatkan produktivitas, musik meningkatkan asmara dan seksualitas, musik merangsang pencernaan, musik meningkatkan daya tahan, musik meningkatkan penerimaan tak sadar terhadap simbolisme, musik dapat menimbulkan rasa aman dan sejahtera.</w:t>
      </w:r>
    </w:p>
    <w:p w:rsidR="002F6AE3" w:rsidRDefault="002F6AE3" w:rsidP="002F6AE3">
      <w:pPr>
        <w:spacing w:after="0" w:line="480" w:lineRule="auto"/>
        <w:jc w:val="both"/>
        <w:rPr>
          <w:rFonts w:ascii="Times New Roman" w:hAnsi="Times New Roman" w:cs="Times New Roman"/>
          <w:sz w:val="24"/>
          <w:szCs w:val="24"/>
          <w:lang w:val="en-US"/>
        </w:rPr>
      </w:pPr>
      <w:r w:rsidRPr="00FB1858">
        <w:rPr>
          <w:rFonts w:ascii="Times New Roman" w:hAnsi="Times New Roman" w:cs="Times New Roman"/>
          <w:sz w:val="24"/>
          <w:szCs w:val="24"/>
        </w:rPr>
        <w:t xml:space="preserve">Alat musik piano adalah </w:t>
      </w:r>
      <w:r>
        <w:rPr>
          <w:rFonts w:ascii="Times New Roman" w:hAnsi="Times New Roman" w:cs="Times New Roman"/>
          <w:sz w:val="24"/>
          <w:szCs w:val="24"/>
        </w:rPr>
        <w:t>instrumental</w:t>
      </w:r>
      <w:r w:rsidRPr="00FB1858">
        <w:rPr>
          <w:rFonts w:ascii="Times New Roman" w:hAnsi="Times New Roman" w:cs="Times New Roman"/>
          <w:sz w:val="24"/>
          <w:szCs w:val="24"/>
        </w:rPr>
        <w:t xml:space="preserve"> yang memiliki range nada sangat luas hingga mencapai lebih dari 7 oktaf yang tidak dimiliki oleh </w:t>
      </w:r>
      <w:r>
        <w:rPr>
          <w:rFonts w:ascii="Times New Roman" w:hAnsi="Times New Roman" w:cs="Times New Roman"/>
          <w:sz w:val="24"/>
          <w:szCs w:val="24"/>
        </w:rPr>
        <w:t>instrumental</w:t>
      </w:r>
      <w:r w:rsidRPr="00FB1858">
        <w:rPr>
          <w:rFonts w:ascii="Times New Roman" w:hAnsi="Times New Roman" w:cs="Times New Roman"/>
          <w:sz w:val="24"/>
          <w:szCs w:val="24"/>
        </w:rPr>
        <w:t xml:space="preserve"> lainnya, karena itu piano mampu menampilkan lagu-lagu ekspresif dengan perbendaharaan nada rendah dan tinggi yang beragam (Banhard, (dalam Pandapotan 2017). Piano memiliki suara yang sangat indah, piano mampu memproduksi suara yang sangat lembut, bahkan mampu memproduksi suara yang sangat kuat (Herna 2018).</w:t>
      </w:r>
      <w:r>
        <w:rPr>
          <w:rFonts w:ascii="Times New Roman" w:hAnsi="Times New Roman" w:cs="Times New Roman"/>
          <w:sz w:val="24"/>
          <w:szCs w:val="24"/>
          <w:lang w:val="en-US"/>
        </w:rPr>
        <w:t xml:space="preserve"> </w:t>
      </w:r>
    </w:p>
    <w:p w:rsidR="002F6AE3" w:rsidRPr="002F6AE3" w:rsidRDefault="002F6AE3" w:rsidP="002F6AE3">
      <w:pPr>
        <w:spacing w:line="360" w:lineRule="auto"/>
        <w:ind w:firstLine="720"/>
        <w:jc w:val="both"/>
        <w:rPr>
          <w:rFonts w:ascii="Times New Roman" w:hAnsi="Times New Roman"/>
          <w:sz w:val="24"/>
          <w:szCs w:val="24"/>
          <w:lang w:val="en-US"/>
        </w:rPr>
      </w:pPr>
      <w:r w:rsidRPr="00282C36">
        <w:rPr>
          <w:rFonts w:ascii="Times New Roman" w:hAnsi="Times New Roman"/>
          <w:sz w:val="24"/>
          <w:szCs w:val="24"/>
        </w:rPr>
        <w:t>Berdasarkan uraian diatas, diketahui bahwa program</w:t>
      </w:r>
      <w:r w:rsidRPr="00282C36">
        <w:rPr>
          <w:rFonts w:ascii="Times New Roman" w:hAnsi="Times New Roman"/>
          <w:i/>
          <w:sz w:val="24"/>
          <w:szCs w:val="24"/>
        </w:rPr>
        <w:t>mindful parenting</w:t>
      </w:r>
      <w:r w:rsidRPr="00282C36">
        <w:rPr>
          <w:rFonts w:ascii="Times New Roman" w:hAnsi="Times New Roman"/>
          <w:sz w:val="24"/>
          <w:szCs w:val="24"/>
        </w:rPr>
        <w:t xml:space="preserve"> berpengaruh pada penurunan tingkat stres orangtua</w:t>
      </w:r>
      <w:r w:rsidRPr="00282C36">
        <w:rPr>
          <w:rFonts w:ascii="Times New Roman" w:hAnsi="Times New Roman"/>
          <w:color w:val="000000"/>
          <w:sz w:val="24"/>
          <w:szCs w:val="24"/>
        </w:rPr>
        <w:t>. dengan demikian, hipotesis yang diajukan dalam penelitian ini adalah</w:t>
      </w:r>
      <w:r w:rsidRPr="00282C36">
        <w:rPr>
          <w:rFonts w:ascii="Times New Roman" w:hAnsi="Times New Roman"/>
          <w:color w:val="000000"/>
          <w:sz w:val="24"/>
          <w:szCs w:val="24"/>
          <w:lang w:val="en-US"/>
        </w:rPr>
        <w:t xml:space="preserve"> adanya pengaruh penurunan stres </w:t>
      </w:r>
      <w:r w:rsidRPr="00282C36">
        <w:rPr>
          <w:rFonts w:ascii="Times New Roman" w:hAnsi="Times New Roman"/>
          <w:sz w:val="24"/>
          <w:szCs w:val="24"/>
        </w:rPr>
        <w:t>antara kelompok yang mendapatkan Terapi Musik (KE) dengan Kelompok yang tidak mendapatkan Terapi Musik (KK). Penurunan stres pada KE lebih besar dari pada KK</w:t>
      </w:r>
      <w:r>
        <w:rPr>
          <w:rFonts w:ascii="Times New Roman" w:hAnsi="Times New Roman"/>
          <w:sz w:val="24"/>
          <w:szCs w:val="24"/>
          <w:lang w:val="en-US"/>
        </w:rPr>
        <w:t xml:space="preserve">. </w:t>
      </w:r>
      <w:r w:rsidRPr="00282C36">
        <w:rPr>
          <w:rFonts w:ascii="Times New Roman" w:hAnsi="Times New Roman"/>
          <w:sz w:val="24"/>
          <w:szCs w:val="24"/>
        </w:rPr>
        <w:t>Adanya perbedaan penurunan stres sebelum dan sesudah diberikan terapi musik instrumental (piano). Stres setelah diberikan terapi musik instrumental (piano) lebih rendah dibandingkan sebelum diberikan terapi musik instrumental.</w:t>
      </w:r>
    </w:p>
    <w:p w:rsidR="002F6AE3" w:rsidRDefault="002F6AE3" w:rsidP="002F6AE3">
      <w:pPr>
        <w:spacing w:after="0" w:line="480" w:lineRule="auto"/>
        <w:rPr>
          <w:rFonts w:ascii="Times New Roman" w:hAnsi="Times New Roman" w:cs="Times New Roman"/>
          <w:b/>
          <w:sz w:val="24"/>
          <w:szCs w:val="24"/>
        </w:rPr>
      </w:pPr>
      <w:r w:rsidRPr="00D64F6A">
        <w:rPr>
          <w:rFonts w:ascii="Times New Roman" w:hAnsi="Times New Roman" w:cs="Times New Roman"/>
          <w:b/>
          <w:sz w:val="24"/>
          <w:szCs w:val="24"/>
        </w:rPr>
        <w:t>METODE</w:t>
      </w:r>
    </w:p>
    <w:p w:rsidR="002F6AE3" w:rsidRPr="001C0A08" w:rsidRDefault="002F6AE3" w:rsidP="002F6AE3">
      <w:pPr>
        <w:spacing w:after="0" w:line="480" w:lineRule="auto"/>
        <w:jc w:val="both"/>
        <w:rPr>
          <w:rFonts w:ascii="Times New Roman" w:hAnsi="Times New Roman" w:cs="Times New Roman"/>
          <w:i/>
          <w:sz w:val="24"/>
          <w:szCs w:val="24"/>
        </w:rPr>
      </w:pPr>
      <w:r w:rsidRPr="001C0A08">
        <w:rPr>
          <w:rFonts w:ascii="Times New Roman" w:hAnsi="Times New Roman" w:cs="Times New Roman"/>
          <w:i/>
          <w:sz w:val="24"/>
          <w:szCs w:val="24"/>
        </w:rPr>
        <w:t>Partisipan penelitian</w:t>
      </w:r>
    </w:p>
    <w:p w:rsidR="002F6AE3" w:rsidRDefault="002F6AE3" w:rsidP="002F6AE3">
      <w:pPr>
        <w:spacing w:line="360" w:lineRule="auto"/>
        <w:jc w:val="both"/>
        <w:rPr>
          <w:rFonts w:ascii="Times New Roman" w:hAnsi="Times New Roman"/>
          <w:sz w:val="24"/>
          <w:szCs w:val="24"/>
          <w:lang w:val="en-US"/>
        </w:rPr>
      </w:pPr>
      <w:r>
        <w:rPr>
          <w:rFonts w:ascii="Times New Roman" w:hAnsi="Times New Roman" w:cs="Times New Roman"/>
          <w:color w:val="000000"/>
          <w:sz w:val="24"/>
          <w:szCs w:val="24"/>
        </w:rPr>
        <w:t>Kriteria partisipan dalam penelitian ini</w:t>
      </w:r>
      <w:r>
        <w:rPr>
          <w:rFonts w:ascii="Times New Roman" w:hAnsi="Times New Roman" w:cs="Times New Roman"/>
          <w:color w:val="000000"/>
          <w:sz w:val="24"/>
          <w:szCs w:val="24"/>
          <w:lang w:val="en-US"/>
        </w:rPr>
        <w:t xml:space="preserve"> ialah</w:t>
      </w:r>
      <w:r>
        <w:rPr>
          <w:rFonts w:ascii="Times New Roman" w:hAnsi="Times New Roman" w:cs="Times New Roman"/>
          <w:color w:val="000000"/>
          <w:sz w:val="24"/>
          <w:szCs w:val="24"/>
        </w:rPr>
        <w:t xml:space="preserve"> </w:t>
      </w:r>
      <w:r w:rsidRPr="00F25A52">
        <w:rPr>
          <w:rFonts w:ascii="Times New Roman" w:hAnsi="Times New Roman" w:cs="Times New Roman"/>
          <w:sz w:val="24"/>
          <w:szCs w:val="24"/>
        </w:rPr>
        <w:t>mahasiswa-mahasiswi magister kenotariatan di universitas X Yogyakarta denga</w:t>
      </w:r>
      <w:r>
        <w:rPr>
          <w:rFonts w:ascii="Times New Roman" w:hAnsi="Times New Roman" w:cs="Times New Roman"/>
          <w:sz w:val="24"/>
          <w:szCs w:val="24"/>
        </w:rPr>
        <w:t>n karakteristik sebegai berikut</w:t>
      </w:r>
      <w:r>
        <w:rPr>
          <w:rFonts w:ascii="Times New Roman" w:hAnsi="Times New Roman" w:cs="Times New Roman"/>
          <w:sz w:val="24"/>
          <w:szCs w:val="24"/>
          <w:lang w:val="en-US"/>
        </w:rPr>
        <w:t xml:space="preserve">, </w:t>
      </w:r>
      <w:r>
        <w:rPr>
          <w:rFonts w:ascii="Times New Roman" w:hAnsi="Times New Roman"/>
          <w:sz w:val="24"/>
          <w:szCs w:val="24"/>
          <w:lang w:val="en-US"/>
        </w:rPr>
        <w:t>m</w:t>
      </w:r>
      <w:r w:rsidRPr="00BF5D5D">
        <w:rPr>
          <w:rFonts w:ascii="Times New Roman" w:hAnsi="Times New Roman"/>
          <w:sz w:val="24"/>
          <w:szCs w:val="24"/>
        </w:rPr>
        <w:t>ahasiswa aktif Magister Kenotariatan</w:t>
      </w:r>
      <w:r>
        <w:rPr>
          <w:rFonts w:ascii="Times New Roman" w:hAnsi="Times New Roman" w:cs="Times New Roman"/>
          <w:sz w:val="24"/>
          <w:szCs w:val="24"/>
          <w:lang w:val="en-US"/>
        </w:rPr>
        <w:t xml:space="preserve">, </w:t>
      </w:r>
      <w:r>
        <w:rPr>
          <w:rFonts w:ascii="Times New Roman" w:hAnsi="Times New Roman"/>
          <w:sz w:val="24"/>
          <w:szCs w:val="24"/>
          <w:lang w:val="en-US"/>
        </w:rPr>
        <w:t>se</w:t>
      </w:r>
      <w:r w:rsidRPr="00BF5D5D">
        <w:rPr>
          <w:rFonts w:ascii="Times New Roman" w:hAnsi="Times New Roman"/>
          <w:sz w:val="24"/>
          <w:szCs w:val="24"/>
        </w:rPr>
        <w:t>dang mengerjakan tugas akhir</w:t>
      </w:r>
      <w:r>
        <w:rPr>
          <w:rFonts w:ascii="Times New Roman" w:hAnsi="Times New Roman" w:cs="Times New Roman"/>
          <w:sz w:val="24"/>
          <w:szCs w:val="24"/>
          <w:lang w:val="en-US"/>
        </w:rPr>
        <w:t xml:space="preserve">, </w:t>
      </w:r>
      <w:r>
        <w:rPr>
          <w:rFonts w:ascii="Times New Roman" w:hAnsi="Times New Roman"/>
          <w:sz w:val="24"/>
          <w:szCs w:val="24"/>
          <w:lang w:val="en-US"/>
        </w:rPr>
        <w:t>m</w:t>
      </w:r>
      <w:r w:rsidRPr="00BF5D5D">
        <w:rPr>
          <w:rFonts w:ascii="Times New Roman" w:hAnsi="Times New Roman"/>
          <w:sz w:val="24"/>
          <w:szCs w:val="24"/>
        </w:rPr>
        <w:t>emiiki skor stres sedang – tinggi</w:t>
      </w:r>
      <w:r>
        <w:rPr>
          <w:rFonts w:ascii="Times New Roman" w:hAnsi="Times New Roman" w:cs="Times New Roman"/>
          <w:sz w:val="24"/>
          <w:szCs w:val="24"/>
          <w:lang w:val="en-US"/>
        </w:rPr>
        <w:t>, b</w:t>
      </w:r>
      <w:r w:rsidRPr="00BF5D5D">
        <w:rPr>
          <w:rFonts w:ascii="Times New Roman" w:hAnsi="Times New Roman"/>
          <w:sz w:val="24"/>
          <w:szCs w:val="24"/>
        </w:rPr>
        <w:t xml:space="preserve">ersedia secara </w:t>
      </w:r>
      <w:r>
        <w:rPr>
          <w:rFonts w:ascii="Times New Roman" w:hAnsi="Times New Roman"/>
          <w:sz w:val="24"/>
          <w:szCs w:val="24"/>
        </w:rPr>
        <w:t>suka rela mengikutii penelitian</w:t>
      </w:r>
      <w:r>
        <w:rPr>
          <w:rFonts w:ascii="Times New Roman" w:hAnsi="Times New Roman"/>
          <w:sz w:val="24"/>
          <w:szCs w:val="24"/>
          <w:lang w:val="en-US"/>
        </w:rPr>
        <w:t>, b</w:t>
      </w:r>
      <w:r w:rsidRPr="00BF5D5D">
        <w:rPr>
          <w:rFonts w:ascii="Times New Roman" w:hAnsi="Times New Roman"/>
          <w:sz w:val="24"/>
          <w:szCs w:val="24"/>
        </w:rPr>
        <w:t>elum pernah mengikuti terapi serupa</w:t>
      </w:r>
      <w:r>
        <w:rPr>
          <w:rFonts w:ascii="Times New Roman" w:hAnsi="Times New Roman"/>
          <w:sz w:val="24"/>
          <w:szCs w:val="24"/>
          <w:lang w:val="en-US"/>
        </w:rPr>
        <w:t>.</w:t>
      </w:r>
    </w:p>
    <w:p w:rsidR="00C27AEB" w:rsidRDefault="00C27AEB" w:rsidP="002F6AE3">
      <w:pPr>
        <w:spacing w:line="360" w:lineRule="auto"/>
        <w:jc w:val="both"/>
        <w:rPr>
          <w:rFonts w:ascii="Times New Roman" w:hAnsi="Times New Roman"/>
          <w:sz w:val="24"/>
          <w:szCs w:val="24"/>
          <w:lang w:val="en-US"/>
        </w:rPr>
      </w:pPr>
    </w:p>
    <w:p w:rsidR="002F6AE3" w:rsidRPr="001C0A08" w:rsidRDefault="002F6AE3" w:rsidP="00C27AEB">
      <w:pPr>
        <w:spacing w:after="0" w:line="480" w:lineRule="auto"/>
        <w:jc w:val="both"/>
        <w:rPr>
          <w:rFonts w:ascii="Times New Roman" w:hAnsi="Times New Roman" w:cs="Times New Roman"/>
          <w:i/>
          <w:sz w:val="24"/>
          <w:szCs w:val="24"/>
        </w:rPr>
      </w:pPr>
      <w:r w:rsidRPr="001C0A08">
        <w:rPr>
          <w:rFonts w:ascii="Times New Roman" w:hAnsi="Times New Roman" w:cs="Times New Roman"/>
          <w:i/>
          <w:sz w:val="24"/>
          <w:szCs w:val="24"/>
        </w:rPr>
        <w:lastRenderedPageBreak/>
        <w:t>Desain Penelitian</w:t>
      </w:r>
    </w:p>
    <w:p w:rsidR="002F6AE3" w:rsidRDefault="002F6AE3" w:rsidP="002F6A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quasi eksperimen dengan pendekatan </w:t>
      </w:r>
      <w:r w:rsidRPr="001C0A08">
        <w:rPr>
          <w:rFonts w:ascii="Times New Roman" w:hAnsi="Times New Roman" w:cs="Times New Roman"/>
          <w:i/>
          <w:sz w:val="24"/>
          <w:szCs w:val="24"/>
        </w:rPr>
        <w:t>two group pretest-posttest design</w:t>
      </w:r>
      <w:r>
        <w:rPr>
          <w:rFonts w:ascii="Times New Roman" w:hAnsi="Times New Roman" w:cs="Times New Roman"/>
          <w:sz w:val="24"/>
          <w:szCs w:val="24"/>
        </w:rPr>
        <w:t xml:space="preserve"> yakni terdapat dua kelompok penelitian yaitu kelompok eksperimen dan kelompok kontrol dengan penentuan masing-masing partisipan kelompok dilakukan secara </w:t>
      </w:r>
      <w:r w:rsidRPr="001C0A08">
        <w:rPr>
          <w:rFonts w:ascii="Times New Roman" w:hAnsi="Times New Roman" w:cs="Times New Roman"/>
          <w:i/>
          <w:sz w:val="24"/>
          <w:szCs w:val="24"/>
        </w:rPr>
        <w:t>random assignment</w:t>
      </w:r>
      <w:r>
        <w:rPr>
          <w:rFonts w:ascii="Times New Roman" w:hAnsi="Times New Roman" w:cs="Times New Roman"/>
          <w:sz w:val="24"/>
          <w:szCs w:val="24"/>
        </w:rPr>
        <w:t>.</w:t>
      </w:r>
    </w:p>
    <w:p w:rsidR="002F6AE3" w:rsidRPr="001C0A08" w:rsidRDefault="002F6AE3" w:rsidP="002F6AE3">
      <w:pPr>
        <w:spacing w:after="0" w:line="480" w:lineRule="auto"/>
        <w:jc w:val="both"/>
        <w:rPr>
          <w:rFonts w:ascii="Times New Roman" w:hAnsi="Times New Roman" w:cs="Times New Roman"/>
          <w:i/>
          <w:sz w:val="24"/>
          <w:szCs w:val="24"/>
        </w:rPr>
      </w:pPr>
      <w:r w:rsidRPr="001C0A08">
        <w:rPr>
          <w:rFonts w:ascii="Times New Roman" w:hAnsi="Times New Roman" w:cs="Times New Roman"/>
          <w:i/>
          <w:sz w:val="24"/>
          <w:szCs w:val="24"/>
        </w:rPr>
        <w:t>Instrumen Penelitian</w:t>
      </w:r>
    </w:p>
    <w:p w:rsidR="002F6AE3" w:rsidRPr="00215BE0" w:rsidRDefault="002F6AE3" w:rsidP="002F6AE3">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Data dalam penelitian ini diperoleh melalui instrumen, skala stres</w:t>
      </w:r>
      <w:r>
        <w:rPr>
          <w:rFonts w:ascii="Times New Roman" w:hAnsi="Times New Roman" w:cs="Times New Roman"/>
          <w:sz w:val="24"/>
          <w:szCs w:val="24"/>
          <w:lang w:val="en-US"/>
        </w:rPr>
        <w:t xml:space="preserve">. </w:t>
      </w:r>
      <w:r>
        <w:rPr>
          <w:rFonts w:ascii="Times New Roman" w:hAnsi="Times New Roman" w:cs="Times New Roman"/>
          <w:sz w:val="24"/>
          <w:szCs w:val="24"/>
        </w:rPr>
        <w:t>Skala stres menggunakan skala stres y</w:t>
      </w:r>
      <w:r w:rsidRPr="00BF5D5D">
        <w:rPr>
          <w:rFonts w:ascii="Times New Roman" w:hAnsi="Times New Roman" w:cs="Times New Roman"/>
          <w:sz w:val="24"/>
          <w:szCs w:val="24"/>
        </w:rPr>
        <w:t xml:space="preserve"> </w:t>
      </w:r>
      <w:r w:rsidRPr="00FF2454">
        <w:rPr>
          <w:rFonts w:ascii="Times New Roman" w:hAnsi="Times New Roman" w:cs="Times New Roman"/>
          <w:sz w:val="24"/>
          <w:szCs w:val="24"/>
        </w:rPr>
        <w:t>dikembangkan oleh Rohmah</w:t>
      </w:r>
      <w:r>
        <w:rPr>
          <w:rFonts w:ascii="Times New Roman" w:hAnsi="Times New Roman" w:cs="Times New Roman"/>
          <w:sz w:val="24"/>
          <w:szCs w:val="24"/>
        </w:rPr>
        <w:t xml:space="preserve"> (2017)</w:t>
      </w:r>
      <w:r>
        <w:rPr>
          <w:rFonts w:ascii="Times New Roman" w:hAnsi="Times New Roman" w:cs="Times New Roman"/>
          <w:sz w:val="24"/>
          <w:szCs w:val="24"/>
          <w:lang w:val="en-US"/>
        </w:rPr>
        <w:t>,</w:t>
      </w:r>
      <w:r>
        <w:rPr>
          <w:rFonts w:ascii="Times New Roman" w:hAnsi="Times New Roman" w:cs="Times New Roman"/>
          <w:sz w:val="24"/>
          <w:szCs w:val="24"/>
        </w:rPr>
        <w:t xml:space="preserve"> yang digunakan untuk mengukur level stres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partisipan. Koefisien reliabilitas </w:t>
      </w:r>
      <w:r>
        <w:rPr>
          <w:rFonts w:ascii="Times New Roman" w:hAnsi="Times New Roman" w:cs="Times New Roman"/>
          <w:i/>
          <w:sz w:val="24"/>
          <w:szCs w:val="24"/>
        </w:rPr>
        <w:t>alpha cronbach</w:t>
      </w:r>
      <w:r>
        <w:rPr>
          <w:rFonts w:ascii="Times New Roman" w:hAnsi="Times New Roman" w:cs="Times New Roman"/>
          <w:sz w:val="24"/>
          <w:szCs w:val="24"/>
        </w:rPr>
        <w:t xml:space="preserve"> sebesar 0,</w:t>
      </w:r>
      <w:r>
        <w:rPr>
          <w:rFonts w:ascii="Times New Roman" w:hAnsi="Times New Roman" w:cs="Times New Roman"/>
          <w:sz w:val="24"/>
          <w:szCs w:val="24"/>
          <w:lang w:val="en-US"/>
        </w:rPr>
        <w:t>889</w:t>
      </w:r>
      <w:r>
        <w:rPr>
          <w:rFonts w:ascii="Times New Roman" w:hAnsi="Times New Roman" w:cs="Times New Roman"/>
          <w:sz w:val="24"/>
          <w:szCs w:val="24"/>
        </w:rPr>
        <w:t xml:space="preserve">. Stres berada pada kategori rendah ditunjukkan dengan skor skala stre kurang dari </w:t>
      </w:r>
      <w:r>
        <w:rPr>
          <w:rFonts w:ascii="Times New Roman" w:hAnsi="Times New Roman" w:cs="Times New Roman"/>
          <w:sz w:val="24"/>
          <w:szCs w:val="24"/>
          <w:lang w:val="en-US"/>
        </w:rPr>
        <w:t>32</w:t>
      </w:r>
      <w:r>
        <w:rPr>
          <w:rFonts w:ascii="Times New Roman" w:hAnsi="Times New Roman" w:cs="Times New Roman"/>
          <w:sz w:val="24"/>
          <w:szCs w:val="24"/>
        </w:rPr>
        <w:t xml:space="preserve">, kategori sedang ditunjukkan skor berkisar antara </w:t>
      </w:r>
      <w:r>
        <w:rPr>
          <w:rFonts w:ascii="Times New Roman" w:hAnsi="Times New Roman" w:cs="Times New Roman"/>
          <w:sz w:val="24"/>
          <w:szCs w:val="24"/>
          <w:lang w:val="en-US"/>
        </w:rPr>
        <w:t>32-48</w:t>
      </w:r>
      <w:r>
        <w:rPr>
          <w:rFonts w:ascii="Times New Roman" w:hAnsi="Times New Roman" w:cs="Times New Roman"/>
          <w:sz w:val="24"/>
          <w:szCs w:val="24"/>
        </w:rPr>
        <w:t xml:space="preserve">, dan kategori tinggi ditunjukkan skor leih dari </w:t>
      </w:r>
      <w:r>
        <w:rPr>
          <w:rFonts w:ascii="Times New Roman" w:hAnsi="Times New Roman" w:cs="Times New Roman"/>
          <w:sz w:val="24"/>
          <w:szCs w:val="24"/>
          <w:lang w:val="en-US"/>
        </w:rPr>
        <w:t>48</w:t>
      </w:r>
    </w:p>
    <w:p w:rsidR="002F6AE3" w:rsidRPr="000C7503" w:rsidRDefault="002F6AE3" w:rsidP="002F6AE3">
      <w:pPr>
        <w:tabs>
          <w:tab w:val="left" w:pos="426"/>
        </w:tabs>
        <w:spacing w:after="0" w:line="480" w:lineRule="auto"/>
        <w:jc w:val="both"/>
        <w:rPr>
          <w:rFonts w:ascii="Times New Roman" w:hAnsi="Times New Roman" w:cs="Times New Roman"/>
          <w:i/>
          <w:sz w:val="24"/>
          <w:szCs w:val="24"/>
        </w:rPr>
      </w:pPr>
      <w:r w:rsidRPr="000C7503">
        <w:rPr>
          <w:rFonts w:ascii="Times New Roman" w:hAnsi="Times New Roman" w:cs="Times New Roman"/>
          <w:i/>
          <w:sz w:val="24"/>
          <w:szCs w:val="24"/>
        </w:rPr>
        <w:t>Pelaksanaan Penelitian</w:t>
      </w:r>
    </w:p>
    <w:p w:rsidR="002F6AE3" w:rsidRDefault="002F6AE3" w:rsidP="002F6AE3">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Pelaksanaan penelitian terdiri dari pengukuran </w:t>
      </w:r>
      <w:r w:rsidRPr="000C7503">
        <w:rPr>
          <w:rFonts w:ascii="Times New Roman" w:hAnsi="Times New Roman" w:cs="Times New Roman"/>
          <w:i/>
          <w:sz w:val="24"/>
          <w:szCs w:val="24"/>
        </w:rPr>
        <w:t>baseline</w:t>
      </w:r>
      <w:r>
        <w:rPr>
          <w:rFonts w:ascii="Times New Roman" w:hAnsi="Times New Roman" w:cs="Times New Roman"/>
          <w:sz w:val="24"/>
          <w:szCs w:val="24"/>
        </w:rPr>
        <w:t xml:space="preserve"> (</w:t>
      </w:r>
      <w:r w:rsidRPr="000C7503">
        <w:rPr>
          <w:rFonts w:ascii="Times New Roman" w:hAnsi="Times New Roman" w:cs="Times New Roman"/>
          <w:i/>
          <w:sz w:val="24"/>
          <w:szCs w:val="24"/>
        </w:rPr>
        <w:t>pretest</w:t>
      </w:r>
      <w:r>
        <w:rPr>
          <w:rFonts w:ascii="Times New Roman" w:hAnsi="Times New Roman" w:cs="Times New Roman"/>
          <w:sz w:val="24"/>
          <w:szCs w:val="24"/>
        </w:rPr>
        <w:t xml:space="preserve">), intervensi, pengukuran </w:t>
      </w:r>
      <w:r w:rsidRPr="000C7503">
        <w:rPr>
          <w:rFonts w:ascii="Times New Roman" w:hAnsi="Times New Roman" w:cs="Times New Roman"/>
          <w:i/>
          <w:sz w:val="24"/>
          <w:szCs w:val="24"/>
        </w:rPr>
        <w:t>posttest</w:t>
      </w:r>
      <w:r>
        <w:rPr>
          <w:rFonts w:ascii="Times New Roman" w:hAnsi="Times New Roman" w:cs="Times New Roman"/>
          <w:sz w:val="24"/>
          <w:szCs w:val="24"/>
        </w:rPr>
        <w:t xml:space="preserve"> dan </w:t>
      </w:r>
      <w:r w:rsidRPr="000C7503">
        <w:rPr>
          <w:rFonts w:ascii="Times New Roman" w:hAnsi="Times New Roman" w:cs="Times New Roman"/>
          <w:i/>
          <w:sz w:val="24"/>
          <w:szCs w:val="24"/>
        </w:rPr>
        <w:t>follow up.</w:t>
      </w:r>
      <w:r>
        <w:rPr>
          <w:rFonts w:ascii="Times New Roman" w:hAnsi="Times New Roman" w:cs="Times New Roman"/>
          <w:sz w:val="24"/>
          <w:szCs w:val="24"/>
        </w:rPr>
        <w:t xml:space="preserve"> Pelaksanaan</w:t>
      </w:r>
      <w:r>
        <w:rPr>
          <w:rFonts w:ascii="Times New Roman" w:hAnsi="Times New Roman" w:cs="Times New Roman"/>
          <w:sz w:val="24"/>
          <w:szCs w:val="24"/>
          <w:lang w:val="en-US"/>
        </w:rPr>
        <w:t xml:space="preserve"> Terapi musik instrumental piano</w:t>
      </w:r>
      <w:r>
        <w:rPr>
          <w:rFonts w:ascii="Times New Roman" w:hAnsi="Times New Roman" w:cs="Times New Roman"/>
          <w:sz w:val="24"/>
          <w:szCs w:val="24"/>
        </w:rPr>
        <w:t xml:space="preserve"> dimulai dilakukan dalam </w:t>
      </w:r>
      <w:r>
        <w:rPr>
          <w:rFonts w:ascii="Times New Roman" w:hAnsi="Times New Roman" w:cs="Times New Roman"/>
          <w:sz w:val="24"/>
          <w:szCs w:val="24"/>
          <w:lang w:val="en-US"/>
        </w:rPr>
        <w:t xml:space="preserve">lima sesi yang dimana 3 sesi diberikan dengan tatap muka atau secara lagsung, dan 2 sesi dilakuan dirumah dan dengan tugas dirumah. Partisan diminta melakukan terapi musik dirumah masing-masing  </w:t>
      </w:r>
      <w:r>
        <w:rPr>
          <w:rFonts w:ascii="Times New Roman" w:hAnsi="Times New Roman" w:cs="Times New Roman"/>
          <w:sz w:val="24"/>
          <w:szCs w:val="24"/>
        </w:rPr>
        <w:t xml:space="preserve">secara mandiri di rumah. </w:t>
      </w:r>
      <w:r>
        <w:rPr>
          <w:rFonts w:ascii="Times New Roman" w:hAnsi="Times New Roman" w:cs="Times New Roman"/>
          <w:sz w:val="24"/>
          <w:szCs w:val="24"/>
          <w:lang w:val="en-US"/>
        </w:rPr>
        <w:t xml:space="preserve">Terapi musik instrumental piano </w:t>
      </w:r>
      <w:r>
        <w:rPr>
          <w:rFonts w:ascii="Times New Roman" w:hAnsi="Times New Roman" w:cs="Times New Roman"/>
          <w:sz w:val="24"/>
          <w:szCs w:val="24"/>
        </w:rPr>
        <w:t xml:space="preserve">dipandu oleh psikolog yang merupakan seorang praktisi dengan pengalaman selama 15 </w:t>
      </w:r>
      <w:r>
        <w:rPr>
          <w:rFonts w:ascii="Times New Roman" w:hAnsi="Times New Roman" w:cs="Times New Roman"/>
          <w:sz w:val="24"/>
          <w:szCs w:val="24"/>
          <w:lang w:val="en-US"/>
        </w:rPr>
        <w:t xml:space="preserve">tahun. </w:t>
      </w:r>
    </w:p>
    <w:p w:rsidR="002F6AE3" w:rsidRPr="00264D95" w:rsidRDefault="002F6AE3" w:rsidP="002F6AE3">
      <w:pPr>
        <w:tabs>
          <w:tab w:val="left" w:pos="426"/>
        </w:tabs>
        <w:spacing w:after="0" w:line="480" w:lineRule="auto"/>
        <w:jc w:val="both"/>
        <w:rPr>
          <w:rFonts w:ascii="Times New Roman" w:hAnsi="Times New Roman" w:cs="Times New Roman"/>
          <w:i/>
          <w:sz w:val="24"/>
          <w:szCs w:val="24"/>
        </w:rPr>
      </w:pPr>
      <w:r w:rsidRPr="00264D95">
        <w:rPr>
          <w:rFonts w:ascii="Times New Roman" w:hAnsi="Times New Roman" w:cs="Times New Roman"/>
          <w:i/>
          <w:sz w:val="24"/>
          <w:szCs w:val="24"/>
        </w:rPr>
        <w:t>Analisis Data</w:t>
      </w:r>
    </w:p>
    <w:p w:rsidR="002F6AE3" w:rsidRPr="00C27AEB" w:rsidRDefault="002F6AE3" w:rsidP="00C27AEB">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Data yang diperoleh akan dianalisis menggunakan teknik statistik non parametrik model </w:t>
      </w:r>
      <w:r w:rsidRPr="000B0073">
        <w:rPr>
          <w:rFonts w:ascii="Times New Roman" w:hAnsi="Times New Roman" w:cs="Times New Roman"/>
          <w:i/>
          <w:sz w:val="24"/>
          <w:szCs w:val="24"/>
        </w:rPr>
        <w:t>Mann Whitney-U</w:t>
      </w:r>
      <w:r>
        <w:rPr>
          <w:rFonts w:ascii="Times New Roman" w:hAnsi="Times New Roman" w:cs="Times New Roman"/>
          <w:sz w:val="24"/>
          <w:szCs w:val="24"/>
        </w:rPr>
        <w:t xml:space="preserve"> untuk melihat perbedaan tingkat stres pada </w:t>
      </w:r>
      <w:r>
        <w:rPr>
          <w:rFonts w:ascii="Times New Roman" w:hAnsi="Times New Roman" w:cs="Times New Roman"/>
          <w:sz w:val="24"/>
          <w:szCs w:val="24"/>
        </w:rPr>
        <w:lastRenderedPageBreak/>
        <w:t xml:space="preserve">kelompok eksperimen dan kelompok kontrol. Kemudian, dilakukan analisis data menggunakan Wilcoxon </w:t>
      </w:r>
      <w:r w:rsidRPr="00264D95">
        <w:rPr>
          <w:rFonts w:ascii="Times New Roman" w:hAnsi="Times New Roman" w:cs="Times New Roman"/>
          <w:i/>
          <w:sz w:val="24"/>
          <w:szCs w:val="24"/>
        </w:rPr>
        <w:t>Rank test</w:t>
      </w:r>
      <w:r>
        <w:rPr>
          <w:rFonts w:ascii="Times New Roman" w:hAnsi="Times New Roman" w:cs="Times New Roman"/>
          <w:sz w:val="24"/>
          <w:szCs w:val="24"/>
        </w:rPr>
        <w:t xml:space="preserve"> untuk melihat perbedaan tingkat stres pada kelompok eksperimen sebelum diberikan perlakuan dan setelah diberikan perlakuan. </w:t>
      </w:r>
    </w:p>
    <w:p w:rsidR="002F6AE3" w:rsidRPr="000C7503" w:rsidRDefault="002F6AE3" w:rsidP="002F6AE3">
      <w:pPr>
        <w:tabs>
          <w:tab w:val="left" w:pos="426"/>
        </w:tabs>
        <w:spacing w:after="0" w:line="480" w:lineRule="auto"/>
        <w:jc w:val="both"/>
        <w:rPr>
          <w:rFonts w:ascii="Times New Roman" w:hAnsi="Times New Roman" w:cs="Times New Roman"/>
          <w:i/>
          <w:sz w:val="24"/>
          <w:szCs w:val="24"/>
        </w:rPr>
      </w:pPr>
      <w:r w:rsidRPr="000C7503">
        <w:rPr>
          <w:rFonts w:ascii="Times New Roman" w:hAnsi="Times New Roman" w:cs="Times New Roman"/>
          <w:i/>
          <w:sz w:val="24"/>
          <w:szCs w:val="24"/>
        </w:rPr>
        <w:t>Pelaksanaan Penelitian</w:t>
      </w:r>
    </w:p>
    <w:p w:rsidR="002F6AE3" w:rsidRDefault="002F6AE3" w:rsidP="002F6AE3">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Pelaksanaan penelitian terdiri dari pengukuran </w:t>
      </w:r>
      <w:r w:rsidRPr="000C7503">
        <w:rPr>
          <w:rFonts w:ascii="Times New Roman" w:hAnsi="Times New Roman" w:cs="Times New Roman"/>
          <w:i/>
          <w:sz w:val="24"/>
          <w:szCs w:val="24"/>
        </w:rPr>
        <w:t>baseline</w:t>
      </w:r>
      <w:r>
        <w:rPr>
          <w:rFonts w:ascii="Times New Roman" w:hAnsi="Times New Roman" w:cs="Times New Roman"/>
          <w:sz w:val="24"/>
          <w:szCs w:val="24"/>
        </w:rPr>
        <w:t xml:space="preserve"> (</w:t>
      </w:r>
      <w:r w:rsidRPr="000C7503">
        <w:rPr>
          <w:rFonts w:ascii="Times New Roman" w:hAnsi="Times New Roman" w:cs="Times New Roman"/>
          <w:i/>
          <w:sz w:val="24"/>
          <w:szCs w:val="24"/>
        </w:rPr>
        <w:t>pretest</w:t>
      </w:r>
      <w:r>
        <w:rPr>
          <w:rFonts w:ascii="Times New Roman" w:hAnsi="Times New Roman" w:cs="Times New Roman"/>
          <w:sz w:val="24"/>
          <w:szCs w:val="24"/>
        </w:rPr>
        <w:t xml:space="preserve">), intervensi, pengukuran </w:t>
      </w:r>
      <w:r w:rsidRPr="000C7503">
        <w:rPr>
          <w:rFonts w:ascii="Times New Roman" w:hAnsi="Times New Roman" w:cs="Times New Roman"/>
          <w:i/>
          <w:sz w:val="24"/>
          <w:szCs w:val="24"/>
        </w:rPr>
        <w:t>posttest</w:t>
      </w:r>
      <w:r>
        <w:rPr>
          <w:rFonts w:ascii="Times New Roman" w:hAnsi="Times New Roman" w:cs="Times New Roman"/>
          <w:sz w:val="24"/>
          <w:szCs w:val="24"/>
        </w:rPr>
        <w:t xml:space="preserve"> dan </w:t>
      </w:r>
      <w:r w:rsidRPr="000C7503">
        <w:rPr>
          <w:rFonts w:ascii="Times New Roman" w:hAnsi="Times New Roman" w:cs="Times New Roman"/>
          <w:i/>
          <w:sz w:val="24"/>
          <w:szCs w:val="24"/>
        </w:rPr>
        <w:t>follow up.</w:t>
      </w:r>
      <w:r>
        <w:rPr>
          <w:rFonts w:ascii="Times New Roman" w:hAnsi="Times New Roman" w:cs="Times New Roman"/>
          <w:sz w:val="24"/>
          <w:szCs w:val="24"/>
        </w:rPr>
        <w:t xml:space="preserve"> Pelaksanaan</w:t>
      </w:r>
      <w:r>
        <w:rPr>
          <w:rFonts w:ascii="Times New Roman" w:hAnsi="Times New Roman" w:cs="Times New Roman"/>
          <w:sz w:val="24"/>
          <w:szCs w:val="24"/>
          <w:lang w:val="en-US"/>
        </w:rPr>
        <w:t xml:space="preserve"> Terapi musik instrumental piano</w:t>
      </w:r>
      <w:r>
        <w:rPr>
          <w:rFonts w:ascii="Times New Roman" w:hAnsi="Times New Roman" w:cs="Times New Roman"/>
          <w:sz w:val="24"/>
          <w:szCs w:val="24"/>
        </w:rPr>
        <w:t xml:space="preserve"> dimulai dilakukan dalam </w:t>
      </w:r>
      <w:r>
        <w:rPr>
          <w:rFonts w:ascii="Times New Roman" w:hAnsi="Times New Roman" w:cs="Times New Roman"/>
          <w:sz w:val="24"/>
          <w:szCs w:val="24"/>
          <w:lang w:val="en-US"/>
        </w:rPr>
        <w:t xml:space="preserve">lima sesi yang dimana 3 sesi diberikan dengan tatap muka atau secara lagsung, dan 2 sesi dilakuan dirumah dan dengan tugas dirumah. Partisan diminta melakukan terapi musik dirumah masing-masing  </w:t>
      </w:r>
      <w:r>
        <w:rPr>
          <w:rFonts w:ascii="Times New Roman" w:hAnsi="Times New Roman" w:cs="Times New Roman"/>
          <w:sz w:val="24"/>
          <w:szCs w:val="24"/>
        </w:rPr>
        <w:t xml:space="preserve">secara mandiri di rumah. </w:t>
      </w:r>
      <w:r>
        <w:rPr>
          <w:rFonts w:ascii="Times New Roman" w:hAnsi="Times New Roman" w:cs="Times New Roman"/>
          <w:sz w:val="24"/>
          <w:szCs w:val="24"/>
          <w:lang w:val="en-US"/>
        </w:rPr>
        <w:t xml:space="preserve">Terapi musik instrumental piano </w:t>
      </w:r>
      <w:r>
        <w:rPr>
          <w:rFonts w:ascii="Times New Roman" w:hAnsi="Times New Roman" w:cs="Times New Roman"/>
          <w:sz w:val="24"/>
          <w:szCs w:val="24"/>
        </w:rPr>
        <w:t xml:space="preserve">dipandu oleh psikolog yang merupakan seorang praktisi dengan pengalaman selama 15 </w:t>
      </w:r>
      <w:r>
        <w:rPr>
          <w:rFonts w:ascii="Times New Roman" w:hAnsi="Times New Roman" w:cs="Times New Roman"/>
          <w:sz w:val="24"/>
          <w:szCs w:val="24"/>
          <w:lang w:val="en-US"/>
        </w:rPr>
        <w:t xml:space="preserve">tahun. </w:t>
      </w:r>
    </w:p>
    <w:p w:rsidR="002F6AE3" w:rsidRPr="00264D95" w:rsidRDefault="002F6AE3" w:rsidP="002F6AE3">
      <w:pPr>
        <w:tabs>
          <w:tab w:val="left" w:pos="426"/>
        </w:tabs>
        <w:spacing w:after="0" w:line="480" w:lineRule="auto"/>
        <w:jc w:val="both"/>
        <w:rPr>
          <w:rFonts w:ascii="Times New Roman" w:hAnsi="Times New Roman" w:cs="Times New Roman"/>
          <w:i/>
          <w:sz w:val="24"/>
          <w:szCs w:val="24"/>
        </w:rPr>
      </w:pPr>
      <w:r w:rsidRPr="00264D95">
        <w:rPr>
          <w:rFonts w:ascii="Times New Roman" w:hAnsi="Times New Roman" w:cs="Times New Roman"/>
          <w:i/>
          <w:sz w:val="24"/>
          <w:szCs w:val="24"/>
        </w:rPr>
        <w:t>Analisis Data</w:t>
      </w:r>
    </w:p>
    <w:p w:rsidR="002F6AE3" w:rsidRDefault="002F6AE3" w:rsidP="00C27AEB">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Data yang diperoleh akan dianalisis menggunakan teknik statistik non parametrik model </w:t>
      </w:r>
      <w:r w:rsidRPr="000B0073">
        <w:rPr>
          <w:rFonts w:ascii="Times New Roman" w:hAnsi="Times New Roman" w:cs="Times New Roman"/>
          <w:i/>
          <w:sz w:val="24"/>
          <w:szCs w:val="24"/>
        </w:rPr>
        <w:t>Mann Whitney-U</w:t>
      </w:r>
      <w:r>
        <w:rPr>
          <w:rFonts w:ascii="Times New Roman" w:hAnsi="Times New Roman" w:cs="Times New Roman"/>
          <w:sz w:val="24"/>
          <w:szCs w:val="24"/>
        </w:rPr>
        <w:t xml:space="preserve"> untuk melihat perbedaan tingkat stres pada kelompok eksperimen dan kelompok kontrol. Kemudian, dilakukan analisis data menggunakan Wilcoxon </w:t>
      </w:r>
      <w:r w:rsidRPr="00264D95">
        <w:rPr>
          <w:rFonts w:ascii="Times New Roman" w:hAnsi="Times New Roman" w:cs="Times New Roman"/>
          <w:i/>
          <w:sz w:val="24"/>
          <w:szCs w:val="24"/>
        </w:rPr>
        <w:t>Rank test</w:t>
      </w:r>
      <w:r>
        <w:rPr>
          <w:rFonts w:ascii="Times New Roman" w:hAnsi="Times New Roman" w:cs="Times New Roman"/>
          <w:sz w:val="24"/>
          <w:szCs w:val="24"/>
        </w:rPr>
        <w:t xml:space="preserve"> untuk melihat perbedaan tingkat stres pada kelompok eksperimen sebelum diberikan perlakuan dan setelah diberikan perlakuan. </w:t>
      </w:r>
    </w:p>
    <w:p w:rsidR="002F6AE3" w:rsidRPr="00C27AEB" w:rsidRDefault="002F6AE3" w:rsidP="00C27AEB">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rPr>
        <w:t>HASIL</w:t>
      </w:r>
      <w:r w:rsidR="00C27AEB">
        <w:rPr>
          <w:rFonts w:ascii="Times New Roman" w:hAnsi="Times New Roman" w:cs="Times New Roman"/>
          <w:b/>
          <w:sz w:val="24"/>
          <w:szCs w:val="24"/>
          <w:lang w:val="en-US"/>
        </w:rPr>
        <w:t xml:space="preserve"> DAN PEMBAHASAN</w:t>
      </w:r>
    </w:p>
    <w:p w:rsidR="002F6AE3" w:rsidRDefault="002F6AE3" w:rsidP="002F6AE3">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Analisis Keterampilan Mindful Parenting</w:t>
      </w:r>
    </w:p>
    <w:p w:rsidR="002F6AE3" w:rsidRDefault="002F6AE3" w:rsidP="002F6AE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Selama proses penelitian, </w:t>
      </w:r>
      <w:r>
        <w:rPr>
          <w:rFonts w:ascii="Times New Roman" w:hAnsi="Times New Roman" w:cs="Times New Roman"/>
          <w:sz w:val="24"/>
          <w:szCs w:val="24"/>
          <w:lang w:val="en-US"/>
        </w:rPr>
        <w:t xml:space="preserve">tingkat stres diukur </w:t>
      </w:r>
      <w:r>
        <w:rPr>
          <w:rFonts w:ascii="Times New Roman" w:hAnsi="Times New Roman" w:cs="Times New Roman"/>
          <w:sz w:val="24"/>
          <w:szCs w:val="24"/>
        </w:rPr>
        <w:t xml:space="preserve">sebanyak tiga kali, yakni </w:t>
      </w:r>
      <w:r w:rsidRPr="00276E43">
        <w:rPr>
          <w:rFonts w:ascii="Times New Roman" w:hAnsi="Times New Roman" w:cs="Times New Roman"/>
          <w:i/>
          <w:sz w:val="24"/>
          <w:szCs w:val="24"/>
        </w:rPr>
        <w:t>pretest</w:t>
      </w:r>
      <w:r>
        <w:rPr>
          <w:rFonts w:ascii="Times New Roman" w:hAnsi="Times New Roman" w:cs="Times New Roman"/>
          <w:sz w:val="24"/>
          <w:szCs w:val="24"/>
        </w:rPr>
        <w:t xml:space="preserve">, </w:t>
      </w:r>
      <w:r w:rsidRPr="00276E43">
        <w:rPr>
          <w:rFonts w:ascii="Times New Roman" w:hAnsi="Times New Roman" w:cs="Times New Roman"/>
          <w:i/>
          <w:sz w:val="24"/>
          <w:szCs w:val="24"/>
        </w:rPr>
        <w:t>posttest</w:t>
      </w:r>
      <w:r>
        <w:rPr>
          <w:rFonts w:ascii="Times New Roman" w:hAnsi="Times New Roman" w:cs="Times New Roman"/>
          <w:sz w:val="24"/>
          <w:szCs w:val="24"/>
        </w:rPr>
        <w:t xml:space="preserve"> dan </w:t>
      </w:r>
      <w:r w:rsidRPr="00276E43">
        <w:rPr>
          <w:rFonts w:ascii="Times New Roman" w:hAnsi="Times New Roman" w:cs="Times New Roman"/>
          <w:i/>
          <w:sz w:val="24"/>
          <w:szCs w:val="24"/>
        </w:rPr>
        <w:t>follow up</w:t>
      </w:r>
      <w:r>
        <w:rPr>
          <w:rFonts w:ascii="Times New Roman" w:hAnsi="Times New Roman" w:cs="Times New Roman"/>
          <w:sz w:val="24"/>
          <w:szCs w:val="24"/>
        </w:rPr>
        <w:t>. Pengukuran skala</w:t>
      </w:r>
      <w:r>
        <w:rPr>
          <w:rFonts w:ascii="Times New Roman" w:hAnsi="Times New Roman" w:cs="Times New Roman"/>
          <w:sz w:val="24"/>
          <w:szCs w:val="24"/>
          <w:lang w:val="en-US"/>
        </w:rPr>
        <w:t xml:space="preserve"> strees </w:t>
      </w:r>
      <w:r>
        <w:rPr>
          <w:rFonts w:ascii="Times New Roman" w:hAnsi="Times New Roman" w:cs="Times New Roman"/>
          <w:sz w:val="24"/>
          <w:szCs w:val="24"/>
        </w:rPr>
        <w:t>partisipan dapat dilihat pada gambar 1.</w:t>
      </w:r>
    </w:p>
    <w:p w:rsidR="002F6AE3" w:rsidRDefault="002F6AE3" w:rsidP="00C27AEB">
      <w:pPr>
        <w:spacing w:after="0" w:line="480" w:lineRule="auto"/>
        <w:jc w:val="center"/>
        <w:rPr>
          <w:rFonts w:ascii="Times New Roman" w:hAnsi="Times New Roman" w:cs="Times New Roman"/>
          <w:sz w:val="24"/>
          <w:szCs w:val="24"/>
        </w:rPr>
      </w:pPr>
      <w:r w:rsidRPr="00223139">
        <w:rPr>
          <w:rFonts w:ascii="Times New Roman" w:hAnsi="Times New Roman" w:cs="Times New Roman"/>
          <w:noProof/>
          <w:sz w:val="24"/>
          <w:szCs w:val="24"/>
          <w:lang w:val="en-US"/>
        </w:rPr>
        <w:drawing>
          <wp:inline distT="0" distB="0" distL="0" distR="0">
            <wp:extent cx="2291715" cy="1375029"/>
            <wp:effectExtent l="19050" t="0" r="13335"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6AE3" w:rsidRPr="00223139" w:rsidRDefault="002F6AE3" w:rsidP="00C27AE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Gambar 1. Pengukuran skala</w:t>
      </w:r>
      <w:r>
        <w:rPr>
          <w:rFonts w:ascii="Times New Roman" w:hAnsi="Times New Roman" w:cs="Times New Roman"/>
          <w:sz w:val="24"/>
          <w:szCs w:val="24"/>
          <w:lang w:val="en-US"/>
        </w:rPr>
        <w:t xml:space="preserve"> stres </w:t>
      </w:r>
      <w:r>
        <w:rPr>
          <w:rFonts w:ascii="Times New Roman" w:hAnsi="Times New Roman" w:cs="Times New Roman"/>
          <w:sz w:val="24"/>
          <w:szCs w:val="24"/>
        </w:rPr>
        <w:t>kelompok eksperimen</w:t>
      </w:r>
    </w:p>
    <w:p w:rsidR="002F6AE3" w:rsidRPr="00223139" w:rsidRDefault="002F6AE3" w:rsidP="00C27AE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Berdasarkan gambar 1 </w:t>
      </w:r>
      <w:r>
        <w:rPr>
          <w:rFonts w:ascii="Times New Roman" w:hAnsi="Times New Roman" w:cs="Times New Roman"/>
          <w:sz w:val="24"/>
          <w:szCs w:val="24"/>
          <w:lang w:val="en-US"/>
        </w:rPr>
        <w:t xml:space="preserve">tingkat stres </w:t>
      </w:r>
      <w:r>
        <w:rPr>
          <w:rFonts w:ascii="Times New Roman" w:hAnsi="Times New Roman" w:cs="Times New Roman"/>
          <w:sz w:val="24"/>
          <w:szCs w:val="24"/>
        </w:rPr>
        <w:t xml:space="preserve">partisipan </w:t>
      </w:r>
      <w:r>
        <w:rPr>
          <w:rFonts w:ascii="Times New Roman" w:hAnsi="Times New Roman" w:cs="Times New Roman"/>
          <w:sz w:val="24"/>
          <w:szCs w:val="24"/>
          <w:lang w:val="en-US"/>
        </w:rPr>
        <w:t xml:space="preserve">kelompok eksperimen </w:t>
      </w:r>
      <w:r>
        <w:rPr>
          <w:rFonts w:ascii="Times New Roman" w:hAnsi="Times New Roman" w:cs="Times New Roman"/>
          <w:sz w:val="24"/>
          <w:szCs w:val="24"/>
        </w:rPr>
        <w:t xml:space="preserve">berubah dari waktu ke waktu. Terdapat </w:t>
      </w:r>
      <w:r>
        <w:rPr>
          <w:rFonts w:ascii="Times New Roman" w:hAnsi="Times New Roman" w:cs="Times New Roman"/>
          <w:sz w:val="24"/>
          <w:szCs w:val="24"/>
          <w:lang w:val="en-US"/>
        </w:rPr>
        <w:t>terjadi penurunan tingkat stres</w:t>
      </w:r>
      <w:r>
        <w:rPr>
          <w:rFonts w:ascii="Times New Roman" w:hAnsi="Times New Roman" w:cs="Times New Roman"/>
          <w:sz w:val="24"/>
          <w:szCs w:val="24"/>
        </w:rPr>
        <w:t xml:space="preserve"> pada kelompok eksperimen</w:t>
      </w:r>
      <w:r>
        <w:rPr>
          <w:rFonts w:ascii="Times New Roman" w:hAnsi="Times New Roman" w:cs="Times New Roman"/>
          <w:sz w:val="24"/>
          <w:szCs w:val="24"/>
          <w:lang w:val="en-US"/>
        </w:rPr>
        <w:t>.</w:t>
      </w:r>
    </w:p>
    <w:p w:rsidR="002F6AE3" w:rsidRPr="00E424BA" w:rsidRDefault="002F6AE3" w:rsidP="002F6AE3">
      <w:pPr>
        <w:spacing w:after="0" w:line="480" w:lineRule="auto"/>
        <w:rPr>
          <w:rFonts w:ascii="Times New Roman" w:hAnsi="Times New Roman" w:cs="Times New Roman"/>
          <w:i/>
          <w:sz w:val="24"/>
          <w:szCs w:val="24"/>
        </w:rPr>
      </w:pPr>
      <w:r w:rsidRPr="00E424BA">
        <w:rPr>
          <w:rFonts w:ascii="Times New Roman" w:hAnsi="Times New Roman" w:cs="Times New Roman"/>
          <w:i/>
          <w:sz w:val="24"/>
          <w:szCs w:val="24"/>
        </w:rPr>
        <w:t>Analisis Statistik</w:t>
      </w:r>
      <w:r>
        <w:rPr>
          <w:rFonts w:ascii="Times New Roman" w:hAnsi="Times New Roman" w:cs="Times New Roman"/>
          <w:i/>
          <w:sz w:val="24"/>
          <w:szCs w:val="24"/>
        </w:rPr>
        <w:t>Mann Whitney-U</w:t>
      </w:r>
    </w:p>
    <w:p w:rsidR="002F6AE3" w:rsidRDefault="002F6AE3" w:rsidP="002F6A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perolehan skala stres partisipan penelitian kelompok eksperimen dari tiga kali pengukuran berada pada kategori sedan</w:t>
      </w:r>
      <w:r>
        <w:rPr>
          <w:rFonts w:ascii="Times New Roman" w:hAnsi="Times New Roman" w:cs="Times New Roman"/>
          <w:sz w:val="24"/>
          <w:szCs w:val="24"/>
          <w:lang w:val="en-US"/>
        </w:rPr>
        <w:t>g dantinggi</w:t>
      </w:r>
      <w:r>
        <w:rPr>
          <w:rFonts w:ascii="Times New Roman" w:hAnsi="Times New Roman" w:cs="Times New Roman"/>
          <w:sz w:val="24"/>
          <w:szCs w:val="24"/>
        </w:rPr>
        <w:t xml:space="preserve"> pada pngukuruan </w:t>
      </w:r>
      <w:r w:rsidRPr="00E424BA">
        <w:rPr>
          <w:rFonts w:ascii="Times New Roman" w:hAnsi="Times New Roman" w:cs="Times New Roman"/>
          <w:i/>
          <w:sz w:val="24"/>
          <w:szCs w:val="24"/>
        </w:rPr>
        <w:t>pretest</w:t>
      </w:r>
      <w:r>
        <w:rPr>
          <w:rFonts w:ascii="Times New Roman" w:hAnsi="Times New Roman" w:cs="Times New Roman"/>
          <w:sz w:val="24"/>
          <w:szCs w:val="24"/>
        </w:rPr>
        <w:t xml:space="preserve">, kategori </w:t>
      </w:r>
      <w:r>
        <w:rPr>
          <w:rFonts w:ascii="Times New Roman" w:hAnsi="Times New Roman" w:cs="Times New Roman"/>
          <w:sz w:val="24"/>
          <w:szCs w:val="24"/>
          <w:lang w:val="en-US"/>
        </w:rPr>
        <w:t xml:space="preserve">sedang dan </w:t>
      </w:r>
      <w:r>
        <w:rPr>
          <w:rFonts w:ascii="Times New Roman" w:hAnsi="Times New Roman" w:cs="Times New Roman"/>
          <w:sz w:val="24"/>
          <w:szCs w:val="24"/>
        </w:rPr>
        <w:t xml:space="preserve">rendah pada pengukuran </w:t>
      </w:r>
      <w:r w:rsidRPr="00E424BA">
        <w:rPr>
          <w:rFonts w:ascii="Times New Roman" w:hAnsi="Times New Roman" w:cs="Times New Roman"/>
          <w:i/>
          <w:sz w:val="24"/>
          <w:szCs w:val="24"/>
        </w:rPr>
        <w:t>posttest</w:t>
      </w:r>
      <w:r>
        <w:rPr>
          <w:rFonts w:ascii="Times New Roman" w:hAnsi="Times New Roman" w:cs="Times New Roman"/>
          <w:sz w:val="24"/>
          <w:szCs w:val="24"/>
        </w:rPr>
        <w:t xml:space="preserve"> dan </w:t>
      </w:r>
      <w:r w:rsidRPr="00E424BA">
        <w:rPr>
          <w:rFonts w:ascii="Times New Roman" w:hAnsi="Times New Roman" w:cs="Times New Roman"/>
          <w:i/>
          <w:sz w:val="24"/>
          <w:szCs w:val="24"/>
        </w:rPr>
        <w:t>follow up</w:t>
      </w:r>
      <w:r>
        <w:rPr>
          <w:rFonts w:ascii="Times New Roman" w:hAnsi="Times New Roman" w:cs="Times New Roman"/>
          <w:sz w:val="24"/>
          <w:szCs w:val="24"/>
        </w:rPr>
        <w:t>, dengan skor yang bervariasi. Adapun pada kelompok kontrol menunjukkan hasil perolehan skala stres berada pada kategori sedang</w:t>
      </w:r>
      <w:r>
        <w:rPr>
          <w:rFonts w:ascii="Times New Roman" w:hAnsi="Times New Roman" w:cs="Times New Roman"/>
          <w:sz w:val="24"/>
          <w:szCs w:val="24"/>
          <w:lang w:val="en-US"/>
        </w:rPr>
        <w:t xml:space="preserve"> dan tinggi</w:t>
      </w:r>
      <w:r>
        <w:rPr>
          <w:rFonts w:ascii="Times New Roman" w:hAnsi="Times New Roman" w:cs="Times New Roman"/>
          <w:sz w:val="24"/>
          <w:szCs w:val="24"/>
        </w:rPr>
        <w:t xml:space="preserve"> saat pengukuran </w:t>
      </w:r>
      <w:r w:rsidRPr="00E424BA">
        <w:rPr>
          <w:rFonts w:ascii="Times New Roman" w:hAnsi="Times New Roman" w:cs="Times New Roman"/>
          <w:i/>
          <w:sz w:val="24"/>
          <w:szCs w:val="24"/>
        </w:rPr>
        <w:t>pretest</w:t>
      </w:r>
      <w:r>
        <w:rPr>
          <w:rFonts w:ascii="Times New Roman" w:hAnsi="Times New Roman" w:cs="Times New Roman"/>
          <w:sz w:val="24"/>
          <w:szCs w:val="24"/>
        </w:rPr>
        <w:t>, kategori sedang</w:t>
      </w:r>
      <w:r>
        <w:rPr>
          <w:rFonts w:ascii="Times New Roman" w:hAnsi="Times New Roman" w:cs="Times New Roman"/>
          <w:sz w:val="24"/>
          <w:szCs w:val="24"/>
          <w:lang w:val="en-US"/>
        </w:rPr>
        <w:t xml:space="preserve"> dan tinggi </w:t>
      </w:r>
      <w:r>
        <w:rPr>
          <w:rFonts w:ascii="Times New Roman" w:hAnsi="Times New Roman" w:cs="Times New Roman"/>
          <w:sz w:val="24"/>
          <w:szCs w:val="24"/>
        </w:rPr>
        <w:t xml:space="preserve"> pada pengukuran </w:t>
      </w:r>
      <w:r w:rsidRPr="00E424BA">
        <w:rPr>
          <w:rFonts w:ascii="Times New Roman" w:hAnsi="Times New Roman" w:cs="Times New Roman"/>
          <w:i/>
          <w:sz w:val="24"/>
          <w:szCs w:val="24"/>
        </w:rPr>
        <w:t>posttest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follow up</w:t>
      </w:r>
      <w:r>
        <w:rPr>
          <w:rFonts w:ascii="Times New Roman" w:hAnsi="Times New Roman" w:cs="Times New Roman"/>
          <w:sz w:val="24"/>
          <w:szCs w:val="24"/>
        </w:rPr>
        <w:t>, dengan skor yang bervariasi.</w:t>
      </w:r>
    </w:p>
    <w:p w:rsidR="002F6AE3" w:rsidRDefault="002F6AE3" w:rsidP="002F6A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beda dengan analisis </w:t>
      </w:r>
      <w:r w:rsidRPr="000B0073">
        <w:rPr>
          <w:rFonts w:ascii="Times New Roman" w:hAnsi="Times New Roman" w:cs="Times New Roman"/>
          <w:i/>
          <w:sz w:val="24"/>
          <w:szCs w:val="24"/>
        </w:rPr>
        <w:t>Mann Whitney-U</w:t>
      </w:r>
      <w:r>
        <w:rPr>
          <w:rFonts w:ascii="Times New Roman" w:hAnsi="Times New Roman" w:cs="Times New Roman"/>
          <w:sz w:val="24"/>
          <w:szCs w:val="24"/>
        </w:rPr>
        <w:t xml:space="preserve"> menunjukkan tidak ada perbedaan tingkat stres pada pengukuran pretest dengan skor rerata stres</w:t>
      </w:r>
      <w:r>
        <w:rPr>
          <w:rFonts w:ascii="Times New Roman" w:hAnsi="Times New Roman" w:cs="Times New Roman"/>
          <w:sz w:val="24"/>
          <w:szCs w:val="24"/>
          <w:lang w:val="en-US"/>
        </w:rPr>
        <w:t xml:space="preserve"> 5,10</w:t>
      </w:r>
      <w:r>
        <w:rPr>
          <w:rFonts w:ascii="Times New Roman" w:hAnsi="Times New Roman" w:cs="Times New Roman"/>
          <w:sz w:val="24"/>
          <w:szCs w:val="24"/>
        </w:rPr>
        <w:t xml:space="preserve"> untuk kelompok eksperimen dan </w:t>
      </w:r>
      <w:r>
        <w:rPr>
          <w:rFonts w:ascii="Times New Roman" w:hAnsi="Times New Roman" w:cs="Times New Roman"/>
          <w:sz w:val="24"/>
          <w:szCs w:val="24"/>
          <w:lang w:val="en-US"/>
        </w:rPr>
        <w:t>4,90</w:t>
      </w:r>
      <w:r>
        <w:rPr>
          <w:rFonts w:ascii="Times New Roman" w:hAnsi="Times New Roman" w:cs="Times New Roman"/>
          <w:sz w:val="24"/>
          <w:szCs w:val="24"/>
        </w:rPr>
        <w:t xml:space="preserve"> skor rerata stre</w:t>
      </w:r>
      <w:r>
        <w:rPr>
          <w:rFonts w:ascii="Times New Roman" w:hAnsi="Times New Roman" w:cs="Times New Roman"/>
          <w:sz w:val="24"/>
          <w:szCs w:val="24"/>
          <w:lang w:val="en-US"/>
        </w:rPr>
        <w:t xml:space="preserve">s </w:t>
      </w:r>
      <w:r>
        <w:rPr>
          <w:rFonts w:ascii="Times New Roman" w:hAnsi="Times New Roman" w:cs="Times New Roman"/>
          <w:sz w:val="24"/>
          <w:szCs w:val="24"/>
        </w:rPr>
        <w:t>kelompok kontrol dengan nilai Z = -</w:t>
      </w:r>
      <w:r>
        <w:rPr>
          <w:rFonts w:ascii="Times New Roman" w:hAnsi="Times New Roman" w:cs="Times New Roman"/>
          <w:sz w:val="24"/>
          <w:szCs w:val="24"/>
          <w:lang w:val="en-US"/>
        </w:rPr>
        <w:t xml:space="preserve">420 </w:t>
      </w:r>
      <w:r>
        <w:rPr>
          <w:rFonts w:ascii="Times New Roman" w:hAnsi="Times New Roman" w:cs="Times New Roman"/>
          <w:sz w:val="24"/>
          <w:szCs w:val="24"/>
        </w:rPr>
        <w:t>dan signifikansi 0</w:t>
      </w:r>
      <w:r>
        <w:rPr>
          <w:rFonts w:ascii="Times New Roman" w:hAnsi="Times New Roman" w:cs="Times New Roman"/>
          <w:sz w:val="24"/>
          <w:szCs w:val="24"/>
          <w:lang w:val="en-US"/>
        </w:rPr>
        <w:t xml:space="preserve">,674 </w:t>
      </w:r>
      <w:r>
        <w:rPr>
          <w:rFonts w:ascii="Times New Roman" w:hAnsi="Times New Roman" w:cs="Times New Roman"/>
          <w:sz w:val="24"/>
          <w:szCs w:val="24"/>
        </w:rPr>
        <w:t xml:space="preserve"> (p&gt;0,05).</w:t>
      </w:r>
    </w:p>
    <w:p w:rsidR="002F6AE3" w:rsidRDefault="002F6AE3" w:rsidP="002F6A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pada pengukuran posttest didapatkan perbedaan tingkat stres pada kelompok eksperimen dan kelompok kontrol yaitu skor rerata stres kelompok eksperimen menurun menjadi </w:t>
      </w:r>
      <w:r>
        <w:rPr>
          <w:rFonts w:ascii="Times New Roman" w:hAnsi="Times New Roman" w:cs="Times New Roman"/>
          <w:sz w:val="24"/>
          <w:szCs w:val="24"/>
          <w:lang w:val="en-US"/>
        </w:rPr>
        <w:t>3,30</w:t>
      </w:r>
      <w:r>
        <w:rPr>
          <w:rFonts w:ascii="Times New Roman" w:hAnsi="Times New Roman" w:cs="Times New Roman"/>
          <w:sz w:val="24"/>
          <w:szCs w:val="24"/>
        </w:rPr>
        <w:t xml:space="preserve"> sedangkan skor rerata stres kelompok kontrol meningkat menjadi </w:t>
      </w:r>
      <w:r>
        <w:rPr>
          <w:rFonts w:ascii="Times New Roman" w:hAnsi="Times New Roman" w:cs="Times New Roman"/>
          <w:sz w:val="24"/>
          <w:szCs w:val="24"/>
          <w:lang w:val="en-US"/>
        </w:rPr>
        <w:t>7,70</w:t>
      </w:r>
      <w:r>
        <w:rPr>
          <w:rFonts w:ascii="Times New Roman" w:hAnsi="Times New Roman" w:cs="Times New Roman"/>
          <w:sz w:val="24"/>
          <w:szCs w:val="24"/>
        </w:rPr>
        <w:t xml:space="preserve"> dengan nilai Z -</w:t>
      </w:r>
      <w:r>
        <w:rPr>
          <w:rFonts w:ascii="Times New Roman" w:hAnsi="Times New Roman" w:cs="Times New Roman"/>
          <w:sz w:val="24"/>
          <w:szCs w:val="24"/>
          <w:lang w:val="en-US"/>
        </w:rPr>
        <w:t>2,312</w:t>
      </w:r>
      <w:r>
        <w:rPr>
          <w:rFonts w:ascii="Times New Roman" w:hAnsi="Times New Roman" w:cs="Times New Roman"/>
          <w:sz w:val="24"/>
          <w:szCs w:val="24"/>
        </w:rPr>
        <w:t xml:space="preserve"> dan signifikansi 0,02</w:t>
      </w:r>
      <w:r>
        <w:rPr>
          <w:rFonts w:ascii="Times New Roman" w:hAnsi="Times New Roman" w:cs="Times New Roman"/>
          <w:sz w:val="24"/>
          <w:szCs w:val="24"/>
          <w:lang w:val="en-US"/>
        </w:rPr>
        <w:t>1</w:t>
      </w:r>
      <w:r>
        <w:rPr>
          <w:rFonts w:ascii="Times New Roman" w:hAnsi="Times New Roman" w:cs="Times New Roman"/>
          <w:sz w:val="24"/>
          <w:szCs w:val="24"/>
        </w:rPr>
        <w:t xml:space="preserve"> (p&lt;0,05).</w:t>
      </w:r>
    </w:p>
    <w:p w:rsidR="002F6AE3" w:rsidRPr="00E63AEE" w:rsidRDefault="002F6AE3" w:rsidP="002F6AE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Pengukuran </w:t>
      </w:r>
      <w:r w:rsidRPr="00C17210">
        <w:rPr>
          <w:rFonts w:ascii="Times New Roman" w:hAnsi="Times New Roman" w:cs="Times New Roman"/>
          <w:i/>
          <w:sz w:val="24"/>
          <w:szCs w:val="24"/>
        </w:rPr>
        <w:t>follow up</w:t>
      </w:r>
      <w:r>
        <w:rPr>
          <w:rFonts w:ascii="Times New Roman" w:hAnsi="Times New Roman" w:cs="Times New Roman"/>
          <w:sz w:val="24"/>
          <w:szCs w:val="24"/>
        </w:rPr>
        <w:t xml:space="preserve"> juga menunjukkan adanya perbedaaan tingkat stres kelompok eksperimen dan kelompok kontrol namun tidak lebih rendah dari pengukuran </w:t>
      </w:r>
      <w:r w:rsidRPr="001B260D">
        <w:rPr>
          <w:rFonts w:ascii="Times New Roman" w:hAnsi="Times New Roman" w:cs="Times New Roman"/>
          <w:i/>
          <w:sz w:val="24"/>
          <w:szCs w:val="24"/>
        </w:rPr>
        <w:t>posttest</w:t>
      </w:r>
      <w:r>
        <w:rPr>
          <w:rFonts w:ascii="Times New Roman" w:hAnsi="Times New Roman" w:cs="Times New Roman"/>
          <w:sz w:val="24"/>
          <w:szCs w:val="24"/>
        </w:rPr>
        <w:t xml:space="preserve">, yaitu skor rerata stres kelompok eksperimen sebesar </w:t>
      </w:r>
      <w:r>
        <w:rPr>
          <w:rFonts w:ascii="Times New Roman" w:hAnsi="Times New Roman" w:cs="Times New Roman"/>
          <w:sz w:val="24"/>
          <w:szCs w:val="24"/>
          <w:lang w:val="en-US"/>
        </w:rPr>
        <w:t xml:space="preserve"> 3,50</w:t>
      </w:r>
      <w:r>
        <w:rPr>
          <w:rFonts w:ascii="Times New Roman" w:hAnsi="Times New Roman" w:cs="Times New Roman"/>
          <w:sz w:val="24"/>
          <w:szCs w:val="24"/>
        </w:rPr>
        <w:t>t, dan nilai rerata stres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kelompok kontrol mengalami penurunan menjadi </w:t>
      </w:r>
      <w:r>
        <w:rPr>
          <w:rFonts w:ascii="Times New Roman" w:hAnsi="Times New Roman" w:cs="Times New Roman"/>
          <w:sz w:val="24"/>
          <w:szCs w:val="24"/>
          <w:lang w:val="en-US"/>
        </w:rPr>
        <w:t xml:space="preserve">7,50 </w:t>
      </w:r>
      <w:r>
        <w:rPr>
          <w:rFonts w:ascii="Times New Roman" w:hAnsi="Times New Roman" w:cs="Times New Roman"/>
          <w:sz w:val="24"/>
          <w:szCs w:val="24"/>
        </w:rPr>
        <w:t xml:space="preserve"> dengan nilai Z = -2,</w:t>
      </w:r>
      <w:r>
        <w:rPr>
          <w:rFonts w:ascii="Times New Roman" w:hAnsi="Times New Roman" w:cs="Times New Roman"/>
          <w:sz w:val="24"/>
          <w:szCs w:val="24"/>
          <w:lang w:val="en-US"/>
        </w:rPr>
        <w:t>102</w:t>
      </w:r>
      <w:r>
        <w:rPr>
          <w:rFonts w:ascii="Times New Roman" w:hAnsi="Times New Roman" w:cs="Times New Roman"/>
          <w:sz w:val="24"/>
          <w:szCs w:val="24"/>
        </w:rPr>
        <w:t xml:space="preserve"> dan signifikansi 0,0</w:t>
      </w:r>
      <w:r>
        <w:rPr>
          <w:rFonts w:ascii="Times New Roman" w:hAnsi="Times New Roman" w:cs="Times New Roman"/>
          <w:sz w:val="24"/>
          <w:szCs w:val="24"/>
          <w:lang w:val="en-US"/>
        </w:rPr>
        <w:t xml:space="preserve">36 </w:t>
      </w:r>
      <w:r>
        <w:rPr>
          <w:rFonts w:ascii="Times New Roman" w:hAnsi="Times New Roman" w:cs="Times New Roman"/>
          <w:sz w:val="24"/>
          <w:szCs w:val="24"/>
        </w:rPr>
        <w:t xml:space="preserve">(p&lt;0,05). Perubahan skor rerata stres pada pengukuran </w:t>
      </w:r>
      <w:r w:rsidRPr="00C17210">
        <w:rPr>
          <w:rFonts w:ascii="Times New Roman" w:hAnsi="Times New Roman" w:cs="Times New Roman"/>
          <w:i/>
          <w:sz w:val="24"/>
          <w:szCs w:val="24"/>
        </w:rPr>
        <w:t>follow up</w:t>
      </w:r>
      <w:r>
        <w:rPr>
          <w:rFonts w:ascii="Times New Roman" w:hAnsi="Times New Roman" w:cs="Times New Roman"/>
          <w:sz w:val="24"/>
          <w:szCs w:val="24"/>
        </w:rPr>
        <w:t xml:space="preserve"> masih berada pada kategori tingkat stres yang sama dengan </w:t>
      </w:r>
      <w:r w:rsidRPr="00C17210">
        <w:rPr>
          <w:rFonts w:ascii="Times New Roman" w:hAnsi="Times New Roman" w:cs="Times New Roman"/>
          <w:i/>
          <w:sz w:val="24"/>
          <w:szCs w:val="24"/>
        </w:rPr>
        <w:t>posttest</w:t>
      </w:r>
      <w:r>
        <w:rPr>
          <w:rFonts w:ascii="Times New Roman" w:hAnsi="Times New Roman" w:cs="Times New Roman"/>
          <w:sz w:val="24"/>
          <w:szCs w:val="24"/>
        </w:rPr>
        <w:t xml:space="preserve">, yakni kelompok eksperimen dengan kategori tingkat stres </w:t>
      </w:r>
      <w:r>
        <w:rPr>
          <w:rFonts w:ascii="Times New Roman" w:hAnsi="Times New Roman" w:cs="Times New Roman"/>
          <w:sz w:val="24"/>
          <w:szCs w:val="24"/>
          <w:lang w:val="en-US"/>
        </w:rPr>
        <w:t xml:space="preserve">sedang dan </w:t>
      </w:r>
      <w:r>
        <w:rPr>
          <w:rFonts w:ascii="Times New Roman" w:hAnsi="Times New Roman" w:cs="Times New Roman"/>
          <w:sz w:val="24"/>
          <w:szCs w:val="24"/>
        </w:rPr>
        <w:t>rendah dan kelompok kontrol dengan kategori stre</w:t>
      </w:r>
      <w:r>
        <w:rPr>
          <w:rFonts w:ascii="Times New Roman" w:hAnsi="Times New Roman" w:cs="Times New Roman"/>
          <w:sz w:val="24"/>
          <w:szCs w:val="24"/>
          <w:lang w:val="en-US"/>
        </w:rPr>
        <w:t xml:space="preserve">s </w:t>
      </w:r>
      <w:r>
        <w:rPr>
          <w:rFonts w:ascii="Times New Roman" w:hAnsi="Times New Roman" w:cs="Times New Roman"/>
          <w:sz w:val="24"/>
          <w:szCs w:val="24"/>
        </w:rPr>
        <w:t>sedang</w:t>
      </w:r>
      <w:r>
        <w:rPr>
          <w:rFonts w:ascii="Times New Roman" w:hAnsi="Times New Roman" w:cs="Times New Roman"/>
          <w:sz w:val="24"/>
          <w:szCs w:val="24"/>
          <w:lang w:val="en-US"/>
        </w:rPr>
        <w:t xml:space="preserve"> dan tinggi.</w:t>
      </w:r>
    </w:p>
    <w:p w:rsidR="002F6AE3" w:rsidRDefault="002F6AE3" w:rsidP="002F6AE3">
      <w:pPr>
        <w:spacing w:line="480" w:lineRule="auto"/>
        <w:jc w:val="both"/>
        <w:rPr>
          <w:rFonts w:ascii="Times New Roman" w:hAnsi="Times New Roman" w:cs="Times New Roman"/>
          <w:i/>
          <w:sz w:val="24"/>
          <w:szCs w:val="24"/>
        </w:rPr>
      </w:pPr>
      <w:r w:rsidRPr="0078097A">
        <w:rPr>
          <w:rFonts w:ascii="Times New Roman" w:hAnsi="Times New Roman" w:cs="Times New Roman"/>
          <w:i/>
          <w:sz w:val="24"/>
          <w:szCs w:val="24"/>
        </w:rPr>
        <w:t>Analisis Statistik Wilcoxon Rank-test</w:t>
      </w:r>
    </w:p>
    <w:p w:rsidR="002F6AE3" w:rsidRPr="00E63AEE" w:rsidRDefault="002F6AE3" w:rsidP="002F6AE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Hasil uji beda tingkat stres pada kelompok eksperimen menunjukkan adanya perbedaan tingkat stres pada pengukuran </w:t>
      </w:r>
      <w:r w:rsidRPr="002A2E9B">
        <w:rPr>
          <w:rFonts w:ascii="Times New Roman" w:hAnsi="Times New Roman" w:cs="Times New Roman"/>
          <w:i/>
          <w:sz w:val="24"/>
          <w:szCs w:val="24"/>
        </w:rPr>
        <w:t>pretest</w:t>
      </w:r>
      <w:r>
        <w:rPr>
          <w:rFonts w:ascii="Times New Roman" w:hAnsi="Times New Roman" w:cs="Times New Roman"/>
          <w:sz w:val="24"/>
          <w:szCs w:val="24"/>
        </w:rPr>
        <w:t xml:space="preserve">, </w:t>
      </w:r>
      <w:r w:rsidRPr="002A2E9B">
        <w:rPr>
          <w:rFonts w:ascii="Times New Roman" w:hAnsi="Times New Roman" w:cs="Times New Roman"/>
          <w:i/>
          <w:sz w:val="24"/>
          <w:szCs w:val="24"/>
        </w:rPr>
        <w:t>pos</w:t>
      </w:r>
      <w:r>
        <w:rPr>
          <w:rFonts w:ascii="Times New Roman" w:hAnsi="Times New Roman" w:cs="Times New Roman"/>
          <w:i/>
          <w:sz w:val="24"/>
          <w:szCs w:val="24"/>
        </w:rPr>
        <w:t>t</w:t>
      </w:r>
      <w:r w:rsidRPr="002A2E9B">
        <w:rPr>
          <w:rFonts w:ascii="Times New Roman" w:hAnsi="Times New Roman" w:cs="Times New Roman"/>
          <w:i/>
          <w:sz w:val="24"/>
          <w:szCs w:val="24"/>
        </w:rPr>
        <w:t>test</w:t>
      </w:r>
      <w:r>
        <w:rPr>
          <w:rFonts w:ascii="Times New Roman" w:hAnsi="Times New Roman" w:cs="Times New Roman"/>
          <w:sz w:val="24"/>
          <w:szCs w:val="24"/>
        </w:rPr>
        <w:t xml:space="preserve"> dan </w:t>
      </w:r>
      <w:r w:rsidRPr="002A2E9B">
        <w:rPr>
          <w:rFonts w:ascii="Times New Roman" w:hAnsi="Times New Roman" w:cs="Times New Roman"/>
          <w:i/>
          <w:sz w:val="24"/>
          <w:szCs w:val="24"/>
        </w:rPr>
        <w:t>follow up</w:t>
      </w:r>
      <w:r>
        <w:rPr>
          <w:rFonts w:ascii="Times New Roman" w:hAnsi="Times New Roman" w:cs="Times New Roman"/>
          <w:sz w:val="24"/>
          <w:szCs w:val="24"/>
        </w:rPr>
        <w:t xml:space="preserve">. Terdapat penurunan tingkat stres pada subjek kelompok eksperimen dari </w:t>
      </w:r>
      <w:r w:rsidRPr="007459A4">
        <w:rPr>
          <w:rFonts w:ascii="Times New Roman" w:hAnsi="Times New Roman" w:cs="Times New Roman"/>
          <w:i/>
          <w:sz w:val="24"/>
          <w:szCs w:val="24"/>
        </w:rPr>
        <w:t>pretest</w:t>
      </w:r>
      <w:r>
        <w:rPr>
          <w:rFonts w:ascii="Times New Roman" w:hAnsi="Times New Roman" w:cs="Times New Roman"/>
          <w:sz w:val="24"/>
          <w:szCs w:val="24"/>
        </w:rPr>
        <w:t xml:space="preserve"> ke posttest  ditunjukkan dengan koefisien Z = -2,</w:t>
      </w:r>
      <w:r>
        <w:rPr>
          <w:rFonts w:ascii="Times New Roman" w:hAnsi="Times New Roman" w:cs="Times New Roman"/>
          <w:sz w:val="24"/>
          <w:szCs w:val="24"/>
          <w:lang w:val="en-US"/>
        </w:rPr>
        <w:t>023</w:t>
      </w:r>
      <w:r>
        <w:rPr>
          <w:rFonts w:ascii="Times New Roman" w:hAnsi="Times New Roman" w:cs="Times New Roman"/>
          <w:sz w:val="24"/>
          <w:szCs w:val="24"/>
        </w:rPr>
        <w:t xml:space="preserve"> dengan signifikansi 0,0</w:t>
      </w:r>
      <w:r>
        <w:rPr>
          <w:rFonts w:ascii="Times New Roman" w:hAnsi="Times New Roman" w:cs="Times New Roman"/>
          <w:sz w:val="24"/>
          <w:szCs w:val="24"/>
          <w:lang w:val="en-US"/>
        </w:rPr>
        <w:t>43</w:t>
      </w:r>
      <w:r>
        <w:rPr>
          <w:rFonts w:ascii="Times New Roman" w:hAnsi="Times New Roman" w:cs="Times New Roman"/>
          <w:sz w:val="24"/>
          <w:szCs w:val="24"/>
        </w:rPr>
        <w:t xml:space="preserve"> (p&lt;0,05)</w:t>
      </w:r>
      <w:r>
        <w:rPr>
          <w:rFonts w:ascii="Times New Roman" w:hAnsi="Times New Roman" w:cs="Times New Roman"/>
          <w:sz w:val="24"/>
          <w:szCs w:val="24"/>
          <w:lang w:val="en-US"/>
        </w:rPr>
        <w:t>.</w:t>
      </w:r>
    </w:p>
    <w:p w:rsidR="002F6AE3" w:rsidRPr="00E63AEE" w:rsidRDefault="002F6AE3" w:rsidP="002F6AE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Hasil analisis uji beda </w:t>
      </w:r>
      <w:r w:rsidRPr="00BB251B">
        <w:rPr>
          <w:rFonts w:ascii="Times New Roman" w:hAnsi="Times New Roman" w:cs="Times New Roman"/>
          <w:i/>
          <w:sz w:val="24"/>
          <w:szCs w:val="24"/>
        </w:rPr>
        <w:t>posttest</w:t>
      </w:r>
      <w:r>
        <w:rPr>
          <w:rFonts w:ascii="Times New Roman" w:hAnsi="Times New Roman" w:cs="Times New Roman"/>
          <w:sz w:val="24"/>
          <w:szCs w:val="24"/>
        </w:rPr>
        <w:t xml:space="preserve"> dengan </w:t>
      </w:r>
      <w:r w:rsidRPr="00BB251B">
        <w:rPr>
          <w:rFonts w:ascii="Times New Roman" w:hAnsi="Times New Roman" w:cs="Times New Roman"/>
          <w:i/>
          <w:sz w:val="24"/>
          <w:szCs w:val="24"/>
        </w:rPr>
        <w:t>follow up</w:t>
      </w:r>
      <w:r>
        <w:rPr>
          <w:rFonts w:ascii="Times New Roman" w:hAnsi="Times New Roman" w:cs="Times New Roman"/>
          <w:sz w:val="24"/>
          <w:szCs w:val="24"/>
        </w:rPr>
        <w:t xml:space="preserve"> pada kelompok eksperimen menunjukkan tidak ada penurunan tingkat stres</w:t>
      </w:r>
      <w:r>
        <w:rPr>
          <w:rFonts w:ascii="Times New Roman" w:hAnsi="Times New Roman" w:cs="Times New Roman"/>
          <w:sz w:val="24"/>
          <w:szCs w:val="24"/>
          <w:lang w:val="en-US"/>
        </w:rPr>
        <w:t xml:space="preserve"> </w:t>
      </w:r>
      <w:r>
        <w:rPr>
          <w:rFonts w:ascii="Times New Roman" w:hAnsi="Times New Roman" w:cs="Times New Roman"/>
          <w:sz w:val="24"/>
          <w:szCs w:val="24"/>
        </w:rPr>
        <w:t>namun masih berada pada kategori stre</w:t>
      </w:r>
      <w:r>
        <w:rPr>
          <w:rFonts w:ascii="Times New Roman" w:hAnsi="Times New Roman" w:cs="Times New Roman"/>
          <w:sz w:val="24"/>
          <w:szCs w:val="24"/>
          <w:lang w:val="en-US"/>
        </w:rPr>
        <w:t>s</w:t>
      </w:r>
      <w:r>
        <w:rPr>
          <w:rFonts w:ascii="Times New Roman" w:hAnsi="Times New Roman" w:cs="Times New Roman"/>
          <w:sz w:val="24"/>
          <w:szCs w:val="24"/>
        </w:rPr>
        <w:t xml:space="preserve"> yang sama, yaitu kategori </w:t>
      </w:r>
      <w:r>
        <w:rPr>
          <w:rFonts w:ascii="Times New Roman" w:hAnsi="Times New Roman" w:cs="Times New Roman"/>
          <w:sz w:val="24"/>
          <w:szCs w:val="24"/>
          <w:lang w:val="en-US"/>
        </w:rPr>
        <w:t xml:space="preserve">sedang dan </w:t>
      </w:r>
      <w:r>
        <w:rPr>
          <w:rFonts w:ascii="Times New Roman" w:hAnsi="Times New Roman" w:cs="Times New Roman"/>
          <w:sz w:val="24"/>
          <w:szCs w:val="24"/>
        </w:rPr>
        <w:t xml:space="preserve">rendah. Koefiesien yang ditunjukkan yaitu nilai Z = </w:t>
      </w:r>
      <w:r>
        <w:rPr>
          <w:rFonts w:ascii="Times New Roman" w:hAnsi="Times New Roman" w:cs="Times New Roman"/>
          <w:sz w:val="24"/>
          <w:szCs w:val="24"/>
          <w:lang w:val="en-US"/>
        </w:rPr>
        <w:t xml:space="preserve">- 1,841 </w:t>
      </w:r>
      <w:r>
        <w:rPr>
          <w:rFonts w:ascii="Times New Roman" w:hAnsi="Times New Roman" w:cs="Times New Roman"/>
          <w:sz w:val="24"/>
          <w:szCs w:val="24"/>
        </w:rPr>
        <w:t>dengan signifikansi 0,</w:t>
      </w:r>
      <w:r>
        <w:rPr>
          <w:rFonts w:ascii="Times New Roman" w:hAnsi="Times New Roman" w:cs="Times New Roman"/>
          <w:sz w:val="24"/>
          <w:szCs w:val="24"/>
          <w:lang w:val="en-US"/>
        </w:rPr>
        <w:t>066</w:t>
      </w:r>
      <w:r>
        <w:rPr>
          <w:rFonts w:ascii="Times New Roman" w:hAnsi="Times New Roman" w:cs="Times New Roman"/>
          <w:sz w:val="24"/>
          <w:szCs w:val="24"/>
        </w:rPr>
        <w:t xml:space="preserve"> (p&gt;0,05)</w:t>
      </w:r>
      <w:r>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 xml:space="preserve">Perbandingan tingkat stres subjek kelompok eksperimen pada pengukuran </w:t>
      </w:r>
      <w:r w:rsidRPr="00F662EF">
        <w:rPr>
          <w:rFonts w:ascii="Times New Roman" w:hAnsi="Times New Roman" w:cs="Times New Roman"/>
          <w:i/>
          <w:sz w:val="24"/>
          <w:szCs w:val="24"/>
        </w:rPr>
        <w:t>pretest</w:t>
      </w:r>
      <w:r>
        <w:rPr>
          <w:rFonts w:ascii="Times New Roman" w:hAnsi="Times New Roman" w:cs="Times New Roman"/>
          <w:sz w:val="24"/>
          <w:szCs w:val="24"/>
        </w:rPr>
        <w:t xml:space="preserve">, </w:t>
      </w:r>
      <w:r w:rsidRPr="00F662EF">
        <w:rPr>
          <w:rFonts w:ascii="Times New Roman" w:hAnsi="Times New Roman" w:cs="Times New Roman"/>
          <w:i/>
          <w:sz w:val="24"/>
          <w:szCs w:val="24"/>
        </w:rPr>
        <w:t>posttest</w:t>
      </w:r>
      <w:r>
        <w:rPr>
          <w:rFonts w:ascii="Times New Roman" w:hAnsi="Times New Roman" w:cs="Times New Roman"/>
          <w:sz w:val="24"/>
          <w:szCs w:val="24"/>
        </w:rPr>
        <w:t xml:space="preserve">, dan </w:t>
      </w:r>
      <w:r w:rsidRPr="00F662EF">
        <w:rPr>
          <w:rFonts w:ascii="Times New Roman" w:hAnsi="Times New Roman" w:cs="Times New Roman"/>
          <w:i/>
          <w:sz w:val="24"/>
          <w:szCs w:val="24"/>
        </w:rPr>
        <w:t>follow up</w:t>
      </w:r>
      <w:r>
        <w:rPr>
          <w:rFonts w:ascii="Times New Roman" w:hAnsi="Times New Roman" w:cs="Times New Roman"/>
          <w:sz w:val="24"/>
          <w:szCs w:val="24"/>
        </w:rPr>
        <w:t xml:space="preserve"> ditunjukkan pada gambar </w:t>
      </w:r>
      <w:r>
        <w:rPr>
          <w:rFonts w:ascii="Times New Roman" w:hAnsi="Times New Roman" w:cs="Times New Roman"/>
          <w:sz w:val="24"/>
          <w:szCs w:val="24"/>
          <w:lang w:val="en-US"/>
        </w:rPr>
        <w:t>2</w:t>
      </w:r>
    </w:p>
    <w:p w:rsidR="002F6AE3" w:rsidRDefault="002F6AE3" w:rsidP="002F6AE3">
      <w:pPr>
        <w:spacing w:after="0" w:line="480" w:lineRule="auto"/>
        <w:jc w:val="center"/>
        <w:rPr>
          <w:rFonts w:ascii="Times New Roman" w:hAnsi="Times New Roman" w:cs="Times New Roman"/>
          <w:sz w:val="24"/>
          <w:szCs w:val="24"/>
        </w:rPr>
      </w:pPr>
      <w:r w:rsidRPr="00E63AEE">
        <w:rPr>
          <w:rFonts w:ascii="Times New Roman" w:hAnsi="Times New Roman" w:cs="Times New Roman"/>
          <w:noProof/>
          <w:sz w:val="24"/>
          <w:szCs w:val="24"/>
          <w:lang w:val="en-US"/>
        </w:rPr>
        <w:drawing>
          <wp:inline distT="0" distB="0" distL="0" distR="0">
            <wp:extent cx="2291715" cy="1375029"/>
            <wp:effectExtent l="19050" t="0" r="13335"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6AE3" w:rsidRDefault="002F6AE3" w:rsidP="002F6AE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en-US"/>
        </w:rPr>
        <w:t>2</w:t>
      </w:r>
      <w:r>
        <w:rPr>
          <w:rFonts w:ascii="Times New Roman" w:hAnsi="Times New Roman" w:cs="Times New Roman"/>
          <w:sz w:val="24"/>
          <w:szCs w:val="24"/>
        </w:rPr>
        <w:t>. Perbandingan Tingkat Stres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Subjek Kelompok Eksperimen pada Pengukuran </w:t>
      </w:r>
      <w:r>
        <w:rPr>
          <w:rFonts w:ascii="Times New Roman" w:hAnsi="Times New Roman" w:cs="Times New Roman"/>
          <w:i/>
          <w:sz w:val="24"/>
          <w:szCs w:val="24"/>
        </w:rPr>
        <w:t>P</w:t>
      </w:r>
      <w:r w:rsidRPr="00F662EF">
        <w:rPr>
          <w:rFonts w:ascii="Times New Roman" w:hAnsi="Times New Roman" w:cs="Times New Roman"/>
          <w:i/>
          <w:sz w:val="24"/>
          <w:szCs w:val="24"/>
        </w:rPr>
        <w:t>retest</w:t>
      </w:r>
      <w:r>
        <w:rPr>
          <w:rFonts w:ascii="Times New Roman" w:hAnsi="Times New Roman" w:cs="Times New Roman"/>
          <w:sz w:val="24"/>
          <w:szCs w:val="24"/>
        </w:rPr>
        <w:t xml:space="preserve">, </w:t>
      </w:r>
      <w:r>
        <w:rPr>
          <w:rFonts w:ascii="Times New Roman" w:hAnsi="Times New Roman" w:cs="Times New Roman"/>
          <w:i/>
          <w:sz w:val="24"/>
          <w:szCs w:val="24"/>
        </w:rPr>
        <w:t>P</w:t>
      </w:r>
      <w:r w:rsidRPr="00F662EF">
        <w:rPr>
          <w:rFonts w:ascii="Times New Roman" w:hAnsi="Times New Roman" w:cs="Times New Roman"/>
          <w:i/>
          <w:sz w:val="24"/>
          <w:szCs w:val="24"/>
        </w:rPr>
        <w:t>osttest</w:t>
      </w:r>
      <w:r>
        <w:rPr>
          <w:rFonts w:ascii="Times New Roman" w:hAnsi="Times New Roman" w:cs="Times New Roman"/>
          <w:sz w:val="24"/>
          <w:szCs w:val="24"/>
        </w:rPr>
        <w:t xml:space="preserve">, dan </w:t>
      </w:r>
      <w:r>
        <w:rPr>
          <w:rFonts w:ascii="Times New Roman" w:hAnsi="Times New Roman" w:cs="Times New Roman"/>
          <w:i/>
          <w:sz w:val="24"/>
          <w:szCs w:val="24"/>
        </w:rPr>
        <w:t>F</w:t>
      </w:r>
      <w:r w:rsidRPr="00F662EF">
        <w:rPr>
          <w:rFonts w:ascii="Times New Roman" w:hAnsi="Times New Roman" w:cs="Times New Roman"/>
          <w:i/>
          <w:sz w:val="24"/>
          <w:szCs w:val="24"/>
        </w:rPr>
        <w:t>ollow up</w:t>
      </w:r>
    </w:p>
    <w:p w:rsidR="002F6AE3" w:rsidRDefault="002F6AE3" w:rsidP="002F6AE3">
      <w:pPr>
        <w:pStyle w:val="ListParagraph"/>
        <w:spacing w:line="360" w:lineRule="auto"/>
        <w:ind w:left="0" w:firstLine="720"/>
        <w:jc w:val="both"/>
        <w:outlineLvl w:val="0"/>
        <w:rPr>
          <w:rFonts w:ascii="Times New Roman" w:hAnsi="Times New Roman"/>
          <w:sz w:val="24"/>
          <w:szCs w:val="24"/>
        </w:rPr>
      </w:pPr>
      <w:r>
        <w:rPr>
          <w:rFonts w:ascii="Times New Roman" w:hAnsi="Times New Roman"/>
          <w:sz w:val="24"/>
          <w:szCs w:val="24"/>
        </w:rPr>
        <w:t xml:space="preserve">Hasil penelitian ini menujukkan ada perbedaan tingkat stres saat </w:t>
      </w:r>
      <w:r>
        <w:rPr>
          <w:rFonts w:ascii="Times New Roman" w:hAnsi="Times New Roman"/>
          <w:i/>
          <w:sz w:val="24"/>
          <w:szCs w:val="24"/>
        </w:rPr>
        <w:t>post test</w:t>
      </w:r>
      <w:r>
        <w:rPr>
          <w:rFonts w:ascii="Times New Roman" w:hAnsi="Times New Roman"/>
          <w:sz w:val="24"/>
          <w:szCs w:val="24"/>
        </w:rPr>
        <w:t xml:space="preserve"> antara kelompok eksperimen yang diberikan perlakuan berupa terapi musik instrumental dan kelompok kontrol yang tidak diberikan perlakuan. Hasil skor stres saat </w:t>
      </w:r>
      <w:r>
        <w:rPr>
          <w:rFonts w:ascii="Times New Roman" w:hAnsi="Times New Roman"/>
          <w:i/>
          <w:sz w:val="24"/>
          <w:szCs w:val="24"/>
        </w:rPr>
        <w:t>post test</w:t>
      </w:r>
      <w:r>
        <w:rPr>
          <w:rFonts w:ascii="Times New Roman" w:hAnsi="Times New Roman"/>
          <w:sz w:val="24"/>
          <w:szCs w:val="24"/>
        </w:rPr>
        <w:t xml:space="preserve"> pada kelompok eksperimen setelah diberikan terapi musik instrumental piano lebih rendah dibandingkan skor stres </w:t>
      </w:r>
      <w:r>
        <w:rPr>
          <w:rFonts w:ascii="Times New Roman" w:hAnsi="Times New Roman"/>
          <w:i/>
          <w:sz w:val="24"/>
          <w:szCs w:val="24"/>
        </w:rPr>
        <w:t>post test</w:t>
      </w:r>
      <w:r>
        <w:rPr>
          <w:rFonts w:ascii="Times New Roman" w:hAnsi="Times New Roman"/>
          <w:sz w:val="24"/>
          <w:szCs w:val="24"/>
        </w:rPr>
        <w:t xml:space="preserve"> kelompok kontrol yang tidak diberikan terapi musik instrumental piano. Selanjutnya saat </w:t>
      </w:r>
      <w:r>
        <w:rPr>
          <w:rFonts w:ascii="Times New Roman" w:hAnsi="Times New Roman"/>
          <w:i/>
          <w:sz w:val="24"/>
          <w:szCs w:val="24"/>
        </w:rPr>
        <w:t xml:space="preserve">follow up </w:t>
      </w:r>
      <w:r>
        <w:rPr>
          <w:rFonts w:ascii="Times New Roman" w:hAnsi="Times New Roman"/>
          <w:sz w:val="24"/>
          <w:szCs w:val="24"/>
        </w:rPr>
        <w:t xml:space="preserve"> juga terdapat perbedaan tingkat stres pada kelompok eksperimen dan kelompok kontrol. Hasil skor stres juga menunjukan bahwa skor stres saat </w:t>
      </w:r>
      <w:r>
        <w:rPr>
          <w:rFonts w:ascii="Times New Roman" w:hAnsi="Times New Roman"/>
          <w:i/>
          <w:sz w:val="24"/>
          <w:szCs w:val="24"/>
        </w:rPr>
        <w:t xml:space="preserve">follow up </w:t>
      </w:r>
      <w:r>
        <w:rPr>
          <w:rFonts w:ascii="Times New Roman" w:hAnsi="Times New Roman"/>
          <w:sz w:val="24"/>
          <w:szCs w:val="24"/>
        </w:rPr>
        <w:t>pada kelompok eksperimen lebih rendah dibandingkan kelompok kontrol.</w:t>
      </w:r>
    </w:p>
    <w:p w:rsidR="002F6AE3" w:rsidRDefault="002F6AE3" w:rsidP="002F6AE3">
      <w:pPr>
        <w:pStyle w:val="ListParagraph"/>
        <w:spacing w:line="360" w:lineRule="auto"/>
        <w:ind w:left="0" w:firstLine="720"/>
        <w:jc w:val="both"/>
        <w:outlineLvl w:val="0"/>
        <w:rPr>
          <w:rFonts w:ascii="Times New Roman" w:hAnsi="Times New Roman"/>
          <w:sz w:val="24"/>
          <w:szCs w:val="24"/>
        </w:rPr>
      </w:pPr>
      <w:r w:rsidRPr="002340FC">
        <w:rPr>
          <w:rFonts w:ascii="Times New Roman" w:hAnsi="Times New Roman"/>
          <w:sz w:val="24"/>
          <w:szCs w:val="24"/>
        </w:rPr>
        <w:t xml:space="preserve">Berdasarkan hasil tersebut menujukkan bahwa terapi musik instrumental piano memberikan pengaruh terhadap penurunan stres, hal ini terlihat pada saat </w:t>
      </w:r>
      <w:r w:rsidRPr="002340FC">
        <w:rPr>
          <w:rFonts w:ascii="Times New Roman" w:hAnsi="Times New Roman"/>
          <w:i/>
          <w:sz w:val="24"/>
          <w:szCs w:val="24"/>
        </w:rPr>
        <w:t xml:space="preserve">post tets </w:t>
      </w:r>
      <w:r w:rsidRPr="002340FC">
        <w:rPr>
          <w:rFonts w:ascii="Times New Roman" w:hAnsi="Times New Roman"/>
          <w:sz w:val="24"/>
          <w:szCs w:val="24"/>
        </w:rPr>
        <w:t xml:space="preserve">yang diberikan pada saat pertemuan tekahir, hasil skor stres menujukkan adanya penurunan skor stres pada kelompok eksperimen jika dibandingkan dengan kelompok kontrol. Selain itu juga terapi musik instrumental piano memberikan efek atau pengaruh yang lama kepada  kelompok esperimen yang mendapatkan terapi musik instrumental piano, hal ini terlihat dimana pada saat </w:t>
      </w:r>
      <w:r w:rsidRPr="002340FC">
        <w:rPr>
          <w:rFonts w:ascii="Times New Roman" w:hAnsi="Times New Roman"/>
          <w:i/>
          <w:sz w:val="24"/>
          <w:szCs w:val="24"/>
        </w:rPr>
        <w:t>follow up</w:t>
      </w:r>
      <w:r w:rsidRPr="002340FC">
        <w:rPr>
          <w:rFonts w:ascii="Times New Roman" w:hAnsi="Times New Roman"/>
          <w:sz w:val="24"/>
          <w:szCs w:val="24"/>
        </w:rPr>
        <w:t xml:space="preserve"> yang diberikan 1 minggu setelah </w:t>
      </w:r>
      <w:r w:rsidRPr="002340FC">
        <w:rPr>
          <w:rFonts w:ascii="Times New Roman" w:hAnsi="Times New Roman"/>
          <w:i/>
          <w:sz w:val="24"/>
          <w:szCs w:val="24"/>
        </w:rPr>
        <w:t>post test,</w:t>
      </w:r>
      <w:r w:rsidRPr="002340FC">
        <w:rPr>
          <w:rFonts w:ascii="Times New Roman" w:hAnsi="Times New Roman"/>
          <w:sz w:val="24"/>
          <w:szCs w:val="24"/>
        </w:rPr>
        <w:t xml:space="preserve"> skor stres mengalami penurunan. </w:t>
      </w:r>
    </w:p>
    <w:p w:rsidR="002F6AE3" w:rsidRDefault="002F6AE3" w:rsidP="002F6AE3">
      <w:pPr>
        <w:pStyle w:val="ListParagraph"/>
        <w:spacing w:line="360" w:lineRule="auto"/>
        <w:ind w:left="0" w:firstLine="720"/>
        <w:jc w:val="both"/>
        <w:outlineLvl w:val="0"/>
        <w:rPr>
          <w:rFonts w:ascii="Times New Roman" w:hAnsi="Times New Roman"/>
          <w:sz w:val="24"/>
          <w:szCs w:val="24"/>
        </w:rPr>
      </w:pPr>
      <w:r w:rsidRPr="002340FC">
        <w:rPr>
          <w:rFonts w:ascii="Times New Roman" w:hAnsi="Times New Roman"/>
          <w:sz w:val="24"/>
          <w:szCs w:val="24"/>
        </w:rPr>
        <w:t xml:space="preserve">Hasil penelitian ini juga menunjukan bahwa adanya perbedaan tingkat stres pada mahasiswa magister kenotariatan yang sedang mengerjarkan tugas akhir antara sebelum dan sesudah diberikan perlakuan berupa terapi musik </w:t>
      </w:r>
      <w:r w:rsidRPr="002340FC">
        <w:rPr>
          <w:rFonts w:ascii="Times New Roman" w:hAnsi="Times New Roman"/>
          <w:sz w:val="24"/>
          <w:szCs w:val="24"/>
        </w:rPr>
        <w:lastRenderedPageBreak/>
        <w:t>instrumental piano. Subjek pada kelompok eksperimen setelah mendapatkan terapi musik instrumental piano memiliki skor stres yang lebih rendah sebeum mendapatkan terapi musik instrumental piano.</w:t>
      </w:r>
    </w:p>
    <w:p w:rsidR="002F6AE3" w:rsidRDefault="002F6AE3" w:rsidP="002F6AE3">
      <w:pPr>
        <w:pStyle w:val="ListParagraph"/>
        <w:spacing w:line="360" w:lineRule="auto"/>
        <w:ind w:left="0" w:firstLine="720"/>
        <w:jc w:val="both"/>
        <w:outlineLvl w:val="0"/>
        <w:rPr>
          <w:rFonts w:ascii="Times New Roman" w:hAnsi="Times New Roman"/>
          <w:sz w:val="24"/>
          <w:szCs w:val="24"/>
        </w:rPr>
      </w:pPr>
      <w:r w:rsidRPr="002340FC">
        <w:rPr>
          <w:rFonts w:ascii="Times New Roman" w:hAnsi="Times New Roman"/>
          <w:sz w:val="24"/>
          <w:szCs w:val="24"/>
        </w:rPr>
        <w:t>Hasil penelitian ini mendukung hasil penelitian Rusmania (2017) mengenai intervensi terapi musik terhadap penurunan stres pada lanjut usia, menujukkan bahwa terapi musik signifikan dalam menurukan stres pada usia lanjut, selain itu juga pada penelitian yang telah dilakukan oleh Alfiansyah, Dwi, &amp; purnomo (2016) mengenai pengaruh terapi musik terhadap tingkat stres pada pasien isolasi menunjukan bahwa terapi musik signifikan menurunkan tingkat stres pada pasien isloasi. Selanjutnya hasil penelitian yang dilakukan oleh Aryanto (2019) mengenai pengaruh terapi musik instrumental piano terhadap penuurunn stres pasien penyakit ginjal kronik yang manjalani hemodialisa menunjuka bahwa terapi musik signifikan terhadap penurunan stres pada pasien penyakit ginjal kronik yang menjalani hemodialisa.</w:t>
      </w:r>
    </w:p>
    <w:p w:rsidR="002F6AE3" w:rsidRDefault="002F6AE3" w:rsidP="002F6AE3">
      <w:pPr>
        <w:pStyle w:val="ListParagraph"/>
        <w:spacing w:line="360" w:lineRule="auto"/>
        <w:ind w:left="0" w:firstLine="720"/>
        <w:jc w:val="both"/>
        <w:outlineLvl w:val="0"/>
        <w:rPr>
          <w:rFonts w:ascii="Times New Roman" w:hAnsi="Times New Roman"/>
          <w:sz w:val="24"/>
          <w:szCs w:val="24"/>
        </w:rPr>
      </w:pPr>
      <w:r w:rsidRPr="002340FC">
        <w:rPr>
          <w:rFonts w:ascii="Times New Roman" w:hAnsi="Times New Roman"/>
          <w:sz w:val="24"/>
          <w:szCs w:val="24"/>
        </w:rPr>
        <w:t>Terapi musik adalah sebuah aktifitas teraupik yang menggunakan musik sebagai media untuk memperbaiki, memelihara, mengembangkan mental, fisik dan kesehatan emosi (djohan 2009). Terapi musik instrumental pada penelitian ini diberikan kepada mahasisiwa magister kenotariatan yang sedang mennyelesaika tugas akhir. Menurut Sarafino (2011) stres disebabkan oleh transaksi anatara individu dengan lingkungan yang menimbulkan persepsi jarak, antaara tuntutan-tnttan yang berasal dari situasi dengan sumber-sumber daya bilogis, piskologi dan sosial sesesorang.</w:t>
      </w:r>
    </w:p>
    <w:p w:rsidR="002F6AE3" w:rsidRDefault="002F6AE3" w:rsidP="002F6AE3">
      <w:pPr>
        <w:pStyle w:val="ListParagraph"/>
        <w:spacing w:line="360" w:lineRule="auto"/>
        <w:ind w:left="0" w:firstLine="720"/>
        <w:jc w:val="both"/>
        <w:outlineLvl w:val="0"/>
        <w:rPr>
          <w:rFonts w:ascii="Times New Roman" w:hAnsi="Times New Roman"/>
          <w:sz w:val="24"/>
          <w:szCs w:val="24"/>
        </w:rPr>
      </w:pPr>
      <w:r w:rsidRPr="002340FC">
        <w:rPr>
          <w:rFonts w:ascii="Times New Roman" w:hAnsi="Times New Roman"/>
          <w:sz w:val="24"/>
          <w:szCs w:val="24"/>
        </w:rPr>
        <w:t xml:space="preserve">Salah satu intervensi untuk menurunkan tingkat stres yaitu dengan terapi musik, hal ini dikarenakan ada empat pola gangguan yang merupakan respon terhadap stres yaitu, pertama emosi, gangguan perasaan yang muncul antara lain cemas, mudah tersinggung, marah, gelisah, depresi, sensitive, gugup, sedih dan perasaan bersalah yang berlenihan. Kedua kognisi, merupakan gangguan pada tingkat pikiki, antara lain kurang konsentrasi, mudah lapa, tidak mampu membuat keputusan. Ketiga, perilaku, merupakan pola gangguan perilaku yang mungkin timbul akibat stres misalya ketidakmampuan untuk besosialisasi atau ketidakmampuan dalam menyesuaikan diri dengan lingkungan sekitas, gangguan </w:t>
      </w:r>
      <w:r w:rsidRPr="002340FC">
        <w:rPr>
          <w:rFonts w:ascii="Times New Roman" w:hAnsi="Times New Roman"/>
          <w:sz w:val="24"/>
          <w:szCs w:val="24"/>
        </w:rPr>
        <w:lastRenderedPageBreak/>
        <w:t>dalam hubungan interpersonal dan peran sosial. Keempat fisilologis, merupakan gangguan kesehatan seperti tegang, gemetara, mudah lelah, sakit kepala, jantung berdebar-debar, sakit perut, sulit tidur. Stres dapat diatasi atau dikelola dengan baik salah satunya dengan terapi musik.</w:t>
      </w:r>
    </w:p>
    <w:p w:rsidR="002F6AE3" w:rsidRDefault="002F6AE3" w:rsidP="002F6AE3">
      <w:pPr>
        <w:pStyle w:val="ListParagraph"/>
        <w:spacing w:line="360" w:lineRule="auto"/>
        <w:ind w:left="0" w:firstLine="720"/>
        <w:jc w:val="both"/>
        <w:outlineLvl w:val="0"/>
        <w:rPr>
          <w:rFonts w:ascii="Times New Roman" w:hAnsi="Times New Roman"/>
          <w:sz w:val="24"/>
          <w:szCs w:val="24"/>
        </w:rPr>
      </w:pPr>
      <w:r w:rsidRPr="002340FC">
        <w:rPr>
          <w:rFonts w:ascii="Times New Roman" w:hAnsi="Times New Roman"/>
          <w:sz w:val="24"/>
          <w:szCs w:val="24"/>
        </w:rPr>
        <w:t>Musik dapat menurunkan stres karena musik berperan dalam menyeimbangkan gelombang otak. Semakin lamabat gelombang otak, maka semakin santai, puas dan timbulny rasa damai dalam diri (Campbell, dalam Dewi 2009). Keungulan musik instrumental piano adalah alat musik piano memiliki kemampuan untk menurunkan stres. Musik dengan tempo lamban bisa memperlambat gelombang otak menuju gelombang otak α (alfa) yang menandakan ketenangan, menstrabilkan penafasana, denyut jantung, denyut nadi, dan tekanan darah (Aryanto, 2019). Terapi musik merupakan terapi yang universal dan bisa diberima oleh semua orang karena tidak membutuhkan kerja otak yang berat untuk menginterpretasi alunanmusik. Terapi musik sangat mudah diterima organ pendengaran dan kemudian melalui saraf pendengaran disalurkan ke bagian otak yang memproses emsoi (sitem limbik) ( Reza, dkk, dalam Geraldina, 2017). Oleh karena itu, mahasiswa yang sedang menyelesaikan tugas akhir yang mengalami stres dapat melakukan terapi musik instrumental piano untuk mengatasi dan mengurangi tingkat stres.</w:t>
      </w:r>
    </w:p>
    <w:p w:rsidR="002F6AE3" w:rsidRDefault="002F6AE3" w:rsidP="002F6AE3">
      <w:pPr>
        <w:spacing w:after="0" w:line="480" w:lineRule="auto"/>
        <w:jc w:val="both"/>
        <w:rPr>
          <w:rFonts w:ascii="Times New Roman" w:hAnsi="Times New Roman" w:cs="Times New Roman"/>
          <w:color w:val="000000"/>
          <w:sz w:val="24"/>
          <w:szCs w:val="24"/>
          <w:lang w:val="en-US"/>
        </w:rPr>
      </w:pPr>
    </w:p>
    <w:p w:rsidR="002F6AE3" w:rsidRPr="00C27AEB" w:rsidRDefault="00C27AEB" w:rsidP="00C27AEB">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2F6AE3" w:rsidRDefault="002F6AE3" w:rsidP="002F6AE3">
      <w:pPr>
        <w:pStyle w:val="ListParagraph"/>
        <w:tabs>
          <w:tab w:val="left" w:pos="0"/>
        </w:tabs>
        <w:spacing w:line="480" w:lineRule="auto"/>
        <w:ind w:left="0" w:firstLine="720"/>
        <w:jc w:val="both"/>
        <w:outlineLvl w:val="0"/>
        <w:rPr>
          <w:rFonts w:ascii="Times New Roman" w:hAnsi="Times New Roman"/>
          <w:sz w:val="24"/>
          <w:szCs w:val="24"/>
        </w:rPr>
      </w:pPr>
      <w:r>
        <w:rPr>
          <w:rFonts w:ascii="Times New Roman" w:hAnsi="Times New Roman"/>
          <w:sz w:val="24"/>
          <w:szCs w:val="24"/>
        </w:rPr>
        <w:t xml:space="preserve">Berdasarkan hasil penelitian dan pembahasann dapat disimpulkan bahwa ada perbedaan tingkat stres saat </w:t>
      </w:r>
      <w:r>
        <w:rPr>
          <w:rFonts w:ascii="Times New Roman" w:hAnsi="Times New Roman"/>
          <w:i/>
          <w:sz w:val="24"/>
          <w:szCs w:val="24"/>
        </w:rPr>
        <w:t>post test</w:t>
      </w:r>
      <w:r>
        <w:rPr>
          <w:rFonts w:ascii="Times New Roman" w:hAnsi="Times New Roman"/>
          <w:sz w:val="24"/>
          <w:szCs w:val="24"/>
        </w:rPr>
        <w:t xml:space="preserve"> pada kelompok eksperimen yang telah diberikan perlakuan berupa terapi instrumental piano dan </w:t>
      </w:r>
      <w:r>
        <w:rPr>
          <w:rFonts w:ascii="Times New Roman" w:hAnsi="Times New Roman"/>
          <w:i/>
          <w:sz w:val="24"/>
          <w:szCs w:val="24"/>
        </w:rPr>
        <w:t>post test</w:t>
      </w:r>
      <w:r>
        <w:rPr>
          <w:rFonts w:ascii="Times New Roman" w:hAnsi="Times New Roman"/>
          <w:sz w:val="24"/>
          <w:szCs w:val="24"/>
        </w:rPr>
        <w:t xml:space="preserve">pada kelompok kontrol yang tidak diberikan perlakuan. Selain itu juga terdapat </w:t>
      </w:r>
      <w:r>
        <w:rPr>
          <w:rFonts w:ascii="Times New Roman" w:hAnsi="Times New Roman"/>
          <w:b/>
          <w:sz w:val="24"/>
          <w:szCs w:val="24"/>
        </w:rPr>
        <w:t xml:space="preserve"> </w:t>
      </w:r>
      <w:r>
        <w:rPr>
          <w:rFonts w:ascii="Times New Roman" w:hAnsi="Times New Roman"/>
          <w:sz w:val="24"/>
          <w:szCs w:val="24"/>
        </w:rPr>
        <w:t xml:space="preserve">terdapat perbedaan tingkat stres saat </w:t>
      </w:r>
      <w:r>
        <w:rPr>
          <w:rFonts w:ascii="Times New Roman" w:hAnsi="Times New Roman"/>
          <w:i/>
          <w:sz w:val="24"/>
          <w:szCs w:val="24"/>
        </w:rPr>
        <w:t>follow up</w:t>
      </w:r>
      <w:r>
        <w:rPr>
          <w:rFonts w:ascii="Times New Roman" w:hAnsi="Times New Roman"/>
          <w:sz w:val="24"/>
          <w:szCs w:val="24"/>
        </w:rPr>
        <w:t xml:space="preserve"> kelompok eksperimen dan kelompok kontrol. Selanjutnya skor stres saat </w:t>
      </w:r>
      <w:r>
        <w:rPr>
          <w:rFonts w:ascii="Times New Roman" w:hAnsi="Times New Roman"/>
          <w:i/>
          <w:sz w:val="24"/>
          <w:szCs w:val="24"/>
        </w:rPr>
        <w:t xml:space="preserve">post </w:t>
      </w:r>
      <w:r w:rsidRPr="009F0E0C">
        <w:rPr>
          <w:rFonts w:ascii="Times New Roman" w:hAnsi="Times New Roman"/>
          <w:sz w:val="24"/>
          <w:szCs w:val="24"/>
        </w:rPr>
        <w:t>test</w:t>
      </w:r>
      <w:r>
        <w:rPr>
          <w:rFonts w:ascii="Times New Roman" w:hAnsi="Times New Roman"/>
          <w:sz w:val="24"/>
          <w:szCs w:val="24"/>
        </w:rPr>
        <w:t xml:space="preserve"> </w:t>
      </w:r>
      <w:r w:rsidRPr="009F0E0C">
        <w:rPr>
          <w:rFonts w:ascii="Times New Roman" w:hAnsi="Times New Roman"/>
          <w:sz w:val="24"/>
          <w:szCs w:val="24"/>
        </w:rPr>
        <w:t>pada</w:t>
      </w:r>
      <w:r>
        <w:rPr>
          <w:rFonts w:ascii="Times New Roman" w:hAnsi="Times New Roman"/>
          <w:sz w:val="24"/>
          <w:szCs w:val="24"/>
        </w:rPr>
        <w:t xml:space="preserve">  kelompok eksperimen setelah diberikan perlakuan berupa terapi musik instrumental piano lebih rendah jika </w:t>
      </w:r>
      <w:r>
        <w:rPr>
          <w:rFonts w:ascii="Times New Roman" w:hAnsi="Times New Roman"/>
          <w:sz w:val="24"/>
          <w:szCs w:val="24"/>
        </w:rPr>
        <w:lastRenderedPageBreak/>
        <w:t xml:space="preserve">dibandingan dengan skor stres saat </w:t>
      </w:r>
      <w:r>
        <w:rPr>
          <w:rFonts w:ascii="Times New Roman" w:hAnsi="Times New Roman"/>
          <w:i/>
          <w:sz w:val="24"/>
          <w:szCs w:val="24"/>
        </w:rPr>
        <w:t>post test</w:t>
      </w:r>
      <w:r>
        <w:rPr>
          <w:rFonts w:ascii="Times New Roman" w:hAnsi="Times New Roman"/>
          <w:sz w:val="24"/>
          <w:szCs w:val="24"/>
        </w:rPr>
        <w:t xml:space="preserve"> pada kelompok kontrol. Kemudian skor stres saat </w:t>
      </w:r>
      <w:r>
        <w:rPr>
          <w:rFonts w:ascii="Times New Roman" w:hAnsi="Times New Roman"/>
          <w:i/>
          <w:sz w:val="24"/>
          <w:szCs w:val="24"/>
        </w:rPr>
        <w:t>follow up</w:t>
      </w:r>
      <w:r>
        <w:rPr>
          <w:rFonts w:ascii="Times New Roman" w:hAnsi="Times New Roman"/>
          <w:sz w:val="24"/>
          <w:szCs w:val="24"/>
        </w:rPr>
        <w:t xml:space="preserve"> pada kelompok ekperimen lebih rendah dibandingkan skor stres saat </w:t>
      </w:r>
      <w:r>
        <w:rPr>
          <w:rFonts w:ascii="Times New Roman" w:hAnsi="Times New Roman"/>
          <w:i/>
          <w:sz w:val="24"/>
          <w:szCs w:val="24"/>
        </w:rPr>
        <w:t>follow up</w:t>
      </w:r>
      <w:r>
        <w:rPr>
          <w:rFonts w:ascii="Times New Roman" w:hAnsi="Times New Roman"/>
          <w:sz w:val="24"/>
          <w:szCs w:val="24"/>
        </w:rPr>
        <w:t xml:space="preserve"> pada kelompok kontrol.</w:t>
      </w:r>
    </w:p>
    <w:p w:rsidR="00C27AEB" w:rsidRDefault="002F6AE3" w:rsidP="00C27AEB">
      <w:pPr>
        <w:spacing w:after="0" w:line="480" w:lineRule="auto"/>
        <w:jc w:val="both"/>
        <w:rPr>
          <w:rFonts w:ascii="Times New Roman" w:hAnsi="Times New Roman"/>
          <w:sz w:val="24"/>
          <w:szCs w:val="24"/>
          <w:lang w:val="en-US"/>
        </w:rPr>
      </w:pPr>
      <w:r w:rsidRPr="002340FC">
        <w:rPr>
          <w:rFonts w:ascii="Times New Roman" w:hAnsi="Times New Roman"/>
          <w:sz w:val="24"/>
          <w:szCs w:val="24"/>
        </w:rPr>
        <w:t>Selanjutnya, berdasarkan hasil penelitian pada kelompok eksperimen terdapat perbedaan yang signifikan terhadap skor stres pada mahasiswa magister kenotariatan yang sedang menyelesaian tugas akhir antara sebelum diberikan perlakuan terapi musik instrumental piano dan sesudah diberikann perlakuan terapi musik instrumental piano. Skor stre setelah diberikan terapi musik instrumental piano lebih rendah dari pa</w:t>
      </w:r>
      <w:r>
        <w:rPr>
          <w:rFonts w:ascii="Times New Roman" w:hAnsi="Times New Roman"/>
          <w:sz w:val="24"/>
          <w:szCs w:val="24"/>
        </w:rPr>
        <w:t>da sebelum mendapatkan perlakuan.</w:t>
      </w:r>
    </w:p>
    <w:p w:rsidR="00C27AEB" w:rsidRPr="00C27AEB" w:rsidRDefault="00C27AEB" w:rsidP="00C27AEB">
      <w:pPr>
        <w:spacing w:after="0" w:line="480" w:lineRule="auto"/>
        <w:jc w:val="both"/>
        <w:rPr>
          <w:rFonts w:ascii="Times New Roman" w:hAnsi="Times New Roman"/>
          <w:sz w:val="24"/>
          <w:szCs w:val="24"/>
          <w:lang w:val="en-US"/>
        </w:rPr>
      </w:pPr>
    </w:p>
    <w:p w:rsidR="002F6AE3" w:rsidRPr="00C27AEB" w:rsidRDefault="00C27AEB" w:rsidP="00C27AEB">
      <w:pPr>
        <w:spacing w:after="0" w:line="480" w:lineRule="auto"/>
        <w:jc w:val="both"/>
        <w:rPr>
          <w:rFonts w:ascii="Times New Roman" w:hAnsi="Times New Roman"/>
          <w:b/>
          <w:sz w:val="24"/>
          <w:szCs w:val="24"/>
          <w:lang w:val="en-US"/>
        </w:rPr>
      </w:pPr>
      <w:r>
        <w:rPr>
          <w:rFonts w:ascii="Times New Roman" w:hAnsi="Times New Roman"/>
          <w:b/>
          <w:sz w:val="24"/>
          <w:szCs w:val="24"/>
          <w:lang w:val="en-US"/>
        </w:rPr>
        <w:t>DAFTAR PUSTA</w:t>
      </w:r>
      <w:r w:rsidR="00B1249E">
        <w:rPr>
          <w:rFonts w:ascii="Times New Roman" w:hAnsi="Times New Roman"/>
          <w:b/>
          <w:sz w:val="24"/>
          <w:szCs w:val="24"/>
          <w:lang w:val="en-US"/>
        </w:rPr>
        <w:t>KA</w:t>
      </w:r>
    </w:p>
    <w:p w:rsidR="002F6AE3" w:rsidRPr="00767892" w:rsidRDefault="002F6AE3" w:rsidP="00C27AEB">
      <w:pPr>
        <w:pStyle w:val="Default"/>
        <w:ind w:left="720" w:hanging="720"/>
        <w:jc w:val="both"/>
      </w:pPr>
      <w:r w:rsidRPr="00767892">
        <w:t>Aditama, D. (2017). Hubungan Antara Spiritualitas Dan Stres Pada Mahasiswa Yang Mengerjakan Skripsi.</w:t>
      </w:r>
      <w:r w:rsidRPr="00767892">
        <w:rPr>
          <w:i/>
        </w:rPr>
        <w:t xml:space="preserve"> Jurnal eL-Tarbawi</w:t>
      </w:r>
      <w:r w:rsidRPr="00767892">
        <w:t>, X, (2), 39-62.</w:t>
      </w:r>
    </w:p>
    <w:p w:rsidR="002F6AE3" w:rsidRPr="00767892" w:rsidRDefault="002F6AE3" w:rsidP="002F6AE3">
      <w:pPr>
        <w:pStyle w:val="Default"/>
        <w:ind w:left="720" w:hanging="720"/>
        <w:jc w:val="both"/>
      </w:pPr>
      <w:r w:rsidRPr="00767892">
        <w:t>Aizid, R. (2011)</w:t>
      </w:r>
      <w:r>
        <w:t xml:space="preserve">. </w:t>
      </w:r>
      <w:r w:rsidRPr="00767892">
        <w:rPr>
          <w:i/>
        </w:rPr>
        <w:t>Sehat Dab Cerdas Dengan Terapi Musik.</w:t>
      </w:r>
      <w:r w:rsidRPr="00767892">
        <w:t>Yogyakarta. FIK</w:t>
      </w:r>
      <w:r>
        <w:t>.</w:t>
      </w:r>
    </w:p>
    <w:p w:rsidR="002F6AE3" w:rsidRDefault="002F6AE3" w:rsidP="002F6AE3">
      <w:pPr>
        <w:pStyle w:val="Default"/>
        <w:ind w:left="720" w:hanging="720"/>
        <w:jc w:val="both"/>
      </w:pPr>
      <w:r w:rsidRPr="00767892">
        <w:t>Alfiansyah,G. Y ; Dwi. H. R ; Purnomo (2016). Pengaruh Terapi Musik Terhadap Tingkat Stres Pada Pasien Isolasi di RSJD Dr. Amino Gondohutomo Provinsi Jawa tengah. Alumni Program Studi S1 Ilmu Keperawatan STIKES Telogorejo Semarang. Dosen Fakultas Ilmu Keperawatan Universitas Islam Agung Semarang. Dosen Jurusan Keperawatan Poltekkes Kemenkes  Semarang.</w:t>
      </w:r>
    </w:p>
    <w:p w:rsidR="002F6AE3" w:rsidRDefault="002F6AE3" w:rsidP="002F6AE3">
      <w:pPr>
        <w:pStyle w:val="Default"/>
        <w:ind w:left="720" w:hanging="720"/>
        <w:jc w:val="both"/>
      </w:pPr>
      <w:r>
        <w:t xml:space="preserve">Adareth, T. ; Yosef, P. (2017). Musik Klasik Menurunkan Tingkat Stres Mahsiswa Yang Akan Menghadapi Ujian. </w:t>
      </w:r>
      <w:r>
        <w:rPr>
          <w:i/>
        </w:rPr>
        <w:t>Jurnal Kedokteran Diponegoro</w:t>
      </w:r>
      <w:r>
        <w:t>, 6, (2), 1269-1278.</w:t>
      </w:r>
    </w:p>
    <w:p w:rsidR="002F6AE3" w:rsidRPr="00411716" w:rsidRDefault="002F6AE3" w:rsidP="002F6AE3">
      <w:pPr>
        <w:pStyle w:val="Default"/>
        <w:ind w:left="720" w:hanging="720"/>
        <w:jc w:val="both"/>
      </w:pPr>
      <w:r>
        <w:t>Agolla, J, E. &amp; Ongori, H. (2009) An Assessment Of Academic Stress Among Undergraduate Student: The Case Of University Of Botswana. Educational Research And Reviews, 4, (2), 63-70.</w:t>
      </w:r>
    </w:p>
    <w:p w:rsidR="002F6AE3" w:rsidRPr="00767892" w:rsidRDefault="002F6AE3" w:rsidP="002F6AE3">
      <w:pPr>
        <w:pStyle w:val="Default"/>
        <w:ind w:left="720" w:hanging="720"/>
        <w:jc w:val="both"/>
      </w:pPr>
      <w:r w:rsidRPr="00767892">
        <w:t xml:space="preserve">Anggraieni, W. N. ; Subandi. </w:t>
      </w:r>
      <w:r>
        <w:t>(</w:t>
      </w:r>
      <w:r w:rsidRPr="00767892">
        <w:t>2014</w:t>
      </w:r>
      <w:r>
        <w:t>)</w:t>
      </w:r>
      <w:r w:rsidRPr="00767892">
        <w:t xml:space="preserve">. Pengaruh Terapi Relaksasi Zikir Untuk Menurunkan Stres Pada Penderita Hipertensi Esensial. </w:t>
      </w:r>
      <w:r w:rsidRPr="00767892">
        <w:rPr>
          <w:i/>
        </w:rPr>
        <w:t>Jurnal Intervensi Psikologi,</w:t>
      </w:r>
      <w:r w:rsidRPr="00767892">
        <w:t xml:space="preserve"> 6, (1), 81-102.</w:t>
      </w:r>
    </w:p>
    <w:p w:rsidR="002F6AE3" w:rsidRPr="00767892" w:rsidRDefault="002F6AE3" w:rsidP="002F6AE3">
      <w:pPr>
        <w:pStyle w:val="Default"/>
        <w:ind w:left="720" w:hanging="720"/>
        <w:jc w:val="both"/>
      </w:pPr>
      <w:r w:rsidRPr="00767892">
        <w:t xml:space="preserve">Aprianto, M. A. (2015). </w:t>
      </w:r>
      <w:r w:rsidRPr="00767892">
        <w:rPr>
          <w:i/>
        </w:rPr>
        <w:t>Fenomena Stres Belajar Peserta Didik SMK Muhammadiyah 1 Moyudan.</w:t>
      </w:r>
      <w:r w:rsidRPr="00767892">
        <w:t xml:space="preserve"> Skripsi.</w:t>
      </w:r>
      <w:r w:rsidRPr="00767892">
        <w:rPr>
          <w:i/>
        </w:rPr>
        <w:t xml:space="preserve"> </w:t>
      </w:r>
      <w:r w:rsidRPr="00767892">
        <w:t>Program Studi Bimbingan Dan Konseling Islam. Fakultas Dakwah Dan Komunikasi Universitas Islam Negeri Sunan Kalijaga Yogyakarta.</w:t>
      </w:r>
    </w:p>
    <w:p w:rsidR="002F6AE3" w:rsidRDefault="002F6AE3" w:rsidP="002F6AE3">
      <w:pPr>
        <w:pStyle w:val="Default"/>
        <w:ind w:left="720" w:hanging="720"/>
        <w:jc w:val="both"/>
      </w:pPr>
      <w:r>
        <w:t xml:space="preserve">Aryanto, </w:t>
      </w:r>
      <w:r w:rsidRPr="00767892">
        <w:t xml:space="preserve">D. Y. (2019). </w:t>
      </w:r>
      <w:r w:rsidRPr="00767892">
        <w:rPr>
          <w:i/>
        </w:rPr>
        <w:t xml:space="preserve">Pengaruh Terapi Musik Instrumental Piano Terhadap Tingkat Stres Pasien Penyakit Ginjal Kronik Yang menjalani Hemodialisa </w:t>
      </w:r>
      <w:r w:rsidRPr="00767892">
        <w:rPr>
          <w:i/>
        </w:rPr>
        <w:lastRenderedPageBreak/>
        <w:t>Yang Menjalani Hemodialisa Di RSUD Boyolali.</w:t>
      </w:r>
      <w:r w:rsidRPr="00767892">
        <w:t xml:space="preserve"> Naskah publikasi, Stikes Kusuma Husada Surakarta.</w:t>
      </w:r>
    </w:p>
    <w:p w:rsidR="002F6AE3" w:rsidRPr="005904C4" w:rsidRDefault="002F6AE3" w:rsidP="002F6AE3">
      <w:pPr>
        <w:pStyle w:val="Default"/>
        <w:ind w:left="720" w:hanging="720"/>
        <w:jc w:val="both"/>
      </w:pPr>
      <w:r>
        <w:t xml:space="preserve">Azmy, A, N. Achmad, J, N, Eka, S, Y. (2017). Deskripsi Gejala Stres Akademik Dan Kecederungan Pilihan Stategi Koping Siswa Berbakat. </w:t>
      </w:r>
      <w:r>
        <w:rPr>
          <w:i/>
        </w:rPr>
        <w:t>Indonesian Journal Of Education Counseling.</w:t>
      </w:r>
      <w:r>
        <w:t>1, (2), 197-208.</w:t>
      </w:r>
    </w:p>
    <w:p w:rsidR="002F6AE3" w:rsidRPr="00767892" w:rsidRDefault="002F6AE3" w:rsidP="002F6AE3">
      <w:pPr>
        <w:spacing w:after="0" w:line="240" w:lineRule="auto"/>
        <w:ind w:left="567" w:hanging="567"/>
        <w:jc w:val="both"/>
        <w:rPr>
          <w:rFonts w:ascii="Times New Roman" w:hAnsi="Times New Roman" w:cs="Times New Roman"/>
          <w:color w:val="000000"/>
          <w:sz w:val="24"/>
          <w:szCs w:val="24"/>
        </w:rPr>
      </w:pPr>
      <w:r w:rsidRPr="00767892">
        <w:rPr>
          <w:rFonts w:ascii="Times New Roman" w:hAnsi="Times New Roman" w:cs="Times New Roman"/>
          <w:color w:val="000000"/>
          <w:sz w:val="24"/>
          <w:szCs w:val="24"/>
        </w:rPr>
        <w:t xml:space="preserve">Azwar, S. (2009). </w:t>
      </w:r>
      <w:r w:rsidRPr="00767892">
        <w:rPr>
          <w:rFonts w:ascii="Times New Roman" w:hAnsi="Times New Roman" w:cs="Times New Roman"/>
          <w:i/>
          <w:color w:val="000000"/>
          <w:sz w:val="24"/>
          <w:szCs w:val="24"/>
        </w:rPr>
        <w:t xml:space="preserve">Penyusunan Skala Psikologi. </w:t>
      </w:r>
      <w:r w:rsidRPr="00767892">
        <w:rPr>
          <w:rFonts w:ascii="Times New Roman" w:hAnsi="Times New Roman" w:cs="Times New Roman"/>
          <w:color w:val="000000"/>
          <w:sz w:val="24"/>
          <w:szCs w:val="24"/>
        </w:rPr>
        <w:t>Yogyakarta: Pustaka Pelajar.</w:t>
      </w:r>
    </w:p>
    <w:p w:rsidR="002F6AE3" w:rsidRPr="00767892" w:rsidRDefault="002F6AE3" w:rsidP="002F6AE3">
      <w:pPr>
        <w:spacing w:after="0" w:line="240" w:lineRule="auto"/>
        <w:jc w:val="both"/>
        <w:rPr>
          <w:rFonts w:ascii="Times New Roman" w:hAnsi="Times New Roman" w:cs="Times New Roman"/>
          <w:sz w:val="24"/>
          <w:szCs w:val="24"/>
        </w:rPr>
      </w:pPr>
      <w:r w:rsidRPr="00767892">
        <w:rPr>
          <w:rFonts w:ascii="Times New Roman" w:hAnsi="Times New Roman" w:cs="Times New Roman"/>
          <w:sz w:val="24"/>
          <w:szCs w:val="24"/>
        </w:rPr>
        <w:t xml:space="preserve">Azwar, S. (2004). </w:t>
      </w:r>
      <w:r w:rsidRPr="00767892">
        <w:rPr>
          <w:rFonts w:ascii="Times New Roman" w:hAnsi="Times New Roman" w:cs="Times New Roman"/>
          <w:i/>
          <w:sz w:val="24"/>
          <w:szCs w:val="24"/>
        </w:rPr>
        <w:t>Reliabilitas dan Validitas</w:t>
      </w:r>
      <w:r w:rsidRPr="00767892">
        <w:rPr>
          <w:rFonts w:ascii="Times New Roman" w:hAnsi="Times New Roman" w:cs="Times New Roman"/>
          <w:sz w:val="24"/>
          <w:szCs w:val="24"/>
        </w:rPr>
        <w:t>. Yogyakarta: Pustaka Pelajar.</w:t>
      </w:r>
      <w:r w:rsidRPr="00767892">
        <w:rPr>
          <w:rFonts w:ascii="Times New Roman" w:hAnsi="Times New Roman" w:cs="Times New Roman"/>
          <w:sz w:val="24"/>
          <w:szCs w:val="24"/>
        </w:rPr>
        <w:tab/>
      </w:r>
    </w:p>
    <w:p w:rsidR="002F6AE3" w:rsidRPr="00767892" w:rsidRDefault="002F6AE3" w:rsidP="002F6AE3">
      <w:pPr>
        <w:pStyle w:val="Default"/>
        <w:ind w:left="720" w:hanging="720"/>
        <w:jc w:val="both"/>
      </w:pPr>
      <w:r w:rsidRPr="00767892">
        <w:t xml:space="preserve">Cahyono, A. S. D. ; Koentjoro. (2015). Appreciative Inquiry Coaching untuk Menurunkan Stres Kerja. </w:t>
      </w:r>
      <w:r w:rsidRPr="00767892">
        <w:rPr>
          <w:i/>
        </w:rPr>
        <w:t>Gadjah Mada Journal Of Professional Psychology</w:t>
      </w:r>
      <w:r w:rsidRPr="00767892">
        <w:t>, 1, (2), 87-107.</w:t>
      </w:r>
    </w:p>
    <w:p w:rsidR="002F6AE3" w:rsidRDefault="002F6AE3" w:rsidP="00B1249E">
      <w:pPr>
        <w:pStyle w:val="Default"/>
        <w:ind w:left="720" w:hanging="720"/>
        <w:jc w:val="both"/>
      </w:pPr>
      <w:r w:rsidRPr="00767892">
        <w:t xml:space="preserve">Christensen, E. (2012). </w:t>
      </w:r>
      <w:r>
        <w:rPr>
          <w:i/>
        </w:rPr>
        <w:t xml:space="preserve">Musik Listening Therapy, Phenomenology And Neuroscience </w:t>
      </w:r>
      <w:r>
        <w:t>Aaborg Universitet.</w:t>
      </w:r>
    </w:p>
    <w:p w:rsidR="002F6AE3" w:rsidRPr="00767892" w:rsidRDefault="002F6AE3" w:rsidP="002F6AE3">
      <w:pPr>
        <w:pStyle w:val="Default"/>
        <w:ind w:left="720" w:hanging="720"/>
        <w:jc w:val="both"/>
      </w:pPr>
      <w:r w:rsidRPr="00767892">
        <w:t xml:space="preserve">Darliana, D. (2008). </w:t>
      </w:r>
      <w:r w:rsidRPr="00767892">
        <w:rPr>
          <w:i/>
        </w:rPr>
        <w:t>Pengaruh Terapi Musik Terhadap Respon Stress Psikofisiologis Pasien Yang Menjalani Corononary Angiography Di Pelayanan Jantung Terpadu Rumah Sakit Umum Cipto Mangkusumo Jakarta.</w:t>
      </w:r>
      <w:r w:rsidRPr="00767892">
        <w:t xml:space="preserve"> Tesis, Program Pasca Sarjana Fakultas Ilmu Keperawatan Universitas Indonesia.</w:t>
      </w:r>
    </w:p>
    <w:p w:rsidR="002F6AE3" w:rsidRPr="00767892" w:rsidRDefault="002F6AE3" w:rsidP="002F6AE3">
      <w:pPr>
        <w:pStyle w:val="Default"/>
        <w:ind w:left="720" w:hanging="720"/>
        <w:jc w:val="both"/>
      </w:pPr>
      <w:r>
        <w:t>Dewi, M,</w:t>
      </w:r>
      <w:r w:rsidRPr="00767892">
        <w:t xml:space="preserve"> P. (2009). Studi Metanalisis: Musik Untuk Menurunkan Stres. </w:t>
      </w:r>
      <w:r w:rsidRPr="00767892">
        <w:rPr>
          <w:i/>
        </w:rPr>
        <w:t>Jurnal Psikologi</w:t>
      </w:r>
      <w:r w:rsidRPr="00767892">
        <w:t>, 36, (2), 106-115.</w:t>
      </w:r>
    </w:p>
    <w:p w:rsidR="002F6AE3" w:rsidRPr="00767892" w:rsidRDefault="002F6AE3" w:rsidP="002F6AE3">
      <w:pPr>
        <w:pStyle w:val="Default"/>
        <w:ind w:left="720" w:hanging="720"/>
        <w:jc w:val="both"/>
      </w:pPr>
      <w:r w:rsidRPr="00767892">
        <w:t xml:space="preserve">Djohan. (2006). </w:t>
      </w:r>
      <w:r w:rsidRPr="00767892">
        <w:rPr>
          <w:i/>
        </w:rPr>
        <w:t>Terapi Musik, Teori Dan Aplikasi.</w:t>
      </w:r>
      <w:r w:rsidRPr="00767892">
        <w:t xml:space="preserve"> Yogyakarta: Galangpress.</w:t>
      </w:r>
    </w:p>
    <w:p w:rsidR="002F6AE3" w:rsidRPr="00767892" w:rsidRDefault="002F6AE3" w:rsidP="002F6AE3">
      <w:pPr>
        <w:pStyle w:val="Default"/>
        <w:ind w:left="720" w:hanging="720"/>
        <w:jc w:val="both"/>
      </w:pPr>
      <w:r w:rsidRPr="00767892">
        <w:t xml:space="preserve">Djohan. (2009). </w:t>
      </w:r>
      <w:r w:rsidRPr="00767892">
        <w:rPr>
          <w:i/>
        </w:rPr>
        <w:t xml:space="preserve">Psikologi Musik. </w:t>
      </w:r>
      <w:r w:rsidRPr="00767892">
        <w:t>Yogyakarta: Best Publisher.</w:t>
      </w:r>
    </w:p>
    <w:p w:rsidR="002F6AE3" w:rsidRPr="00767892" w:rsidRDefault="002F6AE3" w:rsidP="002F6AE3">
      <w:pPr>
        <w:pStyle w:val="Default"/>
        <w:ind w:left="720" w:hanging="720"/>
        <w:jc w:val="both"/>
        <w:rPr>
          <w:bCs/>
        </w:rPr>
      </w:pPr>
      <w:r w:rsidRPr="00767892">
        <w:t xml:space="preserve">Gamayanti, W. ; Mahardianisa. ; Isop, S.. (2018).  </w:t>
      </w:r>
      <w:r w:rsidRPr="00767892">
        <w:rPr>
          <w:bCs/>
          <w:iCs/>
        </w:rPr>
        <w:t xml:space="preserve">Self Disclosure </w:t>
      </w:r>
      <w:r w:rsidRPr="00767892">
        <w:rPr>
          <w:bCs/>
        </w:rPr>
        <w:t xml:space="preserve">dan Tingkat Stres pada Mahasiswa yang sedang Mengerjakan Skripsi. </w:t>
      </w:r>
      <w:r w:rsidRPr="00767892">
        <w:rPr>
          <w:bCs/>
          <w:i/>
        </w:rPr>
        <w:t>Jurnal Ilmiah Psikologi</w:t>
      </w:r>
      <w:r w:rsidRPr="00767892">
        <w:rPr>
          <w:bCs/>
        </w:rPr>
        <w:t>, 5, (1), 115-130.</w:t>
      </w:r>
    </w:p>
    <w:p w:rsidR="002F6AE3" w:rsidRPr="00767892" w:rsidRDefault="002F6AE3" w:rsidP="002F6AE3">
      <w:pPr>
        <w:pStyle w:val="Default"/>
        <w:ind w:left="720" w:hanging="720"/>
        <w:jc w:val="both"/>
        <w:rPr>
          <w:bCs/>
        </w:rPr>
      </w:pPr>
      <w:r w:rsidRPr="00767892">
        <w:rPr>
          <w:bCs/>
        </w:rPr>
        <w:t>Geraldina, A. M. (2017). Terapi Musik Bebas Budaya Atau Terikat Budaya.</w:t>
      </w:r>
      <w:r w:rsidRPr="00767892">
        <w:rPr>
          <w:bCs/>
          <w:i/>
        </w:rPr>
        <w:t xml:space="preserve"> Jurnal ugm Buletin Psikologi</w:t>
      </w:r>
      <w:r w:rsidRPr="00767892">
        <w:rPr>
          <w:bCs/>
        </w:rPr>
        <w:t>, 25, (1), 25-53.</w:t>
      </w:r>
    </w:p>
    <w:p w:rsidR="002F6AE3" w:rsidRPr="00767892" w:rsidRDefault="002F6AE3" w:rsidP="002F6AE3">
      <w:pPr>
        <w:pStyle w:val="Default"/>
        <w:ind w:left="720" w:hanging="720"/>
        <w:jc w:val="both"/>
        <w:rPr>
          <w:bCs/>
        </w:rPr>
      </w:pPr>
      <w:r w:rsidRPr="00767892">
        <w:rPr>
          <w:bCs/>
        </w:rPr>
        <w:t xml:space="preserve">Herna, H. (2018). Metode Ansamble Keyboard Salah Satu Mudah Bermain Piano. </w:t>
      </w:r>
      <w:r w:rsidRPr="00767892">
        <w:rPr>
          <w:bCs/>
          <w:i/>
        </w:rPr>
        <w:t xml:space="preserve">Jurnal Unimed, </w:t>
      </w:r>
      <w:r w:rsidRPr="00767892">
        <w:rPr>
          <w:bCs/>
        </w:rPr>
        <w:t>29, (3).</w:t>
      </w:r>
    </w:p>
    <w:p w:rsidR="002F6AE3" w:rsidRPr="00767892" w:rsidRDefault="002F6AE3" w:rsidP="002F6AE3">
      <w:pPr>
        <w:pStyle w:val="Default"/>
        <w:ind w:left="720" w:hanging="720"/>
        <w:jc w:val="both"/>
        <w:rPr>
          <w:bCs/>
        </w:rPr>
      </w:pPr>
      <w:r w:rsidRPr="00767892">
        <w:rPr>
          <w:bCs/>
        </w:rPr>
        <w:t>Imanti, V. (2012).</w:t>
      </w:r>
      <w:r w:rsidRPr="00767892">
        <w:rPr>
          <w:bCs/>
          <w:i/>
        </w:rPr>
        <w:t xml:space="preserve"> Terapi Musik Benada Lembut untuk menurunkan Depresi Pada Penyandag Tunasdaksa Di Balai Besar Rhabilitasi Sosial Bina Daksa Prof. Dr. Soeharso. </w:t>
      </w:r>
      <w:r w:rsidRPr="00767892">
        <w:rPr>
          <w:bCs/>
        </w:rPr>
        <w:t>Tesis, Magister Psikologi Profesi Fakultas Psikologi Universitas Muhammadyah Surakarrta.</w:t>
      </w:r>
    </w:p>
    <w:p w:rsidR="002F6AE3" w:rsidRPr="00767892" w:rsidRDefault="002F6AE3" w:rsidP="002F6AE3">
      <w:pPr>
        <w:pStyle w:val="Default"/>
        <w:ind w:left="720" w:hanging="720"/>
        <w:jc w:val="both"/>
        <w:rPr>
          <w:bCs/>
          <w:i/>
        </w:rPr>
      </w:pPr>
      <w:r w:rsidRPr="00767892">
        <w:rPr>
          <w:bCs/>
        </w:rPr>
        <w:t xml:space="preserve">Larasati, D. M. (2017). </w:t>
      </w:r>
      <w:r w:rsidRPr="00767892">
        <w:rPr>
          <w:i/>
        </w:rPr>
        <w:t>Pengaruh Terapi Musik Terhadap Tingkat Kecemasan Sebelum Bertanding Pada Atlet Futsal Putri Tim Muara Enim Unyted</w:t>
      </w:r>
      <w:r w:rsidRPr="00767892">
        <w:t>.</w:t>
      </w:r>
      <w:r w:rsidRPr="00767892">
        <w:rPr>
          <w:i/>
        </w:rPr>
        <w:t xml:space="preserve"> </w:t>
      </w:r>
      <w:r w:rsidRPr="00767892">
        <w:t>Skripsi, Program Studi Ilmu Keolahragaan Fakultas Ilmu Keolahragaan Universitas Negeri Yogyakarta.</w:t>
      </w:r>
    </w:p>
    <w:p w:rsidR="002F6AE3" w:rsidRPr="00767892" w:rsidRDefault="002F6AE3" w:rsidP="002F6AE3">
      <w:pPr>
        <w:pStyle w:val="Default"/>
        <w:ind w:left="720" w:hanging="720"/>
        <w:jc w:val="both"/>
        <w:rPr>
          <w:bCs/>
        </w:rPr>
      </w:pPr>
      <w:r w:rsidRPr="00767892">
        <w:rPr>
          <w:bCs/>
        </w:rPr>
        <w:t xml:space="preserve">Lora, M. D. (2013). </w:t>
      </w:r>
      <w:r w:rsidRPr="00767892">
        <w:rPr>
          <w:bCs/>
          <w:i/>
        </w:rPr>
        <w:t>Pengaruh Pendekatan Kognitif Untuk Mengurangi stres Dalam Penyesuaian Pada Mahasiwa Baru Fakultas Psikologi Universitas Ahmad Dahlan Angaktan 2013/2014.</w:t>
      </w:r>
      <w:r w:rsidRPr="00767892">
        <w:rPr>
          <w:bCs/>
        </w:rPr>
        <w:t xml:space="preserve"> Universitas Ahmad dahlan.</w:t>
      </w:r>
    </w:p>
    <w:p w:rsidR="002F6AE3" w:rsidRPr="00767892" w:rsidRDefault="002F6AE3" w:rsidP="002F6AE3">
      <w:pPr>
        <w:pStyle w:val="Default"/>
        <w:ind w:left="720" w:hanging="720"/>
        <w:jc w:val="both"/>
        <w:rPr>
          <w:bCs/>
        </w:rPr>
      </w:pPr>
      <w:r w:rsidRPr="00767892">
        <w:rPr>
          <w:bCs/>
        </w:rPr>
        <w:t xml:space="preserve">Majrika, R,.Y. (2018). </w:t>
      </w:r>
      <w:r w:rsidRPr="00767892">
        <w:rPr>
          <w:bCs/>
          <w:i/>
        </w:rPr>
        <w:t>Hubungan Antara Dukungan Sosial Dengan Stres Akademik Pada Remaja Di SMA Yogyakarta.</w:t>
      </w:r>
      <w:r w:rsidRPr="00767892">
        <w:rPr>
          <w:bCs/>
        </w:rPr>
        <w:t xml:space="preserve"> Skripsi, Program Studi Psikologi. Fakultas PSikologi Dan Ilmu Sosial Budaya. Universitas Islam Indonesia. Yogyakarta..</w:t>
      </w:r>
    </w:p>
    <w:p w:rsidR="002F6AE3" w:rsidRPr="00767892" w:rsidRDefault="002F6AE3" w:rsidP="002F6AE3">
      <w:pPr>
        <w:pStyle w:val="Default"/>
        <w:ind w:left="720" w:hanging="720"/>
        <w:jc w:val="both"/>
        <w:rPr>
          <w:bCs/>
        </w:rPr>
      </w:pPr>
      <w:r w:rsidRPr="00767892">
        <w:rPr>
          <w:bCs/>
        </w:rPr>
        <w:t>Manafe, R. P. (2018). Efektivitas Cognitif Behavioral Therapy Untuk Menurunkan Distres Akibat Proses Hemodialis</w:t>
      </w:r>
      <w:r w:rsidRPr="00767892">
        <w:rPr>
          <w:bCs/>
          <w:i/>
        </w:rPr>
        <w:t>.</w:t>
      </w:r>
      <w:r w:rsidRPr="00767892">
        <w:rPr>
          <w:bCs/>
        </w:rPr>
        <w:t xml:space="preserve"> </w:t>
      </w:r>
      <w:r w:rsidRPr="00767892">
        <w:rPr>
          <w:bCs/>
          <w:i/>
        </w:rPr>
        <w:t>Calyptra Jurnal Mahasiswa Universitas Surabaya</w:t>
      </w:r>
      <w:r w:rsidRPr="00767892">
        <w:rPr>
          <w:bCs/>
        </w:rPr>
        <w:t>, 7, (1), 2277-2293.</w:t>
      </w:r>
    </w:p>
    <w:p w:rsidR="002F6AE3" w:rsidRDefault="002F6AE3" w:rsidP="002F6AE3">
      <w:pPr>
        <w:spacing w:after="0" w:line="240" w:lineRule="auto"/>
        <w:ind w:left="720" w:hanging="720"/>
        <w:jc w:val="both"/>
        <w:rPr>
          <w:rFonts w:ascii="Times New Roman" w:hAnsi="Times New Roman" w:cs="Times New Roman"/>
          <w:sz w:val="24"/>
          <w:szCs w:val="24"/>
        </w:rPr>
      </w:pPr>
      <w:r w:rsidRPr="00767892">
        <w:rPr>
          <w:rFonts w:ascii="Times New Roman" w:hAnsi="Times New Roman" w:cs="Times New Roman"/>
          <w:sz w:val="24"/>
          <w:szCs w:val="24"/>
        </w:rPr>
        <w:lastRenderedPageBreak/>
        <w:t xml:space="preserve">Marhamah, A. (2013). Kecemasan dan Problem Focused Ibu Hamil dalam Menjelang Persalinan Anak Pertama di Loa Kulu Kalimantan Timur. </w:t>
      </w:r>
      <w:r w:rsidRPr="00767892">
        <w:rPr>
          <w:rFonts w:ascii="Times New Roman" w:hAnsi="Times New Roman" w:cs="Times New Roman"/>
          <w:i/>
          <w:sz w:val="24"/>
          <w:szCs w:val="24"/>
        </w:rPr>
        <w:t>eJurnal Psikologi</w:t>
      </w:r>
      <w:r w:rsidRPr="00767892">
        <w:rPr>
          <w:rFonts w:ascii="Times New Roman" w:hAnsi="Times New Roman" w:cs="Times New Roman"/>
          <w:sz w:val="24"/>
          <w:szCs w:val="24"/>
        </w:rPr>
        <w:t>, 1, (3), 292-302.</w:t>
      </w:r>
    </w:p>
    <w:p w:rsidR="002F6AE3" w:rsidRPr="007124B4" w:rsidRDefault="002F6AE3" w:rsidP="002F6AE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Muhtadini, R, L. (2018), </w:t>
      </w:r>
      <w:r>
        <w:rPr>
          <w:rFonts w:ascii="Times New Roman" w:hAnsi="Times New Roman" w:cs="Times New Roman"/>
          <w:i/>
          <w:sz w:val="24"/>
          <w:szCs w:val="24"/>
        </w:rPr>
        <w:t>Expressive Writing Untuk Menurunkan Stres Akademik Pada Mahasiswa Sekolah Menengah Pertama (SMP) Full Day School</w:t>
      </w:r>
      <w:r>
        <w:rPr>
          <w:rFonts w:ascii="Times New Roman" w:hAnsi="Times New Roman" w:cs="Times New Roman"/>
          <w:sz w:val="24"/>
          <w:szCs w:val="24"/>
        </w:rPr>
        <w:t>. Skripsi. Fakultas Psikologi. Universitas Muhammadiyah Malang.</w:t>
      </w:r>
    </w:p>
    <w:p w:rsidR="002F6AE3" w:rsidRPr="00767892" w:rsidRDefault="002F6AE3" w:rsidP="002F6AE3">
      <w:pPr>
        <w:pStyle w:val="Default"/>
        <w:ind w:left="720" w:hanging="720"/>
        <w:jc w:val="both"/>
        <w:rPr>
          <w:bCs/>
        </w:rPr>
      </w:pPr>
      <w:r w:rsidRPr="00767892">
        <w:rPr>
          <w:bCs/>
        </w:rPr>
        <w:t>Musradinur. (2016)</w:t>
      </w:r>
      <w:r w:rsidRPr="00767892">
        <w:rPr>
          <w:bCs/>
          <w:i/>
        </w:rPr>
        <w:t xml:space="preserve">. </w:t>
      </w:r>
      <w:r w:rsidRPr="00767892">
        <w:rPr>
          <w:bCs/>
        </w:rPr>
        <w:t xml:space="preserve">Stres Dan Cara Mengatasinya Dalam Perspektif Psikologi. </w:t>
      </w:r>
      <w:r w:rsidRPr="00767892">
        <w:rPr>
          <w:bCs/>
          <w:i/>
        </w:rPr>
        <w:t xml:space="preserve">Jurnal Edukasi, </w:t>
      </w:r>
      <w:r w:rsidRPr="00767892">
        <w:rPr>
          <w:bCs/>
        </w:rPr>
        <w:t>2, (2), 183-200</w:t>
      </w:r>
    </w:p>
    <w:p w:rsidR="002F6AE3" w:rsidRPr="00B1249E" w:rsidRDefault="002F6AE3" w:rsidP="00B1249E">
      <w:pPr>
        <w:pStyle w:val="Default"/>
        <w:ind w:left="720" w:hanging="720"/>
        <w:jc w:val="both"/>
        <w:rPr>
          <w:bCs/>
        </w:rPr>
      </w:pPr>
      <w:r w:rsidRPr="00767892">
        <w:rPr>
          <w:bCs/>
        </w:rPr>
        <w:t xml:space="preserve">Palondongan, H. .P. ; Edy, B. ; Medi, T. (2019). Analisi Frekuensi Nada Piano Menggunakan Algoritma Fast Fourier Transform. </w:t>
      </w:r>
      <w:r w:rsidRPr="00767892">
        <w:rPr>
          <w:bCs/>
          <w:i/>
        </w:rPr>
        <w:t>Jurti,</w:t>
      </w:r>
      <w:r w:rsidRPr="00767892">
        <w:rPr>
          <w:bCs/>
        </w:rPr>
        <w:t>3, (1), 81-86</w:t>
      </w:r>
    </w:p>
    <w:p w:rsidR="002F6AE3" w:rsidRPr="00767892" w:rsidRDefault="002F6AE3" w:rsidP="002F6AE3">
      <w:pPr>
        <w:pStyle w:val="Default"/>
        <w:ind w:left="720" w:hanging="720"/>
        <w:jc w:val="both"/>
        <w:rPr>
          <w:bCs/>
        </w:rPr>
      </w:pPr>
      <w:r w:rsidRPr="00767892">
        <w:rPr>
          <w:bCs/>
        </w:rPr>
        <w:t>Pandapotan, D. (2017)</w:t>
      </w:r>
      <w:r w:rsidRPr="00767892">
        <w:rPr>
          <w:bCs/>
          <w:i/>
        </w:rPr>
        <w:t xml:space="preserve">. </w:t>
      </w:r>
      <w:r w:rsidRPr="00767892">
        <w:rPr>
          <w:bCs/>
        </w:rPr>
        <w:t xml:space="preserve">Metode Pembelajaran Piano Untuk Anak Usia 3-5 Tahun Di Yamaha Musik School. </w:t>
      </w:r>
      <w:r w:rsidRPr="00767892">
        <w:rPr>
          <w:bCs/>
          <w:i/>
        </w:rPr>
        <w:t>Jurnal Pendidikann Sendratastik,</w:t>
      </w:r>
      <w:r w:rsidRPr="00767892">
        <w:rPr>
          <w:bCs/>
        </w:rPr>
        <w:t xml:space="preserve"> 6, (1).</w:t>
      </w:r>
    </w:p>
    <w:p w:rsidR="002F6AE3" w:rsidRPr="00767892" w:rsidRDefault="002F6AE3" w:rsidP="002F6AE3">
      <w:pPr>
        <w:pStyle w:val="Default"/>
        <w:ind w:left="720" w:hanging="720"/>
        <w:jc w:val="both"/>
        <w:rPr>
          <w:bCs/>
        </w:rPr>
      </w:pPr>
      <w:r w:rsidRPr="00767892">
        <w:rPr>
          <w:bCs/>
        </w:rPr>
        <w:t xml:space="preserve">Paramita, B. P. ; Fattah, H. ; Ike, D. A. (2016). Pengaruh Terapi Musik Terhadap Penurunan Tingkat Kecemasan Pasien Pra Pembedaharaan Section Caesar Di Rumah Sakit Ibu Dan Anak Pusura Tegalsari Surabaya. </w:t>
      </w:r>
      <w:r w:rsidRPr="00767892">
        <w:rPr>
          <w:bCs/>
          <w:i/>
        </w:rPr>
        <w:t>Jurnal Sains Psikologi</w:t>
      </w:r>
      <w:r w:rsidRPr="00767892">
        <w:rPr>
          <w:bCs/>
        </w:rPr>
        <w:t>, 5, (2), 6-9.</w:t>
      </w:r>
    </w:p>
    <w:p w:rsidR="002F6AE3" w:rsidRPr="00767892" w:rsidRDefault="002F6AE3" w:rsidP="002F6AE3">
      <w:pPr>
        <w:pStyle w:val="Default"/>
        <w:ind w:left="720" w:hanging="720"/>
        <w:jc w:val="both"/>
        <w:rPr>
          <w:bCs/>
          <w:i/>
        </w:rPr>
      </w:pPr>
      <w:r w:rsidRPr="00767892">
        <w:rPr>
          <w:bCs/>
        </w:rPr>
        <w:t xml:space="preserve">Puspitasari, L. S. (2017). </w:t>
      </w:r>
      <w:r w:rsidRPr="00767892">
        <w:rPr>
          <w:bCs/>
          <w:i/>
        </w:rPr>
        <w:t xml:space="preserve">Pengaruh Musik Instrumental Terhadap Kenyamanan Membaca Di Badan Perpustakaan Dan Arsip Daerah Provinsi Sulawesi Selatan. </w:t>
      </w:r>
      <w:r w:rsidRPr="00767892">
        <w:rPr>
          <w:bCs/>
        </w:rPr>
        <w:t>Skripsi, Fakultas Ilmu Perpustakan Fakultas Adab Dan Humaniora. Universitas Islam Negeri Alauddin Makasar.</w:t>
      </w:r>
    </w:p>
    <w:p w:rsidR="002F6AE3" w:rsidRPr="00767892" w:rsidRDefault="002F6AE3" w:rsidP="002F6AE3">
      <w:pPr>
        <w:pStyle w:val="Default"/>
        <w:ind w:left="720" w:hanging="720"/>
        <w:jc w:val="both"/>
        <w:rPr>
          <w:bCs/>
        </w:rPr>
      </w:pPr>
      <w:r w:rsidRPr="00767892">
        <w:rPr>
          <w:bCs/>
        </w:rPr>
        <w:t xml:space="preserve">Rikardo, S. ; Jajang, J. ; Jupri, Y. Z. (2015). Robot Pemain Piano. </w:t>
      </w:r>
      <w:r w:rsidRPr="00767892">
        <w:rPr>
          <w:bCs/>
          <w:i/>
        </w:rPr>
        <w:t>Jurnal Elementer,</w:t>
      </w:r>
      <w:r w:rsidRPr="00767892">
        <w:rPr>
          <w:bCs/>
        </w:rPr>
        <w:t xml:space="preserve"> 1, (1), 26-33.</w:t>
      </w:r>
    </w:p>
    <w:p w:rsidR="002F6AE3" w:rsidRPr="00767892" w:rsidRDefault="002F6AE3" w:rsidP="002F6AE3">
      <w:pPr>
        <w:pStyle w:val="Default"/>
        <w:ind w:left="720" w:hanging="720"/>
        <w:jc w:val="both"/>
        <w:rPr>
          <w:bCs/>
        </w:rPr>
      </w:pPr>
      <w:r w:rsidRPr="00767892">
        <w:rPr>
          <w:bCs/>
        </w:rPr>
        <w:t xml:space="preserve">Rohmah, Q. (2017). </w:t>
      </w:r>
      <w:r w:rsidRPr="00767892">
        <w:rPr>
          <w:bCs/>
          <w:i/>
        </w:rPr>
        <w:t>Pengaruh Dukungan Sosial Teman Sebaya Terhadap Stres Pada mahassiswa Yang Mengerjakan</w:t>
      </w:r>
      <w:r w:rsidRPr="00767892">
        <w:rPr>
          <w:bCs/>
        </w:rPr>
        <w:t xml:space="preserve"> Skipsi DI Universitas Muhammadiyah Malang.Skripsi. Fakultas Psikologi. Universitas Muhammadiyah Malang</w:t>
      </w:r>
      <w:r w:rsidRPr="00767892">
        <w:rPr>
          <w:bCs/>
          <w:i/>
        </w:rPr>
        <w:t>.</w:t>
      </w:r>
    </w:p>
    <w:p w:rsidR="002F6AE3" w:rsidRPr="00767892" w:rsidRDefault="002F6AE3" w:rsidP="002F6AE3">
      <w:pPr>
        <w:pStyle w:val="Default"/>
        <w:ind w:left="720" w:hanging="720"/>
        <w:jc w:val="both"/>
      </w:pPr>
      <w:r w:rsidRPr="00767892">
        <w:t xml:space="preserve">Romadhani, R. K. ; Noor, M. R. H. (2017). Intervensi Berbasis Mindfulness untuk Menurunkan Stres pada Orang Tua. </w:t>
      </w:r>
      <w:r w:rsidRPr="00767892">
        <w:rPr>
          <w:i/>
        </w:rPr>
        <w:t>Gadjah Mada Journal Of Professional Psychology,</w:t>
      </w:r>
      <w:r w:rsidRPr="00767892">
        <w:t xml:space="preserve"> 3, (1), 23-37. </w:t>
      </w:r>
    </w:p>
    <w:p w:rsidR="002F6AE3" w:rsidRDefault="002F6AE3" w:rsidP="00B1249E">
      <w:pPr>
        <w:pStyle w:val="Default"/>
        <w:ind w:left="720" w:hanging="720"/>
        <w:jc w:val="both"/>
      </w:pPr>
      <w:r w:rsidRPr="00767892">
        <w:t xml:space="preserve">Rusmania. W. (2017). </w:t>
      </w:r>
      <w:r w:rsidRPr="00767892">
        <w:rPr>
          <w:i/>
        </w:rPr>
        <w:t>Perbedaan Pengaruh Terapi Musik Dengan Terapi Tertawa Terhadap Penurunan Tingkat Stres Pada Lanjut Usia.</w:t>
      </w:r>
      <w:r w:rsidRPr="00767892">
        <w:t xml:space="preserve"> Naskah Publikasi. Fakultas Ilmu Kesehatan. Universitas Aisyiyah Yogyakarta.</w:t>
      </w:r>
    </w:p>
    <w:p w:rsidR="002F6AE3" w:rsidRPr="00767892" w:rsidRDefault="002F6AE3" w:rsidP="002F6AE3">
      <w:pPr>
        <w:pStyle w:val="Default"/>
        <w:ind w:left="720" w:hanging="720"/>
        <w:jc w:val="both"/>
      </w:pPr>
      <w:r w:rsidRPr="00767892">
        <w:t xml:space="preserve">Sarafino, Edward P. ; Timothy, W. S. (2011). </w:t>
      </w:r>
      <w:r w:rsidRPr="00767892">
        <w:rPr>
          <w:i/>
        </w:rPr>
        <w:t>Health Psychology : Biopsychososial interaction 7</w:t>
      </w:r>
      <w:r w:rsidRPr="00767892">
        <w:rPr>
          <w:i/>
          <w:vertAlign w:val="superscript"/>
        </w:rPr>
        <w:t>th</w:t>
      </w:r>
      <w:r w:rsidRPr="00767892">
        <w:rPr>
          <w:i/>
        </w:rPr>
        <w:t xml:space="preserve"> Edition. </w:t>
      </w:r>
      <w:r w:rsidRPr="00767892">
        <w:t>New York</w:t>
      </w:r>
      <w:r w:rsidRPr="00767892">
        <w:rPr>
          <w:i/>
        </w:rPr>
        <w:t xml:space="preserve"> :</w:t>
      </w:r>
      <w:r w:rsidRPr="00767892">
        <w:t xml:space="preserve"> John Wiley &amp; Soni Inc.</w:t>
      </w:r>
    </w:p>
    <w:p w:rsidR="002F6AE3" w:rsidRPr="00767892" w:rsidRDefault="002F6AE3" w:rsidP="002F6AE3">
      <w:pPr>
        <w:pStyle w:val="Default"/>
        <w:ind w:left="720" w:hanging="720"/>
        <w:jc w:val="both"/>
      </w:pPr>
      <w:r w:rsidRPr="00767892">
        <w:t xml:space="preserve">Sucinindyasputeri, R. dkk. (2017). Pengaruh Terapi Zikir Terhadap Penurunan Stres Pada Mahasiswa Magister Profesi Psikologi. </w:t>
      </w:r>
      <w:r w:rsidRPr="00767892">
        <w:rPr>
          <w:i/>
        </w:rPr>
        <w:t>INQUIRY Jurnal Ilmiah Psikologi.</w:t>
      </w:r>
      <w:r w:rsidRPr="00767892">
        <w:t xml:space="preserve"> 8, (1), 30-41.</w:t>
      </w:r>
    </w:p>
    <w:p w:rsidR="002F6AE3" w:rsidRDefault="002F6AE3" w:rsidP="002F6AE3">
      <w:pPr>
        <w:spacing w:after="0" w:line="480" w:lineRule="auto"/>
        <w:jc w:val="both"/>
        <w:rPr>
          <w:rFonts w:ascii="Times New Roman" w:hAnsi="Times New Roman"/>
          <w:sz w:val="24"/>
          <w:szCs w:val="24"/>
          <w:lang w:val="en-US"/>
        </w:rPr>
      </w:pPr>
    </w:p>
    <w:p w:rsidR="002F6AE3" w:rsidRPr="00767892" w:rsidRDefault="002F6AE3" w:rsidP="002F6AE3">
      <w:pPr>
        <w:pStyle w:val="Default"/>
        <w:ind w:left="720" w:hanging="720"/>
        <w:jc w:val="both"/>
        <w:rPr>
          <w:i/>
        </w:rPr>
      </w:pPr>
      <w:r w:rsidRPr="00767892">
        <w:t xml:space="preserve">Suryaningsih, F. ; Suci, M. K ; Nugraha, A. K. (2013). Hubungan Antara Self-Discloser Dengan Stres Pada Remaja SMP Negeri 8 Surakarta. </w:t>
      </w:r>
      <w:r w:rsidRPr="00767892">
        <w:rPr>
          <w:i/>
        </w:rPr>
        <w:t>Program Studi Psikologi Fakultas Kedokteran Universitas Sebelas Maret.</w:t>
      </w:r>
    </w:p>
    <w:p w:rsidR="002F6AE3" w:rsidRDefault="002F6AE3" w:rsidP="00B1249E">
      <w:pPr>
        <w:pStyle w:val="Default"/>
        <w:ind w:left="720" w:hanging="720"/>
        <w:jc w:val="both"/>
      </w:pPr>
      <w:r w:rsidRPr="00767892">
        <w:t xml:space="preserve">Wilianto, V. M. (2012). Terapi Musik Kognitif Perilaku Untuk Menurunkan Kecemasan Pada Penderita Tekanan Darah Tinggi. </w:t>
      </w:r>
      <w:r w:rsidRPr="00767892">
        <w:rPr>
          <w:i/>
        </w:rPr>
        <w:t>Jurnal Intervensi Psikologi</w:t>
      </w:r>
      <w:r w:rsidRPr="00767892">
        <w:t>. 4, (1), 87-111.</w:t>
      </w:r>
    </w:p>
    <w:p w:rsidR="00B1249E" w:rsidRDefault="00CA4BAA" w:rsidP="00B1249E">
      <w:pPr>
        <w:pStyle w:val="Default"/>
        <w:ind w:left="720" w:hanging="720"/>
        <w:jc w:val="both"/>
        <w:rPr>
          <w:i/>
        </w:rPr>
      </w:pPr>
      <w:r w:rsidRPr="00767892">
        <w:lastRenderedPageBreak/>
        <w:t xml:space="preserve">Yuliana, F. (2018). </w:t>
      </w:r>
      <w:r w:rsidRPr="00767892">
        <w:rPr>
          <w:i/>
        </w:rPr>
        <w:t>Pengaruh Kombinasi Terapi Musik Dengan Deep Breathing Exercise Terhadap kecemasan Dan Parameter Fisiologis Pada Klien Dengan Ventilasi Mekanik.</w:t>
      </w:r>
      <w:r w:rsidRPr="00767892">
        <w:t xml:space="preserve"> Tesis, Program Studi Magister Keperawatan. Fakultas Keperawatan. Unversitas Airlangga. Surabaya</w:t>
      </w:r>
      <w:r w:rsidRPr="00767892">
        <w:rPr>
          <w:i/>
        </w:rPr>
        <w:t>.</w:t>
      </w:r>
    </w:p>
    <w:p w:rsidR="00CA4BAA" w:rsidRPr="00B1249E" w:rsidRDefault="00CA4BAA" w:rsidP="00B1249E">
      <w:pPr>
        <w:pStyle w:val="Default"/>
        <w:ind w:left="720" w:hanging="720"/>
        <w:jc w:val="both"/>
        <w:rPr>
          <w:i/>
        </w:rPr>
        <w:sectPr w:rsidR="00CA4BAA" w:rsidRPr="00B1249E" w:rsidSect="00C27AEB">
          <w:type w:val="continuous"/>
          <w:pgSz w:w="11907" w:h="16839" w:code="9"/>
          <w:pgMar w:top="2268" w:right="1701" w:bottom="1701" w:left="2268" w:header="720" w:footer="720" w:gutter="0"/>
          <w:cols w:space="720"/>
          <w:docGrid w:linePitch="360"/>
        </w:sectPr>
      </w:pPr>
      <w:r w:rsidRPr="00CA4BAA">
        <w:t xml:space="preserve">Zahra, M. A. (2016). </w:t>
      </w:r>
      <w:r w:rsidRPr="00CA4BAA">
        <w:rPr>
          <w:i/>
        </w:rPr>
        <w:t>Pengaruh Terapi Musik Klasik Mozart Dan Terapi Musik Kesukaan Terhadap Tingkat Depresi Mahasiswa Tugas Akhir Fisioterapu S1 Di Fakultas Ilmu Kesehatan Universitas Muhammadiyah Surakarta.</w:t>
      </w:r>
      <w:r w:rsidRPr="00CA4BAA">
        <w:t xml:space="preserve"> Naskah Publikasi. Fakultas ilmu Kesehatan. Univrsitas Muhammadiyah Surakarta</w:t>
      </w:r>
    </w:p>
    <w:p w:rsidR="00AA6572" w:rsidRPr="00C72199" w:rsidRDefault="00AA6572" w:rsidP="00B1249E">
      <w:pPr>
        <w:rPr>
          <w:rFonts w:ascii="Times New Roman" w:hAnsi="Times New Roman" w:cs="Times New Roman"/>
          <w:sz w:val="24"/>
          <w:szCs w:val="24"/>
          <w:lang w:val="en-US"/>
        </w:rPr>
      </w:pPr>
    </w:p>
    <w:sectPr w:rsidR="00AA6572" w:rsidRPr="00C72199" w:rsidSect="00C27AE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5E3" w:rsidRDefault="00AC55E3">
      <w:pPr>
        <w:spacing w:after="0" w:line="240" w:lineRule="auto"/>
      </w:pPr>
      <w:r>
        <w:separator/>
      </w:r>
    </w:p>
  </w:endnote>
  <w:endnote w:type="continuationSeparator" w:id="1">
    <w:p w:rsidR="00AC55E3" w:rsidRDefault="00AC5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230052"/>
      <w:docPartObj>
        <w:docPartGallery w:val="Page Numbers (Bottom of Page)"/>
        <w:docPartUnique/>
      </w:docPartObj>
    </w:sdtPr>
    <w:sdtContent>
      <w:p w:rsidR="00783C63" w:rsidRDefault="00365F9B">
        <w:pPr>
          <w:pStyle w:val="Footer"/>
          <w:jc w:val="center"/>
        </w:pPr>
        <w:r>
          <w:fldChar w:fldCharType="begin"/>
        </w:r>
        <w:r w:rsidR="00F8520C">
          <w:instrText xml:space="preserve"> PAGE   \* MERGEFORMAT </w:instrText>
        </w:r>
        <w:r>
          <w:fldChar w:fldCharType="separate"/>
        </w:r>
        <w:r w:rsidR="00B1249E">
          <w:rPr>
            <w:noProof/>
          </w:rPr>
          <w:t>16</w:t>
        </w:r>
        <w:r>
          <w:rPr>
            <w:noProof/>
          </w:rPr>
          <w:fldChar w:fldCharType="end"/>
        </w:r>
      </w:p>
    </w:sdtContent>
  </w:sdt>
  <w:p w:rsidR="00783C63" w:rsidRDefault="00AC5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5E3" w:rsidRDefault="00AC55E3">
      <w:pPr>
        <w:spacing w:after="0" w:line="240" w:lineRule="auto"/>
      </w:pPr>
      <w:r>
        <w:separator/>
      </w:r>
    </w:p>
  </w:footnote>
  <w:footnote w:type="continuationSeparator" w:id="1">
    <w:p w:rsidR="00AC55E3" w:rsidRDefault="00AC55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02BD6"/>
    <w:multiLevelType w:val="hybridMultilevel"/>
    <w:tmpl w:val="F2D6A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1506C"/>
    <w:multiLevelType w:val="hybridMultilevel"/>
    <w:tmpl w:val="FF3646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3C35960"/>
    <w:multiLevelType w:val="hybridMultilevel"/>
    <w:tmpl w:val="CAF8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557E9"/>
    <w:rsid w:val="00010C85"/>
    <w:rsid w:val="00032FCD"/>
    <w:rsid w:val="000441BC"/>
    <w:rsid w:val="00054F0F"/>
    <w:rsid w:val="00062EFC"/>
    <w:rsid w:val="00071EFC"/>
    <w:rsid w:val="00083F65"/>
    <w:rsid w:val="000B0073"/>
    <w:rsid w:val="000B0905"/>
    <w:rsid w:val="000C3633"/>
    <w:rsid w:val="000C7503"/>
    <w:rsid w:val="000C79A0"/>
    <w:rsid w:val="000D1D17"/>
    <w:rsid w:val="000D4A9E"/>
    <w:rsid w:val="001238D8"/>
    <w:rsid w:val="00153D4F"/>
    <w:rsid w:val="001B260D"/>
    <w:rsid w:val="001C0A08"/>
    <w:rsid w:val="001C1987"/>
    <w:rsid w:val="001C56AE"/>
    <w:rsid w:val="001C7121"/>
    <w:rsid w:val="001E0EF9"/>
    <w:rsid w:val="002124B6"/>
    <w:rsid w:val="00215BE0"/>
    <w:rsid w:val="0021774F"/>
    <w:rsid w:val="00223139"/>
    <w:rsid w:val="00262778"/>
    <w:rsid w:val="00264D95"/>
    <w:rsid w:val="00272A62"/>
    <w:rsid w:val="00276E43"/>
    <w:rsid w:val="00282C36"/>
    <w:rsid w:val="002A0907"/>
    <w:rsid w:val="002A0A00"/>
    <w:rsid w:val="002A2E9B"/>
    <w:rsid w:val="002A40E7"/>
    <w:rsid w:val="002A4FAE"/>
    <w:rsid w:val="002B04B3"/>
    <w:rsid w:val="002B3467"/>
    <w:rsid w:val="002E24D1"/>
    <w:rsid w:val="002F618E"/>
    <w:rsid w:val="002F6AE3"/>
    <w:rsid w:val="00315D82"/>
    <w:rsid w:val="00316C68"/>
    <w:rsid w:val="00331842"/>
    <w:rsid w:val="0034593A"/>
    <w:rsid w:val="00365F9B"/>
    <w:rsid w:val="00371F06"/>
    <w:rsid w:val="00376A99"/>
    <w:rsid w:val="00397AEF"/>
    <w:rsid w:val="003E002E"/>
    <w:rsid w:val="003F49BF"/>
    <w:rsid w:val="003F608E"/>
    <w:rsid w:val="004869CB"/>
    <w:rsid w:val="00492098"/>
    <w:rsid w:val="004B65C3"/>
    <w:rsid w:val="005004E2"/>
    <w:rsid w:val="00512270"/>
    <w:rsid w:val="00525739"/>
    <w:rsid w:val="00527802"/>
    <w:rsid w:val="00527A5F"/>
    <w:rsid w:val="005311A8"/>
    <w:rsid w:val="00534AAC"/>
    <w:rsid w:val="0055432B"/>
    <w:rsid w:val="00557430"/>
    <w:rsid w:val="00577185"/>
    <w:rsid w:val="00592570"/>
    <w:rsid w:val="005A3202"/>
    <w:rsid w:val="005A3C5B"/>
    <w:rsid w:val="005F1E65"/>
    <w:rsid w:val="005F2D05"/>
    <w:rsid w:val="0060354D"/>
    <w:rsid w:val="0064167B"/>
    <w:rsid w:val="00644C80"/>
    <w:rsid w:val="006557E9"/>
    <w:rsid w:val="006619A9"/>
    <w:rsid w:val="00666452"/>
    <w:rsid w:val="006673D1"/>
    <w:rsid w:val="00681CF7"/>
    <w:rsid w:val="00685122"/>
    <w:rsid w:val="006E032B"/>
    <w:rsid w:val="007337E4"/>
    <w:rsid w:val="007459A4"/>
    <w:rsid w:val="00770611"/>
    <w:rsid w:val="0078097A"/>
    <w:rsid w:val="00784F4B"/>
    <w:rsid w:val="007941F2"/>
    <w:rsid w:val="00797BD3"/>
    <w:rsid w:val="007E777B"/>
    <w:rsid w:val="00800F95"/>
    <w:rsid w:val="00810501"/>
    <w:rsid w:val="00817790"/>
    <w:rsid w:val="0085752D"/>
    <w:rsid w:val="00881A33"/>
    <w:rsid w:val="008B7FC6"/>
    <w:rsid w:val="008C300F"/>
    <w:rsid w:val="008D0E5C"/>
    <w:rsid w:val="00930104"/>
    <w:rsid w:val="0094732D"/>
    <w:rsid w:val="00983F01"/>
    <w:rsid w:val="009B1605"/>
    <w:rsid w:val="009C46AA"/>
    <w:rsid w:val="00A455F2"/>
    <w:rsid w:val="00A93C4B"/>
    <w:rsid w:val="00AA6572"/>
    <w:rsid w:val="00AC55E3"/>
    <w:rsid w:val="00AE3111"/>
    <w:rsid w:val="00AF3A34"/>
    <w:rsid w:val="00B01C7F"/>
    <w:rsid w:val="00B1249E"/>
    <w:rsid w:val="00B56B19"/>
    <w:rsid w:val="00B86799"/>
    <w:rsid w:val="00B95FB5"/>
    <w:rsid w:val="00BB251B"/>
    <w:rsid w:val="00BF5D5D"/>
    <w:rsid w:val="00C05517"/>
    <w:rsid w:val="00C17210"/>
    <w:rsid w:val="00C23B74"/>
    <w:rsid w:val="00C27AEB"/>
    <w:rsid w:val="00C367CE"/>
    <w:rsid w:val="00C72199"/>
    <w:rsid w:val="00C836F9"/>
    <w:rsid w:val="00C86598"/>
    <w:rsid w:val="00CA4BAA"/>
    <w:rsid w:val="00CB0783"/>
    <w:rsid w:val="00CB1E8A"/>
    <w:rsid w:val="00CC3065"/>
    <w:rsid w:val="00CE1998"/>
    <w:rsid w:val="00CE5CC6"/>
    <w:rsid w:val="00D439A6"/>
    <w:rsid w:val="00D93ED7"/>
    <w:rsid w:val="00D94B16"/>
    <w:rsid w:val="00DE3C6A"/>
    <w:rsid w:val="00E23B06"/>
    <w:rsid w:val="00E30CDC"/>
    <w:rsid w:val="00E424BA"/>
    <w:rsid w:val="00E63AEE"/>
    <w:rsid w:val="00E65F28"/>
    <w:rsid w:val="00E66CEE"/>
    <w:rsid w:val="00E70FFE"/>
    <w:rsid w:val="00EB0160"/>
    <w:rsid w:val="00EB1295"/>
    <w:rsid w:val="00EC0766"/>
    <w:rsid w:val="00ED3236"/>
    <w:rsid w:val="00EF5794"/>
    <w:rsid w:val="00EF71EA"/>
    <w:rsid w:val="00F04264"/>
    <w:rsid w:val="00F10409"/>
    <w:rsid w:val="00F14CC8"/>
    <w:rsid w:val="00F23748"/>
    <w:rsid w:val="00F5447B"/>
    <w:rsid w:val="00F662EF"/>
    <w:rsid w:val="00F8520C"/>
    <w:rsid w:val="00F869DF"/>
    <w:rsid w:val="00F972C6"/>
    <w:rsid w:val="00FE5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6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790"/>
    <w:rPr>
      <w:rFonts w:ascii="Tahoma" w:hAnsi="Tahoma" w:cs="Tahoma"/>
      <w:sz w:val="16"/>
      <w:szCs w:val="16"/>
    </w:rPr>
  </w:style>
  <w:style w:type="paragraph" w:styleId="Bibliography">
    <w:name w:val="Bibliography"/>
    <w:basedOn w:val="Normal"/>
    <w:next w:val="Normal"/>
    <w:uiPriority w:val="37"/>
    <w:unhideWhenUsed/>
    <w:rsid w:val="00032FCD"/>
  </w:style>
  <w:style w:type="paragraph" w:customStyle="1" w:styleId="Default">
    <w:name w:val="Default"/>
    <w:rsid w:val="00032FC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aliases w:val="kepala"/>
    <w:basedOn w:val="Normal"/>
    <w:link w:val="ListParagraphChar"/>
    <w:uiPriority w:val="34"/>
    <w:qFormat/>
    <w:rsid w:val="00032FCD"/>
    <w:pPr>
      <w:spacing w:after="160" w:line="259" w:lineRule="auto"/>
      <w:ind w:left="720"/>
      <w:contextualSpacing/>
    </w:pPr>
    <w:rPr>
      <w:rFonts w:ascii="Calibri" w:eastAsia="Calibri" w:hAnsi="Calibri" w:cs="Times New Roman"/>
      <w:lang w:val="en-US"/>
    </w:rPr>
  </w:style>
  <w:style w:type="paragraph" w:styleId="Footer">
    <w:name w:val="footer"/>
    <w:basedOn w:val="Normal"/>
    <w:link w:val="FooterChar"/>
    <w:uiPriority w:val="99"/>
    <w:unhideWhenUsed/>
    <w:rsid w:val="00032FCD"/>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032FCD"/>
    <w:rPr>
      <w:lang w:val="en-US"/>
    </w:rPr>
  </w:style>
  <w:style w:type="character" w:styleId="CommentReference">
    <w:name w:val="annotation reference"/>
    <w:basedOn w:val="DefaultParagraphFont"/>
    <w:uiPriority w:val="99"/>
    <w:semiHidden/>
    <w:unhideWhenUsed/>
    <w:rsid w:val="008C300F"/>
    <w:rPr>
      <w:sz w:val="16"/>
      <w:szCs w:val="16"/>
    </w:rPr>
  </w:style>
  <w:style w:type="paragraph" w:styleId="CommentText">
    <w:name w:val="annotation text"/>
    <w:basedOn w:val="Normal"/>
    <w:link w:val="CommentTextChar"/>
    <w:uiPriority w:val="99"/>
    <w:semiHidden/>
    <w:unhideWhenUsed/>
    <w:rsid w:val="008C300F"/>
    <w:pPr>
      <w:spacing w:line="240" w:lineRule="auto"/>
    </w:pPr>
    <w:rPr>
      <w:sz w:val="20"/>
      <w:szCs w:val="20"/>
    </w:rPr>
  </w:style>
  <w:style w:type="character" w:customStyle="1" w:styleId="CommentTextChar">
    <w:name w:val="Comment Text Char"/>
    <w:basedOn w:val="DefaultParagraphFont"/>
    <w:link w:val="CommentText"/>
    <w:uiPriority w:val="99"/>
    <w:semiHidden/>
    <w:rsid w:val="008C300F"/>
    <w:rPr>
      <w:sz w:val="20"/>
      <w:szCs w:val="20"/>
    </w:rPr>
  </w:style>
  <w:style w:type="table" w:customStyle="1" w:styleId="LightShading1">
    <w:name w:val="Light Shading1"/>
    <w:basedOn w:val="TableNormal"/>
    <w:uiPriority w:val="60"/>
    <w:rsid w:val="00CE5C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kepala Char"/>
    <w:link w:val="ListParagraph"/>
    <w:uiPriority w:val="34"/>
    <w:locked/>
    <w:rsid w:val="005004E2"/>
    <w:rPr>
      <w:rFonts w:ascii="Calibri" w:eastAsia="Calibri" w:hAnsi="Calibri" w:cs="Times New Roman"/>
      <w:lang w:val="en-US"/>
    </w:rPr>
  </w:style>
  <w:style w:type="paragraph" w:styleId="Header">
    <w:name w:val="header"/>
    <w:basedOn w:val="Normal"/>
    <w:link w:val="HeaderChar"/>
    <w:uiPriority w:val="99"/>
    <w:semiHidden/>
    <w:unhideWhenUsed/>
    <w:rsid w:val="001C19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1987"/>
  </w:style>
  <w:style w:type="character" w:styleId="Hyperlink">
    <w:name w:val="Hyperlink"/>
    <w:basedOn w:val="DefaultParagraphFont"/>
    <w:uiPriority w:val="99"/>
    <w:unhideWhenUsed/>
    <w:rsid w:val="00B124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790"/>
    <w:rPr>
      <w:rFonts w:ascii="Tahoma" w:hAnsi="Tahoma" w:cs="Tahoma"/>
      <w:sz w:val="16"/>
      <w:szCs w:val="16"/>
    </w:rPr>
  </w:style>
  <w:style w:type="paragraph" w:styleId="Bibliography">
    <w:name w:val="Bibliography"/>
    <w:basedOn w:val="Normal"/>
    <w:next w:val="Normal"/>
    <w:uiPriority w:val="37"/>
    <w:unhideWhenUsed/>
    <w:rsid w:val="00032FCD"/>
  </w:style>
  <w:style w:type="paragraph" w:customStyle="1" w:styleId="Default">
    <w:name w:val="Default"/>
    <w:rsid w:val="00032FC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032FCD"/>
    <w:pPr>
      <w:spacing w:after="160" w:line="259" w:lineRule="auto"/>
      <w:ind w:left="720"/>
      <w:contextualSpacing/>
    </w:pPr>
    <w:rPr>
      <w:rFonts w:ascii="Calibri" w:eastAsia="Calibri" w:hAnsi="Calibri" w:cs="Times New Roman"/>
      <w:lang w:val="en-US"/>
    </w:rPr>
  </w:style>
  <w:style w:type="paragraph" w:styleId="Footer">
    <w:name w:val="footer"/>
    <w:basedOn w:val="Normal"/>
    <w:link w:val="FooterChar"/>
    <w:uiPriority w:val="99"/>
    <w:unhideWhenUsed/>
    <w:rsid w:val="00032FCD"/>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032FCD"/>
    <w:rPr>
      <w:lang w:val="en-US"/>
    </w:rPr>
  </w:style>
  <w:style w:type="character" w:styleId="CommentReference">
    <w:name w:val="annotation reference"/>
    <w:basedOn w:val="DefaultParagraphFont"/>
    <w:uiPriority w:val="99"/>
    <w:semiHidden/>
    <w:unhideWhenUsed/>
    <w:rsid w:val="008C300F"/>
    <w:rPr>
      <w:sz w:val="16"/>
      <w:szCs w:val="16"/>
    </w:rPr>
  </w:style>
  <w:style w:type="paragraph" w:styleId="CommentText">
    <w:name w:val="annotation text"/>
    <w:basedOn w:val="Normal"/>
    <w:link w:val="CommentTextChar"/>
    <w:uiPriority w:val="99"/>
    <w:semiHidden/>
    <w:unhideWhenUsed/>
    <w:rsid w:val="008C300F"/>
    <w:pPr>
      <w:spacing w:line="240" w:lineRule="auto"/>
    </w:pPr>
    <w:rPr>
      <w:sz w:val="20"/>
      <w:szCs w:val="20"/>
    </w:rPr>
  </w:style>
  <w:style w:type="character" w:customStyle="1" w:styleId="CommentTextChar">
    <w:name w:val="Comment Text Char"/>
    <w:basedOn w:val="DefaultParagraphFont"/>
    <w:link w:val="CommentText"/>
    <w:uiPriority w:val="99"/>
    <w:semiHidden/>
    <w:rsid w:val="008C300F"/>
    <w:rPr>
      <w:sz w:val="20"/>
      <w:szCs w:val="20"/>
    </w:rPr>
  </w:style>
  <w:style w:type="table" w:styleId="LightShading">
    <w:name w:val="Light Shading"/>
    <w:basedOn w:val="TableNormal"/>
    <w:uiPriority w:val="60"/>
    <w:rsid w:val="00CE5C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i_septriani@yahoo.co.i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S2%20Mapro%20Klinis%20UMBY\Bismillah%20Tesis\Kompre\spss\data%20uji%20hipot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2%20Mapro%20Klinis%20UMBY\Bismillah%20Tesis\Kompre\spss\data%20uji%20hipot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eksperimen!$B$1</c:f>
              <c:strCache>
                <c:ptCount val="1"/>
                <c:pt idx="0">
                  <c:v>pretest</c:v>
                </c:pt>
              </c:strCache>
            </c:strRef>
          </c:tx>
          <c:cat>
            <c:strRef>
              <c:f>eksperimen!$A$2:$A$6</c:f>
              <c:strCache>
                <c:ptCount val="5"/>
                <c:pt idx="0">
                  <c:v>MK</c:v>
                </c:pt>
                <c:pt idx="1">
                  <c:v>PA</c:v>
                </c:pt>
                <c:pt idx="2">
                  <c:v>DA</c:v>
                </c:pt>
                <c:pt idx="3">
                  <c:v>MS</c:v>
                </c:pt>
                <c:pt idx="4">
                  <c:v>FS</c:v>
                </c:pt>
              </c:strCache>
            </c:strRef>
          </c:cat>
          <c:val>
            <c:numRef>
              <c:f>eksperimen!$B$2:$B$6</c:f>
              <c:numCache>
                <c:formatCode>General</c:formatCode>
                <c:ptCount val="5"/>
                <c:pt idx="0">
                  <c:v>55</c:v>
                </c:pt>
                <c:pt idx="1">
                  <c:v>39</c:v>
                </c:pt>
                <c:pt idx="2">
                  <c:v>40</c:v>
                </c:pt>
                <c:pt idx="3">
                  <c:v>54</c:v>
                </c:pt>
                <c:pt idx="4">
                  <c:v>41</c:v>
                </c:pt>
              </c:numCache>
            </c:numRef>
          </c:val>
        </c:ser>
        <c:ser>
          <c:idx val="1"/>
          <c:order val="1"/>
          <c:tx>
            <c:strRef>
              <c:f>eksperimen!$C$1</c:f>
              <c:strCache>
                <c:ptCount val="1"/>
                <c:pt idx="0">
                  <c:v>posttes</c:v>
                </c:pt>
              </c:strCache>
            </c:strRef>
          </c:tx>
          <c:cat>
            <c:strRef>
              <c:f>eksperimen!$A$2:$A$6</c:f>
              <c:strCache>
                <c:ptCount val="5"/>
                <c:pt idx="0">
                  <c:v>MK</c:v>
                </c:pt>
                <c:pt idx="1">
                  <c:v>PA</c:v>
                </c:pt>
                <c:pt idx="2">
                  <c:v>DA</c:v>
                </c:pt>
                <c:pt idx="3">
                  <c:v>MS</c:v>
                </c:pt>
                <c:pt idx="4">
                  <c:v>FS</c:v>
                </c:pt>
              </c:strCache>
            </c:strRef>
          </c:cat>
          <c:val>
            <c:numRef>
              <c:f>eksperimen!$C$2:$C$6</c:f>
              <c:numCache>
                <c:formatCode>General</c:formatCode>
                <c:ptCount val="5"/>
                <c:pt idx="0">
                  <c:v>46</c:v>
                </c:pt>
                <c:pt idx="1">
                  <c:v>33</c:v>
                </c:pt>
                <c:pt idx="2">
                  <c:v>38</c:v>
                </c:pt>
                <c:pt idx="3">
                  <c:v>41</c:v>
                </c:pt>
                <c:pt idx="4">
                  <c:v>31</c:v>
                </c:pt>
              </c:numCache>
            </c:numRef>
          </c:val>
        </c:ser>
        <c:ser>
          <c:idx val="2"/>
          <c:order val="2"/>
          <c:tx>
            <c:strRef>
              <c:f>eksperimen!$D$1</c:f>
              <c:strCache>
                <c:ptCount val="1"/>
                <c:pt idx="0">
                  <c:v>followup</c:v>
                </c:pt>
              </c:strCache>
            </c:strRef>
          </c:tx>
          <c:cat>
            <c:strRef>
              <c:f>eksperimen!$A$2:$A$6</c:f>
              <c:strCache>
                <c:ptCount val="5"/>
                <c:pt idx="0">
                  <c:v>MK</c:v>
                </c:pt>
                <c:pt idx="1">
                  <c:v>PA</c:v>
                </c:pt>
                <c:pt idx="2">
                  <c:v>DA</c:v>
                </c:pt>
                <c:pt idx="3">
                  <c:v>MS</c:v>
                </c:pt>
                <c:pt idx="4">
                  <c:v>FS</c:v>
                </c:pt>
              </c:strCache>
            </c:strRef>
          </c:cat>
          <c:val>
            <c:numRef>
              <c:f>eksperimen!$D$2:$D$6</c:f>
              <c:numCache>
                <c:formatCode>General</c:formatCode>
                <c:ptCount val="5"/>
                <c:pt idx="0">
                  <c:v>46</c:v>
                </c:pt>
                <c:pt idx="1">
                  <c:v>30</c:v>
                </c:pt>
                <c:pt idx="2">
                  <c:v>37</c:v>
                </c:pt>
                <c:pt idx="3">
                  <c:v>39</c:v>
                </c:pt>
                <c:pt idx="4">
                  <c:v>30</c:v>
                </c:pt>
              </c:numCache>
            </c:numRef>
          </c:val>
        </c:ser>
        <c:axId val="64319488"/>
        <c:axId val="64321024"/>
      </c:barChart>
      <c:catAx>
        <c:axId val="64319488"/>
        <c:scaling>
          <c:orientation val="minMax"/>
        </c:scaling>
        <c:axPos val="b"/>
        <c:tickLblPos val="nextTo"/>
        <c:crossAx val="64321024"/>
        <c:crosses val="autoZero"/>
        <c:auto val="1"/>
        <c:lblAlgn val="ctr"/>
        <c:lblOffset val="100"/>
      </c:catAx>
      <c:valAx>
        <c:axId val="64321024"/>
        <c:scaling>
          <c:orientation val="minMax"/>
        </c:scaling>
        <c:axPos val="l"/>
        <c:majorGridlines/>
        <c:numFmt formatCode="General" sourceLinked="1"/>
        <c:tickLblPos val="nextTo"/>
        <c:crossAx val="6431948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eksperimen!$B$1</c:f>
              <c:strCache>
                <c:ptCount val="1"/>
                <c:pt idx="0">
                  <c:v>pretest</c:v>
                </c:pt>
              </c:strCache>
            </c:strRef>
          </c:tx>
          <c:cat>
            <c:strRef>
              <c:f>eksperimen!$A$2:$A$6</c:f>
              <c:strCache>
                <c:ptCount val="5"/>
                <c:pt idx="0">
                  <c:v>MK</c:v>
                </c:pt>
                <c:pt idx="1">
                  <c:v>PA</c:v>
                </c:pt>
                <c:pt idx="2">
                  <c:v>DA</c:v>
                </c:pt>
                <c:pt idx="3">
                  <c:v>MS</c:v>
                </c:pt>
                <c:pt idx="4">
                  <c:v>FS</c:v>
                </c:pt>
              </c:strCache>
            </c:strRef>
          </c:cat>
          <c:val>
            <c:numRef>
              <c:f>eksperimen!$B$2:$B$6</c:f>
              <c:numCache>
                <c:formatCode>General</c:formatCode>
                <c:ptCount val="5"/>
                <c:pt idx="0">
                  <c:v>55</c:v>
                </c:pt>
                <c:pt idx="1">
                  <c:v>39</c:v>
                </c:pt>
                <c:pt idx="2">
                  <c:v>40</c:v>
                </c:pt>
                <c:pt idx="3">
                  <c:v>54</c:v>
                </c:pt>
                <c:pt idx="4">
                  <c:v>41</c:v>
                </c:pt>
              </c:numCache>
            </c:numRef>
          </c:val>
        </c:ser>
        <c:ser>
          <c:idx val="1"/>
          <c:order val="1"/>
          <c:tx>
            <c:strRef>
              <c:f>eksperimen!$C$1</c:f>
              <c:strCache>
                <c:ptCount val="1"/>
                <c:pt idx="0">
                  <c:v>posttes</c:v>
                </c:pt>
              </c:strCache>
            </c:strRef>
          </c:tx>
          <c:cat>
            <c:strRef>
              <c:f>eksperimen!$A$2:$A$6</c:f>
              <c:strCache>
                <c:ptCount val="5"/>
                <c:pt idx="0">
                  <c:v>MK</c:v>
                </c:pt>
                <c:pt idx="1">
                  <c:v>PA</c:v>
                </c:pt>
                <c:pt idx="2">
                  <c:v>DA</c:v>
                </c:pt>
                <c:pt idx="3">
                  <c:v>MS</c:v>
                </c:pt>
                <c:pt idx="4">
                  <c:v>FS</c:v>
                </c:pt>
              </c:strCache>
            </c:strRef>
          </c:cat>
          <c:val>
            <c:numRef>
              <c:f>eksperimen!$C$2:$C$6</c:f>
              <c:numCache>
                <c:formatCode>General</c:formatCode>
                <c:ptCount val="5"/>
                <c:pt idx="0">
                  <c:v>46</c:v>
                </c:pt>
                <c:pt idx="1">
                  <c:v>33</c:v>
                </c:pt>
                <c:pt idx="2">
                  <c:v>38</c:v>
                </c:pt>
                <c:pt idx="3">
                  <c:v>41</c:v>
                </c:pt>
                <c:pt idx="4">
                  <c:v>31</c:v>
                </c:pt>
              </c:numCache>
            </c:numRef>
          </c:val>
        </c:ser>
        <c:ser>
          <c:idx val="2"/>
          <c:order val="2"/>
          <c:tx>
            <c:strRef>
              <c:f>eksperimen!$D$1</c:f>
              <c:strCache>
                <c:ptCount val="1"/>
                <c:pt idx="0">
                  <c:v>followup</c:v>
                </c:pt>
              </c:strCache>
            </c:strRef>
          </c:tx>
          <c:cat>
            <c:strRef>
              <c:f>eksperimen!$A$2:$A$6</c:f>
              <c:strCache>
                <c:ptCount val="5"/>
                <c:pt idx="0">
                  <c:v>MK</c:v>
                </c:pt>
                <c:pt idx="1">
                  <c:v>PA</c:v>
                </c:pt>
                <c:pt idx="2">
                  <c:v>DA</c:v>
                </c:pt>
                <c:pt idx="3">
                  <c:v>MS</c:v>
                </c:pt>
                <c:pt idx="4">
                  <c:v>FS</c:v>
                </c:pt>
              </c:strCache>
            </c:strRef>
          </c:cat>
          <c:val>
            <c:numRef>
              <c:f>eksperimen!$D$2:$D$6</c:f>
              <c:numCache>
                <c:formatCode>General</c:formatCode>
                <c:ptCount val="5"/>
                <c:pt idx="0">
                  <c:v>46</c:v>
                </c:pt>
                <c:pt idx="1">
                  <c:v>30</c:v>
                </c:pt>
                <c:pt idx="2">
                  <c:v>37</c:v>
                </c:pt>
                <c:pt idx="3">
                  <c:v>39</c:v>
                </c:pt>
                <c:pt idx="4">
                  <c:v>30</c:v>
                </c:pt>
              </c:numCache>
            </c:numRef>
          </c:val>
        </c:ser>
        <c:axId val="64329984"/>
        <c:axId val="64339968"/>
      </c:barChart>
      <c:catAx>
        <c:axId val="64329984"/>
        <c:scaling>
          <c:orientation val="minMax"/>
        </c:scaling>
        <c:axPos val="b"/>
        <c:tickLblPos val="nextTo"/>
        <c:crossAx val="64339968"/>
        <c:crosses val="autoZero"/>
        <c:auto val="1"/>
        <c:lblAlgn val="ctr"/>
        <c:lblOffset val="100"/>
      </c:catAx>
      <c:valAx>
        <c:axId val="64339968"/>
        <c:scaling>
          <c:orientation val="minMax"/>
        </c:scaling>
        <c:axPos val="l"/>
        <c:majorGridlines/>
        <c:numFmt formatCode="General" sourceLinked="1"/>
        <c:tickLblPos val="nextTo"/>
        <c:crossAx val="6432998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Agu091</b:Tag>
    <b:SourceType>Book</b:SourceType>
    <b:Guid>{52ED51CC-2699-405A-87EC-DE1766535B9B}</b:Guid>
    <b:Author>
      <b:Author>
        <b:NameList>
          <b:Person>
            <b:Last>Agustiani</b:Last>
            <b:First>H</b:First>
          </b:Person>
        </b:NameList>
      </b:Author>
    </b:Author>
    <b:Title>Psikologi Perkembangan</b:Title>
    <b:Year>2009</b:Year>
    <b:City>Bandung</b:City>
    <b:Publisher>Refika Aditama</b:Publisher>
    <b:RefOrder>2</b:RefOrder>
  </b:Source>
  <b:Source>
    <b:Tag>Cal901</b:Tag>
    <b:SourceType>Book</b:SourceType>
    <b:Guid>{396ED50A-88B4-4BA3-9816-FE86C1B359DE}</b:Guid>
    <b:Author>
      <b:Author>
        <b:NameList>
          <b:Person>
            <b:Last>Calhaun</b:Last>
            <b:First>J</b:First>
          </b:Person>
        </b:NameList>
      </b:Author>
    </b:Author>
    <b:Title>Psikologi tentang Penyesuaian dan Hubungan Kemanusiaan, Penerjemah: Satmoko</b:Title>
    <b:Year>1990</b:Year>
    <b:City>Semarang</b:City>
    <b:Publisher>IKIP Semarang</b:Publisher>
    <b:RefOrder>3</b:RefOrder>
  </b:Source>
  <b:Source>
    <b:Tag>Des121</b:Tag>
    <b:SourceType>Book</b:SourceType>
    <b:Guid>{E369F783-1AF1-4751-A02E-F2549AF017ED}</b:Guid>
    <b:Author>
      <b:Author>
        <b:NameList>
          <b:Person>
            <b:Last>Desmita</b:Last>
          </b:Person>
        </b:NameList>
      </b:Author>
    </b:Author>
    <b:Title>Psikologi Perkembangan Peserta Didik</b:Title>
    <b:Year>2012</b:Year>
    <b:City>Bandung</b:City>
    <b:Publisher>Remaja Rosda karya</b:Publisher>
    <b:RefOrder>4</b:RefOrder>
  </b:Source>
  <b:Source>
    <b:Tag>Dev921</b:Tag>
    <b:SourceType>Book</b:SourceType>
    <b:Guid>{A858A9F5-F325-46DE-B84C-63C9B07AC937}</b:Guid>
    <b:Author>
      <b:Author>
        <b:NameList>
          <b:Person>
            <b:Last>Devito</b:Last>
            <b:First>J</b:First>
          </b:Person>
        </b:NameList>
      </b:Author>
    </b:Author>
    <b:Title>The Interpersonal Communication Book 6th ed</b:Title>
    <b:Year>1992</b:Year>
    <b:City>New York</b:City>
    <b:Publisher>Harper Collins</b:Publisher>
    <b:RefOrder>5</b:RefOrder>
  </b:Source>
  <b:Source>
    <b:Tag>Har031</b:Tag>
    <b:SourceType>Book</b:SourceType>
    <b:Guid>{C7C84484-2735-41EE-9769-CFE5A074BED5}</b:Guid>
    <b:Author>
      <b:Author>
        <b:NameList>
          <b:Person>
            <b:Last>Hardjana</b:Last>
            <b:First>A.</b:First>
            <b:Middle>M</b:Middle>
          </b:Person>
        </b:NameList>
      </b:Author>
    </b:Author>
    <b:Title>Komunikasi Intrapersonal dan Interpersonal</b:Title>
    <b:Year>2003</b:Year>
    <b:City>Yogyakarta</b:City>
    <b:Publisher>Kanisius</b:Publisher>
    <b:RefOrder>6</b:RefOrder>
  </b:Source>
  <b:Source>
    <b:Tag>Iry091</b:Tag>
    <b:SourceType>Book</b:SourceType>
    <b:Guid>{124B41F3-9901-467B-9066-22037FF8F02F}</b:Guid>
    <b:Author>
      <b:Author>
        <b:NameList>
          <b:Person>
            <b:Last>Iryani</b:Last>
            <b:First>S.</b:First>
            <b:Middle>W</b:Middle>
          </b:Person>
        </b:NameList>
      </b:Author>
    </b:Author>
    <b:Title>Membangun Keharmonisan Keluarga Meredam Kenakalan Remaja. Cetakan ke 1</b:Title>
    <b:Year>2009</b:Year>
    <b:City>Yogyakarta</b:City>
    <b:Publisher>B2P3KS Press</b:Publisher>
    <b:RefOrder>7</b:RefOrder>
  </b:Source>
  <b:Source>
    <b:Tag>Les121</b:Tag>
    <b:SourceType>Book</b:SourceType>
    <b:Guid>{817AE40A-0ED3-4AEF-92D5-07D4B778F079}</b:Guid>
    <b:Author>
      <b:Author>
        <b:NameList>
          <b:Person>
            <b:Last>Lestari</b:Last>
            <b:First>P.</b:First>
            <b:Middle>A</b:Middle>
          </b:Person>
        </b:NameList>
      </b:Author>
    </b:Author>
    <b:Title>Hubungan Antara Konsep Diri dengan Komunikasi Interpersonal Siswa SMA (X) Yogykarta. Skripsi</b:Title>
    <b:Year>2012</b:Year>
    <b:City>Yogyakarta</b:City>
    <b:Publisher>UII</b:Publisher>
    <b:RefOrder>8</b:RefOrder>
  </b:Source>
  <b:Source>
    <b:Tag>Lil021</b:Tag>
    <b:SourceType>Book</b:SourceType>
    <b:Guid>{67064EC8-642F-4C0D-AEAB-5E36582C022E}</b:Guid>
    <b:Author>
      <b:Author>
        <b:NameList>
          <b:Person>
            <b:Last>Liliweri</b:Last>
            <b:First>A</b:First>
          </b:Person>
        </b:NameList>
      </b:Author>
    </b:Author>
    <b:Title>Makna Budaya dalam Komunikasi Antar Budaya</b:Title>
    <b:Year>2002</b:Year>
    <b:City>Yogyakarta</b:City>
    <b:Publisher>LkiS Yogyakarta</b:Publisher>
    <b:RefOrder>9</b:RefOrder>
  </b:Source>
  <b:Source>
    <b:Tag>Mon061</b:Tag>
    <b:SourceType>Book</b:SourceType>
    <b:Guid>{919579AE-5CBD-4A56-920B-7B4972B1519C}</b:Guid>
    <b:Author>
      <b:Author>
        <b:NameList>
          <b:Person>
            <b:Last>Monks</b:Last>
            <b:First>F.</b:First>
            <b:Middle>J</b:Middle>
          </b:Person>
        </b:NameList>
      </b:Author>
    </b:Author>
    <b:Title>Psikologi Perkembangan Pengantar Dalam Berbagai Bagiannya</b:Title>
    <b:Year>2006</b:Year>
    <b:City>Yogyakarta</b:City>
    <b:Publisher>GAdjah Mada University Press</b:Publisher>
    <b:RefOrder>10</b:RefOrder>
  </b:Source>
  <b:Source>
    <b:Tag>Mul071</b:Tag>
    <b:SourceType>Book</b:SourceType>
    <b:Guid>{5110DB0D-597E-4910-8165-3902CD80AE86}</b:Guid>
    <b:Author>
      <b:Author>
        <b:NameList>
          <b:Person>
            <b:Last>Mulyana</b:Last>
            <b:First>D</b:First>
          </b:Person>
        </b:NameList>
      </b:Author>
    </b:Author>
    <b:Title>Ilmu Komunikasi Suatu Pengantar</b:Title>
    <b:Year>2007</b:Year>
    <b:City>Bandung</b:City>
    <b:Publisher>Rosdakarya</b:Publisher>
    <b:RefOrder>11</b:RefOrder>
  </b:Source>
  <b:Source>
    <b:Tag>Rak071</b:Tag>
    <b:SourceType>Book</b:SourceType>
    <b:Guid>{CD883492-B9FB-4D01-95B1-52895FD3CD62}</b:Guid>
    <b:Author>
      <b:Author>
        <b:NameList>
          <b:Person>
            <b:Last>Rakhmat</b:Last>
            <b:First>J</b:First>
          </b:Person>
        </b:NameList>
      </b:Author>
    </b:Author>
    <b:Title>Psikologi Komunikasi</b:Title>
    <b:Year>2007</b:Year>
    <b:City>Bandung</b:City>
    <b:Publisher>PT. Rosda Karya</b:Publisher>
    <b:RefOrder>12</b:RefOrder>
  </b:Source>
  <b:Source>
    <b:Tag>Rak941</b:Tag>
    <b:SourceType>Book</b:SourceType>
    <b:Guid>{DF716B93-2F72-49EC-AB3D-09A0AA9174A5}</b:Guid>
    <b:Author>
      <b:Author>
        <b:NameList>
          <b:Person>
            <b:Last>Rakhmat</b:Last>
            <b:First>J</b:First>
          </b:Person>
        </b:NameList>
      </b:Author>
    </b:Author>
    <b:Title>Psikologi Komunikasi. Edisi revisi</b:Title>
    <b:Year>1994</b:Year>
    <b:City>Bandung</b:City>
    <b:Publisher>PT. Remaja Rosda Karya</b:Publisher>
    <b:RefOrder>13</b:RefOrder>
  </b:Source>
  <b:Source>
    <b:Tag>Rit091</b:Tag>
    <b:SourceType>Book</b:SourceType>
    <b:Guid>{F82D5C09-403F-4F78-8D90-8F8CF1F95FD7}</b:Guid>
    <b:Author>
      <b:Author>
        <b:NameList>
          <b:Person>
            <b:Last>Rita</b:Last>
          </b:Person>
        </b:NameList>
      </b:Author>
    </b:Author>
    <b:Title>Pola Asuh orangtua</b:Title>
    <b:Year>2009</b:Year>
    <b:City>Bandung</b:City>
    <b:Publisher>Remaja Rosda Karya</b:Publisher>
    <b:RefOrder>14</b:RefOrder>
  </b:Source>
  <b:Source>
    <b:Tag>Rkh15</b:Tag>
    <b:SourceType>Book</b:SourceType>
    <b:Guid>{380CD06A-4C76-450E-8F6D-C549523042D0}</b:Guid>
    <b:Author>
      <b:Author>
        <b:NameList>
          <b:Person>
            <b:Last>Rakhmat</b:Last>
            <b:First>J</b:First>
          </b:Person>
        </b:NameList>
      </b:Author>
    </b:Author>
    <b:Title>Psikologi Komunikasi</b:Title>
    <b:Year>2015</b:Year>
    <b:City>Bandung</b:City>
    <b:Publisher>Remaja Rosda Karya</b:Publisher>
    <b:RefOrder>15</b:RefOrder>
  </b:Source>
  <b:Source>
    <b:Tag>San071</b:Tag>
    <b:SourceType>Book</b:SourceType>
    <b:Guid>{B3D88B62-5A6E-48AA-A1C2-17588A735EC5}</b:Guid>
    <b:Author>
      <b:Author>
        <b:NameList>
          <b:Person>
            <b:Last>Santrock</b:Last>
            <b:First>J.</b:First>
            <b:Middle>W</b:Middle>
          </b:Person>
        </b:NameList>
      </b:Author>
    </b:Author>
    <b:Title>Remaja. Edisi kesebelas Jilid II</b:Title>
    <b:Year>2007</b:Year>
    <b:City>Jakarta</b:City>
    <b:Publisher>Erlangga</b:Publisher>
    <b:RefOrder>16</b:RefOrder>
  </b:Source>
  <b:Source>
    <b:Tag>Sla031</b:Tag>
    <b:SourceType>Book</b:SourceType>
    <b:Guid>{9CB524F0-9912-4823-9DE1-CA2A5BFD9C7D}</b:Guid>
    <b:Author>
      <b:Author>
        <b:NameList>
          <b:Person>
            <b:Last>Slameto</b:Last>
          </b:Person>
        </b:NameList>
      </b:Author>
    </b:Author>
    <b:Title>Belajar dan Faktor-faktor yang Mempengaruhinya</b:Title>
    <b:Year>2003</b:Year>
    <b:City>Jakarta</b:City>
    <b:Publisher>Rineka Cipta</b:Publisher>
    <b:RefOrder>17</b:RefOrder>
  </b:Source>
  <b:Source>
    <b:Tag>Suc151</b:Tag>
    <b:SourceType>Book</b:SourceType>
    <b:Guid>{29813C7F-2B98-4705-8958-637E5BBD0BDB}</b:Guid>
    <b:Author>
      <b:Author>
        <b:NameList>
          <b:Person>
            <b:Last>Suciati</b:Last>
          </b:Person>
        </b:NameList>
      </b:Author>
    </b:Author>
    <b:Title>Komunikasi Interpersonal: Sebuah Tinjauan Psikologis dan Perspektif Islam</b:Title>
    <b:Year>2015</b:Year>
    <b:City>Yogyakarta</b:City>
    <b:Publisher>Buku Litera</b:Publisher>
    <b:RefOrder>18</b:RefOrder>
  </b:Source>
  <b:Source>
    <b:Tag>Wal011</b:Tag>
    <b:SourceType>Book</b:SourceType>
    <b:Guid>{D83D5549-6D7E-4AB6-8314-7C4BAF9A8044}</b:Guid>
    <b:Author>
      <b:Author>
        <b:NameList>
          <b:Person>
            <b:Last>Walgito</b:Last>
            <b:First>B</b:First>
          </b:Person>
        </b:NameList>
      </b:Author>
    </b:Author>
    <b:Title>Psikologi Sosial</b:Title>
    <b:Year>2001</b:Year>
    <b:City>Yogyakarta</b:City>
    <b:Publisher>Andi offset</b:Publisher>
    <b:RefOrder>19</b:RefOrder>
  </b:Source>
  <b:Source>
    <b:Tag>Dja04</b:Tag>
    <b:SourceType>Book</b:SourceType>
    <b:Guid>{ED42F523-8039-45C3-A4F8-A40794D98DF9}</b:Guid>
    <b:Author>
      <b:Author>
        <b:NameList>
          <b:Person>
            <b:Last>Djamarah</b:Last>
            <b:First>S.</b:First>
            <b:Middle>B</b:Middle>
          </b:Person>
        </b:NameList>
      </b:Author>
    </b:Author>
    <b:Title>Pola Komunikasi orang Tua &amp; Anak dalam Keluarga: Sebuah Perspektif Pendidikan Islam</b:Title>
    <b:Year>2004</b:Year>
    <b:City>Jakarta</b:City>
    <b:Publisher>PT Rineka Cipta</b:Publisher>
    <b:RefOrder>20</b:RefOrder>
  </b:Source>
  <b:Source>
    <b:Tag>Sar12</b:Tag>
    <b:SourceType>Book</b:SourceType>
    <b:Guid>{A188414F-8BEB-4391-9794-93AB50264377}</b:Guid>
    <b:Author>
      <b:Author>
        <b:NameList>
          <b:Person>
            <b:Last>Sarwono</b:Last>
            <b:First>S</b:First>
          </b:Person>
        </b:NameList>
      </b:Author>
    </b:Author>
    <b:Title>Psikologi Remaja. Edisi Revisi</b:Title>
    <b:Year>2012</b:Year>
    <b:City>Jakarta</b:City>
    <b:Publisher>Rajawali Press</b:Publisher>
    <b:RefOrder>21</b:RefOrder>
  </b:Source>
  <b:Source>
    <b:Tag>Woo13</b:Tag>
    <b:SourceType>Book</b:SourceType>
    <b:Guid>{9E05ADD2-AC1B-4C06-A922-4600D92A90F5}</b:Guid>
    <b:Author>
      <b:Author>
        <b:NameList>
          <b:Person>
            <b:Last>Wood</b:Last>
            <b:First>T.</b:First>
            <b:Middle>J</b:Middle>
          </b:Person>
        </b:NameList>
      </b:Author>
    </b:Author>
    <b:Title>Komunikasi Interpersonal Interaksi Keseharian. Edisi 6</b:Title>
    <b:Year>2013</b:Year>
    <b:City>Jakarta</b:City>
    <b:Publisher>Salemba Humanika</b:Publisher>
    <b:RefOrder>22</b:RefOrder>
  </b:Source>
  <b:Source>
    <b:Tag>Gin09</b:Tag>
    <b:SourceType>Book</b:SourceType>
    <b:Guid>{10434B9F-D6EA-45A5-8AE0-71C2248470C7}</b:Guid>
    <b:Author>
      <b:Author>
        <b:NameList>
          <b:Person>
            <b:Last>Ginting</b:Last>
            <b:First>J.</b:First>
            <b:Middle>K</b:Middle>
          </b:Person>
        </b:NameList>
      </b:Author>
    </b:Author>
    <b:Title>Perbedaan Kualitas Komunikasi Orangtua dan Remaja Ditinjau dari Status Tempat Tinggal. Skripsi</b:Title>
    <b:Year>2009</b:Year>
    <b:City>Yogyakarta</b:City>
    <b:Publisher>Universitas Mercu Buana Yogyakarta</b:Publisher>
    <b:RefOrder>23</b:RefOrder>
  </b:Source>
  <b:Source>
    <b:Tag>Dew06</b:Tag>
    <b:SourceType>Book</b:SourceType>
    <b:Guid>{57B9051C-FCC2-4ACF-A74A-94E086F1BE7C}</b:Guid>
    <b:Author>
      <b:Author>
        <b:NameList>
          <b:Person>
            <b:Last>Dewi</b:Last>
            <b:First>A.</b:First>
            <b:Middle>A. D</b:Middle>
          </b:Person>
        </b:NameList>
      </b:Author>
    </b:Author>
    <b:Title>Hubungan Komunikasi Efektif antara Ibu dan Anak dengan Kemandirian pada Remaja. Skripsi</b:Title>
    <b:Year>2006</b:Year>
    <b:City>Yogyakarta</b:City>
    <b:Publisher>Universitas Mercu Buana Yogyakarta</b:Publisher>
    <b:RefOrder>24</b:RefOrder>
  </b:Source>
  <b:Source>
    <b:Tag>Sar07</b:Tag>
    <b:SourceType>Book</b:SourceType>
    <b:Guid>{F26292F9-A8F7-4803-B2FD-3D9518B40F1E}</b:Guid>
    <b:Author>
      <b:Author>
        <b:NameList>
          <b:Person>
            <b:Last>Sarwono</b:Last>
            <b:First>W.</b:First>
            <b:Middle>S</b:Middle>
          </b:Person>
        </b:NameList>
      </b:Author>
    </b:Author>
    <b:Title>Psikologi Remaja</b:Title>
    <b:Year>2007</b:Year>
    <b:City>Jakarta</b:City>
    <b:Publisher>RAja Grasindo Persada</b:Publisher>
    <b:RefOrder>25</b:RefOrder>
  </b:Source>
  <b:Source>
    <b:Tag>Bas99</b:Tag>
    <b:SourceType>Book</b:SourceType>
    <b:Guid>{7124242D-88FC-47E8-9BFE-1C8840A1151F}</b:Guid>
    <b:Author>
      <b:Author>
        <b:NameList>
          <b:Person>
            <b:Last>Basri</b:Last>
            <b:First>H</b:First>
          </b:Person>
        </b:NameList>
      </b:Author>
    </b:Author>
    <b:Title>Keluarga Sakinah, Tinjauan Psikologi dan Agama</b:Title>
    <b:Year>1999</b:Year>
    <b:City>Yogyakarta</b:City>
    <b:Publisher>Pustaka Pelajar</b:Publisher>
    <b:RefOrder>26</b:RefOrder>
  </b:Source>
  <b:Source>
    <b:Tag>Azw10</b:Tag>
    <b:SourceType>Book</b:SourceType>
    <b:Guid>{42286142-3500-4ED4-AB80-86169C4E2C7A}</b:Guid>
    <b:Author>
      <b:Author>
        <b:NameList>
          <b:Person>
            <b:Last>Azwar</b:Last>
            <b:First>S</b:First>
          </b:Person>
        </b:NameList>
      </b:Author>
    </b:Author>
    <b:Title>Penyusunan Skala Psikologi </b:Title>
    <b:Year>2010</b:Year>
    <b:City>Yogyakarta</b:City>
    <b:Publisher>Pustaka Pelajar</b:Publisher>
    <b:RefOrder>27</b:RefOrder>
  </b:Source>
  <b:Source>
    <b:Tag>Azw97</b:Tag>
    <b:SourceType>Book</b:SourceType>
    <b:Guid>{5C888A92-5EF5-4F97-A95F-D4719DAF1F11}</b:Guid>
    <b:Author>
      <b:Author>
        <b:NameList>
          <b:Person>
            <b:Last>Azwar</b:Last>
            <b:First>S</b:First>
          </b:Person>
        </b:NameList>
      </b:Author>
    </b:Author>
    <b:Title>Penyusunan Skala Psikologi</b:Title>
    <b:Year>1997</b:Year>
    <b:City>Yogyakarta</b:City>
    <b:Publisher>Pustaka Pelajar</b:Publisher>
    <b:RefOrder>1</b:RefOrder>
  </b:Source>
  <b:Source>
    <b:Tag>Nee14</b:Tag>
    <b:SourceType>JournalArticle</b:SourceType>
    <b:Guid>{C4384EDD-F7E2-4CC3-A764-6EA00ED24FDC}</b:Guid>
    <b:Author>
      <b:Author>
        <b:Corporate>Neece, C. L., Green, S. A. &amp; Baker, B. L</b:Corporate>
      </b:Author>
    </b:Author>
    <b:Title>Parenting Stress and Child Behaviour Problems: A transactional relationship across time</b:Title>
    <b:JournalName>American Journal on Intellectual and Development Disabilities</b:JournalName>
    <b:Year>2014</b:Year>
    <b:Pages>117 (1), 48-66</b:Pages>
    <b:RefOrder>8</b:RefOrder>
  </b:Source>
  <b:Source>
    <b:Tag>Kha18</b:Tag>
    <b:SourceType>JournalArticle</b:SourceType>
    <b:Guid>{F9BAE0A4-FA2B-4B35-BDCF-EC448F2DE79B}</b:Guid>
    <b:Author>
      <b:Author>
        <b:NameList>
          <b:Person>
            <b:Last>Khasanah</b:Last>
            <b:First>N</b:First>
          </b:Person>
        </b:NameList>
      </b:Author>
    </b:Author>
    <b:Title>Peran Dukungan Sosial terhadap Resiliensi pada Orangtua dengan Anak Berkebutuhan Khusus</b:Title>
    <b:Year>2018</b:Year>
    <b:JournalName>Forum Ilmiah</b:JournalName>
    <b:Pages>15 (2)</b:Pages>
    <b:RefOrder>7</b:RefOrder>
  </b:Source>
  <b:Source>
    <b:Tag>Bog14</b:Tag>
    <b:SourceType>Book</b:SourceType>
    <b:Guid>{1DDC3553-DE55-47B1-A02B-4630781A2C63}</b:Guid>
    <b:Author>
      <b:Author>
        <b:Corporate>Bogels, S., &amp; Restifo, K</b:Corporate>
      </b:Author>
    </b:Author>
    <b:Title>Mindful Parenting: A guide for mental health practitionares</b:Title>
    <b:Year>2014</b:Year>
    <b:City>London</b:City>
    <b:Publisher>Springer</b:Publisher>
    <b:RefOrder>2</b:RefOrder>
  </b:Source>
  <b:Source>
    <b:Tag>Dea04</b:Tag>
    <b:SourceType>Book</b:SourceType>
    <b:Guid>{727015A8-A4F5-46EF-82A4-138994C698B6}</b:Guid>
    <b:Author>
      <b:Author>
        <b:NameList>
          <b:Person>
            <b:Last>Deater-Deckard</b:Last>
            <b:First>K</b:First>
          </b:Person>
        </b:NameList>
      </b:Author>
    </b:Author>
    <b:Title>Parenting Stres: Current Perspective in Psychology</b:Title>
    <b:Year>2004</b:Year>
    <b:City>New Haven and London</b:City>
    <b:Publisher>Yale University</b:Publisher>
    <b:RefOrder>3</b:RefOrder>
  </b:Source>
  <b:Source>
    <b:Tag>Dun09</b:Tag>
    <b:SourceType>JournalArticle</b:SourceType>
    <b:Guid>{89007C15-EB21-4FE2-87A3-86D268F0E8A1}</b:Guid>
    <b:Author>
      <b:Author>
        <b:Corporate>Dunlap, G., &amp; Fox, L</b:Corporate>
      </b:Author>
    </b:Author>
    <b:Title>Parent-professional partnership: A Value Context for Adressing Challenging Behaviours</b:Title>
    <b:Year>2009</b:Year>
    <b:JournalName>International Journal of Disability, Development and Education</b:JournalName>
    <b:Pages>12 (3), 255-270</b:Pages>
    <b:RefOrder>4</b:RefOrder>
  </b:Source>
  <b:Source>
    <b:Tag>Fri11</b:Tag>
    <b:SourceType>Book</b:SourceType>
    <b:Guid>{A870143B-B817-46B7-8704-98C3B524568D}</b:Guid>
    <b:Author>
      <b:Author>
        <b:NameList>
          <b:Person>
            <b:Last>Friend</b:Last>
            <b:First>M</b:First>
          </b:Person>
        </b:NameList>
      </b:Author>
    </b:Author>
    <b:Title>Special Education: Contemporary Perspective for School Professionals (3rd ed)</b:Title>
    <b:Year>2011</b:Year>
    <b:City>New Jersey</b:City>
    <b:Publisher>Pearson</b:Publisher>
    <b:RefOrder>5</b:RefOrder>
  </b:Source>
  <b:Source>
    <b:Tag>Hal06</b:Tag>
    <b:SourceType>Book</b:SourceType>
    <b:Guid>{1270E11C-A1D9-4FA0-9F77-2F5BDB0F5CA4}</b:Guid>
    <b:Author>
      <b:Author>
        <b:Corporate>Hallahan D. P., &amp; Kauffman, J. M</b:Corporate>
      </b:Author>
    </b:Author>
    <b:Title>Exceptional Children: Introduction to Special Education (10th ed)</b:Title>
    <b:Year>2006</b:Year>
    <b:City>United States of America</b:City>
    <b:Publisher>Pearson</b:Publisher>
    <b:RefOrder>6</b:RefOrder>
  </b:Source>
  <b:Source>
    <b:Tag>Jon09</b:Tag>
    <b:SourceType>Book</b:SourceType>
    <b:Guid>{69AD6E64-C6B2-4078-92FD-4D15CB76C86D}</b:Guid>
    <b:Author>
      <b:Author>
        <b:NameList>
          <b:Person>
            <b:Last>Kabat Zinn</b:Last>
            <b:First>J</b:First>
          </b:Person>
        </b:NameList>
      </b:Author>
    </b:Author>
    <b:Title>Clinical Handbook of Mindfulness</b:Title>
    <b:Year>2009</b:Year>
    <b:City>New York</b:City>
    <b:Publisher>Springer</b:Publisher>
    <b:RefOrder>7</b:RefOrder>
  </b:Source>
  <b:Source>
    <b:Tag>Kir17</b:Tag>
    <b:SourceType>Book</b:SourceType>
    <b:Guid>{4B3641C4-7163-4657-BA4F-A8F1B2AC72FA}</b:Guid>
    <b:Title>Parental Stress and Early Child Development: Adaptive and Maladaptive Outcomes</b:Title>
    <b:Year>2017</b:Year>
    <b:Author>
      <b:Author>
        <b:NameList>
          <b:Person>
            <b:Last>Deater-Deckard</b:Last>
            <b:First>Kirby</b:First>
          </b:Person>
        </b:NameList>
      </b:Author>
    </b:Author>
    <b:City>Switzerland</b:City>
    <b:Publisher>Springer</b:Publisher>
    <b:RefOrder>10</b:RefOrder>
  </b:Source>
  <b:Source>
    <b:Tag>Din16</b:Tag>
    <b:SourceType>Book</b:SourceType>
    <b:Guid>{4758B552-ECFD-4836-AE7A-D9684925717E}</b:Guid>
    <b:Title>PSIKOLOGI ANAK BERKEBUTUHAN KHUSUS</b:Title>
    <b:Year>2016</b:Year>
    <b:Author>
      <b:Author>
        <b:NameList>
          <b:Person>
            <b:Last>Desiningrum</b:Last>
            <b:First>Dinie</b:First>
            <b:Middle>ratri</b:Middle>
          </b:Person>
        </b:NameList>
      </b:Author>
    </b:Author>
    <b:City>Yogyakarta</b:City>
    <b:Publisher>Psikosain</b:Publisher>
    <b:RefOrder>11</b:RefOrder>
  </b:Source>
  <b:Source>
    <b:Tag>Irw13</b:Tag>
    <b:SourceType>JournalArticle</b:SourceType>
    <b:Guid>{5CF4EB60-14B0-453A-B81F-1CA984905141}</b:Guid>
    <b:Title>Penurunan Stres Pengasuhan Orangtua dan Disfungsi Interaksi Orangtua-anak Melalui Pendidikan Versi Pendekatan Spiritual (PP-VPS)</b:Title>
    <b:Year>2013</b:Year>
    <b:Author>
      <b:Author>
        <b:Corporate>Kurniawan, I. N. dan Uyun, Q</b:Corporate>
      </b:Author>
    </b:Author>
    <b:JournalName>Jurnal Intervensi psikologi</b:JournalName>
    <b:Pages>(5)1</b:Pages>
    <b:RefOrder>12</b:RefOrder>
  </b:Source>
  <b:Source>
    <b:Tag>Bog10</b:Tag>
    <b:SourceType>JournalArticle</b:SourceType>
    <b:Guid>{BF6DFB3F-0691-41FB-BDBC-ED6EF2EED9E1}</b:Guid>
    <b:Author>
      <b:Author>
        <b:Corporate>Bogels, S., M., Lehtonen., &amp; Restifo, K.</b:Corporate>
      </b:Author>
    </b:Author>
    <b:Title>Mindful parenting in Mental Health Care</b:Title>
    <b:JournalName>Mindfulness</b:JournalName>
    <b:Year>2010</b:Year>
    <b:Pages>1: 107-120</b:Pages>
    <b:RefOrder>13</b:RefOrder>
  </b:Source>
  <b:Source>
    <b:Tag>Ols03</b:Tag>
    <b:SourceType>Book</b:SourceType>
    <b:Guid>{8BEAD79B-3A68-4E2D-9975-A39377514F96}</b:Guid>
    <b:Title>Marriage and Families</b:Title>
    <b:Year>2003</b:Year>
    <b:Author>
      <b:Author>
        <b:Corporate>Olson, D. H., &amp; Refrain, J</b:Corporate>
      </b:Author>
    </b:Author>
    <b:City>Boston</b:City>
    <b:Publisher>McGraw-Hill</b:Publisher>
    <b:RefOrder>14</b:RefOrder>
  </b:Source>
  <b:Source>
    <b:Tag>Woo14</b:Tag>
    <b:SourceType>JournalArticle</b:SourceType>
    <b:Guid>{4AA1905E-09A9-4B5F-9A86-022354B2B2D9}</b:Guid>
    <b:Title>Trajectories of Stress among Parents of Cildren with Disabilities: A dyadic analysis.</b:Title>
    <b:Year>2014</b:Year>
    <b:Author>
      <b:Author>
        <b:NameList>
          <b:Person>
            <b:Last>Woodman</b:Last>
            <b:First>A.</b:First>
            <b:Middle>C</b:Middle>
          </b:Person>
        </b:NameList>
      </b:Author>
    </b:Author>
    <b:JournalName>Family Relations</b:JournalName>
    <b:Pages>63(1)</b:Pages>
    <b:RefOrder>15</b:RefOrder>
  </b:Source>
  <b:Source>
    <b:Tag>Les12</b:Tag>
    <b:SourceType>Book</b:SourceType>
    <b:Guid>{AC81AEA0-6064-4985-8DA1-CF776BACCE90}</b:Guid>
    <b:Title>Psikologi keluarga</b:Title>
    <b:Year>2012</b:Year>
    <b:Author>
      <b:Author>
        <b:NameList>
          <b:Person>
            <b:Last>Lestari</b:Last>
            <b:First>Sri</b:First>
          </b:Person>
        </b:NameList>
      </b:Author>
    </b:Author>
    <b:City>Yogyakarta</b:City>
    <b:Publisher>Kencana</b:Publisher>
    <b:RefOrder>16</b:RefOrder>
  </b:Source>
  <b:Source>
    <b:Tag>Ahe04</b:Tag>
    <b:SourceType>JournalArticle</b:SourceType>
    <b:Guid>{55CFBEBB-3130-41C5-9D8A-2F82EF8A1084}</b:Guid>
    <b:Title>Psychometric Properties of The Parenting Stress Index: Construct validity and normative data in large non-clinical sampel</b:Title>
    <b:Year>2004</b:Year>
    <b:Author>
      <b:Author>
        <b:NameList>
          <b:Person>
            <b:Last>Ahern</b:Last>
            <b:First>L.,</b:First>
            <b:Middle>S</b:Middle>
          </b:Person>
        </b:NameList>
      </b:Author>
    </b:Author>
    <b:City>British</b:City>
    <b:JournalName>British Journal of Clinical Psychology</b:JournalName>
    <b:Pages>44, 227-239</b:Pages>
    <b:RefOrder>17</b:RefOrder>
  </b:Source>
  <b:Source>
    <b:Tag>YiT07</b:Tag>
    <b:SourceType>Book</b:SourceType>
    <b:Guid>{1F30F391-65A9-4A1D-B5BA-DE09B1DE69D0}</b:Guid>
    <b:Title>Perceived Social Support and Marital Satisfaction: A Moderator Effect on parental Stress in Hongkong</b:Title>
    <b:Year>2007</b:Year>
    <b:City>(Naskah Publikasi Tesis)</b:City>
    <b:Author>
      <b:Author>
        <b:NameList>
          <b:Person>
            <b:Last>Yi</b:Last>
            <b:First>Tse</b:First>
            <b:Middle>Pik</b:Middle>
          </b:Person>
        </b:NameList>
      </b:Author>
    </b:Author>
    <b:RefOrder>18</b:RefOrder>
  </b:Source>
  <b:Source>
    <b:Tag>Rud06</b:Tag>
    <b:SourceType>JournalArticle</b:SourceType>
    <b:Guid>{EC87DECC-CA33-45EE-B52D-8A9975420D2B}</b:Guid>
    <b:Title>The individuals with disabilities education act as amended (IDEA)</b:Title>
    <b:Year>2014</b:Year>
    <b:Author>
      <b:Author>
        <b:Corporate>Turnbull, R &amp;  Stowe, M.J</b:Corporate>
      </b:Author>
    </b:Author>
    <b:JournalName>Disability Community Perspective on the HGP</b:JournalName>
    <b:RefOrder>19</b:RefOrder>
  </b:Source>
  <b:Source>
    <b:Tag>Bra17</b:Tag>
    <b:SourceType>JournalArticle</b:SourceType>
    <b:Guid>{3768F297-4AE2-41FE-A698-1C3D3742A021}</b:Guid>
    <b:Title>Parent to parent peer support for parents of children with disability: A mixed method study</b:Title>
    <b:Year>2017</b:Year>
    <b:Author>
      <b:Author>
        <b:Corporate>Bray, L., Carter, B., Sanders, C., Blake, L., &amp; Keegan, K</b:Corporate>
      </b:Author>
    </b:Author>
    <b:JournalName>Patient Education and Counseling</b:JournalName>
    <b:Pages>100 (2017) 1537 - 1543</b:Pages>
    <b:RefOrder>20</b:RefOrder>
  </b:Source>
  <b:Source>
    <b:Tag>Rin17</b:Tag>
    <b:SourceType>JournalArticle</b:SourceType>
    <b:Guid>{D9B895FE-682D-4C01-ADFA-A4BFE706D218}</b:Guid>
    <b:Author>
      <b:Author>
        <b:NameList>
          <b:Person>
            <b:Last>Rinaldi</b:Last>
            <b:First>Martaria</b:First>
            <b:Middle>Rizky</b:Middle>
          </b:Person>
        </b:NameList>
      </b:Author>
    </b:Author>
    <b:Title>Program Mindful Parenting untuk Menurunkan Afek Negatif pada Ibu yang Memiliki Anak Retardasi Mental</b:Title>
    <b:JournalName>Insight: Jurnal Ilmiah Psikologi</b:JournalName>
    <b:Year>2017</b:Year>
    <b:Pages>(19)2</b:Pages>
    <b:RefOrder>21</b:RefOrder>
  </b:Source>
  <b:Source>
    <b:Tag>Gro04</b:Tag>
    <b:SourceType>JournalArticle</b:SourceType>
    <b:Guid>{C2EE09B6-C36D-4DE2-8D1B-5E9CBC279AC4}</b:Guid>
    <b:Author>
      <b:Author>
        <b:Corporate>Grossman P., Niemann L., Schmidt S., &amp; Walach H. </b:Corporate>
      </b:Author>
    </b:Author>
    <b:Title>Mindfulness-based stress reduction and health benefits. A meta-analysis</b:Title>
    <b:JournalName>Journal of Psychosomatic Research</b:JournalName>
    <b:Year>2004</b:Year>
    <b:Pages>57 (2004) 35-43</b:Pages>
    <b:RefOrder>22</b:RefOrder>
  </b:Source>
  <b:Source>
    <b:Tag>Nda20</b:Tag>
    <b:SourceType>JournalArticle</b:SourceType>
    <b:Guid>{B15515BF-F006-4231-B09B-93CB4DC3A5E7}</b:Guid>
    <b:Author>
      <b:Author>
        <b:NameList>
          <b:Person>
            <b:Last>Ndaumanu</b:Last>
            <b:First>Frichy</b:First>
          </b:Person>
        </b:NameList>
      </b:Author>
    </b:Author>
    <b:Title>Hak Penyandang Disabilitas: Antara tanggung jawab dan pelaksanaan oleh pemerintah daerah</b:Title>
    <b:JournalName>Jurnal HAM</b:JournalName>
    <b:Year>2020</b:Year>
    <b:Pages>Volume 11, Nomor 1</b:Pages>
    <b:RefOrder>23</b:RefOrder>
  </b:Source>
  <b:Source>
    <b:Tag>Gen10</b:Tag>
    <b:SourceType>Book</b:SourceType>
    <b:Guid>{344906C3-2782-4B19-AA97-2800884FCA92}</b:Guid>
    <b:Author>
      <b:Author>
        <b:NameList>
          <b:Person>
            <b:Last>Geniofarm</b:Last>
          </b:Person>
        </b:NameList>
      </b:Author>
    </b:Author>
    <b:Title>Mengasuh dan mensukseskan anak berkebutuhan khusus</b:Title>
    <b:Year>2010</b:Year>
    <b:City>Yogyakarta</b:City>
    <b:Publisher>Gerai ilmu</b:Publisher>
    <b:RefOrder>24</b:RefOrder>
  </b:Source>
  <b:Source>
    <b:Tag>ASm10</b:Tag>
    <b:SourceType>Book</b:SourceType>
    <b:Guid>{035CD3E5-D0AE-4BB2-8BB2-69ED8CBB2F3B}</b:Guid>
    <b:Author>
      <b:Author>
        <b:Corporate>Small R. A</b:Corporate>
      </b:Author>
    </b:Author>
    <b:Title>Comparison of parental self-efficacy, parenting satisfaction, and other factor between single mother with and without children with developmental disabilities (disertasi)</b:Title>
    <b:JournalName>Disertasi</b:JournalName>
    <b:Year>2010</b:Year>
    <b:City>Detroit</b:City>
    <b:Publisher>Wayne State University</b:Publisher>
    <b:RefOrder>25</b:RefOrder>
  </b:Source>
  <b:Source>
    <b:Tag>Kem14</b:Tag>
    <b:SourceType>Book</b:SourceType>
    <b:Guid>{9DFADBC4-9E3A-4A4D-B0DF-7BC8446B53BA}</b:Guid>
    <b:Title>Buletin jendela data dan informasi kesehatan situasi penyandang disabilitas</b:Title>
    <b:Year>2014</b:Year>
    <b:Author>
      <b:Author>
        <b:Corporate>Kementerian Kesehatan Republik Indonesia (Kemenkes RI)</b:Corporate>
      </b:Author>
    </b:Author>
    <b:RefOrder>26</b:RefOrder>
  </b:Source>
  <b:Source>
    <b:Tag>Bro11</b:Tag>
    <b:SourceType>Book</b:SourceType>
    <b:Guid>{D6DC8477-0713-4E33-8D27-CB127A60587F}</b:Guid>
    <b:Author>
      <b:Author>
        <b:NameList>
          <b:Person>
            <b:Last>Brooks</b:Last>
            <b:First>Jane</b:First>
            <b:Middle>R</b:Middle>
          </b:Person>
        </b:NameList>
      </b:Author>
    </b:Author>
    <b:Title>The Process of Parenting edisi 8 (edisi terjemahan)</b:Title>
    <b:Year>2011</b:Year>
    <b:City>Yogyakarta</b:City>
    <b:Publisher>Pustaka Pelajar</b:Publisher>
    <b:RefOrder>27</b:RefOrder>
  </b:Source>
  <b:Source>
    <b:Tag>bae03</b:Tag>
    <b:SourceType>JournalArticle</b:SourceType>
    <b:Guid>{4DA50B57-46F5-4BAF-9C41-2F014FD73DD0}</b:Guid>
    <b:Author>
      <b:Author>
        <b:NameList>
          <b:Person>
            <b:Last>baer</b:Last>
            <b:First>R.A</b:First>
          </b:Person>
        </b:NameList>
      </b:Author>
    </b:Author>
    <b:Title>Mindfulness training as a clinical intervention: A conceptual and empirical review</b:Title>
    <b:JournalName>Journal of Clinical Psychology: Science and Practice</b:JournalName>
    <b:Year>2003</b:Year>
    <b:Pages>10 (2), 125-143</b:Pages>
    <b:RefOrder>28</b:RefOrder>
  </b:Source>
  <b:Source>
    <b:Tag>Alt07</b:Tag>
    <b:SourceType>JournalArticle</b:SourceType>
    <b:Guid>{93EDB144-1F05-4F3E-B0B8-F1E2B053B4EE}</b:Guid>
    <b:Title>An initial evaluation of a mindful parenting program</b:Title>
    <b:Year>2007</b:Year>
    <b:Author>
      <b:Author>
        <b:NameList>
          <b:Person>
            <b:Last>Altmaier</b:Last>
            <b:First>E.</b:First>
            <b:Middle>and maloney, R</b:Middle>
          </b:Person>
        </b:NameList>
      </b:Author>
    </b:Author>
    <b:JournalName>Journal of Clinical Psychology</b:JournalName>
    <b:Pages>63, 1231-1238</b:Pages>
    <b:RefOrder>29</b:RefOrder>
  </b:Source>
  <b:Source>
    <b:Tag>Bis04</b:Tag>
    <b:SourceType>JournalArticle</b:SourceType>
    <b:Guid>{9FE5C172-09AF-4510-811E-88838F129177}</b:Guid>
    <b:Author>
      <b:Author>
        <b:NameList>
          <b:Person>
            <b:Last>Bishop</b:Last>
            <b:First>S.</b:First>
            <b:Middle>R., lau, M., Shapiro, S., Carlson, L., Anderson, N. D., Carmody, I., et al</b:Middle>
          </b:Person>
        </b:NameList>
      </b:Author>
    </b:Author>
    <b:Title>Mindfulness: A proposed operational definition</b:Title>
    <b:JournalName>Clinical Psychology: Science and Practice</b:JournalName>
    <b:Year>2004</b:Year>
    <b:Pages>11, 230-241</b:Pages>
    <b:RefOrder>30</b:RefOrder>
  </b:Source>
  <b:Source>
    <b:Tag>Dav03</b:Tag>
    <b:SourceType>JournalArticle</b:SourceType>
    <b:Guid>{9F49DDB2-A3A0-4AAC-BB04-4D495C22439A}</b:Guid>
    <b:Author>
      <b:Author>
        <b:NameList>
          <b:Person>
            <b:Last>Davis</b:Last>
            <b:First>J.</b:First>
            <b:Middle>V.</b:Middle>
          </b:Person>
        </b:NameList>
      </b:Author>
    </b:Author>
    <b:Title>An overview of transpersonal psychology</b:Title>
    <b:JournalName>Journal of Humanistic Psychologist</b:JournalName>
    <b:Year>2003</b:Year>
    <b:Pages>31 (2-3), 6-21</b:Pages>
    <b:RefOrder>31</b:RefOrder>
  </b:Source>
  <b:Source>
    <b:Tag>coa10</b:Tag>
    <b:SourceType>JournalArticle</b:SourceType>
    <b:Guid>{44B2574C-D562-4A02-9209-16CB6E1FE2CF}</b:Guid>
    <b:Author>
      <b:Author>
        <b:NameList>
          <b:Person>
            <b:Last>coatsworth</b:Last>
            <b:First>J.</b:First>
            <b:Middle>D., Duncan, L. G., Greenberg, M. T., and Nix, R. L</b:Middle>
          </b:Person>
        </b:NameList>
      </b:Author>
    </b:Author>
    <b:Title>Changing parents mindfulness, child management skills, and relationship quality with their youth: Results from a randomized pilot intervention trial</b:Title>
    <b:JournalName>Journal of children and family studies</b:JournalName>
    <b:Year>2010</b:Year>
    <b:Pages>19, 203-217</b:Pages>
    <b:RefOrder>32</b:RefOrder>
  </b:Source>
  <b:Source>
    <b:Tag>Luk05</b:Tag>
    <b:SourceType>Book</b:SourceType>
    <b:Guid>{B5764518-806E-46E1-86CE-4FB0FD8C845E}</b:Guid>
    <b:Author>
      <b:Author>
        <b:NameList>
          <b:Person>
            <b:Last>Lukoff</b:Last>
            <b:First>D.</b:First>
            <b:Middle>and Lu, F. A</b:Middle>
          </b:Person>
        </b:NameList>
      </b:Author>
    </b:Author>
    <b:Title>A transpersonal-Integrative approach to spiritually-oriented psychotherapy in Sperry, L and Shafranske (Eds)</b:Title>
    <b:Year>2005</b:Year>
    <b:City>Washington</b:City>
    <b:Publisher>American Psychological Association Press</b:Publisher>
    <b:RefOrder>33</b:RefOrder>
  </b:Source>
  <b:Source>
    <b:Tag>Dun091</b:Tag>
    <b:SourceType>JournalArticle</b:SourceType>
    <b:Guid>{CCFC6013-B11C-4B63-A265-56DFE196E12A}</b:Guid>
    <b:Title>A model of mindful parenting: implications for parent-child relationships and prevention research</b:Title>
    <b:Year>2009</b:Year>
    <b:Author>
      <b:Author>
        <b:NameList>
          <b:Person>
            <b:Last>Duncan</b:Last>
            <b:First>L.</b:First>
            <b:Middle>G., Coatsworth, J. D., and Greenberger, M. T</b:Middle>
          </b:Person>
        </b:NameList>
      </b:Author>
    </b:Author>
    <b:JournalName>Journal of Clinical Children Family Psychology</b:JournalName>
    <b:Pages>12, 255-270</b:Pages>
    <b:RefOrder>1</b:RefOrder>
  </b:Source>
</b:Sources>
</file>

<file path=customXml/itemProps1.xml><?xml version="1.0" encoding="utf-8"?>
<ds:datastoreItem xmlns:ds="http://schemas.openxmlformats.org/officeDocument/2006/customXml" ds:itemID="{F69975C9-0B69-4A63-B4B9-3338A16F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5565</Words>
  <Characters>31726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Acer-pc</cp:lastModifiedBy>
  <cp:revision>7</cp:revision>
  <dcterms:created xsi:type="dcterms:W3CDTF">2021-02-01T04:21:00Z</dcterms:created>
  <dcterms:modified xsi:type="dcterms:W3CDTF">2021-02-05T01:15:00Z</dcterms:modified>
</cp:coreProperties>
</file>