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11" w:rsidRPr="00015411" w:rsidRDefault="00015411" w:rsidP="00015411">
      <w:pPr>
        <w:spacing w:line="240" w:lineRule="auto"/>
        <w:jc w:val="center"/>
        <w:rPr>
          <w:rFonts w:ascii="Times New Roman" w:hAnsi="Times New Roman" w:cs="Times New Roman"/>
          <w:b/>
          <w:color w:val="000000" w:themeColor="text1"/>
          <w:sz w:val="20"/>
          <w:szCs w:val="20"/>
          <w:lang w:val="en-US"/>
        </w:rPr>
      </w:pPr>
      <w:r w:rsidRPr="00015411">
        <w:rPr>
          <w:rFonts w:ascii="Times New Roman" w:hAnsi="Times New Roman" w:cs="Times New Roman"/>
          <w:b/>
          <w:color w:val="000000" w:themeColor="text1"/>
          <w:sz w:val="20"/>
          <w:szCs w:val="20"/>
          <w:lang w:val="en-US"/>
        </w:rPr>
        <w:t>KUALITAS FISIK SILASE ALANG-ALANG (</w:t>
      </w:r>
      <w:proofErr w:type="spellStart"/>
      <w:r w:rsidRPr="00015411">
        <w:rPr>
          <w:rFonts w:ascii="Times New Roman" w:hAnsi="Times New Roman" w:cs="Times New Roman"/>
          <w:b/>
          <w:i/>
          <w:color w:val="000000" w:themeColor="text1"/>
          <w:sz w:val="20"/>
          <w:szCs w:val="20"/>
          <w:lang w:val="en-US"/>
        </w:rPr>
        <w:t>Imperata</w:t>
      </w:r>
      <w:proofErr w:type="spellEnd"/>
      <w:r w:rsidRPr="00015411">
        <w:rPr>
          <w:rFonts w:ascii="Times New Roman" w:hAnsi="Times New Roman" w:cs="Times New Roman"/>
          <w:b/>
          <w:i/>
          <w:color w:val="000000" w:themeColor="text1"/>
          <w:sz w:val="20"/>
          <w:szCs w:val="20"/>
          <w:lang w:val="en-US"/>
        </w:rPr>
        <w:t xml:space="preserve"> </w:t>
      </w:r>
      <w:proofErr w:type="spellStart"/>
      <w:r w:rsidRPr="00015411">
        <w:rPr>
          <w:rFonts w:ascii="Times New Roman" w:hAnsi="Times New Roman" w:cs="Times New Roman"/>
          <w:b/>
          <w:i/>
          <w:color w:val="000000" w:themeColor="text1"/>
          <w:sz w:val="20"/>
          <w:szCs w:val="20"/>
          <w:lang w:val="en-US"/>
        </w:rPr>
        <w:t>cylindrica</w:t>
      </w:r>
      <w:proofErr w:type="spellEnd"/>
      <w:r w:rsidRPr="00015411">
        <w:rPr>
          <w:rFonts w:ascii="Times New Roman" w:hAnsi="Times New Roman" w:cs="Times New Roman"/>
          <w:b/>
          <w:color w:val="000000" w:themeColor="text1"/>
          <w:sz w:val="20"/>
          <w:szCs w:val="20"/>
          <w:lang w:val="en-US"/>
        </w:rPr>
        <w:t>) DENGAN BERBAGAI KONSENTRASI AKSELERATOR DEDAK PADI</w:t>
      </w:r>
    </w:p>
    <w:p w:rsidR="00015411" w:rsidRPr="00015411" w:rsidRDefault="00015411" w:rsidP="00015411">
      <w:pPr>
        <w:spacing w:line="240" w:lineRule="auto"/>
        <w:jc w:val="center"/>
        <w:rPr>
          <w:rFonts w:ascii="Times New Roman" w:hAnsi="Times New Roman" w:cs="Times New Roman"/>
          <w:b/>
          <w:bCs/>
          <w:color w:val="000000" w:themeColor="text1"/>
          <w:sz w:val="20"/>
          <w:szCs w:val="20"/>
          <w:lang w:val="en-US"/>
        </w:rPr>
      </w:pPr>
      <w:r w:rsidRPr="00015411">
        <w:rPr>
          <w:rFonts w:ascii="Times New Roman" w:hAnsi="Times New Roman" w:cs="Times New Roman"/>
          <w:b/>
          <w:bCs/>
          <w:color w:val="000000" w:themeColor="text1"/>
          <w:sz w:val="20"/>
          <w:szCs w:val="20"/>
          <w:lang w:val="en-US"/>
        </w:rPr>
        <w:t>PHYSICAL QUALITY OF COGONGRASS (</w:t>
      </w:r>
      <w:proofErr w:type="spellStart"/>
      <w:r w:rsidRPr="00015411">
        <w:rPr>
          <w:rFonts w:ascii="Times New Roman" w:hAnsi="Times New Roman" w:cs="Times New Roman"/>
          <w:b/>
          <w:bCs/>
          <w:i/>
          <w:color w:val="000000" w:themeColor="text1"/>
          <w:sz w:val="20"/>
          <w:szCs w:val="20"/>
          <w:lang w:val="en-US"/>
        </w:rPr>
        <w:t>Imperata</w:t>
      </w:r>
      <w:proofErr w:type="spellEnd"/>
      <w:r w:rsidRPr="00015411">
        <w:rPr>
          <w:rFonts w:ascii="Times New Roman" w:hAnsi="Times New Roman" w:cs="Times New Roman"/>
          <w:b/>
          <w:bCs/>
          <w:i/>
          <w:color w:val="000000" w:themeColor="text1"/>
          <w:sz w:val="20"/>
          <w:szCs w:val="20"/>
          <w:lang w:val="en-US"/>
        </w:rPr>
        <w:t xml:space="preserve"> </w:t>
      </w:r>
      <w:proofErr w:type="spellStart"/>
      <w:r w:rsidRPr="00015411">
        <w:rPr>
          <w:rFonts w:ascii="Times New Roman" w:hAnsi="Times New Roman" w:cs="Times New Roman"/>
          <w:b/>
          <w:bCs/>
          <w:i/>
          <w:color w:val="000000" w:themeColor="text1"/>
          <w:sz w:val="20"/>
          <w:szCs w:val="20"/>
          <w:lang w:val="en-US"/>
        </w:rPr>
        <w:t>cylindrica</w:t>
      </w:r>
      <w:proofErr w:type="spellEnd"/>
      <w:r w:rsidRPr="00015411">
        <w:rPr>
          <w:rFonts w:ascii="Times New Roman" w:hAnsi="Times New Roman" w:cs="Times New Roman"/>
          <w:b/>
          <w:bCs/>
          <w:color w:val="000000" w:themeColor="text1"/>
          <w:sz w:val="20"/>
          <w:szCs w:val="20"/>
          <w:lang w:val="en-US"/>
        </w:rPr>
        <w:t>) SILAGE WITH VARIOUS CONCENTRATION OF RICE BRAN ACCELERATORS</w:t>
      </w:r>
    </w:p>
    <w:p w:rsidR="004A014D" w:rsidRPr="00092495" w:rsidRDefault="00015411" w:rsidP="005936E7">
      <w:pPr>
        <w:spacing w:line="240" w:lineRule="auto"/>
        <w:jc w:val="center"/>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Aji</w:t>
      </w:r>
      <w:proofErr w:type="spellEnd"/>
      <w:r>
        <w:rPr>
          <w:rFonts w:ascii="Times New Roman" w:hAnsi="Times New Roman" w:cs="Times New Roman"/>
          <w:b/>
          <w:bCs/>
          <w:color w:val="000000" w:themeColor="text1"/>
          <w:sz w:val="20"/>
          <w:szCs w:val="20"/>
          <w:lang w:val="en-US"/>
        </w:rPr>
        <w:t xml:space="preserve"> </w:t>
      </w:r>
      <w:proofErr w:type="spellStart"/>
      <w:r>
        <w:rPr>
          <w:rFonts w:ascii="Times New Roman" w:hAnsi="Times New Roman" w:cs="Times New Roman"/>
          <w:b/>
          <w:bCs/>
          <w:color w:val="000000" w:themeColor="text1"/>
          <w:sz w:val="20"/>
          <w:szCs w:val="20"/>
          <w:lang w:val="en-US"/>
        </w:rPr>
        <w:t>Darjianto</w:t>
      </w:r>
      <w:proofErr w:type="spellEnd"/>
      <w:r w:rsidR="004A014D" w:rsidRPr="00A11BFA">
        <w:rPr>
          <w:rFonts w:ascii="Times New Roman" w:hAnsi="Times New Roman" w:cs="Times New Roman"/>
          <w:b/>
          <w:bCs/>
          <w:color w:val="000000" w:themeColor="text1"/>
          <w:sz w:val="20"/>
          <w:szCs w:val="20"/>
        </w:rPr>
        <w:t>, Niken Astuti,</w:t>
      </w:r>
      <w:r w:rsidR="00092495">
        <w:rPr>
          <w:rFonts w:ascii="Times New Roman" w:hAnsi="Times New Roman" w:cs="Times New Roman"/>
          <w:b/>
          <w:bCs/>
          <w:color w:val="000000" w:themeColor="text1"/>
          <w:sz w:val="20"/>
          <w:szCs w:val="20"/>
          <w:lang w:val="en-US"/>
        </w:rPr>
        <w:t xml:space="preserve"> Sri </w:t>
      </w:r>
      <w:proofErr w:type="spellStart"/>
      <w:r w:rsidR="00092495">
        <w:rPr>
          <w:rFonts w:ascii="Times New Roman" w:hAnsi="Times New Roman" w:cs="Times New Roman"/>
          <w:b/>
          <w:bCs/>
          <w:color w:val="000000" w:themeColor="text1"/>
          <w:sz w:val="20"/>
          <w:szCs w:val="20"/>
          <w:lang w:val="en-US"/>
        </w:rPr>
        <w:t>Hartati</w:t>
      </w:r>
      <w:proofErr w:type="spellEnd"/>
      <w:r w:rsidR="004A014D" w:rsidRPr="00A11BFA">
        <w:rPr>
          <w:rFonts w:ascii="Times New Roman" w:hAnsi="Times New Roman" w:cs="Times New Roman"/>
          <w:b/>
          <w:bCs/>
          <w:color w:val="000000" w:themeColor="text1"/>
          <w:sz w:val="20"/>
          <w:szCs w:val="20"/>
        </w:rPr>
        <w:t xml:space="preserve"> </w:t>
      </w:r>
      <w:proofErr w:type="spellStart"/>
      <w:r w:rsidR="00092495">
        <w:rPr>
          <w:rFonts w:ascii="Times New Roman" w:hAnsi="Times New Roman" w:cs="Times New Roman"/>
          <w:b/>
          <w:bCs/>
          <w:color w:val="000000" w:themeColor="text1"/>
          <w:sz w:val="20"/>
          <w:szCs w:val="20"/>
          <w:lang w:val="en-US"/>
        </w:rPr>
        <w:t>Candra</w:t>
      </w:r>
      <w:proofErr w:type="spellEnd"/>
      <w:r w:rsidR="00092495">
        <w:rPr>
          <w:rFonts w:ascii="Times New Roman" w:hAnsi="Times New Roman" w:cs="Times New Roman"/>
          <w:b/>
          <w:bCs/>
          <w:color w:val="000000" w:themeColor="text1"/>
          <w:sz w:val="20"/>
          <w:szCs w:val="20"/>
          <w:lang w:val="en-US"/>
        </w:rPr>
        <w:t xml:space="preserve"> </w:t>
      </w:r>
      <w:proofErr w:type="spellStart"/>
      <w:r w:rsidR="00092495">
        <w:rPr>
          <w:rFonts w:ascii="Times New Roman" w:hAnsi="Times New Roman" w:cs="Times New Roman"/>
          <w:b/>
          <w:bCs/>
          <w:color w:val="000000" w:themeColor="text1"/>
          <w:sz w:val="20"/>
          <w:szCs w:val="20"/>
          <w:lang w:val="en-US"/>
        </w:rPr>
        <w:t>Dewi</w:t>
      </w:r>
      <w:proofErr w:type="spellEnd"/>
    </w:p>
    <w:p w:rsidR="004A014D" w:rsidRPr="00A11BFA" w:rsidRDefault="004A014D" w:rsidP="005936E7">
      <w:pPr>
        <w:spacing w:line="24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Fakultas Agroindustri, Universitas Mercu Buana, Jl. Wates Km 10, Yogyakarta 55753</w:t>
      </w:r>
      <w:bookmarkStart w:id="0" w:name="_GoBack"/>
      <w:bookmarkEnd w:id="0"/>
    </w:p>
    <w:p w:rsidR="005936E7" w:rsidRPr="00A11BFA" w:rsidRDefault="005936E7" w:rsidP="005936E7">
      <w:pPr>
        <w:spacing w:line="24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 xml:space="preserve">Email : </w:t>
      </w:r>
      <w:r w:rsidR="004A11FF">
        <w:fldChar w:fldCharType="begin"/>
      </w:r>
      <w:r w:rsidR="004A11FF">
        <w:instrText xml:space="preserve"> HYPERLINK "mailto:ajidarjianto07@gmail.com" </w:instrText>
      </w:r>
      <w:r w:rsidR="004A11FF">
        <w:fldChar w:fldCharType="separate"/>
      </w:r>
      <w:r w:rsidR="00015411" w:rsidRPr="00BE5636">
        <w:rPr>
          <w:rStyle w:val="Hyperlink"/>
          <w:rFonts w:ascii="Times New Roman" w:hAnsi="Times New Roman" w:cs="Times New Roman"/>
          <w:bCs/>
          <w:sz w:val="20"/>
          <w:szCs w:val="20"/>
          <w:lang w:val="en-US"/>
        </w:rPr>
        <w:t>ajidarjianto07@gmail.com</w:t>
      </w:r>
      <w:r w:rsidR="004A11FF">
        <w:rPr>
          <w:rStyle w:val="Hyperlink"/>
          <w:rFonts w:ascii="Times New Roman" w:hAnsi="Times New Roman" w:cs="Times New Roman"/>
          <w:bCs/>
          <w:sz w:val="20"/>
          <w:szCs w:val="20"/>
          <w:lang w:val="en-US"/>
        </w:rPr>
        <w:fldChar w:fldCharType="end"/>
      </w:r>
    </w:p>
    <w:p w:rsidR="00037D92" w:rsidRPr="00A11BFA" w:rsidRDefault="004A014D"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INTISARI</w:t>
      </w:r>
    </w:p>
    <w:p w:rsidR="00B86C76" w:rsidRPr="00A11BFA" w:rsidRDefault="00015411" w:rsidP="00015411">
      <w:pPr>
        <w:spacing w:line="240" w:lineRule="auto"/>
        <w:ind w:firstLine="720"/>
        <w:jc w:val="both"/>
        <w:rPr>
          <w:rFonts w:ascii="Times New Roman" w:hAnsi="Times New Roman" w:cs="Times New Roman"/>
          <w:color w:val="000000" w:themeColor="text1"/>
          <w:sz w:val="20"/>
          <w:szCs w:val="20"/>
        </w:rPr>
      </w:pP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ini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bertujuan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untuk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mengetahui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pengaruh</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berbagai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konsentrasi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penambahan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terhadap</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kualitas</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fisik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silase</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alang-alang</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ini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dilaksanakan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tanggal</w:t>
      </w:r>
      <w:proofErr w:type="spellEnd"/>
      <w:r w:rsidRPr="00015411">
        <w:rPr>
          <w:rFonts w:ascii="Times New Roman" w:hAnsi="Times New Roman" w:cs="Times New Roman"/>
          <w:color w:val="000000" w:themeColor="text1"/>
          <w:sz w:val="20"/>
          <w:szCs w:val="20"/>
          <w:lang w:val="en-US"/>
        </w:rPr>
        <w:t xml:space="preserve"> 29 </w:t>
      </w:r>
      <w:proofErr w:type="spellStart"/>
      <w:r w:rsidRPr="00015411">
        <w:rPr>
          <w:rFonts w:ascii="Times New Roman" w:hAnsi="Times New Roman" w:cs="Times New Roman"/>
          <w:color w:val="000000" w:themeColor="text1"/>
          <w:sz w:val="20"/>
          <w:szCs w:val="20"/>
          <w:lang w:val="en-US"/>
        </w:rPr>
        <w:t>Agustus</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sampai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dengan</w:t>
      </w:r>
      <w:proofErr w:type="spellEnd"/>
      <w:r w:rsidRPr="00015411">
        <w:rPr>
          <w:rFonts w:ascii="Times New Roman" w:hAnsi="Times New Roman" w:cs="Times New Roman"/>
          <w:color w:val="000000" w:themeColor="text1"/>
          <w:sz w:val="20"/>
          <w:szCs w:val="20"/>
          <w:lang w:val="en-US"/>
        </w:rPr>
        <w:t xml:space="preserve"> 10 </w:t>
      </w:r>
      <w:proofErr w:type="spellStart"/>
      <w:r w:rsidRPr="00015411">
        <w:rPr>
          <w:rFonts w:ascii="Times New Roman" w:hAnsi="Times New Roman" w:cs="Times New Roman"/>
          <w:color w:val="000000" w:themeColor="text1"/>
          <w:sz w:val="20"/>
          <w:szCs w:val="20"/>
          <w:lang w:val="en-US"/>
        </w:rPr>
        <w:t>Oktober</w:t>
      </w:r>
      <w:proofErr w:type="spellEnd"/>
      <w:r w:rsidRPr="00015411">
        <w:rPr>
          <w:rFonts w:ascii="Times New Roman" w:hAnsi="Times New Roman" w:cs="Times New Roman"/>
          <w:color w:val="000000" w:themeColor="text1"/>
          <w:sz w:val="20"/>
          <w:szCs w:val="20"/>
          <w:lang w:val="en-US"/>
        </w:rPr>
        <w:t xml:space="preserve"> 2020, </w:t>
      </w:r>
      <w:proofErr w:type="spellStart"/>
      <w:r w:rsidRPr="00015411">
        <w:rPr>
          <w:rFonts w:ascii="Times New Roman" w:hAnsi="Times New Roman" w:cs="Times New Roman"/>
          <w:color w:val="000000" w:themeColor="text1"/>
          <w:sz w:val="20"/>
          <w:szCs w:val="20"/>
          <w:lang w:val="en-US"/>
        </w:rPr>
        <w:t>bertempat</w:t>
      </w:r>
      <w:proofErr w:type="spellEnd"/>
      <w:r w:rsidRPr="00015411">
        <w:rPr>
          <w:rFonts w:ascii="Times New Roman" w:hAnsi="Times New Roman" w:cs="Times New Roman"/>
          <w:color w:val="000000" w:themeColor="text1"/>
          <w:sz w:val="20"/>
          <w:szCs w:val="20"/>
          <w:lang w:val="en-US"/>
        </w:rPr>
        <w:t xml:space="preserve"> di </w:t>
      </w:r>
      <w:proofErr w:type="spellStart"/>
      <w:r w:rsidRPr="00015411">
        <w:rPr>
          <w:rFonts w:ascii="Times New Roman" w:hAnsi="Times New Roman" w:cs="Times New Roman"/>
          <w:color w:val="000000" w:themeColor="text1"/>
          <w:sz w:val="20"/>
          <w:szCs w:val="20"/>
          <w:lang w:val="en-US"/>
        </w:rPr>
        <w:t>Kost</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Barokah</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beralamat</w:t>
      </w:r>
      <w:proofErr w:type="spellEnd"/>
      <w:r w:rsidRPr="00015411">
        <w:rPr>
          <w:rFonts w:ascii="Times New Roman" w:hAnsi="Times New Roman" w:cs="Times New Roman"/>
          <w:color w:val="000000" w:themeColor="text1"/>
          <w:sz w:val="20"/>
          <w:szCs w:val="20"/>
          <w:lang w:val="en-US"/>
        </w:rPr>
        <w:t xml:space="preserve"> di </w:t>
      </w:r>
      <w:proofErr w:type="spellStart"/>
      <w:r w:rsidRPr="00015411">
        <w:rPr>
          <w:rFonts w:ascii="Times New Roman" w:hAnsi="Times New Roman" w:cs="Times New Roman"/>
          <w:color w:val="000000" w:themeColor="text1"/>
          <w:sz w:val="20"/>
          <w:szCs w:val="20"/>
          <w:lang w:val="en-US"/>
        </w:rPr>
        <w:t>Argorejo</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Sedayu</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Bantul</w:t>
      </w:r>
      <w:proofErr w:type="spellEnd"/>
      <w:r w:rsidRPr="00015411">
        <w:rPr>
          <w:rFonts w:ascii="Times New Roman" w:hAnsi="Times New Roman" w:cs="Times New Roman"/>
          <w:color w:val="000000" w:themeColor="text1"/>
          <w:sz w:val="20"/>
          <w:szCs w:val="20"/>
          <w:lang w:val="en-US"/>
        </w:rPr>
        <w:t xml:space="preserve">, Yogyakarta. </w:t>
      </w:r>
      <w:proofErr w:type="spellStart"/>
      <w:r w:rsidRPr="00015411">
        <w:rPr>
          <w:rFonts w:ascii="Times New Roman" w:hAnsi="Times New Roman" w:cs="Times New Roman"/>
          <w:color w:val="000000" w:themeColor="text1"/>
          <w:sz w:val="20"/>
          <w:szCs w:val="20"/>
          <w:lang w:val="en-US"/>
        </w:rPr>
        <w:t>Materi</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digunakan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dalam</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ini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adalah</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rumput</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alang-alang</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ini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menggunakan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Rancangan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Acak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Lengkap</w:t>
      </w:r>
      <w:proofErr w:type="spellEnd"/>
      <w:r w:rsidRPr="00015411">
        <w:rPr>
          <w:rFonts w:ascii="Times New Roman" w:hAnsi="Times New Roman" w:cs="Times New Roman"/>
          <w:color w:val="000000" w:themeColor="text1"/>
          <w:sz w:val="20"/>
          <w:szCs w:val="20"/>
          <w:lang w:val="en-US"/>
        </w:rPr>
        <w:t xml:space="preserve"> (RAL) </w:t>
      </w:r>
      <w:proofErr w:type="spellStart"/>
      <w:r w:rsidRPr="00015411">
        <w:rPr>
          <w:rFonts w:ascii="Times New Roman" w:hAnsi="Times New Roman" w:cs="Times New Roman"/>
          <w:color w:val="000000" w:themeColor="text1"/>
          <w:sz w:val="20"/>
          <w:szCs w:val="20"/>
          <w:lang w:val="en-US"/>
        </w:rPr>
        <w:t>pola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searah</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terdiri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dari</w:t>
      </w:r>
      <w:proofErr w:type="spellEnd"/>
      <w:r w:rsidRPr="00015411">
        <w:rPr>
          <w:rFonts w:ascii="Times New Roman" w:hAnsi="Times New Roman" w:cs="Times New Roman"/>
          <w:color w:val="000000" w:themeColor="text1"/>
          <w:sz w:val="20"/>
          <w:szCs w:val="20"/>
          <w:lang w:val="en-US"/>
        </w:rPr>
        <w:t xml:space="preserve"> 4 </w:t>
      </w:r>
      <w:proofErr w:type="spellStart"/>
      <w:r w:rsidRPr="00015411">
        <w:rPr>
          <w:rFonts w:ascii="Times New Roman" w:hAnsi="Times New Roman" w:cs="Times New Roman"/>
          <w:color w:val="000000" w:themeColor="text1"/>
          <w:sz w:val="20"/>
          <w:szCs w:val="20"/>
          <w:lang w:val="en-US"/>
        </w:rPr>
        <w:t>perlakuan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3 </w:t>
      </w:r>
      <w:proofErr w:type="spellStart"/>
      <w:r w:rsidRPr="00015411">
        <w:rPr>
          <w:rFonts w:ascii="Times New Roman" w:hAnsi="Times New Roman" w:cs="Times New Roman"/>
          <w:color w:val="000000" w:themeColor="text1"/>
          <w:sz w:val="20"/>
          <w:szCs w:val="20"/>
          <w:lang w:val="en-US"/>
        </w:rPr>
        <w:t>ulangan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Perlakuan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ini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menggunakan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akselerator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padi</w:t>
      </w:r>
      <w:proofErr w:type="spellEnd"/>
      <w:r w:rsidRPr="00015411">
        <w:rPr>
          <w:rFonts w:ascii="Times New Roman" w:hAnsi="Times New Roman" w:cs="Times New Roman"/>
          <w:color w:val="000000" w:themeColor="text1"/>
          <w:sz w:val="20"/>
          <w:szCs w:val="20"/>
          <w:lang w:val="en-US"/>
        </w:rPr>
        <w:t xml:space="preserve"> P0 (0%); P1 (5%); P2 (10%)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P3 (15%). </w:t>
      </w:r>
      <w:proofErr w:type="spellStart"/>
      <w:proofErr w:type="gramStart"/>
      <w:r w:rsidRPr="00015411">
        <w:rPr>
          <w:rFonts w:ascii="Times New Roman" w:hAnsi="Times New Roman" w:cs="Times New Roman"/>
          <w:color w:val="000000" w:themeColor="text1"/>
          <w:sz w:val="20"/>
          <w:szCs w:val="20"/>
          <w:lang w:val="en-US"/>
        </w:rPr>
        <w:t>Variabel</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diamati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yaitu</w:t>
      </w:r>
      <w:proofErr w:type="spellEnd"/>
      <w:r w:rsidRPr="00015411">
        <w:rPr>
          <w:rFonts w:ascii="Times New Roman" w:hAnsi="Times New Roman" w:cs="Times New Roman"/>
          <w:color w:val="000000" w:themeColor="text1"/>
          <w:sz w:val="20"/>
          <w:szCs w:val="20"/>
          <w:lang w:val="en-US"/>
        </w:rPr>
        <w:t xml:space="preserve"> pH</w:t>
      </w:r>
      <w:proofErr w:type="gramEnd"/>
      <w:r w:rsidRPr="00015411">
        <w:rPr>
          <w:rFonts w:ascii="Times New Roman" w:hAnsi="Times New Roman" w:cs="Times New Roman"/>
          <w:color w:val="000000" w:themeColor="text1"/>
          <w:sz w:val="20"/>
          <w:szCs w:val="20"/>
          <w:lang w:val="en-US"/>
        </w:rPr>
        <w:t xml:space="preserve">, aroma, </w:t>
      </w:r>
      <w:proofErr w:type="spellStart"/>
      <w:r w:rsidRPr="00015411">
        <w:rPr>
          <w:rFonts w:ascii="Times New Roman" w:hAnsi="Times New Roman" w:cs="Times New Roman"/>
          <w:color w:val="000000" w:themeColor="text1"/>
          <w:sz w:val="20"/>
          <w:szCs w:val="20"/>
          <w:lang w:val="en-US"/>
        </w:rPr>
        <w:t>jamur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tekstur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warna</w:t>
      </w:r>
      <w:proofErr w:type="spellEnd"/>
      <w:r w:rsidRPr="00015411">
        <w:rPr>
          <w:rFonts w:ascii="Times New Roman" w:hAnsi="Times New Roman" w:cs="Times New Roman"/>
          <w:color w:val="000000" w:themeColor="text1"/>
          <w:sz w:val="20"/>
          <w:szCs w:val="20"/>
          <w:lang w:val="en-US"/>
        </w:rPr>
        <w:t xml:space="preserve">. Data yang </w:t>
      </w:r>
      <w:proofErr w:type="spellStart"/>
      <w:r w:rsidRPr="00015411">
        <w:rPr>
          <w:rFonts w:ascii="Times New Roman" w:hAnsi="Times New Roman" w:cs="Times New Roman"/>
          <w:color w:val="000000" w:themeColor="text1"/>
          <w:sz w:val="20"/>
          <w:szCs w:val="20"/>
          <w:lang w:val="en-US"/>
        </w:rPr>
        <w:t>diperoleh</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dianalisis</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menggunakan</w:t>
      </w:r>
      <w:proofErr w:type="spellEnd"/>
      <w:r w:rsidRPr="00015411">
        <w:rPr>
          <w:rFonts w:ascii="Times New Roman" w:hAnsi="Times New Roman" w:cs="Times New Roman"/>
          <w:color w:val="000000" w:themeColor="text1"/>
          <w:sz w:val="20"/>
          <w:szCs w:val="20"/>
          <w:lang w:val="en-US"/>
        </w:rPr>
        <w:t xml:space="preserve"> </w:t>
      </w:r>
      <w:r w:rsidRPr="00015411">
        <w:rPr>
          <w:rFonts w:ascii="Times New Roman" w:hAnsi="Times New Roman" w:cs="Times New Roman"/>
          <w:i/>
          <w:color w:val="000000" w:themeColor="text1"/>
          <w:sz w:val="20"/>
          <w:szCs w:val="20"/>
          <w:lang w:val="en-US"/>
        </w:rPr>
        <w:t>analysis of variance</w:t>
      </w:r>
      <w:r w:rsidRPr="00015411">
        <w:rPr>
          <w:rFonts w:ascii="Times New Roman" w:hAnsi="Times New Roman" w:cs="Times New Roman"/>
          <w:color w:val="000000" w:themeColor="text1"/>
          <w:sz w:val="20"/>
          <w:szCs w:val="20"/>
          <w:lang w:val="en-US"/>
        </w:rPr>
        <w:t xml:space="preserve"> (ANOVA), </w:t>
      </w:r>
      <w:proofErr w:type="spellStart"/>
      <w:r w:rsidRPr="00015411">
        <w:rPr>
          <w:rFonts w:ascii="Times New Roman" w:hAnsi="Times New Roman" w:cs="Times New Roman"/>
          <w:color w:val="000000" w:themeColor="text1"/>
          <w:sz w:val="20"/>
          <w:szCs w:val="20"/>
          <w:lang w:val="en-US"/>
        </w:rPr>
        <w:t>jika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terdapat</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perbedaan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dilakukan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uji</w:t>
      </w:r>
      <w:proofErr w:type="spellEnd"/>
      <w:r w:rsidRPr="00015411">
        <w:rPr>
          <w:rFonts w:ascii="Times New Roman" w:hAnsi="Times New Roman" w:cs="Times New Roman"/>
          <w:color w:val="000000" w:themeColor="text1"/>
          <w:sz w:val="20"/>
          <w:szCs w:val="20"/>
          <w:lang w:val="en-US"/>
        </w:rPr>
        <w:t xml:space="preserve"> </w:t>
      </w:r>
      <w:r w:rsidRPr="00015411">
        <w:rPr>
          <w:rFonts w:ascii="Times New Roman" w:hAnsi="Times New Roman" w:cs="Times New Roman"/>
          <w:i/>
          <w:color w:val="000000" w:themeColor="text1"/>
          <w:sz w:val="20"/>
          <w:szCs w:val="20"/>
          <w:lang w:val="en-US"/>
        </w:rPr>
        <w:t>Duncan’s New Multiple Range Test</w:t>
      </w:r>
      <w:r w:rsidRPr="00015411">
        <w:rPr>
          <w:rFonts w:ascii="Times New Roman" w:hAnsi="Times New Roman" w:cs="Times New Roman"/>
          <w:color w:val="000000" w:themeColor="text1"/>
          <w:sz w:val="20"/>
          <w:szCs w:val="20"/>
          <w:lang w:val="en-US"/>
        </w:rPr>
        <w:t xml:space="preserve"> (DMRT). </w:t>
      </w:r>
      <w:proofErr w:type="spellStart"/>
      <w:r w:rsidRPr="00015411">
        <w:rPr>
          <w:rFonts w:ascii="Times New Roman" w:hAnsi="Times New Roman" w:cs="Times New Roman"/>
          <w:color w:val="000000" w:themeColor="text1"/>
          <w:sz w:val="20"/>
          <w:szCs w:val="20"/>
          <w:lang w:val="en-US"/>
        </w:rPr>
        <w:t>Hasil</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menunjukkan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rerata</w:t>
      </w:r>
      <w:proofErr w:type="spellEnd"/>
      <w:r w:rsidRPr="00015411">
        <w:rPr>
          <w:rFonts w:ascii="Times New Roman" w:hAnsi="Times New Roman" w:cs="Times New Roman"/>
          <w:color w:val="000000" w:themeColor="text1"/>
          <w:sz w:val="20"/>
          <w:szCs w:val="20"/>
          <w:lang w:val="en-US"/>
        </w:rPr>
        <w:t xml:space="preserve"> pH P0 4</w:t>
      </w:r>
      <w:proofErr w:type="gramStart"/>
      <w:r w:rsidRPr="00015411">
        <w:rPr>
          <w:rFonts w:ascii="Times New Roman" w:hAnsi="Times New Roman" w:cs="Times New Roman"/>
          <w:color w:val="000000" w:themeColor="text1"/>
          <w:sz w:val="20"/>
          <w:szCs w:val="20"/>
          <w:lang w:val="en-US"/>
        </w:rPr>
        <w:t>,73</w:t>
      </w:r>
      <w:proofErr w:type="gramEnd"/>
      <w:r w:rsidRPr="00015411">
        <w:rPr>
          <w:rFonts w:ascii="Times New Roman" w:hAnsi="Times New Roman" w:cs="Times New Roman"/>
          <w:color w:val="000000" w:themeColor="text1"/>
          <w:sz w:val="20"/>
          <w:szCs w:val="20"/>
          <w:lang w:val="en-US"/>
        </w:rPr>
        <w:t xml:space="preserve">; P1 4,46; P2 4,26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P3 3,90 (</w:t>
      </w:r>
      <w:proofErr w:type="spellStart"/>
      <w:r w:rsidRPr="00015411">
        <w:rPr>
          <w:rFonts w:ascii="Times New Roman" w:hAnsi="Times New Roman" w:cs="Times New Roman"/>
          <w:color w:val="000000" w:themeColor="text1"/>
          <w:sz w:val="20"/>
          <w:szCs w:val="20"/>
          <w:lang w:val="en-US"/>
        </w:rPr>
        <w:t>sangat</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baik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sampai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sedang</w:t>
      </w:r>
      <w:proofErr w:type="spellEnd"/>
      <w:r w:rsidRPr="00015411">
        <w:rPr>
          <w:rFonts w:ascii="Times New Roman" w:hAnsi="Times New Roman" w:cs="Times New Roman"/>
          <w:color w:val="000000" w:themeColor="text1"/>
          <w:sz w:val="20"/>
          <w:szCs w:val="20"/>
          <w:lang w:val="en-US"/>
        </w:rPr>
        <w:t>). Aroma P0 2</w:t>
      </w:r>
      <w:proofErr w:type="gramStart"/>
      <w:r w:rsidRPr="00015411">
        <w:rPr>
          <w:rFonts w:ascii="Times New Roman" w:hAnsi="Times New Roman" w:cs="Times New Roman"/>
          <w:color w:val="000000" w:themeColor="text1"/>
          <w:sz w:val="20"/>
          <w:szCs w:val="20"/>
          <w:lang w:val="en-US"/>
        </w:rPr>
        <w:t>,46</w:t>
      </w:r>
      <w:proofErr w:type="gramEnd"/>
      <w:r w:rsidRPr="00015411">
        <w:rPr>
          <w:rFonts w:ascii="Times New Roman" w:hAnsi="Times New Roman" w:cs="Times New Roman"/>
          <w:color w:val="000000" w:themeColor="text1"/>
          <w:sz w:val="20"/>
          <w:szCs w:val="20"/>
          <w:lang w:val="en-US"/>
        </w:rPr>
        <w:t xml:space="preserve">; P1 1,83; P2 1,60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P3 1,36 (</w:t>
      </w:r>
      <w:proofErr w:type="spellStart"/>
      <w:r w:rsidRPr="00015411">
        <w:rPr>
          <w:rFonts w:ascii="Times New Roman" w:hAnsi="Times New Roman" w:cs="Times New Roman"/>
          <w:color w:val="000000" w:themeColor="text1"/>
          <w:sz w:val="20"/>
          <w:szCs w:val="20"/>
          <w:lang w:val="en-US"/>
        </w:rPr>
        <w:t>asam</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sampai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agak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asam</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Jamur</w:t>
      </w:r>
      <w:proofErr w:type="spellEnd"/>
      <w:r w:rsidRPr="00015411">
        <w:rPr>
          <w:rFonts w:ascii="Times New Roman" w:hAnsi="Times New Roman" w:cs="Times New Roman"/>
          <w:color w:val="000000" w:themeColor="text1"/>
          <w:sz w:val="20"/>
          <w:szCs w:val="20"/>
          <w:lang w:val="en-US"/>
        </w:rPr>
        <w:t xml:space="preserve"> P0 2</w:t>
      </w:r>
      <w:proofErr w:type="gramStart"/>
      <w:r w:rsidRPr="00015411">
        <w:rPr>
          <w:rFonts w:ascii="Times New Roman" w:hAnsi="Times New Roman" w:cs="Times New Roman"/>
          <w:color w:val="000000" w:themeColor="text1"/>
          <w:sz w:val="20"/>
          <w:szCs w:val="20"/>
          <w:lang w:val="en-US"/>
        </w:rPr>
        <w:t>,63</w:t>
      </w:r>
      <w:proofErr w:type="gramEnd"/>
      <w:r w:rsidRPr="00015411">
        <w:rPr>
          <w:rFonts w:ascii="Times New Roman" w:hAnsi="Times New Roman" w:cs="Times New Roman"/>
          <w:color w:val="000000" w:themeColor="text1"/>
          <w:sz w:val="20"/>
          <w:szCs w:val="20"/>
          <w:lang w:val="en-US"/>
        </w:rPr>
        <w:t xml:space="preserve">; P1 2,50; P2 2,23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P3 2,13 (</w:t>
      </w:r>
      <w:proofErr w:type="spellStart"/>
      <w:r w:rsidRPr="00015411">
        <w:rPr>
          <w:rFonts w:ascii="Times New Roman" w:hAnsi="Times New Roman" w:cs="Times New Roman"/>
          <w:color w:val="000000" w:themeColor="text1"/>
          <w:sz w:val="20"/>
          <w:szCs w:val="20"/>
          <w:lang w:val="en-US"/>
        </w:rPr>
        <w:t>sedikit</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Tekstur</w:t>
      </w:r>
      <w:proofErr w:type="spellEnd"/>
      <w:r w:rsidRPr="00015411">
        <w:rPr>
          <w:rFonts w:ascii="Times New Roman" w:hAnsi="Times New Roman" w:cs="Times New Roman"/>
          <w:color w:val="000000" w:themeColor="text1"/>
          <w:sz w:val="20"/>
          <w:szCs w:val="20"/>
          <w:lang w:val="en-US"/>
        </w:rPr>
        <w:t xml:space="preserve"> P0 1</w:t>
      </w:r>
      <w:proofErr w:type="gramStart"/>
      <w:r w:rsidRPr="00015411">
        <w:rPr>
          <w:rFonts w:ascii="Times New Roman" w:hAnsi="Times New Roman" w:cs="Times New Roman"/>
          <w:color w:val="000000" w:themeColor="text1"/>
          <w:sz w:val="20"/>
          <w:szCs w:val="20"/>
          <w:lang w:val="en-US"/>
        </w:rPr>
        <w:t>,56</w:t>
      </w:r>
      <w:proofErr w:type="gramEnd"/>
      <w:r w:rsidRPr="00015411">
        <w:rPr>
          <w:rFonts w:ascii="Times New Roman" w:hAnsi="Times New Roman" w:cs="Times New Roman"/>
          <w:color w:val="000000" w:themeColor="text1"/>
          <w:sz w:val="20"/>
          <w:szCs w:val="20"/>
          <w:lang w:val="en-US"/>
        </w:rPr>
        <w:t xml:space="preserve">; P1 1,50; P2 1,50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P3 1,46 (</w:t>
      </w:r>
      <w:proofErr w:type="spellStart"/>
      <w:r w:rsidRPr="00015411">
        <w:rPr>
          <w:rFonts w:ascii="Times New Roman" w:hAnsi="Times New Roman" w:cs="Times New Roman"/>
          <w:color w:val="000000" w:themeColor="text1"/>
          <w:sz w:val="20"/>
          <w:szCs w:val="20"/>
          <w:lang w:val="en-US"/>
        </w:rPr>
        <w:t>tidak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menggumpal</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tidak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berlendir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Warna</w:t>
      </w:r>
      <w:proofErr w:type="spellEnd"/>
      <w:r w:rsidRPr="00015411">
        <w:rPr>
          <w:rFonts w:ascii="Times New Roman" w:hAnsi="Times New Roman" w:cs="Times New Roman"/>
          <w:color w:val="000000" w:themeColor="text1"/>
          <w:sz w:val="20"/>
          <w:szCs w:val="20"/>
          <w:lang w:val="en-US"/>
        </w:rPr>
        <w:t xml:space="preserve"> P0 2</w:t>
      </w:r>
      <w:proofErr w:type="gramStart"/>
      <w:r w:rsidRPr="00015411">
        <w:rPr>
          <w:rFonts w:ascii="Times New Roman" w:hAnsi="Times New Roman" w:cs="Times New Roman"/>
          <w:color w:val="000000" w:themeColor="text1"/>
          <w:sz w:val="20"/>
          <w:szCs w:val="20"/>
          <w:lang w:val="en-US"/>
        </w:rPr>
        <w:t>,16</w:t>
      </w:r>
      <w:proofErr w:type="gramEnd"/>
      <w:r w:rsidRPr="00015411">
        <w:rPr>
          <w:rFonts w:ascii="Times New Roman" w:hAnsi="Times New Roman" w:cs="Times New Roman"/>
          <w:color w:val="000000" w:themeColor="text1"/>
          <w:sz w:val="20"/>
          <w:szCs w:val="20"/>
          <w:lang w:val="en-US"/>
        </w:rPr>
        <w:t xml:space="preserve">; P1 2,00; P2 1,86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P3 2,10 (</w:t>
      </w:r>
      <w:proofErr w:type="spellStart"/>
      <w:r w:rsidRPr="00015411">
        <w:rPr>
          <w:rFonts w:ascii="Times New Roman" w:hAnsi="Times New Roman" w:cs="Times New Roman"/>
          <w:color w:val="000000" w:themeColor="text1"/>
          <w:sz w:val="20"/>
          <w:szCs w:val="20"/>
          <w:lang w:val="en-US"/>
        </w:rPr>
        <w:t>hijau</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kekuningan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sampai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kuning</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kecoklatan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Hasil</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analisis</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variansi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menunjukkan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bahwa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silase</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alang-alang</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dengan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penambahan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padi</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berbeda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memberikan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perbedaan</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signifikan</w:t>
      </w:r>
      <w:proofErr w:type="spellEnd"/>
      <w:r w:rsidRPr="00015411">
        <w:rPr>
          <w:rFonts w:ascii="Times New Roman" w:hAnsi="Times New Roman" w:cs="Times New Roman"/>
          <w:color w:val="000000" w:themeColor="text1"/>
          <w:sz w:val="20"/>
          <w:szCs w:val="20"/>
          <w:lang w:val="en-US"/>
        </w:rPr>
        <w:t xml:space="preserve"> (P&lt;0</w:t>
      </w:r>
      <w:proofErr w:type="gramStart"/>
      <w:r w:rsidRPr="00015411">
        <w:rPr>
          <w:rFonts w:ascii="Times New Roman" w:hAnsi="Times New Roman" w:cs="Times New Roman"/>
          <w:color w:val="000000" w:themeColor="text1"/>
          <w:sz w:val="20"/>
          <w:szCs w:val="20"/>
          <w:lang w:val="en-US"/>
        </w:rPr>
        <w:t>,05</w:t>
      </w:r>
      <w:proofErr w:type="gram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terhadap</w:t>
      </w:r>
      <w:proofErr w:type="spellEnd"/>
      <w:r w:rsidRPr="00015411">
        <w:rPr>
          <w:rFonts w:ascii="Times New Roman" w:hAnsi="Times New Roman" w:cs="Times New Roman"/>
          <w:color w:val="000000" w:themeColor="text1"/>
          <w:sz w:val="20"/>
          <w:szCs w:val="20"/>
          <w:lang w:val="en-US"/>
        </w:rPr>
        <w:t xml:space="preserve"> pH, aroma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jamur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tetapi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tidak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memberikan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perbedaan</w:t>
      </w:r>
      <w:proofErr w:type="spellEnd"/>
      <w:r w:rsidRPr="00015411">
        <w:rPr>
          <w:rFonts w:ascii="Times New Roman" w:hAnsi="Times New Roman" w:cs="Times New Roman"/>
          <w:color w:val="000000" w:themeColor="text1"/>
          <w:sz w:val="20"/>
          <w:szCs w:val="20"/>
          <w:lang w:val="en-US"/>
        </w:rPr>
        <w:t xml:space="preserve"> yang </w:t>
      </w:r>
      <w:proofErr w:type="spellStart"/>
      <w:r w:rsidRPr="00015411">
        <w:rPr>
          <w:rFonts w:ascii="Times New Roman" w:hAnsi="Times New Roman" w:cs="Times New Roman"/>
          <w:color w:val="000000" w:themeColor="text1"/>
          <w:sz w:val="20"/>
          <w:szCs w:val="20"/>
          <w:lang w:val="en-US"/>
        </w:rPr>
        <w:t>signifikan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terhadap</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tekstur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warna</w:t>
      </w:r>
      <w:proofErr w:type="spellEnd"/>
      <w:r w:rsidRPr="00015411">
        <w:rPr>
          <w:rFonts w:ascii="Times New Roman" w:hAnsi="Times New Roman" w:cs="Times New Roman"/>
          <w:color w:val="000000" w:themeColor="text1"/>
          <w:sz w:val="20"/>
          <w:szCs w:val="20"/>
          <w:lang w:val="en-US"/>
        </w:rPr>
        <w:t xml:space="preserve"> (P&gt;0,05). </w:t>
      </w:r>
      <w:proofErr w:type="spellStart"/>
      <w:r w:rsidRPr="00015411">
        <w:rPr>
          <w:rFonts w:ascii="Times New Roman" w:hAnsi="Times New Roman" w:cs="Times New Roman"/>
          <w:color w:val="000000" w:themeColor="text1"/>
          <w:sz w:val="20"/>
          <w:szCs w:val="20"/>
          <w:lang w:val="en-US"/>
        </w:rPr>
        <w:t>Berdasarkan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hasil</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penelitian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dapat</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disimpulkan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bahwa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konsentrasi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akselerator</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padi</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pada</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taraf</w:t>
      </w:r>
      <w:proofErr w:type="spellEnd"/>
      <w:r w:rsidRPr="00015411">
        <w:rPr>
          <w:rFonts w:ascii="Times New Roman" w:hAnsi="Times New Roman" w:cs="Times New Roman"/>
          <w:color w:val="000000" w:themeColor="text1"/>
          <w:sz w:val="20"/>
          <w:szCs w:val="20"/>
          <w:lang w:val="en-US"/>
        </w:rPr>
        <w:t xml:space="preserve"> 15% </w:t>
      </w:r>
      <w:proofErr w:type="spellStart"/>
      <w:r w:rsidRPr="00015411">
        <w:rPr>
          <w:rFonts w:ascii="Times New Roman" w:hAnsi="Times New Roman" w:cs="Times New Roman"/>
          <w:color w:val="000000" w:themeColor="text1"/>
          <w:sz w:val="20"/>
          <w:szCs w:val="20"/>
          <w:lang w:val="en-US"/>
        </w:rPr>
        <w:t>menghasilkan</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kualitas</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fisik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silase</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alang-alang</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terbaik</w:t>
      </w:r>
      <w:proofErr w:type="spellEnd"/>
      <w:r w:rsidRPr="00015411">
        <w:rPr>
          <w:rFonts w:ascii="Times New Roman" w:hAnsi="Times New Roman" w:cs="Times New Roman"/>
          <w:color w:val="000000" w:themeColor="text1"/>
          <w:sz w:val="20"/>
          <w:szCs w:val="20"/>
          <w:lang w:val="en-US"/>
        </w:rPr>
        <w:t>.</w:t>
      </w:r>
    </w:p>
    <w:p w:rsidR="00015411" w:rsidRPr="00015411" w:rsidRDefault="00015411" w:rsidP="00015411">
      <w:pPr>
        <w:spacing w:line="240" w:lineRule="auto"/>
        <w:jc w:val="both"/>
        <w:rPr>
          <w:rFonts w:ascii="Times New Roman" w:hAnsi="Times New Roman" w:cs="Times New Roman"/>
          <w:color w:val="000000" w:themeColor="text1"/>
          <w:sz w:val="20"/>
          <w:szCs w:val="20"/>
        </w:rPr>
      </w:pPr>
      <w:bookmarkStart w:id="1" w:name="_Toc46943480"/>
      <w:r w:rsidRPr="00015411">
        <w:rPr>
          <w:rFonts w:ascii="Times New Roman" w:hAnsi="Times New Roman" w:cs="Times New Roman"/>
          <w:color w:val="000000" w:themeColor="text1"/>
          <w:sz w:val="20"/>
          <w:szCs w:val="20"/>
          <w:lang w:val="en-US"/>
        </w:rPr>
        <w:t xml:space="preserve">Kata </w:t>
      </w:r>
      <w:proofErr w:type="spellStart"/>
      <w:proofErr w:type="gramStart"/>
      <w:r w:rsidRPr="00015411">
        <w:rPr>
          <w:rFonts w:ascii="Times New Roman" w:hAnsi="Times New Roman" w:cs="Times New Roman"/>
          <w:color w:val="000000" w:themeColor="text1"/>
          <w:sz w:val="20"/>
          <w:szCs w:val="20"/>
          <w:lang w:val="en-US"/>
        </w:rPr>
        <w:t>kunci</w:t>
      </w:r>
      <w:proofErr w:type="spellEnd"/>
      <w:r w:rsidRPr="00015411">
        <w:rPr>
          <w:rFonts w:ascii="Times New Roman" w:hAnsi="Times New Roman" w:cs="Times New Roman"/>
          <w:color w:val="000000" w:themeColor="text1"/>
          <w:sz w:val="20"/>
          <w:szCs w:val="20"/>
          <w:lang w:val="en-US"/>
        </w:rPr>
        <w:t xml:space="preserve"> :</w:t>
      </w:r>
      <w:proofErr w:type="gram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Silase</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alang-alang</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kualitas</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fisik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dedak</w:t>
      </w:r>
      <w:proofErr w:type="spell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padi</w:t>
      </w:r>
      <w:proofErr w:type="spellEnd"/>
      <w:r w:rsidRPr="00015411">
        <w:rPr>
          <w:rFonts w:ascii="Times New Roman" w:hAnsi="Times New Roman" w:cs="Times New Roman"/>
          <w:color w:val="000000" w:themeColor="text1"/>
          <w:sz w:val="20"/>
          <w:szCs w:val="20"/>
          <w:lang w:val="en-US"/>
        </w:rPr>
        <w:t>.</w:t>
      </w:r>
    </w:p>
    <w:p w:rsidR="00037D92" w:rsidRPr="00A11BFA" w:rsidRDefault="00037D92"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ABSTRACT</w:t>
      </w:r>
      <w:bookmarkEnd w:id="1"/>
    </w:p>
    <w:p w:rsidR="00015411" w:rsidRPr="00015411" w:rsidRDefault="00015411" w:rsidP="00015411">
      <w:pPr>
        <w:spacing w:line="240" w:lineRule="auto"/>
        <w:ind w:firstLine="720"/>
        <w:jc w:val="both"/>
        <w:rPr>
          <w:rFonts w:ascii="Times New Roman" w:hAnsi="Times New Roman" w:cs="Times New Roman"/>
          <w:color w:val="000000" w:themeColor="text1"/>
          <w:sz w:val="20"/>
          <w:szCs w:val="20"/>
        </w:rPr>
      </w:pPr>
      <w:r w:rsidRPr="00015411">
        <w:rPr>
          <w:rFonts w:ascii="Times New Roman" w:hAnsi="Times New Roman" w:cs="Times New Roman"/>
          <w:color w:val="000000" w:themeColor="text1"/>
          <w:sz w:val="20"/>
          <w:szCs w:val="20"/>
          <w:lang w:val="en-US"/>
        </w:rPr>
        <w:t>The aim of this study was to</w:t>
      </w:r>
      <w:r w:rsidRPr="00015411">
        <w:rPr>
          <w:rFonts w:ascii="Times New Roman" w:hAnsi="Times New Roman" w:cs="Times New Roman"/>
          <w:color w:val="000000" w:themeColor="text1"/>
          <w:sz w:val="20"/>
          <w:szCs w:val="20"/>
        </w:rPr>
        <w:t xml:space="preserve"> </w:t>
      </w:r>
      <w:r w:rsidRPr="00015411">
        <w:rPr>
          <w:rFonts w:ascii="Times New Roman" w:hAnsi="Times New Roman" w:cs="Times New Roman"/>
          <w:color w:val="000000" w:themeColor="text1"/>
          <w:sz w:val="20"/>
          <w:szCs w:val="20"/>
          <w:lang w:val="en-US"/>
        </w:rPr>
        <w:t>determine</w:t>
      </w:r>
      <w:r w:rsidRPr="00015411">
        <w:rPr>
          <w:rFonts w:ascii="Times New Roman" w:hAnsi="Times New Roman" w:cs="Times New Roman"/>
          <w:color w:val="000000" w:themeColor="text1"/>
          <w:sz w:val="20"/>
          <w:szCs w:val="20"/>
        </w:rPr>
        <w:t xml:space="preserve"> the effect of various concentrations of rice bran addition on the physical quality of </w:t>
      </w:r>
      <w:proofErr w:type="spellStart"/>
      <w:r w:rsidRPr="00015411">
        <w:rPr>
          <w:rFonts w:ascii="Times New Roman" w:hAnsi="Times New Roman" w:cs="Times New Roman"/>
          <w:color w:val="000000" w:themeColor="text1"/>
          <w:sz w:val="20"/>
          <w:szCs w:val="20"/>
          <w:lang w:val="en-US"/>
        </w:rPr>
        <w:t>cogongrass</w:t>
      </w:r>
      <w:proofErr w:type="spellEnd"/>
      <w:r w:rsidRPr="00015411">
        <w:rPr>
          <w:rFonts w:ascii="Times New Roman" w:hAnsi="Times New Roman" w:cs="Times New Roman"/>
          <w:color w:val="000000" w:themeColor="text1"/>
          <w:sz w:val="20"/>
          <w:szCs w:val="20"/>
        </w:rPr>
        <w:t xml:space="preserve"> silage. This research was conducted from 29 August to 10 October 2020, at the Barokah Kost which is located at Argorejo, Sedayu, Bantul, Yogyakarta. The materials used in this study were Imperata and rice bran. This study used a completely randomized design (CRD) </w:t>
      </w:r>
      <w:r w:rsidRPr="00015411">
        <w:rPr>
          <w:rFonts w:ascii="Times New Roman" w:hAnsi="Times New Roman" w:cs="Times New Roman"/>
          <w:color w:val="000000" w:themeColor="text1"/>
          <w:sz w:val="20"/>
          <w:szCs w:val="20"/>
          <w:lang w:val="en-US"/>
        </w:rPr>
        <w:t xml:space="preserve">with </w:t>
      </w:r>
      <w:proofErr w:type="spellStart"/>
      <w:r w:rsidRPr="00015411">
        <w:rPr>
          <w:rFonts w:ascii="Times New Roman" w:hAnsi="Times New Roman" w:cs="Times New Roman"/>
          <w:color w:val="000000" w:themeColor="text1"/>
          <w:sz w:val="20"/>
          <w:szCs w:val="20"/>
          <w:lang w:val="en-US"/>
        </w:rPr>
        <w:t>oneway</w:t>
      </w:r>
      <w:proofErr w:type="spellEnd"/>
      <w:r w:rsidRPr="00015411">
        <w:rPr>
          <w:rFonts w:ascii="Times New Roman" w:hAnsi="Times New Roman" w:cs="Times New Roman"/>
          <w:color w:val="000000" w:themeColor="text1"/>
          <w:sz w:val="20"/>
          <w:szCs w:val="20"/>
          <w:lang w:val="en-US"/>
        </w:rPr>
        <w:t xml:space="preserve"> pattern consisting of 4 treatments and 3 replications</w:t>
      </w:r>
      <w:r w:rsidRPr="00015411">
        <w:rPr>
          <w:rFonts w:ascii="Times New Roman" w:hAnsi="Times New Roman" w:cs="Times New Roman"/>
          <w:color w:val="000000" w:themeColor="text1"/>
          <w:sz w:val="20"/>
          <w:szCs w:val="20"/>
        </w:rPr>
        <w:t xml:space="preserve">. The treatment of this research used rice bran accelerator P0 (0%); P1 (5%); P2 (10%) and P3 (15%). The variables observed were color, texture, aroma, pH and fungi. The data obtained were analyzed using analysis of variance (ANOVA), </w:t>
      </w:r>
      <w:r w:rsidRPr="00015411">
        <w:rPr>
          <w:rFonts w:ascii="Times New Roman" w:hAnsi="Times New Roman" w:cs="Times New Roman"/>
          <w:color w:val="000000" w:themeColor="text1"/>
          <w:sz w:val="20"/>
          <w:szCs w:val="20"/>
          <w:lang w:val="en-US"/>
        </w:rPr>
        <w:t xml:space="preserve">if there were differences, further testing was carried out, namely </w:t>
      </w:r>
      <w:r w:rsidRPr="00015411">
        <w:rPr>
          <w:rFonts w:ascii="Times New Roman" w:hAnsi="Times New Roman" w:cs="Times New Roman"/>
          <w:color w:val="000000" w:themeColor="text1"/>
          <w:sz w:val="20"/>
          <w:szCs w:val="20"/>
        </w:rPr>
        <w:t>Duncan's New Multiple Range Test</w:t>
      </w:r>
      <w:r w:rsidRPr="00015411">
        <w:rPr>
          <w:rFonts w:ascii="Times New Roman" w:hAnsi="Times New Roman" w:cs="Times New Roman"/>
          <w:color w:val="000000" w:themeColor="text1"/>
          <w:sz w:val="20"/>
          <w:szCs w:val="20"/>
          <w:lang w:val="en-US"/>
        </w:rPr>
        <w:t xml:space="preserve"> </w:t>
      </w:r>
      <w:r w:rsidRPr="00015411">
        <w:rPr>
          <w:rFonts w:ascii="Times New Roman" w:hAnsi="Times New Roman" w:cs="Times New Roman"/>
          <w:color w:val="000000" w:themeColor="text1"/>
          <w:sz w:val="20"/>
          <w:szCs w:val="20"/>
        </w:rPr>
        <w:t>(</w:t>
      </w:r>
      <w:r w:rsidRPr="00015411">
        <w:rPr>
          <w:rFonts w:ascii="Times New Roman" w:hAnsi="Times New Roman" w:cs="Times New Roman"/>
          <w:color w:val="000000" w:themeColor="text1"/>
          <w:sz w:val="20"/>
          <w:szCs w:val="20"/>
          <w:lang w:val="en-US"/>
        </w:rPr>
        <w:t>DMRT</w:t>
      </w:r>
      <w:r w:rsidRPr="00015411">
        <w:rPr>
          <w:rFonts w:ascii="Times New Roman" w:hAnsi="Times New Roman" w:cs="Times New Roman"/>
          <w:color w:val="000000" w:themeColor="text1"/>
          <w:sz w:val="20"/>
          <w:szCs w:val="20"/>
        </w:rPr>
        <w:t xml:space="preserve">). The results showed the mean color P0 2.16; P1 2.00; P2 1.86 and P3 2.10 (yellowish green to brownish yellow). Texture P0 1.56; P1 1,50; P2 1.50 and P3 1.46 (not clumpy and not slimy). Aroma P0 2.46; P1 1.83; P2 1.60 and P3 1.36 (sour to slightly acidic). Fungi P0 2.63; P1 2,50; P2 2.23 and P3 2.13 (a little). pH P0 4.73; P1 4,46; P2 4.26 and P3 3.90 (very good to moderate). </w:t>
      </w:r>
      <w:r w:rsidRPr="00015411">
        <w:rPr>
          <w:rFonts w:ascii="Times New Roman" w:hAnsi="Times New Roman" w:cs="Times New Roman"/>
          <w:color w:val="000000" w:themeColor="text1"/>
          <w:sz w:val="20"/>
          <w:szCs w:val="20"/>
          <w:lang w:val="en-US"/>
        </w:rPr>
        <w:t xml:space="preserve">The results showed that </w:t>
      </w:r>
      <w:proofErr w:type="spellStart"/>
      <w:r w:rsidRPr="00015411">
        <w:rPr>
          <w:rFonts w:ascii="Times New Roman" w:hAnsi="Times New Roman" w:cs="Times New Roman"/>
          <w:color w:val="000000" w:themeColor="text1"/>
          <w:sz w:val="20"/>
          <w:szCs w:val="20"/>
          <w:lang w:val="en-US"/>
        </w:rPr>
        <w:t>Imperata</w:t>
      </w:r>
      <w:proofErr w:type="spellEnd"/>
      <w:r w:rsidRPr="00015411">
        <w:rPr>
          <w:rFonts w:ascii="Times New Roman" w:hAnsi="Times New Roman" w:cs="Times New Roman"/>
          <w:color w:val="000000" w:themeColor="text1"/>
          <w:sz w:val="20"/>
          <w:szCs w:val="20"/>
          <w:lang w:val="en-US"/>
        </w:rPr>
        <w:t xml:space="preserve"> silage with the addition of different rice bran gave a significant difference (P&lt;0.05) to aroma, fungi and pH but did not provide a significant difference to color and texture (P&gt;0.05). Based on the research results, it </w:t>
      </w:r>
      <w:proofErr w:type="gramStart"/>
      <w:r w:rsidRPr="00015411">
        <w:rPr>
          <w:rFonts w:ascii="Times New Roman" w:hAnsi="Times New Roman" w:cs="Times New Roman"/>
          <w:color w:val="000000" w:themeColor="text1"/>
          <w:sz w:val="20"/>
          <w:szCs w:val="20"/>
          <w:lang w:val="en-US"/>
        </w:rPr>
        <w:t>can be concluded</w:t>
      </w:r>
      <w:proofErr w:type="gramEnd"/>
      <w:r w:rsidRPr="00015411">
        <w:rPr>
          <w:rFonts w:ascii="Times New Roman" w:hAnsi="Times New Roman" w:cs="Times New Roman"/>
          <w:color w:val="000000" w:themeColor="text1"/>
          <w:sz w:val="20"/>
          <w:szCs w:val="20"/>
          <w:lang w:val="en-US"/>
        </w:rPr>
        <w:t xml:space="preserve"> that the concentration of rice bran accelerator at the level of 15% produces the best physical quality of </w:t>
      </w:r>
      <w:proofErr w:type="spellStart"/>
      <w:r w:rsidRPr="00015411">
        <w:rPr>
          <w:rFonts w:ascii="Times New Roman" w:hAnsi="Times New Roman" w:cs="Times New Roman"/>
          <w:color w:val="000000" w:themeColor="text1"/>
          <w:sz w:val="20"/>
          <w:szCs w:val="20"/>
          <w:lang w:val="en-US"/>
        </w:rPr>
        <w:t>cogongrass</w:t>
      </w:r>
      <w:proofErr w:type="spellEnd"/>
      <w:r w:rsidRPr="00015411">
        <w:rPr>
          <w:rFonts w:ascii="Times New Roman" w:hAnsi="Times New Roman" w:cs="Times New Roman"/>
          <w:color w:val="000000" w:themeColor="text1"/>
          <w:sz w:val="20"/>
          <w:szCs w:val="20"/>
          <w:lang w:val="en-US"/>
        </w:rPr>
        <w:t xml:space="preserve"> silage.</w:t>
      </w:r>
    </w:p>
    <w:p w:rsidR="004A014D" w:rsidRPr="00A11BFA" w:rsidRDefault="00015411" w:rsidP="00015411">
      <w:pPr>
        <w:spacing w:line="240" w:lineRule="auto"/>
        <w:rPr>
          <w:rFonts w:ascii="Times New Roman" w:hAnsi="Times New Roman" w:cs="Times New Roman"/>
          <w:color w:val="000000" w:themeColor="text1"/>
          <w:sz w:val="20"/>
          <w:szCs w:val="20"/>
          <w:lang w:val="en-US"/>
        </w:rPr>
        <w:sectPr w:rsidR="004A014D" w:rsidRPr="00A11BFA" w:rsidSect="004A014D">
          <w:footerReference w:type="default" r:id="rId8"/>
          <w:headerReference w:type="first" r:id="rId9"/>
          <w:pgSz w:w="11906" w:h="16838"/>
          <w:pgMar w:top="1440" w:right="1440" w:bottom="1440" w:left="1440" w:header="708" w:footer="708" w:gutter="0"/>
          <w:cols w:space="708"/>
          <w:docGrid w:linePitch="360"/>
        </w:sectPr>
      </w:pPr>
      <w:proofErr w:type="gramStart"/>
      <w:r w:rsidRPr="00015411">
        <w:rPr>
          <w:rFonts w:ascii="Times New Roman" w:hAnsi="Times New Roman" w:cs="Times New Roman"/>
          <w:color w:val="000000" w:themeColor="text1"/>
          <w:sz w:val="20"/>
          <w:szCs w:val="20"/>
          <w:lang w:val="en-US"/>
        </w:rPr>
        <w:t>Keywords :</w:t>
      </w:r>
      <w:proofErr w:type="gramEnd"/>
      <w:r w:rsidRPr="00015411">
        <w:rPr>
          <w:rFonts w:ascii="Times New Roman" w:hAnsi="Times New Roman" w:cs="Times New Roman"/>
          <w:color w:val="000000" w:themeColor="text1"/>
          <w:sz w:val="20"/>
          <w:szCs w:val="20"/>
          <w:lang w:val="en-US"/>
        </w:rPr>
        <w:t xml:space="preserve"> </w:t>
      </w:r>
      <w:proofErr w:type="spellStart"/>
      <w:r w:rsidRPr="00015411">
        <w:rPr>
          <w:rFonts w:ascii="Times New Roman" w:hAnsi="Times New Roman" w:cs="Times New Roman"/>
          <w:color w:val="000000" w:themeColor="text1"/>
          <w:sz w:val="20"/>
          <w:szCs w:val="20"/>
          <w:lang w:val="en-US"/>
        </w:rPr>
        <w:t>Cogongrass</w:t>
      </w:r>
      <w:proofErr w:type="spellEnd"/>
      <w:r w:rsidRPr="00015411">
        <w:rPr>
          <w:rFonts w:ascii="Times New Roman" w:hAnsi="Times New Roman" w:cs="Times New Roman"/>
          <w:color w:val="000000" w:themeColor="text1"/>
          <w:sz w:val="20"/>
          <w:szCs w:val="20"/>
          <w:lang w:val="en-US"/>
        </w:rPr>
        <w:t xml:space="preserve"> silage, physical quality, rice bran.</w:t>
      </w:r>
    </w:p>
    <w:p w:rsidR="00462F6A" w:rsidRPr="00A11BFA" w:rsidRDefault="001F7FFE" w:rsidP="005936E7">
      <w:pPr>
        <w:spacing w:line="240" w:lineRule="auto"/>
        <w:rPr>
          <w:rFonts w:ascii="Times New Roman" w:hAnsi="Times New Roman" w:cs="Times New Roman"/>
          <w:b/>
          <w:sz w:val="20"/>
          <w:szCs w:val="20"/>
        </w:rPr>
      </w:pPr>
      <w:r w:rsidRPr="00A11BFA">
        <w:rPr>
          <w:rFonts w:ascii="Times New Roman" w:hAnsi="Times New Roman" w:cs="Times New Roman"/>
          <w:b/>
          <w:sz w:val="20"/>
          <w:szCs w:val="20"/>
        </w:rPr>
        <w:t>PENDAHULUAN</w:t>
      </w:r>
    </w:p>
    <w:p w:rsidR="00015411" w:rsidRDefault="00015411" w:rsidP="00015411">
      <w:pPr>
        <w:spacing w:line="240" w:lineRule="auto"/>
        <w:ind w:firstLine="720"/>
        <w:jc w:val="both"/>
        <w:rPr>
          <w:rFonts w:ascii="Times New Roman" w:hAnsi="Times New Roman" w:cs="Times New Roman"/>
          <w:color w:val="000000" w:themeColor="text1"/>
          <w:sz w:val="20"/>
          <w:szCs w:val="20"/>
        </w:rPr>
      </w:pPr>
      <w:r w:rsidRPr="00015411">
        <w:rPr>
          <w:rFonts w:ascii="Times New Roman" w:hAnsi="Times New Roman" w:cs="Times New Roman"/>
          <w:color w:val="000000" w:themeColor="text1"/>
          <w:sz w:val="20"/>
          <w:szCs w:val="20"/>
        </w:rPr>
        <w:t>Pakan merupakan sumber gizi yang dibutuhkan oleh ternak. Pakan berguna untuk pertumbuhan serta produksi. Pakan yang dikategorikan hijauan makanan ternak (HMT) adalah hijauan yang memiliki nilai kandungan gizi yang cukup sesuai kebutuhan ternak khususnya ruminansia</w:t>
      </w:r>
      <w:r w:rsidR="005E1D8E">
        <w:rPr>
          <w:rFonts w:ascii="Times New Roman" w:hAnsi="Times New Roman" w:cs="Times New Roman"/>
          <w:color w:val="000000" w:themeColor="text1"/>
          <w:sz w:val="20"/>
          <w:szCs w:val="20"/>
          <w:lang w:val="en-US"/>
        </w:rPr>
        <w:t xml:space="preserve">. </w:t>
      </w:r>
      <w:r w:rsidRPr="00015411">
        <w:rPr>
          <w:rFonts w:ascii="Times New Roman" w:hAnsi="Times New Roman" w:cs="Times New Roman"/>
          <w:color w:val="000000" w:themeColor="text1"/>
          <w:sz w:val="20"/>
          <w:szCs w:val="20"/>
        </w:rPr>
        <w:t xml:space="preserve">Hijauan makanan ternak (HMT) merupakan salah satu bahan makanan ternak yang sangat diperlukan dan besar manfaatnya bagi </w:t>
      </w:r>
      <w:r w:rsidRPr="00015411">
        <w:rPr>
          <w:rFonts w:ascii="Times New Roman" w:hAnsi="Times New Roman" w:cs="Times New Roman"/>
          <w:color w:val="000000" w:themeColor="text1"/>
          <w:sz w:val="20"/>
          <w:szCs w:val="20"/>
        </w:rPr>
        <w:t>kehidupan dan kelangsungan populasi ternak. Hijauan makanan ternak dijadikan sebagai salah satu bahan makanan dasar dan utama untuk mendukung peternakan ternak ruminansia, terutama bagi peternak sapi potong ataupun sapi perah yang setiap harinya membutuhkan cukup banyak hijauan</w:t>
      </w:r>
      <w:r w:rsidR="005E1D8E">
        <w:rPr>
          <w:rFonts w:ascii="Times New Roman" w:hAnsi="Times New Roman" w:cs="Times New Roman"/>
          <w:color w:val="000000" w:themeColor="text1"/>
          <w:sz w:val="20"/>
          <w:szCs w:val="20"/>
          <w:lang w:val="en-US"/>
        </w:rPr>
        <w:t xml:space="preserve"> </w:t>
      </w:r>
      <w:r w:rsidR="005E1D8E" w:rsidRPr="005E1D8E">
        <w:rPr>
          <w:rFonts w:ascii="Times New Roman" w:hAnsi="Times New Roman" w:cs="Times New Roman"/>
          <w:color w:val="000000" w:themeColor="text1"/>
          <w:sz w:val="20"/>
          <w:szCs w:val="20"/>
          <w:lang w:val="en-US"/>
        </w:rPr>
        <w:t>(</w:t>
      </w:r>
      <w:proofErr w:type="spellStart"/>
      <w:r w:rsidR="005E1D8E" w:rsidRPr="005E1D8E">
        <w:rPr>
          <w:rFonts w:ascii="Times New Roman" w:hAnsi="Times New Roman" w:cs="Times New Roman"/>
          <w:color w:val="000000" w:themeColor="text1"/>
          <w:sz w:val="20"/>
          <w:szCs w:val="20"/>
          <w:lang w:val="en-US"/>
        </w:rPr>
        <w:t>Udding</w:t>
      </w:r>
      <w:proofErr w:type="spellEnd"/>
      <w:r w:rsidR="005E1D8E" w:rsidRPr="005E1D8E">
        <w:rPr>
          <w:rFonts w:ascii="Times New Roman" w:hAnsi="Times New Roman" w:cs="Times New Roman"/>
          <w:color w:val="000000" w:themeColor="text1"/>
          <w:sz w:val="20"/>
          <w:szCs w:val="20"/>
          <w:lang w:val="en-US"/>
        </w:rPr>
        <w:t xml:space="preserve"> </w:t>
      </w:r>
      <w:proofErr w:type="spellStart"/>
      <w:r w:rsidR="005E1D8E" w:rsidRPr="005E1D8E">
        <w:rPr>
          <w:rFonts w:ascii="Times New Roman" w:hAnsi="Times New Roman" w:cs="Times New Roman"/>
          <w:color w:val="000000" w:themeColor="text1"/>
          <w:sz w:val="20"/>
          <w:szCs w:val="20"/>
          <w:lang w:val="en-US"/>
        </w:rPr>
        <w:t>dkk</w:t>
      </w:r>
      <w:proofErr w:type="spellEnd"/>
      <w:r w:rsidR="005E1D8E" w:rsidRPr="005E1D8E">
        <w:rPr>
          <w:rFonts w:ascii="Times New Roman" w:hAnsi="Times New Roman" w:cs="Times New Roman"/>
          <w:color w:val="000000" w:themeColor="text1"/>
          <w:sz w:val="20"/>
          <w:szCs w:val="20"/>
          <w:lang w:val="en-US"/>
        </w:rPr>
        <w:t>., 2014)</w:t>
      </w:r>
      <w:r w:rsidR="005E1D8E" w:rsidRPr="00015411">
        <w:rPr>
          <w:rFonts w:ascii="Times New Roman" w:hAnsi="Times New Roman" w:cs="Times New Roman"/>
          <w:color w:val="000000" w:themeColor="text1"/>
          <w:sz w:val="20"/>
          <w:szCs w:val="20"/>
        </w:rPr>
        <w:t>.</w:t>
      </w:r>
    </w:p>
    <w:p w:rsidR="00BD1331" w:rsidRPr="00BD1331" w:rsidRDefault="00BD1331" w:rsidP="00BD1331">
      <w:pPr>
        <w:spacing w:line="240" w:lineRule="auto"/>
        <w:ind w:firstLine="720"/>
        <w:jc w:val="both"/>
        <w:rPr>
          <w:rFonts w:ascii="Times New Roman" w:hAnsi="Times New Roman" w:cs="Times New Roman"/>
          <w:color w:val="000000" w:themeColor="text1"/>
          <w:sz w:val="20"/>
          <w:szCs w:val="20"/>
        </w:rPr>
      </w:pPr>
      <w:r w:rsidRPr="00BD1331">
        <w:rPr>
          <w:rFonts w:ascii="Times New Roman" w:hAnsi="Times New Roman" w:cs="Times New Roman"/>
          <w:color w:val="000000" w:themeColor="text1"/>
          <w:sz w:val="20"/>
          <w:szCs w:val="20"/>
        </w:rPr>
        <w:t xml:space="preserve">Ketersediaan pakan masih menjadi kendala pengembangan ternak ruminansia di Indonesia. Hal ini disebabkan sebagian besar bahan pakan bersifat </w:t>
      </w:r>
      <w:r w:rsidRPr="00BD1331">
        <w:rPr>
          <w:rFonts w:ascii="Times New Roman" w:hAnsi="Times New Roman" w:cs="Times New Roman"/>
          <w:color w:val="000000" w:themeColor="text1"/>
          <w:sz w:val="20"/>
          <w:szCs w:val="20"/>
        </w:rPr>
        <w:lastRenderedPageBreak/>
        <w:t>musiman, terkonsentrasi di suatu wilayah dan tidak tepatnya manajemen pengelolaan pakan yang diterapkan selama ini. Faktor lainnya adalah semakin sempitnya lahan penanaman hijauan pakan karena dialih fungsikan menjadi kawasan pemukiman dan industri. Akibatnya kualitas dan harga pakan menjadi fluktuatif, selanjutnya mempengaruhi produktivitas ternak.</w:t>
      </w:r>
    </w:p>
    <w:p w:rsidR="00BD1331" w:rsidRPr="00BD1331" w:rsidRDefault="00BD1331" w:rsidP="00BD1331">
      <w:pPr>
        <w:spacing w:line="240" w:lineRule="auto"/>
        <w:ind w:firstLine="720"/>
        <w:jc w:val="both"/>
        <w:rPr>
          <w:rFonts w:ascii="Times New Roman" w:hAnsi="Times New Roman" w:cs="Times New Roman"/>
          <w:color w:val="000000" w:themeColor="text1"/>
          <w:sz w:val="20"/>
          <w:szCs w:val="20"/>
          <w:lang w:val="en-US"/>
        </w:rPr>
      </w:pPr>
      <w:r w:rsidRPr="00BD1331">
        <w:rPr>
          <w:rFonts w:ascii="Times New Roman" w:hAnsi="Times New Roman" w:cs="Times New Roman"/>
          <w:color w:val="000000" w:themeColor="text1"/>
          <w:sz w:val="20"/>
          <w:szCs w:val="20"/>
        </w:rPr>
        <w:t>Agar ketersediaan pakan selalu tersedia sepanjang waktu, maka peternak harus lebih inovatif dalam penyediaan pakan hijauan ternak. Peternak memerlukan inovasi cara  penyimpanan  bahan  pakan segar  atau  bahan  pa</w:t>
      </w:r>
      <w:r>
        <w:rPr>
          <w:rFonts w:ascii="Times New Roman" w:hAnsi="Times New Roman" w:cs="Times New Roman"/>
          <w:color w:val="000000" w:themeColor="text1"/>
          <w:sz w:val="20"/>
          <w:szCs w:val="20"/>
        </w:rPr>
        <w:t xml:space="preserve">kan  simpan dalam kurun waktu </w:t>
      </w:r>
      <w:r w:rsidRPr="00BD1331">
        <w:rPr>
          <w:rFonts w:ascii="Times New Roman" w:hAnsi="Times New Roman" w:cs="Times New Roman"/>
          <w:color w:val="000000" w:themeColor="text1"/>
          <w:sz w:val="20"/>
          <w:szCs w:val="20"/>
        </w:rPr>
        <w:t>tertentu. Inovasi dapat dilakukan dengan pengawetan hijauan segar (silase), sehingga kesulitan mencari bahan pakan saat musim kemarau sudah tidak lagi menjadi kendala bagi peternak (Syafi’i dan Riszqina, 2017).</w:t>
      </w:r>
      <w:r>
        <w:rPr>
          <w:rFonts w:ascii="Times New Roman" w:hAnsi="Times New Roman" w:cs="Times New Roman"/>
          <w:color w:val="000000" w:themeColor="text1"/>
          <w:sz w:val="20"/>
          <w:szCs w:val="20"/>
          <w:lang w:val="en-US"/>
        </w:rPr>
        <w:t xml:space="preserve"> Salah </w:t>
      </w:r>
      <w:proofErr w:type="spellStart"/>
      <w:r>
        <w:rPr>
          <w:rFonts w:ascii="Times New Roman" w:hAnsi="Times New Roman" w:cs="Times New Roman"/>
          <w:color w:val="000000" w:themeColor="text1"/>
          <w:sz w:val="20"/>
          <w:szCs w:val="20"/>
          <w:lang w:val="en-US"/>
        </w:rPr>
        <w:t>satu</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bahan</w:t>
      </w:r>
      <w:proofErr w:type="spellEnd"/>
      <w:r>
        <w:rPr>
          <w:rFonts w:ascii="Times New Roman" w:hAnsi="Times New Roman" w:cs="Times New Roman"/>
          <w:color w:val="000000" w:themeColor="text1"/>
          <w:sz w:val="20"/>
          <w:szCs w:val="20"/>
          <w:lang w:val="en-US"/>
        </w:rPr>
        <w:t xml:space="preserve"> yang </w:t>
      </w:r>
      <w:proofErr w:type="spellStart"/>
      <w:r>
        <w:rPr>
          <w:rFonts w:ascii="Times New Roman" w:hAnsi="Times New Roman" w:cs="Times New Roman"/>
          <w:color w:val="000000" w:themeColor="text1"/>
          <w:sz w:val="20"/>
          <w:szCs w:val="20"/>
          <w:lang w:val="en-US"/>
        </w:rPr>
        <w:t>dapat</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dimanfaatkan</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untuk</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dibuat</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silase</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yaitu</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alang-alang</w:t>
      </w:r>
      <w:proofErr w:type="spellEnd"/>
      <w:r>
        <w:rPr>
          <w:rFonts w:ascii="Times New Roman" w:hAnsi="Times New Roman" w:cs="Times New Roman"/>
          <w:color w:val="000000" w:themeColor="text1"/>
          <w:sz w:val="20"/>
          <w:szCs w:val="20"/>
          <w:lang w:val="en-US"/>
        </w:rPr>
        <w:t>.</w:t>
      </w:r>
    </w:p>
    <w:p w:rsidR="00DB68CB" w:rsidRDefault="00015411" w:rsidP="00DB68CB">
      <w:pPr>
        <w:spacing w:line="240" w:lineRule="auto"/>
        <w:ind w:firstLine="720"/>
        <w:jc w:val="both"/>
        <w:rPr>
          <w:rFonts w:ascii="Times New Roman" w:hAnsi="Times New Roman" w:cs="Times New Roman"/>
          <w:color w:val="000000" w:themeColor="text1"/>
          <w:sz w:val="20"/>
          <w:szCs w:val="20"/>
        </w:rPr>
      </w:pPr>
      <w:r w:rsidRPr="00015411">
        <w:rPr>
          <w:rFonts w:ascii="Times New Roman" w:hAnsi="Times New Roman" w:cs="Times New Roman"/>
          <w:color w:val="000000" w:themeColor="text1"/>
          <w:sz w:val="20"/>
          <w:szCs w:val="20"/>
        </w:rPr>
        <w:t>Alang-alang (</w:t>
      </w:r>
      <w:r w:rsidRPr="00595E24">
        <w:rPr>
          <w:rFonts w:ascii="Times New Roman" w:hAnsi="Times New Roman" w:cs="Times New Roman"/>
          <w:i/>
          <w:color w:val="000000" w:themeColor="text1"/>
          <w:sz w:val="20"/>
          <w:szCs w:val="20"/>
        </w:rPr>
        <w:t>Imperata cylindrica</w:t>
      </w:r>
      <w:r w:rsidRPr="00015411">
        <w:rPr>
          <w:rFonts w:ascii="Times New Roman" w:hAnsi="Times New Roman" w:cs="Times New Roman"/>
          <w:color w:val="000000" w:themeColor="text1"/>
          <w:sz w:val="20"/>
          <w:szCs w:val="20"/>
        </w:rPr>
        <w:t>) merupakan tumbuhan rumput menahun yang tersebar hampir di seluruh belahan bumi dan dianggap sebagai gulma pada lahan pertanian. Di wilayah Asia Tenggara dapat dijumpai sekitar 35 juta ha dan sekitar 8,5 juta ha tersebar di Indonesia</w:t>
      </w:r>
      <w:r w:rsidR="005E1D8E">
        <w:rPr>
          <w:rFonts w:ascii="Times New Roman" w:hAnsi="Times New Roman" w:cs="Times New Roman"/>
          <w:color w:val="000000" w:themeColor="text1"/>
          <w:sz w:val="20"/>
          <w:szCs w:val="20"/>
          <w:lang w:val="en-US"/>
        </w:rPr>
        <w:t xml:space="preserve"> </w:t>
      </w:r>
      <w:r w:rsidR="005E1D8E" w:rsidRPr="005E1D8E">
        <w:rPr>
          <w:rFonts w:ascii="Times New Roman" w:hAnsi="Times New Roman" w:cs="Times New Roman"/>
          <w:color w:val="000000" w:themeColor="text1"/>
          <w:sz w:val="20"/>
          <w:szCs w:val="20"/>
          <w:lang w:val="en-US"/>
        </w:rPr>
        <w:t>(</w:t>
      </w:r>
      <w:proofErr w:type="spellStart"/>
      <w:r w:rsidR="005E1D8E" w:rsidRPr="005E1D8E">
        <w:rPr>
          <w:rFonts w:ascii="Times New Roman" w:hAnsi="Times New Roman" w:cs="Times New Roman"/>
          <w:color w:val="000000" w:themeColor="text1"/>
          <w:sz w:val="20"/>
          <w:szCs w:val="20"/>
          <w:lang w:val="en-US"/>
        </w:rPr>
        <w:t>Kartikasari</w:t>
      </w:r>
      <w:proofErr w:type="spellEnd"/>
      <w:r w:rsidR="005E1D8E" w:rsidRPr="005E1D8E">
        <w:rPr>
          <w:rFonts w:ascii="Times New Roman" w:hAnsi="Times New Roman" w:cs="Times New Roman"/>
          <w:color w:val="000000" w:themeColor="text1"/>
          <w:sz w:val="20"/>
          <w:szCs w:val="20"/>
          <w:lang w:val="en-US"/>
        </w:rPr>
        <w:t xml:space="preserve"> </w:t>
      </w:r>
      <w:proofErr w:type="spellStart"/>
      <w:r w:rsidR="005E1D8E" w:rsidRPr="005E1D8E">
        <w:rPr>
          <w:rFonts w:ascii="Times New Roman" w:hAnsi="Times New Roman" w:cs="Times New Roman"/>
          <w:color w:val="000000" w:themeColor="text1"/>
          <w:sz w:val="20"/>
          <w:szCs w:val="20"/>
          <w:lang w:val="en-US"/>
        </w:rPr>
        <w:t>dkk</w:t>
      </w:r>
      <w:proofErr w:type="spellEnd"/>
      <w:r w:rsidR="005E1D8E" w:rsidRPr="005E1D8E">
        <w:rPr>
          <w:rFonts w:ascii="Times New Roman" w:hAnsi="Times New Roman" w:cs="Times New Roman"/>
          <w:color w:val="000000" w:themeColor="text1"/>
          <w:sz w:val="20"/>
          <w:szCs w:val="20"/>
          <w:lang w:val="en-US"/>
        </w:rPr>
        <w:t>., 2013)</w:t>
      </w:r>
      <w:r w:rsidRPr="00015411">
        <w:rPr>
          <w:rFonts w:ascii="Times New Roman" w:hAnsi="Times New Roman" w:cs="Times New Roman"/>
          <w:color w:val="000000" w:themeColor="text1"/>
          <w:sz w:val="20"/>
          <w:szCs w:val="20"/>
        </w:rPr>
        <w:t xml:space="preserve">. </w:t>
      </w:r>
    </w:p>
    <w:p w:rsidR="00015411" w:rsidRPr="00DB68CB" w:rsidRDefault="00DB68CB" w:rsidP="00DB68CB">
      <w:pPr>
        <w:spacing w:line="240" w:lineRule="auto"/>
        <w:ind w:firstLine="720"/>
        <w:jc w:val="both"/>
        <w:rPr>
          <w:rFonts w:ascii="Times New Roman" w:hAnsi="Times New Roman" w:cs="Times New Roman"/>
          <w:color w:val="000000" w:themeColor="text1"/>
          <w:sz w:val="20"/>
          <w:szCs w:val="20"/>
          <w:lang w:val="en-US"/>
        </w:rPr>
      </w:pPr>
      <w:proofErr w:type="spellStart"/>
      <w:proofErr w:type="gramStart"/>
      <w:r>
        <w:rPr>
          <w:rFonts w:ascii="Times New Roman" w:hAnsi="Times New Roman" w:cs="Times New Roman"/>
          <w:color w:val="000000" w:themeColor="text1"/>
          <w:sz w:val="20"/>
          <w:szCs w:val="20"/>
          <w:lang w:val="en-US"/>
        </w:rPr>
        <w:t>Rumput</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alang-alang</w:t>
      </w:r>
      <w:proofErr w:type="spellEnd"/>
      <w:r>
        <w:rPr>
          <w:rFonts w:ascii="Times New Roman" w:hAnsi="Times New Roman" w:cs="Times New Roman"/>
          <w:color w:val="000000" w:themeColor="text1"/>
          <w:sz w:val="20"/>
          <w:szCs w:val="20"/>
          <w:lang w:val="en-US"/>
        </w:rPr>
        <w:t xml:space="preserve"> </w:t>
      </w:r>
      <w:r w:rsidRPr="00015411">
        <w:rPr>
          <w:rFonts w:ascii="Times New Roman" w:hAnsi="Times New Roman" w:cs="Times New Roman"/>
          <w:color w:val="000000" w:themeColor="text1"/>
          <w:sz w:val="20"/>
          <w:szCs w:val="20"/>
        </w:rPr>
        <w:t>(dewasa-segar)</w:t>
      </w:r>
      <w:r>
        <w:rPr>
          <w:rFonts w:ascii="Times New Roman" w:hAnsi="Times New Roman" w:cs="Times New Roman"/>
          <w:color w:val="000000" w:themeColor="text1"/>
          <w:sz w:val="20"/>
          <w:szCs w:val="20"/>
          <w:lang w:val="en-US"/>
        </w:rPr>
        <w:t xml:space="preserve"> </w:t>
      </w:r>
      <w:r w:rsidR="00015411" w:rsidRPr="00015411">
        <w:rPr>
          <w:rFonts w:ascii="Times New Roman" w:hAnsi="Times New Roman" w:cs="Times New Roman"/>
          <w:color w:val="000000" w:themeColor="text1"/>
          <w:sz w:val="20"/>
          <w:szCs w:val="20"/>
        </w:rPr>
        <w:t>sebagai pakan ternak, mengandung 1% ekstrak eter (EE), 35,4% serat kasar (SK), 48,2%, bahan ekstrak tanpa nitrogen (BETN), 5,4% protein kasar (PK), 2-2,5% Protein tercerna dan mengandung energi m</w:t>
      </w:r>
      <w:r w:rsidR="00595E24">
        <w:rPr>
          <w:rFonts w:ascii="Times New Roman" w:hAnsi="Times New Roman" w:cs="Times New Roman"/>
          <w:color w:val="000000" w:themeColor="text1"/>
          <w:sz w:val="20"/>
          <w:szCs w:val="20"/>
        </w:rPr>
        <w:t>etabolik (ME) sebesar 3728 Kkal</w:t>
      </w:r>
      <w:r w:rsidR="00015411" w:rsidRPr="00015411">
        <w:rPr>
          <w:rFonts w:ascii="Times New Roman" w:hAnsi="Times New Roman" w:cs="Times New Roman"/>
          <w:color w:val="000000" w:themeColor="text1"/>
          <w:sz w:val="20"/>
          <w:szCs w:val="20"/>
        </w:rPr>
        <w:t>/kg (untuk sapi dan domba), sehingga masih cukup baik dijadikan pakan ternak</w:t>
      </w:r>
      <w:r>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Namun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palatabilitas</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dari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rumput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alang-alang</w:t>
      </w:r>
      <w:proofErr w:type="spellEnd"/>
      <w:r w:rsidR="00BD1331" w:rsidRPr="00BD1331">
        <w:rPr>
          <w:rFonts w:ascii="Times New Roman" w:hAnsi="Times New Roman" w:cs="Times New Roman"/>
          <w:color w:val="000000" w:themeColor="text1"/>
          <w:sz w:val="20"/>
          <w:szCs w:val="20"/>
          <w:lang w:val="en-US"/>
        </w:rPr>
        <w:t xml:space="preserve"> yang </w:t>
      </w:r>
      <w:proofErr w:type="spellStart"/>
      <w:r w:rsidR="00BD1331" w:rsidRPr="00BD1331">
        <w:rPr>
          <w:rFonts w:ascii="Times New Roman" w:hAnsi="Times New Roman" w:cs="Times New Roman"/>
          <w:color w:val="000000" w:themeColor="text1"/>
          <w:sz w:val="20"/>
          <w:szCs w:val="20"/>
          <w:lang w:val="en-US"/>
        </w:rPr>
        <w:t>sangat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rendah</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menyebabkan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jenis</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rumput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ini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hanya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diberikan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pada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saat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kekurangan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hijauan</w:t>
      </w:r>
      <w:proofErr w:type="spellEnd"/>
      <w:r w:rsidR="00BD1331" w:rsidRPr="00BD1331">
        <w:rPr>
          <w:rFonts w:ascii="Times New Roman" w:hAnsi="Times New Roman" w:cs="Times New Roman"/>
          <w:color w:val="000000" w:themeColor="text1"/>
          <w:sz w:val="20"/>
          <w:szCs w:val="20"/>
          <w:lang w:val="en-US"/>
        </w:rPr>
        <w:t xml:space="preserve"> lain</w:t>
      </w:r>
      <w:r w:rsidR="005E1D8E" w:rsidRPr="005E1D8E">
        <w:t xml:space="preserve"> </w:t>
      </w:r>
      <w:r w:rsidR="005E1D8E">
        <w:rPr>
          <w:lang w:val="en-US"/>
        </w:rPr>
        <w:t>(</w:t>
      </w:r>
      <w:r w:rsidR="005E1D8E" w:rsidRPr="005E1D8E">
        <w:rPr>
          <w:rFonts w:ascii="Times New Roman" w:hAnsi="Times New Roman" w:cs="Times New Roman"/>
          <w:color w:val="000000" w:themeColor="text1"/>
          <w:sz w:val="20"/>
          <w:szCs w:val="20"/>
        </w:rPr>
        <w:t>Mudita dan Wirapartha</w:t>
      </w:r>
      <w:r w:rsidR="005E1D8E">
        <w:rPr>
          <w:rFonts w:ascii="Times New Roman" w:hAnsi="Times New Roman" w:cs="Times New Roman"/>
          <w:color w:val="000000" w:themeColor="text1"/>
          <w:sz w:val="20"/>
          <w:szCs w:val="20"/>
          <w:lang w:val="en-US"/>
        </w:rPr>
        <w:t>,</w:t>
      </w:r>
      <w:r w:rsidR="005E1D8E">
        <w:rPr>
          <w:rFonts w:ascii="Times New Roman" w:hAnsi="Times New Roman" w:cs="Times New Roman"/>
          <w:color w:val="000000" w:themeColor="text1"/>
          <w:sz w:val="20"/>
          <w:szCs w:val="20"/>
        </w:rPr>
        <w:t xml:space="preserve"> </w:t>
      </w:r>
      <w:r w:rsidR="005E1D8E" w:rsidRPr="005E1D8E">
        <w:rPr>
          <w:rFonts w:ascii="Times New Roman" w:hAnsi="Times New Roman" w:cs="Times New Roman"/>
          <w:color w:val="000000" w:themeColor="text1"/>
          <w:sz w:val="20"/>
          <w:szCs w:val="20"/>
        </w:rPr>
        <w:t>2007)</w:t>
      </w:r>
      <w:r w:rsidR="00BD1331">
        <w:rPr>
          <w:rFonts w:ascii="Times New Roman" w:hAnsi="Times New Roman" w:cs="Times New Roman"/>
          <w:color w:val="000000" w:themeColor="text1"/>
          <w:sz w:val="20"/>
          <w:szCs w:val="20"/>
          <w:lang w:val="en-US"/>
        </w:rPr>
        <w:t>.</w:t>
      </w:r>
      <w:proofErr w:type="gramEnd"/>
      <w:r w:rsid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Jenis</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rumput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ini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produksinya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cukup</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tinggi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maka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diperlukan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suatu</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strategi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khusus</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sehingga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bahan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pakan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tersebut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dapat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diterima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oleh</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ternak</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nilai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nutrisinya</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dapat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ditingkatkan</w:t>
      </w:r>
      <w:proofErr w:type="spellEnd"/>
      <w:r w:rsidR="00BD1331" w:rsidRPr="00BD1331">
        <w:rPr>
          <w:rFonts w:ascii="Times New Roman" w:hAnsi="Times New Roman" w:cs="Times New Roman"/>
          <w:color w:val="000000" w:themeColor="text1"/>
          <w:sz w:val="20"/>
          <w:szCs w:val="20"/>
          <w:lang w:val="en-US"/>
        </w:rPr>
        <w:t xml:space="preserve">. Salah </w:t>
      </w:r>
      <w:proofErr w:type="spellStart"/>
      <w:r w:rsidR="00BD1331" w:rsidRPr="00BD1331">
        <w:rPr>
          <w:rFonts w:ascii="Times New Roman" w:hAnsi="Times New Roman" w:cs="Times New Roman"/>
          <w:color w:val="000000" w:themeColor="text1"/>
          <w:sz w:val="20"/>
          <w:szCs w:val="20"/>
          <w:lang w:val="en-US"/>
        </w:rPr>
        <w:t>satu</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strategi</w:t>
      </w:r>
      <w:proofErr w:type="spellEnd"/>
      <w:r w:rsidR="00BD1331" w:rsidRPr="00BD1331">
        <w:rPr>
          <w:rFonts w:ascii="Times New Roman" w:hAnsi="Times New Roman" w:cs="Times New Roman"/>
          <w:color w:val="000000" w:themeColor="text1"/>
          <w:sz w:val="20"/>
          <w:szCs w:val="20"/>
          <w:lang w:val="en-US"/>
        </w:rPr>
        <w:t xml:space="preserve"> yang </w:t>
      </w:r>
      <w:proofErr w:type="spellStart"/>
      <w:r w:rsidR="00BD1331" w:rsidRPr="00BD1331">
        <w:rPr>
          <w:rFonts w:ascii="Times New Roman" w:hAnsi="Times New Roman" w:cs="Times New Roman"/>
          <w:color w:val="000000" w:themeColor="text1"/>
          <w:sz w:val="20"/>
          <w:szCs w:val="20"/>
          <w:lang w:val="en-US"/>
        </w:rPr>
        <w:t>dapat</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dilakukan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adalah</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dengan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menerapkan</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teknologi</w:t>
      </w:r>
      <w:proofErr w:type="spellEnd"/>
      <w:r w:rsidR="00BD1331" w:rsidRPr="00BD1331">
        <w:rPr>
          <w:rFonts w:ascii="Times New Roman" w:hAnsi="Times New Roman" w:cs="Times New Roman"/>
          <w:color w:val="000000" w:themeColor="text1"/>
          <w:sz w:val="20"/>
          <w:szCs w:val="20"/>
          <w:lang w:val="en-US"/>
        </w:rPr>
        <w:t xml:space="preserve"> </w:t>
      </w:r>
      <w:proofErr w:type="spellStart"/>
      <w:r w:rsidR="00BD1331" w:rsidRPr="00BD1331">
        <w:rPr>
          <w:rFonts w:ascii="Times New Roman" w:hAnsi="Times New Roman" w:cs="Times New Roman"/>
          <w:color w:val="000000" w:themeColor="text1"/>
          <w:sz w:val="20"/>
          <w:szCs w:val="20"/>
          <w:lang w:val="en-US"/>
        </w:rPr>
        <w:t>silase</w:t>
      </w:r>
      <w:proofErr w:type="spellEnd"/>
      <w:r w:rsidR="00BD1331" w:rsidRPr="00BD1331">
        <w:rPr>
          <w:rFonts w:ascii="Times New Roman" w:hAnsi="Times New Roman" w:cs="Times New Roman"/>
          <w:color w:val="000000" w:themeColor="text1"/>
          <w:sz w:val="20"/>
          <w:szCs w:val="20"/>
          <w:lang w:val="en-US"/>
        </w:rPr>
        <w:t>.</w:t>
      </w:r>
    </w:p>
    <w:p w:rsidR="00DB68CB" w:rsidRDefault="00015411" w:rsidP="00015411">
      <w:pPr>
        <w:spacing w:line="240" w:lineRule="auto"/>
        <w:ind w:firstLine="720"/>
        <w:jc w:val="both"/>
        <w:rPr>
          <w:rFonts w:ascii="Times New Roman" w:hAnsi="Times New Roman" w:cs="Times New Roman"/>
          <w:color w:val="000000" w:themeColor="text1"/>
          <w:sz w:val="20"/>
          <w:szCs w:val="20"/>
          <w:lang w:val="en-US"/>
        </w:rPr>
      </w:pPr>
      <w:r w:rsidRPr="00015411">
        <w:rPr>
          <w:rFonts w:ascii="Times New Roman" w:hAnsi="Times New Roman" w:cs="Times New Roman"/>
          <w:color w:val="000000" w:themeColor="text1"/>
          <w:sz w:val="20"/>
          <w:szCs w:val="20"/>
        </w:rPr>
        <w:t>Silase merupakan upaya pengawetan hijauan segar dengan metode fermentasi dan dalam  kondisi anaerob  dengan tujuan untuk menambah daya simpan hijauan sehingga  dapat dimanfaatkan dalam waktu yang lama terutama pada saat musim kemarau. Selain itu, silase juga dimanfaatkan pada saat terdapat kelebihan produksi pada  musim  penghujan  sehingga kelebihan  produksi  t</w:t>
      </w:r>
      <w:r>
        <w:rPr>
          <w:rFonts w:ascii="Times New Roman" w:hAnsi="Times New Roman" w:cs="Times New Roman"/>
          <w:color w:val="000000" w:themeColor="text1"/>
          <w:sz w:val="20"/>
          <w:szCs w:val="20"/>
        </w:rPr>
        <w:t>idak terbuang percuma</w:t>
      </w:r>
      <w:r w:rsidR="005E1D8E">
        <w:rPr>
          <w:rFonts w:ascii="Times New Roman" w:hAnsi="Times New Roman" w:cs="Times New Roman"/>
          <w:color w:val="000000" w:themeColor="text1"/>
          <w:sz w:val="20"/>
          <w:szCs w:val="20"/>
          <w:lang w:val="en-US"/>
        </w:rPr>
        <w:t xml:space="preserve"> </w:t>
      </w:r>
      <w:r w:rsidR="005E1D8E" w:rsidRPr="005E1D8E">
        <w:rPr>
          <w:rFonts w:ascii="Times New Roman" w:hAnsi="Times New Roman" w:cs="Times New Roman"/>
          <w:color w:val="000000" w:themeColor="text1"/>
          <w:sz w:val="20"/>
          <w:szCs w:val="20"/>
          <w:lang w:val="en-US"/>
        </w:rPr>
        <w:t>(</w:t>
      </w:r>
      <w:proofErr w:type="spellStart"/>
      <w:r w:rsidR="005E1D8E" w:rsidRPr="005E1D8E">
        <w:rPr>
          <w:rFonts w:ascii="Times New Roman" w:hAnsi="Times New Roman" w:cs="Times New Roman"/>
          <w:color w:val="000000" w:themeColor="text1"/>
          <w:sz w:val="20"/>
          <w:szCs w:val="20"/>
          <w:lang w:val="en-US"/>
        </w:rPr>
        <w:t>Wati</w:t>
      </w:r>
      <w:proofErr w:type="spellEnd"/>
      <w:r w:rsidR="005E1D8E" w:rsidRPr="005E1D8E">
        <w:rPr>
          <w:rFonts w:ascii="Times New Roman" w:hAnsi="Times New Roman" w:cs="Times New Roman"/>
          <w:color w:val="000000" w:themeColor="text1"/>
          <w:sz w:val="20"/>
          <w:szCs w:val="20"/>
          <w:lang w:val="en-US"/>
        </w:rPr>
        <w:t xml:space="preserve"> </w:t>
      </w:r>
      <w:proofErr w:type="spellStart"/>
      <w:r w:rsidR="005E1D8E" w:rsidRPr="005E1D8E">
        <w:rPr>
          <w:rFonts w:ascii="Times New Roman" w:hAnsi="Times New Roman" w:cs="Times New Roman"/>
          <w:color w:val="000000" w:themeColor="text1"/>
          <w:sz w:val="20"/>
          <w:szCs w:val="20"/>
          <w:lang w:val="en-US"/>
        </w:rPr>
        <w:t>dkk</w:t>
      </w:r>
      <w:proofErr w:type="spellEnd"/>
      <w:r w:rsidR="005E1D8E" w:rsidRPr="005E1D8E">
        <w:rPr>
          <w:rFonts w:ascii="Times New Roman" w:hAnsi="Times New Roman" w:cs="Times New Roman"/>
          <w:color w:val="000000" w:themeColor="text1"/>
          <w:sz w:val="20"/>
          <w:szCs w:val="20"/>
          <w:lang w:val="en-US"/>
        </w:rPr>
        <w:t>., 2018)</w:t>
      </w:r>
      <w:r>
        <w:rPr>
          <w:rFonts w:ascii="Times New Roman" w:hAnsi="Times New Roman" w:cs="Times New Roman"/>
          <w:color w:val="000000" w:themeColor="text1"/>
          <w:sz w:val="20"/>
          <w:szCs w:val="20"/>
        </w:rPr>
        <w:t>.</w:t>
      </w:r>
      <w:r w:rsidR="00DB68CB">
        <w:rPr>
          <w:rFonts w:ascii="Times New Roman" w:hAnsi="Times New Roman" w:cs="Times New Roman"/>
          <w:color w:val="000000" w:themeColor="text1"/>
          <w:sz w:val="20"/>
          <w:szCs w:val="20"/>
          <w:lang w:val="en-US"/>
        </w:rPr>
        <w:t xml:space="preserve"> </w:t>
      </w:r>
      <w:r w:rsidR="00DB68CB" w:rsidRPr="00DB68CB">
        <w:rPr>
          <w:rFonts w:ascii="Times New Roman" w:hAnsi="Times New Roman" w:cs="Times New Roman"/>
          <w:color w:val="000000" w:themeColor="text1"/>
          <w:sz w:val="20"/>
          <w:szCs w:val="20"/>
          <w:lang w:val="en-US"/>
        </w:rPr>
        <w:t xml:space="preserve">Proses </w:t>
      </w:r>
      <w:proofErr w:type="spellStart"/>
      <w:r w:rsidR="00DB68CB" w:rsidRPr="00DB68CB">
        <w:rPr>
          <w:rFonts w:ascii="Times New Roman" w:hAnsi="Times New Roman" w:cs="Times New Roman"/>
          <w:color w:val="000000" w:themeColor="text1"/>
          <w:sz w:val="20"/>
          <w:szCs w:val="20"/>
          <w:lang w:val="en-US"/>
        </w:rPr>
        <w:t>pembuatan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silase</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ensilase</w:t>
      </w:r>
      <w:proofErr w:type="spellEnd"/>
      <w:r w:rsidR="00DB68CB" w:rsidRPr="00DB68CB">
        <w:rPr>
          <w:rFonts w:ascii="Times New Roman" w:hAnsi="Times New Roman" w:cs="Times New Roman"/>
          <w:color w:val="000000" w:themeColor="text1"/>
          <w:sz w:val="20"/>
          <w:szCs w:val="20"/>
          <w:lang w:val="en-US"/>
        </w:rPr>
        <w:t xml:space="preserve">) </w:t>
      </w:r>
      <w:proofErr w:type="spellStart"/>
      <w:proofErr w:type="gramStart"/>
      <w:r w:rsidR="00DB68CB" w:rsidRPr="00DB68CB">
        <w:rPr>
          <w:rFonts w:ascii="Times New Roman" w:hAnsi="Times New Roman" w:cs="Times New Roman"/>
          <w:color w:val="000000" w:themeColor="text1"/>
          <w:sz w:val="20"/>
          <w:szCs w:val="20"/>
          <w:lang w:val="en-US"/>
        </w:rPr>
        <w:t>akan</w:t>
      </w:r>
      <w:proofErr w:type="spellEnd"/>
      <w:proofErr w:type="gram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berjalan</w:t>
      </w:r>
      <w:proofErr w:type="spellEnd"/>
      <w:r w:rsidR="00DB68CB" w:rsidRPr="00DB68CB">
        <w:rPr>
          <w:rFonts w:ascii="Times New Roman" w:hAnsi="Times New Roman" w:cs="Times New Roman"/>
          <w:color w:val="000000" w:themeColor="text1"/>
          <w:sz w:val="20"/>
          <w:szCs w:val="20"/>
          <w:lang w:val="en-US"/>
        </w:rPr>
        <w:t xml:space="preserve"> optimal </w:t>
      </w:r>
      <w:proofErr w:type="spellStart"/>
      <w:r w:rsidR="00DB68CB" w:rsidRPr="00DB68CB">
        <w:rPr>
          <w:rFonts w:ascii="Times New Roman" w:hAnsi="Times New Roman" w:cs="Times New Roman"/>
          <w:color w:val="000000" w:themeColor="text1"/>
          <w:sz w:val="20"/>
          <w:szCs w:val="20"/>
          <w:lang w:val="en-US"/>
        </w:rPr>
        <w:t>apabila</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pada</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saat</w:t>
      </w:r>
      <w:proofErr w:type="spellEnd"/>
      <w:r w:rsidR="00DB68CB" w:rsidRPr="00DB68CB">
        <w:rPr>
          <w:rFonts w:ascii="Times New Roman" w:hAnsi="Times New Roman" w:cs="Times New Roman"/>
          <w:color w:val="000000" w:themeColor="text1"/>
          <w:sz w:val="20"/>
          <w:szCs w:val="20"/>
          <w:lang w:val="en-US"/>
        </w:rPr>
        <w:t xml:space="preserve"> proses </w:t>
      </w:r>
      <w:proofErr w:type="spellStart"/>
      <w:r w:rsidR="00DB68CB" w:rsidRPr="00DB68CB">
        <w:rPr>
          <w:rFonts w:ascii="Times New Roman" w:hAnsi="Times New Roman" w:cs="Times New Roman"/>
          <w:color w:val="000000" w:themeColor="text1"/>
          <w:sz w:val="20"/>
          <w:szCs w:val="20"/>
          <w:lang w:val="en-US"/>
        </w:rPr>
        <w:t>ensilase</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diberi</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penambahan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akselerator</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Akselerator</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dapat</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berupa</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inokulum</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bakteri</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asam</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laktat</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ataupun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karbohidrat</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mudah</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larut</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Dalam</w:t>
      </w:r>
      <w:proofErr w:type="spellEnd"/>
      <w:r w:rsidR="00DB68CB" w:rsidRPr="00DB68CB">
        <w:rPr>
          <w:rFonts w:ascii="Times New Roman" w:hAnsi="Times New Roman" w:cs="Times New Roman"/>
          <w:color w:val="000000" w:themeColor="text1"/>
          <w:sz w:val="20"/>
          <w:szCs w:val="20"/>
          <w:lang w:val="en-US"/>
        </w:rPr>
        <w:t xml:space="preserve"> proses </w:t>
      </w:r>
      <w:proofErr w:type="spellStart"/>
      <w:r w:rsidR="00DB68CB" w:rsidRPr="00DB68CB">
        <w:rPr>
          <w:rFonts w:ascii="Times New Roman" w:hAnsi="Times New Roman" w:cs="Times New Roman"/>
          <w:color w:val="000000" w:themeColor="text1"/>
          <w:sz w:val="20"/>
          <w:szCs w:val="20"/>
          <w:lang w:val="en-US"/>
        </w:rPr>
        <w:t>pembuatan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silase</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akselerator</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digunakan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dengan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tujuan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untuk</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meningkatkan</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atau</w:t>
      </w:r>
      <w:proofErr w:type="spellEnd"/>
      <w:r w:rsidR="00DB68CB" w:rsidRPr="00DB68CB">
        <w:rPr>
          <w:rFonts w:ascii="Times New Roman" w:hAnsi="Times New Roman" w:cs="Times New Roman"/>
          <w:color w:val="000000" w:themeColor="text1"/>
          <w:sz w:val="20"/>
          <w:szCs w:val="20"/>
          <w:lang w:val="en-US"/>
        </w:rPr>
        <w:t xml:space="preserve"> </w:t>
      </w:r>
      <w:proofErr w:type="spellStart"/>
      <w:r w:rsidR="00DB68CB" w:rsidRPr="00DB68CB">
        <w:rPr>
          <w:rFonts w:ascii="Times New Roman" w:hAnsi="Times New Roman" w:cs="Times New Roman"/>
          <w:color w:val="000000" w:themeColor="text1"/>
          <w:sz w:val="20"/>
          <w:szCs w:val="20"/>
          <w:lang w:val="en-US"/>
        </w:rPr>
        <w:t>mempe</w:t>
      </w:r>
      <w:r w:rsidR="00DB68CB">
        <w:rPr>
          <w:rFonts w:ascii="Times New Roman" w:hAnsi="Times New Roman" w:cs="Times New Roman"/>
          <w:color w:val="000000" w:themeColor="text1"/>
          <w:sz w:val="20"/>
          <w:szCs w:val="20"/>
          <w:lang w:val="en-US"/>
        </w:rPr>
        <w:t>rtahankan</w:t>
      </w:r>
      <w:proofErr w:type="spellEnd"/>
      <w:r w:rsidR="00DB68CB">
        <w:rPr>
          <w:rFonts w:ascii="Times New Roman" w:hAnsi="Times New Roman" w:cs="Times New Roman"/>
          <w:color w:val="000000" w:themeColor="text1"/>
          <w:sz w:val="20"/>
          <w:szCs w:val="20"/>
          <w:lang w:val="en-US"/>
        </w:rPr>
        <w:t xml:space="preserve"> </w:t>
      </w:r>
      <w:proofErr w:type="spellStart"/>
      <w:r w:rsidR="00DB68CB">
        <w:rPr>
          <w:rFonts w:ascii="Times New Roman" w:hAnsi="Times New Roman" w:cs="Times New Roman"/>
          <w:color w:val="000000" w:themeColor="text1"/>
          <w:sz w:val="20"/>
          <w:szCs w:val="20"/>
          <w:lang w:val="en-US"/>
        </w:rPr>
        <w:t>kualitas</w:t>
      </w:r>
      <w:proofErr w:type="spellEnd"/>
      <w:r w:rsidR="00DB68CB">
        <w:rPr>
          <w:rFonts w:ascii="Times New Roman" w:hAnsi="Times New Roman" w:cs="Times New Roman"/>
          <w:color w:val="000000" w:themeColor="text1"/>
          <w:sz w:val="20"/>
          <w:szCs w:val="20"/>
          <w:lang w:val="en-US"/>
        </w:rPr>
        <w:t xml:space="preserve"> </w:t>
      </w:r>
      <w:proofErr w:type="spellStart"/>
      <w:r w:rsidR="00DB68CB">
        <w:rPr>
          <w:rFonts w:ascii="Times New Roman" w:hAnsi="Times New Roman" w:cs="Times New Roman"/>
          <w:color w:val="000000" w:themeColor="text1"/>
          <w:sz w:val="20"/>
          <w:szCs w:val="20"/>
          <w:lang w:val="en-US"/>
        </w:rPr>
        <w:t>dari</w:t>
      </w:r>
      <w:proofErr w:type="spellEnd"/>
      <w:r w:rsidR="00DB68CB">
        <w:rPr>
          <w:rFonts w:ascii="Times New Roman" w:hAnsi="Times New Roman" w:cs="Times New Roman"/>
          <w:color w:val="000000" w:themeColor="text1"/>
          <w:sz w:val="20"/>
          <w:szCs w:val="20"/>
          <w:lang w:val="en-US"/>
        </w:rPr>
        <w:t xml:space="preserve"> </w:t>
      </w:r>
      <w:proofErr w:type="spellStart"/>
      <w:r w:rsidR="00DB68CB">
        <w:rPr>
          <w:rFonts w:ascii="Times New Roman" w:hAnsi="Times New Roman" w:cs="Times New Roman"/>
          <w:color w:val="000000" w:themeColor="text1"/>
          <w:sz w:val="20"/>
          <w:szCs w:val="20"/>
          <w:lang w:val="en-US"/>
        </w:rPr>
        <w:t>silase</w:t>
      </w:r>
      <w:proofErr w:type="spellEnd"/>
      <w:r w:rsidR="00DB68CB">
        <w:rPr>
          <w:rFonts w:ascii="Times New Roman" w:hAnsi="Times New Roman" w:cs="Times New Roman"/>
          <w:color w:val="000000" w:themeColor="text1"/>
          <w:sz w:val="20"/>
          <w:szCs w:val="20"/>
          <w:lang w:val="en-US"/>
        </w:rPr>
        <w:t>.</w:t>
      </w:r>
    </w:p>
    <w:p w:rsidR="00DB68CB" w:rsidRPr="00DB68CB" w:rsidRDefault="00DB68CB" w:rsidP="00DB68CB">
      <w:pPr>
        <w:spacing w:line="240" w:lineRule="auto"/>
        <w:ind w:firstLine="720"/>
        <w:jc w:val="both"/>
        <w:rPr>
          <w:rFonts w:ascii="Times New Roman" w:hAnsi="Times New Roman" w:cs="Times New Roman"/>
          <w:color w:val="000000" w:themeColor="text1"/>
          <w:sz w:val="20"/>
          <w:szCs w:val="20"/>
        </w:rPr>
      </w:pPr>
      <w:r w:rsidRPr="00DB68CB">
        <w:rPr>
          <w:rFonts w:ascii="Times New Roman" w:hAnsi="Times New Roman" w:cs="Times New Roman"/>
          <w:color w:val="000000" w:themeColor="text1"/>
          <w:sz w:val="20"/>
          <w:szCs w:val="20"/>
        </w:rPr>
        <w:t>Menurut Kojo dkk. (2015) dedak padi merupakan bahan tambahan yang dapat digunakan dalam pembuatan silase sebagai sumber karbohidrat terlarut. Keuntungan dari dedak padi sebagai bahan tambahan yaitu harga yang relatif murah, mudah didapat serta memiliki kandungan nutrisi berupa protein kasar (PK) 8,5%, serat kasar (SK) 17%, lemak kasar (LK) 4,2%, abu 12,6%, bahan ekstrak tanpa nitrogen (BETN) 43,7%, kalsium (Ca) 0,2%, fospor (P) 1%, methionine 0,3%, lisin 0,5% (Hartadi dkk., 2017).</w:t>
      </w:r>
    </w:p>
    <w:p w:rsidR="00037D92" w:rsidRPr="00A11BFA" w:rsidRDefault="00015411" w:rsidP="00015411">
      <w:pPr>
        <w:spacing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Silase </w:t>
      </w:r>
      <w:r w:rsidRPr="00015411">
        <w:rPr>
          <w:rFonts w:ascii="Times New Roman" w:hAnsi="Times New Roman" w:cs="Times New Roman"/>
          <w:color w:val="000000" w:themeColor="text1"/>
          <w:sz w:val="20"/>
          <w:szCs w:val="20"/>
        </w:rPr>
        <w:t>alang-alang merupakan inovasi dalam teknologi fermentasi pakan, yang dibuat dengan memanfaatkan mikroorganisme anaerob. Silase alang-alang diharapkan menjadi solusi problematika peternakan ruminansia khususnya dalam masalah pakan.</w:t>
      </w:r>
      <w:r w:rsidR="00037D92" w:rsidRPr="00A11BFA">
        <w:rPr>
          <w:rFonts w:ascii="Times New Roman" w:hAnsi="Times New Roman" w:cs="Times New Roman"/>
          <w:color w:val="000000" w:themeColor="text1"/>
          <w:sz w:val="20"/>
          <w:szCs w:val="20"/>
        </w:rPr>
        <w:t xml:space="preserve"> </w:t>
      </w:r>
    </w:p>
    <w:p w:rsidR="001F7FFE" w:rsidRPr="00A11BFA" w:rsidRDefault="001F7FFE"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METODE</w:t>
      </w:r>
    </w:p>
    <w:p w:rsidR="001F7FFE" w:rsidRPr="00A11BFA" w:rsidRDefault="001F7FFE" w:rsidP="005936E7">
      <w:pPr>
        <w:spacing w:line="240" w:lineRule="auto"/>
        <w:jc w:val="both"/>
        <w:rPr>
          <w:rFonts w:ascii="Times New Roman" w:hAnsi="Times New Roman" w:cs="Times New Roman"/>
          <w:b/>
          <w:color w:val="000000" w:themeColor="text1"/>
          <w:sz w:val="20"/>
          <w:szCs w:val="20"/>
        </w:rPr>
      </w:pPr>
      <w:bookmarkStart w:id="2" w:name="_Toc46943513"/>
      <w:r w:rsidRPr="00A11BFA">
        <w:rPr>
          <w:rFonts w:ascii="Times New Roman" w:hAnsi="Times New Roman" w:cs="Times New Roman"/>
          <w:b/>
          <w:color w:val="000000" w:themeColor="text1"/>
          <w:sz w:val="20"/>
          <w:szCs w:val="20"/>
        </w:rPr>
        <w:t>Rancangan Percobaan</w:t>
      </w:r>
      <w:bookmarkEnd w:id="2"/>
    </w:p>
    <w:p w:rsidR="005E1D8E" w:rsidRPr="005E1D8E" w:rsidRDefault="005E1D8E" w:rsidP="005E1D8E">
      <w:pPr>
        <w:spacing w:line="240" w:lineRule="auto"/>
        <w:ind w:firstLine="720"/>
        <w:jc w:val="both"/>
        <w:rPr>
          <w:rFonts w:ascii="Times New Roman" w:hAnsi="Times New Roman" w:cs="Times New Roman"/>
          <w:color w:val="000000" w:themeColor="text1"/>
          <w:sz w:val="20"/>
          <w:szCs w:val="20"/>
        </w:rPr>
      </w:pPr>
      <w:r w:rsidRPr="005E1D8E">
        <w:rPr>
          <w:rFonts w:ascii="Times New Roman" w:hAnsi="Times New Roman" w:cs="Times New Roman"/>
          <w:color w:val="000000" w:themeColor="text1"/>
          <w:sz w:val="20"/>
          <w:szCs w:val="20"/>
        </w:rPr>
        <w:t>Penelitian ini menggunakan Rancangan Acak</w:t>
      </w:r>
      <w:r>
        <w:rPr>
          <w:rFonts w:ascii="Times New Roman" w:hAnsi="Times New Roman" w:cs="Times New Roman"/>
          <w:color w:val="000000" w:themeColor="text1"/>
          <w:sz w:val="20"/>
          <w:szCs w:val="20"/>
        </w:rPr>
        <w:t xml:space="preserve"> Lengkap (RAL) pola searah yang</w:t>
      </w:r>
      <w:r>
        <w:rPr>
          <w:rFonts w:ascii="Times New Roman" w:hAnsi="Times New Roman" w:cs="Times New Roman"/>
          <w:color w:val="000000" w:themeColor="text1"/>
          <w:sz w:val="20"/>
          <w:szCs w:val="20"/>
          <w:lang w:val="en-US"/>
        </w:rPr>
        <w:t xml:space="preserve"> </w:t>
      </w:r>
      <w:r w:rsidRPr="005E1D8E">
        <w:rPr>
          <w:rFonts w:ascii="Times New Roman" w:hAnsi="Times New Roman" w:cs="Times New Roman"/>
          <w:color w:val="000000" w:themeColor="text1"/>
          <w:sz w:val="20"/>
          <w:szCs w:val="20"/>
        </w:rPr>
        <w:t xml:space="preserve">terdiri dari empat perlakuan akselerator dedak padi yaitu P0 (kontrol), P1, P2 dan P3. Perlakuan selengkapnya adalah : </w:t>
      </w:r>
    </w:p>
    <w:p w:rsidR="005E1D8E" w:rsidRPr="005E1D8E" w:rsidRDefault="005E1D8E" w:rsidP="005E1D8E">
      <w:pPr>
        <w:spacing w:line="240" w:lineRule="auto"/>
        <w:jc w:val="both"/>
        <w:rPr>
          <w:rFonts w:ascii="Times New Roman" w:hAnsi="Times New Roman" w:cs="Times New Roman"/>
          <w:color w:val="000000" w:themeColor="text1"/>
          <w:sz w:val="20"/>
          <w:szCs w:val="20"/>
        </w:rPr>
      </w:pPr>
      <w:r w:rsidRPr="005E1D8E">
        <w:rPr>
          <w:rFonts w:ascii="Times New Roman" w:hAnsi="Times New Roman" w:cs="Times New Roman"/>
          <w:color w:val="000000" w:themeColor="text1"/>
          <w:sz w:val="20"/>
          <w:szCs w:val="20"/>
        </w:rPr>
        <w:t>P0 = Dedak padi 0%</w:t>
      </w:r>
    </w:p>
    <w:p w:rsidR="005E1D8E" w:rsidRPr="005E1D8E" w:rsidRDefault="005E1D8E" w:rsidP="005E1D8E">
      <w:pPr>
        <w:spacing w:line="240" w:lineRule="auto"/>
        <w:jc w:val="both"/>
        <w:rPr>
          <w:rFonts w:ascii="Times New Roman" w:hAnsi="Times New Roman" w:cs="Times New Roman"/>
          <w:color w:val="000000" w:themeColor="text1"/>
          <w:sz w:val="20"/>
          <w:szCs w:val="20"/>
        </w:rPr>
      </w:pPr>
      <w:r w:rsidRPr="005E1D8E">
        <w:rPr>
          <w:rFonts w:ascii="Times New Roman" w:hAnsi="Times New Roman" w:cs="Times New Roman"/>
          <w:color w:val="000000" w:themeColor="text1"/>
          <w:sz w:val="20"/>
          <w:szCs w:val="20"/>
        </w:rPr>
        <w:t xml:space="preserve">P1 = Dedak padi 5% </w:t>
      </w:r>
    </w:p>
    <w:p w:rsidR="005E1D8E" w:rsidRPr="005E1D8E" w:rsidRDefault="005E1D8E" w:rsidP="005E1D8E">
      <w:pPr>
        <w:spacing w:line="240" w:lineRule="auto"/>
        <w:jc w:val="both"/>
        <w:rPr>
          <w:rFonts w:ascii="Times New Roman" w:hAnsi="Times New Roman" w:cs="Times New Roman"/>
          <w:color w:val="000000" w:themeColor="text1"/>
          <w:sz w:val="20"/>
          <w:szCs w:val="20"/>
        </w:rPr>
      </w:pPr>
      <w:r w:rsidRPr="005E1D8E">
        <w:rPr>
          <w:rFonts w:ascii="Times New Roman" w:hAnsi="Times New Roman" w:cs="Times New Roman"/>
          <w:color w:val="000000" w:themeColor="text1"/>
          <w:sz w:val="20"/>
          <w:szCs w:val="20"/>
        </w:rPr>
        <w:t>P2 = Dedak padi 10%</w:t>
      </w:r>
    </w:p>
    <w:p w:rsidR="001F7FFE" w:rsidRDefault="005E1D8E" w:rsidP="005E1D8E">
      <w:pPr>
        <w:spacing w:line="240" w:lineRule="auto"/>
        <w:jc w:val="both"/>
        <w:rPr>
          <w:rFonts w:ascii="Times New Roman" w:hAnsi="Times New Roman" w:cs="Times New Roman"/>
          <w:color w:val="000000" w:themeColor="text1"/>
          <w:sz w:val="20"/>
          <w:szCs w:val="20"/>
        </w:rPr>
      </w:pPr>
      <w:r w:rsidRPr="005E1D8E">
        <w:rPr>
          <w:rFonts w:ascii="Times New Roman" w:hAnsi="Times New Roman" w:cs="Times New Roman"/>
          <w:color w:val="000000" w:themeColor="text1"/>
          <w:sz w:val="20"/>
          <w:szCs w:val="20"/>
        </w:rPr>
        <w:t>P3 = Dedak padi 15%</w:t>
      </w:r>
    </w:p>
    <w:p w:rsidR="00197B3C" w:rsidRDefault="00197B3C" w:rsidP="00197B3C">
      <w:pPr>
        <w:spacing w:line="240" w:lineRule="auto"/>
        <w:ind w:firstLine="720"/>
        <w:jc w:val="both"/>
        <w:rPr>
          <w:rFonts w:ascii="Times New Roman" w:hAnsi="Times New Roman" w:cs="Times New Roman"/>
          <w:color w:val="000000" w:themeColor="text1"/>
          <w:sz w:val="20"/>
          <w:szCs w:val="20"/>
        </w:rPr>
      </w:pPr>
      <w:r w:rsidRPr="00197B3C">
        <w:rPr>
          <w:rFonts w:ascii="Times New Roman" w:hAnsi="Times New Roman" w:cs="Times New Roman"/>
          <w:color w:val="000000" w:themeColor="text1"/>
          <w:sz w:val="20"/>
          <w:szCs w:val="20"/>
        </w:rPr>
        <w:t>Masing-masing perlakuan ditambahkan molases 0,6% dan EM4 0,6%. Setiap perlakuan diulang sebanyak 3 kali, sehingga digunakan sebanyak 12 silo.</w:t>
      </w:r>
    </w:p>
    <w:p w:rsidR="00457969" w:rsidRPr="00457969" w:rsidRDefault="00457969" w:rsidP="00457969">
      <w:pPr>
        <w:spacing w:line="240" w:lineRule="auto"/>
        <w:jc w:val="both"/>
        <w:rPr>
          <w:rFonts w:ascii="Times New Roman" w:hAnsi="Times New Roman" w:cs="Times New Roman"/>
          <w:b/>
          <w:color w:val="000000" w:themeColor="text1"/>
          <w:sz w:val="20"/>
          <w:szCs w:val="20"/>
        </w:rPr>
      </w:pPr>
      <w:r w:rsidRPr="00457969">
        <w:rPr>
          <w:rFonts w:ascii="Times New Roman" w:hAnsi="Times New Roman" w:cs="Times New Roman"/>
          <w:b/>
          <w:color w:val="000000" w:themeColor="text1"/>
          <w:sz w:val="20"/>
          <w:szCs w:val="20"/>
        </w:rPr>
        <w:t>Pembuatan silase alang-alang</w:t>
      </w:r>
    </w:p>
    <w:p w:rsidR="00457969" w:rsidRDefault="00457969" w:rsidP="00457969">
      <w:pPr>
        <w:spacing w:line="240" w:lineRule="auto"/>
        <w:ind w:firstLine="720"/>
        <w:jc w:val="both"/>
        <w:rPr>
          <w:rFonts w:ascii="Times New Roman" w:hAnsi="Times New Roman" w:cs="Times New Roman"/>
          <w:color w:val="000000" w:themeColor="text1"/>
          <w:sz w:val="20"/>
          <w:szCs w:val="20"/>
        </w:rPr>
      </w:pPr>
      <w:r w:rsidRPr="00457969">
        <w:rPr>
          <w:rFonts w:ascii="Times New Roman" w:hAnsi="Times New Roman" w:cs="Times New Roman"/>
          <w:color w:val="000000" w:themeColor="text1"/>
          <w:sz w:val="20"/>
          <w:szCs w:val="20"/>
        </w:rPr>
        <w:t xml:space="preserve">Alang-alang yang digunakan dicacah kurang lebih 3-5 cm menggunakan sabit. Masing-masing ulangan terdiri dari alang-alang seberat 1000 g (Lampiran 5; Gambar 3), molasses 0,6%, EM4 0,6% dan dicampur sampai rata dengan bahan pengawet dedak padi pada level yang berbeda disetiap perlakuan yakni 0%, 5%, 10% dan 15% berdasarkan bahan alang-alang (Lampiran 5; Gambar 7 dan 8). Semua bahan pada setiap perlakuan kemudian dicampur hingga homogen dan dimasukan kedalam silo. Silo yang digunakan untuk fermentasi berupa kantong plastik ukuran 5 kg (Dilapis dua untuk menjaga/mengantisipasi plastik bocor) yang dimasukan ke dalam toples. Isi silo dipadatkan lalu masukan termometer kedalam silo dan plastik diikat menggunakan tali raffia. Toples </w:t>
      </w:r>
      <w:r w:rsidRPr="00457969">
        <w:rPr>
          <w:rFonts w:ascii="Times New Roman" w:hAnsi="Times New Roman" w:cs="Times New Roman"/>
          <w:color w:val="000000" w:themeColor="text1"/>
          <w:sz w:val="20"/>
          <w:szCs w:val="20"/>
        </w:rPr>
        <w:lastRenderedPageBreak/>
        <w:t>ditutup rapat kemudian toples direkatkan menggunakan lakban lalu disimpan  selama  21  hari. Proses  pembuatan  silase alang-alang dengan penambahan</w:t>
      </w:r>
      <w:r>
        <w:rPr>
          <w:rFonts w:ascii="Times New Roman" w:hAnsi="Times New Roman" w:cs="Times New Roman"/>
          <w:color w:val="000000" w:themeColor="text1"/>
          <w:sz w:val="20"/>
          <w:szCs w:val="20"/>
          <w:lang w:val="en-US"/>
        </w:rPr>
        <w:t xml:space="preserve"> </w:t>
      </w:r>
      <w:r w:rsidRPr="00457969">
        <w:rPr>
          <w:rFonts w:ascii="Times New Roman" w:hAnsi="Times New Roman" w:cs="Times New Roman"/>
          <w:color w:val="000000" w:themeColor="text1"/>
          <w:sz w:val="20"/>
          <w:szCs w:val="20"/>
        </w:rPr>
        <w:t>dedak padi yang berbeda  dapat dilihat pada Gambar 1.</w:t>
      </w:r>
    </w:p>
    <w:p w:rsidR="00457969" w:rsidRPr="00457969" w:rsidRDefault="008A1BA9" w:rsidP="00457969">
      <w:pPr>
        <w:spacing w:after="0" w:line="360" w:lineRule="auto"/>
        <w:ind w:right="140"/>
        <w:rPr>
          <w:rFonts w:ascii="Times New Roman" w:eastAsia="Calibri" w:hAnsi="Times New Roman" w:cs="Times New Roman"/>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6432" behindDoc="0" locked="0" layoutInCell="1" allowOverlap="1" wp14:anchorId="197F8EB4" wp14:editId="4D925BBE">
                <wp:simplePos x="0" y="0"/>
                <wp:positionH relativeFrom="column">
                  <wp:posOffset>1381125</wp:posOffset>
                </wp:positionH>
                <wp:positionV relativeFrom="paragraph">
                  <wp:posOffset>15875</wp:posOffset>
                </wp:positionV>
                <wp:extent cx="1276350" cy="33909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390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57969" w:rsidRPr="00457969" w:rsidRDefault="00457969" w:rsidP="00457969">
                            <w:pPr>
                              <w:jc w:val="both"/>
                              <w:rPr>
                                <w:rFonts w:ascii="Times New Roman" w:hAnsi="Times New Roman"/>
                                <w:sz w:val="20"/>
                              </w:rPr>
                            </w:pPr>
                            <w:r w:rsidRPr="00457969">
                              <w:rPr>
                                <w:rFonts w:ascii="Times New Roman" w:hAnsi="Times New Roman"/>
                                <w:sz w:val="20"/>
                              </w:rPr>
                              <w:t>P1 : alang-alang (1000g) + molases (6g) + EM4 (6g) + air (1</w:t>
                            </w:r>
                            <w:r w:rsidRPr="00457969">
                              <w:rPr>
                                <w:rFonts w:ascii="Times New Roman" w:hAnsi="Times New Roman"/>
                                <w:sz w:val="20"/>
                                <w:szCs w:val="24"/>
                              </w:rPr>
                              <w:t>50,33 g)</w:t>
                            </w:r>
                          </w:p>
                          <w:p w:rsidR="00457969" w:rsidRPr="00457969" w:rsidRDefault="00457969" w:rsidP="00457969">
                            <w:pPr>
                              <w:jc w:val="both"/>
                              <w:rPr>
                                <w:rFonts w:ascii="Times New Roman" w:hAnsi="Times New Roman"/>
                                <w:sz w:val="20"/>
                              </w:rPr>
                            </w:pPr>
                            <w:r w:rsidRPr="00457969">
                              <w:rPr>
                                <w:rFonts w:ascii="Times New Roman" w:hAnsi="Times New Roman"/>
                                <w:sz w:val="20"/>
                              </w:rPr>
                              <w:t xml:space="preserve">P2 : alang-alang (1000g) + molases (6g) + EM4 (6g) + air </w:t>
                            </w:r>
                            <w:r w:rsidRPr="00457969">
                              <w:rPr>
                                <w:rFonts w:ascii="Times New Roman" w:hAnsi="Times New Roman"/>
                                <w:sz w:val="20"/>
                                <w:szCs w:val="24"/>
                              </w:rPr>
                              <w:t>(170,83 g)</w:t>
                            </w:r>
                            <w:r w:rsidRPr="00457969">
                              <w:rPr>
                                <w:rFonts w:ascii="Times New Roman" w:hAnsi="Times New Roman"/>
                                <w:sz w:val="20"/>
                              </w:rPr>
                              <w:t xml:space="preserve"> + dedak padi (50g)</w:t>
                            </w:r>
                          </w:p>
                          <w:p w:rsidR="00457969" w:rsidRPr="00457969" w:rsidRDefault="00457969" w:rsidP="00457969">
                            <w:pPr>
                              <w:jc w:val="both"/>
                              <w:rPr>
                                <w:rFonts w:ascii="Times New Roman" w:hAnsi="Times New Roman"/>
                                <w:sz w:val="20"/>
                              </w:rPr>
                            </w:pPr>
                            <w:r w:rsidRPr="00457969">
                              <w:rPr>
                                <w:rFonts w:ascii="Times New Roman" w:hAnsi="Times New Roman"/>
                                <w:sz w:val="20"/>
                              </w:rPr>
                              <w:t xml:space="preserve">P3 : alang-alang (1000g) + molases (6g) + EM4 (6g) + air </w:t>
                            </w:r>
                            <w:r w:rsidRPr="00457969">
                              <w:rPr>
                                <w:rFonts w:ascii="Times New Roman" w:hAnsi="Times New Roman"/>
                                <w:sz w:val="20"/>
                                <w:szCs w:val="24"/>
                              </w:rPr>
                              <w:t xml:space="preserve">(191,33 g) </w:t>
                            </w:r>
                            <w:r w:rsidRPr="00457969">
                              <w:rPr>
                                <w:rFonts w:ascii="Times New Roman" w:hAnsi="Times New Roman"/>
                                <w:sz w:val="20"/>
                              </w:rPr>
                              <w:t>+ dedak padi (100g)</w:t>
                            </w:r>
                          </w:p>
                          <w:p w:rsidR="00457969" w:rsidRPr="00457969" w:rsidRDefault="00457969" w:rsidP="00457969">
                            <w:pPr>
                              <w:jc w:val="both"/>
                              <w:rPr>
                                <w:rFonts w:ascii="Times New Roman" w:hAnsi="Times New Roman"/>
                                <w:sz w:val="20"/>
                              </w:rPr>
                            </w:pPr>
                            <w:r w:rsidRPr="00457969">
                              <w:rPr>
                                <w:rFonts w:ascii="Times New Roman" w:hAnsi="Times New Roman"/>
                                <w:sz w:val="20"/>
                              </w:rPr>
                              <w:t xml:space="preserve">P4 : alang-alang (1000g) + molases (6g) + EM4 (6g) + air </w:t>
                            </w:r>
                            <w:r w:rsidRPr="00457969">
                              <w:rPr>
                                <w:rFonts w:ascii="Times New Roman" w:hAnsi="Times New Roman"/>
                                <w:sz w:val="20"/>
                                <w:szCs w:val="24"/>
                              </w:rPr>
                              <w:t>(</w:t>
                            </w:r>
                            <m:oMath>
                              <m:r>
                                <m:rPr>
                                  <m:sty m:val="p"/>
                                </m:rPr>
                                <w:rPr>
                                  <w:rFonts w:ascii="Cambria Math" w:hAnsi="Cambria Math"/>
                                  <w:sz w:val="20"/>
                                  <w:szCs w:val="24"/>
                                </w:rPr>
                                <m:t>212,83 g</m:t>
                              </m:r>
                            </m:oMath>
                            <w:r w:rsidRPr="00457969">
                              <w:rPr>
                                <w:rFonts w:ascii="Times New Roman" w:eastAsia="Times New Roman" w:hAnsi="Times New Roman"/>
                                <w:sz w:val="20"/>
                                <w:szCs w:val="24"/>
                              </w:rPr>
                              <w:t>)</w:t>
                            </w:r>
                            <w:r w:rsidRPr="00457969">
                              <w:rPr>
                                <w:rFonts w:ascii="Times New Roman" w:hAnsi="Times New Roman"/>
                                <w:sz w:val="20"/>
                              </w:rPr>
                              <w:t xml:space="preserve"> + dedak padi (150g)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8EB4" id="Rectangle 38" o:spid="_x0000_s1026" style="position:absolute;margin-left:108.75pt;margin-top:1.25pt;width:100.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" fillcolor="window" strokecolor="windowText" strokeweight="1pt">
                <v:path arrowok="t"/>
                <v:textbox>
                  <w:txbxContent>
                    <w:p w:rsidR="00457969" w:rsidRPr="00457969" w:rsidRDefault="00457969" w:rsidP="00457969">
                      <w:pPr>
                        <w:jc w:val="both"/>
                        <w:rPr>
                          <w:rFonts w:ascii="Times New Roman" w:hAnsi="Times New Roman"/>
                          <w:sz w:val="20"/>
                        </w:rPr>
                      </w:pPr>
                      <w:r w:rsidRPr="00457969">
                        <w:rPr>
                          <w:rFonts w:ascii="Times New Roman" w:hAnsi="Times New Roman"/>
                          <w:sz w:val="20"/>
                        </w:rPr>
                        <w:t>P1 : alang-alang (1000g) + molases (6g) + EM4 (6g) + air (1</w:t>
                      </w:r>
                      <w:r w:rsidRPr="00457969">
                        <w:rPr>
                          <w:rFonts w:ascii="Times New Roman" w:hAnsi="Times New Roman"/>
                          <w:sz w:val="20"/>
                          <w:szCs w:val="24"/>
                        </w:rPr>
                        <w:t>50,33 g)</w:t>
                      </w:r>
                    </w:p>
                    <w:p w:rsidR="00457969" w:rsidRPr="00457969" w:rsidRDefault="00457969" w:rsidP="00457969">
                      <w:pPr>
                        <w:jc w:val="both"/>
                        <w:rPr>
                          <w:rFonts w:ascii="Times New Roman" w:hAnsi="Times New Roman"/>
                          <w:sz w:val="20"/>
                        </w:rPr>
                      </w:pPr>
                      <w:r w:rsidRPr="00457969">
                        <w:rPr>
                          <w:rFonts w:ascii="Times New Roman" w:hAnsi="Times New Roman"/>
                          <w:sz w:val="20"/>
                        </w:rPr>
                        <w:t xml:space="preserve">P2 : alang-alang (1000g) + molases (6g) + EM4 (6g) + air </w:t>
                      </w:r>
                      <w:r w:rsidRPr="00457969">
                        <w:rPr>
                          <w:rFonts w:ascii="Times New Roman" w:hAnsi="Times New Roman"/>
                          <w:sz w:val="20"/>
                          <w:szCs w:val="24"/>
                        </w:rPr>
                        <w:t>(170,83 g)</w:t>
                      </w:r>
                      <w:r w:rsidRPr="00457969">
                        <w:rPr>
                          <w:rFonts w:ascii="Times New Roman" w:hAnsi="Times New Roman"/>
                          <w:sz w:val="20"/>
                        </w:rPr>
                        <w:t xml:space="preserve"> + dedak padi (50g)</w:t>
                      </w:r>
                    </w:p>
                    <w:p w:rsidR="00457969" w:rsidRPr="00457969" w:rsidRDefault="00457969" w:rsidP="00457969">
                      <w:pPr>
                        <w:jc w:val="both"/>
                        <w:rPr>
                          <w:rFonts w:ascii="Times New Roman" w:hAnsi="Times New Roman"/>
                          <w:sz w:val="20"/>
                        </w:rPr>
                      </w:pPr>
                      <w:r w:rsidRPr="00457969">
                        <w:rPr>
                          <w:rFonts w:ascii="Times New Roman" w:hAnsi="Times New Roman"/>
                          <w:sz w:val="20"/>
                        </w:rPr>
                        <w:t xml:space="preserve">P3 : alang-alang (1000g) + molases (6g) + EM4 (6g) + air </w:t>
                      </w:r>
                      <w:r w:rsidRPr="00457969">
                        <w:rPr>
                          <w:rFonts w:ascii="Times New Roman" w:hAnsi="Times New Roman"/>
                          <w:sz w:val="20"/>
                          <w:szCs w:val="24"/>
                        </w:rPr>
                        <w:t xml:space="preserve">(191,33 g) </w:t>
                      </w:r>
                      <w:r w:rsidRPr="00457969">
                        <w:rPr>
                          <w:rFonts w:ascii="Times New Roman" w:hAnsi="Times New Roman"/>
                          <w:sz w:val="20"/>
                        </w:rPr>
                        <w:t>+ dedak padi (100g)</w:t>
                      </w:r>
                    </w:p>
                    <w:p w:rsidR="00457969" w:rsidRPr="00457969" w:rsidRDefault="00457969" w:rsidP="00457969">
                      <w:pPr>
                        <w:jc w:val="both"/>
                        <w:rPr>
                          <w:rFonts w:ascii="Times New Roman" w:hAnsi="Times New Roman"/>
                          <w:sz w:val="20"/>
                        </w:rPr>
                      </w:pPr>
                      <w:r w:rsidRPr="00457969">
                        <w:rPr>
                          <w:rFonts w:ascii="Times New Roman" w:hAnsi="Times New Roman"/>
                          <w:sz w:val="20"/>
                        </w:rPr>
                        <w:t xml:space="preserve">P4 : alang-alang (1000g) + molases (6g) + EM4 (6g) + air </w:t>
                      </w:r>
                      <w:r w:rsidRPr="00457969">
                        <w:rPr>
                          <w:rFonts w:ascii="Times New Roman" w:hAnsi="Times New Roman"/>
                          <w:sz w:val="20"/>
                          <w:szCs w:val="24"/>
                        </w:rPr>
                        <w:t>(</w:t>
                      </w:r>
                      <m:oMath>
                        <m:r>
                          <m:rPr>
                            <m:sty m:val="p"/>
                          </m:rPr>
                          <w:rPr>
                            <w:rFonts w:ascii="Cambria Math" w:hAnsi="Cambria Math"/>
                            <w:sz w:val="20"/>
                            <w:szCs w:val="24"/>
                          </w:rPr>
                          <m:t>212,83 g</m:t>
                        </m:r>
                      </m:oMath>
                      <w:r w:rsidRPr="00457969">
                        <w:rPr>
                          <w:rFonts w:ascii="Times New Roman" w:eastAsia="Times New Roman" w:hAnsi="Times New Roman"/>
                          <w:sz w:val="20"/>
                          <w:szCs w:val="24"/>
                        </w:rPr>
                        <w:t>)</w:t>
                      </w:r>
                      <w:r w:rsidRPr="00457969">
                        <w:rPr>
                          <w:rFonts w:ascii="Times New Roman" w:hAnsi="Times New Roman"/>
                          <w:sz w:val="20"/>
                        </w:rPr>
                        <w:t xml:space="preserve"> + dedak padi (150g)</w:t>
                      </w:r>
                    </w:p>
                  </w:txbxContent>
                </v:textbox>
              </v:rect>
            </w:pict>
          </mc:Fallback>
        </mc:AlternateContent>
      </w:r>
      <w:r w:rsidR="00457969" w:rsidRPr="00457969">
        <w:rPr>
          <w:rFonts w:ascii="Calibri" w:eastAsia="Calibri" w:hAnsi="Calibri" w:cs="Times New Roman"/>
          <w:noProof/>
          <w:lang w:val="en-US"/>
        </w:rPr>
        <mc:AlternateContent>
          <mc:Choice Requires="wps">
            <w:drawing>
              <wp:anchor distT="0" distB="0" distL="114300" distR="114300" simplePos="0" relativeHeight="251668480" behindDoc="0" locked="0" layoutInCell="1" allowOverlap="1" wp14:anchorId="3B527CA8" wp14:editId="66850E39">
                <wp:simplePos x="0" y="0"/>
                <wp:positionH relativeFrom="column">
                  <wp:posOffset>9525</wp:posOffset>
                </wp:positionH>
                <wp:positionV relativeFrom="paragraph">
                  <wp:posOffset>15875</wp:posOffset>
                </wp:positionV>
                <wp:extent cx="1114425" cy="47625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76250"/>
                        </a:xfrm>
                        <a:prstGeom prst="rect">
                          <a:avLst/>
                        </a:prstGeom>
                        <a:solidFill>
                          <a:srgbClr val="FFFFFF"/>
                        </a:solidFill>
                        <a:ln w="9525">
                          <a:solidFill>
                            <a:srgbClr val="000000"/>
                          </a:solidFill>
                          <a:miter lim="800000"/>
                          <a:headEnd/>
                          <a:tailEnd/>
                        </a:ln>
                      </wps:spPr>
                      <wps:txb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Daun alang-alang   (1000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27CA8" id="Rectangle 35" o:spid="_x0000_s1027" style="position:absolute;margin-left:.75pt;margin-top:1.25pt;width:87.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">
                <v:textbo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Daun alang-alang   (1000 g)</w:t>
                      </w:r>
                    </w:p>
                  </w:txbxContent>
                </v:textbox>
              </v:rect>
            </w:pict>
          </mc:Fallback>
        </mc:AlternateContent>
      </w:r>
    </w:p>
    <w:tbl>
      <w:tblPr>
        <w:tblpPr w:leftFromText="180" w:rightFromText="180" w:vertAnchor="text" w:horzAnchor="page" w:tblpX="7877" w:tblpY="182"/>
        <w:tblW w:w="0" w:type="auto"/>
        <w:tblBorders>
          <w:insideH w:val="single" w:sz="4" w:space="0" w:color="000000"/>
          <w:insideV w:val="single" w:sz="4" w:space="0" w:color="000000"/>
        </w:tblBorders>
        <w:tblLook w:val="04A0" w:firstRow="1" w:lastRow="0" w:firstColumn="1" w:lastColumn="0" w:noHBand="0" w:noVBand="1"/>
      </w:tblPr>
      <w:tblGrid>
        <w:gridCol w:w="1858"/>
        <w:gridCol w:w="236"/>
      </w:tblGrid>
      <w:tr w:rsidR="00457969" w:rsidRPr="00457969" w:rsidTr="00C06796">
        <w:tc>
          <w:tcPr>
            <w:tcW w:w="1858" w:type="dxa"/>
            <w:tcBorders>
              <w:top w:val="nil"/>
              <w:bottom w:val="nil"/>
              <w:right w:val="nil"/>
            </w:tcBorders>
            <w:shd w:val="clear" w:color="auto" w:fill="auto"/>
          </w:tcPr>
          <w:p w:rsidR="00457969" w:rsidRPr="00457969" w:rsidRDefault="00457969" w:rsidP="00457969">
            <w:pPr>
              <w:spacing w:after="200" w:line="360" w:lineRule="auto"/>
              <w:ind w:right="140"/>
              <w:rPr>
                <w:rFonts w:ascii="Times New Roman" w:eastAsia="Calibri" w:hAnsi="Times New Roman" w:cs="Times New Roman"/>
                <w:sz w:val="24"/>
                <w:szCs w:val="24"/>
              </w:rPr>
            </w:pPr>
          </w:p>
        </w:tc>
        <w:tc>
          <w:tcPr>
            <w:tcW w:w="236" w:type="dxa"/>
            <w:tcBorders>
              <w:left w:val="nil"/>
            </w:tcBorders>
            <w:shd w:val="clear" w:color="auto" w:fill="auto"/>
          </w:tcPr>
          <w:p w:rsidR="00457969" w:rsidRPr="00457969" w:rsidRDefault="00457969" w:rsidP="00457969">
            <w:pPr>
              <w:spacing w:after="200" w:line="360" w:lineRule="auto"/>
              <w:ind w:right="140"/>
              <w:rPr>
                <w:rFonts w:ascii="Times New Roman" w:eastAsia="Calibri" w:hAnsi="Times New Roman" w:cs="Times New Roman"/>
                <w:sz w:val="24"/>
                <w:szCs w:val="24"/>
              </w:rPr>
            </w:pPr>
          </w:p>
        </w:tc>
      </w:tr>
    </w:tbl>
    <w:p w:rsidR="00457969" w:rsidRPr="00457969" w:rsidRDefault="00457969" w:rsidP="00457969">
      <w:pPr>
        <w:spacing w:after="200" w:line="360" w:lineRule="auto"/>
        <w:ind w:right="140"/>
        <w:rPr>
          <w:rFonts w:ascii="Times New Roman" w:eastAsia="Calibri" w:hAnsi="Times New Roman" w:cs="Times New Roman"/>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9504" behindDoc="0" locked="0" layoutInCell="1" allowOverlap="1" wp14:anchorId="02D66563" wp14:editId="75FC46E0">
                <wp:simplePos x="0" y="0"/>
                <wp:positionH relativeFrom="column">
                  <wp:posOffset>581025</wp:posOffset>
                </wp:positionH>
                <wp:positionV relativeFrom="paragraph">
                  <wp:posOffset>282575</wp:posOffset>
                </wp:positionV>
                <wp:extent cx="6350" cy="219710"/>
                <wp:effectExtent l="76200" t="0" r="69850" b="6604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767C0" id="_x0000_t32" coordsize="21600,21600" o:spt="32" o:oned="t" path="m,l21600,21600e" filled="f">
                <v:path arrowok="t" fillok="f" o:connecttype="none"/>
                <o:lock v:ext="edit" shapetype="t"/>
              </v:shapetype>
              <v:shape id="Straight Arrow Connector 34" o:spid="_x0000_s1026" type="#_x0000_t32" style="position:absolute;margin-left:45.75pt;margin-top:22.25pt;width:.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">
                <v:stroke endarrow="block"/>
              </v:shape>
            </w:pict>
          </mc:Fallback>
        </mc:AlternateContent>
      </w:r>
    </w:p>
    <w:p w:rsidR="00457969" w:rsidRPr="00457969" w:rsidRDefault="00457969" w:rsidP="00457969">
      <w:pPr>
        <w:spacing w:after="0" w:line="360" w:lineRule="auto"/>
        <w:ind w:right="140"/>
        <w:rPr>
          <w:rFonts w:ascii="Times New Roman" w:eastAsia="Calibri" w:hAnsi="Times New Roman" w:cs="Times New Roman"/>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6A37FD41" wp14:editId="00FB9D87">
                <wp:simplePos x="0" y="0"/>
                <wp:positionH relativeFrom="column">
                  <wp:posOffset>9525</wp:posOffset>
                </wp:positionH>
                <wp:positionV relativeFrom="paragraph">
                  <wp:posOffset>201295</wp:posOffset>
                </wp:positionV>
                <wp:extent cx="1114425" cy="28575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Dicacah 3-5cm</w:t>
                            </w:r>
                          </w:p>
                          <w:p w:rsidR="00457969" w:rsidRPr="00B52906" w:rsidRDefault="00457969" w:rsidP="00457969">
                            <w:pPr>
                              <w:spacing w:line="36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FD41" id="Rectangle 33" o:spid="_x0000_s1028" style="position:absolute;margin-left:.75pt;margin-top:15.85pt;width:8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">
                <v:textbo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Dicacah 3-5cm</w:t>
                      </w:r>
                    </w:p>
                    <w:p w:rsidR="00457969" w:rsidRPr="00B52906" w:rsidRDefault="00457969" w:rsidP="00457969">
                      <w:pPr>
                        <w:spacing w:line="360" w:lineRule="auto"/>
                        <w:jc w:val="center"/>
                        <w:rPr>
                          <w:rFonts w:ascii="Times New Roman" w:hAnsi="Times New Roman"/>
                          <w:sz w:val="24"/>
                          <w:szCs w:val="24"/>
                        </w:rPr>
                      </w:pPr>
                    </w:p>
                  </w:txbxContent>
                </v:textbox>
              </v:rect>
            </w:pict>
          </mc:Fallback>
        </mc:AlternateContent>
      </w:r>
    </w:p>
    <w:p w:rsidR="00457969" w:rsidRPr="00457969" w:rsidRDefault="00457969" w:rsidP="00457969">
      <w:pPr>
        <w:spacing w:after="0" w:line="360" w:lineRule="auto"/>
        <w:ind w:right="140" w:firstLine="720"/>
        <w:rPr>
          <w:rFonts w:ascii="Times New Roman" w:eastAsia="Calibri" w:hAnsi="Times New Roman" w:cs="Times New Roman"/>
          <w:b/>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4384" behindDoc="0" locked="0" layoutInCell="1" allowOverlap="1" wp14:anchorId="4FD701A2" wp14:editId="06668989">
                <wp:simplePos x="0" y="0"/>
                <wp:positionH relativeFrom="column">
                  <wp:posOffset>577850</wp:posOffset>
                </wp:positionH>
                <wp:positionV relativeFrom="paragraph">
                  <wp:posOffset>221615</wp:posOffset>
                </wp:positionV>
                <wp:extent cx="6350" cy="219710"/>
                <wp:effectExtent l="76200" t="0" r="69850" b="6604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A179" id="Straight Arrow Connector 31" o:spid="_x0000_s1026" type="#_x0000_t32" style="position:absolute;margin-left:45.5pt;margin-top:17.45pt;width:.5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">
                <v:stroke endarrow="block"/>
              </v:shape>
            </w:pict>
          </mc:Fallback>
        </mc:AlternateContent>
      </w:r>
    </w:p>
    <w:p w:rsidR="00457969" w:rsidRPr="00457969" w:rsidRDefault="008A1BA9" w:rsidP="00457969">
      <w:pPr>
        <w:spacing w:after="0" w:line="360" w:lineRule="auto"/>
        <w:ind w:right="140" w:firstLine="720"/>
        <w:rPr>
          <w:rFonts w:ascii="Times New Roman" w:eastAsia="Calibri" w:hAnsi="Times New Roman" w:cs="Times New Roman"/>
          <w:b/>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5E71C15D" wp14:editId="4D13FE87">
                <wp:simplePos x="0" y="0"/>
                <wp:positionH relativeFrom="column">
                  <wp:posOffset>9525</wp:posOffset>
                </wp:positionH>
                <wp:positionV relativeFrom="paragraph">
                  <wp:posOffset>237490</wp:posOffset>
                </wp:positionV>
                <wp:extent cx="1114425" cy="27622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6225"/>
                        </a:xfrm>
                        <a:prstGeom prst="rect">
                          <a:avLst/>
                        </a:prstGeom>
                        <a:solidFill>
                          <a:srgbClr val="FFFFFF"/>
                        </a:solidFill>
                        <a:ln w="9525">
                          <a:solidFill>
                            <a:srgbClr val="000000"/>
                          </a:solidFill>
                          <a:miter lim="800000"/>
                          <a:headEnd/>
                          <a:tailEnd/>
                        </a:ln>
                      </wps:spPr>
                      <wps:txb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Pencampuran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1C15D" id="Rectangle 28" o:spid="_x0000_s1029" style="position:absolute;left:0;text-align:left;margin-left:.75pt;margin-top:18.7pt;width:8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">
                <v:textbo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Pencampuran</w:t>
                      </w:r>
                    </w:p>
                  </w:txbxContent>
                </v:textbox>
              </v:rect>
            </w:pict>
          </mc:Fallback>
        </mc:AlternateContent>
      </w:r>
      <w:r w:rsidR="00457969" w:rsidRPr="00457969">
        <w:rPr>
          <w:rFonts w:ascii="Calibri" w:eastAsia="Calibri" w:hAnsi="Calibri" w:cs="Times New Roman"/>
          <w:noProof/>
          <w:lang w:val="en-US"/>
        </w:rPr>
        <mc:AlternateContent>
          <mc:Choice Requires="wps">
            <w:drawing>
              <wp:anchor distT="0" distB="0" distL="114300" distR="114300" simplePos="0" relativeHeight="251667456" behindDoc="0" locked="0" layoutInCell="1" allowOverlap="1" wp14:anchorId="1318508C" wp14:editId="26D6B39F">
                <wp:simplePos x="0" y="0"/>
                <wp:positionH relativeFrom="column">
                  <wp:posOffset>-1954530</wp:posOffset>
                </wp:positionH>
                <wp:positionV relativeFrom="paragraph">
                  <wp:posOffset>259715</wp:posOffset>
                </wp:positionV>
                <wp:extent cx="45720" cy="371475"/>
                <wp:effectExtent l="57150" t="0" r="6858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71475"/>
                        </a:xfrm>
                        <a:prstGeom prst="rect">
                          <a:avLst/>
                        </a:prstGeom>
                        <a:noFill/>
                        <a:ln w="9525">
                          <a:noFill/>
                          <a:miter lim="800000"/>
                          <a:headEnd/>
                          <a:tailEnd/>
                        </a:ln>
                      </wps:spPr>
                      <wps:txbx>
                        <w:txbxContent>
                          <w:p w:rsidR="00457969" w:rsidRDefault="00457969" w:rsidP="00457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508C" id="Rectangle 27" o:spid="_x0000_s1030" style="position:absolute;left:0;text-align:left;margin-left:-153.9pt;margin-top:20.45pt;width:3.6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" filled="f" stroked="f">
                <v:textbox>
                  <w:txbxContent>
                    <w:p w:rsidR="00457969" w:rsidRDefault="00457969" w:rsidP="00457969"/>
                  </w:txbxContent>
                </v:textbox>
              </v:rect>
            </w:pict>
          </mc:Fallback>
        </mc:AlternateContent>
      </w:r>
    </w:p>
    <w:p w:rsidR="00457969" w:rsidRPr="00457969" w:rsidRDefault="008A1BA9" w:rsidP="00457969">
      <w:pPr>
        <w:spacing w:after="0" w:line="360" w:lineRule="auto"/>
        <w:ind w:right="140"/>
        <w:contextualSpacing/>
        <w:rPr>
          <w:rFonts w:ascii="Times New Roman" w:eastAsia="Calibri" w:hAnsi="Times New Roman" w:cs="Times New Roman"/>
          <w:b/>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26B6F801" wp14:editId="545510C9">
                <wp:simplePos x="0" y="0"/>
                <wp:positionH relativeFrom="column">
                  <wp:posOffset>1119505</wp:posOffset>
                </wp:positionH>
                <wp:positionV relativeFrom="paragraph">
                  <wp:posOffset>130175</wp:posOffset>
                </wp:positionV>
                <wp:extent cx="257175" cy="635"/>
                <wp:effectExtent l="38100" t="76200" r="0" b="946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FDF2B" id="Straight Arrow Connector 29" o:spid="_x0000_s1026" type="#_x0000_t32" style="position:absolute;margin-left:88.15pt;margin-top:10.25pt;width:20.2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">
                <v:stroke endarrow="block"/>
              </v:shape>
            </w:pict>
          </mc:Fallback>
        </mc:AlternateContent>
      </w:r>
    </w:p>
    <w:p w:rsidR="00457969" w:rsidRPr="00457969" w:rsidRDefault="008A1BA9" w:rsidP="00457969">
      <w:pPr>
        <w:spacing w:after="0" w:line="360" w:lineRule="auto"/>
        <w:ind w:right="140"/>
        <w:contextualSpacing/>
        <w:rPr>
          <w:rFonts w:ascii="Times New Roman" w:eastAsia="Calibri" w:hAnsi="Times New Roman" w:cs="Times New Roman"/>
          <w:b/>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5408" behindDoc="0" locked="0" layoutInCell="1" allowOverlap="1" wp14:anchorId="15B5AD69" wp14:editId="75CA5608">
                <wp:simplePos x="0" y="0"/>
                <wp:positionH relativeFrom="column">
                  <wp:posOffset>568325</wp:posOffset>
                </wp:positionH>
                <wp:positionV relativeFrom="paragraph">
                  <wp:posOffset>50800</wp:posOffset>
                </wp:positionV>
                <wp:extent cx="6350" cy="219710"/>
                <wp:effectExtent l="76200" t="0" r="69850" b="660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0F45D" id="Straight Arrow Connector 26" o:spid="_x0000_s1026" type="#_x0000_t32" style="position:absolute;margin-left:44.75pt;margin-top:4pt;width:.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">
                <v:stroke endarrow="block"/>
              </v:shape>
            </w:pict>
          </mc:Fallback>
        </mc:AlternateContent>
      </w:r>
    </w:p>
    <w:p w:rsidR="00457969" w:rsidRPr="00457969" w:rsidRDefault="008A1BA9" w:rsidP="00457969">
      <w:pPr>
        <w:spacing w:after="0" w:line="360" w:lineRule="auto"/>
        <w:ind w:right="140" w:firstLine="720"/>
        <w:rPr>
          <w:rFonts w:ascii="Times New Roman" w:eastAsia="Calibri" w:hAnsi="Times New Roman" w:cs="Times New Roman"/>
          <w:b/>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6E535648" wp14:editId="0E21FF38">
                <wp:simplePos x="0" y="0"/>
                <wp:positionH relativeFrom="column">
                  <wp:posOffset>9525</wp:posOffset>
                </wp:positionH>
                <wp:positionV relativeFrom="paragraph">
                  <wp:posOffset>10795</wp:posOffset>
                </wp:positionV>
                <wp:extent cx="1114425" cy="5905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90550"/>
                        </a:xfrm>
                        <a:prstGeom prst="rect">
                          <a:avLst/>
                        </a:prstGeom>
                        <a:solidFill>
                          <a:srgbClr val="FFFFFF"/>
                        </a:solidFill>
                        <a:ln w="9525">
                          <a:solidFill>
                            <a:srgbClr val="000000"/>
                          </a:solidFill>
                          <a:miter lim="800000"/>
                          <a:headEnd/>
                          <a:tailEnd/>
                        </a:ln>
                      </wps:spPr>
                      <wps:txb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 xml:space="preserve">Proses </w:t>
                            </w:r>
                            <w:r w:rsidRPr="00457969">
                              <w:rPr>
                                <w:rFonts w:ascii="Times New Roman" w:hAnsi="Times New Roman"/>
                                <w:sz w:val="20"/>
                                <w:szCs w:val="24"/>
                              </w:rPr>
                              <w:t xml:space="preserve">fermentasi selama 21 hari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5648" id="Rectangle 25" o:spid="_x0000_s1031" style="position:absolute;left:0;text-align:left;margin-left:.75pt;margin-top:.85pt;width:87.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">
                <v:textbox>
                  <w:txbxContent>
                    <w:p w:rsidR="00457969" w:rsidRPr="00457969" w:rsidRDefault="00457969" w:rsidP="00457969">
                      <w:pPr>
                        <w:spacing w:line="360" w:lineRule="auto"/>
                        <w:jc w:val="center"/>
                        <w:rPr>
                          <w:rFonts w:ascii="Times New Roman" w:hAnsi="Times New Roman"/>
                          <w:sz w:val="20"/>
                          <w:szCs w:val="24"/>
                        </w:rPr>
                      </w:pPr>
                      <w:r w:rsidRPr="00457969">
                        <w:rPr>
                          <w:rFonts w:ascii="Times New Roman" w:hAnsi="Times New Roman"/>
                          <w:sz w:val="20"/>
                          <w:szCs w:val="24"/>
                        </w:rPr>
                        <w:t xml:space="preserve">Proses </w:t>
                      </w:r>
                      <w:r w:rsidRPr="00457969">
                        <w:rPr>
                          <w:rFonts w:ascii="Times New Roman" w:hAnsi="Times New Roman"/>
                          <w:sz w:val="20"/>
                          <w:szCs w:val="24"/>
                        </w:rPr>
                        <w:t xml:space="preserve">fermentasi selama 21 hari </w:t>
                      </w:r>
                    </w:p>
                  </w:txbxContent>
                </v:textbox>
              </v:rect>
            </w:pict>
          </mc:Fallback>
        </mc:AlternateContent>
      </w:r>
    </w:p>
    <w:p w:rsidR="00457969" w:rsidRPr="00457969" w:rsidRDefault="00457969" w:rsidP="00457969">
      <w:pPr>
        <w:spacing w:after="0" w:line="360" w:lineRule="auto"/>
        <w:ind w:right="140" w:firstLine="709"/>
        <w:rPr>
          <w:rFonts w:ascii="Times New Roman" w:eastAsia="Calibri" w:hAnsi="Times New Roman" w:cs="Times New Roman"/>
          <w:sz w:val="24"/>
          <w:szCs w:val="24"/>
        </w:rPr>
      </w:pPr>
    </w:p>
    <w:p w:rsidR="00457969" w:rsidRPr="00457969" w:rsidRDefault="008A1BA9" w:rsidP="00457969">
      <w:pPr>
        <w:spacing w:after="0" w:line="360" w:lineRule="auto"/>
        <w:ind w:right="140"/>
        <w:rPr>
          <w:rFonts w:ascii="Times New Roman" w:eastAsia="Calibri" w:hAnsi="Times New Roman" w:cs="Times New Roman"/>
          <w:sz w:val="24"/>
          <w:szCs w:val="24"/>
        </w:rPr>
      </w:pPr>
      <w:r w:rsidRPr="00457969">
        <w:rPr>
          <w:rFonts w:ascii="Calibri" w:eastAsia="Calibri" w:hAnsi="Calibri" w:cs="Times New Roman"/>
          <w:noProof/>
          <w:lang w:val="en-US"/>
        </w:rPr>
        <mc:AlternateContent>
          <mc:Choice Requires="wps">
            <w:drawing>
              <wp:anchor distT="0" distB="0" distL="114300" distR="114300" simplePos="0" relativeHeight="251670528" behindDoc="0" locked="0" layoutInCell="1" allowOverlap="1" wp14:anchorId="4948D2F2" wp14:editId="09D17252">
                <wp:simplePos x="0" y="0"/>
                <wp:positionH relativeFrom="column">
                  <wp:posOffset>568325</wp:posOffset>
                </wp:positionH>
                <wp:positionV relativeFrom="paragraph">
                  <wp:posOffset>128270</wp:posOffset>
                </wp:positionV>
                <wp:extent cx="6350" cy="219710"/>
                <wp:effectExtent l="76200" t="0" r="69850" b="660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F7D83" id="Straight Arrow Connector 24" o:spid="_x0000_s1026" type="#_x0000_t32" style="position:absolute;margin-left:44.75pt;margin-top:10.1pt;width:.5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">
                <v:stroke endarrow="block"/>
              </v:shape>
            </w:pict>
          </mc:Fallback>
        </mc:AlternateContent>
      </w:r>
    </w:p>
    <w:p w:rsidR="00457969" w:rsidRPr="00457969" w:rsidRDefault="008A1BA9" w:rsidP="00457969">
      <w:pPr>
        <w:spacing w:line="360" w:lineRule="auto"/>
        <w:jc w:val="both"/>
        <w:rPr>
          <w:rFonts w:ascii="Times New Roman" w:eastAsia="Calibri" w:hAnsi="Times New Roman" w:cs="Times New Roman"/>
          <w:sz w:val="24"/>
          <w:szCs w:val="24"/>
          <w:lang w:val="en-US"/>
        </w:rPr>
      </w:pPr>
      <w:r w:rsidRPr="00457969">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431B768D" wp14:editId="0F9FD2FF">
                <wp:simplePos x="0" y="0"/>
                <wp:positionH relativeFrom="column">
                  <wp:posOffset>9525</wp:posOffset>
                </wp:positionH>
                <wp:positionV relativeFrom="paragraph">
                  <wp:posOffset>88900</wp:posOffset>
                </wp:positionV>
                <wp:extent cx="1114425" cy="5619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61975"/>
                        </a:xfrm>
                        <a:prstGeom prst="rect">
                          <a:avLst/>
                        </a:prstGeom>
                        <a:solidFill>
                          <a:srgbClr val="FFFFFF"/>
                        </a:solidFill>
                        <a:ln w="9525">
                          <a:solidFill>
                            <a:srgbClr val="000000"/>
                          </a:solidFill>
                          <a:miter lim="800000"/>
                          <a:headEnd/>
                          <a:tailEnd/>
                        </a:ln>
                      </wps:spPr>
                      <wps:txbx>
                        <w:txbxContent>
                          <w:p w:rsidR="00457969" w:rsidRPr="00457969" w:rsidRDefault="00457969" w:rsidP="00457969">
                            <w:pPr>
                              <w:jc w:val="center"/>
                              <w:rPr>
                                <w:rFonts w:ascii="Times New Roman" w:hAnsi="Times New Roman"/>
                                <w:sz w:val="20"/>
                                <w:szCs w:val="24"/>
                              </w:rPr>
                            </w:pPr>
                            <w:r w:rsidRPr="00457969">
                              <w:rPr>
                                <w:rFonts w:ascii="Times New Roman" w:hAnsi="Times New Roman"/>
                                <w:sz w:val="20"/>
                                <w:szCs w:val="24"/>
                              </w:rPr>
                              <w:t xml:space="preserve">Pemanenan hasil fermentasi </w:t>
                            </w:r>
                          </w:p>
                          <w:p w:rsidR="00457969" w:rsidRPr="0079207F" w:rsidRDefault="00457969" w:rsidP="00457969">
                            <w:pPr>
                              <w:spacing w:line="36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B768D" id="Rectangle 23" o:spid="_x0000_s1032" style="position:absolute;left:0;text-align:left;margin-left:.75pt;margin-top:7pt;width:8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">
                <v:textbox>
                  <w:txbxContent>
                    <w:p w:rsidR="00457969" w:rsidRPr="00457969" w:rsidRDefault="00457969" w:rsidP="00457969">
                      <w:pPr>
                        <w:jc w:val="center"/>
                        <w:rPr>
                          <w:rFonts w:ascii="Times New Roman" w:hAnsi="Times New Roman"/>
                          <w:sz w:val="20"/>
                          <w:szCs w:val="24"/>
                        </w:rPr>
                      </w:pPr>
                      <w:r w:rsidRPr="00457969">
                        <w:rPr>
                          <w:rFonts w:ascii="Times New Roman" w:hAnsi="Times New Roman"/>
                          <w:sz w:val="20"/>
                          <w:szCs w:val="24"/>
                        </w:rPr>
                        <w:t xml:space="preserve">Pemanenan hasil fermentasi </w:t>
                      </w:r>
                    </w:p>
                    <w:p w:rsidR="00457969" w:rsidRPr="0079207F" w:rsidRDefault="00457969" w:rsidP="00457969">
                      <w:pPr>
                        <w:spacing w:line="360" w:lineRule="auto"/>
                        <w:jc w:val="center"/>
                        <w:rPr>
                          <w:rFonts w:ascii="Times New Roman" w:hAnsi="Times New Roman"/>
                          <w:sz w:val="24"/>
                          <w:szCs w:val="24"/>
                        </w:rPr>
                      </w:pPr>
                    </w:p>
                  </w:txbxContent>
                </v:textbox>
              </v:rect>
            </w:pict>
          </mc:Fallback>
        </mc:AlternateContent>
      </w:r>
    </w:p>
    <w:p w:rsidR="008A1BA9" w:rsidRDefault="00457969" w:rsidP="00457969">
      <w:pPr>
        <w:spacing w:line="360" w:lineRule="auto"/>
        <w:jc w:val="both"/>
        <w:rPr>
          <w:rFonts w:ascii="Times New Roman" w:eastAsia="Calibri" w:hAnsi="Times New Roman" w:cs="Times New Roman"/>
          <w:sz w:val="24"/>
          <w:szCs w:val="24"/>
          <w:lang w:val="en-US"/>
        </w:rPr>
      </w:pPr>
      <w:r w:rsidRPr="00457969">
        <w:rPr>
          <w:rFonts w:ascii="Times New Roman" w:eastAsia="Calibri" w:hAnsi="Times New Roman" w:cs="Times New Roman"/>
          <w:sz w:val="24"/>
          <w:szCs w:val="24"/>
          <w:lang w:val="en-US"/>
        </w:rPr>
        <w:tab/>
      </w:r>
    </w:p>
    <w:p w:rsidR="00457969" w:rsidRPr="008A1BA9" w:rsidRDefault="00457969" w:rsidP="008A1BA9">
      <w:pPr>
        <w:spacing w:line="360" w:lineRule="auto"/>
        <w:jc w:val="both"/>
        <w:rPr>
          <w:rFonts w:ascii="Times New Roman" w:eastAsia="Calibri" w:hAnsi="Times New Roman" w:cs="Times New Roman"/>
          <w:sz w:val="20"/>
          <w:szCs w:val="24"/>
          <w:lang w:val="en-US"/>
        </w:rPr>
      </w:pPr>
      <w:proofErr w:type="spellStart"/>
      <w:r w:rsidRPr="00457969">
        <w:rPr>
          <w:rFonts w:ascii="Times New Roman" w:eastAsia="Calibri" w:hAnsi="Times New Roman" w:cs="Times New Roman"/>
          <w:sz w:val="20"/>
          <w:szCs w:val="24"/>
          <w:lang w:val="en-US"/>
        </w:rPr>
        <w:t>Gambar</w:t>
      </w:r>
      <w:proofErr w:type="spellEnd"/>
      <w:r w:rsidRPr="00457969">
        <w:rPr>
          <w:rFonts w:ascii="Times New Roman" w:eastAsia="Calibri" w:hAnsi="Times New Roman" w:cs="Times New Roman"/>
          <w:sz w:val="20"/>
          <w:szCs w:val="24"/>
          <w:lang w:val="en-US"/>
        </w:rPr>
        <w:t xml:space="preserve"> 1. Diagram </w:t>
      </w:r>
      <w:proofErr w:type="spellStart"/>
      <w:r w:rsidRPr="00457969">
        <w:rPr>
          <w:rFonts w:ascii="Times New Roman" w:eastAsia="Calibri" w:hAnsi="Times New Roman" w:cs="Times New Roman"/>
          <w:sz w:val="20"/>
          <w:szCs w:val="24"/>
          <w:lang w:val="en-US"/>
        </w:rPr>
        <w:t>alir</w:t>
      </w:r>
      <w:proofErr w:type="spellEnd"/>
      <w:r w:rsidRPr="00457969">
        <w:rPr>
          <w:rFonts w:ascii="Times New Roman" w:eastAsia="Calibri" w:hAnsi="Times New Roman" w:cs="Times New Roman"/>
          <w:sz w:val="20"/>
          <w:szCs w:val="24"/>
          <w:lang w:val="en-US"/>
        </w:rPr>
        <w:t xml:space="preserve"> </w:t>
      </w:r>
      <w:proofErr w:type="spellStart"/>
      <w:r w:rsidRPr="00457969">
        <w:rPr>
          <w:rFonts w:ascii="Times New Roman" w:eastAsia="Calibri" w:hAnsi="Times New Roman" w:cs="Times New Roman"/>
          <w:sz w:val="20"/>
          <w:szCs w:val="24"/>
          <w:lang w:val="en-US"/>
        </w:rPr>
        <w:t>pembuatan</w:t>
      </w:r>
      <w:proofErr w:type="spellEnd"/>
      <w:r w:rsidRPr="00457969">
        <w:rPr>
          <w:rFonts w:ascii="Times New Roman" w:eastAsia="Calibri" w:hAnsi="Times New Roman" w:cs="Times New Roman"/>
          <w:sz w:val="20"/>
          <w:szCs w:val="24"/>
          <w:lang w:val="en-US"/>
        </w:rPr>
        <w:t xml:space="preserve"> </w:t>
      </w:r>
      <w:proofErr w:type="spellStart"/>
      <w:r w:rsidRPr="00457969">
        <w:rPr>
          <w:rFonts w:ascii="Times New Roman" w:eastAsia="Calibri" w:hAnsi="Times New Roman" w:cs="Times New Roman"/>
          <w:sz w:val="20"/>
          <w:szCs w:val="24"/>
          <w:lang w:val="en-US"/>
        </w:rPr>
        <w:t>silase</w:t>
      </w:r>
      <w:proofErr w:type="spellEnd"/>
      <w:r w:rsidRPr="00457969">
        <w:rPr>
          <w:rFonts w:ascii="Times New Roman" w:eastAsia="Calibri" w:hAnsi="Times New Roman" w:cs="Times New Roman"/>
          <w:sz w:val="20"/>
          <w:szCs w:val="24"/>
          <w:lang w:val="en-US"/>
        </w:rPr>
        <w:t xml:space="preserve"> </w:t>
      </w:r>
      <w:proofErr w:type="spellStart"/>
      <w:r w:rsidRPr="00457969">
        <w:rPr>
          <w:rFonts w:ascii="Times New Roman" w:eastAsia="Calibri" w:hAnsi="Times New Roman" w:cs="Times New Roman"/>
          <w:sz w:val="20"/>
          <w:szCs w:val="24"/>
          <w:lang w:val="en-US"/>
        </w:rPr>
        <w:t>alang-alang</w:t>
      </w:r>
      <w:proofErr w:type="spellEnd"/>
      <w:r w:rsidRPr="00457969">
        <w:rPr>
          <w:rFonts w:ascii="Times New Roman" w:eastAsia="Calibri" w:hAnsi="Times New Roman" w:cs="Times New Roman"/>
          <w:sz w:val="20"/>
          <w:szCs w:val="24"/>
          <w:lang w:val="en-US"/>
        </w:rPr>
        <w:t xml:space="preserve"> (</w:t>
      </w:r>
      <w:proofErr w:type="spellStart"/>
      <w:r w:rsidRPr="00457969">
        <w:rPr>
          <w:rFonts w:ascii="Times New Roman" w:eastAsia="Calibri" w:hAnsi="Times New Roman" w:cs="Times New Roman"/>
          <w:sz w:val="20"/>
          <w:szCs w:val="24"/>
          <w:lang w:val="en-US"/>
        </w:rPr>
        <w:t>Fikri</w:t>
      </w:r>
      <w:proofErr w:type="spellEnd"/>
      <w:r w:rsidRPr="00457969">
        <w:rPr>
          <w:rFonts w:ascii="Times New Roman" w:eastAsia="Calibri" w:hAnsi="Times New Roman" w:cs="Times New Roman"/>
          <w:sz w:val="20"/>
          <w:szCs w:val="24"/>
          <w:lang w:val="en-US"/>
        </w:rPr>
        <w:t>, 2019).</w:t>
      </w:r>
    </w:p>
    <w:p w:rsidR="001F7FFE" w:rsidRPr="00A11BFA" w:rsidRDefault="001F7FFE" w:rsidP="005936E7">
      <w:pPr>
        <w:spacing w:line="240" w:lineRule="auto"/>
        <w:jc w:val="both"/>
        <w:rPr>
          <w:rFonts w:ascii="Times New Roman" w:hAnsi="Times New Roman" w:cs="Times New Roman"/>
          <w:b/>
          <w:color w:val="000000" w:themeColor="text1"/>
          <w:sz w:val="20"/>
          <w:szCs w:val="20"/>
        </w:rPr>
      </w:pPr>
      <w:bookmarkStart w:id="3" w:name="_Toc46943516"/>
      <w:r w:rsidRPr="00A11BFA">
        <w:rPr>
          <w:rFonts w:ascii="Times New Roman" w:hAnsi="Times New Roman" w:cs="Times New Roman"/>
          <w:b/>
          <w:color w:val="000000" w:themeColor="text1"/>
          <w:sz w:val="20"/>
          <w:szCs w:val="20"/>
        </w:rPr>
        <w:t>Variabel yang Diamati</w:t>
      </w:r>
      <w:bookmarkEnd w:id="3"/>
    </w:p>
    <w:p w:rsidR="00197B3C" w:rsidRDefault="00197B3C" w:rsidP="005936E7">
      <w:pPr>
        <w:spacing w:line="240" w:lineRule="auto"/>
        <w:ind w:firstLine="720"/>
        <w:jc w:val="both"/>
        <w:rPr>
          <w:rFonts w:ascii="Times New Roman" w:hAnsi="Times New Roman" w:cs="Times New Roman"/>
          <w:color w:val="000000" w:themeColor="text1"/>
          <w:sz w:val="20"/>
          <w:szCs w:val="20"/>
          <w:lang w:val="en-US"/>
        </w:rPr>
      </w:pPr>
      <w:r w:rsidRPr="00197B3C">
        <w:rPr>
          <w:rFonts w:ascii="Times New Roman" w:hAnsi="Times New Roman" w:cs="Times New Roman"/>
          <w:color w:val="000000" w:themeColor="text1"/>
          <w:sz w:val="20"/>
          <w:szCs w:val="20"/>
        </w:rPr>
        <w:t xml:space="preserve">Kualitas fisik silase alang-alang yang diamati meliputi </w:t>
      </w:r>
      <w:r>
        <w:rPr>
          <w:rFonts w:ascii="Times New Roman" w:hAnsi="Times New Roman" w:cs="Times New Roman"/>
          <w:color w:val="000000" w:themeColor="text1"/>
          <w:sz w:val="20"/>
          <w:szCs w:val="20"/>
          <w:lang w:val="en-US"/>
        </w:rPr>
        <w:t>:</w:t>
      </w:r>
    </w:p>
    <w:p w:rsidR="00197B3C" w:rsidRPr="00197B3C" w:rsidRDefault="00197B3C" w:rsidP="00197B3C">
      <w:pPr>
        <w:spacing w:line="240" w:lineRule="auto"/>
        <w:ind w:firstLine="720"/>
        <w:jc w:val="both"/>
        <w:rPr>
          <w:rFonts w:ascii="Times New Roman" w:hAnsi="Times New Roman" w:cs="Times New Roman"/>
          <w:b/>
          <w:color w:val="000000" w:themeColor="text1"/>
          <w:sz w:val="20"/>
          <w:szCs w:val="20"/>
        </w:rPr>
      </w:pPr>
      <w:r w:rsidRPr="00197B3C">
        <w:rPr>
          <w:rFonts w:ascii="Times New Roman" w:hAnsi="Times New Roman" w:cs="Times New Roman"/>
          <w:b/>
          <w:color w:val="000000" w:themeColor="text1"/>
          <w:sz w:val="20"/>
          <w:szCs w:val="20"/>
        </w:rPr>
        <w:t xml:space="preserve">1. pH </w:t>
      </w:r>
    </w:p>
    <w:p w:rsidR="00197B3C" w:rsidRPr="00197B3C" w:rsidRDefault="00197B3C" w:rsidP="00197B3C">
      <w:pPr>
        <w:spacing w:line="240" w:lineRule="auto"/>
        <w:ind w:left="720" w:firstLine="720"/>
        <w:jc w:val="both"/>
        <w:rPr>
          <w:rFonts w:ascii="Times New Roman" w:hAnsi="Times New Roman" w:cs="Times New Roman"/>
          <w:color w:val="000000" w:themeColor="text1"/>
          <w:sz w:val="20"/>
          <w:szCs w:val="20"/>
          <w:lang w:val="en-US"/>
        </w:rPr>
      </w:pPr>
      <w:r w:rsidRPr="00197B3C">
        <w:rPr>
          <w:rFonts w:ascii="Times New Roman" w:hAnsi="Times New Roman" w:cs="Times New Roman"/>
          <w:color w:val="000000" w:themeColor="text1"/>
          <w:sz w:val="20"/>
          <w:szCs w:val="20"/>
        </w:rPr>
        <w:t>Sampel sebanyak 15 gram dimasukan ke dalam beaker glass kemudian tambahkan 200 ml aquades lalu diaduk sampai homogen. Setiap perlakuan diukur dengan menggunakan pH meter yang telah distandarisasi dengan larutan buffer pada pH 7 selama 10 menit, kemudian standarisasi dengan pH 4 (Christi dkk., 2014)</w:t>
      </w:r>
      <w:r>
        <w:rPr>
          <w:rFonts w:ascii="Times New Roman" w:hAnsi="Times New Roman" w:cs="Times New Roman"/>
          <w:color w:val="000000" w:themeColor="text1"/>
          <w:sz w:val="20"/>
          <w:szCs w:val="20"/>
          <w:lang w:val="en-US"/>
        </w:rPr>
        <w:t>.</w:t>
      </w:r>
    </w:p>
    <w:p w:rsidR="00197B3C" w:rsidRPr="00197B3C" w:rsidRDefault="00197B3C" w:rsidP="00197B3C">
      <w:pPr>
        <w:spacing w:line="240" w:lineRule="auto"/>
        <w:ind w:firstLine="720"/>
        <w:jc w:val="both"/>
        <w:rPr>
          <w:rFonts w:ascii="Times New Roman" w:hAnsi="Times New Roman" w:cs="Times New Roman"/>
          <w:b/>
          <w:color w:val="000000" w:themeColor="text1"/>
          <w:sz w:val="20"/>
          <w:szCs w:val="20"/>
        </w:rPr>
      </w:pPr>
      <w:r w:rsidRPr="00197B3C">
        <w:rPr>
          <w:rFonts w:ascii="Times New Roman" w:hAnsi="Times New Roman" w:cs="Times New Roman"/>
          <w:b/>
          <w:color w:val="000000" w:themeColor="text1"/>
          <w:sz w:val="20"/>
          <w:szCs w:val="20"/>
        </w:rPr>
        <w:t>2. Aroma</w:t>
      </w:r>
    </w:p>
    <w:p w:rsidR="00197B3C" w:rsidRPr="00197B3C" w:rsidRDefault="00197B3C" w:rsidP="00197B3C">
      <w:pPr>
        <w:spacing w:line="240" w:lineRule="auto"/>
        <w:ind w:left="720" w:firstLine="720"/>
        <w:jc w:val="both"/>
        <w:rPr>
          <w:rFonts w:ascii="Times New Roman" w:hAnsi="Times New Roman" w:cs="Times New Roman"/>
          <w:color w:val="000000" w:themeColor="text1"/>
          <w:sz w:val="20"/>
          <w:szCs w:val="20"/>
          <w:lang w:val="en-US"/>
        </w:rPr>
      </w:pPr>
      <w:r w:rsidRPr="00197B3C">
        <w:rPr>
          <w:rFonts w:ascii="Times New Roman" w:hAnsi="Times New Roman" w:cs="Times New Roman"/>
          <w:color w:val="000000" w:themeColor="text1"/>
          <w:sz w:val="20"/>
          <w:szCs w:val="20"/>
        </w:rPr>
        <w:t>Penilaian aroma dilakukan oleh 10 orang panelis, dimana para panelis membaui silase pada silo dan membuat skor untuk setiap kriterianya</w:t>
      </w:r>
      <w:r>
        <w:rPr>
          <w:rFonts w:ascii="Times New Roman" w:hAnsi="Times New Roman" w:cs="Times New Roman"/>
          <w:color w:val="000000" w:themeColor="text1"/>
          <w:sz w:val="20"/>
          <w:szCs w:val="20"/>
          <w:lang w:val="en-US"/>
        </w:rPr>
        <w:t>.</w:t>
      </w:r>
    </w:p>
    <w:p w:rsidR="00197B3C" w:rsidRPr="00197B3C" w:rsidRDefault="00197B3C" w:rsidP="00197B3C">
      <w:pPr>
        <w:spacing w:line="240" w:lineRule="auto"/>
        <w:ind w:firstLine="720"/>
        <w:jc w:val="both"/>
        <w:rPr>
          <w:rFonts w:ascii="Times New Roman" w:hAnsi="Times New Roman" w:cs="Times New Roman"/>
          <w:b/>
          <w:color w:val="000000" w:themeColor="text1"/>
          <w:sz w:val="20"/>
          <w:szCs w:val="20"/>
        </w:rPr>
      </w:pPr>
      <w:r w:rsidRPr="00197B3C">
        <w:rPr>
          <w:rFonts w:ascii="Times New Roman" w:hAnsi="Times New Roman" w:cs="Times New Roman"/>
          <w:b/>
          <w:color w:val="000000" w:themeColor="text1"/>
          <w:sz w:val="20"/>
          <w:szCs w:val="20"/>
        </w:rPr>
        <w:t>3. Jamur</w:t>
      </w:r>
    </w:p>
    <w:p w:rsidR="00197B3C" w:rsidRPr="00197B3C" w:rsidRDefault="00197B3C" w:rsidP="00197B3C">
      <w:pPr>
        <w:spacing w:line="240" w:lineRule="auto"/>
        <w:ind w:left="720" w:firstLine="720"/>
        <w:jc w:val="both"/>
        <w:rPr>
          <w:rFonts w:ascii="Times New Roman" w:hAnsi="Times New Roman" w:cs="Times New Roman"/>
          <w:color w:val="000000" w:themeColor="text1"/>
          <w:sz w:val="20"/>
          <w:szCs w:val="20"/>
          <w:lang w:val="en-US"/>
        </w:rPr>
      </w:pPr>
      <w:r w:rsidRPr="00197B3C">
        <w:rPr>
          <w:rFonts w:ascii="Times New Roman" w:hAnsi="Times New Roman" w:cs="Times New Roman"/>
          <w:color w:val="000000" w:themeColor="text1"/>
          <w:sz w:val="20"/>
          <w:szCs w:val="20"/>
        </w:rPr>
        <w:t>Penilaian   jamur   dilakukan   oleh  10   orang   panelis,  dimana  para  panelis</w:t>
      </w:r>
      <w:r>
        <w:rPr>
          <w:rFonts w:ascii="Times New Roman" w:hAnsi="Times New Roman" w:cs="Times New Roman"/>
          <w:color w:val="000000" w:themeColor="text1"/>
          <w:sz w:val="20"/>
          <w:szCs w:val="20"/>
          <w:lang w:val="en-US"/>
        </w:rPr>
        <w:t xml:space="preserve"> </w:t>
      </w:r>
      <w:r w:rsidRPr="00197B3C">
        <w:rPr>
          <w:rFonts w:ascii="Times New Roman" w:hAnsi="Times New Roman" w:cs="Times New Roman"/>
          <w:color w:val="000000" w:themeColor="text1"/>
          <w:sz w:val="20"/>
          <w:szCs w:val="20"/>
        </w:rPr>
        <w:t xml:space="preserve">mengamati dengan melihat keberadaan </w:t>
      </w:r>
      <w:r w:rsidRPr="00197B3C">
        <w:rPr>
          <w:rFonts w:ascii="Times New Roman" w:hAnsi="Times New Roman" w:cs="Times New Roman"/>
          <w:color w:val="000000" w:themeColor="text1"/>
          <w:sz w:val="20"/>
          <w:szCs w:val="20"/>
        </w:rPr>
        <w:t>jamur didalam silo dan membuat skor untuk setiap kriterianya</w:t>
      </w:r>
      <w:r>
        <w:rPr>
          <w:rFonts w:ascii="Times New Roman" w:hAnsi="Times New Roman" w:cs="Times New Roman"/>
          <w:color w:val="000000" w:themeColor="text1"/>
          <w:sz w:val="20"/>
          <w:szCs w:val="20"/>
          <w:lang w:val="en-US"/>
        </w:rPr>
        <w:t>.</w:t>
      </w:r>
    </w:p>
    <w:p w:rsidR="00197B3C" w:rsidRPr="00197B3C" w:rsidRDefault="00197B3C" w:rsidP="00197B3C">
      <w:pPr>
        <w:spacing w:line="240" w:lineRule="auto"/>
        <w:ind w:firstLine="720"/>
        <w:jc w:val="both"/>
        <w:rPr>
          <w:rFonts w:ascii="Times New Roman" w:hAnsi="Times New Roman" w:cs="Times New Roman"/>
          <w:b/>
          <w:color w:val="000000" w:themeColor="text1"/>
          <w:sz w:val="20"/>
          <w:szCs w:val="20"/>
        </w:rPr>
      </w:pPr>
      <w:r w:rsidRPr="00197B3C">
        <w:rPr>
          <w:rFonts w:ascii="Times New Roman" w:hAnsi="Times New Roman" w:cs="Times New Roman"/>
          <w:b/>
          <w:color w:val="000000" w:themeColor="text1"/>
          <w:sz w:val="20"/>
          <w:szCs w:val="20"/>
        </w:rPr>
        <w:t>4. Tekstur</w:t>
      </w:r>
    </w:p>
    <w:p w:rsidR="00197B3C" w:rsidRPr="00197B3C" w:rsidRDefault="00197B3C" w:rsidP="00197B3C">
      <w:pPr>
        <w:spacing w:line="240" w:lineRule="auto"/>
        <w:ind w:left="720" w:firstLine="720"/>
        <w:jc w:val="both"/>
        <w:rPr>
          <w:rFonts w:ascii="Times New Roman" w:hAnsi="Times New Roman" w:cs="Times New Roman"/>
          <w:color w:val="000000" w:themeColor="text1"/>
          <w:sz w:val="20"/>
          <w:szCs w:val="20"/>
        </w:rPr>
      </w:pPr>
      <w:r w:rsidRPr="00197B3C">
        <w:rPr>
          <w:rFonts w:ascii="Times New Roman" w:hAnsi="Times New Roman" w:cs="Times New Roman"/>
          <w:color w:val="000000" w:themeColor="text1"/>
          <w:sz w:val="20"/>
          <w:szCs w:val="20"/>
        </w:rPr>
        <w:t>Penilaian tekstur dilakukan oleh 10 orang panelis, dimana para panelis merasakan tekstur dengan meraba silase di dalam silo dan membua</w:t>
      </w:r>
      <w:r>
        <w:rPr>
          <w:rFonts w:ascii="Times New Roman" w:hAnsi="Times New Roman" w:cs="Times New Roman"/>
          <w:color w:val="000000" w:themeColor="text1"/>
          <w:sz w:val="20"/>
          <w:szCs w:val="20"/>
        </w:rPr>
        <w:t>t skor untuk setiap kriterianya.</w:t>
      </w:r>
    </w:p>
    <w:p w:rsidR="00197B3C" w:rsidRPr="00197B3C" w:rsidRDefault="00197B3C" w:rsidP="00197B3C">
      <w:pPr>
        <w:spacing w:line="240" w:lineRule="auto"/>
        <w:ind w:firstLine="720"/>
        <w:jc w:val="both"/>
        <w:rPr>
          <w:rFonts w:ascii="Times New Roman" w:hAnsi="Times New Roman" w:cs="Times New Roman"/>
          <w:b/>
          <w:color w:val="000000" w:themeColor="text1"/>
          <w:sz w:val="20"/>
          <w:szCs w:val="20"/>
        </w:rPr>
      </w:pPr>
      <w:r w:rsidRPr="00197B3C">
        <w:rPr>
          <w:rFonts w:ascii="Times New Roman" w:hAnsi="Times New Roman" w:cs="Times New Roman"/>
          <w:b/>
          <w:color w:val="000000" w:themeColor="text1"/>
          <w:sz w:val="20"/>
          <w:szCs w:val="20"/>
        </w:rPr>
        <w:t>5. Warna</w:t>
      </w:r>
    </w:p>
    <w:p w:rsidR="00197B3C" w:rsidRPr="00197B3C" w:rsidRDefault="00197B3C" w:rsidP="00197B3C">
      <w:pPr>
        <w:spacing w:line="240" w:lineRule="auto"/>
        <w:ind w:left="720" w:firstLine="720"/>
        <w:jc w:val="both"/>
        <w:rPr>
          <w:rFonts w:ascii="Times New Roman" w:hAnsi="Times New Roman" w:cs="Times New Roman"/>
          <w:color w:val="000000" w:themeColor="text1"/>
          <w:sz w:val="20"/>
          <w:szCs w:val="20"/>
        </w:rPr>
      </w:pPr>
      <w:r w:rsidRPr="00197B3C">
        <w:rPr>
          <w:rFonts w:ascii="Times New Roman" w:hAnsi="Times New Roman" w:cs="Times New Roman"/>
          <w:color w:val="000000" w:themeColor="text1"/>
          <w:sz w:val="20"/>
          <w:szCs w:val="20"/>
        </w:rPr>
        <w:t>Penilaian warna dilakukan oleh 10 orang panelis, dimana para panelis mengamati warna dengan melihat secara langsung silase di dalam silo dan membuat skor untuk setiap kriterianya.</w:t>
      </w:r>
    </w:p>
    <w:p w:rsidR="001F7FFE" w:rsidRPr="00A11BFA" w:rsidRDefault="001F7FFE" w:rsidP="005936E7">
      <w:pPr>
        <w:spacing w:line="240" w:lineRule="auto"/>
        <w:jc w:val="center"/>
        <w:rPr>
          <w:rFonts w:ascii="Times New Roman" w:hAnsi="Times New Roman" w:cs="Times New Roman"/>
          <w:b/>
          <w:color w:val="000000" w:themeColor="text1"/>
          <w:sz w:val="20"/>
          <w:szCs w:val="20"/>
        </w:rPr>
      </w:pPr>
      <w:bookmarkStart w:id="4" w:name="_Toc46943517"/>
      <w:r w:rsidRPr="00A11BFA">
        <w:rPr>
          <w:rFonts w:ascii="Times New Roman" w:hAnsi="Times New Roman" w:cs="Times New Roman"/>
          <w:b/>
          <w:color w:val="000000" w:themeColor="text1"/>
          <w:sz w:val="20"/>
          <w:szCs w:val="20"/>
        </w:rPr>
        <w:t>Analisis Data</w:t>
      </w:r>
      <w:bookmarkEnd w:id="4"/>
    </w:p>
    <w:p w:rsidR="00004300" w:rsidRPr="00A11BFA" w:rsidRDefault="00197B3C" w:rsidP="005936E7">
      <w:pPr>
        <w:spacing w:line="240" w:lineRule="auto"/>
        <w:ind w:firstLine="720"/>
        <w:jc w:val="both"/>
        <w:rPr>
          <w:rFonts w:ascii="Times New Roman" w:hAnsi="Times New Roman" w:cs="Times New Roman"/>
          <w:color w:val="000000" w:themeColor="text1"/>
          <w:sz w:val="20"/>
          <w:szCs w:val="20"/>
        </w:rPr>
      </w:pPr>
      <w:r w:rsidRPr="00197B3C">
        <w:rPr>
          <w:rFonts w:ascii="Times New Roman" w:hAnsi="Times New Roman" w:cs="Times New Roman"/>
          <w:color w:val="000000" w:themeColor="text1"/>
          <w:sz w:val="20"/>
          <w:szCs w:val="20"/>
        </w:rPr>
        <w:t>Penelitian ini menggunakan Rancangan Acak Lengkap (RAL) atau Completely Randomized Design (CRD) pola searah dengan empat perlakuan yaitu P0 (0%); P1 (5%); P2 (10%); P3 (15%) dan masing-masing tiga ulangan. Data yang didapat dianalisa dengan analisis variansi, apabila terdapat perbedaan maka dilakukan uji lanjut dengan Duncan’s New Multiple Range Test (DMRT) (Astuti, 2007).</w:t>
      </w:r>
    </w:p>
    <w:p w:rsidR="00E01D68" w:rsidRDefault="00E01D68" w:rsidP="005936E7">
      <w:pPr>
        <w:spacing w:line="240" w:lineRule="auto"/>
        <w:jc w:val="both"/>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HASIL DAN PEMBAHASAN</w:t>
      </w:r>
    </w:p>
    <w:p w:rsidR="003C3BC0" w:rsidRPr="003C3BC0" w:rsidRDefault="003C3BC0" w:rsidP="003C3BC0">
      <w:pPr>
        <w:spacing w:line="240" w:lineRule="auto"/>
        <w:jc w:val="center"/>
        <w:rPr>
          <w:rFonts w:ascii="Times New Roman" w:hAnsi="Times New Roman" w:cs="Times New Roman"/>
          <w:b/>
          <w:color w:val="000000" w:themeColor="text1"/>
          <w:sz w:val="20"/>
          <w:szCs w:val="20"/>
        </w:rPr>
      </w:pPr>
      <w:r w:rsidRPr="003C3BC0">
        <w:rPr>
          <w:rFonts w:ascii="Times New Roman" w:hAnsi="Times New Roman" w:cs="Times New Roman"/>
          <w:b/>
          <w:color w:val="000000" w:themeColor="text1"/>
          <w:sz w:val="20"/>
          <w:szCs w:val="20"/>
        </w:rPr>
        <w:t>pH</w:t>
      </w:r>
    </w:p>
    <w:p w:rsid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Hasil penelitian menunjukkan rerata nilai pH pada silase alang-alang dengan berbagai konsentrasi akselerator dedak padi adalah P0 4,73; P1 4,46; P2 4,26 dan P3 3,90. Data selengk</w:t>
      </w:r>
      <w:r w:rsidR="00861731">
        <w:rPr>
          <w:rFonts w:ascii="Times New Roman" w:hAnsi="Times New Roman" w:cs="Times New Roman"/>
          <w:color w:val="000000" w:themeColor="text1"/>
          <w:sz w:val="20"/>
          <w:szCs w:val="20"/>
        </w:rPr>
        <w:t>apnya dapat dilihat pada Tabel 1</w:t>
      </w:r>
      <w:r w:rsidRPr="003C3BC0">
        <w:rPr>
          <w:rFonts w:ascii="Times New Roman" w:hAnsi="Times New Roman" w:cs="Times New Roman"/>
          <w:color w:val="000000" w:themeColor="text1"/>
          <w:sz w:val="20"/>
          <w:szCs w:val="20"/>
        </w:rPr>
        <w:t>.</w:t>
      </w:r>
    </w:p>
    <w:p w:rsidR="003C3BC0" w:rsidRDefault="00861731" w:rsidP="003C3BC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1</w:t>
      </w:r>
      <w:r w:rsidR="003C3BC0" w:rsidRPr="003C3BC0">
        <w:rPr>
          <w:rFonts w:ascii="Times New Roman" w:hAnsi="Times New Roman" w:cs="Times New Roman"/>
          <w:color w:val="000000" w:themeColor="text1"/>
          <w:sz w:val="20"/>
          <w:szCs w:val="20"/>
        </w:rPr>
        <w:t xml:space="preserve">. Rerata nilai pH silase alang-alang pada </w:t>
      </w:r>
    </w:p>
    <w:p w:rsidR="003C3BC0" w:rsidRPr="003C3BC0" w:rsidRDefault="003C3BC0" w:rsidP="003C3BC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berbagai konsentrasi dedak padi</w:t>
      </w:r>
    </w:p>
    <w:tbl>
      <w:tblPr>
        <w:tblW w:w="0" w:type="auto"/>
        <w:tblBorders>
          <w:top w:val="single" w:sz="4" w:space="0" w:color="auto"/>
          <w:bottom w:val="single" w:sz="4" w:space="0" w:color="auto"/>
        </w:tblBorders>
        <w:tblLook w:val="04A0" w:firstRow="1" w:lastRow="0" w:firstColumn="1" w:lastColumn="0" w:noHBand="0" w:noVBand="1"/>
      </w:tblPr>
      <w:tblGrid>
        <w:gridCol w:w="1093"/>
        <w:gridCol w:w="547"/>
        <w:gridCol w:w="976"/>
        <w:gridCol w:w="588"/>
        <w:gridCol w:w="955"/>
      </w:tblGrid>
      <w:tr w:rsidR="003C3BC0" w:rsidRPr="003C3BC0" w:rsidTr="00946503">
        <w:trPr>
          <w:trHeight w:val="254"/>
        </w:trPr>
        <w:tc>
          <w:tcPr>
            <w:tcW w:w="1735" w:type="dxa"/>
            <w:vMerge w:val="restart"/>
            <w:tcBorders>
              <w:top w:val="double" w:sz="4" w:space="0" w:color="auto"/>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Perlakuan</w:t>
            </w:r>
            <w:r w:rsidRPr="003C3BC0">
              <w:rPr>
                <w:rFonts w:ascii="Times New Roman" w:hAnsi="Times New Roman" w:cs="Times New Roman"/>
                <w:color w:val="000000" w:themeColor="text1"/>
                <w:sz w:val="20"/>
                <w:szCs w:val="20"/>
                <w:lang w:val="en-US"/>
              </w:rPr>
              <w:t xml:space="preserve"> </w:t>
            </w:r>
            <w:proofErr w:type="spellStart"/>
            <w:r w:rsidRPr="003C3BC0">
              <w:rPr>
                <w:rFonts w:ascii="Times New Roman" w:hAnsi="Times New Roman" w:cs="Times New Roman"/>
                <w:color w:val="000000" w:themeColor="text1"/>
                <w:sz w:val="20"/>
                <w:szCs w:val="20"/>
                <w:lang w:val="en-US"/>
              </w:rPr>
              <w:t>dedak</w:t>
            </w:r>
            <w:proofErr w:type="spellEnd"/>
            <w:r w:rsidRPr="003C3BC0">
              <w:rPr>
                <w:rFonts w:ascii="Times New Roman" w:hAnsi="Times New Roman" w:cs="Times New Roman"/>
                <w:color w:val="000000" w:themeColor="text1"/>
                <w:sz w:val="20"/>
                <w:szCs w:val="20"/>
                <w:lang w:val="en-US"/>
              </w:rPr>
              <w:t xml:space="preserve"> </w:t>
            </w:r>
            <w:proofErr w:type="spellStart"/>
            <w:r w:rsidRPr="003C3BC0">
              <w:rPr>
                <w:rFonts w:ascii="Times New Roman" w:hAnsi="Times New Roman" w:cs="Times New Roman"/>
                <w:color w:val="000000" w:themeColor="text1"/>
                <w:sz w:val="20"/>
                <w:szCs w:val="20"/>
                <w:lang w:val="en-US"/>
              </w:rPr>
              <w:t>padi</w:t>
            </w:r>
            <w:proofErr w:type="spellEnd"/>
            <w:r w:rsidRPr="003C3BC0">
              <w:rPr>
                <w:rFonts w:ascii="Times New Roman" w:hAnsi="Times New Roman" w:cs="Times New Roman"/>
                <w:color w:val="000000" w:themeColor="text1"/>
                <w:sz w:val="20"/>
                <w:szCs w:val="20"/>
                <w:lang w:val="en-US"/>
              </w:rPr>
              <w:t xml:space="preserve"> (%)</w:t>
            </w:r>
          </w:p>
        </w:tc>
        <w:tc>
          <w:tcPr>
            <w:tcW w:w="1236" w:type="dxa"/>
            <w:tcBorders>
              <w:top w:val="doub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c>
          <w:tcPr>
            <w:tcW w:w="1676" w:type="dxa"/>
            <w:tcBorders>
              <w:top w:val="doub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 xml:space="preserve">Ulangan </w:t>
            </w:r>
          </w:p>
        </w:tc>
        <w:tc>
          <w:tcPr>
            <w:tcW w:w="1625" w:type="dxa"/>
            <w:tcBorders>
              <w:top w:val="doub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c>
          <w:tcPr>
            <w:tcW w:w="1950" w:type="dxa"/>
            <w:vMerge w:val="restart"/>
            <w:tcBorders>
              <w:top w:val="double" w:sz="4" w:space="0" w:color="auto"/>
              <w:left w:val="nil"/>
              <w:right w:val="nil"/>
            </w:tcBorders>
            <w:shd w:val="clear" w:color="auto" w:fill="auto"/>
            <w:vAlign w:val="center"/>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R</w:t>
            </w:r>
            <w:proofErr w:type="spellStart"/>
            <w:r w:rsidRPr="003C3BC0">
              <w:rPr>
                <w:rFonts w:ascii="Times New Roman" w:hAnsi="Times New Roman" w:cs="Times New Roman"/>
                <w:color w:val="000000" w:themeColor="text1"/>
                <w:sz w:val="20"/>
                <w:szCs w:val="20"/>
                <w:lang w:val="en-US"/>
              </w:rPr>
              <w:t>erata</w:t>
            </w:r>
            <w:proofErr w:type="spellEnd"/>
            <w:r w:rsidRPr="003C3BC0">
              <w:rPr>
                <w:rFonts w:ascii="Times New Roman" w:hAnsi="Times New Roman" w:cs="Times New Roman"/>
                <w:color w:val="000000" w:themeColor="text1"/>
                <w:sz w:val="20"/>
                <w:szCs w:val="20"/>
              </w:rPr>
              <w:t>*</w:t>
            </w:r>
          </w:p>
        </w:tc>
      </w:tr>
      <w:tr w:rsidR="003C3BC0" w:rsidRPr="003C3BC0" w:rsidTr="00946503">
        <w:trPr>
          <w:trHeight w:val="267"/>
        </w:trPr>
        <w:tc>
          <w:tcPr>
            <w:tcW w:w="1735" w:type="dxa"/>
            <w:vMerge/>
            <w:tcBorders>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c>
          <w:tcPr>
            <w:tcW w:w="1236" w:type="dxa"/>
            <w:tcBorders>
              <w:top w:val="sing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I</w:t>
            </w:r>
          </w:p>
        </w:tc>
        <w:tc>
          <w:tcPr>
            <w:tcW w:w="1676" w:type="dxa"/>
            <w:tcBorders>
              <w:top w:val="sing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II</w:t>
            </w:r>
          </w:p>
        </w:tc>
        <w:tc>
          <w:tcPr>
            <w:tcW w:w="1625" w:type="dxa"/>
            <w:tcBorders>
              <w:top w:val="sing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III</w:t>
            </w:r>
          </w:p>
        </w:tc>
        <w:tc>
          <w:tcPr>
            <w:tcW w:w="1950" w:type="dxa"/>
            <w:vMerge/>
            <w:tcBorders>
              <w:left w:val="nil"/>
              <w:bottom w:val="single" w:sz="4" w:space="0" w:color="auto"/>
              <w:right w:val="nil"/>
            </w:tcBorders>
            <w:shd w:val="clear" w:color="auto" w:fill="auto"/>
            <w:vAlign w:val="center"/>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r>
      <w:tr w:rsidR="003C3BC0" w:rsidRPr="003C3BC0" w:rsidTr="00946503">
        <w:trPr>
          <w:trHeight w:val="267"/>
        </w:trPr>
        <w:tc>
          <w:tcPr>
            <w:tcW w:w="1735"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P0 (0)</w:t>
            </w:r>
          </w:p>
        </w:tc>
        <w:tc>
          <w:tcPr>
            <w:tcW w:w="1236"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4,7</w:t>
            </w:r>
          </w:p>
        </w:tc>
        <w:tc>
          <w:tcPr>
            <w:tcW w:w="1676"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4,8</w:t>
            </w:r>
          </w:p>
        </w:tc>
        <w:tc>
          <w:tcPr>
            <w:tcW w:w="1625"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4,7</w:t>
            </w:r>
          </w:p>
        </w:tc>
        <w:tc>
          <w:tcPr>
            <w:tcW w:w="1950" w:type="dxa"/>
            <w:tcBorders>
              <w:top w:val="single" w:sz="4" w:space="0" w:color="auto"/>
              <w:left w:val="nil"/>
              <w:bottom w:val="nil"/>
              <w:right w:val="nil"/>
            </w:tcBorders>
            <w:shd w:val="clear" w:color="auto" w:fill="auto"/>
            <w:vAlign w:val="center"/>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4,73</w:t>
            </w:r>
            <w:r w:rsidRPr="003C3BC0">
              <w:rPr>
                <w:rFonts w:ascii="Times New Roman" w:hAnsi="Times New Roman" w:cs="Times New Roman"/>
                <w:color w:val="000000" w:themeColor="text1"/>
                <w:sz w:val="20"/>
                <w:szCs w:val="20"/>
                <w:vertAlign w:val="superscript"/>
                <w:lang w:val="en-US"/>
              </w:rPr>
              <w:t>d</w:t>
            </w:r>
          </w:p>
        </w:tc>
      </w:tr>
      <w:tr w:rsidR="003C3BC0" w:rsidRPr="003C3BC0" w:rsidTr="00946503">
        <w:trPr>
          <w:trHeight w:val="254"/>
        </w:trPr>
        <w:tc>
          <w:tcPr>
            <w:tcW w:w="173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w:t>
            </w:r>
            <w:r w:rsidRPr="003C3BC0">
              <w:rPr>
                <w:rFonts w:ascii="Times New Roman" w:hAnsi="Times New Roman" w:cs="Times New Roman"/>
                <w:color w:val="000000" w:themeColor="text1"/>
                <w:sz w:val="20"/>
                <w:szCs w:val="20"/>
                <w:lang w:val="en-US"/>
              </w:rPr>
              <w:t>1 (5)</w:t>
            </w:r>
          </w:p>
        </w:tc>
        <w:tc>
          <w:tcPr>
            <w:tcW w:w="123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4,4</w:t>
            </w:r>
          </w:p>
        </w:tc>
        <w:tc>
          <w:tcPr>
            <w:tcW w:w="167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4,6</w:t>
            </w:r>
          </w:p>
        </w:tc>
        <w:tc>
          <w:tcPr>
            <w:tcW w:w="162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4,4</w:t>
            </w:r>
          </w:p>
        </w:tc>
        <w:tc>
          <w:tcPr>
            <w:tcW w:w="1950"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vertAlign w:val="superscript"/>
              </w:rPr>
            </w:pPr>
            <w:r w:rsidRPr="003C3BC0">
              <w:rPr>
                <w:rFonts w:ascii="Times New Roman" w:hAnsi="Times New Roman" w:cs="Times New Roman"/>
                <w:color w:val="000000" w:themeColor="text1"/>
                <w:sz w:val="20"/>
                <w:szCs w:val="20"/>
                <w:lang w:val="en-US"/>
              </w:rPr>
              <w:t>4,46</w:t>
            </w:r>
            <w:r w:rsidRPr="003C3BC0">
              <w:rPr>
                <w:rFonts w:ascii="Times New Roman" w:hAnsi="Times New Roman" w:cs="Times New Roman"/>
                <w:color w:val="000000" w:themeColor="text1"/>
                <w:sz w:val="20"/>
                <w:szCs w:val="20"/>
                <w:vertAlign w:val="superscript"/>
                <w:lang w:val="en-US"/>
              </w:rPr>
              <w:t>c</w:t>
            </w:r>
          </w:p>
        </w:tc>
      </w:tr>
      <w:tr w:rsidR="003C3BC0" w:rsidRPr="003C3BC0" w:rsidTr="00946503">
        <w:trPr>
          <w:trHeight w:val="254"/>
        </w:trPr>
        <w:tc>
          <w:tcPr>
            <w:tcW w:w="173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w:t>
            </w:r>
            <w:r w:rsidRPr="003C3BC0">
              <w:rPr>
                <w:rFonts w:ascii="Times New Roman" w:hAnsi="Times New Roman" w:cs="Times New Roman"/>
                <w:color w:val="000000" w:themeColor="text1"/>
                <w:sz w:val="20"/>
                <w:szCs w:val="20"/>
                <w:lang w:val="en-US"/>
              </w:rPr>
              <w:t>2 (19)</w:t>
            </w:r>
          </w:p>
        </w:tc>
        <w:tc>
          <w:tcPr>
            <w:tcW w:w="123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4,3</w:t>
            </w:r>
          </w:p>
        </w:tc>
        <w:tc>
          <w:tcPr>
            <w:tcW w:w="167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4,3</w:t>
            </w:r>
          </w:p>
        </w:tc>
        <w:tc>
          <w:tcPr>
            <w:tcW w:w="162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4,2</w:t>
            </w:r>
          </w:p>
        </w:tc>
        <w:tc>
          <w:tcPr>
            <w:tcW w:w="1950"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vertAlign w:val="superscript"/>
              </w:rPr>
            </w:pPr>
            <w:r w:rsidRPr="003C3BC0">
              <w:rPr>
                <w:rFonts w:ascii="Times New Roman" w:hAnsi="Times New Roman" w:cs="Times New Roman"/>
                <w:color w:val="000000" w:themeColor="text1"/>
                <w:sz w:val="20"/>
                <w:szCs w:val="20"/>
                <w:lang w:val="en-US"/>
              </w:rPr>
              <w:t>4,26</w:t>
            </w:r>
            <w:r w:rsidRPr="003C3BC0">
              <w:rPr>
                <w:rFonts w:ascii="Times New Roman" w:hAnsi="Times New Roman" w:cs="Times New Roman"/>
                <w:color w:val="000000" w:themeColor="text1"/>
                <w:sz w:val="20"/>
                <w:szCs w:val="20"/>
                <w:vertAlign w:val="superscript"/>
                <w:lang w:val="en-US"/>
              </w:rPr>
              <w:t>b</w:t>
            </w:r>
          </w:p>
        </w:tc>
      </w:tr>
      <w:tr w:rsidR="003C3BC0" w:rsidRPr="003C3BC0" w:rsidTr="00946503">
        <w:trPr>
          <w:trHeight w:val="267"/>
        </w:trPr>
        <w:tc>
          <w:tcPr>
            <w:tcW w:w="1735"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w:t>
            </w:r>
            <w:r w:rsidRPr="003C3BC0">
              <w:rPr>
                <w:rFonts w:ascii="Times New Roman" w:hAnsi="Times New Roman" w:cs="Times New Roman"/>
                <w:color w:val="000000" w:themeColor="text1"/>
                <w:sz w:val="20"/>
                <w:szCs w:val="20"/>
                <w:lang w:val="en-US"/>
              </w:rPr>
              <w:t>3 (15)</w:t>
            </w:r>
          </w:p>
        </w:tc>
        <w:tc>
          <w:tcPr>
            <w:tcW w:w="1236"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4,0</w:t>
            </w:r>
          </w:p>
        </w:tc>
        <w:tc>
          <w:tcPr>
            <w:tcW w:w="1676"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3,9</w:t>
            </w:r>
          </w:p>
        </w:tc>
        <w:tc>
          <w:tcPr>
            <w:tcW w:w="1625"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3,8</w:t>
            </w:r>
          </w:p>
        </w:tc>
        <w:tc>
          <w:tcPr>
            <w:tcW w:w="1950"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vertAlign w:val="superscript"/>
              </w:rPr>
            </w:pPr>
            <w:r w:rsidRPr="003C3BC0">
              <w:rPr>
                <w:rFonts w:ascii="Times New Roman" w:hAnsi="Times New Roman" w:cs="Times New Roman"/>
                <w:color w:val="000000" w:themeColor="text1"/>
                <w:sz w:val="20"/>
                <w:szCs w:val="20"/>
                <w:lang w:val="en-US"/>
              </w:rPr>
              <w:t>3,90</w:t>
            </w:r>
            <w:r w:rsidRPr="003C3BC0">
              <w:rPr>
                <w:rFonts w:ascii="Times New Roman" w:hAnsi="Times New Roman" w:cs="Times New Roman"/>
                <w:color w:val="000000" w:themeColor="text1"/>
                <w:sz w:val="20"/>
                <w:szCs w:val="20"/>
                <w:vertAlign w:val="superscript"/>
                <w:lang w:val="en-US"/>
              </w:rPr>
              <w:t>a</w:t>
            </w:r>
          </w:p>
        </w:tc>
      </w:tr>
    </w:tbl>
    <w:p w:rsidR="004D7D25"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 xml:space="preserve">Keterangan : *Rerata </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dengan</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 xml:space="preserve"> </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 xml:space="preserve">superskrip </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 xml:space="preserve">berbeda </w:t>
      </w:r>
    </w:p>
    <w:p w:rsidR="004D7D25" w:rsidRDefault="004D7D25"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003C3BC0" w:rsidRPr="003C3BC0">
        <w:rPr>
          <w:rFonts w:ascii="Times New Roman" w:hAnsi="Times New Roman" w:cs="Times New Roman"/>
          <w:color w:val="000000" w:themeColor="text1"/>
          <w:sz w:val="20"/>
          <w:szCs w:val="20"/>
        </w:rPr>
        <w:t xml:space="preserve">pada kolom yang sama menunjukkan </w:t>
      </w:r>
    </w:p>
    <w:p w:rsidR="003C3BC0" w:rsidRDefault="004D7D25"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003C3BC0" w:rsidRPr="003C3BC0">
        <w:rPr>
          <w:rFonts w:ascii="Times New Roman" w:hAnsi="Times New Roman" w:cs="Times New Roman"/>
          <w:color w:val="000000" w:themeColor="text1"/>
          <w:sz w:val="20"/>
          <w:szCs w:val="20"/>
        </w:rPr>
        <w:t>perbedaan yang nyata (P&lt;0,05).</w:t>
      </w:r>
    </w:p>
    <w:p w:rsidR="004D7D25" w:rsidRPr="003C3BC0" w:rsidRDefault="004D7D25" w:rsidP="004D7D25">
      <w:pPr>
        <w:spacing w:after="0" w:line="240" w:lineRule="auto"/>
        <w:jc w:val="both"/>
        <w:rPr>
          <w:rFonts w:ascii="Times New Roman" w:hAnsi="Times New Roman" w:cs="Times New Roman"/>
          <w:color w:val="000000" w:themeColor="text1"/>
          <w:sz w:val="20"/>
          <w:szCs w:val="20"/>
        </w:rPr>
      </w:pPr>
    </w:p>
    <w:p w:rsidR="003C3BC0" w:rsidRP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Hasil analisis variansi rerata nilai pH silase alang-alang pada berbagai konsentrasi dedak padi menunjukkan perbedaan yang nyata (P&lt;0,05). Berdasarkan hasil uji Duncan (Tab</w:t>
      </w:r>
      <w:r w:rsidR="00861731">
        <w:rPr>
          <w:rFonts w:ascii="Times New Roman" w:hAnsi="Times New Roman" w:cs="Times New Roman"/>
          <w:color w:val="000000" w:themeColor="text1"/>
          <w:sz w:val="20"/>
          <w:szCs w:val="20"/>
        </w:rPr>
        <w:t>el 1</w:t>
      </w:r>
      <w:r w:rsidRPr="003C3BC0">
        <w:rPr>
          <w:rFonts w:ascii="Times New Roman" w:hAnsi="Times New Roman" w:cs="Times New Roman"/>
          <w:color w:val="000000" w:themeColor="text1"/>
          <w:sz w:val="20"/>
          <w:szCs w:val="20"/>
        </w:rPr>
        <w:t xml:space="preserve">) menunjukkan perlakuan P0, P1, P2 dan P3 berbeda nyata (P&lt;0,05). Hasil rataan nilai pH P0: 4,73 </w:t>
      </w:r>
      <w:r w:rsidRPr="003C3BC0">
        <w:rPr>
          <w:rFonts w:ascii="Times New Roman" w:hAnsi="Times New Roman" w:cs="Times New Roman"/>
          <w:color w:val="000000" w:themeColor="text1"/>
          <w:sz w:val="20"/>
          <w:szCs w:val="20"/>
        </w:rPr>
        <w:lastRenderedPageBreak/>
        <w:t>menunjukkan bahwa pH silase sedang, P1 4,46; P2 4,26 menunjukkan bahwa pH silase baik dan P3 3,90 menunjukkan bahwa pH silase sangat baik. Hal ini sesuai dengan pernyataan Sandi dkk. (2010) bahwa kualitas silase sangat baik; baik; sedang dan yang buruk berturut-turut memiliki pH 3,2-4,2; 4,2-4,5; 4,5-5,8 dan &gt; 5,8.</w:t>
      </w:r>
    </w:p>
    <w:p w:rsidR="003C3BC0" w:rsidRP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Pada perlakuan P0 berbeda nyata dengan P1, P2 dan P3 disebabkan karena P0 sebagai kontrol tanpa adanya penambahan dedak padi sehingga ketersediaan karbohidrat yang berfungsi sebagai sumber energi bagi bakteri jumlahnya kurang yang berakibat  aktivitas  dari  bakteri  tidak  optimal,  aktivitas</w:t>
      </w:r>
      <w:r>
        <w:rPr>
          <w:rFonts w:ascii="Times New Roman" w:hAnsi="Times New Roman" w:cs="Times New Roman"/>
          <w:color w:val="000000" w:themeColor="text1"/>
          <w:sz w:val="20"/>
          <w:szCs w:val="20"/>
        </w:rPr>
        <w:t xml:space="preserve">  bakteri  yang tidak optimal  </w:t>
      </w:r>
      <w:r w:rsidRPr="003C3BC0">
        <w:rPr>
          <w:rFonts w:ascii="Times New Roman" w:hAnsi="Times New Roman" w:cs="Times New Roman"/>
          <w:color w:val="000000" w:themeColor="text1"/>
          <w:sz w:val="20"/>
          <w:szCs w:val="20"/>
        </w:rPr>
        <w:t>mengakibatkan asam laktat yang dihasilkan jumlahnya sedikit sehingga silase menjadi kurang asam dan pH silase tinggi.</w:t>
      </w:r>
    </w:p>
    <w:p w:rsid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 xml:space="preserve">Pada perlakuan P1, P2 dan P3 berbeda tidak nyata disebabkan karena semakin banyak penambahan sumber karbohidrat yang diberikan maka nilai pH semakin turun karena dapat meningkatkan produksi asam laktat, dimana asam laktat memiliki nilai pH yang rendah. Penambahan dedak padi pada pembuatan silase dapat mempercepat penurunan pH silase karena dedak padi mengandung sumber karbohidrat yang tinggi, karbohidrat ini merupakan energi bagi bakteri pembentuk asam laktat. Penuruman pH silase disebabkan saat proses fermentasi berlangsung, bakteri yang terdapat pada silo yaitu </w:t>
      </w:r>
      <w:r w:rsidRPr="00595E24">
        <w:rPr>
          <w:rFonts w:ascii="Times New Roman" w:hAnsi="Times New Roman" w:cs="Times New Roman"/>
          <w:i/>
          <w:color w:val="000000" w:themeColor="text1"/>
          <w:sz w:val="20"/>
          <w:szCs w:val="20"/>
        </w:rPr>
        <w:t>Lacctobacillus</w:t>
      </w:r>
      <w:r w:rsidRPr="003C3BC0">
        <w:rPr>
          <w:rFonts w:ascii="Times New Roman" w:hAnsi="Times New Roman" w:cs="Times New Roman"/>
          <w:color w:val="000000" w:themeColor="text1"/>
          <w:sz w:val="20"/>
          <w:szCs w:val="20"/>
        </w:rPr>
        <w:t xml:space="preserve"> sp bekerja dengan aktif menghasilkan asam laktat dan mempercepat proses ensilase, sehingga pH menjadi turun. Syafi’I dan Riszqina (2017) menyatakan penambahan dedak padi pada pembuatan silase mampu memberikan kondisi yang layak bagi perkembangan bakteri pembentuk asam laktat sehingga pH menjadi cepat turun.</w:t>
      </w:r>
    </w:p>
    <w:p w:rsidR="003C3BC0" w:rsidRPr="003C3BC0" w:rsidRDefault="003C3BC0" w:rsidP="003C3BC0">
      <w:pPr>
        <w:spacing w:line="240" w:lineRule="auto"/>
        <w:jc w:val="center"/>
        <w:rPr>
          <w:rFonts w:ascii="Times New Roman" w:hAnsi="Times New Roman" w:cs="Times New Roman"/>
          <w:b/>
          <w:color w:val="000000" w:themeColor="text1"/>
          <w:sz w:val="20"/>
          <w:szCs w:val="20"/>
        </w:rPr>
      </w:pPr>
      <w:r w:rsidRPr="003C3BC0">
        <w:rPr>
          <w:rFonts w:ascii="Times New Roman" w:hAnsi="Times New Roman" w:cs="Times New Roman"/>
          <w:b/>
          <w:color w:val="000000" w:themeColor="text1"/>
          <w:sz w:val="20"/>
          <w:szCs w:val="20"/>
        </w:rPr>
        <w:t>Aroma</w:t>
      </w:r>
    </w:p>
    <w:p w:rsid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Hasil penelitian menunjukkan rerata nilai aroma pada silase alang-alang dengan berbagai konsentrasi akselerator dedak padi adalah P0 2,46; P1 1,83; P2 1,60 dan P3 1,20. Data selengk</w:t>
      </w:r>
      <w:r w:rsidR="00861731">
        <w:rPr>
          <w:rFonts w:ascii="Times New Roman" w:hAnsi="Times New Roman" w:cs="Times New Roman"/>
          <w:color w:val="000000" w:themeColor="text1"/>
          <w:sz w:val="20"/>
          <w:szCs w:val="20"/>
        </w:rPr>
        <w:t>apnya dapat dilihat pada Tabel 2</w:t>
      </w:r>
      <w:r w:rsidRPr="003C3BC0">
        <w:rPr>
          <w:rFonts w:ascii="Times New Roman" w:hAnsi="Times New Roman" w:cs="Times New Roman"/>
          <w:color w:val="000000" w:themeColor="text1"/>
          <w:sz w:val="20"/>
          <w:szCs w:val="20"/>
        </w:rPr>
        <w:t>.</w:t>
      </w:r>
    </w:p>
    <w:p w:rsidR="003C3BC0" w:rsidRDefault="00861731" w:rsidP="003C3BC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2</w:t>
      </w:r>
      <w:r w:rsidR="003C3BC0" w:rsidRPr="003C3BC0">
        <w:rPr>
          <w:rFonts w:ascii="Times New Roman" w:hAnsi="Times New Roman" w:cs="Times New Roman"/>
          <w:color w:val="000000" w:themeColor="text1"/>
          <w:sz w:val="20"/>
          <w:szCs w:val="20"/>
        </w:rPr>
        <w:t xml:space="preserve">. Rerata nilai aroma silase alang-alang pada </w:t>
      </w:r>
    </w:p>
    <w:p w:rsidR="003C3BC0" w:rsidRPr="003C3BC0" w:rsidRDefault="003C3BC0" w:rsidP="003C3BC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berbagai konsentrasi dedak padi</w:t>
      </w:r>
    </w:p>
    <w:tbl>
      <w:tblPr>
        <w:tblW w:w="0" w:type="auto"/>
        <w:tblBorders>
          <w:top w:val="single" w:sz="4" w:space="0" w:color="auto"/>
          <w:bottom w:val="single" w:sz="4" w:space="0" w:color="auto"/>
        </w:tblBorders>
        <w:tblLook w:val="04A0" w:firstRow="1" w:lastRow="0" w:firstColumn="1" w:lastColumn="0" w:noHBand="0" w:noVBand="1"/>
      </w:tblPr>
      <w:tblGrid>
        <w:gridCol w:w="1093"/>
        <w:gridCol w:w="547"/>
        <w:gridCol w:w="976"/>
        <w:gridCol w:w="588"/>
        <w:gridCol w:w="955"/>
      </w:tblGrid>
      <w:tr w:rsidR="003C3BC0" w:rsidRPr="003C3BC0" w:rsidTr="00946503">
        <w:trPr>
          <w:trHeight w:val="254"/>
        </w:trPr>
        <w:tc>
          <w:tcPr>
            <w:tcW w:w="1735" w:type="dxa"/>
            <w:vMerge w:val="restart"/>
            <w:tcBorders>
              <w:top w:val="double" w:sz="4" w:space="0" w:color="auto"/>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Perlakuan</w:t>
            </w:r>
            <w:r w:rsidRPr="003C3BC0">
              <w:rPr>
                <w:rFonts w:ascii="Times New Roman" w:hAnsi="Times New Roman" w:cs="Times New Roman"/>
                <w:color w:val="000000" w:themeColor="text1"/>
                <w:sz w:val="20"/>
                <w:szCs w:val="20"/>
                <w:lang w:val="en-US"/>
              </w:rPr>
              <w:t xml:space="preserve"> </w:t>
            </w:r>
            <w:proofErr w:type="spellStart"/>
            <w:r w:rsidRPr="003C3BC0">
              <w:rPr>
                <w:rFonts w:ascii="Times New Roman" w:hAnsi="Times New Roman" w:cs="Times New Roman"/>
                <w:color w:val="000000" w:themeColor="text1"/>
                <w:sz w:val="20"/>
                <w:szCs w:val="20"/>
                <w:lang w:val="en-US"/>
              </w:rPr>
              <w:t>dedak</w:t>
            </w:r>
            <w:proofErr w:type="spellEnd"/>
            <w:r w:rsidRPr="003C3BC0">
              <w:rPr>
                <w:rFonts w:ascii="Times New Roman" w:hAnsi="Times New Roman" w:cs="Times New Roman"/>
                <w:color w:val="000000" w:themeColor="text1"/>
                <w:sz w:val="20"/>
                <w:szCs w:val="20"/>
                <w:lang w:val="en-US"/>
              </w:rPr>
              <w:t xml:space="preserve"> </w:t>
            </w:r>
            <w:proofErr w:type="spellStart"/>
            <w:r w:rsidRPr="003C3BC0">
              <w:rPr>
                <w:rFonts w:ascii="Times New Roman" w:hAnsi="Times New Roman" w:cs="Times New Roman"/>
                <w:color w:val="000000" w:themeColor="text1"/>
                <w:sz w:val="20"/>
                <w:szCs w:val="20"/>
                <w:lang w:val="en-US"/>
              </w:rPr>
              <w:t>padi</w:t>
            </w:r>
            <w:proofErr w:type="spellEnd"/>
            <w:r w:rsidRPr="003C3BC0">
              <w:rPr>
                <w:rFonts w:ascii="Times New Roman" w:hAnsi="Times New Roman" w:cs="Times New Roman"/>
                <w:color w:val="000000" w:themeColor="text1"/>
                <w:sz w:val="20"/>
                <w:szCs w:val="20"/>
                <w:lang w:val="en-US"/>
              </w:rPr>
              <w:t xml:space="preserve"> (%)</w:t>
            </w:r>
          </w:p>
        </w:tc>
        <w:tc>
          <w:tcPr>
            <w:tcW w:w="1236" w:type="dxa"/>
            <w:tcBorders>
              <w:top w:val="doub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c>
          <w:tcPr>
            <w:tcW w:w="1676" w:type="dxa"/>
            <w:tcBorders>
              <w:top w:val="doub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 xml:space="preserve">Ulangan </w:t>
            </w:r>
          </w:p>
        </w:tc>
        <w:tc>
          <w:tcPr>
            <w:tcW w:w="1625" w:type="dxa"/>
            <w:tcBorders>
              <w:top w:val="doub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c>
          <w:tcPr>
            <w:tcW w:w="1950" w:type="dxa"/>
            <w:vMerge w:val="restart"/>
            <w:tcBorders>
              <w:top w:val="double" w:sz="4" w:space="0" w:color="auto"/>
              <w:left w:val="nil"/>
              <w:right w:val="nil"/>
            </w:tcBorders>
            <w:shd w:val="clear" w:color="auto" w:fill="auto"/>
            <w:vAlign w:val="center"/>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R</w:t>
            </w:r>
            <w:proofErr w:type="spellStart"/>
            <w:r w:rsidRPr="003C3BC0">
              <w:rPr>
                <w:rFonts w:ascii="Times New Roman" w:hAnsi="Times New Roman" w:cs="Times New Roman"/>
                <w:color w:val="000000" w:themeColor="text1"/>
                <w:sz w:val="20"/>
                <w:szCs w:val="20"/>
                <w:lang w:val="en-US"/>
              </w:rPr>
              <w:t>erata</w:t>
            </w:r>
            <w:proofErr w:type="spellEnd"/>
            <w:r w:rsidRPr="003C3BC0">
              <w:rPr>
                <w:rFonts w:ascii="Times New Roman" w:hAnsi="Times New Roman" w:cs="Times New Roman"/>
                <w:color w:val="000000" w:themeColor="text1"/>
                <w:sz w:val="20"/>
                <w:szCs w:val="20"/>
              </w:rPr>
              <w:t>*</w:t>
            </w:r>
          </w:p>
        </w:tc>
      </w:tr>
      <w:tr w:rsidR="003C3BC0" w:rsidRPr="003C3BC0" w:rsidTr="00946503">
        <w:trPr>
          <w:trHeight w:val="267"/>
        </w:trPr>
        <w:tc>
          <w:tcPr>
            <w:tcW w:w="1735" w:type="dxa"/>
            <w:vMerge/>
            <w:tcBorders>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c>
          <w:tcPr>
            <w:tcW w:w="1236" w:type="dxa"/>
            <w:tcBorders>
              <w:top w:val="sing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I</w:t>
            </w:r>
          </w:p>
        </w:tc>
        <w:tc>
          <w:tcPr>
            <w:tcW w:w="1676" w:type="dxa"/>
            <w:tcBorders>
              <w:top w:val="sing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II</w:t>
            </w:r>
          </w:p>
        </w:tc>
        <w:tc>
          <w:tcPr>
            <w:tcW w:w="1625" w:type="dxa"/>
            <w:tcBorders>
              <w:top w:val="single" w:sz="4" w:space="0" w:color="auto"/>
              <w:left w:val="nil"/>
              <w:bottom w:val="single" w:sz="4" w:space="0" w:color="auto"/>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III</w:t>
            </w:r>
          </w:p>
        </w:tc>
        <w:tc>
          <w:tcPr>
            <w:tcW w:w="1950" w:type="dxa"/>
            <w:vMerge/>
            <w:tcBorders>
              <w:left w:val="nil"/>
              <w:bottom w:val="single" w:sz="4" w:space="0" w:color="auto"/>
              <w:right w:val="nil"/>
            </w:tcBorders>
            <w:shd w:val="clear" w:color="auto" w:fill="auto"/>
            <w:vAlign w:val="center"/>
          </w:tcPr>
          <w:p w:rsidR="003C3BC0" w:rsidRPr="003C3BC0" w:rsidRDefault="003C3BC0" w:rsidP="004D7D25">
            <w:pPr>
              <w:spacing w:after="0" w:line="240" w:lineRule="auto"/>
              <w:jc w:val="both"/>
              <w:rPr>
                <w:rFonts w:ascii="Times New Roman" w:hAnsi="Times New Roman" w:cs="Times New Roman"/>
                <w:color w:val="000000" w:themeColor="text1"/>
                <w:sz w:val="20"/>
                <w:szCs w:val="20"/>
              </w:rPr>
            </w:pPr>
          </w:p>
        </w:tc>
      </w:tr>
      <w:tr w:rsidR="003C3BC0" w:rsidRPr="003C3BC0" w:rsidTr="00946503">
        <w:trPr>
          <w:trHeight w:val="267"/>
        </w:trPr>
        <w:tc>
          <w:tcPr>
            <w:tcW w:w="1735"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P0 (0)</w:t>
            </w:r>
          </w:p>
        </w:tc>
        <w:tc>
          <w:tcPr>
            <w:tcW w:w="1236"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2,4</w:t>
            </w:r>
          </w:p>
        </w:tc>
        <w:tc>
          <w:tcPr>
            <w:tcW w:w="1676"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2,5</w:t>
            </w:r>
          </w:p>
        </w:tc>
        <w:tc>
          <w:tcPr>
            <w:tcW w:w="1625" w:type="dxa"/>
            <w:tcBorders>
              <w:top w:val="single" w:sz="4" w:space="0" w:color="auto"/>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2,5</w:t>
            </w:r>
          </w:p>
        </w:tc>
        <w:tc>
          <w:tcPr>
            <w:tcW w:w="1950" w:type="dxa"/>
            <w:tcBorders>
              <w:top w:val="single" w:sz="4" w:space="0" w:color="auto"/>
              <w:left w:val="nil"/>
              <w:bottom w:val="nil"/>
              <w:right w:val="nil"/>
            </w:tcBorders>
            <w:shd w:val="clear" w:color="auto" w:fill="auto"/>
            <w:vAlign w:val="center"/>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2,46</w:t>
            </w:r>
            <w:r w:rsidRPr="003C3BC0">
              <w:rPr>
                <w:rFonts w:ascii="Times New Roman" w:hAnsi="Times New Roman" w:cs="Times New Roman"/>
                <w:color w:val="000000" w:themeColor="text1"/>
                <w:sz w:val="20"/>
                <w:szCs w:val="20"/>
                <w:vertAlign w:val="superscript"/>
                <w:lang w:val="en-US"/>
              </w:rPr>
              <w:t>c</w:t>
            </w:r>
          </w:p>
        </w:tc>
      </w:tr>
      <w:tr w:rsidR="003C3BC0" w:rsidRPr="003C3BC0" w:rsidTr="00946503">
        <w:trPr>
          <w:trHeight w:val="254"/>
        </w:trPr>
        <w:tc>
          <w:tcPr>
            <w:tcW w:w="173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w:t>
            </w:r>
            <w:r w:rsidRPr="003C3BC0">
              <w:rPr>
                <w:rFonts w:ascii="Times New Roman" w:hAnsi="Times New Roman" w:cs="Times New Roman"/>
                <w:color w:val="000000" w:themeColor="text1"/>
                <w:sz w:val="20"/>
                <w:szCs w:val="20"/>
                <w:lang w:val="en-US"/>
              </w:rPr>
              <w:t>1 (5)</w:t>
            </w:r>
          </w:p>
        </w:tc>
        <w:tc>
          <w:tcPr>
            <w:tcW w:w="123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2,0</w:t>
            </w:r>
          </w:p>
        </w:tc>
        <w:tc>
          <w:tcPr>
            <w:tcW w:w="167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1,5</w:t>
            </w:r>
          </w:p>
        </w:tc>
        <w:tc>
          <w:tcPr>
            <w:tcW w:w="162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2,0</w:t>
            </w:r>
          </w:p>
        </w:tc>
        <w:tc>
          <w:tcPr>
            <w:tcW w:w="1950"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vertAlign w:val="superscript"/>
              </w:rPr>
            </w:pPr>
            <w:r w:rsidRPr="003C3BC0">
              <w:rPr>
                <w:rFonts w:ascii="Times New Roman" w:hAnsi="Times New Roman" w:cs="Times New Roman"/>
                <w:color w:val="000000" w:themeColor="text1"/>
                <w:sz w:val="20"/>
                <w:szCs w:val="20"/>
                <w:lang w:val="en-US"/>
              </w:rPr>
              <w:t>1,83</w:t>
            </w:r>
            <w:r w:rsidRPr="003C3BC0">
              <w:rPr>
                <w:rFonts w:ascii="Times New Roman" w:hAnsi="Times New Roman" w:cs="Times New Roman"/>
                <w:color w:val="000000" w:themeColor="text1"/>
                <w:sz w:val="20"/>
                <w:szCs w:val="20"/>
                <w:vertAlign w:val="superscript"/>
                <w:lang w:val="en-US"/>
              </w:rPr>
              <w:t>b</w:t>
            </w:r>
          </w:p>
        </w:tc>
      </w:tr>
      <w:tr w:rsidR="003C3BC0" w:rsidRPr="003C3BC0" w:rsidTr="00946503">
        <w:trPr>
          <w:trHeight w:val="254"/>
        </w:trPr>
        <w:tc>
          <w:tcPr>
            <w:tcW w:w="173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w:t>
            </w:r>
            <w:r w:rsidRPr="003C3BC0">
              <w:rPr>
                <w:rFonts w:ascii="Times New Roman" w:hAnsi="Times New Roman" w:cs="Times New Roman"/>
                <w:color w:val="000000" w:themeColor="text1"/>
                <w:sz w:val="20"/>
                <w:szCs w:val="20"/>
                <w:lang w:val="en-US"/>
              </w:rPr>
              <w:t>2 (10)</w:t>
            </w:r>
          </w:p>
        </w:tc>
        <w:tc>
          <w:tcPr>
            <w:tcW w:w="123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1,7</w:t>
            </w:r>
          </w:p>
        </w:tc>
        <w:tc>
          <w:tcPr>
            <w:tcW w:w="1676"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1,6</w:t>
            </w:r>
          </w:p>
        </w:tc>
        <w:tc>
          <w:tcPr>
            <w:tcW w:w="1625"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1,5</w:t>
            </w:r>
          </w:p>
        </w:tc>
        <w:tc>
          <w:tcPr>
            <w:tcW w:w="1950" w:type="dxa"/>
            <w:tcBorders>
              <w:top w:val="nil"/>
              <w:left w:val="nil"/>
              <w:bottom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vertAlign w:val="superscript"/>
              </w:rPr>
            </w:pPr>
            <w:r w:rsidRPr="003C3BC0">
              <w:rPr>
                <w:rFonts w:ascii="Times New Roman" w:hAnsi="Times New Roman" w:cs="Times New Roman"/>
                <w:color w:val="000000" w:themeColor="text1"/>
                <w:sz w:val="20"/>
                <w:szCs w:val="20"/>
                <w:lang w:val="en-US"/>
              </w:rPr>
              <w:t>1,60</w:t>
            </w:r>
            <w:r w:rsidRPr="003C3BC0">
              <w:rPr>
                <w:rFonts w:ascii="Times New Roman" w:hAnsi="Times New Roman" w:cs="Times New Roman"/>
                <w:color w:val="000000" w:themeColor="text1"/>
                <w:sz w:val="20"/>
                <w:szCs w:val="20"/>
                <w:vertAlign w:val="superscript"/>
                <w:lang w:val="en-US"/>
              </w:rPr>
              <w:t>b</w:t>
            </w:r>
          </w:p>
        </w:tc>
      </w:tr>
      <w:tr w:rsidR="003C3BC0" w:rsidRPr="003C3BC0" w:rsidTr="00946503">
        <w:trPr>
          <w:trHeight w:val="267"/>
        </w:trPr>
        <w:tc>
          <w:tcPr>
            <w:tcW w:w="1735"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P</w:t>
            </w:r>
            <w:r w:rsidRPr="003C3BC0">
              <w:rPr>
                <w:rFonts w:ascii="Times New Roman" w:hAnsi="Times New Roman" w:cs="Times New Roman"/>
                <w:color w:val="000000" w:themeColor="text1"/>
                <w:sz w:val="20"/>
                <w:szCs w:val="20"/>
                <w:lang w:val="en-US"/>
              </w:rPr>
              <w:t>3 (15)</w:t>
            </w:r>
          </w:p>
        </w:tc>
        <w:tc>
          <w:tcPr>
            <w:tcW w:w="1236"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rPr>
              <w:t>1,3</w:t>
            </w:r>
          </w:p>
        </w:tc>
        <w:tc>
          <w:tcPr>
            <w:tcW w:w="1676"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1,2</w:t>
            </w:r>
          </w:p>
        </w:tc>
        <w:tc>
          <w:tcPr>
            <w:tcW w:w="1625"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lang w:val="en-US"/>
              </w:rPr>
            </w:pPr>
            <w:r w:rsidRPr="003C3BC0">
              <w:rPr>
                <w:rFonts w:ascii="Times New Roman" w:hAnsi="Times New Roman" w:cs="Times New Roman"/>
                <w:color w:val="000000" w:themeColor="text1"/>
                <w:sz w:val="20"/>
                <w:szCs w:val="20"/>
                <w:lang w:val="en-US"/>
              </w:rPr>
              <w:t>1,1</w:t>
            </w:r>
          </w:p>
        </w:tc>
        <w:tc>
          <w:tcPr>
            <w:tcW w:w="1950" w:type="dxa"/>
            <w:tcBorders>
              <w:top w:val="nil"/>
              <w:left w:val="nil"/>
              <w:right w:val="nil"/>
            </w:tcBorders>
            <w:shd w:val="clear" w:color="auto" w:fill="auto"/>
          </w:tcPr>
          <w:p w:rsidR="003C3BC0" w:rsidRPr="003C3BC0" w:rsidRDefault="003C3BC0" w:rsidP="004D7D25">
            <w:pPr>
              <w:spacing w:after="0" w:line="240" w:lineRule="auto"/>
              <w:jc w:val="both"/>
              <w:rPr>
                <w:rFonts w:ascii="Times New Roman" w:hAnsi="Times New Roman" w:cs="Times New Roman"/>
                <w:color w:val="000000" w:themeColor="text1"/>
                <w:sz w:val="20"/>
                <w:szCs w:val="20"/>
                <w:vertAlign w:val="superscript"/>
              </w:rPr>
            </w:pPr>
            <w:r w:rsidRPr="003C3BC0">
              <w:rPr>
                <w:rFonts w:ascii="Times New Roman" w:hAnsi="Times New Roman" w:cs="Times New Roman"/>
                <w:color w:val="000000" w:themeColor="text1"/>
                <w:sz w:val="20"/>
                <w:szCs w:val="20"/>
                <w:lang w:val="en-US"/>
              </w:rPr>
              <w:t>1,20</w:t>
            </w:r>
            <w:r w:rsidRPr="003C3BC0">
              <w:rPr>
                <w:rFonts w:ascii="Times New Roman" w:hAnsi="Times New Roman" w:cs="Times New Roman"/>
                <w:color w:val="000000" w:themeColor="text1"/>
                <w:sz w:val="20"/>
                <w:szCs w:val="20"/>
                <w:vertAlign w:val="superscript"/>
                <w:lang w:val="en-US"/>
              </w:rPr>
              <w:t>a</w:t>
            </w:r>
          </w:p>
        </w:tc>
      </w:tr>
    </w:tbl>
    <w:p w:rsidR="004D7D25" w:rsidRDefault="003C3BC0" w:rsidP="004D7D25">
      <w:pPr>
        <w:spacing w:after="0"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Keterangan : *Rerata</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 xml:space="preserve"> dengan </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 xml:space="preserve">superskrip </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 xml:space="preserve">berbeda </w:t>
      </w:r>
    </w:p>
    <w:p w:rsidR="004D7D25" w:rsidRDefault="004D7D25"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003C3BC0" w:rsidRPr="003C3BC0">
        <w:rPr>
          <w:rFonts w:ascii="Times New Roman" w:hAnsi="Times New Roman" w:cs="Times New Roman"/>
          <w:color w:val="000000" w:themeColor="text1"/>
          <w:sz w:val="20"/>
          <w:szCs w:val="20"/>
        </w:rPr>
        <w:t>pada kolom yang sama</w:t>
      </w:r>
      <w:r w:rsidR="003C3BC0" w:rsidRPr="003C3BC0">
        <w:rPr>
          <w:rFonts w:ascii="Times New Roman" w:hAnsi="Times New Roman" w:cs="Times New Roman"/>
          <w:color w:val="000000" w:themeColor="text1"/>
          <w:sz w:val="20"/>
          <w:szCs w:val="20"/>
          <w:lang w:val="en-US"/>
        </w:rPr>
        <w:t xml:space="preserve"> </w:t>
      </w:r>
      <w:r w:rsidR="003C3BC0" w:rsidRPr="003C3BC0">
        <w:rPr>
          <w:rFonts w:ascii="Times New Roman" w:hAnsi="Times New Roman" w:cs="Times New Roman"/>
          <w:color w:val="000000" w:themeColor="text1"/>
          <w:sz w:val="20"/>
          <w:szCs w:val="20"/>
        </w:rPr>
        <w:t xml:space="preserve">menunjukkan </w:t>
      </w:r>
    </w:p>
    <w:p w:rsidR="003C3BC0" w:rsidRDefault="004D7D25"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003C3BC0" w:rsidRPr="003C3BC0">
        <w:rPr>
          <w:rFonts w:ascii="Times New Roman" w:hAnsi="Times New Roman" w:cs="Times New Roman"/>
          <w:color w:val="000000" w:themeColor="text1"/>
          <w:sz w:val="20"/>
          <w:szCs w:val="20"/>
        </w:rPr>
        <w:t>perbedaan yang nyata (P&lt;0,05).</w:t>
      </w:r>
    </w:p>
    <w:p w:rsidR="004D7D25" w:rsidRPr="003C3BC0" w:rsidRDefault="004D7D25" w:rsidP="004D7D25">
      <w:pPr>
        <w:spacing w:after="0" w:line="240" w:lineRule="auto"/>
        <w:jc w:val="both"/>
        <w:rPr>
          <w:rFonts w:ascii="Times New Roman" w:hAnsi="Times New Roman" w:cs="Times New Roman"/>
          <w:color w:val="000000" w:themeColor="text1"/>
          <w:sz w:val="20"/>
          <w:szCs w:val="20"/>
        </w:rPr>
      </w:pPr>
    </w:p>
    <w:p w:rsidR="003C3BC0" w:rsidRP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Hasil analisis variansi rerata nilai aroma silase alang-alang pada berbagai konsentrasi dedak padi menunjukkan perbedaan yang nyata (P&lt;0,05). Berdasarkan hasil uji Duncan (</w:t>
      </w:r>
      <w:r w:rsidR="00861731">
        <w:rPr>
          <w:rFonts w:ascii="Times New Roman" w:hAnsi="Times New Roman" w:cs="Times New Roman"/>
          <w:color w:val="000000" w:themeColor="text1"/>
          <w:sz w:val="20"/>
          <w:szCs w:val="20"/>
        </w:rPr>
        <w:t>Tabel 2</w:t>
      </w:r>
      <w:r w:rsidRPr="003C3BC0">
        <w:rPr>
          <w:rFonts w:ascii="Times New Roman" w:hAnsi="Times New Roman" w:cs="Times New Roman"/>
          <w:color w:val="000000" w:themeColor="text1"/>
          <w:sz w:val="20"/>
          <w:szCs w:val="20"/>
        </w:rPr>
        <w:t xml:space="preserve">) menunjukkan perlakuan P0 berbeda nyata dengan perlakuan P1, P2 dan P3 (P&lt;0,05), perlakuan P1 dan P2 berbeda tidak nyata (P≥0,05) sedangkan perlakuan P3 berbeda nyata dengan perlakuan P1 dan P2(P&lt;0,05). Hasil rataan nilai aroma P0: 2,46 menunjukkan bahwa aroma silase agak asam dan P1 1,83; P2 1,60 dan P3 1,20 menunjukkan bahwa aroma silase asam. </w:t>
      </w:r>
    </w:p>
    <w:p w:rsidR="003C3BC0" w:rsidRP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 xml:space="preserve">Pada perlakuan P0 berbeda nyata dengan P1, P2 dan P3 disebabkan karena P0 sebagai kontrol tanpa adanya penambahan dedak padi sehingga ketersedian karbohidrat yang berfungsi sebagai sumber energi bagi bakteri jumlahnya kurang yang berakibat aktivitas dari bakteri tidak optimal, aktivitas bakteri yang tidak optimal mengakibatkan asam organik yang dihasilkan sedikit sehingga aroma yang dihasilkan kurang asam. </w:t>
      </w:r>
    </w:p>
    <w:p w:rsidR="003C3BC0" w:rsidRPr="003C3BC0" w:rsidRDefault="003C3BC0" w:rsidP="003C3BC0">
      <w:pPr>
        <w:spacing w:line="240" w:lineRule="auto"/>
        <w:ind w:firstLine="720"/>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Pada  perlakuan  P1  dan  P2 berbeda tidak nyata dikarenakan dari 2 perlakuan  diberi tambahan dedak padi pada persentase 5% dan 10% sehingga ketersediaan karbohidrat sebagai sumber energi bagi bakteri meningkat dan aktivitas dari bakteri sudah mulai aktif menghasilkan asam tetapi penambahan sumber karbohidrat 5% dan 10% dari dedak padi belum mencukupi sebagai sumber karbohidrat. Perlakuan P3 berbeda nyata dengan P0, P1 dan P2 dikarenakan sumber karbohidrat yang diberikan lebih besar sehingga bakteri bekerja lebih optimal dan menghasilkan asam organik yang lebih banyak. Kurnianingtyas dkk. (2012) menyatakan bahwa aroma asam yang dihasilkan oleh silase disebabkan oleh bakteri anaerob yang menghasilkan asam organik.</w:t>
      </w:r>
    </w:p>
    <w:p w:rsidR="003C3BC0" w:rsidRDefault="003C3BC0" w:rsidP="003C3BC0">
      <w:pPr>
        <w:spacing w:line="240" w:lineRule="auto"/>
        <w:jc w:val="both"/>
        <w:rPr>
          <w:rFonts w:ascii="Times New Roman" w:hAnsi="Times New Roman" w:cs="Times New Roman"/>
          <w:color w:val="000000" w:themeColor="text1"/>
          <w:sz w:val="20"/>
          <w:szCs w:val="20"/>
        </w:rPr>
      </w:pPr>
      <w:r w:rsidRPr="003C3BC0">
        <w:rPr>
          <w:rFonts w:ascii="Times New Roman" w:hAnsi="Times New Roman" w:cs="Times New Roman"/>
          <w:color w:val="000000" w:themeColor="text1"/>
          <w:sz w:val="20"/>
          <w:szCs w:val="20"/>
        </w:rPr>
        <w:tab/>
        <w:t>Pada penelitian ini dapat dikatakan silase bera</w:t>
      </w:r>
      <w:r w:rsidR="004D7D25">
        <w:rPr>
          <w:rFonts w:ascii="Times New Roman" w:hAnsi="Times New Roman" w:cs="Times New Roman"/>
          <w:color w:val="000000" w:themeColor="text1"/>
          <w:sz w:val="20"/>
          <w:szCs w:val="20"/>
        </w:rPr>
        <w:t>roma baik karena pada perlakuan</w:t>
      </w:r>
      <w:r w:rsidR="004D7D25">
        <w:rPr>
          <w:rFonts w:ascii="Times New Roman" w:hAnsi="Times New Roman" w:cs="Times New Roman"/>
          <w:color w:val="000000" w:themeColor="text1"/>
          <w:sz w:val="20"/>
          <w:szCs w:val="20"/>
          <w:lang w:val="en-US"/>
        </w:rPr>
        <w:t xml:space="preserve"> </w:t>
      </w:r>
      <w:r w:rsidRPr="003C3BC0">
        <w:rPr>
          <w:rFonts w:ascii="Times New Roman" w:hAnsi="Times New Roman" w:cs="Times New Roman"/>
          <w:color w:val="000000" w:themeColor="text1"/>
          <w:sz w:val="20"/>
          <w:szCs w:val="20"/>
        </w:rPr>
        <w:t>dihasilkan silase yang beraroma agak asam sampai asam sesuai dengan pernyataan Suwitary dkk. (2018) yaitu silase dengan aroma asam dan sedikit asam menunjukkan kualitas silase yang baik.</w:t>
      </w:r>
    </w:p>
    <w:p w:rsidR="004D7D25" w:rsidRPr="004D7D25" w:rsidRDefault="004D7D25" w:rsidP="004D7D25">
      <w:pPr>
        <w:spacing w:line="240" w:lineRule="auto"/>
        <w:jc w:val="center"/>
        <w:rPr>
          <w:rFonts w:ascii="Times New Roman" w:hAnsi="Times New Roman" w:cs="Times New Roman"/>
          <w:b/>
          <w:color w:val="000000" w:themeColor="text1"/>
          <w:sz w:val="20"/>
          <w:szCs w:val="20"/>
        </w:rPr>
      </w:pPr>
      <w:r w:rsidRPr="004D7D25">
        <w:rPr>
          <w:rFonts w:ascii="Times New Roman" w:hAnsi="Times New Roman" w:cs="Times New Roman"/>
          <w:b/>
          <w:color w:val="000000" w:themeColor="text1"/>
          <w:sz w:val="20"/>
          <w:szCs w:val="20"/>
        </w:rPr>
        <w:t>Jamur</w:t>
      </w:r>
    </w:p>
    <w:p w:rsid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Hasil penelitian menunjukkan rerata nilai jamur pada silase alang-alang dengan berbagai konsentrasi akselerator dedak padi adalah P0 2,63; P1 2,50; P2 2,23 dan P3 2,13. Data selengk</w:t>
      </w:r>
      <w:r w:rsidR="00861731">
        <w:rPr>
          <w:rFonts w:ascii="Times New Roman" w:hAnsi="Times New Roman" w:cs="Times New Roman"/>
          <w:color w:val="000000" w:themeColor="text1"/>
          <w:sz w:val="20"/>
          <w:szCs w:val="20"/>
        </w:rPr>
        <w:t>apnya dapat dilihat pada Tabel 3</w:t>
      </w:r>
      <w:r w:rsidRPr="004D7D25">
        <w:rPr>
          <w:rFonts w:ascii="Times New Roman" w:hAnsi="Times New Roman" w:cs="Times New Roman"/>
          <w:color w:val="000000" w:themeColor="text1"/>
          <w:sz w:val="20"/>
          <w:szCs w:val="20"/>
        </w:rPr>
        <w:t>.</w:t>
      </w:r>
    </w:p>
    <w:p w:rsidR="004D7D25" w:rsidRDefault="00861731"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3</w:t>
      </w:r>
      <w:r w:rsidR="004D7D25" w:rsidRPr="004D7D25">
        <w:rPr>
          <w:rFonts w:ascii="Times New Roman" w:hAnsi="Times New Roman" w:cs="Times New Roman"/>
          <w:color w:val="000000" w:themeColor="text1"/>
          <w:sz w:val="20"/>
          <w:szCs w:val="20"/>
        </w:rPr>
        <w:t xml:space="preserve">. Rerata nilai jamur silase alang-alang pada </w:t>
      </w:r>
    </w:p>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4D7D25">
        <w:rPr>
          <w:rFonts w:ascii="Times New Roman" w:hAnsi="Times New Roman" w:cs="Times New Roman"/>
          <w:color w:val="000000" w:themeColor="text1"/>
          <w:sz w:val="20"/>
          <w:szCs w:val="20"/>
        </w:rPr>
        <w:t>berbagai konsentrasi dedak padi</w:t>
      </w:r>
    </w:p>
    <w:tbl>
      <w:tblPr>
        <w:tblW w:w="0" w:type="auto"/>
        <w:tblBorders>
          <w:top w:val="single" w:sz="4" w:space="0" w:color="auto"/>
          <w:bottom w:val="single" w:sz="4" w:space="0" w:color="auto"/>
        </w:tblBorders>
        <w:tblLook w:val="04A0" w:firstRow="1" w:lastRow="0" w:firstColumn="1" w:lastColumn="0" w:noHBand="0" w:noVBand="1"/>
      </w:tblPr>
      <w:tblGrid>
        <w:gridCol w:w="1093"/>
        <w:gridCol w:w="547"/>
        <w:gridCol w:w="976"/>
        <w:gridCol w:w="588"/>
        <w:gridCol w:w="955"/>
      </w:tblGrid>
      <w:tr w:rsidR="004D7D25" w:rsidRPr="004D7D25" w:rsidTr="00946503">
        <w:trPr>
          <w:trHeight w:val="254"/>
        </w:trPr>
        <w:tc>
          <w:tcPr>
            <w:tcW w:w="1735" w:type="dxa"/>
            <w:vMerge w:val="restart"/>
            <w:tcBorders>
              <w:top w:val="double" w:sz="4" w:space="0" w:color="auto"/>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Perlakuan</w:t>
            </w:r>
            <w:r w:rsidRPr="004D7D25">
              <w:rPr>
                <w:rFonts w:ascii="Times New Roman" w:hAnsi="Times New Roman" w:cs="Times New Roman"/>
                <w:color w:val="000000" w:themeColor="text1"/>
                <w:sz w:val="20"/>
                <w:szCs w:val="20"/>
                <w:lang w:val="en-US"/>
              </w:rPr>
              <w:t xml:space="preserve"> </w:t>
            </w:r>
            <w:proofErr w:type="spellStart"/>
            <w:r w:rsidRPr="004D7D25">
              <w:rPr>
                <w:rFonts w:ascii="Times New Roman" w:hAnsi="Times New Roman" w:cs="Times New Roman"/>
                <w:color w:val="000000" w:themeColor="text1"/>
                <w:sz w:val="20"/>
                <w:szCs w:val="20"/>
                <w:lang w:val="en-US"/>
              </w:rPr>
              <w:t>dedak</w:t>
            </w:r>
            <w:proofErr w:type="spellEnd"/>
            <w:r w:rsidRPr="004D7D25">
              <w:rPr>
                <w:rFonts w:ascii="Times New Roman" w:hAnsi="Times New Roman" w:cs="Times New Roman"/>
                <w:color w:val="000000" w:themeColor="text1"/>
                <w:sz w:val="20"/>
                <w:szCs w:val="20"/>
                <w:lang w:val="en-US"/>
              </w:rPr>
              <w:t xml:space="preserve"> </w:t>
            </w:r>
            <w:proofErr w:type="spellStart"/>
            <w:r w:rsidRPr="004D7D25">
              <w:rPr>
                <w:rFonts w:ascii="Times New Roman" w:hAnsi="Times New Roman" w:cs="Times New Roman"/>
                <w:color w:val="000000" w:themeColor="text1"/>
                <w:sz w:val="20"/>
                <w:szCs w:val="20"/>
                <w:lang w:val="en-US"/>
              </w:rPr>
              <w:t>padi</w:t>
            </w:r>
            <w:proofErr w:type="spellEnd"/>
            <w:r w:rsidRPr="004D7D25">
              <w:rPr>
                <w:rFonts w:ascii="Times New Roman" w:hAnsi="Times New Roman" w:cs="Times New Roman"/>
                <w:color w:val="000000" w:themeColor="text1"/>
                <w:sz w:val="20"/>
                <w:szCs w:val="20"/>
                <w:lang w:val="en-US"/>
              </w:rPr>
              <w:t xml:space="preserve"> (%)</w:t>
            </w:r>
          </w:p>
        </w:tc>
        <w:tc>
          <w:tcPr>
            <w:tcW w:w="1236"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676"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 xml:space="preserve">Ulangan </w:t>
            </w:r>
          </w:p>
        </w:tc>
        <w:tc>
          <w:tcPr>
            <w:tcW w:w="1625"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950" w:type="dxa"/>
            <w:vMerge w:val="restart"/>
            <w:tcBorders>
              <w:top w:val="double" w:sz="4" w:space="0" w:color="auto"/>
              <w:left w:val="nil"/>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R</w:t>
            </w:r>
            <w:proofErr w:type="spellStart"/>
            <w:r w:rsidRPr="004D7D25">
              <w:rPr>
                <w:rFonts w:ascii="Times New Roman" w:hAnsi="Times New Roman" w:cs="Times New Roman"/>
                <w:color w:val="000000" w:themeColor="text1"/>
                <w:sz w:val="20"/>
                <w:szCs w:val="20"/>
                <w:lang w:val="en-US"/>
              </w:rPr>
              <w:t>erata</w:t>
            </w:r>
            <w:proofErr w:type="spellEnd"/>
            <w:r w:rsidRPr="004D7D25">
              <w:rPr>
                <w:rFonts w:ascii="Times New Roman" w:hAnsi="Times New Roman" w:cs="Times New Roman"/>
                <w:color w:val="000000" w:themeColor="text1"/>
                <w:sz w:val="20"/>
                <w:szCs w:val="20"/>
              </w:rPr>
              <w:t>*</w:t>
            </w:r>
          </w:p>
        </w:tc>
      </w:tr>
      <w:tr w:rsidR="004D7D25" w:rsidRPr="004D7D25" w:rsidTr="00946503">
        <w:trPr>
          <w:trHeight w:val="267"/>
        </w:trPr>
        <w:tc>
          <w:tcPr>
            <w:tcW w:w="1735" w:type="dxa"/>
            <w:vMerge/>
            <w:tcBorders>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236"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w:t>
            </w:r>
          </w:p>
        </w:tc>
        <w:tc>
          <w:tcPr>
            <w:tcW w:w="1676"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II</w:t>
            </w:r>
          </w:p>
        </w:tc>
        <w:tc>
          <w:tcPr>
            <w:tcW w:w="1625"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III</w:t>
            </w:r>
          </w:p>
        </w:tc>
        <w:tc>
          <w:tcPr>
            <w:tcW w:w="1950" w:type="dxa"/>
            <w:vMerge/>
            <w:tcBorders>
              <w:left w:val="nil"/>
              <w:bottom w:val="single" w:sz="4" w:space="0" w:color="auto"/>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r>
      <w:tr w:rsidR="004D7D25" w:rsidRPr="004D7D25" w:rsidTr="00946503">
        <w:trPr>
          <w:trHeight w:val="267"/>
        </w:trPr>
        <w:tc>
          <w:tcPr>
            <w:tcW w:w="1735"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P0 (0)</w:t>
            </w:r>
          </w:p>
        </w:tc>
        <w:tc>
          <w:tcPr>
            <w:tcW w:w="1236"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2,6</w:t>
            </w:r>
          </w:p>
        </w:tc>
        <w:tc>
          <w:tcPr>
            <w:tcW w:w="1676"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2,4</w:t>
            </w:r>
          </w:p>
        </w:tc>
        <w:tc>
          <w:tcPr>
            <w:tcW w:w="1625"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2,9</w:t>
            </w:r>
          </w:p>
        </w:tc>
        <w:tc>
          <w:tcPr>
            <w:tcW w:w="1950" w:type="dxa"/>
            <w:tcBorders>
              <w:top w:val="single" w:sz="4" w:space="0" w:color="auto"/>
              <w:left w:val="nil"/>
              <w:bottom w:val="nil"/>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2,63</w:t>
            </w:r>
            <w:r w:rsidRPr="004D7D25">
              <w:rPr>
                <w:rFonts w:ascii="Times New Roman" w:hAnsi="Times New Roman" w:cs="Times New Roman"/>
                <w:color w:val="000000" w:themeColor="text1"/>
                <w:sz w:val="20"/>
                <w:szCs w:val="20"/>
                <w:vertAlign w:val="superscript"/>
                <w:lang w:val="en-US"/>
              </w:rPr>
              <w:t>b</w:t>
            </w:r>
          </w:p>
        </w:tc>
      </w:tr>
      <w:tr w:rsidR="004D7D25" w:rsidRPr="004D7D25" w:rsidTr="00946503">
        <w:trPr>
          <w:trHeight w:val="254"/>
        </w:trPr>
        <w:tc>
          <w:tcPr>
            <w:tcW w:w="173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1 (5)</w:t>
            </w:r>
          </w:p>
        </w:tc>
        <w:tc>
          <w:tcPr>
            <w:tcW w:w="123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2,8</w:t>
            </w:r>
          </w:p>
        </w:tc>
        <w:tc>
          <w:tcPr>
            <w:tcW w:w="167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2,4</w:t>
            </w:r>
          </w:p>
        </w:tc>
        <w:tc>
          <w:tcPr>
            <w:tcW w:w="162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2,3</w:t>
            </w:r>
          </w:p>
        </w:tc>
        <w:tc>
          <w:tcPr>
            <w:tcW w:w="1950"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2,50</w:t>
            </w:r>
            <w:r w:rsidRPr="004D7D25">
              <w:rPr>
                <w:rFonts w:ascii="Times New Roman" w:hAnsi="Times New Roman" w:cs="Times New Roman"/>
                <w:color w:val="000000" w:themeColor="text1"/>
                <w:sz w:val="20"/>
                <w:szCs w:val="20"/>
                <w:vertAlign w:val="superscript"/>
                <w:lang w:val="en-US"/>
              </w:rPr>
              <w:t>ab</w:t>
            </w:r>
          </w:p>
        </w:tc>
      </w:tr>
      <w:tr w:rsidR="004D7D25" w:rsidRPr="004D7D25" w:rsidTr="00946503">
        <w:trPr>
          <w:trHeight w:val="254"/>
        </w:trPr>
        <w:tc>
          <w:tcPr>
            <w:tcW w:w="173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lastRenderedPageBreak/>
              <w:t>P</w:t>
            </w:r>
            <w:r w:rsidRPr="004D7D25">
              <w:rPr>
                <w:rFonts w:ascii="Times New Roman" w:hAnsi="Times New Roman" w:cs="Times New Roman"/>
                <w:color w:val="000000" w:themeColor="text1"/>
                <w:sz w:val="20"/>
                <w:szCs w:val="20"/>
                <w:lang w:val="en-US"/>
              </w:rPr>
              <w:t>2 (10)</w:t>
            </w:r>
          </w:p>
        </w:tc>
        <w:tc>
          <w:tcPr>
            <w:tcW w:w="123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2,3</w:t>
            </w:r>
          </w:p>
        </w:tc>
        <w:tc>
          <w:tcPr>
            <w:tcW w:w="167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2,3</w:t>
            </w:r>
          </w:p>
        </w:tc>
        <w:tc>
          <w:tcPr>
            <w:tcW w:w="162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2,1</w:t>
            </w:r>
          </w:p>
        </w:tc>
        <w:tc>
          <w:tcPr>
            <w:tcW w:w="1950"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2,23</w:t>
            </w:r>
            <w:r w:rsidRPr="004D7D25">
              <w:rPr>
                <w:rFonts w:ascii="Times New Roman" w:hAnsi="Times New Roman" w:cs="Times New Roman"/>
                <w:color w:val="000000" w:themeColor="text1"/>
                <w:sz w:val="20"/>
                <w:szCs w:val="20"/>
                <w:vertAlign w:val="superscript"/>
                <w:lang w:val="en-US"/>
              </w:rPr>
              <w:t>ab</w:t>
            </w:r>
          </w:p>
        </w:tc>
      </w:tr>
      <w:tr w:rsidR="004D7D25" w:rsidRPr="004D7D25" w:rsidTr="00946503">
        <w:trPr>
          <w:trHeight w:val="267"/>
        </w:trPr>
        <w:tc>
          <w:tcPr>
            <w:tcW w:w="1735"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3 (15)</w:t>
            </w:r>
          </w:p>
        </w:tc>
        <w:tc>
          <w:tcPr>
            <w:tcW w:w="1236"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2,1</w:t>
            </w:r>
          </w:p>
        </w:tc>
        <w:tc>
          <w:tcPr>
            <w:tcW w:w="1676"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2,0</w:t>
            </w:r>
          </w:p>
        </w:tc>
        <w:tc>
          <w:tcPr>
            <w:tcW w:w="1625"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2,3</w:t>
            </w:r>
          </w:p>
        </w:tc>
        <w:tc>
          <w:tcPr>
            <w:tcW w:w="1950"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2,13</w:t>
            </w:r>
            <w:r w:rsidRPr="004D7D25">
              <w:rPr>
                <w:rFonts w:ascii="Times New Roman" w:hAnsi="Times New Roman" w:cs="Times New Roman"/>
                <w:color w:val="000000" w:themeColor="text1"/>
                <w:sz w:val="20"/>
                <w:szCs w:val="20"/>
                <w:vertAlign w:val="superscript"/>
                <w:lang w:val="en-US"/>
              </w:rPr>
              <w:t>a</w:t>
            </w:r>
          </w:p>
        </w:tc>
      </w:tr>
    </w:tbl>
    <w:p w:rsid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Keterangan : *Rerata</w:t>
      </w:r>
      <w:r>
        <w:rPr>
          <w:rFonts w:ascii="Times New Roman" w:hAnsi="Times New Roman" w:cs="Times New Roman"/>
          <w:color w:val="000000" w:themeColor="text1"/>
          <w:sz w:val="20"/>
          <w:szCs w:val="20"/>
          <w:lang w:val="en-US"/>
        </w:rPr>
        <w:t xml:space="preserve"> </w:t>
      </w:r>
      <w:r w:rsidRPr="004D7D25">
        <w:rPr>
          <w:rFonts w:ascii="Times New Roman" w:hAnsi="Times New Roman" w:cs="Times New Roman"/>
          <w:color w:val="000000" w:themeColor="text1"/>
          <w:sz w:val="20"/>
          <w:szCs w:val="20"/>
        </w:rPr>
        <w:t xml:space="preserve"> dengan</w:t>
      </w:r>
      <w:r>
        <w:rPr>
          <w:rFonts w:ascii="Times New Roman" w:hAnsi="Times New Roman" w:cs="Times New Roman"/>
          <w:color w:val="000000" w:themeColor="text1"/>
          <w:sz w:val="20"/>
          <w:szCs w:val="20"/>
          <w:lang w:val="en-US"/>
        </w:rPr>
        <w:t xml:space="preserve">  </w:t>
      </w:r>
      <w:r w:rsidRPr="004D7D25">
        <w:rPr>
          <w:rFonts w:ascii="Times New Roman" w:hAnsi="Times New Roman" w:cs="Times New Roman"/>
          <w:color w:val="000000" w:themeColor="text1"/>
          <w:sz w:val="20"/>
          <w:szCs w:val="20"/>
        </w:rPr>
        <w:t xml:space="preserve"> superskrip</w:t>
      </w:r>
      <w:r>
        <w:rPr>
          <w:rFonts w:ascii="Times New Roman" w:hAnsi="Times New Roman" w:cs="Times New Roman"/>
          <w:color w:val="000000" w:themeColor="text1"/>
          <w:sz w:val="20"/>
          <w:szCs w:val="20"/>
          <w:lang w:val="en-US"/>
        </w:rPr>
        <w:t xml:space="preserve">  </w:t>
      </w:r>
      <w:r w:rsidRPr="004D7D25">
        <w:rPr>
          <w:rFonts w:ascii="Times New Roman" w:hAnsi="Times New Roman" w:cs="Times New Roman"/>
          <w:color w:val="000000" w:themeColor="text1"/>
          <w:sz w:val="20"/>
          <w:szCs w:val="20"/>
        </w:rPr>
        <w:t xml:space="preserve"> berbeda </w:t>
      </w:r>
    </w:p>
    <w:p w:rsidR="004D7D25" w:rsidRDefault="004D7D25" w:rsidP="004D7D25">
      <w:pPr>
        <w:spacing w:after="0" w:line="240" w:lineRule="auto"/>
        <w:ind w:left="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4D7D25">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ada kolom yang sama menunjukkan</w:t>
      </w:r>
    </w:p>
    <w:p w:rsidR="004D7D25" w:rsidRPr="004D7D25" w:rsidRDefault="004D7D25" w:rsidP="004D7D25">
      <w:pPr>
        <w:spacing w:line="240" w:lineRule="auto"/>
        <w:ind w:left="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4D7D25">
        <w:rPr>
          <w:rFonts w:ascii="Times New Roman" w:hAnsi="Times New Roman" w:cs="Times New Roman"/>
          <w:color w:val="000000" w:themeColor="text1"/>
          <w:sz w:val="20"/>
          <w:szCs w:val="20"/>
        </w:rPr>
        <w:t>perbedaan yang nyata (P&lt;0,05).</w:t>
      </w:r>
    </w:p>
    <w:p w:rsidR="004D7D25" w:rsidRP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Hasil  analisis  variansi rerata nilai  keberadaan  jamur silase alang-alang pada berbagai konsentrasi dedak padi menunjukkan perbedaan yang nyata (P&lt;0,05). Berdasarkan hasil uji Duncan (</w:t>
      </w:r>
      <w:r w:rsidR="00861731">
        <w:rPr>
          <w:rFonts w:ascii="Times New Roman" w:hAnsi="Times New Roman" w:cs="Times New Roman"/>
          <w:color w:val="000000" w:themeColor="text1"/>
          <w:sz w:val="20"/>
          <w:szCs w:val="20"/>
        </w:rPr>
        <w:t>Tabel 3</w:t>
      </w:r>
      <w:r w:rsidRPr="004D7D25">
        <w:rPr>
          <w:rFonts w:ascii="Times New Roman" w:hAnsi="Times New Roman" w:cs="Times New Roman"/>
          <w:color w:val="000000" w:themeColor="text1"/>
          <w:sz w:val="20"/>
          <w:szCs w:val="20"/>
        </w:rPr>
        <w:t>) menunjukkan perlakuan P0 berbeda nyata dengan perlakuan P3 (P&lt;0,05) tetapi perlakuan P0 berbeda tidak  nyata dengan perlakuan P1 dan P2 (P&gt;0,05) dan perlakuan P3 berbeda tidak nyata dengan perlakuan P1 dan P2 (P&gt;0,05). Hasil rataan nilai jamur P0 2,63; P1 2,50; P2 2,23 dan P3 2,13 menunjukkan keberadaan jamur sedikit.</w:t>
      </w:r>
    </w:p>
    <w:p w:rsidR="004D7D25" w:rsidRP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Pada perlakuan P0 berbeda nyata dengan P3 disebabkan karena P0 sebagai kontrol tanpa adanya penambahan dedak padi sehingga ketersediaan karbohidrat yang berfungsi sebagai sumber energi bagi bakteri jumlahnya kurang. Hal tersebut menyebabkan aktivitas dari bakteri tidak optimal. Aktivitas bakteri yang tidak optimal mengakibatkan asam laktat yang dihasilkan jumlahnya sedikit, sehingga keadaan di dalam silo menjadi kurang asam. Keadaan yang kurang asam ini menyebabkan jamur masih dapat tumbuh pada silase alang-alang. Berbeda dengan perlakuan P3 yang ditambahkan dedak padi pada konsentrasi 15%, sumber karbohidrat yang diberikan banyak sehingga bakteri lebih optimal  dan asam laktat yang dihasilkan lebih banyak. Asam laktat ini yang menyebabkan keadaan di dalam silo menjadi asam. Pada keadaan asam pH menjadi rendah sehingga jamur tidak dapat lagi tumbuh.</w:t>
      </w:r>
    </w:p>
    <w:p w:rsidR="004D7D25" w:rsidRP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Pada perlakuan P0 berbeda tidak nyata terhadap P1 dan P2 dikarenakan pemberian dedak padi pada persentase 5% dan 10% belum mencukupi untuk bakteri aktif bekerja mengasilkan asam laktat, sehingga jamur dapat tumbuh lebih banyak. Pada perlakuan P3 berbeda tidak nyata terhadap P1 dan P2 karena penambahan dedak padi yang semakin banyak menyebabkan bakteri asam laktat bekerja lebih optimal menghasilkan asam laktat. Oleh karena itu dihasilkan pH yang lebih rendah dan jamur tidak mudah tumbuh. Hal ini sesuai dengan pernyataan Yosi dkk. (2014) bahwa dedak padi dalam pembuatan silase berfungsi sebagai sumber karbohidrat yang merupakan substrat bagi bakteri asam laktat dan menghasilkan senyawa asam. Hal ini menyebabkan penurunan pH, sehingga jamur tidak dapat tumbuh.</w:t>
      </w:r>
    </w:p>
    <w:p w:rsid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 xml:space="preserve">Pada penelitian ini semua perlakuan masih terdapat jamur dalam jumlah yang sedikit pada bagian permukaan silo, sedangkan pada bagian dalam silase tidak terdapat jamur. Hal ini diduga karena bagian permukaan silo mudah </w:t>
      </w:r>
      <w:r w:rsidRPr="004D7D25">
        <w:rPr>
          <w:rFonts w:ascii="Times New Roman" w:hAnsi="Times New Roman" w:cs="Times New Roman"/>
          <w:color w:val="000000" w:themeColor="text1"/>
          <w:sz w:val="20"/>
          <w:szCs w:val="20"/>
        </w:rPr>
        <w:t>terkontaminasi dengan udara luar atau lingkungan sekitar, sedangkan pada bagian dalam diduga terjaga dari kontaminasi udara luar mengakibatkan jamur tidak tumbuh sesuai dengan pernyataan Purwaningsih (2016) kontaminasi jamur terdapat pada bagian atas silo disebabkan karena bagian atas silo mudah kontak dengan udara luar bila dibandingkan bagian dalam.</w:t>
      </w:r>
    </w:p>
    <w:p w:rsidR="004D7D25" w:rsidRPr="004D7D25" w:rsidRDefault="004D7D25" w:rsidP="004D7D25">
      <w:pPr>
        <w:spacing w:line="240" w:lineRule="auto"/>
        <w:jc w:val="center"/>
        <w:rPr>
          <w:rFonts w:ascii="Times New Roman" w:hAnsi="Times New Roman" w:cs="Times New Roman"/>
          <w:b/>
          <w:color w:val="000000" w:themeColor="text1"/>
          <w:sz w:val="20"/>
          <w:szCs w:val="20"/>
        </w:rPr>
      </w:pPr>
      <w:r w:rsidRPr="004D7D25">
        <w:rPr>
          <w:rFonts w:ascii="Times New Roman" w:hAnsi="Times New Roman" w:cs="Times New Roman"/>
          <w:b/>
          <w:color w:val="000000" w:themeColor="text1"/>
          <w:sz w:val="20"/>
          <w:szCs w:val="20"/>
        </w:rPr>
        <w:t>Tekstur</w:t>
      </w:r>
    </w:p>
    <w:p w:rsid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Hasil penelitian menunjukkan rerata nilai tekstur pada silase alang-alang dengan berbagai konsentrasi akselerator dedak padi adalah P0 1,56; P1 1,50; P2 1,50 dan P3 1,46. Data selengk</w:t>
      </w:r>
      <w:r w:rsidR="00861731">
        <w:rPr>
          <w:rFonts w:ascii="Times New Roman" w:hAnsi="Times New Roman" w:cs="Times New Roman"/>
          <w:color w:val="000000" w:themeColor="text1"/>
          <w:sz w:val="20"/>
          <w:szCs w:val="20"/>
        </w:rPr>
        <w:t>apnya dapat dilihat pada Tabel 4</w:t>
      </w:r>
      <w:r w:rsidRPr="004D7D25">
        <w:rPr>
          <w:rFonts w:ascii="Times New Roman" w:hAnsi="Times New Roman" w:cs="Times New Roman"/>
          <w:color w:val="000000" w:themeColor="text1"/>
          <w:sz w:val="20"/>
          <w:szCs w:val="20"/>
        </w:rPr>
        <w:t>.</w:t>
      </w:r>
    </w:p>
    <w:p w:rsidR="00AE4F50" w:rsidRDefault="00861731"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4</w:t>
      </w:r>
      <w:r w:rsidR="004D7D25" w:rsidRPr="004D7D25">
        <w:rPr>
          <w:rFonts w:ascii="Times New Roman" w:hAnsi="Times New Roman" w:cs="Times New Roman"/>
          <w:color w:val="000000" w:themeColor="text1"/>
          <w:sz w:val="20"/>
          <w:szCs w:val="20"/>
        </w:rPr>
        <w:t xml:space="preserve">. Rerata nilai tekstur silase alang-alang pada </w:t>
      </w:r>
    </w:p>
    <w:p w:rsidR="004D7D25" w:rsidRPr="004D7D25" w:rsidRDefault="00AE4F50"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004D7D25" w:rsidRPr="004D7D25">
        <w:rPr>
          <w:rFonts w:ascii="Times New Roman" w:hAnsi="Times New Roman" w:cs="Times New Roman"/>
          <w:color w:val="000000" w:themeColor="text1"/>
          <w:sz w:val="20"/>
          <w:szCs w:val="20"/>
        </w:rPr>
        <w:t>berbagai konsentrasi dedak padi</w:t>
      </w:r>
    </w:p>
    <w:tbl>
      <w:tblPr>
        <w:tblW w:w="0" w:type="auto"/>
        <w:tblBorders>
          <w:top w:val="single" w:sz="4" w:space="0" w:color="auto"/>
          <w:bottom w:val="single" w:sz="4" w:space="0" w:color="auto"/>
        </w:tblBorders>
        <w:tblLook w:val="04A0" w:firstRow="1" w:lastRow="0" w:firstColumn="1" w:lastColumn="0" w:noHBand="0" w:noVBand="1"/>
      </w:tblPr>
      <w:tblGrid>
        <w:gridCol w:w="1089"/>
        <w:gridCol w:w="545"/>
        <w:gridCol w:w="974"/>
        <w:gridCol w:w="585"/>
        <w:gridCol w:w="966"/>
      </w:tblGrid>
      <w:tr w:rsidR="004D7D25" w:rsidRPr="004D7D25" w:rsidTr="00946503">
        <w:trPr>
          <w:trHeight w:val="254"/>
        </w:trPr>
        <w:tc>
          <w:tcPr>
            <w:tcW w:w="1735" w:type="dxa"/>
            <w:vMerge w:val="restart"/>
            <w:tcBorders>
              <w:top w:val="double" w:sz="4" w:space="0" w:color="auto"/>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Perlakuan</w:t>
            </w:r>
            <w:r w:rsidRPr="004D7D25">
              <w:rPr>
                <w:rFonts w:ascii="Times New Roman" w:hAnsi="Times New Roman" w:cs="Times New Roman"/>
                <w:color w:val="000000" w:themeColor="text1"/>
                <w:sz w:val="20"/>
                <w:szCs w:val="20"/>
                <w:lang w:val="en-US"/>
              </w:rPr>
              <w:t xml:space="preserve"> </w:t>
            </w:r>
            <w:proofErr w:type="spellStart"/>
            <w:r w:rsidRPr="004D7D25">
              <w:rPr>
                <w:rFonts w:ascii="Times New Roman" w:hAnsi="Times New Roman" w:cs="Times New Roman"/>
                <w:color w:val="000000" w:themeColor="text1"/>
                <w:sz w:val="20"/>
                <w:szCs w:val="20"/>
                <w:lang w:val="en-US"/>
              </w:rPr>
              <w:t>dedak</w:t>
            </w:r>
            <w:proofErr w:type="spellEnd"/>
            <w:r w:rsidRPr="004D7D25">
              <w:rPr>
                <w:rFonts w:ascii="Times New Roman" w:hAnsi="Times New Roman" w:cs="Times New Roman"/>
                <w:color w:val="000000" w:themeColor="text1"/>
                <w:sz w:val="20"/>
                <w:szCs w:val="20"/>
                <w:lang w:val="en-US"/>
              </w:rPr>
              <w:t xml:space="preserve"> </w:t>
            </w:r>
            <w:proofErr w:type="spellStart"/>
            <w:r w:rsidRPr="004D7D25">
              <w:rPr>
                <w:rFonts w:ascii="Times New Roman" w:hAnsi="Times New Roman" w:cs="Times New Roman"/>
                <w:color w:val="000000" w:themeColor="text1"/>
                <w:sz w:val="20"/>
                <w:szCs w:val="20"/>
                <w:lang w:val="en-US"/>
              </w:rPr>
              <w:t>padi</w:t>
            </w:r>
            <w:proofErr w:type="spellEnd"/>
            <w:r w:rsidRPr="004D7D25">
              <w:rPr>
                <w:rFonts w:ascii="Times New Roman" w:hAnsi="Times New Roman" w:cs="Times New Roman"/>
                <w:color w:val="000000" w:themeColor="text1"/>
                <w:sz w:val="20"/>
                <w:szCs w:val="20"/>
                <w:lang w:val="en-US"/>
              </w:rPr>
              <w:t xml:space="preserve"> (%)</w:t>
            </w:r>
          </w:p>
        </w:tc>
        <w:tc>
          <w:tcPr>
            <w:tcW w:w="1236"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676"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 xml:space="preserve">Ulangan </w:t>
            </w:r>
          </w:p>
        </w:tc>
        <w:tc>
          <w:tcPr>
            <w:tcW w:w="1625"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950" w:type="dxa"/>
            <w:vMerge w:val="restart"/>
            <w:tcBorders>
              <w:top w:val="double" w:sz="4" w:space="0" w:color="auto"/>
              <w:left w:val="nil"/>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R</w:t>
            </w:r>
            <w:proofErr w:type="spellStart"/>
            <w:r w:rsidRPr="004D7D25">
              <w:rPr>
                <w:rFonts w:ascii="Times New Roman" w:hAnsi="Times New Roman" w:cs="Times New Roman"/>
                <w:color w:val="000000" w:themeColor="text1"/>
                <w:sz w:val="20"/>
                <w:szCs w:val="20"/>
                <w:lang w:val="en-US"/>
              </w:rPr>
              <w:t>erata</w:t>
            </w:r>
            <w:proofErr w:type="spellEnd"/>
            <w:r w:rsidRPr="004D7D25">
              <w:rPr>
                <w:rFonts w:ascii="Times New Roman" w:hAnsi="Times New Roman" w:cs="Times New Roman"/>
                <w:color w:val="000000" w:themeColor="text1"/>
                <w:sz w:val="20"/>
                <w:szCs w:val="20"/>
                <w:vertAlign w:val="superscript"/>
              </w:rPr>
              <w:t>ns</w:t>
            </w:r>
          </w:p>
        </w:tc>
      </w:tr>
      <w:tr w:rsidR="004D7D25" w:rsidRPr="004D7D25" w:rsidTr="00946503">
        <w:trPr>
          <w:trHeight w:val="267"/>
        </w:trPr>
        <w:tc>
          <w:tcPr>
            <w:tcW w:w="1735" w:type="dxa"/>
            <w:vMerge/>
            <w:tcBorders>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236"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w:t>
            </w:r>
          </w:p>
        </w:tc>
        <w:tc>
          <w:tcPr>
            <w:tcW w:w="1676"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II</w:t>
            </w:r>
          </w:p>
        </w:tc>
        <w:tc>
          <w:tcPr>
            <w:tcW w:w="1625"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III</w:t>
            </w:r>
          </w:p>
        </w:tc>
        <w:tc>
          <w:tcPr>
            <w:tcW w:w="1950" w:type="dxa"/>
            <w:vMerge/>
            <w:tcBorders>
              <w:left w:val="nil"/>
              <w:bottom w:val="single" w:sz="4" w:space="0" w:color="auto"/>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r>
      <w:tr w:rsidR="004D7D25" w:rsidRPr="004D7D25" w:rsidTr="00946503">
        <w:trPr>
          <w:trHeight w:val="267"/>
        </w:trPr>
        <w:tc>
          <w:tcPr>
            <w:tcW w:w="1735"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P0 (0)</w:t>
            </w:r>
          </w:p>
        </w:tc>
        <w:tc>
          <w:tcPr>
            <w:tcW w:w="1236"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1,5</w:t>
            </w:r>
          </w:p>
        </w:tc>
        <w:tc>
          <w:tcPr>
            <w:tcW w:w="1676"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1,4</w:t>
            </w:r>
          </w:p>
        </w:tc>
        <w:tc>
          <w:tcPr>
            <w:tcW w:w="1625"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1,8</w:t>
            </w:r>
          </w:p>
        </w:tc>
        <w:tc>
          <w:tcPr>
            <w:tcW w:w="1950" w:type="dxa"/>
            <w:tcBorders>
              <w:top w:val="single" w:sz="4" w:space="0" w:color="auto"/>
              <w:left w:val="nil"/>
              <w:bottom w:val="nil"/>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1,56</w:t>
            </w:r>
          </w:p>
        </w:tc>
      </w:tr>
      <w:tr w:rsidR="004D7D25" w:rsidRPr="004D7D25" w:rsidTr="00946503">
        <w:trPr>
          <w:trHeight w:val="254"/>
        </w:trPr>
        <w:tc>
          <w:tcPr>
            <w:tcW w:w="173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1 (5)</w:t>
            </w:r>
          </w:p>
        </w:tc>
        <w:tc>
          <w:tcPr>
            <w:tcW w:w="123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1,5</w:t>
            </w:r>
          </w:p>
        </w:tc>
        <w:tc>
          <w:tcPr>
            <w:tcW w:w="167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1,5</w:t>
            </w:r>
          </w:p>
        </w:tc>
        <w:tc>
          <w:tcPr>
            <w:tcW w:w="162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1,5</w:t>
            </w:r>
          </w:p>
        </w:tc>
        <w:tc>
          <w:tcPr>
            <w:tcW w:w="1950"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1,50</w:t>
            </w:r>
          </w:p>
        </w:tc>
      </w:tr>
      <w:tr w:rsidR="004D7D25" w:rsidRPr="004D7D25" w:rsidTr="00946503">
        <w:trPr>
          <w:trHeight w:val="254"/>
        </w:trPr>
        <w:tc>
          <w:tcPr>
            <w:tcW w:w="173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2 (10)</w:t>
            </w:r>
          </w:p>
        </w:tc>
        <w:tc>
          <w:tcPr>
            <w:tcW w:w="123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1,6</w:t>
            </w:r>
          </w:p>
        </w:tc>
        <w:tc>
          <w:tcPr>
            <w:tcW w:w="167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1,7</w:t>
            </w:r>
          </w:p>
        </w:tc>
        <w:tc>
          <w:tcPr>
            <w:tcW w:w="162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1,2</w:t>
            </w:r>
          </w:p>
        </w:tc>
        <w:tc>
          <w:tcPr>
            <w:tcW w:w="1950"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1,50</w:t>
            </w:r>
          </w:p>
        </w:tc>
      </w:tr>
      <w:tr w:rsidR="004D7D25" w:rsidRPr="004D7D25" w:rsidTr="00946503">
        <w:trPr>
          <w:trHeight w:val="267"/>
        </w:trPr>
        <w:tc>
          <w:tcPr>
            <w:tcW w:w="1735"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3 (15)</w:t>
            </w:r>
          </w:p>
        </w:tc>
        <w:tc>
          <w:tcPr>
            <w:tcW w:w="1236"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1,5</w:t>
            </w:r>
          </w:p>
        </w:tc>
        <w:tc>
          <w:tcPr>
            <w:tcW w:w="1676"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1,5</w:t>
            </w:r>
          </w:p>
        </w:tc>
        <w:tc>
          <w:tcPr>
            <w:tcW w:w="1625"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1,4</w:t>
            </w:r>
          </w:p>
        </w:tc>
        <w:tc>
          <w:tcPr>
            <w:tcW w:w="1950"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1,46</w:t>
            </w:r>
          </w:p>
        </w:tc>
      </w:tr>
    </w:tbl>
    <w:p w:rsidR="004D7D25" w:rsidRDefault="004D7D25" w:rsidP="004D7D25">
      <w:pPr>
        <w:spacing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Keterangan : ns : Non signifikan (P&gt;0,05).</w:t>
      </w:r>
    </w:p>
    <w:p w:rsidR="004D7D25" w:rsidRP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Hasil analisis variansi (</w:t>
      </w:r>
      <w:r w:rsidR="00861731">
        <w:rPr>
          <w:rFonts w:ascii="Times New Roman" w:hAnsi="Times New Roman" w:cs="Times New Roman"/>
          <w:color w:val="000000" w:themeColor="text1"/>
          <w:sz w:val="20"/>
          <w:szCs w:val="20"/>
        </w:rPr>
        <w:t>Tabel 4</w:t>
      </w:r>
      <w:r w:rsidRPr="004D7D25">
        <w:rPr>
          <w:rFonts w:ascii="Times New Roman" w:hAnsi="Times New Roman" w:cs="Times New Roman"/>
          <w:color w:val="000000" w:themeColor="text1"/>
          <w:sz w:val="20"/>
          <w:szCs w:val="20"/>
        </w:rPr>
        <w:t xml:space="preserve">) rerata nilai tekstur silase alang-alang pada berbagai konsentrasi dedak padi menunjukkan bahwa perlakuan P0, P1, P2 dan P3 berbeda tidak nyata (P&gt;0,05). Hasil rataan nilai tekstur P0: 1,56, P1: 1,50, P2: 1,50 dan P3: 1,46 menunjukkan bahwa nilai tekstur silase yaitu tidak menggumpal dan tidak berlendir. </w:t>
      </w:r>
    </w:p>
    <w:p w:rsidR="004D7D25" w:rsidRP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Perlakuan P0, P1, P2 dan P3 berbeda tidak nyata (P&gt;0,05) dikarenakan  penambahan akselerator dedak padi tidak sepenuhnya mempengaruhi tekstur pada silase. Faktor yang lebih mempengaruhi adalah kandungan air dan  sumber bakteri pembentuk asam laktat (</w:t>
      </w:r>
      <w:r w:rsidRPr="00861731">
        <w:rPr>
          <w:rFonts w:ascii="Times New Roman" w:hAnsi="Times New Roman" w:cs="Times New Roman"/>
          <w:i/>
          <w:color w:val="000000" w:themeColor="text1"/>
          <w:sz w:val="20"/>
          <w:szCs w:val="20"/>
        </w:rPr>
        <w:t>Lactobacillus</w:t>
      </w:r>
      <w:r w:rsidRPr="004D7D25">
        <w:rPr>
          <w:rFonts w:ascii="Times New Roman" w:hAnsi="Times New Roman" w:cs="Times New Roman"/>
          <w:color w:val="000000" w:themeColor="text1"/>
          <w:sz w:val="20"/>
          <w:szCs w:val="20"/>
        </w:rPr>
        <w:t xml:space="preserve"> sp) yang tekandung di dalam silo dan sumber energi bagi bakteri, sumber energi didapat dari karbohidrat yang terdapat pada campuran bahan silase yaitu molases, dedak padi dan alang-alang. </w:t>
      </w:r>
    </w:p>
    <w:p w:rsidR="004D7D25" w:rsidRPr="004D7D25" w:rsidRDefault="004D7D25" w:rsidP="00861731">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Sumber karbohidrat merupakan substrat bagi bakteri asam laktat selama proses ensilase. Penambahan sumber karbohidrat dapat membuat tekstur silase menjadi lebih padat, lunak dan tidak berlendir. Hal ini karena kandungan WSC yang tinggi dan juga memiliki sifat  higroskopis atau kemampuan menyerap air sehingga tekstur campuran lebih  padat  kemudian  melunak  atau  mencair  karena  terjadi  perombakan karbohidrat menjadi gula pada proses fermentasi (Yosi dkk., 2014).</w:t>
      </w:r>
    </w:p>
    <w:p w:rsidR="004D7D25" w:rsidRP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 xml:space="preserve">Dari hasil pengamatan dari keempat perlakuan memperlihatkan silase dengan kualitas baik, karena tidak terdapat tanda-tanda kerusakan </w:t>
      </w:r>
      <w:r w:rsidRPr="004D7D25">
        <w:rPr>
          <w:rFonts w:ascii="Times New Roman" w:hAnsi="Times New Roman" w:cs="Times New Roman"/>
          <w:color w:val="000000" w:themeColor="text1"/>
          <w:sz w:val="20"/>
          <w:szCs w:val="20"/>
        </w:rPr>
        <w:lastRenderedPageBreak/>
        <w:t>seperti tekstur yang berlendir, dan menggumpal. Kojo dkk. (2015) menyatakan bahwa silase dapat dikatakan baik apabila tidak memiliki tekstur lembek, tidak berair, tidak berjamur dan tidak menggumpal. Hal ini disebabkan semua perlakuan silase rumput alang-alang mempunyai kadar air yang sama dan sesuai untuk suatu proses fermentasi berkisar 65%. Rostini (2014) menyatakan bahwa tekstur silase dipengaruhi oleh kadar air bahan pada awal ensilase, silase dengan kadar air yang tinggi (&gt;80%) akan memperlihatkan tekstur  yang  berlendir,  lunak  dan  berjamur.  Sedangkan</w:t>
      </w:r>
      <w:r>
        <w:rPr>
          <w:rFonts w:ascii="Times New Roman" w:hAnsi="Times New Roman" w:cs="Times New Roman"/>
          <w:color w:val="000000" w:themeColor="text1"/>
          <w:sz w:val="20"/>
          <w:szCs w:val="20"/>
        </w:rPr>
        <w:t xml:space="preserve"> silase  berkadar  air  rendah </w:t>
      </w:r>
      <w:r w:rsidRPr="004D7D25">
        <w:rPr>
          <w:rFonts w:ascii="Times New Roman" w:hAnsi="Times New Roman" w:cs="Times New Roman"/>
          <w:color w:val="000000" w:themeColor="text1"/>
          <w:sz w:val="20"/>
          <w:szCs w:val="20"/>
        </w:rPr>
        <w:t>(&lt;30%) mempunyai tekstur kering dan ditumbuhi jamur.</w:t>
      </w:r>
    </w:p>
    <w:p w:rsidR="004D7D25" w:rsidRPr="004D7D25" w:rsidRDefault="004D7D25" w:rsidP="004D7D25">
      <w:pPr>
        <w:spacing w:line="240" w:lineRule="auto"/>
        <w:jc w:val="center"/>
        <w:rPr>
          <w:rFonts w:ascii="Times New Roman" w:hAnsi="Times New Roman" w:cs="Times New Roman"/>
          <w:b/>
          <w:color w:val="000000" w:themeColor="text1"/>
          <w:sz w:val="20"/>
          <w:szCs w:val="20"/>
        </w:rPr>
      </w:pPr>
      <w:r w:rsidRPr="004D7D25">
        <w:rPr>
          <w:rFonts w:ascii="Times New Roman" w:hAnsi="Times New Roman" w:cs="Times New Roman"/>
          <w:b/>
          <w:color w:val="000000" w:themeColor="text1"/>
          <w:sz w:val="20"/>
          <w:szCs w:val="20"/>
        </w:rPr>
        <w:t>Warna</w:t>
      </w:r>
    </w:p>
    <w:p w:rsidR="004D7D25" w:rsidRDefault="004D7D25" w:rsidP="004D7D25">
      <w:pPr>
        <w:spacing w:line="240" w:lineRule="auto"/>
        <w:ind w:firstLine="720"/>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Hasil penelitian menunjukkan rerata nilai warna pada silase alang-alang dengan berbagai konsentrasi akselerator dedak padi adalah P0 2,16; P1 2,00; P2 1,86 dan P3 2,10. Data selengka</w:t>
      </w:r>
      <w:r w:rsidR="00861731">
        <w:rPr>
          <w:rFonts w:ascii="Times New Roman" w:hAnsi="Times New Roman" w:cs="Times New Roman"/>
          <w:color w:val="000000" w:themeColor="text1"/>
          <w:sz w:val="20"/>
          <w:szCs w:val="20"/>
        </w:rPr>
        <w:t>pnya dapat dilihat pada Tabel 5</w:t>
      </w:r>
      <w:r w:rsidRPr="004D7D25">
        <w:rPr>
          <w:rFonts w:ascii="Times New Roman" w:hAnsi="Times New Roman" w:cs="Times New Roman"/>
          <w:color w:val="000000" w:themeColor="text1"/>
          <w:sz w:val="20"/>
          <w:szCs w:val="20"/>
        </w:rPr>
        <w:t>.</w:t>
      </w:r>
    </w:p>
    <w:p w:rsidR="00AE4F50" w:rsidRDefault="00861731"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5</w:t>
      </w:r>
      <w:r w:rsidR="004D7D25" w:rsidRPr="004D7D25">
        <w:rPr>
          <w:rFonts w:ascii="Times New Roman" w:hAnsi="Times New Roman" w:cs="Times New Roman"/>
          <w:color w:val="000000" w:themeColor="text1"/>
          <w:sz w:val="20"/>
          <w:szCs w:val="20"/>
        </w:rPr>
        <w:t xml:space="preserve">. Rerata nilai warna silase alang-alang pada </w:t>
      </w:r>
    </w:p>
    <w:p w:rsidR="004D7D25" w:rsidRPr="004D7D25" w:rsidRDefault="00AE4F50" w:rsidP="004D7D2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004D7D25" w:rsidRPr="004D7D25">
        <w:rPr>
          <w:rFonts w:ascii="Times New Roman" w:hAnsi="Times New Roman" w:cs="Times New Roman"/>
          <w:color w:val="000000" w:themeColor="text1"/>
          <w:sz w:val="20"/>
          <w:szCs w:val="20"/>
        </w:rPr>
        <w:t>berbagai konsentrasi dedak padi</w:t>
      </w:r>
    </w:p>
    <w:tbl>
      <w:tblPr>
        <w:tblW w:w="0" w:type="auto"/>
        <w:tblBorders>
          <w:top w:val="single" w:sz="4" w:space="0" w:color="auto"/>
          <w:bottom w:val="single" w:sz="4" w:space="0" w:color="auto"/>
        </w:tblBorders>
        <w:tblLook w:val="04A0" w:firstRow="1" w:lastRow="0" w:firstColumn="1" w:lastColumn="0" w:noHBand="0" w:noVBand="1"/>
      </w:tblPr>
      <w:tblGrid>
        <w:gridCol w:w="1089"/>
        <w:gridCol w:w="545"/>
        <w:gridCol w:w="974"/>
        <w:gridCol w:w="585"/>
        <w:gridCol w:w="966"/>
      </w:tblGrid>
      <w:tr w:rsidR="004D7D25" w:rsidRPr="004D7D25" w:rsidTr="00946503">
        <w:trPr>
          <w:trHeight w:val="254"/>
        </w:trPr>
        <w:tc>
          <w:tcPr>
            <w:tcW w:w="1735" w:type="dxa"/>
            <w:vMerge w:val="restart"/>
            <w:tcBorders>
              <w:top w:val="double" w:sz="4" w:space="0" w:color="auto"/>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Perlakuan</w:t>
            </w:r>
            <w:r w:rsidRPr="004D7D25">
              <w:rPr>
                <w:rFonts w:ascii="Times New Roman" w:hAnsi="Times New Roman" w:cs="Times New Roman"/>
                <w:color w:val="000000" w:themeColor="text1"/>
                <w:sz w:val="20"/>
                <w:szCs w:val="20"/>
                <w:lang w:val="en-US"/>
              </w:rPr>
              <w:t xml:space="preserve"> </w:t>
            </w:r>
            <w:proofErr w:type="spellStart"/>
            <w:r w:rsidRPr="004D7D25">
              <w:rPr>
                <w:rFonts w:ascii="Times New Roman" w:hAnsi="Times New Roman" w:cs="Times New Roman"/>
                <w:color w:val="000000" w:themeColor="text1"/>
                <w:sz w:val="20"/>
                <w:szCs w:val="20"/>
                <w:lang w:val="en-US"/>
              </w:rPr>
              <w:t>dedak</w:t>
            </w:r>
            <w:proofErr w:type="spellEnd"/>
            <w:r w:rsidRPr="004D7D25">
              <w:rPr>
                <w:rFonts w:ascii="Times New Roman" w:hAnsi="Times New Roman" w:cs="Times New Roman"/>
                <w:color w:val="000000" w:themeColor="text1"/>
                <w:sz w:val="20"/>
                <w:szCs w:val="20"/>
                <w:lang w:val="en-US"/>
              </w:rPr>
              <w:t xml:space="preserve"> </w:t>
            </w:r>
            <w:proofErr w:type="spellStart"/>
            <w:r w:rsidRPr="004D7D25">
              <w:rPr>
                <w:rFonts w:ascii="Times New Roman" w:hAnsi="Times New Roman" w:cs="Times New Roman"/>
                <w:color w:val="000000" w:themeColor="text1"/>
                <w:sz w:val="20"/>
                <w:szCs w:val="20"/>
                <w:lang w:val="en-US"/>
              </w:rPr>
              <w:t>padi</w:t>
            </w:r>
            <w:proofErr w:type="spellEnd"/>
            <w:r w:rsidRPr="004D7D25">
              <w:rPr>
                <w:rFonts w:ascii="Times New Roman" w:hAnsi="Times New Roman" w:cs="Times New Roman"/>
                <w:color w:val="000000" w:themeColor="text1"/>
                <w:sz w:val="20"/>
                <w:szCs w:val="20"/>
                <w:lang w:val="en-US"/>
              </w:rPr>
              <w:t xml:space="preserve"> (%)</w:t>
            </w:r>
          </w:p>
        </w:tc>
        <w:tc>
          <w:tcPr>
            <w:tcW w:w="1236"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676"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 xml:space="preserve">Ulangan </w:t>
            </w:r>
          </w:p>
        </w:tc>
        <w:tc>
          <w:tcPr>
            <w:tcW w:w="1625" w:type="dxa"/>
            <w:tcBorders>
              <w:top w:val="doub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950" w:type="dxa"/>
            <w:vMerge w:val="restart"/>
            <w:tcBorders>
              <w:top w:val="double" w:sz="4" w:space="0" w:color="auto"/>
              <w:left w:val="nil"/>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R</w:t>
            </w:r>
            <w:proofErr w:type="spellStart"/>
            <w:r w:rsidRPr="004D7D25">
              <w:rPr>
                <w:rFonts w:ascii="Times New Roman" w:hAnsi="Times New Roman" w:cs="Times New Roman"/>
                <w:color w:val="000000" w:themeColor="text1"/>
                <w:sz w:val="20"/>
                <w:szCs w:val="20"/>
                <w:lang w:val="en-US"/>
              </w:rPr>
              <w:t>erata</w:t>
            </w:r>
            <w:proofErr w:type="spellEnd"/>
            <w:r w:rsidRPr="004D7D25">
              <w:rPr>
                <w:rFonts w:ascii="Times New Roman" w:hAnsi="Times New Roman" w:cs="Times New Roman"/>
                <w:color w:val="000000" w:themeColor="text1"/>
                <w:sz w:val="20"/>
                <w:szCs w:val="20"/>
                <w:vertAlign w:val="superscript"/>
              </w:rPr>
              <w:t>ns</w:t>
            </w:r>
          </w:p>
        </w:tc>
      </w:tr>
      <w:tr w:rsidR="004D7D25" w:rsidRPr="004D7D25" w:rsidTr="00946503">
        <w:trPr>
          <w:trHeight w:val="267"/>
        </w:trPr>
        <w:tc>
          <w:tcPr>
            <w:tcW w:w="1735" w:type="dxa"/>
            <w:vMerge/>
            <w:tcBorders>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c>
          <w:tcPr>
            <w:tcW w:w="1236"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w:t>
            </w:r>
          </w:p>
        </w:tc>
        <w:tc>
          <w:tcPr>
            <w:tcW w:w="1676"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II</w:t>
            </w:r>
          </w:p>
        </w:tc>
        <w:tc>
          <w:tcPr>
            <w:tcW w:w="1625" w:type="dxa"/>
            <w:tcBorders>
              <w:top w:val="single" w:sz="4" w:space="0" w:color="auto"/>
              <w:left w:val="nil"/>
              <w:bottom w:val="single" w:sz="4" w:space="0" w:color="auto"/>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III</w:t>
            </w:r>
          </w:p>
        </w:tc>
        <w:tc>
          <w:tcPr>
            <w:tcW w:w="1950" w:type="dxa"/>
            <w:vMerge/>
            <w:tcBorders>
              <w:left w:val="nil"/>
              <w:bottom w:val="single" w:sz="4" w:space="0" w:color="auto"/>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rPr>
            </w:pPr>
          </w:p>
        </w:tc>
      </w:tr>
      <w:tr w:rsidR="004D7D25" w:rsidRPr="004D7D25" w:rsidTr="00946503">
        <w:trPr>
          <w:trHeight w:val="267"/>
        </w:trPr>
        <w:tc>
          <w:tcPr>
            <w:tcW w:w="1735"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P0 (0)</w:t>
            </w:r>
          </w:p>
        </w:tc>
        <w:tc>
          <w:tcPr>
            <w:tcW w:w="1236"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2,1</w:t>
            </w:r>
          </w:p>
        </w:tc>
        <w:tc>
          <w:tcPr>
            <w:tcW w:w="1676"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2,2</w:t>
            </w:r>
          </w:p>
        </w:tc>
        <w:tc>
          <w:tcPr>
            <w:tcW w:w="1625" w:type="dxa"/>
            <w:tcBorders>
              <w:top w:val="single" w:sz="4" w:space="0" w:color="auto"/>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2,2</w:t>
            </w:r>
          </w:p>
        </w:tc>
        <w:tc>
          <w:tcPr>
            <w:tcW w:w="1950" w:type="dxa"/>
            <w:tcBorders>
              <w:top w:val="single" w:sz="4" w:space="0" w:color="auto"/>
              <w:left w:val="nil"/>
              <w:bottom w:val="nil"/>
              <w:right w:val="nil"/>
            </w:tcBorders>
            <w:shd w:val="clear" w:color="auto" w:fill="auto"/>
            <w:vAlign w:val="center"/>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2,16</w:t>
            </w:r>
          </w:p>
        </w:tc>
      </w:tr>
      <w:tr w:rsidR="004D7D25" w:rsidRPr="004D7D25" w:rsidTr="00946503">
        <w:trPr>
          <w:trHeight w:val="254"/>
        </w:trPr>
        <w:tc>
          <w:tcPr>
            <w:tcW w:w="173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1 (5)</w:t>
            </w:r>
          </w:p>
        </w:tc>
        <w:tc>
          <w:tcPr>
            <w:tcW w:w="123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1,6</w:t>
            </w:r>
          </w:p>
        </w:tc>
        <w:tc>
          <w:tcPr>
            <w:tcW w:w="167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2,1</w:t>
            </w:r>
          </w:p>
        </w:tc>
        <w:tc>
          <w:tcPr>
            <w:tcW w:w="162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2,3</w:t>
            </w:r>
          </w:p>
        </w:tc>
        <w:tc>
          <w:tcPr>
            <w:tcW w:w="1950"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2,00</w:t>
            </w:r>
          </w:p>
        </w:tc>
      </w:tr>
      <w:tr w:rsidR="004D7D25" w:rsidRPr="004D7D25" w:rsidTr="00946503">
        <w:trPr>
          <w:trHeight w:val="254"/>
        </w:trPr>
        <w:tc>
          <w:tcPr>
            <w:tcW w:w="173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2 (10)</w:t>
            </w:r>
          </w:p>
        </w:tc>
        <w:tc>
          <w:tcPr>
            <w:tcW w:w="123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1,9</w:t>
            </w:r>
          </w:p>
        </w:tc>
        <w:tc>
          <w:tcPr>
            <w:tcW w:w="1676"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1,9</w:t>
            </w:r>
          </w:p>
        </w:tc>
        <w:tc>
          <w:tcPr>
            <w:tcW w:w="1625"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1,8</w:t>
            </w:r>
          </w:p>
        </w:tc>
        <w:tc>
          <w:tcPr>
            <w:tcW w:w="1950" w:type="dxa"/>
            <w:tcBorders>
              <w:top w:val="nil"/>
              <w:left w:val="nil"/>
              <w:bottom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1,86</w:t>
            </w:r>
          </w:p>
        </w:tc>
      </w:tr>
      <w:tr w:rsidR="004D7D25" w:rsidRPr="004D7D25" w:rsidTr="00946503">
        <w:trPr>
          <w:trHeight w:val="267"/>
        </w:trPr>
        <w:tc>
          <w:tcPr>
            <w:tcW w:w="1735"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P</w:t>
            </w:r>
            <w:r w:rsidRPr="004D7D25">
              <w:rPr>
                <w:rFonts w:ascii="Times New Roman" w:hAnsi="Times New Roman" w:cs="Times New Roman"/>
                <w:color w:val="000000" w:themeColor="text1"/>
                <w:sz w:val="20"/>
                <w:szCs w:val="20"/>
                <w:lang w:val="en-US"/>
              </w:rPr>
              <w:t>3 (15)</w:t>
            </w:r>
          </w:p>
        </w:tc>
        <w:tc>
          <w:tcPr>
            <w:tcW w:w="1236"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rPr>
              <w:t>2,</w:t>
            </w:r>
            <w:r w:rsidRPr="004D7D25">
              <w:rPr>
                <w:rFonts w:ascii="Times New Roman" w:hAnsi="Times New Roman" w:cs="Times New Roman"/>
                <w:color w:val="000000" w:themeColor="text1"/>
                <w:sz w:val="20"/>
                <w:szCs w:val="20"/>
                <w:lang w:val="en-US"/>
              </w:rPr>
              <w:t>2</w:t>
            </w:r>
          </w:p>
        </w:tc>
        <w:tc>
          <w:tcPr>
            <w:tcW w:w="1676"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2,3</w:t>
            </w:r>
          </w:p>
        </w:tc>
        <w:tc>
          <w:tcPr>
            <w:tcW w:w="1625"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lang w:val="en-US"/>
              </w:rPr>
            </w:pPr>
            <w:r w:rsidRPr="004D7D25">
              <w:rPr>
                <w:rFonts w:ascii="Times New Roman" w:hAnsi="Times New Roman" w:cs="Times New Roman"/>
                <w:color w:val="000000" w:themeColor="text1"/>
                <w:sz w:val="20"/>
                <w:szCs w:val="20"/>
                <w:lang w:val="en-US"/>
              </w:rPr>
              <w:t>1,8</w:t>
            </w:r>
          </w:p>
        </w:tc>
        <w:tc>
          <w:tcPr>
            <w:tcW w:w="1950" w:type="dxa"/>
            <w:tcBorders>
              <w:top w:val="nil"/>
              <w:left w:val="nil"/>
              <w:right w:val="nil"/>
            </w:tcBorders>
            <w:shd w:val="clear" w:color="auto" w:fill="auto"/>
          </w:tcPr>
          <w:p w:rsidR="004D7D25" w:rsidRPr="004D7D25" w:rsidRDefault="004D7D25" w:rsidP="004D7D25">
            <w:pPr>
              <w:spacing w:after="0" w:line="240" w:lineRule="auto"/>
              <w:jc w:val="both"/>
              <w:rPr>
                <w:rFonts w:ascii="Times New Roman" w:hAnsi="Times New Roman" w:cs="Times New Roman"/>
                <w:color w:val="000000" w:themeColor="text1"/>
                <w:sz w:val="20"/>
                <w:szCs w:val="20"/>
                <w:vertAlign w:val="superscript"/>
              </w:rPr>
            </w:pPr>
            <w:r w:rsidRPr="004D7D25">
              <w:rPr>
                <w:rFonts w:ascii="Times New Roman" w:hAnsi="Times New Roman" w:cs="Times New Roman"/>
                <w:color w:val="000000" w:themeColor="text1"/>
                <w:sz w:val="20"/>
                <w:szCs w:val="20"/>
                <w:lang w:val="en-US"/>
              </w:rPr>
              <w:t>2,10</w:t>
            </w:r>
          </w:p>
        </w:tc>
      </w:tr>
    </w:tbl>
    <w:p w:rsidR="004D7D25" w:rsidRDefault="004D7D25" w:rsidP="004D7D25">
      <w:pPr>
        <w:spacing w:line="240" w:lineRule="auto"/>
        <w:jc w:val="both"/>
        <w:rPr>
          <w:rFonts w:ascii="Times New Roman" w:hAnsi="Times New Roman" w:cs="Times New Roman"/>
          <w:color w:val="000000" w:themeColor="text1"/>
          <w:sz w:val="20"/>
          <w:szCs w:val="20"/>
        </w:rPr>
      </w:pPr>
      <w:r w:rsidRPr="004D7D25">
        <w:rPr>
          <w:rFonts w:ascii="Times New Roman" w:hAnsi="Times New Roman" w:cs="Times New Roman"/>
          <w:color w:val="000000" w:themeColor="text1"/>
          <w:sz w:val="20"/>
          <w:szCs w:val="20"/>
        </w:rPr>
        <w:t>Keterangan : ns : Non signifikan (P&gt;0,05).</w:t>
      </w:r>
    </w:p>
    <w:p w:rsidR="00AE4F50" w:rsidRPr="00AE4F50" w:rsidRDefault="00AE4F50" w:rsidP="00AE4F50">
      <w:pPr>
        <w:spacing w:line="240" w:lineRule="auto"/>
        <w:ind w:firstLine="720"/>
        <w:jc w:val="both"/>
        <w:rPr>
          <w:rFonts w:ascii="Times New Roman" w:hAnsi="Times New Roman" w:cs="Times New Roman"/>
          <w:color w:val="000000" w:themeColor="text1"/>
          <w:sz w:val="20"/>
          <w:szCs w:val="20"/>
        </w:rPr>
      </w:pPr>
      <w:r w:rsidRPr="00AE4F50">
        <w:rPr>
          <w:rFonts w:ascii="Times New Roman" w:hAnsi="Times New Roman" w:cs="Times New Roman"/>
          <w:color w:val="000000" w:themeColor="text1"/>
          <w:sz w:val="20"/>
          <w:szCs w:val="20"/>
        </w:rPr>
        <w:t>Hasil analisis variansi (</w:t>
      </w:r>
      <w:r w:rsidR="00861731">
        <w:rPr>
          <w:rFonts w:ascii="Times New Roman" w:hAnsi="Times New Roman" w:cs="Times New Roman"/>
          <w:color w:val="000000" w:themeColor="text1"/>
          <w:sz w:val="20"/>
          <w:szCs w:val="20"/>
        </w:rPr>
        <w:t>Tabel 5</w:t>
      </w:r>
      <w:r w:rsidRPr="00AE4F50">
        <w:rPr>
          <w:rFonts w:ascii="Times New Roman" w:hAnsi="Times New Roman" w:cs="Times New Roman"/>
          <w:color w:val="000000" w:themeColor="text1"/>
          <w:sz w:val="20"/>
          <w:szCs w:val="20"/>
        </w:rPr>
        <w:t xml:space="preserve">) rerata nilai warna silase alang-alang pada berbagai konsentrasi dedak padi menunjukkan bahwa perlakuan P0, P1, P2 dan P3 berbeda tidak nyata (P&gt;0,05). Hasil rataan nilai warna P0: 2,16, P1:2,00 dan P3: 2,10 menunjukkan bahwa warna silase yaitu kuning kecoklatan dan P2: 1,86 menunjukkan bahwa nilai warna silase yaitu hijau kekuningan. </w:t>
      </w:r>
    </w:p>
    <w:p w:rsidR="00AE4F50" w:rsidRPr="00AE4F50" w:rsidRDefault="00AE4F50" w:rsidP="00AE4F50">
      <w:pPr>
        <w:spacing w:line="240" w:lineRule="auto"/>
        <w:ind w:firstLine="720"/>
        <w:jc w:val="both"/>
        <w:rPr>
          <w:rFonts w:ascii="Times New Roman" w:hAnsi="Times New Roman" w:cs="Times New Roman"/>
          <w:color w:val="000000" w:themeColor="text1"/>
          <w:sz w:val="20"/>
          <w:szCs w:val="20"/>
        </w:rPr>
      </w:pPr>
      <w:r w:rsidRPr="00AE4F50">
        <w:rPr>
          <w:rFonts w:ascii="Times New Roman" w:hAnsi="Times New Roman" w:cs="Times New Roman"/>
          <w:color w:val="000000" w:themeColor="text1"/>
          <w:sz w:val="20"/>
          <w:szCs w:val="20"/>
        </w:rPr>
        <w:t xml:space="preserve">Perlakuan P0, P1, P2 dan P3 berbeda tidak nyata (P&gt;0,05) dikarenakan  penambahan akselerator dedak padi tidak sepenuhnya mempengaruhi warna pada silase. Faktor yang lebih </w:t>
      </w:r>
      <w:r w:rsidRPr="00AE4F50">
        <w:rPr>
          <w:rFonts w:ascii="Times New Roman" w:hAnsi="Times New Roman" w:cs="Times New Roman"/>
          <w:color w:val="000000" w:themeColor="text1"/>
          <w:sz w:val="20"/>
          <w:szCs w:val="20"/>
        </w:rPr>
        <w:t>mempengaruhi perubahan pada warna silase yaitu ketika proses respirasi aerob berlangsung. Proses respirasi berlangsung ketika persediaan oksigen masih ada, sampai gula tanaman habis. Gula akan teroksidasi menjadi CO2 dan air, panas juga dihasilkan pada proses ini sehingga temperatur naik. Temperatur yang tidak dapat terkendali akan menyebabkan silase berwarna coklat tua sampai hitam (Kojo dkk., 2015). Semakin cepat proses respirasi terhenti maka semakin  baik karena pada saat keadaan anaerob terjadi di dalam silo akan mempertahankan warna asli dari daun alang-alang karena zat hijau daun masih terjaga dan menghambat degradasi warna kecoklatan pada daun.</w:t>
      </w:r>
    </w:p>
    <w:p w:rsidR="004D7D25" w:rsidRPr="003C3BC0" w:rsidRDefault="00AE4F50" w:rsidP="00AE4F50">
      <w:pPr>
        <w:spacing w:line="240" w:lineRule="auto"/>
        <w:ind w:firstLine="720"/>
        <w:jc w:val="both"/>
        <w:rPr>
          <w:rFonts w:ascii="Times New Roman" w:hAnsi="Times New Roman" w:cs="Times New Roman"/>
          <w:color w:val="000000" w:themeColor="text1"/>
          <w:sz w:val="20"/>
          <w:szCs w:val="20"/>
        </w:rPr>
      </w:pPr>
      <w:r w:rsidRPr="00AE4F50">
        <w:rPr>
          <w:rFonts w:ascii="Times New Roman" w:hAnsi="Times New Roman" w:cs="Times New Roman"/>
          <w:color w:val="000000" w:themeColor="text1"/>
          <w:sz w:val="20"/>
          <w:szCs w:val="20"/>
        </w:rPr>
        <w:t>Pada perlakuan P0 yang tidak diberi tambahan dedak padi tetap menghasilkan warna yang baik dikarenakan pada perlakuan P0 memiliki kandungan air yang sama dengan perlakuan P1, P2 da P3 yakni 65% sehingga proses respirasi terhenti dengan cepat, hal ini yang membuat warna pada silase berbeda tidak nyata. Kandungan air silase yang tidak terlalu tinggi dapat mengatasi kenaikan temperatur yang dapat membuat warna pada silase coklat tua sampai hitam. Pada penelitian dihasilkan warna kuning kecoklatan dan hijau kekuningan mendekati warna asli alang-alang yang berarti silase berwarna baik sesuai dengan peryataan Qoiyum dkk. (2019) bahwa warna silase yang baik adalah silase yang mendekati warna aslinya.</w:t>
      </w:r>
    </w:p>
    <w:p w:rsidR="00004300" w:rsidRPr="00A11BFA" w:rsidRDefault="00004300" w:rsidP="005936E7">
      <w:pPr>
        <w:spacing w:line="240" w:lineRule="auto"/>
        <w:jc w:val="center"/>
        <w:rPr>
          <w:rFonts w:ascii="Times New Roman" w:hAnsi="Times New Roman" w:cs="Times New Roman"/>
          <w:b/>
          <w:color w:val="000000" w:themeColor="text1"/>
          <w:sz w:val="20"/>
          <w:szCs w:val="20"/>
        </w:rPr>
      </w:pPr>
      <w:bookmarkStart w:id="5" w:name="_Toc46363231"/>
      <w:bookmarkStart w:id="6" w:name="_Toc46943525"/>
      <w:r w:rsidRPr="00A11BFA">
        <w:rPr>
          <w:rFonts w:ascii="Times New Roman" w:hAnsi="Times New Roman" w:cs="Times New Roman"/>
          <w:b/>
          <w:color w:val="000000" w:themeColor="text1"/>
          <w:sz w:val="20"/>
          <w:szCs w:val="20"/>
        </w:rPr>
        <w:t>KESIMPULAN DAN SARAN</w:t>
      </w:r>
      <w:bookmarkEnd w:id="5"/>
      <w:bookmarkEnd w:id="6"/>
    </w:p>
    <w:p w:rsidR="00004300" w:rsidRPr="00A11BFA" w:rsidRDefault="00004300" w:rsidP="005936E7">
      <w:pPr>
        <w:spacing w:line="240" w:lineRule="auto"/>
        <w:rPr>
          <w:rFonts w:ascii="Times New Roman" w:hAnsi="Times New Roman" w:cs="Times New Roman"/>
          <w:b/>
          <w:color w:val="000000" w:themeColor="text1"/>
          <w:sz w:val="20"/>
          <w:szCs w:val="20"/>
        </w:rPr>
      </w:pPr>
      <w:bookmarkStart w:id="7" w:name="_Toc46943526"/>
      <w:r w:rsidRPr="00A11BFA">
        <w:rPr>
          <w:rFonts w:ascii="Times New Roman" w:hAnsi="Times New Roman" w:cs="Times New Roman"/>
          <w:b/>
          <w:color w:val="000000" w:themeColor="text1"/>
          <w:sz w:val="20"/>
          <w:szCs w:val="20"/>
        </w:rPr>
        <w:t>Kesimpulan</w:t>
      </w:r>
      <w:bookmarkEnd w:id="7"/>
    </w:p>
    <w:p w:rsidR="00AE4F50" w:rsidRDefault="00AE4F50" w:rsidP="00AE4F50">
      <w:pPr>
        <w:spacing w:line="240" w:lineRule="auto"/>
        <w:ind w:firstLine="720"/>
        <w:jc w:val="both"/>
        <w:rPr>
          <w:rFonts w:ascii="Times New Roman" w:hAnsi="Times New Roman" w:cs="Times New Roman"/>
          <w:color w:val="000000" w:themeColor="text1"/>
          <w:sz w:val="20"/>
          <w:szCs w:val="20"/>
        </w:rPr>
      </w:pPr>
      <w:bookmarkStart w:id="8" w:name="_Toc46943527"/>
      <w:r w:rsidRPr="00AE4F50">
        <w:rPr>
          <w:rFonts w:ascii="Times New Roman" w:hAnsi="Times New Roman" w:cs="Times New Roman"/>
          <w:color w:val="000000" w:themeColor="text1"/>
          <w:sz w:val="20"/>
          <w:szCs w:val="20"/>
        </w:rPr>
        <w:t>Dari hasil penelitian dapat disimpulkan bahwa konsentrasi akselerator dedak padi pada taraf 15% menghasilkan kualitas fisik silase alang-alang (</w:t>
      </w:r>
      <w:r w:rsidRPr="00861731">
        <w:rPr>
          <w:rFonts w:ascii="Times New Roman" w:hAnsi="Times New Roman" w:cs="Times New Roman"/>
          <w:i/>
          <w:color w:val="000000" w:themeColor="text1"/>
          <w:sz w:val="20"/>
          <w:szCs w:val="20"/>
        </w:rPr>
        <w:t>Imperata cylindrica</w:t>
      </w:r>
      <w:r w:rsidRPr="00AE4F50">
        <w:rPr>
          <w:rFonts w:ascii="Times New Roman" w:hAnsi="Times New Roman" w:cs="Times New Roman"/>
          <w:color w:val="000000" w:themeColor="text1"/>
          <w:sz w:val="20"/>
          <w:szCs w:val="20"/>
        </w:rPr>
        <w:t>) yang terbaik.</w:t>
      </w:r>
    </w:p>
    <w:p w:rsidR="00004300" w:rsidRPr="00A11BFA" w:rsidRDefault="00004300" w:rsidP="00AE4F50">
      <w:pPr>
        <w:spacing w:line="240" w:lineRule="auto"/>
        <w:jc w:val="both"/>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Saran</w:t>
      </w:r>
      <w:bookmarkEnd w:id="8"/>
    </w:p>
    <w:p w:rsidR="00004300" w:rsidRPr="00A11BFA" w:rsidRDefault="00AE4F50" w:rsidP="00AE4F50">
      <w:pPr>
        <w:spacing w:line="240" w:lineRule="auto"/>
        <w:ind w:firstLine="720"/>
        <w:jc w:val="both"/>
        <w:rPr>
          <w:rFonts w:ascii="Times New Roman" w:hAnsi="Times New Roman" w:cs="Times New Roman"/>
          <w:color w:val="000000" w:themeColor="text1"/>
          <w:sz w:val="20"/>
          <w:szCs w:val="20"/>
        </w:rPr>
        <w:sectPr w:rsidR="00004300" w:rsidRPr="00A11BFA" w:rsidSect="004A014D">
          <w:type w:val="continuous"/>
          <w:pgSz w:w="11906" w:h="16838"/>
          <w:pgMar w:top="1440" w:right="1440" w:bottom="1440" w:left="1440" w:header="708" w:footer="708" w:gutter="0"/>
          <w:cols w:num="2" w:space="708"/>
          <w:docGrid w:linePitch="360"/>
        </w:sectPr>
      </w:pPr>
      <w:r w:rsidRPr="00AE4F50">
        <w:rPr>
          <w:rFonts w:ascii="Times New Roman" w:hAnsi="Times New Roman" w:cs="Times New Roman"/>
          <w:color w:val="000000" w:themeColor="text1"/>
          <w:sz w:val="20"/>
          <w:szCs w:val="20"/>
        </w:rPr>
        <w:t>Berdasarkan hasil penelitian ini maka dapat disarankan bahwa untuk pembuatan silase alang-alang sebaiknya menggunakan penambahan dedak padi dengan taraf perlakuan 15% dan lama pemeraman selama 21 hari.</w:t>
      </w:r>
    </w:p>
    <w:p w:rsidR="00FB0B48" w:rsidRDefault="00FB0B48" w:rsidP="005936E7">
      <w:pPr>
        <w:spacing w:line="240" w:lineRule="auto"/>
        <w:rPr>
          <w:rFonts w:ascii="Times New Roman" w:hAnsi="Times New Roman" w:cs="Times New Roman"/>
          <w:b/>
          <w:color w:val="000000" w:themeColor="text1"/>
          <w:sz w:val="20"/>
          <w:szCs w:val="20"/>
        </w:rPr>
      </w:pPr>
    </w:p>
    <w:p w:rsidR="001F7FFE" w:rsidRPr="00A11BFA" w:rsidRDefault="004F069F" w:rsidP="005936E7">
      <w:pPr>
        <w:spacing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DAFTAR PUSTAKA</w:t>
      </w: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GB"/>
        </w:rPr>
      </w:pPr>
      <w:proofErr w:type="spellStart"/>
      <w:r w:rsidRPr="00D24549">
        <w:rPr>
          <w:rFonts w:ascii="Times New Roman" w:eastAsia="Calibri" w:hAnsi="Times New Roman" w:cs="Times New Roman"/>
          <w:color w:val="000000"/>
          <w:sz w:val="20"/>
          <w:szCs w:val="24"/>
          <w:lang w:val="en-GB"/>
        </w:rPr>
        <w:t>Astuti</w:t>
      </w:r>
      <w:proofErr w:type="spellEnd"/>
      <w:r w:rsidRPr="00D24549">
        <w:rPr>
          <w:rFonts w:ascii="Times New Roman" w:eastAsia="Calibri" w:hAnsi="Times New Roman" w:cs="Times New Roman"/>
          <w:color w:val="000000"/>
          <w:sz w:val="20"/>
          <w:szCs w:val="24"/>
          <w:lang w:val="en-GB"/>
        </w:rPr>
        <w:t xml:space="preserve">, M. 2007. </w:t>
      </w:r>
      <w:proofErr w:type="spellStart"/>
      <w:r w:rsidRPr="00D24549">
        <w:rPr>
          <w:rFonts w:ascii="Times New Roman" w:eastAsia="Calibri" w:hAnsi="Times New Roman" w:cs="Times New Roman"/>
          <w:i/>
          <w:color w:val="000000"/>
          <w:sz w:val="20"/>
          <w:szCs w:val="24"/>
          <w:lang w:val="en-GB"/>
        </w:rPr>
        <w:t>Pengantar</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Ilmu</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Stastistik</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untuk</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Peternakan</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dan</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Kesehatan</w:t>
      </w:r>
      <w:proofErr w:type="spellEnd"/>
      <w:r w:rsidRPr="00D24549">
        <w:rPr>
          <w:rFonts w:ascii="Times New Roman" w:eastAsia="Calibri" w:hAnsi="Times New Roman" w:cs="Times New Roman"/>
          <w:i/>
          <w:color w:val="000000"/>
          <w:sz w:val="20"/>
          <w:szCs w:val="24"/>
          <w:lang w:val="en-GB"/>
        </w:rPr>
        <w:t xml:space="preserve"> </w:t>
      </w:r>
      <w:proofErr w:type="spellStart"/>
      <w:r w:rsidRPr="00D24549">
        <w:rPr>
          <w:rFonts w:ascii="Times New Roman" w:eastAsia="Calibri" w:hAnsi="Times New Roman" w:cs="Times New Roman"/>
          <w:i/>
          <w:color w:val="000000"/>
          <w:sz w:val="20"/>
          <w:szCs w:val="24"/>
          <w:lang w:val="en-GB"/>
        </w:rPr>
        <w:t>Hewan</w:t>
      </w:r>
      <w:proofErr w:type="spellEnd"/>
      <w:r w:rsidRPr="00D24549">
        <w:rPr>
          <w:rFonts w:ascii="Times New Roman" w:eastAsia="Calibri" w:hAnsi="Times New Roman" w:cs="Times New Roman"/>
          <w:color w:val="000000"/>
          <w:sz w:val="20"/>
          <w:szCs w:val="24"/>
          <w:lang w:val="en-GB"/>
        </w:rPr>
        <w:t xml:space="preserve">. </w:t>
      </w:r>
      <w:proofErr w:type="spellStart"/>
      <w:r w:rsidRPr="00D24549">
        <w:rPr>
          <w:rFonts w:ascii="Times New Roman" w:eastAsia="Calibri" w:hAnsi="Times New Roman" w:cs="Times New Roman"/>
          <w:color w:val="000000"/>
          <w:sz w:val="20"/>
          <w:szCs w:val="24"/>
          <w:lang w:val="en-GB"/>
        </w:rPr>
        <w:t>Cempaka</w:t>
      </w:r>
      <w:proofErr w:type="spellEnd"/>
      <w:r w:rsidRPr="00D24549">
        <w:rPr>
          <w:rFonts w:ascii="Times New Roman" w:eastAsia="Calibri" w:hAnsi="Times New Roman" w:cs="Times New Roman"/>
          <w:color w:val="000000"/>
          <w:sz w:val="20"/>
          <w:szCs w:val="24"/>
          <w:lang w:val="en-GB"/>
        </w:rPr>
        <w:t xml:space="preserve"> </w:t>
      </w:r>
      <w:proofErr w:type="spellStart"/>
      <w:r w:rsidRPr="00D24549">
        <w:rPr>
          <w:rFonts w:ascii="Times New Roman" w:eastAsia="Calibri" w:hAnsi="Times New Roman" w:cs="Times New Roman"/>
          <w:color w:val="000000"/>
          <w:sz w:val="20"/>
          <w:szCs w:val="24"/>
          <w:lang w:val="en-GB"/>
        </w:rPr>
        <w:t>Pertama</w:t>
      </w:r>
      <w:proofErr w:type="spellEnd"/>
      <w:r w:rsidRPr="00D24549">
        <w:rPr>
          <w:rFonts w:ascii="Times New Roman" w:eastAsia="Calibri" w:hAnsi="Times New Roman" w:cs="Times New Roman"/>
          <w:color w:val="000000"/>
          <w:sz w:val="20"/>
          <w:szCs w:val="24"/>
          <w:lang w:val="en-GB"/>
        </w:rPr>
        <w:t>. Bina Publisher. Bogor.</w:t>
      </w:r>
    </w:p>
    <w:p w:rsidR="00FB0B48" w:rsidRDefault="00FB0B48" w:rsidP="00D24549">
      <w:pPr>
        <w:spacing w:after="0" w:line="240" w:lineRule="auto"/>
        <w:ind w:left="851" w:hanging="851"/>
        <w:jc w:val="both"/>
        <w:rPr>
          <w:rFonts w:ascii="Times New Roman" w:eastAsia="Calibri" w:hAnsi="Times New Roman" w:cs="Times New Roman"/>
          <w:color w:val="000000"/>
          <w:sz w:val="20"/>
          <w:szCs w:val="24"/>
          <w:lang w:val="en-US"/>
        </w:rPr>
      </w:pPr>
    </w:p>
    <w:p w:rsidR="008A1BA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r w:rsidRPr="00D24549">
        <w:rPr>
          <w:rFonts w:ascii="Times New Roman" w:eastAsia="Calibri" w:hAnsi="Times New Roman" w:cs="Times New Roman"/>
          <w:color w:val="000000"/>
          <w:sz w:val="20"/>
          <w:szCs w:val="24"/>
          <w:lang w:val="en-US"/>
        </w:rPr>
        <w:t xml:space="preserve">Christi, R. F., A. B. Hakim, L. </w:t>
      </w:r>
      <w:proofErr w:type="spellStart"/>
      <w:r w:rsidRPr="00D24549">
        <w:rPr>
          <w:rFonts w:ascii="Times New Roman" w:eastAsia="Calibri" w:hAnsi="Times New Roman" w:cs="Times New Roman"/>
          <w:color w:val="000000"/>
          <w:sz w:val="20"/>
          <w:szCs w:val="24"/>
          <w:lang w:val="en-US"/>
        </w:rPr>
        <w:t>Inggriani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A. </w:t>
      </w:r>
      <w:proofErr w:type="spellStart"/>
      <w:r w:rsidRPr="00D24549">
        <w:rPr>
          <w:rFonts w:ascii="Times New Roman" w:eastAsia="Calibri" w:hAnsi="Times New Roman" w:cs="Times New Roman"/>
          <w:color w:val="000000"/>
          <w:sz w:val="20"/>
          <w:szCs w:val="24"/>
          <w:lang w:val="en-US"/>
        </w:rPr>
        <w:t>Budiman</w:t>
      </w:r>
      <w:proofErr w:type="spellEnd"/>
      <w:r w:rsidRPr="00D24549">
        <w:rPr>
          <w:rFonts w:ascii="Times New Roman" w:eastAsia="Calibri" w:hAnsi="Times New Roman" w:cs="Times New Roman"/>
          <w:color w:val="000000"/>
          <w:sz w:val="20"/>
          <w:szCs w:val="24"/>
          <w:lang w:val="en-US"/>
        </w:rPr>
        <w:t xml:space="preserve">. 2014. </w:t>
      </w:r>
      <w:proofErr w:type="spellStart"/>
      <w:r w:rsidRPr="00D24549">
        <w:rPr>
          <w:rFonts w:ascii="Times New Roman" w:eastAsia="Calibri" w:hAnsi="Times New Roman" w:cs="Times New Roman"/>
          <w:color w:val="000000"/>
          <w:sz w:val="20"/>
          <w:szCs w:val="24"/>
          <w:lang w:val="en-US"/>
        </w:rPr>
        <w:t>Uji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Karakteristik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Kandungan</w:t>
      </w:r>
      <w:proofErr w:type="spellEnd"/>
      <w:r w:rsidRPr="00D24549">
        <w:rPr>
          <w:rFonts w:ascii="Times New Roman" w:eastAsia="Calibri" w:hAnsi="Times New Roman" w:cs="Times New Roman"/>
          <w:color w:val="000000"/>
          <w:sz w:val="20"/>
          <w:szCs w:val="24"/>
          <w:lang w:val="en-US"/>
        </w:rPr>
        <w:t xml:space="preserve"> VFA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pH </w:t>
      </w:r>
      <w:proofErr w:type="spellStart"/>
      <w:r w:rsidRPr="00D24549">
        <w:rPr>
          <w:rFonts w:ascii="Times New Roman" w:eastAsia="Calibri" w:hAnsi="Times New Roman" w:cs="Times New Roman"/>
          <w:color w:val="000000"/>
          <w:sz w:val="20"/>
          <w:szCs w:val="24"/>
          <w:lang w:val="en-US"/>
        </w:rPr>
        <w:t>Hasil</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Fermentasi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Aerob</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Ensilase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Batang</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Pisang</w:t>
      </w:r>
      <w:proofErr w:type="spellEnd"/>
      <w:r w:rsidRPr="00D24549">
        <w:rPr>
          <w:rFonts w:ascii="Times New Roman" w:eastAsia="Calibri" w:hAnsi="Times New Roman" w:cs="Times New Roman"/>
          <w:color w:val="000000"/>
          <w:sz w:val="20"/>
          <w:szCs w:val="24"/>
          <w:lang w:val="en-US"/>
        </w:rPr>
        <w:t xml:space="preserve"> (</w:t>
      </w:r>
      <w:r w:rsidRPr="00D24549">
        <w:rPr>
          <w:rFonts w:ascii="Times New Roman" w:eastAsia="Calibri" w:hAnsi="Times New Roman" w:cs="Times New Roman"/>
          <w:i/>
          <w:color w:val="000000"/>
          <w:sz w:val="20"/>
          <w:szCs w:val="24"/>
          <w:lang w:val="en-US"/>
        </w:rPr>
        <w:t xml:space="preserve">Musa </w:t>
      </w:r>
      <w:proofErr w:type="spellStart"/>
      <w:r w:rsidRPr="00D24549">
        <w:rPr>
          <w:rFonts w:ascii="Times New Roman" w:eastAsia="Calibri" w:hAnsi="Times New Roman" w:cs="Times New Roman"/>
          <w:i/>
          <w:color w:val="000000"/>
          <w:sz w:val="20"/>
          <w:szCs w:val="24"/>
          <w:lang w:val="en-US"/>
        </w:rPr>
        <w:t>paradisiaca</w:t>
      </w:r>
      <w:proofErr w:type="spellEnd"/>
      <w:r w:rsidRPr="00D24549">
        <w:rPr>
          <w:rFonts w:ascii="Times New Roman" w:eastAsia="Calibri" w:hAnsi="Times New Roman" w:cs="Times New Roman"/>
          <w:color w:val="000000"/>
          <w:sz w:val="20"/>
          <w:szCs w:val="24"/>
          <w:lang w:val="en-US"/>
        </w:rPr>
        <w:t xml:space="preserve"> Val) </w:t>
      </w:r>
      <w:proofErr w:type="spellStart"/>
      <w:r w:rsidRPr="00D24549">
        <w:rPr>
          <w:rFonts w:ascii="Times New Roman" w:eastAsia="Calibri" w:hAnsi="Times New Roman" w:cs="Times New Roman"/>
          <w:color w:val="000000"/>
          <w:sz w:val="20"/>
          <w:szCs w:val="24"/>
          <w:lang w:val="en-US"/>
        </w:rPr>
        <w:t>dengan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Penambahan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Molases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sebagai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Bahan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Aditif</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Fakultas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Peternakan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Universitas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Padjajaran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Jurnal</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Ilmu</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Pertanian</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dan</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Peternakan</w:t>
      </w:r>
      <w:proofErr w:type="spellEnd"/>
      <w:r w:rsidRPr="00D24549">
        <w:rPr>
          <w:rFonts w:ascii="Times New Roman" w:eastAsia="Calibri" w:hAnsi="Times New Roman" w:cs="Times New Roman"/>
          <w:i/>
          <w:color w:val="000000"/>
          <w:sz w:val="20"/>
          <w:szCs w:val="24"/>
          <w:lang w:val="en-US"/>
        </w:rPr>
        <w:t xml:space="preserve">. </w:t>
      </w:r>
      <w:r w:rsidRPr="00D24549">
        <w:rPr>
          <w:rFonts w:ascii="Times New Roman" w:eastAsia="Calibri" w:hAnsi="Times New Roman" w:cs="Times New Roman"/>
          <w:color w:val="000000"/>
          <w:sz w:val="20"/>
          <w:szCs w:val="24"/>
          <w:lang w:val="en-US"/>
        </w:rPr>
        <w:t>2 (1</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1-6.</w:t>
      </w:r>
    </w:p>
    <w:p w:rsidR="008A1BA9" w:rsidRDefault="008A1BA9" w:rsidP="00D24549">
      <w:pPr>
        <w:spacing w:after="0" w:line="240" w:lineRule="auto"/>
        <w:ind w:left="851" w:hanging="851"/>
        <w:jc w:val="both"/>
        <w:rPr>
          <w:rFonts w:ascii="Times New Roman" w:eastAsia="Calibri" w:hAnsi="Times New Roman" w:cs="Times New Roman"/>
          <w:color w:val="000000"/>
          <w:sz w:val="20"/>
          <w:szCs w:val="24"/>
          <w:lang w:val="en-US"/>
        </w:rPr>
      </w:pPr>
    </w:p>
    <w:p w:rsidR="008A1BA9" w:rsidRPr="008A1BA9" w:rsidRDefault="008A1BA9" w:rsidP="008A1BA9">
      <w:pPr>
        <w:spacing w:after="0" w:line="240" w:lineRule="auto"/>
        <w:ind w:left="851" w:hanging="851"/>
        <w:jc w:val="both"/>
        <w:rPr>
          <w:rFonts w:ascii="Times New Roman" w:hAnsi="Times New Roman" w:cs="Times New Roman"/>
          <w:color w:val="000000" w:themeColor="text1"/>
          <w:sz w:val="20"/>
          <w:szCs w:val="24"/>
        </w:rPr>
      </w:pPr>
      <w:r w:rsidRPr="008A1BA9">
        <w:rPr>
          <w:rFonts w:ascii="Times New Roman" w:hAnsi="Times New Roman" w:cs="Times New Roman"/>
          <w:color w:val="000000" w:themeColor="text1"/>
          <w:sz w:val="20"/>
          <w:szCs w:val="24"/>
        </w:rPr>
        <w:t xml:space="preserve">Hartadi, H., S. Reksohadiprodjo dan A. D. Tillman. 2017. </w:t>
      </w:r>
      <w:r w:rsidRPr="008A1BA9">
        <w:rPr>
          <w:rFonts w:ascii="Times New Roman" w:hAnsi="Times New Roman" w:cs="Times New Roman"/>
          <w:i/>
          <w:color w:val="000000" w:themeColor="text1"/>
          <w:sz w:val="20"/>
          <w:szCs w:val="24"/>
        </w:rPr>
        <w:t>Tabel Komposisi Pakan untuk Indonesia</w:t>
      </w:r>
      <w:r w:rsidRPr="008A1BA9">
        <w:rPr>
          <w:rFonts w:ascii="Times New Roman" w:hAnsi="Times New Roman" w:cs="Times New Roman"/>
          <w:color w:val="000000" w:themeColor="text1"/>
          <w:sz w:val="20"/>
          <w:szCs w:val="24"/>
        </w:rPr>
        <w:t>. Gadjah Mada University Press. Yogyakarta.</w:t>
      </w:r>
    </w:p>
    <w:p w:rsidR="00D24549" w:rsidRDefault="00D24549" w:rsidP="00D24549">
      <w:pPr>
        <w:spacing w:after="0" w:line="240" w:lineRule="auto"/>
        <w:ind w:left="851" w:hanging="851"/>
        <w:jc w:val="both"/>
        <w:rPr>
          <w:rFonts w:ascii="Times New Roman" w:eastAsia="Calibri" w:hAnsi="Times New Roman" w:cs="Times New Roman"/>
          <w:i/>
          <w:color w:val="000000"/>
          <w:sz w:val="20"/>
          <w:szCs w:val="24"/>
          <w:lang w:val="en-US"/>
        </w:rPr>
      </w:pPr>
      <w:r w:rsidRPr="00D24549">
        <w:rPr>
          <w:rFonts w:ascii="Times New Roman" w:eastAsia="Calibri" w:hAnsi="Times New Roman" w:cs="Times New Roman"/>
          <w:i/>
          <w:color w:val="000000"/>
          <w:sz w:val="20"/>
          <w:szCs w:val="24"/>
          <w:lang w:val="en-US"/>
        </w:rPr>
        <w:t xml:space="preserve">  </w:t>
      </w: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595E24">
        <w:rPr>
          <w:rFonts w:ascii="Times New Roman" w:eastAsia="Calibri" w:hAnsi="Times New Roman" w:cs="Times New Roman"/>
          <w:color w:val="000000"/>
          <w:sz w:val="20"/>
          <w:szCs w:val="24"/>
          <w:lang w:val="en-US"/>
        </w:rPr>
        <w:lastRenderedPageBreak/>
        <w:t>Kartikasari</w:t>
      </w:r>
      <w:proofErr w:type="spellEnd"/>
      <w:r w:rsidRPr="00595E24">
        <w:rPr>
          <w:rFonts w:ascii="Times New Roman" w:eastAsia="Calibri" w:hAnsi="Times New Roman" w:cs="Times New Roman"/>
          <w:color w:val="000000"/>
          <w:sz w:val="20"/>
          <w:szCs w:val="24"/>
          <w:lang w:val="en-US"/>
        </w:rPr>
        <w:t xml:space="preserve">, S. D., S. </w:t>
      </w:r>
      <w:proofErr w:type="spellStart"/>
      <w:r w:rsidRPr="00595E24">
        <w:rPr>
          <w:rFonts w:ascii="Times New Roman" w:eastAsia="Calibri" w:hAnsi="Times New Roman" w:cs="Times New Roman"/>
          <w:color w:val="000000"/>
          <w:sz w:val="20"/>
          <w:szCs w:val="24"/>
          <w:lang w:val="en-US"/>
        </w:rPr>
        <w:t>Nurhatika</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A. </w:t>
      </w:r>
      <w:proofErr w:type="spellStart"/>
      <w:r w:rsidRPr="00595E24">
        <w:rPr>
          <w:rFonts w:ascii="Times New Roman" w:eastAsia="Calibri" w:hAnsi="Times New Roman" w:cs="Times New Roman"/>
          <w:color w:val="000000"/>
          <w:sz w:val="20"/>
          <w:szCs w:val="24"/>
          <w:lang w:val="en-US"/>
        </w:rPr>
        <w:t>Muhibuddin</w:t>
      </w:r>
      <w:proofErr w:type="spellEnd"/>
      <w:r w:rsidRPr="00595E24">
        <w:rPr>
          <w:rFonts w:ascii="Times New Roman" w:eastAsia="Calibri" w:hAnsi="Times New Roman" w:cs="Times New Roman"/>
          <w:color w:val="000000"/>
          <w:sz w:val="20"/>
          <w:szCs w:val="24"/>
          <w:lang w:val="en-US"/>
        </w:rPr>
        <w:t xml:space="preserve">. 2013. </w:t>
      </w:r>
      <w:proofErr w:type="spellStart"/>
      <w:r w:rsidRPr="00595E24">
        <w:rPr>
          <w:rFonts w:ascii="Times New Roman" w:eastAsia="Calibri" w:hAnsi="Times New Roman" w:cs="Times New Roman"/>
          <w:color w:val="000000"/>
          <w:sz w:val="20"/>
          <w:szCs w:val="24"/>
          <w:lang w:val="en-US"/>
        </w:rPr>
        <w:t>Potensi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Alang-alang</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Imperata</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cylindrica</w:t>
      </w:r>
      <w:proofErr w:type="spellEnd"/>
      <w:r w:rsidRPr="00595E24">
        <w:rPr>
          <w:rFonts w:ascii="Times New Roman" w:eastAsia="Calibri" w:hAnsi="Times New Roman" w:cs="Times New Roman"/>
          <w:color w:val="000000"/>
          <w:sz w:val="20"/>
          <w:szCs w:val="24"/>
          <w:lang w:val="en-US"/>
        </w:rPr>
        <w:t xml:space="preserve"> L. </w:t>
      </w:r>
      <w:proofErr w:type="spellStart"/>
      <w:r w:rsidRPr="00595E24">
        <w:rPr>
          <w:rFonts w:ascii="Times New Roman" w:eastAsia="Calibri" w:hAnsi="Times New Roman" w:cs="Times New Roman"/>
          <w:color w:val="000000"/>
          <w:sz w:val="20"/>
          <w:szCs w:val="24"/>
          <w:lang w:val="en-US"/>
        </w:rPr>
        <w:t>Beauv</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dalam</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Produksi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Etanol</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Menggunakan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Bakteri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Zymomonas</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mobilis</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Jurnal</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Sains</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dan</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Seni</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Pomits</w:t>
      </w:r>
      <w:proofErr w:type="spellEnd"/>
      <w:r w:rsidRPr="00595E24">
        <w:rPr>
          <w:rFonts w:ascii="Times New Roman" w:eastAsia="Calibri" w:hAnsi="Times New Roman" w:cs="Times New Roman"/>
          <w:color w:val="000000"/>
          <w:sz w:val="20"/>
          <w:szCs w:val="24"/>
          <w:lang w:val="en-US"/>
        </w:rPr>
        <w:t>, 2 (2</w:t>
      </w:r>
      <w:proofErr w:type="gramStart"/>
      <w:r w:rsidRPr="00595E24">
        <w:rPr>
          <w:rFonts w:ascii="Times New Roman" w:eastAsia="Calibri" w:hAnsi="Times New Roman" w:cs="Times New Roman"/>
          <w:color w:val="000000"/>
          <w:sz w:val="20"/>
          <w:szCs w:val="24"/>
          <w:lang w:val="en-US"/>
        </w:rPr>
        <w:t>) :</w:t>
      </w:r>
      <w:proofErr w:type="gramEnd"/>
      <w:r w:rsidRPr="00595E24">
        <w:rPr>
          <w:rFonts w:ascii="Times New Roman" w:eastAsia="Calibri" w:hAnsi="Times New Roman" w:cs="Times New Roman"/>
          <w:color w:val="000000"/>
          <w:sz w:val="20"/>
          <w:szCs w:val="24"/>
          <w:lang w:val="en-US"/>
        </w:rPr>
        <w:t xml:space="preserve"> 2337-3520.</w:t>
      </w:r>
    </w:p>
    <w:p w:rsidR="00D24549" w:rsidRDefault="00D24549" w:rsidP="00595E24">
      <w:pPr>
        <w:spacing w:after="0" w:line="240" w:lineRule="auto"/>
        <w:ind w:left="851" w:hanging="851"/>
        <w:jc w:val="both"/>
        <w:rPr>
          <w:rFonts w:ascii="Times New Roman" w:eastAsia="Calibri" w:hAnsi="Times New Roman" w:cs="Times New Roman"/>
          <w:color w:val="000000"/>
          <w:sz w:val="20"/>
          <w:szCs w:val="24"/>
          <w:lang w:val="en-US"/>
        </w:rPr>
      </w:pP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Kojo</w:t>
      </w:r>
      <w:proofErr w:type="spellEnd"/>
      <w:r w:rsidRPr="00D24549">
        <w:rPr>
          <w:rFonts w:ascii="Times New Roman" w:eastAsia="Calibri" w:hAnsi="Times New Roman" w:cs="Times New Roman"/>
          <w:color w:val="000000"/>
          <w:sz w:val="20"/>
          <w:szCs w:val="24"/>
          <w:lang w:val="en-US"/>
        </w:rPr>
        <w:t xml:space="preserve">, R. M., </w:t>
      </w:r>
      <w:proofErr w:type="spellStart"/>
      <w:r w:rsidRPr="00D24549">
        <w:rPr>
          <w:rFonts w:ascii="Times New Roman" w:eastAsia="Calibri" w:hAnsi="Times New Roman" w:cs="Times New Roman"/>
          <w:color w:val="000000"/>
          <w:sz w:val="20"/>
          <w:szCs w:val="24"/>
          <w:lang w:val="en-US"/>
        </w:rPr>
        <w:t>Rustandi</w:t>
      </w:r>
      <w:proofErr w:type="spellEnd"/>
      <w:r w:rsidRPr="00D24549">
        <w:rPr>
          <w:rFonts w:ascii="Times New Roman" w:eastAsia="Calibri" w:hAnsi="Times New Roman" w:cs="Times New Roman"/>
          <w:color w:val="000000"/>
          <w:sz w:val="20"/>
          <w:szCs w:val="24"/>
          <w:lang w:val="en-US"/>
        </w:rPr>
        <w:t xml:space="preserve">, Y. R. L. </w:t>
      </w:r>
      <w:proofErr w:type="spellStart"/>
      <w:r w:rsidRPr="00D24549">
        <w:rPr>
          <w:rFonts w:ascii="Times New Roman" w:eastAsia="Calibri" w:hAnsi="Times New Roman" w:cs="Times New Roman"/>
          <w:color w:val="000000"/>
          <w:sz w:val="20"/>
          <w:szCs w:val="24"/>
          <w:lang w:val="en-US"/>
        </w:rPr>
        <w:t>Tulung</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S. S. </w:t>
      </w:r>
      <w:proofErr w:type="spellStart"/>
      <w:r w:rsidRPr="00D24549">
        <w:rPr>
          <w:rFonts w:ascii="Times New Roman" w:eastAsia="Calibri" w:hAnsi="Times New Roman" w:cs="Times New Roman"/>
          <w:color w:val="000000"/>
          <w:sz w:val="20"/>
          <w:szCs w:val="24"/>
          <w:lang w:val="en-US"/>
        </w:rPr>
        <w:t>Malalantang</w:t>
      </w:r>
      <w:proofErr w:type="spellEnd"/>
      <w:r w:rsidRPr="00D24549">
        <w:rPr>
          <w:rFonts w:ascii="Times New Roman" w:eastAsia="Calibri" w:hAnsi="Times New Roman" w:cs="Times New Roman"/>
          <w:color w:val="000000"/>
          <w:sz w:val="20"/>
          <w:szCs w:val="24"/>
          <w:lang w:val="en-US"/>
        </w:rPr>
        <w:t xml:space="preserve">. 2015. </w:t>
      </w:r>
      <w:proofErr w:type="spellStart"/>
      <w:r w:rsidRPr="00D24549">
        <w:rPr>
          <w:rFonts w:ascii="Times New Roman" w:eastAsia="Calibri" w:hAnsi="Times New Roman" w:cs="Times New Roman"/>
          <w:color w:val="000000"/>
          <w:sz w:val="20"/>
          <w:szCs w:val="24"/>
          <w:lang w:val="en-US"/>
        </w:rPr>
        <w:t>Pengaruh</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Penambahan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Dedak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Padi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Tepung</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Jagung</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terhadap</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Kualitas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Fisik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Rumput</w:t>
      </w:r>
      <w:proofErr w:type="spellEnd"/>
      <w:r w:rsidRPr="00D24549">
        <w:rPr>
          <w:rFonts w:ascii="Times New Roman" w:eastAsia="Calibri" w:hAnsi="Times New Roman" w:cs="Times New Roman"/>
          <w:color w:val="000000"/>
          <w:sz w:val="20"/>
          <w:szCs w:val="24"/>
          <w:lang w:val="en-US"/>
        </w:rPr>
        <w:t xml:space="preserve"> Gajah (</w:t>
      </w:r>
      <w:proofErr w:type="spellStart"/>
      <w:r w:rsidRPr="00D24549">
        <w:rPr>
          <w:rFonts w:ascii="Times New Roman" w:eastAsia="Calibri" w:hAnsi="Times New Roman" w:cs="Times New Roman"/>
          <w:i/>
          <w:color w:val="000000"/>
          <w:sz w:val="20"/>
          <w:szCs w:val="24"/>
          <w:lang w:val="en-US"/>
        </w:rPr>
        <w:t>Pennisetum</w:t>
      </w:r>
      <w:proofErr w:type="spellEnd"/>
      <w:r w:rsidRPr="00D24549">
        <w:rPr>
          <w:rFonts w:ascii="Times New Roman" w:eastAsia="Calibri" w:hAnsi="Times New Roman" w:cs="Times New Roman"/>
          <w:i/>
          <w:color w:val="000000"/>
          <w:sz w:val="20"/>
          <w:szCs w:val="24"/>
          <w:lang w:val="en-US"/>
        </w:rPr>
        <w:t xml:space="preserve"> purpureum </w:t>
      </w:r>
      <w:r w:rsidRPr="00D24549">
        <w:rPr>
          <w:rFonts w:ascii="Times New Roman" w:eastAsia="Calibri" w:hAnsi="Times New Roman" w:cs="Times New Roman"/>
          <w:color w:val="000000"/>
          <w:sz w:val="20"/>
          <w:szCs w:val="24"/>
          <w:lang w:val="en-US"/>
        </w:rPr>
        <w:t xml:space="preserve">Cv. Hawaii). </w:t>
      </w:r>
      <w:proofErr w:type="spellStart"/>
      <w:r w:rsidRPr="00D24549">
        <w:rPr>
          <w:rFonts w:ascii="Times New Roman" w:eastAsia="Calibri" w:hAnsi="Times New Roman" w:cs="Times New Roman"/>
          <w:i/>
          <w:color w:val="000000"/>
          <w:sz w:val="20"/>
          <w:szCs w:val="24"/>
          <w:lang w:val="en-US"/>
        </w:rPr>
        <w:t>Jurnal</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Zootek</w:t>
      </w:r>
      <w:proofErr w:type="spellEnd"/>
      <w:r w:rsidRPr="00D24549">
        <w:rPr>
          <w:rFonts w:ascii="Times New Roman" w:eastAsia="Calibri" w:hAnsi="Times New Roman" w:cs="Times New Roman"/>
          <w:color w:val="000000"/>
          <w:sz w:val="20"/>
          <w:szCs w:val="24"/>
          <w:lang w:val="en-US"/>
        </w:rPr>
        <w:t>. 35 (1</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21-29.</w:t>
      </w:r>
    </w:p>
    <w:p w:rsidR="00D24549" w:rsidRDefault="00D24549" w:rsidP="00595E24">
      <w:pPr>
        <w:spacing w:after="0" w:line="240" w:lineRule="auto"/>
        <w:ind w:left="851" w:hanging="851"/>
        <w:jc w:val="both"/>
        <w:rPr>
          <w:rFonts w:ascii="Times New Roman" w:eastAsia="Calibri" w:hAnsi="Times New Roman" w:cs="Times New Roman"/>
          <w:color w:val="000000"/>
          <w:sz w:val="20"/>
          <w:szCs w:val="24"/>
          <w:lang w:val="en-US"/>
        </w:rPr>
      </w:pP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Kurnianingtyas</w:t>
      </w:r>
      <w:proofErr w:type="spellEnd"/>
      <w:r w:rsidRPr="00D24549">
        <w:rPr>
          <w:rFonts w:ascii="Times New Roman" w:eastAsia="Calibri" w:hAnsi="Times New Roman" w:cs="Times New Roman"/>
          <w:color w:val="000000"/>
          <w:sz w:val="20"/>
          <w:szCs w:val="24"/>
          <w:lang w:val="en-US"/>
        </w:rPr>
        <w:t xml:space="preserve">, I. B., P. R. </w:t>
      </w:r>
      <w:proofErr w:type="spellStart"/>
      <w:r w:rsidRPr="00D24549">
        <w:rPr>
          <w:rFonts w:ascii="Times New Roman" w:eastAsia="Calibri" w:hAnsi="Times New Roman" w:cs="Times New Roman"/>
          <w:color w:val="000000"/>
          <w:sz w:val="20"/>
          <w:szCs w:val="24"/>
          <w:lang w:val="en-US"/>
        </w:rPr>
        <w:t>Pandansari</w:t>
      </w:r>
      <w:proofErr w:type="spellEnd"/>
      <w:r w:rsidRPr="00D24549">
        <w:rPr>
          <w:rFonts w:ascii="Times New Roman" w:eastAsia="Calibri" w:hAnsi="Times New Roman" w:cs="Times New Roman"/>
          <w:color w:val="000000"/>
          <w:sz w:val="20"/>
          <w:szCs w:val="24"/>
          <w:lang w:val="en-US"/>
        </w:rPr>
        <w:t xml:space="preserve">, I. </w:t>
      </w:r>
      <w:proofErr w:type="spellStart"/>
      <w:r w:rsidRPr="00D24549">
        <w:rPr>
          <w:rFonts w:ascii="Times New Roman" w:eastAsia="Calibri" w:hAnsi="Times New Roman" w:cs="Times New Roman"/>
          <w:color w:val="000000"/>
          <w:sz w:val="20"/>
          <w:szCs w:val="24"/>
          <w:lang w:val="en-US"/>
        </w:rPr>
        <w:t>Astuti</w:t>
      </w:r>
      <w:proofErr w:type="spellEnd"/>
      <w:r w:rsidRPr="00D24549">
        <w:rPr>
          <w:rFonts w:ascii="Times New Roman" w:eastAsia="Calibri" w:hAnsi="Times New Roman" w:cs="Times New Roman"/>
          <w:color w:val="000000"/>
          <w:sz w:val="20"/>
          <w:szCs w:val="24"/>
          <w:lang w:val="en-US"/>
        </w:rPr>
        <w:t xml:space="preserve">, S. D. </w:t>
      </w:r>
      <w:proofErr w:type="spellStart"/>
      <w:r w:rsidRPr="00D24549">
        <w:rPr>
          <w:rFonts w:ascii="Times New Roman" w:eastAsia="Calibri" w:hAnsi="Times New Roman" w:cs="Times New Roman"/>
          <w:color w:val="000000"/>
          <w:sz w:val="20"/>
          <w:szCs w:val="24"/>
          <w:lang w:val="en-US"/>
        </w:rPr>
        <w:t>Widyawati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 P. S. </w:t>
      </w:r>
      <w:proofErr w:type="spellStart"/>
      <w:r w:rsidRPr="00D24549">
        <w:rPr>
          <w:rFonts w:ascii="Times New Roman" w:eastAsia="Calibri" w:hAnsi="Times New Roman" w:cs="Times New Roman"/>
          <w:color w:val="000000"/>
          <w:sz w:val="20"/>
          <w:szCs w:val="24"/>
          <w:lang w:val="en-US"/>
        </w:rPr>
        <w:t>Suprayogi</w:t>
      </w:r>
      <w:proofErr w:type="spellEnd"/>
      <w:r w:rsidRPr="00D24549">
        <w:rPr>
          <w:rFonts w:ascii="Times New Roman" w:eastAsia="Calibri" w:hAnsi="Times New Roman" w:cs="Times New Roman"/>
          <w:color w:val="000000"/>
          <w:sz w:val="20"/>
          <w:szCs w:val="24"/>
          <w:lang w:val="en-US"/>
        </w:rPr>
        <w:t xml:space="preserve">. 2012. </w:t>
      </w:r>
      <w:proofErr w:type="spellStart"/>
      <w:r w:rsidRPr="00D24549">
        <w:rPr>
          <w:rFonts w:ascii="Times New Roman" w:eastAsia="Calibri" w:hAnsi="Times New Roman" w:cs="Times New Roman"/>
          <w:color w:val="000000"/>
          <w:sz w:val="20"/>
          <w:szCs w:val="24"/>
          <w:lang w:val="en-US"/>
        </w:rPr>
        <w:t>Pengaruh</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Macam</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Akselerator</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terhadap</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Kualitas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Fisik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Kimiawi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Biologis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Rumput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Kolonjono</w:t>
      </w:r>
      <w:proofErr w:type="spellEnd"/>
      <w:r w:rsidRPr="00D24549">
        <w:rPr>
          <w:rFonts w:ascii="Times New Roman" w:eastAsia="Calibri" w:hAnsi="Times New Roman" w:cs="Times New Roman"/>
          <w:color w:val="000000"/>
          <w:sz w:val="20"/>
          <w:szCs w:val="24"/>
          <w:lang w:val="en-US"/>
        </w:rPr>
        <w:t xml:space="preserve">. </w:t>
      </w:r>
      <w:r w:rsidRPr="00D24549">
        <w:rPr>
          <w:rFonts w:ascii="Times New Roman" w:eastAsia="Calibri" w:hAnsi="Times New Roman" w:cs="Times New Roman"/>
          <w:i/>
          <w:color w:val="000000"/>
          <w:sz w:val="20"/>
          <w:szCs w:val="24"/>
          <w:lang w:val="en-US"/>
        </w:rPr>
        <w:t xml:space="preserve">Journal Tropical Animal Husbandry. </w:t>
      </w:r>
      <w:r w:rsidRPr="00D24549">
        <w:rPr>
          <w:rFonts w:ascii="Times New Roman" w:eastAsia="Calibri" w:hAnsi="Times New Roman" w:cs="Times New Roman"/>
          <w:color w:val="000000"/>
          <w:sz w:val="20"/>
          <w:szCs w:val="24"/>
          <w:lang w:val="en-US"/>
        </w:rPr>
        <w:t>1 (1</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7-14.</w:t>
      </w: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595E24">
        <w:rPr>
          <w:rFonts w:ascii="Times New Roman" w:eastAsia="Calibri" w:hAnsi="Times New Roman" w:cs="Times New Roman"/>
          <w:color w:val="000000"/>
          <w:sz w:val="20"/>
          <w:szCs w:val="24"/>
          <w:lang w:val="en-US"/>
        </w:rPr>
        <w:t>Mudita</w:t>
      </w:r>
      <w:proofErr w:type="spellEnd"/>
      <w:r w:rsidRPr="00595E24">
        <w:rPr>
          <w:rFonts w:ascii="Times New Roman" w:eastAsia="Calibri" w:hAnsi="Times New Roman" w:cs="Times New Roman"/>
          <w:color w:val="000000"/>
          <w:sz w:val="20"/>
          <w:szCs w:val="24"/>
          <w:lang w:val="en-US"/>
        </w:rPr>
        <w:t xml:space="preserve">, I. M.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M. </w:t>
      </w:r>
      <w:proofErr w:type="spellStart"/>
      <w:r w:rsidRPr="00595E24">
        <w:rPr>
          <w:rFonts w:ascii="Times New Roman" w:eastAsia="Calibri" w:hAnsi="Times New Roman" w:cs="Times New Roman"/>
          <w:color w:val="000000"/>
          <w:sz w:val="20"/>
          <w:szCs w:val="24"/>
          <w:lang w:val="en-US"/>
        </w:rPr>
        <w:t>Wirapartha</w:t>
      </w:r>
      <w:proofErr w:type="spellEnd"/>
      <w:r w:rsidRPr="00595E24">
        <w:rPr>
          <w:rFonts w:ascii="Times New Roman" w:eastAsia="Calibri" w:hAnsi="Times New Roman" w:cs="Times New Roman"/>
          <w:color w:val="000000"/>
          <w:sz w:val="20"/>
          <w:szCs w:val="24"/>
          <w:lang w:val="en-US"/>
        </w:rPr>
        <w:t xml:space="preserve">. 2007. </w:t>
      </w:r>
      <w:proofErr w:type="spellStart"/>
      <w:r w:rsidRPr="00595E24">
        <w:rPr>
          <w:rFonts w:ascii="Times New Roman" w:eastAsia="Calibri" w:hAnsi="Times New Roman" w:cs="Times New Roman"/>
          <w:color w:val="000000"/>
          <w:sz w:val="20"/>
          <w:szCs w:val="24"/>
          <w:lang w:val="en-US"/>
        </w:rPr>
        <w:t>Pemanfaatan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Berbagai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Kultur</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Mikroorganisme</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untuk</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Meningkatkan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Nilai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Organoleptik</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Komposisi</w:t>
      </w:r>
      <w:proofErr w:type="spellEnd"/>
      <w:r w:rsidRPr="00595E24">
        <w:rPr>
          <w:rFonts w:ascii="Times New Roman" w:eastAsia="Calibri" w:hAnsi="Times New Roman" w:cs="Times New Roman"/>
          <w:color w:val="000000"/>
          <w:sz w:val="20"/>
          <w:szCs w:val="24"/>
          <w:lang w:val="en-US"/>
        </w:rPr>
        <w:t xml:space="preserve"> Kimia </w:t>
      </w:r>
      <w:proofErr w:type="spellStart"/>
      <w:r w:rsidRPr="00595E24">
        <w:rPr>
          <w:rFonts w:ascii="Times New Roman" w:eastAsia="Calibri" w:hAnsi="Times New Roman" w:cs="Times New Roman"/>
          <w:color w:val="000000"/>
          <w:sz w:val="20"/>
          <w:szCs w:val="24"/>
          <w:lang w:val="en-US"/>
        </w:rPr>
        <w:t>Silase</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Rumput</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Alang-Alang</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Imperata</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cylindrica</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Laporan</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Penelitian</w:t>
      </w:r>
      <w:proofErr w:type="spellEnd"/>
      <w:r w:rsidRPr="00595E24">
        <w:rPr>
          <w:rFonts w:ascii="Times New Roman" w:eastAsia="Calibri" w:hAnsi="Times New Roman" w:cs="Times New Roman"/>
          <w:color w:val="000000"/>
          <w:sz w:val="20"/>
          <w:szCs w:val="24"/>
          <w:lang w:val="en-US"/>
        </w:rPr>
        <w:t xml:space="preserve">, 1-19. </w:t>
      </w:r>
      <w:proofErr w:type="spellStart"/>
      <w:r w:rsidRPr="00595E24">
        <w:rPr>
          <w:rFonts w:ascii="Times New Roman" w:eastAsia="Calibri" w:hAnsi="Times New Roman" w:cs="Times New Roman"/>
          <w:color w:val="000000"/>
          <w:sz w:val="20"/>
          <w:szCs w:val="24"/>
          <w:lang w:val="en-US"/>
        </w:rPr>
        <w:t>Tesedia</w:t>
      </w:r>
      <w:proofErr w:type="spellEnd"/>
      <w:r w:rsidRPr="00595E24">
        <w:rPr>
          <w:rFonts w:ascii="Times New Roman" w:eastAsia="Calibri" w:hAnsi="Times New Roman" w:cs="Times New Roman"/>
          <w:color w:val="000000"/>
          <w:sz w:val="20"/>
          <w:szCs w:val="24"/>
          <w:lang w:val="en-US"/>
        </w:rPr>
        <w:t xml:space="preserve"> di: https://simdos.unud.ac.id/uploads/file_riwayat_penelitian_1_dir/8487fc93768dc305546958586fbe03a8.pdf. </w:t>
      </w:r>
      <w:proofErr w:type="spellStart"/>
      <w:r w:rsidRPr="00595E24">
        <w:rPr>
          <w:rFonts w:ascii="Times New Roman" w:eastAsia="Calibri" w:hAnsi="Times New Roman" w:cs="Times New Roman"/>
          <w:color w:val="000000"/>
          <w:sz w:val="20"/>
          <w:szCs w:val="24"/>
          <w:lang w:val="en-US"/>
        </w:rPr>
        <w:t>Diakses</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pada</w:t>
      </w:r>
      <w:proofErr w:type="spellEnd"/>
      <w:r w:rsidRPr="00595E24">
        <w:rPr>
          <w:rFonts w:ascii="Times New Roman" w:eastAsia="Calibri" w:hAnsi="Times New Roman" w:cs="Times New Roman"/>
          <w:color w:val="000000"/>
          <w:sz w:val="20"/>
          <w:szCs w:val="24"/>
          <w:lang w:val="en-US"/>
        </w:rPr>
        <w:t xml:space="preserve"> 11 </w:t>
      </w:r>
      <w:proofErr w:type="spellStart"/>
      <w:r w:rsidRPr="00595E24">
        <w:rPr>
          <w:rFonts w:ascii="Times New Roman" w:eastAsia="Calibri" w:hAnsi="Times New Roman" w:cs="Times New Roman"/>
          <w:color w:val="000000"/>
          <w:sz w:val="20"/>
          <w:szCs w:val="24"/>
          <w:lang w:val="en-US"/>
        </w:rPr>
        <w:t>Juli</w:t>
      </w:r>
      <w:proofErr w:type="spellEnd"/>
      <w:r w:rsidRPr="00595E24">
        <w:rPr>
          <w:rFonts w:ascii="Times New Roman" w:eastAsia="Calibri" w:hAnsi="Times New Roman" w:cs="Times New Roman"/>
          <w:color w:val="000000"/>
          <w:sz w:val="20"/>
          <w:szCs w:val="24"/>
          <w:lang w:val="en-US"/>
        </w:rPr>
        <w:t xml:space="preserve"> 2020.</w:t>
      </w:r>
    </w:p>
    <w:p w:rsidR="00D24549" w:rsidRDefault="00D24549" w:rsidP="00595E24">
      <w:pPr>
        <w:spacing w:after="0" w:line="240" w:lineRule="auto"/>
        <w:ind w:left="851" w:hanging="851"/>
        <w:jc w:val="both"/>
        <w:rPr>
          <w:rFonts w:ascii="Times New Roman" w:eastAsia="Calibri" w:hAnsi="Times New Roman" w:cs="Times New Roman"/>
          <w:color w:val="000000"/>
          <w:sz w:val="20"/>
          <w:szCs w:val="24"/>
          <w:lang w:val="en-US"/>
        </w:rPr>
      </w:pPr>
    </w:p>
    <w:p w:rsid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Purwaningsih</w:t>
      </w:r>
      <w:proofErr w:type="spellEnd"/>
      <w:r w:rsidRPr="00D24549">
        <w:rPr>
          <w:rFonts w:ascii="Times New Roman" w:eastAsia="Calibri" w:hAnsi="Times New Roman" w:cs="Times New Roman"/>
          <w:color w:val="000000"/>
          <w:sz w:val="20"/>
          <w:szCs w:val="24"/>
          <w:lang w:val="en-US"/>
        </w:rPr>
        <w:t xml:space="preserve">, I. 2016. </w:t>
      </w:r>
      <w:proofErr w:type="spellStart"/>
      <w:r w:rsidRPr="00D24549">
        <w:rPr>
          <w:rFonts w:ascii="Times New Roman" w:eastAsia="Calibri" w:hAnsi="Times New Roman" w:cs="Times New Roman"/>
          <w:color w:val="000000"/>
          <w:sz w:val="20"/>
          <w:szCs w:val="24"/>
          <w:lang w:val="en-US"/>
        </w:rPr>
        <w:t>Pengaruh</w:t>
      </w:r>
      <w:proofErr w:type="spellEnd"/>
      <w:r w:rsidRPr="00D24549">
        <w:rPr>
          <w:rFonts w:ascii="Times New Roman" w:eastAsia="Calibri" w:hAnsi="Times New Roman" w:cs="Times New Roman"/>
          <w:color w:val="000000"/>
          <w:sz w:val="20"/>
          <w:szCs w:val="24"/>
          <w:lang w:val="en-US"/>
        </w:rPr>
        <w:t xml:space="preserve"> Lama </w:t>
      </w:r>
      <w:proofErr w:type="spellStart"/>
      <w:r w:rsidRPr="00D24549">
        <w:rPr>
          <w:rFonts w:ascii="Times New Roman" w:eastAsia="Calibri" w:hAnsi="Times New Roman" w:cs="Times New Roman"/>
          <w:color w:val="000000"/>
          <w:sz w:val="20"/>
          <w:szCs w:val="24"/>
          <w:lang w:val="en-US"/>
        </w:rPr>
        <w:t>Fermentasi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Penambahan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Inokulum</w:t>
      </w:r>
      <w:proofErr w:type="spellEnd"/>
      <w:r w:rsidRPr="00D24549">
        <w:rPr>
          <w:rFonts w:ascii="Times New Roman" w:eastAsia="Calibri" w:hAnsi="Times New Roman" w:cs="Times New Roman"/>
          <w:color w:val="000000"/>
          <w:sz w:val="20"/>
          <w:szCs w:val="24"/>
          <w:lang w:val="en-US"/>
        </w:rPr>
        <w:t xml:space="preserve"> </w:t>
      </w:r>
      <w:r w:rsidRPr="00D24549">
        <w:rPr>
          <w:rFonts w:ascii="Times New Roman" w:eastAsia="Calibri" w:hAnsi="Times New Roman" w:cs="Times New Roman"/>
          <w:i/>
          <w:color w:val="000000"/>
          <w:sz w:val="20"/>
          <w:szCs w:val="24"/>
          <w:lang w:val="en-US"/>
        </w:rPr>
        <w:t xml:space="preserve">Lactobacillus </w:t>
      </w:r>
      <w:proofErr w:type="spellStart"/>
      <w:r w:rsidRPr="00D24549">
        <w:rPr>
          <w:rFonts w:ascii="Times New Roman" w:eastAsia="Calibri" w:hAnsi="Times New Roman" w:cs="Times New Roman"/>
          <w:i/>
          <w:color w:val="000000"/>
          <w:sz w:val="20"/>
          <w:szCs w:val="24"/>
          <w:lang w:val="en-US"/>
        </w:rPr>
        <w:t>plantarum</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r w:rsidRPr="00D24549">
        <w:rPr>
          <w:rFonts w:ascii="Times New Roman" w:eastAsia="Calibri" w:hAnsi="Times New Roman" w:cs="Times New Roman"/>
          <w:i/>
          <w:color w:val="000000"/>
          <w:sz w:val="20"/>
          <w:szCs w:val="24"/>
          <w:lang w:val="en-US"/>
        </w:rPr>
        <w:t xml:space="preserve">Lactobacillus </w:t>
      </w:r>
      <w:proofErr w:type="spellStart"/>
      <w:r w:rsidRPr="00D24549">
        <w:rPr>
          <w:rFonts w:ascii="Times New Roman" w:eastAsia="Calibri" w:hAnsi="Times New Roman" w:cs="Times New Roman"/>
          <w:i/>
          <w:color w:val="000000"/>
          <w:sz w:val="20"/>
          <w:szCs w:val="24"/>
          <w:lang w:val="en-US"/>
        </w:rPr>
        <w:t>fermentum</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terhadap</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Kualitas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Rumput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Kolonjono</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Brachiaria</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mutica</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Forssk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Skripsi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Fakultas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Sains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Teknologi</w:t>
      </w:r>
      <w:proofErr w:type="spellEnd"/>
      <w:r w:rsidRPr="00D24549">
        <w:rPr>
          <w:rFonts w:ascii="Times New Roman" w:eastAsia="Calibri" w:hAnsi="Times New Roman" w:cs="Times New Roman"/>
          <w:color w:val="000000"/>
          <w:sz w:val="20"/>
          <w:szCs w:val="24"/>
          <w:lang w:val="en-US"/>
        </w:rPr>
        <w:t>. Malang.</w:t>
      </w:r>
    </w:p>
    <w:p w:rsidR="00856CAC" w:rsidRDefault="00856CAC" w:rsidP="00D24549">
      <w:pPr>
        <w:spacing w:after="0" w:line="240" w:lineRule="auto"/>
        <w:ind w:left="851" w:hanging="851"/>
        <w:jc w:val="both"/>
        <w:rPr>
          <w:rFonts w:ascii="Times New Roman" w:eastAsia="Calibri" w:hAnsi="Times New Roman" w:cs="Times New Roman"/>
          <w:color w:val="000000"/>
          <w:sz w:val="20"/>
          <w:szCs w:val="24"/>
          <w:lang w:val="en-US"/>
        </w:rPr>
      </w:pPr>
    </w:p>
    <w:p w:rsidR="00856CAC" w:rsidRPr="00856CAC" w:rsidRDefault="00856CAC" w:rsidP="00856CAC">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856CAC">
        <w:rPr>
          <w:rFonts w:ascii="Times New Roman" w:eastAsia="Calibri" w:hAnsi="Times New Roman" w:cs="Times New Roman"/>
          <w:color w:val="000000"/>
          <w:sz w:val="20"/>
          <w:szCs w:val="24"/>
          <w:lang w:val="en-US"/>
        </w:rPr>
        <w:t>Qoiyum</w:t>
      </w:r>
      <w:proofErr w:type="spellEnd"/>
      <w:r w:rsidRPr="00856CAC">
        <w:rPr>
          <w:rFonts w:ascii="Times New Roman" w:eastAsia="Calibri" w:hAnsi="Times New Roman" w:cs="Times New Roman"/>
          <w:color w:val="000000"/>
          <w:sz w:val="20"/>
          <w:szCs w:val="24"/>
          <w:lang w:val="en-US"/>
        </w:rPr>
        <w:t xml:space="preserve">, S., R. K. </w:t>
      </w:r>
      <w:proofErr w:type="spellStart"/>
      <w:r w:rsidRPr="00856CAC">
        <w:rPr>
          <w:rFonts w:ascii="Times New Roman" w:eastAsia="Calibri" w:hAnsi="Times New Roman" w:cs="Times New Roman"/>
          <w:color w:val="000000"/>
          <w:sz w:val="20"/>
          <w:szCs w:val="24"/>
          <w:lang w:val="en-US"/>
        </w:rPr>
        <w:t>Dewi</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dan</w:t>
      </w:r>
      <w:proofErr w:type="spellEnd"/>
      <w:r w:rsidRPr="00856CAC">
        <w:rPr>
          <w:rFonts w:ascii="Times New Roman" w:eastAsia="Calibri" w:hAnsi="Times New Roman" w:cs="Times New Roman"/>
          <w:color w:val="000000"/>
          <w:sz w:val="20"/>
          <w:szCs w:val="24"/>
          <w:lang w:val="en-US"/>
        </w:rPr>
        <w:t xml:space="preserve"> D. A. </w:t>
      </w:r>
      <w:proofErr w:type="spellStart"/>
      <w:r w:rsidRPr="00856CAC">
        <w:rPr>
          <w:rFonts w:ascii="Times New Roman" w:eastAsia="Calibri" w:hAnsi="Times New Roman" w:cs="Times New Roman"/>
          <w:color w:val="000000"/>
          <w:sz w:val="20"/>
          <w:szCs w:val="24"/>
          <w:lang w:val="en-US"/>
        </w:rPr>
        <w:t>Kurnia</w:t>
      </w:r>
      <w:proofErr w:type="spellEnd"/>
      <w:r w:rsidRPr="00856CAC">
        <w:rPr>
          <w:rFonts w:ascii="Times New Roman" w:eastAsia="Calibri" w:hAnsi="Times New Roman" w:cs="Times New Roman"/>
          <w:color w:val="000000"/>
          <w:sz w:val="20"/>
          <w:szCs w:val="24"/>
          <w:lang w:val="en-US"/>
        </w:rPr>
        <w:t xml:space="preserve">. 2019. </w:t>
      </w:r>
      <w:proofErr w:type="spellStart"/>
      <w:r w:rsidRPr="00856CAC">
        <w:rPr>
          <w:rFonts w:ascii="Times New Roman" w:eastAsia="Calibri" w:hAnsi="Times New Roman" w:cs="Times New Roman"/>
          <w:color w:val="000000"/>
          <w:sz w:val="20"/>
          <w:szCs w:val="24"/>
          <w:lang w:val="en-US"/>
        </w:rPr>
        <w:t>Kualitas</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Fisik</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dan</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Palatabilitas</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Silase</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Batang</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Pisang</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i/>
          <w:color w:val="000000"/>
          <w:sz w:val="20"/>
          <w:szCs w:val="24"/>
          <w:lang w:val="en-US"/>
        </w:rPr>
        <w:t>Mussa</w:t>
      </w:r>
      <w:proofErr w:type="spellEnd"/>
      <w:r w:rsidRPr="00856CAC">
        <w:rPr>
          <w:rFonts w:ascii="Times New Roman" w:eastAsia="Calibri" w:hAnsi="Times New Roman" w:cs="Times New Roman"/>
          <w:i/>
          <w:color w:val="000000"/>
          <w:sz w:val="20"/>
          <w:szCs w:val="24"/>
          <w:lang w:val="en-US"/>
        </w:rPr>
        <w:t xml:space="preserve"> </w:t>
      </w:r>
      <w:proofErr w:type="spellStart"/>
      <w:r w:rsidRPr="00856CAC">
        <w:rPr>
          <w:rFonts w:ascii="Times New Roman" w:eastAsia="Calibri" w:hAnsi="Times New Roman" w:cs="Times New Roman"/>
          <w:i/>
          <w:color w:val="000000"/>
          <w:sz w:val="20"/>
          <w:szCs w:val="24"/>
          <w:lang w:val="en-US"/>
        </w:rPr>
        <w:t>paradisiaca</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sebagai</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Pakan</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Ternak</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Domba</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Ekor</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color w:val="000000"/>
          <w:sz w:val="20"/>
          <w:szCs w:val="24"/>
          <w:lang w:val="en-US"/>
        </w:rPr>
        <w:t>Gemuk</w:t>
      </w:r>
      <w:proofErr w:type="spellEnd"/>
      <w:r w:rsidRPr="00856CAC">
        <w:rPr>
          <w:rFonts w:ascii="Times New Roman" w:eastAsia="Calibri" w:hAnsi="Times New Roman" w:cs="Times New Roman"/>
          <w:color w:val="000000"/>
          <w:sz w:val="20"/>
          <w:szCs w:val="24"/>
          <w:lang w:val="en-US"/>
        </w:rPr>
        <w:t xml:space="preserve">. </w:t>
      </w:r>
      <w:proofErr w:type="spellStart"/>
      <w:r w:rsidRPr="00856CAC">
        <w:rPr>
          <w:rFonts w:ascii="Times New Roman" w:eastAsia="Calibri" w:hAnsi="Times New Roman" w:cs="Times New Roman"/>
          <w:i/>
          <w:iCs/>
          <w:color w:val="000000"/>
          <w:sz w:val="20"/>
          <w:szCs w:val="24"/>
          <w:lang w:val="en-US"/>
        </w:rPr>
        <w:t>Jurnal</w:t>
      </w:r>
      <w:proofErr w:type="spellEnd"/>
      <w:r w:rsidRPr="00856CAC">
        <w:rPr>
          <w:rFonts w:ascii="Times New Roman" w:eastAsia="Calibri" w:hAnsi="Times New Roman" w:cs="Times New Roman"/>
          <w:i/>
          <w:iCs/>
          <w:color w:val="000000"/>
          <w:sz w:val="20"/>
          <w:szCs w:val="24"/>
          <w:lang w:val="en-US"/>
        </w:rPr>
        <w:t xml:space="preserve"> </w:t>
      </w:r>
      <w:proofErr w:type="spellStart"/>
      <w:r w:rsidRPr="00856CAC">
        <w:rPr>
          <w:rFonts w:ascii="Times New Roman" w:eastAsia="Calibri" w:hAnsi="Times New Roman" w:cs="Times New Roman"/>
          <w:i/>
          <w:iCs/>
          <w:color w:val="000000"/>
          <w:sz w:val="20"/>
          <w:szCs w:val="24"/>
          <w:lang w:val="en-US"/>
        </w:rPr>
        <w:t>Ternak</w:t>
      </w:r>
      <w:proofErr w:type="spellEnd"/>
      <w:r w:rsidRPr="00856CAC">
        <w:rPr>
          <w:rFonts w:ascii="Times New Roman" w:eastAsia="Calibri" w:hAnsi="Times New Roman" w:cs="Times New Roman"/>
          <w:color w:val="000000"/>
          <w:sz w:val="20"/>
          <w:szCs w:val="24"/>
          <w:lang w:val="en-US"/>
        </w:rPr>
        <w:t>. 10 (1</w:t>
      </w:r>
      <w:proofErr w:type="gramStart"/>
      <w:r w:rsidRPr="00856CAC">
        <w:rPr>
          <w:rFonts w:ascii="Times New Roman" w:eastAsia="Calibri" w:hAnsi="Times New Roman" w:cs="Times New Roman"/>
          <w:color w:val="000000"/>
          <w:sz w:val="20"/>
          <w:szCs w:val="24"/>
          <w:lang w:val="en-US"/>
        </w:rPr>
        <w:t>) :</w:t>
      </w:r>
      <w:proofErr w:type="gramEnd"/>
      <w:r w:rsidRPr="00856CAC">
        <w:rPr>
          <w:rFonts w:ascii="Times New Roman" w:eastAsia="Calibri" w:hAnsi="Times New Roman" w:cs="Times New Roman"/>
          <w:color w:val="000000"/>
          <w:sz w:val="20"/>
          <w:szCs w:val="24"/>
          <w:lang w:val="en-US"/>
        </w:rPr>
        <w:t xml:space="preserve"> 21-25.</w:t>
      </w: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Rostini</w:t>
      </w:r>
      <w:proofErr w:type="spellEnd"/>
      <w:r w:rsidRPr="00D24549">
        <w:rPr>
          <w:rFonts w:ascii="Times New Roman" w:eastAsia="Calibri" w:hAnsi="Times New Roman" w:cs="Times New Roman"/>
          <w:color w:val="000000"/>
          <w:sz w:val="20"/>
          <w:szCs w:val="24"/>
          <w:lang w:val="en-US"/>
        </w:rPr>
        <w:t xml:space="preserve">, T. 2014. </w:t>
      </w:r>
      <w:proofErr w:type="spellStart"/>
      <w:r w:rsidRPr="00D24549">
        <w:rPr>
          <w:rFonts w:ascii="Times New Roman" w:eastAsia="Calibri" w:hAnsi="Times New Roman" w:cs="Times New Roman"/>
          <w:color w:val="000000"/>
          <w:sz w:val="20"/>
          <w:szCs w:val="24"/>
          <w:lang w:val="en-US"/>
        </w:rPr>
        <w:t>Produktivitas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Pemanfaatan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Tumbuhan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Rawa</w:t>
      </w:r>
      <w:proofErr w:type="spellEnd"/>
      <w:r w:rsidRPr="00D24549">
        <w:rPr>
          <w:rFonts w:ascii="Times New Roman" w:eastAsia="Calibri" w:hAnsi="Times New Roman" w:cs="Times New Roman"/>
          <w:color w:val="000000"/>
          <w:sz w:val="20"/>
          <w:szCs w:val="24"/>
          <w:lang w:val="en-US"/>
        </w:rPr>
        <w:t xml:space="preserve"> di Kalimantan Selatan </w:t>
      </w:r>
      <w:proofErr w:type="spellStart"/>
      <w:r w:rsidRPr="00D24549">
        <w:rPr>
          <w:rFonts w:ascii="Times New Roman" w:eastAsia="Calibri" w:hAnsi="Times New Roman" w:cs="Times New Roman"/>
          <w:color w:val="000000"/>
          <w:sz w:val="20"/>
          <w:szCs w:val="24"/>
          <w:lang w:val="en-US"/>
        </w:rPr>
        <w:t>sebagai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Hijauan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Pakan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Berkelanjutan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Disertasi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Pascasarjana</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Institut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Pertanian</w:t>
      </w:r>
      <w:proofErr w:type="spellEnd"/>
      <w:r w:rsidRPr="00D24549">
        <w:rPr>
          <w:rFonts w:ascii="Times New Roman" w:eastAsia="Calibri" w:hAnsi="Times New Roman" w:cs="Times New Roman"/>
          <w:color w:val="000000"/>
          <w:sz w:val="20"/>
          <w:szCs w:val="24"/>
          <w:lang w:val="en-US"/>
        </w:rPr>
        <w:t xml:space="preserve"> Bogor.</w:t>
      </w:r>
    </w:p>
    <w:p w:rsidR="00D24549" w:rsidRDefault="00D24549" w:rsidP="00595E24">
      <w:pPr>
        <w:spacing w:after="0" w:line="240" w:lineRule="auto"/>
        <w:ind w:left="851" w:hanging="851"/>
        <w:jc w:val="both"/>
        <w:rPr>
          <w:rFonts w:ascii="Times New Roman" w:eastAsia="Calibri" w:hAnsi="Times New Roman" w:cs="Times New Roman"/>
          <w:color w:val="000000"/>
          <w:sz w:val="20"/>
          <w:szCs w:val="24"/>
          <w:lang w:val="en-US"/>
        </w:rPr>
      </w:pPr>
    </w:p>
    <w:p w:rsid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r w:rsidRPr="00D24549">
        <w:rPr>
          <w:rFonts w:ascii="Times New Roman" w:eastAsia="Calibri" w:hAnsi="Times New Roman" w:cs="Times New Roman"/>
          <w:color w:val="000000"/>
          <w:sz w:val="20"/>
          <w:szCs w:val="24"/>
          <w:lang w:val="en-US"/>
        </w:rPr>
        <w:t xml:space="preserve">Sandi, S., E. B. </w:t>
      </w:r>
      <w:proofErr w:type="spellStart"/>
      <w:r w:rsidRPr="00D24549">
        <w:rPr>
          <w:rFonts w:ascii="Times New Roman" w:eastAsia="Calibri" w:hAnsi="Times New Roman" w:cs="Times New Roman"/>
          <w:color w:val="000000"/>
          <w:sz w:val="20"/>
          <w:szCs w:val="24"/>
          <w:lang w:val="en-US"/>
        </w:rPr>
        <w:t>Laconi</w:t>
      </w:r>
      <w:proofErr w:type="spellEnd"/>
      <w:r w:rsidRPr="00D24549">
        <w:rPr>
          <w:rFonts w:ascii="Times New Roman" w:eastAsia="Calibri" w:hAnsi="Times New Roman" w:cs="Times New Roman"/>
          <w:color w:val="000000"/>
          <w:sz w:val="20"/>
          <w:szCs w:val="24"/>
          <w:lang w:val="en-US"/>
        </w:rPr>
        <w:t xml:space="preserve">, A. </w:t>
      </w:r>
      <w:proofErr w:type="spellStart"/>
      <w:r w:rsidRPr="00D24549">
        <w:rPr>
          <w:rFonts w:ascii="Times New Roman" w:eastAsia="Calibri" w:hAnsi="Times New Roman" w:cs="Times New Roman"/>
          <w:color w:val="000000"/>
          <w:sz w:val="20"/>
          <w:szCs w:val="24"/>
          <w:lang w:val="en-US"/>
        </w:rPr>
        <w:t>Sudarman</w:t>
      </w:r>
      <w:proofErr w:type="spellEnd"/>
      <w:r w:rsidRPr="00D24549">
        <w:rPr>
          <w:rFonts w:ascii="Times New Roman" w:eastAsia="Calibri" w:hAnsi="Times New Roman" w:cs="Times New Roman"/>
          <w:color w:val="000000"/>
          <w:sz w:val="20"/>
          <w:szCs w:val="24"/>
          <w:lang w:val="en-US"/>
        </w:rPr>
        <w:t xml:space="preserve">, K. G. </w:t>
      </w:r>
      <w:proofErr w:type="spellStart"/>
      <w:r w:rsidRPr="00D24549">
        <w:rPr>
          <w:rFonts w:ascii="Times New Roman" w:eastAsia="Calibri" w:hAnsi="Times New Roman" w:cs="Times New Roman"/>
          <w:color w:val="000000"/>
          <w:sz w:val="20"/>
          <w:szCs w:val="24"/>
          <w:lang w:val="en-US"/>
        </w:rPr>
        <w:t>Wirawan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D. </w:t>
      </w:r>
      <w:proofErr w:type="spellStart"/>
      <w:r w:rsidRPr="00D24549">
        <w:rPr>
          <w:rFonts w:ascii="Times New Roman" w:eastAsia="Calibri" w:hAnsi="Times New Roman" w:cs="Times New Roman"/>
          <w:color w:val="000000"/>
          <w:sz w:val="20"/>
          <w:szCs w:val="24"/>
          <w:lang w:val="en-US"/>
        </w:rPr>
        <w:t>Mangundjaja</w:t>
      </w:r>
      <w:proofErr w:type="spellEnd"/>
      <w:r w:rsidRPr="00D24549">
        <w:rPr>
          <w:rFonts w:ascii="Times New Roman" w:eastAsia="Calibri" w:hAnsi="Times New Roman" w:cs="Times New Roman"/>
          <w:color w:val="000000"/>
          <w:sz w:val="20"/>
          <w:szCs w:val="24"/>
          <w:lang w:val="en-US"/>
        </w:rPr>
        <w:t xml:space="preserve">. 2010 </w:t>
      </w:r>
      <w:proofErr w:type="spellStart"/>
      <w:r w:rsidRPr="00D24549">
        <w:rPr>
          <w:rFonts w:ascii="Times New Roman" w:eastAsia="Calibri" w:hAnsi="Times New Roman" w:cs="Times New Roman"/>
          <w:color w:val="000000"/>
          <w:sz w:val="20"/>
          <w:szCs w:val="24"/>
          <w:lang w:val="en-US"/>
        </w:rPr>
        <w:t>Kualitas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Nutrisi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Berbahan</w:t>
      </w:r>
      <w:proofErr w:type="spellEnd"/>
      <w:r w:rsidRPr="00D24549">
        <w:rPr>
          <w:rFonts w:ascii="Times New Roman" w:eastAsia="Calibri" w:hAnsi="Times New Roman" w:cs="Times New Roman"/>
          <w:color w:val="000000"/>
          <w:sz w:val="20"/>
          <w:szCs w:val="24"/>
          <w:lang w:val="en-US"/>
        </w:rPr>
        <w:t xml:space="preserve"> Baku </w:t>
      </w:r>
      <w:proofErr w:type="spellStart"/>
      <w:r w:rsidRPr="00D24549">
        <w:rPr>
          <w:rFonts w:ascii="Times New Roman" w:eastAsia="Calibri" w:hAnsi="Times New Roman" w:cs="Times New Roman"/>
          <w:color w:val="000000"/>
          <w:sz w:val="20"/>
          <w:szCs w:val="24"/>
          <w:lang w:val="en-US"/>
        </w:rPr>
        <w:t>Singkong</w:t>
      </w:r>
      <w:proofErr w:type="spellEnd"/>
      <w:r w:rsidRPr="00D24549">
        <w:rPr>
          <w:rFonts w:ascii="Times New Roman" w:eastAsia="Calibri" w:hAnsi="Times New Roman" w:cs="Times New Roman"/>
          <w:color w:val="000000"/>
          <w:sz w:val="20"/>
          <w:szCs w:val="24"/>
          <w:lang w:val="en-US"/>
        </w:rPr>
        <w:t xml:space="preserve"> yang </w:t>
      </w:r>
      <w:proofErr w:type="spellStart"/>
      <w:r w:rsidRPr="00D24549">
        <w:rPr>
          <w:rFonts w:ascii="Times New Roman" w:eastAsia="Calibri" w:hAnsi="Times New Roman" w:cs="Times New Roman"/>
          <w:color w:val="000000"/>
          <w:sz w:val="20"/>
          <w:szCs w:val="24"/>
          <w:lang w:val="en-US"/>
        </w:rPr>
        <w:t>diberi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Enzim</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Cairan</w:t>
      </w:r>
      <w:proofErr w:type="spellEnd"/>
      <w:r w:rsidRPr="00D24549">
        <w:rPr>
          <w:rFonts w:ascii="Times New Roman" w:eastAsia="Calibri" w:hAnsi="Times New Roman" w:cs="Times New Roman"/>
          <w:color w:val="000000"/>
          <w:sz w:val="20"/>
          <w:szCs w:val="24"/>
          <w:lang w:val="en-US"/>
        </w:rPr>
        <w:t xml:space="preserve"> Rumen </w:t>
      </w:r>
      <w:proofErr w:type="spellStart"/>
      <w:r w:rsidRPr="00D24549">
        <w:rPr>
          <w:rFonts w:ascii="Times New Roman" w:eastAsia="Calibri" w:hAnsi="Times New Roman" w:cs="Times New Roman"/>
          <w:color w:val="000000"/>
          <w:sz w:val="20"/>
          <w:szCs w:val="24"/>
          <w:lang w:val="en-US"/>
        </w:rPr>
        <w:t>Sapi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Leuconotoc</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mesenteroides</w:t>
      </w:r>
      <w:proofErr w:type="spellEnd"/>
      <w:r w:rsidRPr="00D24549">
        <w:rPr>
          <w:rFonts w:ascii="Times New Roman" w:eastAsia="Calibri" w:hAnsi="Times New Roman" w:cs="Times New Roman"/>
          <w:color w:val="000000"/>
          <w:sz w:val="20"/>
          <w:szCs w:val="24"/>
          <w:lang w:val="en-US"/>
        </w:rPr>
        <w:t xml:space="preserve">. </w:t>
      </w:r>
      <w:r w:rsidRPr="00D24549">
        <w:rPr>
          <w:rFonts w:ascii="Times New Roman" w:eastAsia="Calibri" w:hAnsi="Times New Roman" w:cs="Times New Roman"/>
          <w:i/>
          <w:color w:val="000000"/>
          <w:sz w:val="20"/>
          <w:szCs w:val="24"/>
          <w:lang w:val="en-US"/>
        </w:rPr>
        <w:t xml:space="preserve">Media </w:t>
      </w:r>
      <w:proofErr w:type="spellStart"/>
      <w:r w:rsidRPr="00D24549">
        <w:rPr>
          <w:rFonts w:ascii="Times New Roman" w:eastAsia="Calibri" w:hAnsi="Times New Roman" w:cs="Times New Roman"/>
          <w:i/>
          <w:color w:val="000000"/>
          <w:sz w:val="20"/>
          <w:szCs w:val="24"/>
          <w:lang w:val="en-US"/>
        </w:rPr>
        <w:t>Peternakan</w:t>
      </w:r>
      <w:proofErr w:type="spellEnd"/>
      <w:r w:rsidRPr="00D24549">
        <w:rPr>
          <w:rFonts w:ascii="Times New Roman" w:eastAsia="Calibri" w:hAnsi="Times New Roman" w:cs="Times New Roman"/>
          <w:color w:val="000000"/>
          <w:sz w:val="20"/>
          <w:szCs w:val="24"/>
          <w:lang w:val="en-US"/>
        </w:rPr>
        <w:t>. 33 (1</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25-30.</w:t>
      </w:r>
    </w:p>
    <w:p w:rsid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Suwitary</w:t>
      </w:r>
      <w:proofErr w:type="spellEnd"/>
      <w:r w:rsidRPr="00D24549">
        <w:rPr>
          <w:rFonts w:ascii="Times New Roman" w:eastAsia="Calibri" w:hAnsi="Times New Roman" w:cs="Times New Roman"/>
          <w:color w:val="000000"/>
          <w:sz w:val="20"/>
          <w:szCs w:val="24"/>
          <w:lang w:val="en-US"/>
        </w:rPr>
        <w:t xml:space="preserve">, N. K. E., L. </w:t>
      </w:r>
      <w:proofErr w:type="spellStart"/>
      <w:r w:rsidRPr="00D24549">
        <w:rPr>
          <w:rFonts w:ascii="Times New Roman" w:eastAsia="Calibri" w:hAnsi="Times New Roman" w:cs="Times New Roman"/>
          <w:color w:val="000000"/>
          <w:sz w:val="20"/>
          <w:szCs w:val="24"/>
          <w:lang w:val="en-US"/>
        </w:rPr>
        <w:t>Suariani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N. M. </w:t>
      </w:r>
      <w:proofErr w:type="spellStart"/>
      <w:r w:rsidRPr="00D24549">
        <w:rPr>
          <w:rFonts w:ascii="Times New Roman" w:eastAsia="Calibri" w:hAnsi="Times New Roman" w:cs="Times New Roman"/>
          <w:color w:val="000000"/>
          <w:sz w:val="20"/>
          <w:szCs w:val="24"/>
          <w:lang w:val="en-US"/>
        </w:rPr>
        <w:t>Yusiastari</w:t>
      </w:r>
      <w:proofErr w:type="spellEnd"/>
      <w:r w:rsidRPr="00D24549">
        <w:rPr>
          <w:rFonts w:ascii="Times New Roman" w:eastAsia="Calibri" w:hAnsi="Times New Roman" w:cs="Times New Roman"/>
          <w:color w:val="000000"/>
          <w:sz w:val="20"/>
          <w:szCs w:val="24"/>
          <w:lang w:val="en-US"/>
        </w:rPr>
        <w:t xml:space="preserve">. 2018. </w:t>
      </w:r>
      <w:proofErr w:type="spellStart"/>
      <w:r w:rsidRPr="00D24549">
        <w:rPr>
          <w:rFonts w:ascii="Times New Roman" w:eastAsia="Calibri" w:hAnsi="Times New Roman" w:cs="Times New Roman"/>
          <w:color w:val="000000"/>
          <w:sz w:val="20"/>
          <w:szCs w:val="24"/>
          <w:lang w:val="en-US"/>
        </w:rPr>
        <w:t>Kualitas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Komplit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Berbasis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Limbah</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Kulit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Jagung</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Manis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dengan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Berbagai</w:t>
      </w:r>
      <w:proofErr w:type="spellEnd"/>
      <w:r w:rsidRPr="00D24549">
        <w:rPr>
          <w:rFonts w:ascii="Times New Roman" w:eastAsia="Calibri" w:hAnsi="Times New Roman" w:cs="Times New Roman"/>
          <w:color w:val="000000"/>
          <w:sz w:val="20"/>
          <w:szCs w:val="24"/>
          <w:lang w:val="en-US"/>
        </w:rPr>
        <w:t xml:space="preserve"> Tingkat </w:t>
      </w:r>
      <w:proofErr w:type="spellStart"/>
      <w:r w:rsidRPr="00D24549">
        <w:rPr>
          <w:rFonts w:ascii="Times New Roman" w:eastAsia="Calibri" w:hAnsi="Times New Roman" w:cs="Times New Roman"/>
          <w:color w:val="000000"/>
          <w:sz w:val="20"/>
          <w:szCs w:val="24"/>
          <w:lang w:val="en-US"/>
        </w:rPr>
        <w:t>Penggunaan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Starbio</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Jurnal</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Lingkungan</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dan</w:t>
      </w:r>
      <w:proofErr w:type="spellEnd"/>
      <w:r w:rsidRPr="00D24549">
        <w:rPr>
          <w:rFonts w:ascii="Times New Roman" w:eastAsia="Calibri" w:hAnsi="Times New Roman" w:cs="Times New Roman"/>
          <w:i/>
          <w:color w:val="000000"/>
          <w:sz w:val="20"/>
          <w:szCs w:val="24"/>
          <w:lang w:val="en-US"/>
        </w:rPr>
        <w:t xml:space="preserve"> Pembangunan</w:t>
      </w:r>
      <w:r w:rsidRPr="00D24549">
        <w:rPr>
          <w:rFonts w:ascii="Times New Roman" w:eastAsia="Calibri" w:hAnsi="Times New Roman" w:cs="Times New Roman"/>
          <w:color w:val="000000"/>
          <w:sz w:val="20"/>
          <w:szCs w:val="24"/>
          <w:lang w:val="en-US"/>
        </w:rPr>
        <w:t>. 2 (1</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1-7.</w:t>
      </w:r>
    </w:p>
    <w:p w:rsid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
    <w:p w:rsid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Syafi’i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Riszqina</w:t>
      </w:r>
      <w:proofErr w:type="spellEnd"/>
      <w:r w:rsidRPr="00D24549">
        <w:rPr>
          <w:rFonts w:ascii="Times New Roman" w:eastAsia="Calibri" w:hAnsi="Times New Roman" w:cs="Times New Roman"/>
          <w:color w:val="000000"/>
          <w:sz w:val="20"/>
          <w:szCs w:val="24"/>
          <w:lang w:val="en-US"/>
        </w:rPr>
        <w:t xml:space="preserve">. 2017. </w:t>
      </w:r>
      <w:proofErr w:type="spellStart"/>
      <w:r w:rsidRPr="00D24549">
        <w:rPr>
          <w:rFonts w:ascii="Times New Roman" w:eastAsia="Calibri" w:hAnsi="Times New Roman" w:cs="Times New Roman"/>
          <w:color w:val="000000"/>
          <w:sz w:val="20"/>
          <w:szCs w:val="24"/>
          <w:lang w:val="en-US"/>
        </w:rPr>
        <w:t>Kualitas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Silase</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Rumput</w:t>
      </w:r>
      <w:proofErr w:type="spellEnd"/>
      <w:r w:rsidRPr="00D24549">
        <w:rPr>
          <w:rFonts w:ascii="Times New Roman" w:eastAsia="Calibri" w:hAnsi="Times New Roman" w:cs="Times New Roman"/>
          <w:color w:val="000000"/>
          <w:sz w:val="20"/>
          <w:szCs w:val="24"/>
          <w:lang w:val="en-US"/>
        </w:rPr>
        <w:t xml:space="preserve"> Gajah </w:t>
      </w:r>
      <w:proofErr w:type="spellStart"/>
      <w:r w:rsidRPr="00D24549">
        <w:rPr>
          <w:rFonts w:ascii="Times New Roman" w:eastAsia="Calibri" w:hAnsi="Times New Roman" w:cs="Times New Roman"/>
          <w:color w:val="000000"/>
          <w:sz w:val="20"/>
          <w:szCs w:val="24"/>
          <w:lang w:val="en-US"/>
        </w:rPr>
        <w:t>dengan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Bahan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Pengawet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Dedak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Padi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Tepung</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Gaplek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Jurnal</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Maduranch</w:t>
      </w:r>
      <w:proofErr w:type="spellEnd"/>
      <w:r w:rsidRPr="00D24549">
        <w:rPr>
          <w:rFonts w:ascii="Times New Roman" w:eastAsia="Calibri" w:hAnsi="Times New Roman" w:cs="Times New Roman"/>
          <w:color w:val="000000"/>
          <w:sz w:val="20"/>
          <w:szCs w:val="24"/>
          <w:lang w:val="en-US"/>
        </w:rPr>
        <w:t>. 2 (2</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49-58.</w:t>
      </w: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595E24">
        <w:rPr>
          <w:rFonts w:ascii="Times New Roman" w:eastAsia="Calibri" w:hAnsi="Times New Roman" w:cs="Times New Roman"/>
          <w:color w:val="000000"/>
          <w:sz w:val="20"/>
          <w:szCs w:val="24"/>
          <w:lang w:val="en-US"/>
        </w:rPr>
        <w:t>Udding</w:t>
      </w:r>
      <w:proofErr w:type="spellEnd"/>
      <w:r w:rsidRPr="00595E24">
        <w:rPr>
          <w:rFonts w:ascii="Times New Roman" w:eastAsia="Calibri" w:hAnsi="Times New Roman" w:cs="Times New Roman"/>
          <w:color w:val="000000"/>
          <w:sz w:val="20"/>
          <w:szCs w:val="24"/>
          <w:lang w:val="en-US"/>
        </w:rPr>
        <w:t xml:space="preserve">, R., B. </w:t>
      </w:r>
      <w:proofErr w:type="spellStart"/>
      <w:r w:rsidRPr="00595E24">
        <w:rPr>
          <w:rFonts w:ascii="Times New Roman" w:eastAsia="Calibri" w:hAnsi="Times New Roman" w:cs="Times New Roman"/>
          <w:color w:val="000000"/>
          <w:sz w:val="20"/>
          <w:szCs w:val="24"/>
          <w:lang w:val="en-US"/>
        </w:rPr>
        <w:t>Nohong</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Munir</w:t>
      </w:r>
      <w:proofErr w:type="spellEnd"/>
      <w:r w:rsidRPr="00595E24">
        <w:rPr>
          <w:rFonts w:ascii="Times New Roman" w:eastAsia="Calibri" w:hAnsi="Times New Roman" w:cs="Times New Roman"/>
          <w:color w:val="000000"/>
          <w:sz w:val="20"/>
          <w:szCs w:val="24"/>
          <w:lang w:val="en-US"/>
        </w:rPr>
        <w:t xml:space="preserve">. 2014. </w:t>
      </w:r>
      <w:proofErr w:type="spellStart"/>
      <w:r w:rsidRPr="00595E24">
        <w:rPr>
          <w:rFonts w:ascii="Times New Roman" w:eastAsia="Calibri" w:hAnsi="Times New Roman" w:cs="Times New Roman"/>
          <w:color w:val="000000"/>
          <w:sz w:val="20"/>
          <w:szCs w:val="24"/>
          <w:lang w:val="en-US"/>
        </w:rPr>
        <w:t>Analisis</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Kandungan</w:t>
      </w:r>
      <w:proofErr w:type="spellEnd"/>
      <w:r w:rsidRPr="00595E24">
        <w:rPr>
          <w:rFonts w:ascii="Times New Roman" w:eastAsia="Calibri" w:hAnsi="Times New Roman" w:cs="Times New Roman"/>
          <w:color w:val="000000"/>
          <w:sz w:val="20"/>
          <w:szCs w:val="24"/>
          <w:lang w:val="en-US"/>
        </w:rPr>
        <w:t xml:space="preserve"> Protein </w:t>
      </w:r>
      <w:proofErr w:type="spellStart"/>
      <w:r w:rsidRPr="00595E24">
        <w:rPr>
          <w:rFonts w:ascii="Times New Roman" w:eastAsia="Calibri" w:hAnsi="Times New Roman" w:cs="Times New Roman"/>
          <w:color w:val="000000"/>
          <w:sz w:val="20"/>
          <w:szCs w:val="24"/>
          <w:lang w:val="en-US"/>
        </w:rPr>
        <w:t>Kasar</w:t>
      </w:r>
      <w:proofErr w:type="spellEnd"/>
      <w:r w:rsidRPr="00595E24">
        <w:rPr>
          <w:rFonts w:ascii="Times New Roman" w:eastAsia="Calibri" w:hAnsi="Times New Roman" w:cs="Times New Roman"/>
          <w:color w:val="000000"/>
          <w:sz w:val="20"/>
          <w:szCs w:val="24"/>
          <w:lang w:val="en-US"/>
        </w:rPr>
        <w:t xml:space="preserve"> (PK)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Serat</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Kasar</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Kombinasi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Rumput</w:t>
      </w:r>
      <w:proofErr w:type="spellEnd"/>
      <w:r w:rsidRPr="00595E24">
        <w:rPr>
          <w:rFonts w:ascii="Times New Roman" w:eastAsia="Calibri" w:hAnsi="Times New Roman" w:cs="Times New Roman"/>
          <w:color w:val="000000"/>
          <w:sz w:val="20"/>
          <w:szCs w:val="24"/>
          <w:lang w:val="en-US"/>
        </w:rPr>
        <w:t xml:space="preserve"> Gajah (</w:t>
      </w:r>
      <w:proofErr w:type="spellStart"/>
      <w:r w:rsidRPr="00595E24">
        <w:rPr>
          <w:rFonts w:ascii="Times New Roman" w:eastAsia="Calibri" w:hAnsi="Times New Roman" w:cs="Times New Roman"/>
          <w:i/>
          <w:color w:val="000000"/>
          <w:sz w:val="20"/>
          <w:szCs w:val="24"/>
          <w:lang w:val="en-US"/>
        </w:rPr>
        <w:t>Pennisetum</w:t>
      </w:r>
      <w:proofErr w:type="spellEnd"/>
      <w:r w:rsidRPr="00595E24">
        <w:rPr>
          <w:rFonts w:ascii="Times New Roman" w:eastAsia="Calibri" w:hAnsi="Times New Roman" w:cs="Times New Roman"/>
          <w:i/>
          <w:color w:val="000000"/>
          <w:sz w:val="20"/>
          <w:szCs w:val="24"/>
          <w:lang w:val="en-US"/>
        </w:rPr>
        <w:t xml:space="preserve"> purpureum</w:t>
      </w:r>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Tumpi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Jagung</w:t>
      </w:r>
      <w:proofErr w:type="spellEnd"/>
      <w:r w:rsidRPr="00595E24">
        <w:rPr>
          <w:rFonts w:ascii="Times New Roman" w:eastAsia="Calibri" w:hAnsi="Times New Roman" w:cs="Times New Roman"/>
          <w:color w:val="000000"/>
          <w:sz w:val="20"/>
          <w:szCs w:val="24"/>
          <w:lang w:val="en-US"/>
        </w:rPr>
        <w:t xml:space="preserve"> yang </w:t>
      </w:r>
      <w:proofErr w:type="spellStart"/>
      <w:r w:rsidRPr="00595E24">
        <w:rPr>
          <w:rFonts w:ascii="Times New Roman" w:eastAsia="Calibri" w:hAnsi="Times New Roman" w:cs="Times New Roman"/>
          <w:color w:val="000000"/>
          <w:sz w:val="20"/>
          <w:szCs w:val="24"/>
          <w:lang w:val="en-US"/>
        </w:rPr>
        <w:t>Terfermentasi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iCs/>
          <w:color w:val="000000"/>
          <w:sz w:val="20"/>
          <w:szCs w:val="24"/>
          <w:lang w:val="en-US"/>
        </w:rPr>
        <w:t>Jurnal</w:t>
      </w:r>
      <w:proofErr w:type="spellEnd"/>
      <w:r w:rsidRPr="00595E24">
        <w:rPr>
          <w:rFonts w:ascii="Times New Roman" w:eastAsia="Calibri" w:hAnsi="Times New Roman" w:cs="Times New Roman"/>
          <w:i/>
          <w:iCs/>
          <w:color w:val="000000"/>
          <w:sz w:val="20"/>
          <w:szCs w:val="24"/>
          <w:lang w:val="en-US"/>
        </w:rPr>
        <w:t xml:space="preserve"> </w:t>
      </w:r>
      <w:proofErr w:type="spellStart"/>
      <w:r w:rsidRPr="00595E24">
        <w:rPr>
          <w:rFonts w:ascii="Times New Roman" w:eastAsia="Calibri" w:hAnsi="Times New Roman" w:cs="Times New Roman"/>
          <w:i/>
          <w:iCs/>
          <w:color w:val="000000"/>
          <w:sz w:val="20"/>
          <w:szCs w:val="24"/>
          <w:lang w:val="en-US"/>
        </w:rPr>
        <w:t>Galung</w:t>
      </w:r>
      <w:proofErr w:type="spellEnd"/>
      <w:r w:rsidRPr="00595E24">
        <w:rPr>
          <w:rFonts w:ascii="Times New Roman" w:eastAsia="Calibri" w:hAnsi="Times New Roman" w:cs="Times New Roman"/>
          <w:i/>
          <w:iCs/>
          <w:color w:val="000000"/>
          <w:sz w:val="20"/>
          <w:szCs w:val="24"/>
          <w:lang w:val="en-US"/>
        </w:rPr>
        <w:t xml:space="preserve"> </w:t>
      </w:r>
      <w:proofErr w:type="spellStart"/>
      <w:r w:rsidRPr="00595E24">
        <w:rPr>
          <w:rFonts w:ascii="Times New Roman" w:eastAsia="Calibri" w:hAnsi="Times New Roman" w:cs="Times New Roman"/>
          <w:i/>
          <w:iCs/>
          <w:color w:val="000000"/>
          <w:sz w:val="20"/>
          <w:szCs w:val="24"/>
          <w:lang w:val="en-US"/>
        </w:rPr>
        <w:t>Tropika</w:t>
      </w:r>
      <w:proofErr w:type="spellEnd"/>
      <w:r w:rsidRPr="00595E24">
        <w:rPr>
          <w:rFonts w:ascii="Times New Roman" w:eastAsia="Calibri" w:hAnsi="Times New Roman" w:cs="Times New Roman"/>
          <w:i/>
          <w:iCs/>
          <w:color w:val="000000"/>
          <w:sz w:val="20"/>
          <w:szCs w:val="24"/>
          <w:lang w:val="en-US"/>
        </w:rPr>
        <w:t xml:space="preserve">. </w:t>
      </w:r>
      <w:r w:rsidRPr="00595E24">
        <w:rPr>
          <w:rFonts w:ascii="Times New Roman" w:eastAsia="Calibri" w:hAnsi="Times New Roman" w:cs="Times New Roman"/>
          <w:iCs/>
          <w:color w:val="000000"/>
          <w:sz w:val="20"/>
          <w:szCs w:val="24"/>
          <w:lang w:val="en-US"/>
        </w:rPr>
        <w:t>3</w:t>
      </w:r>
      <w:r w:rsidRPr="00595E24">
        <w:rPr>
          <w:rFonts w:ascii="Times New Roman" w:eastAsia="Calibri" w:hAnsi="Times New Roman" w:cs="Times New Roman"/>
          <w:color w:val="000000"/>
          <w:sz w:val="20"/>
          <w:szCs w:val="24"/>
          <w:lang w:val="en-US"/>
        </w:rPr>
        <w:t xml:space="preserve"> (3</w:t>
      </w:r>
      <w:proofErr w:type="gramStart"/>
      <w:r w:rsidRPr="00595E24">
        <w:rPr>
          <w:rFonts w:ascii="Times New Roman" w:eastAsia="Calibri" w:hAnsi="Times New Roman" w:cs="Times New Roman"/>
          <w:color w:val="000000"/>
          <w:sz w:val="20"/>
          <w:szCs w:val="24"/>
          <w:lang w:val="en-US"/>
        </w:rPr>
        <w:t>) :</w:t>
      </w:r>
      <w:proofErr w:type="gramEnd"/>
      <w:r w:rsidRPr="00595E24">
        <w:rPr>
          <w:rFonts w:ascii="Times New Roman" w:eastAsia="Calibri" w:hAnsi="Times New Roman" w:cs="Times New Roman"/>
          <w:color w:val="000000"/>
          <w:sz w:val="20"/>
          <w:szCs w:val="24"/>
          <w:lang w:val="en-US"/>
        </w:rPr>
        <w:t xml:space="preserve"> 201-207.</w:t>
      </w: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595E24">
        <w:rPr>
          <w:rFonts w:ascii="Times New Roman" w:eastAsia="Calibri" w:hAnsi="Times New Roman" w:cs="Times New Roman"/>
          <w:color w:val="000000"/>
          <w:sz w:val="20"/>
          <w:szCs w:val="24"/>
          <w:lang w:val="en-US"/>
        </w:rPr>
        <w:t>Wati</w:t>
      </w:r>
      <w:proofErr w:type="spellEnd"/>
      <w:r w:rsidRPr="00595E24">
        <w:rPr>
          <w:rFonts w:ascii="Times New Roman" w:eastAsia="Calibri" w:hAnsi="Times New Roman" w:cs="Times New Roman"/>
          <w:color w:val="000000"/>
          <w:sz w:val="20"/>
          <w:szCs w:val="24"/>
          <w:lang w:val="en-US"/>
        </w:rPr>
        <w:t xml:space="preserve">, W. S., </w:t>
      </w:r>
      <w:proofErr w:type="spellStart"/>
      <w:r w:rsidRPr="00595E24">
        <w:rPr>
          <w:rFonts w:ascii="Times New Roman" w:eastAsia="Calibri" w:hAnsi="Times New Roman" w:cs="Times New Roman"/>
          <w:color w:val="000000"/>
          <w:sz w:val="20"/>
          <w:szCs w:val="24"/>
          <w:lang w:val="en-US"/>
        </w:rPr>
        <w:t>Mashudi</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A. </w:t>
      </w:r>
      <w:proofErr w:type="spellStart"/>
      <w:r w:rsidRPr="00595E24">
        <w:rPr>
          <w:rFonts w:ascii="Times New Roman" w:eastAsia="Calibri" w:hAnsi="Times New Roman" w:cs="Times New Roman"/>
          <w:color w:val="000000"/>
          <w:sz w:val="20"/>
          <w:szCs w:val="24"/>
          <w:lang w:val="en-US"/>
        </w:rPr>
        <w:t>Irsyammawati</w:t>
      </w:r>
      <w:proofErr w:type="spellEnd"/>
      <w:r w:rsidRPr="00595E24">
        <w:rPr>
          <w:rFonts w:ascii="Times New Roman" w:eastAsia="Calibri" w:hAnsi="Times New Roman" w:cs="Times New Roman"/>
          <w:color w:val="000000"/>
          <w:sz w:val="20"/>
          <w:szCs w:val="24"/>
          <w:lang w:val="en-US"/>
        </w:rPr>
        <w:t xml:space="preserve">. 2018. </w:t>
      </w:r>
      <w:proofErr w:type="spellStart"/>
      <w:r w:rsidRPr="00595E24">
        <w:rPr>
          <w:rFonts w:ascii="Times New Roman" w:eastAsia="Calibri" w:hAnsi="Times New Roman" w:cs="Times New Roman"/>
          <w:color w:val="000000"/>
          <w:sz w:val="20"/>
          <w:szCs w:val="24"/>
          <w:lang w:val="en-US"/>
        </w:rPr>
        <w:t>Kualitas</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Silase</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Rumput</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Odot</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Pennisetum</w:t>
      </w:r>
      <w:proofErr w:type="spellEnd"/>
      <w:r w:rsidRPr="00595E24">
        <w:rPr>
          <w:rFonts w:ascii="Times New Roman" w:eastAsia="Calibri" w:hAnsi="Times New Roman" w:cs="Times New Roman"/>
          <w:i/>
          <w:color w:val="000000"/>
          <w:sz w:val="20"/>
          <w:szCs w:val="24"/>
          <w:lang w:val="en-US"/>
        </w:rPr>
        <w:t xml:space="preserve"> purpureum</w:t>
      </w:r>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Cv.Mott</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dengan</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Penambahan</w:t>
      </w:r>
      <w:proofErr w:type="spellEnd"/>
      <w:r w:rsidRPr="00595E24">
        <w:rPr>
          <w:rFonts w:ascii="Times New Roman" w:eastAsia="Calibri" w:hAnsi="Times New Roman" w:cs="Times New Roman"/>
          <w:color w:val="000000"/>
          <w:sz w:val="20"/>
          <w:szCs w:val="24"/>
          <w:lang w:val="en-US"/>
        </w:rPr>
        <w:t xml:space="preserve"> </w:t>
      </w:r>
      <w:r w:rsidRPr="00595E24">
        <w:rPr>
          <w:rFonts w:ascii="Times New Roman" w:eastAsia="Calibri" w:hAnsi="Times New Roman" w:cs="Times New Roman"/>
          <w:i/>
          <w:color w:val="000000"/>
          <w:sz w:val="20"/>
          <w:szCs w:val="24"/>
          <w:lang w:val="en-US"/>
        </w:rPr>
        <w:t xml:space="preserve">Lactobacillus </w:t>
      </w:r>
      <w:proofErr w:type="spellStart"/>
      <w:r w:rsidRPr="00595E24">
        <w:rPr>
          <w:rFonts w:ascii="Times New Roman" w:eastAsia="Calibri" w:hAnsi="Times New Roman" w:cs="Times New Roman"/>
          <w:i/>
          <w:color w:val="000000"/>
          <w:sz w:val="20"/>
          <w:szCs w:val="24"/>
          <w:lang w:val="en-US"/>
        </w:rPr>
        <w:t>plantarum</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dan</w:t>
      </w:r>
      <w:proofErr w:type="spellEnd"/>
      <w:r w:rsidRPr="00595E24">
        <w:rPr>
          <w:rFonts w:ascii="Times New Roman" w:eastAsia="Calibri" w:hAnsi="Times New Roman" w:cs="Times New Roman"/>
          <w:color w:val="000000"/>
          <w:sz w:val="20"/>
          <w:szCs w:val="24"/>
          <w:lang w:val="en-US"/>
        </w:rPr>
        <w:t xml:space="preserve"> Molasses </w:t>
      </w:r>
      <w:proofErr w:type="spellStart"/>
      <w:r w:rsidRPr="00595E24">
        <w:rPr>
          <w:rFonts w:ascii="Times New Roman" w:eastAsia="Calibri" w:hAnsi="Times New Roman" w:cs="Times New Roman"/>
          <w:color w:val="000000"/>
          <w:sz w:val="20"/>
          <w:szCs w:val="24"/>
          <w:lang w:val="en-US"/>
        </w:rPr>
        <w:t>pada</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Waktu</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color w:val="000000"/>
          <w:sz w:val="20"/>
          <w:szCs w:val="24"/>
          <w:lang w:val="en-US"/>
        </w:rPr>
        <w:t>Inkubasi</w:t>
      </w:r>
      <w:proofErr w:type="spellEnd"/>
      <w:r w:rsidRPr="00595E24">
        <w:rPr>
          <w:rFonts w:ascii="Times New Roman" w:eastAsia="Calibri" w:hAnsi="Times New Roman" w:cs="Times New Roman"/>
          <w:color w:val="000000"/>
          <w:sz w:val="20"/>
          <w:szCs w:val="24"/>
          <w:lang w:val="en-US"/>
        </w:rPr>
        <w:t xml:space="preserve"> yang </w:t>
      </w:r>
      <w:proofErr w:type="spellStart"/>
      <w:r w:rsidRPr="00595E24">
        <w:rPr>
          <w:rFonts w:ascii="Times New Roman" w:eastAsia="Calibri" w:hAnsi="Times New Roman" w:cs="Times New Roman"/>
          <w:color w:val="000000"/>
          <w:sz w:val="20"/>
          <w:szCs w:val="24"/>
          <w:lang w:val="en-US"/>
        </w:rPr>
        <w:t>Berbeda</w:t>
      </w:r>
      <w:proofErr w:type="spellEnd"/>
      <w:r w:rsidRPr="00595E24">
        <w:rPr>
          <w:rFonts w:ascii="Times New Roman" w:eastAsia="Calibri" w:hAnsi="Times New Roman" w:cs="Times New Roman"/>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Jurnal</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Nutrisi</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Ternak</w:t>
      </w:r>
      <w:proofErr w:type="spellEnd"/>
      <w:r w:rsidRPr="00595E24">
        <w:rPr>
          <w:rFonts w:ascii="Times New Roman" w:eastAsia="Calibri" w:hAnsi="Times New Roman" w:cs="Times New Roman"/>
          <w:i/>
          <w:color w:val="000000"/>
          <w:sz w:val="20"/>
          <w:szCs w:val="24"/>
          <w:lang w:val="en-US"/>
        </w:rPr>
        <w:t xml:space="preserve"> </w:t>
      </w:r>
      <w:proofErr w:type="spellStart"/>
      <w:r w:rsidRPr="00595E24">
        <w:rPr>
          <w:rFonts w:ascii="Times New Roman" w:eastAsia="Calibri" w:hAnsi="Times New Roman" w:cs="Times New Roman"/>
          <w:i/>
          <w:color w:val="000000"/>
          <w:sz w:val="20"/>
          <w:szCs w:val="24"/>
          <w:lang w:val="en-US"/>
        </w:rPr>
        <w:t>Tropis</w:t>
      </w:r>
      <w:proofErr w:type="spellEnd"/>
      <w:r w:rsidRPr="00595E24">
        <w:rPr>
          <w:rFonts w:ascii="Times New Roman" w:eastAsia="Calibri" w:hAnsi="Times New Roman" w:cs="Times New Roman"/>
          <w:color w:val="000000"/>
          <w:sz w:val="20"/>
          <w:szCs w:val="24"/>
          <w:lang w:val="en-US"/>
        </w:rPr>
        <w:t>. 1 (1</w:t>
      </w:r>
      <w:proofErr w:type="gramStart"/>
      <w:r w:rsidRPr="00595E24">
        <w:rPr>
          <w:rFonts w:ascii="Times New Roman" w:eastAsia="Calibri" w:hAnsi="Times New Roman" w:cs="Times New Roman"/>
          <w:color w:val="000000"/>
          <w:sz w:val="20"/>
          <w:szCs w:val="24"/>
          <w:lang w:val="en-US"/>
        </w:rPr>
        <w:t>) :</w:t>
      </w:r>
      <w:proofErr w:type="gramEnd"/>
      <w:r w:rsidRPr="00595E24">
        <w:rPr>
          <w:rFonts w:ascii="Times New Roman" w:eastAsia="Calibri" w:hAnsi="Times New Roman" w:cs="Times New Roman"/>
          <w:color w:val="000000"/>
          <w:sz w:val="20"/>
          <w:szCs w:val="24"/>
          <w:lang w:val="en-US"/>
        </w:rPr>
        <w:t xml:space="preserve"> 45-53.</w:t>
      </w:r>
    </w:p>
    <w:p w:rsidR="00D24549" w:rsidRPr="00595E24" w:rsidRDefault="00D24549" w:rsidP="00595E24">
      <w:pPr>
        <w:spacing w:after="0" w:line="240" w:lineRule="auto"/>
        <w:ind w:left="851" w:hanging="851"/>
        <w:jc w:val="both"/>
        <w:rPr>
          <w:rFonts w:ascii="Times New Roman" w:eastAsia="Calibri" w:hAnsi="Times New Roman" w:cs="Times New Roman"/>
          <w:color w:val="000000"/>
          <w:sz w:val="20"/>
          <w:szCs w:val="24"/>
          <w:lang w:val="en-US"/>
        </w:rPr>
      </w:pPr>
    </w:p>
    <w:p w:rsidR="00D24549" w:rsidRPr="00D24549" w:rsidRDefault="00D24549" w:rsidP="00D24549">
      <w:pPr>
        <w:spacing w:after="0" w:line="240" w:lineRule="auto"/>
        <w:ind w:left="851" w:hanging="851"/>
        <w:jc w:val="both"/>
        <w:rPr>
          <w:rFonts w:ascii="Times New Roman" w:eastAsia="Calibri" w:hAnsi="Times New Roman" w:cs="Times New Roman"/>
          <w:color w:val="000000"/>
          <w:sz w:val="20"/>
          <w:szCs w:val="24"/>
          <w:lang w:val="en-US"/>
        </w:rPr>
      </w:pPr>
      <w:proofErr w:type="spellStart"/>
      <w:r w:rsidRPr="00D24549">
        <w:rPr>
          <w:rFonts w:ascii="Times New Roman" w:eastAsia="Calibri" w:hAnsi="Times New Roman" w:cs="Times New Roman"/>
          <w:color w:val="000000"/>
          <w:sz w:val="20"/>
          <w:szCs w:val="24"/>
          <w:lang w:val="en-US"/>
        </w:rPr>
        <w:t>Yosi</w:t>
      </w:r>
      <w:proofErr w:type="spellEnd"/>
      <w:r w:rsidRPr="00D24549">
        <w:rPr>
          <w:rFonts w:ascii="Times New Roman" w:eastAsia="Calibri" w:hAnsi="Times New Roman" w:cs="Times New Roman"/>
          <w:color w:val="000000"/>
          <w:sz w:val="20"/>
          <w:szCs w:val="24"/>
          <w:lang w:val="en-US"/>
        </w:rPr>
        <w:t xml:space="preserve">, F., E. Sahara </w:t>
      </w:r>
      <w:proofErr w:type="spellStart"/>
      <w:r w:rsidRPr="00D24549">
        <w:rPr>
          <w:rFonts w:ascii="Times New Roman" w:eastAsia="Calibri" w:hAnsi="Times New Roman" w:cs="Times New Roman"/>
          <w:color w:val="000000"/>
          <w:sz w:val="20"/>
          <w:szCs w:val="24"/>
          <w:lang w:val="en-US"/>
        </w:rPr>
        <w:t>dan</w:t>
      </w:r>
      <w:proofErr w:type="spellEnd"/>
      <w:r w:rsidRPr="00D24549">
        <w:rPr>
          <w:rFonts w:ascii="Times New Roman" w:eastAsia="Calibri" w:hAnsi="Times New Roman" w:cs="Times New Roman"/>
          <w:color w:val="000000"/>
          <w:sz w:val="20"/>
          <w:szCs w:val="24"/>
          <w:lang w:val="en-US"/>
        </w:rPr>
        <w:t xml:space="preserve"> S. Sandi. 2014. </w:t>
      </w:r>
      <w:proofErr w:type="spellStart"/>
      <w:r w:rsidRPr="00D24549">
        <w:rPr>
          <w:rFonts w:ascii="Times New Roman" w:eastAsia="Calibri" w:hAnsi="Times New Roman" w:cs="Times New Roman"/>
          <w:color w:val="000000"/>
          <w:sz w:val="20"/>
          <w:szCs w:val="24"/>
          <w:lang w:val="en-US"/>
        </w:rPr>
        <w:t>Analisis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Sifat</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Fisik</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Bekatul</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Hasil</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Fermentasi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Rhizopus</w:t>
      </w:r>
      <w:proofErr w:type="spellEnd"/>
      <w:r w:rsidRPr="00D24549">
        <w:rPr>
          <w:rFonts w:ascii="Times New Roman" w:eastAsia="Calibri" w:hAnsi="Times New Roman" w:cs="Times New Roman"/>
          <w:color w:val="000000"/>
          <w:sz w:val="20"/>
          <w:szCs w:val="24"/>
          <w:lang w:val="en-US"/>
        </w:rPr>
        <w:t xml:space="preserve"> sp. </w:t>
      </w:r>
      <w:proofErr w:type="spellStart"/>
      <w:r w:rsidRPr="00D24549">
        <w:rPr>
          <w:rFonts w:ascii="Times New Roman" w:eastAsia="Calibri" w:hAnsi="Times New Roman" w:cs="Times New Roman"/>
          <w:color w:val="000000"/>
          <w:sz w:val="20"/>
          <w:szCs w:val="24"/>
          <w:lang w:val="en-US"/>
        </w:rPr>
        <w:t>dengan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Menggunakan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Inokulum</w:t>
      </w:r>
      <w:proofErr w:type="spellEnd"/>
      <w:r w:rsidRPr="00D24549">
        <w:rPr>
          <w:rFonts w:ascii="Times New Roman" w:eastAsia="Calibri" w:hAnsi="Times New Roman" w:cs="Times New Roman"/>
          <w:color w:val="000000"/>
          <w:sz w:val="20"/>
          <w:szCs w:val="24"/>
          <w:lang w:val="en-US"/>
        </w:rPr>
        <w:t xml:space="preserve"> Tempe. Program </w:t>
      </w:r>
      <w:proofErr w:type="spellStart"/>
      <w:r w:rsidRPr="00D24549">
        <w:rPr>
          <w:rFonts w:ascii="Times New Roman" w:eastAsia="Calibri" w:hAnsi="Times New Roman" w:cs="Times New Roman"/>
          <w:color w:val="000000"/>
          <w:sz w:val="20"/>
          <w:szCs w:val="24"/>
          <w:lang w:val="en-US"/>
        </w:rPr>
        <w:t>Studi</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Peternakan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Fakultas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Pertanian</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Universitas</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color w:val="000000"/>
          <w:sz w:val="20"/>
          <w:szCs w:val="24"/>
          <w:lang w:val="en-US"/>
        </w:rPr>
        <w:t>Sriwijaya</w:t>
      </w:r>
      <w:proofErr w:type="spellEnd"/>
      <w:r w:rsidRPr="00D24549">
        <w:rPr>
          <w:rFonts w:ascii="Times New Roman" w:eastAsia="Calibri" w:hAnsi="Times New Roman" w:cs="Times New Roman"/>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Jurnal</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Peternakan</w:t>
      </w:r>
      <w:proofErr w:type="spellEnd"/>
      <w:r w:rsidRPr="00D24549">
        <w:rPr>
          <w:rFonts w:ascii="Times New Roman" w:eastAsia="Calibri" w:hAnsi="Times New Roman" w:cs="Times New Roman"/>
          <w:i/>
          <w:color w:val="000000"/>
          <w:sz w:val="20"/>
          <w:szCs w:val="24"/>
          <w:lang w:val="en-US"/>
        </w:rPr>
        <w:t xml:space="preserve"> </w:t>
      </w:r>
      <w:proofErr w:type="spellStart"/>
      <w:r w:rsidRPr="00D24549">
        <w:rPr>
          <w:rFonts w:ascii="Times New Roman" w:eastAsia="Calibri" w:hAnsi="Times New Roman" w:cs="Times New Roman"/>
          <w:i/>
          <w:color w:val="000000"/>
          <w:sz w:val="20"/>
          <w:szCs w:val="24"/>
          <w:lang w:val="en-US"/>
        </w:rPr>
        <w:t>Sriwijaya</w:t>
      </w:r>
      <w:proofErr w:type="spellEnd"/>
      <w:r w:rsidRPr="00D24549">
        <w:rPr>
          <w:rFonts w:ascii="Times New Roman" w:eastAsia="Calibri" w:hAnsi="Times New Roman" w:cs="Times New Roman"/>
          <w:i/>
          <w:color w:val="000000"/>
          <w:sz w:val="20"/>
          <w:szCs w:val="24"/>
          <w:lang w:val="en-US"/>
        </w:rPr>
        <w:t xml:space="preserve">. </w:t>
      </w:r>
      <w:r w:rsidRPr="00D24549">
        <w:rPr>
          <w:rFonts w:ascii="Times New Roman" w:eastAsia="Calibri" w:hAnsi="Times New Roman" w:cs="Times New Roman"/>
          <w:color w:val="000000"/>
          <w:sz w:val="20"/>
          <w:szCs w:val="24"/>
          <w:lang w:val="en-US"/>
        </w:rPr>
        <w:t>3 (1</w:t>
      </w:r>
      <w:proofErr w:type="gramStart"/>
      <w:r w:rsidRPr="00D24549">
        <w:rPr>
          <w:rFonts w:ascii="Times New Roman" w:eastAsia="Calibri" w:hAnsi="Times New Roman" w:cs="Times New Roman"/>
          <w:color w:val="000000"/>
          <w:sz w:val="20"/>
          <w:szCs w:val="24"/>
          <w:lang w:val="en-US"/>
        </w:rPr>
        <w:t>) :</w:t>
      </w:r>
      <w:proofErr w:type="gramEnd"/>
      <w:r w:rsidRPr="00D24549">
        <w:rPr>
          <w:rFonts w:ascii="Times New Roman" w:eastAsia="Calibri" w:hAnsi="Times New Roman" w:cs="Times New Roman"/>
          <w:color w:val="000000"/>
          <w:sz w:val="20"/>
          <w:szCs w:val="24"/>
          <w:lang w:val="en-US"/>
        </w:rPr>
        <w:t xml:space="preserve"> 7-13. </w:t>
      </w:r>
    </w:p>
    <w:p w:rsid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
    <w:p w:rsidR="00595E24" w:rsidRPr="00595E24" w:rsidRDefault="00595E24" w:rsidP="00595E24">
      <w:pPr>
        <w:spacing w:after="0" w:line="240" w:lineRule="auto"/>
        <w:ind w:left="851" w:hanging="851"/>
        <w:jc w:val="both"/>
        <w:rPr>
          <w:rFonts w:ascii="Times New Roman" w:eastAsia="Calibri" w:hAnsi="Times New Roman" w:cs="Times New Roman"/>
          <w:color w:val="000000"/>
          <w:sz w:val="20"/>
          <w:szCs w:val="24"/>
          <w:lang w:val="en-US"/>
        </w:rPr>
      </w:pPr>
    </w:p>
    <w:p w:rsidR="00037D92" w:rsidRPr="00A11BFA" w:rsidRDefault="00037D92" w:rsidP="005936E7">
      <w:pPr>
        <w:spacing w:line="240" w:lineRule="auto"/>
        <w:rPr>
          <w:rFonts w:ascii="Times New Roman" w:hAnsi="Times New Roman" w:cs="Times New Roman"/>
          <w:b/>
          <w:color w:val="FF0000"/>
          <w:sz w:val="20"/>
          <w:szCs w:val="20"/>
        </w:rPr>
      </w:pPr>
    </w:p>
    <w:sectPr w:rsidR="00037D92" w:rsidRPr="00A11BFA" w:rsidSect="004A014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F6" w:rsidRDefault="00C42BF6" w:rsidP="00037D92">
      <w:pPr>
        <w:spacing w:after="0" w:line="240" w:lineRule="auto"/>
      </w:pPr>
      <w:r>
        <w:separator/>
      </w:r>
    </w:p>
  </w:endnote>
  <w:endnote w:type="continuationSeparator" w:id="0">
    <w:p w:rsidR="00C42BF6" w:rsidRDefault="00C42BF6" w:rsidP="0003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025370"/>
      <w:docPartObj>
        <w:docPartGallery w:val="Page Numbers (Bottom of Page)"/>
        <w:docPartUnique/>
      </w:docPartObj>
    </w:sdtPr>
    <w:sdtEndPr>
      <w:rPr>
        <w:noProof/>
      </w:rPr>
    </w:sdtEndPr>
    <w:sdtContent>
      <w:p w:rsidR="001650D2" w:rsidRDefault="001650D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04300" w:rsidRDefault="00004300" w:rsidP="007D7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F6" w:rsidRDefault="00C42BF6" w:rsidP="00037D92">
      <w:pPr>
        <w:spacing w:after="0" w:line="240" w:lineRule="auto"/>
      </w:pPr>
      <w:r>
        <w:separator/>
      </w:r>
    </w:p>
  </w:footnote>
  <w:footnote w:type="continuationSeparator" w:id="0">
    <w:p w:rsidR="00C42BF6" w:rsidRDefault="00C42BF6" w:rsidP="0003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515900"/>
      <w:docPartObj>
        <w:docPartGallery w:val="Page Numbers (Top of Page)"/>
        <w:docPartUnique/>
      </w:docPartObj>
    </w:sdtPr>
    <w:sdtEndPr>
      <w:rPr>
        <w:noProof/>
      </w:rPr>
    </w:sdtEndPr>
    <w:sdtContent>
      <w:p w:rsidR="00471872" w:rsidRDefault="0047187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71872" w:rsidRDefault="0047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176F3"/>
    <w:multiLevelType w:val="hybridMultilevel"/>
    <w:tmpl w:val="03A8C79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B3C252D"/>
    <w:multiLevelType w:val="hybridMultilevel"/>
    <w:tmpl w:val="8124BA0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DF27F4E"/>
    <w:multiLevelType w:val="hybridMultilevel"/>
    <w:tmpl w:val="EC2017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0076D2D"/>
    <w:multiLevelType w:val="hybridMultilevel"/>
    <w:tmpl w:val="4CEA3CB4"/>
    <w:lvl w:ilvl="0" w:tplc="1592F5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3577442"/>
    <w:multiLevelType w:val="hybridMultilevel"/>
    <w:tmpl w:val="CE148C72"/>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61034BC"/>
    <w:multiLevelType w:val="hybridMultilevel"/>
    <w:tmpl w:val="95C089C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7C8D0159"/>
    <w:multiLevelType w:val="hybridMultilevel"/>
    <w:tmpl w:val="AEB27118"/>
    <w:lvl w:ilvl="0" w:tplc="939E8826">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D2"/>
    <w:rsid w:val="00004300"/>
    <w:rsid w:val="00015411"/>
    <w:rsid w:val="00037D92"/>
    <w:rsid w:val="00092495"/>
    <w:rsid w:val="001650D2"/>
    <w:rsid w:val="00197B3C"/>
    <w:rsid w:val="001F7FFE"/>
    <w:rsid w:val="00221442"/>
    <w:rsid w:val="003105DA"/>
    <w:rsid w:val="00373E16"/>
    <w:rsid w:val="003C3BC0"/>
    <w:rsid w:val="00442343"/>
    <w:rsid w:val="00446D1B"/>
    <w:rsid w:val="0044747D"/>
    <w:rsid w:val="00457969"/>
    <w:rsid w:val="00462F6A"/>
    <w:rsid w:val="00471872"/>
    <w:rsid w:val="004A014D"/>
    <w:rsid w:val="004A11FF"/>
    <w:rsid w:val="004D7D25"/>
    <w:rsid w:val="004F0316"/>
    <w:rsid w:val="004F069F"/>
    <w:rsid w:val="00532DF0"/>
    <w:rsid w:val="00540DCB"/>
    <w:rsid w:val="00587503"/>
    <w:rsid w:val="005936E7"/>
    <w:rsid w:val="00595E24"/>
    <w:rsid w:val="005E1D8E"/>
    <w:rsid w:val="006613C5"/>
    <w:rsid w:val="0068655C"/>
    <w:rsid w:val="00754DC7"/>
    <w:rsid w:val="0077477A"/>
    <w:rsid w:val="007D7359"/>
    <w:rsid w:val="00856CAC"/>
    <w:rsid w:val="00861731"/>
    <w:rsid w:val="0088042B"/>
    <w:rsid w:val="008A1BA9"/>
    <w:rsid w:val="00A07425"/>
    <w:rsid w:val="00A11BFA"/>
    <w:rsid w:val="00A46A84"/>
    <w:rsid w:val="00AE4F50"/>
    <w:rsid w:val="00B167E2"/>
    <w:rsid w:val="00B54F9B"/>
    <w:rsid w:val="00B6511F"/>
    <w:rsid w:val="00B86C76"/>
    <w:rsid w:val="00BB7231"/>
    <w:rsid w:val="00BD1331"/>
    <w:rsid w:val="00C42BF6"/>
    <w:rsid w:val="00D24549"/>
    <w:rsid w:val="00D46604"/>
    <w:rsid w:val="00D921E2"/>
    <w:rsid w:val="00DA78D4"/>
    <w:rsid w:val="00DB0AD2"/>
    <w:rsid w:val="00DB68CB"/>
    <w:rsid w:val="00DC71FA"/>
    <w:rsid w:val="00DE4C3B"/>
    <w:rsid w:val="00E01D68"/>
    <w:rsid w:val="00E45B43"/>
    <w:rsid w:val="00E76EB4"/>
    <w:rsid w:val="00EE07B6"/>
    <w:rsid w:val="00F53BFB"/>
    <w:rsid w:val="00FB0B48"/>
    <w:rsid w:val="00FD14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C545"/>
  <w15:chartTrackingRefBased/>
  <w15:docId w15:val="{A04793A4-C747-4389-99AC-E4F02D1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7D9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37D92"/>
    <w:rPr>
      <w:rFonts w:ascii="Calibri" w:eastAsia="Calibri" w:hAnsi="Calibri" w:cs="Times New Roman"/>
    </w:rPr>
  </w:style>
  <w:style w:type="paragraph" w:styleId="Header">
    <w:name w:val="header"/>
    <w:basedOn w:val="Normal"/>
    <w:link w:val="HeaderChar"/>
    <w:uiPriority w:val="99"/>
    <w:unhideWhenUsed/>
    <w:rsid w:val="00037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D92"/>
  </w:style>
  <w:style w:type="paragraph" w:styleId="ListParagraph">
    <w:name w:val="List Paragraph"/>
    <w:basedOn w:val="Normal"/>
    <w:uiPriority w:val="34"/>
    <w:qFormat/>
    <w:rsid w:val="00004300"/>
    <w:pPr>
      <w:ind w:left="720"/>
      <w:contextualSpacing/>
    </w:pPr>
  </w:style>
  <w:style w:type="character" w:styleId="Hyperlink">
    <w:name w:val="Hyperlink"/>
    <w:basedOn w:val="DefaultParagraphFont"/>
    <w:uiPriority w:val="99"/>
    <w:unhideWhenUsed/>
    <w:rsid w:val="005936E7"/>
    <w:rPr>
      <w:color w:val="0563C1" w:themeColor="hyperlink"/>
      <w:u w:val="single"/>
    </w:rPr>
  </w:style>
  <w:style w:type="paragraph" w:styleId="BalloonText">
    <w:name w:val="Balloon Text"/>
    <w:basedOn w:val="Normal"/>
    <w:link w:val="BalloonTextChar"/>
    <w:uiPriority w:val="99"/>
    <w:semiHidden/>
    <w:unhideWhenUsed/>
    <w:rsid w:val="00E76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AE7B100-3A6C-47A8-9360-6B0ADB4A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ACER</cp:lastModifiedBy>
  <cp:revision>22</cp:revision>
  <cp:lastPrinted>2021-03-02T02:04:00Z</cp:lastPrinted>
  <dcterms:created xsi:type="dcterms:W3CDTF">2020-08-17T23:29:00Z</dcterms:created>
  <dcterms:modified xsi:type="dcterms:W3CDTF">2021-03-02T02:12:00Z</dcterms:modified>
</cp:coreProperties>
</file>