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36BF1" w14:textId="77777777" w:rsidR="000241C3" w:rsidRPr="00CE4D91" w:rsidRDefault="000241C3" w:rsidP="00464EEF">
      <w:pPr>
        <w:widowControl w:val="0"/>
        <w:autoSpaceDE w:val="0"/>
        <w:autoSpaceDN w:val="0"/>
        <w:spacing w:after="0" w:line="240" w:lineRule="auto"/>
        <w:jc w:val="center"/>
        <w:rPr>
          <w:rFonts w:ascii="Times New Roman" w:eastAsia="Times New Roman" w:hAnsi="Times New Roman" w:cs="Times New Roman"/>
          <w:b/>
          <w:sz w:val="24"/>
          <w:szCs w:val="24"/>
          <w:lang w:bidi="en-US"/>
        </w:rPr>
      </w:pPr>
      <w:bookmarkStart w:id="0" w:name="_Hlk56802218"/>
      <w:bookmarkStart w:id="1" w:name="_Hlk56822041"/>
      <w:r w:rsidRPr="00CE4D91">
        <w:rPr>
          <w:rFonts w:ascii="Times New Roman" w:eastAsia="Times New Roman" w:hAnsi="Times New Roman" w:cs="Times New Roman"/>
          <w:b/>
          <w:sz w:val="24"/>
          <w:szCs w:val="24"/>
          <w:lang w:val="en-US" w:bidi="en-US"/>
        </w:rPr>
        <w:t xml:space="preserve">HUBUNGAN ANTARA </w:t>
      </w:r>
      <w:r w:rsidRPr="00CE4D91">
        <w:rPr>
          <w:rFonts w:ascii="Times New Roman" w:eastAsia="Times New Roman" w:hAnsi="Times New Roman" w:cs="Times New Roman"/>
          <w:b/>
          <w:sz w:val="24"/>
          <w:szCs w:val="24"/>
          <w:lang w:bidi="en-US"/>
        </w:rPr>
        <w:t>DUKUNGAN SOSIAL</w:t>
      </w:r>
      <w:r w:rsidRPr="00CE4D91">
        <w:rPr>
          <w:rFonts w:ascii="Times New Roman" w:eastAsia="Times New Roman" w:hAnsi="Times New Roman" w:cs="Times New Roman"/>
          <w:b/>
          <w:sz w:val="24"/>
          <w:szCs w:val="24"/>
          <w:lang w:val="en-US" w:bidi="en-US"/>
        </w:rPr>
        <w:t xml:space="preserve"> DENGAN </w:t>
      </w:r>
      <w:r w:rsidRPr="00CE4D91">
        <w:rPr>
          <w:rFonts w:ascii="Times New Roman" w:eastAsia="Times New Roman" w:hAnsi="Times New Roman" w:cs="Times New Roman"/>
          <w:b/>
          <w:sz w:val="24"/>
          <w:szCs w:val="24"/>
          <w:lang w:bidi="en-US"/>
        </w:rPr>
        <w:t>KESEPIAN</w:t>
      </w:r>
      <w:r w:rsidRPr="00CE4D91">
        <w:rPr>
          <w:rFonts w:ascii="Times New Roman" w:eastAsia="Times New Roman" w:hAnsi="Times New Roman" w:cs="Times New Roman"/>
          <w:b/>
          <w:sz w:val="24"/>
          <w:szCs w:val="24"/>
          <w:lang w:val="en-US" w:bidi="en-US"/>
        </w:rPr>
        <w:t xml:space="preserve"> PADA </w:t>
      </w:r>
      <w:r w:rsidRPr="00CE4D91">
        <w:rPr>
          <w:rFonts w:ascii="Times New Roman" w:eastAsia="Times New Roman" w:hAnsi="Times New Roman" w:cs="Times New Roman"/>
          <w:b/>
          <w:sz w:val="24"/>
          <w:szCs w:val="24"/>
          <w:lang w:bidi="en-US"/>
        </w:rPr>
        <w:t>ANGGOTA PERSIT KARTIKA CHANDRA KIRANA YANG DITINGGAL TUGAS SUAMI</w:t>
      </w:r>
    </w:p>
    <w:p w14:paraId="5750E840" w14:textId="77777777" w:rsidR="000241C3" w:rsidRPr="000241C3" w:rsidRDefault="000241C3" w:rsidP="00464EEF">
      <w:pPr>
        <w:widowControl w:val="0"/>
        <w:autoSpaceDE w:val="0"/>
        <w:autoSpaceDN w:val="0"/>
        <w:spacing w:after="0" w:line="240" w:lineRule="auto"/>
        <w:rPr>
          <w:rFonts w:ascii="Times New Roman" w:eastAsia="Times New Roman" w:hAnsi="Times New Roman" w:cs="Times New Roman"/>
          <w:b/>
          <w:sz w:val="25"/>
          <w:lang w:val="en-US" w:bidi="en-US"/>
        </w:rPr>
      </w:pPr>
    </w:p>
    <w:p w14:paraId="55EAB438" w14:textId="77777777" w:rsidR="000241C3" w:rsidRPr="00464EEF" w:rsidRDefault="000241C3" w:rsidP="00464EEF">
      <w:pPr>
        <w:widowControl w:val="0"/>
        <w:autoSpaceDE w:val="0"/>
        <w:autoSpaceDN w:val="0"/>
        <w:spacing w:after="0" w:line="240" w:lineRule="auto"/>
        <w:ind w:firstLine="394"/>
        <w:jc w:val="center"/>
        <w:outlineLvl w:val="0"/>
        <w:rPr>
          <w:rFonts w:ascii="Times New Roman" w:eastAsia="Times New Roman" w:hAnsi="Times New Roman" w:cs="Times New Roman"/>
          <w:b/>
          <w:bCs/>
          <w:sz w:val="24"/>
          <w:szCs w:val="24"/>
          <w:lang w:bidi="en-US"/>
        </w:rPr>
      </w:pPr>
      <w:r w:rsidRPr="00464EEF">
        <w:rPr>
          <w:rFonts w:ascii="Times New Roman" w:eastAsia="Times New Roman" w:hAnsi="Times New Roman" w:cs="Times New Roman"/>
          <w:b/>
          <w:bCs/>
          <w:sz w:val="24"/>
          <w:szCs w:val="24"/>
          <w:lang w:bidi="en-US"/>
        </w:rPr>
        <w:t>Hendro Dwi Atmoko</w:t>
      </w:r>
    </w:p>
    <w:p w14:paraId="2810A16F" w14:textId="77777777" w:rsidR="000241C3" w:rsidRPr="00464EEF" w:rsidRDefault="000241C3" w:rsidP="00464EEF">
      <w:pPr>
        <w:widowControl w:val="0"/>
        <w:autoSpaceDE w:val="0"/>
        <w:autoSpaceDN w:val="0"/>
        <w:spacing w:after="0" w:line="240" w:lineRule="auto"/>
        <w:jc w:val="center"/>
        <w:rPr>
          <w:rFonts w:ascii="Times New Roman" w:eastAsia="Times New Roman" w:hAnsi="Times New Roman" w:cs="Times New Roman"/>
          <w:sz w:val="24"/>
          <w:szCs w:val="24"/>
          <w:lang w:val="en-US" w:bidi="en-US"/>
        </w:rPr>
      </w:pPr>
      <w:proofErr w:type="spellStart"/>
      <w:r w:rsidRPr="00464EEF">
        <w:rPr>
          <w:rFonts w:ascii="Times New Roman" w:eastAsia="Times New Roman" w:hAnsi="Times New Roman" w:cs="Times New Roman"/>
          <w:sz w:val="24"/>
          <w:szCs w:val="24"/>
          <w:lang w:val="en-US" w:bidi="en-US"/>
        </w:rPr>
        <w:t>Fakultas</w:t>
      </w:r>
      <w:proofErr w:type="spellEnd"/>
      <w:r w:rsidRPr="00464EEF">
        <w:rPr>
          <w:rFonts w:ascii="Times New Roman" w:eastAsia="Times New Roman" w:hAnsi="Times New Roman" w:cs="Times New Roman"/>
          <w:sz w:val="24"/>
          <w:szCs w:val="24"/>
          <w:lang w:val="en-US" w:bidi="en-US"/>
        </w:rPr>
        <w:t xml:space="preserve"> </w:t>
      </w:r>
      <w:proofErr w:type="spellStart"/>
      <w:r w:rsidRPr="00464EEF">
        <w:rPr>
          <w:rFonts w:ascii="Times New Roman" w:eastAsia="Times New Roman" w:hAnsi="Times New Roman" w:cs="Times New Roman"/>
          <w:sz w:val="24"/>
          <w:szCs w:val="24"/>
          <w:lang w:val="en-US" w:bidi="en-US"/>
        </w:rPr>
        <w:t>Psikologi</w:t>
      </w:r>
      <w:proofErr w:type="spellEnd"/>
      <w:r w:rsidRPr="00464EEF">
        <w:rPr>
          <w:rFonts w:ascii="Times New Roman" w:eastAsia="Times New Roman" w:hAnsi="Times New Roman" w:cs="Times New Roman"/>
          <w:sz w:val="24"/>
          <w:szCs w:val="24"/>
          <w:lang w:val="en-US" w:bidi="en-US"/>
        </w:rPr>
        <w:t xml:space="preserve"> </w:t>
      </w:r>
      <w:proofErr w:type="spellStart"/>
      <w:r w:rsidRPr="00464EEF">
        <w:rPr>
          <w:rFonts w:ascii="Times New Roman" w:eastAsia="Times New Roman" w:hAnsi="Times New Roman" w:cs="Times New Roman"/>
          <w:sz w:val="24"/>
          <w:szCs w:val="24"/>
          <w:lang w:val="en-US" w:bidi="en-US"/>
        </w:rPr>
        <w:t>Universitas</w:t>
      </w:r>
      <w:proofErr w:type="spellEnd"/>
      <w:r w:rsidRPr="00464EEF">
        <w:rPr>
          <w:rFonts w:ascii="Times New Roman" w:eastAsia="Times New Roman" w:hAnsi="Times New Roman" w:cs="Times New Roman"/>
          <w:sz w:val="24"/>
          <w:szCs w:val="24"/>
          <w:lang w:val="en-US" w:bidi="en-US"/>
        </w:rPr>
        <w:t xml:space="preserve"> </w:t>
      </w:r>
      <w:proofErr w:type="spellStart"/>
      <w:r w:rsidRPr="00464EEF">
        <w:rPr>
          <w:rFonts w:ascii="Times New Roman" w:eastAsia="Times New Roman" w:hAnsi="Times New Roman" w:cs="Times New Roman"/>
          <w:sz w:val="24"/>
          <w:szCs w:val="24"/>
          <w:lang w:val="en-US" w:bidi="en-US"/>
        </w:rPr>
        <w:t>Mercu</w:t>
      </w:r>
      <w:proofErr w:type="spellEnd"/>
      <w:r w:rsidRPr="00464EEF">
        <w:rPr>
          <w:rFonts w:ascii="Times New Roman" w:eastAsia="Times New Roman" w:hAnsi="Times New Roman" w:cs="Times New Roman"/>
          <w:sz w:val="24"/>
          <w:szCs w:val="24"/>
          <w:lang w:val="en-US" w:bidi="en-US"/>
        </w:rPr>
        <w:t xml:space="preserve"> </w:t>
      </w:r>
      <w:proofErr w:type="spellStart"/>
      <w:r w:rsidRPr="00464EEF">
        <w:rPr>
          <w:rFonts w:ascii="Times New Roman" w:eastAsia="Times New Roman" w:hAnsi="Times New Roman" w:cs="Times New Roman"/>
          <w:sz w:val="24"/>
          <w:szCs w:val="24"/>
          <w:lang w:val="en-US" w:bidi="en-US"/>
        </w:rPr>
        <w:t>Buana</w:t>
      </w:r>
      <w:proofErr w:type="spellEnd"/>
      <w:r w:rsidRPr="00464EEF">
        <w:rPr>
          <w:rFonts w:ascii="Times New Roman" w:eastAsia="Times New Roman" w:hAnsi="Times New Roman" w:cs="Times New Roman"/>
          <w:sz w:val="24"/>
          <w:szCs w:val="24"/>
          <w:lang w:val="en-US" w:bidi="en-US"/>
        </w:rPr>
        <w:t xml:space="preserve"> Yogyakarta</w:t>
      </w:r>
    </w:p>
    <w:p w14:paraId="210DF80B" w14:textId="77777777" w:rsidR="000241C3" w:rsidRPr="005D4AF4" w:rsidRDefault="00263260" w:rsidP="00464EEF">
      <w:pPr>
        <w:widowControl w:val="0"/>
        <w:autoSpaceDE w:val="0"/>
        <w:autoSpaceDN w:val="0"/>
        <w:spacing w:after="0" w:line="240" w:lineRule="auto"/>
        <w:ind w:firstLine="154"/>
        <w:jc w:val="center"/>
        <w:rPr>
          <w:rFonts w:ascii="Times New Roman" w:eastAsia="Times New Roman" w:hAnsi="Times New Roman" w:cs="Times New Roman"/>
          <w:sz w:val="24"/>
          <w:szCs w:val="24"/>
          <w:lang w:val="en-US" w:bidi="en-US"/>
        </w:rPr>
      </w:pPr>
      <w:hyperlink r:id="rId8" w:history="1">
        <w:r w:rsidR="000241C3" w:rsidRPr="005D4AF4">
          <w:rPr>
            <w:rFonts w:ascii="Times New Roman" w:eastAsia="Times New Roman" w:hAnsi="Times New Roman" w:cs="Times New Roman"/>
            <w:sz w:val="24"/>
            <w:szCs w:val="24"/>
            <w:lang w:bidi="en-US"/>
          </w:rPr>
          <w:t>hendroda92@gmail.com</w:t>
        </w:r>
      </w:hyperlink>
    </w:p>
    <w:bookmarkEnd w:id="0"/>
    <w:p w14:paraId="2FF173DF" w14:textId="77777777" w:rsidR="000241C3" w:rsidRPr="005D4AF4" w:rsidRDefault="000241C3" w:rsidP="00464EEF">
      <w:pPr>
        <w:widowControl w:val="0"/>
        <w:autoSpaceDE w:val="0"/>
        <w:autoSpaceDN w:val="0"/>
        <w:spacing w:after="0" w:line="240" w:lineRule="auto"/>
        <w:rPr>
          <w:rFonts w:ascii="Times New Roman" w:eastAsia="Times New Roman" w:hAnsi="Times New Roman" w:cs="Times New Roman"/>
          <w:sz w:val="20"/>
          <w:lang w:val="en-US" w:bidi="en-US"/>
        </w:rPr>
      </w:pPr>
    </w:p>
    <w:p w14:paraId="5CF6FC7D" w14:textId="77777777" w:rsidR="000241C3" w:rsidRPr="000241C3" w:rsidRDefault="000241C3" w:rsidP="00464EEF">
      <w:pPr>
        <w:widowControl w:val="0"/>
        <w:autoSpaceDE w:val="0"/>
        <w:autoSpaceDN w:val="0"/>
        <w:spacing w:after="0" w:line="240" w:lineRule="auto"/>
        <w:rPr>
          <w:rFonts w:ascii="Times New Roman" w:eastAsia="Times New Roman" w:hAnsi="Times New Roman" w:cs="Times New Roman"/>
          <w:sz w:val="21"/>
          <w:lang w:val="en-US" w:bidi="en-US"/>
        </w:rPr>
      </w:pPr>
    </w:p>
    <w:p w14:paraId="71AF1AA8" w14:textId="77777777" w:rsidR="00CE4D91" w:rsidRPr="00CE4D91" w:rsidRDefault="00CE4D91" w:rsidP="00464EEF">
      <w:pPr>
        <w:widowControl w:val="0"/>
        <w:autoSpaceDE w:val="0"/>
        <w:autoSpaceDN w:val="0"/>
        <w:spacing w:after="0" w:line="240" w:lineRule="auto"/>
        <w:jc w:val="center"/>
        <w:rPr>
          <w:rFonts w:ascii="Times New Roman" w:eastAsia="Times New Roman" w:hAnsi="Times New Roman" w:cs="Times New Roman"/>
          <w:b/>
          <w:lang w:bidi="en-US"/>
        </w:rPr>
      </w:pPr>
      <w:r w:rsidRPr="00CE4D91">
        <w:rPr>
          <w:rFonts w:ascii="Times New Roman" w:eastAsia="Times New Roman" w:hAnsi="Times New Roman" w:cs="Times New Roman"/>
          <w:b/>
          <w:lang w:bidi="en-US"/>
        </w:rPr>
        <w:t>ABSTRAK</w:t>
      </w:r>
    </w:p>
    <w:p w14:paraId="659E86F5" w14:textId="77777777" w:rsidR="00CE4D91" w:rsidRPr="00CE4D91" w:rsidRDefault="00CE4D91" w:rsidP="00464EEF">
      <w:pPr>
        <w:widowControl w:val="0"/>
        <w:autoSpaceDE w:val="0"/>
        <w:autoSpaceDN w:val="0"/>
        <w:spacing w:after="0" w:line="240" w:lineRule="auto"/>
        <w:jc w:val="both"/>
        <w:rPr>
          <w:rFonts w:ascii="Times New Roman" w:eastAsia="Times New Roman" w:hAnsi="Times New Roman" w:cs="Times New Roman"/>
          <w:lang w:bidi="en-US"/>
        </w:rPr>
      </w:pPr>
      <w:r w:rsidRPr="00CE4D91">
        <w:rPr>
          <w:rFonts w:ascii="Times New Roman" w:eastAsia="Times New Roman" w:hAnsi="Times New Roman" w:cs="Times New Roman"/>
          <w:lang w:bidi="en-US"/>
        </w:rPr>
        <w:t>Penelitian ini bertujuan untuk mengetahui hubungan antara dukungan sosial dengan kesepian pada anggota PERSIT Kartika Chandra Kirana yang ditinggal tugas suami. Subjek penelitian berjumlah 70 orang. Pengumpulan data dilakukan menggunakan skala kesepian dan skala dukungan sosial</w:t>
      </w:r>
      <w:r w:rsidRPr="00CE4D91">
        <w:rPr>
          <w:rFonts w:ascii="Times New Roman" w:eastAsia="Times New Roman" w:hAnsi="Times New Roman" w:cs="Times New Roman"/>
          <w:i/>
          <w:iCs/>
          <w:lang w:bidi="en-US"/>
        </w:rPr>
        <w:t xml:space="preserve">. </w:t>
      </w:r>
      <w:r w:rsidRPr="00CE4D91">
        <w:rPr>
          <w:rFonts w:ascii="Times New Roman" w:eastAsia="Times New Roman" w:hAnsi="Times New Roman" w:cs="Times New Roman"/>
          <w:lang w:bidi="en-US"/>
        </w:rPr>
        <w:t xml:space="preserve">Data analisis menggunakan korelasi </w:t>
      </w:r>
      <w:r w:rsidRPr="00CE4D91">
        <w:rPr>
          <w:rFonts w:ascii="Times New Roman" w:eastAsia="Times New Roman" w:hAnsi="Times New Roman" w:cs="Times New Roman"/>
          <w:i/>
          <w:lang w:bidi="en-US"/>
        </w:rPr>
        <w:t xml:space="preserve">product moment </w:t>
      </w:r>
      <w:r w:rsidRPr="00CE4D91">
        <w:rPr>
          <w:rFonts w:ascii="Times New Roman" w:eastAsia="Times New Roman" w:hAnsi="Times New Roman" w:cs="Times New Roman"/>
          <w:lang w:bidi="en-US"/>
        </w:rPr>
        <w:t>dari Pearson. Berdasarkan hasil analisis, diperoleh koefiesien korelasi (rxy) = -0,742 dengan taraf signifikansi sebesar p = 0.000. Hasil tersebut menunjukkan bahwa terdapat hubungan negatif yang signifikan antara dukungan sosial dengan kesepian pada anggota PERSIT Kartika Chandra Kirana yang ditinggal tugas suami. Diterimanya hipotesis dalam penelitian ini menunjukkan koefisien determinasi (R</w:t>
      </w:r>
      <w:r w:rsidRPr="00CE4D91">
        <w:rPr>
          <w:rFonts w:ascii="Times New Roman" w:eastAsia="Times New Roman" w:hAnsi="Times New Roman" w:cs="Times New Roman"/>
          <w:vertAlign w:val="superscript"/>
          <w:lang w:bidi="en-US"/>
        </w:rPr>
        <w:t>2</w:t>
      </w:r>
      <w:r w:rsidRPr="00CE4D91">
        <w:rPr>
          <w:rFonts w:ascii="Times New Roman" w:eastAsia="Times New Roman" w:hAnsi="Times New Roman" w:cs="Times New Roman"/>
          <w:lang w:bidi="en-US"/>
        </w:rPr>
        <w:t>) yang memperoleh sumbangan efektif sebesar 0,551 atau 55,1% dari dukungan sosial untuk kesepian dan sisanya 44,9% dipengaruhi oleh faktor-faktor lain.</w:t>
      </w:r>
    </w:p>
    <w:p w14:paraId="0DAC47FD" w14:textId="77777777" w:rsidR="00CE4D91" w:rsidRDefault="00CE4D91" w:rsidP="00464EEF">
      <w:pPr>
        <w:widowControl w:val="0"/>
        <w:autoSpaceDE w:val="0"/>
        <w:autoSpaceDN w:val="0"/>
        <w:spacing w:after="0" w:line="220" w:lineRule="exact"/>
        <w:jc w:val="both"/>
        <w:rPr>
          <w:rFonts w:ascii="Times New Roman" w:eastAsia="Times New Roman" w:hAnsi="Times New Roman" w:cs="Times New Roman"/>
          <w:b/>
          <w:lang w:bidi="en-US"/>
        </w:rPr>
      </w:pPr>
      <w:r w:rsidRPr="00CE4D91">
        <w:rPr>
          <w:rFonts w:ascii="Times New Roman" w:eastAsia="Times New Roman" w:hAnsi="Times New Roman" w:cs="Times New Roman"/>
          <w:b/>
          <w:lang w:val="en-US" w:bidi="en-US"/>
        </w:rPr>
        <w:t xml:space="preserve">Kata </w:t>
      </w:r>
      <w:proofErr w:type="spellStart"/>
      <w:proofErr w:type="gramStart"/>
      <w:r w:rsidRPr="00CE4D91">
        <w:rPr>
          <w:rFonts w:ascii="Times New Roman" w:eastAsia="Times New Roman" w:hAnsi="Times New Roman" w:cs="Times New Roman"/>
          <w:b/>
          <w:lang w:val="en-US" w:bidi="en-US"/>
        </w:rPr>
        <w:t>kunci</w:t>
      </w:r>
      <w:proofErr w:type="spellEnd"/>
      <w:r w:rsidRPr="00CE4D91">
        <w:rPr>
          <w:rFonts w:ascii="Times New Roman" w:eastAsia="Times New Roman" w:hAnsi="Times New Roman" w:cs="Times New Roman"/>
          <w:b/>
          <w:lang w:val="en-US" w:bidi="en-US"/>
        </w:rPr>
        <w:t xml:space="preserve"> :</w:t>
      </w:r>
      <w:proofErr w:type="gramEnd"/>
      <w:r w:rsidRPr="00CE4D91">
        <w:rPr>
          <w:rFonts w:ascii="Times New Roman" w:eastAsia="Times New Roman" w:hAnsi="Times New Roman" w:cs="Times New Roman"/>
          <w:b/>
          <w:lang w:val="en-US" w:bidi="en-US"/>
        </w:rPr>
        <w:t xml:space="preserve"> </w:t>
      </w:r>
      <w:bookmarkStart w:id="2" w:name="_Hlk56541036"/>
      <w:r w:rsidRPr="00CE4D91">
        <w:rPr>
          <w:rFonts w:ascii="Times New Roman" w:eastAsia="Times New Roman" w:hAnsi="Times New Roman" w:cs="Times New Roman"/>
          <w:b/>
          <w:lang w:bidi="en-US"/>
        </w:rPr>
        <w:t>Dukungan Sosial, Kesepian, PERSIT</w:t>
      </w:r>
      <w:bookmarkEnd w:id="2"/>
    </w:p>
    <w:p w14:paraId="7B0EEB68" w14:textId="77777777" w:rsidR="00464EEF" w:rsidRPr="00CE4D91" w:rsidRDefault="00464EEF" w:rsidP="00464EEF">
      <w:pPr>
        <w:widowControl w:val="0"/>
        <w:autoSpaceDE w:val="0"/>
        <w:autoSpaceDN w:val="0"/>
        <w:spacing w:after="0" w:line="220" w:lineRule="exact"/>
        <w:jc w:val="both"/>
        <w:rPr>
          <w:rFonts w:ascii="Times New Roman" w:eastAsia="Times New Roman" w:hAnsi="Times New Roman" w:cs="Times New Roman"/>
          <w:b/>
          <w:lang w:val="en-US" w:bidi="en-US"/>
        </w:rPr>
      </w:pPr>
    </w:p>
    <w:p w14:paraId="3F466BAD" w14:textId="77777777" w:rsidR="00851471" w:rsidRPr="00851471" w:rsidRDefault="00851471" w:rsidP="00851471">
      <w:pPr>
        <w:widowControl w:val="0"/>
        <w:autoSpaceDE w:val="0"/>
        <w:autoSpaceDN w:val="0"/>
        <w:spacing w:after="0" w:line="222" w:lineRule="exact"/>
        <w:jc w:val="center"/>
        <w:rPr>
          <w:rFonts w:ascii="Times New Roman" w:eastAsia="Times New Roman" w:hAnsi="Times New Roman" w:cs="Times New Roman"/>
          <w:b/>
          <w:i/>
          <w:sz w:val="24"/>
          <w:lang w:bidi="en-US"/>
        </w:rPr>
      </w:pPr>
      <w:r w:rsidRPr="00851471">
        <w:rPr>
          <w:rFonts w:ascii="Times New Roman" w:eastAsia="Times New Roman" w:hAnsi="Times New Roman" w:cs="Times New Roman"/>
          <w:b/>
          <w:i/>
          <w:sz w:val="24"/>
          <w:lang w:bidi="en-US"/>
        </w:rPr>
        <w:t>THE RELATIONSHIP BETWEEN SOCIAL SUPPORT AND LONELINESS IN PERSIT KARTIKA CHANDRA KIRANA MEMBERS WHICH ABOUT HUSBAND'S DUTY</w:t>
      </w:r>
    </w:p>
    <w:p w14:paraId="2552665D" w14:textId="77777777" w:rsidR="00CE4D91" w:rsidRDefault="00CE4D91" w:rsidP="00464EEF">
      <w:pPr>
        <w:widowControl w:val="0"/>
        <w:autoSpaceDE w:val="0"/>
        <w:autoSpaceDN w:val="0"/>
        <w:spacing w:after="0" w:line="222" w:lineRule="exact"/>
        <w:rPr>
          <w:rFonts w:ascii="Times New Roman" w:eastAsia="Times New Roman" w:hAnsi="Times New Roman" w:cs="Times New Roman"/>
          <w:b/>
          <w:i/>
          <w:lang w:bidi="en-US"/>
        </w:rPr>
      </w:pPr>
    </w:p>
    <w:p w14:paraId="0A413662" w14:textId="77777777" w:rsidR="000241C3" w:rsidRPr="00CE4D91" w:rsidRDefault="000241C3" w:rsidP="00464EEF">
      <w:pPr>
        <w:widowControl w:val="0"/>
        <w:autoSpaceDE w:val="0"/>
        <w:autoSpaceDN w:val="0"/>
        <w:spacing w:after="0" w:line="222" w:lineRule="exact"/>
        <w:jc w:val="center"/>
        <w:rPr>
          <w:rFonts w:ascii="Times New Roman" w:eastAsia="Times New Roman" w:hAnsi="Times New Roman" w:cs="Times New Roman"/>
          <w:b/>
          <w:i/>
          <w:lang w:bidi="en-US"/>
        </w:rPr>
      </w:pPr>
      <w:r w:rsidRPr="00CE4D91">
        <w:rPr>
          <w:rFonts w:ascii="Times New Roman" w:eastAsia="Times New Roman" w:hAnsi="Times New Roman" w:cs="Times New Roman"/>
          <w:b/>
          <w:i/>
          <w:lang w:bidi="en-US"/>
        </w:rPr>
        <w:t>ABSTRACT</w:t>
      </w:r>
    </w:p>
    <w:p w14:paraId="02D00175" w14:textId="77777777" w:rsidR="000241C3" w:rsidRPr="00CE4D91" w:rsidRDefault="000241C3" w:rsidP="00464EEF">
      <w:pPr>
        <w:widowControl w:val="0"/>
        <w:autoSpaceDE w:val="0"/>
        <w:autoSpaceDN w:val="0"/>
        <w:spacing w:after="0" w:line="240" w:lineRule="auto"/>
        <w:jc w:val="both"/>
        <w:rPr>
          <w:rFonts w:ascii="Times New Roman" w:eastAsia="Times New Roman" w:hAnsi="Times New Roman" w:cs="Times New Roman"/>
          <w:i/>
          <w:iCs/>
          <w:lang w:bidi="en-US"/>
        </w:rPr>
      </w:pPr>
      <w:r w:rsidRPr="00CE4D91">
        <w:rPr>
          <w:rFonts w:ascii="Times New Roman" w:eastAsia="Times New Roman" w:hAnsi="Times New Roman" w:cs="Times New Roman"/>
          <w:i/>
          <w:iCs/>
          <w:lang w:bidi="en-US"/>
        </w:rPr>
        <w:t>The analysis is to known the correlation between social suport and Lonelines on the members of  PERSIT Kartika Chandra Kirana who was left behind by the husband's duties. There are 70 people as a subject in this analysis. Data were collected using two scales, the Social Suport Scale and Loneliness Scale. This data uses correlation of product moment from Pearson. According the result of this analysis, it can be known correlation coefficient (rxy) of hypothesis = -0.742 with a significance level of p = 0.000. This result shows that there is negative significance correlation between social suport and Lonelines on the members of  PERSIT Kartika Chandra Kirana who was left behind by the husband's duties. Hypotesis on this analysis shows determination coefficient (R2) which gets total amount effective contribution 0,551 or 55,1% of social suport for loneliness and the rest of it 44,9% is affected by other factors</w:t>
      </w:r>
    </w:p>
    <w:p w14:paraId="6A4EDA54" w14:textId="48E2A6FC" w:rsidR="000241C3" w:rsidRDefault="000241C3" w:rsidP="00464EEF">
      <w:pPr>
        <w:widowControl w:val="0"/>
        <w:autoSpaceDE w:val="0"/>
        <w:autoSpaceDN w:val="0"/>
        <w:spacing w:after="0" w:line="222" w:lineRule="exact"/>
        <w:jc w:val="both"/>
        <w:rPr>
          <w:rFonts w:ascii="Times New Roman" w:eastAsia="Times New Roman" w:hAnsi="Times New Roman" w:cs="Times New Roman"/>
          <w:b/>
          <w:i/>
          <w:iCs/>
          <w:lang w:bidi="en-US"/>
        </w:rPr>
      </w:pPr>
      <w:proofErr w:type="gramStart"/>
      <w:r w:rsidRPr="00CE4D91">
        <w:rPr>
          <w:rFonts w:ascii="Times New Roman" w:eastAsia="Times New Roman" w:hAnsi="Times New Roman" w:cs="Times New Roman"/>
          <w:b/>
          <w:i/>
          <w:iCs/>
          <w:lang w:val="en-US" w:bidi="en-US"/>
        </w:rPr>
        <w:t>Keywords :</w:t>
      </w:r>
      <w:proofErr w:type="gramEnd"/>
      <w:r w:rsidRPr="00CE4D91">
        <w:rPr>
          <w:rFonts w:ascii="Times New Roman" w:eastAsia="Times New Roman" w:hAnsi="Times New Roman" w:cs="Times New Roman"/>
          <w:b/>
          <w:i/>
          <w:iCs/>
          <w:lang w:val="en-US" w:bidi="en-US"/>
        </w:rPr>
        <w:t xml:space="preserve"> </w:t>
      </w:r>
      <w:bookmarkStart w:id="3" w:name="_Hlk56541137"/>
      <w:r w:rsidRPr="00CE4D91">
        <w:rPr>
          <w:rFonts w:ascii="Times New Roman" w:eastAsia="Times New Roman" w:hAnsi="Times New Roman" w:cs="Times New Roman"/>
          <w:b/>
          <w:i/>
          <w:iCs/>
          <w:lang w:bidi="en-US"/>
        </w:rPr>
        <w:t>Social Suport, Loneliness, PERSIT</w:t>
      </w:r>
      <w:bookmarkEnd w:id="1"/>
      <w:bookmarkEnd w:id="3"/>
    </w:p>
    <w:p w14:paraId="0EE9C3B3" w14:textId="77777777" w:rsidR="00464EEF" w:rsidRDefault="00464EEF" w:rsidP="00464EEF">
      <w:pPr>
        <w:widowControl w:val="0"/>
        <w:autoSpaceDE w:val="0"/>
        <w:autoSpaceDN w:val="0"/>
        <w:spacing w:after="0" w:line="222" w:lineRule="exact"/>
        <w:jc w:val="both"/>
        <w:rPr>
          <w:rFonts w:ascii="Times New Roman" w:eastAsia="Times New Roman" w:hAnsi="Times New Roman" w:cs="Times New Roman"/>
          <w:b/>
          <w:i/>
          <w:iCs/>
          <w:lang w:val="en-US" w:bidi="en-US"/>
        </w:rPr>
      </w:pPr>
    </w:p>
    <w:p w14:paraId="78811EAA" w14:textId="77777777" w:rsidR="00464EEF" w:rsidRDefault="00464EEF" w:rsidP="00464EEF">
      <w:pPr>
        <w:widowControl w:val="0"/>
        <w:autoSpaceDE w:val="0"/>
        <w:autoSpaceDN w:val="0"/>
        <w:spacing w:after="0" w:line="222" w:lineRule="exact"/>
        <w:jc w:val="both"/>
        <w:rPr>
          <w:rFonts w:ascii="Times New Roman" w:eastAsia="Times New Roman" w:hAnsi="Times New Roman" w:cs="Times New Roman"/>
          <w:b/>
          <w:i/>
          <w:iCs/>
          <w:lang w:val="en-US" w:bidi="en-US"/>
        </w:rPr>
      </w:pPr>
    </w:p>
    <w:p w14:paraId="0C824DE8" w14:textId="77777777" w:rsidR="00464EEF" w:rsidRPr="00464EEF" w:rsidRDefault="00464EEF" w:rsidP="00464EEF">
      <w:pPr>
        <w:widowControl w:val="0"/>
        <w:autoSpaceDE w:val="0"/>
        <w:autoSpaceDN w:val="0"/>
        <w:spacing w:after="0" w:line="222" w:lineRule="exact"/>
        <w:jc w:val="both"/>
        <w:rPr>
          <w:rFonts w:ascii="Times New Roman" w:eastAsia="Times New Roman" w:hAnsi="Times New Roman" w:cs="Times New Roman"/>
          <w:b/>
          <w:i/>
          <w:iCs/>
          <w:lang w:val="en-US" w:bidi="en-US"/>
        </w:rPr>
        <w:sectPr w:rsidR="00464EEF" w:rsidRPr="00464EEF" w:rsidSect="00464EEF">
          <w:footerReference w:type="default" r:id="rId9"/>
          <w:pgSz w:w="11906" w:h="16838"/>
          <w:pgMar w:top="2268" w:right="1701" w:bottom="1701" w:left="2268" w:header="708" w:footer="708" w:gutter="0"/>
          <w:cols w:space="708"/>
          <w:docGrid w:linePitch="360"/>
        </w:sectPr>
      </w:pPr>
    </w:p>
    <w:p w14:paraId="001FEFF4" w14:textId="1C119A08" w:rsidR="000241C3" w:rsidRPr="00A93359" w:rsidRDefault="000241C3" w:rsidP="00464EEF">
      <w:pPr>
        <w:spacing w:after="0" w:line="360" w:lineRule="auto"/>
        <w:rPr>
          <w:rFonts w:ascii="Times New Roman" w:hAnsi="Times New Roman" w:cs="Times New Roman"/>
          <w:b/>
          <w:bCs/>
          <w:szCs w:val="24"/>
        </w:rPr>
      </w:pPr>
      <w:r w:rsidRPr="00A93359">
        <w:rPr>
          <w:rFonts w:ascii="Times New Roman" w:hAnsi="Times New Roman" w:cs="Times New Roman"/>
          <w:b/>
          <w:bCs/>
          <w:szCs w:val="24"/>
        </w:rPr>
        <w:lastRenderedPageBreak/>
        <w:t>PENDAHULUAN</w:t>
      </w:r>
    </w:p>
    <w:p w14:paraId="64450F2C" w14:textId="70818A59" w:rsidR="000241C3" w:rsidRPr="00A93359" w:rsidRDefault="000241C3" w:rsidP="00464EEF">
      <w:pPr>
        <w:spacing w:after="0" w:line="360" w:lineRule="auto"/>
        <w:ind w:firstLine="720"/>
        <w:jc w:val="both"/>
        <w:rPr>
          <w:rFonts w:ascii="Times New Roman" w:hAnsi="Times New Roman" w:cs="Times New Roman"/>
          <w:szCs w:val="24"/>
        </w:rPr>
      </w:pPr>
      <w:r w:rsidRPr="00A93359">
        <w:rPr>
          <w:rFonts w:ascii="Times New Roman" w:hAnsi="Times New Roman" w:cs="Times New Roman"/>
          <w:szCs w:val="24"/>
        </w:rPr>
        <w:t xml:space="preserve">Kehadiran dan peranan istri tentara mutlak tidak dapat dipisahkan dari seorang prajurit. Numbers (2011) menyatakan bahwa Istri tentara diibaratkan sebagai benteng pertahanan, </w:t>
      </w:r>
      <w:r w:rsidRPr="00A93359">
        <w:rPr>
          <w:rFonts w:ascii="Times New Roman" w:hAnsi="Times New Roman" w:cs="Times New Roman"/>
          <w:szCs w:val="24"/>
        </w:rPr>
        <w:lastRenderedPageBreak/>
        <w:t>yang turut berperan dalam keberhasilan perang dan siap memberikan dukungan pada suami mereka</w:t>
      </w:r>
      <w:r w:rsidRPr="00A93359">
        <w:rPr>
          <w:rFonts w:ascii="Times New Roman" w:hAnsi="Times New Roman" w:cs="Times New Roman"/>
          <w:szCs w:val="24"/>
          <w:lang w:bidi="en-US"/>
        </w:rPr>
        <w:t xml:space="preserve">. </w:t>
      </w:r>
      <w:r w:rsidRPr="00A93359">
        <w:rPr>
          <w:rFonts w:ascii="Times New Roman" w:hAnsi="Times New Roman" w:cs="Times New Roman"/>
          <w:szCs w:val="24"/>
        </w:rPr>
        <w:t xml:space="preserve">PERSIT Kartika Chandra Kirana merupakan sebuah organisasi istri prajurit TNI-AD, organisasi ini lahir di tengah-tengah </w:t>
      </w:r>
      <w:r w:rsidRPr="00A93359">
        <w:rPr>
          <w:rFonts w:ascii="Times New Roman" w:hAnsi="Times New Roman" w:cs="Times New Roman"/>
          <w:szCs w:val="24"/>
        </w:rPr>
        <w:lastRenderedPageBreak/>
        <w:t>perjuangan bangsa Indonesia yang dijiwai semangat dan cita-cita luhur untuk merebut kemerdekaan dari tangan penjajah (Pengurus Pusat PERSIT Kartika Chandra Kirana, 2020). Sejarah organisasi ini dimulai pada tanggal 3 April 1946 saat Ny. Ratu Aminah Hidayat membentuk organisasi istri tentara di Purwakarta Jawa Barat dengan nama Persatuan Kaum Ibu Tentara (PKIT). Pada tanggal 15 Agustus 1946, PKIT menyelenggarakan konferensi di Garut guna mempersatukan organisasi-organisasi istri tentara yang berada di daerah. Dalam konferensi tersebut PKIT berubah nama menjadi Persit (Pengurus Pusat PERSIT Kartika Chandra Kirana, 2020).</w:t>
      </w:r>
    </w:p>
    <w:p w14:paraId="641BB86A" w14:textId="4141AF06"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Menjadi anggota </w:t>
      </w:r>
      <w:r w:rsidR="00983DB1" w:rsidRPr="00A93359">
        <w:rPr>
          <w:rFonts w:ascii="Times New Roman" w:hAnsi="Times New Roman" w:cs="Times New Roman"/>
          <w:szCs w:val="24"/>
          <w:lang w:val="en-US" w:bidi="en-US"/>
        </w:rPr>
        <w:t>PERSIT</w:t>
      </w:r>
      <w:r w:rsidRPr="00A93359">
        <w:rPr>
          <w:rFonts w:ascii="Times New Roman" w:hAnsi="Times New Roman" w:cs="Times New Roman"/>
          <w:szCs w:val="24"/>
          <w:lang w:bidi="en-US"/>
        </w:rPr>
        <w:t xml:space="preserve"> memiliki tugas utama yaitu Menghayati dan mengamalkan Pancasila dan UUD 1945, membantu kepala staf TNI Angkatan Darat dalam pembinaan istri prajurit dan keluarga, khususnya di bidang mental, fisik, kesejahteraan dan moril.Sehingga dapat berpengaruh terhadap keberhasilan tugas prajurit, mendukung kebijaksanaan pemimpin TNI dengan membina dan mengarahkan perjuangan istri anggota TNI Angkatan Darat, menciptakan rasa persaudaraan dan kekeluargaan, rasa persatuan dan kesatuan serta kesadaran nasional (Pengurus Pusat PERSIT Kartika Chandra Kirana, 2020).  </w:t>
      </w:r>
    </w:p>
    <w:p w14:paraId="00A812F7" w14:textId="77777777" w:rsidR="00464EEF"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Dampak positif menjadi anggota PERSIT Kartika Chandra Kirana salah </w:t>
      </w:r>
      <w:r w:rsidRPr="00A93359">
        <w:rPr>
          <w:rFonts w:ascii="Times New Roman" w:hAnsi="Times New Roman" w:cs="Times New Roman"/>
          <w:szCs w:val="24"/>
          <w:lang w:bidi="en-US"/>
        </w:rPr>
        <w:lastRenderedPageBreak/>
        <w:t xml:space="preserve">satunya yaitu menjadi wadah pembinaan bagi istri TNI AD,  seperti adanya pertemuan sesama anggota persit, dengan adanya pertemuan maka akan mempererat ikatan tali kekeluargaan, melalui silaturahmi yang di adakan dapat dijadikan sebagai momentum dalam upaya membina persatuan dan kerukunan selaku keluarga besar PERSIT Kartika Chandra Kirana (KODAM XVIII Kasuari, 2020). </w:t>
      </w:r>
    </w:p>
    <w:p w14:paraId="167E9C11" w14:textId="520880A6"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Ada beberapa tantangan yang harus dijalani ketika menjadi anggota </w:t>
      </w:r>
      <w:r w:rsidR="00983DB1" w:rsidRPr="00A93359">
        <w:rPr>
          <w:rFonts w:ascii="Times New Roman" w:hAnsi="Times New Roman" w:cs="Times New Roman"/>
          <w:szCs w:val="24"/>
          <w:lang w:val="en-US" w:bidi="en-US"/>
        </w:rPr>
        <w:t>PERSIT</w:t>
      </w:r>
      <w:r w:rsidRPr="00A93359">
        <w:rPr>
          <w:rFonts w:ascii="Times New Roman" w:hAnsi="Times New Roman" w:cs="Times New Roman"/>
          <w:szCs w:val="24"/>
          <w:lang w:bidi="en-US"/>
        </w:rPr>
        <w:t xml:space="preserve">. Prautami (2016), dalam penelitianya  menyatakan bahwa organisasi PERSIT Kartika Chandra Kirana dianggap sebagai organisasi yang sangat ketat dan kaku, hal tersebut digambarkan dari cara berpakaian, cara berperilaku dan cara berbicara anggotanya harus sesuai dengan aturan yang berlaku, seorang istri TNI-AD harus mengikuti beberapa proses yang harus dilalui, ketika sudah menjadi istri TNI-AD atau anggota PERSIT Kartika Chandra Kirana harus mengikuti aturan yang ada serta gaya berbicara dalam lingkungan militer dikenal dengan gaya berbicara yang tegas dan sistem  komunikasi yang hirarkis, seorang prajurit berpangkat bintara atau tamtama harus hormat kepada seorang prajurit yang berpangkat perwira. Anggota PERSIT Kartika Chandra Kirana yang posisinya lebih rendah tidak berani untuk memberikan kritik kepada anggota PERSIT Kartika Chandra </w:t>
      </w:r>
      <w:r w:rsidRPr="00A93359">
        <w:rPr>
          <w:rFonts w:ascii="Times New Roman" w:hAnsi="Times New Roman" w:cs="Times New Roman"/>
          <w:szCs w:val="24"/>
          <w:lang w:bidi="en-US"/>
        </w:rPr>
        <w:lastRenderedPageBreak/>
        <w:t>Kirana yang posisinya lebih tinggi. Memberi kritik kepada anggota Persit yang lebih tinggi posisinya dianggap sebagai hal yang tidak etis dan tidak sopan jika mengkritik ketua Persit.</w:t>
      </w:r>
    </w:p>
    <w:p w14:paraId="1235FEB0"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Permasalahan lain yang dihadapi oleh anggota PERSIT Kartika Chandra Kirana muncul ketika suami harus pergi bertugas di tempat jauh dalam waktu yang lama, anggota TNI-AD dapat ditugaskan selama berbulan-bulan bahkan tahunan sesuai dengan penugasan  (Litiloly &amp; Swastiningsih, 2014). Menurut Padden &amp; Posey (2013) keluarga dari personel aktif yang sedang berdinas memiliki beberapa permasalahan unik karena pekerjaan suami atau rekan mereka, salah satu contohnya ketika harus pindah dari tempat sebelumnya, atau pemisahan keluarga yang diakibatkan adanya perpindahan tempat tugas suami, hal tersebut dapat membuat istri merasa dihadapkan pada banyaknya beban, karena harus menjalankan peran ganda dalam keluarga, permasalahan kedua adalah adanya perasaan cemas karena suami tidak ada kabar, yang disebabkan karena keterbatasan sinyal di daerah penugasan, permasalahan ketiga terkait keuangan, seorang istri harus mengatur segala keperluan dirumah, keperluan anak, dana kesehatan dan lain-lain. Kendala dalam perawatan buah hati terwujud dari permasalahan ketika harus berjuang sendiri dalam merawat anak sakit, memiliki keterbatasan memenuhi </w:t>
      </w:r>
      <w:r w:rsidRPr="00A93359">
        <w:rPr>
          <w:rFonts w:ascii="Times New Roman" w:hAnsi="Times New Roman" w:cs="Times New Roman"/>
          <w:szCs w:val="24"/>
          <w:lang w:bidi="en-US"/>
        </w:rPr>
        <w:lastRenderedPageBreak/>
        <w:t>keinginan anak dan mengalami kesulitan mengendalikan perilaku anak.</w:t>
      </w:r>
    </w:p>
    <w:p w14:paraId="3C78567E" w14:textId="3677C855"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Hasil wawancara yang dilakukan oleh peneliti terhadap 10 anggota PERSIT di lingkungan TNI AD didapatkan hasil</w:t>
      </w:r>
      <w:r w:rsidR="00983DB1" w:rsidRPr="00A93359">
        <w:rPr>
          <w:rFonts w:ascii="Times New Roman" w:hAnsi="Times New Roman" w:cs="Times New Roman"/>
          <w:szCs w:val="24"/>
          <w:lang w:bidi="en-US"/>
        </w:rPr>
        <w:t xml:space="preserve"> 6 dari 10 responden menunjukan</w:t>
      </w:r>
      <w:r w:rsidR="00983DB1" w:rsidRPr="00A93359">
        <w:rPr>
          <w:rFonts w:ascii="Times New Roman" w:hAnsi="Times New Roman" w:cs="Times New Roman"/>
          <w:szCs w:val="24"/>
          <w:lang w:val="en-US" w:bidi="en-US"/>
        </w:rPr>
        <w:t xml:space="preserve"> </w:t>
      </w:r>
      <w:proofErr w:type="spellStart"/>
      <w:r w:rsidR="00983DB1" w:rsidRPr="00A93359">
        <w:rPr>
          <w:rFonts w:ascii="Times New Roman" w:hAnsi="Times New Roman" w:cs="Times New Roman"/>
          <w:szCs w:val="24"/>
          <w:lang w:val="en-US" w:bidi="en-US"/>
        </w:rPr>
        <w:t>adanya</w:t>
      </w:r>
      <w:proofErr w:type="spellEnd"/>
      <w:r w:rsidR="00983DB1" w:rsidRPr="00A93359">
        <w:rPr>
          <w:rFonts w:ascii="Times New Roman" w:hAnsi="Times New Roman" w:cs="Times New Roman"/>
          <w:szCs w:val="24"/>
          <w:lang w:val="en-US" w:bidi="en-US"/>
        </w:rPr>
        <w:t xml:space="preserve"> </w:t>
      </w:r>
      <w:r w:rsidRPr="00A93359">
        <w:rPr>
          <w:rFonts w:ascii="Times New Roman" w:hAnsi="Times New Roman" w:cs="Times New Roman"/>
          <w:szCs w:val="24"/>
          <w:lang w:bidi="en-US"/>
        </w:rPr>
        <w:t>gejala kesepian. Hal tersebut dapat tergambarkan pada jawaban yang diberikan oleh subjek, dimana keenamnya menggambarkan situasi yang sama walaupun dengan penyampaian yang berbeda, peneliti merangkum jawaban keenam subjek yaitu salah satunya lebih memilih untuk menyendiri dibandingkan aktifitas seperti biasanya, mereka juga mengatakan bahwa mengalami penurunan motivasi, khususnya ketika harus berinteraksi dengan banyak orang yang berkaitan dengan keluarga. kebanyakan merasa kurang bahagia, khawatir , tertekan, gelisah dan merasa cemas saat menjalani kehidupan sehari-hari ketika harus ditinggal tugas oleh suaminya. mereka juga kurang berkonsentrasi ketika melakukan sesuatu, apalagi ketika sedang banyak pikiran maupun tekanan.</w:t>
      </w:r>
    </w:p>
    <w:p w14:paraId="6F9AEE39"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Menurut Fischman (dalam Baron &amp; Byrne, 2005) pasangan yang menjalani hubungan jarak jauh kemungkinan akan muncul kesepian. Hal tersebut juga disampaikan oleh Waskito (2011) yang mengemukakan bahwa suami-istri ketika harus tinggal terpisah karena tugas dalam jangka waktu yang cukup lama, mengakibatkan </w:t>
      </w:r>
      <w:r w:rsidRPr="00A93359">
        <w:rPr>
          <w:rFonts w:ascii="Times New Roman" w:hAnsi="Times New Roman" w:cs="Times New Roman"/>
          <w:szCs w:val="24"/>
          <w:lang w:bidi="en-US"/>
        </w:rPr>
        <w:lastRenderedPageBreak/>
        <w:t xml:space="preserve">masing-masing pihak akan merasakan kesepiaan. Ponzetti &amp; James (dalam Baron &amp; Byrne, 2005) juga mengemukakan bahwa faktor yang menyebabkan kesepian salah  satunya adalah hubungan dalam keluarga. </w:t>
      </w:r>
    </w:p>
    <w:p w14:paraId="25B1E15E"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Numbers (2011) dalam penelitianya mengemukakan bahwa istri tentara ketika harus ditinggal bertugas oleh suaminya, ada beberapa hal yang harus diperhatikan oleh institusi, yaitu kesehatan dan kesejahteraan istri tentara. Tingkat permasalahan kesehatan jiwa istri tentara sama berat dengan suami mereka, keluarga hendaknya mendapat perlakuan, dukungan dan prioritas yang sama dengan tentara (Eaton dkk., 2008) mengingat peran istri tentara tidak dapat dipisahkan dengan tugas suaminya. Namun demikian,kurangnya timbal balik dalam hubungan menyebabkan kesepian, terutama pada orang yang mempersepsikan bahwa mereka memberi lebih dari pada yang mereka terima. Wijayana (2019), dalam penelitianya menyatakan bahwa selama ditinggal bertugas, istri memiliki tanggung jawab yang sama dengan orang tua tunggal, karena istri mengerjakan tugas-tugas rumah seorang diri, sekaligus juga menggantikan peran ayah dalam rumah tangga. Salah satu contohnya yaitu penelitian yang dilakukan oleh Sari &amp; Wulandari (2015) mengatakan bahwa ketika istri tentara dalam masa kehamilan dan ditinggal tugas oleh suaminya, seorang istri harus </w:t>
      </w:r>
      <w:r w:rsidRPr="00A93359">
        <w:rPr>
          <w:rFonts w:ascii="Times New Roman" w:hAnsi="Times New Roman" w:cs="Times New Roman"/>
          <w:szCs w:val="24"/>
          <w:lang w:bidi="en-US"/>
        </w:rPr>
        <w:lastRenderedPageBreak/>
        <w:t>mencukupi kebutuhanya sendiri tanpa kehadiran sang suami.</w:t>
      </w:r>
    </w:p>
    <w:p w14:paraId="3F753691" w14:textId="3D5B242C"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Terdapat dua faktor yang menyebabkan terjadinya kesepian menurut Perlman dan Peplau (dalam Peplau &amp; Goldston, 1984) meliputi faktor pemicu (Precipitate factor ) yaitu, hubungan sosial yang sebenarnya (dukungan sosial), hubungan sosial yang dibutuhkan atau diinginkan dan faktor kerentanan (predispose factor) yaitu, karakteristik personal, karakteristik situasional dan karakteristik budaya. </w:t>
      </w:r>
    </w:p>
    <w:p w14:paraId="0EBB3DFB"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Terkait faktor-faktor yang telah diuraikan oleh Perlman dan Peplau tersebut, peneliti memilih hubungan sosial yang berfokus pada dukungan sosial sebagai faktor yang dapat mempengaruhi kesepian pada istri tentara. Hal ini didukung oleh hasil penelitian (Aulia, 2018) bahwa dukungan sosial dinilai sebagai prediktor bagi munculnya kesepian . Perbedaan dari penelitian sebelumnya adalah subjeknya berubah sehingga hasil yang akan didapatkan berubah. Seperti pada penelitian yang dilakukan oleh Aulia (2018) yaitu pada subjek lansia. Oleh karena itu peneliti ingin melakukan penelitian dengan variabel yang sama dengan subjek anggota Persit Kartika Chandra Kirana yang ditinggal tugas suami.</w:t>
      </w:r>
    </w:p>
    <w:p w14:paraId="40458FD7" w14:textId="3A84225D" w:rsidR="000241C3" w:rsidRPr="00A93359" w:rsidRDefault="00983DB1" w:rsidP="00983DB1">
      <w:pPr>
        <w:spacing w:after="0" w:line="360" w:lineRule="auto"/>
        <w:ind w:firstLine="720"/>
        <w:jc w:val="both"/>
        <w:rPr>
          <w:rFonts w:ascii="Times New Roman" w:hAnsi="Times New Roman" w:cs="Times New Roman"/>
          <w:szCs w:val="24"/>
          <w:lang w:bidi="en-US"/>
        </w:rPr>
      </w:pPr>
      <w:proofErr w:type="spellStart"/>
      <w:r w:rsidRPr="00A93359">
        <w:rPr>
          <w:rFonts w:ascii="Times New Roman" w:hAnsi="Times New Roman" w:cs="Times New Roman"/>
          <w:szCs w:val="24"/>
          <w:lang w:val="en-US" w:bidi="en-US"/>
        </w:rPr>
        <w:t>Sarafino</w:t>
      </w:r>
      <w:proofErr w:type="spellEnd"/>
      <w:r w:rsidRPr="00A93359">
        <w:rPr>
          <w:rFonts w:ascii="Times New Roman" w:hAnsi="Times New Roman" w:cs="Times New Roman"/>
          <w:szCs w:val="24"/>
          <w:lang w:val="en-US" w:bidi="en-US"/>
        </w:rPr>
        <w:t xml:space="preserve"> (2006) </w:t>
      </w:r>
      <w:r w:rsidR="000241C3" w:rsidRPr="00A93359">
        <w:rPr>
          <w:rFonts w:ascii="Times New Roman" w:hAnsi="Times New Roman" w:cs="Times New Roman"/>
          <w:szCs w:val="24"/>
          <w:lang w:bidi="en-US"/>
        </w:rPr>
        <w:t>m</w:t>
      </w:r>
      <w:r w:rsidRPr="00A93359">
        <w:rPr>
          <w:rFonts w:ascii="Times New Roman" w:hAnsi="Times New Roman" w:cs="Times New Roman"/>
          <w:szCs w:val="24"/>
          <w:lang w:bidi="en-US"/>
        </w:rPr>
        <w:t xml:space="preserve">endefinisikan dukungan sosial </w:t>
      </w:r>
      <w:r w:rsidR="000241C3" w:rsidRPr="00A93359">
        <w:rPr>
          <w:rFonts w:ascii="Times New Roman" w:hAnsi="Times New Roman" w:cs="Times New Roman"/>
          <w:szCs w:val="24"/>
          <w:lang w:bidi="en-US"/>
        </w:rPr>
        <w:t>sebag</w:t>
      </w:r>
      <w:r w:rsidRPr="00A93359">
        <w:rPr>
          <w:rFonts w:ascii="Times New Roman" w:hAnsi="Times New Roman" w:cs="Times New Roman"/>
          <w:szCs w:val="24"/>
          <w:lang w:bidi="en-US"/>
        </w:rPr>
        <w:t xml:space="preserve">ai tindakan yang dilakukan oleh orang lain untuk memberikan </w:t>
      </w:r>
      <w:r w:rsidR="000241C3" w:rsidRPr="00A93359">
        <w:rPr>
          <w:rFonts w:ascii="Times New Roman" w:hAnsi="Times New Roman" w:cs="Times New Roman"/>
          <w:szCs w:val="24"/>
          <w:lang w:bidi="en-US"/>
        </w:rPr>
        <w:t xml:space="preserve">dukungan pada individu </w:t>
      </w:r>
      <w:r w:rsidR="000241C3" w:rsidRPr="00A93359">
        <w:rPr>
          <w:rFonts w:ascii="Times New Roman" w:hAnsi="Times New Roman" w:cs="Times New Roman"/>
          <w:szCs w:val="24"/>
          <w:lang w:bidi="en-US"/>
        </w:rPr>
        <w:lastRenderedPageBreak/>
        <w:t>lain.</w:t>
      </w:r>
      <w:r w:rsidR="006A4EF2" w:rsidRPr="00A93359">
        <w:rPr>
          <w:rFonts w:ascii="Times New Roman" w:hAnsi="Times New Roman" w:cs="Times New Roman"/>
          <w:szCs w:val="24"/>
          <w:lang w:bidi="en-US"/>
        </w:rPr>
        <w:t xml:space="preserve"> </w:t>
      </w:r>
      <w:r w:rsidR="000241C3" w:rsidRPr="00A93359">
        <w:rPr>
          <w:rFonts w:ascii="Times New Roman" w:hAnsi="Times New Roman" w:cs="Times New Roman"/>
          <w:szCs w:val="24"/>
          <w:lang w:bidi="en-US"/>
        </w:rPr>
        <w:t>King (2012) dukungan Sosial adalah informasi atau umpan balik dari orang lain yang menunjukkan bahwa seseorang dicintai dan diperhatikan, dihargai, dan dihormati, dan dilibatkan dalam jaringan komunikasi dan kewajiban yang timbal balik. Sarason (2007) menyatakan bahwa dukungan sosial sebagai suatu keadaan yang bermanfaat bagi individu yang diperoleh dari orang lain yang dapat dipercaya sehingga individu menjadi tahu bahwa orang lain memperhatikan, menghargai, dan mencintai dirinya.</w:t>
      </w:r>
    </w:p>
    <w:p w14:paraId="47ABF3C9"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Dukungan sosial tersebut mengacu pada kenyamanan, peduli, harga diri, atau bantuan yang tersedia untuk seseorang dari orang lain atau kelompok (Uchino dalam Sarafino, 2006). Dukungan sosial tersebut berupa tindakan menolong dari orang lain yang menimbulkan ketentraman komunikasi serta penampilan diri yang lebih baik bila disertai kehadiran orang lain (Sears, Freedman dan Peplau, 2005). </w:t>
      </w:r>
    </w:p>
    <w:p w14:paraId="2AB44734"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p>
    <w:p w14:paraId="611C5FEB" w14:textId="77777777" w:rsidR="000241C3" w:rsidRPr="00A93359" w:rsidRDefault="000241C3" w:rsidP="00464EEF">
      <w:pPr>
        <w:spacing w:after="0" w:line="360" w:lineRule="auto"/>
        <w:rPr>
          <w:rFonts w:ascii="Times New Roman" w:hAnsi="Times New Roman" w:cs="Times New Roman"/>
          <w:b/>
          <w:bCs/>
          <w:szCs w:val="24"/>
          <w:lang w:bidi="en-US"/>
        </w:rPr>
      </w:pPr>
      <w:r w:rsidRPr="00A93359">
        <w:rPr>
          <w:rFonts w:ascii="Times New Roman" w:hAnsi="Times New Roman" w:cs="Times New Roman"/>
          <w:b/>
          <w:bCs/>
          <w:szCs w:val="24"/>
          <w:lang w:bidi="en-US"/>
        </w:rPr>
        <w:t>HIPOTESIS</w:t>
      </w:r>
    </w:p>
    <w:p w14:paraId="33210EC5" w14:textId="5666AE24"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Terdapat hubungan negatif antara dukungan sosial dengan kesepian pada anggota PERSIT Kartika Chandra Kirana yang ditinggal tugas suami. Artinya Semakin tinggi dukungan sosial ,maka semakin rendah rasa kesepian yang muncul. Sebaliknya, semakin rendah dukungan sosial, maka semakin tinggi rasa kesepian yang muncul ketika ditinggal tugas suami.</w:t>
      </w:r>
    </w:p>
    <w:p w14:paraId="2FF621D5" w14:textId="77777777" w:rsidR="006A4EF2" w:rsidRPr="00A93359" w:rsidRDefault="006A4EF2" w:rsidP="00464EEF">
      <w:pPr>
        <w:spacing w:after="0" w:line="360" w:lineRule="auto"/>
        <w:rPr>
          <w:rFonts w:ascii="Times New Roman" w:hAnsi="Times New Roman" w:cs="Times New Roman"/>
          <w:b/>
          <w:bCs/>
          <w:szCs w:val="24"/>
          <w:lang w:bidi="en-US"/>
        </w:rPr>
      </w:pPr>
    </w:p>
    <w:p w14:paraId="47831017" w14:textId="315ECF10" w:rsidR="00983DB1" w:rsidRPr="00A93359" w:rsidRDefault="000241C3" w:rsidP="00464EEF">
      <w:pPr>
        <w:spacing w:after="0" w:line="360" w:lineRule="auto"/>
        <w:rPr>
          <w:rFonts w:ascii="Times New Roman" w:hAnsi="Times New Roman" w:cs="Times New Roman"/>
          <w:b/>
          <w:bCs/>
          <w:szCs w:val="24"/>
          <w:lang w:bidi="en-US"/>
        </w:rPr>
      </w:pPr>
      <w:r w:rsidRPr="00A93359">
        <w:rPr>
          <w:rFonts w:ascii="Times New Roman" w:hAnsi="Times New Roman" w:cs="Times New Roman"/>
          <w:b/>
          <w:bCs/>
          <w:szCs w:val="24"/>
          <w:lang w:bidi="en-US"/>
        </w:rPr>
        <w:t>METODE</w:t>
      </w:r>
      <w:bookmarkStart w:id="4" w:name="_GoBack"/>
      <w:bookmarkEnd w:id="4"/>
    </w:p>
    <w:p w14:paraId="3FCE4082"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Variabel dependen dalam penelitian ini adalah kesepian dan variabel independen adalah dukungan sosial. Subjek dalam penelitian ini adalah anggota PERSIT Kartika Chandra Kirana yang ditinggal tugas suami berjumlah 70 orang. Metode pengumpulan data yang digunakan untuk memperoleh data dalam penelitian ini adalah menggunakan metode skala.</w:t>
      </w:r>
    </w:p>
    <w:p w14:paraId="668D93DD"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Kesepian pada anggota PERSIT Kartika Chandra Kiranna yang ditinggal tugas suami akan diungkap dengan menggunakan skala kesepian yang dimodifikasi dari skala yang disusun oleh Sarastyo (2019) dan telah diuji coba oleh peneliti dengan reliabilitas 0.882. Aspek-aspek kesepian tersebut terdiri dari: (a) Kesepian Emosional Kesepian emosional yaitu kesepian yang terjadi karena tidak adanya keterikatan dengan orang lain. Kesepian ini muncul ketika seseorang tidak memiliki ikatan hubungan yang intim, orang dewasa yang lajang, bercerai, ditinggal mati oleh pasangannya sering mengalami kesepian jenis ini Santrock (2002). (b) Kesepian sosial yaitu kesepian yang terjadi karena kurangnya keterhubungan sosial atau rasa komunitas. Perasaan ditolak atau tidak diterima yang disertai dengan rasa bosan pada lingkungan.</w:t>
      </w:r>
    </w:p>
    <w:p w14:paraId="606E80EA" w14:textId="77777777" w:rsidR="000241C3" w:rsidRPr="00A93359" w:rsidRDefault="000241C3" w:rsidP="00464EEF">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 xml:space="preserve">Dukungan Sosial pada anggota PERSIT Kartika Chandra Kiranna yang ditinggal tugas suami akan diungkap </w:t>
      </w:r>
      <w:r w:rsidRPr="00A93359">
        <w:rPr>
          <w:rFonts w:ascii="Times New Roman" w:hAnsi="Times New Roman" w:cs="Times New Roman"/>
          <w:szCs w:val="24"/>
          <w:lang w:bidi="en-US"/>
        </w:rPr>
        <w:lastRenderedPageBreak/>
        <w:t>dengan menggunakan skala dukungan sosial yang disusun oleh peneliti sendiri dengan reliabilitas 0,902. Aspek-aspek dukungan sosial tersebut adalah: (a) Dukungan emosional yaitu meliputi empati, kepedulian, perhatian, penghormatan positif, dan semangat kepada seseorang. (b) Dukungan Instrumental yaitu meliputi bantuan langsung, mengacu pada penyediaan benda – benda layanan untuk memecahkan masalah psikis. (c) Dukungan Informasi yaitu meliputi pemberian nasihat,arahan, saran, atau umpan balik mengenai bagaimana cara memecahkan persoalan. (d) Dukungan persahabatan yaitu mengacu pada kesediaan orang lain untuk menghabiskan waktu bersama orang tersebut.</w:t>
      </w:r>
    </w:p>
    <w:p w14:paraId="6C2380DF" w14:textId="2913D0FE" w:rsidR="00983DB1" w:rsidRPr="00A93359" w:rsidRDefault="000241C3" w:rsidP="00983DB1">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t>Pengujian hipotesis pada penelitian ini menggunakan analisis korelasi product moment yang dikembangkan oleh Pearson untuk menguji hubungan antara dukungan sosial dengan kesepian. Peneliti menggunakan teknik analisis korelasi product moment karena analisis korelasi product moment sesuai untuk menguji hipotesis mengenai hubungan antara dua variabel (Sugiyono, 2017). Analisis data dilakukan dengan menggunakan bantuan program komputer (Azwar, 2012).</w:t>
      </w:r>
    </w:p>
    <w:p w14:paraId="78455BFD" w14:textId="77777777" w:rsidR="00983DB1" w:rsidRDefault="00983DB1" w:rsidP="00983DB1">
      <w:pPr>
        <w:spacing w:after="0" w:line="360" w:lineRule="auto"/>
        <w:ind w:firstLine="720"/>
        <w:jc w:val="both"/>
        <w:rPr>
          <w:rFonts w:ascii="Times New Roman" w:hAnsi="Times New Roman" w:cs="Times New Roman"/>
          <w:szCs w:val="24"/>
          <w:lang w:bidi="en-US"/>
        </w:rPr>
      </w:pPr>
    </w:p>
    <w:p w14:paraId="7378469E" w14:textId="77777777" w:rsidR="00A93359" w:rsidRDefault="00A93359" w:rsidP="00983DB1">
      <w:pPr>
        <w:spacing w:after="0" w:line="360" w:lineRule="auto"/>
        <w:ind w:firstLine="720"/>
        <w:jc w:val="both"/>
        <w:rPr>
          <w:rFonts w:ascii="Times New Roman" w:hAnsi="Times New Roman" w:cs="Times New Roman"/>
          <w:szCs w:val="24"/>
          <w:lang w:bidi="en-US"/>
        </w:rPr>
      </w:pPr>
    </w:p>
    <w:p w14:paraId="683A238B" w14:textId="77777777" w:rsidR="00A93359" w:rsidRPr="00A93359" w:rsidRDefault="00A93359" w:rsidP="00983DB1">
      <w:pPr>
        <w:spacing w:after="0" w:line="360" w:lineRule="auto"/>
        <w:ind w:firstLine="720"/>
        <w:jc w:val="both"/>
        <w:rPr>
          <w:rFonts w:ascii="Times New Roman" w:hAnsi="Times New Roman" w:cs="Times New Roman"/>
          <w:szCs w:val="24"/>
          <w:lang w:bidi="en-US"/>
        </w:rPr>
      </w:pPr>
    </w:p>
    <w:p w14:paraId="17E6F033" w14:textId="21F0E3C5" w:rsidR="00983DB1" w:rsidRPr="00A93359" w:rsidRDefault="00A93359" w:rsidP="00464EEF">
      <w:pPr>
        <w:spacing w:after="0" w:line="360" w:lineRule="auto"/>
        <w:rPr>
          <w:rFonts w:ascii="Times New Roman" w:hAnsi="Times New Roman" w:cs="Times New Roman"/>
          <w:b/>
          <w:bCs/>
          <w:szCs w:val="24"/>
          <w:lang w:bidi="en-US"/>
        </w:rPr>
      </w:pPr>
      <w:r>
        <w:rPr>
          <w:rFonts w:ascii="Times New Roman" w:hAnsi="Times New Roman" w:cs="Times New Roman"/>
          <w:b/>
          <w:bCs/>
          <w:szCs w:val="24"/>
          <w:lang w:bidi="en-US"/>
        </w:rPr>
        <w:t>HASIL</w:t>
      </w:r>
    </w:p>
    <w:p w14:paraId="04469968" w14:textId="6CAD289D" w:rsidR="003178BA" w:rsidRPr="00A93359" w:rsidRDefault="000241C3" w:rsidP="00681264">
      <w:pPr>
        <w:spacing w:after="0" w:line="360" w:lineRule="auto"/>
        <w:ind w:firstLine="720"/>
        <w:jc w:val="both"/>
        <w:rPr>
          <w:rFonts w:ascii="Times New Roman" w:hAnsi="Times New Roman" w:cs="Times New Roman"/>
          <w:szCs w:val="24"/>
          <w:lang w:bidi="en-US"/>
        </w:rPr>
      </w:pPr>
      <w:r w:rsidRPr="00A93359">
        <w:rPr>
          <w:rFonts w:ascii="Times New Roman" w:hAnsi="Times New Roman" w:cs="Times New Roman"/>
          <w:szCs w:val="24"/>
          <w:lang w:bidi="en-US"/>
        </w:rPr>
        <w:lastRenderedPageBreak/>
        <w:t>Data yang diperoleh dari skala kesepian dan dukungan sosial akan digunakan sebagai dasar pengujian hipotesis dengan menggunakan skor hipotetik dan empirik. Hal tersebut digunakan untuk mengetahui nilai minimum, nilai maksimum, jarak sebaran (range), standar deviasi, dan rata-rata (mean). Hasil tersebut akan digunakan sebagai pembuatan dasar kategorisasi data penelitian.</w:t>
      </w:r>
    </w:p>
    <w:p w14:paraId="72CB83B3" w14:textId="6A918BCD" w:rsidR="00681264" w:rsidRPr="00A93359" w:rsidRDefault="00681264" w:rsidP="00681264">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Tabel 1</w:t>
      </w:r>
    </w:p>
    <w:p w14:paraId="5521DD90" w14:textId="77777777" w:rsidR="00681264" w:rsidRPr="00A93359" w:rsidRDefault="00681264" w:rsidP="00681264">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Deskripsi Data Penelitian</w:t>
      </w:r>
    </w:p>
    <w:p w14:paraId="04885375" w14:textId="0F3DD008" w:rsidR="00681264" w:rsidRPr="00A93359" w:rsidRDefault="00681264" w:rsidP="00681264">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(N=70)</w:t>
      </w:r>
    </w:p>
    <w:tbl>
      <w:tblPr>
        <w:tblStyle w:val="TableGrid"/>
        <w:tblW w:w="3544" w:type="dxa"/>
        <w:tblLook w:val="04A0" w:firstRow="1" w:lastRow="0" w:firstColumn="1" w:lastColumn="0" w:noHBand="0" w:noVBand="1"/>
      </w:tblPr>
      <w:tblGrid>
        <w:gridCol w:w="1134"/>
        <w:gridCol w:w="2410"/>
      </w:tblGrid>
      <w:tr w:rsidR="00681264" w:rsidRPr="00A93359" w14:paraId="10C7A54F" w14:textId="77777777" w:rsidTr="00CF4A97">
        <w:tc>
          <w:tcPr>
            <w:tcW w:w="3544" w:type="dxa"/>
            <w:gridSpan w:val="2"/>
            <w:tcBorders>
              <w:left w:val="nil"/>
              <w:right w:val="nil"/>
            </w:tcBorders>
          </w:tcPr>
          <w:p w14:paraId="7CF6527E" w14:textId="77777777" w:rsidR="00681264" w:rsidRPr="00A93359" w:rsidRDefault="0068126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Variabel</w:t>
            </w:r>
            <w:proofErr w:type="spellEnd"/>
            <w:r w:rsidRPr="00A93359">
              <w:rPr>
                <w:rFonts w:ascii="Times New Roman" w:eastAsia="Times New Roman" w:hAnsi="Times New Roman" w:cs="Times New Roman"/>
                <w:lang w:bidi="en-US"/>
              </w:rPr>
              <w:t xml:space="preserve">           Data </w:t>
            </w:r>
            <w:proofErr w:type="spellStart"/>
            <w:r w:rsidRPr="00A93359">
              <w:rPr>
                <w:rFonts w:ascii="Times New Roman" w:eastAsia="Times New Roman" w:hAnsi="Times New Roman" w:cs="Times New Roman"/>
                <w:lang w:bidi="en-US"/>
              </w:rPr>
              <w:t>Empirik</w:t>
            </w:r>
            <w:proofErr w:type="spellEnd"/>
          </w:p>
        </w:tc>
      </w:tr>
      <w:tr w:rsidR="00681264" w:rsidRPr="00A93359" w14:paraId="5681D938" w14:textId="77777777" w:rsidTr="00CF4A97">
        <w:tc>
          <w:tcPr>
            <w:tcW w:w="1134" w:type="dxa"/>
            <w:vMerge w:val="restart"/>
            <w:tcBorders>
              <w:left w:val="nil"/>
              <w:right w:val="nil"/>
            </w:tcBorders>
            <w:vAlign w:val="center"/>
          </w:tcPr>
          <w:p w14:paraId="561D9327" w14:textId="77777777" w:rsidR="00681264" w:rsidRPr="00A93359" w:rsidRDefault="0068126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Kesepian</w:t>
            </w:r>
            <w:proofErr w:type="spellEnd"/>
          </w:p>
        </w:tc>
        <w:tc>
          <w:tcPr>
            <w:tcW w:w="2410" w:type="dxa"/>
            <w:tcBorders>
              <w:left w:val="nil"/>
              <w:right w:val="nil"/>
            </w:tcBorders>
          </w:tcPr>
          <w:p w14:paraId="47A315A3" w14:textId="31BD6118" w:rsidR="00681264" w:rsidRPr="00A93359" w:rsidRDefault="00681264" w:rsidP="00CF4A97">
            <w:pPr>
              <w:rPr>
                <w:rFonts w:ascii="Times New Roman" w:eastAsia="Times New Roman" w:hAnsi="Times New Roman" w:cs="Times New Roman"/>
                <w:lang w:bidi="en-US"/>
              </w:rPr>
            </w:pPr>
            <w:r w:rsidRPr="00A93359">
              <w:rPr>
                <w:rFonts w:ascii="Times New Roman" w:eastAsia="Times New Roman" w:hAnsi="Times New Roman" w:cs="Times New Roman"/>
                <w:lang w:bidi="en-US"/>
              </w:rPr>
              <w:t>Min Max  Mean   SD</w:t>
            </w:r>
          </w:p>
        </w:tc>
      </w:tr>
      <w:tr w:rsidR="00681264" w:rsidRPr="00A93359" w14:paraId="6285ABB9" w14:textId="77777777" w:rsidTr="00CF4A97">
        <w:tc>
          <w:tcPr>
            <w:tcW w:w="1134" w:type="dxa"/>
            <w:vMerge/>
            <w:tcBorders>
              <w:left w:val="nil"/>
              <w:right w:val="nil"/>
            </w:tcBorders>
          </w:tcPr>
          <w:p w14:paraId="4E770C5D" w14:textId="77777777" w:rsidR="00681264" w:rsidRPr="00A93359" w:rsidRDefault="00681264" w:rsidP="00CF4A97">
            <w:pPr>
              <w:rPr>
                <w:rFonts w:ascii="Times New Roman" w:eastAsia="Times New Roman" w:hAnsi="Times New Roman" w:cs="Times New Roman"/>
                <w:lang w:bidi="en-US"/>
              </w:rPr>
            </w:pPr>
          </w:p>
        </w:tc>
        <w:tc>
          <w:tcPr>
            <w:tcW w:w="2410" w:type="dxa"/>
            <w:tcBorders>
              <w:left w:val="nil"/>
              <w:right w:val="nil"/>
            </w:tcBorders>
          </w:tcPr>
          <w:p w14:paraId="48222F84" w14:textId="32310077" w:rsidR="00681264" w:rsidRPr="00A93359" w:rsidRDefault="00681264" w:rsidP="00CF4A97">
            <w:pPr>
              <w:rPr>
                <w:rFonts w:ascii="Times New Roman" w:eastAsia="Times New Roman" w:hAnsi="Times New Roman" w:cs="Times New Roman"/>
                <w:lang w:bidi="en-US"/>
              </w:rPr>
            </w:pPr>
            <w:r w:rsidRPr="00A93359">
              <w:rPr>
                <w:rFonts w:ascii="Times New Roman" w:eastAsia="Times New Roman" w:hAnsi="Times New Roman" w:cs="Times New Roman"/>
                <w:lang w:bidi="en-US"/>
              </w:rPr>
              <w:t>19      76      47,5   9,5</w:t>
            </w:r>
          </w:p>
        </w:tc>
      </w:tr>
      <w:tr w:rsidR="00681264" w:rsidRPr="00A93359" w14:paraId="30477308" w14:textId="77777777" w:rsidTr="00CF4A97">
        <w:tc>
          <w:tcPr>
            <w:tcW w:w="3544" w:type="dxa"/>
            <w:gridSpan w:val="2"/>
            <w:tcBorders>
              <w:left w:val="nil"/>
              <w:right w:val="nil"/>
            </w:tcBorders>
            <w:vAlign w:val="center"/>
          </w:tcPr>
          <w:p w14:paraId="3D19D111" w14:textId="77777777" w:rsidR="00681264" w:rsidRPr="00A93359" w:rsidRDefault="0068126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Dukungan</w:t>
            </w:r>
            <w:proofErr w:type="spellEnd"/>
          </w:p>
          <w:p w14:paraId="2276527E" w14:textId="664C5B5B" w:rsidR="00681264" w:rsidRPr="00A93359" w:rsidRDefault="0068126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Sosial</w:t>
            </w:r>
            <w:proofErr w:type="spellEnd"/>
            <w:r w:rsidRPr="00A93359">
              <w:rPr>
                <w:rFonts w:ascii="Times New Roman" w:eastAsia="Times New Roman" w:hAnsi="Times New Roman" w:cs="Times New Roman"/>
                <w:lang w:bidi="en-US"/>
              </w:rPr>
              <w:t xml:space="preserve">         23      92   </w:t>
            </w:r>
            <w:r w:rsidRPr="00A93359">
              <w:rPr>
                <w:rFonts w:ascii="Times New Roman" w:eastAsia="Times New Roman" w:hAnsi="Times New Roman" w:cs="Times New Roman"/>
                <w:lang w:val="id-ID" w:bidi="en-US"/>
              </w:rPr>
              <w:t xml:space="preserve"> </w:t>
            </w:r>
            <w:r w:rsidRPr="00A93359">
              <w:rPr>
                <w:rFonts w:ascii="Times New Roman" w:eastAsia="Times New Roman" w:hAnsi="Times New Roman" w:cs="Times New Roman"/>
                <w:lang w:bidi="en-US"/>
              </w:rPr>
              <w:t xml:space="preserve">  57,5 </w:t>
            </w:r>
            <w:r w:rsidRPr="00A93359">
              <w:rPr>
                <w:rFonts w:ascii="Times New Roman" w:eastAsia="Times New Roman" w:hAnsi="Times New Roman" w:cs="Times New Roman"/>
                <w:lang w:val="id-ID" w:bidi="en-US"/>
              </w:rPr>
              <w:t xml:space="preserve"> </w:t>
            </w:r>
            <w:r w:rsidRPr="00A93359">
              <w:rPr>
                <w:rFonts w:ascii="Times New Roman" w:eastAsia="Times New Roman" w:hAnsi="Times New Roman" w:cs="Times New Roman"/>
                <w:lang w:bidi="en-US"/>
              </w:rPr>
              <w:t>11,5</w:t>
            </w:r>
          </w:p>
        </w:tc>
      </w:tr>
    </w:tbl>
    <w:p w14:paraId="3B66D378" w14:textId="77777777" w:rsidR="00681264" w:rsidRPr="00A93359" w:rsidRDefault="00681264" w:rsidP="00464EEF">
      <w:pPr>
        <w:spacing w:after="0" w:line="360" w:lineRule="auto"/>
        <w:jc w:val="both"/>
        <w:rPr>
          <w:rFonts w:ascii="Times New Roman" w:hAnsi="Times New Roman" w:cs="Times New Roman"/>
          <w:lang w:bidi="en-US"/>
        </w:rPr>
      </w:pPr>
    </w:p>
    <w:p w14:paraId="71375F9C" w14:textId="573AC28E"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Skor terendah adalah 1 dan skor tertinggi 4. Skor minimum hipotetik subjek yaitu 1 x 19 = 19 dan skor maksimal hipotetiknya yaitu 4 x 19 = 76. Rerata hipotetik (76 + 19) : 2 = 47,5. Dengan standar deviasi (76 – 19) : 6 =  9,5. </w:t>
      </w:r>
    </w:p>
    <w:p w14:paraId="54F24278" w14:textId="5D3FCB6A" w:rsidR="003178BA"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Sementara skala dukungan sosial memiliki jumlah aitem sebanyak 23 butir. Skor terendah adalah 1 dan skor tertinggi adalah 4. Skor minimum yang diperoleh hipotetik adalah 1 x 23= 23 dan skor maksimal hipotetiknya yaitu 4 x 23= 92. Rerata hipotetik ( 92 + 23 ): 2 = 57,5. Dengan standar deviasi ( 92 – 23 ): 6 = 11,5.</w:t>
      </w:r>
    </w:p>
    <w:p w14:paraId="2C7423F1" w14:textId="53112CD8"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Tabel 2</w:t>
      </w:r>
    </w:p>
    <w:p w14:paraId="7E7153B8" w14:textId="299B568F"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Deskripsi Data Penelitian</w:t>
      </w:r>
      <w:r w:rsidR="00464EEF"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(N=70)</w:t>
      </w:r>
    </w:p>
    <w:tbl>
      <w:tblPr>
        <w:tblStyle w:val="TableGrid"/>
        <w:tblW w:w="3544" w:type="dxa"/>
        <w:tblLook w:val="04A0" w:firstRow="1" w:lastRow="0" w:firstColumn="1" w:lastColumn="0" w:noHBand="0" w:noVBand="1"/>
      </w:tblPr>
      <w:tblGrid>
        <w:gridCol w:w="1134"/>
        <w:gridCol w:w="2410"/>
      </w:tblGrid>
      <w:tr w:rsidR="003178BA" w:rsidRPr="00A93359" w14:paraId="5ABD08AD" w14:textId="77777777" w:rsidTr="00681264">
        <w:tc>
          <w:tcPr>
            <w:tcW w:w="3544" w:type="dxa"/>
            <w:gridSpan w:val="2"/>
            <w:tcBorders>
              <w:left w:val="nil"/>
              <w:right w:val="nil"/>
            </w:tcBorders>
          </w:tcPr>
          <w:p w14:paraId="5CA5ABCF" w14:textId="3D67F62E" w:rsidR="003178BA" w:rsidRPr="00A93359" w:rsidRDefault="003178BA" w:rsidP="00681264">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Var</w:t>
            </w:r>
            <w:r w:rsidR="00681264" w:rsidRPr="00A93359">
              <w:rPr>
                <w:rFonts w:ascii="Times New Roman" w:eastAsia="Times New Roman" w:hAnsi="Times New Roman" w:cs="Times New Roman"/>
                <w:lang w:bidi="en-US"/>
              </w:rPr>
              <w:t>iabel</w:t>
            </w:r>
            <w:proofErr w:type="spellEnd"/>
            <w:r w:rsidR="00681264" w:rsidRPr="00A93359">
              <w:rPr>
                <w:rFonts w:ascii="Times New Roman" w:eastAsia="Times New Roman" w:hAnsi="Times New Roman" w:cs="Times New Roman"/>
                <w:lang w:bidi="en-US"/>
              </w:rPr>
              <w:t xml:space="preserve">           </w:t>
            </w:r>
            <w:r w:rsidRPr="00A93359">
              <w:rPr>
                <w:rFonts w:ascii="Times New Roman" w:eastAsia="Times New Roman" w:hAnsi="Times New Roman" w:cs="Times New Roman"/>
                <w:lang w:bidi="en-US"/>
              </w:rPr>
              <w:t xml:space="preserve">Data </w:t>
            </w:r>
            <w:proofErr w:type="spellStart"/>
            <w:r w:rsidR="00681264" w:rsidRPr="00A93359">
              <w:rPr>
                <w:rFonts w:ascii="Times New Roman" w:eastAsia="Times New Roman" w:hAnsi="Times New Roman" w:cs="Times New Roman"/>
                <w:lang w:bidi="en-US"/>
              </w:rPr>
              <w:t>Empirik</w:t>
            </w:r>
            <w:proofErr w:type="spellEnd"/>
          </w:p>
        </w:tc>
      </w:tr>
      <w:tr w:rsidR="003178BA" w:rsidRPr="00A93359" w14:paraId="70E87E96" w14:textId="77777777" w:rsidTr="00681264">
        <w:tc>
          <w:tcPr>
            <w:tcW w:w="1134" w:type="dxa"/>
            <w:vMerge w:val="restart"/>
            <w:tcBorders>
              <w:left w:val="nil"/>
              <w:right w:val="nil"/>
            </w:tcBorders>
            <w:vAlign w:val="center"/>
          </w:tcPr>
          <w:p w14:paraId="2102C4F1" w14:textId="77777777" w:rsidR="003178BA" w:rsidRPr="00A93359" w:rsidRDefault="003178BA"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Kesepian</w:t>
            </w:r>
            <w:proofErr w:type="spellEnd"/>
          </w:p>
        </w:tc>
        <w:tc>
          <w:tcPr>
            <w:tcW w:w="2410" w:type="dxa"/>
            <w:tcBorders>
              <w:left w:val="nil"/>
              <w:right w:val="nil"/>
            </w:tcBorders>
          </w:tcPr>
          <w:p w14:paraId="024A2134" w14:textId="49FBF384" w:rsidR="003178BA" w:rsidRPr="00A93359" w:rsidRDefault="00681264" w:rsidP="00464EEF">
            <w:pPr>
              <w:rPr>
                <w:rFonts w:ascii="Times New Roman" w:eastAsia="Times New Roman" w:hAnsi="Times New Roman" w:cs="Times New Roman"/>
                <w:lang w:bidi="en-US"/>
              </w:rPr>
            </w:pPr>
            <w:r w:rsidRPr="00A93359">
              <w:rPr>
                <w:rFonts w:ascii="Times New Roman" w:eastAsia="Times New Roman" w:hAnsi="Times New Roman" w:cs="Times New Roman"/>
                <w:lang w:bidi="en-US"/>
              </w:rPr>
              <w:t xml:space="preserve">Min Max </w:t>
            </w:r>
            <w:r w:rsidR="00CE4D91" w:rsidRPr="00A93359">
              <w:rPr>
                <w:rFonts w:ascii="Times New Roman" w:eastAsia="Times New Roman" w:hAnsi="Times New Roman" w:cs="Times New Roman"/>
                <w:lang w:bidi="en-US"/>
              </w:rPr>
              <w:t xml:space="preserve">Mean   </w:t>
            </w:r>
            <w:r w:rsidRPr="00A93359">
              <w:rPr>
                <w:rFonts w:ascii="Times New Roman" w:eastAsia="Times New Roman" w:hAnsi="Times New Roman" w:cs="Times New Roman"/>
                <w:lang w:bidi="en-US"/>
              </w:rPr>
              <w:t xml:space="preserve"> </w:t>
            </w:r>
            <w:r w:rsidR="003178BA" w:rsidRPr="00A93359">
              <w:rPr>
                <w:rFonts w:ascii="Times New Roman" w:eastAsia="Times New Roman" w:hAnsi="Times New Roman" w:cs="Times New Roman"/>
                <w:lang w:bidi="en-US"/>
              </w:rPr>
              <w:t>SD</w:t>
            </w:r>
          </w:p>
        </w:tc>
      </w:tr>
      <w:tr w:rsidR="003178BA" w:rsidRPr="00A93359" w14:paraId="52D70573" w14:textId="77777777" w:rsidTr="00681264">
        <w:tc>
          <w:tcPr>
            <w:tcW w:w="1134" w:type="dxa"/>
            <w:vMerge/>
            <w:tcBorders>
              <w:left w:val="nil"/>
              <w:right w:val="nil"/>
            </w:tcBorders>
          </w:tcPr>
          <w:p w14:paraId="224D3144" w14:textId="77777777" w:rsidR="003178BA" w:rsidRPr="00A93359" w:rsidRDefault="003178BA" w:rsidP="00464EEF">
            <w:pPr>
              <w:rPr>
                <w:rFonts w:ascii="Times New Roman" w:eastAsia="Times New Roman" w:hAnsi="Times New Roman" w:cs="Times New Roman"/>
                <w:lang w:bidi="en-US"/>
              </w:rPr>
            </w:pPr>
          </w:p>
        </w:tc>
        <w:tc>
          <w:tcPr>
            <w:tcW w:w="2410" w:type="dxa"/>
            <w:tcBorders>
              <w:left w:val="nil"/>
              <w:right w:val="nil"/>
            </w:tcBorders>
          </w:tcPr>
          <w:p w14:paraId="0667AFFC" w14:textId="1A583495" w:rsidR="003178BA" w:rsidRPr="00A93359" w:rsidRDefault="00681264" w:rsidP="00464EEF">
            <w:pPr>
              <w:rPr>
                <w:rFonts w:ascii="Times New Roman" w:eastAsia="Times New Roman" w:hAnsi="Times New Roman" w:cs="Times New Roman"/>
                <w:lang w:bidi="en-US"/>
              </w:rPr>
            </w:pPr>
            <w:r w:rsidRPr="00A93359">
              <w:rPr>
                <w:rFonts w:ascii="Times New Roman" w:eastAsia="Times New Roman" w:hAnsi="Times New Roman" w:cs="Times New Roman"/>
                <w:lang w:bidi="en-US"/>
              </w:rPr>
              <w:t xml:space="preserve">25    56  39.52   </w:t>
            </w:r>
            <w:r w:rsidR="003178BA" w:rsidRPr="00A93359">
              <w:rPr>
                <w:rFonts w:ascii="Times New Roman" w:eastAsia="Times New Roman" w:hAnsi="Times New Roman" w:cs="Times New Roman"/>
                <w:lang w:bidi="en-US"/>
              </w:rPr>
              <w:t>6.905</w:t>
            </w:r>
          </w:p>
        </w:tc>
      </w:tr>
      <w:tr w:rsidR="003178BA" w:rsidRPr="00A93359" w14:paraId="35F80159" w14:textId="77777777" w:rsidTr="00681264">
        <w:tc>
          <w:tcPr>
            <w:tcW w:w="3544" w:type="dxa"/>
            <w:gridSpan w:val="2"/>
            <w:tcBorders>
              <w:left w:val="nil"/>
              <w:right w:val="nil"/>
            </w:tcBorders>
            <w:vAlign w:val="center"/>
          </w:tcPr>
          <w:p w14:paraId="1DF901BE" w14:textId="77777777" w:rsidR="003178BA" w:rsidRPr="00A93359" w:rsidRDefault="003178BA"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Dukungan</w:t>
            </w:r>
            <w:proofErr w:type="spellEnd"/>
          </w:p>
          <w:p w14:paraId="74C49E40" w14:textId="61B9D8C1" w:rsidR="003178BA" w:rsidRPr="00A93359" w:rsidRDefault="003178BA"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Sosial</w:t>
            </w:r>
            <w:proofErr w:type="spellEnd"/>
            <w:r w:rsidRPr="00A93359">
              <w:rPr>
                <w:rFonts w:ascii="Times New Roman" w:eastAsia="Times New Roman" w:hAnsi="Times New Roman" w:cs="Times New Roman"/>
                <w:lang w:bidi="en-US"/>
              </w:rPr>
              <w:t xml:space="preserve">        </w:t>
            </w:r>
            <w:r w:rsidR="00DC4E9B" w:rsidRPr="00A93359">
              <w:rPr>
                <w:rFonts w:ascii="Times New Roman" w:eastAsia="Times New Roman" w:hAnsi="Times New Roman" w:cs="Times New Roman"/>
                <w:lang w:bidi="en-US"/>
              </w:rPr>
              <w:t xml:space="preserve"> </w:t>
            </w:r>
            <w:r w:rsidR="00681264" w:rsidRPr="00A93359">
              <w:rPr>
                <w:rFonts w:ascii="Times New Roman" w:eastAsia="Times New Roman" w:hAnsi="Times New Roman" w:cs="Times New Roman"/>
                <w:lang w:bidi="en-US"/>
              </w:rPr>
              <w:t xml:space="preserve">47    77  </w:t>
            </w:r>
            <w:r w:rsidR="00CE4D91" w:rsidRPr="00A93359">
              <w:rPr>
                <w:rFonts w:ascii="Times New Roman" w:eastAsia="Times New Roman" w:hAnsi="Times New Roman" w:cs="Times New Roman"/>
                <w:lang w:bidi="en-US"/>
              </w:rPr>
              <w:t xml:space="preserve">64.33    </w:t>
            </w:r>
            <w:r w:rsidRPr="00A93359">
              <w:rPr>
                <w:rFonts w:ascii="Times New Roman" w:eastAsia="Times New Roman" w:hAnsi="Times New Roman" w:cs="Times New Roman"/>
                <w:lang w:bidi="en-US"/>
              </w:rPr>
              <w:t>5.018</w:t>
            </w:r>
          </w:p>
        </w:tc>
      </w:tr>
    </w:tbl>
    <w:p w14:paraId="35B8355F" w14:textId="77777777" w:rsidR="000241C3" w:rsidRPr="00A93359" w:rsidRDefault="000241C3" w:rsidP="00464EEF">
      <w:pPr>
        <w:spacing w:after="0" w:line="360" w:lineRule="auto"/>
        <w:ind w:firstLine="720"/>
        <w:jc w:val="both"/>
        <w:rPr>
          <w:rFonts w:ascii="Times New Roman" w:hAnsi="Times New Roman" w:cs="Times New Roman"/>
          <w:lang w:bidi="en-US"/>
        </w:rPr>
      </w:pPr>
    </w:p>
    <w:p w14:paraId="76E43E8C" w14:textId="11998E9A" w:rsidR="000241C3" w:rsidRPr="00A93359" w:rsidRDefault="000241C3" w:rsidP="00464EEF">
      <w:pPr>
        <w:spacing w:after="0" w:line="360" w:lineRule="auto"/>
        <w:ind w:firstLine="720"/>
        <w:jc w:val="both"/>
        <w:rPr>
          <w:rFonts w:ascii="Times New Roman" w:hAnsi="Times New Roman" w:cs="Times New Roman"/>
          <w:lang w:val="en-US" w:bidi="en-US"/>
        </w:rPr>
      </w:pPr>
      <w:r w:rsidRPr="00A93359">
        <w:rPr>
          <w:rFonts w:ascii="Times New Roman" w:hAnsi="Times New Roman" w:cs="Times New Roman"/>
          <w:lang w:bidi="en-US"/>
        </w:rPr>
        <w:t>Berdasarkan tabel 2, hasil analisis dari data empirik skala kesepian diperoleh skor minimum 25 dan skor maksimum 56 dengan rata-rata empiric 39.52  dan standar deviasi 6.905. Data empirik skala dukungan sosial skor terendah adalah 47 sedangkan skor tertinggi adalah 77, rerata empirik 5,018</w:t>
      </w:r>
      <w:r w:rsidR="00983DB1" w:rsidRPr="00A93359">
        <w:rPr>
          <w:rFonts w:ascii="Times New Roman" w:hAnsi="Times New Roman" w:cs="Times New Roman"/>
          <w:lang w:val="en-US" w:bidi="en-US"/>
        </w:rPr>
        <w:t>.</w:t>
      </w:r>
    </w:p>
    <w:p w14:paraId="2D408290"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Uji penelitian yang digunakan adalah analisis korelasi product moment. Terdapat beberapa prasyarat yang harus dipenuhi terlebih dahulu, yaitu sebaran data harus mengikuti distribusi normal dan hubungan variabel bebas dan tergantung harus linier ( Hadi, 2015).</w:t>
      </w:r>
    </w:p>
    <w:p w14:paraId="41FF296E"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Tabel 3</w:t>
      </w:r>
    </w:p>
    <w:p w14:paraId="00993FE9" w14:textId="0C0EA8E2" w:rsidR="005D4AF4" w:rsidRPr="00A93359" w:rsidRDefault="003178BA" w:rsidP="005D4AF4">
      <w:pPr>
        <w:widowControl w:val="0"/>
        <w:autoSpaceDE w:val="0"/>
        <w:autoSpaceDN w:val="0"/>
        <w:spacing w:after="0" w:line="240" w:lineRule="auto"/>
        <w:ind w:firstLine="100"/>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Uji Normalitas</w:t>
      </w:r>
    </w:p>
    <w:tbl>
      <w:tblPr>
        <w:tblStyle w:val="TableGrid"/>
        <w:tblW w:w="3544" w:type="dxa"/>
        <w:tblLook w:val="04A0" w:firstRow="1" w:lastRow="0" w:firstColumn="1" w:lastColumn="0" w:noHBand="0" w:noVBand="1"/>
      </w:tblPr>
      <w:tblGrid>
        <w:gridCol w:w="1134"/>
        <w:gridCol w:w="2410"/>
      </w:tblGrid>
      <w:tr w:rsidR="005D4AF4" w:rsidRPr="00A93359" w14:paraId="2BE07A54" w14:textId="77777777" w:rsidTr="00CF4A97">
        <w:tc>
          <w:tcPr>
            <w:tcW w:w="3544" w:type="dxa"/>
            <w:gridSpan w:val="2"/>
            <w:tcBorders>
              <w:left w:val="nil"/>
              <w:right w:val="nil"/>
            </w:tcBorders>
          </w:tcPr>
          <w:p w14:paraId="12358FF6" w14:textId="5878A76D" w:rsidR="005D4AF4" w:rsidRPr="00A93359" w:rsidRDefault="005D4AF4" w:rsidP="005D4AF4">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Variabel</w:t>
            </w:r>
            <w:proofErr w:type="spellEnd"/>
            <w:r w:rsidRPr="00A93359">
              <w:rPr>
                <w:rFonts w:ascii="Times New Roman" w:eastAsia="Times New Roman" w:hAnsi="Times New Roman" w:cs="Times New Roman"/>
                <w:lang w:bidi="en-US"/>
              </w:rPr>
              <w:t xml:space="preserve">      KS_Z  Sig.(p)    </w:t>
            </w:r>
            <w:proofErr w:type="spellStart"/>
            <w:r w:rsidRPr="00A93359">
              <w:rPr>
                <w:rFonts w:ascii="Times New Roman" w:eastAsia="Times New Roman" w:hAnsi="Times New Roman" w:cs="Times New Roman"/>
                <w:lang w:bidi="en-US"/>
              </w:rPr>
              <w:t>Ket</w:t>
            </w:r>
            <w:proofErr w:type="spellEnd"/>
          </w:p>
        </w:tc>
      </w:tr>
      <w:tr w:rsidR="005D4AF4" w:rsidRPr="00A93359" w14:paraId="5FF5433F" w14:textId="77777777" w:rsidTr="005D4AF4">
        <w:trPr>
          <w:trHeight w:val="444"/>
        </w:trPr>
        <w:tc>
          <w:tcPr>
            <w:tcW w:w="1134" w:type="dxa"/>
            <w:tcBorders>
              <w:left w:val="nil"/>
              <w:right w:val="nil"/>
            </w:tcBorders>
            <w:vAlign w:val="center"/>
          </w:tcPr>
          <w:p w14:paraId="5DC1C311" w14:textId="77777777" w:rsidR="005D4AF4" w:rsidRPr="00A93359" w:rsidRDefault="005D4AF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Kesepian</w:t>
            </w:r>
            <w:proofErr w:type="spellEnd"/>
          </w:p>
        </w:tc>
        <w:tc>
          <w:tcPr>
            <w:tcW w:w="2410" w:type="dxa"/>
            <w:tcBorders>
              <w:left w:val="nil"/>
              <w:right w:val="nil"/>
            </w:tcBorders>
          </w:tcPr>
          <w:p w14:paraId="6D653D80" w14:textId="1846AA77" w:rsidR="005D4AF4" w:rsidRPr="00A93359" w:rsidRDefault="005D4AF4" w:rsidP="00CF4A97">
            <w:pPr>
              <w:rPr>
                <w:rFonts w:ascii="Times New Roman" w:eastAsia="Times New Roman" w:hAnsi="Times New Roman" w:cs="Times New Roman"/>
                <w:lang w:bidi="en-US"/>
              </w:rPr>
            </w:pPr>
            <w:r w:rsidRPr="00A93359">
              <w:rPr>
                <w:rFonts w:ascii="Times New Roman" w:eastAsia="Times New Roman" w:hAnsi="Times New Roman" w:cs="Times New Roman"/>
                <w:lang w:bidi="en-US"/>
              </w:rPr>
              <w:t>0.093     .200   Normal</w:t>
            </w:r>
          </w:p>
        </w:tc>
      </w:tr>
      <w:tr w:rsidR="005D4AF4" w:rsidRPr="00A93359" w14:paraId="323A7479" w14:textId="77777777" w:rsidTr="00CF4A97">
        <w:tc>
          <w:tcPr>
            <w:tcW w:w="3544" w:type="dxa"/>
            <w:gridSpan w:val="2"/>
            <w:tcBorders>
              <w:left w:val="nil"/>
              <w:right w:val="nil"/>
            </w:tcBorders>
            <w:vAlign w:val="center"/>
          </w:tcPr>
          <w:p w14:paraId="537D4952" w14:textId="4C7E867B" w:rsidR="005D4AF4" w:rsidRPr="00A93359" w:rsidRDefault="005D4AF4" w:rsidP="00CF4A97">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Dukungan</w:t>
            </w:r>
            <w:proofErr w:type="spellEnd"/>
            <w:r w:rsidRPr="00A93359">
              <w:rPr>
                <w:rFonts w:ascii="Times New Roman" w:eastAsia="Times New Roman" w:hAnsi="Times New Roman" w:cs="Times New Roman"/>
                <w:lang w:bidi="en-US"/>
              </w:rPr>
              <w:t xml:space="preserve">                          </w:t>
            </w:r>
            <w:proofErr w:type="spellStart"/>
            <w:r w:rsidRPr="00A93359">
              <w:rPr>
                <w:rFonts w:ascii="Times New Roman" w:eastAsia="Times New Roman" w:hAnsi="Times New Roman" w:cs="Times New Roman"/>
                <w:lang w:bidi="en-US"/>
              </w:rPr>
              <w:t>Tidak</w:t>
            </w:r>
            <w:proofErr w:type="spellEnd"/>
          </w:p>
          <w:p w14:paraId="0872ABEE" w14:textId="0DDA2DB0" w:rsidR="005D4AF4" w:rsidRPr="00A93359" w:rsidRDefault="005D4AF4" w:rsidP="005D4AF4">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Sosial</w:t>
            </w:r>
            <w:proofErr w:type="spellEnd"/>
            <w:r w:rsidRPr="00A93359">
              <w:rPr>
                <w:rFonts w:ascii="Times New Roman" w:eastAsia="Times New Roman" w:hAnsi="Times New Roman" w:cs="Times New Roman"/>
                <w:lang w:bidi="en-US"/>
              </w:rPr>
              <w:t xml:space="preserve">         0.164     .000   Normal</w:t>
            </w:r>
          </w:p>
        </w:tc>
      </w:tr>
    </w:tbl>
    <w:p w14:paraId="26590A2F" w14:textId="77777777" w:rsidR="005D4AF4" w:rsidRPr="00A93359" w:rsidRDefault="005D4AF4" w:rsidP="005D4AF4">
      <w:pPr>
        <w:spacing w:after="0" w:line="360" w:lineRule="auto"/>
        <w:ind w:firstLine="720"/>
        <w:jc w:val="both"/>
        <w:rPr>
          <w:rFonts w:ascii="Times New Roman" w:hAnsi="Times New Roman" w:cs="Times New Roman"/>
          <w:lang w:val="en-US" w:bidi="en-US"/>
        </w:rPr>
      </w:pPr>
    </w:p>
    <w:p w14:paraId="5163105E" w14:textId="1508B7D2" w:rsidR="000241C3" w:rsidRPr="00A93359" w:rsidRDefault="000241C3" w:rsidP="005D4AF4">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Hasil uji normalitas data kesepian menunjukan nilai KS-Z sebesar 0.093 Dengan taraf signifikan sebesar 0.200. hal tersebut menunjukan bahwa sebaran data kesepian pada subjek anggota PERSIT Kartika Chandra Kirana yang ditinggal tugas suami mengikuti sebaran data yang normal. Hasil uji normalitas sebaran data dukungan sosial menunjukan nilai KS-Z sebesar 0.164 dengan taraf signifikan sebesar 0.000 hal tersebut menunjukan bahwa sebaran data dukungan sosial </w:t>
      </w:r>
      <w:r w:rsidRPr="00A93359">
        <w:rPr>
          <w:rFonts w:ascii="Times New Roman" w:hAnsi="Times New Roman" w:cs="Times New Roman"/>
          <w:lang w:bidi="en-US"/>
        </w:rPr>
        <w:lastRenderedPageBreak/>
        <w:t xml:space="preserve">pada anggota Persit kartika chandra kirana yang ditinggal tugas suami mengikuti sebaran data yang tidak normal. </w:t>
      </w:r>
    </w:p>
    <w:p w14:paraId="1E5440D4" w14:textId="77777777" w:rsidR="00464EEF"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Adanya data penelitian yang tidak berdistribusi normal pada dasarnya tidak menjadi permasalahan, mengingat data penelitian dalam jumlah besar yaitu 70 atau N=70 . Gani &amp; Amalia (2015) melaporkan bahwa ketika subjek penelitian dalam jumlah besar yaitu lebih dari 30 atau N ≥ 30, maka dapat dikatakan bahwa data terdistribusi normal, dikarenakan uji normalitas hanya memberikan gambaran dari distribusi Gaussian, sehingga tidak berkaitan erat dengan uji linearitas dan korelasi. Hadi (2015) juga melaporkan bahwa data yang tidak berdistribusi normal pada umumnya tidak memberikan pengaruh terhadap hasil akhir, sehingga ketika data penelitian tidak memenuhi asumsi normalitas, maka dapat dilanjutkan dengan uji linearitas. Oleh karena itu, data dari kedua variabel masih dapat dilanjutkan untuk uji linearitas dan uji korelasi.</w:t>
      </w:r>
    </w:p>
    <w:p w14:paraId="6CF39445" w14:textId="2147D9B0" w:rsidR="003178BA" w:rsidRPr="00A93359" w:rsidRDefault="003178BA" w:rsidP="00464EEF">
      <w:pPr>
        <w:spacing w:after="0" w:line="240" w:lineRule="auto"/>
        <w:jc w:val="center"/>
        <w:rPr>
          <w:rFonts w:ascii="Times New Roman" w:hAnsi="Times New Roman" w:cs="Times New Roman"/>
          <w:lang w:bidi="en-US"/>
        </w:rPr>
      </w:pPr>
      <w:r w:rsidRPr="00A93359">
        <w:rPr>
          <w:rFonts w:ascii="Times New Roman" w:eastAsia="Times New Roman" w:hAnsi="Times New Roman" w:cs="Times New Roman"/>
          <w:lang w:bidi="en-US"/>
        </w:rPr>
        <w:t>Tabel 4</w:t>
      </w:r>
    </w:p>
    <w:p w14:paraId="578C02B1"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Uji Linearitas</w:t>
      </w:r>
    </w:p>
    <w:tbl>
      <w:tblPr>
        <w:tblStyle w:val="TableGrid"/>
        <w:tblW w:w="3686" w:type="dxa"/>
        <w:tblLook w:val="04A0" w:firstRow="1" w:lastRow="0" w:firstColumn="1" w:lastColumn="0" w:noHBand="0" w:noVBand="1"/>
      </w:tblPr>
      <w:tblGrid>
        <w:gridCol w:w="2055"/>
        <w:gridCol w:w="840"/>
        <w:gridCol w:w="791"/>
      </w:tblGrid>
      <w:tr w:rsidR="003178BA" w:rsidRPr="00A93359" w14:paraId="6A3E1AC8" w14:textId="77777777" w:rsidTr="006A4EF2">
        <w:tc>
          <w:tcPr>
            <w:tcW w:w="3686" w:type="dxa"/>
            <w:gridSpan w:val="3"/>
            <w:tcBorders>
              <w:left w:val="nil"/>
              <w:right w:val="nil"/>
            </w:tcBorders>
          </w:tcPr>
          <w:p w14:paraId="3150223C" w14:textId="421689FF" w:rsidR="003178BA" w:rsidRPr="00A93359" w:rsidRDefault="003178BA" w:rsidP="006A4EF2">
            <w:pPr>
              <w:rPr>
                <w:rFonts w:ascii="Times New Roman" w:eastAsia="Times New Roman" w:hAnsi="Times New Roman" w:cs="Times New Roman"/>
                <w:lang w:bidi="en-US"/>
              </w:rPr>
            </w:pPr>
            <w:r w:rsidRPr="00A93359">
              <w:rPr>
                <w:rFonts w:ascii="Times New Roman" w:eastAsia="Times New Roman" w:hAnsi="Times New Roman" w:cs="Times New Roman"/>
                <w:lang w:bidi="en-US"/>
              </w:rPr>
              <w:t xml:space="preserve"> </w:t>
            </w:r>
            <w:proofErr w:type="spellStart"/>
            <w:r w:rsidRPr="00A93359">
              <w:rPr>
                <w:rFonts w:ascii="Times New Roman" w:eastAsia="Times New Roman" w:hAnsi="Times New Roman" w:cs="Times New Roman"/>
                <w:lang w:bidi="en-US"/>
              </w:rPr>
              <w:t>Variabel</w:t>
            </w:r>
            <w:proofErr w:type="spellEnd"/>
            <w:r w:rsidR="006A4EF2" w:rsidRPr="00A93359">
              <w:rPr>
                <w:rFonts w:ascii="Times New Roman" w:eastAsia="Times New Roman" w:hAnsi="Times New Roman" w:cs="Times New Roman"/>
                <w:lang w:bidi="en-US"/>
              </w:rPr>
              <w:t xml:space="preserve">       </w:t>
            </w:r>
            <w:r w:rsidR="00CE4D91" w:rsidRPr="00A93359">
              <w:rPr>
                <w:rFonts w:ascii="Times New Roman" w:eastAsia="Times New Roman" w:hAnsi="Times New Roman" w:cs="Times New Roman"/>
                <w:lang w:bidi="en-US"/>
              </w:rPr>
              <w:t xml:space="preserve">F        </w:t>
            </w:r>
            <w:r w:rsidR="006A4EF2" w:rsidRPr="00A93359">
              <w:rPr>
                <w:rFonts w:ascii="Times New Roman" w:eastAsia="Times New Roman" w:hAnsi="Times New Roman" w:cs="Times New Roman"/>
                <w:lang w:bidi="en-US"/>
              </w:rPr>
              <w:t xml:space="preserve">  </w:t>
            </w:r>
            <w:r w:rsidR="00CE4D91" w:rsidRPr="00A93359">
              <w:rPr>
                <w:rFonts w:ascii="Times New Roman" w:eastAsia="Times New Roman" w:hAnsi="Times New Roman" w:cs="Times New Roman"/>
                <w:lang w:bidi="en-US"/>
              </w:rPr>
              <w:t xml:space="preserve">Sig.(p)  </w:t>
            </w:r>
            <w:r w:rsidR="006A4EF2" w:rsidRPr="00A93359">
              <w:rPr>
                <w:rFonts w:ascii="Times New Roman" w:eastAsia="Times New Roman" w:hAnsi="Times New Roman" w:cs="Times New Roman"/>
                <w:lang w:bidi="en-US"/>
              </w:rPr>
              <w:t xml:space="preserve">  </w:t>
            </w:r>
            <w:proofErr w:type="spellStart"/>
            <w:r w:rsidRPr="00A93359">
              <w:rPr>
                <w:rFonts w:ascii="Times New Roman" w:eastAsia="Times New Roman" w:hAnsi="Times New Roman" w:cs="Times New Roman"/>
                <w:lang w:bidi="en-US"/>
              </w:rPr>
              <w:t>Ket</w:t>
            </w:r>
            <w:proofErr w:type="spellEnd"/>
            <w:r w:rsidR="006A4EF2" w:rsidRPr="00A93359">
              <w:rPr>
                <w:rFonts w:ascii="Times New Roman" w:eastAsia="Times New Roman" w:hAnsi="Times New Roman" w:cs="Times New Roman"/>
                <w:lang w:bidi="en-US"/>
              </w:rPr>
              <w:t xml:space="preserve">  </w:t>
            </w:r>
          </w:p>
        </w:tc>
      </w:tr>
      <w:tr w:rsidR="003178BA" w:rsidRPr="00A93359" w14:paraId="0107B435" w14:textId="77777777" w:rsidTr="006A4EF2">
        <w:tc>
          <w:tcPr>
            <w:tcW w:w="3686" w:type="dxa"/>
            <w:gridSpan w:val="3"/>
            <w:tcBorders>
              <w:top w:val="nil"/>
              <w:left w:val="nil"/>
              <w:bottom w:val="nil"/>
              <w:right w:val="nil"/>
            </w:tcBorders>
          </w:tcPr>
          <w:p w14:paraId="6B965354" w14:textId="77777777" w:rsidR="003178BA" w:rsidRPr="00A93359" w:rsidRDefault="003178BA"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Kesepian</w:t>
            </w:r>
            <w:proofErr w:type="spellEnd"/>
            <w:r w:rsidRPr="00A93359">
              <w:rPr>
                <w:rFonts w:ascii="Times New Roman" w:eastAsia="Times New Roman" w:hAnsi="Times New Roman" w:cs="Times New Roman"/>
                <w:lang w:bidi="en-US"/>
              </w:rPr>
              <w:t>*</w:t>
            </w:r>
          </w:p>
        </w:tc>
      </w:tr>
      <w:tr w:rsidR="003178BA" w:rsidRPr="00A93359" w14:paraId="60687562" w14:textId="77777777" w:rsidTr="005D4AF4">
        <w:trPr>
          <w:trHeight w:val="574"/>
        </w:trPr>
        <w:tc>
          <w:tcPr>
            <w:tcW w:w="2127" w:type="dxa"/>
            <w:tcBorders>
              <w:top w:val="nil"/>
              <w:left w:val="nil"/>
              <w:right w:val="nil"/>
            </w:tcBorders>
          </w:tcPr>
          <w:p w14:paraId="1F98FDF1" w14:textId="5143A3E9" w:rsidR="003178BA" w:rsidRPr="00A93359" w:rsidRDefault="00CE4D91"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Dukungan</w:t>
            </w:r>
            <w:proofErr w:type="spellEnd"/>
            <w:r w:rsidRPr="00A93359">
              <w:rPr>
                <w:rFonts w:ascii="Times New Roman" w:eastAsia="Times New Roman" w:hAnsi="Times New Roman" w:cs="Times New Roman"/>
                <w:lang w:bidi="en-US"/>
              </w:rPr>
              <w:t xml:space="preserve">    </w:t>
            </w:r>
            <w:r w:rsidR="003178BA" w:rsidRPr="00A93359">
              <w:rPr>
                <w:rFonts w:ascii="Times New Roman" w:eastAsia="Times New Roman" w:hAnsi="Times New Roman" w:cs="Times New Roman"/>
                <w:lang w:bidi="en-US"/>
              </w:rPr>
              <w:t>5.583</w:t>
            </w:r>
          </w:p>
          <w:p w14:paraId="4B52D23B" w14:textId="77777777" w:rsidR="003178BA" w:rsidRPr="00A93359" w:rsidRDefault="003178BA" w:rsidP="00464EEF">
            <w:pP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bidi="en-US"/>
              </w:rPr>
              <w:t>Sosial</w:t>
            </w:r>
            <w:proofErr w:type="spellEnd"/>
          </w:p>
        </w:tc>
        <w:tc>
          <w:tcPr>
            <w:tcW w:w="850" w:type="dxa"/>
            <w:tcBorders>
              <w:top w:val="nil"/>
              <w:left w:val="nil"/>
              <w:right w:val="nil"/>
            </w:tcBorders>
          </w:tcPr>
          <w:p w14:paraId="4357F1F2" w14:textId="77777777" w:rsidR="003178BA" w:rsidRPr="00A93359" w:rsidRDefault="003178BA" w:rsidP="00464EEF">
            <w:pPr>
              <w:rPr>
                <w:rFonts w:ascii="Times New Roman" w:eastAsia="Times New Roman" w:hAnsi="Times New Roman" w:cs="Times New Roman"/>
                <w:lang w:bidi="en-US"/>
              </w:rPr>
            </w:pPr>
            <w:r w:rsidRPr="00A93359">
              <w:rPr>
                <w:rFonts w:ascii="Times New Roman" w:eastAsia="Times New Roman" w:hAnsi="Times New Roman" w:cs="Times New Roman"/>
                <w:lang w:bidi="en-US"/>
              </w:rPr>
              <w:t>0.000</w:t>
            </w:r>
          </w:p>
        </w:tc>
        <w:tc>
          <w:tcPr>
            <w:tcW w:w="709" w:type="dxa"/>
            <w:tcBorders>
              <w:top w:val="nil"/>
              <w:left w:val="nil"/>
              <w:right w:val="nil"/>
            </w:tcBorders>
          </w:tcPr>
          <w:p w14:paraId="1FE99E3E" w14:textId="4B0054A7" w:rsidR="003178BA" w:rsidRPr="00A93359" w:rsidRDefault="003178BA" w:rsidP="00983DB1">
            <w:pPr>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Linear</w:t>
            </w:r>
          </w:p>
        </w:tc>
      </w:tr>
    </w:tbl>
    <w:p w14:paraId="2D0D0210" w14:textId="77777777" w:rsidR="003178BA" w:rsidRPr="00A93359" w:rsidRDefault="003178BA" w:rsidP="00464EEF">
      <w:pPr>
        <w:spacing w:after="0" w:line="240" w:lineRule="auto"/>
        <w:ind w:firstLine="720"/>
        <w:jc w:val="both"/>
        <w:rPr>
          <w:rFonts w:ascii="Times New Roman" w:hAnsi="Times New Roman" w:cs="Times New Roman"/>
          <w:lang w:bidi="en-US"/>
        </w:rPr>
      </w:pPr>
    </w:p>
    <w:p w14:paraId="1C41FEEA" w14:textId="5694FF25"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Hasil uji linearitas antara dukungan sosial dengan kesepian diperoleh F sebesar 5.583 dengan taraf signifikansi p 0.000. hal ini berarti </w:t>
      </w:r>
      <w:r w:rsidRPr="00A93359">
        <w:rPr>
          <w:rFonts w:ascii="Times New Roman" w:hAnsi="Times New Roman" w:cs="Times New Roman"/>
          <w:lang w:bidi="en-US"/>
        </w:rPr>
        <w:lastRenderedPageBreak/>
        <w:t>variabel dukuangan sosial dan kesepian merupakan hubungan yang linear.</w:t>
      </w:r>
    </w:p>
    <w:p w14:paraId="2ADD10DB"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Berdasarkan hasil analisis korelasi product moment pada data penelitian, diperoleh koefisien korelasi (rxy) = -0,742 dengan P = 0.000 (p &lt; 0,001) hal tersebut menunjukan ada hubungan yang negatif antara dukungan sosial dengan kesepian pada anggota PERSIT Kartika Chandra Kirana yang ditinggal tugas suami. Dengan demikian hipotesis dalam penelitian ini diterima.</w:t>
      </w:r>
    </w:p>
    <w:p w14:paraId="306D28AE"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val="en-US" w:bidi="en-US"/>
        </w:rPr>
        <w:t>Tabel</w:t>
      </w:r>
      <w:proofErr w:type="spellEnd"/>
      <w:r w:rsidRPr="00A93359">
        <w:rPr>
          <w:rFonts w:ascii="Times New Roman" w:eastAsia="Times New Roman" w:hAnsi="Times New Roman" w:cs="Times New Roman"/>
          <w:lang w:val="en-US" w:bidi="en-US"/>
        </w:rPr>
        <w:t xml:space="preserve"> 5</w:t>
      </w:r>
    </w:p>
    <w:p w14:paraId="66BE6EC1"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val="en-US" w:bidi="en-US"/>
        </w:rPr>
        <w:t>Kategorisasi</w:t>
      </w:r>
      <w:proofErr w:type="spellEnd"/>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Kesepian</w:t>
      </w:r>
    </w:p>
    <w:tbl>
      <w:tblPr>
        <w:tblW w:w="4146" w:type="dxa"/>
        <w:tblInd w:w="107" w:type="dxa"/>
        <w:tblLayout w:type="fixed"/>
        <w:tblCellMar>
          <w:left w:w="0" w:type="dxa"/>
          <w:right w:w="0" w:type="dxa"/>
        </w:tblCellMar>
        <w:tblLook w:val="01E0" w:firstRow="1" w:lastRow="1" w:firstColumn="1" w:lastColumn="1" w:noHBand="0" w:noVBand="0"/>
      </w:tblPr>
      <w:tblGrid>
        <w:gridCol w:w="1399"/>
        <w:gridCol w:w="904"/>
        <w:gridCol w:w="1134"/>
        <w:gridCol w:w="709"/>
      </w:tblGrid>
      <w:tr w:rsidR="006214AD" w:rsidRPr="00A93359" w14:paraId="24045BD3" w14:textId="7B24C2E0" w:rsidTr="006214AD">
        <w:trPr>
          <w:trHeight w:val="266"/>
        </w:trPr>
        <w:tc>
          <w:tcPr>
            <w:tcW w:w="2303" w:type="dxa"/>
            <w:gridSpan w:val="2"/>
            <w:tcBorders>
              <w:top w:val="single" w:sz="4" w:space="0" w:color="auto"/>
              <w:bottom w:val="single" w:sz="4" w:space="0" w:color="7E7E7E"/>
            </w:tcBorders>
          </w:tcPr>
          <w:p w14:paraId="32ABD042" w14:textId="2CF6217A" w:rsidR="006214AD" w:rsidRPr="00A93359" w:rsidRDefault="006214AD" w:rsidP="006A4EF2">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bidi="en-US"/>
              </w:rPr>
              <w:t xml:space="preserve">  </w:t>
            </w:r>
            <w:proofErr w:type="spellStart"/>
            <w:r w:rsidRPr="00A93359">
              <w:rPr>
                <w:rFonts w:ascii="Times New Roman" w:eastAsia="Times New Roman" w:hAnsi="Times New Roman" w:cs="Times New Roman"/>
                <w:lang w:val="en-US" w:bidi="en-US"/>
              </w:rPr>
              <w:t>Kategori</w:t>
            </w:r>
            <w:proofErr w:type="spellEnd"/>
            <w:r w:rsidRPr="00A93359">
              <w:rPr>
                <w:rFonts w:ascii="Times New Roman" w:eastAsia="Times New Roman" w:hAnsi="Times New Roman" w:cs="Times New Roman"/>
                <w:lang w:bidi="en-US"/>
              </w:rPr>
              <w:t xml:space="preserve">         </w:t>
            </w:r>
            <w:r w:rsidRPr="00A93359">
              <w:rPr>
                <w:rFonts w:ascii="Times New Roman" w:eastAsia="Times New Roman" w:hAnsi="Times New Roman" w:cs="Times New Roman"/>
                <w:lang w:val="en-US" w:bidi="en-US"/>
              </w:rPr>
              <w:t xml:space="preserve">      N</w:t>
            </w:r>
          </w:p>
        </w:tc>
        <w:tc>
          <w:tcPr>
            <w:tcW w:w="1134" w:type="dxa"/>
            <w:tcBorders>
              <w:top w:val="single" w:sz="4" w:space="0" w:color="auto"/>
              <w:bottom w:val="single" w:sz="4" w:space="0" w:color="7E7E7E"/>
            </w:tcBorders>
          </w:tcPr>
          <w:p w14:paraId="04614E45" w14:textId="08EF3DA3" w:rsidR="006214AD" w:rsidRPr="00A93359" w:rsidRDefault="006214AD" w:rsidP="006A4EF2">
            <w:pPr>
              <w:widowControl w:val="0"/>
              <w:autoSpaceDE w:val="0"/>
              <w:autoSpaceDN w:val="0"/>
              <w:spacing w:after="0" w:line="240" w:lineRule="auto"/>
              <w:rPr>
                <w:rFonts w:ascii="Times New Roman" w:eastAsia="Times New Roman" w:hAnsi="Times New Roman" w:cs="Times New Roman"/>
                <w:lang w:val="en-US" w:bidi="en-US"/>
              </w:rPr>
            </w:pPr>
            <w:proofErr w:type="spellStart"/>
            <w:r w:rsidRPr="00A93359">
              <w:rPr>
                <w:rFonts w:ascii="Times New Roman" w:eastAsia="Times New Roman" w:hAnsi="Times New Roman" w:cs="Times New Roman"/>
                <w:lang w:val="en-US" w:bidi="en-US"/>
              </w:rPr>
              <w:t>Presentase</w:t>
            </w:r>
            <w:proofErr w:type="spellEnd"/>
          </w:p>
        </w:tc>
        <w:tc>
          <w:tcPr>
            <w:tcW w:w="709" w:type="dxa"/>
            <w:vMerge w:val="restart"/>
            <w:tcBorders>
              <w:top w:val="nil"/>
              <w:left w:val="nil"/>
            </w:tcBorders>
          </w:tcPr>
          <w:p w14:paraId="4C54FCE4" w14:textId="77777777"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val="en-US" w:bidi="en-US"/>
              </w:rPr>
            </w:pPr>
          </w:p>
        </w:tc>
      </w:tr>
      <w:tr w:rsidR="006214AD" w:rsidRPr="00A93359" w14:paraId="080A0D03" w14:textId="6412CE82" w:rsidTr="006214AD">
        <w:trPr>
          <w:trHeight w:val="258"/>
        </w:trPr>
        <w:tc>
          <w:tcPr>
            <w:tcW w:w="1399" w:type="dxa"/>
            <w:tcBorders>
              <w:top w:val="single" w:sz="4" w:space="0" w:color="7E7E7E"/>
              <w:right w:val="single" w:sz="4" w:space="0" w:color="7E7E7E"/>
            </w:tcBorders>
          </w:tcPr>
          <w:p w14:paraId="56436E50" w14:textId="77777777" w:rsidR="006214AD" w:rsidRPr="00A93359" w:rsidRDefault="006214AD" w:rsidP="00464EEF">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TINGGI</w:t>
            </w:r>
          </w:p>
        </w:tc>
        <w:tc>
          <w:tcPr>
            <w:tcW w:w="904" w:type="dxa"/>
            <w:tcBorders>
              <w:top w:val="single" w:sz="4" w:space="0" w:color="7E7E7E"/>
              <w:left w:val="single" w:sz="4" w:space="0" w:color="7E7E7E"/>
            </w:tcBorders>
          </w:tcPr>
          <w:p w14:paraId="73EBE9E5" w14:textId="77777777" w:rsidR="006214AD" w:rsidRPr="00A93359" w:rsidRDefault="006214AD"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0</w:t>
            </w:r>
          </w:p>
        </w:tc>
        <w:tc>
          <w:tcPr>
            <w:tcW w:w="1134" w:type="dxa"/>
            <w:tcBorders>
              <w:top w:val="single" w:sz="4" w:space="0" w:color="7E7E7E"/>
            </w:tcBorders>
          </w:tcPr>
          <w:p w14:paraId="3C78F98B" w14:textId="75B8E475" w:rsidR="006214AD" w:rsidRPr="00A93359" w:rsidRDefault="006214AD" w:rsidP="006A4EF2">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0%</w:t>
            </w:r>
          </w:p>
        </w:tc>
        <w:tc>
          <w:tcPr>
            <w:tcW w:w="709" w:type="dxa"/>
            <w:vMerge/>
            <w:tcBorders>
              <w:left w:val="nil"/>
            </w:tcBorders>
          </w:tcPr>
          <w:p w14:paraId="40892EBD" w14:textId="77777777"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bidi="en-US"/>
              </w:rPr>
            </w:pPr>
          </w:p>
        </w:tc>
      </w:tr>
      <w:tr w:rsidR="006214AD" w:rsidRPr="00A93359" w14:paraId="33580DF3" w14:textId="4A1A1E29" w:rsidTr="006214AD">
        <w:trPr>
          <w:trHeight w:val="265"/>
        </w:trPr>
        <w:tc>
          <w:tcPr>
            <w:tcW w:w="1399" w:type="dxa"/>
            <w:tcBorders>
              <w:right w:val="single" w:sz="4" w:space="0" w:color="7E7E7E"/>
            </w:tcBorders>
          </w:tcPr>
          <w:p w14:paraId="04A1D275" w14:textId="77777777" w:rsidR="006214AD" w:rsidRPr="00A93359" w:rsidRDefault="006214AD" w:rsidP="00464EEF">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SEDANG</w:t>
            </w:r>
          </w:p>
        </w:tc>
        <w:tc>
          <w:tcPr>
            <w:tcW w:w="904" w:type="dxa"/>
            <w:tcBorders>
              <w:left w:val="single" w:sz="4" w:space="0" w:color="7E7E7E"/>
            </w:tcBorders>
          </w:tcPr>
          <w:p w14:paraId="4F1385FB" w14:textId="77777777" w:rsidR="006214AD" w:rsidRPr="00A93359" w:rsidRDefault="006214AD"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44</w:t>
            </w:r>
          </w:p>
        </w:tc>
        <w:tc>
          <w:tcPr>
            <w:tcW w:w="1843" w:type="dxa"/>
            <w:gridSpan w:val="2"/>
          </w:tcPr>
          <w:p w14:paraId="6703D479" w14:textId="5FC30AD6"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63%</w:t>
            </w:r>
          </w:p>
        </w:tc>
      </w:tr>
      <w:tr w:rsidR="006214AD" w:rsidRPr="00A93359" w14:paraId="60FE0DC1" w14:textId="6D0CF04C" w:rsidTr="006214AD">
        <w:trPr>
          <w:trHeight w:val="237"/>
        </w:trPr>
        <w:tc>
          <w:tcPr>
            <w:tcW w:w="1399" w:type="dxa"/>
            <w:tcBorders>
              <w:right w:val="single" w:sz="4" w:space="0" w:color="7E7E7E"/>
            </w:tcBorders>
          </w:tcPr>
          <w:p w14:paraId="541BF180" w14:textId="77777777" w:rsidR="006214AD" w:rsidRPr="00A93359" w:rsidRDefault="006214AD" w:rsidP="00464EEF">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RENDAH</w:t>
            </w:r>
          </w:p>
        </w:tc>
        <w:tc>
          <w:tcPr>
            <w:tcW w:w="904" w:type="dxa"/>
            <w:tcBorders>
              <w:left w:val="single" w:sz="4" w:space="0" w:color="7E7E7E"/>
            </w:tcBorders>
          </w:tcPr>
          <w:p w14:paraId="4F0CAD9D" w14:textId="77777777" w:rsidR="006214AD" w:rsidRPr="00A93359" w:rsidRDefault="006214AD"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26</w:t>
            </w:r>
          </w:p>
        </w:tc>
        <w:tc>
          <w:tcPr>
            <w:tcW w:w="1843" w:type="dxa"/>
            <w:gridSpan w:val="2"/>
          </w:tcPr>
          <w:p w14:paraId="246B86DA" w14:textId="006966AE"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37%</w:t>
            </w:r>
          </w:p>
        </w:tc>
      </w:tr>
      <w:tr w:rsidR="006214AD" w:rsidRPr="00A93359" w14:paraId="4DDA7FC9" w14:textId="7D07047D" w:rsidTr="006214AD">
        <w:trPr>
          <w:gridAfter w:val="1"/>
          <w:wAfter w:w="709" w:type="dxa"/>
          <w:trHeight w:val="259"/>
        </w:trPr>
        <w:tc>
          <w:tcPr>
            <w:tcW w:w="1399" w:type="dxa"/>
            <w:tcBorders>
              <w:bottom w:val="single" w:sz="4" w:space="0" w:color="auto"/>
              <w:right w:val="single" w:sz="4" w:space="0" w:color="7E7E7E"/>
            </w:tcBorders>
            <w:vAlign w:val="center"/>
          </w:tcPr>
          <w:p w14:paraId="0D62A000" w14:textId="77777777" w:rsidR="006214AD" w:rsidRPr="00A93359" w:rsidRDefault="006214AD" w:rsidP="00983DB1">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TOTAL</w:t>
            </w:r>
          </w:p>
        </w:tc>
        <w:tc>
          <w:tcPr>
            <w:tcW w:w="904" w:type="dxa"/>
            <w:tcBorders>
              <w:left w:val="single" w:sz="4" w:space="0" w:color="7E7E7E"/>
              <w:bottom w:val="single" w:sz="4" w:space="0" w:color="auto"/>
            </w:tcBorders>
          </w:tcPr>
          <w:p w14:paraId="1BA0CF48" w14:textId="77777777" w:rsidR="006214AD" w:rsidRPr="00A93359" w:rsidRDefault="006214AD"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70</w:t>
            </w:r>
          </w:p>
        </w:tc>
        <w:tc>
          <w:tcPr>
            <w:tcW w:w="1134" w:type="dxa"/>
            <w:tcBorders>
              <w:bottom w:val="single" w:sz="4" w:space="0" w:color="auto"/>
            </w:tcBorders>
          </w:tcPr>
          <w:p w14:paraId="033CC83D" w14:textId="08060051" w:rsidR="006214AD" w:rsidRPr="00A93359" w:rsidRDefault="006214AD" w:rsidP="006A4EF2">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 xml:space="preserve">    100%</w:t>
            </w:r>
          </w:p>
        </w:tc>
      </w:tr>
    </w:tbl>
    <w:p w14:paraId="22EE38EE" w14:textId="77777777" w:rsidR="000241C3" w:rsidRPr="00A93359" w:rsidRDefault="000241C3" w:rsidP="00464EEF">
      <w:pPr>
        <w:spacing w:after="0" w:line="240" w:lineRule="auto"/>
        <w:ind w:firstLine="720"/>
        <w:jc w:val="both"/>
        <w:rPr>
          <w:rFonts w:ascii="Times New Roman" w:hAnsi="Times New Roman" w:cs="Times New Roman"/>
          <w:lang w:bidi="en-US"/>
        </w:rPr>
      </w:pPr>
    </w:p>
    <w:p w14:paraId="51289E78" w14:textId="5072C284" w:rsidR="00464EEF" w:rsidRPr="00A93359" w:rsidRDefault="000241C3" w:rsidP="00983DB1">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Berdasarkan hasil kategorisasi data kesepian diketahui bahwa subjek penelitian yang berada dalam kategori tinggi sebanyak 0 orang (0%), sedang 44 orang (63%), dan rendah 26 orang (37%). Hal ini menunjukan bahwa mayoritas subjek dalam penelitian ini memiliki kesepian dengan kategori sedang.</w:t>
      </w:r>
    </w:p>
    <w:p w14:paraId="3478F2B3"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val="en-US" w:bidi="en-US"/>
        </w:rPr>
        <w:t>Tabel</w:t>
      </w:r>
      <w:proofErr w:type="spellEnd"/>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6</w:t>
      </w:r>
    </w:p>
    <w:p w14:paraId="1F0387CF"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proofErr w:type="spellStart"/>
      <w:r w:rsidRPr="00A93359">
        <w:rPr>
          <w:rFonts w:ascii="Times New Roman" w:eastAsia="Times New Roman" w:hAnsi="Times New Roman" w:cs="Times New Roman"/>
          <w:lang w:val="en-US" w:bidi="en-US"/>
        </w:rPr>
        <w:t>Kategorisasi</w:t>
      </w:r>
      <w:proofErr w:type="spellEnd"/>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Dukungan Sosial</w:t>
      </w:r>
    </w:p>
    <w:tbl>
      <w:tblPr>
        <w:tblW w:w="3437" w:type="dxa"/>
        <w:tblInd w:w="107" w:type="dxa"/>
        <w:tblLayout w:type="fixed"/>
        <w:tblCellMar>
          <w:left w:w="0" w:type="dxa"/>
          <w:right w:w="0" w:type="dxa"/>
        </w:tblCellMar>
        <w:tblLook w:val="01E0" w:firstRow="1" w:lastRow="1" w:firstColumn="1" w:lastColumn="1" w:noHBand="0" w:noVBand="0"/>
      </w:tblPr>
      <w:tblGrid>
        <w:gridCol w:w="1398"/>
        <w:gridCol w:w="761"/>
        <w:gridCol w:w="1278"/>
      </w:tblGrid>
      <w:tr w:rsidR="006214AD" w:rsidRPr="00A93359" w14:paraId="692BA52E" w14:textId="53F8A4AC" w:rsidTr="006214AD">
        <w:trPr>
          <w:trHeight w:val="266"/>
        </w:trPr>
        <w:tc>
          <w:tcPr>
            <w:tcW w:w="2159" w:type="dxa"/>
            <w:gridSpan w:val="2"/>
            <w:tcBorders>
              <w:top w:val="single" w:sz="4" w:space="0" w:color="auto"/>
              <w:bottom w:val="single" w:sz="4" w:space="0" w:color="7E7E7E"/>
            </w:tcBorders>
          </w:tcPr>
          <w:p w14:paraId="657DCE50" w14:textId="13752037" w:rsidR="006214AD" w:rsidRPr="00A93359" w:rsidRDefault="006214AD" w:rsidP="006A4EF2">
            <w:pPr>
              <w:widowControl w:val="0"/>
              <w:autoSpaceDE w:val="0"/>
              <w:autoSpaceDN w:val="0"/>
              <w:spacing w:after="0" w:line="240" w:lineRule="auto"/>
              <w:rPr>
                <w:rFonts w:ascii="Times New Roman" w:eastAsia="Times New Roman" w:hAnsi="Times New Roman" w:cs="Times New Roman"/>
                <w:lang w:val="en-US" w:bidi="en-US"/>
              </w:rPr>
            </w:pPr>
            <w:proofErr w:type="spellStart"/>
            <w:r w:rsidRPr="00A93359">
              <w:rPr>
                <w:rFonts w:ascii="Times New Roman" w:eastAsia="Times New Roman" w:hAnsi="Times New Roman" w:cs="Times New Roman"/>
                <w:lang w:val="en-US" w:bidi="en-US"/>
              </w:rPr>
              <w:t>Kategori</w:t>
            </w:r>
            <w:proofErr w:type="spellEnd"/>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 xml:space="preserve">      </w:t>
            </w:r>
            <w:r w:rsidRPr="00A93359">
              <w:rPr>
                <w:rFonts w:ascii="Times New Roman" w:eastAsia="Times New Roman" w:hAnsi="Times New Roman" w:cs="Times New Roman"/>
                <w:lang w:val="en-US" w:bidi="en-US"/>
              </w:rPr>
              <w:t xml:space="preserve">N  </w:t>
            </w:r>
          </w:p>
        </w:tc>
        <w:tc>
          <w:tcPr>
            <w:tcW w:w="1278" w:type="dxa"/>
            <w:tcBorders>
              <w:top w:val="single" w:sz="4" w:space="0" w:color="auto"/>
              <w:bottom w:val="single" w:sz="4" w:space="0" w:color="7E7E7E"/>
            </w:tcBorders>
          </w:tcPr>
          <w:p w14:paraId="04D23EE4" w14:textId="2D280504"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 xml:space="preserve">  </w:t>
            </w:r>
            <w:proofErr w:type="spellStart"/>
            <w:r w:rsidRPr="00A93359">
              <w:rPr>
                <w:rFonts w:ascii="Times New Roman" w:eastAsia="Times New Roman" w:hAnsi="Times New Roman" w:cs="Times New Roman"/>
                <w:lang w:val="en-US" w:bidi="en-US"/>
              </w:rPr>
              <w:t>Presentase</w:t>
            </w:r>
            <w:proofErr w:type="spellEnd"/>
          </w:p>
        </w:tc>
      </w:tr>
      <w:tr w:rsidR="006214AD" w:rsidRPr="00A93359" w14:paraId="0E7B4A14" w14:textId="0C6A6A22" w:rsidTr="006214AD">
        <w:trPr>
          <w:trHeight w:val="258"/>
        </w:trPr>
        <w:tc>
          <w:tcPr>
            <w:tcW w:w="1398" w:type="dxa"/>
            <w:tcBorders>
              <w:top w:val="single" w:sz="4" w:space="0" w:color="7E7E7E"/>
              <w:right w:val="single" w:sz="4" w:space="0" w:color="7E7E7E"/>
            </w:tcBorders>
          </w:tcPr>
          <w:p w14:paraId="4A6CB2C6" w14:textId="77777777" w:rsidR="006214AD" w:rsidRPr="00A93359" w:rsidRDefault="006214AD" w:rsidP="00464EEF">
            <w:pPr>
              <w:widowControl w:val="0"/>
              <w:autoSpaceDE w:val="0"/>
              <w:autoSpaceDN w:val="0"/>
              <w:spacing w:after="0" w:line="240" w:lineRule="auto"/>
              <w:jc w:val="both"/>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TINGGI</w:t>
            </w:r>
          </w:p>
        </w:tc>
        <w:tc>
          <w:tcPr>
            <w:tcW w:w="761" w:type="dxa"/>
            <w:tcBorders>
              <w:top w:val="single" w:sz="4" w:space="0" w:color="7E7E7E"/>
              <w:left w:val="single" w:sz="4" w:space="0" w:color="7E7E7E"/>
            </w:tcBorders>
          </w:tcPr>
          <w:p w14:paraId="47132055" w14:textId="77777777" w:rsidR="006214AD" w:rsidRPr="00A93359" w:rsidRDefault="006214AD"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10</w:t>
            </w:r>
          </w:p>
        </w:tc>
        <w:tc>
          <w:tcPr>
            <w:tcW w:w="1278" w:type="dxa"/>
            <w:tcBorders>
              <w:top w:val="single" w:sz="4" w:space="0" w:color="7E7E7E"/>
            </w:tcBorders>
          </w:tcPr>
          <w:p w14:paraId="6976535F" w14:textId="4E8C5C18" w:rsidR="006214AD" w:rsidRPr="00A93359" w:rsidRDefault="006214AD" w:rsidP="006214AD">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14%</w:t>
            </w:r>
          </w:p>
        </w:tc>
      </w:tr>
      <w:tr w:rsidR="00681264" w:rsidRPr="00A93359" w14:paraId="762922AA" w14:textId="77777777" w:rsidTr="00681264">
        <w:trPr>
          <w:trHeight w:val="265"/>
        </w:trPr>
        <w:tc>
          <w:tcPr>
            <w:tcW w:w="1398" w:type="dxa"/>
            <w:tcBorders>
              <w:right w:val="single" w:sz="4" w:space="0" w:color="7E7E7E"/>
            </w:tcBorders>
          </w:tcPr>
          <w:p w14:paraId="2AD588AE" w14:textId="77777777" w:rsidR="00681264" w:rsidRPr="00A93359" w:rsidRDefault="00681264" w:rsidP="00464EEF">
            <w:pPr>
              <w:widowControl w:val="0"/>
              <w:autoSpaceDE w:val="0"/>
              <w:autoSpaceDN w:val="0"/>
              <w:spacing w:after="0" w:line="240" w:lineRule="auto"/>
              <w:jc w:val="both"/>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SEDANG</w:t>
            </w:r>
          </w:p>
        </w:tc>
        <w:tc>
          <w:tcPr>
            <w:tcW w:w="761" w:type="dxa"/>
            <w:tcBorders>
              <w:left w:val="single" w:sz="4" w:space="0" w:color="7E7E7E"/>
            </w:tcBorders>
          </w:tcPr>
          <w:p w14:paraId="5CE94384" w14:textId="77777777" w:rsidR="00681264" w:rsidRPr="00A93359" w:rsidRDefault="00681264"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60</w:t>
            </w:r>
          </w:p>
        </w:tc>
        <w:tc>
          <w:tcPr>
            <w:tcW w:w="1278" w:type="dxa"/>
            <w:vMerge w:val="restart"/>
          </w:tcPr>
          <w:p w14:paraId="690790EF" w14:textId="77777777" w:rsidR="00681264" w:rsidRPr="00A93359" w:rsidRDefault="00681264" w:rsidP="006214AD">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86%</w:t>
            </w:r>
          </w:p>
          <w:p w14:paraId="7BD003A7" w14:textId="62501855" w:rsidR="00681264" w:rsidRPr="00A93359" w:rsidRDefault="00681264" w:rsidP="006214AD">
            <w:pPr>
              <w:widowControl w:val="0"/>
              <w:autoSpaceDE w:val="0"/>
              <w:autoSpaceDN w:val="0"/>
              <w:spacing w:after="0" w:line="240" w:lineRule="auto"/>
              <w:rPr>
                <w:rFonts w:ascii="Times New Roman" w:eastAsia="Times New Roman" w:hAnsi="Times New Roman" w:cs="Times New Roman"/>
                <w:lang w:bidi="en-US"/>
              </w:rPr>
            </w:pPr>
            <w:r w:rsidRPr="00A93359">
              <w:rPr>
                <w:rFonts w:ascii="Times New Roman" w:eastAsia="Times New Roman" w:hAnsi="Times New Roman" w:cs="Times New Roman"/>
                <w:lang w:val="en-US" w:bidi="en-US"/>
              </w:rPr>
              <w:t xml:space="preserve">          </w:t>
            </w:r>
            <w:r w:rsidRPr="00A93359">
              <w:rPr>
                <w:rFonts w:ascii="Times New Roman" w:eastAsia="Times New Roman" w:hAnsi="Times New Roman" w:cs="Times New Roman"/>
                <w:lang w:bidi="en-US"/>
              </w:rPr>
              <w:t>0%</w:t>
            </w:r>
          </w:p>
        </w:tc>
      </w:tr>
      <w:tr w:rsidR="00681264" w:rsidRPr="00A93359" w14:paraId="5012FC77" w14:textId="77777777" w:rsidTr="00681264">
        <w:trPr>
          <w:trHeight w:val="237"/>
        </w:trPr>
        <w:tc>
          <w:tcPr>
            <w:tcW w:w="1398" w:type="dxa"/>
            <w:tcBorders>
              <w:right w:val="single" w:sz="4" w:space="0" w:color="7E7E7E"/>
            </w:tcBorders>
          </w:tcPr>
          <w:p w14:paraId="2323BD7C" w14:textId="77777777" w:rsidR="00681264" w:rsidRPr="00A93359" w:rsidRDefault="00681264" w:rsidP="00464EEF">
            <w:pPr>
              <w:widowControl w:val="0"/>
              <w:autoSpaceDE w:val="0"/>
              <w:autoSpaceDN w:val="0"/>
              <w:spacing w:after="0" w:line="240" w:lineRule="auto"/>
              <w:jc w:val="both"/>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RENDAH</w:t>
            </w:r>
          </w:p>
        </w:tc>
        <w:tc>
          <w:tcPr>
            <w:tcW w:w="761" w:type="dxa"/>
            <w:tcBorders>
              <w:left w:val="single" w:sz="4" w:space="0" w:color="7E7E7E"/>
            </w:tcBorders>
          </w:tcPr>
          <w:p w14:paraId="2D28FCEA" w14:textId="77777777" w:rsidR="00681264" w:rsidRPr="00A93359" w:rsidRDefault="00681264"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0</w:t>
            </w:r>
          </w:p>
        </w:tc>
        <w:tc>
          <w:tcPr>
            <w:tcW w:w="1278" w:type="dxa"/>
            <w:vMerge/>
          </w:tcPr>
          <w:p w14:paraId="187B5FB2" w14:textId="22D53965" w:rsidR="00681264" w:rsidRPr="00A93359" w:rsidRDefault="00681264" w:rsidP="006214AD">
            <w:pPr>
              <w:widowControl w:val="0"/>
              <w:autoSpaceDE w:val="0"/>
              <w:autoSpaceDN w:val="0"/>
              <w:spacing w:after="0" w:line="240" w:lineRule="auto"/>
              <w:rPr>
                <w:rFonts w:ascii="Times New Roman" w:eastAsia="Times New Roman" w:hAnsi="Times New Roman" w:cs="Times New Roman"/>
                <w:lang w:bidi="en-US"/>
              </w:rPr>
            </w:pPr>
          </w:p>
        </w:tc>
      </w:tr>
      <w:tr w:rsidR="003178BA" w:rsidRPr="00A93359" w14:paraId="2FFF95F6" w14:textId="77777777" w:rsidTr="00681264">
        <w:trPr>
          <w:trHeight w:val="259"/>
        </w:trPr>
        <w:tc>
          <w:tcPr>
            <w:tcW w:w="1398" w:type="dxa"/>
            <w:tcBorders>
              <w:bottom w:val="single" w:sz="4" w:space="0" w:color="auto"/>
              <w:right w:val="single" w:sz="4" w:space="0" w:color="7E7E7E"/>
            </w:tcBorders>
            <w:vAlign w:val="center"/>
          </w:tcPr>
          <w:p w14:paraId="036C420B" w14:textId="77777777" w:rsidR="003178BA" w:rsidRPr="00A93359" w:rsidRDefault="003178BA" w:rsidP="00983DB1">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TOTAL</w:t>
            </w:r>
          </w:p>
        </w:tc>
        <w:tc>
          <w:tcPr>
            <w:tcW w:w="761" w:type="dxa"/>
            <w:tcBorders>
              <w:left w:val="single" w:sz="4" w:space="0" w:color="7E7E7E"/>
              <w:bottom w:val="single" w:sz="4" w:space="0" w:color="auto"/>
            </w:tcBorders>
          </w:tcPr>
          <w:p w14:paraId="6B2E472E" w14:textId="77777777" w:rsidR="003178BA" w:rsidRPr="00A93359" w:rsidRDefault="003178BA" w:rsidP="00464EEF">
            <w:pPr>
              <w:widowControl w:val="0"/>
              <w:autoSpaceDE w:val="0"/>
              <w:autoSpaceDN w:val="0"/>
              <w:spacing w:after="0" w:line="240" w:lineRule="auto"/>
              <w:jc w:val="center"/>
              <w:rPr>
                <w:rFonts w:ascii="Times New Roman" w:eastAsia="Times New Roman" w:hAnsi="Times New Roman" w:cs="Times New Roman"/>
                <w:lang w:bidi="en-US"/>
              </w:rPr>
            </w:pPr>
            <w:r w:rsidRPr="00A93359">
              <w:rPr>
                <w:rFonts w:ascii="Times New Roman" w:eastAsia="Times New Roman" w:hAnsi="Times New Roman" w:cs="Times New Roman"/>
                <w:lang w:bidi="en-US"/>
              </w:rPr>
              <w:t>70</w:t>
            </w:r>
          </w:p>
        </w:tc>
        <w:tc>
          <w:tcPr>
            <w:tcW w:w="1278" w:type="dxa"/>
            <w:tcBorders>
              <w:bottom w:val="single" w:sz="4" w:space="0" w:color="auto"/>
            </w:tcBorders>
          </w:tcPr>
          <w:p w14:paraId="696DAFD6" w14:textId="125A0810" w:rsidR="003178BA" w:rsidRPr="00A93359" w:rsidRDefault="006214AD" w:rsidP="006214AD">
            <w:pPr>
              <w:widowControl w:val="0"/>
              <w:autoSpaceDE w:val="0"/>
              <w:autoSpaceDN w:val="0"/>
              <w:spacing w:after="0" w:line="240" w:lineRule="auto"/>
              <w:rPr>
                <w:rFonts w:ascii="Times New Roman" w:eastAsia="Times New Roman" w:hAnsi="Times New Roman" w:cs="Times New Roman"/>
                <w:lang w:val="en-US" w:bidi="en-US"/>
              </w:rPr>
            </w:pPr>
            <w:r w:rsidRPr="00A93359">
              <w:rPr>
                <w:rFonts w:ascii="Times New Roman" w:eastAsia="Times New Roman" w:hAnsi="Times New Roman" w:cs="Times New Roman"/>
                <w:lang w:val="en-US" w:bidi="en-US"/>
              </w:rPr>
              <w:t xml:space="preserve">      </w:t>
            </w:r>
            <w:r w:rsidR="003178BA" w:rsidRPr="00A93359">
              <w:rPr>
                <w:rFonts w:ascii="Times New Roman" w:eastAsia="Times New Roman" w:hAnsi="Times New Roman" w:cs="Times New Roman"/>
                <w:lang w:val="en-US" w:bidi="en-US"/>
              </w:rPr>
              <w:t>100%</w:t>
            </w:r>
          </w:p>
        </w:tc>
      </w:tr>
    </w:tbl>
    <w:p w14:paraId="18D74E69" w14:textId="303320AA" w:rsidR="000241C3" w:rsidRPr="00A93359" w:rsidRDefault="000241C3" w:rsidP="00464EEF">
      <w:pPr>
        <w:spacing w:after="0" w:line="240" w:lineRule="auto"/>
        <w:ind w:firstLine="720"/>
        <w:jc w:val="both"/>
        <w:rPr>
          <w:rFonts w:ascii="Times New Roman" w:hAnsi="Times New Roman" w:cs="Times New Roman"/>
          <w:lang w:bidi="en-US"/>
        </w:rPr>
      </w:pPr>
    </w:p>
    <w:p w14:paraId="3FF836C4" w14:textId="124A72B2" w:rsidR="000241C3"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Berdasarkan hasil kategorisasi data dukungan sosial diketahui bahwa subjek penelitian yang berada dalam kategori tinggi sebanyak 10 orang (14%), sedang 60 orang (86%), dan </w:t>
      </w:r>
      <w:r w:rsidRPr="00A93359">
        <w:rPr>
          <w:rFonts w:ascii="Times New Roman" w:hAnsi="Times New Roman" w:cs="Times New Roman"/>
          <w:lang w:bidi="en-US"/>
        </w:rPr>
        <w:lastRenderedPageBreak/>
        <w:t>rendah 0 orang (0%). Hal ini menunjukan bahwa mayoritas subjek dalam penelitian ini memiliki dukungan sosial dengan kategori sedang.</w:t>
      </w:r>
    </w:p>
    <w:p w14:paraId="7E1C7A13" w14:textId="77777777" w:rsidR="00A93359" w:rsidRPr="00A93359" w:rsidRDefault="00A93359" w:rsidP="00464EEF">
      <w:pPr>
        <w:spacing w:after="0" w:line="360" w:lineRule="auto"/>
        <w:ind w:firstLine="720"/>
        <w:jc w:val="both"/>
        <w:rPr>
          <w:rFonts w:ascii="Times New Roman" w:hAnsi="Times New Roman" w:cs="Times New Roman"/>
          <w:lang w:bidi="en-US"/>
        </w:rPr>
      </w:pPr>
    </w:p>
    <w:p w14:paraId="3059DF23" w14:textId="77777777" w:rsidR="000241C3" w:rsidRPr="00A93359" w:rsidRDefault="000241C3" w:rsidP="00464EEF">
      <w:pPr>
        <w:spacing w:after="0" w:line="360" w:lineRule="auto"/>
        <w:jc w:val="both"/>
        <w:rPr>
          <w:rFonts w:ascii="Times New Roman" w:hAnsi="Times New Roman" w:cs="Times New Roman"/>
          <w:b/>
          <w:bCs/>
          <w:lang w:bidi="en-US"/>
        </w:rPr>
      </w:pPr>
      <w:r w:rsidRPr="00A93359">
        <w:rPr>
          <w:rFonts w:ascii="Times New Roman" w:hAnsi="Times New Roman" w:cs="Times New Roman"/>
          <w:b/>
          <w:bCs/>
          <w:lang w:bidi="en-US"/>
        </w:rPr>
        <w:t>PEMBAHASAN</w:t>
      </w:r>
    </w:p>
    <w:p w14:paraId="02D204B4"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Besaran angka korelasi menunjukkan bahwa korelasi antara dukungan sosial dengan kesepian berada dalam kategori kuat, sementara nilai negatif mengindikasikan pola hubungan antara dukungan sosial dengan kesepian adalah dua arah (semakin tinggi dukungan sosial maka semakin rendah tingkat kesepian). Perolehan p hitung = 0.000 &lt; 0.05 yang menandakan bahwa hubungan yang terjadi adalah signifikan. Semakin tinggi dukungan sosial, maka semakin rendah tingkat kesepian yang dialami. Begitu pula sebaliknya, semakin rendah dukungan sosial, maka semakin tinggi tingkat kesepian yang dialami.</w:t>
      </w:r>
    </w:p>
    <w:p w14:paraId="4E0B2FB4"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Besaran angka korelasi yang kuat dalam penelitian ini menunjukan bahwa dukungan sosial dianggap menjadi salah satu faktor yang mampu mereduksi tingkat kesepian pada anggota PERSIT Kartika Chandra Kirana yang ditinggal tugas suami. Hasil penelitian ini sesuai dengan penelitian yang dilakukan oleh Batara dan Kristianingsih, (2020) yang melaporkan bahwa terdapat hubungan yang negatif dan signifikan antara dukungan sosial dengan kesepian pada narapidana lajang. Novelia (2018) dalam penelitianya juga </w:t>
      </w:r>
      <w:r w:rsidRPr="00A93359">
        <w:rPr>
          <w:rFonts w:ascii="Times New Roman" w:hAnsi="Times New Roman" w:cs="Times New Roman"/>
          <w:lang w:bidi="en-US"/>
        </w:rPr>
        <w:lastRenderedPageBreak/>
        <w:t>menyatakan bahwa terdapat hubungan yang negatif dan signifikan antara dukungan sosial dengan kesepian pada lansia di wilayah kerja PUSKESMAS Lubuk Buaya tahun 2018.</w:t>
      </w:r>
    </w:p>
    <w:p w14:paraId="1E31DCB8"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Sarafino (2006) menyatakan bahwa dukungan sosial merupakan tindakan yang dilakukan oleh orang lain untuk memberikan dukungan pada individu lain. Dukungan tersebut mengacu pada perasaan nyaman, penghargaan, perhatian atau bantuan yang diperoleh seseorang dari orang lain atau kelompok lain. </w:t>
      </w:r>
    </w:p>
    <w:p w14:paraId="79ED3E88" w14:textId="77777777"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 xml:space="preserve">Raisa dan Ediati (2016) menyebutkan bahwa efek menguntungkan dari dukungan sosial melalui interaksi antar individu yaitu sebagai sumber untuk menghadapi masa-masa yang sulit. Adanya dukungan dari orang lain seperti saling mengerti satu sama lain, dan membuat situasi nyaman menyebabkan dukungan sosial dari orang lain juga dibutuhkan oleh anggota PERSIT Kartika Chandra Kirana ketika sedang ditinggal tugas oleh suaminya. Dukungan dari sesama anggota PERSIT Kartika Chandra Kirana dan juga keluarga sangat dibutuhkan, karna waktu kebersamaan atau bertemu dapat setiap saat, mereka dapat melakukan aktivitas bersama-sama bahkan berada dikamar yang sama. Sesama anggota persit biasanya saling berbagi cerita dan pengalaman yang dimiliki. Hal itu disebabkan karna mereka merasa memiliki perasaan </w:t>
      </w:r>
      <w:r w:rsidRPr="00A93359">
        <w:rPr>
          <w:rFonts w:ascii="Times New Roman" w:hAnsi="Times New Roman" w:cs="Times New Roman"/>
          <w:lang w:bidi="en-US"/>
        </w:rPr>
        <w:lastRenderedPageBreak/>
        <w:t xml:space="preserve">emosional yang sama dalam menghadapi sesuatu (Batara dan Kristianingsih, 2020). </w:t>
      </w:r>
    </w:p>
    <w:p w14:paraId="0B3B0583" w14:textId="4D1EBF6D" w:rsidR="000241C3" w:rsidRPr="00A93359" w:rsidRDefault="000241C3" w:rsidP="00464EEF">
      <w:pPr>
        <w:spacing w:after="0" w:line="360" w:lineRule="auto"/>
        <w:ind w:firstLine="720"/>
        <w:jc w:val="both"/>
        <w:rPr>
          <w:rFonts w:ascii="Times New Roman" w:hAnsi="Times New Roman" w:cs="Times New Roman"/>
          <w:lang w:bidi="en-US"/>
        </w:rPr>
      </w:pPr>
      <w:r w:rsidRPr="00A93359">
        <w:rPr>
          <w:rFonts w:ascii="Times New Roman" w:hAnsi="Times New Roman" w:cs="Times New Roman"/>
          <w:lang w:bidi="en-US"/>
        </w:rPr>
        <w:t>Itryah (2009) mengemukaan bahwa dukungan sosial memberikan pengaruh terhadap kesepian, yang menunjukan bahwa individu memperoleh kepuasan adalah individu yang banyak mendapat dukungan sosial dari orang-orang yang memiliki hubungan berarti dengan individu. Kontribusi yang diberikan variabel dukungan sosial terhadap kesepian adalah 55,1 % sedangkan sisanya 44,9 % dipengaruhi oleh variabel lain diluar dukungan sosial. Faktor lain yang dapat mempengaruhi kesepian adalah tingkat pendidikan. Berhm (2002) menyatakan bahwa tingkat pendidikan adalah hal yang penting dalam menghadapi masalah, semakin tinggi tingkat pendidikan seseorang semakin banyak pengalaman hidup yang dilaluinya, sehingga akan lebih siap dalam menghadapi masalah yang dialami.</w:t>
      </w:r>
    </w:p>
    <w:p w14:paraId="6B6BFEA7" w14:textId="77777777" w:rsidR="006A4EF2" w:rsidRPr="00A93359" w:rsidRDefault="006A4EF2" w:rsidP="00464EEF">
      <w:pPr>
        <w:spacing w:after="0" w:line="360" w:lineRule="auto"/>
        <w:ind w:firstLine="720"/>
        <w:jc w:val="both"/>
        <w:rPr>
          <w:rFonts w:ascii="Times New Roman" w:hAnsi="Times New Roman" w:cs="Times New Roman"/>
          <w:lang w:bidi="en-US"/>
        </w:rPr>
      </w:pPr>
    </w:p>
    <w:p w14:paraId="29154D79" w14:textId="258418D3" w:rsidR="006A4EF2" w:rsidRPr="00A93359" w:rsidRDefault="000241C3" w:rsidP="00464EEF">
      <w:pPr>
        <w:spacing w:after="0" w:line="360" w:lineRule="auto"/>
        <w:jc w:val="both"/>
        <w:rPr>
          <w:rFonts w:ascii="Times New Roman" w:hAnsi="Times New Roman" w:cs="Times New Roman"/>
          <w:b/>
          <w:bCs/>
          <w:lang w:bidi="en-US"/>
        </w:rPr>
      </w:pPr>
      <w:r w:rsidRPr="00A93359">
        <w:rPr>
          <w:rFonts w:ascii="Times New Roman" w:hAnsi="Times New Roman" w:cs="Times New Roman"/>
          <w:b/>
          <w:bCs/>
          <w:lang w:bidi="en-US"/>
        </w:rPr>
        <w:t>KESIMPULAN</w:t>
      </w:r>
    </w:p>
    <w:p w14:paraId="110CACF3" w14:textId="78E5B9F5" w:rsidR="000241C3" w:rsidRPr="00A93359" w:rsidRDefault="000241C3" w:rsidP="00464EEF">
      <w:pPr>
        <w:spacing w:after="0" w:line="360" w:lineRule="auto"/>
        <w:ind w:firstLine="720"/>
        <w:jc w:val="both"/>
        <w:rPr>
          <w:rFonts w:ascii="Times New Roman" w:hAnsi="Times New Roman" w:cs="Times New Roman"/>
          <w:lang w:val="en-US" w:bidi="en-US"/>
        </w:rPr>
      </w:pPr>
      <w:r w:rsidRPr="00A93359">
        <w:rPr>
          <w:rFonts w:ascii="Times New Roman" w:hAnsi="Times New Roman" w:cs="Times New Roman"/>
          <w:lang w:bidi="en-US"/>
        </w:rPr>
        <w:t xml:space="preserve">Berdasarkan hasil penelitian dan pembahasan yang telah dilakukan, maka dapat ditarik kesimpulan sesuai dengan rumusan dan tujuan penelitian ini, yaitu terdapat hubungan yang negatif dan signifikan antara variabel dukungan sosial dengan kesepian pada anggota PERSIT Kartika Chandra Kirana yang ditinggal tugas suami. Hal tersebut ditunjukkan dengan nilai korelasi </w:t>
      </w:r>
      <w:r w:rsidRPr="00A93359">
        <w:rPr>
          <w:rFonts w:ascii="Times New Roman" w:hAnsi="Times New Roman" w:cs="Times New Roman"/>
          <w:lang w:bidi="en-US"/>
        </w:rPr>
        <w:lastRenderedPageBreak/>
        <w:t>sebesar (rxy) -0,745 dengan p = 0,000 (p&lt;0,001) besaran angka korelasi menunjukan bahwa hubungan antara dukungan sosial dengan kesepian berada dalam kategori kuat, sementara nilai negatif menyatakan hubungan antara dukungan sosial dengan kesepian yaitu dua arah artinya semakin tinggi dukungan sosial yang dimiliki anggota PERSIT Kartika Chandra Kirana yang ditinggal tugas suami maka tingkat kesepian yang dialami semakin rendah, sebaliknya semakin rendah dukungan sosial yang dimiliki anggota PERSIT Kartika Chandra Kirana yang ditinggal tugas suami maka tingkat kesepian tinggi. Hal tersebut sekaligus menunjukkan bahwa dukungan sosial merupakan salah satu faktor yang memberikan pengaruh terhadap tingkat kesepian anggota PERSIT Kartika Chandra Kirana yang ditinggal tugas suami</w:t>
      </w:r>
      <w:r w:rsidR="006A4EF2" w:rsidRPr="00A93359">
        <w:rPr>
          <w:rFonts w:ascii="Times New Roman" w:hAnsi="Times New Roman" w:cs="Times New Roman"/>
          <w:lang w:val="en-US" w:bidi="en-US"/>
        </w:rPr>
        <w:t>.</w:t>
      </w:r>
    </w:p>
    <w:p w14:paraId="3149D7BA" w14:textId="77777777" w:rsidR="006A4EF2" w:rsidRPr="00A93359" w:rsidRDefault="006A4EF2" w:rsidP="00464EEF">
      <w:pPr>
        <w:spacing w:after="0" w:line="360" w:lineRule="auto"/>
        <w:ind w:firstLine="720"/>
        <w:jc w:val="both"/>
        <w:rPr>
          <w:rFonts w:ascii="Times New Roman" w:hAnsi="Times New Roman" w:cs="Times New Roman"/>
          <w:lang w:val="en-US" w:bidi="en-US"/>
        </w:rPr>
      </w:pPr>
    </w:p>
    <w:p w14:paraId="201BDF78" w14:textId="57B91C1C" w:rsidR="006A4EF2" w:rsidRPr="00A93359" w:rsidRDefault="000241C3" w:rsidP="00464EEF">
      <w:pPr>
        <w:spacing w:after="0" w:line="360" w:lineRule="auto"/>
        <w:jc w:val="both"/>
        <w:rPr>
          <w:rFonts w:ascii="Times New Roman" w:hAnsi="Times New Roman" w:cs="Times New Roman"/>
          <w:b/>
          <w:bCs/>
          <w:lang w:bidi="en-US"/>
        </w:rPr>
      </w:pPr>
      <w:r w:rsidRPr="00A93359">
        <w:rPr>
          <w:rFonts w:ascii="Times New Roman" w:hAnsi="Times New Roman" w:cs="Times New Roman"/>
          <w:b/>
          <w:bCs/>
          <w:lang w:bidi="en-US"/>
        </w:rPr>
        <w:t>SARAN</w:t>
      </w:r>
    </w:p>
    <w:p w14:paraId="34A56DBF" w14:textId="7A4BD381" w:rsidR="000241C3" w:rsidRPr="00A93359" w:rsidRDefault="000241C3" w:rsidP="00983DB1">
      <w:pPr>
        <w:spacing w:after="0" w:line="480" w:lineRule="auto"/>
        <w:ind w:firstLine="426"/>
        <w:jc w:val="both"/>
        <w:rPr>
          <w:rFonts w:ascii="Times New Roman" w:eastAsia="SimSun" w:hAnsi="Times New Roman"/>
        </w:rPr>
      </w:pPr>
      <w:r w:rsidRPr="00A93359">
        <w:rPr>
          <w:rFonts w:ascii="Times New Roman" w:hAnsi="Times New Roman" w:cs="Times New Roman"/>
          <w:lang w:bidi="en-US"/>
        </w:rPr>
        <w:t xml:space="preserve">Bagi anggota PERSIT Kartika Chandra Kirana yang ditinggal tugas suami </w:t>
      </w:r>
      <w:r w:rsidR="00983DB1" w:rsidRPr="00A93359">
        <w:rPr>
          <w:rFonts w:ascii="Times New Roman" w:eastAsia="SimSun" w:hAnsi="Times New Roman"/>
        </w:rPr>
        <w:t xml:space="preserve">diharapkan anggota </w:t>
      </w:r>
      <w:r w:rsidR="00983DB1" w:rsidRPr="00A93359">
        <w:rPr>
          <w:rFonts w:ascii="Times New Roman" w:eastAsia="SimSun" w:hAnsi="Times New Roman" w:cs="Times New Roman"/>
        </w:rPr>
        <w:t xml:space="preserve">PERSIT </w:t>
      </w:r>
      <w:r w:rsidR="00983DB1" w:rsidRPr="00A93359">
        <w:rPr>
          <w:rFonts w:ascii="Times New Roman" w:eastAsia="SimSun" w:hAnsi="Times New Roman" w:cs="Times New Roman"/>
        </w:rPr>
        <w:lastRenderedPageBreak/>
        <w:t>Kartika Chandra Kirana</w:t>
      </w:r>
      <w:r w:rsidR="00983DB1" w:rsidRPr="00A93359">
        <w:rPr>
          <w:rFonts w:ascii="Times New Roman" w:eastAsia="SimSun" w:hAnsi="Times New Roman"/>
        </w:rPr>
        <w:t xml:space="preserve"> yang ditinggal tugas suami agar rasa kesepian yang dialami dapat berkurang yaitu dengan meningkatkan keterikatan dengan orang lain, seperti melakukan aktifitas bersama, berbagi cerita dan pengalaman dengan sesama anggota PERSIT, sehingga memiliki dukungan sosial yang baik dan dapat mengurangi rasa kesepian yang muncul ketika ditinggal tugas suami.</w:t>
      </w:r>
      <w:r w:rsidR="00983DB1" w:rsidRPr="00A93359">
        <w:rPr>
          <w:rFonts w:ascii="Times New Roman" w:eastAsia="SimSun" w:hAnsi="Times New Roman"/>
          <w:lang w:val="en-US"/>
        </w:rPr>
        <w:t xml:space="preserve"> </w:t>
      </w:r>
      <w:r w:rsidRPr="00A93359">
        <w:rPr>
          <w:rFonts w:ascii="Times New Roman" w:hAnsi="Times New Roman" w:cs="Times New Roman"/>
          <w:lang w:bidi="en-US"/>
        </w:rPr>
        <w:t>Bagi peneliti selanjutnya yang ingin melanjutkan penelitian mengenai kesepian agar memperhatikan faktor-faktor lain seperti usia dan tingkat pendidikan yang dapat mempengaruhi tingkat kesepian. Karena dalam penelitian ini dukungan sosial hanya mempengaruhi tingkat kesepian sebesar 55,1 % sedangkan sisanya 44,9 % dipengaruhi oleh faktor lainya.</w:t>
      </w:r>
    </w:p>
    <w:p w14:paraId="0F2E1BA1" w14:textId="0E1F9CED" w:rsidR="000241C3" w:rsidRPr="00A93359" w:rsidRDefault="000241C3" w:rsidP="00464EEF">
      <w:pPr>
        <w:spacing w:after="0"/>
        <w:rPr>
          <w:rFonts w:ascii="Times New Roman" w:hAnsi="Times New Roman" w:cs="Times New Roman"/>
        </w:rPr>
      </w:pPr>
    </w:p>
    <w:p w14:paraId="7BE577EF" w14:textId="77777777" w:rsidR="009C66F1" w:rsidRPr="00A93359" w:rsidRDefault="009C66F1" w:rsidP="00464EEF">
      <w:pPr>
        <w:spacing w:after="0" w:line="360" w:lineRule="auto"/>
        <w:jc w:val="both"/>
        <w:rPr>
          <w:rFonts w:ascii="Times New Roman" w:hAnsi="Times New Roman" w:cs="Times New Roman"/>
          <w:b/>
          <w:bCs/>
        </w:rPr>
        <w:sectPr w:rsidR="009C66F1" w:rsidRPr="00A93359" w:rsidSect="00464EEF">
          <w:headerReference w:type="default" r:id="rId10"/>
          <w:footerReference w:type="default" r:id="rId11"/>
          <w:type w:val="continuous"/>
          <w:pgSz w:w="11906" w:h="16838"/>
          <w:pgMar w:top="1440" w:right="1700" w:bottom="1440" w:left="2268" w:header="708" w:footer="708" w:gutter="0"/>
          <w:cols w:num="2" w:space="708"/>
          <w:docGrid w:linePitch="360"/>
        </w:sectPr>
      </w:pPr>
    </w:p>
    <w:p w14:paraId="527B025C" w14:textId="77777777" w:rsidR="00CE4D91" w:rsidRPr="00A93359" w:rsidRDefault="00CE4D91" w:rsidP="00464EEF">
      <w:pPr>
        <w:spacing w:after="0" w:line="240" w:lineRule="auto"/>
        <w:rPr>
          <w:rFonts w:ascii="Times New Roman" w:hAnsi="Times New Roman" w:cs="Times New Roman"/>
          <w:b/>
          <w:bCs/>
        </w:rPr>
      </w:pPr>
    </w:p>
    <w:p w14:paraId="23109A10" w14:textId="45938873" w:rsidR="00977EED" w:rsidRPr="00A93359" w:rsidRDefault="009C66F1" w:rsidP="00DC4E9B">
      <w:pPr>
        <w:spacing w:after="0" w:line="240" w:lineRule="auto"/>
        <w:ind w:left="142" w:hanging="142"/>
        <w:rPr>
          <w:rFonts w:ascii="Times New Roman" w:hAnsi="Times New Roman" w:cs="Times New Roman"/>
          <w:b/>
          <w:bCs/>
        </w:rPr>
      </w:pPr>
      <w:r w:rsidRPr="00A93359">
        <w:rPr>
          <w:rFonts w:ascii="Times New Roman" w:hAnsi="Times New Roman" w:cs="Times New Roman"/>
          <w:b/>
          <w:bCs/>
        </w:rPr>
        <w:t>DAFTAR PUSTAK</w:t>
      </w:r>
      <w:bookmarkStart w:id="5" w:name="_Hlk56821542"/>
      <w:bookmarkStart w:id="6" w:name="_Hlk56541254"/>
      <w:r w:rsidR="00977EED" w:rsidRPr="00A93359">
        <w:rPr>
          <w:rFonts w:ascii="Times New Roman" w:hAnsi="Times New Roman" w:cs="Times New Roman"/>
          <w:b/>
          <w:bCs/>
        </w:rPr>
        <w:t>A</w:t>
      </w:r>
    </w:p>
    <w:p w14:paraId="7AE11F7D" w14:textId="01A7F28C" w:rsidR="00977EED" w:rsidRPr="00A93359" w:rsidRDefault="00977EED" w:rsidP="006A4EF2">
      <w:pPr>
        <w:spacing w:after="0" w:line="240" w:lineRule="auto"/>
        <w:ind w:firstLine="720"/>
        <w:jc w:val="both"/>
        <w:rPr>
          <w:rFonts w:ascii="Times New Roman" w:hAnsi="Times New Roman" w:cs="Times New Roman"/>
          <w:b/>
          <w:bCs/>
        </w:rPr>
      </w:pPr>
    </w:p>
    <w:p w14:paraId="1E1A1D1F" w14:textId="77777777" w:rsidR="00DC4E9B" w:rsidRPr="00A93359" w:rsidRDefault="00DC4E9B" w:rsidP="006A4EF2">
      <w:pPr>
        <w:spacing w:after="0" w:line="240" w:lineRule="auto"/>
        <w:ind w:firstLine="720"/>
        <w:jc w:val="both"/>
        <w:rPr>
          <w:rFonts w:ascii="Times New Roman" w:hAnsi="Times New Roman" w:cs="Times New Roman"/>
          <w:b/>
          <w:bCs/>
        </w:rPr>
        <w:sectPr w:rsidR="00DC4E9B" w:rsidRPr="00A93359" w:rsidSect="009C66F1">
          <w:headerReference w:type="default" r:id="rId12"/>
          <w:footerReference w:type="default" r:id="rId13"/>
          <w:type w:val="continuous"/>
          <w:pgSz w:w="11906" w:h="16838"/>
          <w:pgMar w:top="2268" w:right="1701" w:bottom="1701" w:left="2268" w:header="709" w:footer="709" w:gutter="0"/>
          <w:pgNumType w:start="57"/>
          <w:cols w:space="708"/>
          <w:docGrid w:linePitch="360"/>
        </w:sectPr>
      </w:pPr>
    </w:p>
    <w:bookmarkStart w:id="7" w:name="_Hlk61030558"/>
    <w:bookmarkEnd w:id="5"/>
    <w:bookmarkEnd w:id="6"/>
    <w:p w14:paraId="72BE3E1A" w14:textId="77777777" w:rsidR="00CE2DB9" w:rsidRPr="00A93359" w:rsidRDefault="00CE2DB9" w:rsidP="00CE2DB9">
      <w:pPr>
        <w:ind w:left="720" w:hanging="720"/>
        <w:jc w:val="both"/>
        <w:rPr>
          <w:rFonts w:ascii="Times New Roman" w:eastAsiaTheme="minorEastAsia" w:hAnsi="Times New Roman" w:cs="Times New Roman"/>
          <w:noProof/>
          <w:lang w:val="en-US"/>
        </w:rPr>
      </w:pPr>
      <w:r w:rsidRPr="00A93359">
        <w:rPr>
          <w:rFonts w:ascii="Times New Roman" w:eastAsiaTheme="minorEastAsia" w:hAnsi="Times New Roman" w:cs="Times New Roman"/>
          <w:lang w:val="en-US"/>
        </w:rPr>
        <w:lastRenderedPageBreak/>
        <w:fldChar w:fldCharType="begin"/>
      </w:r>
      <w:r w:rsidRPr="00A93359">
        <w:rPr>
          <w:rFonts w:ascii="Times New Roman" w:eastAsiaTheme="minorEastAsia" w:hAnsi="Times New Roman" w:cs="Times New Roman"/>
          <w:lang w:val="en-US"/>
        </w:rPr>
        <w:instrText xml:space="preserve"> BIBLIOGRAPHY \m DAu18  \l 1033 </w:instrText>
      </w:r>
      <w:r w:rsidRPr="00A93359">
        <w:rPr>
          <w:rFonts w:ascii="Times New Roman" w:eastAsiaTheme="minorEastAsia" w:hAnsi="Times New Roman" w:cs="Times New Roman"/>
          <w:lang w:val="en-US"/>
        </w:rPr>
        <w:fldChar w:fldCharType="separate"/>
      </w:r>
      <w:r w:rsidRPr="00A93359">
        <w:rPr>
          <w:rFonts w:ascii="Times New Roman" w:eastAsiaTheme="minorEastAsia" w:hAnsi="Times New Roman" w:cs="Times New Roman"/>
          <w:noProof/>
          <w:lang w:val="en-US"/>
        </w:rPr>
        <w:t xml:space="preserve">Aulia, D. (2018). Hubungan Antara Dukungan Sosial dan Kesepian Pada Lansia Janda atau Duda di Kabupaten Sleman Yogyakarta. </w:t>
      </w:r>
      <w:r w:rsidRPr="00A93359">
        <w:rPr>
          <w:rFonts w:ascii="Times New Roman" w:eastAsiaTheme="minorEastAsia" w:hAnsi="Times New Roman" w:cs="Times New Roman"/>
          <w:i/>
          <w:iCs/>
          <w:noProof/>
          <w:lang w:val="en-US"/>
        </w:rPr>
        <w:t>Skripsi</w:t>
      </w:r>
      <w:r w:rsidRPr="00A93359">
        <w:rPr>
          <w:rFonts w:ascii="Times New Roman" w:eastAsiaTheme="minorEastAsia" w:hAnsi="Times New Roman" w:cs="Times New Roman"/>
          <w:noProof/>
          <w:lang w:val="en-US"/>
        </w:rPr>
        <w:t>.</w:t>
      </w:r>
    </w:p>
    <w:p w14:paraId="07201EC0" w14:textId="3AE52518" w:rsidR="00690E23" w:rsidRPr="00A93359" w:rsidRDefault="00CE2DB9" w:rsidP="00CE2DB9">
      <w:pPr>
        <w:spacing w:line="240" w:lineRule="auto"/>
        <w:ind w:left="709" w:hanging="709"/>
        <w:jc w:val="both"/>
        <w:rPr>
          <w:rFonts w:ascii="Times New Roman" w:eastAsia="SimSun" w:hAnsi="Times New Roman" w:cs="Times New Roman"/>
        </w:rPr>
      </w:pPr>
      <w:r w:rsidRPr="00A93359">
        <w:rPr>
          <w:rFonts w:ascii="Times New Roman" w:eastAsia="SimSun" w:hAnsi="Times New Roman" w:cs="Times New Roman"/>
        </w:rPr>
        <w:fldChar w:fldCharType="end"/>
      </w:r>
      <w:r w:rsidR="00690E23" w:rsidRPr="00A93359">
        <w:rPr>
          <w:rFonts w:ascii="Times New Roman" w:eastAsia="SimSun" w:hAnsi="Times New Roman" w:cs="Times New Roman"/>
        </w:rPr>
        <w:t xml:space="preserve">Baron, &amp; Byrne. (2005). </w:t>
      </w:r>
      <w:r w:rsidR="00690E23" w:rsidRPr="00A93359">
        <w:rPr>
          <w:rFonts w:ascii="Times New Roman" w:eastAsia="SimSun" w:hAnsi="Times New Roman" w:cs="Times New Roman"/>
          <w:i/>
          <w:iCs/>
        </w:rPr>
        <w:t>Psikologi Sosial</w:t>
      </w:r>
      <w:r w:rsidR="00690E23" w:rsidRPr="00A93359">
        <w:rPr>
          <w:rFonts w:ascii="Times New Roman" w:eastAsia="SimSun" w:hAnsi="Times New Roman" w:cs="Times New Roman"/>
        </w:rPr>
        <w:t>. Jakarta.Erlangga.</w:t>
      </w:r>
      <w:bookmarkEnd w:id="7"/>
    </w:p>
    <w:p w14:paraId="21A5D6DD" w14:textId="77777777" w:rsidR="00B12338" w:rsidRPr="00A93359" w:rsidRDefault="00B12338" w:rsidP="00B12338">
      <w:pPr>
        <w:spacing w:line="240" w:lineRule="auto"/>
        <w:ind w:left="720" w:hanging="720"/>
        <w:jc w:val="both"/>
        <w:rPr>
          <w:rFonts w:ascii="Times New Roman" w:eastAsiaTheme="minorEastAsia" w:hAnsi="Times New Roman" w:cs="Times New Roman"/>
          <w:noProof/>
          <w:lang w:val="en-US"/>
        </w:rPr>
      </w:pPr>
      <w:proofErr w:type="spellStart"/>
      <w:proofErr w:type="gramStart"/>
      <w:r w:rsidRPr="00A93359">
        <w:rPr>
          <w:rFonts w:ascii="Times New Roman" w:eastAsia="Times New Roman" w:hAnsi="Times New Roman" w:cs="Times New Roman"/>
          <w:lang w:val="en-US" w:eastAsia="id-ID"/>
        </w:rPr>
        <w:lastRenderedPageBreak/>
        <w:t>Batara</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&amp; </w:t>
      </w:r>
      <w:proofErr w:type="spellStart"/>
      <w:r w:rsidRPr="00A93359">
        <w:rPr>
          <w:rFonts w:ascii="Times New Roman" w:eastAsia="Times New Roman" w:hAnsi="Times New Roman" w:cs="Times New Roman"/>
          <w:lang w:val="en-US" w:eastAsia="id-ID"/>
        </w:rPr>
        <w:t>Kristianingsih</w:t>
      </w:r>
      <w:proofErr w:type="spellEnd"/>
      <w:r w:rsidRPr="00A93359">
        <w:rPr>
          <w:rFonts w:ascii="Times New Roman" w:eastAsia="Times New Roman" w:hAnsi="Times New Roman" w:cs="Times New Roman"/>
          <w:lang w:val="en-US" w:eastAsia="id-ID"/>
        </w:rPr>
        <w:t xml:space="preserve">. </w:t>
      </w:r>
      <w:proofErr w:type="gramStart"/>
      <w:r w:rsidRPr="00A93359">
        <w:rPr>
          <w:rFonts w:ascii="Times New Roman" w:eastAsia="Times New Roman" w:hAnsi="Times New Roman" w:cs="Times New Roman"/>
          <w:lang w:val="en-US" w:eastAsia="id-ID"/>
        </w:rPr>
        <w:t xml:space="preserve">(2020). </w:t>
      </w:r>
      <w:r w:rsidRPr="00A93359">
        <w:rPr>
          <w:rFonts w:ascii="Times New Roman" w:eastAsiaTheme="minorEastAsia" w:hAnsi="Times New Roman" w:cs="Times New Roman"/>
          <w:lang w:val="en-US"/>
        </w:rPr>
        <w:fldChar w:fldCharType="begin"/>
      </w:r>
      <w:r w:rsidRPr="00A93359">
        <w:rPr>
          <w:rFonts w:ascii="Times New Roman" w:eastAsiaTheme="minorEastAsia" w:hAnsi="Times New Roman" w:cs="Times New Roman"/>
          <w:lang w:val="en-US"/>
        </w:rPr>
        <w:instrText xml:space="preserve"> BIBLIOGRAPHY \m Hub  \l 1033 </w:instrText>
      </w:r>
      <w:r w:rsidRPr="00A93359">
        <w:rPr>
          <w:rFonts w:ascii="Times New Roman" w:eastAsiaTheme="minorEastAsia" w:hAnsi="Times New Roman" w:cs="Times New Roman"/>
          <w:lang w:val="en-US"/>
        </w:rPr>
        <w:fldChar w:fldCharType="separate"/>
      </w:r>
      <w:r w:rsidRPr="00A93359">
        <w:rPr>
          <w:rFonts w:ascii="Times New Roman" w:eastAsiaTheme="minorEastAsia" w:hAnsi="Times New Roman" w:cs="Times New Roman"/>
          <w:noProof/>
          <w:lang w:val="en-US"/>
        </w:rPr>
        <w:t>Hubungan Antara Dukungan Sosial Dengan Kesepian Pada Narapidana Dewasa Awal.</w:t>
      </w:r>
      <w:proofErr w:type="gramEnd"/>
      <w:r w:rsidRPr="00A93359">
        <w:rPr>
          <w:rFonts w:ascii="Times New Roman" w:eastAsiaTheme="minorEastAsia" w:hAnsi="Times New Roman" w:cs="Times New Roman"/>
          <w:noProof/>
          <w:lang w:val="en-US"/>
        </w:rPr>
        <w:t xml:space="preserve"> (n.d.). </w:t>
      </w:r>
      <w:r w:rsidRPr="00A93359">
        <w:rPr>
          <w:rFonts w:ascii="Times New Roman" w:eastAsiaTheme="minorEastAsia" w:hAnsi="Times New Roman" w:cs="Times New Roman"/>
          <w:i/>
          <w:iCs/>
          <w:noProof/>
          <w:lang w:val="en-US"/>
        </w:rPr>
        <w:t>Jurnal Ilmiah Universitas Batanghari Jambi</w:t>
      </w:r>
      <w:r w:rsidRPr="00A93359">
        <w:rPr>
          <w:rFonts w:ascii="Times New Roman" w:eastAsiaTheme="minorEastAsia" w:hAnsi="Times New Roman" w:cs="Times New Roman"/>
          <w:noProof/>
          <w:lang w:val="en-US"/>
        </w:rPr>
        <w:t>, 187-194.</w:t>
      </w:r>
    </w:p>
    <w:p w14:paraId="72309CDF" w14:textId="77777777" w:rsidR="00B12338" w:rsidRPr="00A93359" w:rsidRDefault="00B12338" w:rsidP="00B12338">
      <w:pPr>
        <w:spacing w:line="240" w:lineRule="auto"/>
        <w:ind w:left="709" w:hanging="709"/>
        <w:jc w:val="both"/>
        <w:rPr>
          <w:rFonts w:ascii="Times New Roman" w:eastAsia="Times New Roman" w:hAnsi="Times New Roman" w:cs="Times New Roman"/>
          <w:lang w:eastAsia="id-ID"/>
        </w:rPr>
      </w:pPr>
      <w:r w:rsidRPr="00A93359">
        <w:rPr>
          <w:rFonts w:ascii="Times New Roman" w:eastAsia="Times New Roman" w:hAnsi="Times New Roman" w:cs="Times New Roman"/>
          <w:lang w:eastAsia="id-ID"/>
        </w:rPr>
        <w:lastRenderedPageBreak/>
        <w:t xml:space="preserve">Brehm, S. S. (2002). </w:t>
      </w:r>
      <w:r w:rsidRPr="00A93359">
        <w:rPr>
          <w:rFonts w:ascii="Times New Roman" w:eastAsia="Times New Roman" w:hAnsi="Times New Roman" w:cs="Times New Roman"/>
          <w:i/>
          <w:iCs/>
          <w:lang w:eastAsia="id-ID"/>
        </w:rPr>
        <w:t>Intimate Reletionship 2nd Edition</w:t>
      </w:r>
      <w:r w:rsidRPr="00A93359">
        <w:rPr>
          <w:rFonts w:ascii="Times New Roman" w:eastAsia="Times New Roman" w:hAnsi="Times New Roman" w:cs="Times New Roman"/>
          <w:lang w:eastAsia="id-ID"/>
        </w:rPr>
        <w:t>. New York: MCGraw Hill.</w:t>
      </w:r>
    </w:p>
    <w:p w14:paraId="78BA521F" w14:textId="2A3DC277" w:rsidR="00B12338" w:rsidRPr="00A93359" w:rsidRDefault="00B12338" w:rsidP="00B12338">
      <w:pPr>
        <w:spacing w:line="240" w:lineRule="auto"/>
        <w:ind w:left="709" w:hanging="709"/>
        <w:jc w:val="both"/>
        <w:rPr>
          <w:rFonts w:ascii="Times New Roman" w:eastAsia="Times New Roman" w:hAnsi="Times New Roman" w:cs="Times New Roman"/>
          <w:lang w:val="en-US" w:eastAsia="id-ID"/>
        </w:rPr>
      </w:pPr>
      <w:r w:rsidRPr="00A93359">
        <w:rPr>
          <w:rFonts w:eastAsia="SimSun"/>
        </w:rPr>
        <w:fldChar w:fldCharType="end"/>
      </w:r>
      <w:proofErr w:type="spellStart"/>
      <w:proofErr w:type="gramStart"/>
      <w:r w:rsidR="00690E23" w:rsidRPr="00A93359">
        <w:rPr>
          <w:rFonts w:ascii="Times New Roman" w:eastAsia="Times New Roman" w:hAnsi="Times New Roman" w:cs="Times New Roman"/>
          <w:lang w:val="en-US" w:eastAsia="id-ID"/>
        </w:rPr>
        <w:t>Hadi</w:t>
      </w:r>
      <w:proofErr w:type="spellEnd"/>
      <w:r w:rsidR="00690E23" w:rsidRPr="00A93359">
        <w:rPr>
          <w:rFonts w:ascii="Times New Roman" w:eastAsia="Times New Roman" w:hAnsi="Times New Roman" w:cs="Times New Roman"/>
          <w:lang w:val="en-US" w:eastAsia="id-ID"/>
        </w:rPr>
        <w:t>, S. (2015).</w:t>
      </w:r>
      <w:proofErr w:type="gramEnd"/>
      <w:r w:rsidR="00690E23" w:rsidRPr="00A93359">
        <w:rPr>
          <w:rFonts w:ascii="Times New Roman" w:eastAsia="Times New Roman" w:hAnsi="Times New Roman" w:cs="Times New Roman"/>
          <w:lang w:val="en-US" w:eastAsia="id-ID"/>
        </w:rPr>
        <w:t xml:space="preserve"> </w:t>
      </w:r>
      <w:proofErr w:type="spellStart"/>
      <w:r w:rsidR="00690E23" w:rsidRPr="00A93359">
        <w:rPr>
          <w:rFonts w:ascii="Times New Roman" w:eastAsia="Times New Roman" w:hAnsi="Times New Roman" w:cs="Times New Roman"/>
          <w:i/>
          <w:iCs/>
          <w:lang w:val="en-US" w:eastAsia="id-ID"/>
        </w:rPr>
        <w:t>Metodelogi</w:t>
      </w:r>
      <w:proofErr w:type="spellEnd"/>
      <w:r w:rsidR="00690E23" w:rsidRPr="00A93359">
        <w:rPr>
          <w:rFonts w:ascii="Times New Roman" w:eastAsia="Times New Roman" w:hAnsi="Times New Roman" w:cs="Times New Roman"/>
          <w:i/>
          <w:iCs/>
          <w:lang w:val="en-US" w:eastAsia="id-ID"/>
        </w:rPr>
        <w:t xml:space="preserve"> </w:t>
      </w:r>
      <w:proofErr w:type="spellStart"/>
      <w:r w:rsidR="00690E23" w:rsidRPr="00A93359">
        <w:rPr>
          <w:rFonts w:ascii="Times New Roman" w:eastAsia="Times New Roman" w:hAnsi="Times New Roman" w:cs="Times New Roman"/>
          <w:i/>
          <w:iCs/>
          <w:lang w:val="en-US" w:eastAsia="id-ID"/>
        </w:rPr>
        <w:t>Riset</w:t>
      </w:r>
      <w:proofErr w:type="spellEnd"/>
      <w:r w:rsidR="00690E23" w:rsidRPr="00A93359">
        <w:rPr>
          <w:rFonts w:ascii="Times New Roman" w:eastAsia="Times New Roman" w:hAnsi="Times New Roman" w:cs="Times New Roman"/>
          <w:lang w:val="en-US" w:eastAsia="id-ID"/>
        </w:rPr>
        <w:t xml:space="preserve">. Yogyakarta: </w:t>
      </w:r>
      <w:proofErr w:type="spellStart"/>
      <w:r w:rsidR="00690E23" w:rsidRPr="00A93359">
        <w:rPr>
          <w:rFonts w:ascii="Times New Roman" w:eastAsia="Times New Roman" w:hAnsi="Times New Roman" w:cs="Times New Roman"/>
          <w:lang w:val="en-US" w:eastAsia="id-ID"/>
        </w:rPr>
        <w:t>Pustaka</w:t>
      </w:r>
      <w:proofErr w:type="spellEnd"/>
      <w:r w:rsidR="00690E23" w:rsidRPr="00A93359">
        <w:rPr>
          <w:rFonts w:ascii="Times New Roman" w:eastAsia="Times New Roman" w:hAnsi="Times New Roman" w:cs="Times New Roman"/>
          <w:lang w:val="en-US" w:eastAsia="id-ID"/>
        </w:rPr>
        <w:t xml:space="preserve"> </w:t>
      </w:r>
      <w:proofErr w:type="spellStart"/>
      <w:r w:rsidR="00690E23" w:rsidRPr="00A93359">
        <w:rPr>
          <w:rFonts w:ascii="Times New Roman" w:eastAsia="Times New Roman" w:hAnsi="Times New Roman" w:cs="Times New Roman"/>
          <w:lang w:val="en-US" w:eastAsia="id-ID"/>
        </w:rPr>
        <w:t>Pelajar</w:t>
      </w:r>
      <w:proofErr w:type="spellEnd"/>
      <w:r w:rsidR="00690E23" w:rsidRPr="00A93359">
        <w:rPr>
          <w:rFonts w:ascii="Times New Roman" w:eastAsia="Times New Roman" w:hAnsi="Times New Roman" w:cs="Times New Roman"/>
          <w:lang w:val="en-US" w:eastAsia="id-ID"/>
        </w:rPr>
        <w:t>.</w:t>
      </w:r>
    </w:p>
    <w:p w14:paraId="397F818B" w14:textId="78A66066" w:rsidR="00CE2DB9" w:rsidRPr="00A93359" w:rsidRDefault="00CE2DB9" w:rsidP="00CE2DB9">
      <w:pPr>
        <w:spacing w:before="100" w:beforeAutospacing="1" w:after="100" w:afterAutospacing="1" w:line="240" w:lineRule="auto"/>
        <w:ind w:left="709" w:hanging="709"/>
        <w:jc w:val="both"/>
        <w:rPr>
          <w:rFonts w:ascii="Times New Roman" w:eastAsia="Calibri" w:hAnsi="Times New Roman" w:cs="Times New Roman"/>
          <w:lang w:val="en-US" w:eastAsia="id-ID"/>
        </w:rPr>
      </w:pPr>
      <w:r w:rsidRPr="00A93359">
        <w:rPr>
          <w:rFonts w:ascii="Times New Roman" w:eastAsia="Times New Roman" w:hAnsi="Times New Roman" w:cs="Times New Roman"/>
          <w:lang w:val="en-US" w:eastAsia="id-ID"/>
        </w:rPr>
        <w:t xml:space="preserve">King A., L. (2012). </w:t>
      </w:r>
      <w:proofErr w:type="spellStart"/>
      <w:r w:rsidRPr="00A93359">
        <w:rPr>
          <w:rFonts w:ascii="Times New Roman" w:eastAsia="Times New Roman" w:hAnsi="Times New Roman" w:cs="Times New Roman"/>
          <w:i/>
          <w:iCs/>
          <w:lang w:val="en-US" w:eastAsia="id-ID"/>
        </w:rPr>
        <w:t>Psikologi</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Umum</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Sebuah</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Pandangan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Apresiatif</w:t>
      </w:r>
      <w:proofErr w:type="spellEnd"/>
      <w:r w:rsidRPr="00A93359">
        <w:rPr>
          <w:rFonts w:ascii="Times New Roman" w:eastAsia="Times New Roman" w:hAnsi="Times New Roman" w:cs="Times New Roman"/>
          <w:lang w:val="en-US" w:eastAsia="id-ID"/>
        </w:rPr>
        <w:t xml:space="preserve">. Jakarta: </w:t>
      </w:r>
      <w:proofErr w:type="spellStart"/>
      <w:r w:rsidRPr="00A93359">
        <w:rPr>
          <w:rFonts w:ascii="Times New Roman" w:eastAsia="Times New Roman" w:hAnsi="Times New Roman" w:cs="Times New Roman"/>
          <w:lang w:val="en-US" w:eastAsia="id-ID"/>
        </w:rPr>
        <w:t>Salemba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Humanika</w:t>
      </w:r>
      <w:proofErr w:type="spellEnd"/>
    </w:p>
    <w:p w14:paraId="40533EA0" w14:textId="4C15B349" w:rsidR="00CE2DB9" w:rsidRPr="00A93359" w:rsidRDefault="00CE2DB9" w:rsidP="005D4AF4">
      <w:pPr>
        <w:spacing w:before="100" w:beforeAutospacing="1" w:after="100" w:afterAutospacing="1" w:line="240" w:lineRule="auto"/>
        <w:ind w:left="709" w:hanging="709"/>
        <w:jc w:val="both"/>
        <w:rPr>
          <w:rFonts w:ascii="Times New Roman" w:eastAsia="Calibri" w:hAnsi="Times New Roman" w:cs="Times New Roman"/>
          <w:noProof/>
        </w:rPr>
      </w:pPr>
      <w:proofErr w:type="gramStart"/>
      <w:r w:rsidRPr="00A93359">
        <w:rPr>
          <w:rFonts w:ascii="Times New Roman" w:eastAsia="Calibri" w:hAnsi="Times New Roman" w:cs="Times New Roman"/>
          <w:lang w:val="en-US" w:eastAsia="id-ID"/>
        </w:rPr>
        <w:t xml:space="preserve">KODAM XVIII </w:t>
      </w:r>
      <w:proofErr w:type="spellStart"/>
      <w:r w:rsidRPr="00A93359">
        <w:rPr>
          <w:rFonts w:ascii="Times New Roman" w:eastAsia="Calibri" w:hAnsi="Times New Roman" w:cs="Times New Roman"/>
          <w:lang w:val="en-US" w:eastAsia="id-ID"/>
        </w:rPr>
        <w:t>Kasuari</w:t>
      </w:r>
      <w:proofErr w:type="spellEnd"/>
      <w:r w:rsidRPr="00A93359">
        <w:rPr>
          <w:rFonts w:ascii="Times New Roman" w:eastAsia="Calibri" w:hAnsi="Times New Roman" w:cs="Times New Roman"/>
          <w:lang w:val="en-US" w:eastAsia="id-ID"/>
        </w:rPr>
        <w:t xml:space="preserve"> (2019).</w:t>
      </w:r>
      <w:proofErr w:type="gramEnd"/>
      <w:r w:rsidRPr="00A93359">
        <w:rPr>
          <w:rFonts w:ascii="Times New Roman" w:eastAsia="Calibri" w:hAnsi="Times New Roman" w:cs="Times New Roman"/>
          <w:lang w:val="en-US" w:eastAsia="id-ID"/>
        </w:rPr>
        <w:t xml:space="preserve"> </w:t>
      </w:r>
      <w:r w:rsidRPr="00A93359">
        <w:rPr>
          <w:rFonts w:ascii="Times New Roman" w:eastAsia="Calibri" w:hAnsi="Times New Roman" w:cs="Times New Roman"/>
          <w:i/>
          <w:iCs/>
          <w:noProof/>
          <w:lang w:val="en-US"/>
        </w:rPr>
        <w:t>PERSIT.Menjadi Teladan Bagi Keluarga dan Masyarakat.</w:t>
      </w:r>
      <w:r w:rsidRPr="00A93359">
        <w:rPr>
          <w:rFonts w:ascii="Times New Roman" w:eastAsia="Calibri" w:hAnsi="Times New Roman" w:cs="Times New Roman"/>
          <w:noProof/>
          <w:lang w:val="en-US"/>
        </w:rPr>
        <w:t xml:space="preserve"> </w:t>
      </w:r>
      <w:proofErr w:type="gramStart"/>
      <w:r w:rsidRPr="00A93359">
        <w:rPr>
          <w:rFonts w:ascii="Times New Roman" w:eastAsia="Calibri" w:hAnsi="Times New Roman" w:cs="Times New Roman"/>
          <w:noProof/>
          <w:lang w:val="en-US"/>
        </w:rPr>
        <w:t xml:space="preserve">Retrieved from </w:t>
      </w:r>
      <w:hyperlink r:id="rId14" w:history="1">
        <w:r w:rsidR="005D4AF4" w:rsidRPr="00A93359">
          <w:rPr>
            <w:rStyle w:val="Hyperlink"/>
            <w:rFonts w:ascii="Times New Roman" w:eastAsia="Calibri" w:hAnsi="Times New Roman" w:cs="Times New Roman"/>
            <w:noProof/>
            <w:color w:val="auto"/>
            <w:lang w:val="en-US"/>
          </w:rPr>
          <w:t>https://kasuari18-tniad.mil.id/2018/03/13/persit-menjadi-teladan-bagi-keluarga-dan masyarakat/.21November2019</w:t>
        </w:r>
      </w:hyperlink>
      <w:r w:rsidRPr="00A93359">
        <w:rPr>
          <w:rFonts w:ascii="Times New Roman" w:eastAsia="Calibri" w:hAnsi="Times New Roman" w:cs="Times New Roman"/>
          <w:noProof/>
        </w:rPr>
        <w:t>.</w:t>
      </w:r>
      <w:proofErr w:type="gramEnd"/>
    </w:p>
    <w:p w14:paraId="1D5005C2" w14:textId="019EC279" w:rsidR="00E54FEA" w:rsidRPr="00A93359" w:rsidRDefault="00E54FEA" w:rsidP="00E54FEA">
      <w:pPr>
        <w:spacing w:before="100" w:beforeAutospacing="1" w:after="100" w:afterAutospacing="1" w:line="240" w:lineRule="auto"/>
        <w:ind w:left="709" w:hanging="709"/>
        <w:jc w:val="both"/>
        <w:rPr>
          <w:rFonts w:ascii="Times New Roman" w:eastAsia="Times New Roman" w:hAnsi="Times New Roman" w:cs="Times New Roman"/>
          <w:lang w:val="en-US" w:eastAsia="id-ID"/>
        </w:rPr>
      </w:pPr>
      <w:bookmarkStart w:id="8" w:name="_Hlk43920922"/>
      <w:proofErr w:type="spellStart"/>
      <w:r w:rsidRPr="00A93359">
        <w:rPr>
          <w:rFonts w:ascii="Times New Roman" w:eastAsia="Times New Roman" w:hAnsi="Times New Roman" w:cs="Times New Roman"/>
          <w:lang w:val="en-US" w:eastAsia="id-ID"/>
        </w:rPr>
        <w:t>Novelia</w:t>
      </w:r>
      <w:proofErr w:type="spellEnd"/>
      <w:r w:rsidRPr="00A93359">
        <w:rPr>
          <w:rFonts w:ascii="Times New Roman" w:eastAsia="Times New Roman" w:hAnsi="Times New Roman" w:cs="Times New Roman"/>
          <w:lang w:val="en-US" w:eastAsia="id-ID"/>
        </w:rPr>
        <w:t xml:space="preserve">, D. (2018). </w:t>
      </w:r>
      <w:proofErr w:type="spellStart"/>
      <w:proofErr w:type="gramStart"/>
      <w:r w:rsidRPr="00A93359">
        <w:rPr>
          <w:rFonts w:ascii="Times New Roman" w:eastAsia="Times New Roman" w:hAnsi="Times New Roman" w:cs="Times New Roman"/>
          <w:lang w:val="en-US" w:eastAsia="id-ID"/>
        </w:rPr>
        <w:t>Hubungan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Antara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Dukungan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Sosial</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Dengan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Kesepian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Pada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Lansia</w:t>
      </w:r>
      <w:proofErr w:type="spellEnd"/>
      <w:r w:rsidRPr="00A93359">
        <w:rPr>
          <w:rFonts w:ascii="Times New Roman" w:eastAsia="Times New Roman" w:hAnsi="Times New Roman" w:cs="Times New Roman"/>
          <w:lang w:val="en-US" w:eastAsia="id-ID"/>
        </w:rPr>
        <w:t xml:space="preserve"> Di Wilayah </w:t>
      </w:r>
      <w:proofErr w:type="spellStart"/>
      <w:r w:rsidRPr="00A93359">
        <w:rPr>
          <w:rFonts w:ascii="Times New Roman" w:eastAsia="Times New Roman" w:hAnsi="Times New Roman" w:cs="Times New Roman"/>
          <w:lang w:val="en-US" w:eastAsia="id-ID"/>
        </w:rPr>
        <w:t>Kerja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Puskesmas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Lubuk</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Buaya.</w:t>
      </w:r>
      <w:r w:rsidRPr="00A93359">
        <w:rPr>
          <w:rFonts w:ascii="Times New Roman" w:eastAsia="Times New Roman" w:hAnsi="Times New Roman" w:cs="Times New Roman"/>
          <w:i/>
          <w:iCs/>
          <w:lang w:val="en-US" w:eastAsia="id-ID"/>
        </w:rPr>
        <w:t>Skripsi</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Fakultas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Psikologi</w:t>
      </w:r>
      <w:proofErr w:type="spellEnd"/>
      <w:r w:rsidRPr="00A93359">
        <w:rPr>
          <w:rFonts w:ascii="Times New Roman" w:eastAsia="Times New Roman" w:hAnsi="Times New Roman" w:cs="Times New Roman"/>
          <w:lang w:val="en-US" w:eastAsia="id-ID"/>
        </w:rPr>
        <w:t xml:space="preserve">. </w:t>
      </w:r>
      <w:proofErr w:type="spellStart"/>
      <w:proofErr w:type="gramStart"/>
      <w:r w:rsidRPr="00A93359">
        <w:rPr>
          <w:rFonts w:ascii="Times New Roman" w:eastAsia="Times New Roman" w:hAnsi="Times New Roman" w:cs="Times New Roman"/>
          <w:lang w:val="en-US" w:eastAsia="id-ID"/>
        </w:rPr>
        <w:t>Universitas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Andalas</w:t>
      </w:r>
      <w:proofErr w:type="spellEnd"/>
      <w:r w:rsidRPr="00A93359">
        <w:rPr>
          <w:rFonts w:ascii="Times New Roman" w:eastAsia="Times New Roman" w:hAnsi="Times New Roman" w:cs="Times New Roman"/>
          <w:lang w:val="en-US" w:eastAsia="id-ID"/>
        </w:rPr>
        <w:t xml:space="preserve"> Padang.</w:t>
      </w:r>
      <w:bookmarkEnd w:id="8"/>
      <w:proofErr w:type="gramEnd"/>
    </w:p>
    <w:p w14:paraId="27E0A093" w14:textId="77777777" w:rsidR="00CE2DB9" w:rsidRPr="00A93359" w:rsidRDefault="00CE2DB9" w:rsidP="00CE2DB9">
      <w:pPr>
        <w:ind w:left="720" w:hanging="720"/>
        <w:jc w:val="both"/>
        <w:rPr>
          <w:rFonts w:ascii="Times New Roman" w:eastAsia="Times New Roman" w:hAnsi="Times New Roman" w:cs="Times New Roman"/>
          <w:noProof/>
          <w:lang w:val="en-US"/>
        </w:rPr>
      </w:pPr>
      <w:proofErr w:type="gramStart"/>
      <w:r w:rsidRPr="00A93359">
        <w:rPr>
          <w:rFonts w:ascii="Times New Roman" w:eastAsia="Times New Roman" w:hAnsi="Times New Roman" w:cs="Times New Roman"/>
          <w:lang w:val="en-US" w:eastAsia="id-ID"/>
        </w:rPr>
        <w:t xml:space="preserve">Numbers, M., </w:t>
      </w:r>
      <w:proofErr w:type="spellStart"/>
      <w:r w:rsidRPr="00A93359">
        <w:rPr>
          <w:rFonts w:ascii="Times New Roman" w:eastAsia="Times New Roman" w:hAnsi="Times New Roman" w:cs="Times New Roman"/>
          <w:lang w:val="en-US" w:eastAsia="id-ID"/>
        </w:rPr>
        <w:t>Osterlund</w:t>
      </w:r>
      <w:proofErr w:type="spellEnd"/>
      <w:r w:rsidRPr="00A93359">
        <w:rPr>
          <w:rFonts w:ascii="Times New Roman" w:eastAsia="Times New Roman" w:hAnsi="Times New Roman" w:cs="Times New Roman"/>
          <w:lang w:val="en-US" w:eastAsia="id-ID"/>
        </w:rPr>
        <w:t xml:space="preserve">, L., &amp; </w:t>
      </w:r>
      <w:proofErr w:type="spellStart"/>
      <w:r w:rsidRPr="00A93359">
        <w:rPr>
          <w:rFonts w:ascii="Times New Roman" w:eastAsia="Times New Roman" w:hAnsi="Times New Roman" w:cs="Times New Roman"/>
          <w:lang w:val="en-US" w:eastAsia="id-ID"/>
        </w:rPr>
        <w:t>Ungvarsky</w:t>
      </w:r>
      <w:proofErr w:type="spellEnd"/>
      <w:r w:rsidRPr="00A93359">
        <w:rPr>
          <w:rFonts w:ascii="Times New Roman" w:eastAsia="Times New Roman" w:hAnsi="Times New Roman" w:cs="Times New Roman"/>
          <w:lang w:val="en-US" w:eastAsia="id-ID"/>
        </w:rPr>
        <w:t>, J. (2011).</w:t>
      </w:r>
      <w:proofErr w:type="gramEnd"/>
      <w:r w:rsidRPr="00A93359">
        <w:rPr>
          <w:rFonts w:ascii="Times New Roman" w:eastAsia="Times New Roman" w:hAnsi="Times New Roman" w:cs="Times New Roman"/>
          <w:i/>
          <w:iCs/>
          <w:lang w:val="en-US" w:eastAsia="id-ID"/>
        </w:rPr>
        <w:t xml:space="preserve"> </w:t>
      </w:r>
      <w:r w:rsidRPr="00A93359">
        <w:rPr>
          <w:rFonts w:ascii="Times New Roman" w:eastAsia="Times New Roman" w:hAnsi="Times New Roman" w:cs="Times New Roman"/>
          <w:lang w:val="en-US"/>
        </w:rPr>
        <w:fldChar w:fldCharType="begin"/>
      </w:r>
      <w:r w:rsidRPr="00A93359">
        <w:rPr>
          <w:rFonts w:ascii="Times New Roman" w:eastAsia="Times New Roman" w:hAnsi="Times New Roman" w:cs="Times New Roman"/>
          <w:lang w:val="en-US"/>
        </w:rPr>
        <w:instrText xml:space="preserve"> BIBLIOGRAPHY \m Mil  \l 1033 </w:instrText>
      </w:r>
      <w:r w:rsidRPr="00A93359">
        <w:rPr>
          <w:rFonts w:ascii="Times New Roman" w:eastAsia="Times New Roman" w:hAnsi="Times New Roman" w:cs="Times New Roman"/>
          <w:lang w:val="en-US"/>
        </w:rPr>
        <w:fldChar w:fldCharType="separate"/>
      </w:r>
      <w:r w:rsidRPr="00A93359">
        <w:rPr>
          <w:rFonts w:ascii="Times New Roman" w:eastAsia="Times New Roman" w:hAnsi="Times New Roman" w:cs="Times New Roman"/>
          <w:i/>
          <w:iCs/>
          <w:noProof/>
          <w:lang w:val="en-US"/>
        </w:rPr>
        <w:t>Military Spouses : Theoverlooked, Underpaid, and Stressed-out Casualities of War.In Annual Meeting of the Amercan Counseling Association.</w:t>
      </w:r>
      <w:r w:rsidRPr="00A93359">
        <w:rPr>
          <w:rFonts w:ascii="Times New Roman" w:eastAsia="Times New Roman" w:hAnsi="Times New Roman" w:cs="Times New Roman"/>
          <w:noProof/>
          <w:lang w:val="en-US"/>
        </w:rPr>
        <w:t xml:space="preserve"> (n.d.). New Orleans: Louisiana.</w:t>
      </w:r>
    </w:p>
    <w:p w14:paraId="6DD569D4" w14:textId="28A2C4D6" w:rsidR="00690E23" w:rsidRPr="00A93359" w:rsidRDefault="00CE2DB9" w:rsidP="00CE2DB9">
      <w:pPr>
        <w:spacing w:after="0" w:line="240" w:lineRule="auto"/>
        <w:ind w:left="851" w:hanging="851"/>
        <w:jc w:val="both"/>
        <w:rPr>
          <w:rFonts w:ascii="Times New Roman" w:eastAsia="Times New Roman" w:hAnsi="Times New Roman" w:cs="Times New Roman"/>
          <w:lang w:val="en-US" w:eastAsia="id-ID"/>
        </w:rPr>
      </w:pPr>
      <w:r w:rsidRPr="00A93359">
        <w:rPr>
          <w:rFonts w:ascii="Times New Roman" w:eastAsia="Calibri" w:hAnsi="Times New Roman" w:cs="Times New Roman"/>
          <w:lang w:val="en-US"/>
        </w:rPr>
        <w:fldChar w:fldCharType="end"/>
      </w:r>
      <w:proofErr w:type="spellStart"/>
      <w:r w:rsidR="00690E23" w:rsidRPr="00A93359">
        <w:rPr>
          <w:rFonts w:ascii="Times New Roman" w:eastAsia="Times New Roman" w:hAnsi="Times New Roman" w:cs="Times New Roman"/>
          <w:lang w:val="en-US" w:eastAsia="id-ID"/>
        </w:rPr>
        <w:t>Padden</w:t>
      </w:r>
      <w:proofErr w:type="spellEnd"/>
      <w:r w:rsidR="00690E23" w:rsidRPr="00A93359">
        <w:rPr>
          <w:rFonts w:ascii="Times New Roman" w:eastAsia="Times New Roman" w:hAnsi="Times New Roman" w:cs="Times New Roman"/>
          <w:lang w:val="en-US" w:eastAsia="id-ID"/>
        </w:rPr>
        <w:t xml:space="preserve">, D., &amp; Posey, M., S. (2012). </w:t>
      </w:r>
      <w:proofErr w:type="spellStart"/>
      <w:r w:rsidR="00690E23" w:rsidRPr="00A93359">
        <w:rPr>
          <w:rFonts w:ascii="Times New Roman" w:eastAsia="Times New Roman" w:hAnsi="Times New Roman" w:cs="Times New Roman"/>
          <w:lang w:val="en-US" w:eastAsia="id-ID"/>
        </w:rPr>
        <w:t>Carring</w:t>
      </w:r>
      <w:proofErr w:type="spellEnd"/>
      <w:r w:rsidR="00690E23" w:rsidRPr="00A93359">
        <w:rPr>
          <w:rFonts w:ascii="Times New Roman" w:eastAsia="Times New Roman" w:hAnsi="Times New Roman" w:cs="Times New Roman"/>
          <w:lang w:val="en-US" w:eastAsia="id-ID"/>
        </w:rPr>
        <w:t xml:space="preserve"> </w:t>
      </w:r>
      <w:proofErr w:type="gramStart"/>
      <w:r w:rsidR="00690E23" w:rsidRPr="00A93359">
        <w:rPr>
          <w:rFonts w:ascii="Times New Roman" w:eastAsia="Times New Roman" w:hAnsi="Times New Roman" w:cs="Times New Roman"/>
          <w:lang w:val="en-US" w:eastAsia="id-ID"/>
        </w:rPr>
        <w:t>For</w:t>
      </w:r>
      <w:proofErr w:type="gramEnd"/>
      <w:r w:rsidR="00690E23" w:rsidRPr="00A93359">
        <w:rPr>
          <w:rFonts w:ascii="Times New Roman" w:eastAsia="Times New Roman" w:hAnsi="Times New Roman" w:cs="Times New Roman"/>
          <w:lang w:val="en-US" w:eastAsia="id-ID"/>
        </w:rPr>
        <w:t xml:space="preserve"> Military Spouses In Primary Care.</w:t>
      </w:r>
    </w:p>
    <w:p w14:paraId="2F49DF21" w14:textId="1FC8FA7D" w:rsidR="00690E23" w:rsidRPr="00A93359" w:rsidRDefault="00690E23" w:rsidP="00B12338">
      <w:pPr>
        <w:tabs>
          <w:tab w:val="left" w:pos="567"/>
        </w:tabs>
        <w:spacing w:after="0" w:line="240" w:lineRule="auto"/>
        <w:ind w:left="851" w:hanging="851"/>
        <w:jc w:val="both"/>
        <w:rPr>
          <w:rFonts w:ascii="Times New Roman" w:eastAsia="Times New Roman" w:hAnsi="Times New Roman" w:cs="Times New Roman"/>
          <w:lang w:val="en-US" w:eastAsia="id-ID"/>
        </w:rPr>
      </w:pPr>
      <w:r w:rsidRPr="00A93359">
        <w:rPr>
          <w:rFonts w:ascii="Times New Roman" w:eastAsia="Times New Roman" w:hAnsi="Times New Roman" w:cs="Times New Roman"/>
          <w:lang w:val="en-US" w:eastAsia="id-ID"/>
        </w:rPr>
        <w:tab/>
        <w:t xml:space="preserve">    </w:t>
      </w:r>
      <w:r w:rsidRPr="00A93359">
        <w:rPr>
          <w:rFonts w:ascii="Times New Roman" w:eastAsia="Times New Roman" w:hAnsi="Times New Roman" w:cs="Times New Roman"/>
          <w:i/>
          <w:iCs/>
          <w:lang w:val="en-US" w:eastAsia="id-ID"/>
        </w:rPr>
        <w:t xml:space="preserve">Journal </w:t>
      </w:r>
      <w:proofErr w:type="gramStart"/>
      <w:r w:rsidRPr="00A93359">
        <w:rPr>
          <w:rFonts w:ascii="Times New Roman" w:eastAsia="Times New Roman" w:hAnsi="Times New Roman" w:cs="Times New Roman"/>
          <w:i/>
          <w:iCs/>
          <w:lang w:val="en-US" w:eastAsia="id-ID"/>
        </w:rPr>
        <w:t>Of</w:t>
      </w:r>
      <w:proofErr w:type="gramEnd"/>
      <w:r w:rsidRPr="00A93359">
        <w:rPr>
          <w:rFonts w:ascii="Times New Roman" w:eastAsia="Times New Roman" w:hAnsi="Times New Roman" w:cs="Times New Roman"/>
          <w:i/>
          <w:iCs/>
          <w:lang w:val="en-US" w:eastAsia="id-ID"/>
        </w:rPr>
        <w:t xml:space="preserve"> The American </w:t>
      </w:r>
      <w:proofErr w:type="spellStart"/>
      <w:r w:rsidRPr="00A93359">
        <w:rPr>
          <w:rFonts w:ascii="Times New Roman" w:eastAsia="Times New Roman" w:hAnsi="Times New Roman" w:cs="Times New Roman"/>
          <w:i/>
          <w:iCs/>
          <w:lang w:val="en-US" w:eastAsia="id-ID"/>
        </w:rPr>
        <w:t>Academi</w:t>
      </w:r>
      <w:proofErr w:type="spellEnd"/>
      <w:r w:rsidRPr="00A93359">
        <w:rPr>
          <w:rFonts w:ascii="Times New Roman" w:eastAsia="Times New Roman" w:hAnsi="Times New Roman" w:cs="Times New Roman"/>
          <w:i/>
          <w:iCs/>
          <w:lang w:val="en-US" w:eastAsia="id-ID"/>
        </w:rPr>
        <w:t xml:space="preserve"> Of Nurse Practitioners.</w:t>
      </w:r>
      <w:r w:rsidRPr="00A93359">
        <w:rPr>
          <w:rFonts w:ascii="Times New Roman" w:eastAsia="Times New Roman" w:hAnsi="Times New Roman" w:cs="Times New Roman"/>
          <w:lang w:val="en-US" w:eastAsia="id-ID"/>
        </w:rPr>
        <w:t xml:space="preserve"> 25(3) 144-146.</w:t>
      </w:r>
    </w:p>
    <w:p w14:paraId="4001CB3B" w14:textId="77777777" w:rsidR="00690E23" w:rsidRPr="00A93359" w:rsidRDefault="00690E23" w:rsidP="00B12338">
      <w:pPr>
        <w:tabs>
          <w:tab w:val="left" w:pos="567"/>
        </w:tabs>
        <w:spacing w:after="0" w:line="240" w:lineRule="auto"/>
        <w:ind w:left="709" w:hanging="709"/>
        <w:jc w:val="both"/>
        <w:rPr>
          <w:rFonts w:ascii="Times New Roman" w:eastAsia="Times New Roman" w:hAnsi="Times New Roman" w:cs="Times New Roman"/>
          <w:lang w:val="en-US" w:eastAsia="id-ID"/>
        </w:rPr>
      </w:pPr>
    </w:p>
    <w:p w14:paraId="1FDE72E6" w14:textId="77777777" w:rsidR="00690E23" w:rsidRPr="00A93359" w:rsidRDefault="00690E23" w:rsidP="00B12338">
      <w:pPr>
        <w:spacing w:line="240" w:lineRule="auto"/>
        <w:ind w:left="720" w:hanging="720"/>
        <w:jc w:val="both"/>
        <w:rPr>
          <w:rFonts w:ascii="Times New Roman" w:eastAsia="Times New Roman" w:hAnsi="Times New Roman" w:cs="Times New Roman"/>
          <w:noProof/>
          <w:lang w:val="en-US"/>
        </w:rPr>
      </w:pPr>
      <w:proofErr w:type="spellStart"/>
      <w:proofErr w:type="gramStart"/>
      <w:r w:rsidRPr="00A93359">
        <w:rPr>
          <w:rFonts w:ascii="Times New Roman" w:eastAsia="Times New Roman" w:hAnsi="Times New Roman" w:cs="Times New Roman"/>
          <w:lang w:val="en-US" w:eastAsia="id-ID"/>
        </w:rPr>
        <w:t>Pengurus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Pusat</w:t>
      </w:r>
      <w:proofErr w:type="spellEnd"/>
      <w:r w:rsidRPr="00A93359">
        <w:rPr>
          <w:rFonts w:ascii="Times New Roman" w:eastAsia="Times New Roman" w:hAnsi="Times New Roman" w:cs="Times New Roman"/>
          <w:lang w:val="en-US" w:eastAsia="id-ID"/>
        </w:rPr>
        <w:t xml:space="preserve"> PERSIT </w:t>
      </w:r>
      <w:proofErr w:type="spellStart"/>
      <w:r w:rsidRPr="00A93359">
        <w:rPr>
          <w:rFonts w:ascii="Times New Roman" w:eastAsia="Times New Roman" w:hAnsi="Times New Roman" w:cs="Times New Roman"/>
          <w:lang w:val="en-US" w:eastAsia="id-ID"/>
        </w:rPr>
        <w:t>Kartika</w:t>
      </w:r>
      <w:proofErr w:type="spellEnd"/>
      <w:r w:rsidRPr="00A93359">
        <w:rPr>
          <w:rFonts w:ascii="Times New Roman" w:eastAsia="Times New Roman" w:hAnsi="Times New Roman" w:cs="Times New Roman"/>
          <w:lang w:val="en-US" w:eastAsia="id-ID"/>
        </w:rPr>
        <w:t xml:space="preserve"> Chandra </w:t>
      </w:r>
      <w:proofErr w:type="spellStart"/>
      <w:r w:rsidRPr="00A93359">
        <w:rPr>
          <w:rFonts w:ascii="Times New Roman" w:eastAsia="Times New Roman" w:hAnsi="Times New Roman" w:cs="Times New Roman"/>
          <w:lang w:val="en-US" w:eastAsia="id-ID"/>
        </w:rPr>
        <w:t>Kirana</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gramStart"/>
      <w:r w:rsidRPr="00A93359">
        <w:rPr>
          <w:rFonts w:ascii="Times New Roman" w:eastAsia="Times New Roman" w:hAnsi="Times New Roman" w:cs="Times New Roman"/>
          <w:lang w:val="en-US" w:eastAsia="id-ID"/>
        </w:rPr>
        <w:t xml:space="preserve">(2020). </w:t>
      </w:r>
      <w:r w:rsidRPr="00A93359">
        <w:rPr>
          <w:rFonts w:ascii="Times New Roman" w:eastAsia="Times New Roman" w:hAnsi="Times New Roman" w:cs="Times New Roman"/>
          <w:i/>
          <w:iCs/>
          <w:noProof/>
          <w:lang w:val="en-US"/>
        </w:rPr>
        <w:t>Sejarah Singkat Persatuan Istri Prajurit KCK.</w:t>
      </w:r>
      <w:proofErr w:type="gramEnd"/>
      <w:r w:rsidRPr="00A93359">
        <w:rPr>
          <w:rFonts w:ascii="Times New Roman" w:eastAsia="Times New Roman" w:hAnsi="Times New Roman" w:cs="Times New Roman"/>
          <w:noProof/>
          <w:lang w:val="en-US"/>
        </w:rPr>
        <w:t xml:space="preserve"> Retrieved November 21, 2019, from </w:t>
      </w:r>
      <w:r w:rsidRPr="00A93359">
        <w:rPr>
          <w:rFonts w:ascii="Times New Roman" w:eastAsia="Times New Roman" w:hAnsi="Times New Roman" w:cs="Times New Roman"/>
          <w:noProof/>
          <w:lang w:val="en-US"/>
        </w:rPr>
        <w:lastRenderedPageBreak/>
        <w:t>https://www.persitpusat.or.id/sejarah-organisasi/.</w:t>
      </w:r>
    </w:p>
    <w:p w14:paraId="33EA9A94" w14:textId="77777777" w:rsidR="00690E23" w:rsidRPr="00A93359" w:rsidRDefault="00690E23"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spellStart"/>
      <w:r w:rsidRPr="00A93359">
        <w:rPr>
          <w:rFonts w:ascii="Times New Roman" w:eastAsia="Times New Roman" w:hAnsi="Times New Roman" w:cs="Times New Roman"/>
          <w:lang w:val="en-US" w:eastAsia="id-ID"/>
        </w:rPr>
        <w:t>Peplau</w:t>
      </w:r>
      <w:proofErr w:type="spellEnd"/>
      <w:r w:rsidRPr="00A93359">
        <w:rPr>
          <w:rFonts w:ascii="Times New Roman" w:eastAsia="Times New Roman" w:hAnsi="Times New Roman" w:cs="Times New Roman"/>
          <w:lang w:val="en-US" w:eastAsia="id-ID"/>
        </w:rPr>
        <w:t xml:space="preserve">, L. A. &amp; </w:t>
      </w:r>
      <w:proofErr w:type="spellStart"/>
      <w:r w:rsidRPr="00A93359">
        <w:rPr>
          <w:rFonts w:ascii="Times New Roman" w:eastAsia="Times New Roman" w:hAnsi="Times New Roman" w:cs="Times New Roman"/>
          <w:lang w:val="en-US" w:eastAsia="id-ID"/>
        </w:rPr>
        <w:t>Goldston</w:t>
      </w:r>
      <w:proofErr w:type="spellEnd"/>
      <w:proofErr w:type="gramStart"/>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1984).</w:t>
      </w:r>
      <w:r w:rsidRPr="00A93359">
        <w:rPr>
          <w:rFonts w:ascii="Times New Roman" w:eastAsia="Times New Roman" w:hAnsi="Times New Roman" w:cs="Times New Roman"/>
          <w:i/>
          <w:iCs/>
          <w:lang w:val="en-US" w:eastAsia="id-ID"/>
        </w:rPr>
        <w:t xml:space="preserve">Preventing The </w:t>
      </w:r>
      <w:proofErr w:type="spellStart"/>
      <w:r w:rsidRPr="00A93359">
        <w:rPr>
          <w:rFonts w:ascii="Times New Roman" w:eastAsia="Times New Roman" w:hAnsi="Times New Roman" w:cs="Times New Roman"/>
          <w:i/>
          <w:iCs/>
          <w:lang w:val="en-US" w:eastAsia="id-ID"/>
        </w:rPr>
        <w:t>Harmfull</w:t>
      </w:r>
      <w:proofErr w:type="spellEnd"/>
      <w:r w:rsidRPr="00A93359">
        <w:rPr>
          <w:rFonts w:ascii="Times New Roman" w:eastAsia="Times New Roman" w:hAnsi="Times New Roman" w:cs="Times New Roman"/>
          <w:i/>
          <w:iCs/>
          <w:lang w:val="en-US" w:eastAsia="id-ID"/>
        </w:rPr>
        <w:t xml:space="preserve"> Consequences Of </w:t>
      </w:r>
      <w:proofErr w:type="spellStart"/>
      <w:r w:rsidRPr="00A93359">
        <w:rPr>
          <w:rFonts w:ascii="Times New Roman" w:eastAsia="Times New Roman" w:hAnsi="Times New Roman" w:cs="Times New Roman"/>
          <w:i/>
          <w:iCs/>
          <w:lang w:val="en-US" w:eastAsia="id-ID"/>
        </w:rPr>
        <w:t>Servere</w:t>
      </w:r>
      <w:proofErr w:type="spellEnd"/>
      <w:r w:rsidRPr="00A93359">
        <w:rPr>
          <w:rFonts w:ascii="Times New Roman" w:eastAsia="Times New Roman" w:hAnsi="Times New Roman" w:cs="Times New Roman"/>
          <w:i/>
          <w:iCs/>
          <w:lang w:val="en-US" w:eastAsia="id-ID"/>
        </w:rPr>
        <w:t xml:space="preserve"> And </w:t>
      </w:r>
      <w:proofErr w:type="spellStart"/>
      <w:r w:rsidRPr="00A93359">
        <w:rPr>
          <w:rFonts w:ascii="Times New Roman" w:eastAsia="Times New Roman" w:hAnsi="Times New Roman" w:cs="Times New Roman"/>
          <w:i/>
          <w:iCs/>
          <w:lang w:val="en-US" w:eastAsia="id-ID"/>
        </w:rPr>
        <w:t>Presistent</w:t>
      </w:r>
      <w:proofErr w:type="spellEnd"/>
      <w:r w:rsidRPr="00A93359">
        <w:rPr>
          <w:rFonts w:ascii="Times New Roman" w:eastAsia="Times New Roman" w:hAnsi="Times New Roman" w:cs="Times New Roman"/>
          <w:i/>
          <w:iCs/>
          <w:lang w:val="en-US" w:eastAsia="id-ID"/>
        </w:rPr>
        <w:t xml:space="preserve"> Loneliness</w:t>
      </w:r>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Whasington</w:t>
      </w:r>
      <w:proofErr w:type="spellEnd"/>
      <w:r w:rsidRPr="00A93359">
        <w:rPr>
          <w:rFonts w:ascii="Times New Roman" w:eastAsia="Times New Roman" w:hAnsi="Times New Roman" w:cs="Times New Roman"/>
          <w:lang w:val="en-US" w:eastAsia="id-ID"/>
        </w:rPr>
        <w:t xml:space="preserve"> </w:t>
      </w:r>
      <w:proofErr w:type="gramStart"/>
      <w:r w:rsidRPr="00A93359">
        <w:rPr>
          <w:rFonts w:ascii="Times New Roman" w:eastAsia="Times New Roman" w:hAnsi="Times New Roman" w:cs="Times New Roman"/>
          <w:lang w:val="en-US" w:eastAsia="id-ID"/>
        </w:rPr>
        <w:t>DC :</w:t>
      </w:r>
      <w:proofErr w:type="gramEnd"/>
      <w:r w:rsidRPr="00A93359">
        <w:rPr>
          <w:rFonts w:ascii="Times New Roman" w:eastAsia="Times New Roman" w:hAnsi="Times New Roman" w:cs="Times New Roman"/>
          <w:lang w:val="en-US" w:eastAsia="id-ID"/>
        </w:rPr>
        <w:t xml:space="preserve"> US. </w:t>
      </w:r>
      <w:proofErr w:type="spellStart"/>
      <w:proofErr w:type="gramStart"/>
      <w:r w:rsidRPr="00A93359">
        <w:rPr>
          <w:rFonts w:ascii="Times New Roman" w:eastAsia="Times New Roman" w:hAnsi="Times New Roman" w:cs="Times New Roman"/>
          <w:lang w:val="en-US" w:eastAsia="id-ID"/>
        </w:rPr>
        <w:t>Governmenet</w:t>
      </w:r>
      <w:proofErr w:type="spellEnd"/>
      <w:r w:rsidRPr="00A93359">
        <w:rPr>
          <w:rFonts w:ascii="Times New Roman" w:eastAsia="Times New Roman" w:hAnsi="Times New Roman" w:cs="Times New Roman"/>
          <w:lang w:val="en-US" w:eastAsia="id-ID"/>
        </w:rPr>
        <w:t xml:space="preserve"> Printing Office (Monograph).</w:t>
      </w:r>
      <w:proofErr w:type="gramEnd"/>
    </w:p>
    <w:p w14:paraId="497D997C" w14:textId="21C4F4CA" w:rsidR="00690E23" w:rsidRPr="00A93359" w:rsidRDefault="00690E23"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spellStart"/>
      <w:r w:rsidRPr="00A93359">
        <w:rPr>
          <w:rFonts w:ascii="Times New Roman" w:eastAsia="Times New Roman" w:hAnsi="Times New Roman" w:cs="Times New Roman"/>
          <w:lang w:val="en-US" w:eastAsia="id-ID"/>
        </w:rPr>
        <w:t>Prautami</w:t>
      </w:r>
      <w:proofErr w:type="spellEnd"/>
      <w:r w:rsidRPr="00A93359">
        <w:rPr>
          <w:rFonts w:ascii="Times New Roman" w:eastAsia="Times New Roman" w:hAnsi="Times New Roman" w:cs="Times New Roman"/>
          <w:lang w:val="en-US" w:eastAsia="id-ID"/>
        </w:rPr>
        <w:t xml:space="preserve">, A. (2016). </w:t>
      </w:r>
      <w:proofErr w:type="spellStart"/>
      <w:r w:rsidRPr="00A93359">
        <w:rPr>
          <w:rFonts w:ascii="Times New Roman" w:eastAsia="Times New Roman" w:hAnsi="Times New Roman" w:cs="Times New Roman"/>
          <w:lang w:val="en-US" w:eastAsia="id-ID"/>
        </w:rPr>
        <w:t>Memahami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Modalitas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Perempuan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Dalam</w:t>
      </w:r>
      <w:proofErr w:type="spellEnd"/>
      <w:r w:rsidRPr="00A93359">
        <w:rPr>
          <w:rFonts w:ascii="Times New Roman" w:eastAsia="Times New Roman" w:hAnsi="Times New Roman" w:cs="Times New Roman"/>
          <w:lang w:val="en-US" w:eastAsia="id-ID"/>
        </w:rPr>
        <w:t xml:space="preserve"> Speech Codes </w:t>
      </w:r>
      <w:proofErr w:type="spellStart"/>
      <w:r w:rsidRPr="00A93359">
        <w:rPr>
          <w:rFonts w:ascii="Times New Roman" w:eastAsia="Times New Roman" w:hAnsi="Times New Roman" w:cs="Times New Roman"/>
          <w:lang w:val="en-US" w:eastAsia="id-ID"/>
        </w:rPr>
        <w:t>Organisasi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Persatuan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Istri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Prajurit</w:t>
      </w:r>
      <w:proofErr w:type="spellEnd"/>
      <w:r w:rsidRPr="00A93359">
        <w:rPr>
          <w:rFonts w:ascii="Times New Roman" w:eastAsia="Times New Roman" w:hAnsi="Times New Roman" w:cs="Times New Roman"/>
          <w:lang w:val="en-US" w:eastAsia="id-ID"/>
        </w:rPr>
        <w:t xml:space="preserve"> TNI AD. </w:t>
      </w:r>
      <w:proofErr w:type="spellStart"/>
      <w:proofErr w:type="gramStart"/>
      <w:r w:rsidRPr="00A93359">
        <w:rPr>
          <w:rFonts w:ascii="Times New Roman" w:eastAsia="Times New Roman" w:hAnsi="Times New Roman" w:cs="Times New Roman"/>
          <w:i/>
          <w:iCs/>
          <w:lang w:val="en-US" w:eastAsia="id-ID"/>
        </w:rPr>
        <w:t>Skripsi</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spellStart"/>
      <w:proofErr w:type="gramStart"/>
      <w:r w:rsidRPr="00A93359">
        <w:rPr>
          <w:rFonts w:ascii="Times New Roman" w:eastAsia="Times New Roman" w:hAnsi="Times New Roman" w:cs="Times New Roman"/>
          <w:lang w:val="en-US" w:eastAsia="id-ID"/>
        </w:rPr>
        <w:t>Fakultas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Ilmu</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Sosial</w:t>
      </w:r>
      <w:proofErr w:type="spellEnd"/>
      <w:r w:rsidRPr="00A93359">
        <w:rPr>
          <w:rFonts w:ascii="Times New Roman" w:eastAsia="Times New Roman" w:hAnsi="Times New Roman" w:cs="Times New Roman"/>
          <w:lang w:val="en-US" w:eastAsia="id-ID"/>
        </w:rPr>
        <w:t xml:space="preserve"> Dan </w:t>
      </w:r>
      <w:proofErr w:type="spellStart"/>
      <w:r w:rsidRPr="00A93359">
        <w:rPr>
          <w:rFonts w:ascii="Times New Roman" w:eastAsia="Times New Roman" w:hAnsi="Times New Roman" w:cs="Times New Roman"/>
          <w:lang w:val="en-US" w:eastAsia="id-ID"/>
        </w:rPr>
        <w:t>Ilmu</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Politik</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Universitas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Diponegoro</w:t>
      </w:r>
      <w:proofErr w:type="spellEnd"/>
      <w:r w:rsidRPr="00A93359">
        <w:rPr>
          <w:rFonts w:ascii="Times New Roman" w:eastAsia="Times New Roman" w:hAnsi="Times New Roman" w:cs="Times New Roman"/>
          <w:lang w:val="en-US" w:eastAsia="id-ID"/>
        </w:rPr>
        <w:t>.</w:t>
      </w:r>
    </w:p>
    <w:p w14:paraId="72760ED3" w14:textId="77777777" w:rsidR="00690E23" w:rsidRPr="00A93359" w:rsidRDefault="00690E23"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spellStart"/>
      <w:proofErr w:type="gramStart"/>
      <w:r w:rsidRPr="00A93359">
        <w:rPr>
          <w:rFonts w:ascii="Times New Roman" w:eastAsia="Times New Roman" w:hAnsi="Times New Roman" w:cs="Times New Roman"/>
          <w:lang w:val="en-US" w:eastAsia="id-ID"/>
        </w:rPr>
        <w:t>Santrock</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gramStart"/>
      <w:r w:rsidRPr="00A93359">
        <w:rPr>
          <w:rFonts w:ascii="Times New Roman" w:eastAsia="Times New Roman" w:hAnsi="Times New Roman" w:cs="Times New Roman"/>
          <w:lang w:val="en-US" w:eastAsia="id-ID"/>
        </w:rPr>
        <w:t>(2003) John W. Adolescence.</w:t>
      </w:r>
      <w:proofErr w:type="gram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i/>
          <w:iCs/>
          <w:lang w:val="en-US" w:eastAsia="id-ID"/>
        </w:rPr>
        <w:t>Perkembangan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Remaja</w:t>
      </w:r>
      <w:proofErr w:type="spellEnd"/>
      <w:r w:rsidRPr="00A93359">
        <w:rPr>
          <w:rFonts w:ascii="Times New Roman" w:eastAsia="Times New Roman" w:hAnsi="Times New Roman" w:cs="Times New Roman"/>
          <w:i/>
          <w:iCs/>
          <w:lang w:val="en-US" w:eastAsia="id-ID"/>
        </w:rPr>
        <w:t>.</w:t>
      </w:r>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Edisi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Keenam</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Jakarta</w:t>
      </w:r>
      <w:proofErr w:type="gramStart"/>
      <w:r w:rsidRPr="00A93359">
        <w:rPr>
          <w:rFonts w:ascii="Times New Roman" w:eastAsia="Times New Roman" w:hAnsi="Times New Roman" w:cs="Times New Roman"/>
          <w:lang w:val="en-US" w:eastAsia="id-ID"/>
        </w:rPr>
        <w:t>:Erlangga</w:t>
      </w:r>
      <w:proofErr w:type="spellEnd"/>
      <w:proofErr w:type="gramEnd"/>
      <w:r w:rsidRPr="00A93359">
        <w:rPr>
          <w:rFonts w:ascii="Times New Roman" w:eastAsia="Times New Roman" w:hAnsi="Times New Roman" w:cs="Times New Roman"/>
          <w:lang w:val="en-US" w:eastAsia="id-ID"/>
        </w:rPr>
        <w:t>.</w:t>
      </w:r>
    </w:p>
    <w:p w14:paraId="36239A42" w14:textId="77777777" w:rsidR="00690E23" w:rsidRPr="00A93359" w:rsidRDefault="00690E23"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spellStart"/>
      <w:r w:rsidRPr="00A93359">
        <w:rPr>
          <w:rFonts w:ascii="Times New Roman" w:eastAsia="Times New Roman" w:hAnsi="Times New Roman" w:cs="Times New Roman"/>
          <w:lang w:val="en-US" w:eastAsia="id-ID"/>
        </w:rPr>
        <w:t>Sarafino</w:t>
      </w:r>
      <w:proofErr w:type="spellEnd"/>
      <w:r w:rsidRPr="00A93359">
        <w:rPr>
          <w:rFonts w:ascii="Times New Roman" w:eastAsia="Times New Roman" w:hAnsi="Times New Roman" w:cs="Times New Roman"/>
          <w:lang w:val="en-US" w:eastAsia="id-ID"/>
        </w:rPr>
        <w:t xml:space="preserve">, E. P. (2006). </w:t>
      </w:r>
      <w:proofErr w:type="spellStart"/>
      <w:r w:rsidRPr="00A93359">
        <w:rPr>
          <w:rFonts w:ascii="Times New Roman" w:eastAsia="Times New Roman" w:hAnsi="Times New Roman" w:cs="Times New Roman"/>
          <w:i/>
          <w:iCs/>
          <w:lang w:val="en-US" w:eastAsia="id-ID"/>
        </w:rPr>
        <w:t>Healyh</w:t>
      </w:r>
      <w:proofErr w:type="spellEnd"/>
      <w:r w:rsidRPr="00A93359">
        <w:rPr>
          <w:rFonts w:ascii="Times New Roman" w:eastAsia="Times New Roman" w:hAnsi="Times New Roman" w:cs="Times New Roman"/>
          <w:i/>
          <w:iCs/>
          <w:lang w:val="en-US" w:eastAsia="id-ID"/>
        </w:rPr>
        <w:t xml:space="preserve"> Psychology</w:t>
      </w:r>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i/>
          <w:iCs/>
          <w:lang w:val="en-US" w:eastAsia="id-ID"/>
        </w:rPr>
        <w:t>Byopsychosocial</w:t>
      </w:r>
      <w:proofErr w:type="spellEnd"/>
      <w:r w:rsidRPr="00A93359">
        <w:rPr>
          <w:rFonts w:ascii="Times New Roman" w:eastAsia="Times New Roman" w:hAnsi="Times New Roman" w:cs="Times New Roman"/>
          <w:i/>
          <w:iCs/>
          <w:lang w:val="en-US" w:eastAsia="id-ID"/>
        </w:rPr>
        <w:t xml:space="preserve"> interaction</w:t>
      </w:r>
      <w:r w:rsidRPr="00A93359">
        <w:rPr>
          <w:rFonts w:ascii="Times New Roman" w:eastAsia="Times New Roman" w:hAnsi="Times New Roman" w:cs="Times New Roman"/>
          <w:lang w:val="en-US" w:eastAsia="id-ID"/>
        </w:rPr>
        <w:t>. John Willey and sons: USA.</w:t>
      </w:r>
    </w:p>
    <w:p w14:paraId="0BD8A3E6" w14:textId="77777777" w:rsidR="00690E23" w:rsidRPr="00A93359" w:rsidRDefault="00690E23" w:rsidP="00B12338">
      <w:pPr>
        <w:spacing w:line="240" w:lineRule="auto"/>
        <w:ind w:left="709" w:hanging="709"/>
        <w:jc w:val="both"/>
        <w:rPr>
          <w:rFonts w:ascii="Times New Roman" w:eastAsia="Times New Roman" w:hAnsi="Times New Roman" w:cs="Times New Roman"/>
          <w:lang w:val="en-US" w:eastAsia="id-ID"/>
        </w:rPr>
      </w:pPr>
      <w:r w:rsidRPr="00A93359">
        <w:rPr>
          <w:rFonts w:ascii="Times New Roman" w:eastAsia="Times New Roman" w:hAnsi="Times New Roman" w:cs="Times New Roman"/>
          <w:lang w:val="en-US" w:eastAsia="id-ID"/>
        </w:rPr>
        <w:t xml:space="preserve">Sari, A. D. &amp; </w:t>
      </w:r>
      <w:proofErr w:type="spellStart"/>
      <w:r w:rsidRPr="00A93359">
        <w:rPr>
          <w:rFonts w:ascii="Times New Roman" w:eastAsia="Times New Roman" w:hAnsi="Times New Roman" w:cs="Times New Roman"/>
          <w:lang w:val="en-US" w:eastAsia="id-ID"/>
        </w:rPr>
        <w:t>Wulandari</w:t>
      </w:r>
      <w:proofErr w:type="spellEnd"/>
      <w:r w:rsidRPr="00A93359">
        <w:rPr>
          <w:rFonts w:ascii="Times New Roman" w:eastAsia="Times New Roman" w:hAnsi="Times New Roman" w:cs="Times New Roman"/>
          <w:lang w:val="en-US" w:eastAsia="id-ID"/>
        </w:rPr>
        <w:t>, D.A (2015).</w:t>
      </w:r>
      <w:proofErr w:type="spellStart"/>
      <w:r w:rsidRPr="00A93359">
        <w:rPr>
          <w:rFonts w:ascii="Times New Roman" w:eastAsia="Times New Roman" w:hAnsi="Times New Roman" w:cs="Times New Roman"/>
          <w:lang w:val="en-US" w:eastAsia="id-ID"/>
        </w:rPr>
        <w:t>Resiliensi</w:t>
      </w:r>
      <w:proofErr w:type="spellEnd"/>
      <w:r w:rsidRPr="00A93359">
        <w:rPr>
          <w:rFonts w:ascii="Times New Roman" w:eastAsia="Times New Roman" w:hAnsi="Times New Roman" w:cs="Times New Roman"/>
          <w:lang w:val="en-US" w:eastAsia="id-ID"/>
        </w:rPr>
        <w:t xml:space="preserve"> </w:t>
      </w:r>
      <w:proofErr w:type="spellStart"/>
      <w:proofErr w:type="gramStart"/>
      <w:r w:rsidRPr="00A93359">
        <w:rPr>
          <w:rFonts w:ascii="Times New Roman" w:eastAsia="Times New Roman" w:hAnsi="Times New Roman" w:cs="Times New Roman"/>
          <w:lang w:val="en-US" w:eastAsia="id-ID"/>
        </w:rPr>
        <w:t>Diri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Dalam</w:t>
      </w:r>
      <w:proofErr w:type="spellEnd"/>
      <w:proofErr w:type="gram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Menghadapi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Tekanan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Kehidupan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Studi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Pada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Istri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Anggota</w:t>
      </w:r>
      <w:proofErr w:type="spellEnd"/>
      <w:r w:rsidRPr="00A93359">
        <w:rPr>
          <w:rFonts w:ascii="Times New Roman" w:eastAsia="Times New Roman" w:hAnsi="Times New Roman" w:cs="Times New Roman"/>
          <w:lang w:val="en-US" w:eastAsia="id-ID"/>
        </w:rPr>
        <w:t xml:space="preserve"> TNI </w:t>
      </w:r>
      <w:proofErr w:type="spellStart"/>
      <w:r w:rsidRPr="00A93359">
        <w:rPr>
          <w:rFonts w:ascii="Times New Roman" w:eastAsia="Times New Roman" w:hAnsi="Times New Roman" w:cs="Times New Roman"/>
          <w:lang w:val="en-US" w:eastAsia="id-ID"/>
        </w:rPr>
        <w:t>Angkatan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Darat</w:t>
      </w:r>
      <w:proofErr w:type="spellEnd"/>
      <w:r w:rsidRPr="00A93359">
        <w:rPr>
          <w:rFonts w:ascii="Times New Roman" w:eastAsia="Times New Roman" w:hAnsi="Times New Roman" w:cs="Times New Roman"/>
          <w:lang w:val="en-US" w:eastAsia="id-ID"/>
        </w:rPr>
        <w:t>).</w:t>
      </w:r>
      <w:proofErr w:type="spellStart"/>
      <w:r w:rsidRPr="00A93359">
        <w:rPr>
          <w:rFonts w:ascii="Times New Roman" w:eastAsia="Times New Roman" w:hAnsi="Times New Roman" w:cs="Times New Roman"/>
          <w:i/>
          <w:iCs/>
          <w:lang w:val="en-US" w:eastAsia="id-ID"/>
        </w:rPr>
        <w:t>Jurnal</w:t>
      </w:r>
      <w:proofErr w:type="spellEnd"/>
      <w:r w:rsidRPr="00A93359">
        <w:rPr>
          <w:rFonts w:ascii="Times New Roman" w:eastAsia="Times New Roman" w:hAnsi="Times New Roman" w:cs="Times New Roman"/>
          <w:i/>
          <w:iCs/>
          <w:lang w:val="en-US" w:eastAsia="id-ID"/>
        </w:rPr>
        <w:t xml:space="preserve"> Psycho </w:t>
      </w:r>
      <w:proofErr w:type="spellStart"/>
      <w:r w:rsidRPr="00A93359">
        <w:rPr>
          <w:rFonts w:ascii="Times New Roman" w:eastAsia="Times New Roman" w:hAnsi="Times New Roman" w:cs="Times New Roman"/>
          <w:i/>
          <w:iCs/>
          <w:lang w:val="en-US" w:eastAsia="id-ID"/>
        </w:rPr>
        <w:t>Idhea</w:t>
      </w:r>
      <w:proofErr w:type="spellEnd"/>
      <w:r w:rsidRPr="00A93359">
        <w:rPr>
          <w:rFonts w:ascii="Times New Roman" w:eastAsia="Times New Roman" w:hAnsi="Times New Roman" w:cs="Times New Roman"/>
          <w:lang w:val="en-US" w:eastAsia="id-ID"/>
        </w:rPr>
        <w:t>. 13. No.</w:t>
      </w:r>
    </w:p>
    <w:p w14:paraId="3CBD1CDF" w14:textId="6D74DCDB" w:rsidR="00690E23" w:rsidRPr="00A93359" w:rsidRDefault="00690E23"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gramStart"/>
      <w:r w:rsidRPr="00A93359">
        <w:rPr>
          <w:rFonts w:ascii="Times New Roman" w:eastAsia="Times New Roman" w:hAnsi="Times New Roman" w:cs="Times New Roman"/>
          <w:lang w:val="en-US" w:eastAsia="id-ID"/>
        </w:rPr>
        <w:t xml:space="preserve">Sears, David, O., Freedman, Jonathan, L. &amp; </w:t>
      </w:r>
      <w:proofErr w:type="spellStart"/>
      <w:r w:rsidRPr="00A93359">
        <w:rPr>
          <w:rFonts w:ascii="Times New Roman" w:eastAsia="Times New Roman" w:hAnsi="Times New Roman" w:cs="Times New Roman"/>
          <w:lang w:val="en-US" w:eastAsia="id-ID"/>
        </w:rPr>
        <w:t>Peplau</w:t>
      </w:r>
      <w:proofErr w:type="spellEnd"/>
      <w:r w:rsidRPr="00A93359">
        <w:rPr>
          <w:rFonts w:ascii="Times New Roman" w:eastAsia="Times New Roman" w:hAnsi="Times New Roman" w:cs="Times New Roman"/>
          <w:lang w:val="en-US" w:eastAsia="id-ID"/>
        </w:rPr>
        <w:t>, L. A. (1985).</w:t>
      </w:r>
      <w:proofErr w:type="gramEnd"/>
      <w:r w:rsidRPr="00A93359">
        <w:rPr>
          <w:rFonts w:ascii="Times New Roman" w:eastAsia="Times New Roman" w:hAnsi="Times New Roman" w:cs="Times New Roman"/>
          <w:lang w:val="en-US" w:eastAsia="id-ID"/>
        </w:rPr>
        <w:t xml:space="preserve"> </w:t>
      </w:r>
      <w:proofErr w:type="spellStart"/>
      <w:proofErr w:type="gramStart"/>
      <w:r w:rsidRPr="00A93359">
        <w:rPr>
          <w:rFonts w:ascii="Times New Roman" w:eastAsia="Times New Roman" w:hAnsi="Times New Roman" w:cs="Times New Roman"/>
          <w:i/>
          <w:iCs/>
          <w:lang w:val="en-US" w:eastAsia="id-ID"/>
        </w:rPr>
        <w:t>Psikologi</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Sosial</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Alih</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bahasa</w:t>
      </w:r>
      <w:proofErr w:type="spellEnd"/>
      <w:r w:rsidRPr="00A93359">
        <w:rPr>
          <w:rFonts w:ascii="Times New Roman" w:eastAsia="Times New Roman" w:hAnsi="Times New Roman" w:cs="Times New Roman"/>
          <w:lang w:val="en-US" w:eastAsia="id-ID"/>
        </w:rPr>
        <w:t xml:space="preserve">: Michael </w:t>
      </w:r>
      <w:proofErr w:type="spellStart"/>
      <w:r w:rsidRPr="00A93359">
        <w:rPr>
          <w:rFonts w:ascii="Times New Roman" w:eastAsia="Times New Roman" w:hAnsi="Times New Roman" w:cs="Times New Roman"/>
          <w:lang w:val="en-US" w:eastAsia="id-ID"/>
        </w:rPr>
        <w:t>Adryanto</w:t>
      </w:r>
      <w:proofErr w:type="spellEnd"/>
      <w:r w:rsidRPr="00A93359">
        <w:rPr>
          <w:rFonts w:ascii="Times New Roman" w:eastAsia="Times New Roman" w:hAnsi="Times New Roman" w:cs="Times New Roman"/>
          <w:lang w:val="en-US" w:eastAsia="id-ID"/>
        </w:rPr>
        <w:t xml:space="preserve">). Jakarta: </w:t>
      </w:r>
      <w:proofErr w:type="spellStart"/>
      <w:r w:rsidRPr="00A93359">
        <w:rPr>
          <w:rFonts w:ascii="Times New Roman" w:eastAsia="Times New Roman" w:hAnsi="Times New Roman" w:cs="Times New Roman"/>
          <w:lang w:val="en-US" w:eastAsia="id-ID"/>
        </w:rPr>
        <w:t>Penerbit</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Erlangga</w:t>
      </w:r>
      <w:proofErr w:type="spellEnd"/>
      <w:r w:rsidRPr="00A93359">
        <w:rPr>
          <w:rFonts w:ascii="Times New Roman" w:eastAsia="Times New Roman" w:hAnsi="Times New Roman" w:cs="Times New Roman"/>
          <w:lang w:val="en-US" w:eastAsia="id-ID"/>
        </w:rPr>
        <w:t>.</w:t>
      </w:r>
    </w:p>
    <w:p w14:paraId="5F94D534" w14:textId="5D97C083" w:rsidR="00E54FEA" w:rsidRPr="00A93359" w:rsidRDefault="00E54FEA" w:rsidP="00B12338">
      <w:pPr>
        <w:spacing w:before="100" w:beforeAutospacing="1" w:after="100" w:afterAutospacing="1" w:line="240" w:lineRule="auto"/>
        <w:ind w:left="709" w:hanging="709"/>
        <w:jc w:val="both"/>
        <w:rPr>
          <w:rFonts w:ascii="Times New Roman" w:eastAsia="Times New Roman" w:hAnsi="Times New Roman" w:cs="Times New Roman"/>
          <w:lang w:val="en-US" w:eastAsia="id-ID"/>
        </w:rPr>
      </w:pPr>
      <w:proofErr w:type="spellStart"/>
      <w:proofErr w:type="gramStart"/>
      <w:r w:rsidRPr="00A93359">
        <w:rPr>
          <w:rFonts w:ascii="Times New Roman" w:eastAsia="Times New Roman" w:hAnsi="Times New Roman" w:cs="Times New Roman"/>
          <w:lang w:val="en-US" w:eastAsia="id-ID"/>
        </w:rPr>
        <w:t>Sugiyono</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(2014). </w:t>
      </w:r>
      <w:proofErr w:type="spellStart"/>
      <w:r w:rsidRPr="00A93359">
        <w:rPr>
          <w:rFonts w:ascii="Times New Roman" w:eastAsia="Times New Roman" w:hAnsi="Times New Roman" w:cs="Times New Roman"/>
          <w:i/>
          <w:iCs/>
          <w:lang w:val="en-US" w:eastAsia="id-ID"/>
        </w:rPr>
        <w:t>Metode</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Penelitian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Pendidikan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Pendekatan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Kuantitatif</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Kualitatif</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dan</w:t>
      </w:r>
      <w:proofErr w:type="spellEnd"/>
      <w:r w:rsidRPr="00A93359">
        <w:rPr>
          <w:rFonts w:ascii="Times New Roman" w:eastAsia="Times New Roman" w:hAnsi="Times New Roman" w:cs="Times New Roman"/>
          <w:i/>
          <w:iCs/>
          <w:lang w:val="en-US" w:eastAsia="id-ID"/>
        </w:rPr>
        <w:t xml:space="preserve"> R&amp;D</w:t>
      </w:r>
      <w:r w:rsidRPr="00A93359">
        <w:rPr>
          <w:rFonts w:ascii="Times New Roman" w:eastAsia="Times New Roman" w:hAnsi="Times New Roman" w:cs="Times New Roman"/>
          <w:lang w:val="en-US" w:eastAsia="id-ID"/>
        </w:rPr>
        <w:t xml:space="preserve">. Bandung: </w:t>
      </w:r>
      <w:proofErr w:type="spellStart"/>
      <w:r w:rsidRPr="00A93359">
        <w:rPr>
          <w:rFonts w:ascii="Times New Roman" w:eastAsia="Times New Roman" w:hAnsi="Times New Roman" w:cs="Times New Roman"/>
          <w:lang w:val="en-US" w:eastAsia="id-ID"/>
        </w:rPr>
        <w:t>Alfabeta</w:t>
      </w:r>
      <w:proofErr w:type="spellEnd"/>
      <w:r w:rsidRPr="00A93359">
        <w:rPr>
          <w:rFonts w:ascii="Times New Roman" w:eastAsia="Times New Roman" w:hAnsi="Times New Roman" w:cs="Times New Roman"/>
          <w:lang w:val="en-US" w:eastAsia="id-ID"/>
        </w:rPr>
        <w:t>.</w:t>
      </w:r>
    </w:p>
    <w:p w14:paraId="3E09774C" w14:textId="77777777" w:rsidR="00690E23" w:rsidRPr="00A93359" w:rsidRDefault="00690E23" w:rsidP="00B12338">
      <w:pPr>
        <w:spacing w:line="240" w:lineRule="auto"/>
        <w:ind w:left="709" w:hanging="709"/>
        <w:jc w:val="both"/>
        <w:rPr>
          <w:rFonts w:ascii="Times New Roman" w:eastAsia="Times New Roman" w:hAnsi="Times New Roman" w:cs="Times New Roman"/>
          <w:lang w:val="en-US" w:eastAsia="id-ID"/>
        </w:rPr>
      </w:pPr>
      <w:proofErr w:type="spellStart"/>
      <w:r w:rsidRPr="00A93359">
        <w:rPr>
          <w:rFonts w:ascii="Times New Roman" w:eastAsia="Times New Roman" w:hAnsi="Times New Roman" w:cs="Times New Roman"/>
          <w:lang w:val="en-US" w:eastAsia="id-ID"/>
        </w:rPr>
        <w:t>Waskito</w:t>
      </w:r>
      <w:proofErr w:type="spellEnd"/>
      <w:r w:rsidRPr="00A93359">
        <w:rPr>
          <w:rFonts w:ascii="Times New Roman" w:eastAsia="Times New Roman" w:hAnsi="Times New Roman" w:cs="Times New Roman"/>
          <w:lang w:val="en-US" w:eastAsia="id-ID"/>
        </w:rPr>
        <w:t xml:space="preserve">, G.A. (2011). </w:t>
      </w:r>
      <w:proofErr w:type="spellStart"/>
      <w:proofErr w:type="gramStart"/>
      <w:r w:rsidRPr="00A93359">
        <w:rPr>
          <w:rFonts w:ascii="Times New Roman" w:eastAsia="Times New Roman" w:hAnsi="Times New Roman" w:cs="Times New Roman"/>
          <w:i/>
          <w:iCs/>
          <w:lang w:val="en-US" w:eastAsia="id-ID"/>
        </w:rPr>
        <w:t>Membangun</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Rumah</w:t>
      </w:r>
      <w:proofErr w:type="spellEnd"/>
      <w:r w:rsidRPr="00A93359">
        <w:rPr>
          <w:rFonts w:ascii="Times New Roman" w:eastAsia="Times New Roman" w:hAnsi="Times New Roman" w:cs="Times New Roman"/>
          <w:i/>
          <w:iCs/>
          <w:lang w:val="en-US" w:eastAsia="id-ID"/>
        </w:rPr>
        <w:t xml:space="preserve"> </w:t>
      </w:r>
      <w:proofErr w:type="spellStart"/>
      <w:r w:rsidRPr="00A93359">
        <w:rPr>
          <w:rFonts w:ascii="Times New Roman" w:eastAsia="Times New Roman" w:hAnsi="Times New Roman" w:cs="Times New Roman"/>
          <w:i/>
          <w:iCs/>
          <w:lang w:val="en-US" w:eastAsia="id-ID"/>
        </w:rPr>
        <w:t>Tangga</w:t>
      </w:r>
      <w:proofErr w:type="spellEnd"/>
      <w:r w:rsidRPr="00A93359">
        <w:rPr>
          <w:rFonts w:ascii="Times New Roman" w:eastAsia="Times New Roman" w:hAnsi="Times New Roman" w:cs="Times New Roman"/>
          <w:i/>
          <w:iCs/>
          <w:lang w:val="en-US" w:eastAsia="id-ID"/>
        </w:rPr>
        <w:t xml:space="preserve"> Minim </w:t>
      </w:r>
      <w:proofErr w:type="spellStart"/>
      <w:r w:rsidRPr="00A93359">
        <w:rPr>
          <w:rFonts w:ascii="Times New Roman" w:eastAsia="Times New Roman" w:hAnsi="Times New Roman" w:cs="Times New Roman"/>
          <w:i/>
          <w:iCs/>
          <w:lang w:val="en-US" w:eastAsia="id-ID"/>
        </w:rPr>
        <w:t>Konflik</w:t>
      </w:r>
      <w:proofErr w:type="spellEnd"/>
      <w:r w:rsidRPr="00A93359">
        <w:rPr>
          <w:rFonts w:ascii="Times New Roman" w:eastAsia="Times New Roman" w:hAnsi="Times New Roman" w:cs="Times New Roman"/>
          <w:i/>
          <w:iCs/>
          <w:lang w:val="en-US" w:eastAsia="id-ID"/>
        </w:rPr>
        <w:t>.</w:t>
      </w:r>
      <w:proofErr w:type="gramEnd"/>
      <w:r w:rsidRPr="00A93359">
        <w:rPr>
          <w:rFonts w:ascii="Times New Roman" w:eastAsia="Times New Roman" w:hAnsi="Times New Roman" w:cs="Times New Roman"/>
          <w:lang w:val="en-US" w:eastAsia="id-ID"/>
        </w:rPr>
        <w:t xml:space="preserve"> Yogyakarta: </w:t>
      </w:r>
      <w:proofErr w:type="spellStart"/>
      <w:r w:rsidRPr="00A93359">
        <w:rPr>
          <w:rFonts w:ascii="Times New Roman" w:eastAsia="Times New Roman" w:hAnsi="Times New Roman" w:cs="Times New Roman"/>
          <w:lang w:val="en-US" w:eastAsia="id-ID"/>
        </w:rPr>
        <w:t>Manika</w:t>
      </w:r>
      <w:proofErr w:type="spellEnd"/>
      <w:r w:rsidRPr="00A93359">
        <w:rPr>
          <w:rFonts w:ascii="Times New Roman" w:eastAsia="Times New Roman" w:hAnsi="Times New Roman" w:cs="Times New Roman"/>
          <w:lang w:val="en-US" w:eastAsia="id-ID"/>
        </w:rPr>
        <w:t xml:space="preserve"> Books.</w:t>
      </w:r>
    </w:p>
    <w:p w14:paraId="0C3261C0" w14:textId="77777777" w:rsidR="00690E23" w:rsidRPr="00A93359" w:rsidRDefault="00690E23" w:rsidP="00B12338">
      <w:pPr>
        <w:spacing w:line="240" w:lineRule="auto"/>
        <w:ind w:left="709" w:hanging="709"/>
        <w:jc w:val="both"/>
        <w:rPr>
          <w:rFonts w:ascii="Times New Roman" w:eastAsia="Times New Roman" w:hAnsi="Times New Roman" w:cs="Times New Roman"/>
          <w:lang w:val="en-US" w:eastAsia="id-ID"/>
        </w:rPr>
      </w:pPr>
      <w:proofErr w:type="spellStart"/>
      <w:r w:rsidRPr="00A93359">
        <w:rPr>
          <w:rFonts w:ascii="Times New Roman" w:eastAsia="Times New Roman" w:hAnsi="Times New Roman" w:cs="Times New Roman"/>
          <w:lang w:val="en-US" w:eastAsia="id-ID"/>
        </w:rPr>
        <w:lastRenderedPageBreak/>
        <w:t>Wijayana</w:t>
      </w:r>
      <w:proofErr w:type="spellEnd"/>
      <w:r w:rsidRPr="00A93359">
        <w:rPr>
          <w:rFonts w:ascii="Times New Roman" w:eastAsia="Times New Roman" w:hAnsi="Times New Roman" w:cs="Times New Roman"/>
          <w:lang w:val="en-US" w:eastAsia="id-ID"/>
        </w:rPr>
        <w:t xml:space="preserve">, R. G. (2019). </w:t>
      </w:r>
      <w:proofErr w:type="spellStart"/>
      <w:proofErr w:type="gramStart"/>
      <w:r w:rsidRPr="00A93359">
        <w:rPr>
          <w:rFonts w:ascii="Times New Roman" w:eastAsia="Times New Roman" w:hAnsi="Times New Roman" w:cs="Times New Roman"/>
          <w:lang w:val="en-US" w:eastAsia="id-ID"/>
        </w:rPr>
        <w:t>Kesepian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istri</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tni</w:t>
      </w:r>
      <w:proofErr w:type="spellEnd"/>
      <w:r w:rsidRPr="00A93359">
        <w:rPr>
          <w:rFonts w:ascii="Times New Roman" w:eastAsia="Times New Roman" w:hAnsi="Times New Roman" w:cs="Times New Roman"/>
          <w:lang w:val="en-US" w:eastAsia="id-ID"/>
        </w:rPr>
        <w:t xml:space="preserve"> yang </w:t>
      </w:r>
      <w:proofErr w:type="spellStart"/>
      <w:r w:rsidRPr="00A93359">
        <w:rPr>
          <w:rFonts w:ascii="Times New Roman" w:eastAsia="Times New Roman" w:hAnsi="Times New Roman" w:cs="Times New Roman"/>
          <w:lang w:val="en-US" w:eastAsia="id-ID"/>
        </w:rPr>
        <w:t>tinggal</w:t>
      </w:r>
      <w:proofErr w:type="spellEnd"/>
      <w:r w:rsidRPr="00A93359">
        <w:rPr>
          <w:rFonts w:ascii="Times New Roman" w:eastAsia="Times New Roman" w:hAnsi="Times New Roman" w:cs="Times New Roman"/>
          <w:lang w:val="en-US" w:eastAsia="id-ID"/>
        </w:rPr>
        <w:t xml:space="preserve"> di </w:t>
      </w:r>
      <w:proofErr w:type="spellStart"/>
      <w:r w:rsidRPr="00A93359">
        <w:rPr>
          <w:rFonts w:ascii="Times New Roman" w:eastAsia="Times New Roman" w:hAnsi="Times New Roman" w:cs="Times New Roman"/>
          <w:lang w:val="en-US" w:eastAsia="id-ID"/>
        </w:rPr>
        <w:t>batalyon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selama</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penugasan</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suami</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eastAsia="id-ID"/>
        </w:rPr>
        <w:t xml:space="preserve"> </w:t>
      </w:r>
      <w:proofErr w:type="spellStart"/>
      <w:proofErr w:type="gramStart"/>
      <w:r w:rsidRPr="00A93359">
        <w:rPr>
          <w:rFonts w:ascii="Times New Roman" w:eastAsia="Times New Roman" w:hAnsi="Times New Roman" w:cs="Times New Roman"/>
          <w:i/>
          <w:iCs/>
          <w:lang w:val="en-US" w:eastAsia="id-ID"/>
        </w:rPr>
        <w:t>Skripsi</w:t>
      </w:r>
      <w:proofErr w:type="spellEnd"/>
      <w:r w:rsidRPr="00A93359">
        <w:rPr>
          <w:rFonts w:ascii="Times New Roman" w:eastAsia="Times New Roman" w:hAnsi="Times New Roman" w:cs="Times New Roman"/>
          <w:lang w:val="en-US" w:eastAsia="id-ID"/>
        </w:rPr>
        <w:t>.</w:t>
      </w:r>
      <w:proofErr w:type="gramEnd"/>
      <w:r w:rsidRPr="00A93359">
        <w:rPr>
          <w:rFonts w:ascii="Times New Roman" w:eastAsia="Times New Roman" w:hAnsi="Times New Roman" w:cs="Times New Roman"/>
          <w:lang w:val="en-US" w:eastAsia="id-ID"/>
        </w:rPr>
        <w:t xml:space="preserve"> </w:t>
      </w:r>
      <w:proofErr w:type="spellStart"/>
      <w:proofErr w:type="gramStart"/>
      <w:r w:rsidRPr="00A93359">
        <w:rPr>
          <w:rFonts w:ascii="Times New Roman" w:eastAsia="Times New Roman" w:hAnsi="Times New Roman" w:cs="Times New Roman"/>
          <w:lang w:val="en-US" w:eastAsia="id-ID"/>
        </w:rPr>
        <w:t>Fakultas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Psikologi.Universitas</w:t>
      </w:r>
      <w:proofErr w:type="spellEnd"/>
      <w:r w:rsidRPr="00A93359">
        <w:rPr>
          <w:rFonts w:ascii="Times New Roman" w:eastAsia="Times New Roman" w:hAnsi="Times New Roman" w:cs="Times New Roman"/>
          <w:lang w:val="en-US" w:eastAsia="id-ID"/>
        </w:rPr>
        <w:t xml:space="preserve"> </w:t>
      </w:r>
      <w:proofErr w:type="spellStart"/>
      <w:r w:rsidRPr="00A93359">
        <w:rPr>
          <w:rFonts w:ascii="Times New Roman" w:eastAsia="Times New Roman" w:hAnsi="Times New Roman" w:cs="Times New Roman"/>
          <w:lang w:val="en-US" w:eastAsia="id-ID"/>
        </w:rPr>
        <w:t>Muhammadiyah</w:t>
      </w:r>
      <w:proofErr w:type="spellEnd"/>
      <w:r w:rsidRPr="00A93359">
        <w:rPr>
          <w:rFonts w:ascii="Times New Roman" w:eastAsia="Times New Roman" w:hAnsi="Times New Roman" w:cs="Times New Roman"/>
          <w:lang w:val="en-US" w:eastAsia="id-ID"/>
        </w:rPr>
        <w:t xml:space="preserve"> Surakarta.</w:t>
      </w:r>
      <w:proofErr w:type="gramEnd"/>
    </w:p>
    <w:p w14:paraId="7C1F4295" w14:textId="1219FF65" w:rsidR="008E6544" w:rsidRPr="00690E23" w:rsidRDefault="008E6544" w:rsidP="006A4EF2">
      <w:pPr>
        <w:pStyle w:val="NormalWeb"/>
        <w:spacing w:before="0" w:beforeAutospacing="0" w:after="0" w:afterAutospacing="0"/>
        <w:jc w:val="both"/>
        <w:rPr>
          <w:iCs/>
        </w:rPr>
      </w:pPr>
    </w:p>
    <w:sectPr w:rsidR="008E6544" w:rsidRPr="00690E23" w:rsidSect="00690E23">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1674A" w14:textId="77777777" w:rsidR="00263260" w:rsidRDefault="00263260">
      <w:pPr>
        <w:spacing w:after="0" w:line="240" w:lineRule="auto"/>
      </w:pPr>
      <w:r>
        <w:separator/>
      </w:r>
    </w:p>
  </w:endnote>
  <w:endnote w:type="continuationSeparator" w:id="0">
    <w:p w14:paraId="6024504F" w14:textId="77777777" w:rsidR="00263260" w:rsidRDefault="0026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99327"/>
      <w:docPartObj>
        <w:docPartGallery w:val="Page Numbers (Bottom of Page)"/>
        <w:docPartUnique/>
      </w:docPartObj>
    </w:sdtPr>
    <w:sdtEndPr>
      <w:rPr>
        <w:noProof/>
      </w:rPr>
    </w:sdtEndPr>
    <w:sdtContent>
      <w:p w14:paraId="58C40EFA" w14:textId="5724CC78" w:rsidR="00DF6EA1" w:rsidRDefault="00DF6EA1">
        <w:pPr>
          <w:pStyle w:val="Footer"/>
          <w:jc w:val="center"/>
        </w:pPr>
        <w:r>
          <w:fldChar w:fldCharType="begin"/>
        </w:r>
        <w:r>
          <w:instrText xml:space="preserve"> PAGE   \* MERGEFORMAT </w:instrText>
        </w:r>
        <w:r>
          <w:fldChar w:fldCharType="separate"/>
        </w:r>
        <w:r w:rsidR="00A93359">
          <w:rPr>
            <w:noProof/>
          </w:rPr>
          <w:t>1</w:t>
        </w:r>
        <w:r>
          <w:rPr>
            <w:noProof/>
          </w:rPr>
          <w:fldChar w:fldCharType="end"/>
        </w:r>
      </w:p>
    </w:sdtContent>
  </w:sdt>
  <w:p w14:paraId="609C4F65" w14:textId="77777777" w:rsidR="00DF6EA1" w:rsidRDefault="00DF6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82034"/>
      <w:docPartObj>
        <w:docPartGallery w:val="Page Numbers (Bottom of Page)"/>
        <w:docPartUnique/>
      </w:docPartObj>
    </w:sdtPr>
    <w:sdtEndPr>
      <w:rPr>
        <w:noProof/>
      </w:rPr>
    </w:sdtEndPr>
    <w:sdtContent>
      <w:p w14:paraId="4E56D64E" w14:textId="77777777" w:rsidR="008E6544" w:rsidRDefault="008E6544">
        <w:pPr>
          <w:pStyle w:val="Footer"/>
          <w:jc w:val="center"/>
        </w:pPr>
        <w:r>
          <w:fldChar w:fldCharType="begin"/>
        </w:r>
        <w:r>
          <w:instrText xml:space="preserve"> PAGE   \* MERGEFORMAT </w:instrText>
        </w:r>
        <w:r>
          <w:fldChar w:fldCharType="separate"/>
        </w:r>
        <w:r w:rsidR="00A93359">
          <w:rPr>
            <w:noProof/>
          </w:rPr>
          <w:t>2</w:t>
        </w:r>
        <w:r>
          <w:rPr>
            <w:noProof/>
          </w:rPr>
          <w:fldChar w:fldCharType="end"/>
        </w:r>
      </w:p>
    </w:sdtContent>
  </w:sdt>
  <w:p w14:paraId="746853B6" w14:textId="77777777" w:rsidR="008E6544" w:rsidRDefault="008E6544" w:rsidP="00DB70F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23522"/>
      <w:docPartObj>
        <w:docPartGallery w:val="Page Numbers (Bottom of Page)"/>
        <w:docPartUnique/>
      </w:docPartObj>
    </w:sdtPr>
    <w:sdtEndPr>
      <w:rPr>
        <w:noProof/>
      </w:rPr>
    </w:sdtEndPr>
    <w:sdtContent>
      <w:p w14:paraId="5F95C2B1" w14:textId="1680F01D" w:rsidR="009C66F1" w:rsidRDefault="00DF6EA1">
        <w:pPr>
          <w:pStyle w:val="Footer"/>
          <w:jc w:val="center"/>
        </w:pPr>
        <w:r>
          <w:rPr>
            <w:lang w:val="en-US"/>
          </w:rPr>
          <w:t>13</w:t>
        </w:r>
      </w:p>
    </w:sdtContent>
  </w:sdt>
  <w:p w14:paraId="0F5AECF3" w14:textId="77777777" w:rsidR="009C66F1" w:rsidRDefault="009C66F1" w:rsidP="00DB70F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1A979" w14:textId="77777777" w:rsidR="00263260" w:rsidRDefault="00263260">
      <w:pPr>
        <w:spacing w:after="0" w:line="240" w:lineRule="auto"/>
      </w:pPr>
      <w:r>
        <w:separator/>
      </w:r>
    </w:p>
  </w:footnote>
  <w:footnote w:type="continuationSeparator" w:id="0">
    <w:p w14:paraId="0B0E7EDF" w14:textId="77777777" w:rsidR="00263260" w:rsidRDefault="0026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87FB6" w14:textId="77777777" w:rsidR="008E6544" w:rsidRDefault="008E6544">
    <w:pPr>
      <w:pStyle w:val="Header"/>
      <w:jc w:val="right"/>
    </w:pPr>
  </w:p>
  <w:p w14:paraId="60384F3E" w14:textId="77777777" w:rsidR="008E6544" w:rsidRDefault="008E6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A1FF" w14:textId="77777777" w:rsidR="009C66F1" w:rsidRDefault="009C66F1">
    <w:pPr>
      <w:pStyle w:val="Header"/>
      <w:jc w:val="right"/>
    </w:pPr>
  </w:p>
  <w:p w14:paraId="51FA7679" w14:textId="77777777" w:rsidR="009C66F1" w:rsidRDefault="009C6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C3"/>
    <w:rsid w:val="000241C3"/>
    <w:rsid w:val="00065D84"/>
    <w:rsid w:val="001F2448"/>
    <w:rsid w:val="00263260"/>
    <w:rsid w:val="002D05B3"/>
    <w:rsid w:val="003178BA"/>
    <w:rsid w:val="00352FB3"/>
    <w:rsid w:val="003942A1"/>
    <w:rsid w:val="00464EEF"/>
    <w:rsid w:val="005D4AF4"/>
    <w:rsid w:val="006214AD"/>
    <w:rsid w:val="00681264"/>
    <w:rsid w:val="00690E23"/>
    <w:rsid w:val="006A4EF2"/>
    <w:rsid w:val="00851471"/>
    <w:rsid w:val="008E6544"/>
    <w:rsid w:val="00977EED"/>
    <w:rsid w:val="00983DB1"/>
    <w:rsid w:val="00997A47"/>
    <w:rsid w:val="009C66F1"/>
    <w:rsid w:val="00A93359"/>
    <w:rsid w:val="00B12338"/>
    <w:rsid w:val="00B878A6"/>
    <w:rsid w:val="00CA3DB9"/>
    <w:rsid w:val="00CE2DB9"/>
    <w:rsid w:val="00CE4D91"/>
    <w:rsid w:val="00DC4E9B"/>
    <w:rsid w:val="00DF6EA1"/>
    <w:rsid w:val="00E37342"/>
    <w:rsid w:val="00E54FEA"/>
    <w:rsid w:val="00E67E64"/>
    <w:rsid w:val="00FA2B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C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BA"/>
    <w:pPr>
      <w:widowControl w:val="0"/>
      <w:autoSpaceDE w:val="0"/>
      <w:autoSpaceDN w:val="0"/>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E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44"/>
  </w:style>
  <w:style w:type="paragraph" w:styleId="Header">
    <w:name w:val="header"/>
    <w:basedOn w:val="Normal"/>
    <w:link w:val="HeaderChar"/>
    <w:uiPriority w:val="99"/>
    <w:unhideWhenUsed/>
    <w:rsid w:val="008E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44"/>
  </w:style>
  <w:style w:type="paragraph" w:styleId="NormalWeb">
    <w:name w:val="Normal (Web)"/>
    <w:basedOn w:val="Normal"/>
    <w:uiPriority w:val="99"/>
    <w:unhideWhenUsed/>
    <w:rsid w:val="009C66F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C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F1"/>
    <w:rPr>
      <w:rFonts w:ascii="Segoe UI" w:hAnsi="Segoe UI" w:cs="Segoe UI"/>
      <w:sz w:val="18"/>
      <w:szCs w:val="18"/>
    </w:rPr>
  </w:style>
  <w:style w:type="character" w:styleId="CommentReference">
    <w:name w:val="annotation reference"/>
    <w:basedOn w:val="DefaultParagraphFont"/>
    <w:uiPriority w:val="99"/>
    <w:semiHidden/>
    <w:unhideWhenUsed/>
    <w:rsid w:val="00065D84"/>
    <w:rPr>
      <w:sz w:val="16"/>
      <w:szCs w:val="16"/>
    </w:rPr>
  </w:style>
  <w:style w:type="paragraph" w:styleId="CommentText">
    <w:name w:val="annotation text"/>
    <w:basedOn w:val="Normal"/>
    <w:link w:val="CommentTextChar"/>
    <w:uiPriority w:val="99"/>
    <w:semiHidden/>
    <w:unhideWhenUsed/>
    <w:rsid w:val="00065D84"/>
    <w:pPr>
      <w:spacing w:line="240" w:lineRule="auto"/>
    </w:pPr>
    <w:rPr>
      <w:sz w:val="20"/>
      <w:szCs w:val="20"/>
    </w:rPr>
  </w:style>
  <w:style w:type="character" w:customStyle="1" w:styleId="CommentTextChar">
    <w:name w:val="Comment Text Char"/>
    <w:basedOn w:val="DefaultParagraphFont"/>
    <w:link w:val="CommentText"/>
    <w:uiPriority w:val="99"/>
    <w:semiHidden/>
    <w:rsid w:val="00065D84"/>
    <w:rPr>
      <w:sz w:val="20"/>
      <w:szCs w:val="20"/>
    </w:rPr>
  </w:style>
  <w:style w:type="paragraph" w:styleId="CommentSubject">
    <w:name w:val="annotation subject"/>
    <w:basedOn w:val="CommentText"/>
    <w:next w:val="CommentText"/>
    <w:link w:val="CommentSubjectChar"/>
    <w:uiPriority w:val="99"/>
    <w:semiHidden/>
    <w:unhideWhenUsed/>
    <w:rsid w:val="00065D84"/>
    <w:rPr>
      <w:b/>
      <w:bCs/>
    </w:rPr>
  </w:style>
  <w:style w:type="character" w:customStyle="1" w:styleId="CommentSubjectChar">
    <w:name w:val="Comment Subject Char"/>
    <w:basedOn w:val="CommentTextChar"/>
    <w:link w:val="CommentSubject"/>
    <w:uiPriority w:val="99"/>
    <w:semiHidden/>
    <w:rsid w:val="00065D84"/>
    <w:rPr>
      <w:b/>
      <w:bCs/>
      <w:sz w:val="20"/>
      <w:szCs w:val="20"/>
    </w:rPr>
  </w:style>
  <w:style w:type="character" w:styleId="Hyperlink">
    <w:name w:val="Hyperlink"/>
    <w:basedOn w:val="DefaultParagraphFont"/>
    <w:uiPriority w:val="99"/>
    <w:unhideWhenUsed/>
    <w:rsid w:val="00065D84"/>
    <w:rPr>
      <w:color w:val="0563C1" w:themeColor="hyperlink"/>
      <w:u w:val="single"/>
    </w:rPr>
  </w:style>
  <w:style w:type="character" w:customStyle="1" w:styleId="UnresolvedMention">
    <w:name w:val="Unresolved Mention"/>
    <w:basedOn w:val="DefaultParagraphFont"/>
    <w:uiPriority w:val="99"/>
    <w:semiHidden/>
    <w:unhideWhenUsed/>
    <w:rsid w:val="00065D84"/>
    <w:rPr>
      <w:color w:val="605E5C"/>
      <w:shd w:val="clear" w:color="auto" w:fill="E1DFDD"/>
    </w:rPr>
  </w:style>
  <w:style w:type="paragraph" w:styleId="ListParagraph">
    <w:name w:val="List Paragraph"/>
    <w:basedOn w:val="Normal"/>
    <w:uiPriority w:val="34"/>
    <w:qFormat/>
    <w:rsid w:val="00464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BA"/>
    <w:pPr>
      <w:widowControl w:val="0"/>
      <w:autoSpaceDE w:val="0"/>
      <w:autoSpaceDN w:val="0"/>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E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44"/>
  </w:style>
  <w:style w:type="paragraph" w:styleId="Header">
    <w:name w:val="header"/>
    <w:basedOn w:val="Normal"/>
    <w:link w:val="HeaderChar"/>
    <w:uiPriority w:val="99"/>
    <w:unhideWhenUsed/>
    <w:rsid w:val="008E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44"/>
  </w:style>
  <w:style w:type="paragraph" w:styleId="NormalWeb">
    <w:name w:val="Normal (Web)"/>
    <w:basedOn w:val="Normal"/>
    <w:uiPriority w:val="99"/>
    <w:unhideWhenUsed/>
    <w:rsid w:val="009C66F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C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F1"/>
    <w:rPr>
      <w:rFonts w:ascii="Segoe UI" w:hAnsi="Segoe UI" w:cs="Segoe UI"/>
      <w:sz w:val="18"/>
      <w:szCs w:val="18"/>
    </w:rPr>
  </w:style>
  <w:style w:type="character" w:styleId="CommentReference">
    <w:name w:val="annotation reference"/>
    <w:basedOn w:val="DefaultParagraphFont"/>
    <w:uiPriority w:val="99"/>
    <w:semiHidden/>
    <w:unhideWhenUsed/>
    <w:rsid w:val="00065D84"/>
    <w:rPr>
      <w:sz w:val="16"/>
      <w:szCs w:val="16"/>
    </w:rPr>
  </w:style>
  <w:style w:type="paragraph" w:styleId="CommentText">
    <w:name w:val="annotation text"/>
    <w:basedOn w:val="Normal"/>
    <w:link w:val="CommentTextChar"/>
    <w:uiPriority w:val="99"/>
    <w:semiHidden/>
    <w:unhideWhenUsed/>
    <w:rsid w:val="00065D84"/>
    <w:pPr>
      <w:spacing w:line="240" w:lineRule="auto"/>
    </w:pPr>
    <w:rPr>
      <w:sz w:val="20"/>
      <w:szCs w:val="20"/>
    </w:rPr>
  </w:style>
  <w:style w:type="character" w:customStyle="1" w:styleId="CommentTextChar">
    <w:name w:val="Comment Text Char"/>
    <w:basedOn w:val="DefaultParagraphFont"/>
    <w:link w:val="CommentText"/>
    <w:uiPriority w:val="99"/>
    <w:semiHidden/>
    <w:rsid w:val="00065D84"/>
    <w:rPr>
      <w:sz w:val="20"/>
      <w:szCs w:val="20"/>
    </w:rPr>
  </w:style>
  <w:style w:type="paragraph" w:styleId="CommentSubject">
    <w:name w:val="annotation subject"/>
    <w:basedOn w:val="CommentText"/>
    <w:next w:val="CommentText"/>
    <w:link w:val="CommentSubjectChar"/>
    <w:uiPriority w:val="99"/>
    <w:semiHidden/>
    <w:unhideWhenUsed/>
    <w:rsid w:val="00065D84"/>
    <w:rPr>
      <w:b/>
      <w:bCs/>
    </w:rPr>
  </w:style>
  <w:style w:type="character" w:customStyle="1" w:styleId="CommentSubjectChar">
    <w:name w:val="Comment Subject Char"/>
    <w:basedOn w:val="CommentTextChar"/>
    <w:link w:val="CommentSubject"/>
    <w:uiPriority w:val="99"/>
    <w:semiHidden/>
    <w:rsid w:val="00065D84"/>
    <w:rPr>
      <w:b/>
      <w:bCs/>
      <w:sz w:val="20"/>
      <w:szCs w:val="20"/>
    </w:rPr>
  </w:style>
  <w:style w:type="character" w:styleId="Hyperlink">
    <w:name w:val="Hyperlink"/>
    <w:basedOn w:val="DefaultParagraphFont"/>
    <w:uiPriority w:val="99"/>
    <w:unhideWhenUsed/>
    <w:rsid w:val="00065D84"/>
    <w:rPr>
      <w:color w:val="0563C1" w:themeColor="hyperlink"/>
      <w:u w:val="single"/>
    </w:rPr>
  </w:style>
  <w:style w:type="character" w:customStyle="1" w:styleId="UnresolvedMention">
    <w:name w:val="Unresolved Mention"/>
    <w:basedOn w:val="DefaultParagraphFont"/>
    <w:uiPriority w:val="99"/>
    <w:semiHidden/>
    <w:unhideWhenUsed/>
    <w:rsid w:val="00065D84"/>
    <w:rPr>
      <w:color w:val="605E5C"/>
      <w:shd w:val="clear" w:color="auto" w:fill="E1DFDD"/>
    </w:rPr>
  </w:style>
  <w:style w:type="paragraph" w:styleId="ListParagraph">
    <w:name w:val="List Paragraph"/>
    <w:basedOn w:val="Normal"/>
    <w:uiPriority w:val="34"/>
    <w:qFormat/>
    <w:rsid w:val="0046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oda92@gmail.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suari18-tniad.mil.id/2018/03/13/persit-menjadi-teladan-bagi-keluarga-dan%20masyarakat/.21Novembe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Apo12</b:Tag>
    <b:SourceType>JournalArticle</b:SourceType>
    <b:Guid>{C1ABC62B-168F-47D5-9C4C-6B39EC2FF54B}</b:Guid>
    <b:Author>
      <b:Author>
        <b:NameList>
          <b:Person>
            <b:Last>Apollo</b:Last>
            <b:First>Cahyadi</b:First>
            <b:Middle>dan</b:Middle>
          </b:Person>
        </b:NameList>
      </b:Author>
    </b:Author>
    <b:Title>Konflik Peran Ganda Perempuan Menikah Yang Bekerja Ditinjau dari Dukungan Sosial Keluarga dan Penyesuaian DIri</b:Title>
    <b:JournalName>Widya Warta</b:JournalName>
    <b:Year>2012</b:Year>
    <b:Pages>254-271</b:Pages>
    <b:RefOrder>2</b:RefOrder>
  </b:Source>
  <b:Source>
    <b:Tag>Dav14</b:Tag>
    <b:SourceType>JournalArticle</b:SourceType>
    <b:Guid>{35D42407-DDCE-4478-963C-7B636D769408}</b:Guid>
    <b:Author>
      <b:Author>
        <b:NameList>
          <b:Person>
            <b:Last>Wicaksono</b:Last>
            <b:First>David</b:First>
            <b:Middle>Ary</b:Middle>
          </b:Person>
        </b:NameList>
      </b:Author>
    </b:Author>
    <b:Title>Kedisiplinan SIswa Ditinjau dari Dukungan Sosial dan Pola Asuh Otoriter Orang Tua pada Siswa yang Berlatar Belakang Berbeda (TNI dan Non-TNI)</b:Title>
    <b:JournalName>Widya Warta</b:JournalName>
    <b:Year>2014</b:Year>
    <b:Pages>132-141</b:Pages>
    <b:RefOrder>3</b:RefOrder>
  </b:Source>
  <b:Source>
    <b:Tag>Edw11</b:Tag>
    <b:SourceType>Book</b:SourceType>
    <b:Guid>{D66163A2-D549-4870-B97D-BCF5B45A0B06}</b:Guid>
    <b:Title>Health Psychology. Biopsychosocial. 7th Edition.</b:Title>
    <b:Year>2011</b:Year>
    <b:Author>
      <b:Author>
        <b:NameList>
          <b:Person>
            <b:Last>Sarafino</b:Last>
            <b:First>Timothy</b:First>
            <b:Middle>W. Smith &amp; Edward P.</b:Middle>
          </b:Person>
        </b:NameList>
      </b:Author>
    </b:Author>
    <b:City>Unitied States of America</b:City>
    <b:Publisher>Wiley. John Wiley &amp; Sons, INC</b:Publisher>
    <b:RefOrder>4</b:RefOrder>
  </b:Source>
  <b:Source>
    <b:Tag>Bar05</b:Tag>
    <b:SourceType>Book</b:SourceType>
    <b:Guid>{92C18755-2A0D-4E38-A4D0-A31938624D3B}</b:Guid>
    <b:Title>Psikologi Sosial</b:Title>
    <b:Year>2005</b:Year>
    <b:LCID>id-ID</b:LCID>
    <b:Author>
      <b:Author>
        <b:NameList>
          <b:Person>
            <b:Last>&amp;byrne</b:Last>
            <b:First>Baron</b:First>
          </b:Person>
        </b:NameList>
      </b:Author>
    </b:Author>
    <b:City>Jakarta</b:City>
    <b:Publisher>Erlangga</b:Publisher>
    <b:RefOrder>5</b:RefOrder>
  </b:Source>
  <b:Source>
    <b:Tag>Ris17</b:Tag>
    <b:SourceType>Book</b:SourceType>
    <b:Guid>{B50F0EFA-1D43-413B-A9D0-346BE2E5C739}</b:Guid>
    <b:Author>
      <b:Author>
        <b:NameList>
          <b:Person>
            <b:Last>Rismalinda</b:Last>
          </b:Person>
        </b:NameList>
      </b:Author>
    </b:Author>
    <b:Title>Psikologi Kesehatan</b:Title>
    <b:Year>2017</b:Year>
    <b:City>Jakarta</b:City>
    <b:Publisher>Cv.Trans Indo Media</b:Publisher>
    <b:RefOrder>6</b:RefOrder>
  </b:Source>
  <b:Source>
    <b:Tag>Mul16</b:Tag>
    <b:SourceType>Report</b:SourceType>
    <b:Guid>{7FB37B79-284B-41CC-AEE8-1E60BC12B3D4}</b:Guid>
    <b:Title>SEJARAH SINGKAT PERSATUAN ISTRI PRAJURIT ( PERSIT ) KARTIKA CHANDRA KIRANA</b:Title>
    <b:Year>2016</b:Year>
    <b:City>Jakarta</b:City>
    <b:Publisher>PENGURUS PUSAT PERSIT KARTIKA CHANDRA KIRANA</b:Publisher>
    <b:Author>
      <b:Author>
        <b:NameList>
          <b:Person>
            <b:Last>Mulyono</b:Last>
            <b:First>Ny.</b:First>
            <b:Middle>Sita</b:Middle>
          </b:Person>
        </b:NameList>
      </b:Author>
    </b:Author>
    <b:YearAccessed>2019</b:YearAccessed>
    <b:MonthAccessed>november</b:MonthAccessed>
    <b:DayAccessed>senin</b:DayAccessed>
    <b:URL>https://www.persitpusat.or.id/sejarah-organisasi/</b:URL>
    <b:RefOrder>1</b:RefOrder>
  </b:Source>
  <b:Source>
    <b:Tag>Hit10</b:Tag>
    <b:SourceType>JournalArticle</b:SourceType>
    <b:Guid>{9CE628E8-C4AC-4DC6-9637-68B047981043}</b:Guid>
    <b:Title>Hitting home: Reletionship Between Deployment, Posttraumatic stress symptomps, adn marital Functioning For Army Couples</b:Title>
    <b:JournalName>Journal Of Family Psychologhy</b:JournalName>
    <b:Year>2010</b:Year>
    <b:Pages>24(3),280</b:Pages>
    <b:RefOrder>8</b:RefOrder>
  </b:Source>
  <b:Source>
    <b:Tag>DAu18</b:Tag>
    <b:SourceType>JournalArticle</b:SourceType>
    <b:Guid>{A8E8CEF8-39F5-43CB-8A88-0E191143FEF2}</b:Guid>
    <b:Author>
      <b:Author>
        <b:NameList>
          <b:Person>
            <b:Last>D</b:Last>
            <b:First>Aulia</b:First>
          </b:Person>
        </b:NameList>
      </b:Author>
    </b:Author>
    <b:Title>Hubungan Antara Dukungan Sosial dan Kesepian Pada Lansia Janda atau Duda di Kabupaten Sleman Yogyakarta</b:Title>
    <b:JournalName>Skripsi</b:JournalName>
    <b:Year>2018</b:Year>
    <b:Publisher>Universitas Islam Indonesia</b:Publisher>
    <b:RefOrder>9</b:RefOrder>
  </b:Source>
  <b:Source>
    <b:Tag>Placeholder1</b:Tag>
    <b:SourceType>JournalArticle</b:SourceType>
    <b:Guid>{44090694-6B96-4CD7-9FAA-C2986EE12A16}</b:Guid>
    <b:Author>
      <b:Author>
        <b:NameList>
          <b:Person>
            <b:Last>Aulia</b:Last>
            <b:First>D</b:First>
          </b:Person>
        </b:NameList>
      </b:Author>
    </b:Author>
    <b:Title>Hubungan Antara Dukungan Sosial dan Kesepian Pada Lansia Janda atau Duda di Kabupaten Sleman Yogyakarta</b:Title>
    <b:JournalName>Skripsi</b:JournalName>
    <b:Year>2018</b:Year>
    <b:Publisher>Universitas Islam Indonesia</b:Publisher>
    <b:RefOrder>10</b:RefOrder>
  </b:Source>
  <b:Source>
    <b:Tag>SAz12</b:Tag>
    <b:SourceType>Book</b:SourceType>
    <b:Guid>{170FDFB1-5C13-418A-912A-883799B7544C}</b:Guid>
    <b:Title>Realibilats dan Validitas</b:Title>
    <b:Year>2012</b:Year>
    <b:Author>
      <b:Author>
        <b:NameList>
          <b:Person>
            <b:Last>Azwar</b:Last>
            <b:First>S</b:First>
          </b:Person>
        </b:NameList>
      </b:Author>
    </b:Author>
    <b:City>Yogyakarta</b:City>
    <b:Publisher>Pustaka Pelajar</b:Publisher>
    <b:RefOrder>11</b:RefOrder>
  </b:Source>
  <b:Source>
    <b:Tag>SAz15</b:Tag>
    <b:SourceType>Book</b:SourceType>
    <b:Guid>{0C2F62D0-51E2-4ADC-B8F2-F598A410D437}</b:Guid>
    <b:Author>
      <b:Author>
        <b:NameList>
          <b:Person>
            <b:Last>Azwar</b:Last>
            <b:First>S</b:First>
          </b:Person>
        </b:NameList>
      </b:Author>
    </b:Author>
    <b:Title>Penyusunan Skala Psikologi Edisi II Cetakan VII</b:Title>
    <b:Year>2015</b:Year>
    <b:City>Yogyakarta</b:City>
    <b:Publisher>Pustaka Pelajar</b:Publisher>
    <b:RefOrder>12</b:RefOrder>
  </b:Source>
  <b:Source>
    <b:Tag>Cop</b:Tag>
    <b:SourceType>JournalArticle</b:SourceType>
    <b:Guid>{5D3E3E9D-27F4-4351-8C35-7C6BE43DB619}</b:Guid>
    <b:Title>Coping Strategis and Social Support In The Family Impact Of Cleft Lip and Palate and Parents.Adjustment and Psychologycal Distress</b:Title>
    <b:JournalName>Cleft Palate-Croniofacial Journal</b:JournalName>
    <b:Pages>46(3),229-236</b:Pages>
    <b:RefOrder>13</b:RefOrder>
  </b:Source>
  <b:Source>
    <b:Tag>Hub</b:Tag>
    <b:SourceType>JournalArticle</b:SourceType>
    <b:Guid>{C400B0C4-8B49-43D8-A908-C100D319E5F5}</b:Guid>
    <b:Title>Hubungan Antara Dukungan Sosial Dengan Kesepian Pada Narapidana Dewasa Awal</b:Title>
    <b:JournalName>Jurnal Ilmiah Universitas Batanghari Jambi</b:JournalName>
    <b:Pages>187-194</b:Pages>
    <b:RefOrder>14</b:RefOrder>
  </b:Source>
  <b:Source>
    <b:Tag>FJB20</b:Tag>
    <b:SourceType>Book</b:SourceType>
    <b:Guid>{5FA3122C-492E-4688-99BD-6C84EB92A665}</b:Guid>
    <b:Title>Conquer Loneliness : Menaklukan Kesepian</b:Title>
    <b:Year>2020</b:Year>
    <b:Author>
      <b:Author>
        <b:NameList>
          <b:Person>
            <b:Last>Bruno</b:Last>
            <b:First>F.J</b:First>
          </b:Person>
        </b:NameList>
      </b:Author>
    </b:Author>
    <b:City>Jakarta</b:City>
    <b:Publisher>PT Gramedia Pustaka Utama</b:Publisher>
    <b:RefOrder>15</b:RefOrder>
  </b:Source>
  <b:Source>
    <b:Tag>Des14</b:Tag>
    <b:SourceType>JournalArticle</b:SourceType>
    <b:Guid>{8789202B-98CA-415C-B9BB-17C59AB1019D}</b:Guid>
    <b:Title>Kesejahteraan Psikologis Lansia Janda / Duda Ditinjau dari Persepsi Terhadap Dukungan Sosial dan Gender</b:Title>
    <b:Year>2014</b:Year>
    <b:Publisher>Fakultas Psikologi Universitas Diponegoro</b:Publisher>
    <b:Author>
      <b:Author>
        <b:NameList>
          <b:Person>
            <b:Last>Desiningrum</b:Last>
            <b:First>D.R</b:First>
          </b:Person>
        </b:NameList>
      </b:Author>
    </b:Author>
    <b:JournalName>Jurnal Psikologi Universitas Diponegoro</b:JournalName>
    <b:Pages>Vol.13 No.2 : 102-106</b:Pages>
    <b:RefOrder>16</b:RefOrder>
  </b:Source>
  <b:Source>
    <b:Tag>ADD14</b:Tag>
    <b:SourceType>Report</b:SourceType>
    <b:Guid>{BDEAE7B0-F505-498F-B155-C74F3886421A}</b:Guid>
    <b:Title>Penyegaran Pengurus Persit KCK</b:Title>
    <b:Year>2014</b:Year>
    <b:Author>
      <b:Author>
        <b:NameList>
          <b:Person>
            <b:Last>AD</b:Last>
            <b:First>Dinas</b:First>
            <b:Middle>Penerbangan</b:Middle>
          </b:Person>
        </b:NameList>
      </b:Author>
    </b:Author>
    <b:URL>https://tniad.mil.id//2014//penyegaran-pengurus-persit-kck/#</b:URL>
    <b:RefOrder>17</b:RefOrder>
  </b:Source>
  <b:Source>
    <b:Tag>Pre</b:Tag>
    <b:SourceType>JournalArticle</b:SourceType>
    <b:Guid>{980027E7-E9C0-4B55-9A6D-614A168D8D3F}</b:Guid>
    <b:Title>Prevelance of Mental Health Problems, Treatment Need, and Barriers to Care Among Primary Spouses of Military Service Members Involved in Iraq and Afganistan Deployment</b:Title>
    <b:JournalName>Military Medicine</b:JournalName>
    <b:Pages>173,1051-1056</b:Pages>
    <b:RefOrder>1</b:RefOrder>
  </b:Source>
  <b:Source>
    <b:Tag>Ema18</b:Tag>
    <b:SourceType>JournalArticle</b:SourceType>
    <b:Guid>{FCB804A4-1CD6-4126-A3A0-9EA4D41FC1BC}</b:Guid>
    <b:Author>
      <b:Author>
        <b:NameList>
          <b:Person>
            <b:Last>Eman</b:Last>
            <b:First>J.E</b:First>
          </b:Person>
        </b:NameList>
      </b:Author>
    </b:Author>
    <b:Title>Hubungan ANtara Konflik Peran Ganda dan Komitmen Organisasi Pada Anggota Persit Kartika Chandra Kirana Tanjungpura</b:Title>
    <b:JournalName>Program Studi Psikologi.Universitas Sanata Dharma Yogyakarta</b:JournalName>
    <b:Year>2018</b:Year>
  </b:Source>
  <b:Source>
    <b:Tag>AIt</b:Tag>
    <b:SourceType>JournalArticle</b:SourceType>
    <b:Guid>{11528E5B-3642-4546-A5DA-AB5B1266BB71}</b:Guid>
    <b:Title>A-Item Scale For Overall.Emotional And Social Loneliness</b:Title>
    <b:JournalName>Nethersland Intterdiscipliniary Demographic Institute</b:JournalName>
  </b:Source>
  <b:Source>
    <b:Tag>Onl19</b:Tag>
    <b:SourceType>Report</b:SourceType>
    <b:Guid>{4F4C11A8-A4EB-46D5-A121-CAB03987A1F5}</b:Guid>
    <b:Title>Kartika Chandra Kirana</b:Title>
    <b:Year>2019</b:Year>
    <b:Author>
      <b:Author>
        <b:NameList>
          <b:Person>
            <b:Last>Online</b:Last>
            <b:First>Glosarium</b:First>
          </b:Person>
        </b:NameList>
      </b:Author>
    </b:Author>
    <b:URL>glosarium.org/arti-kartika-chandra-kirana/.21November2019</b:URL>
  </b:Source>
  <b:Source>
    <b:Tag>Hub13</b:Tag>
    <b:SourceType>JournalArticle</b:SourceType>
    <b:Guid>{78F6238E-7CAA-4194-90B2-EF0D1E33FBB8}</b:Guid>
    <b:Title>Hubungan antara Dukungan Sosial dengan Penyesuaian Diri Masa Persiapan Pensiun pada Karyawan PT Pupuk Kaltim</b:Title>
    <b:Year>2013</b:Year>
    <b:JournalName>Jurnal Psikologi Industri dan Organisasi Departemen Psikologi Fakultas Psikologi Universitas Airlangga</b:JournalName>
    <b:Pages>1-6</b:Pages>
  </b:Source>
  <b:Source>
    <b:Tag>PER</b:Tag>
    <b:SourceType>Report</b:SourceType>
    <b:Guid>{94E3FA1A-F3D3-467D-A806-A33D72808646}</b:Guid>
    <b:Title>PERSIT.Menjadi Teladan Bagi Keluarga dan Masyarakat</b:Title>
    <b:URL>https://kasuari18-tniad.mil.id/2018/03/13/persit-menjadi-teladan-bagi-keluarga-dan-masyarakat/.21November2019</b:URL>
  </b:Source>
  <b:Source>
    <b:Tag>Mil</b:Tag>
    <b:SourceType>Book</b:SourceType>
    <b:Guid>{4D22C481-F03A-4A5C-B8A9-090A41C67CD6}</b:Guid>
    <b:Title>Military Spouses : Theoverlooked, Underpaid, and Stressed-out Casualities of War.In Annual Meeting of the Amercan Counseling Association</b:Title>
    <b:City>New Orleans</b:City>
    <b:Publisher>Louisiana</b:Publisher>
  </b:Source>
  <b:Source>
    <b:Tag>Sej19</b:Tag>
    <b:SourceType>Report</b:SourceType>
    <b:Guid>{BC8FDFB2-40C1-42DA-833F-43B4363389B4}</b:Guid>
    <b:Title>Sejarah Singkat Persatuan Istri Prajurit KCK</b:Title>
    <b:YearAccessed>2019</b:YearAccessed>
    <b:MonthAccessed>November</b:MonthAccessed>
    <b:DayAccessed>21</b:DayAccessed>
    <b:URL>https://www.persitpusat.or.id/sejarah-organisasi/.</b:URL>
  </b:Source>
</b:Sources>
</file>

<file path=customXml/itemProps1.xml><?xml version="1.0" encoding="utf-8"?>
<ds:datastoreItem xmlns:ds="http://schemas.openxmlformats.org/officeDocument/2006/customXml" ds:itemID="{1543732D-1C39-44AC-AB55-896A274F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hendro dwi atmoko</dc:creator>
  <cp:lastModifiedBy>Windows User</cp:lastModifiedBy>
  <cp:revision>2</cp:revision>
  <cp:lastPrinted>2021-01-26T07:42:00Z</cp:lastPrinted>
  <dcterms:created xsi:type="dcterms:W3CDTF">2021-02-04T04:39:00Z</dcterms:created>
  <dcterms:modified xsi:type="dcterms:W3CDTF">2021-02-04T04:39:00Z</dcterms:modified>
</cp:coreProperties>
</file>