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081" w:rsidRDefault="00A06F4E" w:rsidP="00A06F4E">
      <w:pPr>
        <w:spacing w:after="0" w:line="360" w:lineRule="auto"/>
        <w:jc w:val="center"/>
        <w:rPr>
          <w:rFonts w:ascii="Times New Roman" w:hAnsi="Times New Roman"/>
          <w:b/>
          <w:i/>
          <w:spacing w:val="8"/>
          <w:sz w:val="24"/>
          <w:szCs w:val="26"/>
        </w:rPr>
      </w:pPr>
      <w:r w:rsidRPr="00A06F4E">
        <w:rPr>
          <w:rFonts w:ascii="Times New Roman" w:hAnsi="Times New Roman"/>
          <w:b/>
          <w:spacing w:val="8"/>
          <w:sz w:val="24"/>
          <w:szCs w:val="26"/>
        </w:rPr>
        <w:t xml:space="preserve">HUBUNGAN ANTARA PEMAAFAN </w:t>
      </w:r>
      <w:proofErr w:type="gramStart"/>
      <w:r w:rsidRPr="00A06F4E">
        <w:rPr>
          <w:rFonts w:ascii="Times New Roman" w:hAnsi="Times New Roman"/>
          <w:b/>
          <w:spacing w:val="8"/>
          <w:sz w:val="24"/>
          <w:szCs w:val="26"/>
        </w:rPr>
        <w:t xml:space="preserve">DENGAN  </w:t>
      </w:r>
      <w:r w:rsidRPr="00A06F4E">
        <w:rPr>
          <w:rFonts w:ascii="Times New Roman" w:hAnsi="Times New Roman"/>
          <w:b/>
          <w:i/>
          <w:spacing w:val="8"/>
          <w:sz w:val="24"/>
          <w:szCs w:val="26"/>
        </w:rPr>
        <w:t>PSYCHOLOGICAL</w:t>
      </w:r>
      <w:proofErr w:type="gramEnd"/>
      <w:r w:rsidRPr="00A06F4E">
        <w:rPr>
          <w:rFonts w:ascii="Times New Roman" w:hAnsi="Times New Roman"/>
          <w:b/>
          <w:i/>
          <w:spacing w:val="8"/>
          <w:sz w:val="24"/>
          <w:szCs w:val="26"/>
        </w:rPr>
        <w:t xml:space="preserve"> WELL </w:t>
      </w:r>
    </w:p>
    <w:p w:rsidR="00A06F4E" w:rsidRPr="00A06F4E" w:rsidRDefault="00A06F4E" w:rsidP="00A06F4E">
      <w:pPr>
        <w:spacing w:after="0" w:line="360" w:lineRule="auto"/>
        <w:jc w:val="center"/>
        <w:rPr>
          <w:rFonts w:ascii="Times New Roman" w:hAnsi="Times New Roman"/>
          <w:b/>
          <w:spacing w:val="8"/>
          <w:sz w:val="24"/>
          <w:szCs w:val="26"/>
        </w:rPr>
      </w:pPr>
      <w:r w:rsidRPr="00A06F4E">
        <w:rPr>
          <w:rFonts w:ascii="Times New Roman" w:hAnsi="Times New Roman"/>
          <w:b/>
          <w:i/>
          <w:spacing w:val="8"/>
          <w:sz w:val="24"/>
          <w:szCs w:val="26"/>
        </w:rPr>
        <w:t>B</w:t>
      </w:r>
      <w:r w:rsidRPr="00A06F4E">
        <w:rPr>
          <w:rFonts w:ascii="Times New Roman" w:hAnsi="Times New Roman"/>
          <w:b/>
          <w:i/>
          <w:spacing w:val="8"/>
          <w:sz w:val="24"/>
          <w:szCs w:val="26"/>
        </w:rPr>
        <w:t>E</w:t>
      </w:r>
      <w:r w:rsidRPr="00A06F4E">
        <w:rPr>
          <w:rFonts w:ascii="Times New Roman" w:hAnsi="Times New Roman"/>
          <w:b/>
          <w:i/>
          <w:spacing w:val="8"/>
          <w:sz w:val="24"/>
          <w:szCs w:val="26"/>
        </w:rPr>
        <w:t>ING</w:t>
      </w:r>
      <w:r w:rsidRPr="00A06F4E">
        <w:rPr>
          <w:rFonts w:ascii="Times New Roman" w:hAnsi="Times New Roman"/>
          <w:b/>
          <w:spacing w:val="8"/>
          <w:sz w:val="24"/>
          <w:szCs w:val="26"/>
        </w:rPr>
        <w:t xml:space="preserve"> PADA SISWA KORBAN </w:t>
      </w:r>
      <w:r w:rsidRPr="00A06F4E">
        <w:rPr>
          <w:rFonts w:ascii="Times New Roman" w:hAnsi="Times New Roman"/>
          <w:b/>
          <w:i/>
          <w:spacing w:val="8"/>
          <w:sz w:val="24"/>
          <w:szCs w:val="26"/>
        </w:rPr>
        <w:t>BULLYING</w:t>
      </w:r>
      <w:r w:rsidRPr="00A06F4E">
        <w:rPr>
          <w:rFonts w:ascii="Times New Roman" w:hAnsi="Times New Roman"/>
          <w:b/>
          <w:spacing w:val="8"/>
          <w:sz w:val="24"/>
          <w:szCs w:val="26"/>
        </w:rPr>
        <w:t xml:space="preserve"> DI SMA “X”</w:t>
      </w:r>
    </w:p>
    <w:p w:rsidR="00D57BA0" w:rsidRPr="00A06F4E" w:rsidRDefault="00D57BA0" w:rsidP="00875197">
      <w:pPr>
        <w:pStyle w:val="INSIGHTJudul"/>
        <w:rPr>
          <w:color w:val="000000"/>
          <w:sz w:val="22"/>
          <w:szCs w:val="24"/>
        </w:rPr>
      </w:pPr>
    </w:p>
    <w:p w:rsidR="002160DB" w:rsidRDefault="002160DB" w:rsidP="0014303E">
      <w:pPr>
        <w:pStyle w:val="INSIGHTJudul"/>
        <w:rPr>
          <w:color w:val="000000"/>
          <w:szCs w:val="24"/>
        </w:rPr>
      </w:pPr>
    </w:p>
    <w:p w:rsidR="00BE3947" w:rsidRDefault="00852FBD" w:rsidP="00370107">
      <w:pPr>
        <w:pStyle w:val="INSIGHTTitle"/>
      </w:pPr>
      <w:r>
        <w:t xml:space="preserve">RELATIONSHIP </w:t>
      </w:r>
      <w:r w:rsidR="00A06F4E" w:rsidRPr="00A06F4E">
        <w:t>BETWEEN FORGIVENESS AND PSYCHOLOGICAL WELL-BEING TOWARD STUDENTS WHO BECAME BULLYING VICTIM IN SENIOR HIGH SCHOOL “X”</w:t>
      </w:r>
    </w:p>
    <w:p w:rsidR="00A06F4E" w:rsidRPr="00A06F4E" w:rsidRDefault="00A06F4E" w:rsidP="00370107">
      <w:pPr>
        <w:pStyle w:val="INSIGHTTitle"/>
        <w:rPr>
          <w:lang w:val="id-ID"/>
        </w:rPr>
      </w:pPr>
    </w:p>
    <w:p w:rsidR="00EC525F" w:rsidRPr="00A06F4E" w:rsidRDefault="002261FA" w:rsidP="00370107">
      <w:pPr>
        <w:pStyle w:val="Author"/>
        <w:rPr>
          <w:sz w:val="20"/>
        </w:rPr>
      </w:pPr>
      <w:r w:rsidRPr="00A06F4E">
        <w:rPr>
          <w:szCs w:val="24"/>
        </w:rPr>
        <w:t xml:space="preserve">Rahayu </w:t>
      </w:r>
      <w:proofErr w:type="gramStart"/>
      <w:r w:rsidRPr="00A06F4E">
        <w:rPr>
          <w:szCs w:val="24"/>
        </w:rPr>
        <w:t>Dwi</w:t>
      </w:r>
      <w:proofErr w:type="gramEnd"/>
      <w:r w:rsidRPr="00A06F4E">
        <w:rPr>
          <w:szCs w:val="24"/>
        </w:rPr>
        <w:t xml:space="preserve"> Astutiningsih</w:t>
      </w:r>
      <w:r w:rsidRPr="00A06F4E">
        <w:rPr>
          <w:sz w:val="20"/>
          <w:vertAlign w:val="superscript"/>
          <w:lang w:val="id-ID"/>
        </w:rPr>
        <w:t xml:space="preserve"> </w:t>
      </w:r>
    </w:p>
    <w:p w:rsidR="00EC525F" w:rsidRPr="003A022F" w:rsidRDefault="004933E0" w:rsidP="00370107">
      <w:pPr>
        <w:pStyle w:val="Afiliasi"/>
        <w:rPr>
          <w:i/>
        </w:rPr>
      </w:pPr>
      <w:r>
        <w:t>Universitas Mercu Buana Yogyakarta</w:t>
      </w:r>
    </w:p>
    <w:p w:rsidR="00EC525F" w:rsidRPr="002261FA" w:rsidRDefault="004A60B4" w:rsidP="00370107">
      <w:pPr>
        <w:pStyle w:val="Afiliasi"/>
        <w:rPr>
          <w:lang w:val="en-US"/>
        </w:rPr>
      </w:pPr>
      <w:hyperlink r:id="rId9" w:history="1">
        <w:r w:rsidR="00852FBD" w:rsidRPr="00E600BF">
          <w:rPr>
            <w:rStyle w:val="Hyperlink"/>
            <w:lang w:val="en-US"/>
          </w:rPr>
          <w:t>rahayu</w:t>
        </w:r>
        <w:r w:rsidR="00852FBD" w:rsidRPr="00E600BF">
          <w:rPr>
            <w:rStyle w:val="Hyperlink"/>
          </w:rPr>
          <w:t>d</w:t>
        </w:r>
        <w:r w:rsidR="00852FBD" w:rsidRPr="00E600BF">
          <w:rPr>
            <w:rStyle w:val="Hyperlink"/>
            <w:lang w:val="en-US"/>
          </w:rPr>
          <w:t>wi1201@gmail.com</w:t>
        </w:r>
      </w:hyperlink>
      <w:r w:rsidR="00852FBD">
        <w:rPr>
          <w:lang w:val="en-US"/>
        </w:rPr>
        <w:t xml:space="preserve"> </w:t>
      </w:r>
    </w:p>
    <w:p w:rsidR="002A597C" w:rsidRPr="002261FA" w:rsidRDefault="00852FBD" w:rsidP="00370107">
      <w:pPr>
        <w:pStyle w:val="Afiliasi"/>
        <w:rPr>
          <w:u w:val="single"/>
          <w:lang w:val="en-US"/>
        </w:rPr>
      </w:pPr>
      <w:r>
        <w:rPr>
          <w:lang w:val="en-US"/>
        </w:rPr>
        <w:t>0</w:t>
      </w:r>
      <w:r w:rsidR="002261FA">
        <w:t>8</w:t>
      </w:r>
      <w:r w:rsidR="002261FA">
        <w:rPr>
          <w:lang w:val="en-US"/>
        </w:rPr>
        <w:t>13</w:t>
      </w:r>
      <w:r w:rsidR="002261FA">
        <w:t>6</w:t>
      </w:r>
      <w:r w:rsidR="002261FA">
        <w:rPr>
          <w:lang w:val="en-US"/>
        </w:rPr>
        <w:t>5344123</w:t>
      </w:r>
    </w:p>
    <w:p w:rsidR="00CC3D82" w:rsidRDefault="00CC3D82" w:rsidP="00370107">
      <w:pPr>
        <w:pStyle w:val="Afiliasi"/>
      </w:pPr>
    </w:p>
    <w:p w:rsidR="00BE3947" w:rsidRDefault="00BE3947" w:rsidP="00370107">
      <w:pPr>
        <w:pStyle w:val="Afiliasi"/>
      </w:pPr>
    </w:p>
    <w:p w:rsidR="00D57BA0" w:rsidRPr="00BE3947" w:rsidRDefault="00D57BA0" w:rsidP="00370107">
      <w:pPr>
        <w:pStyle w:val="Afiliasi"/>
      </w:pPr>
    </w:p>
    <w:p w:rsidR="00EC525F" w:rsidRPr="00003368" w:rsidRDefault="00BE3947" w:rsidP="00772808">
      <w:pPr>
        <w:pStyle w:val="Abstrakindo"/>
        <w:rPr>
          <w:lang w:val="id-ID"/>
        </w:rPr>
      </w:pPr>
      <w:r w:rsidRPr="00003368">
        <w:t>Abstrak</w:t>
      </w:r>
    </w:p>
    <w:p w:rsidR="00210A42" w:rsidRPr="00210A42" w:rsidRDefault="00210A42" w:rsidP="00210A42">
      <w:pPr>
        <w:spacing w:after="0" w:line="240" w:lineRule="auto"/>
        <w:jc w:val="both"/>
        <w:rPr>
          <w:rFonts w:ascii="Times New Roman" w:hAnsi="Times New Roman"/>
          <w:sz w:val="20"/>
          <w:szCs w:val="20"/>
        </w:rPr>
      </w:pPr>
      <w:r w:rsidRPr="00210A42">
        <w:rPr>
          <w:rFonts w:ascii="Times New Roman" w:hAnsi="Times New Roman"/>
          <w:sz w:val="20"/>
          <w:szCs w:val="20"/>
        </w:rPr>
        <w:t xml:space="preserve">Penelitian ini bertujuan untuk mengetahui hubungan antara pemaafan dengan </w:t>
      </w:r>
      <w:r w:rsidRPr="00210A42">
        <w:rPr>
          <w:rFonts w:ascii="Times New Roman" w:hAnsi="Times New Roman"/>
          <w:i/>
          <w:sz w:val="20"/>
          <w:szCs w:val="20"/>
        </w:rPr>
        <w:t xml:space="preserve">psychological well being </w:t>
      </w:r>
      <w:r w:rsidRPr="00210A42">
        <w:rPr>
          <w:rFonts w:ascii="Times New Roman" w:hAnsi="Times New Roman"/>
          <w:sz w:val="20"/>
          <w:szCs w:val="20"/>
        </w:rPr>
        <w:t xml:space="preserve">pada </w:t>
      </w:r>
      <w:r w:rsidRPr="00210A42">
        <w:rPr>
          <w:rFonts w:ascii="Times New Roman" w:hAnsi="Times New Roman"/>
          <w:iCs/>
          <w:sz w:val="20"/>
          <w:szCs w:val="20"/>
        </w:rPr>
        <w:t xml:space="preserve">siswa </w:t>
      </w:r>
      <w:r w:rsidRPr="00210A42">
        <w:rPr>
          <w:rFonts w:ascii="Times New Roman" w:hAnsi="Times New Roman"/>
          <w:sz w:val="20"/>
          <w:szCs w:val="20"/>
        </w:rPr>
        <w:t>korban</w:t>
      </w:r>
      <w:r w:rsidRPr="00210A42">
        <w:rPr>
          <w:rFonts w:ascii="Times New Roman" w:hAnsi="Times New Roman"/>
          <w:i/>
          <w:iCs/>
          <w:sz w:val="20"/>
          <w:szCs w:val="20"/>
        </w:rPr>
        <w:t xml:space="preserve"> bullying </w:t>
      </w:r>
      <w:r w:rsidRPr="00210A42">
        <w:rPr>
          <w:rFonts w:ascii="Times New Roman" w:hAnsi="Times New Roman"/>
          <w:sz w:val="20"/>
          <w:szCs w:val="20"/>
        </w:rPr>
        <w:t xml:space="preserve">di SMA “X”. Hipotesis pada penelitian ini yaitu ada hubungan positif antara pemaafan dengan </w:t>
      </w:r>
      <w:r w:rsidRPr="00210A42">
        <w:rPr>
          <w:rFonts w:ascii="Times New Roman" w:hAnsi="Times New Roman"/>
          <w:i/>
          <w:sz w:val="20"/>
          <w:szCs w:val="20"/>
        </w:rPr>
        <w:t xml:space="preserve">psychological well being </w:t>
      </w:r>
      <w:r w:rsidRPr="00210A42">
        <w:rPr>
          <w:rFonts w:ascii="Times New Roman" w:hAnsi="Times New Roman"/>
          <w:sz w:val="20"/>
          <w:szCs w:val="20"/>
        </w:rPr>
        <w:t xml:space="preserve">pada </w:t>
      </w:r>
      <w:r w:rsidRPr="00210A42">
        <w:rPr>
          <w:rFonts w:ascii="Times New Roman" w:hAnsi="Times New Roman"/>
          <w:iCs/>
          <w:sz w:val="20"/>
          <w:szCs w:val="20"/>
        </w:rPr>
        <w:t xml:space="preserve">siswa </w:t>
      </w:r>
      <w:r w:rsidRPr="00210A42">
        <w:rPr>
          <w:rFonts w:ascii="Times New Roman" w:hAnsi="Times New Roman"/>
          <w:sz w:val="20"/>
          <w:szCs w:val="20"/>
        </w:rPr>
        <w:t>korban</w:t>
      </w:r>
      <w:r w:rsidRPr="00210A42">
        <w:rPr>
          <w:rFonts w:ascii="Times New Roman" w:hAnsi="Times New Roman"/>
          <w:i/>
          <w:iCs/>
          <w:sz w:val="20"/>
          <w:szCs w:val="20"/>
        </w:rPr>
        <w:t xml:space="preserve"> bullying</w:t>
      </w:r>
      <w:r w:rsidRPr="00210A42">
        <w:rPr>
          <w:rFonts w:ascii="Times New Roman" w:hAnsi="Times New Roman"/>
          <w:sz w:val="20"/>
          <w:szCs w:val="20"/>
        </w:rPr>
        <w:t xml:space="preserve"> di SMA “X”. </w:t>
      </w:r>
      <w:proofErr w:type="gramStart"/>
      <w:r w:rsidRPr="00210A42">
        <w:rPr>
          <w:rFonts w:ascii="Times New Roman" w:hAnsi="Times New Roman"/>
          <w:sz w:val="20"/>
          <w:szCs w:val="20"/>
        </w:rPr>
        <w:t xml:space="preserve">Subjek dalam penelitian ini adalah siswa SMA korban </w:t>
      </w:r>
      <w:r w:rsidRPr="00210A42">
        <w:rPr>
          <w:rFonts w:ascii="Times New Roman" w:hAnsi="Times New Roman"/>
          <w:i/>
          <w:sz w:val="20"/>
          <w:szCs w:val="20"/>
        </w:rPr>
        <w:t>bullying</w:t>
      </w:r>
      <w:r w:rsidRPr="00210A42">
        <w:rPr>
          <w:rFonts w:ascii="Times New Roman" w:hAnsi="Times New Roman"/>
          <w:sz w:val="20"/>
          <w:szCs w:val="20"/>
        </w:rPr>
        <w:t xml:space="preserve"> di Yogyakarta dan Riau.</w:t>
      </w:r>
      <w:proofErr w:type="gramEnd"/>
      <w:r w:rsidRPr="00210A42">
        <w:rPr>
          <w:rFonts w:ascii="Times New Roman" w:hAnsi="Times New Roman"/>
          <w:sz w:val="20"/>
          <w:szCs w:val="20"/>
        </w:rPr>
        <w:t xml:space="preserve"> </w:t>
      </w:r>
      <w:proofErr w:type="gramStart"/>
      <w:r w:rsidRPr="00210A42">
        <w:rPr>
          <w:rFonts w:ascii="Times New Roman" w:hAnsi="Times New Roman"/>
          <w:sz w:val="20"/>
          <w:szCs w:val="20"/>
        </w:rPr>
        <w:t>Subjek dalam penelitian ini sebanyak 78 siswa SMA.</w:t>
      </w:r>
      <w:proofErr w:type="gramEnd"/>
      <w:r w:rsidRPr="00210A42">
        <w:rPr>
          <w:rFonts w:ascii="Times New Roman" w:hAnsi="Times New Roman"/>
          <w:sz w:val="20"/>
          <w:szCs w:val="20"/>
        </w:rPr>
        <w:t xml:space="preserve"> </w:t>
      </w:r>
      <w:proofErr w:type="gramStart"/>
      <w:r w:rsidRPr="00210A42">
        <w:rPr>
          <w:rFonts w:ascii="Times New Roman" w:hAnsi="Times New Roman"/>
          <w:sz w:val="20"/>
          <w:szCs w:val="20"/>
        </w:rPr>
        <w:t xml:space="preserve">Pengumpulan data dilakukan dengan Skala </w:t>
      </w:r>
      <w:r w:rsidRPr="00210A42">
        <w:rPr>
          <w:rFonts w:ascii="Times New Roman" w:hAnsi="Times New Roman"/>
          <w:i/>
          <w:sz w:val="20"/>
          <w:szCs w:val="20"/>
        </w:rPr>
        <w:t>Psychological Well Being</w:t>
      </w:r>
      <w:r w:rsidRPr="00210A42">
        <w:rPr>
          <w:rFonts w:ascii="Times New Roman" w:hAnsi="Times New Roman"/>
          <w:sz w:val="20"/>
          <w:szCs w:val="20"/>
        </w:rPr>
        <w:t xml:space="preserve"> dan Skala Pemaafan.</w:t>
      </w:r>
      <w:proofErr w:type="gramEnd"/>
      <w:r w:rsidRPr="00210A42">
        <w:rPr>
          <w:rFonts w:ascii="Times New Roman" w:hAnsi="Times New Roman"/>
          <w:sz w:val="20"/>
          <w:szCs w:val="20"/>
        </w:rPr>
        <w:t xml:space="preserve"> </w:t>
      </w:r>
      <w:proofErr w:type="gramStart"/>
      <w:r w:rsidRPr="00210A42">
        <w:rPr>
          <w:rFonts w:ascii="Times New Roman" w:hAnsi="Times New Roman"/>
          <w:sz w:val="20"/>
          <w:szCs w:val="20"/>
        </w:rPr>
        <w:t>Metode analisis data yang digunakan adalah analisis Pearson Correlation.</w:t>
      </w:r>
      <w:proofErr w:type="gramEnd"/>
      <w:r w:rsidRPr="00210A42">
        <w:rPr>
          <w:rFonts w:ascii="Times New Roman" w:hAnsi="Times New Roman"/>
          <w:sz w:val="20"/>
          <w:szCs w:val="20"/>
        </w:rPr>
        <w:t xml:space="preserve"> Berdasarkan hasil penelitian, hipotesis diperoleh koefisien korelasi sebesar rxy= 0.247 dengan taraf signifikansi sebesar p = 0,015 (p &lt; 0.050), yang berarti ada hubungan positif yang signifikan antara pemaafan dengan </w:t>
      </w:r>
      <w:r w:rsidRPr="00210A42">
        <w:rPr>
          <w:rFonts w:ascii="Times New Roman" w:hAnsi="Times New Roman"/>
          <w:i/>
          <w:sz w:val="20"/>
          <w:szCs w:val="20"/>
        </w:rPr>
        <w:t xml:space="preserve">psychological well being </w:t>
      </w:r>
      <w:r w:rsidRPr="00210A42">
        <w:rPr>
          <w:rFonts w:ascii="Times New Roman" w:hAnsi="Times New Roman"/>
          <w:sz w:val="20"/>
          <w:szCs w:val="20"/>
        </w:rPr>
        <w:t xml:space="preserve">pada </w:t>
      </w:r>
      <w:r w:rsidRPr="00210A42">
        <w:rPr>
          <w:rFonts w:ascii="Times New Roman" w:hAnsi="Times New Roman"/>
          <w:iCs/>
          <w:sz w:val="20"/>
          <w:szCs w:val="20"/>
        </w:rPr>
        <w:t xml:space="preserve">siswa </w:t>
      </w:r>
      <w:r w:rsidRPr="00210A42">
        <w:rPr>
          <w:rFonts w:ascii="Times New Roman" w:hAnsi="Times New Roman"/>
          <w:sz w:val="20"/>
          <w:szCs w:val="20"/>
        </w:rPr>
        <w:t>korban</w:t>
      </w:r>
      <w:r w:rsidRPr="00210A42">
        <w:rPr>
          <w:rFonts w:ascii="Times New Roman" w:hAnsi="Times New Roman"/>
          <w:i/>
          <w:iCs/>
          <w:sz w:val="20"/>
          <w:szCs w:val="20"/>
        </w:rPr>
        <w:t xml:space="preserve"> bullying </w:t>
      </w:r>
      <w:r w:rsidRPr="00210A42">
        <w:rPr>
          <w:rFonts w:ascii="Times New Roman" w:hAnsi="Times New Roman"/>
          <w:sz w:val="20"/>
          <w:szCs w:val="20"/>
        </w:rPr>
        <w:t>di SMA “X”.</w:t>
      </w:r>
      <w:r w:rsidRPr="00210A42">
        <w:rPr>
          <w:rFonts w:ascii="Times New Roman" w:hAnsi="Times New Roman"/>
          <w:i/>
          <w:iCs/>
          <w:sz w:val="20"/>
          <w:szCs w:val="20"/>
        </w:rPr>
        <w:t xml:space="preserve"> </w:t>
      </w:r>
      <w:r w:rsidRPr="00210A42">
        <w:rPr>
          <w:rFonts w:ascii="Times New Roman" w:hAnsi="Times New Roman"/>
          <w:sz w:val="20"/>
          <w:szCs w:val="20"/>
        </w:rPr>
        <w:t xml:space="preserve">Diterimanya hipotesis dalam penelitian ini menunjukan koefesien determinasi (R²) yang memperoleh sumbangan efektif sebesar 0.061 atau 6,1%  dari pemaafan untuk </w:t>
      </w:r>
      <w:r w:rsidRPr="00210A42">
        <w:rPr>
          <w:rFonts w:ascii="Times New Roman" w:hAnsi="Times New Roman"/>
          <w:i/>
          <w:sz w:val="20"/>
          <w:szCs w:val="20"/>
        </w:rPr>
        <w:t>psychological well being</w:t>
      </w:r>
      <w:r w:rsidRPr="00210A42">
        <w:rPr>
          <w:rFonts w:ascii="Times New Roman" w:hAnsi="Times New Roman"/>
          <w:sz w:val="20"/>
          <w:szCs w:val="20"/>
        </w:rPr>
        <w:t xml:space="preserve"> dan sisanya dipengaruhi oleh faktor lainnya, seperti: perbedaan usia, perbedaan jenis kelamin, perbedaan budaya, kematangan karir, dan </w:t>
      </w:r>
      <w:r w:rsidRPr="00210A42">
        <w:rPr>
          <w:rFonts w:ascii="Times New Roman" w:hAnsi="Times New Roman"/>
          <w:i/>
          <w:sz w:val="20"/>
          <w:szCs w:val="20"/>
        </w:rPr>
        <w:t>gratitude</w:t>
      </w:r>
      <w:r w:rsidRPr="00210A42">
        <w:rPr>
          <w:rFonts w:ascii="Times New Roman" w:hAnsi="Times New Roman"/>
          <w:sz w:val="20"/>
          <w:szCs w:val="20"/>
        </w:rPr>
        <w:t xml:space="preserve">.  </w:t>
      </w:r>
    </w:p>
    <w:p w:rsidR="00210A42" w:rsidRPr="00210A42" w:rsidRDefault="00210A42" w:rsidP="00210A42">
      <w:pPr>
        <w:spacing w:after="0" w:line="240" w:lineRule="auto"/>
        <w:jc w:val="both"/>
        <w:rPr>
          <w:rFonts w:ascii="Times New Roman" w:hAnsi="Times New Roman"/>
          <w:sz w:val="20"/>
          <w:szCs w:val="20"/>
        </w:rPr>
      </w:pPr>
    </w:p>
    <w:p w:rsidR="00210A42" w:rsidRPr="00210A42" w:rsidRDefault="00210A42" w:rsidP="00210A42">
      <w:pPr>
        <w:spacing w:after="0" w:line="240" w:lineRule="auto"/>
        <w:rPr>
          <w:rFonts w:ascii="Times New Roman" w:hAnsi="Times New Roman"/>
          <w:b/>
          <w:sz w:val="20"/>
          <w:szCs w:val="20"/>
        </w:rPr>
      </w:pPr>
      <w:r w:rsidRPr="00210A42">
        <w:rPr>
          <w:rFonts w:ascii="Times New Roman" w:hAnsi="Times New Roman"/>
          <w:b/>
          <w:sz w:val="20"/>
          <w:szCs w:val="20"/>
        </w:rPr>
        <w:t xml:space="preserve">Kata </w:t>
      </w:r>
      <w:proofErr w:type="gramStart"/>
      <w:r w:rsidRPr="00210A42">
        <w:rPr>
          <w:rFonts w:ascii="Times New Roman" w:hAnsi="Times New Roman"/>
          <w:b/>
          <w:sz w:val="20"/>
          <w:szCs w:val="20"/>
        </w:rPr>
        <w:t>kunci :</w:t>
      </w:r>
      <w:proofErr w:type="gramEnd"/>
      <w:r w:rsidRPr="00210A42">
        <w:rPr>
          <w:rFonts w:ascii="Times New Roman" w:hAnsi="Times New Roman"/>
          <w:b/>
          <w:sz w:val="20"/>
          <w:szCs w:val="20"/>
        </w:rPr>
        <w:t xml:space="preserve"> </w:t>
      </w:r>
      <w:r w:rsidRPr="00210A42">
        <w:rPr>
          <w:rFonts w:ascii="Times New Roman" w:hAnsi="Times New Roman"/>
          <w:i/>
          <w:sz w:val="20"/>
          <w:szCs w:val="20"/>
        </w:rPr>
        <w:t xml:space="preserve">psychological well being, </w:t>
      </w:r>
      <w:r w:rsidRPr="00210A42">
        <w:rPr>
          <w:rFonts w:ascii="Times New Roman" w:hAnsi="Times New Roman"/>
          <w:sz w:val="20"/>
          <w:szCs w:val="20"/>
        </w:rPr>
        <w:t xml:space="preserve">pemaafan, siswa korban </w:t>
      </w:r>
      <w:r w:rsidRPr="00210A42">
        <w:rPr>
          <w:rFonts w:ascii="Times New Roman" w:hAnsi="Times New Roman"/>
          <w:i/>
          <w:sz w:val="20"/>
          <w:szCs w:val="20"/>
        </w:rPr>
        <w:t xml:space="preserve">bullying </w:t>
      </w:r>
      <w:r w:rsidRPr="00210A42">
        <w:rPr>
          <w:rFonts w:ascii="Times New Roman" w:hAnsi="Times New Roman"/>
          <w:sz w:val="20"/>
          <w:szCs w:val="20"/>
        </w:rPr>
        <w:t>di SMA “X”</w:t>
      </w:r>
    </w:p>
    <w:p w:rsidR="00210A42" w:rsidRPr="00210A42" w:rsidRDefault="00210A42" w:rsidP="00210A42">
      <w:pPr>
        <w:spacing w:after="0" w:line="240" w:lineRule="auto"/>
        <w:jc w:val="center"/>
        <w:rPr>
          <w:rFonts w:ascii="Times New Roman" w:hAnsi="Times New Roman"/>
          <w:b/>
          <w:sz w:val="20"/>
          <w:szCs w:val="20"/>
        </w:rPr>
      </w:pPr>
    </w:p>
    <w:p w:rsidR="00BE3947" w:rsidRPr="00003368" w:rsidRDefault="00BE3947" w:rsidP="00EC525F">
      <w:pPr>
        <w:spacing w:after="0" w:line="240" w:lineRule="auto"/>
        <w:jc w:val="center"/>
        <w:rPr>
          <w:rFonts w:ascii="Times New Roman" w:hAnsi="Times New Roman"/>
          <w:sz w:val="20"/>
          <w:szCs w:val="20"/>
          <w:lang w:val="id-ID"/>
        </w:rPr>
      </w:pPr>
    </w:p>
    <w:p w:rsidR="00EC525F" w:rsidRPr="00003368" w:rsidRDefault="00EC525F" w:rsidP="00B5337C">
      <w:pPr>
        <w:pStyle w:val="Abstrakinggris"/>
        <w:spacing w:before="240"/>
        <w:rPr>
          <w:lang w:val="id-ID"/>
        </w:rPr>
      </w:pPr>
      <w:r w:rsidRPr="00003368">
        <w:t>Abstract</w:t>
      </w:r>
    </w:p>
    <w:p w:rsidR="00210A42" w:rsidRPr="00210A42" w:rsidRDefault="00210A42" w:rsidP="00210A42">
      <w:pPr>
        <w:spacing w:after="0" w:line="240" w:lineRule="auto"/>
        <w:jc w:val="both"/>
        <w:rPr>
          <w:rFonts w:ascii="Times New Roman" w:hAnsi="Times New Roman"/>
          <w:i/>
          <w:sz w:val="20"/>
          <w:szCs w:val="24"/>
        </w:rPr>
      </w:pPr>
      <w:r w:rsidRPr="00210A42">
        <w:rPr>
          <w:rFonts w:ascii="Times New Roman" w:hAnsi="Times New Roman"/>
          <w:i/>
          <w:sz w:val="20"/>
          <w:szCs w:val="24"/>
        </w:rPr>
        <w:t>This study aims to measure the correlation between forgiveness and psychological well-being toward st</w:t>
      </w:r>
      <w:r w:rsidRPr="00210A42">
        <w:rPr>
          <w:rFonts w:ascii="Times New Roman" w:hAnsi="Times New Roman"/>
          <w:i/>
          <w:sz w:val="20"/>
          <w:szCs w:val="24"/>
        </w:rPr>
        <w:t>u</w:t>
      </w:r>
      <w:r w:rsidRPr="00210A42">
        <w:rPr>
          <w:rFonts w:ascii="Times New Roman" w:hAnsi="Times New Roman"/>
          <w:i/>
          <w:sz w:val="20"/>
          <w:szCs w:val="24"/>
        </w:rPr>
        <w:t>dents who became bullying victim in Senior High School “X”. The hypothesis in this study is that there is a significant positive correlation between forgiveness and psychological well-being toward students who b</w:t>
      </w:r>
      <w:r w:rsidRPr="00210A42">
        <w:rPr>
          <w:rFonts w:ascii="Times New Roman" w:hAnsi="Times New Roman"/>
          <w:i/>
          <w:sz w:val="20"/>
          <w:szCs w:val="24"/>
        </w:rPr>
        <w:t>e</w:t>
      </w:r>
      <w:r w:rsidRPr="00210A42">
        <w:rPr>
          <w:rFonts w:ascii="Times New Roman" w:hAnsi="Times New Roman"/>
          <w:i/>
          <w:sz w:val="20"/>
          <w:szCs w:val="24"/>
        </w:rPr>
        <w:t>came bullying victim in Senior High School “X”. The participants were those who became bullying victim in Senior High School in both Yogyakarta and Riau. The total Participants were 78 Senior High School st</w:t>
      </w:r>
      <w:r w:rsidRPr="00210A42">
        <w:rPr>
          <w:rFonts w:ascii="Times New Roman" w:hAnsi="Times New Roman"/>
          <w:i/>
          <w:sz w:val="20"/>
          <w:szCs w:val="24"/>
        </w:rPr>
        <w:t>u</w:t>
      </w:r>
      <w:r w:rsidRPr="00210A42">
        <w:rPr>
          <w:rFonts w:ascii="Times New Roman" w:hAnsi="Times New Roman"/>
          <w:i/>
          <w:sz w:val="20"/>
          <w:szCs w:val="24"/>
        </w:rPr>
        <w:t>dents. Data collection was done with psychological well-being scale and forgiveness scale. The data analysis method used is Pearson Correlation analysis.  Based on the study result, hypoth</w:t>
      </w:r>
      <w:r w:rsidRPr="00210A42">
        <w:rPr>
          <w:rFonts w:ascii="Times New Roman" w:hAnsi="Times New Roman"/>
          <w:i/>
          <w:sz w:val="20"/>
          <w:szCs w:val="24"/>
        </w:rPr>
        <w:t>e</w:t>
      </w:r>
      <w:r w:rsidRPr="00210A42">
        <w:rPr>
          <w:rFonts w:ascii="Times New Roman" w:hAnsi="Times New Roman"/>
          <w:i/>
          <w:sz w:val="20"/>
          <w:szCs w:val="24"/>
        </w:rPr>
        <w:t>sis obtained by correlation coefficient rxy= 0.247 with a significance level p = 0,015 (p &lt; 0.050), which means that there is a significant positive correlation between forgiveness and psychological well-being toward students who became bu</w:t>
      </w:r>
      <w:r w:rsidRPr="00210A42">
        <w:rPr>
          <w:rFonts w:ascii="Times New Roman" w:hAnsi="Times New Roman"/>
          <w:i/>
          <w:sz w:val="20"/>
          <w:szCs w:val="24"/>
        </w:rPr>
        <w:t>l</w:t>
      </w:r>
      <w:r w:rsidRPr="00210A42">
        <w:rPr>
          <w:rFonts w:ascii="Times New Roman" w:hAnsi="Times New Roman"/>
          <w:i/>
          <w:sz w:val="20"/>
          <w:szCs w:val="24"/>
        </w:rPr>
        <w:t>lying victim in Senior High School “X”. The acceptance of the hypothesis of this study shows the coefficient of determination (R2) which gets an effective contrib</w:t>
      </w:r>
      <w:r w:rsidRPr="00210A42">
        <w:rPr>
          <w:rFonts w:ascii="Times New Roman" w:hAnsi="Times New Roman"/>
          <w:i/>
          <w:sz w:val="20"/>
          <w:szCs w:val="24"/>
        </w:rPr>
        <w:t>u</w:t>
      </w:r>
      <w:r w:rsidRPr="00210A42">
        <w:rPr>
          <w:rFonts w:ascii="Times New Roman" w:hAnsi="Times New Roman"/>
          <w:i/>
          <w:sz w:val="20"/>
          <w:szCs w:val="24"/>
        </w:rPr>
        <w:t>tion of 0.061 or 6,1% of forgiveness for psychological well-being and the rest is influenced by the other factors, such as: age difference, gender difference, cultu</w:t>
      </w:r>
      <w:r w:rsidRPr="00210A42">
        <w:rPr>
          <w:rFonts w:ascii="Times New Roman" w:hAnsi="Times New Roman"/>
          <w:i/>
          <w:sz w:val="20"/>
          <w:szCs w:val="24"/>
        </w:rPr>
        <w:t>r</w:t>
      </w:r>
      <w:r w:rsidRPr="00210A42">
        <w:rPr>
          <w:rFonts w:ascii="Times New Roman" w:hAnsi="Times New Roman"/>
          <w:i/>
          <w:sz w:val="20"/>
          <w:szCs w:val="24"/>
        </w:rPr>
        <w:t>al difference, career maturity, and gratitude.</w:t>
      </w:r>
    </w:p>
    <w:p w:rsidR="00210A42" w:rsidRPr="00210A42" w:rsidRDefault="00210A42" w:rsidP="00210A42">
      <w:pPr>
        <w:spacing w:after="0" w:line="240" w:lineRule="auto"/>
        <w:jc w:val="both"/>
        <w:rPr>
          <w:rFonts w:ascii="Times New Roman" w:hAnsi="Times New Roman"/>
          <w:i/>
          <w:sz w:val="20"/>
          <w:szCs w:val="24"/>
        </w:rPr>
      </w:pPr>
    </w:p>
    <w:p w:rsidR="00210A42" w:rsidRPr="00210A42" w:rsidRDefault="00210A42" w:rsidP="00210A42">
      <w:pPr>
        <w:spacing w:after="0" w:line="240" w:lineRule="auto"/>
        <w:rPr>
          <w:rFonts w:ascii="Times New Roman" w:hAnsi="Times New Roman"/>
          <w:b/>
          <w:i/>
          <w:sz w:val="20"/>
          <w:szCs w:val="24"/>
        </w:rPr>
      </w:pPr>
      <w:r w:rsidRPr="00210A42">
        <w:rPr>
          <w:rFonts w:ascii="Times New Roman" w:hAnsi="Times New Roman"/>
          <w:b/>
          <w:i/>
          <w:sz w:val="20"/>
          <w:szCs w:val="24"/>
        </w:rPr>
        <w:t xml:space="preserve">Keywords: </w:t>
      </w:r>
      <w:r w:rsidRPr="00210A42">
        <w:rPr>
          <w:rFonts w:ascii="Times New Roman" w:hAnsi="Times New Roman"/>
          <w:i/>
          <w:sz w:val="20"/>
          <w:szCs w:val="24"/>
        </w:rPr>
        <w:t>psychological well being, forgiveness, student victim of bullying in senior high school “X”</w:t>
      </w:r>
    </w:p>
    <w:p w:rsidR="00210A42" w:rsidRDefault="00210A42" w:rsidP="00210A42">
      <w:pPr>
        <w:spacing w:after="0"/>
        <w:ind w:firstLine="720"/>
        <w:jc w:val="both"/>
        <w:rPr>
          <w:rFonts w:ascii="Times New Roman" w:hAnsi="Times New Roman"/>
          <w:i/>
          <w:sz w:val="24"/>
          <w:szCs w:val="24"/>
        </w:rPr>
      </w:pPr>
    </w:p>
    <w:p w:rsidR="00210A42" w:rsidRDefault="00210A42" w:rsidP="00210A42">
      <w:pPr>
        <w:spacing w:after="0"/>
        <w:ind w:firstLine="720"/>
        <w:jc w:val="both"/>
        <w:rPr>
          <w:rFonts w:ascii="Times New Roman" w:hAnsi="Times New Roman"/>
          <w:i/>
          <w:sz w:val="24"/>
          <w:szCs w:val="24"/>
        </w:rPr>
      </w:pPr>
    </w:p>
    <w:p w:rsidR="00210A42" w:rsidRDefault="00210A42" w:rsidP="00210A42">
      <w:pPr>
        <w:spacing w:after="0"/>
        <w:ind w:firstLine="720"/>
        <w:jc w:val="both"/>
        <w:rPr>
          <w:rFonts w:ascii="Times New Roman" w:hAnsi="Times New Roman"/>
          <w:i/>
          <w:sz w:val="24"/>
          <w:szCs w:val="24"/>
        </w:rPr>
      </w:pPr>
    </w:p>
    <w:p w:rsidR="00210A42" w:rsidRDefault="00210A42" w:rsidP="00772808">
      <w:pPr>
        <w:pStyle w:val="Subtitle1"/>
        <w:rPr>
          <w:bCs w:val="0"/>
          <w:sz w:val="24"/>
          <w:szCs w:val="24"/>
        </w:rPr>
      </w:pPr>
    </w:p>
    <w:p w:rsidR="00210A42" w:rsidRDefault="00210A42" w:rsidP="00772808">
      <w:pPr>
        <w:pStyle w:val="Subtitle1"/>
        <w:sectPr w:rsidR="00210A42" w:rsidSect="001B5289">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418" w:right="1418" w:bottom="1418" w:left="1701" w:header="720" w:footer="493" w:gutter="0"/>
          <w:cols w:space="567"/>
          <w:titlePg/>
          <w:docGrid w:linePitch="360"/>
        </w:sectPr>
      </w:pPr>
    </w:p>
    <w:p w:rsidR="006A55CA" w:rsidRDefault="006A55CA" w:rsidP="006A55CA">
      <w:pPr>
        <w:spacing w:after="0" w:line="480" w:lineRule="auto"/>
        <w:rPr>
          <w:rFonts w:ascii="Times New Roman" w:hAnsi="Times New Roman"/>
          <w:sz w:val="24"/>
          <w:szCs w:val="24"/>
        </w:rPr>
        <w:sectPr w:rsidR="006A55CA" w:rsidSect="006A55CA">
          <w:type w:val="continuous"/>
          <w:pgSz w:w="11907" w:h="16839"/>
          <w:pgMar w:top="2268" w:right="1701" w:bottom="1701" w:left="2268" w:header="720" w:footer="720" w:gutter="0"/>
          <w:pgNumType w:start="1"/>
          <w:cols w:space="720"/>
        </w:sectPr>
      </w:pPr>
    </w:p>
    <w:p w:rsidR="006A55CA" w:rsidRPr="007403EE" w:rsidRDefault="006A55CA" w:rsidP="007403EE">
      <w:pPr>
        <w:pStyle w:val="INSIGHTBody"/>
        <w:ind w:firstLine="0"/>
        <w:rPr>
          <w:b/>
          <w:szCs w:val="20"/>
          <w:lang w:val="en-US"/>
        </w:rPr>
      </w:pPr>
      <w:r w:rsidRPr="007403EE">
        <w:rPr>
          <w:b/>
          <w:szCs w:val="20"/>
        </w:rPr>
        <w:lastRenderedPageBreak/>
        <w:t>PENDAHULUAN</w:t>
      </w:r>
    </w:p>
    <w:p w:rsidR="00210A42" w:rsidRPr="00210A42" w:rsidRDefault="00210A42" w:rsidP="00210A42">
      <w:pPr>
        <w:spacing w:after="0" w:line="360" w:lineRule="auto"/>
        <w:ind w:firstLine="357"/>
        <w:jc w:val="both"/>
        <w:rPr>
          <w:rFonts w:ascii="Times New Roman" w:eastAsia="Batang" w:hAnsi="Times New Roman"/>
          <w:bCs/>
          <w:color w:val="000000"/>
          <w:szCs w:val="24"/>
        </w:rPr>
      </w:pPr>
      <w:proofErr w:type="gramStart"/>
      <w:r w:rsidRPr="00210A42">
        <w:rPr>
          <w:rFonts w:ascii="Times New Roman" w:hAnsi="Times New Roman"/>
          <w:szCs w:val="24"/>
        </w:rPr>
        <w:t>Salah satu fenomena yang menyita pe</w:t>
      </w:r>
      <w:r w:rsidRPr="00210A42">
        <w:rPr>
          <w:rFonts w:ascii="Times New Roman" w:hAnsi="Times New Roman"/>
          <w:szCs w:val="24"/>
        </w:rPr>
        <w:t>r</w:t>
      </w:r>
      <w:r w:rsidRPr="00210A42">
        <w:rPr>
          <w:rFonts w:ascii="Times New Roman" w:hAnsi="Times New Roman"/>
          <w:szCs w:val="24"/>
        </w:rPr>
        <w:t>hatian di dunia pendidikan pada saat ini ad</w:t>
      </w:r>
      <w:r w:rsidRPr="00210A42">
        <w:rPr>
          <w:rFonts w:ascii="Times New Roman" w:hAnsi="Times New Roman"/>
          <w:szCs w:val="24"/>
        </w:rPr>
        <w:t>a</w:t>
      </w:r>
      <w:r w:rsidRPr="00210A42">
        <w:rPr>
          <w:rFonts w:ascii="Times New Roman" w:hAnsi="Times New Roman"/>
          <w:szCs w:val="24"/>
        </w:rPr>
        <w:t>lah tentang kekerasan disekolah yang di</w:t>
      </w:r>
      <w:r w:rsidRPr="00210A42">
        <w:rPr>
          <w:rFonts w:ascii="Times New Roman" w:hAnsi="Times New Roman"/>
          <w:szCs w:val="24"/>
        </w:rPr>
        <w:t>l</w:t>
      </w:r>
      <w:r w:rsidRPr="00210A42">
        <w:rPr>
          <w:rFonts w:ascii="Times New Roman" w:hAnsi="Times New Roman"/>
          <w:szCs w:val="24"/>
        </w:rPr>
        <w:t>akukan oleh guru terhadap siswa nya, maupun siswa terhadap siswa yang lainnya (Wiyani, 2014).</w:t>
      </w:r>
      <w:proofErr w:type="gramEnd"/>
      <w:r w:rsidRPr="00210A42">
        <w:rPr>
          <w:rFonts w:ascii="Times New Roman" w:hAnsi="Times New Roman"/>
          <w:szCs w:val="24"/>
        </w:rPr>
        <w:t xml:space="preserve"> Kasus-kasus kekerasan tidak saja me</w:t>
      </w:r>
      <w:r w:rsidRPr="00210A42">
        <w:rPr>
          <w:rFonts w:ascii="Times New Roman" w:hAnsi="Times New Roman"/>
          <w:szCs w:val="24"/>
        </w:rPr>
        <w:t>n</w:t>
      </w:r>
      <w:r w:rsidRPr="00210A42">
        <w:rPr>
          <w:rFonts w:ascii="Times New Roman" w:hAnsi="Times New Roman"/>
          <w:szCs w:val="24"/>
        </w:rPr>
        <w:t xml:space="preserve">coreng citra dunia pendidikan </w:t>
      </w:r>
      <w:proofErr w:type="gramStart"/>
      <w:r w:rsidRPr="00210A42">
        <w:rPr>
          <w:rFonts w:ascii="Times New Roman" w:hAnsi="Times New Roman"/>
          <w:szCs w:val="24"/>
        </w:rPr>
        <w:t>akan</w:t>
      </w:r>
      <w:proofErr w:type="gramEnd"/>
      <w:r w:rsidRPr="00210A42">
        <w:rPr>
          <w:rFonts w:ascii="Times New Roman" w:hAnsi="Times New Roman"/>
          <w:szCs w:val="24"/>
        </w:rPr>
        <w:t xml:space="preserve"> tetapi juga menimbulkan permasalahan yang lebih besar (Wiyani, 2014). </w:t>
      </w:r>
      <w:proofErr w:type="gramStart"/>
      <w:r w:rsidRPr="00210A42">
        <w:rPr>
          <w:rFonts w:ascii="Times New Roman" w:hAnsi="Times New Roman"/>
          <w:szCs w:val="24"/>
        </w:rPr>
        <w:t xml:space="preserve">Lebih lanjut Wiyani (2014) mendefinisikan </w:t>
      </w:r>
      <w:r w:rsidRPr="00210A42">
        <w:rPr>
          <w:rFonts w:ascii="Times New Roman" w:eastAsia="Batang" w:hAnsi="Times New Roman"/>
          <w:bCs/>
          <w:color w:val="000000"/>
          <w:szCs w:val="24"/>
        </w:rPr>
        <w:t>kekerasan sebagai suatu pe</w:t>
      </w:r>
      <w:r w:rsidRPr="00210A42">
        <w:rPr>
          <w:rFonts w:ascii="Times New Roman" w:eastAsia="Batang" w:hAnsi="Times New Roman"/>
          <w:bCs/>
          <w:color w:val="000000"/>
          <w:szCs w:val="24"/>
        </w:rPr>
        <w:t>r</w:t>
      </w:r>
      <w:r w:rsidRPr="00210A42">
        <w:rPr>
          <w:rFonts w:ascii="Times New Roman" w:eastAsia="Batang" w:hAnsi="Times New Roman"/>
          <w:bCs/>
          <w:color w:val="000000"/>
          <w:szCs w:val="24"/>
        </w:rPr>
        <w:t>buatan atau tindakan yang menyebabkan ti</w:t>
      </w:r>
      <w:r w:rsidRPr="00210A42">
        <w:rPr>
          <w:rFonts w:ascii="Times New Roman" w:eastAsia="Batang" w:hAnsi="Times New Roman"/>
          <w:bCs/>
          <w:color w:val="000000"/>
          <w:szCs w:val="24"/>
        </w:rPr>
        <w:t>m</w:t>
      </w:r>
      <w:r w:rsidRPr="00210A42">
        <w:rPr>
          <w:rFonts w:ascii="Times New Roman" w:eastAsia="Batang" w:hAnsi="Times New Roman"/>
          <w:bCs/>
          <w:color w:val="000000"/>
          <w:szCs w:val="24"/>
        </w:rPr>
        <w:t>bulnya gangguan fisik maupun mental pada korban karena perlakuan negatif seseorang ataupun kelompok.</w:t>
      </w:r>
      <w:proofErr w:type="gramEnd"/>
      <w:r w:rsidRPr="00210A42">
        <w:rPr>
          <w:rFonts w:ascii="Times New Roman" w:eastAsia="Batang" w:hAnsi="Times New Roman"/>
          <w:bCs/>
          <w:color w:val="000000"/>
          <w:szCs w:val="24"/>
        </w:rPr>
        <w:t xml:space="preserve"> </w:t>
      </w:r>
      <w:proofErr w:type="gramStart"/>
      <w:r w:rsidRPr="00210A42">
        <w:rPr>
          <w:rFonts w:ascii="Times New Roman" w:hAnsi="Times New Roman"/>
          <w:szCs w:val="24"/>
        </w:rPr>
        <w:t xml:space="preserve">Salah satu kekerasan yang terjadi di dunia pendidikan Indonesia adalah sering terjadi peristiwa </w:t>
      </w:r>
      <w:r w:rsidRPr="00210A42">
        <w:rPr>
          <w:rFonts w:ascii="Times New Roman" w:hAnsi="Times New Roman"/>
          <w:i/>
          <w:szCs w:val="24"/>
        </w:rPr>
        <w:t xml:space="preserve">bullying </w:t>
      </w:r>
      <w:r w:rsidRPr="00210A42">
        <w:rPr>
          <w:rFonts w:ascii="Times New Roman" w:hAnsi="Times New Roman"/>
          <w:szCs w:val="24"/>
        </w:rPr>
        <w:t>dan tidak diketahui orang tua dari korban maupun pihak sekolah (</w:t>
      </w:r>
      <w:r w:rsidRPr="00210A42">
        <w:rPr>
          <w:rFonts w:ascii="Times New Roman" w:eastAsia="Batang" w:hAnsi="Times New Roman"/>
          <w:bCs/>
          <w:color w:val="000000"/>
          <w:szCs w:val="24"/>
        </w:rPr>
        <w:t>Margaretha &amp; Herdyanti</w:t>
      </w:r>
      <w:r w:rsidRPr="00210A42">
        <w:rPr>
          <w:rFonts w:ascii="Times New Roman" w:eastAsia="Batang" w:hAnsi="Times New Roman"/>
          <w:szCs w:val="24"/>
        </w:rPr>
        <w:t xml:space="preserve">, </w:t>
      </w:r>
      <w:r w:rsidRPr="00210A42">
        <w:rPr>
          <w:rFonts w:ascii="Times New Roman" w:hAnsi="Times New Roman"/>
          <w:szCs w:val="24"/>
        </w:rPr>
        <w:t>2016).</w:t>
      </w:r>
      <w:proofErr w:type="gramEnd"/>
      <w:r w:rsidRPr="00210A42">
        <w:rPr>
          <w:rFonts w:ascii="Times New Roman" w:hAnsi="Times New Roman"/>
          <w:szCs w:val="24"/>
        </w:rPr>
        <w:t xml:space="preserve"> </w:t>
      </w:r>
      <w:proofErr w:type="gramStart"/>
      <w:r w:rsidRPr="00210A42">
        <w:rPr>
          <w:rFonts w:ascii="Times New Roman" w:eastAsia="Batang" w:hAnsi="Times New Roman"/>
          <w:bCs/>
          <w:color w:val="000000"/>
          <w:szCs w:val="24"/>
        </w:rPr>
        <w:t xml:space="preserve">Menurut Rigby (2007) </w:t>
      </w:r>
      <w:r w:rsidRPr="00210A42">
        <w:rPr>
          <w:rFonts w:ascii="Times New Roman" w:eastAsia="Batang" w:hAnsi="Times New Roman"/>
          <w:bCs/>
          <w:i/>
          <w:color w:val="000000"/>
          <w:szCs w:val="24"/>
        </w:rPr>
        <w:t xml:space="preserve">bullying </w:t>
      </w:r>
      <w:r w:rsidRPr="00210A42">
        <w:rPr>
          <w:rFonts w:ascii="Times New Roman" w:eastAsia="Batang" w:hAnsi="Times New Roman"/>
          <w:bCs/>
          <w:color w:val="000000"/>
          <w:szCs w:val="24"/>
        </w:rPr>
        <w:t>adalah peni</w:t>
      </w:r>
      <w:r w:rsidRPr="00210A42">
        <w:rPr>
          <w:rFonts w:ascii="Times New Roman" w:eastAsia="Batang" w:hAnsi="Times New Roman"/>
          <w:bCs/>
          <w:color w:val="000000"/>
          <w:szCs w:val="24"/>
        </w:rPr>
        <w:t>n</w:t>
      </w:r>
      <w:r w:rsidRPr="00210A42">
        <w:rPr>
          <w:rFonts w:ascii="Times New Roman" w:eastAsia="Batang" w:hAnsi="Times New Roman"/>
          <w:bCs/>
          <w:color w:val="000000"/>
          <w:szCs w:val="24"/>
        </w:rPr>
        <w:t>dasan yang dilakukan secara ber</w:t>
      </w:r>
      <w:r w:rsidRPr="00210A42">
        <w:rPr>
          <w:rFonts w:ascii="Times New Roman" w:eastAsia="Batang" w:hAnsi="Times New Roman"/>
          <w:bCs/>
          <w:color w:val="000000"/>
          <w:szCs w:val="24"/>
        </w:rPr>
        <w:t>u</w:t>
      </w:r>
      <w:r w:rsidRPr="00210A42">
        <w:rPr>
          <w:rFonts w:ascii="Times New Roman" w:eastAsia="Batang" w:hAnsi="Times New Roman"/>
          <w:bCs/>
          <w:color w:val="000000"/>
          <w:szCs w:val="24"/>
        </w:rPr>
        <w:t>lang, baik secara psikis atau fisik, terhadap orang yang lemah oleh orang atau kelompok yang lebih berkuasa.</w:t>
      </w:r>
      <w:proofErr w:type="gramEnd"/>
    </w:p>
    <w:p w:rsidR="006A55CA" w:rsidRPr="007403EE" w:rsidRDefault="006A55CA" w:rsidP="007403EE">
      <w:pPr>
        <w:pStyle w:val="INSIGHTBody"/>
        <w:rPr>
          <w:rFonts w:eastAsia="Batang"/>
          <w:bCs/>
          <w:color w:val="000000"/>
          <w:szCs w:val="20"/>
          <w:lang w:val="en-US"/>
        </w:rPr>
      </w:pPr>
      <w:r w:rsidRPr="007403EE">
        <w:rPr>
          <w:szCs w:val="20"/>
        </w:rPr>
        <w:t xml:space="preserve">Wiyani (2014) </w:t>
      </w:r>
      <w:r w:rsidRPr="007403EE">
        <w:rPr>
          <w:i/>
          <w:szCs w:val="20"/>
        </w:rPr>
        <w:t xml:space="preserve">bullying </w:t>
      </w:r>
      <w:r w:rsidRPr="007403EE">
        <w:rPr>
          <w:szCs w:val="20"/>
        </w:rPr>
        <w:t xml:space="preserve">sudah lama menjadi suatu permasalahan di sekolah. Masyarakat lebih mengenal </w:t>
      </w:r>
      <w:r w:rsidRPr="007403EE">
        <w:rPr>
          <w:i/>
          <w:szCs w:val="20"/>
        </w:rPr>
        <w:t xml:space="preserve"> bullying </w:t>
      </w:r>
      <w:r w:rsidRPr="007403EE">
        <w:rPr>
          <w:szCs w:val="20"/>
        </w:rPr>
        <w:t xml:space="preserve">sebagai pemalakan, pengucilan, intimidasi pada seseorang dan  lain-lain. Akan tetapi bentuk dari </w:t>
      </w:r>
      <w:r w:rsidRPr="007403EE">
        <w:rPr>
          <w:i/>
          <w:szCs w:val="20"/>
        </w:rPr>
        <w:t xml:space="preserve"> bullying </w:t>
      </w:r>
      <w:r w:rsidRPr="007403EE">
        <w:rPr>
          <w:szCs w:val="20"/>
        </w:rPr>
        <w:t>lebih dari itu karena mencakup bentuk penggunaan kekuatan ataupun kekuasaan untuk menyakiti orang lain sehingga memberikan dampak yang negatif bagi orang tersebut</w:t>
      </w:r>
      <w:r w:rsidRPr="007403EE">
        <w:rPr>
          <w:szCs w:val="20"/>
          <w:lang w:val="en-US"/>
        </w:rPr>
        <w:t xml:space="preserve">. </w:t>
      </w:r>
      <w:r w:rsidRPr="007403EE">
        <w:rPr>
          <w:rFonts w:eastAsia="Batang"/>
          <w:bCs/>
          <w:color w:val="000000"/>
          <w:szCs w:val="20"/>
        </w:rPr>
        <w:t xml:space="preserve">Perilaku </w:t>
      </w:r>
      <w:r w:rsidRPr="007403EE">
        <w:rPr>
          <w:rFonts w:eastAsia="Batang"/>
          <w:bCs/>
          <w:i/>
          <w:color w:val="000000"/>
          <w:szCs w:val="20"/>
        </w:rPr>
        <w:t xml:space="preserve">bullying </w:t>
      </w:r>
      <w:r w:rsidRPr="007403EE">
        <w:rPr>
          <w:rFonts w:eastAsia="Batang"/>
          <w:bCs/>
          <w:color w:val="000000"/>
          <w:szCs w:val="20"/>
        </w:rPr>
        <w:t xml:space="preserve"> tidak terlepas dari adanya hubungan dengan keluarga, teman, sekolah dan komunitas sehingga dapat mengakibatkan adanya </w:t>
      </w:r>
      <w:r w:rsidRPr="007403EE">
        <w:rPr>
          <w:rFonts w:eastAsia="Batang"/>
          <w:bCs/>
          <w:color w:val="000000"/>
          <w:szCs w:val="20"/>
        </w:rPr>
        <w:lastRenderedPageBreak/>
        <w:t xml:space="preserve">kemungkinan pelaku dan korban </w:t>
      </w:r>
      <w:r w:rsidRPr="007403EE">
        <w:rPr>
          <w:rFonts w:eastAsia="Batang"/>
          <w:bCs/>
          <w:i/>
          <w:color w:val="000000"/>
          <w:szCs w:val="20"/>
        </w:rPr>
        <w:t xml:space="preserve">bullying </w:t>
      </w:r>
      <w:r w:rsidRPr="007403EE">
        <w:rPr>
          <w:rFonts w:eastAsia="Batang"/>
          <w:bCs/>
          <w:color w:val="000000"/>
          <w:szCs w:val="20"/>
        </w:rPr>
        <w:t>dalam lingkup tersebut. Hal itu mengakibatkan</w:t>
      </w:r>
      <w:r w:rsidRPr="007403EE">
        <w:rPr>
          <w:rFonts w:eastAsia="Batang"/>
          <w:bCs/>
          <w:i/>
          <w:color w:val="000000"/>
          <w:szCs w:val="20"/>
        </w:rPr>
        <w:t xml:space="preserve">  </w:t>
      </w:r>
      <w:r w:rsidRPr="007403EE">
        <w:rPr>
          <w:rFonts w:eastAsia="Batang"/>
          <w:bCs/>
          <w:color w:val="000000"/>
          <w:szCs w:val="20"/>
        </w:rPr>
        <w:t xml:space="preserve">rasa tertekan  pada korban </w:t>
      </w:r>
      <w:r w:rsidRPr="007403EE">
        <w:rPr>
          <w:rFonts w:eastAsia="Batang"/>
          <w:bCs/>
          <w:i/>
          <w:color w:val="000000"/>
          <w:szCs w:val="20"/>
        </w:rPr>
        <w:t xml:space="preserve">bullying </w:t>
      </w:r>
      <w:r w:rsidRPr="007403EE">
        <w:rPr>
          <w:rFonts w:eastAsia="Batang"/>
          <w:bCs/>
          <w:color w:val="000000"/>
          <w:szCs w:val="20"/>
        </w:rPr>
        <w:t>(Swearer &amp; Hymel, 2015)</w:t>
      </w:r>
      <w:r w:rsidRPr="007403EE">
        <w:rPr>
          <w:rFonts w:eastAsia="Batang"/>
          <w:bCs/>
          <w:color w:val="000000"/>
          <w:szCs w:val="20"/>
          <w:lang w:val="en-US"/>
        </w:rPr>
        <w:t>.</w:t>
      </w:r>
    </w:p>
    <w:p w:rsidR="006A55CA" w:rsidRPr="007403EE" w:rsidRDefault="006A55CA" w:rsidP="007403EE">
      <w:pPr>
        <w:pStyle w:val="INSIGHTBody"/>
        <w:rPr>
          <w:szCs w:val="20"/>
          <w:lang w:val="en-US"/>
        </w:rPr>
      </w:pPr>
      <w:r w:rsidRPr="007403EE">
        <w:rPr>
          <w:color w:val="000000"/>
          <w:szCs w:val="20"/>
        </w:rPr>
        <w:t xml:space="preserve">Remaja menjadi korban </w:t>
      </w:r>
      <w:r w:rsidRPr="007403EE">
        <w:rPr>
          <w:i/>
          <w:color w:val="000000"/>
          <w:szCs w:val="20"/>
        </w:rPr>
        <w:t xml:space="preserve">bullying </w:t>
      </w:r>
      <w:r w:rsidRPr="007403EE">
        <w:rPr>
          <w:color w:val="000000"/>
          <w:szCs w:val="20"/>
        </w:rPr>
        <w:t>karena berasal dari latar belakang yang berbeda dari kebanyakan orang di lingkungannya (Margaretha, 2016).</w:t>
      </w:r>
      <w:r w:rsidRPr="007403EE">
        <w:rPr>
          <w:color w:val="000000"/>
          <w:szCs w:val="20"/>
          <w:lang w:val="en-US"/>
        </w:rPr>
        <w:t xml:space="preserve"> </w:t>
      </w:r>
      <w:r w:rsidRPr="007403EE">
        <w:rPr>
          <w:szCs w:val="20"/>
        </w:rPr>
        <w:t xml:space="preserve">Korban </w:t>
      </w:r>
      <w:r w:rsidRPr="007403EE">
        <w:rPr>
          <w:i/>
          <w:szCs w:val="20"/>
        </w:rPr>
        <w:t xml:space="preserve">bullying </w:t>
      </w:r>
      <w:r w:rsidRPr="007403EE">
        <w:rPr>
          <w:szCs w:val="20"/>
        </w:rPr>
        <w:t>merasa tidak nyaman serta takut bahkan menganggap dirinya tidak berharga. Selain itu korban juga memiliki permasalahan dalam bersosialisasi sehingga mengasingkan diri (Juwita &amp; Kustanti, 2018)</w:t>
      </w:r>
      <w:r w:rsidRPr="007403EE">
        <w:rPr>
          <w:szCs w:val="20"/>
          <w:lang w:val="en-US"/>
        </w:rPr>
        <w:t>.</w:t>
      </w:r>
      <w:r w:rsidRPr="007403EE">
        <w:rPr>
          <w:szCs w:val="20"/>
        </w:rPr>
        <w:t xml:space="preserve"> </w:t>
      </w:r>
      <w:r w:rsidRPr="007403EE">
        <w:rPr>
          <w:rFonts w:eastAsia="Batang"/>
          <w:bCs/>
          <w:color w:val="000000"/>
          <w:szCs w:val="20"/>
        </w:rPr>
        <w:t xml:space="preserve">SEJIWA (dalam Herdyanti  &amp; Marghareta, 2016) mengungkapkan bahwa korban </w:t>
      </w:r>
      <w:r w:rsidRPr="007403EE">
        <w:rPr>
          <w:i/>
          <w:szCs w:val="20"/>
        </w:rPr>
        <w:t xml:space="preserve">bullying </w:t>
      </w:r>
      <w:r w:rsidRPr="007403EE">
        <w:rPr>
          <w:szCs w:val="20"/>
        </w:rPr>
        <w:t>memiliki karakteristik yang berbeda dari teman-temannya yang lain, cara berkomunikasi dan bentuk fisik sering kali menjadi ejekan dalam bentuk verbal.</w:t>
      </w:r>
      <w:r w:rsidRPr="007403EE">
        <w:rPr>
          <w:szCs w:val="20"/>
          <w:lang w:val="en-US"/>
        </w:rPr>
        <w:t xml:space="preserve"> </w:t>
      </w:r>
    </w:p>
    <w:p w:rsidR="006A55CA" w:rsidRPr="007403EE" w:rsidRDefault="006A55CA" w:rsidP="007403EE">
      <w:pPr>
        <w:pStyle w:val="INSIGHTBody"/>
        <w:rPr>
          <w:szCs w:val="20"/>
          <w:lang w:val="en-US"/>
        </w:rPr>
      </w:pPr>
      <w:r w:rsidRPr="007403EE">
        <w:rPr>
          <w:rFonts w:eastAsia="Batang"/>
          <w:bCs/>
          <w:color w:val="000000"/>
          <w:szCs w:val="20"/>
        </w:rPr>
        <w:t xml:space="preserve">Menurut </w:t>
      </w:r>
      <w:r w:rsidRPr="007403EE">
        <w:rPr>
          <w:szCs w:val="20"/>
        </w:rPr>
        <w:t xml:space="preserve"> DP3AP2KB Sleman pada</w:t>
      </w:r>
      <w:r w:rsidRPr="007403EE">
        <w:rPr>
          <w:rFonts w:eastAsia="Batang"/>
          <w:bCs/>
          <w:color w:val="000000"/>
          <w:szCs w:val="20"/>
        </w:rPr>
        <w:t xml:space="preserve"> tahun 2018 kasus </w:t>
      </w:r>
      <w:r w:rsidRPr="007403EE">
        <w:rPr>
          <w:rFonts w:eastAsia="Batang"/>
          <w:bCs/>
          <w:i/>
          <w:color w:val="000000"/>
          <w:szCs w:val="20"/>
        </w:rPr>
        <w:t xml:space="preserve">bullying </w:t>
      </w:r>
      <w:r w:rsidRPr="007403EE">
        <w:rPr>
          <w:rFonts w:eastAsia="Batang"/>
          <w:bCs/>
          <w:color w:val="000000"/>
          <w:szCs w:val="20"/>
        </w:rPr>
        <w:t>di usia anak-anak hingga remaja tercatat cukup tinggi.</w:t>
      </w:r>
      <w:r w:rsidRPr="007403EE">
        <w:rPr>
          <w:szCs w:val="20"/>
        </w:rPr>
        <w:t xml:space="preserve"> Direktur UNICEF Perwakilan Pulau Jawa, Arie Rukmanta menyatakan bahwa sebagian remaja berusia 13-17 tahun di Yogyakarta pernah menjadi korban </w:t>
      </w:r>
      <w:r w:rsidRPr="007403EE">
        <w:rPr>
          <w:i/>
          <w:szCs w:val="20"/>
        </w:rPr>
        <w:t xml:space="preserve">bullying </w:t>
      </w:r>
      <w:r w:rsidRPr="007403EE">
        <w:rPr>
          <w:szCs w:val="20"/>
        </w:rPr>
        <w:t xml:space="preserve"> di sekolah</w:t>
      </w:r>
      <w:r w:rsidRPr="007403EE">
        <w:rPr>
          <w:szCs w:val="20"/>
          <w:lang w:val="en-US"/>
        </w:rPr>
        <w:t xml:space="preserve">. </w:t>
      </w:r>
      <w:r w:rsidRPr="007403EE">
        <w:rPr>
          <w:szCs w:val="20"/>
        </w:rPr>
        <w:t xml:space="preserve">Wiyani (2014) mengungkapkan data kekerasan yang dilakukan sesama siswa tercatat sebesar 41,2% untuk tingkat SMP dan 43,7% untuk tingkat SMA dengan kategori tertinggi kekerasan psikologis berupa pengucilan. Peringkat kedua ditempati kekerasan verbal (mengejek) dan terakhir kekerasan fisik (memukul). Gambaran kekerasan di SMP di tiga kota besar, yaitu Yogya: 77,5% (mengakui ada kekerasan) dan 22,5% (mengakui tidak ada kekerasan); </w:t>
      </w:r>
      <w:r w:rsidRPr="007403EE">
        <w:rPr>
          <w:szCs w:val="20"/>
        </w:rPr>
        <w:lastRenderedPageBreak/>
        <w:t>Surabaya: 59,8% (ada kekerasan); Jakarta: 61,1% (ada kekerasan).</w:t>
      </w:r>
    </w:p>
    <w:p w:rsidR="00210A42" w:rsidRPr="00210A42" w:rsidRDefault="006A55CA" w:rsidP="00210A42">
      <w:pPr>
        <w:spacing w:after="0" w:line="360" w:lineRule="auto"/>
        <w:ind w:firstLine="357"/>
        <w:jc w:val="both"/>
        <w:rPr>
          <w:rFonts w:ascii="Times New Roman" w:hAnsi="Times New Roman"/>
        </w:rPr>
      </w:pPr>
      <w:proofErr w:type="gramStart"/>
      <w:r w:rsidRPr="00210A42">
        <w:rPr>
          <w:rFonts w:ascii="Times New Roman" w:hAnsi="Times New Roman"/>
          <w:i/>
        </w:rPr>
        <w:t xml:space="preserve">Bullying </w:t>
      </w:r>
      <w:r w:rsidRPr="00210A42">
        <w:rPr>
          <w:rFonts w:ascii="Times New Roman" w:hAnsi="Times New Roman"/>
        </w:rPr>
        <w:t>disebut salah satu bentuk pe</w:t>
      </w:r>
      <w:r w:rsidRPr="00210A42">
        <w:rPr>
          <w:rFonts w:ascii="Times New Roman" w:hAnsi="Times New Roman"/>
        </w:rPr>
        <w:t>r</w:t>
      </w:r>
      <w:r w:rsidRPr="00210A42">
        <w:rPr>
          <w:rFonts w:ascii="Times New Roman" w:hAnsi="Times New Roman"/>
        </w:rPr>
        <w:t>ilaku agresif yang banyak memiliki dampak negatif bagi korbannya (Wiyani, 2014).</w:t>
      </w:r>
      <w:proofErr w:type="gramEnd"/>
      <w:r w:rsidRPr="00210A42">
        <w:rPr>
          <w:rFonts w:ascii="Times New Roman" w:hAnsi="Times New Roman"/>
        </w:rPr>
        <w:t xml:space="preserve"> Da</w:t>
      </w:r>
      <w:r w:rsidRPr="00210A42">
        <w:rPr>
          <w:rFonts w:ascii="Times New Roman" w:hAnsi="Times New Roman"/>
        </w:rPr>
        <w:t>m</w:t>
      </w:r>
      <w:r w:rsidRPr="00210A42">
        <w:rPr>
          <w:rFonts w:ascii="Times New Roman" w:hAnsi="Times New Roman"/>
        </w:rPr>
        <w:t xml:space="preserve">pak yang dialami korban </w:t>
      </w:r>
      <w:r w:rsidRPr="00210A42">
        <w:rPr>
          <w:rFonts w:ascii="Times New Roman" w:hAnsi="Times New Roman"/>
          <w:i/>
        </w:rPr>
        <w:t>bullying</w:t>
      </w:r>
      <w:r w:rsidRPr="00210A42">
        <w:rPr>
          <w:rFonts w:ascii="Times New Roman" w:hAnsi="Times New Roman"/>
        </w:rPr>
        <w:t xml:space="preserve"> salah satunya adalah mengalami berbagai gangguan seperti </w:t>
      </w:r>
      <w:r w:rsidR="0085392D" w:rsidRPr="00210A42">
        <w:rPr>
          <w:rFonts w:ascii="Times New Roman" w:hAnsi="Times New Roman"/>
          <w:i/>
        </w:rPr>
        <w:t>psychological well b</w:t>
      </w:r>
      <w:r w:rsidR="0085392D" w:rsidRPr="00210A42">
        <w:rPr>
          <w:rFonts w:ascii="Times New Roman" w:hAnsi="Times New Roman"/>
          <w:i/>
        </w:rPr>
        <w:t>e</w:t>
      </w:r>
      <w:r w:rsidR="0085392D" w:rsidRPr="00210A42">
        <w:rPr>
          <w:rFonts w:ascii="Times New Roman" w:hAnsi="Times New Roman"/>
          <w:i/>
        </w:rPr>
        <w:t xml:space="preserve">ing </w:t>
      </w:r>
      <w:r w:rsidRPr="00210A42">
        <w:rPr>
          <w:rFonts w:ascii="Times New Roman" w:hAnsi="Times New Roman"/>
        </w:rPr>
        <w:t>yang rendah dimana korban merasa ketakutan, tidak ny</w:t>
      </w:r>
      <w:r w:rsidRPr="00210A42">
        <w:rPr>
          <w:rFonts w:ascii="Times New Roman" w:hAnsi="Times New Roman"/>
        </w:rPr>
        <w:t>a</w:t>
      </w:r>
      <w:r w:rsidRPr="00210A42">
        <w:rPr>
          <w:rFonts w:ascii="Times New Roman" w:hAnsi="Times New Roman"/>
        </w:rPr>
        <w:t xml:space="preserve">man, rendah diri serta penyesuaian diri yang buruk karena korban takut ke sekolah. Korban juga menghindari interaksi dengan orang </w:t>
      </w:r>
      <w:proofErr w:type="gramStart"/>
      <w:r w:rsidRPr="00210A42">
        <w:rPr>
          <w:rFonts w:ascii="Times New Roman" w:hAnsi="Times New Roman"/>
        </w:rPr>
        <w:t>lain</w:t>
      </w:r>
      <w:proofErr w:type="gramEnd"/>
      <w:r w:rsidRPr="00210A42">
        <w:rPr>
          <w:rFonts w:ascii="Times New Roman" w:hAnsi="Times New Roman"/>
        </w:rPr>
        <w:t>, prestasi akademik menurun karena menurunnya konsentrasi belajar bahkan me</w:t>
      </w:r>
      <w:r w:rsidRPr="00210A42">
        <w:rPr>
          <w:rFonts w:ascii="Times New Roman" w:hAnsi="Times New Roman"/>
        </w:rPr>
        <w:t>m</w:t>
      </w:r>
      <w:r w:rsidRPr="00210A42">
        <w:rPr>
          <w:rFonts w:ascii="Times New Roman" w:hAnsi="Times New Roman"/>
        </w:rPr>
        <w:t xml:space="preserve">iliki pemikiran untuk bunuh diri karena menghadapi tekanan yang berat (Wiyani, 2014). </w:t>
      </w:r>
      <w:r w:rsidR="00210A42" w:rsidRPr="00210A42">
        <w:rPr>
          <w:rFonts w:ascii="Times New Roman" w:hAnsi="Times New Roman"/>
        </w:rPr>
        <w:t xml:space="preserve">Jewel (dalam Juwita &amp; Kustanti, 2018) siswa yang menjadi korban </w:t>
      </w:r>
      <w:r w:rsidR="00210A42" w:rsidRPr="00210A42">
        <w:rPr>
          <w:rFonts w:ascii="Times New Roman" w:hAnsi="Times New Roman"/>
          <w:i/>
        </w:rPr>
        <w:t xml:space="preserve">bullying </w:t>
      </w:r>
      <w:r w:rsidR="00210A42" w:rsidRPr="00210A42">
        <w:rPr>
          <w:rFonts w:ascii="Times New Roman" w:hAnsi="Times New Roman"/>
        </w:rPr>
        <w:t xml:space="preserve">memiliki </w:t>
      </w:r>
      <w:r w:rsidR="00210A42" w:rsidRPr="00210A42">
        <w:rPr>
          <w:rFonts w:ascii="Times New Roman" w:hAnsi="Times New Roman"/>
          <w:i/>
        </w:rPr>
        <w:t xml:space="preserve">psychological well being </w:t>
      </w:r>
      <w:r w:rsidR="00210A42" w:rsidRPr="00210A42">
        <w:rPr>
          <w:rFonts w:ascii="Times New Roman" w:hAnsi="Times New Roman"/>
        </w:rPr>
        <w:t xml:space="preserve">yang rendah dibandingkan yang tidak </w:t>
      </w:r>
      <w:proofErr w:type="gramStart"/>
      <w:r w:rsidR="00210A42" w:rsidRPr="00210A42">
        <w:rPr>
          <w:rFonts w:ascii="Times New Roman" w:hAnsi="Times New Roman"/>
        </w:rPr>
        <w:t>me</w:t>
      </w:r>
      <w:r w:rsidR="00210A42" w:rsidRPr="00210A42">
        <w:rPr>
          <w:rFonts w:ascii="Times New Roman" w:hAnsi="Times New Roman"/>
        </w:rPr>
        <w:t>n</w:t>
      </w:r>
      <w:r w:rsidR="00210A42" w:rsidRPr="00210A42">
        <w:rPr>
          <w:rFonts w:ascii="Times New Roman" w:hAnsi="Times New Roman"/>
        </w:rPr>
        <w:t xml:space="preserve">galami </w:t>
      </w:r>
      <w:r w:rsidR="00210A42" w:rsidRPr="00210A42">
        <w:rPr>
          <w:rFonts w:ascii="Times New Roman" w:hAnsi="Times New Roman"/>
          <w:i/>
        </w:rPr>
        <w:t xml:space="preserve"> bullying</w:t>
      </w:r>
      <w:proofErr w:type="gramEnd"/>
      <w:r w:rsidR="00210A42" w:rsidRPr="00210A42">
        <w:rPr>
          <w:rFonts w:ascii="Times New Roman" w:hAnsi="Times New Roman"/>
          <w:i/>
        </w:rPr>
        <w:t>.</w:t>
      </w:r>
    </w:p>
    <w:p w:rsidR="006A55CA" w:rsidRPr="007403EE" w:rsidRDefault="0085392D" w:rsidP="007403EE">
      <w:pPr>
        <w:pStyle w:val="INSIGHTBody"/>
        <w:rPr>
          <w:szCs w:val="20"/>
        </w:rPr>
      </w:pPr>
      <w:r w:rsidRPr="0050316A">
        <w:rPr>
          <w:i/>
          <w:sz w:val="24"/>
        </w:rPr>
        <w:t>Psychological well being</w:t>
      </w:r>
      <w:r>
        <w:rPr>
          <w:sz w:val="24"/>
        </w:rPr>
        <w:t xml:space="preserve"> merupakan suatu keadaan </w:t>
      </w:r>
      <w:r w:rsidRPr="0050316A">
        <w:rPr>
          <w:sz w:val="24"/>
        </w:rPr>
        <w:t>seseorang individu</w:t>
      </w:r>
      <w:r>
        <w:rPr>
          <w:sz w:val="24"/>
          <w:lang w:val="en-US"/>
        </w:rPr>
        <w:t xml:space="preserve"> bahwa</w:t>
      </w:r>
      <w:r w:rsidRPr="0050316A">
        <w:rPr>
          <w:sz w:val="24"/>
        </w:rPr>
        <w:t xml:space="preserve"> memiliki tujuan hidup, menyadari </w:t>
      </w:r>
      <w:r>
        <w:rPr>
          <w:sz w:val="24"/>
        </w:rPr>
        <w:t xml:space="preserve">potensi yang dimiliki, </w:t>
      </w:r>
      <w:r>
        <w:rPr>
          <w:sz w:val="24"/>
          <w:lang w:val="en-US"/>
        </w:rPr>
        <w:t xml:space="preserve">memiliki </w:t>
      </w:r>
      <w:r w:rsidRPr="0050316A">
        <w:rPr>
          <w:sz w:val="24"/>
        </w:rPr>
        <w:t>hubungan</w:t>
      </w:r>
      <w:r>
        <w:rPr>
          <w:sz w:val="24"/>
          <w:lang w:val="en-US"/>
        </w:rPr>
        <w:t xml:space="preserve"> yang baik</w:t>
      </w:r>
      <w:r w:rsidRPr="0050316A">
        <w:rPr>
          <w:sz w:val="24"/>
        </w:rPr>
        <w:t xml:space="preserve"> dengan orang lain dan bertanggung jawab terhadap keh</w:t>
      </w:r>
      <w:r>
        <w:rPr>
          <w:sz w:val="24"/>
        </w:rPr>
        <w:t xml:space="preserve">idupannya sendiri (Ryff, 1995). </w:t>
      </w:r>
      <w:r w:rsidR="006A55CA" w:rsidRPr="007403EE">
        <w:rPr>
          <w:szCs w:val="20"/>
          <w:lang w:val="en-US"/>
        </w:rPr>
        <w:t xml:space="preserve">Dimensi </w:t>
      </w:r>
      <w:r w:rsidR="006A55CA" w:rsidRPr="007403EE">
        <w:rPr>
          <w:i/>
          <w:szCs w:val="20"/>
        </w:rPr>
        <w:t>psychological well being</w:t>
      </w:r>
      <w:r w:rsidR="006A55CA" w:rsidRPr="007403EE">
        <w:rPr>
          <w:szCs w:val="20"/>
        </w:rPr>
        <w:t xml:space="preserve"> menurut (Ryff, </w:t>
      </w:r>
      <w:r w:rsidR="006A55CA" w:rsidRPr="007403EE">
        <w:rPr>
          <w:szCs w:val="20"/>
          <w:lang w:val="en-US"/>
        </w:rPr>
        <w:t>1995</w:t>
      </w:r>
      <w:r w:rsidR="006A55CA" w:rsidRPr="007403EE">
        <w:rPr>
          <w:szCs w:val="20"/>
        </w:rPr>
        <w:t>)</w:t>
      </w:r>
      <w:r w:rsidR="006A55CA" w:rsidRPr="007403EE">
        <w:rPr>
          <w:szCs w:val="20"/>
          <w:lang w:val="en-US"/>
        </w:rPr>
        <w:t xml:space="preserve"> yaitu p</w:t>
      </w:r>
      <w:r w:rsidR="006A55CA" w:rsidRPr="007403EE">
        <w:rPr>
          <w:szCs w:val="20"/>
        </w:rPr>
        <w:t>enerimaan diri</w:t>
      </w:r>
      <w:r w:rsidR="006A55CA" w:rsidRPr="007403EE">
        <w:rPr>
          <w:szCs w:val="20"/>
          <w:lang w:val="en-US"/>
        </w:rPr>
        <w:t>, h</w:t>
      </w:r>
      <w:r w:rsidR="006A55CA" w:rsidRPr="007403EE">
        <w:rPr>
          <w:szCs w:val="20"/>
        </w:rPr>
        <w:t>ubungan positif dengan orang lain</w:t>
      </w:r>
      <w:r w:rsidR="006A55CA" w:rsidRPr="007403EE">
        <w:rPr>
          <w:szCs w:val="20"/>
          <w:lang w:val="en-US"/>
        </w:rPr>
        <w:t xml:space="preserve">, </w:t>
      </w:r>
      <w:r w:rsidR="006A55CA" w:rsidRPr="007403EE">
        <w:rPr>
          <w:szCs w:val="20"/>
        </w:rPr>
        <w:t>otonomi</w:t>
      </w:r>
      <w:r w:rsidR="006A55CA" w:rsidRPr="007403EE">
        <w:rPr>
          <w:szCs w:val="20"/>
          <w:lang w:val="en-US"/>
        </w:rPr>
        <w:t>, p</w:t>
      </w:r>
      <w:r w:rsidR="006A55CA" w:rsidRPr="007403EE">
        <w:rPr>
          <w:szCs w:val="20"/>
        </w:rPr>
        <w:t>enguasaan lingkungan</w:t>
      </w:r>
      <w:r w:rsidR="006A55CA" w:rsidRPr="007403EE">
        <w:rPr>
          <w:szCs w:val="20"/>
          <w:lang w:val="en-US"/>
        </w:rPr>
        <w:t>, t</w:t>
      </w:r>
      <w:r w:rsidR="006A55CA" w:rsidRPr="007403EE">
        <w:rPr>
          <w:szCs w:val="20"/>
        </w:rPr>
        <w:t>ujuan hidup</w:t>
      </w:r>
      <w:r w:rsidR="006A55CA" w:rsidRPr="007403EE">
        <w:rPr>
          <w:szCs w:val="20"/>
          <w:lang w:val="en-US"/>
        </w:rPr>
        <w:t xml:space="preserve">, </w:t>
      </w:r>
      <w:r w:rsidR="006A55CA" w:rsidRPr="007403EE">
        <w:rPr>
          <w:szCs w:val="20"/>
        </w:rPr>
        <w:t>d</w:t>
      </w:r>
      <w:r w:rsidR="006A55CA" w:rsidRPr="007403EE">
        <w:rPr>
          <w:szCs w:val="20"/>
          <w:lang w:val="en-US"/>
        </w:rPr>
        <w:t xml:space="preserve">an </w:t>
      </w:r>
      <w:r w:rsidR="006A55CA" w:rsidRPr="007403EE">
        <w:rPr>
          <w:szCs w:val="20"/>
        </w:rPr>
        <w:t>pertumbuhan pribadi</w:t>
      </w:r>
      <w:r w:rsidR="006A55CA" w:rsidRPr="007403EE">
        <w:rPr>
          <w:szCs w:val="20"/>
          <w:lang w:val="en-US"/>
        </w:rPr>
        <w:t xml:space="preserve">. </w:t>
      </w:r>
      <w:proofErr w:type="gramStart"/>
      <w:r w:rsidR="006A55CA" w:rsidRPr="007403EE">
        <w:rPr>
          <w:szCs w:val="20"/>
          <w:lang w:val="en-US"/>
        </w:rPr>
        <w:t>Dimensi p</w:t>
      </w:r>
      <w:r w:rsidR="006A55CA" w:rsidRPr="007403EE">
        <w:rPr>
          <w:szCs w:val="20"/>
        </w:rPr>
        <w:t>enerimaan diri adalah sikap positif terhadap diri sendiri, menerima kelebihan maupun kekurangan yang dimiliki, dan menerima pengalaman masa lalu dengan baik.</w:t>
      </w:r>
      <w:proofErr w:type="gramEnd"/>
      <w:r w:rsidR="006A55CA" w:rsidRPr="007403EE">
        <w:rPr>
          <w:szCs w:val="20"/>
        </w:rPr>
        <w:t xml:space="preserve"> </w:t>
      </w:r>
      <w:r w:rsidR="006A55CA" w:rsidRPr="007403EE">
        <w:rPr>
          <w:szCs w:val="20"/>
          <w:lang w:val="en-US"/>
        </w:rPr>
        <w:t>Dimensi h</w:t>
      </w:r>
      <w:r w:rsidR="006A55CA" w:rsidRPr="007403EE">
        <w:rPr>
          <w:szCs w:val="20"/>
        </w:rPr>
        <w:t xml:space="preserve">ubungan positif dengan orang lain ditandai </w:t>
      </w:r>
      <w:r w:rsidR="006A55CA" w:rsidRPr="007403EE">
        <w:rPr>
          <w:szCs w:val="20"/>
        </w:rPr>
        <w:lastRenderedPageBreak/>
        <w:t>dengan memiliki hubungan yang hangat, saling menghormati, dan saling percaya pada orang lain.</w:t>
      </w:r>
      <w:r w:rsidR="006A55CA" w:rsidRPr="007403EE">
        <w:rPr>
          <w:szCs w:val="20"/>
          <w:lang w:val="en-US"/>
        </w:rPr>
        <w:t xml:space="preserve"> </w:t>
      </w:r>
      <w:r w:rsidR="006A55CA" w:rsidRPr="007403EE">
        <w:rPr>
          <w:szCs w:val="20"/>
        </w:rPr>
        <w:t>Dimensi otonomi meliputi mampu untuk bersikap mandiri, mampu menahan tekanan sosial dalam berpikir dan bertindak dengan cara tertentu</w:t>
      </w:r>
      <w:r w:rsidR="006A55CA" w:rsidRPr="007403EE">
        <w:rPr>
          <w:szCs w:val="20"/>
          <w:lang w:val="en-US"/>
        </w:rPr>
        <w:t xml:space="preserve">. </w:t>
      </w:r>
      <w:r w:rsidR="006A55CA" w:rsidRPr="007403EE">
        <w:rPr>
          <w:szCs w:val="20"/>
        </w:rPr>
        <w:t>Dimensi</w:t>
      </w:r>
      <w:r w:rsidR="006A55CA" w:rsidRPr="007403EE">
        <w:rPr>
          <w:szCs w:val="20"/>
          <w:lang w:val="en-US"/>
        </w:rPr>
        <w:t xml:space="preserve"> p</w:t>
      </w:r>
      <w:r w:rsidR="006A55CA" w:rsidRPr="007403EE">
        <w:rPr>
          <w:szCs w:val="20"/>
        </w:rPr>
        <w:t>enguasaan lingkungan adalah kemampuan untuk memanfaatkan peluang disekitar secara efe</w:t>
      </w:r>
      <w:r w:rsidR="006A55CA" w:rsidRPr="007403EE">
        <w:rPr>
          <w:szCs w:val="20"/>
        </w:rPr>
        <w:t>k</w:t>
      </w:r>
      <w:r w:rsidR="006A55CA" w:rsidRPr="007403EE">
        <w:rPr>
          <w:szCs w:val="20"/>
        </w:rPr>
        <w:t>tif</w:t>
      </w:r>
      <w:r w:rsidR="006A55CA" w:rsidRPr="007403EE">
        <w:rPr>
          <w:szCs w:val="20"/>
          <w:lang w:val="en-US"/>
        </w:rPr>
        <w:t xml:space="preserve">. </w:t>
      </w:r>
      <w:r w:rsidR="006A55CA" w:rsidRPr="007403EE">
        <w:rPr>
          <w:szCs w:val="20"/>
        </w:rPr>
        <w:t>Dimensi</w:t>
      </w:r>
      <w:r w:rsidR="006A55CA" w:rsidRPr="007403EE">
        <w:rPr>
          <w:szCs w:val="20"/>
          <w:lang w:val="en-US"/>
        </w:rPr>
        <w:t xml:space="preserve"> tujuan hi</w:t>
      </w:r>
      <w:r w:rsidR="006A55CA" w:rsidRPr="007403EE">
        <w:rPr>
          <w:szCs w:val="20"/>
        </w:rPr>
        <w:t>d</w:t>
      </w:r>
      <w:r w:rsidR="006A55CA" w:rsidRPr="007403EE">
        <w:rPr>
          <w:szCs w:val="20"/>
          <w:lang w:val="en-US"/>
        </w:rPr>
        <w:t>up a</w:t>
      </w:r>
      <w:r w:rsidR="006A55CA" w:rsidRPr="007403EE">
        <w:rPr>
          <w:szCs w:val="20"/>
        </w:rPr>
        <w:t>d</w:t>
      </w:r>
      <w:r w:rsidR="006A55CA" w:rsidRPr="007403EE">
        <w:rPr>
          <w:szCs w:val="20"/>
          <w:lang w:val="en-US"/>
        </w:rPr>
        <w:t>alah m</w:t>
      </w:r>
      <w:r w:rsidR="006A55CA" w:rsidRPr="007403EE">
        <w:rPr>
          <w:szCs w:val="20"/>
        </w:rPr>
        <w:t>emilik</w:t>
      </w:r>
      <w:r w:rsidR="006A55CA" w:rsidRPr="007403EE">
        <w:rPr>
          <w:szCs w:val="20"/>
          <w:lang w:val="en-US"/>
        </w:rPr>
        <w:t>i</w:t>
      </w:r>
      <w:r w:rsidR="006A55CA" w:rsidRPr="007403EE">
        <w:rPr>
          <w:szCs w:val="20"/>
        </w:rPr>
        <w:t xml:space="preserve"> tujuan dalam hidup dan perasaan terarah membuat ada makna untuk kehidupan sekarang dan masa lalu</w:t>
      </w:r>
      <w:r w:rsidR="006A55CA" w:rsidRPr="007403EE">
        <w:rPr>
          <w:szCs w:val="20"/>
          <w:lang w:val="en-US"/>
        </w:rPr>
        <w:t xml:space="preserve">. </w:t>
      </w:r>
      <w:r w:rsidR="006A55CA" w:rsidRPr="007403EE">
        <w:rPr>
          <w:szCs w:val="20"/>
        </w:rPr>
        <w:t>Dimensi pertumbuhan pribadi adalah memiliki perasaan pengembangan berkelanjutan.</w:t>
      </w:r>
    </w:p>
    <w:p w:rsidR="006A55CA" w:rsidRPr="007403EE" w:rsidRDefault="006A55CA" w:rsidP="007403EE">
      <w:pPr>
        <w:pStyle w:val="INSIGHTBody"/>
        <w:rPr>
          <w:szCs w:val="20"/>
        </w:rPr>
      </w:pPr>
      <w:r w:rsidRPr="007403EE">
        <w:rPr>
          <w:szCs w:val="20"/>
        </w:rPr>
        <w:t xml:space="preserve">Berdasarkan penelitian Lisnawati &amp; Rahmah (2018) pada siswa MAN di dapatkan 20% siswa memiliki kondisi </w:t>
      </w:r>
      <w:r w:rsidRPr="007403EE">
        <w:rPr>
          <w:i/>
          <w:szCs w:val="20"/>
        </w:rPr>
        <w:t xml:space="preserve">psychological well being </w:t>
      </w:r>
      <w:r w:rsidRPr="007403EE">
        <w:rPr>
          <w:szCs w:val="20"/>
        </w:rPr>
        <w:t xml:space="preserve">yang tinggi, 64,4% memiliki </w:t>
      </w:r>
      <w:r w:rsidRPr="007403EE">
        <w:rPr>
          <w:i/>
          <w:szCs w:val="20"/>
        </w:rPr>
        <w:t xml:space="preserve">psychological well being </w:t>
      </w:r>
      <w:r w:rsidRPr="007403EE">
        <w:rPr>
          <w:szCs w:val="20"/>
        </w:rPr>
        <w:t>yang sedang dan 15,5% termasuk dalam kategori rendah.</w:t>
      </w:r>
      <w:r w:rsidRPr="007403EE">
        <w:rPr>
          <w:szCs w:val="20"/>
          <w:lang w:val="en-US"/>
        </w:rPr>
        <w:t xml:space="preserve"> Hasil penelitian Wahyuni &amp; Mauli</w:t>
      </w:r>
      <w:r w:rsidRPr="007403EE">
        <w:rPr>
          <w:szCs w:val="20"/>
        </w:rPr>
        <w:t>d</w:t>
      </w:r>
      <w:r w:rsidRPr="007403EE">
        <w:rPr>
          <w:szCs w:val="20"/>
          <w:lang w:val="en-US"/>
        </w:rPr>
        <w:t>a  (2019) pa</w:t>
      </w:r>
      <w:r w:rsidRPr="007403EE">
        <w:rPr>
          <w:szCs w:val="20"/>
        </w:rPr>
        <w:t>d</w:t>
      </w:r>
      <w:r w:rsidRPr="007403EE">
        <w:rPr>
          <w:szCs w:val="20"/>
          <w:lang w:val="en-US"/>
        </w:rPr>
        <w:t xml:space="preserve">a siswa SMA negeri se-Jakarta Pusat </w:t>
      </w:r>
      <w:r w:rsidRPr="007403EE">
        <w:rPr>
          <w:szCs w:val="20"/>
        </w:rPr>
        <w:t>d</w:t>
      </w:r>
      <w:r w:rsidRPr="007403EE">
        <w:rPr>
          <w:szCs w:val="20"/>
          <w:lang w:val="en-US"/>
        </w:rPr>
        <w:t xml:space="preserve">i </w:t>
      </w:r>
      <w:r w:rsidRPr="007403EE">
        <w:rPr>
          <w:szCs w:val="20"/>
        </w:rPr>
        <w:t>dapatkan</w:t>
      </w:r>
      <w:r w:rsidRPr="007403EE">
        <w:rPr>
          <w:szCs w:val="20"/>
          <w:lang w:val="en-US"/>
        </w:rPr>
        <w:t xml:space="preserve"> hasil 14% memiliki </w:t>
      </w:r>
      <w:r w:rsidRPr="007403EE">
        <w:rPr>
          <w:i/>
          <w:szCs w:val="20"/>
        </w:rPr>
        <w:t>psychological well being</w:t>
      </w:r>
      <w:r w:rsidRPr="007403EE">
        <w:rPr>
          <w:i/>
          <w:szCs w:val="20"/>
          <w:lang w:val="en-US"/>
        </w:rPr>
        <w:t xml:space="preserve"> </w:t>
      </w:r>
      <w:r w:rsidRPr="007403EE">
        <w:rPr>
          <w:szCs w:val="20"/>
          <w:lang w:val="en-US"/>
        </w:rPr>
        <w:t xml:space="preserve">yang tinggi, 73% memiliki </w:t>
      </w:r>
      <w:r w:rsidRPr="007403EE">
        <w:rPr>
          <w:i/>
          <w:szCs w:val="20"/>
        </w:rPr>
        <w:t>psychological well being</w:t>
      </w:r>
      <w:r w:rsidRPr="007403EE">
        <w:rPr>
          <w:i/>
          <w:szCs w:val="20"/>
          <w:lang w:val="en-US"/>
        </w:rPr>
        <w:t xml:space="preserve"> </w:t>
      </w:r>
      <w:r w:rsidRPr="007403EE">
        <w:rPr>
          <w:szCs w:val="20"/>
          <w:lang w:val="en-US"/>
        </w:rPr>
        <w:t>se</w:t>
      </w:r>
      <w:r w:rsidRPr="007403EE">
        <w:rPr>
          <w:szCs w:val="20"/>
        </w:rPr>
        <w:t>d</w:t>
      </w:r>
      <w:r w:rsidRPr="007403EE">
        <w:rPr>
          <w:szCs w:val="20"/>
          <w:lang w:val="en-US"/>
        </w:rPr>
        <w:t xml:space="preserve">ang </w:t>
      </w:r>
      <w:r w:rsidRPr="007403EE">
        <w:rPr>
          <w:szCs w:val="20"/>
        </w:rPr>
        <w:t>d</w:t>
      </w:r>
      <w:r w:rsidRPr="007403EE">
        <w:rPr>
          <w:szCs w:val="20"/>
          <w:lang w:val="en-US"/>
        </w:rPr>
        <w:t xml:space="preserve">an 13% memiliki </w:t>
      </w:r>
      <w:r w:rsidRPr="007403EE">
        <w:rPr>
          <w:i/>
          <w:szCs w:val="20"/>
        </w:rPr>
        <w:t>psychological well being</w:t>
      </w:r>
      <w:r w:rsidRPr="007403EE">
        <w:rPr>
          <w:i/>
          <w:szCs w:val="20"/>
          <w:lang w:val="en-US"/>
        </w:rPr>
        <w:t xml:space="preserve"> </w:t>
      </w:r>
      <w:r w:rsidRPr="007403EE">
        <w:rPr>
          <w:szCs w:val="20"/>
          <w:lang w:val="en-US"/>
        </w:rPr>
        <w:t>yang re</w:t>
      </w:r>
      <w:r w:rsidRPr="007403EE">
        <w:rPr>
          <w:szCs w:val="20"/>
          <w:lang w:val="en-US"/>
        </w:rPr>
        <w:t>n</w:t>
      </w:r>
      <w:r w:rsidRPr="007403EE">
        <w:rPr>
          <w:szCs w:val="20"/>
        </w:rPr>
        <w:t>d</w:t>
      </w:r>
      <w:r w:rsidRPr="007403EE">
        <w:rPr>
          <w:szCs w:val="20"/>
          <w:lang w:val="en-US"/>
        </w:rPr>
        <w:t>ah.</w:t>
      </w:r>
    </w:p>
    <w:p w:rsidR="008C4E99" w:rsidRPr="007403EE" w:rsidRDefault="00210A42" w:rsidP="00210A42">
      <w:pPr>
        <w:pStyle w:val="INSIGHTBody"/>
        <w:rPr>
          <w:szCs w:val="20"/>
          <w:lang w:val="en-US"/>
        </w:rPr>
      </w:pPr>
      <w:r>
        <w:rPr>
          <w:szCs w:val="20"/>
          <w:lang w:val="en-US"/>
        </w:rPr>
        <w:t xml:space="preserve">Secara keseluruhan, konsep </w:t>
      </w:r>
      <w:r w:rsidR="008C4E99" w:rsidRPr="007403EE">
        <w:rPr>
          <w:i/>
          <w:szCs w:val="20"/>
        </w:rPr>
        <w:t>psychological well being</w:t>
      </w:r>
      <w:r w:rsidR="008C4E99" w:rsidRPr="007403EE">
        <w:rPr>
          <w:szCs w:val="20"/>
        </w:rPr>
        <w:t xml:space="preserve"> berkaitan dengan persepsi subyektif yang dimiliki seseorang atas pencapaiannya sendiri dan sejauh mana </w:t>
      </w:r>
      <w:proofErr w:type="gramStart"/>
      <w:r w:rsidR="008C4E99" w:rsidRPr="007403EE">
        <w:rPr>
          <w:szCs w:val="20"/>
        </w:rPr>
        <w:t>ia</w:t>
      </w:r>
      <w:proofErr w:type="gramEnd"/>
      <w:r w:rsidR="008C4E99" w:rsidRPr="007403EE">
        <w:rPr>
          <w:szCs w:val="20"/>
        </w:rPr>
        <w:t xml:space="preserve"> puas dengan tindakannya di masa lalu, sekarang, dan masa depan (Wells, 2010).</w:t>
      </w:r>
      <w:r w:rsidR="008C4E99" w:rsidRPr="007403EE">
        <w:rPr>
          <w:szCs w:val="20"/>
          <w:lang w:val="en-US"/>
        </w:rPr>
        <w:t xml:space="preserve"> </w:t>
      </w:r>
      <w:r w:rsidR="008C4E99" w:rsidRPr="007403EE">
        <w:rPr>
          <w:szCs w:val="20"/>
        </w:rPr>
        <w:t>. Seseorang individu dikatakan sejahtera ketika dapat berfungsi secara optimal (Ryan &amp; Deci, 2001).</w:t>
      </w:r>
      <w:r w:rsidR="008C4E99" w:rsidRPr="007403EE">
        <w:rPr>
          <w:szCs w:val="20"/>
          <w:lang w:val="en-US"/>
        </w:rPr>
        <w:t xml:space="preserve"> </w:t>
      </w:r>
      <w:r w:rsidR="008C4E99" w:rsidRPr="007403EE">
        <w:rPr>
          <w:i/>
          <w:szCs w:val="20"/>
        </w:rPr>
        <w:t xml:space="preserve">Psychological well being </w:t>
      </w:r>
      <w:r w:rsidR="008C4E99" w:rsidRPr="007403EE">
        <w:rPr>
          <w:szCs w:val="20"/>
        </w:rPr>
        <w:t xml:space="preserve">yaitu suatu kondisi seorang individu yang sehat ditandai </w:t>
      </w:r>
      <w:r w:rsidR="008C4E99" w:rsidRPr="007403EE">
        <w:rPr>
          <w:szCs w:val="20"/>
        </w:rPr>
        <w:lastRenderedPageBreak/>
        <w:t xml:space="preserve">dengan berfungsinya aspek-aspek psikologis sehingga mencapai aktualisasi diri yang baik. Seharusnya seseorang yang memiliki </w:t>
      </w:r>
      <w:r w:rsidR="008C4E99" w:rsidRPr="007403EE">
        <w:rPr>
          <w:i/>
          <w:szCs w:val="20"/>
        </w:rPr>
        <w:t xml:space="preserve">psychological well being </w:t>
      </w:r>
      <w:r w:rsidR="008C4E99" w:rsidRPr="007403EE">
        <w:rPr>
          <w:szCs w:val="20"/>
        </w:rPr>
        <w:t>yang baik akan mampu mencapai tugas perkembangan dengan baik (Batubara, 2019).</w:t>
      </w:r>
      <w:r w:rsidR="008C4E99" w:rsidRPr="007403EE">
        <w:rPr>
          <w:szCs w:val="20"/>
          <w:lang w:val="en-US"/>
        </w:rPr>
        <w:t xml:space="preserve"> </w:t>
      </w:r>
    </w:p>
    <w:p w:rsidR="00210A42" w:rsidRPr="00210A42" w:rsidRDefault="00210A42" w:rsidP="00210A42">
      <w:pPr>
        <w:spacing w:after="0" w:line="360" w:lineRule="auto"/>
        <w:ind w:firstLine="357"/>
        <w:jc w:val="both"/>
        <w:rPr>
          <w:rFonts w:ascii="Times New Roman" w:hAnsi="Times New Roman"/>
          <w:szCs w:val="24"/>
        </w:rPr>
      </w:pPr>
      <w:r w:rsidRPr="00210A42">
        <w:rPr>
          <w:rFonts w:ascii="Times New Roman" w:hAnsi="Times New Roman"/>
          <w:szCs w:val="24"/>
        </w:rPr>
        <w:t xml:space="preserve">Seseorang yang memiliki </w:t>
      </w:r>
      <w:r w:rsidRPr="00210A42">
        <w:rPr>
          <w:rFonts w:ascii="Times New Roman" w:hAnsi="Times New Roman"/>
          <w:i/>
          <w:szCs w:val="24"/>
        </w:rPr>
        <w:t xml:space="preserve">psychological well being </w:t>
      </w:r>
      <w:r w:rsidRPr="00210A42">
        <w:rPr>
          <w:rFonts w:ascii="Times New Roman" w:hAnsi="Times New Roman"/>
          <w:szCs w:val="24"/>
        </w:rPr>
        <w:t>yang baik maka dapat menghadapi berbagai permasalahan yang dialami (Riani, 2016).</w:t>
      </w:r>
      <w:r w:rsidRPr="00210A42">
        <w:rPr>
          <w:rFonts w:ascii="Times New Roman" w:hAnsi="Times New Roman"/>
          <w:i/>
          <w:szCs w:val="24"/>
        </w:rPr>
        <w:t xml:space="preserve"> Psychological well being </w:t>
      </w:r>
      <w:r w:rsidRPr="00210A42">
        <w:rPr>
          <w:rFonts w:ascii="Times New Roman" w:hAnsi="Times New Roman"/>
          <w:szCs w:val="24"/>
        </w:rPr>
        <w:t>dapat me</w:t>
      </w:r>
      <w:r w:rsidRPr="00210A42">
        <w:rPr>
          <w:rFonts w:ascii="Times New Roman" w:hAnsi="Times New Roman"/>
          <w:szCs w:val="24"/>
        </w:rPr>
        <w:t>m</w:t>
      </w:r>
      <w:r w:rsidRPr="00210A42">
        <w:rPr>
          <w:rFonts w:ascii="Times New Roman" w:hAnsi="Times New Roman"/>
          <w:szCs w:val="24"/>
        </w:rPr>
        <w:t>bantu siswa dalam menumbuhkan emosi pos</w:t>
      </w:r>
      <w:r w:rsidRPr="00210A42">
        <w:rPr>
          <w:rFonts w:ascii="Times New Roman" w:hAnsi="Times New Roman"/>
          <w:szCs w:val="24"/>
        </w:rPr>
        <w:t>i</w:t>
      </w:r>
      <w:r w:rsidRPr="00210A42">
        <w:rPr>
          <w:rFonts w:ascii="Times New Roman" w:hAnsi="Times New Roman"/>
          <w:szCs w:val="24"/>
        </w:rPr>
        <w:t xml:space="preserve">tif, puas </w:t>
      </w:r>
      <w:proofErr w:type="gramStart"/>
      <w:r w:rsidRPr="00210A42">
        <w:rPr>
          <w:rFonts w:ascii="Times New Roman" w:hAnsi="Times New Roman"/>
          <w:szCs w:val="24"/>
        </w:rPr>
        <w:t>akan</w:t>
      </w:r>
      <w:proofErr w:type="gramEnd"/>
      <w:r w:rsidRPr="00210A42">
        <w:rPr>
          <w:rFonts w:ascii="Times New Roman" w:hAnsi="Times New Roman"/>
          <w:szCs w:val="24"/>
        </w:rPr>
        <w:t xml:space="preserve"> hidupnya dan hidup bahagia, dapat mengurangi tingkat stress maupun depresi dan menghilangkan perilaku negatif. </w:t>
      </w:r>
      <w:r w:rsidRPr="00210A42">
        <w:rPr>
          <w:rFonts w:ascii="Times New Roman" w:hAnsi="Times New Roman"/>
          <w:i/>
          <w:szCs w:val="24"/>
        </w:rPr>
        <w:t xml:space="preserve">Psychological well being </w:t>
      </w:r>
      <w:r w:rsidRPr="00210A42">
        <w:rPr>
          <w:rFonts w:ascii="Times New Roman" w:hAnsi="Times New Roman"/>
          <w:szCs w:val="24"/>
        </w:rPr>
        <w:t>penting bagi siswa karena memiliki arti merasa puas dengan k</w:t>
      </w:r>
      <w:r w:rsidRPr="00210A42">
        <w:rPr>
          <w:rFonts w:ascii="Times New Roman" w:hAnsi="Times New Roman"/>
          <w:szCs w:val="24"/>
        </w:rPr>
        <w:t>e</w:t>
      </w:r>
      <w:r w:rsidRPr="00210A42">
        <w:rPr>
          <w:rFonts w:ascii="Times New Roman" w:hAnsi="Times New Roman"/>
          <w:szCs w:val="24"/>
        </w:rPr>
        <w:t>hidupannya, memiliki emosi yang positif, ti</w:t>
      </w:r>
      <w:r w:rsidRPr="00210A42">
        <w:rPr>
          <w:rFonts w:ascii="Times New Roman" w:hAnsi="Times New Roman"/>
          <w:szCs w:val="24"/>
        </w:rPr>
        <w:t>d</w:t>
      </w:r>
      <w:r w:rsidRPr="00210A42">
        <w:rPr>
          <w:rFonts w:ascii="Times New Roman" w:hAnsi="Times New Roman"/>
          <w:szCs w:val="24"/>
        </w:rPr>
        <w:t>ak mengalami gangguan, prestasi akademik yang baik, memiliki keterampilan sosial, kesehatan fisik, menjadi tah</w:t>
      </w:r>
      <w:r w:rsidRPr="00210A42">
        <w:rPr>
          <w:rFonts w:ascii="Times New Roman" w:hAnsi="Times New Roman"/>
          <w:szCs w:val="24"/>
        </w:rPr>
        <w:t>a</w:t>
      </w:r>
      <w:r w:rsidRPr="00210A42">
        <w:rPr>
          <w:rFonts w:ascii="Times New Roman" w:hAnsi="Times New Roman"/>
          <w:szCs w:val="24"/>
        </w:rPr>
        <w:t xml:space="preserve">pan dasar yang kuat untuk kepribadian di masa depan dan dapat melewati periode kritis supaya memiliki tujuan hidup, nilai-nilai arah dan tujuan dalam kehidupan sehingga menciptakan </w:t>
      </w:r>
      <w:r w:rsidRPr="00210A42">
        <w:rPr>
          <w:rFonts w:ascii="Times New Roman" w:hAnsi="Times New Roman"/>
          <w:i/>
          <w:szCs w:val="24"/>
        </w:rPr>
        <w:t>psycholog</w:t>
      </w:r>
      <w:r w:rsidRPr="00210A42">
        <w:rPr>
          <w:rFonts w:ascii="Times New Roman" w:hAnsi="Times New Roman"/>
          <w:i/>
          <w:szCs w:val="24"/>
        </w:rPr>
        <w:t>i</w:t>
      </w:r>
      <w:r w:rsidRPr="00210A42">
        <w:rPr>
          <w:rFonts w:ascii="Times New Roman" w:hAnsi="Times New Roman"/>
          <w:i/>
          <w:szCs w:val="24"/>
        </w:rPr>
        <w:t xml:space="preserve">cal well being </w:t>
      </w:r>
      <w:r w:rsidRPr="00210A42">
        <w:rPr>
          <w:rFonts w:ascii="Times New Roman" w:hAnsi="Times New Roman"/>
          <w:szCs w:val="24"/>
        </w:rPr>
        <w:t xml:space="preserve">(Khan dkk, 2015). Menurut Rigby (dalam Juwita &amp; Kustanti, 2018) korban </w:t>
      </w:r>
      <w:r w:rsidRPr="00210A42">
        <w:rPr>
          <w:rFonts w:ascii="Times New Roman" w:hAnsi="Times New Roman"/>
          <w:i/>
          <w:szCs w:val="24"/>
        </w:rPr>
        <w:t xml:space="preserve">bullying </w:t>
      </w:r>
      <w:r w:rsidRPr="00210A42">
        <w:rPr>
          <w:rFonts w:ascii="Times New Roman" w:hAnsi="Times New Roman"/>
          <w:szCs w:val="24"/>
        </w:rPr>
        <w:t xml:space="preserve">memiliki </w:t>
      </w:r>
      <w:r w:rsidRPr="00210A42">
        <w:rPr>
          <w:rFonts w:ascii="Times New Roman" w:hAnsi="Times New Roman"/>
          <w:i/>
          <w:szCs w:val="24"/>
        </w:rPr>
        <w:t xml:space="preserve">psychological well being </w:t>
      </w:r>
      <w:r w:rsidRPr="00210A42">
        <w:rPr>
          <w:rFonts w:ascii="Times New Roman" w:hAnsi="Times New Roman"/>
          <w:szCs w:val="24"/>
        </w:rPr>
        <w:t>yang rendah hal tersebut dapat mempengaruhi prestasi akademiknya k</w:t>
      </w:r>
      <w:r w:rsidRPr="00210A42">
        <w:rPr>
          <w:rFonts w:ascii="Times New Roman" w:hAnsi="Times New Roman"/>
          <w:szCs w:val="24"/>
        </w:rPr>
        <w:t>a</w:t>
      </w:r>
      <w:r w:rsidRPr="00210A42">
        <w:rPr>
          <w:rFonts w:ascii="Times New Roman" w:hAnsi="Times New Roman"/>
          <w:szCs w:val="24"/>
        </w:rPr>
        <w:t>rena korban kesulitan berkonsentrasi d</w:t>
      </w:r>
      <w:r w:rsidRPr="00210A42">
        <w:rPr>
          <w:rFonts w:ascii="Times New Roman" w:hAnsi="Times New Roman"/>
          <w:szCs w:val="24"/>
        </w:rPr>
        <w:t>a</w:t>
      </w:r>
      <w:r w:rsidRPr="00210A42">
        <w:rPr>
          <w:rFonts w:ascii="Times New Roman" w:hAnsi="Times New Roman"/>
          <w:szCs w:val="24"/>
        </w:rPr>
        <w:t>lam belajar, selain itu korban juga memiliki keinginan u</w:t>
      </w:r>
      <w:r w:rsidRPr="00210A42">
        <w:rPr>
          <w:rFonts w:ascii="Times New Roman" w:hAnsi="Times New Roman"/>
          <w:szCs w:val="24"/>
        </w:rPr>
        <w:t>n</w:t>
      </w:r>
      <w:r w:rsidRPr="00210A42">
        <w:rPr>
          <w:rFonts w:ascii="Times New Roman" w:hAnsi="Times New Roman"/>
          <w:szCs w:val="24"/>
        </w:rPr>
        <w:t xml:space="preserve">tuk bunuh diri daripada harus menghadapi tekanan berupa hinaan dan hukuman dari orang yang </w:t>
      </w:r>
      <w:r w:rsidRPr="00210A42">
        <w:rPr>
          <w:rFonts w:ascii="Times New Roman" w:hAnsi="Times New Roman"/>
          <w:i/>
          <w:szCs w:val="24"/>
        </w:rPr>
        <w:t>membully</w:t>
      </w:r>
      <w:r w:rsidRPr="00210A42">
        <w:rPr>
          <w:rFonts w:ascii="Times New Roman" w:hAnsi="Times New Roman"/>
          <w:szCs w:val="24"/>
        </w:rPr>
        <w:t xml:space="preserve"> nya. </w:t>
      </w:r>
    </w:p>
    <w:p w:rsidR="008C4E99" w:rsidRPr="007403EE" w:rsidRDefault="008C4E99" w:rsidP="007403EE">
      <w:pPr>
        <w:pStyle w:val="INSIGHTBody"/>
        <w:rPr>
          <w:szCs w:val="20"/>
          <w:lang w:val="en-US"/>
        </w:rPr>
      </w:pPr>
    </w:p>
    <w:p w:rsidR="008C4E99" w:rsidRPr="007403EE" w:rsidRDefault="007403EE" w:rsidP="007403EE">
      <w:pPr>
        <w:pStyle w:val="INSIGHTBody"/>
        <w:rPr>
          <w:szCs w:val="20"/>
          <w:lang w:val="en-US"/>
        </w:rPr>
      </w:pPr>
      <w:r>
        <w:rPr>
          <w:szCs w:val="20"/>
        </w:rPr>
        <w:t>Fakto</w:t>
      </w:r>
      <w:r>
        <w:rPr>
          <w:szCs w:val="20"/>
          <w:lang w:val="en-US"/>
        </w:rPr>
        <w:t xml:space="preserve">r </w:t>
      </w:r>
      <w:r w:rsidR="008C4E99" w:rsidRPr="007403EE">
        <w:rPr>
          <w:szCs w:val="20"/>
          <w:lang w:val="en-US"/>
        </w:rPr>
        <w:t xml:space="preserve">yang mempengaruhi </w:t>
      </w:r>
      <w:r w:rsidR="008C4E99" w:rsidRPr="007403EE">
        <w:rPr>
          <w:i/>
          <w:szCs w:val="20"/>
        </w:rPr>
        <w:t xml:space="preserve">psychological well being </w:t>
      </w:r>
      <w:r w:rsidR="008C4E99" w:rsidRPr="007403EE">
        <w:rPr>
          <w:szCs w:val="20"/>
        </w:rPr>
        <w:t xml:space="preserve">menurut Ryff (1995) </w:t>
      </w:r>
      <w:r w:rsidR="008C4E99" w:rsidRPr="007403EE">
        <w:rPr>
          <w:szCs w:val="20"/>
        </w:rPr>
        <w:lastRenderedPageBreak/>
        <w:t>adalah : perbedaan usia,  perbedaan jenis kelamin dan perbedaan budaya.</w:t>
      </w:r>
      <w:r w:rsidR="008C4E99" w:rsidRPr="007403EE">
        <w:rPr>
          <w:szCs w:val="20"/>
          <w:lang w:val="en-US"/>
        </w:rPr>
        <w:t xml:space="preserve">  Faktor </w:t>
      </w:r>
      <w:proofErr w:type="gramStart"/>
      <w:r w:rsidR="008C4E99" w:rsidRPr="007403EE">
        <w:rPr>
          <w:szCs w:val="20"/>
          <w:lang w:val="en-US"/>
        </w:rPr>
        <w:t>lain</w:t>
      </w:r>
      <w:proofErr w:type="gramEnd"/>
      <w:r w:rsidR="008C4E99" w:rsidRPr="007403EE">
        <w:rPr>
          <w:szCs w:val="20"/>
          <w:lang w:val="en-US"/>
        </w:rPr>
        <w:t xml:space="preserve"> menurut hasil penelitian </w:t>
      </w:r>
      <w:r w:rsidR="008C4E99" w:rsidRPr="007403EE">
        <w:rPr>
          <w:szCs w:val="20"/>
        </w:rPr>
        <w:t xml:space="preserve">Barcaccia dkk (2017) </w:t>
      </w:r>
      <w:r w:rsidR="008C4E99" w:rsidRPr="007403EE">
        <w:rPr>
          <w:szCs w:val="20"/>
          <w:lang w:val="en-US"/>
        </w:rPr>
        <w:t xml:space="preserve">adalah pemaafan, faktor lainnya dari hasil penelitian adalah </w:t>
      </w:r>
      <w:r w:rsidR="008C4E99" w:rsidRPr="007403EE">
        <w:rPr>
          <w:szCs w:val="20"/>
        </w:rPr>
        <w:t>kematangan karir</w:t>
      </w:r>
      <w:r w:rsidR="008C4E99" w:rsidRPr="007403EE">
        <w:rPr>
          <w:szCs w:val="20"/>
          <w:lang w:val="en-US"/>
        </w:rPr>
        <w:t xml:space="preserve"> (</w:t>
      </w:r>
      <w:r w:rsidR="008C4E99" w:rsidRPr="007403EE">
        <w:rPr>
          <w:szCs w:val="20"/>
        </w:rPr>
        <w:t>Nugrahaini &amp; Sawitri</w:t>
      </w:r>
      <w:r w:rsidR="008C4E99" w:rsidRPr="007403EE">
        <w:rPr>
          <w:szCs w:val="20"/>
          <w:lang w:val="en-US"/>
        </w:rPr>
        <w:t xml:space="preserve">, </w:t>
      </w:r>
      <w:r w:rsidR="008C4E99" w:rsidRPr="007403EE">
        <w:rPr>
          <w:szCs w:val="20"/>
        </w:rPr>
        <w:t>2015)</w:t>
      </w:r>
      <w:r w:rsidR="008C4E99" w:rsidRPr="007403EE">
        <w:rPr>
          <w:szCs w:val="20"/>
          <w:lang w:val="en-US"/>
        </w:rPr>
        <w:t xml:space="preserve">. </w:t>
      </w:r>
      <w:proofErr w:type="gramStart"/>
      <w:r w:rsidR="008C4E99" w:rsidRPr="007403EE">
        <w:rPr>
          <w:szCs w:val="20"/>
          <w:lang w:val="en-US"/>
        </w:rPr>
        <w:t>Kemudian f</w:t>
      </w:r>
      <w:r w:rsidR="008C4E99" w:rsidRPr="007403EE">
        <w:rPr>
          <w:szCs w:val="20"/>
        </w:rPr>
        <w:t>aktor lainnya dari hasil penelitian menurut Ratnayanti &amp; Wahyuningrum (2016) adalah</w:t>
      </w:r>
      <w:r w:rsidR="008C4E99" w:rsidRPr="007403EE">
        <w:rPr>
          <w:i/>
          <w:szCs w:val="20"/>
        </w:rPr>
        <w:t xml:space="preserve"> gratitude</w:t>
      </w:r>
      <w:r w:rsidR="008C4E99" w:rsidRPr="007403EE">
        <w:rPr>
          <w:szCs w:val="20"/>
        </w:rPr>
        <w:t>.</w:t>
      </w:r>
      <w:proofErr w:type="gramEnd"/>
      <w:r w:rsidR="008C4E99" w:rsidRPr="007403EE">
        <w:rPr>
          <w:szCs w:val="20"/>
        </w:rPr>
        <w:t xml:space="preserve"> </w:t>
      </w:r>
      <w:r w:rsidR="008C4E99" w:rsidRPr="007403EE">
        <w:rPr>
          <w:szCs w:val="20"/>
          <w:lang w:val="en-US"/>
        </w:rPr>
        <w:t xml:space="preserve"> </w:t>
      </w:r>
    </w:p>
    <w:p w:rsidR="008C4E99" w:rsidRPr="007403EE" w:rsidRDefault="008C4E99" w:rsidP="007403EE">
      <w:pPr>
        <w:pStyle w:val="INSIGHTBody"/>
        <w:rPr>
          <w:szCs w:val="20"/>
          <w:lang w:val="en-US"/>
        </w:rPr>
      </w:pPr>
      <w:r w:rsidRPr="007403EE">
        <w:rPr>
          <w:szCs w:val="20"/>
          <w:lang w:val="en-US"/>
        </w:rPr>
        <w:t xml:space="preserve">Dalam hal ini peneliti memilih faktor pemaafan sebagai faktor yang mempengaruhi </w:t>
      </w:r>
      <w:r w:rsidRPr="007403EE">
        <w:rPr>
          <w:i/>
          <w:szCs w:val="20"/>
          <w:lang w:val="en-US"/>
        </w:rPr>
        <w:t xml:space="preserve">psychological well </w:t>
      </w:r>
      <w:proofErr w:type="gramStart"/>
      <w:r w:rsidRPr="007403EE">
        <w:rPr>
          <w:i/>
          <w:szCs w:val="20"/>
          <w:lang w:val="en-US"/>
        </w:rPr>
        <w:t>being</w:t>
      </w:r>
      <w:r w:rsidRPr="007403EE">
        <w:rPr>
          <w:szCs w:val="20"/>
          <w:lang w:val="en-US"/>
        </w:rPr>
        <w:t xml:space="preserve">  adalah</w:t>
      </w:r>
      <w:proofErr w:type="gramEnd"/>
      <w:r w:rsidRPr="007403EE">
        <w:rPr>
          <w:szCs w:val="20"/>
          <w:lang w:val="en-US"/>
        </w:rPr>
        <w:t xml:space="preserve"> pemaafan karena berdasarkan hasil penelitian </w:t>
      </w:r>
      <w:r w:rsidRPr="007403EE">
        <w:rPr>
          <w:szCs w:val="20"/>
        </w:rPr>
        <w:t xml:space="preserve">Barcaccia dkk (2017) menunjukkan bahwa adanya hubungan positif antara pemaafan dengan </w:t>
      </w:r>
      <w:r w:rsidR="00EC1080" w:rsidRPr="00EC1080">
        <w:rPr>
          <w:i/>
        </w:rPr>
        <w:t>psychological</w:t>
      </w:r>
      <w:r w:rsidR="00EC1080" w:rsidRPr="00EC1080">
        <w:rPr>
          <w:i/>
          <w:lang w:val="en-US"/>
        </w:rPr>
        <w:t xml:space="preserve"> </w:t>
      </w:r>
      <w:r w:rsidR="00EC1080" w:rsidRPr="00EC1080">
        <w:rPr>
          <w:i/>
        </w:rPr>
        <w:t>well being</w:t>
      </w:r>
      <w:r w:rsidRPr="007403EE">
        <w:rPr>
          <w:szCs w:val="20"/>
        </w:rPr>
        <w:t>. Berdasarkan hipotesis dalam penelitiannya, ditemukan bahwa remaja korban</w:t>
      </w:r>
      <w:r w:rsidRPr="00EC1080">
        <w:rPr>
          <w:i/>
          <w:szCs w:val="20"/>
        </w:rPr>
        <w:t xml:space="preserve"> bullying</w:t>
      </w:r>
      <w:r w:rsidRPr="007403EE">
        <w:rPr>
          <w:szCs w:val="20"/>
        </w:rPr>
        <w:t xml:space="preserve"> yang memberi maaf</w:t>
      </w:r>
      <w:r w:rsidRPr="007403EE">
        <w:rPr>
          <w:szCs w:val="20"/>
          <w:lang w:val="en-US"/>
        </w:rPr>
        <w:t xml:space="preserve"> </w:t>
      </w:r>
      <w:r w:rsidRPr="007403EE">
        <w:rPr>
          <w:szCs w:val="20"/>
        </w:rPr>
        <w:t xml:space="preserve">kepada </w:t>
      </w:r>
      <w:r w:rsidRPr="007403EE">
        <w:rPr>
          <w:i/>
          <w:szCs w:val="20"/>
        </w:rPr>
        <w:t xml:space="preserve">pembullynya </w:t>
      </w:r>
      <w:r w:rsidRPr="007403EE">
        <w:rPr>
          <w:szCs w:val="20"/>
        </w:rPr>
        <w:t>menunjukkan tingkat depresi, kemarahan, serta masalah perilaku yang lebih rendah dibanding</w:t>
      </w:r>
      <w:r w:rsidRPr="007403EE">
        <w:rPr>
          <w:szCs w:val="20"/>
          <w:lang w:val="en-US"/>
        </w:rPr>
        <w:t xml:space="preserve">kan  </w:t>
      </w:r>
      <w:r w:rsidRPr="007403EE">
        <w:rPr>
          <w:szCs w:val="20"/>
        </w:rPr>
        <w:t>yang tidak memberi maaf.</w:t>
      </w:r>
    </w:p>
    <w:p w:rsidR="008C4E99" w:rsidRPr="007403EE" w:rsidRDefault="008C4E99" w:rsidP="007403EE">
      <w:pPr>
        <w:pStyle w:val="INSIGHTBody"/>
        <w:rPr>
          <w:szCs w:val="20"/>
          <w:lang w:val="en-US"/>
        </w:rPr>
      </w:pPr>
      <w:r w:rsidRPr="007403EE">
        <w:rPr>
          <w:szCs w:val="20"/>
        </w:rPr>
        <w:t>Pemaafan merupakan motivasi untuk merubah seseorang agar tidak melakukan balas dendam pada orang yang pernah menyakiti serta membangun hubungan baik dengan orang tersebut (McCullough, 2010; 2012)</w:t>
      </w:r>
      <w:r w:rsidRPr="007403EE">
        <w:rPr>
          <w:szCs w:val="20"/>
          <w:lang w:val="en-US"/>
        </w:rPr>
        <w:t xml:space="preserve">. </w:t>
      </w:r>
      <w:r w:rsidRPr="007403EE">
        <w:rPr>
          <w:szCs w:val="20"/>
        </w:rPr>
        <w:t>Adapun aspek pemaafan  menurut McCullough (1998;2012) terbagi menjadi 3</w:t>
      </w:r>
      <w:r w:rsidRPr="007403EE">
        <w:rPr>
          <w:szCs w:val="20"/>
          <w:lang w:val="en-US"/>
        </w:rPr>
        <w:t xml:space="preserve">, aspek pertama yaitu </w:t>
      </w:r>
      <w:r w:rsidRPr="007403EE">
        <w:rPr>
          <w:i/>
          <w:szCs w:val="20"/>
          <w:lang w:val="en-US"/>
        </w:rPr>
        <w:t>a</w:t>
      </w:r>
      <w:r w:rsidRPr="007403EE">
        <w:rPr>
          <w:i/>
          <w:szCs w:val="20"/>
        </w:rPr>
        <w:t xml:space="preserve">voidance </w:t>
      </w:r>
      <w:r w:rsidRPr="007403EE">
        <w:rPr>
          <w:i/>
          <w:szCs w:val="20"/>
          <w:lang w:val="en-US"/>
        </w:rPr>
        <w:t>m</w:t>
      </w:r>
      <w:r w:rsidRPr="007403EE">
        <w:rPr>
          <w:i/>
          <w:szCs w:val="20"/>
        </w:rPr>
        <w:t xml:space="preserve">otivation </w:t>
      </w:r>
      <w:r w:rsidRPr="007403EE">
        <w:rPr>
          <w:szCs w:val="20"/>
        </w:rPr>
        <w:t>merupakan suatu keadaan seorang individu untuk tidak menghindari orang yang telah menyakiti.</w:t>
      </w:r>
      <w:r w:rsidRPr="007403EE">
        <w:rPr>
          <w:szCs w:val="20"/>
          <w:lang w:val="en-US"/>
        </w:rPr>
        <w:t xml:space="preserve"> </w:t>
      </w:r>
      <w:proofErr w:type="gramStart"/>
      <w:r w:rsidRPr="007403EE">
        <w:rPr>
          <w:szCs w:val="20"/>
          <w:lang w:val="en-US"/>
        </w:rPr>
        <w:t xml:space="preserve">Aspek kedua yaitu </w:t>
      </w:r>
      <w:r w:rsidRPr="007403EE">
        <w:rPr>
          <w:i/>
          <w:szCs w:val="20"/>
          <w:lang w:val="en-US"/>
        </w:rPr>
        <w:t>r</w:t>
      </w:r>
      <w:r w:rsidRPr="007403EE">
        <w:rPr>
          <w:i/>
          <w:szCs w:val="20"/>
        </w:rPr>
        <w:t xml:space="preserve">evenge motivation </w:t>
      </w:r>
      <w:r w:rsidRPr="007403EE">
        <w:rPr>
          <w:szCs w:val="20"/>
        </w:rPr>
        <w:t>merupakan menurunnya motivasi untuk membalas dendam pada orang yang telah menyakiti.</w:t>
      </w:r>
      <w:proofErr w:type="gramEnd"/>
      <w:r w:rsidRPr="007403EE">
        <w:rPr>
          <w:szCs w:val="20"/>
        </w:rPr>
        <w:t xml:space="preserve"> </w:t>
      </w:r>
      <w:proofErr w:type="gramStart"/>
      <w:r w:rsidRPr="007403EE">
        <w:rPr>
          <w:szCs w:val="20"/>
          <w:lang w:val="en-US"/>
        </w:rPr>
        <w:t xml:space="preserve">Aspek terakhir yaitu </w:t>
      </w:r>
      <w:r w:rsidRPr="007403EE">
        <w:rPr>
          <w:i/>
          <w:szCs w:val="20"/>
          <w:lang w:val="en-US"/>
        </w:rPr>
        <w:t>b</w:t>
      </w:r>
      <w:r w:rsidRPr="007403EE">
        <w:rPr>
          <w:i/>
          <w:szCs w:val="20"/>
        </w:rPr>
        <w:t xml:space="preserve">enevolence motivation </w:t>
      </w:r>
      <w:r w:rsidRPr="007403EE">
        <w:rPr>
          <w:szCs w:val="20"/>
        </w:rPr>
        <w:t xml:space="preserve">merupakan suatu </w:t>
      </w:r>
      <w:r w:rsidRPr="007403EE">
        <w:rPr>
          <w:szCs w:val="20"/>
        </w:rPr>
        <w:lastRenderedPageBreak/>
        <w:t>keinginan untuk menjalin hubungan baik dengan orang yang telah menyakiti.</w:t>
      </w:r>
      <w:proofErr w:type="gramEnd"/>
    </w:p>
    <w:p w:rsidR="008C4E99" w:rsidRPr="007403EE" w:rsidRDefault="008C4E99" w:rsidP="007403EE">
      <w:pPr>
        <w:pStyle w:val="INSIGHTBody"/>
        <w:rPr>
          <w:szCs w:val="20"/>
          <w:lang w:val="en-US"/>
        </w:rPr>
      </w:pPr>
      <w:r w:rsidRPr="007403EE">
        <w:rPr>
          <w:bCs/>
          <w:szCs w:val="20"/>
        </w:rPr>
        <w:t xml:space="preserve">Korban </w:t>
      </w:r>
      <w:r w:rsidRPr="007403EE">
        <w:rPr>
          <w:bCs/>
          <w:i/>
          <w:szCs w:val="20"/>
        </w:rPr>
        <w:t xml:space="preserve">bullying </w:t>
      </w:r>
      <w:r w:rsidRPr="007403EE">
        <w:rPr>
          <w:bCs/>
          <w:szCs w:val="20"/>
        </w:rPr>
        <w:t>akan mengalami perasaan yang tidak nyaman sehingga penyesuaian sosialnya buruk, lebih parah lagi jika korban</w:t>
      </w:r>
      <w:r w:rsidRPr="007403EE">
        <w:rPr>
          <w:bCs/>
          <w:i/>
          <w:szCs w:val="20"/>
        </w:rPr>
        <w:t xml:space="preserve"> bullying </w:t>
      </w:r>
      <w:r w:rsidRPr="007403EE">
        <w:rPr>
          <w:bCs/>
          <w:szCs w:val="20"/>
        </w:rPr>
        <w:t xml:space="preserve">tidak mau ke sekolah (Juwita &amp; Kustanti, 2018). Menurut Rigby (dalam Juwita &amp; Kustanti, 2018) korban juga mengalami penurunan prestasi akademik dan mengalami kesulitan berkonsentrasi dan yang paling parah memiliki keinginan untuk bunuh diri. Jika hal tersebut dibiarkan maka akan memberikan dampak negatif  pada </w:t>
      </w:r>
      <w:r w:rsidRPr="007403EE">
        <w:rPr>
          <w:bCs/>
          <w:i/>
          <w:szCs w:val="20"/>
        </w:rPr>
        <w:t>psychological well being</w:t>
      </w:r>
      <w:r w:rsidRPr="007403EE">
        <w:rPr>
          <w:bCs/>
          <w:szCs w:val="20"/>
        </w:rPr>
        <w:t xml:space="preserve"> korban </w:t>
      </w:r>
      <w:r w:rsidRPr="007403EE">
        <w:rPr>
          <w:bCs/>
          <w:i/>
          <w:szCs w:val="20"/>
        </w:rPr>
        <w:t xml:space="preserve">bullying </w:t>
      </w:r>
      <w:r w:rsidRPr="007403EE">
        <w:rPr>
          <w:bCs/>
          <w:szCs w:val="20"/>
        </w:rPr>
        <w:t>(Juwita &amp; Kustanti, 2018).</w:t>
      </w:r>
      <w:r w:rsidRPr="007403EE">
        <w:rPr>
          <w:bCs/>
          <w:szCs w:val="20"/>
          <w:lang w:val="en-US"/>
        </w:rPr>
        <w:t xml:space="preserve"> </w:t>
      </w:r>
      <w:r w:rsidRPr="007403EE">
        <w:rPr>
          <w:bCs/>
          <w:szCs w:val="20"/>
        </w:rPr>
        <w:t xml:space="preserve">Dalam penelitian Astuti &amp; Marettih (2018) menyatakan bahwa pemaafan berkaitan dengan </w:t>
      </w:r>
      <w:r w:rsidRPr="007403EE">
        <w:rPr>
          <w:i/>
          <w:szCs w:val="20"/>
        </w:rPr>
        <w:t>psychological</w:t>
      </w:r>
      <w:r w:rsidRPr="007403EE">
        <w:rPr>
          <w:i/>
          <w:szCs w:val="20"/>
          <w:lang w:val="en-US"/>
        </w:rPr>
        <w:t xml:space="preserve"> </w:t>
      </w:r>
      <w:r w:rsidRPr="007403EE">
        <w:rPr>
          <w:i/>
          <w:szCs w:val="20"/>
        </w:rPr>
        <w:t xml:space="preserve">well being </w:t>
      </w:r>
      <w:r w:rsidRPr="007403EE">
        <w:rPr>
          <w:szCs w:val="20"/>
        </w:rPr>
        <w:t xml:space="preserve">pada remaja di panti asuhan. Jika memiliki pemaafan yang tinggi maka akan memiliki kepuasan hidup yang tinggi, terhindar dari </w:t>
      </w:r>
      <w:r w:rsidRPr="007403EE">
        <w:rPr>
          <w:i/>
          <w:szCs w:val="20"/>
        </w:rPr>
        <w:t>stress</w:t>
      </w:r>
      <w:r w:rsidRPr="007403EE">
        <w:rPr>
          <w:szCs w:val="20"/>
        </w:rPr>
        <w:t xml:space="preserve"> maupun depresi sehingga mencapai </w:t>
      </w:r>
      <w:r w:rsidRPr="007403EE">
        <w:rPr>
          <w:i/>
          <w:szCs w:val="20"/>
        </w:rPr>
        <w:t>psychological</w:t>
      </w:r>
      <w:r w:rsidRPr="007403EE">
        <w:rPr>
          <w:i/>
          <w:szCs w:val="20"/>
          <w:lang w:val="en-US"/>
        </w:rPr>
        <w:t xml:space="preserve"> </w:t>
      </w:r>
      <w:r w:rsidRPr="007403EE">
        <w:rPr>
          <w:i/>
          <w:szCs w:val="20"/>
        </w:rPr>
        <w:t xml:space="preserve">well being </w:t>
      </w:r>
      <w:r w:rsidRPr="007403EE">
        <w:rPr>
          <w:szCs w:val="20"/>
        </w:rPr>
        <w:t>yang optimal.</w:t>
      </w:r>
      <w:r w:rsidRPr="007403EE">
        <w:rPr>
          <w:szCs w:val="20"/>
          <w:lang w:val="en-US"/>
        </w:rPr>
        <w:t xml:space="preserve"> </w:t>
      </w:r>
    </w:p>
    <w:p w:rsidR="00C20081" w:rsidRPr="00C20081" w:rsidRDefault="00C20081" w:rsidP="00C20081">
      <w:pPr>
        <w:spacing w:after="0" w:line="360" w:lineRule="auto"/>
        <w:ind w:firstLine="357"/>
        <w:jc w:val="both"/>
        <w:rPr>
          <w:rFonts w:ascii="Times New Roman" w:eastAsia="Times New Roman" w:hAnsi="Times New Roman"/>
          <w:szCs w:val="24"/>
        </w:rPr>
      </w:pPr>
      <w:r w:rsidRPr="0050316A">
        <w:rPr>
          <w:rFonts w:ascii="Times New Roman" w:hAnsi="Times New Roman"/>
          <w:sz w:val="24"/>
          <w:szCs w:val="24"/>
        </w:rPr>
        <w:t>H</w:t>
      </w:r>
      <w:r w:rsidRPr="00C20081">
        <w:rPr>
          <w:rFonts w:ascii="Times New Roman" w:hAnsi="Times New Roman"/>
          <w:szCs w:val="24"/>
        </w:rPr>
        <w:t>al ini juga di dukung oleh penelitian Juwita &amp; Kustanti (2018) yang meny</w:t>
      </w:r>
      <w:r w:rsidRPr="00C20081">
        <w:rPr>
          <w:rFonts w:ascii="Times New Roman" w:hAnsi="Times New Roman"/>
          <w:szCs w:val="24"/>
        </w:rPr>
        <w:t>a</w:t>
      </w:r>
      <w:r w:rsidRPr="00C20081">
        <w:rPr>
          <w:rFonts w:ascii="Times New Roman" w:hAnsi="Times New Roman"/>
          <w:szCs w:val="24"/>
        </w:rPr>
        <w:t>takan bahwa terdapat hubungan positif antara pe</w:t>
      </w:r>
      <w:r w:rsidRPr="00C20081">
        <w:rPr>
          <w:rFonts w:ascii="Times New Roman" w:hAnsi="Times New Roman"/>
          <w:szCs w:val="24"/>
        </w:rPr>
        <w:t>m</w:t>
      </w:r>
      <w:r w:rsidRPr="00C20081">
        <w:rPr>
          <w:rFonts w:ascii="Times New Roman" w:hAnsi="Times New Roman"/>
          <w:szCs w:val="24"/>
        </w:rPr>
        <w:t xml:space="preserve">aafan dengan </w:t>
      </w:r>
      <w:r w:rsidRPr="00C20081">
        <w:rPr>
          <w:rFonts w:ascii="Times New Roman" w:eastAsia="Times New Roman" w:hAnsi="Times New Roman"/>
          <w:i/>
          <w:szCs w:val="24"/>
        </w:rPr>
        <w:t xml:space="preserve">psychological well being </w:t>
      </w:r>
      <w:r w:rsidRPr="00C20081">
        <w:rPr>
          <w:rFonts w:ascii="Times New Roman" w:hAnsi="Times New Roman"/>
          <w:szCs w:val="24"/>
        </w:rPr>
        <w:t xml:space="preserve">pada korban </w:t>
      </w:r>
      <w:r w:rsidRPr="00C20081">
        <w:rPr>
          <w:rFonts w:ascii="Times New Roman" w:hAnsi="Times New Roman"/>
          <w:i/>
          <w:szCs w:val="24"/>
        </w:rPr>
        <w:t>bullying</w:t>
      </w:r>
      <w:r w:rsidRPr="00C20081">
        <w:rPr>
          <w:rFonts w:ascii="Times New Roman" w:hAnsi="Times New Roman"/>
          <w:szCs w:val="24"/>
        </w:rPr>
        <w:t xml:space="preserve"> di SMA swasta di Kecamatan Kota Kendal</w:t>
      </w:r>
      <w:r w:rsidRPr="00C20081">
        <w:rPr>
          <w:rFonts w:ascii="Times New Roman" w:hAnsi="Times New Roman"/>
          <w:i/>
          <w:szCs w:val="24"/>
        </w:rPr>
        <w:t xml:space="preserve">. </w:t>
      </w:r>
      <w:proofErr w:type="gramStart"/>
      <w:r w:rsidRPr="00C20081">
        <w:rPr>
          <w:rFonts w:ascii="Times New Roman" w:hAnsi="Times New Roman"/>
          <w:szCs w:val="24"/>
        </w:rPr>
        <w:t>S</w:t>
      </w:r>
      <w:r w:rsidRPr="00C20081">
        <w:rPr>
          <w:rFonts w:ascii="Times New Roman" w:hAnsi="Times New Roman"/>
          <w:szCs w:val="24"/>
        </w:rPr>
        <w:t>e</w:t>
      </w:r>
      <w:r w:rsidRPr="00C20081">
        <w:rPr>
          <w:rFonts w:ascii="Times New Roman" w:hAnsi="Times New Roman"/>
          <w:szCs w:val="24"/>
        </w:rPr>
        <w:t xml:space="preserve">makin tinggi pemaafan maka semakin tinggi </w:t>
      </w:r>
      <w:r w:rsidRPr="00C20081">
        <w:rPr>
          <w:rFonts w:ascii="Times New Roman" w:eastAsia="Times New Roman" w:hAnsi="Times New Roman"/>
          <w:i/>
          <w:szCs w:val="24"/>
        </w:rPr>
        <w:t xml:space="preserve">psychological well bein </w:t>
      </w:r>
      <w:r w:rsidRPr="00C20081">
        <w:rPr>
          <w:rFonts w:ascii="Times New Roman" w:hAnsi="Times New Roman"/>
          <w:szCs w:val="24"/>
        </w:rPr>
        <w:t>yang dimi</w:t>
      </w:r>
      <w:r w:rsidRPr="00C20081">
        <w:rPr>
          <w:rFonts w:ascii="Times New Roman" w:hAnsi="Times New Roman"/>
          <w:szCs w:val="24"/>
        </w:rPr>
        <w:t>l</w:t>
      </w:r>
      <w:r w:rsidRPr="00C20081">
        <w:rPr>
          <w:rFonts w:ascii="Times New Roman" w:hAnsi="Times New Roman"/>
          <w:szCs w:val="24"/>
        </w:rPr>
        <w:t xml:space="preserve">iki oleh korban </w:t>
      </w:r>
      <w:r w:rsidRPr="00C20081">
        <w:rPr>
          <w:rFonts w:ascii="Times New Roman" w:hAnsi="Times New Roman"/>
          <w:i/>
          <w:szCs w:val="24"/>
        </w:rPr>
        <w:t>bullying</w:t>
      </w:r>
      <w:r w:rsidRPr="00C20081">
        <w:rPr>
          <w:rFonts w:ascii="Times New Roman" w:hAnsi="Times New Roman"/>
          <w:szCs w:val="24"/>
        </w:rPr>
        <w:t xml:space="preserve"> di SMA swasta di Kecamatan Kota Kendal.</w:t>
      </w:r>
      <w:proofErr w:type="gramEnd"/>
      <w:r w:rsidRPr="00C20081">
        <w:rPr>
          <w:rFonts w:ascii="Times New Roman" w:hAnsi="Times New Roman"/>
          <w:szCs w:val="24"/>
        </w:rPr>
        <w:t xml:space="preserve"> Sebaliknya s</w:t>
      </w:r>
      <w:r w:rsidRPr="00C20081">
        <w:rPr>
          <w:rFonts w:ascii="Times New Roman" w:hAnsi="Times New Roman"/>
          <w:szCs w:val="24"/>
        </w:rPr>
        <w:t>e</w:t>
      </w:r>
      <w:r w:rsidRPr="00C20081">
        <w:rPr>
          <w:rFonts w:ascii="Times New Roman" w:hAnsi="Times New Roman"/>
          <w:szCs w:val="24"/>
        </w:rPr>
        <w:t xml:space="preserve">makin rendah pemaafan maka semakin rendah </w:t>
      </w:r>
      <w:r w:rsidRPr="00C20081">
        <w:rPr>
          <w:rFonts w:ascii="Times New Roman" w:eastAsia="Times New Roman" w:hAnsi="Times New Roman"/>
          <w:i/>
          <w:szCs w:val="24"/>
        </w:rPr>
        <w:t xml:space="preserve">psychological well being </w:t>
      </w:r>
      <w:r w:rsidRPr="00C20081">
        <w:rPr>
          <w:rFonts w:ascii="Times New Roman" w:hAnsi="Times New Roman"/>
          <w:szCs w:val="24"/>
        </w:rPr>
        <w:t>yang d</w:t>
      </w:r>
      <w:r w:rsidRPr="00C20081">
        <w:rPr>
          <w:rFonts w:ascii="Times New Roman" w:hAnsi="Times New Roman"/>
          <w:szCs w:val="24"/>
        </w:rPr>
        <w:t>i</w:t>
      </w:r>
      <w:r w:rsidRPr="00C20081">
        <w:rPr>
          <w:rFonts w:ascii="Times New Roman" w:hAnsi="Times New Roman"/>
          <w:szCs w:val="24"/>
        </w:rPr>
        <w:t xml:space="preserve">miliki oleh siswa korban </w:t>
      </w:r>
      <w:r w:rsidRPr="00C20081">
        <w:rPr>
          <w:rFonts w:ascii="Times New Roman" w:hAnsi="Times New Roman"/>
          <w:i/>
          <w:szCs w:val="24"/>
        </w:rPr>
        <w:t>bullying</w:t>
      </w:r>
      <w:r w:rsidRPr="00C20081">
        <w:rPr>
          <w:rFonts w:ascii="Times New Roman" w:hAnsi="Times New Roman"/>
          <w:szCs w:val="24"/>
        </w:rPr>
        <w:t xml:space="preserve"> SMA Swasta di Kec</w:t>
      </w:r>
      <w:r w:rsidRPr="00C20081">
        <w:rPr>
          <w:rFonts w:ascii="Times New Roman" w:hAnsi="Times New Roman"/>
          <w:szCs w:val="24"/>
        </w:rPr>
        <w:t>a</w:t>
      </w:r>
      <w:r w:rsidRPr="00C20081">
        <w:rPr>
          <w:rFonts w:ascii="Times New Roman" w:hAnsi="Times New Roman"/>
          <w:szCs w:val="24"/>
        </w:rPr>
        <w:t>matan Kota Kendal.</w:t>
      </w:r>
    </w:p>
    <w:p w:rsidR="00C20081" w:rsidRPr="00C20081" w:rsidRDefault="00C20081" w:rsidP="00C20081">
      <w:pPr>
        <w:spacing w:after="0" w:line="360" w:lineRule="auto"/>
        <w:ind w:firstLine="357"/>
        <w:jc w:val="both"/>
        <w:rPr>
          <w:rFonts w:ascii="Times New Roman" w:hAnsi="Times New Roman"/>
          <w:szCs w:val="24"/>
        </w:rPr>
      </w:pPr>
      <w:r w:rsidRPr="00C20081">
        <w:rPr>
          <w:rFonts w:ascii="Times New Roman" w:hAnsi="Times New Roman"/>
          <w:szCs w:val="24"/>
        </w:rPr>
        <w:lastRenderedPageBreak/>
        <w:t>Berdasarkan uraian di atas, maka penulis mengajukan rumusan permasal</w:t>
      </w:r>
      <w:r w:rsidRPr="00C20081">
        <w:rPr>
          <w:rFonts w:ascii="Times New Roman" w:hAnsi="Times New Roman"/>
          <w:szCs w:val="24"/>
        </w:rPr>
        <w:t>a</w:t>
      </w:r>
      <w:r w:rsidRPr="00C20081">
        <w:rPr>
          <w:rFonts w:ascii="Times New Roman" w:hAnsi="Times New Roman"/>
          <w:szCs w:val="24"/>
        </w:rPr>
        <w:t xml:space="preserve">han </w:t>
      </w:r>
      <w:proofErr w:type="gramStart"/>
      <w:r w:rsidRPr="00C20081">
        <w:rPr>
          <w:rFonts w:ascii="Times New Roman" w:hAnsi="Times New Roman"/>
          <w:szCs w:val="24"/>
        </w:rPr>
        <w:t>“ Apakah</w:t>
      </w:r>
      <w:proofErr w:type="gramEnd"/>
      <w:r w:rsidRPr="00C20081">
        <w:rPr>
          <w:rFonts w:ascii="Times New Roman" w:hAnsi="Times New Roman"/>
          <w:szCs w:val="24"/>
        </w:rPr>
        <w:t xml:space="preserve"> terdapat hubungan antara pemaafan dengan </w:t>
      </w:r>
      <w:r w:rsidRPr="00C20081">
        <w:rPr>
          <w:rFonts w:ascii="Times New Roman" w:hAnsi="Times New Roman"/>
          <w:i/>
          <w:szCs w:val="24"/>
        </w:rPr>
        <w:t>psychological well b</w:t>
      </w:r>
      <w:r w:rsidRPr="00C20081">
        <w:rPr>
          <w:rFonts w:ascii="Times New Roman" w:hAnsi="Times New Roman"/>
          <w:i/>
          <w:szCs w:val="24"/>
        </w:rPr>
        <w:t>e</w:t>
      </w:r>
      <w:r w:rsidRPr="00C20081">
        <w:rPr>
          <w:rFonts w:ascii="Times New Roman" w:hAnsi="Times New Roman"/>
          <w:i/>
          <w:szCs w:val="24"/>
        </w:rPr>
        <w:t xml:space="preserve">ing </w:t>
      </w:r>
      <w:r w:rsidRPr="00C20081">
        <w:rPr>
          <w:rFonts w:ascii="Times New Roman" w:hAnsi="Times New Roman"/>
          <w:szCs w:val="24"/>
        </w:rPr>
        <w:t xml:space="preserve">pada </w:t>
      </w:r>
      <w:r w:rsidRPr="00C20081">
        <w:rPr>
          <w:rFonts w:ascii="Times New Roman" w:hAnsi="Times New Roman"/>
          <w:iCs/>
          <w:szCs w:val="24"/>
        </w:rPr>
        <w:t xml:space="preserve">siswa </w:t>
      </w:r>
      <w:r w:rsidRPr="00C20081">
        <w:rPr>
          <w:rFonts w:ascii="Times New Roman" w:hAnsi="Times New Roman"/>
          <w:szCs w:val="24"/>
        </w:rPr>
        <w:t>korban</w:t>
      </w:r>
      <w:r w:rsidRPr="00C20081">
        <w:rPr>
          <w:rFonts w:ascii="Times New Roman" w:hAnsi="Times New Roman"/>
          <w:i/>
          <w:iCs/>
          <w:szCs w:val="24"/>
        </w:rPr>
        <w:t xml:space="preserve"> bullying </w:t>
      </w:r>
      <w:r w:rsidRPr="00C20081">
        <w:rPr>
          <w:rFonts w:ascii="Times New Roman" w:hAnsi="Times New Roman"/>
          <w:szCs w:val="24"/>
        </w:rPr>
        <w:t>di SMA “X” ?”</w:t>
      </w:r>
    </w:p>
    <w:p w:rsidR="007403EE" w:rsidRPr="007403EE" w:rsidRDefault="007403EE" w:rsidP="007403EE">
      <w:pPr>
        <w:pStyle w:val="INSIGHTBody"/>
        <w:rPr>
          <w:szCs w:val="20"/>
          <w:lang w:val="en-US"/>
        </w:rPr>
      </w:pPr>
    </w:p>
    <w:p w:rsidR="008B1E88" w:rsidRPr="007403EE" w:rsidRDefault="00941753" w:rsidP="007403EE">
      <w:pPr>
        <w:pStyle w:val="INSIGHTBody"/>
        <w:ind w:firstLine="0"/>
        <w:rPr>
          <w:b/>
          <w:szCs w:val="20"/>
        </w:rPr>
      </w:pPr>
      <w:r w:rsidRPr="007403EE">
        <w:rPr>
          <w:b/>
          <w:szCs w:val="20"/>
        </w:rPr>
        <w:t>METODE</w:t>
      </w:r>
    </w:p>
    <w:p w:rsidR="00544B14" w:rsidRPr="007403EE" w:rsidRDefault="00BA1FD9" w:rsidP="007403EE">
      <w:pPr>
        <w:pStyle w:val="INSIGHTBody"/>
        <w:rPr>
          <w:color w:val="222222"/>
          <w:szCs w:val="20"/>
          <w:shd w:val="clear" w:color="auto" w:fill="FFFFFF"/>
          <w:lang w:val="en-US"/>
        </w:rPr>
      </w:pPr>
      <w:r w:rsidRPr="007403EE">
        <w:rPr>
          <w:szCs w:val="20"/>
        </w:rPr>
        <w:t xml:space="preserve">Variabel dalam penelitian ini adalah </w:t>
      </w:r>
      <w:r w:rsidR="00696A35" w:rsidRPr="007403EE">
        <w:rPr>
          <w:szCs w:val="20"/>
          <w:lang w:val="en-US"/>
        </w:rPr>
        <w:t xml:space="preserve">pemaafan </w:t>
      </w:r>
      <w:r w:rsidRPr="007403EE">
        <w:rPr>
          <w:szCs w:val="20"/>
        </w:rPr>
        <w:t xml:space="preserve">sebagai variabel bebas dan </w:t>
      </w:r>
      <w:r w:rsidR="00544B14" w:rsidRPr="007403EE">
        <w:rPr>
          <w:i/>
          <w:iCs/>
          <w:szCs w:val="20"/>
          <w:lang w:val="en-US"/>
        </w:rPr>
        <w:t>psych</w:t>
      </w:r>
      <w:r w:rsidR="00544B14" w:rsidRPr="007403EE">
        <w:rPr>
          <w:i/>
          <w:iCs/>
          <w:szCs w:val="20"/>
          <w:lang w:val="en-US"/>
        </w:rPr>
        <w:t>o</w:t>
      </w:r>
      <w:r w:rsidR="00544B14" w:rsidRPr="007403EE">
        <w:rPr>
          <w:i/>
          <w:iCs/>
          <w:szCs w:val="20"/>
          <w:lang w:val="en-US"/>
        </w:rPr>
        <w:t>logical well being</w:t>
      </w:r>
      <w:r w:rsidR="00544B14" w:rsidRPr="007403EE">
        <w:rPr>
          <w:iCs/>
          <w:szCs w:val="20"/>
          <w:lang w:val="en-US"/>
        </w:rPr>
        <w:t xml:space="preserve"> </w:t>
      </w:r>
      <w:r w:rsidRPr="007403EE">
        <w:rPr>
          <w:szCs w:val="20"/>
        </w:rPr>
        <w:t xml:space="preserve">sebagai variabel terikat. </w:t>
      </w:r>
      <w:r w:rsidR="00544B14" w:rsidRPr="007403EE">
        <w:rPr>
          <w:szCs w:val="20"/>
        </w:rPr>
        <w:t xml:space="preserve">Subjek dalam penelitian ini adalah </w:t>
      </w:r>
      <w:r w:rsidR="00544B14" w:rsidRPr="007403EE">
        <w:rPr>
          <w:szCs w:val="20"/>
          <w:lang w:val="en-US"/>
        </w:rPr>
        <w:t>siswa SMA korban</w:t>
      </w:r>
      <w:r w:rsidR="00544B14" w:rsidRPr="007403EE">
        <w:rPr>
          <w:i/>
          <w:szCs w:val="20"/>
          <w:lang w:val="en-US"/>
        </w:rPr>
        <w:t xml:space="preserve"> bullying</w:t>
      </w:r>
      <w:r w:rsidR="00544B14" w:rsidRPr="007403EE">
        <w:rPr>
          <w:szCs w:val="20"/>
          <w:lang w:val="en-US"/>
        </w:rPr>
        <w:t xml:space="preserve"> </w:t>
      </w:r>
      <w:r w:rsidR="00544B14" w:rsidRPr="007403EE">
        <w:rPr>
          <w:szCs w:val="20"/>
        </w:rPr>
        <w:t xml:space="preserve">di daerah </w:t>
      </w:r>
      <w:r w:rsidR="00544B14" w:rsidRPr="007403EE">
        <w:rPr>
          <w:szCs w:val="20"/>
          <w:lang w:val="en-US"/>
        </w:rPr>
        <w:t xml:space="preserve">Yogyakarta </w:t>
      </w:r>
      <w:r w:rsidR="00544B14" w:rsidRPr="007403EE">
        <w:rPr>
          <w:szCs w:val="20"/>
        </w:rPr>
        <w:t>d</w:t>
      </w:r>
      <w:r w:rsidR="00544B14" w:rsidRPr="007403EE">
        <w:rPr>
          <w:szCs w:val="20"/>
          <w:lang w:val="en-US"/>
        </w:rPr>
        <w:t xml:space="preserve">an Riau </w:t>
      </w:r>
      <w:r w:rsidR="00544B14" w:rsidRPr="007403EE">
        <w:rPr>
          <w:szCs w:val="20"/>
        </w:rPr>
        <w:t xml:space="preserve">yang berjumlah </w:t>
      </w:r>
      <w:r w:rsidR="00544B14" w:rsidRPr="007403EE">
        <w:rPr>
          <w:szCs w:val="20"/>
          <w:lang w:val="en-US"/>
        </w:rPr>
        <w:t>78</w:t>
      </w:r>
      <w:r w:rsidR="00544B14" w:rsidRPr="007403EE">
        <w:rPr>
          <w:szCs w:val="20"/>
        </w:rPr>
        <w:t xml:space="preserve"> orang. </w:t>
      </w:r>
      <w:r w:rsidRPr="007403EE">
        <w:rPr>
          <w:szCs w:val="20"/>
        </w:rPr>
        <w:t xml:space="preserve">Karakteristik subjek </w:t>
      </w:r>
      <w:r w:rsidR="00544B14" w:rsidRPr="007403EE">
        <w:rPr>
          <w:szCs w:val="20"/>
          <w:lang w:val="en-US"/>
        </w:rPr>
        <w:t>Siswa SMA yang berusia 1</w:t>
      </w:r>
      <w:r w:rsidR="00544B14" w:rsidRPr="007403EE">
        <w:rPr>
          <w:szCs w:val="20"/>
        </w:rPr>
        <w:t>6</w:t>
      </w:r>
      <w:r w:rsidR="00544B14" w:rsidRPr="007403EE">
        <w:rPr>
          <w:szCs w:val="20"/>
          <w:lang w:val="en-US"/>
        </w:rPr>
        <w:t xml:space="preserve">-18 tahun </w:t>
      </w:r>
      <w:r w:rsidRPr="007403EE">
        <w:rPr>
          <w:szCs w:val="20"/>
        </w:rPr>
        <w:t xml:space="preserve">dan </w:t>
      </w:r>
      <w:r w:rsidR="00544B14" w:rsidRPr="007403EE">
        <w:rPr>
          <w:szCs w:val="20"/>
          <w:lang w:val="en-US"/>
        </w:rPr>
        <w:t xml:space="preserve">Pernah menjadi korban </w:t>
      </w:r>
      <w:r w:rsidR="00544B14" w:rsidRPr="007403EE">
        <w:rPr>
          <w:i/>
          <w:szCs w:val="20"/>
          <w:lang w:val="en-US"/>
        </w:rPr>
        <w:t>bull</w:t>
      </w:r>
      <w:r w:rsidR="00544B14" w:rsidRPr="007403EE">
        <w:rPr>
          <w:i/>
          <w:szCs w:val="20"/>
          <w:lang w:val="en-US"/>
        </w:rPr>
        <w:t>y</w:t>
      </w:r>
      <w:r w:rsidR="00544B14" w:rsidRPr="007403EE">
        <w:rPr>
          <w:i/>
          <w:szCs w:val="20"/>
          <w:lang w:val="en-US"/>
        </w:rPr>
        <w:t>ing</w:t>
      </w:r>
      <w:r w:rsidR="00544B14" w:rsidRPr="007403EE">
        <w:rPr>
          <w:szCs w:val="20"/>
          <w:lang w:val="en-US"/>
        </w:rPr>
        <w:t xml:space="preserve">. </w:t>
      </w:r>
      <w:r w:rsidR="00544B14" w:rsidRPr="007403EE">
        <w:rPr>
          <w:szCs w:val="20"/>
        </w:rPr>
        <w:t>Menurut Sarwono (2007) Siswa adalah setiap orang yang resmi terdaftar untuk mengikuti pelajaran di dunia pendidikan.</w:t>
      </w:r>
      <w:r w:rsidR="00544B14" w:rsidRPr="007403EE">
        <w:rPr>
          <w:szCs w:val="20"/>
          <w:lang w:val="en-US"/>
        </w:rPr>
        <w:t xml:space="preserve"> Pada umumnya siswa maupun siswi </w:t>
      </w:r>
      <w:r w:rsidR="00544B14" w:rsidRPr="007403EE">
        <w:rPr>
          <w:szCs w:val="20"/>
        </w:rPr>
        <w:t xml:space="preserve">SMA berusia enam belas tahun sampai </w:t>
      </w:r>
      <w:proofErr w:type="gramStart"/>
      <w:r w:rsidR="00544B14" w:rsidRPr="007403EE">
        <w:rPr>
          <w:szCs w:val="20"/>
        </w:rPr>
        <w:t xml:space="preserve">dengan  </w:t>
      </w:r>
      <w:r w:rsidR="00544B14" w:rsidRPr="007403EE">
        <w:rPr>
          <w:szCs w:val="20"/>
          <w:lang w:val="en-US"/>
        </w:rPr>
        <w:t>delapan</w:t>
      </w:r>
      <w:proofErr w:type="gramEnd"/>
      <w:r w:rsidR="00544B14" w:rsidRPr="007403EE">
        <w:rPr>
          <w:szCs w:val="20"/>
          <w:lang w:val="en-US"/>
        </w:rPr>
        <w:t xml:space="preserve"> </w:t>
      </w:r>
      <w:r w:rsidR="00C20081">
        <w:rPr>
          <w:szCs w:val="20"/>
        </w:rPr>
        <w:t>belas tahun dan bera</w:t>
      </w:r>
      <w:r w:rsidR="00C20081" w:rsidRPr="007403EE">
        <w:rPr>
          <w:szCs w:val="20"/>
        </w:rPr>
        <w:t>d</w:t>
      </w:r>
      <w:r w:rsidR="00544B14" w:rsidRPr="007403EE">
        <w:rPr>
          <w:szCs w:val="20"/>
        </w:rPr>
        <w:t xml:space="preserve">a pada tahap perkembangan remaja. </w:t>
      </w:r>
      <w:r w:rsidR="00544B14" w:rsidRPr="007403EE">
        <w:rPr>
          <w:szCs w:val="20"/>
          <w:lang w:val="en-US"/>
        </w:rPr>
        <w:t>Pa</w:t>
      </w:r>
      <w:r w:rsidR="00544B14" w:rsidRPr="007403EE">
        <w:rPr>
          <w:szCs w:val="20"/>
        </w:rPr>
        <w:t>d</w:t>
      </w:r>
      <w:r w:rsidR="00544B14" w:rsidRPr="007403EE">
        <w:rPr>
          <w:szCs w:val="20"/>
          <w:lang w:val="en-US"/>
        </w:rPr>
        <w:t>a masa ini remaja masih menempuh pen</w:t>
      </w:r>
      <w:r w:rsidR="00544B14" w:rsidRPr="007403EE">
        <w:rPr>
          <w:szCs w:val="20"/>
        </w:rPr>
        <w:t>d</w:t>
      </w:r>
      <w:r w:rsidR="00544B14" w:rsidRPr="007403EE">
        <w:rPr>
          <w:szCs w:val="20"/>
          <w:lang w:val="en-US"/>
        </w:rPr>
        <w:t>i</w:t>
      </w:r>
      <w:r w:rsidR="00544B14" w:rsidRPr="007403EE">
        <w:rPr>
          <w:szCs w:val="20"/>
        </w:rPr>
        <w:t>d</w:t>
      </w:r>
      <w:r w:rsidR="00544B14" w:rsidRPr="007403EE">
        <w:rPr>
          <w:szCs w:val="20"/>
          <w:lang w:val="en-US"/>
        </w:rPr>
        <w:t xml:space="preserve">ikan </w:t>
      </w:r>
      <w:r w:rsidR="00544B14" w:rsidRPr="007403EE">
        <w:rPr>
          <w:szCs w:val="20"/>
        </w:rPr>
        <w:t>d</w:t>
      </w:r>
      <w:r w:rsidR="00544B14" w:rsidRPr="007403EE">
        <w:rPr>
          <w:szCs w:val="20"/>
          <w:lang w:val="en-US"/>
        </w:rPr>
        <w:t>i sekolah, serta banyak permasalahan yang terja</w:t>
      </w:r>
      <w:r w:rsidR="00544B14" w:rsidRPr="007403EE">
        <w:rPr>
          <w:szCs w:val="20"/>
        </w:rPr>
        <w:t>d</w:t>
      </w:r>
      <w:r w:rsidR="00544B14" w:rsidRPr="007403EE">
        <w:rPr>
          <w:szCs w:val="20"/>
          <w:lang w:val="en-US"/>
        </w:rPr>
        <w:t>i salah satunya a</w:t>
      </w:r>
      <w:r w:rsidR="00544B14" w:rsidRPr="007403EE">
        <w:rPr>
          <w:szCs w:val="20"/>
        </w:rPr>
        <w:t>d</w:t>
      </w:r>
      <w:r w:rsidR="00544B14" w:rsidRPr="007403EE">
        <w:rPr>
          <w:szCs w:val="20"/>
          <w:lang w:val="en-US"/>
        </w:rPr>
        <w:t xml:space="preserve">alah </w:t>
      </w:r>
      <w:r w:rsidR="00544B14" w:rsidRPr="007403EE">
        <w:rPr>
          <w:i/>
          <w:szCs w:val="20"/>
        </w:rPr>
        <w:t>bullying</w:t>
      </w:r>
      <w:r w:rsidR="00544B14" w:rsidRPr="007403EE">
        <w:rPr>
          <w:i/>
          <w:szCs w:val="20"/>
          <w:lang w:val="en-US"/>
        </w:rPr>
        <w:t>.</w:t>
      </w:r>
      <w:r w:rsidR="00544B14" w:rsidRPr="007403EE">
        <w:rPr>
          <w:szCs w:val="20"/>
          <w:lang w:val="en-US"/>
        </w:rPr>
        <w:t xml:space="preserve"> </w:t>
      </w:r>
      <w:proofErr w:type="gramStart"/>
      <w:r w:rsidR="00544B14" w:rsidRPr="007403EE">
        <w:rPr>
          <w:szCs w:val="20"/>
          <w:lang w:val="en-US"/>
        </w:rPr>
        <w:t xml:space="preserve">Maraknya kasus </w:t>
      </w:r>
      <w:r w:rsidR="00544B14" w:rsidRPr="007403EE">
        <w:rPr>
          <w:i/>
          <w:szCs w:val="20"/>
          <w:lang w:val="en-US"/>
        </w:rPr>
        <w:t>bu</w:t>
      </w:r>
      <w:r w:rsidR="00544B14" w:rsidRPr="007403EE">
        <w:rPr>
          <w:i/>
          <w:szCs w:val="20"/>
          <w:lang w:val="en-US"/>
        </w:rPr>
        <w:t>l</w:t>
      </w:r>
      <w:r w:rsidR="00544B14" w:rsidRPr="007403EE">
        <w:rPr>
          <w:i/>
          <w:szCs w:val="20"/>
          <w:lang w:val="en-US"/>
        </w:rPr>
        <w:t xml:space="preserve">lying </w:t>
      </w:r>
      <w:r w:rsidR="00544B14" w:rsidRPr="007403EE">
        <w:rPr>
          <w:szCs w:val="20"/>
        </w:rPr>
        <w:t>d</w:t>
      </w:r>
      <w:r w:rsidR="00544B14" w:rsidRPr="007403EE">
        <w:rPr>
          <w:szCs w:val="20"/>
          <w:lang w:val="en-US"/>
        </w:rPr>
        <w:t>i sekolah membuat korban menja</w:t>
      </w:r>
      <w:r w:rsidR="00544B14" w:rsidRPr="007403EE">
        <w:rPr>
          <w:szCs w:val="20"/>
        </w:rPr>
        <w:t>d</w:t>
      </w:r>
      <w:r w:rsidR="00544B14" w:rsidRPr="007403EE">
        <w:rPr>
          <w:szCs w:val="20"/>
          <w:lang w:val="en-US"/>
        </w:rPr>
        <w:t>i takut, merasa terkucilkan, kecewa dan tidak berani untuk sekolah kembali.</w:t>
      </w:r>
      <w:proofErr w:type="gramEnd"/>
      <w:r w:rsidR="00544B14" w:rsidRPr="007403EE">
        <w:rPr>
          <w:szCs w:val="20"/>
          <w:lang w:val="en-US"/>
        </w:rPr>
        <w:t xml:space="preserve"> </w:t>
      </w:r>
      <w:r w:rsidR="00544B14" w:rsidRPr="007403EE">
        <w:rPr>
          <w:szCs w:val="20"/>
        </w:rPr>
        <w:t>Selain karena jumlah kasus yang meningkat, bullying juga memiliki dampak negatif yang dapat membahayakan segala yang terlibat, khususnya bagi korban</w:t>
      </w:r>
      <w:r w:rsidR="00544B14" w:rsidRPr="007403EE">
        <w:rPr>
          <w:szCs w:val="20"/>
          <w:lang w:val="en-US"/>
        </w:rPr>
        <w:t xml:space="preserve"> (</w:t>
      </w:r>
      <w:r w:rsidR="00544B14" w:rsidRPr="007403EE">
        <w:rPr>
          <w:color w:val="222222"/>
          <w:szCs w:val="20"/>
          <w:shd w:val="clear" w:color="auto" w:fill="FFFFFF"/>
        </w:rPr>
        <w:t>Zakiyah</w:t>
      </w:r>
      <w:r w:rsidR="00544B14" w:rsidRPr="007403EE">
        <w:rPr>
          <w:color w:val="222222"/>
          <w:szCs w:val="20"/>
          <w:shd w:val="clear" w:color="auto" w:fill="FFFFFF"/>
          <w:lang w:val="en-US"/>
        </w:rPr>
        <w:t xml:space="preserve">, </w:t>
      </w:r>
      <w:r w:rsidR="00544B14" w:rsidRPr="007403EE">
        <w:rPr>
          <w:color w:val="222222"/>
          <w:szCs w:val="20"/>
          <w:shd w:val="clear" w:color="auto" w:fill="FFFFFF"/>
        </w:rPr>
        <w:t>Fedryansyah</w:t>
      </w:r>
      <w:r w:rsidR="00544B14" w:rsidRPr="007403EE">
        <w:rPr>
          <w:color w:val="222222"/>
          <w:szCs w:val="20"/>
          <w:shd w:val="clear" w:color="auto" w:fill="FFFFFF"/>
          <w:lang w:val="en-US"/>
        </w:rPr>
        <w:t xml:space="preserve"> </w:t>
      </w:r>
      <w:r w:rsidR="00544B14" w:rsidRPr="007403EE">
        <w:rPr>
          <w:color w:val="222222"/>
          <w:szCs w:val="20"/>
          <w:shd w:val="clear" w:color="auto" w:fill="FFFFFF"/>
        </w:rPr>
        <w:t>&amp; Gutama,</w:t>
      </w:r>
      <w:r w:rsidR="00544B14" w:rsidRPr="007403EE">
        <w:rPr>
          <w:color w:val="222222"/>
          <w:szCs w:val="20"/>
          <w:shd w:val="clear" w:color="auto" w:fill="FFFFFF"/>
          <w:lang w:val="en-US"/>
        </w:rPr>
        <w:t xml:space="preserve"> </w:t>
      </w:r>
      <w:r w:rsidR="00544B14" w:rsidRPr="007403EE">
        <w:rPr>
          <w:color w:val="222222"/>
          <w:szCs w:val="20"/>
          <w:shd w:val="clear" w:color="auto" w:fill="FFFFFF"/>
        </w:rPr>
        <w:t>2018).</w:t>
      </w:r>
      <w:r w:rsidR="00544B14" w:rsidRPr="007403EE">
        <w:rPr>
          <w:i/>
          <w:szCs w:val="20"/>
          <w:lang w:val="en-US"/>
        </w:rPr>
        <w:t xml:space="preserve"> </w:t>
      </w:r>
    </w:p>
    <w:p w:rsidR="00544B14" w:rsidRPr="007403EE" w:rsidRDefault="00BA1FD9" w:rsidP="007403EE">
      <w:pPr>
        <w:pStyle w:val="INSIGHTBody"/>
        <w:rPr>
          <w:szCs w:val="20"/>
          <w:lang w:val="en-US"/>
        </w:rPr>
      </w:pPr>
      <w:r w:rsidRPr="007403EE">
        <w:rPr>
          <w:szCs w:val="20"/>
        </w:rPr>
        <w:t>Dua skala sebagai alat ukur yang digunakan dalam penelitian ini yaitu Skala</w:t>
      </w:r>
      <w:r w:rsidRPr="007403EE">
        <w:rPr>
          <w:szCs w:val="20"/>
        </w:rPr>
        <w:br/>
      </w:r>
      <w:r w:rsidR="00544B14" w:rsidRPr="007403EE">
        <w:rPr>
          <w:i/>
          <w:iCs/>
          <w:szCs w:val="20"/>
          <w:lang w:val="en-US"/>
        </w:rPr>
        <w:t>Psychological Well Being</w:t>
      </w:r>
      <w:r w:rsidR="00544B14" w:rsidRPr="007403EE">
        <w:rPr>
          <w:iCs/>
          <w:szCs w:val="20"/>
          <w:lang w:val="en-US"/>
        </w:rPr>
        <w:t xml:space="preserve"> </w:t>
      </w:r>
      <w:r w:rsidR="00544B14" w:rsidRPr="007403EE">
        <w:rPr>
          <w:szCs w:val="20"/>
        </w:rPr>
        <w:t>dan Skala P</w:t>
      </w:r>
      <w:r w:rsidR="00544B14" w:rsidRPr="007403EE">
        <w:rPr>
          <w:szCs w:val="20"/>
          <w:lang w:val="en-US"/>
        </w:rPr>
        <w:t>e</w:t>
      </w:r>
      <w:r w:rsidR="00544B14" w:rsidRPr="007403EE">
        <w:rPr>
          <w:szCs w:val="20"/>
          <w:lang w:val="en-US"/>
        </w:rPr>
        <w:t>m</w:t>
      </w:r>
      <w:r w:rsidR="00544B14" w:rsidRPr="007403EE">
        <w:rPr>
          <w:szCs w:val="20"/>
          <w:lang w:val="en-US"/>
        </w:rPr>
        <w:t>aafan</w:t>
      </w:r>
      <w:r w:rsidRPr="007403EE">
        <w:rPr>
          <w:szCs w:val="20"/>
        </w:rPr>
        <w:t>. Skala</w:t>
      </w:r>
      <w:r w:rsidR="00544B14" w:rsidRPr="007403EE">
        <w:rPr>
          <w:szCs w:val="20"/>
          <w:lang w:val="en-US"/>
        </w:rPr>
        <w:t xml:space="preserve"> </w:t>
      </w:r>
      <w:r w:rsidR="00544B14" w:rsidRPr="007403EE">
        <w:rPr>
          <w:i/>
          <w:szCs w:val="20"/>
        </w:rPr>
        <w:t>psychological well</w:t>
      </w:r>
      <w:r w:rsidR="00544B14" w:rsidRPr="007403EE">
        <w:rPr>
          <w:i/>
          <w:szCs w:val="20"/>
          <w:lang w:val="en-US"/>
        </w:rPr>
        <w:t xml:space="preserve"> </w:t>
      </w:r>
      <w:r w:rsidR="00544B14" w:rsidRPr="007403EE">
        <w:rPr>
          <w:i/>
          <w:szCs w:val="20"/>
        </w:rPr>
        <w:t>being</w:t>
      </w:r>
      <w:r w:rsidR="00544B14" w:rsidRPr="007403EE">
        <w:rPr>
          <w:szCs w:val="20"/>
          <w:lang w:val="en-US"/>
        </w:rPr>
        <w:t xml:space="preserve"> </w:t>
      </w:r>
      <w:r w:rsidR="00544B14" w:rsidRPr="007403EE">
        <w:rPr>
          <w:szCs w:val="20"/>
        </w:rPr>
        <w:t xml:space="preserve">sendiri </w:t>
      </w:r>
      <w:r w:rsidR="00544B14" w:rsidRPr="007403EE">
        <w:rPr>
          <w:szCs w:val="20"/>
        </w:rPr>
        <w:lastRenderedPageBreak/>
        <w:t>m</w:t>
      </w:r>
      <w:r w:rsidR="00544B14" w:rsidRPr="007403EE">
        <w:rPr>
          <w:szCs w:val="20"/>
          <w:lang w:val="en-US"/>
        </w:rPr>
        <w:t>enggunakan</w:t>
      </w:r>
      <w:r w:rsidR="00544B14" w:rsidRPr="007403EE">
        <w:rPr>
          <w:szCs w:val="20"/>
        </w:rPr>
        <w:t xml:space="preserve"> skala</w:t>
      </w:r>
      <w:r w:rsidR="00544B14" w:rsidRPr="007403EE">
        <w:rPr>
          <w:szCs w:val="20"/>
          <w:lang w:val="en-US"/>
        </w:rPr>
        <w:t xml:space="preserve"> </w:t>
      </w:r>
      <w:r w:rsidR="00544B14" w:rsidRPr="007403EE">
        <w:rPr>
          <w:szCs w:val="20"/>
        </w:rPr>
        <w:t>yang</w:t>
      </w:r>
      <w:r w:rsidR="00544B14" w:rsidRPr="007403EE">
        <w:rPr>
          <w:szCs w:val="20"/>
          <w:lang w:val="en-US"/>
        </w:rPr>
        <w:t xml:space="preserve"> mengacu pa</w:t>
      </w:r>
      <w:r w:rsidR="00544B14" w:rsidRPr="007403EE">
        <w:rPr>
          <w:szCs w:val="20"/>
        </w:rPr>
        <w:t>d</w:t>
      </w:r>
      <w:r w:rsidR="00544B14" w:rsidRPr="007403EE">
        <w:rPr>
          <w:szCs w:val="20"/>
          <w:lang w:val="en-US"/>
        </w:rPr>
        <w:t xml:space="preserve">a skala penelitian Kumalasari (2020) </w:t>
      </w:r>
      <w:r w:rsidR="00544B14" w:rsidRPr="007403EE">
        <w:rPr>
          <w:szCs w:val="20"/>
        </w:rPr>
        <w:t>berdasarkan teori dari Ryff</w:t>
      </w:r>
      <w:r w:rsidR="00544B14" w:rsidRPr="007403EE">
        <w:rPr>
          <w:szCs w:val="20"/>
          <w:lang w:val="en-US"/>
        </w:rPr>
        <w:t xml:space="preserve"> (1995)</w:t>
      </w:r>
      <w:r w:rsidR="00544B14" w:rsidRPr="007403EE">
        <w:rPr>
          <w:szCs w:val="20"/>
        </w:rPr>
        <w:t xml:space="preserve"> dan terdapat</w:t>
      </w:r>
      <w:r w:rsidR="00544B14" w:rsidRPr="007403EE">
        <w:rPr>
          <w:szCs w:val="20"/>
          <w:lang w:val="en-US"/>
        </w:rPr>
        <w:t xml:space="preserve"> </w:t>
      </w:r>
      <w:r w:rsidR="00544B14" w:rsidRPr="007403EE">
        <w:rPr>
          <w:szCs w:val="20"/>
        </w:rPr>
        <w:t>d</w:t>
      </w:r>
      <w:r w:rsidR="00544B14" w:rsidRPr="007403EE">
        <w:rPr>
          <w:szCs w:val="20"/>
          <w:lang w:val="en-US"/>
        </w:rPr>
        <w:t>imensi</w:t>
      </w:r>
      <w:r w:rsidR="00544B14" w:rsidRPr="007403EE">
        <w:rPr>
          <w:szCs w:val="20"/>
        </w:rPr>
        <w:t xml:space="preserve"> dalam </w:t>
      </w:r>
      <w:r w:rsidR="003E7A27" w:rsidRPr="007403EE">
        <w:rPr>
          <w:szCs w:val="20"/>
          <w:lang w:val="en-US"/>
        </w:rPr>
        <w:t>skala</w:t>
      </w:r>
      <w:r w:rsidR="00544B14" w:rsidRPr="007403EE">
        <w:rPr>
          <w:szCs w:val="20"/>
        </w:rPr>
        <w:t xml:space="preserve"> ini antara lain, penerimaan diri, hubungan positif dengan orang lain, otonomi, penguasaan lingkungan, tujuan hidup, dan pertumbuhan pribadi. Hasil analisis dari 6</w:t>
      </w:r>
      <w:r w:rsidR="00544B14" w:rsidRPr="007403EE">
        <w:rPr>
          <w:szCs w:val="20"/>
          <w:lang w:val="en-US"/>
        </w:rPr>
        <w:t>0</w:t>
      </w:r>
      <w:r w:rsidR="00544B14" w:rsidRPr="007403EE">
        <w:rPr>
          <w:szCs w:val="20"/>
        </w:rPr>
        <w:t xml:space="preserve"> aitem yang diuji cobakan terdapat  aitem</w:t>
      </w:r>
      <w:r w:rsidR="00544B14" w:rsidRPr="007403EE">
        <w:rPr>
          <w:szCs w:val="20"/>
          <w:lang w:val="en-US"/>
        </w:rPr>
        <w:t xml:space="preserve"> </w:t>
      </w:r>
      <w:r w:rsidR="00544B14" w:rsidRPr="007403EE">
        <w:rPr>
          <w:szCs w:val="20"/>
        </w:rPr>
        <w:t xml:space="preserve"> yang memiliki daya beda yang baik (</w:t>
      </w:r>
      <w:r w:rsidR="00544B14" w:rsidRPr="007403EE">
        <w:rPr>
          <w:szCs w:val="20"/>
        </w:rPr>
        <w:fldChar w:fldCharType="begin"/>
      </w:r>
      <w:r w:rsidR="00544B14" w:rsidRPr="007403EE">
        <w:rPr>
          <w:szCs w:val="20"/>
        </w:rPr>
        <w:instrText xml:space="preserve"> QUOTE </w:instrText>
      </w:r>
      <w:r w:rsidR="004A60B4">
        <w:rPr>
          <w:position w:val="-11"/>
          <w:szCs w:val="20"/>
        </w:rPr>
        <w:pict>
          <v:shape id="_x0000_i1025" type="#_x0000_t75" style="width:9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mirrorMargins/&gt;&lt;w:defaultTabStop w:val=&quot;720&quot;/&gt;&lt;w:evenAndOddHeader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Y0NDAwMjMyMDQxMDI3sTRQ0lEKTi0uzszPAykwrwUAUeQLZSwAAAA=&quot;/&gt;&lt;/w:docVars&gt;&lt;wsp:rsids&gt;&lt;wsp:rsidRoot wsp:val=&quot;005408D1&quot;/&gt;&lt;wsp:rsid wsp:val=&quot;0000180C&quot;/&gt;&lt;wsp:rsid wsp:val=&quot;00002228&quot;/&gt;&lt;wsp:rsid wsp:val=&quot;00003368&quot;/&gt;&lt;wsp:rsid wsp:val=&quot;000118B9&quot;/&gt;&lt;wsp:rsid wsp:val=&quot;00022B1D&quot;/&gt;&lt;wsp:rsid wsp:val=&quot;00025A97&quot;/&gt;&lt;wsp:rsid wsp:val=&quot;00025AFA&quot;/&gt;&lt;wsp:rsid wsp:val=&quot;00031F0B&quot;/&gt;&lt;wsp:rsid wsp:val=&quot;00050860&quot;/&gt;&lt;wsp:rsid wsp:val=&quot;000517F5&quot;/&gt;&lt;wsp:rsid wsp:val=&quot;00055BDA&quot;/&gt;&lt;wsp:rsid wsp:val=&quot;0006442B&quot;/&gt;&lt;wsp:rsid wsp:val=&quot;000670BA&quot;/&gt;&lt;wsp:rsid wsp:val=&quot;00067DB3&quot;/&gt;&lt;wsp:rsid wsp:val=&quot;00097120&quot;/&gt;&lt;wsp:rsid wsp:val=&quot;000A1170&quot;/&gt;&lt;wsp:rsid wsp:val=&quot;000A3ADA&quot;/&gt;&lt;wsp:rsid wsp:val=&quot;000B5B11&quot;/&gt;&lt;wsp:rsid wsp:val=&quot;000B5E2A&quot;/&gt;&lt;wsp:rsid wsp:val=&quot;000C153C&quot;/&gt;&lt;wsp:rsid wsp:val=&quot;000C1B68&quot;/&gt;&lt;wsp:rsid wsp:val=&quot;000C79D1&quot;/&gt;&lt;wsp:rsid wsp:val=&quot;000E280B&quot;/&gt;&lt;wsp:rsid wsp:val=&quot;000E2B0F&quot;/&gt;&lt;wsp:rsid wsp:val=&quot;000E3500&quot;/&gt;&lt;wsp:rsid wsp:val=&quot;000F234A&quot;/&gt;&lt;wsp:rsid wsp:val=&quot;000F33AA&quot;/&gt;&lt;wsp:rsid wsp:val=&quot;000F40DB&quot;/&gt;&lt;wsp:rsid wsp:val=&quot;00100EC7&quot;/&gt;&lt;wsp:rsid wsp:val=&quot;001014A3&quot;/&gt;&lt;wsp:rsid wsp:val=&quot;00103DE9&quot;/&gt;&lt;wsp:rsid wsp:val=&quot;00105CFF&quot;/&gt;&lt;wsp:rsid wsp:val=&quot;00112F24&quot;/&gt;&lt;wsp:rsid wsp:val=&quot;00116110&quot;/&gt;&lt;wsp:rsid wsp:val=&quot;001205B0&quot;/&gt;&lt;wsp:rsid wsp:val=&quot;00132450&quot;/&gt;&lt;wsp:rsid wsp:val=&quot;0013693C&quot;/&gt;&lt;wsp:rsid wsp:val=&quot;0015303B&quot;/&gt;&lt;wsp:rsid wsp:val=&quot;00153A6D&quot;/&gt;&lt;wsp:rsid wsp:val=&quot;0015472C&quot;/&gt;&lt;wsp:rsid wsp:val=&quot;00164F40&quot;/&gt;&lt;wsp:rsid wsp:val=&quot;00165E94&quot;/&gt;&lt;wsp:rsid wsp:val=&quot;00170313&quot;/&gt;&lt;wsp:rsid wsp:val=&quot;00170797&quot;/&gt;&lt;wsp:rsid wsp:val=&quot;0017189A&quot;/&gt;&lt;wsp:rsid wsp:val=&quot;00174DAD&quot;/&gt;&lt;wsp:rsid wsp:val=&quot;00176412&quot;/&gt;&lt;wsp:rsid wsp:val=&quot;00182392&quot;/&gt;&lt;wsp:rsid wsp:val=&quot;00191A32&quot;/&gt;&lt;wsp:rsid wsp:val=&quot;0019242B&quot;/&gt;&lt;wsp:rsid wsp:val=&quot;00192849&quot;/&gt;&lt;wsp:rsid wsp:val=&quot;00195DF7&quot;/&gt;&lt;wsp:rsid wsp:val=&quot;001A0A60&quot;/&gt;&lt;wsp:rsid wsp:val=&quot;001A62F6&quot;/&gt;&lt;wsp:rsid wsp:val=&quot;001B3277&quot;/&gt;&lt;wsp:rsid wsp:val=&quot;001B4186&quot;/&gt;&lt;wsp:rsid wsp:val=&quot;001B5289&quot;/&gt;&lt;wsp:rsid wsp:val=&quot;001B6C3F&quot;/&gt;&lt;wsp:rsid wsp:val=&quot;001C4F78&quot;/&gt;&lt;wsp:rsid wsp:val=&quot;001C7C3E&quot;/&gt;&lt;wsp:rsid wsp:val=&quot;001D38A4&quot;/&gt;&lt;wsp:rsid wsp:val=&quot;001D4C1F&quot;/&gt;&lt;wsp:rsid wsp:val=&quot;001D6523&quot;/&gt;&lt;wsp:rsid wsp:val=&quot;001D6FE5&quot;/&gt;&lt;wsp:rsid wsp:val=&quot;001E37CC&quot;/&gt;&lt;wsp:rsid wsp:val=&quot;001F0E76&quot;/&gt;&lt;wsp:rsid wsp:val=&quot;001F4612&quot;/&gt;&lt;wsp:rsid wsp:val=&quot;002156A5&quot;/&gt;&lt;wsp:rsid wsp:val=&quot;00215FBB&quot;/&gt;&lt;wsp:rsid wsp:val=&quot;002160DB&quot;/&gt;&lt;wsp:rsid wsp:val=&quot;002261FA&quot;/&gt;&lt;wsp:rsid wsp:val=&quot;0022725E&quot;/&gt;&lt;wsp:rsid wsp:val=&quot;00244E56&quot;/&gt;&lt;wsp:rsid wsp:val=&quot;00245493&quot;/&gt;&lt;wsp:rsid wsp:val=&quot;00250DD5&quot;/&gt;&lt;wsp:rsid wsp:val=&quot;0025123B&quot;/&gt;&lt;wsp:rsid wsp:val=&quot;00252E0A&quot;/&gt;&lt;wsp:rsid wsp:val=&quot;0025323C&quot;/&gt;&lt;wsp:rsid wsp:val=&quot;0026128D&quot;/&gt;&lt;wsp:rsid wsp:val=&quot;0026479C&quot;/&gt;&lt;wsp:rsid wsp:val=&quot;0027382F&quot;/&gt;&lt;wsp:rsid wsp:val=&quot;002751B9&quot;/&gt;&lt;wsp:rsid wsp:val=&quot;00281CA9&quot;/&gt;&lt;wsp:rsid wsp:val=&quot;002820BC&quot;/&gt;&lt;wsp:rsid wsp:val=&quot;00284964&quot;/&gt;&lt;wsp:rsid wsp:val=&quot;00285365&quot;/&gt;&lt;wsp:rsid wsp:val=&quot;002A0916&quot;/&gt;&lt;wsp:rsid wsp:val=&quot;002A597C&quot;/&gt;&lt;wsp:rsid wsp:val=&quot;002B4737&quot;/&gt;&lt;wsp:rsid wsp:val=&quot;002C129D&quot;/&gt;&lt;wsp:rsid wsp:val=&quot;002C2CAC&quot;/&gt;&lt;wsp:rsid wsp:val=&quot;002C7394&quot;/&gt;&lt;wsp:rsid wsp:val=&quot;002D1EB7&quot;/&gt;&lt;wsp:rsid wsp:val=&quot;002D26CB&quot;/&gt;&lt;wsp:rsid wsp:val=&quot;002D3AEB&quot;/&gt;&lt;wsp:rsid wsp:val=&quot;002D3D38&quot;/&gt;&lt;wsp:rsid wsp:val=&quot;002D462F&quot;/&gt;&lt;wsp:rsid wsp:val=&quot;002D5BF9&quot;/&gt;&lt;wsp:rsid wsp:val=&quot;002F23C8&quot;/&gt;&lt;wsp:rsid wsp:val=&quot;002F54A7&quot;/&gt;&lt;wsp:rsid wsp:val=&quot;002F5AEC&quot;/&gt;&lt;wsp:rsid wsp:val=&quot;002F6824&quot;/&gt;&lt;wsp:rsid wsp:val=&quot;00301FB3&quot;/&gt;&lt;wsp:rsid wsp:val=&quot;00302834&quot;/&gt;&lt;wsp:rsid wsp:val=&quot;00302B94&quot;/&gt;&lt;wsp:rsid wsp:val=&quot;00315CA2&quot;/&gt;&lt;wsp:rsid wsp:val=&quot;00322C57&quot;/&gt;&lt;wsp:rsid wsp:val=&quot;00327DC8&quot;/&gt;&lt;wsp:rsid wsp:val=&quot;00333D41&quot;/&gt;&lt;wsp:rsid wsp:val=&quot;00335FA0&quot;/&gt;&lt;wsp:rsid wsp:val=&quot;003628B9&quot;/&gt;&lt;wsp:rsid wsp:val=&quot;00363C84&quot;/&gt;&lt;wsp:rsid wsp:val=&quot;00370107&quot;/&gt;&lt;wsp:rsid wsp:val=&quot;00370C6F&quot;/&gt;&lt;wsp:rsid wsp:val=&quot;0038757D&quot;/&gt;&lt;wsp:rsid wsp:val=&quot;003923CD&quot;/&gt;&lt;wsp:rsid wsp:val=&quot;00392EAE&quot;/&gt;&lt;wsp:rsid wsp:val=&quot;00394187&quot;/&gt;&lt;wsp:rsid wsp:val=&quot;00397766&quot;/&gt;&lt;wsp:rsid wsp:val=&quot;003A022F&quot;/&gt;&lt;wsp:rsid wsp:val=&quot;003A0A3F&quot;/&gt;&lt;wsp:rsid wsp:val=&quot;003A25AE&quot;/&gt;&lt;wsp:rsid wsp:val=&quot;003A675A&quot;/&gt;&lt;wsp:rsid wsp:val=&quot;003A74A3&quot;/&gt;&lt;wsp:rsid wsp:val=&quot;003B6FC0&quot;/&gt;&lt;wsp:rsid wsp:val=&quot;003C456B&quot;/&gt;&lt;wsp:rsid wsp:val=&quot;003C46EA&quot;/&gt;&lt;wsp:rsid wsp:val=&quot;003E170B&quot;/&gt;&lt;wsp:rsid wsp:val=&quot;003E2E72&quot;/&gt;&lt;wsp:rsid wsp:val=&quot;003E6946&quot;/&gt;&lt;wsp:rsid wsp:val=&quot;003E6E83&quot;/&gt;&lt;wsp:rsid wsp:val=&quot;003F1522&quot;/&gt;&lt;wsp:rsid wsp:val=&quot;003F3BE0&quot;/&gt;&lt;wsp:rsid wsp:val=&quot;00401162&quot;/&gt;&lt;wsp:rsid wsp:val=&quot;00401F66&quot;/&gt;&lt;wsp:rsid wsp:val=&quot;004024B1&quot;/&gt;&lt;wsp:rsid wsp:val=&quot;00406284&quot;/&gt;&lt;wsp:rsid wsp:val=&quot;00406DEA&quot;/&gt;&lt;wsp:rsid wsp:val=&quot;004156B3&quot;/&gt;&lt;wsp:rsid wsp:val=&quot;004265B8&quot;/&gt;&lt;wsp:rsid wsp:val=&quot;00431719&quot;/&gt;&lt;wsp:rsid wsp:val=&quot;004359BF&quot;/&gt;&lt;wsp:rsid wsp:val=&quot;00437465&quot;/&gt;&lt;wsp:rsid wsp:val=&quot;00450250&quot;/&gt;&lt;wsp:rsid wsp:val=&quot;004561A3&quot;/&gt;&lt;wsp:rsid wsp:val=&quot;0045699A&quot;/&gt;&lt;wsp:rsid wsp:val=&quot;00457468&quot;/&gt;&lt;wsp:rsid wsp:val=&quot;0046073F&quot;/&gt;&lt;wsp:rsid wsp:val=&quot;00463043&quot;/&gt;&lt;wsp:rsid wsp:val=&quot;00463F26&quot;/&gt;&lt;wsp:rsid wsp:val=&quot;004656C9&quot;/&gt;&lt;wsp:rsid wsp:val=&quot;00465C53&quot;/&gt;&lt;wsp:rsid wsp:val=&quot;00475BA0&quot;/&gt;&lt;wsp:rsid wsp:val=&quot;00476045&quot;/&gt;&lt;wsp:rsid wsp:val=&quot;0048183D&quot;/&gt;&lt;wsp:rsid wsp:val=&quot;00484434&quot;/&gt;&lt;wsp:rsid wsp:val=&quot;004913DB&quot;/&gt;&lt;wsp:rsid wsp:val=&quot;004933E0&quot;/&gt;&lt;wsp:rsid wsp:val=&quot;004979EE&quot;/&gt;&lt;wsp:rsid wsp:val=&quot;004A5CA9&quot;/&gt;&lt;wsp:rsid wsp:val=&quot;004A6CA1&quot;/&gt;&lt;wsp:rsid wsp:val=&quot;004B0FE3&quot;/&gt;&lt;wsp:rsid wsp:val=&quot;004C0583&quot;/&gt;&lt;wsp:rsid wsp:val=&quot;004C0612&quot;/&gt;&lt;wsp:rsid wsp:val=&quot;004C11A5&quot;/&gt;&lt;wsp:rsid wsp:val=&quot;004C64D3&quot;/&gt;&lt;wsp:rsid wsp:val=&quot;004C7BDC&quot;/&gt;&lt;wsp:rsid wsp:val=&quot;004D1935&quot;/&gt;&lt;wsp:rsid wsp:val=&quot;004D659A&quot;/&gt;&lt;wsp:rsid wsp:val=&quot;004E3028&quot;/&gt;&lt;wsp:rsid wsp:val=&quot;004F4249&quot;/&gt;&lt;wsp:rsid wsp:val=&quot;005008BC&quot;/&gt;&lt;wsp:rsid wsp:val=&quot;00501A46&quot;/&gt;&lt;wsp:rsid wsp:val=&quot;00514031&quot;/&gt;&lt;wsp:rsid wsp:val=&quot;00522077&quot;/&gt;&lt;wsp:rsid wsp:val=&quot;00532B37&quot;/&gt;&lt;wsp:rsid wsp:val=&quot;005408D1&quot;/&gt;&lt;wsp:rsid wsp:val=&quot;00543E65&quot;/&gt;&lt;wsp:rsid wsp:val=&quot;00544B14&quot;/&gt;&lt;wsp:rsid wsp:val=&quot;00546CDA&quot;/&gt;&lt;wsp:rsid wsp:val=&quot;005505CD&quot;/&gt;&lt;wsp:rsid wsp:val=&quot;005723A8&quot;/&gt;&lt;wsp:rsid wsp:val=&quot;00572F05&quot;/&gt;&lt;wsp:rsid wsp:val=&quot;0057392C&quot;/&gt;&lt;wsp:rsid wsp:val=&quot;005846CC&quot;/&gt;&lt;wsp:rsid wsp:val=&quot;0058630D&quot;/&gt;&lt;wsp:rsid wsp:val=&quot;00591FDD&quot;/&gt;&lt;wsp:rsid wsp:val=&quot;00595363&quot;/&gt;&lt;wsp:rsid wsp:val=&quot;005B06AA&quot;/&gt;&lt;wsp:rsid wsp:val=&quot;005B0DC8&quot;/&gt;&lt;wsp:rsid wsp:val=&quot;005C70FF&quot;/&gt;&lt;wsp:rsid wsp:val=&quot;005D25DB&quot;/&gt;&lt;wsp:rsid wsp:val=&quot;005D4B77&quot;/&gt;&lt;wsp:rsid wsp:val=&quot;00601A6D&quot;/&gt;&lt;wsp:rsid wsp:val=&quot;00602E4F&quot;/&gt;&lt;wsp:rsid wsp:val=&quot;00606417&quot;/&gt;&lt;wsp:rsid wsp:val=&quot;00610ACA&quot;/&gt;&lt;wsp:rsid wsp:val=&quot;00611639&quot;/&gt;&lt;wsp:rsid wsp:val=&quot;00615A92&quot;/&gt;&lt;wsp:rsid wsp:val=&quot;00641ED3&quot;/&gt;&lt;wsp:rsid wsp:val=&quot;00654307&quot;/&gt;&lt;wsp:rsid wsp:val=&quot;006601E5&quot;/&gt;&lt;wsp:rsid wsp:val=&quot;006611E4&quot;/&gt;&lt;wsp:rsid wsp:val=&quot;0066459A&quot;/&gt;&lt;wsp:rsid wsp:val=&quot;0067059E&quot;/&gt;&lt;wsp:rsid wsp:val=&quot;006708CE&quot;/&gt;&lt;wsp:rsid wsp:val=&quot;00686F26&quot;/&gt;&lt;wsp:rsid wsp:val=&quot;006952CF&quot;/&gt;&lt;wsp:rsid wsp:val=&quot;00695C55&quot;/&gt;&lt;wsp:rsid wsp:val=&quot;00696A35&quot;/&gt;&lt;wsp:rsid wsp:val=&quot;006C2A99&quot;/&gt;&lt;wsp:rsid wsp:val=&quot;006C41C5&quot;/&gt;&lt;wsp:rsid wsp:val=&quot;006C5B84&quot;/&gt;&lt;wsp:rsid wsp:val=&quot;006C6E4B&quot;/&gt;&lt;wsp:rsid wsp:val=&quot;006D0295&quot;/&gt;&lt;wsp:rsid wsp:val=&quot;006D587E&quot;/&gt;&lt;wsp:rsid wsp:val=&quot;006D653E&quot;/&gt;&lt;wsp:rsid wsp:val=&quot;006E5249&quot;/&gt;&lt;wsp:rsid wsp:val=&quot;006F1E34&quot;/&gt;&lt;wsp:rsid wsp:val=&quot;00703D0B&quot;/&gt;&lt;wsp:rsid wsp:val=&quot;00710F84&quot;/&gt;&lt;wsp:rsid wsp:val=&quot;00713106&quot;/&gt;&lt;wsp:rsid wsp:val=&quot;00716B33&quot;/&gt;&lt;wsp:rsid wsp:val=&quot;007227D0&quot;/&gt;&lt;wsp:rsid wsp:val=&quot;0072677B&quot;/&gt;&lt;wsp:rsid wsp:val=&quot;00727A56&quot;/&gt;&lt;wsp:rsid wsp:val=&quot;007349CD&quot;/&gt;&lt;wsp:rsid wsp:val=&quot;007350EB&quot;/&gt;&lt;wsp:rsid wsp:val=&quot;0073622B&quot;/&gt;&lt;wsp:rsid wsp:val=&quot;0074147C&quot;/&gt;&lt;wsp:rsid wsp:val=&quot;00747EF3&quot;/&gt;&lt;wsp:rsid wsp:val=&quot;00755A9F&quot;/&gt;&lt;wsp:rsid wsp:val=&quot;00757B4C&quot;/&gt;&lt;wsp:rsid wsp:val=&quot;00761FC1&quot;/&gt;&lt;wsp:rsid wsp:val=&quot;00767A57&quot;/&gt;&lt;wsp:rsid wsp:val=&quot;00770C8C&quot;/&gt;&lt;wsp:rsid wsp:val=&quot;007710BD&quot;/&gt;&lt;wsp:rsid wsp:val=&quot;00772808&quot;/&gt;&lt;wsp:rsid wsp:val=&quot;00775D20&quot;/&gt;&lt;wsp:rsid wsp:val=&quot;007866F9&quot;/&gt;&lt;wsp:rsid wsp:val=&quot;00792947&quot;/&gt;&lt;wsp:rsid wsp:val=&quot;0079423E&quot;/&gt;&lt;wsp:rsid wsp:val=&quot;007A4B94&quot;/&gt;&lt;wsp:rsid wsp:val=&quot;007B26E9&quot;/&gt;&lt;wsp:rsid wsp:val=&quot;007B3170&quot;/&gt;&lt;wsp:rsid wsp:val=&quot;007B4639&quot;/&gt;&lt;wsp:rsid wsp:val=&quot;007C0667&quot;/&gt;&lt;wsp:rsid wsp:val=&quot;007C0DBD&quot;/&gt;&lt;wsp:rsid wsp:val=&quot;007C27FC&quot;/&gt;&lt;wsp:rsid wsp:val=&quot;007C6CD5&quot;/&gt;&lt;wsp:rsid wsp:val=&quot;007D3862&quot;/&gt;&lt;wsp:rsid wsp:val=&quot;007D53AE&quot;/&gt;&lt;wsp:rsid wsp:val=&quot;007D76E7&quot;/&gt;&lt;wsp:rsid wsp:val=&quot;007E0101&quot;/&gt;&lt;wsp:rsid wsp:val=&quot;007E4D45&quot;/&gt;&lt;wsp:rsid wsp:val=&quot;007F4DE0&quot;/&gt;&lt;wsp:rsid wsp:val=&quot;008009B3&quot;/&gt;&lt;wsp:rsid wsp:val=&quot;00802177&quot;/&gt;&lt;wsp:rsid wsp:val=&quot;008105A8&quot;/&gt;&lt;wsp:rsid wsp:val=&quot;00814EFC&quot;/&gt;&lt;wsp:rsid wsp:val=&quot;0081676B&quot;/&gt;&lt;wsp:rsid wsp:val=&quot;00816E5C&quot;/&gt;&lt;wsp:rsid wsp:val=&quot;00817523&quot;/&gt;&lt;wsp:rsid wsp:val=&quot;00820579&quot;/&gt;&lt;wsp:rsid wsp:val=&quot;00821534&quot;/&gt;&lt;wsp:rsid wsp:val=&quot;0083430B&quot;/&gt;&lt;wsp:rsid wsp:val=&quot;00837A2F&quot;/&gt;&lt;wsp:rsid wsp:val=&quot;00840E3F&quot;/&gt;&lt;wsp:rsid wsp:val=&quot;008435A1&quot;/&gt;&lt;wsp:rsid wsp:val=&quot;0084567E&quot;/&gt;&lt;wsp:rsid wsp:val=&quot;00845918&quot;/&gt;&lt;wsp:rsid wsp:val=&quot;00850CCC&quot;/&gt;&lt;wsp:rsid wsp:val=&quot;00863F74&quot;/&gt;&lt;wsp:rsid wsp:val=&quot;00871499&quot;/&gt;&lt;wsp:rsid wsp:val=&quot;008729C5&quot;/&gt;&lt;wsp:rsid wsp:val=&quot;00875197&quot;/&gt;&lt;wsp:rsid wsp:val=&quot;008813D3&quot;/&gt;&lt;wsp:rsid wsp:val=&quot;00882F79&quot;/&gt;&lt;wsp:rsid wsp:val=&quot;00891CA7&quot;/&gt;&lt;wsp:rsid wsp:val=&quot;00896B9D&quot;/&gt;&lt;wsp:rsid wsp:val=&quot;008A05A9&quot;/&gt;&lt;wsp:rsid wsp:val=&quot;008B019E&quot;/&gt;&lt;wsp:rsid wsp:val=&quot;008B1E88&quot;/&gt;&lt;wsp:rsid wsp:val=&quot;008B7F08&quot;/&gt;&lt;wsp:rsid wsp:val=&quot;008C6D74&quot;/&gt;&lt;wsp:rsid wsp:val=&quot;008E15FF&quot;/&gt;&lt;wsp:rsid wsp:val=&quot;008E4547&quot;/&gt;&lt;wsp:rsid wsp:val=&quot;008E593E&quot;/&gt;&lt;wsp:rsid wsp:val=&quot;008E76BD&quot;/&gt;&lt;wsp:rsid wsp:val=&quot;008F13D6&quot;/&gt;&lt;wsp:rsid wsp:val=&quot;008F51DE&quot;/&gt;&lt;wsp:rsid wsp:val=&quot;009200EC&quot;/&gt;&lt;wsp:rsid wsp:val=&quot;00920658&quot;/&gt;&lt;wsp:rsid wsp:val=&quot;009349AF&quot;/&gt;&lt;wsp:rsid wsp:val=&quot;009409FA&quot;/&gt;&lt;wsp:rsid wsp:val=&quot;00941753&quot;/&gt;&lt;wsp:rsid wsp:val=&quot;009633EB&quot;/&gt;&lt;wsp:rsid wsp:val=&quot;00966FC3&quot;/&gt;&lt;wsp:rsid wsp:val=&quot;00970AD3&quot;/&gt;&lt;wsp:rsid wsp:val=&quot;00970FA0&quot;/&gt;&lt;wsp:rsid wsp:val=&quot;00971D6D&quot;/&gt;&lt;wsp:rsid wsp:val=&quot;00983889&quot;/&gt;&lt;wsp:rsid wsp:val=&quot;00995D9D&quot;/&gt;&lt;wsp:rsid wsp:val=&quot;009B0E16&quot;/&gt;&lt;wsp:rsid wsp:val=&quot;009B5689&quot;/&gt;&lt;wsp:rsid wsp:val=&quot;009C0EE0&quot;/&gt;&lt;wsp:rsid wsp:val=&quot;009C3DB0&quot;/&gt;&lt;wsp:rsid wsp:val=&quot;009D0D69&quot;/&gt;&lt;wsp:rsid wsp:val=&quot;009E3ECE&quot;/&gt;&lt;wsp:rsid wsp:val=&quot;00A01F88&quot;/&gt;&lt;wsp:rsid wsp:val=&quot;00A21260&quot;/&gt;&lt;wsp:rsid wsp:val=&quot;00A31CA3&quot;/&gt;&lt;wsp:rsid wsp:val=&quot;00A41C6B&quot;/&gt;&lt;wsp:rsid wsp:val=&quot;00A50AF8&quot;/&gt;&lt;wsp:rsid wsp:val=&quot;00A5330B&quot;/&gt;&lt;wsp:rsid wsp:val=&quot;00A67D0A&quot;/&gt;&lt;wsp:rsid wsp:val=&quot;00A80774&quot;/&gt;&lt;wsp:rsid wsp:val=&quot;00A845C8&quot;/&gt;&lt;wsp:rsid wsp:val=&quot;00A858B5&quot;/&gt;&lt;wsp:rsid wsp:val=&quot;00A86E19&quot;/&gt;&lt;wsp:rsid wsp:val=&quot;00A90609&quot;/&gt;&lt;wsp:rsid wsp:val=&quot;00A970E1&quot;/&gt;&lt;wsp:rsid wsp:val=&quot;00AA66D4&quot;/&gt;&lt;wsp:rsid wsp:val=&quot;00AB18C0&quot;/&gt;&lt;wsp:rsid wsp:val=&quot;00AB494D&quot;/&gt;&lt;wsp:rsid wsp:val=&quot;00AB612E&quot;/&gt;&lt;wsp:rsid wsp:val=&quot;00AC0D72&quot;/&gt;&lt;wsp:rsid wsp:val=&quot;00AC1FA0&quot;/&gt;&lt;wsp:rsid wsp:val=&quot;00AC52E1&quot;/&gt;&lt;wsp:rsid wsp:val=&quot;00AD2DDC&quot;/&gt;&lt;wsp:rsid wsp:val=&quot;00AF4888&quot;/&gt;&lt;wsp:rsid wsp:val=&quot;00B03D4E&quot;/&gt;&lt;wsp:rsid wsp:val=&quot;00B05EFE&quot;/&gt;&lt;wsp:rsid wsp:val=&quot;00B10778&quot;/&gt;&lt;wsp:rsid wsp:val=&quot;00B10789&quot;/&gt;&lt;wsp:rsid wsp:val=&quot;00B24342&quot;/&gt;&lt;wsp:rsid wsp:val=&quot;00B26346&quot;/&gt;&lt;wsp:rsid wsp:val=&quot;00B30783&quot;/&gt;&lt;wsp:rsid wsp:val=&quot;00B473BD&quot;/&gt;&lt;wsp:rsid wsp:val=&quot;00B52885&quot;/&gt;&lt;wsp:rsid wsp:val=&quot;00B5337C&quot;/&gt;&lt;wsp:rsid wsp:val=&quot;00B54A44&quot;/&gt;&lt;wsp:rsid wsp:val=&quot;00B61461&quot;/&gt;&lt;wsp:rsid wsp:val=&quot;00B62264&quot;/&gt;&lt;wsp:rsid wsp:val=&quot;00B67CD9&quot;/&gt;&lt;wsp:rsid wsp:val=&quot;00B805ED&quot;/&gt;&lt;wsp:rsid wsp:val=&quot;00B8115A&quot;/&gt;&lt;wsp:rsid wsp:val=&quot;00B86634&quot;/&gt;&lt;wsp:rsid wsp:val=&quot;00B9235F&quot;/&gt;&lt;wsp:rsid wsp:val=&quot;00B96F45&quot;/&gt;&lt;wsp:rsid wsp:val=&quot;00BA1FD9&quot;/&gt;&lt;wsp:rsid wsp:val=&quot;00BB234D&quot;/&gt;&lt;wsp:rsid wsp:val=&quot;00BB3F76&quot;/&gt;&lt;wsp:rsid wsp:val=&quot;00BC2F64&quot;/&gt;&lt;wsp:rsid wsp:val=&quot;00BD1572&quot;/&gt;&lt;wsp:rsid wsp:val=&quot;00BD6C0F&quot;/&gt;&lt;wsp:rsid wsp:val=&quot;00BE3947&quot;/&gt;&lt;wsp:rsid wsp:val=&quot;00BE3C0B&quot;/&gt;&lt;wsp:rsid wsp:val=&quot;00BE6263&quot;/&gt;&lt;wsp:rsid wsp:val=&quot;00BF1CEF&quot;/&gt;&lt;wsp:rsid wsp:val=&quot;00BF26A2&quot;/&gt;&lt;wsp:rsid wsp:val=&quot;00BF3018&quot;/&gt;&lt;wsp:rsid wsp:val=&quot;00C04309&quot;/&gt;&lt;wsp:rsid wsp:val=&quot;00C05EEC&quot;/&gt;&lt;wsp:rsid wsp:val=&quot;00C07019&quot;/&gt;&lt;wsp:rsid wsp:val=&quot;00C20014&quot;/&gt;&lt;wsp:rsid wsp:val=&quot;00C224FD&quot;/&gt;&lt;wsp:rsid wsp:val=&quot;00C260ED&quot;/&gt;&lt;wsp:rsid wsp:val=&quot;00C27378&quot;/&gt;&lt;wsp:rsid wsp:val=&quot;00C35F97&quot;/&gt;&lt;wsp:rsid wsp:val=&quot;00C43477&quot;/&gt;&lt;wsp:rsid wsp:val=&quot;00C479B2&quot;/&gt;&lt;wsp:rsid wsp:val=&quot;00C5539E&quot;/&gt;&lt;wsp:rsid wsp:val=&quot;00C61456&quot;/&gt;&lt;wsp:rsid wsp:val=&quot;00C61CDE&quot;/&gt;&lt;wsp:rsid wsp:val=&quot;00C641AA&quot;/&gt;&lt;wsp:rsid wsp:val=&quot;00C81CE2&quot;/&gt;&lt;wsp:rsid wsp:val=&quot;00C900DA&quot;/&gt;&lt;wsp:rsid wsp:val=&quot;00C90E02&quot;/&gt;&lt;wsp:rsid wsp:val=&quot;00C960C2&quot;/&gt;&lt;wsp:rsid wsp:val=&quot;00C96F46&quot;/&gt;&lt;wsp:rsid wsp:val=&quot;00C976AA&quot;/&gt;&lt;wsp:rsid wsp:val=&quot;00CA4738&quot;/&gt;&lt;wsp:rsid wsp:val=&quot;00CA48AB&quot;/&gt;&lt;wsp:rsid wsp:val=&quot;00CB06BC&quot;/&gt;&lt;wsp:rsid wsp:val=&quot;00CB53DE&quot;/&gt;&lt;wsp:rsid wsp:val=&quot;00CC3D82&quot;/&gt;&lt;wsp:rsid wsp:val=&quot;00CD0711&quot;/&gt;&lt;wsp:rsid wsp:val=&quot;00CD1102&quot;/&gt;&lt;wsp:rsid wsp:val=&quot;00CD18C0&quot;/&gt;&lt;wsp:rsid wsp:val=&quot;00CD4009&quot;/&gt;&lt;wsp:rsid wsp:val=&quot;00CD56BD&quot;/&gt;&lt;wsp:rsid wsp:val=&quot;00CD584E&quot;/&gt;&lt;wsp:rsid wsp:val=&quot;00CD600E&quot;/&gt;&lt;wsp:rsid wsp:val=&quot;00CE1A96&quot;/&gt;&lt;wsp:rsid wsp:val=&quot;00CF0B0E&quot;/&gt;&lt;wsp:rsid wsp:val=&quot;00CF3BA0&quot;/&gt;&lt;wsp:rsid wsp:val=&quot;00D01FCD&quot;/&gt;&lt;wsp:rsid wsp:val=&quot;00D10762&quot;/&gt;&lt;wsp:rsid wsp:val=&quot;00D14A09&quot;/&gt;&lt;wsp:rsid wsp:val=&quot;00D22E7E&quot;/&gt;&lt;wsp:rsid wsp:val=&quot;00D2687C&quot;/&gt;&lt;wsp:rsid wsp:val=&quot;00D32C75&quot;/&gt;&lt;wsp:rsid wsp:val=&quot;00D40976&quot;/&gt;&lt;wsp:rsid wsp:val=&quot;00D471C7&quot;/&gt;&lt;wsp:rsid wsp:val=&quot;00D52766&quot;/&gt;&lt;wsp:rsid wsp:val=&quot;00D57BA0&quot;/&gt;&lt;wsp:rsid wsp:val=&quot;00D609E3&quot;/&gt;&lt;wsp:rsid wsp:val=&quot;00D617C9&quot;/&gt;&lt;wsp:rsid wsp:val=&quot;00D617D4&quot;/&gt;&lt;wsp:rsid wsp:val=&quot;00D70C0A&quot;/&gt;&lt;wsp:rsid wsp:val=&quot;00D76B41&quot;/&gt;&lt;wsp:rsid wsp:val=&quot;00D87981&quot;/&gt;&lt;wsp:rsid wsp:val=&quot;00D9274A&quot;/&gt;&lt;wsp:rsid wsp:val=&quot;00D92E92&quot;/&gt;&lt;wsp:rsid wsp:val=&quot;00D95850&quot;/&gt;&lt;wsp:rsid wsp:val=&quot;00D97E03&quot;/&gt;&lt;wsp:rsid wsp:val=&quot;00DA066E&quot;/&gt;&lt;wsp:rsid wsp:val=&quot;00DA1C73&quot;/&gt;&lt;wsp:rsid wsp:val=&quot;00DB1194&quot;/&gt;&lt;wsp:rsid wsp:val=&quot;00DB3237&quot;/&gt;&lt;wsp:rsid wsp:val=&quot;00DB4109&quot;/&gt;&lt;wsp:rsid wsp:val=&quot;00DB48C9&quot;/&gt;&lt;wsp:rsid wsp:val=&quot;00DD0651&quot;/&gt;&lt;wsp:rsid wsp:val=&quot;00DD324A&quot;/&gt;&lt;wsp:rsid wsp:val=&quot;00DD4C79&quot;/&gt;&lt;wsp:rsid wsp:val=&quot;00DD51F9&quot;/&gt;&lt;wsp:rsid wsp:val=&quot;00DD7995&quot;/&gt;&lt;wsp:rsid wsp:val=&quot;00DE07C7&quot;/&gt;&lt;wsp:rsid wsp:val=&quot;00DE3206&quot;/&gt;&lt;wsp:rsid wsp:val=&quot;00DE5896&quot;/&gt;&lt;wsp:rsid wsp:val=&quot;00DE5961&quot;/&gt;&lt;wsp:rsid wsp:val=&quot;00DF0415&quot;/&gt;&lt;wsp:rsid wsp:val=&quot;00DF6602&quot;/&gt;&lt;wsp:rsid wsp:val=&quot;00DF7A23&quot;/&gt;&lt;wsp:rsid wsp:val=&quot;00E039A4&quot;/&gt;&lt;wsp:rsid wsp:val=&quot;00E1709E&quot;/&gt;&lt;wsp:rsid wsp:val=&quot;00E1713E&quot;/&gt;&lt;wsp:rsid wsp:val=&quot;00E240E4&quot;/&gt;&lt;wsp:rsid wsp:val=&quot;00E31490&quot;/&gt;&lt;wsp:rsid wsp:val=&quot;00E31E8D&quot;/&gt;&lt;wsp:rsid wsp:val=&quot;00E33D8C&quot;/&gt;&lt;wsp:rsid wsp:val=&quot;00E462CC&quot;/&gt;&lt;wsp:rsid wsp:val=&quot;00E47E61&quot;/&gt;&lt;wsp:rsid wsp:val=&quot;00E50FE6&quot;/&gt;&lt;wsp:rsid wsp:val=&quot;00E522FC&quot;/&gt;&lt;wsp:rsid wsp:val=&quot;00E61587&quot;/&gt;&lt;wsp:rsid wsp:val=&quot;00E631E7&quot;/&gt;&lt;wsp:rsid wsp:val=&quot;00E67524&quot;/&gt;&lt;wsp:rsid wsp:val=&quot;00E67EAC&quot;/&gt;&lt;wsp:rsid wsp:val=&quot;00E71674&quot;/&gt;&lt;wsp:rsid wsp:val=&quot;00E71817&quot;/&gt;&lt;wsp:rsid wsp:val=&quot;00E773DA&quot;/&gt;&lt;wsp:rsid wsp:val=&quot;00E77477&quot;/&gt;&lt;wsp:rsid wsp:val=&quot;00E81FE6&quot;/&gt;&lt;wsp:rsid wsp:val=&quot;00E838DB&quot;/&gt;&lt;wsp:rsid wsp:val=&quot;00E86321&quot;/&gt;&lt;wsp:rsid wsp:val=&quot;00E86F74&quot;/&gt;&lt;wsp:rsid wsp:val=&quot;00E874DB&quot;/&gt;&lt;wsp:rsid wsp:val=&quot;00E87E2A&quot;/&gt;&lt;wsp:rsid wsp:val=&quot;00E90BCD&quot;/&gt;&lt;wsp:rsid wsp:val=&quot;00E942DA&quot;/&gt;&lt;wsp:rsid wsp:val=&quot;00E965CC&quot;/&gt;&lt;wsp:rsid wsp:val=&quot;00EA6005&quot;/&gt;&lt;wsp:rsid wsp:val=&quot;00EB0668&quot;/&gt;&lt;wsp:rsid wsp:val=&quot;00EB0E45&quot;/&gt;&lt;wsp:rsid wsp:val=&quot;00EB124B&quot;/&gt;&lt;wsp:rsid wsp:val=&quot;00EB46C0&quot;/&gt;&lt;wsp:rsid wsp:val=&quot;00EB629C&quot;/&gt;&lt;wsp:rsid wsp:val=&quot;00EB7CB3&quot;/&gt;&lt;wsp:rsid wsp:val=&quot;00EC34B3&quot;/&gt;&lt;wsp:rsid wsp:val=&quot;00EC525F&quot;/&gt;&lt;wsp:rsid wsp:val=&quot;00EC7C67&quot;/&gt;&lt;wsp:rsid wsp:val=&quot;00ED1E0B&quot;/&gt;&lt;wsp:rsid wsp:val=&quot;00ED7584&quot;/&gt;&lt;wsp:rsid wsp:val=&quot;00ED7663&quot;/&gt;&lt;wsp:rsid wsp:val=&quot;00ED7A84&quot;/&gt;&lt;wsp:rsid wsp:val=&quot;00EE602B&quot;/&gt;&lt;wsp:rsid wsp:val=&quot;00EE6BC0&quot;/&gt;&lt;wsp:rsid wsp:val=&quot;00F014B9&quot;/&gt;&lt;wsp:rsid wsp:val=&quot;00F0403E&quot;/&gt;&lt;wsp:rsid wsp:val=&quot;00F04889&quot;/&gt;&lt;wsp:rsid wsp:val=&quot;00F15D0B&quot;/&gt;&lt;wsp:rsid wsp:val=&quot;00F17E67&quot;/&gt;&lt;wsp:rsid wsp:val=&quot;00F31C23&quot;/&gt;&lt;wsp:rsid wsp:val=&quot;00F32278&quot;/&gt;&lt;wsp:rsid wsp:val=&quot;00F32A36&quot;/&gt;&lt;wsp:rsid wsp:val=&quot;00F368EF&quot;/&gt;&lt;wsp:rsid wsp:val=&quot;00F40BDD&quot;/&gt;&lt;wsp:rsid wsp:val=&quot;00F40CD0&quot;/&gt;&lt;wsp:rsid wsp:val=&quot;00F41E6A&quot;/&gt;&lt;wsp:rsid wsp:val=&quot;00F47560&quot;/&gt;&lt;wsp:rsid wsp:val=&quot;00F5110A&quot;/&gt;&lt;wsp:rsid wsp:val=&quot;00F65F42&quot;/&gt;&lt;wsp:rsid wsp:val=&quot;00F72AA1&quot;/&gt;&lt;wsp:rsid wsp:val=&quot;00F7581B&quot;/&gt;&lt;wsp:rsid wsp:val=&quot;00F9076E&quot;/&gt;&lt;wsp:rsid wsp:val=&quot;00FA49AB&quot;/&gt;&lt;wsp:rsid wsp:val=&quot;00FA6287&quot;/&gt;&lt;wsp:rsid wsp:val=&quot;00FB4A4E&quot;/&gt;&lt;wsp:rsid wsp:val=&quot;00FD0DF1&quot;/&gt;&lt;wsp:rsid wsp:val=&quot;00FD3CCC&quot;/&gt;&lt;wsp:rsid wsp:val=&quot;00FF2BF1&quot;/&gt;&lt;wsp:rsid wsp:val=&quot;00FF50F9&quot;/&gt;&lt;wsp:rsid wsp:val=&quot;00FF5C1A&quot;/&gt;&lt;wsp:rsid wsp:val=&quot;00FF60C8&quot;/&gt;&lt;wsp:rsid wsp:val=&quot;00FF703B&quot;/&gt;&lt;/wsp:rsids&gt;&lt;/w:docPr&gt;&lt;w:body&gt;&lt;wx:sect&gt;&lt;w:p wsp:rsidR=&quot;00000000&quot; wsp:rsidRDefault=&quot;00153A6D&quot; wsp:rsidP=&quot;00153A6D&quot;&gt;&lt;m:oMathPara&gt;&lt;m:oMath&gt;&lt;m:r&gt;&lt;w:rPr&gt;&lt;w:rFonts w:ascii=&quot;Cambria Math&quot; w:fareast=&quot;Times New Roman&quot; w:h-ansi=&quot;Cambria Math&quot;/&gt;&lt;wx:font wx:val=&quot;Cambria Math&quot;/&gt;&lt;w:i/&gt;&lt;w:sz w:val=&quot;24&quot;/&gt;&lt;w:sz-cs w:val=&quot;24&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00544B14" w:rsidRPr="007403EE">
        <w:rPr>
          <w:szCs w:val="20"/>
        </w:rPr>
        <w:instrText xml:space="preserve"> </w:instrText>
      </w:r>
      <w:r w:rsidR="00544B14" w:rsidRPr="007403EE">
        <w:rPr>
          <w:szCs w:val="20"/>
        </w:rPr>
        <w:fldChar w:fldCharType="separate"/>
      </w:r>
      <w:r w:rsidR="004A60B4">
        <w:rPr>
          <w:position w:val="-11"/>
          <w:szCs w:val="20"/>
        </w:rPr>
        <w:pict>
          <v:shape id="_x0000_i1026" type="#_x0000_t75" style="width:9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mirrorMargins/&gt;&lt;w:defaultTabStop w:val=&quot;720&quot;/&gt;&lt;w:evenAndOddHeader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Y0NDAwMjMyMDQxMDI3sTRQ0lEKTi0uzszPAykwrwUAUeQLZSwAAAA=&quot;/&gt;&lt;/w:docVars&gt;&lt;wsp:rsids&gt;&lt;wsp:rsidRoot wsp:val=&quot;005408D1&quot;/&gt;&lt;wsp:rsid wsp:val=&quot;0000180C&quot;/&gt;&lt;wsp:rsid wsp:val=&quot;00002228&quot;/&gt;&lt;wsp:rsid wsp:val=&quot;00003368&quot;/&gt;&lt;wsp:rsid wsp:val=&quot;000118B9&quot;/&gt;&lt;wsp:rsid wsp:val=&quot;00022B1D&quot;/&gt;&lt;wsp:rsid wsp:val=&quot;00025A97&quot;/&gt;&lt;wsp:rsid wsp:val=&quot;00025AFA&quot;/&gt;&lt;wsp:rsid wsp:val=&quot;00031F0B&quot;/&gt;&lt;wsp:rsid wsp:val=&quot;00050860&quot;/&gt;&lt;wsp:rsid wsp:val=&quot;000517F5&quot;/&gt;&lt;wsp:rsid wsp:val=&quot;00055BDA&quot;/&gt;&lt;wsp:rsid wsp:val=&quot;0006442B&quot;/&gt;&lt;wsp:rsid wsp:val=&quot;000670BA&quot;/&gt;&lt;wsp:rsid wsp:val=&quot;00067DB3&quot;/&gt;&lt;wsp:rsid wsp:val=&quot;00097120&quot;/&gt;&lt;wsp:rsid wsp:val=&quot;000A1170&quot;/&gt;&lt;wsp:rsid wsp:val=&quot;000A3ADA&quot;/&gt;&lt;wsp:rsid wsp:val=&quot;000B5B11&quot;/&gt;&lt;wsp:rsid wsp:val=&quot;000B5E2A&quot;/&gt;&lt;wsp:rsid wsp:val=&quot;000C153C&quot;/&gt;&lt;wsp:rsid wsp:val=&quot;000C1B68&quot;/&gt;&lt;wsp:rsid wsp:val=&quot;000C79D1&quot;/&gt;&lt;wsp:rsid wsp:val=&quot;000E280B&quot;/&gt;&lt;wsp:rsid wsp:val=&quot;000E2B0F&quot;/&gt;&lt;wsp:rsid wsp:val=&quot;000E3500&quot;/&gt;&lt;wsp:rsid wsp:val=&quot;000F234A&quot;/&gt;&lt;wsp:rsid wsp:val=&quot;000F33AA&quot;/&gt;&lt;wsp:rsid wsp:val=&quot;000F40DB&quot;/&gt;&lt;wsp:rsid wsp:val=&quot;00100EC7&quot;/&gt;&lt;wsp:rsid wsp:val=&quot;001014A3&quot;/&gt;&lt;wsp:rsid wsp:val=&quot;00103DE9&quot;/&gt;&lt;wsp:rsid wsp:val=&quot;00105CFF&quot;/&gt;&lt;wsp:rsid wsp:val=&quot;00112F24&quot;/&gt;&lt;wsp:rsid wsp:val=&quot;00116110&quot;/&gt;&lt;wsp:rsid wsp:val=&quot;001205B0&quot;/&gt;&lt;wsp:rsid wsp:val=&quot;00132450&quot;/&gt;&lt;wsp:rsid wsp:val=&quot;0013693C&quot;/&gt;&lt;wsp:rsid wsp:val=&quot;0015303B&quot;/&gt;&lt;wsp:rsid wsp:val=&quot;00153A6D&quot;/&gt;&lt;wsp:rsid wsp:val=&quot;0015472C&quot;/&gt;&lt;wsp:rsid wsp:val=&quot;00164F40&quot;/&gt;&lt;wsp:rsid wsp:val=&quot;00165E94&quot;/&gt;&lt;wsp:rsid wsp:val=&quot;00170313&quot;/&gt;&lt;wsp:rsid wsp:val=&quot;00170797&quot;/&gt;&lt;wsp:rsid wsp:val=&quot;0017189A&quot;/&gt;&lt;wsp:rsid wsp:val=&quot;00174DAD&quot;/&gt;&lt;wsp:rsid wsp:val=&quot;00176412&quot;/&gt;&lt;wsp:rsid wsp:val=&quot;00182392&quot;/&gt;&lt;wsp:rsid wsp:val=&quot;00191A32&quot;/&gt;&lt;wsp:rsid wsp:val=&quot;0019242B&quot;/&gt;&lt;wsp:rsid wsp:val=&quot;00192849&quot;/&gt;&lt;wsp:rsid wsp:val=&quot;00195DF7&quot;/&gt;&lt;wsp:rsid wsp:val=&quot;001A0A60&quot;/&gt;&lt;wsp:rsid wsp:val=&quot;001A62F6&quot;/&gt;&lt;wsp:rsid wsp:val=&quot;001B3277&quot;/&gt;&lt;wsp:rsid wsp:val=&quot;001B4186&quot;/&gt;&lt;wsp:rsid wsp:val=&quot;001B5289&quot;/&gt;&lt;wsp:rsid wsp:val=&quot;001B6C3F&quot;/&gt;&lt;wsp:rsid wsp:val=&quot;001C4F78&quot;/&gt;&lt;wsp:rsid wsp:val=&quot;001C7C3E&quot;/&gt;&lt;wsp:rsid wsp:val=&quot;001D38A4&quot;/&gt;&lt;wsp:rsid wsp:val=&quot;001D4C1F&quot;/&gt;&lt;wsp:rsid wsp:val=&quot;001D6523&quot;/&gt;&lt;wsp:rsid wsp:val=&quot;001D6FE5&quot;/&gt;&lt;wsp:rsid wsp:val=&quot;001E37CC&quot;/&gt;&lt;wsp:rsid wsp:val=&quot;001F0E76&quot;/&gt;&lt;wsp:rsid wsp:val=&quot;001F4612&quot;/&gt;&lt;wsp:rsid wsp:val=&quot;002156A5&quot;/&gt;&lt;wsp:rsid wsp:val=&quot;00215FBB&quot;/&gt;&lt;wsp:rsid wsp:val=&quot;002160DB&quot;/&gt;&lt;wsp:rsid wsp:val=&quot;002261FA&quot;/&gt;&lt;wsp:rsid wsp:val=&quot;0022725E&quot;/&gt;&lt;wsp:rsid wsp:val=&quot;00244E56&quot;/&gt;&lt;wsp:rsid wsp:val=&quot;00245493&quot;/&gt;&lt;wsp:rsid wsp:val=&quot;00250DD5&quot;/&gt;&lt;wsp:rsid wsp:val=&quot;0025123B&quot;/&gt;&lt;wsp:rsid wsp:val=&quot;00252E0A&quot;/&gt;&lt;wsp:rsid wsp:val=&quot;0025323C&quot;/&gt;&lt;wsp:rsid wsp:val=&quot;0026128D&quot;/&gt;&lt;wsp:rsid wsp:val=&quot;0026479C&quot;/&gt;&lt;wsp:rsid wsp:val=&quot;0027382F&quot;/&gt;&lt;wsp:rsid wsp:val=&quot;002751B9&quot;/&gt;&lt;wsp:rsid wsp:val=&quot;00281CA9&quot;/&gt;&lt;wsp:rsid wsp:val=&quot;002820BC&quot;/&gt;&lt;wsp:rsid wsp:val=&quot;00284964&quot;/&gt;&lt;wsp:rsid wsp:val=&quot;00285365&quot;/&gt;&lt;wsp:rsid wsp:val=&quot;002A0916&quot;/&gt;&lt;wsp:rsid wsp:val=&quot;002A597C&quot;/&gt;&lt;wsp:rsid wsp:val=&quot;002B4737&quot;/&gt;&lt;wsp:rsid wsp:val=&quot;002C129D&quot;/&gt;&lt;wsp:rsid wsp:val=&quot;002C2CAC&quot;/&gt;&lt;wsp:rsid wsp:val=&quot;002C7394&quot;/&gt;&lt;wsp:rsid wsp:val=&quot;002D1EB7&quot;/&gt;&lt;wsp:rsid wsp:val=&quot;002D26CB&quot;/&gt;&lt;wsp:rsid wsp:val=&quot;002D3AEB&quot;/&gt;&lt;wsp:rsid wsp:val=&quot;002D3D38&quot;/&gt;&lt;wsp:rsid wsp:val=&quot;002D462F&quot;/&gt;&lt;wsp:rsid wsp:val=&quot;002D5BF9&quot;/&gt;&lt;wsp:rsid wsp:val=&quot;002F23C8&quot;/&gt;&lt;wsp:rsid wsp:val=&quot;002F54A7&quot;/&gt;&lt;wsp:rsid wsp:val=&quot;002F5AEC&quot;/&gt;&lt;wsp:rsid wsp:val=&quot;002F6824&quot;/&gt;&lt;wsp:rsid wsp:val=&quot;00301FB3&quot;/&gt;&lt;wsp:rsid wsp:val=&quot;00302834&quot;/&gt;&lt;wsp:rsid wsp:val=&quot;00302B94&quot;/&gt;&lt;wsp:rsid wsp:val=&quot;00315CA2&quot;/&gt;&lt;wsp:rsid wsp:val=&quot;00322C57&quot;/&gt;&lt;wsp:rsid wsp:val=&quot;00327DC8&quot;/&gt;&lt;wsp:rsid wsp:val=&quot;00333D41&quot;/&gt;&lt;wsp:rsid wsp:val=&quot;00335FA0&quot;/&gt;&lt;wsp:rsid wsp:val=&quot;003628B9&quot;/&gt;&lt;wsp:rsid wsp:val=&quot;00363C84&quot;/&gt;&lt;wsp:rsid wsp:val=&quot;00370107&quot;/&gt;&lt;wsp:rsid wsp:val=&quot;00370C6F&quot;/&gt;&lt;wsp:rsid wsp:val=&quot;0038757D&quot;/&gt;&lt;wsp:rsid wsp:val=&quot;003923CD&quot;/&gt;&lt;wsp:rsid wsp:val=&quot;00392EAE&quot;/&gt;&lt;wsp:rsid wsp:val=&quot;00394187&quot;/&gt;&lt;wsp:rsid wsp:val=&quot;00397766&quot;/&gt;&lt;wsp:rsid wsp:val=&quot;003A022F&quot;/&gt;&lt;wsp:rsid wsp:val=&quot;003A0A3F&quot;/&gt;&lt;wsp:rsid wsp:val=&quot;003A25AE&quot;/&gt;&lt;wsp:rsid wsp:val=&quot;003A675A&quot;/&gt;&lt;wsp:rsid wsp:val=&quot;003A74A3&quot;/&gt;&lt;wsp:rsid wsp:val=&quot;003B6FC0&quot;/&gt;&lt;wsp:rsid wsp:val=&quot;003C456B&quot;/&gt;&lt;wsp:rsid wsp:val=&quot;003C46EA&quot;/&gt;&lt;wsp:rsid wsp:val=&quot;003E170B&quot;/&gt;&lt;wsp:rsid wsp:val=&quot;003E2E72&quot;/&gt;&lt;wsp:rsid wsp:val=&quot;003E6946&quot;/&gt;&lt;wsp:rsid wsp:val=&quot;003E6E83&quot;/&gt;&lt;wsp:rsid wsp:val=&quot;003F1522&quot;/&gt;&lt;wsp:rsid wsp:val=&quot;003F3BE0&quot;/&gt;&lt;wsp:rsid wsp:val=&quot;00401162&quot;/&gt;&lt;wsp:rsid wsp:val=&quot;00401F66&quot;/&gt;&lt;wsp:rsid wsp:val=&quot;004024B1&quot;/&gt;&lt;wsp:rsid wsp:val=&quot;00406284&quot;/&gt;&lt;wsp:rsid wsp:val=&quot;00406DEA&quot;/&gt;&lt;wsp:rsid wsp:val=&quot;004156B3&quot;/&gt;&lt;wsp:rsid wsp:val=&quot;004265B8&quot;/&gt;&lt;wsp:rsid wsp:val=&quot;00431719&quot;/&gt;&lt;wsp:rsid wsp:val=&quot;004359BF&quot;/&gt;&lt;wsp:rsid wsp:val=&quot;00437465&quot;/&gt;&lt;wsp:rsid wsp:val=&quot;00450250&quot;/&gt;&lt;wsp:rsid wsp:val=&quot;004561A3&quot;/&gt;&lt;wsp:rsid wsp:val=&quot;0045699A&quot;/&gt;&lt;wsp:rsid wsp:val=&quot;00457468&quot;/&gt;&lt;wsp:rsid wsp:val=&quot;0046073F&quot;/&gt;&lt;wsp:rsid wsp:val=&quot;00463043&quot;/&gt;&lt;wsp:rsid wsp:val=&quot;00463F26&quot;/&gt;&lt;wsp:rsid wsp:val=&quot;004656C9&quot;/&gt;&lt;wsp:rsid wsp:val=&quot;00465C53&quot;/&gt;&lt;wsp:rsid wsp:val=&quot;00475BA0&quot;/&gt;&lt;wsp:rsid wsp:val=&quot;00476045&quot;/&gt;&lt;wsp:rsid wsp:val=&quot;0048183D&quot;/&gt;&lt;wsp:rsid wsp:val=&quot;00484434&quot;/&gt;&lt;wsp:rsid wsp:val=&quot;004913DB&quot;/&gt;&lt;wsp:rsid wsp:val=&quot;004933E0&quot;/&gt;&lt;wsp:rsid wsp:val=&quot;004979EE&quot;/&gt;&lt;wsp:rsid wsp:val=&quot;004A5CA9&quot;/&gt;&lt;wsp:rsid wsp:val=&quot;004A6CA1&quot;/&gt;&lt;wsp:rsid wsp:val=&quot;004B0FE3&quot;/&gt;&lt;wsp:rsid wsp:val=&quot;004C0583&quot;/&gt;&lt;wsp:rsid wsp:val=&quot;004C0612&quot;/&gt;&lt;wsp:rsid wsp:val=&quot;004C11A5&quot;/&gt;&lt;wsp:rsid wsp:val=&quot;004C64D3&quot;/&gt;&lt;wsp:rsid wsp:val=&quot;004C7BDC&quot;/&gt;&lt;wsp:rsid wsp:val=&quot;004D1935&quot;/&gt;&lt;wsp:rsid wsp:val=&quot;004D659A&quot;/&gt;&lt;wsp:rsid wsp:val=&quot;004E3028&quot;/&gt;&lt;wsp:rsid wsp:val=&quot;004F4249&quot;/&gt;&lt;wsp:rsid wsp:val=&quot;005008BC&quot;/&gt;&lt;wsp:rsid wsp:val=&quot;00501A46&quot;/&gt;&lt;wsp:rsid wsp:val=&quot;00514031&quot;/&gt;&lt;wsp:rsid wsp:val=&quot;00522077&quot;/&gt;&lt;wsp:rsid wsp:val=&quot;00532B37&quot;/&gt;&lt;wsp:rsid wsp:val=&quot;005408D1&quot;/&gt;&lt;wsp:rsid wsp:val=&quot;00543E65&quot;/&gt;&lt;wsp:rsid wsp:val=&quot;00544B14&quot;/&gt;&lt;wsp:rsid wsp:val=&quot;00546CDA&quot;/&gt;&lt;wsp:rsid wsp:val=&quot;005505CD&quot;/&gt;&lt;wsp:rsid wsp:val=&quot;005723A8&quot;/&gt;&lt;wsp:rsid wsp:val=&quot;00572F05&quot;/&gt;&lt;wsp:rsid wsp:val=&quot;0057392C&quot;/&gt;&lt;wsp:rsid wsp:val=&quot;005846CC&quot;/&gt;&lt;wsp:rsid wsp:val=&quot;0058630D&quot;/&gt;&lt;wsp:rsid wsp:val=&quot;00591FDD&quot;/&gt;&lt;wsp:rsid wsp:val=&quot;00595363&quot;/&gt;&lt;wsp:rsid wsp:val=&quot;005B06AA&quot;/&gt;&lt;wsp:rsid wsp:val=&quot;005B0DC8&quot;/&gt;&lt;wsp:rsid wsp:val=&quot;005C70FF&quot;/&gt;&lt;wsp:rsid wsp:val=&quot;005D25DB&quot;/&gt;&lt;wsp:rsid wsp:val=&quot;005D4B77&quot;/&gt;&lt;wsp:rsid wsp:val=&quot;00601A6D&quot;/&gt;&lt;wsp:rsid wsp:val=&quot;00602E4F&quot;/&gt;&lt;wsp:rsid wsp:val=&quot;00606417&quot;/&gt;&lt;wsp:rsid wsp:val=&quot;00610ACA&quot;/&gt;&lt;wsp:rsid wsp:val=&quot;00611639&quot;/&gt;&lt;wsp:rsid wsp:val=&quot;00615A92&quot;/&gt;&lt;wsp:rsid wsp:val=&quot;00641ED3&quot;/&gt;&lt;wsp:rsid wsp:val=&quot;00654307&quot;/&gt;&lt;wsp:rsid wsp:val=&quot;006601E5&quot;/&gt;&lt;wsp:rsid wsp:val=&quot;006611E4&quot;/&gt;&lt;wsp:rsid wsp:val=&quot;0066459A&quot;/&gt;&lt;wsp:rsid wsp:val=&quot;0067059E&quot;/&gt;&lt;wsp:rsid wsp:val=&quot;006708CE&quot;/&gt;&lt;wsp:rsid wsp:val=&quot;00686F26&quot;/&gt;&lt;wsp:rsid wsp:val=&quot;006952CF&quot;/&gt;&lt;wsp:rsid wsp:val=&quot;00695C55&quot;/&gt;&lt;wsp:rsid wsp:val=&quot;00696A35&quot;/&gt;&lt;wsp:rsid wsp:val=&quot;006C2A99&quot;/&gt;&lt;wsp:rsid wsp:val=&quot;006C41C5&quot;/&gt;&lt;wsp:rsid wsp:val=&quot;006C5B84&quot;/&gt;&lt;wsp:rsid wsp:val=&quot;006C6E4B&quot;/&gt;&lt;wsp:rsid wsp:val=&quot;006D0295&quot;/&gt;&lt;wsp:rsid wsp:val=&quot;006D587E&quot;/&gt;&lt;wsp:rsid wsp:val=&quot;006D653E&quot;/&gt;&lt;wsp:rsid wsp:val=&quot;006E5249&quot;/&gt;&lt;wsp:rsid wsp:val=&quot;006F1E34&quot;/&gt;&lt;wsp:rsid wsp:val=&quot;00703D0B&quot;/&gt;&lt;wsp:rsid wsp:val=&quot;00710F84&quot;/&gt;&lt;wsp:rsid wsp:val=&quot;00713106&quot;/&gt;&lt;wsp:rsid wsp:val=&quot;00716B33&quot;/&gt;&lt;wsp:rsid wsp:val=&quot;007227D0&quot;/&gt;&lt;wsp:rsid wsp:val=&quot;0072677B&quot;/&gt;&lt;wsp:rsid wsp:val=&quot;00727A56&quot;/&gt;&lt;wsp:rsid wsp:val=&quot;007349CD&quot;/&gt;&lt;wsp:rsid wsp:val=&quot;007350EB&quot;/&gt;&lt;wsp:rsid wsp:val=&quot;0073622B&quot;/&gt;&lt;wsp:rsid wsp:val=&quot;0074147C&quot;/&gt;&lt;wsp:rsid wsp:val=&quot;00747EF3&quot;/&gt;&lt;wsp:rsid wsp:val=&quot;00755A9F&quot;/&gt;&lt;wsp:rsid wsp:val=&quot;00757B4C&quot;/&gt;&lt;wsp:rsid wsp:val=&quot;00761FC1&quot;/&gt;&lt;wsp:rsid wsp:val=&quot;00767A57&quot;/&gt;&lt;wsp:rsid wsp:val=&quot;00770C8C&quot;/&gt;&lt;wsp:rsid wsp:val=&quot;007710BD&quot;/&gt;&lt;wsp:rsid wsp:val=&quot;00772808&quot;/&gt;&lt;wsp:rsid wsp:val=&quot;00775D20&quot;/&gt;&lt;wsp:rsid wsp:val=&quot;007866F9&quot;/&gt;&lt;wsp:rsid wsp:val=&quot;00792947&quot;/&gt;&lt;wsp:rsid wsp:val=&quot;0079423E&quot;/&gt;&lt;wsp:rsid wsp:val=&quot;007A4B94&quot;/&gt;&lt;wsp:rsid wsp:val=&quot;007B26E9&quot;/&gt;&lt;wsp:rsid wsp:val=&quot;007B3170&quot;/&gt;&lt;wsp:rsid wsp:val=&quot;007B4639&quot;/&gt;&lt;wsp:rsid wsp:val=&quot;007C0667&quot;/&gt;&lt;wsp:rsid wsp:val=&quot;007C0DBD&quot;/&gt;&lt;wsp:rsid wsp:val=&quot;007C27FC&quot;/&gt;&lt;wsp:rsid wsp:val=&quot;007C6CD5&quot;/&gt;&lt;wsp:rsid wsp:val=&quot;007D3862&quot;/&gt;&lt;wsp:rsid wsp:val=&quot;007D53AE&quot;/&gt;&lt;wsp:rsid wsp:val=&quot;007D76E7&quot;/&gt;&lt;wsp:rsid wsp:val=&quot;007E0101&quot;/&gt;&lt;wsp:rsid wsp:val=&quot;007E4D45&quot;/&gt;&lt;wsp:rsid wsp:val=&quot;007F4DE0&quot;/&gt;&lt;wsp:rsid wsp:val=&quot;008009B3&quot;/&gt;&lt;wsp:rsid wsp:val=&quot;00802177&quot;/&gt;&lt;wsp:rsid wsp:val=&quot;008105A8&quot;/&gt;&lt;wsp:rsid wsp:val=&quot;00814EFC&quot;/&gt;&lt;wsp:rsid wsp:val=&quot;0081676B&quot;/&gt;&lt;wsp:rsid wsp:val=&quot;00816E5C&quot;/&gt;&lt;wsp:rsid wsp:val=&quot;00817523&quot;/&gt;&lt;wsp:rsid wsp:val=&quot;00820579&quot;/&gt;&lt;wsp:rsid wsp:val=&quot;00821534&quot;/&gt;&lt;wsp:rsid wsp:val=&quot;0083430B&quot;/&gt;&lt;wsp:rsid wsp:val=&quot;00837A2F&quot;/&gt;&lt;wsp:rsid wsp:val=&quot;00840E3F&quot;/&gt;&lt;wsp:rsid wsp:val=&quot;008435A1&quot;/&gt;&lt;wsp:rsid wsp:val=&quot;0084567E&quot;/&gt;&lt;wsp:rsid wsp:val=&quot;00845918&quot;/&gt;&lt;wsp:rsid wsp:val=&quot;00850CCC&quot;/&gt;&lt;wsp:rsid wsp:val=&quot;00863F74&quot;/&gt;&lt;wsp:rsid wsp:val=&quot;00871499&quot;/&gt;&lt;wsp:rsid wsp:val=&quot;008729C5&quot;/&gt;&lt;wsp:rsid wsp:val=&quot;00875197&quot;/&gt;&lt;wsp:rsid wsp:val=&quot;008813D3&quot;/&gt;&lt;wsp:rsid wsp:val=&quot;00882F79&quot;/&gt;&lt;wsp:rsid wsp:val=&quot;00891CA7&quot;/&gt;&lt;wsp:rsid wsp:val=&quot;00896B9D&quot;/&gt;&lt;wsp:rsid wsp:val=&quot;008A05A9&quot;/&gt;&lt;wsp:rsid wsp:val=&quot;008B019E&quot;/&gt;&lt;wsp:rsid wsp:val=&quot;008B1E88&quot;/&gt;&lt;wsp:rsid wsp:val=&quot;008B7F08&quot;/&gt;&lt;wsp:rsid wsp:val=&quot;008C6D74&quot;/&gt;&lt;wsp:rsid wsp:val=&quot;008E15FF&quot;/&gt;&lt;wsp:rsid wsp:val=&quot;008E4547&quot;/&gt;&lt;wsp:rsid wsp:val=&quot;008E593E&quot;/&gt;&lt;wsp:rsid wsp:val=&quot;008E76BD&quot;/&gt;&lt;wsp:rsid wsp:val=&quot;008F13D6&quot;/&gt;&lt;wsp:rsid wsp:val=&quot;008F51DE&quot;/&gt;&lt;wsp:rsid wsp:val=&quot;009200EC&quot;/&gt;&lt;wsp:rsid wsp:val=&quot;00920658&quot;/&gt;&lt;wsp:rsid wsp:val=&quot;009349AF&quot;/&gt;&lt;wsp:rsid wsp:val=&quot;009409FA&quot;/&gt;&lt;wsp:rsid wsp:val=&quot;00941753&quot;/&gt;&lt;wsp:rsid wsp:val=&quot;009633EB&quot;/&gt;&lt;wsp:rsid wsp:val=&quot;00966FC3&quot;/&gt;&lt;wsp:rsid wsp:val=&quot;00970AD3&quot;/&gt;&lt;wsp:rsid wsp:val=&quot;00970FA0&quot;/&gt;&lt;wsp:rsid wsp:val=&quot;00971D6D&quot;/&gt;&lt;wsp:rsid wsp:val=&quot;00983889&quot;/&gt;&lt;wsp:rsid wsp:val=&quot;00995D9D&quot;/&gt;&lt;wsp:rsid wsp:val=&quot;009B0E16&quot;/&gt;&lt;wsp:rsid wsp:val=&quot;009B5689&quot;/&gt;&lt;wsp:rsid wsp:val=&quot;009C0EE0&quot;/&gt;&lt;wsp:rsid wsp:val=&quot;009C3DB0&quot;/&gt;&lt;wsp:rsid wsp:val=&quot;009D0D69&quot;/&gt;&lt;wsp:rsid wsp:val=&quot;009E3ECE&quot;/&gt;&lt;wsp:rsid wsp:val=&quot;00A01F88&quot;/&gt;&lt;wsp:rsid wsp:val=&quot;00A21260&quot;/&gt;&lt;wsp:rsid wsp:val=&quot;00A31CA3&quot;/&gt;&lt;wsp:rsid wsp:val=&quot;00A41C6B&quot;/&gt;&lt;wsp:rsid wsp:val=&quot;00A50AF8&quot;/&gt;&lt;wsp:rsid wsp:val=&quot;00A5330B&quot;/&gt;&lt;wsp:rsid wsp:val=&quot;00A67D0A&quot;/&gt;&lt;wsp:rsid wsp:val=&quot;00A80774&quot;/&gt;&lt;wsp:rsid wsp:val=&quot;00A845C8&quot;/&gt;&lt;wsp:rsid wsp:val=&quot;00A858B5&quot;/&gt;&lt;wsp:rsid wsp:val=&quot;00A86E19&quot;/&gt;&lt;wsp:rsid wsp:val=&quot;00A90609&quot;/&gt;&lt;wsp:rsid wsp:val=&quot;00A970E1&quot;/&gt;&lt;wsp:rsid wsp:val=&quot;00AA66D4&quot;/&gt;&lt;wsp:rsid wsp:val=&quot;00AB18C0&quot;/&gt;&lt;wsp:rsid wsp:val=&quot;00AB494D&quot;/&gt;&lt;wsp:rsid wsp:val=&quot;00AB612E&quot;/&gt;&lt;wsp:rsid wsp:val=&quot;00AC0D72&quot;/&gt;&lt;wsp:rsid wsp:val=&quot;00AC1FA0&quot;/&gt;&lt;wsp:rsid wsp:val=&quot;00AC52E1&quot;/&gt;&lt;wsp:rsid wsp:val=&quot;00AD2DDC&quot;/&gt;&lt;wsp:rsid wsp:val=&quot;00AF4888&quot;/&gt;&lt;wsp:rsid wsp:val=&quot;00B03D4E&quot;/&gt;&lt;wsp:rsid wsp:val=&quot;00B05EFE&quot;/&gt;&lt;wsp:rsid wsp:val=&quot;00B10778&quot;/&gt;&lt;wsp:rsid wsp:val=&quot;00B10789&quot;/&gt;&lt;wsp:rsid wsp:val=&quot;00B24342&quot;/&gt;&lt;wsp:rsid wsp:val=&quot;00B26346&quot;/&gt;&lt;wsp:rsid wsp:val=&quot;00B30783&quot;/&gt;&lt;wsp:rsid wsp:val=&quot;00B473BD&quot;/&gt;&lt;wsp:rsid wsp:val=&quot;00B52885&quot;/&gt;&lt;wsp:rsid wsp:val=&quot;00B5337C&quot;/&gt;&lt;wsp:rsid wsp:val=&quot;00B54A44&quot;/&gt;&lt;wsp:rsid wsp:val=&quot;00B61461&quot;/&gt;&lt;wsp:rsid wsp:val=&quot;00B62264&quot;/&gt;&lt;wsp:rsid wsp:val=&quot;00B67CD9&quot;/&gt;&lt;wsp:rsid wsp:val=&quot;00B805ED&quot;/&gt;&lt;wsp:rsid wsp:val=&quot;00B8115A&quot;/&gt;&lt;wsp:rsid wsp:val=&quot;00B86634&quot;/&gt;&lt;wsp:rsid wsp:val=&quot;00B9235F&quot;/&gt;&lt;wsp:rsid wsp:val=&quot;00B96F45&quot;/&gt;&lt;wsp:rsid wsp:val=&quot;00BA1FD9&quot;/&gt;&lt;wsp:rsid wsp:val=&quot;00BB234D&quot;/&gt;&lt;wsp:rsid wsp:val=&quot;00BB3F76&quot;/&gt;&lt;wsp:rsid wsp:val=&quot;00BC2F64&quot;/&gt;&lt;wsp:rsid wsp:val=&quot;00BD1572&quot;/&gt;&lt;wsp:rsid wsp:val=&quot;00BD6C0F&quot;/&gt;&lt;wsp:rsid wsp:val=&quot;00BE3947&quot;/&gt;&lt;wsp:rsid wsp:val=&quot;00BE3C0B&quot;/&gt;&lt;wsp:rsid wsp:val=&quot;00BE6263&quot;/&gt;&lt;wsp:rsid wsp:val=&quot;00BF1CEF&quot;/&gt;&lt;wsp:rsid wsp:val=&quot;00BF26A2&quot;/&gt;&lt;wsp:rsid wsp:val=&quot;00BF3018&quot;/&gt;&lt;wsp:rsid wsp:val=&quot;00C04309&quot;/&gt;&lt;wsp:rsid wsp:val=&quot;00C05EEC&quot;/&gt;&lt;wsp:rsid wsp:val=&quot;00C07019&quot;/&gt;&lt;wsp:rsid wsp:val=&quot;00C20014&quot;/&gt;&lt;wsp:rsid wsp:val=&quot;00C224FD&quot;/&gt;&lt;wsp:rsid wsp:val=&quot;00C260ED&quot;/&gt;&lt;wsp:rsid wsp:val=&quot;00C27378&quot;/&gt;&lt;wsp:rsid wsp:val=&quot;00C35F97&quot;/&gt;&lt;wsp:rsid wsp:val=&quot;00C43477&quot;/&gt;&lt;wsp:rsid wsp:val=&quot;00C479B2&quot;/&gt;&lt;wsp:rsid wsp:val=&quot;00C5539E&quot;/&gt;&lt;wsp:rsid wsp:val=&quot;00C61456&quot;/&gt;&lt;wsp:rsid wsp:val=&quot;00C61CDE&quot;/&gt;&lt;wsp:rsid wsp:val=&quot;00C641AA&quot;/&gt;&lt;wsp:rsid wsp:val=&quot;00C81CE2&quot;/&gt;&lt;wsp:rsid wsp:val=&quot;00C900DA&quot;/&gt;&lt;wsp:rsid wsp:val=&quot;00C90E02&quot;/&gt;&lt;wsp:rsid wsp:val=&quot;00C960C2&quot;/&gt;&lt;wsp:rsid wsp:val=&quot;00C96F46&quot;/&gt;&lt;wsp:rsid wsp:val=&quot;00C976AA&quot;/&gt;&lt;wsp:rsid wsp:val=&quot;00CA4738&quot;/&gt;&lt;wsp:rsid wsp:val=&quot;00CA48AB&quot;/&gt;&lt;wsp:rsid wsp:val=&quot;00CB06BC&quot;/&gt;&lt;wsp:rsid wsp:val=&quot;00CB53DE&quot;/&gt;&lt;wsp:rsid wsp:val=&quot;00CC3D82&quot;/&gt;&lt;wsp:rsid wsp:val=&quot;00CD0711&quot;/&gt;&lt;wsp:rsid wsp:val=&quot;00CD1102&quot;/&gt;&lt;wsp:rsid wsp:val=&quot;00CD18C0&quot;/&gt;&lt;wsp:rsid wsp:val=&quot;00CD4009&quot;/&gt;&lt;wsp:rsid wsp:val=&quot;00CD56BD&quot;/&gt;&lt;wsp:rsid wsp:val=&quot;00CD584E&quot;/&gt;&lt;wsp:rsid wsp:val=&quot;00CD600E&quot;/&gt;&lt;wsp:rsid wsp:val=&quot;00CE1A96&quot;/&gt;&lt;wsp:rsid wsp:val=&quot;00CF0B0E&quot;/&gt;&lt;wsp:rsid wsp:val=&quot;00CF3BA0&quot;/&gt;&lt;wsp:rsid wsp:val=&quot;00D01FCD&quot;/&gt;&lt;wsp:rsid wsp:val=&quot;00D10762&quot;/&gt;&lt;wsp:rsid wsp:val=&quot;00D14A09&quot;/&gt;&lt;wsp:rsid wsp:val=&quot;00D22E7E&quot;/&gt;&lt;wsp:rsid wsp:val=&quot;00D2687C&quot;/&gt;&lt;wsp:rsid wsp:val=&quot;00D32C75&quot;/&gt;&lt;wsp:rsid wsp:val=&quot;00D40976&quot;/&gt;&lt;wsp:rsid wsp:val=&quot;00D471C7&quot;/&gt;&lt;wsp:rsid wsp:val=&quot;00D52766&quot;/&gt;&lt;wsp:rsid wsp:val=&quot;00D57BA0&quot;/&gt;&lt;wsp:rsid wsp:val=&quot;00D609E3&quot;/&gt;&lt;wsp:rsid wsp:val=&quot;00D617C9&quot;/&gt;&lt;wsp:rsid wsp:val=&quot;00D617D4&quot;/&gt;&lt;wsp:rsid wsp:val=&quot;00D70C0A&quot;/&gt;&lt;wsp:rsid wsp:val=&quot;00D76B41&quot;/&gt;&lt;wsp:rsid wsp:val=&quot;00D87981&quot;/&gt;&lt;wsp:rsid wsp:val=&quot;00D9274A&quot;/&gt;&lt;wsp:rsid wsp:val=&quot;00D92E92&quot;/&gt;&lt;wsp:rsid wsp:val=&quot;00D95850&quot;/&gt;&lt;wsp:rsid wsp:val=&quot;00D97E03&quot;/&gt;&lt;wsp:rsid wsp:val=&quot;00DA066E&quot;/&gt;&lt;wsp:rsid wsp:val=&quot;00DA1C73&quot;/&gt;&lt;wsp:rsid wsp:val=&quot;00DB1194&quot;/&gt;&lt;wsp:rsid wsp:val=&quot;00DB3237&quot;/&gt;&lt;wsp:rsid wsp:val=&quot;00DB4109&quot;/&gt;&lt;wsp:rsid wsp:val=&quot;00DB48C9&quot;/&gt;&lt;wsp:rsid wsp:val=&quot;00DD0651&quot;/&gt;&lt;wsp:rsid wsp:val=&quot;00DD324A&quot;/&gt;&lt;wsp:rsid wsp:val=&quot;00DD4C79&quot;/&gt;&lt;wsp:rsid wsp:val=&quot;00DD51F9&quot;/&gt;&lt;wsp:rsid wsp:val=&quot;00DD7995&quot;/&gt;&lt;wsp:rsid wsp:val=&quot;00DE07C7&quot;/&gt;&lt;wsp:rsid wsp:val=&quot;00DE3206&quot;/&gt;&lt;wsp:rsid wsp:val=&quot;00DE5896&quot;/&gt;&lt;wsp:rsid wsp:val=&quot;00DE5961&quot;/&gt;&lt;wsp:rsid wsp:val=&quot;00DF0415&quot;/&gt;&lt;wsp:rsid wsp:val=&quot;00DF6602&quot;/&gt;&lt;wsp:rsid wsp:val=&quot;00DF7A23&quot;/&gt;&lt;wsp:rsid wsp:val=&quot;00E039A4&quot;/&gt;&lt;wsp:rsid wsp:val=&quot;00E1709E&quot;/&gt;&lt;wsp:rsid wsp:val=&quot;00E1713E&quot;/&gt;&lt;wsp:rsid wsp:val=&quot;00E240E4&quot;/&gt;&lt;wsp:rsid wsp:val=&quot;00E31490&quot;/&gt;&lt;wsp:rsid wsp:val=&quot;00E31E8D&quot;/&gt;&lt;wsp:rsid wsp:val=&quot;00E33D8C&quot;/&gt;&lt;wsp:rsid wsp:val=&quot;00E462CC&quot;/&gt;&lt;wsp:rsid wsp:val=&quot;00E47E61&quot;/&gt;&lt;wsp:rsid wsp:val=&quot;00E50FE6&quot;/&gt;&lt;wsp:rsid wsp:val=&quot;00E522FC&quot;/&gt;&lt;wsp:rsid wsp:val=&quot;00E61587&quot;/&gt;&lt;wsp:rsid wsp:val=&quot;00E631E7&quot;/&gt;&lt;wsp:rsid wsp:val=&quot;00E67524&quot;/&gt;&lt;wsp:rsid wsp:val=&quot;00E67EAC&quot;/&gt;&lt;wsp:rsid wsp:val=&quot;00E71674&quot;/&gt;&lt;wsp:rsid wsp:val=&quot;00E71817&quot;/&gt;&lt;wsp:rsid wsp:val=&quot;00E773DA&quot;/&gt;&lt;wsp:rsid wsp:val=&quot;00E77477&quot;/&gt;&lt;wsp:rsid wsp:val=&quot;00E81FE6&quot;/&gt;&lt;wsp:rsid wsp:val=&quot;00E838DB&quot;/&gt;&lt;wsp:rsid wsp:val=&quot;00E86321&quot;/&gt;&lt;wsp:rsid wsp:val=&quot;00E86F74&quot;/&gt;&lt;wsp:rsid wsp:val=&quot;00E874DB&quot;/&gt;&lt;wsp:rsid wsp:val=&quot;00E87E2A&quot;/&gt;&lt;wsp:rsid wsp:val=&quot;00E90BCD&quot;/&gt;&lt;wsp:rsid wsp:val=&quot;00E942DA&quot;/&gt;&lt;wsp:rsid wsp:val=&quot;00E965CC&quot;/&gt;&lt;wsp:rsid wsp:val=&quot;00EA6005&quot;/&gt;&lt;wsp:rsid wsp:val=&quot;00EB0668&quot;/&gt;&lt;wsp:rsid wsp:val=&quot;00EB0E45&quot;/&gt;&lt;wsp:rsid wsp:val=&quot;00EB124B&quot;/&gt;&lt;wsp:rsid wsp:val=&quot;00EB46C0&quot;/&gt;&lt;wsp:rsid wsp:val=&quot;00EB629C&quot;/&gt;&lt;wsp:rsid wsp:val=&quot;00EB7CB3&quot;/&gt;&lt;wsp:rsid wsp:val=&quot;00EC34B3&quot;/&gt;&lt;wsp:rsid wsp:val=&quot;00EC525F&quot;/&gt;&lt;wsp:rsid wsp:val=&quot;00EC7C67&quot;/&gt;&lt;wsp:rsid wsp:val=&quot;00ED1E0B&quot;/&gt;&lt;wsp:rsid wsp:val=&quot;00ED7584&quot;/&gt;&lt;wsp:rsid wsp:val=&quot;00ED7663&quot;/&gt;&lt;wsp:rsid wsp:val=&quot;00ED7A84&quot;/&gt;&lt;wsp:rsid wsp:val=&quot;00EE602B&quot;/&gt;&lt;wsp:rsid wsp:val=&quot;00EE6BC0&quot;/&gt;&lt;wsp:rsid wsp:val=&quot;00F014B9&quot;/&gt;&lt;wsp:rsid wsp:val=&quot;00F0403E&quot;/&gt;&lt;wsp:rsid wsp:val=&quot;00F04889&quot;/&gt;&lt;wsp:rsid wsp:val=&quot;00F15D0B&quot;/&gt;&lt;wsp:rsid wsp:val=&quot;00F17E67&quot;/&gt;&lt;wsp:rsid wsp:val=&quot;00F31C23&quot;/&gt;&lt;wsp:rsid wsp:val=&quot;00F32278&quot;/&gt;&lt;wsp:rsid wsp:val=&quot;00F32A36&quot;/&gt;&lt;wsp:rsid wsp:val=&quot;00F368EF&quot;/&gt;&lt;wsp:rsid wsp:val=&quot;00F40BDD&quot;/&gt;&lt;wsp:rsid wsp:val=&quot;00F40CD0&quot;/&gt;&lt;wsp:rsid wsp:val=&quot;00F41E6A&quot;/&gt;&lt;wsp:rsid wsp:val=&quot;00F47560&quot;/&gt;&lt;wsp:rsid wsp:val=&quot;00F5110A&quot;/&gt;&lt;wsp:rsid wsp:val=&quot;00F65F42&quot;/&gt;&lt;wsp:rsid wsp:val=&quot;00F72AA1&quot;/&gt;&lt;wsp:rsid wsp:val=&quot;00F7581B&quot;/&gt;&lt;wsp:rsid wsp:val=&quot;00F9076E&quot;/&gt;&lt;wsp:rsid wsp:val=&quot;00FA49AB&quot;/&gt;&lt;wsp:rsid wsp:val=&quot;00FA6287&quot;/&gt;&lt;wsp:rsid wsp:val=&quot;00FB4A4E&quot;/&gt;&lt;wsp:rsid wsp:val=&quot;00FD0DF1&quot;/&gt;&lt;wsp:rsid wsp:val=&quot;00FD3CCC&quot;/&gt;&lt;wsp:rsid wsp:val=&quot;00FF2BF1&quot;/&gt;&lt;wsp:rsid wsp:val=&quot;00FF50F9&quot;/&gt;&lt;wsp:rsid wsp:val=&quot;00FF5C1A&quot;/&gt;&lt;wsp:rsid wsp:val=&quot;00FF60C8&quot;/&gt;&lt;wsp:rsid wsp:val=&quot;00FF703B&quot;/&gt;&lt;/wsp:rsids&gt;&lt;/w:docPr&gt;&lt;w:body&gt;&lt;wx:sect&gt;&lt;w:p wsp:rsidR=&quot;00000000&quot; wsp:rsidRDefault=&quot;00153A6D&quot; wsp:rsidP=&quot;00153A6D&quot;&gt;&lt;m:oMathPara&gt;&lt;m:oMath&gt;&lt;m:r&gt;&lt;w:rPr&gt;&lt;w:rFonts w:ascii=&quot;Cambria Math&quot; w:fareast=&quot;Times New Roman&quot; w:h-ansi=&quot;Cambria Math&quot;/&gt;&lt;wx:font wx:val=&quot;Cambria Math&quot;/&gt;&lt;w:i/&gt;&lt;w:sz w:val=&quot;24&quot;/&gt;&lt;w:sz-cs w:val=&quot;24&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00544B14" w:rsidRPr="007403EE">
        <w:rPr>
          <w:szCs w:val="20"/>
        </w:rPr>
        <w:fldChar w:fldCharType="end"/>
      </w:r>
      <w:r w:rsidR="00544B14" w:rsidRPr="007403EE">
        <w:rPr>
          <w:szCs w:val="20"/>
        </w:rPr>
        <w:t>0,2</w:t>
      </w:r>
      <w:r w:rsidR="00544B14" w:rsidRPr="007403EE">
        <w:rPr>
          <w:szCs w:val="20"/>
          <w:lang w:val="en-US"/>
        </w:rPr>
        <w:t>0</w:t>
      </w:r>
      <w:r w:rsidR="00544B14" w:rsidRPr="007403EE">
        <w:rPr>
          <w:szCs w:val="20"/>
        </w:rPr>
        <w:t xml:space="preserve">) dan 7 aitem gugur. Berdasarkan hasil perhitungan dari skala </w:t>
      </w:r>
      <w:r w:rsidR="00544B14" w:rsidRPr="007403EE">
        <w:rPr>
          <w:i/>
          <w:szCs w:val="20"/>
        </w:rPr>
        <w:t>psychological well being</w:t>
      </w:r>
      <w:r w:rsidR="006A4F37">
        <w:rPr>
          <w:szCs w:val="20"/>
        </w:rPr>
        <w:t xml:space="preserve"> diperol</w:t>
      </w:r>
      <w:r w:rsidR="006A4F37">
        <w:rPr>
          <w:szCs w:val="20"/>
          <w:lang w:val="en-US"/>
        </w:rPr>
        <w:t>e</w:t>
      </w:r>
      <w:r w:rsidR="00544B14" w:rsidRPr="007403EE">
        <w:rPr>
          <w:szCs w:val="20"/>
        </w:rPr>
        <w:t>h daya beda dengan koefisien aitem-total bergerak dari 0,216 – 0.</w:t>
      </w:r>
      <w:r w:rsidR="00544B14" w:rsidRPr="007403EE">
        <w:rPr>
          <w:color w:val="000000"/>
          <w:szCs w:val="20"/>
        </w:rPr>
        <w:t>666</w:t>
      </w:r>
      <w:r w:rsidR="00544B14" w:rsidRPr="007403EE">
        <w:rPr>
          <w:szCs w:val="20"/>
        </w:rPr>
        <w:t>.</w:t>
      </w:r>
      <w:r w:rsidR="00544B14" w:rsidRPr="007403EE">
        <w:rPr>
          <w:szCs w:val="20"/>
          <w:lang w:val="en-US"/>
        </w:rPr>
        <w:t xml:space="preserve"> </w:t>
      </w:r>
      <w:r w:rsidR="003E7A27" w:rsidRPr="007403EE">
        <w:rPr>
          <w:szCs w:val="20"/>
          <w:lang w:val="en-US"/>
        </w:rPr>
        <w:t xml:space="preserve"> </w:t>
      </w:r>
      <w:proofErr w:type="gramStart"/>
      <w:r w:rsidR="00544B14" w:rsidRPr="007403EE">
        <w:rPr>
          <w:szCs w:val="20"/>
          <w:lang w:val="en-US"/>
        </w:rPr>
        <w:t>K</w:t>
      </w:r>
      <w:r w:rsidR="00544B14" w:rsidRPr="007403EE">
        <w:rPr>
          <w:szCs w:val="20"/>
        </w:rPr>
        <w:t>emudian diperoleh koefisien realibilitas alpha sebesar 0,</w:t>
      </w:r>
      <w:r w:rsidR="00544B14" w:rsidRPr="007403EE">
        <w:rPr>
          <w:szCs w:val="20"/>
          <w:lang w:val="en-US"/>
        </w:rPr>
        <w:t>932</w:t>
      </w:r>
      <w:r w:rsidR="00544B14" w:rsidRPr="007403EE">
        <w:rPr>
          <w:szCs w:val="20"/>
        </w:rPr>
        <w:t>.</w:t>
      </w:r>
      <w:proofErr w:type="gramEnd"/>
      <w:r w:rsidR="00544B14" w:rsidRPr="007403EE">
        <w:rPr>
          <w:szCs w:val="20"/>
        </w:rPr>
        <w:t xml:space="preserve"> </w:t>
      </w:r>
      <w:r w:rsidR="00544B14" w:rsidRPr="007403EE">
        <w:rPr>
          <w:szCs w:val="20"/>
          <w:lang w:val="en-US"/>
        </w:rPr>
        <w:t>H</w:t>
      </w:r>
      <w:r w:rsidR="00544B14" w:rsidRPr="007403EE">
        <w:rPr>
          <w:szCs w:val="20"/>
        </w:rPr>
        <w:t xml:space="preserve">asil tersebut menunjukkan bahwa skala </w:t>
      </w:r>
      <w:r w:rsidR="00544B14" w:rsidRPr="007403EE">
        <w:rPr>
          <w:i/>
          <w:szCs w:val="20"/>
        </w:rPr>
        <w:t>psychological well being</w:t>
      </w:r>
      <w:r w:rsidR="00544B14" w:rsidRPr="007403EE">
        <w:rPr>
          <w:szCs w:val="20"/>
        </w:rPr>
        <w:t xml:space="preserve"> yang terdiri</w:t>
      </w:r>
      <w:r w:rsidR="00544B14" w:rsidRPr="007403EE">
        <w:rPr>
          <w:szCs w:val="20"/>
          <w:lang w:val="en-US"/>
        </w:rPr>
        <w:t xml:space="preserve"> </w:t>
      </w:r>
      <w:r w:rsidR="00544B14" w:rsidRPr="007403EE">
        <w:rPr>
          <w:color w:val="000000"/>
          <w:szCs w:val="20"/>
        </w:rPr>
        <w:t>6</w:t>
      </w:r>
      <w:r w:rsidR="00544B14" w:rsidRPr="007403EE">
        <w:rPr>
          <w:color w:val="000000"/>
          <w:szCs w:val="20"/>
          <w:lang w:val="en-US"/>
        </w:rPr>
        <w:t>0</w:t>
      </w:r>
      <w:r w:rsidR="00544B14" w:rsidRPr="007403EE">
        <w:rPr>
          <w:szCs w:val="20"/>
          <w:lang w:val="en-US"/>
        </w:rPr>
        <w:t xml:space="preserve"> </w:t>
      </w:r>
      <w:r w:rsidR="00544B14" w:rsidRPr="007403EE">
        <w:rPr>
          <w:szCs w:val="20"/>
        </w:rPr>
        <w:t>aitem dapat dikategorikan memi</w:t>
      </w:r>
      <w:r w:rsidR="003E7A27" w:rsidRPr="007403EE">
        <w:rPr>
          <w:szCs w:val="20"/>
        </w:rPr>
        <w:t xml:space="preserve">liki realibilitas yang tinggi. </w:t>
      </w:r>
      <w:r w:rsidR="003E7A27" w:rsidRPr="007403EE">
        <w:rPr>
          <w:szCs w:val="20"/>
          <w:lang w:val="en-US"/>
        </w:rPr>
        <w:t>B</w:t>
      </w:r>
      <w:r w:rsidR="00544B14" w:rsidRPr="007403EE">
        <w:rPr>
          <w:szCs w:val="20"/>
        </w:rPr>
        <w:t xml:space="preserve">erdasarkan hasil analisis yang telah dilakukan pada tahap uji coba terhadap skala </w:t>
      </w:r>
      <w:r w:rsidR="00544B14" w:rsidRPr="007403EE">
        <w:rPr>
          <w:i/>
          <w:szCs w:val="20"/>
        </w:rPr>
        <w:t>psychological well being</w:t>
      </w:r>
      <w:r w:rsidR="00544B14" w:rsidRPr="007403EE">
        <w:rPr>
          <w:szCs w:val="20"/>
        </w:rPr>
        <w:t xml:space="preserve"> dapat disimpulkan bahwa skala </w:t>
      </w:r>
      <w:r w:rsidR="00544B14" w:rsidRPr="007403EE">
        <w:rPr>
          <w:i/>
          <w:szCs w:val="20"/>
        </w:rPr>
        <w:t>psychological well being</w:t>
      </w:r>
      <w:r w:rsidR="00544B14" w:rsidRPr="007403EE">
        <w:rPr>
          <w:szCs w:val="20"/>
        </w:rPr>
        <w:t xml:space="preserve"> layak digunakan sebagai alat ukur dalam penelitian.</w:t>
      </w:r>
    </w:p>
    <w:p w:rsidR="005D6985" w:rsidRPr="007403EE" w:rsidRDefault="005D6985" w:rsidP="007403EE">
      <w:pPr>
        <w:pStyle w:val="INSIGHTBody"/>
        <w:rPr>
          <w:szCs w:val="20"/>
          <w:lang w:val="en-US"/>
        </w:rPr>
      </w:pPr>
      <w:r w:rsidRPr="007403EE">
        <w:rPr>
          <w:szCs w:val="20"/>
          <w:lang w:val="en-US"/>
        </w:rPr>
        <w:t xml:space="preserve">Skala pemaafan menggunakan skala </w:t>
      </w:r>
      <w:r w:rsidRPr="007403EE">
        <w:rPr>
          <w:szCs w:val="20"/>
        </w:rPr>
        <w:t xml:space="preserve">yang disusun </w:t>
      </w:r>
      <w:r w:rsidRPr="007403EE">
        <w:rPr>
          <w:szCs w:val="20"/>
          <w:lang w:val="en-US"/>
        </w:rPr>
        <w:t xml:space="preserve">Widiastuti (2018) </w:t>
      </w:r>
      <w:r w:rsidRPr="007403EE">
        <w:rPr>
          <w:szCs w:val="20"/>
        </w:rPr>
        <w:t>berdasarkan teori dari McCullough</w:t>
      </w:r>
      <w:r w:rsidRPr="007403EE">
        <w:rPr>
          <w:szCs w:val="20"/>
          <w:lang w:val="en-US"/>
        </w:rPr>
        <w:t xml:space="preserve"> (1998; 2010; 2012)</w:t>
      </w:r>
      <w:r w:rsidRPr="007403EE">
        <w:rPr>
          <w:szCs w:val="20"/>
        </w:rPr>
        <w:t xml:space="preserve"> yang terdiri atas 3 aspek, yaitu </w:t>
      </w:r>
      <w:r w:rsidRPr="007403EE">
        <w:rPr>
          <w:i/>
          <w:szCs w:val="20"/>
        </w:rPr>
        <w:t>avoidance motivation,</w:t>
      </w:r>
      <w:r w:rsidRPr="007403EE">
        <w:rPr>
          <w:i/>
          <w:szCs w:val="20"/>
          <w:lang w:val="en-US"/>
        </w:rPr>
        <w:t xml:space="preserve"> </w:t>
      </w:r>
      <w:r w:rsidRPr="007403EE">
        <w:rPr>
          <w:i/>
          <w:szCs w:val="20"/>
        </w:rPr>
        <w:t xml:space="preserve">revenge motivation, </w:t>
      </w:r>
      <w:r w:rsidRPr="007403EE">
        <w:rPr>
          <w:szCs w:val="20"/>
        </w:rPr>
        <w:t xml:space="preserve">dan </w:t>
      </w:r>
      <w:r w:rsidRPr="007403EE">
        <w:rPr>
          <w:i/>
          <w:szCs w:val="20"/>
        </w:rPr>
        <w:t>benevolence motivation</w:t>
      </w:r>
      <w:r w:rsidRPr="007403EE">
        <w:rPr>
          <w:szCs w:val="20"/>
        </w:rPr>
        <w:t xml:space="preserve">. </w:t>
      </w:r>
      <w:r w:rsidR="00BA1FD9" w:rsidRPr="007403EE">
        <w:rPr>
          <w:szCs w:val="20"/>
        </w:rPr>
        <w:t xml:space="preserve"> Skala </w:t>
      </w:r>
      <w:r w:rsidRPr="007403EE">
        <w:rPr>
          <w:szCs w:val="20"/>
        </w:rPr>
        <w:t>Pemaafan terdiri dari 17</w:t>
      </w:r>
      <w:r w:rsidR="00BA1FD9" w:rsidRPr="007403EE">
        <w:rPr>
          <w:szCs w:val="20"/>
        </w:rPr>
        <w:t xml:space="preserve"> aitem, hasil uji coba skala menunjukkan bahwa tidak terdapat aitem yang gugur dengan </w:t>
      </w:r>
      <w:r w:rsidRPr="007403EE">
        <w:rPr>
          <w:szCs w:val="20"/>
        </w:rPr>
        <w:t xml:space="preserve"> daya beda yang baik (</w:t>
      </w:r>
      <w:r w:rsidRPr="007403EE">
        <w:rPr>
          <w:szCs w:val="20"/>
        </w:rPr>
        <w:fldChar w:fldCharType="begin"/>
      </w:r>
      <w:r w:rsidRPr="007403EE">
        <w:rPr>
          <w:szCs w:val="20"/>
        </w:rPr>
        <w:instrText xml:space="preserve"> QUOTE </w:instrText>
      </w:r>
      <w:r w:rsidR="004A60B4">
        <w:rPr>
          <w:position w:val="-11"/>
          <w:szCs w:val="20"/>
        </w:rPr>
        <w:pict>
          <v:shape id="_x0000_i1027" type="#_x0000_t75" style="width:9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mirrorMargins/&gt;&lt;w:defaultTabStop w:val=&quot;720&quot;/&gt;&lt;w:evenAndOddHeader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Y0NDAwMjMyMDQxMDI3sTRQ0lEKTi0uzszPAykwrwUAUeQLZSwAAAA=&quot;/&gt;&lt;/w:docVars&gt;&lt;wsp:rsids&gt;&lt;wsp:rsidRoot wsp:val=&quot;005408D1&quot;/&gt;&lt;wsp:rsid wsp:val=&quot;0000180C&quot;/&gt;&lt;wsp:rsid wsp:val=&quot;00002228&quot;/&gt;&lt;wsp:rsid wsp:val=&quot;00003368&quot;/&gt;&lt;wsp:rsid wsp:val=&quot;000118B9&quot;/&gt;&lt;wsp:rsid wsp:val=&quot;00022B1D&quot;/&gt;&lt;wsp:rsid wsp:val=&quot;00025A97&quot;/&gt;&lt;wsp:rsid wsp:val=&quot;00025AFA&quot;/&gt;&lt;wsp:rsid wsp:val=&quot;00031F0B&quot;/&gt;&lt;wsp:rsid wsp:val=&quot;00050860&quot;/&gt;&lt;wsp:rsid wsp:val=&quot;000517F5&quot;/&gt;&lt;wsp:rsid wsp:val=&quot;00055BDA&quot;/&gt;&lt;wsp:rsid wsp:val=&quot;0006442B&quot;/&gt;&lt;wsp:rsid wsp:val=&quot;000670BA&quot;/&gt;&lt;wsp:rsid wsp:val=&quot;00067DB3&quot;/&gt;&lt;wsp:rsid wsp:val=&quot;00097120&quot;/&gt;&lt;wsp:rsid wsp:val=&quot;000A1170&quot;/&gt;&lt;wsp:rsid wsp:val=&quot;000A3ADA&quot;/&gt;&lt;wsp:rsid wsp:val=&quot;000B5B11&quot;/&gt;&lt;wsp:rsid wsp:val=&quot;000B5E2A&quot;/&gt;&lt;wsp:rsid wsp:val=&quot;000C153C&quot;/&gt;&lt;wsp:rsid wsp:val=&quot;000C1B68&quot;/&gt;&lt;wsp:rsid wsp:val=&quot;000C79D1&quot;/&gt;&lt;wsp:rsid wsp:val=&quot;000E280B&quot;/&gt;&lt;wsp:rsid wsp:val=&quot;000E2B0F&quot;/&gt;&lt;wsp:rsid wsp:val=&quot;000E3500&quot;/&gt;&lt;wsp:rsid wsp:val=&quot;000F234A&quot;/&gt;&lt;wsp:rsid wsp:val=&quot;000F33AA&quot;/&gt;&lt;wsp:rsid wsp:val=&quot;000F40DB&quot;/&gt;&lt;wsp:rsid wsp:val=&quot;00100EC7&quot;/&gt;&lt;wsp:rsid wsp:val=&quot;001014A3&quot;/&gt;&lt;wsp:rsid wsp:val=&quot;00103DE9&quot;/&gt;&lt;wsp:rsid wsp:val=&quot;00105CFF&quot;/&gt;&lt;wsp:rsid wsp:val=&quot;00112F24&quot;/&gt;&lt;wsp:rsid wsp:val=&quot;00116110&quot;/&gt;&lt;wsp:rsid wsp:val=&quot;001205B0&quot;/&gt;&lt;wsp:rsid wsp:val=&quot;00132450&quot;/&gt;&lt;wsp:rsid wsp:val=&quot;0013693C&quot;/&gt;&lt;wsp:rsid wsp:val=&quot;0015303B&quot;/&gt;&lt;wsp:rsid wsp:val=&quot;0015472C&quot;/&gt;&lt;wsp:rsid wsp:val=&quot;00164F40&quot;/&gt;&lt;wsp:rsid wsp:val=&quot;00165E94&quot;/&gt;&lt;wsp:rsid wsp:val=&quot;00170313&quot;/&gt;&lt;wsp:rsid wsp:val=&quot;00170797&quot;/&gt;&lt;wsp:rsid wsp:val=&quot;0017189A&quot;/&gt;&lt;wsp:rsid wsp:val=&quot;00174DAD&quot;/&gt;&lt;wsp:rsid wsp:val=&quot;00176412&quot;/&gt;&lt;wsp:rsid wsp:val=&quot;00182392&quot;/&gt;&lt;wsp:rsid wsp:val=&quot;00191A32&quot;/&gt;&lt;wsp:rsid wsp:val=&quot;0019242B&quot;/&gt;&lt;wsp:rsid wsp:val=&quot;00192849&quot;/&gt;&lt;wsp:rsid wsp:val=&quot;00195DF7&quot;/&gt;&lt;wsp:rsid wsp:val=&quot;001A0A60&quot;/&gt;&lt;wsp:rsid wsp:val=&quot;001A62F6&quot;/&gt;&lt;wsp:rsid wsp:val=&quot;001B3277&quot;/&gt;&lt;wsp:rsid wsp:val=&quot;001B4186&quot;/&gt;&lt;wsp:rsid wsp:val=&quot;001B5289&quot;/&gt;&lt;wsp:rsid wsp:val=&quot;001B6C3F&quot;/&gt;&lt;wsp:rsid wsp:val=&quot;001C4F78&quot;/&gt;&lt;wsp:rsid wsp:val=&quot;001C7C3E&quot;/&gt;&lt;wsp:rsid wsp:val=&quot;001D38A4&quot;/&gt;&lt;wsp:rsid wsp:val=&quot;001D4C1F&quot;/&gt;&lt;wsp:rsid wsp:val=&quot;001D6523&quot;/&gt;&lt;wsp:rsid wsp:val=&quot;001D6FE5&quot;/&gt;&lt;wsp:rsid wsp:val=&quot;001E37CC&quot;/&gt;&lt;wsp:rsid wsp:val=&quot;001F0E76&quot;/&gt;&lt;wsp:rsid wsp:val=&quot;001F4612&quot;/&gt;&lt;wsp:rsid wsp:val=&quot;002156A5&quot;/&gt;&lt;wsp:rsid wsp:val=&quot;00215FBB&quot;/&gt;&lt;wsp:rsid wsp:val=&quot;002160DB&quot;/&gt;&lt;wsp:rsid wsp:val=&quot;002261FA&quot;/&gt;&lt;wsp:rsid wsp:val=&quot;0022725E&quot;/&gt;&lt;wsp:rsid wsp:val=&quot;00244E56&quot;/&gt;&lt;wsp:rsid wsp:val=&quot;00245493&quot;/&gt;&lt;wsp:rsid wsp:val=&quot;00250DD5&quot;/&gt;&lt;wsp:rsid wsp:val=&quot;0025123B&quot;/&gt;&lt;wsp:rsid wsp:val=&quot;00252E0A&quot;/&gt;&lt;wsp:rsid wsp:val=&quot;0025323C&quot;/&gt;&lt;wsp:rsid wsp:val=&quot;0026128D&quot;/&gt;&lt;wsp:rsid wsp:val=&quot;0026479C&quot;/&gt;&lt;wsp:rsid wsp:val=&quot;0027382F&quot;/&gt;&lt;wsp:rsid wsp:val=&quot;002751B9&quot;/&gt;&lt;wsp:rsid wsp:val=&quot;00281CA9&quot;/&gt;&lt;wsp:rsid wsp:val=&quot;002820BC&quot;/&gt;&lt;wsp:rsid wsp:val=&quot;00284964&quot;/&gt;&lt;wsp:rsid wsp:val=&quot;00285365&quot;/&gt;&lt;wsp:rsid wsp:val=&quot;002A0916&quot;/&gt;&lt;wsp:rsid wsp:val=&quot;002A597C&quot;/&gt;&lt;wsp:rsid wsp:val=&quot;002B4737&quot;/&gt;&lt;wsp:rsid wsp:val=&quot;002C129D&quot;/&gt;&lt;wsp:rsid wsp:val=&quot;002C2CAC&quot;/&gt;&lt;wsp:rsid wsp:val=&quot;002C7394&quot;/&gt;&lt;wsp:rsid wsp:val=&quot;002D1EB7&quot;/&gt;&lt;wsp:rsid wsp:val=&quot;002D26CB&quot;/&gt;&lt;wsp:rsid wsp:val=&quot;002D3AEB&quot;/&gt;&lt;wsp:rsid wsp:val=&quot;002D3D38&quot;/&gt;&lt;wsp:rsid wsp:val=&quot;002D462F&quot;/&gt;&lt;wsp:rsid wsp:val=&quot;002D5BF9&quot;/&gt;&lt;wsp:rsid wsp:val=&quot;002F23C8&quot;/&gt;&lt;wsp:rsid wsp:val=&quot;002F54A7&quot;/&gt;&lt;wsp:rsid wsp:val=&quot;002F5AEC&quot;/&gt;&lt;wsp:rsid wsp:val=&quot;002F6824&quot;/&gt;&lt;wsp:rsid wsp:val=&quot;00301FB3&quot;/&gt;&lt;wsp:rsid wsp:val=&quot;00302834&quot;/&gt;&lt;wsp:rsid wsp:val=&quot;00302B94&quot;/&gt;&lt;wsp:rsid wsp:val=&quot;00315CA2&quot;/&gt;&lt;wsp:rsid wsp:val=&quot;00322C57&quot;/&gt;&lt;wsp:rsid wsp:val=&quot;00327DC8&quot;/&gt;&lt;wsp:rsid wsp:val=&quot;00333D41&quot;/&gt;&lt;wsp:rsid wsp:val=&quot;00335FA0&quot;/&gt;&lt;wsp:rsid wsp:val=&quot;00345D3F&quot;/&gt;&lt;wsp:rsid wsp:val=&quot;003628B9&quot;/&gt;&lt;wsp:rsid wsp:val=&quot;00363C84&quot;/&gt;&lt;wsp:rsid wsp:val=&quot;00370107&quot;/&gt;&lt;wsp:rsid wsp:val=&quot;00370C6F&quot;/&gt;&lt;wsp:rsid wsp:val=&quot;0038757D&quot;/&gt;&lt;wsp:rsid wsp:val=&quot;003923CD&quot;/&gt;&lt;wsp:rsid wsp:val=&quot;00392EAE&quot;/&gt;&lt;wsp:rsid wsp:val=&quot;00394187&quot;/&gt;&lt;wsp:rsid wsp:val=&quot;00397766&quot;/&gt;&lt;wsp:rsid wsp:val=&quot;003A022F&quot;/&gt;&lt;wsp:rsid wsp:val=&quot;003A0A3F&quot;/&gt;&lt;wsp:rsid wsp:val=&quot;003A25AE&quot;/&gt;&lt;wsp:rsid wsp:val=&quot;003A675A&quot;/&gt;&lt;wsp:rsid wsp:val=&quot;003A74A3&quot;/&gt;&lt;wsp:rsid wsp:val=&quot;003B6FC0&quot;/&gt;&lt;wsp:rsid wsp:val=&quot;003C456B&quot;/&gt;&lt;wsp:rsid wsp:val=&quot;003C46EA&quot;/&gt;&lt;wsp:rsid wsp:val=&quot;003E170B&quot;/&gt;&lt;wsp:rsid wsp:val=&quot;003E2E72&quot;/&gt;&lt;wsp:rsid wsp:val=&quot;003E6946&quot;/&gt;&lt;wsp:rsid wsp:val=&quot;003E6E83&quot;/&gt;&lt;wsp:rsid wsp:val=&quot;003F1522&quot;/&gt;&lt;wsp:rsid wsp:val=&quot;003F3BE0&quot;/&gt;&lt;wsp:rsid wsp:val=&quot;00401162&quot;/&gt;&lt;wsp:rsid wsp:val=&quot;00401F66&quot;/&gt;&lt;wsp:rsid wsp:val=&quot;004024B1&quot;/&gt;&lt;wsp:rsid wsp:val=&quot;00406284&quot;/&gt;&lt;wsp:rsid wsp:val=&quot;00406DEA&quot;/&gt;&lt;wsp:rsid wsp:val=&quot;004156B3&quot;/&gt;&lt;wsp:rsid wsp:val=&quot;004265B8&quot;/&gt;&lt;wsp:rsid wsp:val=&quot;00431719&quot;/&gt;&lt;wsp:rsid wsp:val=&quot;004359BF&quot;/&gt;&lt;wsp:rsid wsp:val=&quot;00437465&quot;/&gt;&lt;wsp:rsid wsp:val=&quot;00450250&quot;/&gt;&lt;wsp:rsid wsp:val=&quot;004561A3&quot;/&gt;&lt;wsp:rsid wsp:val=&quot;0045699A&quot;/&gt;&lt;wsp:rsid wsp:val=&quot;00457468&quot;/&gt;&lt;wsp:rsid wsp:val=&quot;0046073F&quot;/&gt;&lt;wsp:rsid wsp:val=&quot;00463043&quot;/&gt;&lt;wsp:rsid wsp:val=&quot;00463F26&quot;/&gt;&lt;wsp:rsid wsp:val=&quot;004656C9&quot;/&gt;&lt;wsp:rsid wsp:val=&quot;00465C53&quot;/&gt;&lt;wsp:rsid wsp:val=&quot;00475BA0&quot;/&gt;&lt;wsp:rsid wsp:val=&quot;00476045&quot;/&gt;&lt;wsp:rsid wsp:val=&quot;0048183D&quot;/&gt;&lt;wsp:rsid wsp:val=&quot;00484434&quot;/&gt;&lt;wsp:rsid wsp:val=&quot;004913DB&quot;/&gt;&lt;wsp:rsid wsp:val=&quot;004933E0&quot;/&gt;&lt;wsp:rsid wsp:val=&quot;004979EE&quot;/&gt;&lt;wsp:rsid wsp:val=&quot;004A5CA9&quot;/&gt;&lt;wsp:rsid wsp:val=&quot;004A6CA1&quot;/&gt;&lt;wsp:rsid wsp:val=&quot;004B0FE3&quot;/&gt;&lt;wsp:rsid wsp:val=&quot;004C0583&quot;/&gt;&lt;wsp:rsid wsp:val=&quot;004C0612&quot;/&gt;&lt;wsp:rsid wsp:val=&quot;004C11A5&quot;/&gt;&lt;wsp:rsid wsp:val=&quot;004C64D3&quot;/&gt;&lt;wsp:rsid wsp:val=&quot;004C7BDC&quot;/&gt;&lt;wsp:rsid wsp:val=&quot;004D1935&quot;/&gt;&lt;wsp:rsid wsp:val=&quot;004D659A&quot;/&gt;&lt;wsp:rsid wsp:val=&quot;004E3028&quot;/&gt;&lt;wsp:rsid wsp:val=&quot;004F4249&quot;/&gt;&lt;wsp:rsid wsp:val=&quot;005008BC&quot;/&gt;&lt;wsp:rsid wsp:val=&quot;00501A46&quot;/&gt;&lt;wsp:rsid wsp:val=&quot;00514031&quot;/&gt;&lt;wsp:rsid wsp:val=&quot;00522077&quot;/&gt;&lt;wsp:rsid wsp:val=&quot;00532B37&quot;/&gt;&lt;wsp:rsid wsp:val=&quot;005408D1&quot;/&gt;&lt;wsp:rsid wsp:val=&quot;00543E65&quot;/&gt;&lt;wsp:rsid wsp:val=&quot;00544B14&quot;/&gt;&lt;wsp:rsid wsp:val=&quot;00546CDA&quot;/&gt;&lt;wsp:rsid wsp:val=&quot;005505CD&quot;/&gt;&lt;wsp:rsid wsp:val=&quot;005723A8&quot;/&gt;&lt;wsp:rsid wsp:val=&quot;00572F05&quot;/&gt;&lt;wsp:rsid wsp:val=&quot;0057392C&quot;/&gt;&lt;wsp:rsid wsp:val=&quot;005846CC&quot;/&gt;&lt;wsp:rsid wsp:val=&quot;0058630D&quot;/&gt;&lt;wsp:rsid wsp:val=&quot;00591FDD&quot;/&gt;&lt;wsp:rsid wsp:val=&quot;00595363&quot;/&gt;&lt;wsp:rsid wsp:val=&quot;005B06AA&quot;/&gt;&lt;wsp:rsid wsp:val=&quot;005B0DC8&quot;/&gt;&lt;wsp:rsid wsp:val=&quot;005C70FF&quot;/&gt;&lt;wsp:rsid wsp:val=&quot;005D25DB&quot;/&gt;&lt;wsp:rsid wsp:val=&quot;005D4B77&quot;/&gt;&lt;wsp:rsid wsp:val=&quot;005D6985&quot;/&gt;&lt;wsp:rsid wsp:val=&quot;00601A6D&quot;/&gt;&lt;wsp:rsid wsp:val=&quot;00602E4F&quot;/&gt;&lt;wsp:rsid wsp:val=&quot;00606417&quot;/&gt;&lt;wsp:rsid wsp:val=&quot;00610ACA&quot;/&gt;&lt;wsp:rsid wsp:val=&quot;00611639&quot;/&gt;&lt;wsp:rsid wsp:val=&quot;00615A92&quot;/&gt;&lt;wsp:rsid wsp:val=&quot;00641ED3&quot;/&gt;&lt;wsp:rsid wsp:val=&quot;00654307&quot;/&gt;&lt;wsp:rsid wsp:val=&quot;006601E5&quot;/&gt;&lt;wsp:rsid wsp:val=&quot;006611E4&quot;/&gt;&lt;wsp:rsid wsp:val=&quot;0066459A&quot;/&gt;&lt;wsp:rsid wsp:val=&quot;0067059E&quot;/&gt;&lt;wsp:rsid wsp:val=&quot;006708CE&quot;/&gt;&lt;wsp:rsid wsp:val=&quot;00686F26&quot;/&gt;&lt;wsp:rsid wsp:val=&quot;006952CF&quot;/&gt;&lt;wsp:rsid wsp:val=&quot;00695C55&quot;/&gt;&lt;wsp:rsid wsp:val=&quot;00696A35&quot;/&gt;&lt;wsp:rsid wsp:val=&quot;006C2A99&quot;/&gt;&lt;wsp:rsid wsp:val=&quot;006C41C5&quot;/&gt;&lt;wsp:rsid wsp:val=&quot;006C5B84&quot;/&gt;&lt;wsp:rsid wsp:val=&quot;006C6E4B&quot;/&gt;&lt;wsp:rsid wsp:val=&quot;006D0295&quot;/&gt;&lt;wsp:rsid wsp:val=&quot;006D587E&quot;/&gt;&lt;wsp:rsid wsp:val=&quot;006D653E&quot;/&gt;&lt;wsp:rsid wsp:val=&quot;006E5249&quot;/&gt;&lt;wsp:rsid wsp:val=&quot;006F1E34&quot;/&gt;&lt;wsp:rsid wsp:val=&quot;00703D0B&quot;/&gt;&lt;wsp:rsid wsp:val=&quot;00710F84&quot;/&gt;&lt;wsp:rsid wsp:val=&quot;00713106&quot;/&gt;&lt;wsp:rsid wsp:val=&quot;00716B33&quot;/&gt;&lt;wsp:rsid wsp:val=&quot;007227D0&quot;/&gt;&lt;wsp:rsid wsp:val=&quot;0072677B&quot;/&gt;&lt;wsp:rsid wsp:val=&quot;00727A56&quot;/&gt;&lt;wsp:rsid wsp:val=&quot;007349CD&quot;/&gt;&lt;wsp:rsid wsp:val=&quot;007350EB&quot;/&gt;&lt;wsp:rsid wsp:val=&quot;0073622B&quot;/&gt;&lt;wsp:rsid wsp:val=&quot;0074147C&quot;/&gt;&lt;wsp:rsid wsp:val=&quot;00747EF3&quot;/&gt;&lt;wsp:rsid wsp:val=&quot;00755A9F&quot;/&gt;&lt;wsp:rsid wsp:val=&quot;00757B4C&quot;/&gt;&lt;wsp:rsid wsp:val=&quot;00761FC1&quot;/&gt;&lt;wsp:rsid wsp:val=&quot;00767A57&quot;/&gt;&lt;wsp:rsid wsp:val=&quot;00770C8C&quot;/&gt;&lt;wsp:rsid wsp:val=&quot;007710BD&quot;/&gt;&lt;wsp:rsid wsp:val=&quot;00772808&quot;/&gt;&lt;wsp:rsid wsp:val=&quot;00775D20&quot;/&gt;&lt;wsp:rsid wsp:val=&quot;007866F9&quot;/&gt;&lt;wsp:rsid wsp:val=&quot;00792947&quot;/&gt;&lt;wsp:rsid wsp:val=&quot;0079423E&quot;/&gt;&lt;wsp:rsid wsp:val=&quot;007A4B94&quot;/&gt;&lt;wsp:rsid wsp:val=&quot;007B26E9&quot;/&gt;&lt;wsp:rsid wsp:val=&quot;007B3170&quot;/&gt;&lt;wsp:rsid wsp:val=&quot;007B4639&quot;/&gt;&lt;wsp:rsid wsp:val=&quot;007C0667&quot;/&gt;&lt;wsp:rsid wsp:val=&quot;007C0DBD&quot;/&gt;&lt;wsp:rsid wsp:val=&quot;007C27FC&quot;/&gt;&lt;wsp:rsid wsp:val=&quot;007C6CD5&quot;/&gt;&lt;wsp:rsid wsp:val=&quot;007D3862&quot;/&gt;&lt;wsp:rsid wsp:val=&quot;007D53AE&quot;/&gt;&lt;wsp:rsid wsp:val=&quot;007D76E7&quot;/&gt;&lt;wsp:rsid wsp:val=&quot;007E0101&quot;/&gt;&lt;wsp:rsid wsp:val=&quot;007E4D45&quot;/&gt;&lt;wsp:rsid wsp:val=&quot;007F4DE0&quot;/&gt;&lt;wsp:rsid wsp:val=&quot;008009B3&quot;/&gt;&lt;wsp:rsid wsp:val=&quot;00802177&quot;/&gt;&lt;wsp:rsid wsp:val=&quot;008105A8&quot;/&gt;&lt;wsp:rsid wsp:val=&quot;00814EFC&quot;/&gt;&lt;wsp:rsid wsp:val=&quot;0081676B&quot;/&gt;&lt;wsp:rsid wsp:val=&quot;00816E5C&quot;/&gt;&lt;wsp:rsid wsp:val=&quot;00817523&quot;/&gt;&lt;wsp:rsid wsp:val=&quot;00820579&quot;/&gt;&lt;wsp:rsid wsp:val=&quot;00821534&quot;/&gt;&lt;wsp:rsid wsp:val=&quot;0083430B&quot;/&gt;&lt;wsp:rsid wsp:val=&quot;00837A2F&quot;/&gt;&lt;wsp:rsid wsp:val=&quot;00840E3F&quot;/&gt;&lt;wsp:rsid wsp:val=&quot;008435A1&quot;/&gt;&lt;wsp:rsid wsp:val=&quot;0084567E&quot;/&gt;&lt;wsp:rsid wsp:val=&quot;00845918&quot;/&gt;&lt;wsp:rsid wsp:val=&quot;00850CCC&quot;/&gt;&lt;wsp:rsid wsp:val=&quot;00863F74&quot;/&gt;&lt;wsp:rsid wsp:val=&quot;00871499&quot;/&gt;&lt;wsp:rsid wsp:val=&quot;008729C5&quot;/&gt;&lt;wsp:rsid wsp:val=&quot;00875197&quot;/&gt;&lt;wsp:rsid wsp:val=&quot;008813D3&quot;/&gt;&lt;wsp:rsid wsp:val=&quot;00882F79&quot;/&gt;&lt;wsp:rsid wsp:val=&quot;00891CA7&quot;/&gt;&lt;wsp:rsid wsp:val=&quot;00896B9D&quot;/&gt;&lt;wsp:rsid wsp:val=&quot;008A05A9&quot;/&gt;&lt;wsp:rsid wsp:val=&quot;008B019E&quot;/&gt;&lt;wsp:rsid wsp:val=&quot;008B1E88&quot;/&gt;&lt;wsp:rsid wsp:val=&quot;008B7F08&quot;/&gt;&lt;wsp:rsid wsp:val=&quot;008C6D74&quot;/&gt;&lt;wsp:rsid wsp:val=&quot;008E15FF&quot;/&gt;&lt;wsp:rsid wsp:val=&quot;008E4547&quot;/&gt;&lt;wsp:rsid wsp:val=&quot;008E593E&quot;/&gt;&lt;wsp:rsid wsp:val=&quot;008E76BD&quot;/&gt;&lt;wsp:rsid wsp:val=&quot;008F13D6&quot;/&gt;&lt;wsp:rsid wsp:val=&quot;008F51DE&quot;/&gt;&lt;wsp:rsid wsp:val=&quot;009200EC&quot;/&gt;&lt;wsp:rsid wsp:val=&quot;00920658&quot;/&gt;&lt;wsp:rsid wsp:val=&quot;009349AF&quot;/&gt;&lt;wsp:rsid wsp:val=&quot;009409FA&quot;/&gt;&lt;wsp:rsid wsp:val=&quot;00941753&quot;/&gt;&lt;wsp:rsid wsp:val=&quot;009633EB&quot;/&gt;&lt;wsp:rsid wsp:val=&quot;00966FC3&quot;/&gt;&lt;wsp:rsid wsp:val=&quot;00970AD3&quot;/&gt;&lt;wsp:rsid wsp:val=&quot;00970FA0&quot;/&gt;&lt;wsp:rsid wsp:val=&quot;00971D6D&quot;/&gt;&lt;wsp:rsid wsp:val=&quot;00983889&quot;/&gt;&lt;wsp:rsid wsp:val=&quot;00995D9D&quot;/&gt;&lt;wsp:rsid wsp:val=&quot;009B0E16&quot;/&gt;&lt;wsp:rsid wsp:val=&quot;009B5689&quot;/&gt;&lt;wsp:rsid wsp:val=&quot;009C0EE0&quot;/&gt;&lt;wsp:rsid wsp:val=&quot;009C3DB0&quot;/&gt;&lt;wsp:rsid wsp:val=&quot;009D0D69&quot;/&gt;&lt;wsp:rsid wsp:val=&quot;009E3ECE&quot;/&gt;&lt;wsp:rsid wsp:val=&quot;00A01F88&quot;/&gt;&lt;wsp:rsid wsp:val=&quot;00A21260&quot;/&gt;&lt;wsp:rsid wsp:val=&quot;00A31CA3&quot;/&gt;&lt;wsp:rsid wsp:val=&quot;00A41C6B&quot;/&gt;&lt;wsp:rsid wsp:val=&quot;00A50AF8&quot;/&gt;&lt;wsp:rsid wsp:val=&quot;00A5330B&quot;/&gt;&lt;wsp:rsid wsp:val=&quot;00A67D0A&quot;/&gt;&lt;wsp:rsid wsp:val=&quot;00A80774&quot;/&gt;&lt;wsp:rsid wsp:val=&quot;00A845C8&quot;/&gt;&lt;wsp:rsid wsp:val=&quot;00A858B5&quot;/&gt;&lt;wsp:rsid wsp:val=&quot;00A86E19&quot;/&gt;&lt;wsp:rsid wsp:val=&quot;00A90609&quot;/&gt;&lt;wsp:rsid wsp:val=&quot;00A970E1&quot;/&gt;&lt;wsp:rsid wsp:val=&quot;00AA66D4&quot;/&gt;&lt;wsp:rsid wsp:val=&quot;00AB18C0&quot;/&gt;&lt;wsp:rsid wsp:val=&quot;00AB494D&quot;/&gt;&lt;wsp:rsid wsp:val=&quot;00AB612E&quot;/&gt;&lt;wsp:rsid wsp:val=&quot;00AC0D72&quot;/&gt;&lt;wsp:rsid wsp:val=&quot;00AC1FA0&quot;/&gt;&lt;wsp:rsid wsp:val=&quot;00AC52E1&quot;/&gt;&lt;wsp:rsid wsp:val=&quot;00AD2DDC&quot;/&gt;&lt;wsp:rsid wsp:val=&quot;00AF4888&quot;/&gt;&lt;wsp:rsid wsp:val=&quot;00B03D4E&quot;/&gt;&lt;wsp:rsid wsp:val=&quot;00B05EFE&quot;/&gt;&lt;wsp:rsid wsp:val=&quot;00B10778&quot;/&gt;&lt;wsp:rsid wsp:val=&quot;00B10789&quot;/&gt;&lt;wsp:rsid wsp:val=&quot;00B24342&quot;/&gt;&lt;wsp:rsid wsp:val=&quot;00B26346&quot;/&gt;&lt;wsp:rsid wsp:val=&quot;00B30783&quot;/&gt;&lt;wsp:rsid wsp:val=&quot;00B473BD&quot;/&gt;&lt;wsp:rsid wsp:val=&quot;00B52885&quot;/&gt;&lt;wsp:rsid wsp:val=&quot;00B5337C&quot;/&gt;&lt;wsp:rsid wsp:val=&quot;00B54A44&quot;/&gt;&lt;wsp:rsid wsp:val=&quot;00B61461&quot;/&gt;&lt;wsp:rsid wsp:val=&quot;00B62264&quot;/&gt;&lt;wsp:rsid wsp:val=&quot;00B67CD9&quot;/&gt;&lt;wsp:rsid wsp:val=&quot;00B805ED&quot;/&gt;&lt;wsp:rsid wsp:val=&quot;00B8115A&quot;/&gt;&lt;wsp:rsid wsp:val=&quot;00B86634&quot;/&gt;&lt;wsp:rsid wsp:val=&quot;00B9235F&quot;/&gt;&lt;wsp:rsid wsp:val=&quot;00B96F45&quot;/&gt;&lt;wsp:rsid wsp:val=&quot;00BA1FD9&quot;/&gt;&lt;wsp:rsid wsp:val=&quot;00BB234D&quot;/&gt;&lt;wsp:rsid wsp:val=&quot;00BB3F76&quot;/&gt;&lt;wsp:rsid wsp:val=&quot;00BC2F64&quot;/&gt;&lt;wsp:rsid wsp:val=&quot;00BD1572&quot;/&gt;&lt;wsp:rsid wsp:val=&quot;00BD6C0F&quot;/&gt;&lt;wsp:rsid wsp:val=&quot;00BE3947&quot;/&gt;&lt;wsp:rsid wsp:val=&quot;00BE3C0B&quot;/&gt;&lt;wsp:rsid wsp:val=&quot;00BE6263&quot;/&gt;&lt;wsp:rsid wsp:val=&quot;00BF1CEF&quot;/&gt;&lt;wsp:rsid wsp:val=&quot;00BF26A2&quot;/&gt;&lt;wsp:rsid wsp:val=&quot;00BF3018&quot;/&gt;&lt;wsp:rsid wsp:val=&quot;00C04309&quot;/&gt;&lt;wsp:rsid wsp:val=&quot;00C05EEC&quot;/&gt;&lt;wsp:rsid wsp:val=&quot;00C07019&quot;/&gt;&lt;wsp:rsid wsp:val=&quot;00C20014&quot;/&gt;&lt;wsp:rsid wsp:val=&quot;00C224FD&quot;/&gt;&lt;wsp:rsid wsp:val=&quot;00C260ED&quot;/&gt;&lt;wsp:rsid wsp:val=&quot;00C27378&quot;/&gt;&lt;wsp:rsid wsp:val=&quot;00C35F97&quot;/&gt;&lt;wsp:rsid wsp:val=&quot;00C43477&quot;/&gt;&lt;wsp:rsid wsp:val=&quot;00C479B2&quot;/&gt;&lt;wsp:rsid wsp:val=&quot;00C5539E&quot;/&gt;&lt;wsp:rsid wsp:val=&quot;00C61456&quot;/&gt;&lt;wsp:rsid wsp:val=&quot;00C61CDE&quot;/&gt;&lt;wsp:rsid wsp:val=&quot;00C641AA&quot;/&gt;&lt;wsp:rsid wsp:val=&quot;00C81CE2&quot;/&gt;&lt;wsp:rsid wsp:val=&quot;00C900DA&quot;/&gt;&lt;wsp:rsid wsp:val=&quot;00C90E02&quot;/&gt;&lt;wsp:rsid wsp:val=&quot;00C960C2&quot;/&gt;&lt;wsp:rsid wsp:val=&quot;00C96F46&quot;/&gt;&lt;wsp:rsid wsp:val=&quot;00C976AA&quot;/&gt;&lt;wsp:rsid wsp:val=&quot;00CA4738&quot;/&gt;&lt;wsp:rsid wsp:val=&quot;00CA48AB&quot;/&gt;&lt;wsp:rsid wsp:val=&quot;00CB06BC&quot;/&gt;&lt;wsp:rsid wsp:val=&quot;00CB53DE&quot;/&gt;&lt;wsp:rsid wsp:val=&quot;00CC3D82&quot;/&gt;&lt;wsp:rsid wsp:val=&quot;00CD0711&quot;/&gt;&lt;wsp:rsid wsp:val=&quot;00CD1102&quot;/&gt;&lt;wsp:rsid wsp:val=&quot;00CD18C0&quot;/&gt;&lt;wsp:rsid wsp:val=&quot;00CD4009&quot;/&gt;&lt;wsp:rsid wsp:val=&quot;00CD56BD&quot;/&gt;&lt;wsp:rsid wsp:val=&quot;00CD584E&quot;/&gt;&lt;wsp:rsid wsp:val=&quot;00CD600E&quot;/&gt;&lt;wsp:rsid wsp:val=&quot;00CE1A96&quot;/&gt;&lt;wsp:rsid wsp:val=&quot;00CF0B0E&quot;/&gt;&lt;wsp:rsid wsp:val=&quot;00CF3BA0&quot;/&gt;&lt;wsp:rsid wsp:val=&quot;00D01FCD&quot;/&gt;&lt;wsp:rsid wsp:val=&quot;00D10762&quot;/&gt;&lt;wsp:rsid wsp:val=&quot;00D14A09&quot;/&gt;&lt;wsp:rsid wsp:val=&quot;00D22E7E&quot;/&gt;&lt;wsp:rsid wsp:val=&quot;00D2687C&quot;/&gt;&lt;wsp:rsid wsp:val=&quot;00D32C75&quot;/&gt;&lt;wsp:rsid wsp:val=&quot;00D40976&quot;/&gt;&lt;wsp:rsid wsp:val=&quot;00D471C7&quot;/&gt;&lt;wsp:rsid wsp:val=&quot;00D52766&quot;/&gt;&lt;wsp:rsid wsp:val=&quot;00D57BA0&quot;/&gt;&lt;wsp:rsid wsp:val=&quot;00D609E3&quot;/&gt;&lt;wsp:rsid wsp:val=&quot;00D617C9&quot;/&gt;&lt;wsp:rsid wsp:val=&quot;00D617D4&quot;/&gt;&lt;wsp:rsid wsp:val=&quot;00D70C0A&quot;/&gt;&lt;wsp:rsid wsp:val=&quot;00D76B41&quot;/&gt;&lt;wsp:rsid wsp:val=&quot;00D87981&quot;/&gt;&lt;wsp:rsid wsp:val=&quot;00D9274A&quot;/&gt;&lt;wsp:rsid wsp:val=&quot;00D92E92&quot;/&gt;&lt;wsp:rsid wsp:val=&quot;00D95850&quot;/&gt;&lt;wsp:rsid wsp:val=&quot;00D97E03&quot;/&gt;&lt;wsp:rsid wsp:val=&quot;00DA066E&quot;/&gt;&lt;wsp:rsid wsp:val=&quot;00DA1C73&quot;/&gt;&lt;wsp:rsid wsp:val=&quot;00DB1194&quot;/&gt;&lt;wsp:rsid wsp:val=&quot;00DB3237&quot;/&gt;&lt;wsp:rsid wsp:val=&quot;00DB4109&quot;/&gt;&lt;wsp:rsid wsp:val=&quot;00DB48C9&quot;/&gt;&lt;wsp:rsid wsp:val=&quot;00DD0651&quot;/&gt;&lt;wsp:rsid wsp:val=&quot;00DD324A&quot;/&gt;&lt;wsp:rsid wsp:val=&quot;00DD4C79&quot;/&gt;&lt;wsp:rsid wsp:val=&quot;00DD51F9&quot;/&gt;&lt;wsp:rsid wsp:val=&quot;00DD7995&quot;/&gt;&lt;wsp:rsid wsp:val=&quot;00DE07C7&quot;/&gt;&lt;wsp:rsid wsp:val=&quot;00DE3206&quot;/&gt;&lt;wsp:rsid wsp:val=&quot;00DE5896&quot;/&gt;&lt;wsp:rsid wsp:val=&quot;00DE5961&quot;/&gt;&lt;wsp:rsid wsp:val=&quot;00DF0415&quot;/&gt;&lt;wsp:rsid wsp:val=&quot;00DF6602&quot;/&gt;&lt;wsp:rsid wsp:val=&quot;00DF7A23&quot;/&gt;&lt;wsp:rsid wsp:val=&quot;00E039A4&quot;/&gt;&lt;wsp:rsid wsp:val=&quot;00E1709E&quot;/&gt;&lt;wsp:rsid wsp:val=&quot;00E1713E&quot;/&gt;&lt;wsp:rsid wsp:val=&quot;00E240E4&quot;/&gt;&lt;wsp:rsid wsp:val=&quot;00E31490&quot;/&gt;&lt;wsp:rsid wsp:val=&quot;00E31E8D&quot;/&gt;&lt;wsp:rsid wsp:val=&quot;00E33D8C&quot;/&gt;&lt;wsp:rsid wsp:val=&quot;00E462CC&quot;/&gt;&lt;wsp:rsid wsp:val=&quot;00E47E61&quot;/&gt;&lt;wsp:rsid wsp:val=&quot;00E50FE6&quot;/&gt;&lt;wsp:rsid wsp:val=&quot;00E522FC&quot;/&gt;&lt;wsp:rsid wsp:val=&quot;00E61587&quot;/&gt;&lt;wsp:rsid wsp:val=&quot;00E631E7&quot;/&gt;&lt;wsp:rsid wsp:val=&quot;00E67524&quot;/&gt;&lt;wsp:rsid wsp:val=&quot;00E67EAC&quot;/&gt;&lt;wsp:rsid wsp:val=&quot;00E71674&quot;/&gt;&lt;wsp:rsid wsp:val=&quot;00E71817&quot;/&gt;&lt;wsp:rsid wsp:val=&quot;00E773DA&quot;/&gt;&lt;wsp:rsid wsp:val=&quot;00E77477&quot;/&gt;&lt;wsp:rsid wsp:val=&quot;00E81FE6&quot;/&gt;&lt;wsp:rsid wsp:val=&quot;00E838DB&quot;/&gt;&lt;wsp:rsid wsp:val=&quot;00E86321&quot;/&gt;&lt;wsp:rsid wsp:val=&quot;00E86F74&quot;/&gt;&lt;wsp:rsid wsp:val=&quot;00E874DB&quot;/&gt;&lt;wsp:rsid wsp:val=&quot;00E87E2A&quot;/&gt;&lt;wsp:rsid wsp:val=&quot;00E90BCD&quot;/&gt;&lt;wsp:rsid wsp:val=&quot;00E942DA&quot;/&gt;&lt;wsp:rsid wsp:val=&quot;00E965CC&quot;/&gt;&lt;wsp:rsid wsp:val=&quot;00EA6005&quot;/&gt;&lt;wsp:rsid wsp:val=&quot;00EB0668&quot;/&gt;&lt;wsp:rsid wsp:val=&quot;00EB0E45&quot;/&gt;&lt;wsp:rsid wsp:val=&quot;00EB124B&quot;/&gt;&lt;wsp:rsid wsp:val=&quot;00EB46C0&quot;/&gt;&lt;wsp:rsid wsp:val=&quot;00EB629C&quot;/&gt;&lt;wsp:rsid wsp:val=&quot;00EB7CB3&quot;/&gt;&lt;wsp:rsid wsp:val=&quot;00EC34B3&quot;/&gt;&lt;wsp:rsid wsp:val=&quot;00EC525F&quot;/&gt;&lt;wsp:rsid wsp:val=&quot;00EC7C67&quot;/&gt;&lt;wsp:rsid wsp:val=&quot;00ED1E0B&quot;/&gt;&lt;wsp:rsid wsp:val=&quot;00ED7584&quot;/&gt;&lt;wsp:rsid wsp:val=&quot;00ED7663&quot;/&gt;&lt;wsp:rsid wsp:val=&quot;00ED7A84&quot;/&gt;&lt;wsp:rsid wsp:val=&quot;00EE602B&quot;/&gt;&lt;wsp:rsid wsp:val=&quot;00EE6BC0&quot;/&gt;&lt;wsp:rsid wsp:val=&quot;00F014B9&quot;/&gt;&lt;wsp:rsid wsp:val=&quot;00F0403E&quot;/&gt;&lt;wsp:rsid wsp:val=&quot;00F04889&quot;/&gt;&lt;wsp:rsid wsp:val=&quot;00F15D0B&quot;/&gt;&lt;wsp:rsid wsp:val=&quot;00F17E67&quot;/&gt;&lt;wsp:rsid wsp:val=&quot;00F31C23&quot;/&gt;&lt;wsp:rsid wsp:val=&quot;00F32278&quot;/&gt;&lt;wsp:rsid wsp:val=&quot;00F32A36&quot;/&gt;&lt;wsp:rsid wsp:val=&quot;00F368EF&quot;/&gt;&lt;wsp:rsid wsp:val=&quot;00F40BDD&quot;/&gt;&lt;wsp:rsid wsp:val=&quot;00F40CD0&quot;/&gt;&lt;wsp:rsid wsp:val=&quot;00F41E6A&quot;/&gt;&lt;wsp:rsid wsp:val=&quot;00F47560&quot;/&gt;&lt;wsp:rsid wsp:val=&quot;00F5110A&quot;/&gt;&lt;wsp:rsid wsp:val=&quot;00F65F42&quot;/&gt;&lt;wsp:rsid wsp:val=&quot;00F72AA1&quot;/&gt;&lt;wsp:rsid wsp:val=&quot;00F7581B&quot;/&gt;&lt;wsp:rsid wsp:val=&quot;00F9076E&quot;/&gt;&lt;wsp:rsid wsp:val=&quot;00FA49AB&quot;/&gt;&lt;wsp:rsid wsp:val=&quot;00FA6287&quot;/&gt;&lt;wsp:rsid wsp:val=&quot;00FB4A4E&quot;/&gt;&lt;wsp:rsid wsp:val=&quot;00FD0DF1&quot;/&gt;&lt;wsp:rsid wsp:val=&quot;00FD3CCC&quot;/&gt;&lt;wsp:rsid wsp:val=&quot;00FF2BF1&quot;/&gt;&lt;wsp:rsid wsp:val=&quot;00FF50F9&quot;/&gt;&lt;wsp:rsid wsp:val=&quot;00FF5C1A&quot;/&gt;&lt;wsp:rsid wsp:val=&quot;00FF60C8&quot;/&gt;&lt;wsp:rsid wsp:val=&quot;00FF703B&quot;/&gt;&lt;/wsp:rsids&gt;&lt;/w:docPr&gt;&lt;w:body&gt;&lt;wx:sect&gt;&lt;w:p wsp:rsidR=&quot;00000000&quot; wsp:rsidRDefault=&quot;00345D3F&quot; wsp:rsidP=&quot;00345D3F&quot;&gt;&lt;m:oMathPara&gt;&lt;m:oMath&gt;&lt;m:r&gt;&lt;w:rPr&gt;&lt;w:rFonts w:ascii=&quot;Cambria Math&quot; w:fareast=&quot;Times New Roman&quot; w:h-ansi=&quot;Cambria Math&quot;/&gt;&lt;wx:font wx:val=&quot;Cambria Math&quot;/&gt;&lt;w:i/&gt;&lt;w:sz w:val=&quot;24&quot;/&gt;&lt;w:sz-cs w:val=&quot;24&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7403EE">
        <w:rPr>
          <w:szCs w:val="20"/>
        </w:rPr>
        <w:instrText xml:space="preserve"> </w:instrText>
      </w:r>
      <w:r w:rsidRPr="007403EE">
        <w:rPr>
          <w:szCs w:val="20"/>
        </w:rPr>
        <w:fldChar w:fldCharType="separate"/>
      </w:r>
      <w:r w:rsidR="004A60B4">
        <w:rPr>
          <w:position w:val="-11"/>
          <w:szCs w:val="20"/>
        </w:rPr>
        <w:pict>
          <v:shape id="_x0000_i1028" type="#_x0000_t75" style="width:9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mirrorMargins/&gt;&lt;w:defaultTabStop w:val=&quot;720&quot;/&gt;&lt;w:evenAndOddHeader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Y0NDAwMjMyMDQxMDI3sTRQ0lEKTi0uzszPAykwrwUAUeQLZSwAAAA=&quot;/&gt;&lt;/w:docVars&gt;&lt;wsp:rsids&gt;&lt;wsp:rsidRoot wsp:val=&quot;005408D1&quot;/&gt;&lt;wsp:rsid wsp:val=&quot;0000180C&quot;/&gt;&lt;wsp:rsid wsp:val=&quot;00002228&quot;/&gt;&lt;wsp:rsid wsp:val=&quot;00003368&quot;/&gt;&lt;wsp:rsid wsp:val=&quot;000118B9&quot;/&gt;&lt;wsp:rsid wsp:val=&quot;00022B1D&quot;/&gt;&lt;wsp:rsid wsp:val=&quot;00025A97&quot;/&gt;&lt;wsp:rsid wsp:val=&quot;00025AFA&quot;/&gt;&lt;wsp:rsid wsp:val=&quot;00031F0B&quot;/&gt;&lt;wsp:rsid wsp:val=&quot;00050860&quot;/&gt;&lt;wsp:rsid wsp:val=&quot;000517F5&quot;/&gt;&lt;wsp:rsid wsp:val=&quot;00055BDA&quot;/&gt;&lt;wsp:rsid wsp:val=&quot;0006442B&quot;/&gt;&lt;wsp:rsid wsp:val=&quot;000670BA&quot;/&gt;&lt;wsp:rsid wsp:val=&quot;00067DB3&quot;/&gt;&lt;wsp:rsid wsp:val=&quot;00097120&quot;/&gt;&lt;wsp:rsid wsp:val=&quot;000A1170&quot;/&gt;&lt;wsp:rsid wsp:val=&quot;000A3ADA&quot;/&gt;&lt;wsp:rsid wsp:val=&quot;000B5B11&quot;/&gt;&lt;wsp:rsid wsp:val=&quot;000B5E2A&quot;/&gt;&lt;wsp:rsid wsp:val=&quot;000C153C&quot;/&gt;&lt;wsp:rsid wsp:val=&quot;000C1B68&quot;/&gt;&lt;wsp:rsid wsp:val=&quot;000C79D1&quot;/&gt;&lt;wsp:rsid wsp:val=&quot;000E280B&quot;/&gt;&lt;wsp:rsid wsp:val=&quot;000E2B0F&quot;/&gt;&lt;wsp:rsid wsp:val=&quot;000E3500&quot;/&gt;&lt;wsp:rsid wsp:val=&quot;000F234A&quot;/&gt;&lt;wsp:rsid wsp:val=&quot;000F33AA&quot;/&gt;&lt;wsp:rsid wsp:val=&quot;000F40DB&quot;/&gt;&lt;wsp:rsid wsp:val=&quot;00100EC7&quot;/&gt;&lt;wsp:rsid wsp:val=&quot;001014A3&quot;/&gt;&lt;wsp:rsid wsp:val=&quot;00103DE9&quot;/&gt;&lt;wsp:rsid wsp:val=&quot;00105CFF&quot;/&gt;&lt;wsp:rsid wsp:val=&quot;00112F24&quot;/&gt;&lt;wsp:rsid wsp:val=&quot;00116110&quot;/&gt;&lt;wsp:rsid wsp:val=&quot;001205B0&quot;/&gt;&lt;wsp:rsid wsp:val=&quot;00132450&quot;/&gt;&lt;wsp:rsid wsp:val=&quot;0013693C&quot;/&gt;&lt;wsp:rsid wsp:val=&quot;0015303B&quot;/&gt;&lt;wsp:rsid wsp:val=&quot;0015472C&quot;/&gt;&lt;wsp:rsid wsp:val=&quot;00164F40&quot;/&gt;&lt;wsp:rsid wsp:val=&quot;00165E94&quot;/&gt;&lt;wsp:rsid wsp:val=&quot;00170313&quot;/&gt;&lt;wsp:rsid wsp:val=&quot;00170797&quot;/&gt;&lt;wsp:rsid wsp:val=&quot;0017189A&quot;/&gt;&lt;wsp:rsid wsp:val=&quot;00174DAD&quot;/&gt;&lt;wsp:rsid wsp:val=&quot;00176412&quot;/&gt;&lt;wsp:rsid wsp:val=&quot;00182392&quot;/&gt;&lt;wsp:rsid wsp:val=&quot;00191A32&quot;/&gt;&lt;wsp:rsid wsp:val=&quot;0019242B&quot;/&gt;&lt;wsp:rsid wsp:val=&quot;00192849&quot;/&gt;&lt;wsp:rsid wsp:val=&quot;00195DF7&quot;/&gt;&lt;wsp:rsid wsp:val=&quot;001A0A60&quot;/&gt;&lt;wsp:rsid wsp:val=&quot;001A62F6&quot;/&gt;&lt;wsp:rsid wsp:val=&quot;001B3277&quot;/&gt;&lt;wsp:rsid wsp:val=&quot;001B4186&quot;/&gt;&lt;wsp:rsid wsp:val=&quot;001B5289&quot;/&gt;&lt;wsp:rsid wsp:val=&quot;001B6C3F&quot;/&gt;&lt;wsp:rsid wsp:val=&quot;001C4F78&quot;/&gt;&lt;wsp:rsid wsp:val=&quot;001C7C3E&quot;/&gt;&lt;wsp:rsid wsp:val=&quot;001D38A4&quot;/&gt;&lt;wsp:rsid wsp:val=&quot;001D4C1F&quot;/&gt;&lt;wsp:rsid wsp:val=&quot;001D6523&quot;/&gt;&lt;wsp:rsid wsp:val=&quot;001D6FE5&quot;/&gt;&lt;wsp:rsid wsp:val=&quot;001E37CC&quot;/&gt;&lt;wsp:rsid wsp:val=&quot;001F0E76&quot;/&gt;&lt;wsp:rsid wsp:val=&quot;001F4612&quot;/&gt;&lt;wsp:rsid wsp:val=&quot;002156A5&quot;/&gt;&lt;wsp:rsid wsp:val=&quot;00215FBB&quot;/&gt;&lt;wsp:rsid wsp:val=&quot;002160DB&quot;/&gt;&lt;wsp:rsid wsp:val=&quot;002261FA&quot;/&gt;&lt;wsp:rsid wsp:val=&quot;0022725E&quot;/&gt;&lt;wsp:rsid wsp:val=&quot;00244E56&quot;/&gt;&lt;wsp:rsid wsp:val=&quot;00245493&quot;/&gt;&lt;wsp:rsid wsp:val=&quot;00250DD5&quot;/&gt;&lt;wsp:rsid wsp:val=&quot;0025123B&quot;/&gt;&lt;wsp:rsid wsp:val=&quot;00252E0A&quot;/&gt;&lt;wsp:rsid wsp:val=&quot;0025323C&quot;/&gt;&lt;wsp:rsid wsp:val=&quot;0026128D&quot;/&gt;&lt;wsp:rsid wsp:val=&quot;0026479C&quot;/&gt;&lt;wsp:rsid wsp:val=&quot;0027382F&quot;/&gt;&lt;wsp:rsid wsp:val=&quot;002751B9&quot;/&gt;&lt;wsp:rsid wsp:val=&quot;00281CA9&quot;/&gt;&lt;wsp:rsid wsp:val=&quot;002820BC&quot;/&gt;&lt;wsp:rsid wsp:val=&quot;00284964&quot;/&gt;&lt;wsp:rsid wsp:val=&quot;00285365&quot;/&gt;&lt;wsp:rsid wsp:val=&quot;002A0916&quot;/&gt;&lt;wsp:rsid wsp:val=&quot;002A597C&quot;/&gt;&lt;wsp:rsid wsp:val=&quot;002B4737&quot;/&gt;&lt;wsp:rsid wsp:val=&quot;002C129D&quot;/&gt;&lt;wsp:rsid wsp:val=&quot;002C2CAC&quot;/&gt;&lt;wsp:rsid wsp:val=&quot;002C7394&quot;/&gt;&lt;wsp:rsid wsp:val=&quot;002D1EB7&quot;/&gt;&lt;wsp:rsid wsp:val=&quot;002D26CB&quot;/&gt;&lt;wsp:rsid wsp:val=&quot;002D3AEB&quot;/&gt;&lt;wsp:rsid wsp:val=&quot;002D3D38&quot;/&gt;&lt;wsp:rsid wsp:val=&quot;002D462F&quot;/&gt;&lt;wsp:rsid wsp:val=&quot;002D5BF9&quot;/&gt;&lt;wsp:rsid wsp:val=&quot;002F23C8&quot;/&gt;&lt;wsp:rsid wsp:val=&quot;002F54A7&quot;/&gt;&lt;wsp:rsid wsp:val=&quot;002F5AEC&quot;/&gt;&lt;wsp:rsid wsp:val=&quot;002F6824&quot;/&gt;&lt;wsp:rsid wsp:val=&quot;00301FB3&quot;/&gt;&lt;wsp:rsid wsp:val=&quot;00302834&quot;/&gt;&lt;wsp:rsid wsp:val=&quot;00302B94&quot;/&gt;&lt;wsp:rsid wsp:val=&quot;00315CA2&quot;/&gt;&lt;wsp:rsid wsp:val=&quot;00322C57&quot;/&gt;&lt;wsp:rsid wsp:val=&quot;00327DC8&quot;/&gt;&lt;wsp:rsid wsp:val=&quot;00333D41&quot;/&gt;&lt;wsp:rsid wsp:val=&quot;00335FA0&quot;/&gt;&lt;wsp:rsid wsp:val=&quot;00345D3F&quot;/&gt;&lt;wsp:rsid wsp:val=&quot;003628B9&quot;/&gt;&lt;wsp:rsid wsp:val=&quot;00363C84&quot;/&gt;&lt;wsp:rsid wsp:val=&quot;00370107&quot;/&gt;&lt;wsp:rsid wsp:val=&quot;00370C6F&quot;/&gt;&lt;wsp:rsid wsp:val=&quot;0038757D&quot;/&gt;&lt;wsp:rsid wsp:val=&quot;003923CD&quot;/&gt;&lt;wsp:rsid wsp:val=&quot;00392EAE&quot;/&gt;&lt;wsp:rsid wsp:val=&quot;00394187&quot;/&gt;&lt;wsp:rsid wsp:val=&quot;00397766&quot;/&gt;&lt;wsp:rsid wsp:val=&quot;003A022F&quot;/&gt;&lt;wsp:rsid wsp:val=&quot;003A0A3F&quot;/&gt;&lt;wsp:rsid wsp:val=&quot;003A25AE&quot;/&gt;&lt;wsp:rsid wsp:val=&quot;003A675A&quot;/&gt;&lt;wsp:rsid wsp:val=&quot;003A74A3&quot;/&gt;&lt;wsp:rsid wsp:val=&quot;003B6FC0&quot;/&gt;&lt;wsp:rsid wsp:val=&quot;003C456B&quot;/&gt;&lt;wsp:rsid wsp:val=&quot;003C46EA&quot;/&gt;&lt;wsp:rsid wsp:val=&quot;003E170B&quot;/&gt;&lt;wsp:rsid wsp:val=&quot;003E2E72&quot;/&gt;&lt;wsp:rsid wsp:val=&quot;003E6946&quot;/&gt;&lt;wsp:rsid wsp:val=&quot;003E6E83&quot;/&gt;&lt;wsp:rsid wsp:val=&quot;003F1522&quot;/&gt;&lt;wsp:rsid wsp:val=&quot;003F3BE0&quot;/&gt;&lt;wsp:rsid wsp:val=&quot;00401162&quot;/&gt;&lt;wsp:rsid wsp:val=&quot;00401F66&quot;/&gt;&lt;wsp:rsid wsp:val=&quot;004024B1&quot;/&gt;&lt;wsp:rsid wsp:val=&quot;00406284&quot;/&gt;&lt;wsp:rsid wsp:val=&quot;00406DEA&quot;/&gt;&lt;wsp:rsid wsp:val=&quot;004156B3&quot;/&gt;&lt;wsp:rsid wsp:val=&quot;004265B8&quot;/&gt;&lt;wsp:rsid wsp:val=&quot;00431719&quot;/&gt;&lt;wsp:rsid wsp:val=&quot;004359BF&quot;/&gt;&lt;wsp:rsid wsp:val=&quot;00437465&quot;/&gt;&lt;wsp:rsid wsp:val=&quot;00450250&quot;/&gt;&lt;wsp:rsid wsp:val=&quot;004561A3&quot;/&gt;&lt;wsp:rsid wsp:val=&quot;0045699A&quot;/&gt;&lt;wsp:rsid wsp:val=&quot;00457468&quot;/&gt;&lt;wsp:rsid wsp:val=&quot;0046073F&quot;/&gt;&lt;wsp:rsid wsp:val=&quot;00463043&quot;/&gt;&lt;wsp:rsid wsp:val=&quot;00463F26&quot;/&gt;&lt;wsp:rsid wsp:val=&quot;004656C9&quot;/&gt;&lt;wsp:rsid wsp:val=&quot;00465C53&quot;/&gt;&lt;wsp:rsid wsp:val=&quot;00475BA0&quot;/&gt;&lt;wsp:rsid wsp:val=&quot;00476045&quot;/&gt;&lt;wsp:rsid wsp:val=&quot;0048183D&quot;/&gt;&lt;wsp:rsid wsp:val=&quot;00484434&quot;/&gt;&lt;wsp:rsid wsp:val=&quot;004913DB&quot;/&gt;&lt;wsp:rsid wsp:val=&quot;004933E0&quot;/&gt;&lt;wsp:rsid wsp:val=&quot;004979EE&quot;/&gt;&lt;wsp:rsid wsp:val=&quot;004A5CA9&quot;/&gt;&lt;wsp:rsid wsp:val=&quot;004A6CA1&quot;/&gt;&lt;wsp:rsid wsp:val=&quot;004B0FE3&quot;/&gt;&lt;wsp:rsid wsp:val=&quot;004C0583&quot;/&gt;&lt;wsp:rsid wsp:val=&quot;004C0612&quot;/&gt;&lt;wsp:rsid wsp:val=&quot;004C11A5&quot;/&gt;&lt;wsp:rsid wsp:val=&quot;004C64D3&quot;/&gt;&lt;wsp:rsid wsp:val=&quot;004C7BDC&quot;/&gt;&lt;wsp:rsid wsp:val=&quot;004D1935&quot;/&gt;&lt;wsp:rsid wsp:val=&quot;004D659A&quot;/&gt;&lt;wsp:rsid wsp:val=&quot;004E3028&quot;/&gt;&lt;wsp:rsid wsp:val=&quot;004F4249&quot;/&gt;&lt;wsp:rsid wsp:val=&quot;005008BC&quot;/&gt;&lt;wsp:rsid wsp:val=&quot;00501A46&quot;/&gt;&lt;wsp:rsid wsp:val=&quot;00514031&quot;/&gt;&lt;wsp:rsid wsp:val=&quot;00522077&quot;/&gt;&lt;wsp:rsid wsp:val=&quot;00532B37&quot;/&gt;&lt;wsp:rsid wsp:val=&quot;005408D1&quot;/&gt;&lt;wsp:rsid wsp:val=&quot;00543E65&quot;/&gt;&lt;wsp:rsid wsp:val=&quot;00544B14&quot;/&gt;&lt;wsp:rsid wsp:val=&quot;00546CDA&quot;/&gt;&lt;wsp:rsid wsp:val=&quot;005505CD&quot;/&gt;&lt;wsp:rsid wsp:val=&quot;005723A8&quot;/&gt;&lt;wsp:rsid wsp:val=&quot;00572F05&quot;/&gt;&lt;wsp:rsid wsp:val=&quot;0057392C&quot;/&gt;&lt;wsp:rsid wsp:val=&quot;005846CC&quot;/&gt;&lt;wsp:rsid wsp:val=&quot;0058630D&quot;/&gt;&lt;wsp:rsid wsp:val=&quot;00591FDD&quot;/&gt;&lt;wsp:rsid wsp:val=&quot;00595363&quot;/&gt;&lt;wsp:rsid wsp:val=&quot;005B06AA&quot;/&gt;&lt;wsp:rsid wsp:val=&quot;005B0DC8&quot;/&gt;&lt;wsp:rsid wsp:val=&quot;005C70FF&quot;/&gt;&lt;wsp:rsid wsp:val=&quot;005D25DB&quot;/&gt;&lt;wsp:rsid wsp:val=&quot;005D4B77&quot;/&gt;&lt;wsp:rsid wsp:val=&quot;005D6985&quot;/&gt;&lt;wsp:rsid wsp:val=&quot;00601A6D&quot;/&gt;&lt;wsp:rsid wsp:val=&quot;00602E4F&quot;/&gt;&lt;wsp:rsid wsp:val=&quot;00606417&quot;/&gt;&lt;wsp:rsid wsp:val=&quot;00610ACA&quot;/&gt;&lt;wsp:rsid wsp:val=&quot;00611639&quot;/&gt;&lt;wsp:rsid wsp:val=&quot;00615A92&quot;/&gt;&lt;wsp:rsid wsp:val=&quot;00641ED3&quot;/&gt;&lt;wsp:rsid wsp:val=&quot;00654307&quot;/&gt;&lt;wsp:rsid wsp:val=&quot;006601E5&quot;/&gt;&lt;wsp:rsid wsp:val=&quot;006611E4&quot;/&gt;&lt;wsp:rsid wsp:val=&quot;0066459A&quot;/&gt;&lt;wsp:rsid wsp:val=&quot;0067059E&quot;/&gt;&lt;wsp:rsid wsp:val=&quot;006708CE&quot;/&gt;&lt;wsp:rsid wsp:val=&quot;00686F26&quot;/&gt;&lt;wsp:rsid wsp:val=&quot;006952CF&quot;/&gt;&lt;wsp:rsid wsp:val=&quot;00695C55&quot;/&gt;&lt;wsp:rsid wsp:val=&quot;00696A35&quot;/&gt;&lt;wsp:rsid wsp:val=&quot;006C2A99&quot;/&gt;&lt;wsp:rsid wsp:val=&quot;006C41C5&quot;/&gt;&lt;wsp:rsid wsp:val=&quot;006C5B84&quot;/&gt;&lt;wsp:rsid wsp:val=&quot;006C6E4B&quot;/&gt;&lt;wsp:rsid wsp:val=&quot;006D0295&quot;/&gt;&lt;wsp:rsid wsp:val=&quot;006D587E&quot;/&gt;&lt;wsp:rsid wsp:val=&quot;006D653E&quot;/&gt;&lt;wsp:rsid wsp:val=&quot;006E5249&quot;/&gt;&lt;wsp:rsid wsp:val=&quot;006F1E34&quot;/&gt;&lt;wsp:rsid wsp:val=&quot;00703D0B&quot;/&gt;&lt;wsp:rsid wsp:val=&quot;00710F84&quot;/&gt;&lt;wsp:rsid wsp:val=&quot;00713106&quot;/&gt;&lt;wsp:rsid wsp:val=&quot;00716B33&quot;/&gt;&lt;wsp:rsid wsp:val=&quot;007227D0&quot;/&gt;&lt;wsp:rsid wsp:val=&quot;0072677B&quot;/&gt;&lt;wsp:rsid wsp:val=&quot;00727A56&quot;/&gt;&lt;wsp:rsid wsp:val=&quot;007349CD&quot;/&gt;&lt;wsp:rsid wsp:val=&quot;007350EB&quot;/&gt;&lt;wsp:rsid wsp:val=&quot;0073622B&quot;/&gt;&lt;wsp:rsid wsp:val=&quot;0074147C&quot;/&gt;&lt;wsp:rsid wsp:val=&quot;00747EF3&quot;/&gt;&lt;wsp:rsid wsp:val=&quot;00755A9F&quot;/&gt;&lt;wsp:rsid wsp:val=&quot;00757B4C&quot;/&gt;&lt;wsp:rsid wsp:val=&quot;00761FC1&quot;/&gt;&lt;wsp:rsid wsp:val=&quot;00767A57&quot;/&gt;&lt;wsp:rsid wsp:val=&quot;00770C8C&quot;/&gt;&lt;wsp:rsid wsp:val=&quot;007710BD&quot;/&gt;&lt;wsp:rsid wsp:val=&quot;00772808&quot;/&gt;&lt;wsp:rsid wsp:val=&quot;00775D20&quot;/&gt;&lt;wsp:rsid wsp:val=&quot;007866F9&quot;/&gt;&lt;wsp:rsid wsp:val=&quot;00792947&quot;/&gt;&lt;wsp:rsid wsp:val=&quot;0079423E&quot;/&gt;&lt;wsp:rsid wsp:val=&quot;007A4B94&quot;/&gt;&lt;wsp:rsid wsp:val=&quot;007B26E9&quot;/&gt;&lt;wsp:rsid wsp:val=&quot;007B3170&quot;/&gt;&lt;wsp:rsid wsp:val=&quot;007B4639&quot;/&gt;&lt;wsp:rsid wsp:val=&quot;007C0667&quot;/&gt;&lt;wsp:rsid wsp:val=&quot;007C0DBD&quot;/&gt;&lt;wsp:rsid wsp:val=&quot;007C27FC&quot;/&gt;&lt;wsp:rsid wsp:val=&quot;007C6CD5&quot;/&gt;&lt;wsp:rsid wsp:val=&quot;007D3862&quot;/&gt;&lt;wsp:rsid wsp:val=&quot;007D53AE&quot;/&gt;&lt;wsp:rsid wsp:val=&quot;007D76E7&quot;/&gt;&lt;wsp:rsid wsp:val=&quot;007E0101&quot;/&gt;&lt;wsp:rsid wsp:val=&quot;007E4D45&quot;/&gt;&lt;wsp:rsid wsp:val=&quot;007F4DE0&quot;/&gt;&lt;wsp:rsid wsp:val=&quot;008009B3&quot;/&gt;&lt;wsp:rsid wsp:val=&quot;00802177&quot;/&gt;&lt;wsp:rsid wsp:val=&quot;008105A8&quot;/&gt;&lt;wsp:rsid wsp:val=&quot;00814EFC&quot;/&gt;&lt;wsp:rsid wsp:val=&quot;0081676B&quot;/&gt;&lt;wsp:rsid wsp:val=&quot;00816E5C&quot;/&gt;&lt;wsp:rsid wsp:val=&quot;00817523&quot;/&gt;&lt;wsp:rsid wsp:val=&quot;00820579&quot;/&gt;&lt;wsp:rsid wsp:val=&quot;00821534&quot;/&gt;&lt;wsp:rsid wsp:val=&quot;0083430B&quot;/&gt;&lt;wsp:rsid wsp:val=&quot;00837A2F&quot;/&gt;&lt;wsp:rsid wsp:val=&quot;00840E3F&quot;/&gt;&lt;wsp:rsid wsp:val=&quot;008435A1&quot;/&gt;&lt;wsp:rsid wsp:val=&quot;0084567E&quot;/&gt;&lt;wsp:rsid wsp:val=&quot;00845918&quot;/&gt;&lt;wsp:rsid wsp:val=&quot;00850CCC&quot;/&gt;&lt;wsp:rsid wsp:val=&quot;00863F74&quot;/&gt;&lt;wsp:rsid wsp:val=&quot;00871499&quot;/&gt;&lt;wsp:rsid wsp:val=&quot;008729C5&quot;/&gt;&lt;wsp:rsid wsp:val=&quot;00875197&quot;/&gt;&lt;wsp:rsid wsp:val=&quot;008813D3&quot;/&gt;&lt;wsp:rsid wsp:val=&quot;00882F79&quot;/&gt;&lt;wsp:rsid wsp:val=&quot;00891CA7&quot;/&gt;&lt;wsp:rsid wsp:val=&quot;00896B9D&quot;/&gt;&lt;wsp:rsid wsp:val=&quot;008A05A9&quot;/&gt;&lt;wsp:rsid wsp:val=&quot;008B019E&quot;/&gt;&lt;wsp:rsid wsp:val=&quot;008B1E88&quot;/&gt;&lt;wsp:rsid wsp:val=&quot;008B7F08&quot;/&gt;&lt;wsp:rsid wsp:val=&quot;008C6D74&quot;/&gt;&lt;wsp:rsid wsp:val=&quot;008E15FF&quot;/&gt;&lt;wsp:rsid wsp:val=&quot;008E4547&quot;/&gt;&lt;wsp:rsid wsp:val=&quot;008E593E&quot;/&gt;&lt;wsp:rsid wsp:val=&quot;008E76BD&quot;/&gt;&lt;wsp:rsid wsp:val=&quot;008F13D6&quot;/&gt;&lt;wsp:rsid wsp:val=&quot;008F51DE&quot;/&gt;&lt;wsp:rsid wsp:val=&quot;009200EC&quot;/&gt;&lt;wsp:rsid wsp:val=&quot;00920658&quot;/&gt;&lt;wsp:rsid wsp:val=&quot;009349AF&quot;/&gt;&lt;wsp:rsid wsp:val=&quot;009409FA&quot;/&gt;&lt;wsp:rsid wsp:val=&quot;00941753&quot;/&gt;&lt;wsp:rsid wsp:val=&quot;009633EB&quot;/&gt;&lt;wsp:rsid wsp:val=&quot;00966FC3&quot;/&gt;&lt;wsp:rsid wsp:val=&quot;00970AD3&quot;/&gt;&lt;wsp:rsid wsp:val=&quot;00970FA0&quot;/&gt;&lt;wsp:rsid wsp:val=&quot;00971D6D&quot;/&gt;&lt;wsp:rsid wsp:val=&quot;00983889&quot;/&gt;&lt;wsp:rsid wsp:val=&quot;00995D9D&quot;/&gt;&lt;wsp:rsid wsp:val=&quot;009B0E16&quot;/&gt;&lt;wsp:rsid wsp:val=&quot;009B5689&quot;/&gt;&lt;wsp:rsid wsp:val=&quot;009C0EE0&quot;/&gt;&lt;wsp:rsid wsp:val=&quot;009C3DB0&quot;/&gt;&lt;wsp:rsid wsp:val=&quot;009D0D69&quot;/&gt;&lt;wsp:rsid wsp:val=&quot;009E3ECE&quot;/&gt;&lt;wsp:rsid wsp:val=&quot;00A01F88&quot;/&gt;&lt;wsp:rsid wsp:val=&quot;00A21260&quot;/&gt;&lt;wsp:rsid wsp:val=&quot;00A31CA3&quot;/&gt;&lt;wsp:rsid wsp:val=&quot;00A41C6B&quot;/&gt;&lt;wsp:rsid wsp:val=&quot;00A50AF8&quot;/&gt;&lt;wsp:rsid wsp:val=&quot;00A5330B&quot;/&gt;&lt;wsp:rsid wsp:val=&quot;00A67D0A&quot;/&gt;&lt;wsp:rsid wsp:val=&quot;00A80774&quot;/&gt;&lt;wsp:rsid wsp:val=&quot;00A845C8&quot;/&gt;&lt;wsp:rsid wsp:val=&quot;00A858B5&quot;/&gt;&lt;wsp:rsid wsp:val=&quot;00A86E19&quot;/&gt;&lt;wsp:rsid wsp:val=&quot;00A90609&quot;/&gt;&lt;wsp:rsid wsp:val=&quot;00A970E1&quot;/&gt;&lt;wsp:rsid wsp:val=&quot;00AA66D4&quot;/&gt;&lt;wsp:rsid wsp:val=&quot;00AB18C0&quot;/&gt;&lt;wsp:rsid wsp:val=&quot;00AB494D&quot;/&gt;&lt;wsp:rsid wsp:val=&quot;00AB612E&quot;/&gt;&lt;wsp:rsid wsp:val=&quot;00AC0D72&quot;/&gt;&lt;wsp:rsid wsp:val=&quot;00AC1FA0&quot;/&gt;&lt;wsp:rsid wsp:val=&quot;00AC52E1&quot;/&gt;&lt;wsp:rsid wsp:val=&quot;00AD2DDC&quot;/&gt;&lt;wsp:rsid wsp:val=&quot;00AF4888&quot;/&gt;&lt;wsp:rsid wsp:val=&quot;00B03D4E&quot;/&gt;&lt;wsp:rsid wsp:val=&quot;00B05EFE&quot;/&gt;&lt;wsp:rsid wsp:val=&quot;00B10778&quot;/&gt;&lt;wsp:rsid wsp:val=&quot;00B10789&quot;/&gt;&lt;wsp:rsid wsp:val=&quot;00B24342&quot;/&gt;&lt;wsp:rsid wsp:val=&quot;00B26346&quot;/&gt;&lt;wsp:rsid wsp:val=&quot;00B30783&quot;/&gt;&lt;wsp:rsid wsp:val=&quot;00B473BD&quot;/&gt;&lt;wsp:rsid wsp:val=&quot;00B52885&quot;/&gt;&lt;wsp:rsid wsp:val=&quot;00B5337C&quot;/&gt;&lt;wsp:rsid wsp:val=&quot;00B54A44&quot;/&gt;&lt;wsp:rsid wsp:val=&quot;00B61461&quot;/&gt;&lt;wsp:rsid wsp:val=&quot;00B62264&quot;/&gt;&lt;wsp:rsid wsp:val=&quot;00B67CD9&quot;/&gt;&lt;wsp:rsid wsp:val=&quot;00B805ED&quot;/&gt;&lt;wsp:rsid wsp:val=&quot;00B8115A&quot;/&gt;&lt;wsp:rsid wsp:val=&quot;00B86634&quot;/&gt;&lt;wsp:rsid wsp:val=&quot;00B9235F&quot;/&gt;&lt;wsp:rsid wsp:val=&quot;00B96F45&quot;/&gt;&lt;wsp:rsid wsp:val=&quot;00BA1FD9&quot;/&gt;&lt;wsp:rsid wsp:val=&quot;00BB234D&quot;/&gt;&lt;wsp:rsid wsp:val=&quot;00BB3F76&quot;/&gt;&lt;wsp:rsid wsp:val=&quot;00BC2F64&quot;/&gt;&lt;wsp:rsid wsp:val=&quot;00BD1572&quot;/&gt;&lt;wsp:rsid wsp:val=&quot;00BD6C0F&quot;/&gt;&lt;wsp:rsid wsp:val=&quot;00BE3947&quot;/&gt;&lt;wsp:rsid wsp:val=&quot;00BE3C0B&quot;/&gt;&lt;wsp:rsid wsp:val=&quot;00BE6263&quot;/&gt;&lt;wsp:rsid wsp:val=&quot;00BF1CEF&quot;/&gt;&lt;wsp:rsid wsp:val=&quot;00BF26A2&quot;/&gt;&lt;wsp:rsid wsp:val=&quot;00BF3018&quot;/&gt;&lt;wsp:rsid wsp:val=&quot;00C04309&quot;/&gt;&lt;wsp:rsid wsp:val=&quot;00C05EEC&quot;/&gt;&lt;wsp:rsid wsp:val=&quot;00C07019&quot;/&gt;&lt;wsp:rsid wsp:val=&quot;00C20014&quot;/&gt;&lt;wsp:rsid wsp:val=&quot;00C224FD&quot;/&gt;&lt;wsp:rsid wsp:val=&quot;00C260ED&quot;/&gt;&lt;wsp:rsid wsp:val=&quot;00C27378&quot;/&gt;&lt;wsp:rsid wsp:val=&quot;00C35F97&quot;/&gt;&lt;wsp:rsid wsp:val=&quot;00C43477&quot;/&gt;&lt;wsp:rsid wsp:val=&quot;00C479B2&quot;/&gt;&lt;wsp:rsid wsp:val=&quot;00C5539E&quot;/&gt;&lt;wsp:rsid wsp:val=&quot;00C61456&quot;/&gt;&lt;wsp:rsid wsp:val=&quot;00C61CDE&quot;/&gt;&lt;wsp:rsid wsp:val=&quot;00C641AA&quot;/&gt;&lt;wsp:rsid wsp:val=&quot;00C81CE2&quot;/&gt;&lt;wsp:rsid wsp:val=&quot;00C900DA&quot;/&gt;&lt;wsp:rsid wsp:val=&quot;00C90E02&quot;/&gt;&lt;wsp:rsid wsp:val=&quot;00C960C2&quot;/&gt;&lt;wsp:rsid wsp:val=&quot;00C96F46&quot;/&gt;&lt;wsp:rsid wsp:val=&quot;00C976AA&quot;/&gt;&lt;wsp:rsid wsp:val=&quot;00CA4738&quot;/&gt;&lt;wsp:rsid wsp:val=&quot;00CA48AB&quot;/&gt;&lt;wsp:rsid wsp:val=&quot;00CB06BC&quot;/&gt;&lt;wsp:rsid wsp:val=&quot;00CB53DE&quot;/&gt;&lt;wsp:rsid wsp:val=&quot;00CC3D82&quot;/&gt;&lt;wsp:rsid wsp:val=&quot;00CD0711&quot;/&gt;&lt;wsp:rsid wsp:val=&quot;00CD1102&quot;/&gt;&lt;wsp:rsid wsp:val=&quot;00CD18C0&quot;/&gt;&lt;wsp:rsid wsp:val=&quot;00CD4009&quot;/&gt;&lt;wsp:rsid wsp:val=&quot;00CD56BD&quot;/&gt;&lt;wsp:rsid wsp:val=&quot;00CD584E&quot;/&gt;&lt;wsp:rsid wsp:val=&quot;00CD600E&quot;/&gt;&lt;wsp:rsid wsp:val=&quot;00CE1A96&quot;/&gt;&lt;wsp:rsid wsp:val=&quot;00CF0B0E&quot;/&gt;&lt;wsp:rsid wsp:val=&quot;00CF3BA0&quot;/&gt;&lt;wsp:rsid wsp:val=&quot;00D01FCD&quot;/&gt;&lt;wsp:rsid wsp:val=&quot;00D10762&quot;/&gt;&lt;wsp:rsid wsp:val=&quot;00D14A09&quot;/&gt;&lt;wsp:rsid wsp:val=&quot;00D22E7E&quot;/&gt;&lt;wsp:rsid wsp:val=&quot;00D2687C&quot;/&gt;&lt;wsp:rsid wsp:val=&quot;00D32C75&quot;/&gt;&lt;wsp:rsid wsp:val=&quot;00D40976&quot;/&gt;&lt;wsp:rsid wsp:val=&quot;00D471C7&quot;/&gt;&lt;wsp:rsid wsp:val=&quot;00D52766&quot;/&gt;&lt;wsp:rsid wsp:val=&quot;00D57BA0&quot;/&gt;&lt;wsp:rsid wsp:val=&quot;00D609E3&quot;/&gt;&lt;wsp:rsid wsp:val=&quot;00D617C9&quot;/&gt;&lt;wsp:rsid wsp:val=&quot;00D617D4&quot;/&gt;&lt;wsp:rsid wsp:val=&quot;00D70C0A&quot;/&gt;&lt;wsp:rsid wsp:val=&quot;00D76B41&quot;/&gt;&lt;wsp:rsid wsp:val=&quot;00D87981&quot;/&gt;&lt;wsp:rsid wsp:val=&quot;00D9274A&quot;/&gt;&lt;wsp:rsid wsp:val=&quot;00D92E92&quot;/&gt;&lt;wsp:rsid wsp:val=&quot;00D95850&quot;/&gt;&lt;wsp:rsid wsp:val=&quot;00D97E03&quot;/&gt;&lt;wsp:rsid wsp:val=&quot;00DA066E&quot;/&gt;&lt;wsp:rsid wsp:val=&quot;00DA1C73&quot;/&gt;&lt;wsp:rsid wsp:val=&quot;00DB1194&quot;/&gt;&lt;wsp:rsid wsp:val=&quot;00DB3237&quot;/&gt;&lt;wsp:rsid wsp:val=&quot;00DB4109&quot;/&gt;&lt;wsp:rsid wsp:val=&quot;00DB48C9&quot;/&gt;&lt;wsp:rsid wsp:val=&quot;00DD0651&quot;/&gt;&lt;wsp:rsid wsp:val=&quot;00DD324A&quot;/&gt;&lt;wsp:rsid wsp:val=&quot;00DD4C79&quot;/&gt;&lt;wsp:rsid wsp:val=&quot;00DD51F9&quot;/&gt;&lt;wsp:rsid wsp:val=&quot;00DD7995&quot;/&gt;&lt;wsp:rsid wsp:val=&quot;00DE07C7&quot;/&gt;&lt;wsp:rsid wsp:val=&quot;00DE3206&quot;/&gt;&lt;wsp:rsid wsp:val=&quot;00DE5896&quot;/&gt;&lt;wsp:rsid wsp:val=&quot;00DE5961&quot;/&gt;&lt;wsp:rsid wsp:val=&quot;00DF0415&quot;/&gt;&lt;wsp:rsid wsp:val=&quot;00DF6602&quot;/&gt;&lt;wsp:rsid wsp:val=&quot;00DF7A23&quot;/&gt;&lt;wsp:rsid wsp:val=&quot;00E039A4&quot;/&gt;&lt;wsp:rsid wsp:val=&quot;00E1709E&quot;/&gt;&lt;wsp:rsid wsp:val=&quot;00E1713E&quot;/&gt;&lt;wsp:rsid wsp:val=&quot;00E240E4&quot;/&gt;&lt;wsp:rsid wsp:val=&quot;00E31490&quot;/&gt;&lt;wsp:rsid wsp:val=&quot;00E31E8D&quot;/&gt;&lt;wsp:rsid wsp:val=&quot;00E33D8C&quot;/&gt;&lt;wsp:rsid wsp:val=&quot;00E462CC&quot;/&gt;&lt;wsp:rsid wsp:val=&quot;00E47E61&quot;/&gt;&lt;wsp:rsid wsp:val=&quot;00E50FE6&quot;/&gt;&lt;wsp:rsid wsp:val=&quot;00E522FC&quot;/&gt;&lt;wsp:rsid wsp:val=&quot;00E61587&quot;/&gt;&lt;wsp:rsid wsp:val=&quot;00E631E7&quot;/&gt;&lt;wsp:rsid wsp:val=&quot;00E67524&quot;/&gt;&lt;wsp:rsid wsp:val=&quot;00E67EAC&quot;/&gt;&lt;wsp:rsid wsp:val=&quot;00E71674&quot;/&gt;&lt;wsp:rsid wsp:val=&quot;00E71817&quot;/&gt;&lt;wsp:rsid wsp:val=&quot;00E773DA&quot;/&gt;&lt;wsp:rsid wsp:val=&quot;00E77477&quot;/&gt;&lt;wsp:rsid wsp:val=&quot;00E81FE6&quot;/&gt;&lt;wsp:rsid wsp:val=&quot;00E838DB&quot;/&gt;&lt;wsp:rsid wsp:val=&quot;00E86321&quot;/&gt;&lt;wsp:rsid wsp:val=&quot;00E86F74&quot;/&gt;&lt;wsp:rsid wsp:val=&quot;00E874DB&quot;/&gt;&lt;wsp:rsid wsp:val=&quot;00E87E2A&quot;/&gt;&lt;wsp:rsid wsp:val=&quot;00E90BCD&quot;/&gt;&lt;wsp:rsid wsp:val=&quot;00E942DA&quot;/&gt;&lt;wsp:rsid wsp:val=&quot;00E965CC&quot;/&gt;&lt;wsp:rsid wsp:val=&quot;00EA6005&quot;/&gt;&lt;wsp:rsid wsp:val=&quot;00EB0668&quot;/&gt;&lt;wsp:rsid wsp:val=&quot;00EB0E45&quot;/&gt;&lt;wsp:rsid wsp:val=&quot;00EB124B&quot;/&gt;&lt;wsp:rsid wsp:val=&quot;00EB46C0&quot;/&gt;&lt;wsp:rsid wsp:val=&quot;00EB629C&quot;/&gt;&lt;wsp:rsid wsp:val=&quot;00EB7CB3&quot;/&gt;&lt;wsp:rsid wsp:val=&quot;00EC34B3&quot;/&gt;&lt;wsp:rsid wsp:val=&quot;00EC525F&quot;/&gt;&lt;wsp:rsid wsp:val=&quot;00EC7C67&quot;/&gt;&lt;wsp:rsid wsp:val=&quot;00ED1E0B&quot;/&gt;&lt;wsp:rsid wsp:val=&quot;00ED7584&quot;/&gt;&lt;wsp:rsid wsp:val=&quot;00ED7663&quot;/&gt;&lt;wsp:rsid wsp:val=&quot;00ED7A84&quot;/&gt;&lt;wsp:rsid wsp:val=&quot;00EE602B&quot;/&gt;&lt;wsp:rsid wsp:val=&quot;00EE6BC0&quot;/&gt;&lt;wsp:rsid wsp:val=&quot;00F014B9&quot;/&gt;&lt;wsp:rsid wsp:val=&quot;00F0403E&quot;/&gt;&lt;wsp:rsid wsp:val=&quot;00F04889&quot;/&gt;&lt;wsp:rsid wsp:val=&quot;00F15D0B&quot;/&gt;&lt;wsp:rsid wsp:val=&quot;00F17E67&quot;/&gt;&lt;wsp:rsid wsp:val=&quot;00F31C23&quot;/&gt;&lt;wsp:rsid wsp:val=&quot;00F32278&quot;/&gt;&lt;wsp:rsid wsp:val=&quot;00F32A36&quot;/&gt;&lt;wsp:rsid wsp:val=&quot;00F368EF&quot;/&gt;&lt;wsp:rsid wsp:val=&quot;00F40BDD&quot;/&gt;&lt;wsp:rsid wsp:val=&quot;00F40CD0&quot;/&gt;&lt;wsp:rsid wsp:val=&quot;00F41E6A&quot;/&gt;&lt;wsp:rsid wsp:val=&quot;00F47560&quot;/&gt;&lt;wsp:rsid wsp:val=&quot;00F5110A&quot;/&gt;&lt;wsp:rsid wsp:val=&quot;00F65F42&quot;/&gt;&lt;wsp:rsid wsp:val=&quot;00F72AA1&quot;/&gt;&lt;wsp:rsid wsp:val=&quot;00F7581B&quot;/&gt;&lt;wsp:rsid wsp:val=&quot;00F9076E&quot;/&gt;&lt;wsp:rsid wsp:val=&quot;00FA49AB&quot;/&gt;&lt;wsp:rsid wsp:val=&quot;00FA6287&quot;/&gt;&lt;wsp:rsid wsp:val=&quot;00FB4A4E&quot;/&gt;&lt;wsp:rsid wsp:val=&quot;00FD0DF1&quot;/&gt;&lt;wsp:rsid wsp:val=&quot;00FD3CCC&quot;/&gt;&lt;wsp:rsid wsp:val=&quot;00FF2BF1&quot;/&gt;&lt;wsp:rsid wsp:val=&quot;00FF50F9&quot;/&gt;&lt;wsp:rsid wsp:val=&quot;00FF5C1A&quot;/&gt;&lt;wsp:rsid wsp:val=&quot;00FF60C8&quot;/&gt;&lt;wsp:rsid wsp:val=&quot;00FF703B&quot;/&gt;&lt;/wsp:rsids&gt;&lt;/w:docPr&gt;&lt;w:body&gt;&lt;wx:sect&gt;&lt;w:p wsp:rsidR=&quot;00000000&quot; wsp:rsidRDefault=&quot;00345D3F&quot; wsp:rsidP=&quot;00345D3F&quot;&gt;&lt;m:oMathPara&gt;&lt;m:oMath&gt;&lt;m:r&gt;&lt;w:rPr&gt;&lt;w:rFonts w:ascii=&quot;Cambria Math&quot; w:fareast=&quot;Times New Roman&quot; w:h-ansi=&quot;Cambria Math&quot;/&gt;&lt;wx:font wx:val=&quot;Cambria Math&quot;/&gt;&lt;w:i/&gt;&lt;w:sz w:val=&quot;24&quot;/&gt;&lt;w:sz-cs w:val=&quot;24&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7403EE">
        <w:rPr>
          <w:szCs w:val="20"/>
        </w:rPr>
        <w:fldChar w:fldCharType="end"/>
      </w:r>
      <w:r w:rsidRPr="007403EE">
        <w:rPr>
          <w:szCs w:val="20"/>
        </w:rPr>
        <w:t>0,</w:t>
      </w:r>
      <w:r w:rsidRPr="007403EE">
        <w:rPr>
          <w:szCs w:val="20"/>
          <w:lang w:val="en-US"/>
        </w:rPr>
        <w:t>30</w:t>
      </w:r>
      <w:r w:rsidRPr="007403EE">
        <w:rPr>
          <w:szCs w:val="20"/>
        </w:rPr>
        <w:t>).</w:t>
      </w:r>
      <w:r w:rsidRPr="007403EE">
        <w:rPr>
          <w:szCs w:val="20"/>
          <w:lang w:val="en-US"/>
        </w:rPr>
        <w:t xml:space="preserve"> </w:t>
      </w:r>
      <w:r w:rsidRPr="007403EE">
        <w:rPr>
          <w:szCs w:val="20"/>
        </w:rPr>
        <w:t xml:space="preserve">Berdasarkan hasil perhitungan dari skala </w:t>
      </w:r>
      <w:r w:rsidRPr="007403EE">
        <w:rPr>
          <w:szCs w:val="20"/>
          <w:lang w:val="en-US"/>
        </w:rPr>
        <w:t xml:space="preserve">pemaafan </w:t>
      </w:r>
      <w:r w:rsidR="003E7A27" w:rsidRPr="007403EE">
        <w:rPr>
          <w:szCs w:val="20"/>
        </w:rPr>
        <w:t>diperol</w:t>
      </w:r>
      <w:r w:rsidR="003E7A27" w:rsidRPr="007403EE">
        <w:rPr>
          <w:szCs w:val="20"/>
          <w:lang w:val="en-US"/>
        </w:rPr>
        <w:t>e</w:t>
      </w:r>
      <w:r w:rsidRPr="007403EE">
        <w:rPr>
          <w:szCs w:val="20"/>
        </w:rPr>
        <w:t xml:space="preserve">h daya beda dengan koefisien aitem-total bergerak dari </w:t>
      </w:r>
      <w:r w:rsidRPr="007403EE">
        <w:rPr>
          <w:szCs w:val="20"/>
          <w:lang w:val="en-US"/>
        </w:rPr>
        <w:t xml:space="preserve"> 0,370</w:t>
      </w:r>
      <w:r w:rsidRPr="007403EE">
        <w:rPr>
          <w:szCs w:val="20"/>
        </w:rPr>
        <w:t xml:space="preserve"> – </w:t>
      </w:r>
      <w:r w:rsidRPr="007403EE">
        <w:rPr>
          <w:szCs w:val="20"/>
          <w:lang w:val="en-US"/>
        </w:rPr>
        <w:t>0,</w:t>
      </w:r>
      <w:r w:rsidRPr="007403EE">
        <w:rPr>
          <w:szCs w:val="20"/>
        </w:rPr>
        <w:t>6</w:t>
      </w:r>
      <w:r w:rsidRPr="007403EE">
        <w:rPr>
          <w:szCs w:val="20"/>
          <w:lang w:val="en-US"/>
        </w:rPr>
        <w:t>98</w:t>
      </w:r>
      <w:r w:rsidR="003E7A27" w:rsidRPr="007403EE">
        <w:rPr>
          <w:szCs w:val="20"/>
        </w:rPr>
        <w:t>.</w:t>
      </w:r>
      <w:r w:rsidR="003E7A27" w:rsidRPr="007403EE">
        <w:rPr>
          <w:szCs w:val="20"/>
          <w:lang w:val="en-US"/>
        </w:rPr>
        <w:t xml:space="preserve"> </w:t>
      </w:r>
      <w:proofErr w:type="gramStart"/>
      <w:r w:rsidR="003E7A27" w:rsidRPr="007403EE">
        <w:rPr>
          <w:szCs w:val="20"/>
          <w:lang w:val="en-US"/>
        </w:rPr>
        <w:t>K</w:t>
      </w:r>
      <w:r w:rsidRPr="007403EE">
        <w:rPr>
          <w:szCs w:val="20"/>
        </w:rPr>
        <w:t xml:space="preserve">emudian diperoleh koefisien </w:t>
      </w:r>
      <w:r w:rsidRPr="007403EE">
        <w:rPr>
          <w:szCs w:val="20"/>
        </w:rPr>
        <w:lastRenderedPageBreak/>
        <w:t xml:space="preserve">realibilitas alpha sebesar </w:t>
      </w:r>
      <w:r w:rsidRPr="007403EE">
        <w:rPr>
          <w:szCs w:val="20"/>
          <w:lang w:val="en-US"/>
        </w:rPr>
        <w:t>0,892</w:t>
      </w:r>
      <w:r w:rsidRPr="007403EE">
        <w:rPr>
          <w:szCs w:val="20"/>
        </w:rPr>
        <w:t>.</w:t>
      </w:r>
      <w:proofErr w:type="gramEnd"/>
      <w:r w:rsidRPr="007403EE">
        <w:rPr>
          <w:szCs w:val="20"/>
        </w:rPr>
        <w:t xml:space="preserve"> hasil tersebut menunjukkan bahwa skala pemaafan yang terdiri</w:t>
      </w:r>
      <w:r w:rsidRPr="007403EE">
        <w:rPr>
          <w:szCs w:val="20"/>
          <w:lang w:val="en-US"/>
        </w:rPr>
        <w:t xml:space="preserve"> </w:t>
      </w:r>
      <w:r w:rsidRPr="007403EE">
        <w:rPr>
          <w:color w:val="000000"/>
          <w:szCs w:val="20"/>
          <w:lang w:val="en-US"/>
        </w:rPr>
        <w:t xml:space="preserve">17 </w:t>
      </w:r>
      <w:r w:rsidRPr="007403EE">
        <w:rPr>
          <w:szCs w:val="20"/>
        </w:rPr>
        <w:t xml:space="preserve">aitem dapat dikategorikan memiliki realibilitas yang tinggi. berdasarkan hasil analisis yang telah dilakukan pada tahap uji coba terhadap skala </w:t>
      </w:r>
      <w:r w:rsidRPr="007403EE">
        <w:rPr>
          <w:szCs w:val="20"/>
          <w:lang w:val="en-US"/>
        </w:rPr>
        <w:t>pemaafan</w:t>
      </w:r>
      <w:r w:rsidRPr="007403EE">
        <w:rPr>
          <w:szCs w:val="20"/>
        </w:rPr>
        <w:t xml:space="preserve"> dapat disimpulkan bahwa skala </w:t>
      </w:r>
      <w:r w:rsidRPr="007403EE">
        <w:rPr>
          <w:szCs w:val="20"/>
          <w:lang w:val="en-US"/>
        </w:rPr>
        <w:t xml:space="preserve">pemaafan </w:t>
      </w:r>
      <w:r w:rsidRPr="007403EE">
        <w:rPr>
          <w:szCs w:val="20"/>
        </w:rPr>
        <w:t>layak digunakan sebagai alat ukur dalam penelitian.</w:t>
      </w:r>
    </w:p>
    <w:p w:rsidR="005D6985" w:rsidRPr="007403EE" w:rsidRDefault="005D6985" w:rsidP="007403EE">
      <w:pPr>
        <w:pStyle w:val="INSIGHTBody"/>
        <w:rPr>
          <w:szCs w:val="20"/>
          <w:lang w:val="en-US"/>
        </w:rPr>
      </w:pPr>
    </w:p>
    <w:p w:rsidR="008B1E88" w:rsidRPr="007403EE" w:rsidRDefault="00814EFC" w:rsidP="007403EE">
      <w:pPr>
        <w:pStyle w:val="INSIGHTBody"/>
        <w:ind w:firstLine="0"/>
        <w:rPr>
          <w:b/>
          <w:szCs w:val="20"/>
        </w:rPr>
      </w:pPr>
      <w:r w:rsidRPr="007403EE">
        <w:rPr>
          <w:b/>
          <w:szCs w:val="20"/>
        </w:rPr>
        <w:t>HASIL DAN PEMBAHASAN</w:t>
      </w:r>
    </w:p>
    <w:p w:rsidR="00BA1FD9" w:rsidRPr="007403EE" w:rsidRDefault="00BA1FD9" w:rsidP="007403EE">
      <w:pPr>
        <w:pStyle w:val="INSIGHTBody"/>
        <w:ind w:firstLine="0"/>
        <w:rPr>
          <w:b/>
          <w:szCs w:val="20"/>
        </w:rPr>
      </w:pPr>
      <w:r w:rsidRPr="007403EE">
        <w:rPr>
          <w:b/>
          <w:szCs w:val="20"/>
        </w:rPr>
        <w:t>HASIL</w:t>
      </w:r>
    </w:p>
    <w:p w:rsidR="00C81CE2" w:rsidRPr="007403EE" w:rsidRDefault="00C81CE2" w:rsidP="007403EE">
      <w:pPr>
        <w:pStyle w:val="INSIGHTBody"/>
        <w:rPr>
          <w:szCs w:val="20"/>
        </w:rPr>
      </w:pPr>
      <w:r w:rsidRPr="007403EE">
        <w:rPr>
          <w:szCs w:val="20"/>
        </w:rPr>
        <w:t xml:space="preserve">Uji normalitas dilakukan untuk mengetahui sebaran data yang diukur memiliki sebaran data yang normal atau tidak normal. Uji normalitas menggunakan teknik analisis </w:t>
      </w:r>
      <w:r w:rsidRPr="007403EE">
        <w:rPr>
          <w:i/>
          <w:szCs w:val="20"/>
        </w:rPr>
        <w:t xml:space="preserve">one sample kolmogorov smirnov </w:t>
      </w:r>
      <w:r w:rsidRPr="007403EE">
        <w:rPr>
          <w:szCs w:val="20"/>
        </w:rPr>
        <w:t>(KS-Z). Pedoman yang digunakan adalah jika nilai signifikansi p</w:t>
      </w:r>
      <w:r w:rsidR="00C20081">
        <w:rPr>
          <w:szCs w:val="20"/>
          <w:lang w:val="en-US"/>
        </w:rPr>
        <w:t>&gt;</w:t>
      </w:r>
      <w:r w:rsidRPr="007403EE">
        <w:rPr>
          <w:szCs w:val="20"/>
        </w:rPr>
        <w:t xml:space="preserve">0,050, maka sebaran data mengikuti distribusi normal. Kemudian jika nilai signifikansi p ≤ 0,050 maka sebaran data tidak normal. Jika sampel penelitian merupakan sampel besar (&gt; 30 subjek) maka distribusi </w:t>
      </w:r>
      <w:r w:rsidRPr="007403EE">
        <w:rPr>
          <w:i/>
          <w:iCs/>
          <w:szCs w:val="20"/>
        </w:rPr>
        <w:t>sampling</w:t>
      </w:r>
      <w:r w:rsidRPr="007403EE">
        <w:rPr>
          <w:szCs w:val="20"/>
        </w:rPr>
        <w:t xml:space="preserve"> dianggap normal atau mendekati sangat normal </w:t>
      </w:r>
      <w:bookmarkStart w:id="0" w:name="_Hlk38995745"/>
      <w:r w:rsidRPr="007403EE">
        <w:rPr>
          <w:szCs w:val="20"/>
        </w:rPr>
        <w:fldChar w:fldCharType="begin" w:fldLock="1"/>
      </w:r>
      <w:r w:rsidRPr="007403EE">
        <w:rPr>
          <w:szCs w:val="20"/>
        </w:rPr>
        <w:instrText>ADDIN CSL_CITATION {"citationItems":[{"id":"ITEM-1","itemData":{"author":[{"dropping-particle":"","family":"Durand","given":"V. M","non-dropping-particle":"","parse-names":false,"suffix":""},{"dropping-particle":"","family":"Barlow","given":"D.H","non-dropping-particle":"","parse-names":false,"suffix":""}],"id":"ITEM-1","issued":{"date-parts":[["2007"]]},"publisher":"Pustaka Pelajar","publisher-place":"Yogyakarta","title":"Essential of abnormal psychology","type":"book"},"uris":["http://www.mendeley.com/documents/?uuid=0db22827-5dc3-4007-9b57-381686e937c4"]}],"mendeley":{"formattedCitation":"(Durand &amp; Barlow, 2007)","manualFormatting":"(Hadi, 2015)","plainTextFormattedCitation":"(Durand &amp; Barlow, 2007)","previouslyFormattedCitation":"(Durand &amp; Barlow, 2007)"},"properties":{"noteIndex":0},"schema":"https://github.com/citation-style-language/schema/raw/master/csl-citation.json"}</w:instrText>
      </w:r>
      <w:r w:rsidRPr="007403EE">
        <w:rPr>
          <w:szCs w:val="20"/>
        </w:rPr>
        <w:fldChar w:fldCharType="separate"/>
      </w:r>
      <w:r w:rsidRPr="007403EE">
        <w:rPr>
          <w:noProof/>
          <w:szCs w:val="20"/>
        </w:rPr>
        <w:t>(Hadi, 2015)</w:t>
      </w:r>
      <w:r w:rsidRPr="007403EE">
        <w:rPr>
          <w:szCs w:val="20"/>
        </w:rPr>
        <w:fldChar w:fldCharType="end"/>
      </w:r>
      <w:r w:rsidRPr="007403EE">
        <w:rPr>
          <w:szCs w:val="20"/>
        </w:rPr>
        <w:t xml:space="preserve">. </w:t>
      </w:r>
      <w:bookmarkEnd w:id="0"/>
      <w:r w:rsidRPr="007403EE">
        <w:rPr>
          <w:szCs w:val="20"/>
        </w:rPr>
        <w:t xml:space="preserve">Kemudian variabel </w:t>
      </w:r>
      <w:r w:rsidRPr="007403EE">
        <w:rPr>
          <w:i/>
          <w:szCs w:val="20"/>
        </w:rPr>
        <w:t>psychological well being</w:t>
      </w:r>
      <w:r w:rsidRPr="007403EE">
        <w:rPr>
          <w:szCs w:val="20"/>
        </w:rPr>
        <w:t xml:space="preserve"> diperoleh KS-Z = 0,042 dengan p = 0,200, dan variabel pemaafan diperoleh KS-Z = 0,</w:t>
      </w:r>
      <w:r w:rsidRPr="007403EE">
        <w:rPr>
          <w:color w:val="000000"/>
          <w:szCs w:val="20"/>
        </w:rPr>
        <w:t>065</w:t>
      </w:r>
      <w:r w:rsidRPr="007403EE">
        <w:rPr>
          <w:szCs w:val="20"/>
        </w:rPr>
        <w:t xml:space="preserve">  dengan p = 0,200. Data tersebut menunjukkan bahwa skor variabel </w:t>
      </w:r>
      <w:r w:rsidRPr="007403EE">
        <w:rPr>
          <w:i/>
          <w:szCs w:val="20"/>
        </w:rPr>
        <w:t>psychological well being</w:t>
      </w:r>
      <w:r w:rsidRPr="007403EE">
        <w:rPr>
          <w:szCs w:val="20"/>
        </w:rPr>
        <w:t xml:space="preserve"> dan variabel pemaafan mengikuti sebaran data yang normal.</w:t>
      </w:r>
    </w:p>
    <w:p w:rsidR="00397766" w:rsidRPr="007403EE" w:rsidRDefault="00397766" w:rsidP="007403EE">
      <w:pPr>
        <w:pStyle w:val="INSIGHTBody"/>
        <w:rPr>
          <w:szCs w:val="20"/>
          <w:lang w:val="en-US"/>
        </w:rPr>
      </w:pPr>
      <w:r w:rsidRPr="007403EE">
        <w:rPr>
          <w:szCs w:val="20"/>
        </w:rPr>
        <w:t xml:space="preserve">Uji linieritas dilakukan untuk mengetahui apakah variabel yang akan dikenai prosedur analisis statistik korelasional menunjukkan hubungan yang linier atau tidak. Kaidah yang digunakan untuk mengetahui </w:t>
      </w:r>
      <w:r w:rsidRPr="007403EE">
        <w:rPr>
          <w:szCs w:val="20"/>
        </w:rPr>
        <w:lastRenderedPageBreak/>
        <w:t>linier atau tidaknya adalah jika p</w:t>
      </w:r>
      <w:r w:rsidRPr="007403EE">
        <w:rPr>
          <w:szCs w:val="20"/>
          <w:lang w:val="en-US"/>
        </w:rPr>
        <w:t xml:space="preserve"> </w:t>
      </w:r>
      <w:r w:rsidRPr="007403EE">
        <w:rPr>
          <w:szCs w:val="20"/>
        </w:rPr>
        <w:t>&lt; 0,05</w:t>
      </w:r>
      <w:r w:rsidRPr="007403EE">
        <w:rPr>
          <w:szCs w:val="20"/>
          <w:lang w:val="en-US"/>
        </w:rPr>
        <w:t>0</w:t>
      </w:r>
      <w:r w:rsidRPr="007403EE">
        <w:rPr>
          <w:szCs w:val="20"/>
        </w:rPr>
        <w:t xml:space="preserve"> maka hubungan antar variabel dikatakan linier dan jika p &gt; 0,05</w:t>
      </w:r>
      <w:r w:rsidRPr="007403EE">
        <w:rPr>
          <w:szCs w:val="20"/>
          <w:lang w:val="en-US"/>
        </w:rPr>
        <w:t>0</w:t>
      </w:r>
      <w:r w:rsidRPr="007403EE">
        <w:rPr>
          <w:szCs w:val="20"/>
        </w:rPr>
        <w:t xml:space="preserve"> maka hubungan antar variabel dikatakan tidak linier (Hadi, 2015). Hasil uji linieritas variabel </w:t>
      </w:r>
      <w:r w:rsidRPr="007403EE">
        <w:rPr>
          <w:i/>
          <w:szCs w:val="20"/>
          <w:lang w:val="en-US"/>
        </w:rPr>
        <w:t>psychological well being</w:t>
      </w:r>
      <w:r w:rsidRPr="007403EE">
        <w:rPr>
          <w:szCs w:val="20"/>
          <w:lang w:val="en-US"/>
        </w:rPr>
        <w:t xml:space="preserve"> </w:t>
      </w:r>
      <w:r w:rsidRPr="007403EE">
        <w:rPr>
          <w:szCs w:val="20"/>
        </w:rPr>
        <w:t xml:space="preserve">dengan </w:t>
      </w:r>
      <w:r w:rsidRPr="007403EE">
        <w:rPr>
          <w:szCs w:val="20"/>
          <w:lang w:val="en-US"/>
        </w:rPr>
        <w:t xml:space="preserve">pemaafan </w:t>
      </w:r>
      <w:r w:rsidRPr="007403EE">
        <w:rPr>
          <w:szCs w:val="20"/>
        </w:rPr>
        <w:t>menunjukkan nilai koefisien linier sebesar  F</w:t>
      </w:r>
      <w:r w:rsidRPr="007403EE">
        <w:rPr>
          <w:szCs w:val="20"/>
          <w:lang w:val="en-US"/>
        </w:rPr>
        <w:t xml:space="preserve"> </w:t>
      </w:r>
      <w:r w:rsidRPr="007403EE">
        <w:rPr>
          <w:szCs w:val="20"/>
        </w:rPr>
        <w:t xml:space="preserve">= </w:t>
      </w:r>
      <w:r w:rsidRPr="007403EE">
        <w:rPr>
          <w:color w:val="000000"/>
          <w:szCs w:val="20"/>
        </w:rPr>
        <w:t>4</w:t>
      </w:r>
      <w:r w:rsidRPr="007403EE">
        <w:rPr>
          <w:color w:val="000000"/>
          <w:szCs w:val="20"/>
          <w:lang w:val="en-US"/>
        </w:rPr>
        <w:t>,</w:t>
      </w:r>
      <w:r w:rsidRPr="007403EE">
        <w:rPr>
          <w:color w:val="000000"/>
          <w:szCs w:val="20"/>
        </w:rPr>
        <w:t>663</w:t>
      </w:r>
      <w:r w:rsidRPr="007403EE">
        <w:rPr>
          <w:szCs w:val="20"/>
        </w:rPr>
        <w:t xml:space="preserve"> dengan taraf signifikansi sebesar p =</w:t>
      </w:r>
      <w:r w:rsidRPr="007403EE">
        <w:rPr>
          <w:szCs w:val="20"/>
          <w:lang w:val="en-US"/>
        </w:rPr>
        <w:t xml:space="preserve"> 0,</w:t>
      </w:r>
      <w:r w:rsidRPr="007403EE">
        <w:rPr>
          <w:color w:val="000000"/>
          <w:szCs w:val="20"/>
        </w:rPr>
        <w:t>037</w:t>
      </w:r>
      <w:r w:rsidRPr="007403EE">
        <w:rPr>
          <w:szCs w:val="20"/>
          <w:lang w:val="en-US"/>
        </w:rPr>
        <w:t xml:space="preserve"> </w:t>
      </w:r>
      <w:r w:rsidRPr="007403EE">
        <w:rPr>
          <w:szCs w:val="20"/>
        </w:rPr>
        <w:t xml:space="preserve"> (p &lt; 0,05</w:t>
      </w:r>
      <w:r w:rsidRPr="007403EE">
        <w:rPr>
          <w:szCs w:val="20"/>
          <w:lang w:val="en-US"/>
        </w:rPr>
        <w:t>0</w:t>
      </w:r>
      <w:r w:rsidRPr="007403EE">
        <w:rPr>
          <w:szCs w:val="20"/>
        </w:rPr>
        <w:t xml:space="preserve">), berarti hubungan antara </w:t>
      </w:r>
      <w:r w:rsidRPr="007403EE">
        <w:rPr>
          <w:szCs w:val="20"/>
          <w:lang w:val="en-US"/>
        </w:rPr>
        <w:t>pemaafan</w:t>
      </w:r>
      <w:r w:rsidRPr="007403EE">
        <w:rPr>
          <w:szCs w:val="20"/>
        </w:rPr>
        <w:t xml:space="preserve"> dengan</w:t>
      </w:r>
      <w:r w:rsidRPr="007403EE">
        <w:rPr>
          <w:i/>
          <w:szCs w:val="20"/>
          <w:lang w:val="en-US"/>
        </w:rPr>
        <w:t xml:space="preserve"> psychological well being</w:t>
      </w:r>
      <w:r w:rsidRPr="007403EE">
        <w:rPr>
          <w:szCs w:val="20"/>
          <w:lang w:val="en-US"/>
        </w:rPr>
        <w:t xml:space="preserve"> </w:t>
      </w:r>
      <w:r w:rsidRPr="007403EE">
        <w:rPr>
          <w:szCs w:val="20"/>
        </w:rPr>
        <w:t>merupakan hubungan yang linier.</w:t>
      </w:r>
    </w:p>
    <w:p w:rsidR="00397766" w:rsidRPr="007403EE" w:rsidRDefault="00397766" w:rsidP="007403EE">
      <w:pPr>
        <w:pStyle w:val="INSIGHTBody"/>
        <w:rPr>
          <w:szCs w:val="20"/>
          <w:lang w:val="en-US"/>
        </w:rPr>
      </w:pPr>
      <w:r w:rsidRPr="007403EE">
        <w:rPr>
          <w:szCs w:val="20"/>
        </w:rPr>
        <w:t xml:space="preserve">Setelah uji prasyarat terpenuhi, selanjutnya melakukan uji hipotesis dengan menggunakan teknik korelasi </w:t>
      </w:r>
      <w:r w:rsidRPr="007403EE">
        <w:rPr>
          <w:i/>
          <w:iCs/>
          <w:szCs w:val="20"/>
        </w:rPr>
        <w:t>product moment</w:t>
      </w:r>
      <w:r w:rsidRPr="007403EE">
        <w:rPr>
          <w:szCs w:val="20"/>
        </w:rPr>
        <w:t xml:space="preserve"> dengan kaidah apabila p = &lt; 0,050 berarti ada korelasi tetapi jika p = &gt; 0,050 berarti tidak ada korelasi. Dari hasil analisis </w:t>
      </w:r>
      <w:r w:rsidRPr="007403EE">
        <w:rPr>
          <w:i/>
          <w:iCs/>
          <w:szCs w:val="20"/>
        </w:rPr>
        <w:t xml:space="preserve">product moment </w:t>
      </w:r>
      <w:r w:rsidRPr="007403EE">
        <w:rPr>
          <w:szCs w:val="20"/>
        </w:rPr>
        <w:t>(</w:t>
      </w:r>
      <w:r w:rsidRPr="007403EE">
        <w:rPr>
          <w:i/>
          <w:iCs/>
          <w:szCs w:val="20"/>
        </w:rPr>
        <w:t>pearson correlation</w:t>
      </w:r>
      <w:r w:rsidRPr="007403EE">
        <w:rPr>
          <w:szCs w:val="20"/>
        </w:rPr>
        <w:t>) diperoleh koefisien korelasi (r) =</w:t>
      </w:r>
      <w:r w:rsidRPr="007403EE">
        <w:rPr>
          <w:szCs w:val="20"/>
          <w:lang w:val="en-US"/>
        </w:rPr>
        <w:t xml:space="preserve"> 0,247</w:t>
      </w:r>
      <w:r w:rsidRPr="007403EE">
        <w:rPr>
          <w:szCs w:val="20"/>
        </w:rPr>
        <w:t xml:space="preserve"> dengan p</w:t>
      </w:r>
      <w:r w:rsidRPr="007403EE">
        <w:rPr>
          <w:szCs w:val="20"/>
          <w:lang w:val="en-US"/>
        </w:rPr>
        <w:t xml:space="preserve"> </w:t>
      </w:r>
      <w:r w:rsidRPr="007403EE">
        <w:rPr>
          <w:szCs w:val="20"/>
        </w:rPr>
        <w:t>=</w:t>
      </w:r>
      <w:r w:rsidRPr="007403EE">
        <w:rPr>
          <w:szCs w:val="20"/>
          <w:lang w:val="en-US"/>
        </w:rPr>
        <w:t xml:space="preserve"> 0,015</w:t>
      </w:r>
      <w:r w:rsidRPr="007403EE">
        <w:rPr>
          <w:szCs w:val="20"/>
        </w:rPr>
        <w:t xml:space="preserve"> yang berarti ada hubungan positif antara </w:t>
      </w:r>
      <w:r w:rsidRPr="007403EE">
        <w:rPr>
          <w:szCs w:val="20"/>
          <w:lang w:val="en-US"/>
        </w:rPr>
        <w:t>pemaafan</w:t>
      </w:r>
      <w:r w:rsidRPr="007403EE">
        <w:rPr>
          <w:szCs w:val="20"/>
        </w:rPr>
        <w:t xml:space="preserve"> dengan </w:t>
      </w:r>
      <w:r w:rsidRPr="007403EE">
        <w:rPr>
          <w:i/>
          <w:szCs w:val="20"/>
          <w:lang w:val="en-US"/>
        </w:rPr>
        <w:t>psychological well being</w:t>
      </w:r>
      <w:r w:rsidRPr="007403EE">
        <w:rPr>
          <w:iCs/>
          <w:szCs w:val="20"/>
        </w:rPr>
        <w:t xml:space="preserve">. </w:t>
      </w:r>
    </w:p>
    <w:p w:rsidR="00397766" w:rsidRPr="007403EE" w:rsidRDefault="00397766" w:rsidP="007403EE">
      <w:pPr>
        <w:pStyle w:val="INSIGHTBody"/>
        <w:rPr>
          <w:szCs w:val="20"/>
          <w:lang w:val="en-US"/>
        </w:rPr>
      </w:pPr>
      <w:r w:rsidRPr="007403EE">
        <w:rPr>
          <w:szCs w:val="20"/>
        </w:rPr>
        <w:t>Dengan demikian hipotesis yang diajukan dalam penelitian ini diterima. Selain itu, hasil dari koefisien determinan (R</w:t>
      </w:r>
      <w:r w:rsidRPr="007403EE">
        <w:rPr>
          <w:szCs w:val="20"/>
          <w:vertAlign w:val="superscript"/>
        </w:rPr>
        <w:t>2</w:t>
      </w:r>
      <w:r w:rsidRPr="007403EE">
        <w:rPr>
          <w:szCs w:val="20"/>
        </w:rPr>
        <w:t>) sebesar</w:t>
      </w:r>
      <w:r w:rsidRPr="007403EE">
        <w:rPr>
          <w:szCs w:val="20"/>
          <w:lang w:val="en-US"/>
        </w:rPr>
        <w:t xml:space="preserve"> 0,0</w:t>
      </w:r>
      <w:r w:rsidRPr="007403EE">
        <w:rPr>
          <w:szCs w:val="20"/>
        </w:rPr>
        <w:t>6</w:t>
      </w:r>
      <w:r w:rsidRPr="007403EE">
        <w:rPr>
          <w:szCs w:val="20"/>
          <w:lang w:val="en-US"/>
        </w:rPr>
        <w:t>1</w:t>
      </w:r>
      <w:r w:rsidRPr="007403EE">
        <w:rPr>
          <w:szCs w:val="20"/>
        </w:rPr>
        <w:t>, hal tersebut menunjukkan bahwa variabel pemaafan memiliki kontribusi sebesar 6</w:t>
      </w:r>
      <w:r w:rsidRPr="007403EE">
        <w:rPr>
          <w:szCs w:val="20"/>
          <w:lang w:val="en-US"/>
        </w:rPr>
        <w:t>,1</w:t>
      </w:r>
      <w:r w:rsidRPr="007403EE">
        <w:rPr>
          <w:szCs w:val="20"/>
        </w:rPr>
        <w:t>% terhadap variabe</w:t>
      </w:r>
      <w:r w:rsidRPr="007403EE">
        <w:rPr>
          <w:szCs w:val="20"/>
          <w:lang w:val="en-US"/>
        </w:rPr>
        <w:t>l</w:t>
      </w:r>
      <w:r w:rsidRPr="007403EE">
        <w:rPr>
          <w:szCs w:val="20"/>
        </w:rPr>
        <w:t xml:space="preserve"> </w:t>
      </w:r>
      <w:r w:rsidRPr="007403EE">
        <w:rPr>
          <w:i/>
          <w:szCs w:val="20"/>
        </w:rPr>
        <w:t xml:space="preserve">psychological well being </w:t>
      </w:r>
      <w:r w:rsidRPr="007403EE">
        <w:rPr>
          <w:szCs w:val="20"/>
        </w:rPr>
        <w:t xml:space="preserve">dan sisanya </w:t>
      </w:r>
      <w:r w:rsidRPr="007403EE">
        <w:rPr>
          <w:szCs w:val="20"/>
          <w:lang w:val="en-US"/>
        </w:rPr>
        <w:t>93,9</w:t>
      </w:r>
      <w:r w:rsidRPr="007403EE">
        <w:rPr>
          <w:szCs w:val="20"/>
        </w:rPr>
        <w:t>% berhubungan dengan variabel lainnya yang tidak diteliti dalam penelitian.</w:t>
      </w:r>
    </w:p>
    <w:p w:rsidR="00C20081" w:rsidRDefault="00C20081" w:rsidP="007403EE">
      <w:pPr>
        <w:pStyle w:val="INSIGHTBody"/>
        <w:ind w:firstLine="0"/>
        <w:rPr>
          <w:b/>
          <w:szCs w:val="20"/>
          <w:lang w:val="en-US"/>
        </w:rPr>
      </w:pPr>
    </w:p>
    <w:p w:rsidR="00BA1FD9" w:rsidRPr="007403EE" w:rsidRDefault="00BA1FD9" w:rsidP="007403EE">
      <w:pPr>
        <w:pStyle w:val="INSIGHTBody"/>
        <w:ind w:firstLine="0"/>
        <w:rPr>
          <w:b/>
          <w:szCs w:val="20"/>
        </w:rPr>
      </w:pPr>
      <w:r w:rsidRPr="007403EE">
        <w:rPr>
          <w:b/>
          <w:szCs w:val="20"/>
        </w:rPr>
        <w:t>PEMBAHASAN</w:t>
      </w:r>
    </w:p>
    <w:p w:rsidR="00C20081" w:rsidRPr="00C20081" w:rsidRDefault="00C20081" w:rsidP="00C20081">
      <w:pPr>
        <w:spacing w:after="0" w:line="360" w:lineRule="auto"/>
        <w:ind w:firstLine="357"/>
        <w:jc w:val="both"/>
        <w:rPr>
          <w:rFonts w:ascii="Times New Roman" w:hAnsi="Times New Roman"/>
          <w:szCs w:val="24"/>
        </w:rPr>
      </w:pPr>
      <w:proofErr w:type="gramStart"/>
      <w:r w:rsidRPr="00C20081">
        <w:rPr>
          <w:rFonts w:ascii="Times New Roman" w:hAnsi="Times New Roman"/>
        </w:rPr>
        <w:t xml:space="preserve">Berdasarkan hasil analisis data, menggunakan analisi korelasi </w:t>
      </w:r>
      <w:r w:rsidRPr="00C20081">
        <w:rPr>
          <w:rFonts w:ascii="Times New Roman" w:hAnsi="Times New Roman"/>
          <w:i/>
        </w:rPr>
        <w:t>product moment</w:t>
      </w:r>
      <w:r w:rsidRPr="00C20081">
        <w:rPr>
          <w:rFonts w:ascii="Times New Roman" w:hAnsi="Times New Roman"/>
        </w:rPr>
        <w:t xml:space="preserve"> pada penelitilan ini menunjukkan bahwa te</w:t>
      </w:r>
      <w:r w:rsidRPr="00C20081">
        <w:rPr>
          <w:rFonts w:ascii="Times New Roman" w:hAnsi="Times New Roman"/>
        </w:rPr>
        <w:t>r</w:t>
      </w:r>
      <w:r w:rsidRPr="00C20081">
        <w:rPr>
          <w:rFonts w:ascii="Times New Roman" w:hAnsi="Times New Roman"/>
        </w:rPr>
        <w:t>dapat hubungan positif antara pemaafan</w:t>
      </w:r>
      <w:r w:rsidRPr="00C20081">
        <w:rPr>
          <w:rFonts w:ascii="Times New Roman" w:hAnsi="Times New Roman"/>
          <w:szCs w:val="24"/>
        </w:rPr>
        <w:t xml:space="preserve"> dengan </w:t>
      </w:r>
      <w:r w:rsidRPr="00C20081">
        <w:rPr>
          <w:rFonts w:ascii="Times New Roman" w:hAnsi="Times New Roman"/>
          <w:i/>
          <w:szCs w:val="24"/>
        </w:rPr>
        <w:t>psychological well being.</w:t>
      </w:r>
      <w:proofErr w:type="gramEnd"/>
      <w:r w:rsidRPr="00C20081">
        <w:rPr>
          <w:rFonts w:ascii="Times New Roman" w:hAnsi="Times New Roman"/>
          <w:i/>
          <w:szCs w:val="24"/>
        </w:rPr>
        <w:t xml:space="preserve"> </w:t>
      </w:r>
      <w:r w:rsidRPr="00C20081">
        <w:rPr>
          <w:rFonts w:ascii="Times New Roman" w:hAnsi="Times New Roman"/>
          <w:szCs w:val="24"/>
        </w:rPr>
        <w:t>D</w:t>
      </w:r>
      <w:r w:rsidRPr="00C20081">
        <w:rPr>
          <w:rFonts w:ascii="Times New Roman" w:hAnsi="Times New Roman"/>
          <w:szCs w:val="24"/>
        </w:rPr>
        <w:t>i</w:t>
      </w:r>
      <w:r w:rsidRPr="00C20081">
        <w:rPr>
          <w:rFonts w:ascii="Times New Roman" w:hAnsi="Times New Roman"/>
          <w:szCs w:val="24"/>
        </w:rPr>
        <w:t xml:space="preserve">peroleh </w:t>
      </w:r>
      <w:r w:rsidRPr="00C20081">
        <w:rPr>
          <w:rFonts w:ascii="Times New Roman" w:hAnsi="Times New Roman"/>
          <w:szCs w:val="24"/>
        </w:rPr>
        <w:lastRenderedPageBreak/>
        <w:t>kofisien korelasi (rxy) sebesar 0.247 dengan p = 0,015 (p &lt; 0.050) artinya hipotesis dalam penelitian ini diterima. Hal tersebut sesuai dengan hipotesis yang diajukan oleh peneliti bahwa semakin tinggi pemaafan maka s</w:t>
      </w:r>
      <w:r w:rsidRPr="00C20081">
        <w:rPr>
          <w:rFonts w:ascii="Times New Roman" w:hAnsi="Times New Roman"/>
          <w:szCs w:val="24"/>
        </w:rPr>
        <w:t>e</w:t>
      </w:r>
      <w:r w:rsidRPr="00C20081">
        <w:rPr>
          <w:rFonts w:ascii="Times New Roman" w:hAnsi="Times New Roman"/>
          <w:szCs w:val="24"/>
        </w:rPr>
        <w:t xml:space="preserve">makin </w:t>
      </w:r>
      <w:proofErr w:type="gramStart"/>
      <w:r w:rsidRPr="00C20081">
        <w:rPr>
          <w:rFonts w:ascii="Times New Roman" w:hAnsi="Times New Roman"/>
          <w:szCs w:val="24"/>
        </w:rPr>
        <w:t xml:space="preserve">tinggi  </w:t>
      </w:r>
      <w:r w:rsidRPr="00C20081">
        <w:rPr>
          <w:rFonts w:ascii="Times New Roman" w:hAnsi="Times New Roman"/>
          <w:i/>
          <w:szCs w:val="24"/>
        </w:rPr>
        <w:t>psychological</w:t>
      </w:r>
      <w:proofErr w:type="gramEnd"/>
      <w:r w:rsidRPr="00C20081">
        <w:rPr>
          <w:rFonts w:ascii="Times New Roman" w:hAnsi="Times New Roman"/>
          <w:i/>
          <w:szCs w:val="24"/>
        </w:rPr>
        <w:t xml:space="preserve"> well being</w:t>
      </w:r>
      <w:r w:rsidRPr="00C20081">
        <w:rPr>
          <w:rFonts w:ascii="Times New Roman" w:hAnsi="Times New Roman"/>
          <w:szCs w:val="24"/>
        </w:rPr>
        <w:t xml:space="preserve"> pada siswa korban </w:t>
      </w:r>
      <w:r w:rsidRPr="00C20081">
        <w:rPr>
          <w:rFonts w:ascii="Times New Roman" w:hAnsi="Times New Roman"/>
          <w:i/>
          <w:szCs w:val="24"/>
        </w:rPr>
        <w:t xml:space="preserve">bullying </w:t>
      </w:r>
      <w:r w:rsidRPr="00C20081">
        <w:rPr>
          <w:rFonts w:ascii="Times New Roman" w:hAnsi="Times New Roman"/>
          <w:szCs w:val="24"/>
        </w:rPr>
        <w:t>di SMA “X”. S</w:t>
      </w:r>
      <w:r w:rsidRPr="00C20081">
        <w:rPr>
          <w:rFonts w:ascii="Times New Roman" w:hAnsi="Times New Roman"/>
          <w:szCs w:val="24"/>
        </w:rPr>
        <w:t>e</w:t>
      </w:r>
      <w:r w:rsidRPr="00C20081">
        <w:rPr>
          <w:rFonts w:ascii="Times New Roman" w:hAnsi="Times New Roman"/>
          <w:szCs w:val="24"/>
        </w:rPr>
        <w:t>baliknya semakin rendah pemaafan maka s</w:t>
      </w:r>
      <w:r w:rsidRPr="00C20081">
        <w:rPr>
          <w:rFonts w:ascii="Times New Roman" w:hAnsi="Times New Roman"/>
          <w:szCs w:val="24"/>
        </w:rPr>
        <w:t>e</w:t>
      </w:r>
      <w:r w:rsidRPr="00C20081">
        <w:rPr>
          <w:rFonts w:ascii="Times New Roman" w:hAnsi="Times New Roman"/>
          <w:szCs w:val="24"/>
        </w:rPr>
        <w:t xml:space="preserve">makin rendah </w:t>
      </w:r>
      <w:r w:rsidRPr="00C20081">
        <w:rPr>
          <w:rFonts w:ascii="Times New Roman" w:hAnsi="Times New Roman"/>
          <w:i/>
          <w:szCs w:val="24"/>
        </w:rPr>
        <w:t>psychological well being</w:t>
      </w:r>
      <w:r w:rsidRPr="00C20081">
        <w:rPr>
          <w:rFonts w:ascii="Times New Roman" w:hAnsi="Times New Roman"/>
          <w:szCs w:val="24"/>
        </w:rPr>
        <w:t xml:space="preserve"> pada siswa korban </w:t>
      </w:r>
      <w:r w:rsidRPr="00C20081">
        <w:rPr>
          <w:rFonts w:ascii="Times New Roman" w:hAnsi="Times New Roman"/>
          <w:i/>
          <w:szCs w:val="24"/>
        </w:rPr>
        <w:t xml:space="preserve">bullying </w:t>
      </w:r>
      <w:r w:rsidRPr="00C20081">
        <w:rPr>
          <w:rFonts w:ascii="Times New Roman" w:hAnsi="Times New Roman"/>
          <w:szCs w:val="24"/>
        </w:rPr>
        <w:t xml:space="preserve">di SMA “X”. Di dukung oleh penelitian Juwita &amp; Kustanti (2018) yang </w:t>
      </w:r>
      <w:proofErr w:type="gramStart"/>
      <w:r w:rsidRPr="00C20081">
        <w:rPr>
          <w:rFonts w:ascii="Times New Roman" w:hAnsi="Times New Roman"/>
          <w:szCs w:val="24"/>
        </w:rPr>
        <w:t>menyatakan  bahwa</w:t>
      </w:r>
      <w:proofErr w:type="gramEnd"/>
      <w:r w:rsidRPr="00C20081">
        <w:rPr>
          <w:rFonts w:ascii="Times New Roman" w:hAnsi="Times New Roman"/>
          <w:szCs w:val="24"/>
        </w:rPr>
        <w:t xml:space="preserve"> ada hu</w:t>
      </w:r>
      <w:r w:rsidRPr="00C20081">
        <w:rPr>
          <w:rFonts w:ascii="Times New Roman" w:hAnsi="Times New Roman"/>
          <w:szCs w:val="24"/>
        </w:rPr>
        <w:t>b</w:t>
      </w:r>
      <w:r w:rsidRPr="00C20081">
        <w:rPr>
          <w:rFonts w:ascii="Times New Roman" w:hAnsi="Times New Roman"/>
          <w:szCs w:val="24"/>
        </w:rPr>
        <w:t xml:space="preserve">ungan positif antara pemaafan dengan </w:t>
      </w:r>
      <w:r w:rsidRPr="00C20081">
        <w:rPr>
          <w:rFonts w:ascii="Times New Roman" w:hAnsi="Times New Roman"/>
          <w:i/>
          <w:szCs w:val="24"/>
        </w:rPr>
        <w:t>psych</w:t>
      </w:r>
      <w:r w:rsidRPr="00C20081">
        <w:rPr>
          <w:rFonts w:ascii="Times New Roman" w:hAnsi="Times New Roman"/>
          <w:i/>
          <w:szCs w:val="24"/>
        </w:rPr>
        <w:t>o</w:t>
      </w:r>
      <w:r w:rsidRPr="00C20081">
        <w:rPr>
          <w:rFonts w:ascii="Times New Roman" w:hAnsi="Times New Roman"/>
          <w:i/>
          <w:szCs w:val="24"/>
        </w:rPr>
        <w:t>logical well being</w:t>
      </w:r>
      <w:r w:rsidRPr="00C20081">
        <w:rPr>
          <w:rFonts w:ascii="Times New Roman" w:hAnsi="Times New Roman"/>
          <w:szCs w:val="24"/>
        </w:rPr>
        <w:t xml:space="preserve"> pada siswa korban </w:t>
      </w:r>
      <w:r w:rsidRPr="00C20081">
        <w:rPr>
          <w:rFonts w:ascii="Times New Roman" w:hAnsi="Times New Roman"/>
          <w:i/>
          <w:szCs w:val="24"/>
        </w:rPr>
        <w:t>bullying.</w:t>
      </w:r>
      <w:r w:rsidRPr="00C20081">
        <w:rPr>
          <w:rFonts w:ascii="Times New Roman" w:hAnsi="Times New Roman"/>
          <w:szCs w:val="24"/>
        </w:rPr>
        <w:t xml:space="preserve"> </w:t>
      </w:r>
      <w:proofErr w:type="gramStart"/>
      <w:r w:rsidRPr="00C20081">
        <w:rPr>
          <w:rFonts w:ascii="Times New Roman" w:hAnsi="Times New Roman"/>
          <w:szCs w:val="24"/>
        </w:rPr>
        <w:t xml:space="preserve">Mayoritas siswa-siswa korban </w:t>
      </w:r>
      <w:r w:rsidRPr="00C20081">
        <w:rPr>
          <w:rFonts w:ascii="Times New Roman" w:hAnsi="Times New Roman"/>
          <w:i/>
          <w:szCs w:val="24"/>
        </w:rPr>
        <w:t>bullying</w:t>
      </w:r>
      <w:r w:rsidRPr="00C20081">
        <w:rPr>
          <w:rFonts w:ascii="Times New Roman" w:hAnsi="Times New Roman"/>
          <w:szCs w:val="24"/>
        </w:rPr>
        <w:t xml:space="preserve"> di SMA Swasta di Kecamatan Kendal memiliki </w:t>
      </w:r>
      <w:r w:rsidRPr="00C20081">
        <w:rPr>
          <w:rFonts w:ascii="Times New Roman" w:hAnsi="Times New Roman"/>
          <w:i/>
          <w:szCs w:val="24"/>
        </w:rPr>
        <w:t>psychological well being</w:t>
      </w:r>
      <w:r w:rsidRPr="00C20081">
        <w:rPr>
          <w:rFonts w:ascii="Times New Roman" w:hAnsi="Times New Roman"/>
          <w:szCs w:val="24"/>
        </w:rPr>
        <w:t xml:space="preserve"> yang tinggi.</w:t>
      </w:r>
      <w:proofErr w:type="gramEnd"/>
      <w:r w:rsidRPr="00C20081">
        <w:rPr>
          <w:rFonts w:ascii="Times New Roman" w:hAnsi="Times New Roman"/>
          <w:szCs w:val="24"/>
        </w:rPr>
        <w:t xml:space="preserve"> </w:t>
      </w:r>
      <w:r w:rsidRPr="00C20081">
        <w:rPr>
          <w:rFonts w:ascii="Times New Roman" w:hAnsi="Times New Roman"/>
          <w:i/>
          <w:szCs w:val="24"/>
        </w:rPr>
        <w:t>Psych</w:t>
      </w:r>
      <w:r w:rsidRPr="00C20081">
        <w:rPr>
          <w:rFonts w:ascii="Times New Roman" w:hAnsi="Times New Roman"/>
          <w:i/>
          <w:szCs w:val="24"/>
        </w:rPr>
        <w:t>o</w:t>
      </w:r>
      <w:r w:rsidRPr="00C20081">
        <w:rPr>
          <w:rFonts w:ascii="Times New Roman" w:hAnsi="Times New Roman"/>
          <w:i/>
          <w:szCs w:val="24"/>
        </w:rPr>
        <w:t>logical well being</w:t>
      </w:r>
      <w:r w:rsidRPr="00C20081">
        <w:rPr>
          <w:rFonts w:ascii="Times New Roman" w:hAnsi="Times New Roman"/>
          <w:szCs w:val="24"/>
        </w:rPr>
        <w:t xml:space="preserve"> dapat mempengaruhi kepribadian seorang individu di masa d</w:t>
      </w:r>
      <w:r w:rsidRPr="00C20081">
        <w:rPr>
          <w:rFonts w:ascii="Times New Roman" w:hAnsi="Times New Roman"/>
          <w:szCs w:val="24"/>
        </w:rPr>
        <w:t>e</w:t>
      </w:r>
      <w:r w:rsidRPr="00C20081">
        <w:rPr>
          <w:rFonts w:ascii="Times New Roman" w:hAnsi="Times New Roman"/>
          <w:szCs w:val="24"/>
        </w:rPr>
        <w:t xml:space="preserve">pan, mempengaruhi nilai-nilai, dan tujuan hidup yang dipilih oleh korban </w:t>
      </w:r>
      <w:r w:rsidRPr="00C20081">
        <w:rPr>
          <w:rFonts w:ascii="Times New Roman" w:hAnsi="Times New Roman"/>
          <w:i/>
          <w:szCs w:val="24"/>
        </w:rPr>
        <w:t>bullying</w:t>
      </w:r>
      <w:r w:rsidRPr="00C20081">
        <w:rPr>
          <w:rFonts w:ascii="Times New Roman" w:hAnsi="Times New Roman"/>
          <w:szCs w:val="24"/>
        </w:rPr>
        <w:t xml:space="preserve">. </w:t>
      </w:r>
    </w:p>
    <w:p w:rsidR="00C20081" w:rsidRPr="00C20081" w:rsidRDefault="00C20081" w:rsidP="00C20081">
      <w:pPr>
        <w:spacing w:after="0" w:line="360" w:lineRule="auto"/>
        <w:ind w:firstLine="357"/>
        <w:jc w:val="both"/>
        <w:rPr>
          <w:rFonts w:ascii="Times New Roman" w:hAnsi="Times New Roman"/>
          <w:szCs w:val="24"/>
          <w:u w:val="single"/>
        </w:rPr>
      </w:pPr>
      <w:r w:rsidRPr="00C20081">
        <w:rPr>
          <w:rFonts w:ascii="Times New Roman" w:hAnsi="Times New Roman"/>
          <w:szCs w:val="24"/>
        </w:rPr>
        <w:t>Pemaafan merupakan motivasi untuk merubah seseorang agar tidak melakukan ba</w:t>
      </w:r>
      <w:r w:rsidRPr="00C20081">
        <w:rPr>
          <w:rFonts w:ascii="Times New Roman" w:hAnsi="Times New Roman"/>
          <w:szCs w:val="24"/>
        </w:rPr>
        <w:t>l</w:t>
      </w:r>
      <w:r w:rsidRPr="00C20081">
        <w:rPr>
          <w:rFonts w:ascii="Times New Roman" w:hAnsi="Times New Roman"/>
          <w:szCs w:val="24"/>
        </w:rPr>
        <w:t>as dendam pada orang yang pernah menyakiti serta membangun hubungan baik dengan orang tersebut (McCullough, 2010</w:t>
      </w:r>
      <w:proofErr w:type="gramStart"/>
      <w:r w:rsidRPr="00C20081">
        <w:rPr>
          <w:rFonts w:ascii="Times New Roman" w:hAnsi="Times New Roman"/>
          <w:szCs w:val="24"/>
        </w:rPr>
        <w:t>;2012</w:t>
      </w:r>
      <w:proofErr w:type="gramEnd"/>
      <w:r w:rsidRPr="00C20081">
        <w:rPr>
          <w:rFonts w:ascii="Times New Roman" w:hAnsi="Times New Roman"/>
          <w:szCs w:val="24"/>
        </w:rPr>
        <w:t>). Aspek pemaafan menurut McCullough (1998</w:t>
      </w:r>
      <w:proofErr w:type="gramStart"/>
      <w:r w:rsidRPr="00C20081">
        <w:rPr>
          <w:rFonts w:ascii="Times New Roman" w:hAnsi="Times New Roman"/>
          <w:szCs w:val="24"/>
        </w:rPr>
        <w:t>;2012</w:t>
      </w:r>
      <w:proofErr w:type="gramEnd"/>
      <w:r w:rsidRPr="00C20081">
        <w:rPr>
          <w:rFonts w:ascii="Times New Roman" w:hAnsi="Times New Roman"/>
          <w:szCs w:val="24"/>
        </w:rPr>
        <w:t xml:space="preserve">) adalah </w:t>
      </w:r>
      <w:r w:rsidRPr="00C20081">
        <w:rPr>
          <w:rFonts w:ascii="Times New Roman" w:hAnsi="Times New Roman"/>
          <w:i/>
          <w:szCs w:val="24"/>
        </w:rPr>
        <w:t>avoi</w:t>
      </w:r>
      <w:r w:rsidRPr="00C20081">
        <w:rPr>
          <w:rFonts w:ascii="Times New Roman" w:hAnsi="Times New Roman"/>
          <w:i/>
          <w:szCs w:val="24"/>
        </w:rPr>
        <w:t>d</w:t>
      </w:r>
      <w:r w:rsidRPr="00C20081">
        <w:rPr>
          <w:rFonts w:ascii="Times New Roman" w:hAnsi="Times New Roman"/>
          <w:i/>
          <w:szCs w:val="24"/>
        </w:rPr>
        <w:t>ance Motivation, revenge motivation</w:t>
      </w:r>
      <w:r w:rsidRPr="00C20081">
        <w:rPr>
          <w:rFonts w:ascii="Times New Roman" w:hAnsi="Times New Roman"/>
          <w:szCs w:val="24"/>
        </w:rPr>
        <w:t xml:space="preserve">, dan </w:t>
      </w:r>
      <w:r w:rsidRPr="00C20081">
        <w:rPr>
          <w:rFonts w:ascii="Times New Roman" w:hAnsi="Times New Roman"/>
          <w:i/>
          <w:szCs w:val="24"/>
        </w:rPr>
        <w:t>benevolence motiv</w:t>
      </w:r>
      <w:r w:rsidRPr="00C20081">
        <w:rPr>
          <w:rFonts w:ascii="Times New Roman" w:hAnsi="Times New Roman"/>
          <w:i/>
          <w:szCs w:val="24"/>
        </w:rPr>
        <w:t>a</w:t>
      </w:r>
      <w:r w:rsidRPr="00C20081">
        <w:rPr>
          <w:rFonts w:ascii="Times New Roman" w:hAnsi="Times New Roman"/>
          <w:i/>
          <w:szCs w:val="24"/>
        </w:rPr>
        <w:t>tion</w:t>
      </w:r>
      <w:r w:rsidRPr="00C20081">
        <w:rPr>
          <w:rFonts w:ascii="Times New Roman" w:hAnsi="Times New Roman"/>
          <w:szCs w:val="24"/>
        </w:rPr>
        <w:t xml:space="preserve">. </w:t>
      </w:r>
    </w:p>
    <w:p w:rsidR="00C20081" w:rsidRPr="00C20081" w:rsidRDefault="00C20081" w:rsidP="00C20081">
      <w:pPr>
        <w:pStyle w:val="ListParagraph"/>
        <w:spacing w:after="0" w:line="360" w:lineRule="auto"/>
        <w:ind w:left="0" w:firstLine="720"/>
        <w:jc w:val="both"/>
        <w:rPr>
          <w:rFonts w:ascii="Times New Roman" w:hAnsi="Times New Roman"/>
          <w:szCs w:val="24"/>
        </w:rPr>
      </w:pPr>
      <w:r w:rsidRPr="00C20081">
        <w:rPr>
          <w:rFonts w:ascii="Times New Roman" w:hAnsi="Times New Roman"/>
          <w:i/>
          <w:szCs w:val="24"/>
        </w:rPr>
        <w:t xml:space="preserve">Avoidance motivation </w:t>
      </w:r>
      <w:r w:rsidRPr="00C20081">
        <w:rPr>
          <w:rFonts w:ascii="Times New Roman" w:hAnsi="Times New Roman"/>
          <w:szCs w:val="24"/>
        </w:rPr>
        <w:t>merupakan su</w:t>
      </w:r>
      <w:r w:rsidRPr="00C20081">
        <w:rPr>
          <w:rFonts w:ascii="Times New Roman" w:hAnsi="Times New Roman"/>
          <w:szCs w:val="24"/>
        </w:rPr>
        <w:t>a</w:t>
      </w:r>
      <w:r w:rsidRPr="00C20081">
        <w:rPr>
          <w:rFonts w:ascii="Times New Roman" w:hAnsi="Times New Roman"/>
          <w:szCs w:val="24"/>
        </w:rPr>
        <w:t>tu keadaan seorang individu untuk tidak menghindari orang yang telah menyakiti ditandai dengan menurunnya motivasi untuk menghindari kontak secara fisik maupun psikologis dengan orang tersebut (McCullough, 1998</w:t>
      </w:r>
      <w:proofErr w:type="gramStart"/>
      <w:r w:rsidRPr="00C20081">
        <w:rPr>
          <w:rFonts w:ascii="Times New Roman" w:hAnsi="Times New Roman"/>
          <w:szCs w:val="24"/>
        </w:rPr>
        <w:t>;2012</w:t>
      </w:r>
      <w:proofErr w:type="gramEnd"/>
      <w:r w:rsidRPr="00C20081">
        <w:rPr>
          <w:rFonts w:ascii="Times New Roman" w:hAnsi="Times New Roman"/>
          <w:szCs w:val="24"/>
        </w:rPr>
        <w:t xml:space="preserve">). </w:t>
      </w:r>
      <w:proofErr w:type="gramStart"/>
      <w:r w:rsidRPr="00C20081">
        <w:rPr>
          <w:rFonts w:ascii="Times New Roman" w:hAnsi="Times New Roman"/>
          <w:szCs w:val="24"/>
        </w:rPr>
        <w:t xml:space="preserve">Sesuai dengan </w:t>
      </w:r>
      <w:r w:rsidRPr="00C20081">
        <w:rPr>
          <w:rFonts w:ascii="Times New Roman" w:hAnsi="Times New Roman"/>
          <w:szCs w:val="24"/>
        </w:rPr>
        <w:lastRenderedPageBreak/>
        <w:t>penelitian Wade, dkk (2013) pemaafan me</w:t>
      </w:r>
      <w:r w:rsidRPr="00C20081">
        <w:rPr>
          <w:rFonts w:ascii="Times New Roman" w:hAnsi="Times New Roman"/>
          <w:szCs w:val="24"/>
        </w:rPr>
        <w:t>m</w:t>
      </w:r>
      <w:r w:rsidRPr="00C20081">
        <w:rPr>
          <w:rFonts w:ascii="Times New Roman" w:hAnsi="Times New Roman"/>
          <w:szCs w:val="24"/>
        </w:rPr>
        <w:t>iliki potensi untuk mengurangi pikiran dan emosi negatif yang sebabkan oleh luka</w:t>
      </w:r>
      <w:r w:rsidRPr="00C20081">
        <w:rPr>
          <w:rFonts w:ascii="Times New Roman" w:hAnsi="Times New Roman"/>
          <w:i/>
          <w:szCs w:val="24"/>
        </w:rPr>
        <w:t xml:space="preserve"> inte</w:t>
      </w:r>
      <w:r w:rsidRPr="00C20081">
        <w:rPr>
          <w:rFonts w:ascii="Times New Roman" w:hAnsi="Times New Roman"/>
          <w:i/>
          <w:szCs w:val="24"/>
        </w:rPr>
        <w:t>r</w:t>
      </w:r>
      <w:r w:rsidRPr="00C20081">
        <w:rPr>
          <w:rFonts w:ascii="Times New Roman" w:hAnsi="Times New Roman"/>
          <w:i/>
          <w:szCs w:val="24"/>
        </w:rPr>
        <w:t>personal.</w:t>
      </w:r>
      <w:proofErr w:type="gramEnd"/>
      <w:r w:rsidRPr="00C20081">
        <w:rPr>
          <w:rFonts w:ascii="Times New Roman" w:hAnsi="Times New Roman"/>
          <w:szCs w:val="24"/>
        </w:rPr>
        <w:t xml:space="preserve"> Siswa korban </w:t>
      </w:r>
      <w:r w:rsidRPr="00C20081">
        <w:rPr>
          <w:rFonts w:ascii="Times New Roman" w:hAnsi="Times New Roman"/>
          <w:i/>
          <w:szCs w:val="24"/>
        </w:rPr>
        <w:t>bu</w:t>
      </w:r>
      <w:r w:rsidRPr="00C20081">
        <w:rPr>
          <w:rFonts w:ascii="Times New Roman" w:hAnsi="Times New Roman"/>
          <w:i/>
          <w:szCs w:val="24"/>
        </w:rPr>
        <w:t>l</w:t>
      </w:r>
      <w:r w:rsidRPr="00C20081">
        <w:rPr>
          <w:rFonts w:ascii="Times New Roman" w:hAnsi="Times New Roman"/>
          <w:i/>
          <w:szCs w:val="24"/>
        </w:rPr>
        <w:t>lying</w:t>
      </w:r>
      <w:r w:rsidRPr="00C20081">
        <w:rPr>
          <w:rFonts w:ascii="Times New Roman" w:hAnsi="Times New Roman"/>
          <w:szCs w:val="24"/>
        </w:rPr>
        <w:t xml:space="preserve"> </w:t>
      </w:r>
      <w:proofErr w:type="gramStart"/>
      <w:r w:rsidRPr="00C20081">
        <w:rPr>
          <w:rFonts w:ascii="Times New Roman" w:hAnsi="Times New Roman"/>
          <w:szCs w:val="24"/>
        </w:rPr>
        <w:t>akan</w:t>
      </w:r>
      <w:proofErr w:type="gramEnd"/>
      <w:r w:rsidRPr="00C20081">
        <w:rPr>
          <w:rFonts w:ascii="Times New Roman" w:hAnsi="Times New Roman"/>
          <w:szCs w:val="24"/>
        </w:rPr>
        <w:t xml:space="preserve"> berifikir positif dan tidak menghindari orang yang pernah meny</w:t>
      </w:r>
      <w:r w:rsidRPr="00C20081">
        <w:rPr>
          <w:rFonts w:ascii="Times New Roman" w:hAnsi="Times New Roman"/>
          <w:szCs w:val="24"/>
        </w:rPr>
        <w:t>a</w:t>
      </w:r>
      <w:r w:rsidRPr="00C20081">
        <w:rPr>
          <w:rFonts w:ascii="Times New Roman" w:hAnsi="Times New Roman"/>
          <w:szCs w:val="24"/>
        </w:rPr>
        <w:t>kitinya.</w:t>
      </w:r>
      <w:r w:rsidRPr="00C20081">
        <w:rPr>
          <w:rFonts w:ascii="Times New Roman" w:hAnsi="Times New Roman"/>
          <w:i/>
          <w:szCs w:val="24"/>
        </w:rPr>
        <w:t xml:space="preserve"> </w:t>
      </w:r>
      <w:r w:rsidRPr="00C20081">
        <w:rPr>
          <w:rFonts w:ascii="Times New Roman" w:hAnsi="Times New Roman"/>
          <w:szCs w:val="24"/>
        </w:rPr>
        <w:t>Dilihat dari aitem “Saya menghindari dia” dan pada aitem “Saya me</w:t>
      </w:r>
      <w:r w:rsidRPr="00C20081">
        <w:rPr>
          <w:rFonts w:ascii="Times New Roman" w:hAnsi="Times New Roman"/>
          <w:szCs w:val="24"/>
        </w:rPr>
        <w:t>n</w:t>
      </w:r>
      <w:r w:rsidRPr="00C20081">
        <w:rPr>
          <w:rFonts w:ascii="Times New Roman" w:hAnsi="Times New Roman"/>
          <w:szCs w:val="24"/>
        </w:rPr>
        <w:t xml:space="preserve">coba menjaga jarak dengan dia” siswa korban </w:t>
      </w:r>
      <w:r w:rsidRPr="00C20081">
        <w:rPr>
          <w:rFonts w:ascii="Times New Roman" w:hAnsi="Times New Roman"/>
          <w:i/>
          <w:szCs w:val="24"/>
        </w:rPr>
        <w:t xml:space="preserve">bullying </w:t>
      </w:r>
      <w:r w:rsidRPr="00C20081">
        <w:rPr>
          <w:rFonts w:ascii="Times New Roman" w:hAnsi="Times New Roman"/>
          <w:szCs w:val="24"/>
        </w:rPr>
        <w:t>menjawab sangat tidak sesuai atau tidak sesuai dikarenakan menurunnya motiv</w:t>
      </w:r>
      <w:r w:rsidRPr="00C20081">
        <w:rPr>
          <w:rFonts w:ascii="Times New Roman" w:hAnsi="Times New Roman"/>
          <w:szCs w:val="24"/>
        </w:rPr>
        <w:t>a</w:t>
      </w:r>
      <w:r w:rsidRPr="00C20081">
        <w:rPr>
          <w:rFonts w:ascii="Times New Roman" w:hAnsi="Times New Roman"/>
          <w:szCs w:val="24"/>
        </w:rPr>
        <w:t>si untuk menghindari kontak fisik maupun psikologis dengan orang yang pernah meny</w:t>
      </w:r>
      <w:r w:rsidRPr="00C20081">
        <w:rPr>
          <w:rFonts w:ascii="Times New Roman" w:hAnsi="Times New Roman"/>
          <w:szCs w:val="24"/>
        </w:rPr>
        <w:t>a</w:t>
      </w:r>
      <w:r w:rsidRPr="00C20081">
        <w:rPr>
          <w:rFonts w:ascii="Times New Roman" w:hAnsi="Times New Roman"/>
          <w:szCs w:val="24"/>
        </w:rPr>
        <w:t xml:space="preserve">kiti. Hal ini menunjukkan adanya kaitan dengan aspek </w:t>
      </w:r>
      <w:r w:rsidRPr="00C20081">
        <w:rPr>
          <w:rFonts w:ascii="Times New Roman" w:hAnsi="Times New Roman"/>
          <w:i/>
          <w:szCs w:val="24"/>
        </w:rPr>
        <w:t>psychological well being</w:t>
      </w:r>
      <w:r w:rsidRPr="00C20081">
        <w:rPr>
          <w:rFonts w:ascii="Times New Roman" w:hAnsi="Times New Roman"/>
          <w:szCs w:val="24"/>
        </w:rPr>
        <w:t xml:space="preserve"> yaitu otonomi dan pertumbuhan pribadi. Pada aspek otonomi, siswa korban </w:t>
      </w:r>
      <w:r w:rsidRPr="00C20081">
        <w:rPr>
          <w:rFonts w:ascii="Times New Roman" w:hAnsi="Times New Roman"/>
          <w:i/>
          <w:szCs w:val="24"/>
        </w:rPr>
        <w:t>bullying</w:t>
      </w:r>
      <w:r w:rsidRPr="00C20081">
        <w:rPr>
          <w:rFonts w:ascii="Times New Roman" w:hAnsi="Times New Roman"/>
          <w:szCs w:val="24"/>
        </w:rPr>
        <w:t xml:space="preserve"> mampu untuk bersikap mandiri, mampu menahan tekanan sosial dalam berpikir dan berti</w:t>
      </w:r>
      <w:r w:rsidRPr="00C20081">
        <w:rPr>
          <w:rFonts w:ascii="Times New Roman" w:hAnsi="Times New Roman"/>
          <w:szCs w:val="24"/>
        </w:rPr>
        <w:t>n</w:t>
      </w:r>
      <w:r w:rsidRPr="00C20081">
        <w:rPr>
          <w:rFonts w:ascii="Times New Roman" w:hAnsi="Times New Roman"/>
          <w:szCs w:val="24"/>
        </w:rPr>
        <w:t xml:space="preserve">dak dengan </w:t>
      </w:r>
      <w:proofErr w:type="gramStart"/>
      <w:r w:rsidRPr="00C20081">
        <w:rPr>
          <w:rFonts w:ascii="Times New Roman" w:hAnsi="Times New Roman"/>
          <w:szCs w:val="24"/>
        </w:rPr>
        <w:t>cara</w:t>
      </w:r>
      <w:proofErr w:type="gramEnd"/>
      <w:r w:rsidRPr="00C20081">
        <w:rPr>
          <w:rFonts w:ascii="Times New Roman" w:hAnsi="Times New Roman"/>
          <w:szCs w:val="24"/>
        </w:rPr>
        <w:t xml:space="preserve"> tertentu, mengatur pe</w:t>
      </w:r>
      <w:r w:rsidRPr="00C20081">
        <w:rPr>
          <w:rFonts w:ascii="Times New Roman" w:hAnsi="Times New Roman"/>
          <w:szCs w:val="24"/>
        </w:rPr>
        <w:t>r</w:t>
      </w:r>
      <w:r w:rsidRPr="00C20081">
        <w:rPr>
          <w:rFonts w:ascii="Times New Roman" w:hAnsi="Times New Roman"/>
          <w:szCs w:val="24"/>
        </w:rPr>
        <w:t>ilaku dari dalam serta mengevaluasi diri yang ditandai dengan menurunnya motivasi untuk menghindari orang yang pernah menyakiti. Pada aspek pe</w:t>
      </w:r>
      <w:r w:rsidRPr="00C20081">
        <w:rPr>
          <w:rFonts w:ascii="Times New Roman" w:hAnsi="Times New Roman"/>
          <w:szCs w:val="24"/>
        </w:rPr>
        <w:t>r</w:t>
      </w:r>
      <w:r w:rsidRPr="00C20081">
        <w:rPr>
          <w:rFonts w:ascii="Times New Roman" w:hAnsi="Times New Roman"/>
          <w:szCs w:val="24"/>
        </w:rPr>
        <w:t>tumbuhan pribadi, siswa korban</w:t>
      </w:r>
      <w:r w:rsidRPr="00C20081">
        <w:rPr>
          <w:rFonts w:ascii="Times New Roman" w:hAnsi="Times New Roman"/>
          <w:i/>
          <w:szCs w:val="24"/>
        </w:rPr>
        <w:t xml:space="preserve"> bullying </w:t>
      </w:r>
      <w:r w:rsidRPr="00C20081">
        <w:rPr>
          <w:rFonts w:ascii="Times New Roman" w:hAnsi="Times New Roman"/>
          <w:szCs w:val="24"/>
        </w:rPr>
        <w:t>berkembang secara terbuka untuk pe</w:t>
      </w:r>
      <w:r w:rsidRPr="00C20081">
        <w:rPr>
          <w:rFonts w:ascii="Times New Roman" w:hAnsi="Times New Roman"/>
          <w:szCs w:val="24"/>
        </w:rPr>
        <w:t>n</w:t>
      </w:r>
      <w:r w:rsidRPr="00C20081">
        <w:rPr>
          <w:rFonts w:ascii="Times New Roman" w:hAnsi="Times New Roman"/>
          <w:szCs w:val="24"/>
        </w:rPr>
        <w:t>galaman baru, menyadari potensi yang dimiliki, melihat peningkatan dalam diri dan perilaku dari waktu ke waktu yang berubah dengan cara menunjukkan lebih banyak pengetahuan dengan cara memaafkan pelaku sehingga dapat menin</w:t>
      </w:r>
      <w:r w:rsidRPr="00C20081">
        <w:rPr>
          <w:rFonts w:ascii="Times New Roman" w:hAnsi="Times New Roman"/>
          <w:szCs w:val="24"/>
        </w:rPr>
        <w:t>g</w:t>
      </w:r>
      <w:r w:rsidRPr="00C20081">
        <w:rPr>
          <w:rFonts w:ascii="Times New Roman" w:hAnsi="Times New Roman"/>
          <w:szCs w:val="24"/>
        </w:rPr>
        <w:t xml:space="preserve">katkan </w:t>
      </w:r>
      <w:r w:rsidRPr="00C20081">
        <w:rPr>
          <w:rFonts w:ascii="Times New Roman" w:hAnsi="Times New Roman"/>
          <w:i/>
          <w:szCs w:val="24"/>
        </w:rPr>
        <w:t xml:space="preserve">psychological well </w:t>
      </w:r>
      <w:proofErr w:type="gramStart"/>
      <w:r w:rsidRPr="00C20081">
        <w:rPr>
          <w:rFonts w:ascii="Times New Roman" w:hAnsi="Times New Roman"/>
          <w:i/>
          <w:szCs w:val="24"/>
        </w:rPr>
        <w:t>being</w:t>
      </w:r>
      <w:r w:rsidRPr="00C20081">
        <w:rPr>
          <w:rFonts w:ascii="Times New Roman" w:hAnsi="Times New Roman"/>
          <w:szCs w:val="24"/>
        </w:rPr>
        <w:t xml:space="preserve"> .</w:t>
      </w:r>
      <w:proofErr w:type="gramEnd"/>
    </w:p>
    <w:p w:rsidR="00C20081" w:rsidRPr="00C20081" w:rsidRDefault="00C20081" w:rsidP="00C20081">
      <w:pPr>
        <w:pStyle w:val="ListParagraph"/>
        <w:spacing w:line="360" w:lineRule="auto"/>
        <w:ind w:left="0" w:firstLine="720"/>
        <w:jc w:val="both"/>
        <w:rPr>
          <w:rFonts w:ascii="Times New Roman" w:hAnsi="Times New Roman"/>
          <w:szCs w:val="24"/>
        </w:rPr>
      </w:pPr>
      <w:r w:rsidRPr="00C20081">
        <w:rPr>
          <w:rFonts w:ascii="Times New Roman" w:hAnsi="Times New Roman"/>
          <w:szCs w:val="24"/>
        </w:rPr>
        <w:t>Aspek r</w:t>
      </w:r>
      <w:r w:rsidRPr="00C20081">
        <w:rPr>
          <w:rFonts w:ascii="Times New Roman" w:hAnsi="Times New Roman"/>
          <w:i/>
          <w:szCs w:val="24"/>
        </w:rPr>
        <w:t xml:space="preserve">evenge motivation </w:t>
      </w:r>
      <w:r w:rsidRPr="00C20081">
        <w:rPr>
          <w:rFonts w:ascii="Times New Roman" w:hAnsi="Times New Roman"/>
          <w:szCs w:val="24"/>
        </w:rPr>
        <w:t>mer</w:t>
      </w:r>
      <w:r w:rsidRPr="00C20081">
        <w:rPr>
          <w:rFonts w:ascii="Times New Roman" w:hAnsi="Times New Roman"/>
          <w:szCs w:val="24"/>
        </w:rPr>
        <w:t>u</w:t>
      </w:r>
      <w:r w:rsidRPr="00C20081">
        <w:rPr>
          <w:rFonts w:ascii="Times New Roman" w:hAnsi="Times New Roman"/>
          <w:szCs w:val="24"/>
        </w:rPr>
        <w:t>pakan menurunnya motivasi untuk membalas de</w:t>
      </w:r>
      <w:r w:rsidRPr="00C20081">
        <w:rPr>
          <w:rFonts w:ascii="Times New Roman" w:hAnsi="Times New Roman"/>
          <w:szCs w:val="24"/>
        </w:rPr>
        <w:t>n</w:t>
      </w:r>
      <w:r w:rsidRPr="00C20081">
        <w:rPr>
          <w:rFonts w:ascii="Times New Roman" w:hAnsi="Times New Roman"/>
          <w:szCs w:val="24"/>
        </w:rPr>
        <w:t>dam pada orang yang telah menyakiti (McCullough, 1998</w:t>
      </w:r>
      <w:proofErr w:type="gramStart"/>
      <w:r w:rsidRPr="00C20081">
        <w:rPr>
          <w:rFonts w:ascii="Times New Roman" w:hAnsi="Times New Roman"/>
          <w:szCs w:val="24"/>
        </w:rPr>
        <w:t>;2012</w:t>
      </w:r>
      <w:proofErr w:type="gramEnd"/>
      <w:r w:rsidRPr="00C20081">
        <w:rPr>
          <w:rFonts w:ascii="Times New Roman" w:hAnsi="Times New Roman"/>
          <w:szCs w:val="24"/>
        </w:rPr>
        <w:t xml:space="preserve">). </w:t>
      </w:r>
      <w:proofErr w:type="gramStart"/>
      <w:r w:rsidRPr="00C20081">
        <w:rPr>
          <w:rFonts w:ascii="Times New Roman" w:hAnsi="Times New Roman"/>
          <w:szCs w:val="24"/>
        </w:rPr>
        <w:t>D</w:t>
      </w:r>
      <w:r w:rsidRPr="00C20081">
        <w:rPr>
          <w:rFonts w:ascii="Times New Roman" w:hAnsi="Times New Roman"/>
          <w:szCs w:val="24"/>
        </w:rPr>
        <w:t>i</w:t>
      </w:r>
      <w:r w:rsidRPr="00C20081">
        <w:rPr>
          <w:rFonts w:ascii="Times New Roman" w:hAnsi="Times New Roman"/>
          <w:szCs w:val="24"/>
        </w:rPr>
        <w:t xml:space="preserve">perkuat </w:t>
      </w:r>
      <w:r w:rsidRPr="00C20081">
        <w:rPr>
          <w:rFonts w:ascii="Times New Roman" w:eastAsia="Times New Roman" w:hAnsi="Times New Roman"/>
          <w:szCs w:val="24"/>
        </w:rPr>
        <w:t xml:space="preserve">dengan adanya penelitian </w:t>
      </w:r>
      <w:r w:rsidRPr="00C20081">
        <w:rPr>
          <w:rFonts w:ascii="Times New Roman" w:hAnsi="Times New Roman"/>
          <w:szCs w:val="24"/>
        </w:rPr>
        <w:t xml:space="preserve">Barcaccia dkk (2017) korban </w:t>
      </w:r>
      <w:r w:rsidRPr="00C20081">
        <w:rPr>
          <w:rFonts w:ascii="Times New Roman" w:hAnsi="Times New Roman"/>
          <w:i/>
          <w:szCs w:val="24"/>
        </w:rPr>
        <w:t>bullying</w:t>
      </w:r>
      <w:r w:rsidRPr="00C20081">
        <w:rPr>
          <w:rFonts w:ascii="Times New Roman" w:hAnsi="Times New Roman"/>
          <w:szCs w:val="24"/>
        </w:rPr>
        <w:t xml:space="preserve"> yang melakukan pemaafan </w:t>
      </w:r>
      <w:r w:rsidRPr="00C20081">
        <w:rPr>
          <w:rFonts w:ascii="Times New Roman" w:hAnsi="Times New Roman"/>
          <w:szCs w:val="24"/>
        </w:rPr>
        <w:lastRenderedPageBreak/>
        <w:t>menunjukkan re</w:t>
      </w:r>
      <w:r w:rsidRPr="00C20081">
        <w:rPr>
          <w:rFonts w:ascii="Times New Roman" w:hAnsi="Times New Roman"/>
          <w:szCs w:val="24"/>
        </w:rPr>
        <w:t>n</w:t>
      </w:r>
      <w:r w:rsidRPr="00C20081">
        <w:rPr>
          <w:rFonts w:ascii="Times New Roman" w:hAnsi="Times New Roman"/>
          <w:szCs w:val="24"/>
        </w:rPr>
        <w:t>dahnya rasa marah dan tidak ada keinginan untuk membalas dendam kep</w:t>
      </w:r>
      <w:r w:rsidRPr="00C20081">
        <w:rPr>
          <w:rFonts w:ascii="Times New Roman" w:hAnsi="Times New Roman"/>
          <w:szCs w:val="24"/>
        </w:rPr>
        <w:t>a</w:t>
      </w:r>
      <w:r w:rsidRPr="00C20081">
        <w:rPr>
          <w:rFonts w:ascii="Times New Roman" w:hAnsi="Times New Roman"/>
          <w:szCs w:val="24"/>
        </w:rPr>
        <w:t>da pelaku</w:t>
      </w:r>
      <w:r w:rsidRPr="00C20081">
        <w:rPr>
          <w:rFonts w:ascii="Times New Roman" w:hAnsi="Times New Roman"/>
          <w:i/>
          <w:szCs w:val="24"/>
        </w:rPr>
        <w:t>.</w:t>
      </w:r>
      <w:proofErr w:type="gramEnd"/>
      <w:r w:rsidRPr="00C20081">
        <w:rPr>
          <w:rFonts w:ascii="Times New Roman" w:hAnsi="Times New Roman"/>
          <w:szCs w:val="24"/>
        </w:rPr>
        <w:t xml:space="preserve"> Dilihat dari aitem “Saya ingin dia mendapatkan balasan yang setimpal” dan p</w:t>
      </w:r>
      <w:r w:rsidRPr="00C20081">
        <w:rPr>
          <w:rFonts w:ascii="Times New Roman" w:hAnsi="Times New Roman"/>
          <w:szCs w:val="24"/>
        </w:rPr>
        <w:t>a</w:t>
      </w:r>
      <w:r w:rsidRPr="00C20081">
        <w:rPr>
          <w:rFonts w:ascii="Times New Roman" w:hAnsi="Times New Roman"/>
          <w:szCs w:val="24"/>
        </w:rPr>
        <w:t xml:space="preserve">da aitem “Saya akan balas dendam” siswa korban </w:t>
      </w:r>
      <w:r w:rsidRPr="00C20081">
        <w:rPr>
          <w:rFonts w:ascii="Times New Roman" w:hAnsi="Times New Roman"/>
          <w:i/>
          <w:szCs w:val="24"/>
        </w:rPr>
        <w:t xml:space="preserve">bullying </w:t>
      </w:r>
      <w:r w:rsidRPr="00C20081">
        <w:rPr>
          <w:rFonts w:ascii="Times New Roman" w:hAnsi="Times New Roman"/>
          <w:szCs w:val="24"/>
        </w:rPr>
        <w:t xml:space="preserve">menjawab sangat tidak sesuai atau tidak sesuai dikarenakan menurunnya keinginan untuk membalas dendam. </w:t>
      </w:r>
      <w:proofErr w:type="gramStart"/>
      <w:r w:rsidRPr="00C20081">
        <w:rPr>
          <w:rFonts w:ascii="Times New Roman" w:hAnsi="Times New Roman"/>
          <w:szCs w:val="24"/>
        </w:rPr>
        <w:t>Hal ini menunjukkan adanya ka</w:t>
      </w:r>
      <w:r w:rsidRPr="00C20081">
        <w:rPr>
          <w:rFonts w:ascii="Times New Roman" w:hAnsi="Times New Roman"/>
          <w:szCs w:val="24"/>
        </w:rPr>
        <w:t>i</w:t>
      </w:r>
      <w:r w:rsidRPr="00C20081">
        <w:rPr>
          <w:rFonts w:ascii="Times New Roman" w:hAnsi="Times New Roman"/>
          <w:szCs w:val="24"/>
        </w:rPr>
        <w:t xml:space="preserve">tan dengan dimensi </w:t>
      </w:r>
      <w:r w:rsidRPr="00C20081">
        <w:rPr>
          <w:rFonts w:ascii="Times New Roman" w:hAnsi="Times New Roman"/>
          <w:i/>
          <w:szCs w:val="24"/>
        </w:rPr>
        <w:t xml:space="preserve">psychological well </w:t>
      </w:r>
      <w:r w:rsidRPr="00C20081">
        <w:rPr>
          <w:rFonts w:ascii="Times New Roman" w:hAnsi="Times New Roman"/>
          <w:szCs w:val="24"/>
        </w:rPr>
        <w:t>yaitu peneriman diri dan tujuan hidup.</w:t>
      </w:r>
      <w:proofErr w:type="gramEnd"/>
      <w:r w:rsidRPr="00C20081">
        <w:rPr>
          <w:rFonts w:ascii="Times New Roman" w:hAnsi="Times New Roman"/>
          <w:szCs w:val="24"/>
        </w:rPr>
        <w:t xml:space="preserve"> P</w:t>
      </w:r>
      <w:r w:rsidRPr="00C20081">
        <w:rPr>
          <w:rFonts w:ascii="Times New Roman" w:hAnsi="Times New Roman"/>
          <w:szCs w:val="24"/>
        </w:rPr>
        <w:t>a</w:t>
      </w:r>
      <w:r w:rsidRPr="00C20081">
        <w:rPr>
          <w:rFonts w:ascii="Times New Roman" w:hAnsi="Times New Roman"/>
          <w:szCs w:val="24"/>
        </w:rPr>
        <w:t xml:space="preserve">da dimensi penerimaan diri, siswa korban </w:t>
      </w:r>
      <w:r w:rsidRPr="00C20081">
        <w:rPr>
          <w:rFonts w:ascii="Times New Roman" w:hAnsi="Times New Roman"/>
          <w:i/>
          <w:szCs w:val="24"/>
        </w:rPr>
        <w:t>bullying</w:t>
      </w:r>
      <w:r w:rsidRPr="00C20081">
        <w:rPr>
          <w:rFonts w:ascii="Times New Roman" w:hAnsi="Times New Roman"/>
          <w:szCs w:val="24"/>
        </w:rPr>
        <w:t xml:space="preserve"> </w:t>
      </w:r>
      <w:proofErr w:type="gramStart"/>
      <w:r w:rsidRPr="00C20081">
        <w:rPr>
          <w:rFonts w:ascii="Times New Roman" w:hAnsi="Times New Roman"/>
          <w:szCs w:val="24"/>
        </w:rPr>
        <w:t>akan</w:t>
      </w:r>
      <w:proofErr w:type="gramEnd"/>
      <w:r w:rsidRPr="00C20081">
        <w:rPr>
          <w:rFonts w:ascii="Times New Roman" w:hAnsi="Times New Roman"/>
          <w:szCs w:val="24"/>
        </w:rPr>
        <w:t xml:space="preserve"> bisa menerima pengalaman masa lalu dengan baik karena sudah memaafkan orang yang pernah meny</w:t>
      </w:r>
      <w:r w:rsidRPr="00C20081">
        <w:rPr>
          <w:rFonts w:ascii="Times New Roman" w:hAnsi="Times New Roman"/>
          <w:szCs w:val="24"/>
        </w:rPr>
        <w:t>a</w:t>
      </w:r>
      <w:r w:rsidRPr="00C20081">
        <w:rPr>
          <w:rFonts w:ascii="Times New Roman" w:hAnsi="Times New Roman"/>
          <w:szCs w:val="24"/>
        </w:rPr>
        <w:t>kiti dan tidak berniat untuk membalas de</w:t>
      </w:r>
      <w:r w:rsidRPr="00C20081">
        <w:rPr>
          <w:rFonts w:ascii="Times New Roman" w:hAnsi="Times New Roman"/>
          <w:szCs w:val="24"/>
        </w:rPr>
        <w:t>n</w:t>
      </w:r>
      <w:r w:rsidRPr="00C20081">
        <w:rPr>
          <w:rFonts w:ascii="Times New Roman" w:hAnsi="Times New Roman"/>
          <w:szCs w:val="24"/>
        </w:rPr>
        <w:t xml:space="preserve">dam. Melalui penerimaan diri yang baik, </w:t>
      </w:r>
      <w:proofErr w:type="gramStart"/>
      <w:r w:rsidRPr="00C20081">
        <w:rPr>
          <w:rFonts w:ascii="Times New Roman" w:hAnsi="Times New Roman"/>
          <w:szCs w:val="24"/>
        </w:rPr>
        <w:t>akan</w:t>
      </w:r>
      <w:proofErr w:type="gramEnd"/>
      <w:r w:rsidRPr="00C20081">
        <w:rPr>
          <w:rFonts w:ascii="Times New Roman" w:hAnsi="Times New Roman"/>
          <w:szCs w:val="24"/>
        </w:rPr>
        <w:t xml:space="preserve"> membuat siswa korban </w:t>
      </w:r>
      <w:r w:rsidRPr="00C20081">
        <w:rPr>
          <w:rFonts w:ascii="Times New Roman" w:hAnsi="Times New Roman"/>
          <w:i/>
          <w:szCs w:val="24"/>
        </w:rPr>
        <w:t>bullying</w:t>
      </w:r>
      <w:r w:rsidRPr="00C20081">
        <w:rPr>
          <w:rFonts w:ascii="Times New Roman" w:hAnsi="Times New Roman"/>
          <w:szCs w:val="24"/>
        </w:rPr>
        <w:t xml:space="preserve"> selalu berfikir positif. </w:t>
      </w:r>
      <w:proofErr w:type="gramStart"/>
      <w:r w:rsidRPr="00C20081">
        <w:rPr>
          <w:rFonts w:ascii="Times New Roman" w:hAnsi="Times New Roman"/>
          <w:szCs w:val="24"/>
        </w:rPr>
        <w:t xml:space="preserve">Pada dimensi tujuan hidup, siswa korban </w:t>
      </w:r>
      <w:r w:rsidRPr="00C20081">
        <w:rPr>
          <w:rFonts w:ascii="Times New Roman" w:hAnsi="Times New Roman"/>
          <w:i/>
          <w:szCs w:val="24"/>
        </w:rPr>
        <w:t xml:space="preserve">bullying </w:t>
      </w:r>
      <w:r w:rsidRPr="00C20081">
        <w:rPr>
          <w:rFonts w:ascii="Times New Roman" w:hAnsi="Times New Roman"/>
          <w:szCs w:val="24"/>
        </w:rPr>
        <w:t>memiliki tujuan dalam hidup dan perasaan terarah membuat ada makna u</w:t>
      </w:r>
      <w:r w:rsidRPr="00C20081">
        <w:rPr>
          <w:rFonts w:ascii="Times New Roman" w:hAnsi="Times New Roman"/>
          <w:szCs w:val="24"/>
        </w:rPr>
        <w:t>n</w:t>
      </w:r>
      <w:r w:rsidRPr="00C20081">
        <w:rPr>
          <w:rFonts w:ascii="Times New Roman" w:hAnsi="Times New Roman"/>
          <w:szCs w:val="24"/>
        </w:rPr>
        <w:t>tuk kehidupan sekarang dan masa lalu, s</w:t>
      </w:r>
      <w:r w:rsidRPr="00C20081">
        <w:rPr>
          <w:rFonts w:ascii="Times New Roman" w:hAnsi="Times New Roman"/>
          <w:szCs w:val="24"/>
        </w:rPr>
        <w:t>e</w:t>
      </w:r>
      <w:r w:rsidRPr="00C20081">
        <w:rPr>
          <w:rFonts w:ascii="Times New Roman" w:hAnsi="Times New Roman"/>
          <w:szCs w:val="24"/>
        </w:rPr>
        <w:t>hingga memiliki tujuan dan sasaran hidup yang jelas.</w:t>
      </w:r>
      <w:proofErr w:type="gramEnd"/>
    </w:p>
    <w:p w:rsidR="00C20081" w:rsidRPr="00C20081" w:rsidRDefault="00C20081" w:rsidP="00C20081">
      <w:pPr>
        <w:pStyle w:val="ListParagraph"/>
        <w:spacing w:line="360" w:lineRule="auto"/>
        <w:ind w:left="0" w:firstLine="720"/>
        <w:jc w:val="both"/>
        <w:rPr>
          <w:rFonts w:ascii="Times New Roman" w:hAnsi="Times New Roman"/>
          <w:szCs w:val="24"/>
        </w:rPr>
      </w:pPr>
      <w:r w:rsidRPr="00C20081">
        <w:rPr>
          <w:rFonts w:ascii="Times New Roman" w:hAnsi="Times New Roman"/>
          <w:i/>
          <w:szCs w:val="24"/>
        </w:rPr>
        <w:t>Benevolence motivation</w:t>
      </w:r>
      <w:r w:rsidRPr="00C20081">
        <w:rPr>
          <w:rFonts w:ascii="Times New Roman" w:hAnsi="Times New Roman"/>
          <w:szCs w:val="24"/>
        </w:rPr>
        <w:t xml:space="preserve"> merupakan suatu keinginan untuk menjalin hubungan baik dengan orang yang telah menyakiti (McCullough, 1998</w:t>
      </w:r>
      <w:proofErr w:type="gramStart"/>
      <w:r w:rsidRPr="00C20081">
        <w:rPr>
          <w:rFonts w:ascii="Times New Roman" w:hAnsi="Times New Roman"/>
          <w:szCs w:val="24"/>
        </w:rPr>
        <w:t>;2012</w:t>
      </w:r>
      <w:proofErr w:type="gramEnd"/>
      <w:r w:rsidRPr="00C20081">
        <w:rPr>
          <w:rFonts w:ascii="Times New Roman" w:hAnsi="Times New Roman"/>
          <w:szCs w:val="24"/>
        </w:rPr>
        <w:t xml:space="preserve">).  </w:t>
      </w:r>
      <w:proofErr w:type="gramStart"/>
      <w:r w:rsidRPr="00C20081">
        <w:rPr>
          <w:rFonts w:ascii="Times New Roman" w:hAnsi="Times New Roman"/>
          <w:szCs w:val="24"/>
        </w:rPr>
        <w:t>Ditandai dengan meningkatnya motivasi untuk melakukan k</w:t>
      </w:r>
      <w:r w:rsidRPr="00C20081">
        <w:rPr>
          <w:rFonts w:ascii="Times New Roman" w:hAnsi="Times New Roman"/>
          <w:szCs w:val="24"/>
        </w:rPr>
        <w:t>e</w:t>
      </w:r>
      <w:r w:rsidRPr="00C20081">
        <w:rPr>
          <w:rFonts w:ascii="Times New Roman" w:hAnsi="Times New Roman"/>
          <w:szCs w:val="24"/>
        </w:rPr>
        <w:t>baikan.</w:t>
      </w:r>
      <w:proofErr w:type="gramEnd"/>
      <w:r w:rsidRPr="00C20081">
        <w:rPr>
          <w:rFonts w:ascii="Times New Roman" w:hAnsi="Times New Roman"/>
          <w:szCs w:val="24"/>
        </w:rPr>
        <w:t xml:space="preserve"> </w:t>
      </w:r>
      <w:proofErr w:type="gramStart"/>
      <w:r w:rsidRPr="00C20081">
        <w:rPr>
          <w:rFonts w:ascii="Times New Roman" w:hAnsi="Times New Roman"/>
          <w:szCs w:val="24"/>
        </w:rPr>
        <w:t>Dilihat dari aitem “Saya tetap ingin menjalin hubungan yang baik meskipun pe</w:t>
      </w:r>
      <w:r w:rsidRPr="00C20081">
        <w:rPr>
          <w:rFonts w:ascii="Times New Roman" w:hAnsi="Times New Roman"/>
          <w:szCs w:val="24"/>
        </w:rPr>
        <w:t>r</w:t>
      </w:r>
      <w:r w:rsidRPr="00C20081">
        <w:rPr>
          <w:rFonts w:ascii="Times New Roman" w:hAnsi="Times New Roman"/>
          <w:szCs w:val="24"/>
        </w:rPr>
        <w:t>buatannya sudah menyakiti saya” dan pada aitem “Saya ingin mengakhiri konflik atau pertengkaran dengan dia dan tetap melanju</w:t>
      </w:r>
      <w:r w:rsidRPr="00C20081">
        <w:rPr>
          <w:rFonts w:ascii="Times New Roman" w:hAnsi="Times New Roman"/>
          <w:szCs w:val="24"/>
        </w:rPr>
        <w:t>t</w:t>
      </w:r>
      <w:r w:rsidRPr="00C20081">
        <w:rPr>
          <w:rFonts w:ascii="Times New Roman" w:hAnsi="Times New Roman"/>
          <w:szCs w:val="24"/>
        </w:rPr>
        <w:t>kan lagi berteman dengannya”.</w:t>
      </w:r>
      <w:proofErr w:type="gramEnd"/>
      <w:r w:rsidRPr="00C20081">
        <w:rPr>
          <w:rFonts w:ascii="Times New Roman" w:hAnsi="Times New Roman"/>
          <w:szCs w:val="24"/>
        </w:rPr>
        <w:t xml:space="preserve"> Hal ini menunjukkan adanya kaitan dengan dimensi</w:t>
      </w:r>
      <w:r w:rsidRPr="00C20081">
        <w:rPr>
          <w:rFonts w:ascii="Times New Roman" w:hAnsi="Times New Roman"/>
          <w:i/>
          <w:szCs w:val="24"/>
        </w:rPr>
        <w:t xml:space="preserve"> psychological well being </w:t>
      </w:r>
      <w:r w:rsidRPr="00C20081">
        <w:rPr>
          <w:rFonts w:ascii="Times New Roman" w:hAnsi="Times New Roman"/>
          <w:szCs w:val="24"/>
        </w:rPr>
        <w:t>yaitu hubungan pos</w:t>
      </w:r>
      <w:r w:rsidRPr="00C20081">
        <w:rPr>
          <w:rFonts w:ascii="Times New Roman" w:hAnsi="Times New Roman"/>
          <w:szCs w:val="24"/>
        </w:rPr>
        <w:t>i</w:t>
      </w:r>
      <w:r w:rsidRPr="00C20081">
        <w:rPr>
          <w:rFonts w:ascii="Times New Roman" w:hAnsi="Times New Roman"/>
          <w:szCs w:val="24"/>
        </w:rPr>
        <w:t>tif dengan orang lain dan penguasaan lin</w:t>
      </w:r>
      <w:r w:rsidRPr="00C20081">
        <w:rPr>
          <w:rFonts w:ascii="Times New Roman" w:hAnsi="Times New Roman"/>
          <w:szCs w:val="24"/>
        </w:rPr>
        <w:t>g</w:t>
      </w:r>
      <w:r w:rsidRPr="00C20081">
        <w:rPr>
          <w:rFonts w:ascii="Times New Roman" w:hAnsi="Times New Roman"/>
          <w:szCs w:val="24"/>
        </w:rPr>
        <w:lastRenderedPageBreak/>
        <w:t xml:space="preserve">kungan. Pada dimensi hubungan positif dengan orang </w:t>
      </w:r>
      <w:proofErr w:type="gramStart"/>
      <w:r w:rsidRPr="00C20081">
        <w:rPr>
          <w:rFonts w:ascii="Times New Roman" w:hAnsi="Times New Roman"/>
          <w:szCs w:val="24"/>
        </w:rPr>
        <w:t>lain</w:t>
      </w:r>
      <w:proofErr w:type="gramEnd"/>
      <w:r w:rsidRPr="00C20081">
        <w:rPr>
          <w:rFonts w:ascii="Times New Roman" w:hAnsi="Times New Roman"/>
          <w:szCs w:val="24"/>
        </w:rPr>
        <w:t xml:space="preserve">, siswa korban </w:t>
      </w:r>
      <w:r w:rsidRPr="00C20081">
        <w:rPr>
          <w:rFonts w:ascii="Times New Roman" w:hAnsi="Times New Roman"/>
          <w:i/>
          <w:szCs w:val="24"/>
        </w:rPr>
        <w:t>bullying</w:t>
      </w:r>
      <w:r w:rsidRPr="00C20081">
        <w:rPr>
          <w:rFonts w:ascii="Times New Roman" w:hAnsi="Times New Roman"/>
          <w:szCs w:val="24"/>
        </w:rPr>
        <w:t xml:space="preserve"> akan percaya pada orang yang pernah menyakiti bahkan akan me</w:t>
      </w:r>
      <w:r w:rsidRPr="00C20081">
        <w:rPr>
          <w:rFonts w:ascii="Times New Roman" w:hAnsi="Times New Roman"/>
          <w:szCs w:val="24"/>
        </w:rPr>
        <w:t>n</w:t>
      </w:r>
      <w:r w:rsidRPr="00C20081">
        <w:rPr>
          <w:rFonts w:ascii="Times New Roman" w:hAnsi="Times New Roman"/>
          <w:szCs w:val="24"/>
        </w:rPr>
        <w:t>jalin hubungan yang baik dengan pelaku. Sesuai dengan hasil penelitian yang di</w:t>
      </w:r>
      <w:r w:rsidRPr="00C20081">
        <w:rPr>
          <w:rFonts w:ascii="Times New Roman" w:hAnsi="Times New Roman"/>
          <w:szCs w:val="24"/>
        </w:rPr>
        <w:t>l</w:t>
      </w:r>
      <w:r w:rsidRPr="00C20081">
        <w:rPr>
          <w:rFonts w:ascii="Times New Roman" w:hAnsi="Times New Roman"/>
          <w:szCs w:val="24"/>
        </w:rPr>
        <w:t>akukan oleh Bono, McCollough, &amp; Root (2008) bahwa meningkatkan hubungan yang baik dengan pelaku atau orang yang be</w:t>
      </w:r>
      <w:r w:rsidRPr="00C20081">
        <w:rPr>
          <w:rFonts w:ascii="Times New Roman" w:hAnsi="Times New Roman"/>
          <w:szCs w:val="24"/>
        </w:rPr>
        <w:t>r</w:t>
      </w:r>
      <w:r w:rsidRPr="00C20081">
        <w:rPr>
          <w:rFonts w:ascii="Times New Roman" w:hAnsi="Times New Roman"/>
          <w:szCs w:val="24"/>
        </w:rPr>
        <w:t xml:space="preserve">salah </w:t>
      </w:r>
      <w:proofErr w:type="gramStart"/>
      <w:r w:rsidRPr="00C20081">
        <w:rPr>
          <w:rFonts w:ascii="Times New Roman" w:hAnsi="Times New Roman"/>
          <w:szCs w:val="24"/>
        </w:rPr>
        <w:t>akan</w:t>
      </w:r>
      <w:proofErr w:type="gramEnd"/>
      <w:r w:rsidRPr="00C20081">
        <w:rPr>
          <w:rFonts w:ascii="Times New Roman" w:hAnsi="Times New Roman"/>
          <w:szCs w:val="24"/>
        </w:rPr>
        <w:t xml:space="preserve"> membuat </w:t>
      </w:r>
      <w:r w:rsidRPr="00C20081">
        <w:rPr>
          <w:rFonts w:ascii="Times New Roman" w:hAnsi="Times New Roman"/>
          <w:i/>
          <w:szCs w:val="24"/>
        </w:rPr>
        <w:t xml:space="preserve">psychological well being </w:t>
      </w:r>
      <w:r w:rsidRPr="00C20081">
        <w:rPr>
          <w:rFonts w:ascii="Times New Roman" w:hAnsi="Times New Roman"/>
          <w:szCs w:val="24"/>
        </w:rPr>
        <w:t>seorang individu menjadi lebih tinggi. Pada dimensi penguasaan lin</w:t>
      </w:r>
      <w:r w:rsidRPr="00C20081">
        <w:rPr>
          <w:rFonts w:ascii="Times New Roman" w:hAnsi="Times New Roman"/>
          <w:szCs w:val="24"/>
        </w:rPr>
        <w:t>g</w:t>
      </w:r>
      <w:r w:rsidRPr="00C20081">
        <w:rPr>
          <w:rFonts w:ascii="Times New Roman" w:hAnsi="Times New Roman"/>
          <w:szCs w:val="24"/>
        </w:rPr>
        <w:t>kungan, kemampuan untuk memanfaatkan peluang disekitar, me</w:t>
      </w:r>
      <w:r w:rsidRPr="00C20081">
        <w:rPr>
          <w:rFonts w:ascii="Times New Roman" w:hAnsi="Times New Roman"/>
          <w:szCs w:val="24"/>
        </w:rPr>
        <w:t>m</w:t>
      </w:r>
      <w:r w:rsidRPr="00C20081">
        <w:rPr>
          <w:rFonts w:ascii="Times New Roman" w:hAnsi="Times New Roman"/>
          <w:szCs w:val="24"/>
        </w:rPr>
        <w:t xml:space="preserve">buat lingkungan menjadi nyaman bagi dirinya dengan </w:t>
      </w:r>
      <w:proofErr w:type="gramStart"/>
      <w:r w:rsidRPr="00C20081">
        <w:rPr>
          <w:rFonts w:ascii="Times New Roman" w:hAnsi="Times New Roman"/>
          <w:szCs w:val="24"/>
        </w:rPr>
        <w:t>cara</w:t>
      </w:r>
      <w:proofErr w:type="gramEnd"/>
      <w:r w:rsidRPr="00C20081">
        <w:rPr>
          <w:rFonts w:ascii="Times New Roman" w:hAnsi="Times New Roman"/>
          <w:szCs w:val="24"/>
        </w:rPr>
        <w:t xml:space="preserve"> memaafkan orang yang pernah menyakiti sehingga dapat membuat siswa korban</w:t>
      </w:r>
      <w:r w:rsidRPr="00C20081">
        <w:rPr>
          <w:rFonts w:ascii="Times New Roman" w:hAnsi="Times New Roman"/>
          <w:i/>
          <w:szCs w:val="24"/>
        </w:rPr>
        <w:t xml:space="preserve"> bullying</w:t>
      </w:r>
      <w:r w:rsidRPr="00C20081">
        <w:rPr>
          <w:rFonts w:ascii="Times New Roman" w:hAnsi="Times New Roman"/>
          <w:szCs w:val="24"/>
        </w:rPr>
        <w:t xml:space="preserve"> menciptakan lingkungan yang bermanfaat bagi dirinya sendiri.</w:t>
      </w:r>
    </w:p>
    <w:p w:rsidR="00C20081" w:rsidRPr="00C20081" w:rsidRDefault="00C20081" w:rsidP="00C20081">
      <w:pPr>
        <w:pStyle w:val="ListParagraph"/>
        <w:spacing w:after="0" w:line="360" w:lineRule="auto"/>
        <w:ind w:left="0" w:firstLine="720"/>
        <w:jc w:val="both"/>
        <w:textAlignment w:val="baseline"/>
        <w:rPr>
          <w:rFonts w:ascii="Times New Roman" w:hAnsi="Times New Roman"/>
          <w:szCs w:val="24"/>
        </w:rPr>
      </w:pPr>
      <w:r w:rsidRPr="00C20081">
        <w:rPr>
          <w:rFonts w:ascii="Times New Roman" w:hAnsi="Times New Roman"/>
          <w:szCs w:val="24"/>
        </w:rPr>
        <w:t xml:space="preserve">Adapun hasil kategorisasi data </w:t>
      </w:r>
      <w:r w:rsidRPr="00C20081">
        <w:rPr>
          <w:rFonts w:ascii="Times New Roman" w:hAnsi="Times New Roman"/>
          <w:i/>
          <w:szCs w:val="24"/>
        </w:rPr>
        <w:t>ps</w:t>
      </w:r>
      <w:r w:rsidRPr="00C20081">
        <w:rPr>
          <w:rFonts w:ascii="Times New Roman" w:hAnsi="Times New Roman"/>
          <w:i/>
          <w:szCs w:val="24"/>
        </w:rPr>
        <w:t>y</w:t>
      </w:r>
      <w:r w:rsidRPr="00C20081">
        <w:rPr>
          <w:rFonts w:ascii="Times New Roman" w:hAnsi="Times New Roman"/>
          <w:i/>
          <w:szCs w:val="24"/>
        </w:rPr>
        <w:t xml:space="preserve">chological well being </w:t>
      </w:r>
      <w:r w:rsidRPr="00C20081">
        <w:rPr>
          <w:rFonts w:ascii="Times New Roman" w:hAnsi="Times New Roman"/>
          <w:szCs w:val="24"/>
        </w:rPr>
        <w:t xml:space="preserve">pada siswa korban </w:t>
      </w:r>
      <w:r w:rsidRPr="00C20081">
        <w:rPr>
          <w:rFonts w:ascii="Times New Roman" w:hAnsi="Times New Roman"/>
          <w:i/>
          <w:szCs w:val="24"/>
        </w:rPr>
        <w:t>bu</w:t>
      </w:r>
      <w:r w:rsidRPr="00C20081">
        <w:rPr>
          <w:rFonts w:ascii="Times New Roman" w:hAnsi="Times New Roman"/>
          <w:i/>
          <w:szCs w:val="24"/>
        </w:rPr>
        <w:t>l</w:t>
      </w:r>
      <w:r w:rsidRPr="00C20081">
        <w:rPr>
          <w:rFonts w:ascii="Times New Roman" w:hAnsi="Times New Roman"/>
          <w:i/>
          <w:szCs w:val="24"/>
        </w:rPr>
        <w:t>lying</w:t>
      </w:r>
      <w:r w:rsidRPr="00C20081">
        <w:rPr>
          <w:rFonts w:ascii="Times New Roman" w:hAnsi="Times New Roman"/>
          <w:szCs w:val="24"/>
        </w:rPr>
        <w:t xml:space="preserve"> di SMA “X” menunju</w:t>
      </w:r>
      <w:r w:rsidRPr="00C20081">
        <w:rPr>
          <w:rFonts w:ascii="Times New Roman" w:hAnsi="Times New Roman"/>
          <w:szCs w:val="24"/>
        </w:rPr>
        <w:t>k</w:t>
      </w:r>
      <w:r w:rsidRPr="00C20081">
        <w:rPr>
          <w:rFonts w:ascii="Times New Roman" w:hAnsi="Times New Roman"/>
          <w:szCs w:val="24"/>
        </w:rPr>
        <w:t xml:space="preserve">kan bahwa siswa korban </w:t>
      </w:r>
      <w:r w:rsidRPr="00C20081">
        <w:rPr>
          <w:rFonts w:ascii="Times New Roman" w:hAnsi="Times New Roman"/>
          <w:i/>
          <w:szCs w:val="24"/>
        </w:rPr>
        <w:t>bullying</w:t>
      </w:r>
      <w:r w:rsidRPr="00C20081">
        <w:rPr>
          <w:rFonts w:ascii="Times New Roman" w:hAnsi="Times New Roman"/>
          <w:szCs w:val="24"/>
        </w:rPr>
        <w:t xml:space="preserve"> memiliki tingkat </w:t>
      </w:r>
      <w:r w:rsidRPr="00C20081">
        <w:rPr>
          <w:rFonts w:ascii="Times New Roman" w:hAnsi="Times New Roman"/>
          <w:i/>
          <w:szCs w:val="24"/>
        </w:rPr>
        <w:t>psycholog</w:t>
      </w:r>
      <w:r w:rsidRPr="00C20081">
        <w:rPr>
          <w:rFonts w:ascii="Times New Roman" w:hAnsi="Times New Roman"/>
          <w:i/>
          <w:szCs w:val="24"/>
        </w:rPr>
        <w:t>i</w:t>
      </w:r>
      <w:r w:rsidRPr="00C20081">
        <w:rPr>
          <w:rFonts w:ascii="Times New Roman" w:hAnsi="Times New Roman"/>
          <w:i/>
          <w:szCs w:val="24"/>
        </w:rPr>
        <w:t xml:space="preserve">cal well being </w:t>
      </w:r>
      <w:r w:rsidRPr="00C20081">
        <w:rPr>
          <w:rFonts w:ascii="Times New Roman" w:hAnsi="Times New Roman"/>
          <w:szCs w:val="24"/>
        </w:rPr>
        <w:t>tinggi sebesar 33,3% (26 orang), lalu d</w:t>
      </w:r>
      <w:r w:rsidRPr="00C20081">
        <w:rPr>
          <w:rFonts w:ascii="Times New Roman" w:hAnsi="Times New Roman"/>
          <w:szCs w:val="24"/>
        </w:rPr>
        <w:t>a</w:t>
      </w:r>
      <w:r w:rsidRPr="00C20081">
        <w:rPr>
          <w:rFonts w:ascii="Times New Roman" w:hAnsi="Times New Roman"/>
          <w:szCs w:val="24"/>
        </w:rPr>
        <w:t>lam kategorisasi sedang sebesar 61,6 % (48 orang), dan kategori rendah seb</w:t>
      </w:r>
      <w:r w:rsidRPr="00C20081">
        <w:rPr>
          <w:rFonts w:ascii="Times New Roman" w:hAnsi="Times New Roman"/>
          <w:szCs w:val="24"/>
        </w:rPr>
        <w:t>e</w:t>
      </w:r>
      <w:r w:rsidRPr="00C20081">
        <w:rPr>
          <w:rFonts w:ascii="Times New Roman" w:hAnsi="Times New Roman"/>
          <w:szCs w:val="24"/>
        </w:rPr>
        <w:t xml:space="preserve">sar 5,1% (4 orang). Dapat diartikan bahwa subjek dalam penelitian ini memiliki </w:t>
      </w:r>
      <w:r w:rsidRPr="00C20081">
        <w:rPr>
          <w:rFonts w:ascii="Times New Roman" w:hAnsi="Times New Roman"/>
          <w:i/>
          <w:szCs w:val="24"/>
        </w:rPr>
        <w:t>psych</w:t>
      </w:r>
      <w:r w:rsidRPr="00C20081">
        <w:rPr>
          <w:rFonts w:ascii="Times New Roman" w:hAnsi="Times New Roman"/>
          <w:i/>
          <w:szCs w:val="24"/>
        </w:rPr>
        <w:t>o</w:t>
      </w:r>
      <w:r w:rsidRPr="00C20081">
        <w:rPr>
          <w:rFonts w:ascii="Times New Roman" w:hAnsi="Times New Roman"/>
          <w:i/>
          <w:szCs w:val="24"/>
        </w:rPr>
        <w:t xml:space="preserve">logical well being </w:t>
      </w:r>
      <w:r w:rsidRPr="00C20081">
        <w:rPr>
          <w:rFonts w:ascii="Times New Roman" w:hAnsi="Times New Roman"/>
          <w:szCs w:val="24"/>
        </w:rPr>
        <w:t xml:space="preserve">yang sedang. Subjek dalam kategorisasi tinggi dapat diartikan bahwa subjek telah mampu menyeimbangkan </w:t>
      </w:r>
      <w:r w:rsidRPr="00C20081">
        <w:rPr>
          <w:rFonts w:ascii="Times New Roman" w:hAnsi="Times New Roman"/>
          <w:i/>
          <w:szCs w:val="24"/>
        </w:rPr>
        <w:t>ps</w:t>
      </w:r>
      <w:r w:rsidRPr="00C20081">
        <w:rPr>
          <w:rFonts w:ascii="Times New Roman" w:hAnsi="Times New Roman"/>
          <w:i/>
          <w:szCs w:val="24"/>
        </w:rPr>
        <w:t>y</w:t>
      </w:r>
      <w:r w:rsidRPr="00C20081">
        <w:rPr>
          <w:rFonts w:ascii="Times New Roman" w:hAnsi="Times New Roman"/>
          <w:i/>
          <w:szCs w:val="24"/>
        </w:rPr>
        <w:t xml:space="preserve">chological well being </w:t>
      </w:r>
      <w:r w:rsidRPr="00C20081">
        <w:rPr>
          <w:rFonts w:ascii="Times New Roman" w:hAnsi="Times New Roman"/>
          <w:szCs w:val="24"/>
        </w:rPr>
        <w:t xml:space="preserve">dalam kehidupannya yang berkaitan dengan aspek </w:t>
      </w:r>
      <w:r w:rsidRPr="00C20081">
        <w:rPr>
          <w:rFonts w:ascii="Times New Roman" w:hAnsi="Times New Roman"/>
          <w:i/>
          <w:szCs w:val="24"/>
        </w:rPr>
        <w:t xml:space="preserve">psychological well being </w:t>
      </w:r>
      <w:r w:rsidRPr="00C20081">
        <w:rPr>
          <w:rFonts w:ascii="Times New Roman" w:hAnsi="Times New Roman"/>
          <w:szCs w:val="24"/>
        </w:rPr>
        <w:t>yaitu pe</w:t>
      </w:r>
      <w:r w:rsidRPr="00C20081">
        <w:rPr>
          <w:rFonts w:ascii="Times New Roman" w:hAnsi="Times New Roman"/>
          <w:szCs w:val="24"/>
        </w:rPr>
        <w:t>n</w:t>
      </w:r>
      <w:r w:rsidRPr="00C20081">
        <w:rPr>
          <w:rFonts w:ascii="Times New Roman" w:hAnsi="Times New Roman"/>
          <w:szCs w:val="24"/>
        </w:rPr>
        <w:t>erimaan diri, hubungan positif dengan orang lain, otonomi, pe</w:t>
      </w:r>
      <w:r w:rsidRPr="00C20081">
        <w:rPr>
          <w:rFonts w:ascii="Times New Roman" w:hAnsi="Times New Roman"/>
          <w:szCs w:val="24"/>
        </w:rPr>
        <w:t>n</w:t>
      </w:r>
      <w:r w:rsidRPr="00C20081">
        <w:rPr>
          <w:rFonts w:ascii="Times New Roman" w:hAnsi="Times New Roman"/>
          <w:szCs w:val="24"/>
        </w:rPr>
        <w:t>guasaan lingkungan, tujuan hidup, dan pe</w:t>
      </w:r>
      <w:r w:rsidRPr="00C20081">
        <w:rPr>
          <w:rFonts w:ascii="Times New Roman" w:hAnsi="Times New Roman"/>
          <w:szCs w:val="24"/>
        </w:rPr>
        <w:t>r</w:t>
      </w:r>
      <w:r w:rsidRPr="00C20081">
        <w:rPr>
          <w:rFonts w:ascii="Times New Roman" w:hAnsi="Times New Roman"/>
          <w:szCs w:val="24"/>
        </w:rPr>
        <w:t xml:space="preserve">tumbuhan pribadi. </w:t>
      </w:r>
      <w:proofErr w:type="gramStart"/>
      <w:r w:rsidRPr="00C20081">
        <w:rPr>
          <w:rFonts w:ascii="Times New Roman" w:hAnsi="Times New Roman"/>
          <w:szCs w:val="24"/>
        </w:rPr>
        <w:t xml:space="preserve">Artinya siswa korban </w:t>
      </w:r>
      <w:r w:rsidRPr="00C20081">
        <w:rPr>
          <w:rFonts w:ascii="Times New Roman" w:hAnsi="Times New Roman"/>
          <w:i/>
          <w:szCs w:val="24"/>
        </w:rPr>
        <w:t>bu</w:t>
      </w:r>
      <w:r w:rsidRPr="00C20081">
        <w:rPr>
          <w:rFonts w:ascii="Times New Roman" w:hAnsi="Times New Roman"/>
          <w:i/>
          <w:szCs w:val="24"/>
        </w:rPr>
        <w:t>l</w:t>
      </w:r>
      <w:r w:rsidRPr="00C20081">
        <w:rPr>
          <w:rFonts w:ascii="Times New Roman" w:hAnsi="Times New Roman"/>
          <w:i/>
          <w:szCs w:val="24"/>
        </w:rPr>
        <w:t>lying</w:t>
      </w:r>
      <w:r w:rsidRPr="00C20081">
        <w:rPr>
          <w:rFonts w:ascii="Times New Roman" w:hAnsi="Times New Roman"/>
          <w:szCs w:val="24"/>
        </w:rPr>
        <w:t xml:space="preserve"> sudah bisa menerima kelebihan dan kekurangan dalam diri, memiliki hubungan </w:t>
      </w:r>
      <w:r w:rsidRPr="00C20081">
        <w:rPr>
          <w:rFonts w:ascii="Times New Roman" w:hAnsi="Times New Roman"/>
          <w:szCs w:val="24"/>
        </w:rPr>
        <w:lastRenderedPageBreak/>
        <w:t>yang baik dengan orang lain, mampu u</w:t>
      </w:r>
      <w:r w:rsidRPr="00C20081">
        <w:rPr>
          <w:rFonts w:ascii="Times New Roman" w:hAnsi="Times New Roman"/>
          <w:szCs w:val="24"/>
        </w:rPr>
        <w:t>n</w:t>
      </w:r>
      <w:r w:rsidRPr="00C20081">
        <w:rPr>
          <w:rFonts w:ascii="Times New Roman" w:hAnsi="Times New Roman"/>
          <w:szCs w:val="24"/>
        </w:rPr>
        <w:t>tuk mandiri, mampu memanfaatkan pel</w:t>
      </w:r>
      <w:r w:rsidRPr="00C20081">
        <w:rPr>
          <w:rFonts w:ascii="Times New Roman" w:hAnsi="Times New Roman"/>
          <w:szCs w:val="24"/>
        </w:rPr>
        <w:t>u</w:t>
      </w:r>
      <w:r w:rsidRPr="00C20081">
        <w:rPr>
          <w:rFonts w:ascii="Times New Roman" w:hAnsi="Times New Roman"/>
          <w:szCs w:val="24"/>
        </w:rPr>
        <w:t>ang yang ada disekitar, memiliki tujuan hidup yang jelas dan mampu berkembang secara terbuka untuk pengalaman baru.</w:t>
      </w:r>
      <w:proofErr w:type="gramEnd"/>
      <w:r w:rsidRPr="00C20081">
        <w:rPr>
          <w:rFonts w:ascii="Times New Roman" w:hAnsi="Times New Roman"/>
          <w:szCs w:val="24"/>
        </w:rPr>
        <w:t xml:space="preserve"> Subjek dalam kateg</w:t>
      </w:r>
      <w:r w:rsidRPr="00C20081">
        <w:rPr>
          <w:rFonts w:ascii="Times New Roman" w:hAnsi="Times New Roman"/>
          <w:szCs w:val="24"/>
        </w:rPr>
        <w:t>o</w:t>
      </w:r>
      <w:r w:rsidRPr="00C20081">
        <w:rPr>
          <w:rFonts w:ascii="Times New Roman" w:hAnsi="Times New Roman"/>
          <w:szCs w:val="24"/>
        </w:rPr>
        <w:t xml:space="preserve">risasi sedang dapat diartikan bahwa masih ada subjek kurang memiliki </w:t>
      </w:r>
      <w:r w:rsidRPr="00C20081">
        <w:rPr>
          <w:rFonts w:ascii="Times New Roman" w:hAnsi="Times New Roman"/>
          <w:i/>
          <w:szCs w:val="24"/>
        </w:rPr>
        <w:t xml:space="preserve">psychological well being </w:t>
      </w:r>
      <w:r w:rsidRPr="00C20081">
        <w:rPr>
          <w:rFonts w:ascii="Times New Roman" w:hAnsi="Times New Roman"/>
          <w:szCs w:val="24"/>
        </w:rPr>
        <w:t>yang baik</w:t>
      </w:r>
      <w:r w:rsidRPr="00C20081">
        <w:rPr>
          <w:rFonts w:ascii="Times New Roman" w:hAnsi="Times New Roman"/>
          <w:i/>
          <w:szCs w:val="24"/>
        </w:rPr>
        <w:t xml:space="preserve">. </w:t>
      </w:r>
      <w:proofErr w:type="gramStart"/>
      <w:r w:rsidRPr="00C20081">
        <w:rPr>
          <w:rFonts w:ascii="Times New Roman" w:hAnsi="Times New Roman"/>
          <w:szCs w:val="24"/>
        </w:rPr>
        <w:t xml:space="preserve">Subjek dalam kategorisasi rendah dapat diartikan bahwa subjek belum bisa memaksimalkan aspek-aspek </w:t>
      </w:r>
      <w:r w:rsidRPr="00C20081">
        <w:rPr>
          <w:rFonts w:ascii="Times New Roman" w:hAnsi="Times New Roman"/>
          <w:i/>
          <w:szCs w:val="24"/>
        </w:rPr>
        <w:t>psycholo</w:t>
      </w:r>
      <w:r>
        <w:rPr>
          <w:rFonts w:ascii="Times New Roman" w:hAnsi="Times New Roman"/>
          <w:i/>
          <w:szCs w:val="24"/>
        </w:rPr>
        <w:t>g</w:t>
      </w:r>
      <w:r>
        <w:rPr>
          <w:rFonts w:ascii="Times New Roman" w:hAnsi="Times New Roman"/>
          <w:i/>
          <w:szCs w:val="24"/>
        </w:rPr>
        <w:t>i</w:t>
      </w:r>
      <w:r w:rsidRPr="00C20081">
        <w:rPr>
          <w:rFonts w:ascii="Times New Roman" w:hAnsi="Times New Roman"/>
          <w:i/>
          <w:szCs w:val="24"/>
        </w:rPr>
        <w:t>cal well being</w:t>
      </w:r>
      <w:r w:rsidRPr="00C20081">
        <w:rPr>
          <w:rFonts w:ascii="Times New Roman" w:hAnsi="Times New Roman"/>
          <w:szCs w:val="24"/>
        </w:rPr>
        <w:t>.</w:t>
      </w:r>
      <w:proofErr w:type="gramEnd"/>
      <w:r w:rsidRPr="00C20081">
        <w:rPr>
          <w:rFonts w:ascii="Times New Roman" w:hAnsi="Times New Roman"/>
          <w:szCs w:val="24"/>
        </w:rPr>
        <w:t xml:space="preserve"> </w:t>
      </w:r>
    </w:p>
    <w:p w:rsidR="00C20081" w:rsidRPr="00C20081" w:rsidRDefault="00C20081" w:rsidP="00C20081">
      <w:pPr>
        <w:pStyle w:val="ListParagraph"/>
        <w:spacing w:after="0" w:line="360" w:lineRule="auto"/>
        <w:ind w:left="0" w:firstLine="720"/>
        <w:jc w:val="both"/>
        <w:rPr>
          <w:rFonts w:ascii="Times New Roman" w:hAnsi="Times New Roman"/>
          <w:szCs w:val="24"/>
        </w:rPr>
      </w:pPr>
      <w:r w:rsidRPr="00C20081">
        <w:rPr>
          <w:rFonts w:ascii="Times New Roman" w:hAnsi="Times New Roman"/>
          <w:szCs w:val="24"/>
        </w:rPr>
        <w:t xml:space="preserve">Hasil kategorisasi data pemaafan pada siswa korban </w:t>
      </w:r>
      <w:r w:rsidRPr="00C20081">
        <w:rPr>
          <w:rFonts w:ascii="Times New Roman" w:hAnsi="Times New Roman"/>
          <w:i/>
          <w:szCs w:val="24"/>
        </w:rPr>
        <w:t>bullying</w:t>
      </w:r>
      <w:r w:rsidRPr="00C20081">
        <w:rPr>
          <w:rFonts w:ascii="Times New Roman" w:hAnsi="Times New Roman"/>
          <w:szCs w:val="24"/>
        </w:rPr>
        <w:t xml:space="preserve"> di SMA “X” menu</w:t>
      </w:r>
      <w:r w:rsidRPr="00C20081">
        <w:rPr>
          <w:rFonts w:ascii="Times New Roman" w:hAnsi="Times New Roman"/>
          <w:szCs w:val="24"/>
        </w:rPr>
        <w:t>n</w:t>
      </w:r>
      <w:r w:rsidRPr="00C20081">
        <w:rPr>
          <w:rFonts w:ascii="Times New Roman" w:hAnsi="Times New Roman"/>
          <w:szCs w:val="24"/>
        </w:rPr>
        <w:t xml:space="preserve">jukkan bahwa siswa korban </w:t>
      </w:r>
      <w:r w:rsidRPr="00C20081">
        <w:rPr>
          <w:rFonts w:ascii="Times New Roman" w:hAnsi="Times New Roman"/>
          <w:i/>
          <w:szCs w:val="24"/>
        </w:rPr>
        <w:t>bull</w:t>
      </w:r>
      <w:r w:rsidRPr="00C20081">
        <w:rPr>
          <w:rFonts w:ascii="Times New Roman" w:hAnsi="Times New Roman"/>
          <w:i/>
          <w:szCs w:val="24"/>
        </w:rPr>
        <w:t>y</w:t>
      </w:r>
      <w:r w:rsidRPr="00C20081">
        <w:rPr>
          <w:rFonts w:ascii="Times New Roman" w:hAnsi="Times New Roman"/>
          <w:i/>
          <w:szCs w:val="24"/>
        </w:rPr>
        <w:t>ing</w:t>
      </w:r>
      <w:r w:rsidRPr="00C20081">
        <w:rPr>
          <w:rFonts w:ascii="Times New Roman" w:hAnsi="Times New Roman"/>
          <w:szCs w:val="24"/>
        </w:rPr>
        <w:t xml:space="preserve"> memiliki tingkat pemaafan tinggi sebesar 29,5 % (23 orang) lalu dalam ka</w:t>
      </w:r>
      <w:r w:rsidRPr="00C20081">
        <w:rPr>
          <w:rFonts w:ascii="Times New Roman" w:hAnsi="Times New Roman"/>
          <w:szCs w:val="24"/>
        </w:rPr>
        <w:t>t</w:t>
      </w:r>
      <w:r w:rsidRPr="00C20081">
        <w:rPr>
          <w:rFonts w:ascii="Times New Roman" w:hAnsi="Times New Roman"/>
          <w:szCs w:val="24"/>
        </w:rPr>
        <w:t xml:space="preserve">egorisasi sedang sebesar 57,7 % (45 orang) dan kategori rendah sebesar 12,8% (10 orang). </w:t>
      </w:r>
      <w:proofErr w:type="gramStart"/>
      <w:r w:rsidRPr="00C20081">
        <w:rPr>
          <w:rFonts w:ascii="Times New Roman" w:hAnsi="Times New Roman"/>
          <w:szCs w:val="24"/>
        </w:rPr>
        <w:t>Artinya subjek dalam penelitian ini memiliki pemaafan yang s</w:t>
      </w:r>
      <w:r w:rsidRPr="00C20081">
        <w:rPr>
          <w:rFonts w:ascii="Times New Roman" w:hAnsi="Times New Roman"/>
          <w:szCs w:val="24"/>
        </w:rPr>
        <w:t>e</w:t>
      </w:r>
      <w:r w:rsidRPr="00C20081">
        <w:rPr>
          <w:rFonts w:ascii="Times New Roman" w:hAnsi="Times New Roman"/>
          <w:szCs w:val="24"/>
        </w:rPr>
        <w:t>dang.</w:t>
      </w:r>
      <w:proofErr w:type="gramEnd"/>
      <w:r w:rsidRPr="00C20081">
        <w:rPr>
          <w:rFonts w:ascii="Times New Roman" w:hAnsi="Times New Roman"/>
          <w:szCs w:val="24"/>
        </w:rPr>
        <w:t xml:space="preserve"> </w:t>
      </w:r>
      <w:proofErr w:type="gramStart"/>
      <w:r w:rsidRPr="00C20081">
        <w:rPr>
          <w:rFonts w:ascii="Times New Roman" w:hAnsi="Times New Roman"/>
          <w:szCs w:val="24"/>
        </w:rPr>
        <w:t>Subjek dalam kategorisasi tinggi dapat diartikan bahwa subjek telah mampu m</w:t>
      </w:r>
      <w:r w:rsidRPr="00C20081">
        <w:rPr>
          <w:rFonts w:ascii="Times New Roman" w:hAnsi="Times New Roman"/>
          <w:szCs w:val="24"/>
        </w:rPr>
        <w:t>e</w:t>
      </w:r>
      <w:r w:rsidRPr="00C20081">
        <w:rPr>
          <w:rFonts w:ascii="Times New Roman" w:hAnsi="Times New Roman"/>
          <w:szCs w:val="24"/>
        </w:rPr>
        <w:t>maafkan orang yang pernah meny</w:t>
      </w:r>
      <w:r w:rsidRPr="00C20081">
        <w:rPr>
          <w:rFonts w:ascii="Times New Roman" w:hAnsi="Times New Roman"/>
          <w:szCs w:val="24"/>
        </w:rPr>
        <w:t>a</w:t>
      </w:r>
      <w:r w:rsidRPr="00C20081">
        <w:rPr>
          <w:rFonts w:ascii="Times New Roman" w:hAnsi="Times New Roman"/>
          <w:szCs w:val="24"/>
        </w:rPr>
        <w:t xml:space="preserve">kiti dan sesuai dengan aspek pemaafan yaitu </w:t>
      </w:r>
      <w:r w:rsidRPr="00C20081">
        <w:rPr>
          <w:rFonts w:ascii="Times New Roman" w:hAnsi="Times New Roman"/>
          <w:i/>
          <w:szCs w:val="24"/>
        </w:rPr>
        <w:t>avoi</w:t>
      </w:r>
      <w:r w:rsidRPr="00C20081">
        <w:rPr>
          <w:rFonts w:ascii="Times New Roman" w:hAnsi="Times New Roman"/>
          <w:i/>
          <w:szCs w:val="24"/>
        </w:rPr>
        <w:t>d</w:t>
      </w:r>
      <w:r w:rsidRPr="00C20081">
        <w:rPr>
          <w:rFonts w:ascii="Times New Roman" w:hAnsi="Times New Roman"/>
          <w:i/>
          <w:szCs w:val="24"/>
        </w:rPr>
        <w:t>ance motivation, revenge motivation</w:t>
      </w:r>
      <w:r w:rsidRPr="00C20081">
        <w:rPr>
          <w:rFonts w:ascii="Times New Roman" w:hAnsi="Times New Roman"/>
          <w:szCs w:val="24"/>
        </w:rPr>
        <w:t xml:space="preserve">, dan </w:t>
      </w:r>
      <w:r w:rsidRPr="00C20081">
        <w:rPr>
          <w:rFonts w:ascii="Times New Roman" w:hAnsi="Times New Roman"/>
          <w:i/>
          <w:szCs w:val="24"/>
        </w:rPr>
        <w:t>b</w:t>
      </w:r>
      <w:r w:rsidRPr="00C20081">
        <w:rPr>
          <w:rFonts w:ascii="Times New Roman" w:hAnsi="Times New Roman"/>
          <w:i/>
          <w:szCs w:val="24"/>
        </w:rPr>
        <w:t>e</w:t>
      </w:r>
      <w:r w:rsidRPr="00C20081">
        <w:rPr>
          <w:rFonts w:ascii="Times New Roman" w:hAnsi="Times New Roman"/>
          <w:i/>
          <w:szCs w:val="24"/>
        </w:rPr>
        <w:t>nevolence motivation</w:t>
      </w:r>
      <w:r w:rsidRPr="00C20081">
        <w:rPr>
          <w:rFonts w:ascii="Times New Roman" w:hAnsi="Times New Roman"/>
          <w:szCs w:val="24"/>
        </w:rPr>
        <w:t>.</w:t>
      </w:r>
      <w:proofErr w:type="gramEnd"/>
      <w:r w:rsidRPr="00C20081">
        <w:rPr>
          <w:rFonts w:ascii="Times New Roman" w:hAnsi="Times New Roman"/>
          <w:szCs w:val="24"/>
        </w:rPr>
        <w:t xml:space="preserve"> </w:t>
      </w:r>
      <w:proofErr w:type="gramStart"/>
      <w:r w:rsidRPr="00C20081">
        <w:rPr>
          <w:rFonts w:ascii="Times New Roman" w:hAnsi="Times New Roman"/>
          <w:szCs w:val="24"/>
        </w:rPr>
        <w:t xml:space="preserve">Artinya siswa korban </w:t>
      </w:r>
      <w:r w:rsidRPr="00C20081">
        <w:rPr>
          <w:rFonts w:ascii="Times New Roman" w:hAnsi="Times New Roman"/>
          <w:i/>
          <w:szCs w:val="24"/>
        </w:rPr>
        <w:t xml:space="preserve">bullying </w:t>
      </w:r>
      <w:r w:rsidRPr="00C20081">
        <w:rPr>
          <w:rFonts w:ascii="Times New Roman" w:hAnsi="Times New Roman"/>
          <w:szCs w:val="24"/>
        </w:rPr>
        <w:t>tidak menghindari kontak fisik ma</w:t>
      </w:r>
      <w:r w:rsidRPr="00C20081">
        <w:rPr>
          <w:rFonts w:ascii="Times New Roman" w:hAnsi="Times New Roman"/>
          <w:szCs w:val="24"/>
        </w:rPr>
        <w:t>u</w:t>
      </w:r>
      <w:r w:rsidRPr="00C20081">
        <w:rPr>
          <w:rFonts w:ascii="Times New Roman" w:hAnsi="Times New Roman"/>
          <w:szCs w:val="24"/>
        </w:rPr>
        <w:t>pun psikologis dengan orang yang telah menyakitinya, tidak berniat untuk me</w:t>
      </w:r>
      <w:r w:rsidRPr="00C20081">
        <w:rPr>
          <w:rFonts w:ascii="Times New Roman" w:hAnsi="Times New Roman"/>
          <w:szCs w:val="24"/>
        </w:rPr>
        <w:t>m</w:t>
      </w:r>
      <w:r w:rsidRPr="00C20081">
        <w:rPr>
          <w:rFonts w:ascii="Times New Roman" w:hAnsi="Times New Roman"/>
          <w:szCs w:val="24"/>
        </w:rPr>
        <w:t>balas dendam dan menjalin hubungan yang baik dengan orang yang pernah menyakiti.</w:t>
      </w:r>
      <w:proofErr w:type="gramEnd"/>
      <w:r w:rsidRPr="00C20081">
        <w:rPr>
          <w:rFonts w:ascii="Times New Roman" w:hAnsi="Times New Roman"/>
          <w:szCs w:val="24"/>
        </w:rPr>
        <w:t xml:space="preserve"> </w:t>
      </w:r>
      <w:proofErr w:type="gramStart"/>
      <w:r w:rsidRPr="00C20081">
        <w:rPr>
          <w:rFonts w:ascii="Times New Roman" w:hAnsi="Times New Roman"/>
          <w:szCs w:val="24"/>
        </w:rPr>
        <w:t>Subjek dalam kategorisasi sedang dapat diartikan bahwa masih ada subjek yang kurang me</w:t>
      </w:r>
      <w:r w:rsidRPr="00C20081">
        <w:rPr>
          <w:rFonts w:ascii="Times New Roman" w:hAnsi="Times New Roman"/>
          <w:szCs w:val="24"/>
        </w:rPr>
        <w:t>m</w:t>
      </w:r>
      <w:r w:rsidRPr="00C20081">
        <w:rPr>
          <w:rFonts w:ascii="Times New Roman" w:hAnsi="Times New Roman"/>
          <w:szCs w:val="24"/>
        </w:rPr>
        <w:t>iliki pemaafan</w:t>
      </w:r>
      <w:r w:rsidRPr="00C20081">
        <w:rPr>
          <w:rFonts w:ascii="Times New Roman" w:hAnsi="Times New Roman"/>
          <w:i/>
          <w:szCs w:val="24"/>
        </w:rPr>
        <w:t>.</w:t>
      </w:r>
      <w:proofErr w:type="gramEnd"/>
      <w:r w:rsidRPr="00C20081">
        <w:rPr>
          <w:rFonts w:ascii="Times New Roman" w:hAnsi="Times New Roman"/>
          <w:i/>
          <w:szCs w:val="24"/>
        </w:rPr>
        <w:t xml:space="preserve"> </w:t>
      </w:r>
      <w:proofErr w:type="gramStart"/>
      <w:r w:rsidRPr="00C20081">
        <w:rPr>
          <w:rFonts w:ascii="Times New Roman" w:hAnsi="Times New Roman"/>
          <w:szCs w:val="24"/>
        </w:rPr>
        <w:t>Subjek dalam kategorisasi rendah dapat diartikan bahwa subjek belum bisa m</w:t>
      </w:r>
      <w:r w:rsidRPr="00C20081">
        <w:rPr>
          <w:rFonts w:ascii="Times New Roman" w:hAnsi="Times New Roman"/>
          <w:szCs w:val="24"/>
        </w:rPr>
        <w:t>e</w:t>
      </w:r>
      <w:r w:rsidRPr="00C20081">
        <w:rPr>
          <w:rFonts w:ascii="Times New Roman" w:hAnsi="Times New Roman"/>
          <w:szCs w:val="24"/>
        </w:rPr>
        <w:t>maafkan orang yang pernah menyakiti dan tidak memiliki reaksi yang positif pada orang tersebut.</w:t>
      </w:r>
      <w:proofErr w:type="gramEnd"/>
      <w:r w:rsidRPr="00C20081">
        <w:rPr>
          <w:rFonts w:ascii="Times New Roman" w:hAnsi="Times New Roman"/>
          <w:szCs w:val="24"/>
        </w:rPr>
        <w:t xml:space="preserve"> Hasil dari koefisien determ</w:t>
      </w:r>
      <w:r w:rsidRPr="00C20081">
        <w:rPr>
          <w:rFonts w:ascii="Times New Roman" w:hAnsi="Times New Roman"/>
          <w:szCs w:val="24"/>
        </w:rPr>
        <w:t>i</w:t>
      </w:r>
      <w:r w:rsidRPr="00C20081">
        <w:rPr>
          <w:rFonts w:ascii="Times New Roman" w:hAnsi="Times New Roman"/>
          <w:szCs w:val="24"/>
        </w:rPr>
        <w:lastRenderedPageBreak/>
        <w:t>nan (R</w:t>
      </w:r>
      <w:r w:rsidRPr="00C20081">
        <w:rPr>
          <w:rFonts w:ascii="Times New Roman" w:hAnsi="Times New Roman"/>
          <w:szCs w:val="24"/>
          <w:vertAlign w:val="superscript"/>
        </w:rPr>
        <w:t>2</w:t>
      </w:r>
      <w:r w:rsidRPr="00C20081">
        <w:rPr>
          <w:rFonts w:ascii="Times New Roman" w:hAnsi="Times New Roman"/>
          <w:szCs w:val="24"/>
        </w:rPr>
        <w:t>) sebesar 0,061, variabel pe</w:t>
      </w:r>
      <w:r w:rsidRPr="00C20081">
        <w:rPr>
          <w:rFonts w:ascii="Times New Roman" w:hAnsi="Times New Roman"/>
          <w:szCs w:val="24"/>
        </w:rPr>
        <w:t>m</w:t>
      </w:r>
      <w:r w:rsidRPr="00C20081">
        <w:rPr>
          <w:rFonts w:ascii="Times New Roman" w:hAnsi="Times New Roman"/>
          <w:szCs w:val="24"/>
        </w:rPr>
        <w:t xml:space="preserve">aafan memiliki kontribusi sebesar 6,1% terhadap variabel </w:t>
      </w:r>
      <w:r w:rsidRPr="00C20081">
        <w:rPr>
          <w:rFonts w:ascii="Times New Roman" w:hAnsi="Times New Roman"/>
          <w:i/>
          <w:szCs w:val="24"/>
        </w:rPr>
        <w:t xml:space="preserve">psychological well being </w:t>
      </w:r>
      <w:r w:rsidRPr="00C20081">
        <w:rPr>
          <w:rFonts w:ascii="Times New Roman" w:hAnsi="Times New Roman"/>
          <w:szCs w:val="24"/>
        </w:rPr>
        <w:t xml:space="preserve">dan sisanya 93,9% berhubungan dengan variabel lainnya yang tidak diteliti dalam penelitian yaitu perbedaan usia, perbedaan jenis kelamin, perbedaan budaya, kematangan karir, dan </w:t>
      </w:r>
      <w:r w:rsidRPr="00C20081">
        <w:rPr>
          <w:rFonts w:ascii="Times New Roman" w:hAnsi="Times New Roman"/>
          <w:i/>
          <w:szCs w:val="24"/>
        </w:rPr>
        <w:t>gratitude</w:t>
      </w:r>
      <w:r w:rsidRPr="00C20081">
        <w:rPr>
          <w:rFonts w:ascii="Times New Roman" w:hAnsi="Times New Roman"/>
          <w:szCs w:val="24"/>
        </w:rPr>
        <w:t>.</w:t>
      </w:r>
    </w:p>
    <w:p w:rsidR="00C20081" w:rsidRPr="00C20081" w:rsidRDefault="00C20081" w:rsidP="00C20081">
      <w:pPr>
        <w:spacing w:after="0" w:line="360" w:lineRule="auto"/>
        <w:ind w:firstLine="360"/>
        <w:jc w:val="both"/>
        <w:rPr>
          <w:rFonts w:ascii="Times New Roman" w:hAnsi="Times New Roman"/>
          <w:szCs w:val="24"/>
        </w:rPr>
      </w:pPr>
      <w:r w:rsidRPr="00C20081">
        <w:rPr>
          <w:rFonts w:ascii="Times New Roman" w:hAnsi="Times New Roman"/>
          <w:szCs w:val="24"/>
        </w:rPr>
        <w:t>Demikian berdasarkan hasil analisis dan pembahasan di atas, maka dapat disimpulkan terdapat hubungan yang positif antara pe</w:t>
      </w:r>
      <w:r w:rsidRPr="00C20081">
        <w:rPr>
          <w:rFonts w:ascii="Times New Roman" w:hAnsi="Times New Roman"/>
          <w:szCs w:val="24"/>
        </w:rPr>
        <w:t>m</w:t>
      </w:r>
      <w:r w:rsidRPr="00C20081">
        <w:rPr>
          <w:rFonts w:ascii="Times New Roman" w:hAnsi="Times New Roman"/>
          <w:szCs w:val="24"/>
        </w:rPr>
        <w:t xml:space="preserve">aafan dengan </w:t>
      </w:r>
      <w:r w:rsidRPr="00C20081">
        <w:rPr>
          <w:rFonts w:ascii="Times New Roman" w:hAnsi="Times New Roman"/>
          <w:i/>
          <w:szCs w:val="24"/>
        </w:rPr>
        <w:t xml:space="preserve">psychological well </w:t>
      </w:r>
      <w:proofErr w:type="gramStart"/>
      <w:r w:rsidRPr="00C20081">
        <w:rPr>
          <w:rFonts w:ascii="Times New Roman" w:hAnsi="Times New Roman"/>
          <w:i/>
          <w:szCs w:val="24"/>
        </w:rPr>
        <w:t xml:space="preserve">being </w:t>
      </w:r>
      <w:r w:rsidRPr="00C20081">
        <w:rPr>
          <w:rFonts w:ascii="Times New Roman" w:hAnsi="Times New Roman"/>
          <w:szCs w:val="24"/>
        </w:rPr>
        <w:t xml:space="preserve"> pada</w:t>
      </w:r>
      <w:proofErr w:type="gramEnd"/>
      <w:r w:rsidRPr="00C20081">
        <w:rPr>
          <w:rFonts w:ascii="Times New Roman" w:hAnsi="Times New Roman"/>
          <w:szCs w:val="24"/>
        </w:rPr>
        <w:t xml:space="preserve"> siswa korban </w:t>
      </w:r>
      <w:r w:rsidRPr="00C20081">
        <w:rPr>
          <w:rFonts w:ascii="Times New Roman" w:hAnsi="Times New Roman"/>
          <w:i/>
          <w:szCs w:val="24"/>
        </w:rPr>
        <w:t>bullying</w:t>
      </w:r>
      <w:r w:rsidRPr="00C20081">
        <w:rPr>
          <w:rFonts w:ascii="Times New Roman" w:hAnsi="Times New Roman"/>
          <w:szCs w:val="24"/>
        </w:rPr>
        <w:t xml:space="preserve"> di SMA “X”, semakin tinggi pemaafan maka semakin tinggi </w:t>
      </w:r>
      <w:r w:rsidRPr="00C20081">
        <w:rPr>
          <w:rFonts w:ascii="Times New Roman" w:hAnsi="Times New Roman"/>
          <w:i/>
          <w:szCs w:val="24"/>
        </w:rPr>
        <w:t>psych</w:t>
      </w:r>
      <w:r w:rsidRPr="00C20081">
        <w:rPr>
          <w:rFonts w:ascii="Times New Roman" w:hAnsi="Times New Roman"/>
          <w:i/>
          <w:szCs w:val="24"/>
        </w:rPr>
        <w:t>o</w:t>
      </w:r>
      <w:r w:rsidRPr="00C20081">
        <w:rPr>
          <w:rFonts w:ascii="Times New Roman" w:hAnsi="Times New Roman"/>
          <w:i/>
          <w:szCs w:val="24"/>
        </w:rPr>
        <w:t xml:space="preserve">logical well being </w:t>
      </w:r>
      <w:r w:rsidRPr="00C20081">
        <w:rPr>
          <w:rFonts w:ascii="Times New Roman" w:hAnsi="Times New Roman"/>
          <w:szCs w:val="24"/>
        </w:rPr>
        <w:t xml:space="preserve">pada siswa korban </w:t>
      </w:r>
      <w:r w:rsidRPr="00C20081">
        <w:rPr>
          <w:rFonts w:ascii="Times New Roman" w:hAnsi="Times New Roman"/>
          <w:i/>
          <w:szCs w:val="24"/>
        </w:rPr>
        <w:t xml:space="preserve">bullying </w:t>
      </w:r>
      <w:r w:rsidRPr="00C20081">
        <w:rPr>
          <w:rFonts w:ascii="Times New Roman" w:hAnsi="Times New Roman"/>
          <w:szCs w:val="24"/>
        </w:rPr>
        <w:t xml:space="preserve">di SMA “X”. Sebaliknya semakin rendah pemaafan maka semakin rendah </w:t>
      </w:r>
      <w:r w:rsidRPr="00C20081">
        <w:rPr>
          <w:rFonts w:ascii="Times New Roman" w:hAnsi="Times New Roman"/>
          <w:i/>
          <w:szCs w:val="24"/>
        </w:rPr>
        <w:t xml:space="preserve">psychological well being </w:t>
      </w:r>
      <w:r w:rsidRPr="00C20081">
        <w:rPr>
          <w:rFonts w:ascii="Times New Roman" w:hAnsi="Times New Roman"/>
          <w:szCs w:val="24"/>
        </w:rPr>
        <w:t xml:space="preserve">pada siswa korban </w:t>
      </w:r>
      <w:r w:rsidRPr="00C20081">
        <w:rPr>
          <w:rFonts w:ascii="Times New Roman" w:hAnsi="Times New Roman"/>
          <w:i/>
          <w:szCs w:val="24"/>
        </w:rPr>
        <w:t xml:space="preserve">bullying </w:t>
      </w:r>
      <w:r w:rsidRPr="00C20081">
        <w:rPr>
          <w:rFonts w:ascii="Times New Roman" w:hAnsi="Times New Roman"/>
          <w:szCs w:val="24"/>
        </w:rPr>
        <w:t>di SMA “X”.</w:t>
      </w:r>
    </w:p>
    <w:p w:rsidR="007403EE" w:rsidRPr="003552DC" w:rsidRDefault="007403EE" w:rsidP="003552DC">
      <w:pPr>
        <w:pStyle w:val="INSIGHTBody"/>
        <w:ind w:firstLine="0"/>
        <w:rPr>
          <w:szCs w:val="22"/>
          <w:lang w:val="en-US"/>
        </w:rPr>
      </w:pPr>
    </w:p>
    <w:p w:rsidR="00522077" w:rsidRPr="00C20081" w:rsidRDefault="00522077" w:rsidP="00C20081">
      <w:pPr>
        <w:pStyle w:val="INSIGHTBody"/>
        <w:ind w:firstLine="0"/>
        <w:rPr>
          <w:b/>
          <w:sz w:val="20"/>
          <w:szCs w:val="22"/>
        </w:rPr>
      </w:pPr>
      <w:r w:rsidRPr="003552DC">
        <w:rPr>
          <w:b/>
          <w:szCs w:val="22"/>
        </w:rPr>
        <w:t xml:space="preserve">KESIMPULAN </w:t>
      </w:r>
    </w:p>
    <w:p w:rsidR="00C20081" w:rsidRPr="00C20081" w:rsidRDefault="00C20081" w:rsidP="00C20081">
      <w:pPr>
        <w:spacing w:after="0" w:line="360" w:lineRule="auto"/>
        <w:ind w:firstLine="357"/>
        <w:jc w:val="both"/>
        <w:rPr>
          <w:rFonts w:ascii="Times New Roman" w:hAnsi="Times New Roman"/>
          <w:szCs w:val="24"/>
        </w:rPr>
      </w:pPr>
      <w:r w:rsidRPr="00C20081">
        <w:rPr>
          <w:rFonts w:ascii="Times New Roman" w:hAnsi="Times New Roman"/>
          <w:szCs w:val="24"/>
        </w:rPr>
        <w:t xml:space="preserve">Berdasarkan hasil penelitian yang telah dilakukan, dapat disimpulkan bahwa terdapat hubungan positif antara pemaafan dengan </w:t>
      </w:r>
      <w:r w:rsidRPr="00C20081">
        <w:rPr>
          <w:rFonts w:ascii="Times New Roman" w:hAnsi="Times New Roman"/>
          <w:i/>
          <w:szCs w:val="24"/>
        </w:rPr>
        <w:t>psychological well being</w:t>
      </w:r>
      <w:r w:rsidRPr="00C20081">
        <w:rPr>
          <w:rFonts w:ascii="Times New Roman" w:hAnsi="Times New Roman"/>
          <w:szCs w:val="24"/>
        </w:rPr>
        <w:t xml:space="preserve"> pada siswa korban </w:t>
      </w:r>
      <w:r w:rsidRPr="00C20081">
        <w:rPr>
          <w:rFonts w:ascii="Times New Roman" w:hAnsi="Times New Roman"/>
          <w:i/>
          <w:szCs w:val="24"/>
        </w:rPr>
        <w:t xml:space="preserve">bullying </w:t>
      </w:r>
      <w:r w:rsidRPr="00C20081">
        <w:rPr>
          <w:rFonts w:ascii="Times New Roman" w:hAnsi="Times New Roman"/>
          <w:szCs w:val="24"/>
        </w:rPr>
        <w:t>di SMA “X”. Semakin tinggi pe</w:t>
      </w:r>
      <w:r w:rsidRPr="00C20081">
        <w:rPr>
          <w:rFonts w:ascii="Times New Roman" w:hAnsi="Times New Roman"/>
          <w:szCs w:val="24"/>
        </w:rPr>
        <w:t>m</w:t>
      </w:r>
      <w:r w:rsidRPr="00C20081">
        <w:rPr>
          <w:rFonts w:ascii="Times New Roman" w:hAnsi="Times New Roman"/>
          <w:szCs w:val="24"/>
        </w:rPr>
        <w:t xml:space="preserve">aafan maka semakin tinggi </w:t>
      </w:r>
      <w:r w:rsidRPr="00C20081">
        <w:rPr>
          <w:rFonts w:ascii="Times New Roman" w:hAnsi="Times New Roman"/>
          <w:i/>
          <w:szCs w:val="24"/>
        </w:rPr>
        <w:t>psychological well being</w:t>
      </w:r>
      <w:r w:rsidRPr="00C20081">
        <w:rPr>
          <w:rFonts w:ascii="Times New Roman" w:hAnsi="Times New Roman"/>
          <w:szCs w:val="24"/>
        </w:rPr>
        <w:t xml:space="preserve"> pada siswa korban </w:t>
      </w:r>
      <w:r w:rsidRPr="00C20081">
        <w:rPr>
          <w:rFonts w:ascii="Times New Roman" w:hAnsi="Times New Roman"/>
          <w:i/>
          <w:szCs w:val="24"/>
        </w:rPr>
        <w:t xml:space="preserve">bullying </w:t>
      </w:r>
      <w:r w:rsidRPr="00C20081">
        <w:rPr>
          <w:rFonts w:ascii="Times New Roman" w:hAnsi="Times New Roman"/>
          <w:szCs w:val="24"/>
        </w:rPr>
        <w:t>di SMA “X”. S</w:t>
      </w:r>
      <w:r w:rsidRPr="00C20081">
        <w:rPr>
          <w:rFonts w:ascii="Times New Roman" w:hAnsi="Times New Roman"/>
          <w:szCs w:val="24"/>
        </w:rPr>
        <w:t>e</w:t>
      </w:r>
      <w:r w:rsidRPr="00C20081">
        <w:rPr>
          <w:rFonts w:ascii="Times New Roman" w:hAnsi="Times New Roman"/>
          <w:szCs w:val="24"/>
        </w:rPr>
        <w:t xml:space="preserve">baliknya semakin rendah pemaafan maka semakin rendah </w:t>
      </w:r>
      <w:r w:rsidRPr="00C20081">
        <w:rPr>
          <w:rFonts w:ascii="Times New Roman" w:hAnsi="Times New Roman"/>
          <w:i/>
          <w:szCs w:val="24"/>
        </w:rPr>
        <w:t>psychological well b</w:t>
      </w:r>
      <w:r w:rsidRPr="00C20081">
        <w:rPr>
          <w:rFonts w:ascii="Times New Roman" w:hAnsi="Times New Roman"/>
          <w:i/>
          <w:szCs w:val="24"/>
        </w:rPr>
        <w:t>e</w:t>
      </w:r>
      <w:r w:rsidRPr="00C20081">
        <w:rPr>
          <w:rFonts w:ascii="Times New Roman" w:hAnsi="Times New Roman"/>
          <w:i/>
          <w:szCs w:val="24"/>
        </w:rPr>
        <w:t xml:space="preserve">ing </w:t>
      </w:r>
      <w:r w:rsidRPr="00C20081">
        <w:rPr>
          <w:rFonts w:ascii="Times New Roman" w:hAnsi="Times New Roman"/>
          <w:szCs w:val="24"/>
        </w:rPr>
        <w:t xml:space="preserve">pada siswa korban </w:t>
      </w:r>
      <w:r w:rsidRPr="00C20081">
        <w:rPr>
          <w:rFonts w:ascii="Times New Roman" w:hAnsi="Times New Roman"/>
          <w:i/>
          <w:szCs w:val="24"/>
        </w:rPr>
        <w:t xml:space="preserve">bullying </w:t>
      </w:r>
      <w:r w:rsidRPr="00C20081">
        <w:rPr>
          <w:rFonts w:ascii="Times New Roman" w:hAnsi="Times New Roman"/>
          <w:szCs w:val="24"/>
        </w:rPr>
        <w:t xml:space="preserve">di SMA “X”. Hal ini berdasarkan hasil korelasi nilai (rxy) sebesar 0.247 dengan p = 0,015 (p&lt;0.050), hasil menunjukkan bahwa siswa korban </w:t>
      </w:r>
      <w:r w:rsidRPr="00C20081">
        <w:rPr>
          <w:rFonts w:ascii="Times New Roman" w:hAnsi="Times New Roman"/>
          <w:i/>
          <w:szCs w:val="24"/>
        </w:rPr>
        <w:t>bull</w:t>
      </w:r>
      <w:r w:rsidRPr="00C20081">
        <w:rPr>
          <w:rFonts w:ascii="Times New Roman" w:hAnsi="Times New Roman"/>
          <w:i/>
          <w:szCs w:val="24"/>
        </w:rPr>
        <w:t>y</w:t>
      </w:r>
      <w:r w:rsidRPr="00C20081">
        <w:rPr>
          <w:rFonts w:ascii="Times New Roman" w:hAnsi="Times New Roman"/>
          <w:i/>
          <w:szCs w:val="24"/>
        </w:rPr>
        <w:t xml:space="preserve">ing </w:t>
      </w:r>
      <w:r w:rsidRPr="00C20081">
        <w:rPr>
          <w:rFonts w:ascii="Times New Roman" w:hAnsi="Times New Roman"/>
          <w:szCs w:val="24"/>
        </w:rPr>
        <w:t xml:space="preserve">bisa memaafkan karena akan banyak memberikan </w:t>
      </w:r>
      <w:proofErr w:type="gramStart"/>
      <w:r w:rsidRPr="00C20081">
        <w:rPr>
          <w:rFonts w:ascii="Times New Roman" w:hAnsi="Times New Roman"/>
          <w:szCs w:val="24"/>
        </w:rPr>
        <w:t>dampak  positif</w:t>
      </w:r>
      <w:proofErr w:type="gramEnd"/>
      <w:r w:rsidRPr="00C20081">
        <w:rPr>
          <w:rFonts w:ascii="Times New Roman" w:hAnsi="Times New Roman"/>
          <w:szCs w:val="24"/>
        </w:rPr>
        <w:t xml:space="preserve">, yaitu memiliki </w:t>
      </w:r>
      <w:r w:rsidRPr="00C20081">
        <w:rPr>
          <w:rFonts w:ascii="Times New Roman" w:hAnsi="Times New Roman"/>
          <w:i/>
          <w:szCs w:val="24"/>
        </w:rPr>
        <w:t xml:space="preserve">psychological well being </w:t>
      </w:r>
      <w:r w:rsidRPr="00C20081">
        <w:rPr>
          <w:rFonts w:ascii="Times New Roman" w:hAnsi="Times New Roman"/>
          <w:szCs w:val="24"/>
        </w:rPr>
        <w:t>yang tinggi</w:t>
      </w:r>
      <w:r w:rsidRPr="00C20081">
        <w:rPr>
          <w:rFonts w:ascii="Times New Roman" w:hAnsi="Times New Roman"/>
          <w:i/>
          <w:szCs w:val="24"/>
        </w:rPr>
        <w:t>.</w:t>
      </w:r>
    </w:p>
    <w:p w:rsidR="00C20081" w:rsidRPr="00C20081" w:rsidRDefault="00C20081" w:rsidP="00C20081">
      <w:pPr>
        <w:spacing w:after="0" w:line="360" w:lineRule="auto"/>
        <w:ind w:firstLine="357"/>
        <w:jc w:val="both"/>
        <w:rPr>
          <w:rFonts w:ascii="Times New Roman" w:hAnsi="Times New Roman"/>
          <w:szCs w:val="24"/>
        </w:rPr>
      </w:pPr>
      <w:r w:rsidRPr="00C20081">
        <w:rPr>
          <w:rFonts w:ascii="Times New Roman" w:hAnsi="Times New Roman"/>
          <w:szCs w:val="24"/>
        </w:rPr>
        <w:lastRenderedPageBreak/>
        <w:t xml:space="preserve">Adapun hasil kategorisasi data </w:t>
      </w:r>
      <w:r w:rsidRPr="00C20081">
        <w:rPr>
          <w:rFonts w:ascii="Times New Roman" w:hAnsi="Times New Roman"/>
          <w:i/>
          <w:szCs w:val="24"/>
        </w:rPr>
        <w:t>psycholo</w:t>
      </w:r>
      <w:r w:rsidRPr="00C20081">
        <w:rPr>
          <w:rFonts w:ascii="Times New Roman" w:hAnsi="Times New Roman"/>
          <w:i/>
          <w:szCs w:val="24"/>
        </w:rPr>
        <w:t>g</w:t>
      </w:r>
      <w:r w:rsidRPr="00C20081">
        <w:rPr>
          <w:rFonts w:ascii="Times New Roman" w:hAnsi="Times New Roman"/>
          <w:i/>
          <w:szCs w:val="24"/>
        </w:rPr>
        <w:t xml:space="preserve">ical well being </w:t>
      </w:r>
      <w:r w:rsidRPr="00C20081">
        <w:rPr>
          <w:rFonts w:ascii="Times New Roman" w:hAnsi="Times New Roman"/>
          <w:szCs w:val="24"/>
        </w:rPr>
        <w:t xml:space="preserve">pada siswa korban </w:t>
      </w:r>
      <w:r w:rsidRPr="00C20081">
        <w:rPr>
          <w:rFonts w:ascii="Times New Roman" w:hAnsi="Times New Roman"/>
          <w:i/>
          <w:szCs w:val="24"/>
        </w:rPr>
        <w:t>bu</w:t>
      </w:r>
      <w:r w:rsidRPr="00C20081">
        <w:rPr>
          <w:rFonts w:ascii="Times New Roman" w:hAnsi="Times New Roman"/>
          <w:i/>
          <w:szCs w:val="24"/>
        </w:rPr>
        <w:t>l</w:t>
      </w:r>
      <w:r w:rsidRPr="00C20081">
        <w:rPr>
          <w:rFonts w:ascii="Times New Roman" w:hAnsi="Times New Roman"/>
          <w:i/>
          <w:szCs w:val="24"/>
        </w:rPr>
        <w:t>lying</w:t>
      </w:r>
      <w:r w:rsidRPr="00C20081">
        <w:rPr>
          <w:rFonts w:ascii="Times New Roman" w:hAnsi="Times New Roman"/>
          <w:szCs w:val="24"/>
        </w:rPr>
        <w:t xml:space="preserve"> di SMA “X” menunjukkan bahwa siswa korban </w:t>
      </w:r>
      <w:r w:rsidRPr="00C20081">
        <w:rPr>
          <w:rFonts w:ascii="Times New Roman" w:hAnsi="Times New Roman"/>
          <w:i/>
          <w:szCs w:val="24"/>
        </w:rPr>
        <w:t>bullying</w:t>
      </w:r>
      <w:r w:rsidRPr="00C20081">
        <w:rPr>
          <w:rFonts w:ascii="Times New Roman" w:hAnsi="Times New Roman"/>
          <w:szCs w:val="24"/>
        </w:rPr>
        <w:t xml:space="preserve"> memiliki tingkat </w:t>
      </w:r>
      <w:r w:rsidRPr="00C20081">
        <w:rPr>
          <w:rFonts w:ascii="Times New Roman" w:hAnsi="Times New Roman"/>
          <w:i/>
          <w:szCs w:val="24"/>
        </w:rPr>
        <w:t xml:space="preserve">psychological well being </w:t>
      </w:r>
      <w:r w:rsidRPr="00C20081">
        <w:rPr>
          <w:rFonts w:ascii="Times New Roman" w:hAnsi="Times New Roman"/>
          <w:szCs w:val="24"/>
        </w:rPr>
        <w:t>tinggi sebesar 33,3% (26 orang), lalu dalam kategorisasi sedang sebesar 61,6 % (48 orang) dan ka</w:t>
      </w:r>
      <w:r w:rsidRPr="00C20081">
        <w:rPr>
          <w:rFonts w:ascii="Times New Roman" w:hAnsi="Times New Roman"/>
          <w:szCs w:val="24"/>
        </w:rPr>
        <w:t>t</w:t>
      </w:r>
      <w:r w:rsidRPr="00C20081">
        <w:rPr>
          <w:rFonts w:ascii="Times New Roman" w:hAnsi="Times New Roman"/>
          <w:szCs w:val="24"/>
        </w:rPr>
        <w:t xml:space="preserve">egori rendah sebesar 5,1% (4 orang). Kemudian hasil kategorisasi data pemaafan pada siswa korban </w:t>
      </w:r>
      <w:r w:rsidRPr="00C20081">
        <w:rPr>
          <w:rFonts w:ascii="Times New Roman" w:hAnsi="Times New Roman"/>
          <w:i/>
          <w:szCs w:val="24"/>
        </w:rPr>
        <w:t xml:space="preserve">bullying </w:t>
      </w:r>
      <w:r w:rsidRPr="00C20081">
        <w:rPr>
          <w:rFonts w:ascii="Times New Roman" w:hAnsi="Times New Roman"/>
          <w:szCs w:val="24"/>
        </w:rPr>
        <w:t xml:space="preserve">di SMA “X” menunjukkan bahwa siswa korban </w:t>
      </w:r>
      <w:r w:rsidRPr="00C20081">
        <w:rPr>
          <w:rFonts w:ascii="Times New Roman" w:hAnsi="Times New Roman"/>
          <w:i/>
          <w:szCs w:val="24"/>
        </w:rPr>
        <w:t>bull</w:t>
      </w:r>
      <w:r w:rsidRPr="00C20081">
        <w:rPr>
          <w:rFonts w:ascii="Times New Roman" w:hAnsi="Times New Roman"/>
          <w:i/>
          <w:szCs w:val="24"/>
        </w:rPr>
        <w:t>y</w:t>
      </w:r>
      <w:r w:rsidRPr="00C20081">
        <w:rPr>
          <w:rFonts w:ascii="Times New Roman" w:hAnsi="Times New Roman"/>
          <w:i/>
          <w:szCs w:val="24"/>
        </w:rPr>
        <w:t>ing</w:t>
      </w:r>
      <w:r w:rsidRPr="00C20081">
        <w:rPr>
          <w:rFonts w:ascii="Times New Roman" w:hAnsi="Times New Roman"/>
          <w:szCs w:val="24"/>
        </w:rPr>
        <w:t xml:space="preserve"> memiliki tingkat pemaafan tinggi sebesar 29,5 % (23 orang) lalu dalam kategorisasi s</w:t>
      </w:r>
      <w:r w:rsidRPr="00C20081">
        <w:rPr>
          <w:rFonts w:ascii="Times New Roman" w:hAnsi="Times New Roman"/>
          <w:szCs w:val="24"/>
        </w:rPr>
        <w:t>e</w:t>
      </w:r>
      <w:r w:rsidRPr="00C20081">
        <w:rPr>
          <w:rFonts w:ascii="Times New Roman" w:hAnsi="Times New Roman"/>
          <w:szCs w:val="24"/>
        </w:rPr>
        <w:t>dang sebesar 57,7 % (45 orang) dan kategori rendah sebesar 12,8% (10 orang). Pemaafan memiliki kontribusi sebesar 6</w:t>
      </w:r>
      <w:proofErr w:type="gramStart"/>
      <w:r w:rsidRPr="00C20081">
        <w:rPr>
          <w:rFonts w:ascii="Times New Roman" w:hAnsi="Times New Roman"/>
          <w:szCs w:val="24"/>
        </w:rPr>
        <w:t>,1</w:t>
      </w:r>
      <w:proofErr w:type="gramEnd"/>
      <w:r w:rsidRPr="00C20081">
        <w:rPr>
          <w:rFonts w:ascii="Times New Roman" w:hAnsi="Times New Roman"/>
          <w:szCs w:val="24"/>
        </w:rPr>
        <w:t xml:space="preserve">% terhadap variabel </w:t>
      </w:r>
      <w:r w:rsidRPr="00C20081">
        <w:rPr>
          <w:rFonts w:ascii="Times New Roman" w:hAnsi="Times New Roman"/>
          <w:i/>
          <w:szCs w:val="24"/>
        </w:rPr>
        <w:t>psycholo</w:t>
      </w:r>
      <w:r w:rsidRPr="00C20081">
        <w:rPr>
          <w:rFonts w:ascii="Times New Roman" w:hAnsi="Times New Roman"/>
          <w:i/>
          <w:szCs w:val="24"/>
        </w:rPr>
        <w:t>g</w:t>
      </w:r>
      <w:r w:rsidRPr="00C20081">
        <w:rPr>
          <w:rFonts w:ascii="Times New Roman" w:hAnsi="Times New Roman"/>
          <w:i/>
          <w:szCs w:val="24"/>
        </w:rPr>
        <w:t xml:space="preserve">ical well being </w:t>
      </w:r>
      <w:r w:rsidRPr="00C20081">
        <w:rPr>
          <w:rFonts w:ascii="Times New Roman" w:hAnsi="Times New Roman"/>
          <w:szCs w:val="24"/>
        </w:rPr>
        <w:t xml:space="preserve">dan sisanya 93,9% berhubungan dengan variabel lainnya yang tidak diteliti dalam penelitian yaitu perbedaan usia, perbedaan jenis kelamin, perbedaan budaya, kematangan karir, dan </w:t>
      </w:r>
      <w:r w:rsidRPr="00C20081">
        <w:rPr>
          <w:rFonts w:ascii="Times New Roman" w:hAnsi="Times New Roman"/>
          <w:i/>
          <w:szCs w:val="24"/>
        </w:rPr>
        <w:t>gratitude</w:t>
      </w:r>
      <w:r w:rsidRPr="00C20081">
        <w:rPr>
          <w:rFonts w:ascii="Times New Roman" w:hAnsi="Times New Roman"/>
          <w:szCs w:val="24"/>
        </w:rPr>
        <w:t xml:space="preserve">.  </w:t>
      </w:r>
    </w:p>
    <w:p w:rsidR="00BA1FD9" w:rsidRPr="007403EE" w:rsidRDefault="00BA1FD9" w:rsidP="007403EE">
      <w:pPr>
        <w:pStyle w:val="INSIGHTBody"/>
        <w:rPr>
          <w:iCs/>
          <w:color w:val="000000"/>
          <w:szCs w:val="20"/>
          <w:lang w:val="en-US"/>
        </w:rPr>
      </w:pPr>
    </w:p>
    <w:p w:rsidR="00BA1FD9" w:rsidRPr="007403EE" w:rsidRDefault="00BA1FD9" w:rsidP="007403EE">
      <w:pPr>
        <w:pStyle w:val="INSIGHTBody"/>
        <w:ind w:firstLine="0"/>
        <w:rPr>
          <w:b/>
          <w:szCs w:val="20"/>
        </w:rPr>
      </w:pPr>
      <w:r w:rsidRPr="007403EE">
        <w:rPr>
          <w:b/>
          <w:szCs w:val="20"/>
        </w:rPr>
        <w:t>SARAN</w:t>
      </w:r>
    </w:p>
    <w:p w:rsidR="00BA1FD9" w:rsidRPr="007403EE" w:rsidRDefault="00C81CE2" w:rsidP="007403EE">
      <w:pPr>
        <w:pStyle w:val="INSIGHTBody"/>
        <w:rPr>
          <w:szCs w:val="20"/>
          <w:lang w:val="en-US"/>
        </w:rPr>
      </w:pPr>
      <w:r w:rsidRPr="007403EE">
        <w:rPr>
          <w:szCs w:val="20"/>
        </w:rPr>
        <w:t>Saran bagi subjek p</w:t>
      </w:r>
      <w:r w:rsidRPr="007403EE">
        <w:rPr>
          <w:szCs w:val="20"/>
          <w:lang w:val="en-US"/>
        </w:rPr>
        <w:t>enelitian</w:t>
      </w:r>
      <w:r w:rsidRPr="007403EE">
        <w:rPr>
          <w:szCs w:val="20"/>
        </w:rPr>
        <w:t>,</w:t>
      </w:r>
      <w:r w:rsidR="00C20081">
        <w:rPr>
          <w:szCs w:val="20"/>
          <w:lang w:val="en-US"/>
        </w:rPr>
        <w:t xml:space="preserve"> </w:t>
      </w:r>
      <w:r w:rsidRPr="007403EE">
        <w:rPr>
          <w:szCs w:val="20"/>
        </w:rPr>
        <w:t>diharapkan dengan adanya penelitian ini</w:t>
      </w:r>
      <w:r w:rsidRPr="007403EE">
        <w:rPr>
          <w:szCs w:val="20"/>
          <w:lang w:val="en-US"/>
        </w:rPr>
        <w:t xml:space="preserve"> siswa korban </w:t>
      </w:r>
      <w:r w:rsidRPr="007403EE">
        <w:rPr>
          <w:i/>
          <w:szCs w:val="20"/>
          <w:lang w:val="en-US"/>
        </w:rPr>
        <w:t>bullying</w:t>
      </w:r>
      <w:r w:rsidRPr="007403EE">
        <w:rPr>
          <w:szCs w:val="20"/>
          <w:lang w:val="en-US"/>
        </w:rPr>
        <w:t xml:space="preserve"> </w:t>
      </w:r>
      <w:r w:rsidRPr="007403EE">
        <w:rPr>
          <w:szCs w:val="20"/>
        </w:rPr>
        <w:t>d</w:t>
      </w:r>
      <w:r w:rsidRPr="007403EE">
        <w:rPr>
          <w:szCs w:val="20"/>
          <w:lang w:val="en-US"/>
        </w:rPr>
        <w:t>apat meningkatkan pe</w:t>
      </w:r>
      <w:r w:rsidRPr="007403EE">
        <w:rPr>
          <w:szCs w:val="20"/>
          <w:lang w:val="en-US"/>
        </w:rPr>
        <w:t>m</w:t>
      </w:r>
      <w:r w:rsidRPr="007403EE">
        <w:rPr>
          <w:szCs w:val="20"/>
          <w:lang w:val="en-US"/>
        </w:rPr>
        <w:t xml:space="preserve">aafan </w:t>
      </w:r>
      <w:r w:rsidRPr="007403EE">
        <w:rPr>
          <w:szCs w:val="20"/>
        </w:rPr>
        <w:t>d</w:t>
      </w:r>
      <w:r w:rsidRPr="007403EE">
        <w:rPr>
          <w:szCs w:val="20"/>
          <w:lang w:val="en-US"/>
        </w:rPr>
        <w:t xml:space="preserve">alam </w:t>
      </w:r>
      <w:r w:rsidRPr="007403EE">
        <w:rPr>
          <w:szCs w:val="20"/>
        </w:rPr>
        <w:t>d</w:t>
      </w:r>
      <w:r w:rsidRPr="007403EE">
        <w:rPr>
          <w:szCs w:val="20"/>
          <w:lang w:val="en-US"/>
        </w:rPr>
        <w:t xml:space="preserve">irinya atas perlakuan yang </w:t>
      </w:r>
      <w:r w:rsidRPr="007403EE">
        <w:rPr>
          <w:szCs w:val="20"/>
        </w:rPr>
        <w:t>d</w:t>
      </w:r>
      <w:r w:rsidRPr="007403EE">
        <w:rPr>
          <w:szCs w:val="20"/>
          <w:lang w:val="en-US"/>
        </w:rPr>
        <w:t>i</w:t>
      </w:r>
      <w:r w:rsidRPr="007403EE">
        <w:rPr>
          <w:szCs w:val="20"/>
          <w:lang w:val="en-US"/>
        </w:rPr>
        <w:t xml:space="preserve">peroleh </w:t>
      </w:r>
      <w:r w:rsidRPr="007403EE">
        <w:rPr>
          <w:szCs w:val="20"/>
        </w:rPr>
        <w:t>d</w:t>
      </w:r>
      <w:r w:rsidRPr="007403EE">
        <w:rPr>
          <w:szCs w:val="20"/>
          <w:lang w:val="en-US"/>
        </w:rPr>
        <w:t xml:space="preserve">ari orang yang pernah menyakiti, sehingga </w:t>
      </w:r>
      <w:r w:rsidRPr="007403EE">
        <w:rPr>
          <w:szCs w:val="20"/>
        </w:rPr>
        <w:t>d</w:t>
      </w:r>
      <w:r w:rsidRPr="007403EE">
        <w:rPr>
          <w:szCs w:val="20"/>
          <w:lang w:val="en-US"/>
        </w:rPr>
        <w:t xml:space="preserve">apat meningkatkan </w:t>
      </w:r>
      <w:r w:rsidRPr="007403EE">
        <w:rPr>
          <w:i/>
          <w:szCs w:val="20"/>
        </w:rPr>
        <w:t>psychologicall well being</w:t>
      </w:r>
      <w:r w:rsidRPr="007403EE">
        <w:rPr>
          <w:i/>
          <w:szCs w:val="20"/>
          <w:lang w:val="en-US"/>
        </w:rPr>
        <w:t xml:space="preserve"> </w:t>
      </w:r>
      <w:r w:rsidRPr="007403EE">
        <w:rPr>
          <w:szCs w:val="20"/>
          <w:lang w:val="en-US"/>
        </w:rPr>
        <w:t xml:space="preserve">nya. </w:t>
      </w:r>
      <w:r w:rsidRPr="007403EE">
        <w:rPr>
          <w:szCs w:val="20"/>
        </w:rPr>
        <w:t xml:space="preserve">Dengan adanya </w:t>
      </w:r>
      <w:r w:rsidRPr="007403EE">
        <w:rPr>
          <w:szCs w:val="20"/>
          <w:lang w:val="en-US"/>
        </w:rPr>
        <w:t xml:space="preserve">pemaafan </w:t>
      </w:r>
      <w:r w:rsidRPr="007403EE">
        <w:rPr>
          <w:szCs w:val="20"/>
        </w:rPr>
        <w:t xml:space="preserve">yang tinggi, maka akan membuat </w:t>
      </w:r>
      <w:r w:rsidRPr="007403EE">
        <w:rPr>
          <w:szCs w:val="20"/>
          <w:lang w:val="en-US"/>
        </w:rPr>
        <w:t xml:space="preserve">siswa korban </w:t>
      </w:r>
      <w:r w:rsidRPr="007403EE">
        <w:rPr>
          <w:i/>
          <w:szCs w:val="20"/>
          <w:lang w:val="en-US"/>
        </w:rPr>
        <w:t>bullying</w:t>
      </w:r>
      <w:r w:rsidRPr="007403EE">
        <w:rPr>
          <w:szCs w:val="20"/>
          <w:lang w:val="en-US"/>
        </w:rPr>
        <w:t xml:space="preserve">  </w:t>
      </w:r>
      <w:r w:rsidRPr="007403EE">
        <w:rPr>
          <w:szCs w:val="20"/>
        </w:rPr>
        <w:t xml:space="preserve">memiliki </w:t>
      </w:r>
      <w:r w:rsidRPr="007403EE">
        <w:rPr>
          <w:i/>
          <w:szCs w:val="20"/>
        </w:rPr>
        <w:t>psychologicall well being</w:t>
      </w:r>
      <w:r w:rsidRPr="007403EE">
        <w:rPr>
          <w:szCs w:val="20"/>
        </w:rPr>
        <w:t xml:space="preserve"> yang tinggi pula.</w:t>
      </w:r>
    </w:p>
    <w:p w:rsidR="005168D5" w:rsidRPr="005168D5" w:rsidRDefault="005168D5" w:rsidP="005168D5">
      <w:pPr>
        <w:pStyle w:val="ListParagraph"/>
        <w:spacing w:after="0" w:line="360" w:lineRule="auto"/>
        <w:ind w:left="0" w:firstLine="567"/>
        <w:jc w:val="both"/>
        <w:rPr>
          <w:rFonts w:ascii="Times New Roman" w:hAnsi="Times New Roman"/>
          <w:szCs w:val="24"/>
        </w:rPr>
      </w:pPr>
      <w:r w:rsidRPr="005168D5">
        <w:rPr>
          <w:rFonts w:ascii="Times New Roman" w:hAnsi="Times New Roman"/>
          <w:szCs w:val="24"/>
        </w:rPr>
        <w:t>Bagi peneliti selanjutnya, peneliti menyaran</w:t>
      </w:r>
      <w:r w:rsidRPr="005168D5">
        <w:rPr>
          <w:rFonts w:ascii="Times New Roman" w:hAnsi="Times New Roman"/>
          <w:szCs w:val="24"/>
        </w:rPr>
        <w:t>k</w:t>
      </w:r>
      <w:r w:rsidRPr="005168D5">
        <w:rPr>
          <w:rFonts w:ascii="Times New Roman" w:hAnsi="Times New Roman"/>
          <w:szCs w:val="24"/>
        </w:rPr>
        <w:t xml:space="preserve">an untuk meneliti faktor-faktor lain yang mempengaruhi </w:t>
      </w:r>
      <w:r w:rsidRPr="005168D5">
        <w:rPr>
          <w:rFonts w:ascii="Times New Roman" w:hAnsi="Times New Roman"/>
          <w:i/>
          <w:szCs w:val="24"/>
        </w:rPr>
        <w:t>psychological well being</w:t>
      </w:r>
      <w:r w:rsidRPr="005168D5">
        <w:rPr>
          <w:rFonts w:ascii="Times New Roman" w:hAnsi="Times New Roman"/>
          <w:szCs w:val="24"/>
        </w:rPr>
        <w:t xml:space="preserve"> be</w:t>
      </w:r>
      <w:r w:rsidRPr="005168D5">
        <w:rPr>
          <w:rFonts w:ascii="Times New Roman" w:hAnsi="Times New Roman"/>
          <w:szCs w:val="24"/>
        </w:rPr>
        <w:t>r</w:t>
      </w:r>
      <w:r w:rsidRPr="005168D5">
        <w:rPr>
          <w:rFonts w:ascii="Times New Roman" w:hAnsi="Times New Roman"/>
          <w:szCs w:val="24"/>
        </w:rPr>
        <w:t xml:space="preserve">dasarkan hasil dari penelitian-penelitian </w:t>
      </w:r>
      <w:r w:rsidRPr="005168D5">
        <w:rPr>
          <w:rFonts w:ascii="Times New Roman" w:hAnsi="Times New Roman"/>
          <w:szCs w:val="24"/>
        </w:rPr>
        <w:lastRenderedPageBreak/>
        <w:t>sebelumnya yang belum peneliti tuliskan d</w:t>
      </w:r>
      <w:r w:rsidRPr="005168D5">
        <w:rPr>
          <w:rFonts w:ascii="Times New Roman" w:hAnsi="Times New Roman"/>
          <w:szCs w:val="24"/>
        </w:rPr>
        <w:t>a</w:t>
      </w:r>
      <w:r w:rsidRPr="005168D5">
        <w:rPr>
          <w:rFonts w:ascii="Times New Roman" w:hAnsi="Times New Roman"/>
          <w:szCs w:val="24"/>
        </w:rPr>
        <w:t xml:space="preserve">lam penelitian ini, yaitu perbedaan </w:t>
      </w:r>
      <w:proofErr w:type="gramStart"/>
      <w:r w:rsidRPr="005168D5">
        <w:rPr>
          <w:rFonts w:ascii="Times New Roman" w:hAnsi="Times New Roman"/>
          <w:szCs w:val="24"/>
        </w:rPr>
        <w:t>usia</w:t>
      </w:r>
      <w:proofErr w:type="gramEnd"/>
      <w:r w:rsidRPr="005168D5">
        <w:rPr>
          <w:rFonts w:ascii="Times New Roman" w:hAnsi="Times New Roman"/>
          <w:szCs w:val="24"/>
        </w:rPr>
        <w:t>, perbedaan jenis kelamin, perb</w:t>
      </w:r>
      <w:r w:rsidRPr="005168D5">
        <w:rPr>
          <w:rFonts w:ascii="Times New Roman" w:hAnsi="Times New Roman"/>
          <w:szCs w:val="24"/>
        </w:rPr>
        <w:t>e</w:t>
      </w:r>
      <w:r w:rsidRPr="005168D5">
        <w:rPr>
          <w:rFonts w:ascii="Times New Roman" w:hAnsi="Times New Roman"/>
          <w:szCs w:val="24"/>
        </w:rPr>
        <w:t xml:space="preserve">daan budaya, kematangan karir, dan </w:t>
      </w:r>
      <w:r w:rsidRPr="005168D5">
        <w:rPr>
          <w:rFonts w:ascii="Times New Roman" w:hAnsi="Times New Roman"/>
          <w:i/>
          <w:szCs w:val="24"/>
        </w:rPr>
        <w:t>gratitude</w:t>
      </w:r>
      <w:r w:rsidRPr="005168D5">
        <w:rPr>
          <w:rFonts w:ascii="Times New Roman" w:hAnsi="Times New Roman"/>
          <w:szCs w:val="24"/>
        </w:rPr>
        <w:t xml:space="preserve">.  Penyebaran </w:t>
      </w:r>
      <w:proofErr w:type="gramStart"/>
      <w:r w:rsidRPr="005168D5">
        <w:rPr>
          <w:rFonts w:ascii="Times New Roman" w:hAnsi="Times New Roman"/>
          <w:szCs w:val="24"/>
        </w:rPr>
        <w:t>skala  lebih</w:t>
      </w:r>
      <w:proofErr w:type="gramEnd"/>
      <w:r w:rsidRPr="005168D5">
        <w:rPr>
          <w:rFonts w:ascii="Times New Roman" w:hAnsi="Times New Roman"/>
          <w:szCs w:val="24"/>
        </w:rPr>
        <w:t xml:space="preserve"> baik jika skala disebarkan secara langsung pada subjek dengan tetap mematuhi protokol kesehatan pada saat pandemi </w:t>
      </w:r>
      <w:r w:rsidRPr="005168D5">
        <w:rPr>
          <w:rFonts w:ascii="Times New Roman" w:hAnsi="Times New Roman"/>
          <w:i/>
          <w:szCs w:val="24"/>
        </w:rPr>
        <w:t>covid-19</w:t>
      </w:r>
      <w:r w:rsidRPr="005168D5">
        <w:rPr>
          <w:rFonts w:ascii="Times New Roman" w:hAnsi="Times New Roman"/>
          <w:szCs w:val="24"/>
        </w:rPr>
        <w:t>,</w:t>
      </w:r>
      <w:r w:rsidRPr="005168D5">
        <w:rPr>
          <w:rFonts w:ascii="Times New Roman" w:hAnsi="Times New Roman"/>
          <w:i/>
          <w:szCs w:val="24"/>
        </w:rPr>
        <w:t xml:space="preserve"> </w:t>
      </w:r>
      <w:r w:rsidRPr="005168D5">
        <w:rPr>
          <w:rFonts w:ascii="Times New Roman" w:hAnsi="Times New Roman"/>
          <w:szCs w:val="24"/>
        </w:rPr>
        <w:t>misa</w:t>
      </w:r>
      <w:r w:rsidRPr="005168D5">
        <w:rPr>
          <w:rFonts w:ascii="Times New Roman" w:hAnsi="Times New Roman"/>
          <w:szCs w:val="24"/>
        </w:rPr>
        <w:t>l</w:t>
      </w:r>
      <w:r w:rsidRPr="005168D5">
        <w:rPr>
          <w:rFonts w:ascii="Times New Roman" w:hAnsi="Times New Roman"/>
          <w:szCs w:val="24"/>
        </w:rPr>
        <w:t xml:space="preserve">nya penyebaran skala menggunakan </w:t>
      </w:r>
      <w:r w:rsidRPr="005168D5">
        <w:rPr>
          <w:rFonts w:ascii="Times New Roman" w:hAnsi="Times New Roman"/>
          <w:i/>
          <w:szCs w:val="24"/>
        </w:rPr>
        <w:t>booklet</w:t>
      </w:r>
      <w:r w:rsidRPr="005168D5">
        <w:rPr>
          <w:rFonts w:ascii="Times New Roman" w:hAnsi="Times New Roman"/>
          <w:szCs w:val="24"/>
        </w:rPr>
        <w:t xml:space="preserve"> agar hasil yang di dapatkan lebih ak</w:t>
      </w:r>
      <w:r w:rsidRPr="005168D5">
        <w:rPr>
          <w:rFonts w:ascii="Times New Roman" w:hAnsi="Times New Roman"/>
          <w:szCs w:val="24"/>
        </w:rPr>
        <w:t>u</w:t>
      </w:r>
      <w:r w:rsidRPr="005168D5">
        <w:rPr>
          <w:rFonts w:ascii="Times New Roman" w:hAnsi="Times New Roman"/>
          <w:szCs w:val="24"/>
        </w:rPr>
        <w:t xml:space="preserve">rat.  </w:t>
      </w:r>
    </w:p>
    <w:p w:rsidR="00C81CE2" w:rsidRPr="007403EE" w:rsidRDefault="00C81CE2" w:rsidP="005168D5">
      <w:pPr>
        <w:pStyle w:val="INSIGHTBody"/>
        <w:ind w:firstLine="0"/>
        <w:rPr>
          <w:szCs w:val="20"/>
          <w:lang w:val="en-US"/>
        </w:rPr>
      </w:pPr>
    </w:p>
    <w:p w:rsidR="00BA1FD9" w:rsidRDefault="00BA1FD9" w:rsidP="007403EE">
      <w:pPr>
        <w:pStyle w:val="INSIGHTBody"/>
        <w:ind w:firstLine="0"/>
        <w:rPr>
          <w:b/>
          <w:szCs w:val="20"/>
          <w:lang w:val="en-US"/>
        </w:rPr>
      </w:pPr>
      <w:r w:rsidRPr="007403EE">
        <w:rPr>
          <w:b/>
          <w:szCs w:val="20"/>
        </w:rPr>
        <w:t>DAFTAR PUSTAKA</w:t>
      </w:r>
    </w:p>
    <w:p w:rsidR="005168D5" w:rsidRPr="005168D5" w:rsidRDefault="005168D5" w:rsidP="007403EE">
      <w:pPr>
        <w:pStyle w:val="INSIGHTBody"/>
        <w:ind w:firstLine="0"/>
        <w:rPr>
          <w:b/>
          <w:szCs w:val="20"/>
          <w:lang w:val="en-US"/>
        </w:rPr>
      </w:pPr>
    </w:p>
    <w:p w:rsidR="005168D5" w:rsidRDefault="005168D5" w:rsidP="005168D5">
      <w:pPr>
        <w:spacing w:after="0" w:line="240" w:lineRule="auto"/>
        <w:ind w:left="851" w:hanging="851"/>
        <w:jc w:val="both"/>
        <w:rPr>
          <w:rFonts w:ascii="Times New Roman" w:hAnsi="Times New Roman"/>
          <w:color w:val="222222"/>
          <w:sz w:val="24"/>
          <w:szCs w:val="24"/>
          <w:shd w:val="clear" w:color="auto" w:fill="FFFFFF"/>
        </w:rPr>
      </w:pPr>
      <w:r w:rsidRPr="00281CEC">
        <w:rPr>
          <w:rFonts w:ascii="Times New Roman" w:hAnsi="Times New Roman"/>
          <w:color w:val="222222"/>
          <w:sz w:val="24"/>
          <w:szCs w:val="24"/>
          <w:shd w:val="clear" w:color="auto" w:fill="FFFFFF"/>
        </w:rPr>
        <w:t xml:space="preserve">Afif, A. (2015). </w:t>
      </w:r>
      <w:proofErr w:type="gramStart"/>
      <w:r w:rsidRPr="00281CEC">
        <w:rPr>
          <w:rFonts w:ascii="Times New Roman" w:hAnsi="Times New Roman"/>
          <w:i/>
          <w:color w:val="222222"/>
          <w:sz w:val="24"/>
          <w:szCs w:val="24"/>
          <w:shd w:val="clear" w:color="auto" w:fill="FFFFFF"/>
        </w:rPr>
        <w:t>Pemaafan, rekonsiliasi dan restorative justice</w:t>
      </w:r>
      <w:r w:rsidRPr="00281CEC">
        <w:rPr>
          <w:rFonts w:ascii="Times New Roman" w:hAnsi="Times New Roman"/>
          <w:color w:val="222222"/>
          <w:sz w:val="24"/>
          <w:szCs w:val="24"/>
          <w:shd w:val="clear" w:color="auto" w:fill="FFFFFF"/>
        </w:rPr>
        <w:t>.</w:t>
      </w:r>
      <w:proofErr w:type="gramEnd"/>
      <w:r w:rsidRPr="00281CEC">
        <w:rPr>
          <w:rFonts w:ascii="Times New Roman" w:hAnsi="Times New Roman"/>
          <w:color w:val="222222"/>
          <w:sz w:val="24"/>
          <w:szCs w:val="24"/>
          <w:shd w:val="clear" w:color="auto" w:fill="FFFFFF"/>
        </w:rPr>
        <w:t> </w:t>
      </w:r>
      <w:proofErr w:type="gramStart"/>
      <w:r w:rsidRPr="00281CEC">
        <w:rPr>
          <w:rFonts w:ascii="Times New Roman" w:hAnsi="Times New Roman"/>
          <w:i/>
          <w:iCs/>
          <w:color w:val="222222"/>
          <w:sz w:val="24"/>
          <w:szCs w:val="24"/>
          <w:shd w:val="clear" w:color="auto" w:fill="FFFFFF"/>
        </w:rPr>
        <w:t>Diskursus perihal pelanggaran di masa lalu dan upaya-upaya melampauinya.</w:t>
      </w:r>
      <w:proofErr w:type="gramEnd"/>
      <w:r w:rsidRPr="00281CEC">
        <w:rPr>
          <w:rFonts w:ascii="Times New Roman" w:hAnsi="Times New Roman"/>
          <w:i/>
          <w:iCs/>
          <w:color w:val="222222"/>
          <w:sz w:val="24"/>
          <w:szCs w:val="24"/>
          <w:shd w:val="clear" w:color="auto" w:fill="FFFFFF"/>
        </w:rPr>
        <w:t xml:space="preserve"> </w:t>
      </w:r>
      <w:r w:rsidRPr="00281CEC">
        <w:rPr>
          <w:rFonts w:ascii="Times New Roman" w:hAnsi="Times New Roman"/>
          <w:iCs/>
          <w:color w:val="222222"/>
          <w:sz w:val="24"/>
          <w:szCs w:val="24"/>
          <w:shd w:val="clear" w:color="auto" w:fill="FFFFFF"/>
        </w:rPr>
        <w:t>Yogayakarta: Pustaka Pelajar</w:t>
      </w:r>
      <w:r w:rsidRPr="00281CEC">
        <w:rPr>
          <w:rFonts w:ascii="Times New Roman" w:hAnsi="Times New Roman"/>
          <w:color w:val="222222"/>
          <w:sz w:val="24"/>
          <w:szCs w:val="24"/>
          <w:shd w:val="clear" w:color="auto" w:fill="FFFFFF"/>
        </w:rPr>
        <w:t>.</w:t>
      </w:r>
    </w:p>
    <w:p w:rsidR="005168D5" w:rsidRPr="00281CEC" w:rsidRDefault="005168D5" w:rsidP="005168D5">
      <w:pPr>
        <w:spacing w:after="0" w:line="240" w:lineRule="auto"/>
        <w:ind w:left="851" w:hanging="851"/>
        <w:jc w:val="both"/>
        <w:rPr>
          <w:rFonts w:ascii="Times New Roman" w:hAnsi="Times New Roman"/>
          <w:color w:val="222222"/>
          <w:sz w:val="24"/>
          <w:szCs w:val="24"/>
          <w:shd w:val="clear" w:color="auto" w:fill="FFFFFF"/>
        </w:rPr>
      </w:pPr>
    </w:p>
    <w:p w:rsidR="005168D5" w:rsidRDefault="005168D5" w:rsidP="005168D5">
      <w:pPr>
        <w:spacing w:after="0" w:line="240" w:lineRule="auto"/>
        <w:ind w:left="851" w:hanging="851"/>
        <w:jc w:val="both"/>
        <w:rPr>
          <w:rFonts w:ascii="Times New Roman" w:hAnsi="Times New Roman"/>
          <w:color w:val="222222"/>
          <w:sz w:val="24"/>
          <w:szCs w:val="24"/>
          <w:shd w:val="clear" w:color="auto" w:fill="FFFFFF"/>
        </w:rPr>
      </w:pPr>
      <w:proofErr w:type="gramStart"/>
      <w:r w:rsidRPr="00281CEC">
        <w:rPr>
          <w:rFonts w:ascii="Times New Roman" w:hAnsi="Times New Roman"/>
          <w:color w:val="222222"/>
          <w:sz w:val="24"/>
          <w:szCs w:val="24"/>
          <w:shd w:val="clear" w:color="auto" w:fill="FFFFFF"/>
        </w:rPr>
        <w:t>Astuti, W., &amp; Marettih, A. K. E. (2018).</w:t>
      </w:r>
      <w:proofErr w:type="gramEnd"/>
      <w:r w:rsidRPr="00281CEC">
        <w:rPr>
          <w:rFonts w:ascii="Times New Roman" w:hAnsi="Times New Roman"/>
          <w:color w:val="222222"/>
          <w:sz w:val="24"/>
          <w:szCs w:val="24"/>
          <w:shd w:val="clear" w:color="auto" w:fill="FFFFFF"/>
        </w:rPr>
        <w:t xml:space="preserve"> Apakah pemaafan berkorelasi dengan psychological well-being pada remaja yang tinggal di panti asuhan</w:t>
      </w:r>
      <w:proofErr w:type="gramStart"/>
      <w:r w:rsidRPr="00281CEC">
        <w:rPr>
          <w:rFonts w:ascii="Times New Roman" w:hAnsi="Times New Roman"/>
          <w:color w:val="222222"/>
          <w:sz w:val="24"/>
          <w:szCs w:val="24"/>
          <w:shd w:val="clear" w:color="auto" w:fill="FFFFFF"/>
        </w:rPr>
        <w:t>?.</w:t>
      </w:r>
      <w:proofErr w:type="gramEnd"/>
      <w:r w:rsidRPr="00281CEC">
        <w:rPr>
          <w:rFonts w:ascii="Times New Roman" w:hAnsi="Times New Roman"/>
          <w:color w:val="222222"/>
          <w:sz w:val="24"/>
          <w:szCs w:val="24"/>
          <w:shd w:val="clear" w:color="auto" w:fill="FFFFFF"/>
        </w:rPr>
        <w:t> </w:t>
      </w:r>
      <w:r w:rsidRPr="00281CEC">
        <w:rPr>
          <w:rFonts w:ascii="Times New Roman" w:hAnsi="Times New Roman"/>
          <w:i/>
          <w:iCs/>
          <w:color w:val="222222"/>
          <w:sz w:val="24"/>
          <w:szCs w:val="24"/>
          <w:shd w:val="clear" w:color="auto" w:fill="FFFFFF"/>
        </w:rPr>
        <w:t>Jurnal Ilmu Pe</w:t>
      </w:r>
      <w:r w:rsidRPr="00281CEC">
        <w:rPr>
          <w:rFonts w:ascii="Times New Roman" w:hAnsi="Times New Roman"/>
          <w:i/>
          <w:iCs/>
          <w:color w:val="222222"/>
          <w:sz w:val="24"/>
          <w:szCs w:val="24"/>
          <w:shd w:val="clear" w:color="auto" w:fill="FFFFFF"/>
        </w:rPr>
        <w:t>r</w:t>
      </w:r>
      <w:r w:rsidRPr="00281CEC">
        <w:rPr>
          <w:rFonts w:ascii="Times New Roman" w:hAnsi="Times New Roman"/>
          <w:i/>
          <w:iCs/>
          <w:color w:val="222222"/>
          <w:sz w:val="24"/>
          <w:szCs w:val="24"/>
          <w:shd w:val="clear" w:color="auto" w:fill="FFFFFF"/>
        </w:rPr>
        <w:t>ilaku</w:t>
      </w:r>
      <w:r w:rsidRPr="00281CEC">
        <w:rPr>
          <w:rFonts w:ascii="Times New Roman" w:hAnsi="Times New Roman"/>
          <w:color w:val="222222"/>
          <w:sz w:val="24"/>
          <w:szCs w:val="24"/>
          <w:shd w:val="clear" w:color="auto" w:fill="FFFFFF"/>
        </w:rPr>
        <w:t>, </w:t>
      </w:r>
      <w:r w:rsidRPr="00281CEC">
        <w:rPr>
          <w:rFonts w:ascii="Times New Roman" w:hAnsi="Times New Roman"/>
          <w:i/>
          <w:iCs/>
          <w:color w:val="222222"/>
          <w:sz w:val="24"/>
          <w:szCs w:val="24"/>
          <w:shd w:val="clear" w:color="auto" w:fill="FFFFFF"/>
        </w:rPr>
        <w:t>2</w:t>
      </w:r>
      <w:r w:rsidRPr="00281CEC">
        <w:rPr>
          <w:rFonts w:ascii="Times New Roman" w:hAnsi="Times New Roman"/>
          <w:color w:val="222222"/>
          <w:sz w:val="24"/>
          <w:szCs w:val="24"/>
          <w:shd w:val="clear" w:color="auto" w:fill="FFFFFF"/>
        </w:rPr>
        <w:t>(1), 41-53.</w:t>
      </w:r>
    </w:p>
    <w:p w:rsidR="005168D5" w:rsidRPr="00285B8D" w:rsidRDefault="005168D5" w:rsidP="005168D5">
      <w:pPr>
        <w:spacing w:after="0" w:line="240" w:lineRule="auto"/>
        <w:ind w:left="851" w:hanging="851"/>
        <w:jc w:val="both"/>
        <w:rPr>
          <w:rFonts w:ascii="Times New Roman" w:hAnsi="Times New Roman"/>
          <w:color w:val="222222"/>
          <w:sz w:val="24"/>
          <w:szCs w:val="24"/>
          <w:shd w:val="clear" w:color="auto" w:fill="FFFFFF"/>
        </w:rPr>
      </w:pPr>
    </w:p>
    <w:p w:rsidR="005168D5" w:rsidRPr="005C6EA3" w:rsidRDefault="005168D5" w:rsidP="005168D5">
      <w:pPr>
        <w:spacing w:after="0" w:line="240" w:lineRule="auto"/>
        <w:jc w:val="both"/>
        <w:rPr>
          <w:rFonts w:ascii="Times New Roman" w:hAnsi="Times New Roman"/>
          <w:sz w:val="24"/>
          <w:szCs w:val="24"/>
        </w:rPr>
      </w:pPr>
      <w:proofErr w:type="gramStart"/>
      <w:r w:rsidRPr="00950536">
        <w:rPr>
          <w:rFonts w:ascii="Times New Roman" w:hAnsi="Times New Roman"/>
          <w:sz w:val="24"/>
          <w:szCs w:val="24"/>
        </w:rPr>
        <w:t>Azwar, S. (2015).</w:t>
      </w:r>
      <w:proofErr w:type="gramEnd"/>
      <w:r w:rsidRPr="00950536">
        <w:rPr>
          <w:rFonts w:ascii="Times New Roman" w:hAnsi="Times New Roman"/>
          <w:sz w:val="24"/>
          <w:szCs w:val="24"/>
        </w:rPr>
        <w:t xml:space="preserve"> </w:t>
      </w:r>
      <w:r w:rsidRPr="00950536">
        <w:rPr>
          <w:rFonts w:ascii="Times New Roman" w:hAnsi="Times New Roman"/>
          <w:i/>
          <w:sz w:val="24"/>
          <w:szCs w:val="24"/>
        </w:rPr>
        <w:t xml:space="preserve">Metode Penelitian. </w:t>
      </w:r>
      <w:r w:rsidRPr="00950536">
        <w:rPr>
          <w:rFonts w:ascii="Times New Roman" w:hAnsi="Times New Roman"/>
          <w:sz w:val="24"/>
          <w:szCs w:val="24"/>
        </w:rPr>
        <w:t>Yogyakarta: Pustaka Pelajar</w:t>
      </w:r>
      <w:r>
        <w:rPr>
          <w:rFonts w:ascii="Times New Roman" w:hAnsi="Times New Roman"/>
          <w:sz w:val="24"/>
          <w:szCs w:val="24"/>
        </w:rPr>
        <w:t>.</w:t>
      </w:r>
    </w:p>
    <w:p w:rsidR="005168D5" w:rsidRPr="00285B8D" w:rsidRDefault="005168D5" w:rsidP="005168D5">
      <w:pPr>
        <w:spacing w:after="0" w:line="240" w:lineRule="auto"/>
        <w:jc w:val="both"/>
        <w:rPr>
          <w:rFonts w:ascii="Times New Roman" w:hAnsi="Times New Roman"/>
          <w:sz w:val="24"/>
          <w:szCs w:val="24"/>
        </w:rPr>
      </w:pPr>
    </w:p>
    <w:p w:rsidR="005168D5" w:rsidRPr="005C6EA3" w:rsidRDefault="005168D5" w:rsidP="005168D5">
      <w:pPr>
        <w:spacing w:after="0" w:line="240" w:lineRule="auto"/>
        <w:jc w:val="both"/>
        <w:rPr>
          <w:rFonts w:ascii="Times New Roman" w:hAnsi="Times New Roman"/>
          <w:sz w:val="24"/>
          <w:szCs w:val="24"/>
        </w:rPr>
      </w:pPr>
      <w:proofErr w:type="gramStart"/>
      <w:r w:rsidRPr="00950536">
        <w:rPr>
          <w:rFonts w:ascii="Times New Roman" w:hAnsi="Times New Roman"/>
          <w:sz w:val="24"/>
          <w:szCs w:val="24"/>
        </w:rPr>
        <w:t>Azwar, S. (2016).</w:t>
      </w:r>
      <w:proofErr w:type="gramEnd"/>
      <w:r w:rsidRPr="00950536">
        <w:rPr>
          <w:rFonts w:ascii="Times New Roman" w:hAnsi="Times New Roman"/>
          <w:sz w:val="24"/>
          <w:szCs w:val="24"/>
        </w:rPr>
        <w:t xml:space="preserve"> </w:t>
      </w:r>
      <w:proofErr w:type="gramStart"/>
      <w:r w:rsidRPr="00950536">
        <w:rPr>
          <w:rFonts w:ascii="Times New Roman" w:hAnsi="Times New Roman"/>
          <w:i/>
          <w:sz w:val="24"/>
          <w:szCs w:val="24"/>
        </w:rPr>
        <w:t>Dasar-dasar Psikom</w:t>
      </w:r>
      <w:r w:rsidRPr="00950536">
        <w:rPr>
          <w:rFonts w:ascii="Times New Roman" w:hAnsi="Times New Roman"/>
          <w:i/>
          <w:sz w:val="24"/>
          <w:szCs w:val="24"/>
        </w:rPr>
        <w:t>e</w:t>
      </w:r>
      <w:r w:rsidRPr="00950536">
        <w:rPr>
          <w:rFonts w:ascii="Times New Roman" w:hAnsi="Times New Roman"/>
          <w:i/>
          <w:sz w:val="24"/>
          <w:szCs w:val="24"/>
        </w:rPr>
        <w:t>tri.</w:t>
      </w:r>
      <w:proofErr w:type="gramEnd"/>
      <w:r w:rsidRPr="00950536">
        <w:rPr>
          <w:rFonts w:ascii="Times New Roman" w:hAnsi="Times New Roman"/>
          <w:i/>
          <w:sz w:val="24"/>
          <w:szCs w:val="24"/>
        </w:rPr>
        <w:t xml:space="preserve"> </w:t>
      </w:r>
      <w:r w:rsidRPr="00950536">
        <w:rPr>
          <w:rFonts w:ascii="Times New Roman" w:hAnsi="Times New Roman"/>
          <w:sz w:val="24"/>
          <w:szCs w:val="24"/>
        </w:rPr>
        <w:t>Yogyakarta: Pustaka Pelajar</w:t>
      </w:r>
      <w:r>
        <w:rPr>
          <w:rFonts w:ascii="Times New Roman" w:hAnsi="Times New Roman"/>
          <w:sz w:val="24"/>
          <w:szCs w:val="24"/>
        </w:rPr>
        <w:t>.</w:t>
      </w:r>
    </w:p>
    <w:p w:rsidR="005168D5" w:rsidRPr="00281CEC" w:rsidRDefault="005168D5" w:rsidP="005168D5">
      <w:pPr>
        <w:spacing w:after="0" w:line="240" w:lineRule="auto"/>
        <w:jc w:val="both"/>
        <w:rPr>
          <w:rFonts w:ascii="Times New Roman" w:hAnsi="Times New Roman"/>
          <w:color w:val="222222"/>
          <w:sz w:val="24"/>
          <w:szCs w:val="24"/>
          <w:shd w:val="clear" w:color="auto" w:fill="FFFFFF"/>
        </w:rPr>
      </w:pPr>
    </w:p>
    <w:p w:rsidR="005168D5" w:rsidRPr="00FD36C9" w:rsidRDefault="005168D5" w:rsidP="005168D5">
      <w:pPr>
        <w:spacing w:after="0" w:line="240" w:lineRule="auto"/>
        <w:ind w:left="851" w:hanging="851"/>
        <w:jc w:val="both"/>
        <w:rPr>
          <w:rFonts w:ascii="Times New Roman" w:hAnsi="Times New Roman"/>
          <w:color w:val="222222"/>
          <w:sz w:val="24"/>
          <w:szCs w:val="24"/>
          <w:shd w:val="clear" w:color="auto" w:fill="FFFFFF"/>
        </w:rPr>
      </w:pPr>
      <w:r w:rsidRPr="00281CEC">
        <w:rPr>
          <w:rFonts w:ascii="Times New Roman" w:hAnsi="Times New Roman"/>
          <w:color w:val="222222"/>
          <w:sz w:val="24"/>
          <w:szCs w:val="24"/>
          <w:shd w:val="clear" w:color="auto" w:fill="FFFFFF"/>
        </w:rPr>
        <w:t xml:space="preserve">Barcaccia, B., Schneider, B. H., Pallini, S., &amp; Baiocco, R. (2017). </w:t>
      </w:r>
      <w:proofErr w:type="gramStart"/>
      <w:r w:rsidRPr="00281CEC">
        <w:rPr>
          <w:rFonts w:ascii="Times New Roman" w:hAnsi="Times New Roman"/>
          <w:color w:val="222222"/>
          <w:sz w:val="24"/>
          <w:szCs w:val="24"/>
          <w:shd w:val="clear" w:color="auto" w:fill="FFFFFF"/>
        </w:rPr>
        <w:t>Bull</w:t>
      </w:r>
      <w:r w:rsidRPr="00281CEC">
        <w:rPr>
          <w:rFonts w:ascii="Times New Roman" w:hAnsi="Times New Roman"/>
          <w:color w:val="222222"/>
          <w:sz w:val="24"/>
          <w:szCs w:val="24"/>
          <w:shd w:val="clear" w:color="auto" w:fill="FFFFFF"/>
        </w:rPr>
        <w:t>y</w:t>
      </w:r>
      <w:r>
        <w:rPr>
          <w:rFonts w:ascii="Times New Roman" w:hAnsi="Times New Roman"/>
          <w:color w:val="222222"/>
          <w:sz w:val="24"/>
          <w:szCs w:val="24"/>
          <w:shd w:val="clear" w:color="auto" w:fill="FFFFFF"/>
        </w:rPr>
        <w:t xml:space="preserve">ing and the detrimental role of </w:t>
      </w:r>
      <w:r w:rsidRPr="00281CEC">
        <w:rPr>
          <w:rFonts w:ascii="Times New Roman" w:hAnsi="Times New Roman"/>
          <w:color w:val="222222"/>
          <w:sz w:val="24"/>
          <w:szCs w:val="24"/>
          <w:shd w:val="clear" w:color="auto" w:fill="FFFFFF"/>
        </w:rPr>
        <w:t>un-forgiveness in adolescents' wellbeing.</w:t>
      </w:r>
      <w:proofErr w:type="gramEnd"/>
      <w:r w:rsidRPr="00281CEC">
        <w:rPr>
          <w:rFonts w:ascii="Times New Roman" w:hAnsi="Times New Roman"/>
          <w:color w:val="222222"/>
          <w:sz w:val="24"/>
          <w:szCs w:val="24"/>
          <w:shd w:val="clear" w:color="auto" w:fill="FFFFFF"/>
        </w:rPr>
        <w:t> </w:t>
      </w:r>
      <w:r w:rsidRPr="00281CEC">
        <w:rPr>
          <w:rFonts w:ascii="Times New Roman" w:hAnsi="Times New Roman"/>
          <w:i/>
          <w:iCs/>
          <w:color w:val="222222"/>
          <w:sz w:val="24"/>
          <w:szCs w:val="24"/>
          <w:shd w:val="clear" w:color="auto" w:fill="FFFFFF"/>
        </w:rPr>
        <w:t>Psicothema</w:t>
      </w:r>
      <w:r w:rsidRPr="00281CEC">
        <w:rPr>
          <w:rFonts w:ascii="Times New Roman" w:hAnsi="Times New Roman"/>
          <w:color w:val="222222"/>
          <w:sz w:val="24"/>
          <w:szCs w:val="24"/>
          <w:shd w:val="clear" w:color="auto" w:fill="FFFFFF"/>
        </w:rPr>
        <w:t>, </w:t>
      </w:r>
      <w:r w:rsidRPr="00281CEC">
        <w:rPr>
          <w:rFonts w:ascii="Times New Roman" w:hAnsi="Times New Roman"/>
          <w:i/>
          <w:iCs/>
          <w:color w:val="222222"/>
          <w:sz w:val="24"/>
          <w:szCs w:val="24"/>
          <w:shd w:val="clear" w:color="auto" w:fill="FFFFFF"/>
        </w:rPr>
        <w:t>29</w:t>
      </w:r>
      <w:r w:rsidRPr="00281CEC">
        <w:rPr>
          <w:rFonts w:ascii="Times New Roman" w:hAnsi="Times New Roman"/>
          <w:color w:val="222222"/>
          <w:sz w:val="24"/>
          <w:szCs w:val="24"/>
          <w:shd w:val="clear" w:color="auto" w:fill="FFFFFF"/>
        </w:rPr>
        <w:t>(2), 217-222.</w:t>
      </w:r>
      <w:r w:rsidRPr="003839D3">
        <w:rPr>
          <w:rFonts w:ascii="Times New Roman" w:hAnsi="Times New Roman"/>
          <w:sz w:val="24"/>
          <w:szCs w:val="24"/>
        </w:rPr>
        <w:t>doi: 10.7334/psicothema2016.251</w:t>
      </w:r>
    </w:p>
    <w:p w:rsidR="005168D5" w:rsidRPr="003839D3" w:rsidRDefault="005168D5" w:rsidP="005168D5">
      <w:pPr>
        <w:spacing w:after="0" w:line="240" w:lineRule="auto"/>
        <w:ind w:left="851" w:hanging="851"/>
        <w:jc w:val="both"/>
        <w:rPr>
          <w:rFonts w:ascii="Times New Roman" w:hAnsi="Times New Roman"/>
          <w:color w:val="222222"/>
          <w:sz w:val="24"/>
          <w:szCs w:val="24"/>
          <w:shd w:val="clear" w:color="auto" w:fill="FFFFFF"/>
        </w:rPr>
      </w:pPr>
    </w:p>
    <w:p w:rsidR="005168D5" w:rsidRPr="000779E8" w:rsidRDefault="005168D5" w:rsidP="005168D5">
      <w:pPr>
        <w:spacing w:after="0" w:line="240" w:lineRule="auto"/>
        <w:ind w:left="851" w:hanging="851"/>
        <w:jc w:val="both"/>
        <w:rPr>
          <w:rFonts w:ascii="Times New Roman" w:hAnsi="Times New Roman"/>
          <w:color w:val="222222"/>
          <w:sz w:val="24"/>
          <w:szCs w:val="24"/>
          <w:shd w:val="clear" w:color="auto" w:fill="FFFFFF"/>
        </w:rPr>
      </w:pPr>
      <w:r w:rsidRPr="000779E8">
        <w:rPr>
          <w:rFonts w:ascii="Times New Roman" w:hAnsi="Times New Roman"/>
          <w:color w:val="222222"/>
          <w:sz w:val="24"/>
          <w:szCs w:val="24"/>
          <w:shd w:val="clear" w:color="auto" w:fill="FFFFFF"/>
        </w:rPr>
        <w:t xml:space="preserve">Batubara, A. (2019). Hubungan antara religiusitas dengan psychological well being ditinjau dari big five personality pada siswa </w:t>
      </w:r>
      <w:proofErr w:type="gramStart"/>
      <w:r w:rsidRPr="000779E8">
        <w:rPr>
          <w:rFonts w:ascii="Times New Roman" w:hAnsi="Times New Roman"/>
          <w:color w:val="222222"/>
          <w:sz w:val="24"/>
          <w:szCs w:val="24"/>
          <w:shd w:val="clear" w:color="auto" w:fill="FFFFFF"/>
        </w:rPr>
        <w:t xml:space="preserve">sma </w:t>
      </w:r>
      <w:r w:rsidRPr="000779E8">
        <w:rPr>
          <w:rFonts w:ascii="Times New Roman" w:hAnsi="Times New Roman"/>
          <w:color w:val="222222"/>
          <w:sz w:val="24"/>
          <w:szCs w:val="24"/>
          <w:shd w:val="clear" w:color="auto" w:fill="FFFFFF"/>
        </w:rPr>
        <w:lastRenderedPageBreak/>
        <w:t>negeri</w:t>
      </w:r>
      <w:proofErr w:type="gramEnd"/>
      <w:r w:rsidRPr="000779E8">
        <w:rPr>
          <w:rFonts w:ascii="Times New Roman" w:hAnsi="Times New Roman"/>
          <w:color w:val="222222"/>
          <w:sz w:val="24"/>
          <w:szCs w:val="24"/>
          <w:shd w:val="clear" w:color="auto" w:fill="FFFFFF"/>
        </w:rPr>
        <w:t xml:space="preserve"> 6 binjai. </w:t>
      </w:r>
      <w:r w:rsidRPr="000779E8">
        <w:rPr>
          <w:rFonts w:ascii="Times New Roman" w:hAnsi="Times New Roman"/>
          <w:i/>
          <w:iCs/>
          <w:color w:val="222222"/>
          <w:sz w:val="24"/>
          <w:szCs w:val="24"/>
          <w:shd w:val="clear" w:color="auto" w:fill="FFFFFF"/>
        </w:rPr>
        <w:t>Al-Irsyad: Jurnal Pendidikan dan Konseling</w:t>
      </w:r>
      <w:r w:rsidRPr="000779E8">
        <w:rPr>
          <w:rFonts w:ascii="Times New Roman" w:hAnsi="Times New Roman"/>
          <w:color w:val="222222"/>
          <w:sz w:val="24"/>
          <w:szCs w:val="24"/>
          <w:shd w:val="clear" w:color="auto" w:fill="FFFFFF"/>
        </w:rPr>
        <w:t>, </w:t>
      </w:r>
      <w:r w:rsidRPr="000779E8">
        <w:rPr>
          <w:rFonts w:ascii="Times New Roman" w:hAnsi="Times New Roman"/>
          <w:i/>
          <w:iCs/>
          <w:color w:val="222222"/>
          <w:sz w:val="24"/>
          <w:szCs w:val="24"/>
          <w:shd w:val="clear" w:color="auto" w:fill="FFFFFF"/>
        </w:rPr>
        <w:t>7</w:t>
      </w:r>
      <w:r w:rsidRPr="000779E8">
        <w:rPr>
          <w:rFonts w:ascii="Times New Roman" w:hAnsi="Times New Roman"/>
          <w:color w:val="222222"/>
          <w:sz w:val="24"/>
          <w:szCs w:val="24"/>
          <w:shd w:val="clear" w:color="auto" w:fill="FFFFFF"/>
        </w:rPr>
        <w:t>(1).</w:t>
      </w:r>
    </w:p>
    <w:p w:rsidR="005168D5" w:rsidRPr="000779E8" w:rsidRDefault="005168D5" w:rsidP="005168D5">
      <w:pPr>
        <w:spacing w:after="0" w:line="240" w:lineRule="auto"/>
        <w:ind w:left="851" w:hanging="851"/>
        <w:jc w:val="both"/>
        <w:rPr>
          <w:rFonts w:ascii="Times New Roman" w:hAnsi="Times New Roman"/>
          <w:color w:val="222222"/>
          <w:sz w:val="24"/>
          <w:szCs w:val="24"/>
          <w:shd w:val="clear" w:color="auto" w:fill="FFFFFF"/>
        </w:rPr>
      </w:pPr>
    </w:p>
    <w:p w:rsidR="005168D5" w:rsidRPr="00F04096" w:rsidRDefault="005168D5" w:rsidP="005168D5">
      <w:pPr>
        <w:spacing w:after="0" w:line="240" w:lineRule="auto"/>
        <w:ind w:left="851" w:hanging="851"/>
        <w:jc w:val="both"/>
        <w:rPr>
          <w:rFonts w:ascii="Times New Roman" w:hAnsi="Times New Roman"/>
          <w:color w:val="222222"/>
          <w:sz w:val="24"/>
          <w:szCs w:val="24"/>
          <w:shd w:val="clear" w:color="auto" w:fill="FFFFFF"/>
        </w:rPr>
      </w:pPr>
      <w:proofErr w:type="gramStart"/>
      <w:r w:rsidRPr="00F04096">
        <w:rPr>
          <w:rFonts w:ascii="Times New Roman" w:hAnsi="Times New Roman"/>
          <w:sz w:val="24"/>
          <w:szCs w:val="24"/>
        </w:rPr>
        <w:t>Bono, G., McCullough, M. E &amp; Root, L. M. (2008).</w:t>
      </w:r>
      <w:proofErr w:type="gramEnd"/>
      <w:r w:rsidRPr="00F04096">
        <w:rPr>
          <w:rFonts w:ascii="Times New Roman" w:hAnsi="Times New Roman"/>
          <w:sz w:val="24"/>
          <w:szCs w:val="24"/>
        </w:rPr>
        <w:t xml:space="preserve"> Forgiveness, feeling connected to others, and well-being: two longitudinal studies. </w:t>
      </w:r>
      <w:r>
        <w:rPr>
          <w:rFonts w:ascii="Times New Roman" w:hAnsi="Times New Roman"/>
          <w:i/>
          <w:sz w:val="24"/>
          <w:szCs w:val="24"/>
        </w:rPr>
        <w:t>Personality and social psychol</w:t>
      </w:r>
      <w:r>
        <w:rPr>
          <w:rFonts w:ascii="Times New Roman" w:hAnsi="Times New Roman"/>
          <w:i/>
          <w:sz w:val="24"/>
          <w:szCs w:val="24"/>
        </w:rPr>
        <w:t>o</w:t>
      </w:r>
      <w:r>
        <w:rPr>
          <w:rFonts w:ascii="Times New Roman" w:hAnsi="Times New Roman"/>
          <w:i/>
          <w:sz w:val="24"/>
          <w:szCs w:val="24"/>
        </w:rPr>
        <w:t>gy b</w:t>
      </w:r>
      <w:r w:rsidRPr="00773A1E">
        <w:rPr>
          <w:rFonts w:ascii="Times New Roman" w:hAnsi="Times New Roman"/>
          <w:i/>
          <w:sz w:val="24"/>
          <w:szCs w:val="24"/>
        </w:rPr>
        <w:t>ulletin</w:t>
      </w:r>
      <w:r w:rsidRPr="00F04096">
        <w:rPr>
          <w:rFonts w:ascii="Times New Roman" w:hAnsi="Times New Roman"/>
          <w:sz w:val="24"/>
          <w:szCs w:val="24"/>
        </w:rPr>
        <w:t>, 34, 182-195.</w:t>
      </w:r>
    </w:p>
    <w:p w:rsidR="005168D5" w:rsidRPr="00281CEC" w:rsidRDefault="005168D5" w:rsidP="005168D5">
      <w:pPr>
        <w:spacing w:after="0" w:line="240" w:lineRule="auto"/>
        <w:ind w:left="851" w:hanging="851"/>
        <w:jc w:val="both"/>
        <w:rPr>
          <w:rFonts w:ascii="Times New Roman" w:hAnsi="Times New Roman"/>
          <w:color w:val="222222"/>
          <w:sz w:val="24"/>
          <w:szCs w:val="24"/>
          <w:shd w:val="clear" w:color="auto" w:fill="FFFFFF"/>
        </w:rPr>
      </w:pPr>
    </w:p>
    <w:p w:rsidR="005168D5" w:rsidRPr="004F4971" w:rsidRDefault="005168D5" w:rsidP="005168D5">
      <w:pPr>
        <w:spacing w:after="0" w:line="240" w:lineRule="auto"/>
        <w:ind w:left="851" w:hanging="851"/>
        <w:jc w:val="both"/>
        <w:rPr>
          <w:rStyle w:val="Hyperlink"/>
          <w:rFonts w:ascii="Times New Roman" w:hAnsi="Times New Roman"/>
          <w:sz w:val="24"/>
          <w:szCs w:val="24"/>
        </w:rPr>
      </w:pPr>
      <w:proofErr w:type="gramStart"/>
      <w:r w:rsidRPr="00281CEC">
        <w:rPr>
          <w:rFonts w:ascii="Times New Roman" w:hAnsi="Times New Roman"/>
          <w:sz w:val="24"/>
          <w:szCs w:val="24"/>
        </w:rPr>
        <w:t>Ermando, A. (2019, 20 Februari).</w:t>
      </w:r>
      <w:proofErr w:type="gramEnd"/>
      <w:r w:rsidRPr="00281CEC">
        <w:rPr>
          <w:rFonts w:ascii="Times New Roman" w:hAnsi="Times New Roman"/>
          <w:sz w:val="24"/>
          <w:szCs w:val="24"/>
        </w:rPr>
        <w:t xml:space="preserve"> </w:t>
      </w:r>
      <w:proofErr w:type="gramStart"/>
      <w:r w:rsidRPr="00281CEC">
        <w:rPr>
          <w:rFonts w:ascii="Times New Roman" w:hAnsi="Times New Roman"/>
          <w:sz w:val="24"/>
          <w:szCs w:val="24"/>
        </w:rPr>
        <w:t>Sepa</w:t>
      </w:r>
      <w:r w:rsidRPr="00281CEC">
        <w:rPr>
          <w:rFonts w:ascii="Times New Roman" w:hAnsi="Times New Roman"/>
          <w:sz w:val="24"/>
          <w:szCs w:val="24"/>
        </w:rPr>
        <w:t>n</w:t>
      </w:r>
      <w:r w:rsidRPr="00281CEC">
        <w:rPr>
          <w:rFonts w:ascii="Times New Roman" w:hAnsi="Times New Roman"/>
          <w:sz w:val="24"/>
          <w:szCs w:val="24"/>
        </w:rPr>
        <w:t>jang 2018, 179 kasus bullying anak remaja terjadi di Sleman.</w:t>
      </w:r>
      <w:proofErr w:type="gramEnd"/>
      <w:r w:rsidRPr="00281CEC">
        <w:rPr>
          <w:rFonts w:ascii="Times New Roman" w:hAnsi="Times New Roman"/>
          <w:sz w:val="24"/>
          <w:szCs w:val="24"/>
        </w:rPr>
        <w:t xml:space="preserve"> </w:t>
      </w:r>
      <w:r w:rsidRPr="00281CEC">
        <w:rPr>
          <w:rFonts w:ascii="Times New Roman" w:hAnsi="Times New Roman"/>
          <w:i/>
          <w:sz w:val="24"/>
          <w:szCs w:val="24"/>
        </w:rPr>
        <w:t>Tribun Jogja</w:t>
      </w:r>
      <w:r>
        <w:rPr>
          <w:rFonts w:ascii="Times New Roman" w:hAnsi="Times New Roman"/>
          <w:sz w:val="24"/>
          <w:szCs w:val="24"/>
        </w:rPr>
        <w:t xml:space="preserve">. </w:t>
      </w:r>
      <w:proofErr w:type="gramStart"/>
      <w:r>
        <w:rPr>
          <w:rFonts w:ascii="Times New Roman" w:hAnsi="Times New Roman"/>
          <w:sz w:val="24"/>
          <w:szCs w:val="24"/>
        </w:rPr>
        <w:t xml:space="preserve">Diakses dari </w:t>
      </w:r>
      <w:hyperlink r:id="rId17" w:history="1">
        <w:r w:rsidRPr="00281CEC">
          <w:rPr>
            <w:rStyle w:val="Hyperlink"/>
            <w:rFonts w:ascii="Times New Roman" w:hAnsi="Times New Roman"/>
            <w:sz w:val="24"/>
            <w:szCs w:val="24"/>
          </w:rPr>
          <w:t>https://jogja.tribunnews.com/2019/02/20/sepanjang-2018-179-kasus-bullying-anak-remaja-terjadi-di-sleman</w:t>
        </w:r>
      </w:hyperlink>
      <w:r w:rsidRPr="004F4971">
        <w:t>.</w:t>
      </w:r>
      <w:proofErr w:type="gramEnd"/>
    </w:p>
    <w:p w:rsidR="005168D5" w:rsidRPr="004F4971" w:rsidRDefault="005168D5" w:rsidP="005168D5">
      <w:pPr>
        <w:spacing w:after="0" w:line="240" w:lineRule="auto"/>
        <w:ind w:left="851" w:hanging="851"/>
        <w:jc w:val="both"/>
        <w:rPr>
          <w:rStyle w:val="Hyperlink"/>
          <w:rFonts w:ascii="Times New Roman" w:hAnsi="Times New Roman"/>
          <w:sz w:val="24"/>
          <w:szCs w:val="24"/>
        </w:rPr>
      </w:pPr>
    </w:p>
    <w:p w:rsidR="005168D5" w:rsidRDefault="005168D5" w:rsidP="005168D5">
      <w:pPr>
        <w:spacing w:after="0" w:line="240" w:lineRule="auto"/>
        <w:ind w:left="851" w:hanging="851"/>
        <w:jc w:val="both"/>
        <w:rPr>
          <w:rFonts w:ascii="Times New Roman" w:eastAsia="Batang" w:hAnsi="Times New Roman"/>
          <w:bCs/>
          <w:sz w:val="24"/>
          <w:szCs w:val="24"/>
        </w:rPr>
      </w:pPr>
      <w:r w:rsidRPr="00281CEC">
        <w:rPr>
          <w:rFonts w:ascii="Times New Roman" w:eastAsia="Batang" w:hAnsi="Times New Roman"/>
          <w:bCs/>
          <w:sz w:val="24"/>
          <w:szCs w:val="24"/>
        </w:rPr>
        <w:t>Gani, A.H. (2011).</w:t>
      </w:r>
      <w:r w:rsidRPr="00281CEC">
        <w:rPr>
          <w:rFonts w:ascii="Times New Roman" w:eastAsia="Batang" w:hAnsi="Times New Roman"/>
          <w:bCs/>
          <w:i/>
          <w:sz w:val="24"/>
          <w:szCs w:val="24"/>
        </w:rPr>
        <w:t xml:space="preserve">Forgiveness </w:t>
      </w:r>
      <w:proofErr w:type="gramStart"/>
      <w:r w:rsidRPr="00281CEC">
        <w:rPr>
          <w:rFonts w:ascii="Times New Roman" w:eastAsia="Batang" w:hAnsi="Times New Roman"/>
          <w:bCs/>
          <w:i/>
          <w:sz w:val="24"/>
          <w:szCs w:val="24"/>
        </w:rPr>
        <w:t>ther</w:t>
      </w:r>
      <w:r w:rsidRPr="00281CEC">
        <w:rPr>
          <w:rFonts w:ascii="Times New Roman" w:eastAsia="Batang" w:hAnsi="Times New Roman"/>
          <w:bCs/>
          <w:i/>
          <w:sz w:val="24"/>
          <w:szCs w:val="24"/>
        </w:rPr>
        <w:t>a</w:t>
      </w:r>
      <w:r w:rsidRPr="00281CEC">
        <w:rPr>
          <w:rFonts w:ascii="Times New Roman" w:eastAsia="Batang" w:hAnsi="Times New Roman"/>
          <w:bCs/>
          <w:i/>
          <w:sz w:val="24"/>
          <w:szCs w:val="24"/>
        </w:rPr>
        <w:t>py</w:t>
      </w:r>
      <w:r w:rsidRPr="00281CEC">
        <w:rPr>
          <w:rFonts w:ascii="Times New Roman" w:eastAsia="Batang" w:hAnsi="Times New Roman"/>
          <w:bCs/>
          <w:sz w:val="24"/>
          <w:szCs w:val="24"/>
        </w:rPr>
        <w:t>.Yogyakarta :</w:t>
      </w:r>
      <w:proofErr w:type="gramEnd"/>
      <w:r w:rsidRPr="00281CEC">
        <w:rPr>
          <w:rFonts w:ascii="Times New Roman" w:eastAsia="Batang" w:hAnsi="Times New Roman"/>
          <w:bCs/>
          <w:sz w:val="24"/>
          <w:szCs w:val="24"/>
        </w:rPr>
        <w:t xml:space="preserve"> Kanisius</w:t>
      </w:r>
      <w:r>
        <w:rPr>
          <w:rFonts w:ascii="Times New Roman" w:eastAsia="Batang" w:hAnsi="Times New Roman"/>
          <w:bCs/>
          <w:sz w:val="24"/>
          <w:szCs w:val="24"/>
        </w:rPr>
        <w:t>.</w:t>
      </w:r>
    </w:p>
    <w:p w:rsidR="005168D5" w:rsidRPr="004F4971" w:rsidRDefault="005168D5" w:rsidP="005168D5">
      <w:pPr>
        <w:spacing w:after="0" w:line="240" w:lineRule="auto"/>
        <w:ind w:left="851" w:hanging="851"/>
        <w:jc w:val="both"/>
        <w:rPr>
          <w:rFonts w:ascii="Times New Roman" w:eastAsia="Batang" w:hAnsi="Times New Roman"/>
          <w:bCs/>
          <w:sz w:val="24"/>
          <w:szCs w:val="24"/>
        </w:rPr>
      </w:pPr>
    </w:p>
    <w:p w:rsidR="005168D5" w:rsidRDefault="005168D5" w:rsidP="00BC2C52">
      <w:pPr>
        <w:spacing w:after="0" w:line="240" w:lineRule="auto"/>
        <w:ind w:left="720" w:hanging="720"/>
        <w:jc w:val="both"/>
        <w:rPr>
          <w:rFonts w:ascii="Times New Roman" w:eastAsia="Times New Roman" w:hAnsi="Times New Roman"/>
          <w:sz w:val="24"/>
          <w:szCs w:val="24"/>
        </w:rPr>
      </w:pPr>
      <w:proofErr w:type="gramStart"/>
      <w:r>
        <w:rPr>
          <w:rFonts w:ascii="Times New Roman" w:eastAsia="Times New Roman" w:hAnsi="Times New Roman"/>
          <w:color w:val="222222"/>
          <w:sz w:val="24"/>
          <w:szCs w:val="24"/>
        </w:rPr>
        <w:t>Hadi, S.</w:t>
      </w:r>
      <w:r>
        <w:rPr>
          <w:rFonts w:ascii="Times New Roman" w:eastAsia="Times New Roman" w:hAnsi="Times New Roman"/>
          <w:sz w:val="24"/>
          <w:szCs w:val="24"/>
        </w:rPr>
        <w:t xml:space="preserve"> (2015).</w:t>
      </w:r>
      <w:proofErr w:type="gramEnd"/>
      <w:r>
        <w:rPr>
          <w:rFonts w:ascii="Times New Roman" w:eastAsia="Times New Roman" w:hAnsi="Times New Roman"/>
          <w:sz w:val="24"/>
          <w:szCs w:val="24"/>
        </w:rPr>
        <w:t xml:space="preserve"> </w:t>
      </w:r>
      <w:r>
        <w:rPr>
          <w:rFonts w:ascii="Times New Roman" w:eastAsia="Times New Roman" w:hAnsi="Times New Roman"/>
          <w:i/>
          <w:sz w:val="24"/>
          <w:szCs w:val="24"/>
        </w:rPr>
        <w:t xml:space="preserve">Metodologi Riset. </w:t>
      </w:r>
      <w:r>
        <w:rPr>
          <w:rFonts w:ascii="Times New Roman" w:eastAsia="Times New Roman" w:hAnsi="Times New Roman"/>
          <w:sz w:val="24"/>
          <w:szCs w:val="24"/>
        </w:rPr>
        <w:t>Yo</w:t>
      </w:r>
      <w:r>
        <w:rPr>
          <w:rFonts w:ascii="Times New Roman" w:eastAsia="Times New Roman" w:hAnsi="Times New Roman"/>
          <w:sz w:val="24"/>
          <w:szCs w:val="24"/>
        </w:rPr>
        <w:t>g</w:t>
      </w:r>
      <w:r>
        <w:rPr>
          <w:rFonts w:ascii="Times New Roman" w:eastAsia="Times New Roman" w:hAnsi="Times New Roman"/>
          <w:sz w:val="24"/>
          <w:szCs w:val="24"/>
        </w:rPr>
        <w:t>yakarta: Pustaka Bel</w:t>
      </w:r>
      <w:r>
        <w:rPr>
          <w:rFonts w:ascii="Times New Roman" w:eastAsia="Times New Roman" w:hAnsi="Times New Roman"/>
          <w:sz w:val="24"/>
          <w:szCs w:val="24"/>
        </w:rPr>
        <w:t>a</w:t>
      </w:r>
      <w:r>
        <w:rPr>
          <w:rFonts w:ascii="Times New Roman" w:eastAsia="Times New Roman" w:hAnsi="Times New Roman"/>
          <w:sz w:val="24"/>
          <w:szCs w:val="24"/>
        </w:rPr>
        <w:t>jar.</w:t>
      </w:r>
    </w:p>
    <w:p w:rsidR="005168D5" w:rsidRPr="00EB40D9" w:rsidRDefault="005168D5" w:rsidP="00BC2C52">
      <w:pPr>
        <w:spacing w:after="0" w:line="240" w:lineRule="auto"/>
        <w:jc w:val="both"/>
        <w:rPr>
          <w:rFonts w:ascii="Times New Roman" w:eastAsia="Times New Roman" w:hAnsi="Times New Roman"/>
          <w:sz w:val="24"/>
          <w:szCs w:val="24"/>
        </w:rPr>
      </w:pPr>
    </w:p>
    <w:p w:rsidR="005168D5" w:rsidRPr="00FD36C9" w:rsidRDefault="005168D5" w:rsidP="005168D5">
      <w:pPr>
        <w:spacing w:after="0" w:line="240" w:lineRule="auto"/>
        <w:ind w:left="851" w:hanging="851"/>
        <w:jc w:val="both"/>
        <w:rPr>
          <w:rFonts w:ascii="Times New Roman" w:hAnsi="Times New Roman"/>
          <w:color w:val="222222"/>
          <w:sz w:val="24"/>
          <w:szCs w:val="24"/>
          <w:shd w:val="clear" w:color="auto" w:fill="FFFFFF"/>
        </w:rPr>
      </w:pPr>
      <w:r w:rsidRPr="00281CEC">
        <w:rPr>
          <w:rFonts w:ascii="Times New Roman" w:hAnsi="Times New Roman"/>
          <w:color w:val="222222"/>
          <w:sz w:val="24"/>
          <w:szCs w:val="24"/>
          <w:shd w:val="clear" w:color="auto" w:fill="FFFFFF"/>
        </w:rPr>
        <w:t xml:space="preserve">Huppert, F. A. (2009). Psychological well‐being: </w:t>
      </w:r>
      <w:r>
        <w:rPr>
          <w:rFonts w:ascii="Times New Roman" w:hAnsi="Times New Roman"/>
          <w:color w:val="222222"/>
          <w:sz w:val="24"/>
          <w:szCs w:val="24"/>
          <w:shd w:val="clear" w:color="auto" w:fill="FFFFFF"/>
        </w:rPr>
        <w:t>e</w:t>
      </w:r>
      <w:r w:rsidRPr="00281CEC">
        <w:rPr>
          <w:rFonts w:ascii="Times New Roman" w:hAnsi="Times New Roman"/>
          <w:color w:val="222222"/>
          <w:sz w:val="24"/>
          <w:szCs w:val="24"/>
          <w:shd w:val="clear" w:color="auto" w:fill="FFFFFF"/>
        </w:rPr>
        <w:t>vidence regarding its causes and consequen</w:t>
      </w:r>
      <w:r w:rsidRPr="00281CEC">
        <w:rPr>
          <w:rFonts w:ascii="Times New Roman" w:hAnsi="Times New Roman"/>
          <w:color w:val="222222"/>
          <w:sz w:val="24"/>
          <w:szCs w:val="24"/>
          <w:shd w:val="clear" w:color="auto" w:fill="FFFFFF"/>
        </w:rPr>
        <w:t>c</w:t>
      </w:r>
      <w:r w:rsidRPr="00281CEC">
        <w:rPr>
          <w:rFonts w:ascii="Times New Roman" w:hAnsi="Times New Roman"/>
          <w:color w:val="222222"/>
          <w:sz w:val="24"/>
          <w:szCs w:val="24"/>
          <w:shd w:val="clear" w:color="auto" w:fill="FFFFFF"/>
        </w:rPr>
        <w:t>es. </w:t>
      </w:r>
      <w:proofErr w:type="gramStart"/>
      <w:r>
        <w:rPr>
          <w:rFonts w:ascii="Times New Roman" w:hAnsi="Times New Roman"/>
          <w:i/>
          <w:iCs/>
          <w:color w:val="222222"/>
          <w:sz w:val="24"/>
          <w:szCs w:val="24"/>
          <w:shd w:val="clear" w:color="auto" w:fill="FFFFFF"/>
        </w:rPr>
        <w:t>Applied psychology: health and well‐b</w:t>
      </w:r>
      <w:r w:rsidRPr="00281CEC">
        <w:rPr>
          <w:rFonts w:ascii="Times New Roman" w:hAnsi="Times New Roman"/>
          <w:i/>
          <w:iCs/>
          <w:color w:val="222222"/>
          <w:sz w:val="24"/>
          <w:szCs w:val="24"/>
          <w:shd w:val="clear" w:color="auto" w:fill="FFFFFF"/>
        </w:rPr>
        <w:t>eing</w:t>
      </w:r>
      <w:r w:rsidRPr="00281CEC">
        <w:rPr>
          <w:rFonts w:ascii="Times New Roman" w:hAnsi="Times New Roman"/>
          <w:color w:val="222222"/>
          <w:sz w:val="24"/>
          <w:szCs w:val="24"/>
          <w:shd w:val="clear" w:color="auto" w:fill="FFFFFF"/>
        </w:rPr>
        <w:t>, </w:t>
      </w:r>
      <w:r w:rsidRPr="00281CEC">
        <w:rPr>
          <w:rFonts w:ascii="Times New Roman" w:hAnsi="Times New Roman"/>
          <w:i/>
          <w:iCs/>
          <w:color w:val="222222"/>
          <w:sz w:val="24"/>
          <w:szCs w:val="24"/>
          <w:shd w:val="clear" w:color="auto" w:fill="FFFFFF"/>
        </w:rPr>
        <w:t>1</w:t>
      </w:r>
      <w:r w:rsidRPr="00281CEC">
        <w:rPr>
          <w:rFonts w:ascii="Times New Roman" w:hAnsi="Times New Roman"/>
          <w:color w:val="222222"/>
          <w:sz w:val="24"/>
          <w:szCs w:val="24"/>
          <w:shd w:val="clear" w:color="auto" w:fill="FFFFFF"/>
        </w:rPr>
        <w:t>(2), 137-164.</w:t>
      </w:r>
      <w:proofErr w:type="gramEnd"/>
      <w:r>
        <w:rPr>
          <w:rFonts w:ascii="Times New Roman" w:hAnsi="Times New Roman"/>
          <w:color w:val="222222"/>
          <w:sz w:val="24"/>
          <w:szCs w:val="24"/>
          <w:shd w:val="clear" w:color="auto" w:fill="FFFFFF"/>
        </w:rPr>
        <w:t xml:space="preserve"> </w:t>
      </w:r>
      <w:r w:rsidRPr="003839D3">
        <w:rPr>
          <w:rFonts w:ascii="Times New Roman" w:hAnsi="Times New Roman"/>
          <w:sz w:val="24"/>
          <w:szCs w:val="24"/>
        </w:rPr>
        <w:t>doi:10.1111/j.1758-0854.2009.01008.x</w:t>
      </w:r>
      <w:r>
        <w:rPr>
          <w:rFonts w:ascii="Times New Roman" w:hAnsi="Times New Roman"/>
          <w:sz w:val="24"/>
          <w:szCs w:val="24"/>
        </w:rPr>
        <w:t>.</w:t>
      </w:r>
    </w:p>
    <w:p w:rsidR="005168D5" w:rsidRPr="00281CEC" w:rsidRDefault="005168D5" w:rsidP="005168D5">
      <w:pPr>
        <w:spacing w:after="0" w:line="240" w:lineRule="auto"/>
        <w:ind w:left="851" w:hanging="851"/>
        <w:jc w:val="both"/>
        <w:rPr>
          <w:rFonts w:ascii="Times New Roman" w:hAnsi="Times New Roman"/>
          <w:color w:val="222222"/>
          <w:sz w:val="24"/>
          <w:szCs w:val="24"/>
          <w:shd w:val="clear" w:color="auto" w:fill="FFFFFF"/>
        </w:rPr>
      </w:pPr>
    </w:p>
    <w:p w:rsidR="005168D5" w:rsidRDefault="005168D5" w:rsidP="005168D5">
      <w:pPr>
        <w:spacing w:after="0" w:line="240" w:lineRule="auto"/>
        <w:ind w:left="851" w:hanging="851"/>
        <w:jc w:val="both"/>
        <w:rPr>
          <w:rFonts w:ascii="Times New Roman" w:hAnsi="Times New Roman"/>
          <w:color w:val="222222"/>
          <w:sz w:val="24"/>
          <w:szCs w:val="24"/>
          <w:shd w:val="clear" w:color="auto" w:fill="FFFFFF"/>
        </w:rPr>
      </w:pPr>
      <w:proofErr w:type="gramStart"/>
      <w:r w:rsidRPr="00281CEC">
        <w:rPr>
          <w:rFonts w:ascii="Times New Roman" w:hAnsi="Times New Roman"/>
          <w:color w:val="222222"/>
          <w:sz w:val="24"/>
          <w:szCs w:val="24"/>
          <w:shd w:val="clear" w:color="auto" w:fill="FFFFFF"/>
        </w:rPr>
        <w:t>Ingersoll-Dayton, B., Saengtienchai, C., Kespichayawattana, J., &amp; Aungsuroch, Y. (2001).</w:t>
      </w:r>
      <w:proofErr w:type="gramEnd"/>
      <w:r w:rsidRPr="00281CEC">
        <w:rPr>
          <w:rFonts w:ascii="Times New Roman" w:hAnsi="Times New Roman"/>
          <w:color w:val="222222"/>
          <w:sz w:val="24"/>
          <w:szCs w:val="24"/>
          <w:shd w:val="clear" w:color="auto" w:fill="FFFFFF"/>
        </w:rPr>
        <w:t xml:space="preserve"> Psych</w:t>
      </w:r>
      <w:r w:rsidRPr="00281CEC">
        <w:rPr>
          <w:rFonts w:ascii="Times New Roman" w:hAnsi="Times New Roman"/>
          <w:color w:val="222222"/>
          <w:sz w:val="24"/>
          <w:szCs w:val="24"/>
          <w:shd w:val="clear" w:color="auto" w:fill="FFFFFF"/>
        </w:rPr>
        <w:t>o</w:t>
      </w:r>
      <w:r w:rsidRPr="00281CEC">
        <w:rPr>
          <w:rFonts w:ascii="Times New Roman" w:hAnsi="Times New Roman"/>
          <w:color w:val="222222"/>
          <w:sz w:val="24"/>
          <w:szCs w:val="24"/>
          <w:shd w:val="clear" w:color="auto" w:fill="FFFFFF"/>
        </w:rPr>
        <w:t>logical well-being Asian style: The perspective of Thai e</w:t>
      </w:r>
      <w:r w:rsidRPr="00281CEC">
        <w:rPr>
          <w:rFonts w:ascii="Times New Roman" w:hAnsi="Times New Roman"/>
          <w:color w:val="222222"/>
          <w:sz w:val="24"/>
          <w:szCs w:val="24"/>
          <w:shd w:val="clear" w:color="auto" w:fill="FFFFFF"/>
        </w:rPr>
        <w:t>l</w:t>
      </w:r>
      <w:r w:rsidRPr="00281CEC">
        <w:rPr>
          <w:rFonts w:ascii="Times New Roman" w:hAnsi="Times New Roman"/>
          <w:color w:val="222222"/>
          <w:sz w:val="24"/>
          <w:szCs w:val="24"/>
          <w:shd w:val="clear" w:color="auto" w:fill="FFFFFF"/>
        </w:rPr>
        <w:t>ders. </w:t>
      </w:r>
      <w:r w:rsidRPr="00281CEC">
        <w:rPr>
          <w:rFonts w:ascii="Times New Roman" w:hAnsi="Times New Roman"/>
          <w:i/>
          <w:iCs/>
          <w:color w:val="222222"/>
          <w:sz w:val="24"/>
          <w:szCs w:val="24"/>
          <w:shd w:val="clear" w:color="auto" w:fill="FFFFFF"/>
        </w:rPr>
        <w:t>Journal of Cross-Cultural Gerontology</w:t>
      </w:r>
      <w:r w:rsidRPr="00281CEC">
        <w:rPr>
          <w:rFonts w:ascii="Times New Roman" w:hAnsi="Times New Roman"/>
          <w:color w:val="222222"/>
          <w:sz w:val="24"/>
          <w:szCs w:val="24"/>
          <w:shd w:val="clear" w:color="auto" w:fill="FFFFFF"/>
        </w:rPr>
        <w:t>, </w:t>
      </w:r>
      <w:r w:rsidRPr="00281CEC">
        <w:rPr>
          <w:rFonts w:ascii="Times New Roman" w:hAnsi="Times New Roman"/>
          <w:i/>
          <w:iCs/>
          <w:color w:val="222222"/>
          <w:sz w:val="24"/>
          <w:szCs w:val="24"/>
          <w:shd w:val="clear" w:color="auto" w:fill="FFFFFF"/>
        </w:rPr>
        <w:t>16</w:t>
      </w:r>
      <w:r w:rsidRPr="00281CEC">
        <w:rPr>
          <w:rFonts w:ascii="Times New Roman" w:hAnsi="Times New Roman"/>
          <w:color w:val="222222"/>
          <w:sz w:val="24"/>
          <w:szCs w:val="24"/>
          <w:shd w:val="clear" w:color="auto" w:fill="FFFFFF"/>
        </w:rPr>
        <w:t>(3), 283-302.</w:t>
      </w:r>
    </w:p>
    <w:p w:rsidR="005168D5" w:rsidRPr="00281CEC" w:rsidRDefault="005168D5" w:rsidP="005168D5">
      <w:pPr>
        <w:spacing w:after="0" w:line="240" w:lineRule="auto"/>
        <w:ind w:left="851" w:hanging="851"/>
        <w:jc w:val="both"/>
        <w:rPr>
          <w:rFonts w:ascii="Times New Roman" w:hAnsi="Times New Roman"/>
          <w:color w:val="222222"/>
          <w:sz w:val="24"/>
          <w:szCs w:val="24"/>
          <w:shd w:val="clear" w:color="auto" w:fill="FFFFFF"/>
        </w:rPr>
      </w:pPr>
    </w:p>
    <w:p w:rsidR="005168D5" w:rsidRDefault="005168D5" w:rsidP="005168D5">
      <w:pPr>
        <w:spacing w:after="0" w:line="240" w:lineRule="auto"/>
        <w:ind w:left="851" w:hanging="851"/>
        <w:jc w:val="both"/>
        <w:rPr>
          <w:rFonts w:ascii="Times New Roman" w:hAnsi="Times New Roman"/>
          <w:sz w:val="24"/>
          <w:szCs w:val="24"/>
        </w:rPr>
      </w:pPr>
      <w:proofErr w:type="gramStart"/>
      <w:r w:rsidRPr="00281CEC">
        <w:rPr>
          <w:rFonts w:ascii="Times New Roman" w:eastAsia="Batang" w:hAnsi="Times New Roman"/>
          <w:bCs/>
          <w:color w:val="000000"/>
          <w:sz w:val="24"/>
          <w:szCs w:val="24"/>
        </w:rPr>
        <w:t>Juwita, R. V., &amp; Kustanti, R</w:t>
      </w:r>
      <w:r w:rsidRPr="00281CEC">
        <w:rPr>
          <w:rFonts w:ascii="Times New Roman" w:eastAsia="Batang" w:hAnsi="Times New Roman"/>
          <w:sz w:val="24"/>
          <w:szCs w:val="24"/>
        </w:rPr>
        <w:t>. E. (</w:t>
      </w:r>
      <w:r w:rsidRPr="00281CEC">
        <w:rPr>
          <w:rFonts w:ascii="Times New Roman" w:hAnsi="Times New Roman"/>
          <w:sz w:val="24"/>
          <w:szCs w:val="24"/>
        </w:rPr>
        <w:t>2018).</w:t>
      </w:r>
      <w:proofErr w:type="gramEnd"/>
      <w:r w:rsidRPr="00281CEC">
        <w:rPr>
          <w:rFonts w:ascii="Times New Roman" w:hAnsi="Times New Roman"/>
          <w:sz w:val="24"/>
          <w:szCs w:val="24"/>
        </w:rPr>
        <w:t xml:space="preserve"> </w:t>
      </w:r>
      <w:proofErr w:type="gramStart"/>
      <w:r w:rsidRPr="00281CEC">
        <w:rPr>
          <w:rFonts w:ascii="Times New Roman" w:hAnsi="Times New Roman"/>
          <w:sz w:val="24"/>
          <w:szCs w:val="24"/>
        </w:rPr>
        <w:t>Hubungan antara pemaafan dengan kesejahteraan psikologis pada korban perundungan.</w:t>
      </w:r>
      <w:proofErr w:type="gramEnd"/>
      <w:r w:rsidRPr="00281CEC">
        <w:rPr>
          <w:rFonts w:ascii="Times New Roman" w:hAnsi="Times New Roman"/>
          <w:sz w:val="24"/>
          <w:szCs w:val="24"/>
        </w:rPr>
        <w:t xml:space="preserve"> </w:t>
      </w:r>
      <w:r w:rsidRPr="00281CEC">
        <w:rPr>
          <w:rFonts w:ascii="Times New Roman" w:hAnsi="Times New Roman"/>
          <w:i/>
          <w:sz w:val="24"/>
          <w:szCs w:val="24"/>
        </w:rPr>
        <w:t>Jurnal Psikologi Empati</w:t>
      </w:r>
      <w:r w:rsidRPr="00281CEC">
        <w:rPr>
          <w:rFonts w:ascii="Times New Roman" w:hAnsi="Times New Roman"/>
          <w:sz w:val="24"/>
          <w:szCs w:val="24"/>
        </w:rPr>
        <w:t>, 7(1), 274-282.</w:t>
      </w:r>
    </w:p>
    <w:p w:rsidR="005168D5" w:rsidRPr="00F04096" w:rsidRDefault="005168D5" w:rsidP="005168D5">
      <w:pPr>
        <w:spacing w:after="0" w:line="240" w:lineRule="auto"/>
        <w:ind w:left="851" w:hanging="851"/>
        <w:jc w:val="both"/>
        <w:rPr>
          <w:rFonts w:ascii="Times New Roman" w:hAnsi="Times New Roman"/>
          <w:sz w:val="24"/>
          <w:szCs w:val="24"/>
        </w:rPr>
      </w:pPr>
    </w:p>
    <w:p w:rsidR="005168D5" w:rsidRDefault="005168D5" w:rsidP="005168D5">
      <w:pPr>
        <w:spacing w:after="0" w:line="240" w:lineRule="auto"/>
        <w:ind w:left="851" w:hanging="851"/>
        <w:jc w:val="both"/>
        <w:rPr>
          <w:rFonts w:ascii="Times New Roman" w:hAnsi="Times New Roman"/>
          <w:sz w:val="24"/>
          <w:szCs w:val="24"/>
        </w:rPr>
      </w:pPr>
      <w:proofErr w:type="gramStart"/>
      <w:r w:rsidRPr="00281CEC">
        <w:rPr>
          <w:rFonts w:ascii="Times New Roman" w:hAnsi="Times New Roman"/>
          <w:sz w:val="24"/>
          <w:szCs w:val="24"/>
        </w:rPr>
        <w:t>Khan, Y., Taghdisi, M. H., &amp; Nourije</w:t>
      </w:r>
      <w:r w:rsidRPr="00281CEC">
        <w:rPr>
          <w:rFonts w:ascii="Times New Roman" w:hAnsi="Times New Roman"/>
          <w:sz w:val="24"/>
          <w:szCs w:val="24"/>
        </w:rPr>
        <w:t>l</w:t>
      </w:r>
      <w:r w:rsidRPr="00281CEC">
        <w:rPr>
          <w:rFonts w:ascii="Times New Roman" w:hAnsi="Times New Roman"/>
          <w:sz w:val="24"/>
          <w:szCs w:val="24"/>
        </w:rPr>
        <w:t>yani, K. (2015).</w:t>
      </w:r>
      <w:proofErr w:type="gramEnd"/>
      <w:r w:rsidRPr="00281CEC">
        <w:rPr>
          <w:rFonts w:ascii="Times New Roman" w:hAnsi="Times New Roman"/>
          <w:sz w:val="24"/>
          <w:szCs w:val="24"/>
        </w:rPr>
        <w:t xml:space="preserve"> Psychological well-being (PWB) of school ad</w:t>
      </w:r>
      <w:r w:rsidRPr="00281CEC">
        <w:rPr>
          <w:rFonts w:ascii="Times New Roman" w:hAnsi="Times New Roman"/>
          <w:sz w:val="24"/>
          <w:szCs w:val="24"/>
        </w:rPr>
        <w:t>o</w:t>
      </w:r>
      <w:r w:rsidRPr="00281CEC">
        <w:rPr>
          <w:rFonts w:ascii="Times New Roman" w:hAnsi="Times New Roman"/>
          <w:sz w:val="24"/>
          <w:szCs w:val="24"/>
        </w:rPr>
        <w:lastRenderedPageBreak/>
        <w:t>lescents aged 12- 18 yr, its corr</w:t>
      </w:r>
      <w:r w:rsidRPr="00281CEC">
        <w:rPr>
          <w:rFonts w:ascii="Times New Roman" w:hAnsi="Times New Roman"/>
          <w:sz w:val="24"/>
          <w:szCs w:val="24"/>
        </w:rPr>
        <w:t>e</w:t>
      </w:r>
      <w:r w:rsidRPr="00281CEC">
        <w:rPr>
          <w:rFonts w:ascii="Times New Roman" w:hAnsi="Times New Roman"/>
          <w:sz w:val="24"/>
          <w:szCs w:val="24"/>
        </w:rPr>
        <w:t xml:space="preserve">lation with general levels of physical activity (PA) and socio-demographic factors in Gilgit, </w:t>
      </w:r>
      <w:r w:rsidRPr="00281CEC">
        <w:rPr>
          <w:rFonts w:ascii="Times New Roman" w:hAnsi="Times New Roman"/>
          <w:i/>
          <w:sz w:val="24"/>
          <w:szCs w:val="24"/>
        </w:rPr>
        <w:t>Pakistan. Iran J Public Health</w:t>
      </w:r>
      <w:proofErr w:type="gramStart"/>
      <w:r w:rsidRPr="00281CEC">
        <w:rPr>
          <w:rFonts w:ascii="Times New Roman" w:hAnsi="Times New Roman"/>
          <w:sz w:val="24"/>
          <w:szCs w:val="24"/>
        </w:rPr>
        <w:t>,  44</w:t>
      </w:r>
      <w:proofErr w:type="gramEnd"/>
      <w:r w:rsidRPr="00281CEC">
        <w:rPr>
          <w:rFonts w:ascii="Times New Roman" w:hAnsi="Times New Roman"/>
          <w:sz w:val="24"/>
          <w:szCs w:val="24"/>
        </w:rPr>
        <w:t xml:space="preserve"> (6), 804-813.</w:t>
      </w:r>
    </w:p>
    <w:p w:rsidR="005168D5" w:rsidRPr="00D10E1F" w:rsidRDefault="005168D5" w:rsidP="005168D5">
      <w:pPr>
        <w:spacing w:after="0" w:line="240" w:lineRule="auto"/>
        <w:ind w:left="851" w:hanging="851"/>
        <w:jc w:val="both"/>
        <w:rPr>
          <w:rFonts w:ascii="Times New Roman" w:hAnsi="Times New Roman"/>
          <w:sz w:val="24"/>
          <w:szCs w:val="24"/>
        </w:rPr>
      </w:pPr>
    </w:p>
    <w:p w:rsidR="005168D5" w:rsidRDefault="005168D5" w:rsidP="005168D5">
      <w:pPr>
        <w:spacing w:after="0" w:line="240" w:lineRule="auto"/>
        <w:ind w:left="851" w:hanging="851"/>
        <w:jc w:val="both"/>
        <w:rPr>
          <w:rFonts w:ascii="Times New Roman" w:hAnsi="Times New Roman"/>
          <w:color w:val="222222"/>
          <w:sz w:val="24"/>
          <w:szCs w:val="24"/>
          <w:shd w:val="clear" w:color="auto" w:fill="FFFFFF"/>
        </w:rPr>
      </w:pPr>
      <w:proofErr w:type="gramStart"/>
      <w:r w:rsidRPr="00281CEC">
        <w:rPr>
          <w:rFonts w:ascii="Times New Roman" w:hAnsi="Times New Roman"/>
          <w:color w:val="222222"/>
          <w:sz w:val="24"/>
          <w:szCs w:val="24"/>
          <w:shd w:val="clear" w:color="auto" w:fill="FFFFFF"/>
        </w:rPr>
        <w:t>Lisnawati.,</w:t>
      </w:r>
      <w:proofErr w:type="gramEnd"/>
      <w:r w:rsidRPr="00281CEC">
        <w:rPr>
          <w:rFonts w:ascii="Times New Roman" w:hAnsi="Times New Roman"/>
          <w:color w:val="222222"/>
          <w:sz w:val="24"/>
          <w:szCs w:val="24"/>
          <w:shd w:val="clear" w:color="auto" w:fill="FFFFFF"/>
        </w:rPr>
        <w:t xml:space="preserve"> &amp; Rahmah, A. D. A. I. (2019). </w:t>
      </w:r>
      <w:proofErr w:type="gramStart"/>
      <w:r w:rsidRPr="00281CEC">
        <w:rPr>
          <w:rFonts w:ascii="Times New Roman" w:hAnsi="Times New Roman"/>
          <w:color w:val="222222"/>
          <w:sz w:val="24"/>
          <w:szCs w:val="24"/>
          <w:shd w:val="clear" w:color="auto" w:fill="FFFFFF"/>
        </w:rPr>
        <w:t>Kesejahteraan psikologis ditinjau dari spiritualitas siswa di le</w:t>
      </w:r>
      <w:r w:rsidRPr="00281CEC">
        <w:rPr>
          <w:rFonts w:ascii="Times New Roman" w:hAnsi="Times New Roman"/>
          <w:color w:val="222222"/>
          <w:sz w:val="24"/>
          <w:szCs w:val="24"/>
          <w:shd w:val="clear" w:color="auto" w:fill="FFFFFF"/>
        </w:rPr>
        <w:t>m</w:t>
      </w:r>
      <w:r w:rsidRPr="00281CEC">
        <w:rPr>
          <w:rFonts w:ascii="Times New Roman" w:hAnsi="Times New Roman"/>
          <w:color w:val="222222"/>
          <w:sz w:val="24"/>
          <w:szCs w:val="24"/>
          <w:shd w:val="clear" w:color="auto" w:fill="FFFFFF"/>
        </w:rPr>
        <w:t>baga pendidikan berbasis agama pesantren dan non p</w:t>
      </w:r>
      <w:r w:rsidRPr="00281CEC">
        <w:rPr>
          <w:rFonts w:ascii="Times New Roman" w:hAnsi="Times New Roman"/>
          <w:color w:val="222222"/>
          <w:sz w:val="24"/>
          <w:szCs w:val="24"/>
          <w:shd w:val="clear" w:color="auto" w:fill="FFFFFF"/>
        </w:rPr>
        <w:t>e</w:t>
      </w:r>
      <w:r w:rsidRPr="00281CEC">
        <w:rPr>
          <w:rFonts w:ascii="Times New Roman" w:hAnsi="Times New Roman"/>
          <w:color w:val="222222"/>
          <w:sz w:val="24"/>
          <w:szCs w:val="24"/>
          <w:shd w:val="clear" w:color="auto" w:fill="FFFFFF"/>
        </w:rPr>
        <w:t>santren.</w:t>
      </w:r>
      <w:proofErr w:type="gramEnd"/>
      <w:r w:rsidRPr="00281CEC">
        <w:rPr>
          <w:rFonts w:ascii="Times New Roman" w:hAnsi="Times New Roman"/>
          <w:color w:val="222222"/>
          <w:sz w:val="24"/>
          <w:szCs w:val="24"/>
          <w:shd w:val="clear" w:color="auto" w:fill="FFFFFF"/>
        </w:rPr>
        <w:t> </w:t>
      </w:r>
      <w:proofErr w:type="gramStart"/>
      <w:r w:rsidRPr="00281CEC">
        <w:rPr>
          <w:rFonts w:ascii="Times New Roman" w:hAnsi="Times New Roman"/>
          <w:i/>
          <w:iCs/>
          <w:color w:val="222222"/>
          <w:sz w:val="24"/>
          <w:szCs w:val="24"/>
          <w:shd w:val="clear" w:color="auto" w:fill="FFFFFF"/>
        </w:rPr>
        <w:t>Jurnal psikologi int</w:t>
      </w:r>
      <w:r w:rsidRPr="00281CEC">
        <w:rPr>
          <w:rFonts w:ascii="Times New Roman" w:hAnsi="Times New Roman"/>
          <w:i/>
          <w:iCs/>
          <w:color w:val="222222"/>
          <w:sz w:val="24"/>
          <w:szCs w:val="24"/>
          <w:shd w:val="clear" w:color="auto" w:fill="FFFFFF"/>
        </w:rPr>
        <w:t>e</w:t>
      </w:r>
      <w:r w:rsidRPr="00281CEC">
        <w:rPr>
          <w:rFonts w:ascii="Times New Roman" w:hAnsi="Times New Roman"/>
          <w:i/>
          <w:iCs/>
          <w:color w:val="222222"/>
          <w:sz w:val="24"/>
          <w:szCs w:val="24"/>
          <w:shd w:val="clear" w:color="auto" w:fill="FFFFFF"/>
        </w:rPr>
        <w:t>gratif</w:t>
      </w:r>
      <w:r w:rsidRPr="00281CEC">
        <w:rPr>
          <w:rFonts w:ascii="Times New Roman" w:hAnsi="Times New Roman"/>
          <w:i/>
          <w:color w:val="222222"/>
          <w:sz w:val="24"/>
          <w:szCs w:val="24"/>
          <w:shd w:val="clear" w:color="auto" w:fill="FFFFFF"/>
        </w:rPr>
        <w:t>,</w:t>
      </w:r>
      <w:r w:rsidRPr="00281CEC">
        <w:rPr>
          <w:rFonts w:ascii="Times New Roman" w:hAnsi="Times New Roman"/>
          <w:color w:val="222222"/>
          <w:sz w:val="24"/>
          <w:szCs w:val="24"/>
          <w:shd w:val="clear" w:color="auto" w:fill="FFFFFF"/>
        </w:rPr>
        <w:t> </w:t>
      </w:r>
      <w:r w:rsidRPr="00281CEC">
        <w:rPr>
          <w:rFonts w:ascii="Times New Roman" w:hAnsi="Times New Roman"/>
          <w:i/>
          <w:iCs/>
          <w:color w:val="222222"/>
          <w:sz w:val="24"/>
          <w:szCs w:val="24"/>
          <w:shd w:val="clear" w:color="auto" w:fill="FFFFFF"/>
        </w:rPr>
        <w:t>6</w:t>
      </w:r>
      <w:r w:rsidRPr="00281CEC">
        <w:rPr>
          <w:rFonts w:ascii="Times New Roman" w:hAnsi="Times New Roman"/>
          <w:color w:val="222222"/>
          <w:sz w:val="24"/>
          <w:szCs w:val="24"/>
          <w:shd w:val="clear" w:color="auto" w:fill="FFFFFF"/>
        </w:rPr>
        <w:t>(2), 190-212.</w:t>
      </w:r>
      <w:proofErr w:type="gramEnd"/>
    </w:p>
    <w:p w:rsidR="005168D5" w:rsidRPr="007157BE" w:rsidRDefault="005168D5" w:rsidP="005168D5">
      <w:pPr>
        <w:spacing w:after="0" w:line="240" w:lineRule="auto"/>
        <w:ind w:left="851" w:hanging="851"/>
        <w:jc w:val="both"/>
        <w:rPr>
          <w:rFonts w:ascii="Times New Roman" w:hAnsi="Times New Roman"/>
          <w:color w:val="222222"/>
          <w:sz w:val="24"/>
          <w:szCs w:val="24"/>
          <w:shd w:val="clear" w:color="auto" w:fill="FFFFFF"/>
        </w:rPr>
      </w:pPr>
    </w:p>
    <w:p w:rsidR="005168D5" w:rsidRDefault="005168D5" w:rsidP="005168D5">
      <w:pPr>
        <w:spacing w:after="0" w:line="240" w:lineRule="auto"/>
        <w:ind w:left="851" w:hanging="851"/>
        <w:jc w:val="both"/>
        <w:rPr>
          <w:rFonts w:ascii="Times New Roman" w:hAnsi="Times New Roman"/>
          <w:sz w:val="24"/>
          <w:szCs w:val="24"/>
        </w:rPr>
      </w:pPr>
      <w:r w:rsidRPr="00281CEC">
        <w:rPr>
          <w:rFonts w:ascii="Times New Roman" w:eastAsia="Batang" w:hAnsi="Times New Roman"/>
          <w:bCs/>
          <w:color w:val="000000"/>
          <w:sz w:val="24"/>
          <w:szCs w:val="24"/>
        </w:rPr>
        <w:t>Margaretha &amp; Herdyanti, F</w:t>
      </w:r>
      <w:proofErr w:type="gramStart"/>
      <w:r w:rsidRPr="00281CEC">
        <w:rPr>
          <w:rFonts w:ascii="Times New Roman" w:eastAsia="Batang" w:hAnsi="Times New Roman"/>
          <w:sz w:val="24"/>
          <w:szCs w:val="24"/>
        </w:rPr>
        <w:t>.(</w:t>
      </w:r>
      <w:proofErr w:type="gramEnd"/>
      <w:r w:rsidRPr="00281CEC">
        <w:rPr>
          <w:rFonts w:ascii="Times New Roman" w:hAnsi="Times New Roman"/>
          <w:sz w:val="24"/>
          <w:szCs w:val="24"/>
        </w:rPr>
        <w:t xml:space="preserve">2016). </w:t>
      </w:r>
      <w:proofErr w:type="gramStart"/>
      <w:r w:rsidRPr="00281CEC">
        <w:rPr>
          <w:rFonts w:ascii="Times New Roman" w:hAnsi="Times New Roman"/>
          <w:sz w:val="24"/>
          <w:szCs w:val="24"/>
        </w:rPr>
        <w:t>Hu</w:t>
      </w:r>
      <w:r w:rsidRPr="00281CEC">
        <w:rPr>
          <w:rFonts w:ascii="Times New Roman" w:hAnsi="Times New Roman"/>
          <w:sz w:val="24"/>
          <w:szCs w:val="24"/>
        </w:rPr>
        <w:t>b</w:t>
      </w:r>
      <w:r w:rsidRPr="00281CEC">
        <w:rPr>
          <w:rFonts w:ascii="Times New Roman" w:hAnsi="Times New Roman"/>
          <w:sz w:val="24"/>
          <w:szCs w:val="24"/>
        </w:rPr>
        <w:t xml:space="preserve">ungan antara konsep diri dengan kecenderungan menjadi korban </w:t>
      </w:r>
      <w:r w:rsidRPr="00281CEC">
        <w:rPr>
          <w:rFonts w:ascii="Times New Roman" w:hAnsi="Times New Roman"/>
          <w:i/>
          <w:sz w:val="24"/>
          <w:szCs w:val="24"/>
        </w:rPr>
        <w:t>bullying</w:t>
      </w:r>
      <w:r w:rsidRPr="00281CEC">
        <w:rPr>
          <w:rFonts w:ascii="Times New Roman" w:hAnsi="Times New Roman"/>
          <w:sz w:val="24"/>
          <w:szCs w:val="24"/>
        </w:rPr>
        <w:t xml:space="preserve"> pada remaja awal.</w:t>
      </w:r>
      <w:proofErr w:type="gramEnd"/>
      <w:r w:rsidRPr="00281CEC">
        <w:rPr>
          <w:rFonts w:ascii="Times New Roman" w:hAnsi="Times New Roman"/>
          <w:sz w:val="24"/>
          <w:szCs w:val="24"/>
        </w:rPr>
        <w:t xml:space="preserve"> </w:t>
      </w:r>
      <w:r w:rsidRPr="00281CEC">
        <w:rPr>
          <w:rFonts w:ascii="Times New Roman" w:hAnsi="Times New Roman"/>
          <w:i/>
          <w:sz w:val="24"/>
          <w:szCs w:val="24"/>
        </w:rPr>
        <w:t>Jurnal Psikologi Undip</w:t>
      </w:r>
      <w:r w:rsidRPr="00281CEC">
        <w:rPr>
          <w:rFonts w:ascii="Times New Roman" w:hAnsi="Times New Roman"/>
          <w:sz w:val="24"/>
          <w:szCs w:val="24"/>
        </w:rPr>
        <w:t>, 15(2), 92-98.</w:t>
      </w:r>
    </w:p>
    <w:p w:rsidR="005168D5" w:rsidRPr="00281CEC" w:rsidRDefault="005168D5" w:rsidP="005168D5">
      <w:pPr>
        <w:spacing w:after="0" w:line="240" w:lineRule="auto"/>
        <w:ind w:left="851" w:hanging="851"/>
        <w:jc w:val="both"/>
        <w:rPr>
          <w:rFonts w:ascii="Times New Roman" w:hAnsi="Times New Roman"/>
          <w:sz w:val="24"/>
          <w:szCs w:val="24"/>
        </w:rPr>
      </w:pPr>
    </w:p>
    <w:p w:rsidR="005168D5" w:rsidRPr="00FD36C9" w:rsidRDefault="005168D5" w:rsidP="005168D5">
      <w:pPr>
        <w:spacing w:after="0" w:line="240" w:lineRule="auto"/>
        <w:ind w:left="851" w:hanging="851"/>
        <w:jc w:val="both"/>
        <w:rPr>
          <w:rFonts w:ascii="Times New Roman" w:hAnsi="Times New Roman"/>
          <w:sz w:val="24"/>
          <w:szCs w:val="24"/>
        </w:rPr>
      </w:pPr>
      <w:r w:rsidRPr="00281CEC">
        <w:rPr>
          <w:rFonts w:ascii="Times New Roman" w:hAnsi="Times New Roman"/>
          <w:sz w:val="24"/>
          <w:szCs w:val="24"/>
        </w:rPr>
        <w:t>McCullough, M. E., Luna, L. R., Berry, J. W., Tabak, B. A., &amp; Bono, G. (2010). On the form and function of forgiving: modeling the time-forgiveness relationship and tes</w:t>
      </w:r>
      <w:r w:rsidRPr="00281CEC">
        <w:rPr>
          <w:rFonts w:ascii="Times New Roman" w:hAnsi="Times New Roman"/>
          <w:sz w:val="24"/>
          <w:szCs w:val="24"/>
        </w:rPr>
        <w:t>t</w:t>
      </w:r>
      <w:r w:rsidRPr="00281CEC">
        <w:rPr>
          <w:rFonts w:ascii="Times New Roman" w:hAnsi="Times New Roman"/>
          <w:sz w:val="24"/>
          <w:szCs w:val="24"/>
        </w:rPr>
        <w:t>ing the valuable relationships h</w:t>
      </w:r>
      <w:r w:rsidRPr="00281CEC">
        <w:rPr>
          <w:rFonts w:ascii="Times New Roman" w:hAnsi="Times New Roman"/>
          <w:sz w:val="24"/>
          <w:szCs w:val="24"/>
        </w:rPr>
        <w:t>y</w:t>
      </w:r>
      <w:r w:rsidRPr="00281CEC">
        <w:rPr>
          <w:rFonts w:ascii="Times New Roman" w:hAnsi="Times New Roman"/>
          <w:sz w:val="24"/>
          <w:szCs w:val="24"/>
        </w:rPr>
        <w:t>pothesis. </w:t>
      </w:r>
      <w:proofErr w:type="gramStart"/>
      <w:r w:rsidRPr="00281CEC">
        <w:rPr>
          <w:rFonts w:ascii="Times New Roman" w:hAnsi="Times New Roman"/>
          <w:i/>
          <w:sz w:val="24"/>
          <w:szCs w:val="24"/>
        </w:rPr>
        <w:t>Emotion</w:t>
      </w:r>
      <w:r w:rsidRPr="00281CEC">
        <w:rPr>
          <w:rFonts w:ascii="Times New Roman" w:hAnsi="Times New Roman"/>
          <w:sz w:val="24"/>
          <w:szCs w:val="24"/>
        </w:rPr>
        <w:t>, 10(3), 358</w:t>
      </w:r>
      <w:r w:rsidRPr="003839D3">
        <w:rPr>
          <w:rFonts w:ascii="Times New Roman" w:hAnsi="Times New Roman"/>
          <w:sz w:val="24"/>
          <w:szCs w:val="24"/>
        </w:rPr>
        <w:t>.</w:t>
      </w:r>
      <w:proofErr w:type="gramEnd"/>
      <w:r w:rsidRPr="003839D3">
        <w:rPr>
          <w:rFonts w:ascii="Times New Roman" w:hAnsi="Times New Roman"/>
          <w:sz w:val="24"/>
          <w:szCs w:val="24"/>
        </w:rPr>
        <w:t xml:space="preserve"> DOI: 10.1037/a0019349</w:t>
      </w:r>
      <w:r>
        <w:rPr>
          <w:rFonts w:ascii="Times New Roman" w:hAnsi="Times New Roman"/>
          <w:sz w:val="24"/>
          <w:szCs w:val="24"/>
        </w:rPr>
        <w:t>.</w:t>
      </w:r>
    </w:p>
    <w:p w:rsidR="005168D5" w:rsidRPr="003839D3" w:rsidRDefault="005168D5" w:rsidP="005168D5">
      <w:pPr>
        <w:spacing w:after="0" w:line="240" w:lineRule="auto"/>
        <w:ind w:left="851" w:hanging="851"/>
        <w:jc w:val="both"/>
        <w:rPr>
          <w:rFonts w:ascii="Times New Roman" w:hAnsi="Times New Roman"/>
          <w:sz w:val="24"/>
          <w:szCs w:val="24"/>
        </w:rPr>
      </w:pPr>
    </w:p>
    <w:p w:rsidR="005168D5" w:rsidRDefault="005168D5" w:rsidP="005168D5">
      <w:pPr>
        <w:spacing w:after="0" w:line="240" w:lineRule="auto"/>
        <w:ind w:left="851" w:hanging="851"/>
        <w:jc w:val="both"/>
        <w:rPr>
          <w:rFonts w:ascii="Times New Roman" w:hAnsi="Times New Roman"/>
          <w:color w:val="222222"/>
          <w:sz w:val="24"/>
          <w:szCs w:val="24"/>
          <w:shd w:val="clear" w:color="auto" w:fill="FFFFFF"/>
        </w:rPr>
      </w:pPr>
      <w:r w:rsidRPr="00281CEC">
        <w:rPr>
          <w:rFonts w:ascii="Times New Roman" w:hAnsi="Times New Roman"/>
          <w:color w:val="222222"/>
          <w:sz w:val="24"/>
          <w:szCs w:val="24"/>
          <w:shd w:val="clear" w:color="auto" w:fill="FFFFFF"/>
        </w:rPr>
        <w:t>McCullough, M. E., Rachal, K. C., San</w:t>
      </w:r>
      <w:r w:rsidRPr="00281CEC">
        <w:rPr>
          <w:rFonts w:ascii="Times New Roman" w:hAnsi="Times New Roman"/>
          <w:color w:val="222222"/>
          <w:sz w:val="24"/>
          <w:szCs w:val="24"/>
          <w:shd w:val="clear" w:color="auto" w:fill="FFFFFF"/>
        </w:rPr>
        <w:t>d</w:t>
      </w:r>
      <w:r w:rsidRPr="00281CEC">
        <w:rPr>
          <w:rFonts w:ascii="Times New Roman" w:hAnsi="Times New Roman"/>
          <w:color w:val="222222"/>
          <w:sz w:val="24"/>
          <w:szCs w:val="24"/>
          <w:shd w:val="clear" w:color="auto" w:fill="FFFFFF"/>
        </w:rPr>
        <w:t xml:space="preserve">age, S. J., Worthington Jr, E. L., Brown, S. W., &amp; Hight, T. L. (1998). Interpersonal forgiving in close relationships: II. </w:t>
      </w:r>
      <w:proofErr w:type="gramStart"/>
      <w:r w:rsidRPr="00281CEC">
        <w:rPr>
          <w:rFonts w:ascii="Times New Roman" w:hAnsi="Times New Roman"/>
          <w:color w:val="222222"/>
          <w:sz w:val="24"/>
          <w:szCs w:val="24"/>
          <w:shd w:val="clear" w:color="auto" w:fill="FFFFFF"/>
        </w:rPr>
        <w:t>Theoret</w:t>
      </w:r>
      <w:r w:rsidRPr="00281CEC">
        <w:rPr>
          <w:rFonts w:ascii="Times New Roman" w:hAnsi="Times New Roman"/>
          <w:color w:val="222222"/>
          <w:sz w:val="24"/>
          <w:szCs w:val="24"/>
          <w:shd w:val="clear" w:color="auto" w:fill="FFFFFF"/>
        </w:rPr>
        <w:t>i</w:t>
      </w:r>
      <w:r w:rsidRPr="00281CEC">
        <w:rPr>
          <w:rFonts w:ascii="Times New Roman" w:hAnsi="Times New Roman"/>
          <w:color w:val="222222"/>
          <w:sz w:val="24"/>
          <w:szCs w:val="24"/>
          <w:shd w:val="clear" w:color="auto" w:fill="FFFFFF"/>
        </w:rPr>
        <w:t>cal elaboration and measur</w:t>
      </w:r>
      <w:r w:rsidRPr="00281CEC">
        <w:rPr>
          <w:rFonts w:ascii="Times New Roman" w:hAnsi="Times New Roman"/>
          <w:color w:val="222222"/>
          <w:sz w:val="24"/>
          <w:szCs w:val="24"/>
          <w:shd w:val="clear" w:color="auto" w:fill="FFFFFF"/>
        </w:rPr>
        <w:t>e</w:t>
      </w:r>
      <w:r w:rsidRPr="00281CEC">
        <w:rPr>
          <w:rFonts w:ascii="Times New Roman" w:hAnsi="Times New Roman"/>
          <w:color w:val="222222"/>
          <w:sz w:val="24"/>
          <w:szCs w:val="24"/>
          <w:shd w:val="clear" w:color="auto" w:fill="FFFFFF"/>
        </w:rPr>
        <w:t>ment.</w:t>
      </w:r>
      <w:proofErr w:type="gramEnd"/>
      <w:r w:rsidRPr="00281CEC">
        <w:rPr>
          <w:rFonts w:ascii="Times New Roman" w:hAnsi="Times New Roman"/>
          <w:color w:val="222222"/>
          <w:sz w:val="24"/>
          <w:szCs w:val="24"/>
          <w:shd w:val="clear" w:color="auto" w:fill="FFFFFF"/>
        </w:rPr>
        <w:t> </w:t>
      </w:r>
      <w:proofErr w:type="gramStart"/>
      <w:r w:rsidRPr="00281CEC">
        <w:rPr>
          <w:rFonts w:ascii="Times New Roman" w:hAnsi="Times New Roman"/>
          <w:i/>
          <w:iCs/>
          <w:color w:val="222222"/>
          <w:sz w:val="24"/>
          <w:szCs w:val="24"/>
          <w:shd w:val="clear" w:color="auto" w:fill="FFFFFF"/>
        </w:rPr>
        <w:t>Journal of personality and social psychology</w:t>
      </w:r>
      <w:r w:rsidRPr="00281CEC">
        <w:rPr>
          <w:rFonts w:ascii="Times New Roman" w:hAnsi="Times New Roman"/>
          <w:color w:val="222222"/>
          <w:sz w:val="24"/>
          <w:szCs w:val="24"/>
          <w:shd w:val="clear" w:color="auto" w:fill="FFFFFF"/>
        </w:rPr>
        <w:t>, </w:t>
      </w:r>
      <w:r w:rsidRPr="00281CEC">
        <w:rPr>
          <w:rFonts w:ascii="Times New Roman" w:hAnsi="Times New Roman"/>
          <w:i/>
          <w:iCs/>
          <w:color w:val="222222"/>
          <w:sz w:val="24"/>
          <w:szCs w:val="24"/>
          <w:shd w:val="clear" w:color="auto" w:fill="FFFFFF"/>
        </w:rPr>
        <w:t>75</w:t>
      </w:r>
      <w:r w:rsidRPr="00281CEC">
        <w:rPr>
          <w:rFonts w:ascii="Times New Roman" w:hAnsi="Times New Roman"/>
          <w:color w:val="222222"/>
          <w:sz w:val="24"/>
          <w:szCs w:val="24"/>
          <w:shd w:val="clear" w:color="auto" w:fill="FFFFFF"/>
        </w:rPr>
        <w:t>(6), 1586.</w:t>
      </w:r>
      <w:proofErr w:type="gramEnd"/>
    </w:p>
    <w:p w:rsidR="005168D5" w:rsidRPr="00281CEC" w:rsidRDefault="005168D5" w:rsidP="005168D5">
      <w:pPr>
        <w:spacing w:after="0" w:line="240" w:lineRule="auto"/>
        <w:ind w:left="851" w:hanging="851"/>
        <w:jc w:val="both"/>
        <w:rPr>
          <w:rFonts w:ascii="Times New Roman" w:hAnsi="Times New Roman"/>
          <w:color w:val="222222"/>
          <w:sz w:val="24"/>
          <w:szCs w:val="24"/>
          <w:shd w:val="clear" w:color="auto" w:fill="FFFFFF"/>
        </w:rPr>
      </w:pPr>
    </w:p>
    <w:p w:rsidR="005168D5" w:rsidRPr="00281CEC" w:rsidRDefault="005168D5" w:rsidP="005168D5">
      <w:pPr>
        <w:spacing w:line="240" w:lineRule="auto"/>
        <w:ind w:left="851" w:hanging="851"/>
        <w:jc w:val="both"/>
        <w:rPr>
          <w:rFonts w:ascii="Times New Roman" w:hAnsi="Times New Roman"/>
          <w:color w:val="222222"/>
          <w:sz w:val="24"/>
          <w:szCs w:val="24"/>
          <w:shd w:val="clear" w:color="auto" w:fill="FFFFFF"/>
        </w:rPr>
      </w:pPr>
      <w:proofErr w:type="gramStart"/>
      <w:r w:rsidRPr="00281CEC">
        <w:rPr>
          <w:rFonts w:ascii="Times New Roman" w:hAnsi="Times New Roman"/>
          <w:color w:val="222222"/>
          <w:sz w:val="24"/>
          <w:szCs w:val="24"/>
          <w:shd w:val="clear" w:color="auto" w:fill="FFFFFF"/>
        </w:rPr>
        <w:t>Nugrahaini, F., &amp; Sawitri, D. R. (2015).</w:t>
      </w:r>
      <w:proofErr w:type="gramEnd"/>
      <w:r w:rsidRPr="00281CEC">
        <w:rPr>
          <w:rFonts w:ascii="Times New Roman" w:hAnsi="Times New Roman"/>
          <w:color w:val="222222"/>
          <w:sz w:val="24"/>
          <w:szCs w:val="24"/>
          <w:shd w:val="clear" w:color="auto" w:fill="FFFFFF"/>
        </w:rPr>
        <w:t xml:space="preserve"> </w:t>
      </w:r>
      <w:proofErr w:type="gramStart"/>
      <w:r w:rsidRPr="00281CEC">
        <w:rPr>
          <w:rFonts w:ascii="Times New Roman" w:hAnsi="Times New Roman"/>
          <w:color w:val="222222"/>
          <w:sz w:val="24"/>
          <w:szCs w:val="24"/>
          <w:shd w:val="clear" w:color="auto" w:fill="FFFFFF"/>
        </w:rPr>
        <w:t>Hubungan antara Kematangan karir dan psychological well-being pada siswa kelas XII SMA Negeri 5 Semarang.</w:t>
      </w:r>
      <w:proofErr w:type="gramEnd"/>
      <w:r w:rsidRPr="00281CEC">
        <w:rPr>
          <w:rFonts w:ascii="Times New Roman" w:hAnsi="Times New Roman"/>
          <w:color w:val="222222"/>
          <w:sz w:val="24"/>
          <w:szCs w:val="24"/>
          <w:shd w:val="clear" w:color="auto" w:fill="FFFFFF"/>
        </w:rPr>
        <w:t> </w:t>
      </w:r>
      <w:r w:rsidRPr="00281CEC">
        <w:rPr>
          <w:rFonts w:ascii="Times New Roman" w:hAnsi="Times New Roman"/>
          <w:i/>
          <w:iCs/>
          <w:color w:val="222222"/>
          <w:sz w:val="24"/>
          <w:szCs w:val="24"/>
          <w:shd w:val="clear" w:color="auto" w:fill="FFFFFF"/>
        </w:rPr>
        <w:t>Empati</w:t>
      </w:r>
      <w:r w:rsidRPr="00281CEC">
        <w:rPr>
          <w:rFonts w:ascii="Times New Roman" w:hAnsi="Times New Roman"/>
          <w:color w:val="222222"/>
          <w:sz w:val="24"/>
          <w:szCs w:val="24"/>
          <w:shd w:val="clear" w:color="auto" w:fill="FFFFFF"/>
        </w:rPr>
        <w:t>, </w:t>
      </w:r>
      <w:r w:rsidRPr="00281CEC">
        <w:rPr>
          <w:rFonts w:ascii="Times New Roman" w:hAnsi="Times New Roman"/>
          <w:i/>
          <w:iCs/>
          <w:color w:val="222222"/>
          <w:sz w:val="24"/>
          <w:szCs w:val="24"/>
          <w:shd w:val="clear" w:color="auto" w:fill="FFFFFF"/>
        </w:rPr>
        <w:t>4</w:t>
      </w:r>
      <w:r w:rsidRPr="00281CEC">
        <w:rPr>
          <w:rFonts w:ascii="Times New Roman" w:hAnsi="Times New Roman"/>
          <w:color w:val="222222"/>
          <w:sz w:val="24"/>
          <w:szCs w:val="24"/>
          <w:shd w:val="clear" w:color="auto" w:fill="FFFFFF"/>
        </w:rPr>
        <w:t>(2), 87-92.</w:t>
      </w:r>
    </w:p>
    <w:p w:rsidR="005168D5" w:rsidRPr="00564D2D" w:rsidRDefault="005168D5" w:rsidP="005168D5">
      <w:pPr>
        <w:spacing w:line="240" w:lineRule="auto"/>
        <w:ind w:left="851" w:hanging="851"/>
        <w:jc w:val="both"/>
        <w:rPr>
          <w:rFonts w:ascii="Times New Roman" w:hAnsi="Times New Roman"/>
          <w:sz w:val="24"/>
          <w:szCs w:val="24"/>
        </w:rPr>
      </w:pPr>
      <w:r w:rsidRPr="00281CEC">
        <w:rPr>
          <w:rFonts w:ascii="Times New Roman" w:hAnsi="Times New Roman"/>
          <w:color w:val="222222"/>
          <w:sz w:val="24"/>
          <w:szCs w:val="24"/>
          <w:shd w:val="clear" w:color="auto" w:fill="FFFFFF"/>
        </w:rPr>
        <w:t xml:space="preserve">Prabowo, A. (2017). </w:t>
      </w:r>
      <w:r w:rsidRPr="00281CEC">
        <w:rPr>
          <w:rFonts w:ascii="Times New Roman" w:hAnsi="Times New Roman"/>
          <w:i/>
          <w:color w:val="222222"/>
          <w:sz w:val="24"/>
          <w:szCs w:val="24"/>
          <w:shd w:val="clear" w:color="auto" w:fill="FFFFFF"/>
        </w:rPr>
        <w:t>Gratitude</w:t>
      </w:r>
      <w:r w:rsidRPr="00281CEC">
        <w:rPr>
          <w:rFonts w:ascii="Times New Roman" w:hAnsi="Times New Roman"/>
          <w:color w:val="222222"/>
          <w:sz w:val="24"/>
          <w:szCs w:val="24"/>
          <w:shd w:val="clear" w:color="auto" w:fill="FFFFFF"/>
        </w:rPr>
        <w:t xml:space="preserve"> dan </w:t>
      </w:r>
      <w:r w:rsidRPr="00281CEC">
        <w:rPr>
          <w:rFonts w:ascii="Times New Roman" w:hAnsi="Times New Roman"/>
          <w:i/>
          <w:color w:val="222222"/>
          <w:sz w:val="24"/>
          <w:szCs w:val="24"/>
          <w:shd w:val="clear" w:color="auto" w:fill="FFFFFF"/>
        </w:rPr>
        <w:t>ps</w:t>
      </w:r>
      <w:r w:rsidRPr="00281CEC">
        <w:rPr>
          <w:rFonts w:ascii="Times New Roman" w:hAnsi="Times New Roman"/>
          <w:i/>
          <w:color w:val="222222"/>
          <w:sz w:val="24"/>
          <w:szCs w:val="24"/>
          <w:shd w:val="clear" w:color="auto" w:fill="FFFFFF"/>
        </w:rPr>
        <w:t>y</w:t>
      </w:r>
      <w:r w:rsidRPr="00281CEC">
        <w:rPr>
          <w:rFonts w:ascii="Times New Roman" w:hAnsi="Times New Roman"/>
          <w:i/>
          <w:color w:val="222222"/>
          <w:sz w:val="24"/>
          <w:szCs w:val="24"/>
          <w:shd w:val="clear" w:color="auto" w:fill="FFFFFF"/>
        </w:rPr>
        <w:t>chological well being</w:t>
      </w:r>
      <w:r w:rsidRPr="00281CEC">
        <w:rPr>
          <w:rFonts w:ascii="Times New Roman" w:hAnsi="Times New Roman"/>
          <w:color w:val="222222"/>
          <w:sz w:val="24"/>
          <w:szCs w:val="24"/>
          <w:shd w:val="clear" w:color="auto" w:fill="FFFFFF"/>
        </w:rPr>
        <w:t xml:space="preserve"> pada rem</w:t>
      </w:r>
      <w:r w:rsidRPr="00281CEC">
        <w:rPr>
          <w:rFonts w:ascii="Times New Roman" w:hAnsi="Times New Roman"/>
          <w:color w:val="222222"/>
          <w:sz w:val="24"/>
          <w:szCs w:val="24"/>
          <w:shd w:val="clear" w:color="auto" w:fill="FFFFFF"/>
        </w:rPr>
        <w:t>a</w:t>
      </w:r>
      <w:r w:rsidRPr="00281CEC">
        <w:rPr>
          <w:rFonts w:ascii="Times New Roman" w:hAnsi="Times New Roman"/>
          <w:color w:val="222222"/>
          <w:sz w:val="24"/>
          <w:szCs w:val="24"/>
          <w:shd w:val="clear" w:color="auto" w:fill="FFFFFF"/>
        </w:rPr>
        <w:t>ja. </w:t>
      </w:r>
      <w:r w:rsidRPr="00281CEC">
        <w:rPr>
          <w:rFonts w:ascii="Times New Roman" w:hAnsi="Times New Roman"/>
          <w:i/>
          <w:iCs/>
          <w:color w:val="222222"/>
          <w:sz w:val="24"/>
          <w:szCs w:val="24"/>
          <w:shd w:val="clear" w:color="auto" w:fill="FFFFFF"/>
        </w:rPr>
        <w:t>Jurnal Ilmiah Psikologi Ter</w:t>
      </w:r>
      <w:r w:rsidRPr="00281CEC">
        <w:rPr>
          <w:rFonts w:ascii="Times New Roman" w:hAnsi="Times New Roman"/>
          <w:i/>
          <w:iCs/>
          <w:color w:val="222222"/>
          <w:sz w:val="24"/>
          <w:szCs w:val="24"/>
          <w:shd w:val="clear" w:color="auto" w:fill="FFFFFF"/>
        </w:rPr>
        <w:t>a</w:t>
      </w:r>
      <w:r w:rsidRPr="00281CEC">
        <w:rPr>
          <w:rFonts w:ascii="Times New Roman" w:hAnsi="Times New Roman"/>
          <w:i/>
          <w:iCs/>
          <w:color w:val="222222"/>
          <w:sz w:val="24"/>
          <w:szCs w:val="24"/>
          <w:shd w:val="clear" w:color="auto" w:fill="FFFFFF"/>
        </w:rPr>
        <w:t>pan</w:t>
      </w:r>
      <w:r w:rsidRPr="00281CEC">
        <w:rPr>
          <w:rFonts w:ascii="Times New Roman" w:hAnsi="Times New Roman"/>
          <w:color w:val="222222"/>
          <w:sz w:val="24"/>
          <w:szCs w:val="24"/>
          <w:shd w:val="clear" w:color="auto" w:fill="FFFFFF"/>
        </w:rPr>
        <w:t>, </w:t>
      </w:r>
      <w:r w:rsidRPr="00281CEC">
        <w:rPr>
          <w:rFonts w:ascii="Times New Roman" w:hAnsi="Times New Roman"/>
          <w:i/>
          <w:iCs/>
          <w:color w:val="222222"/>
          <w:sz w:val="24"/>
          <w:szCs w:val="24"/>
          <w:shd w:val="clear" w:color="auto" w:fill="FFFFFF"/>
        </w:rPr>
        <w:t>5</w:t>
      </w:r>
      <w:r w:rsidRPr="00281CEC">
        <w:rPr>
          <w:rFonts w:ascii="Times New Roman" w:hAnsi="Times New Roman"/>
          <w:color w:val="222222"/>
          <w:sz w:val="24"/>
          <w:szCs w:val="24"/>
          <w:shd w:val="clear" w:color="auto" w:fill="FFFFFF"/>
        </w:rPr>
        <w:t>(2), 260-270.</w:t>
      </w:r>
    </w:p>
    <w:p w:rsidR="005168D5" w:rsidRDefault="005168D5" w:rsidP="005168D5">
      <w:pPr>
        <w:spacing w:after="0" w:line="240" w:lineRule="auto"/>
        <w:ind w:left="851" w:hanging="851"/>
        <w:jc w:val="both"/>
        <w:rPr>
          <w:rFonts w:ascii="Times New Roman" w:hAnsi="Times New Roman"/>
          <w:sz w:val="24"/>
          <w:szCs w:val="24"/>
        </w:rPr>
      </w:pPr>
      <w:r w:rsidRPr="00281CEC">
        <w:rPr>
          <w:rFonts w:ascii="Times New Roman" w:eastAsia="Batang" w:hAnsi="Times New Roman"/>
          <w:bCs/>
          <w:color w:val="000000"/>
          <w:sz w:val="24"/>
          <w:szCs w:val="24"/>
        </w:rPr>
        <w:lastRenderedPageBreak/>
        <w:t>Riani, A.</w:t>
      </w:r>
      <w:r w:rsidRPr="00281CEC">
        <w:rPr>
          <w:rFonts w:ascii="Times New Roman" w:eastAsia="Batang" w:hAnsi="Times New Roman"/>
          <w:sz w:val="24"/>
          <w:szCs w:val="24"/>
        </w:rPr>
        <w:t xml:space="preserve"> (</w:t>
      </w:r>
      <w:r w:rsidRPr="00281CEC">
        <w:rPr>
          <w:rFonts w:ascii="Times New Roman" w:hAnsi="Times New Roman"/>
          <w:sz w:val="24"/>
          <w:szCs w:val="24"/>
        </w:rPr>
        <w:t>2016). Hubungan antara dukungan sosial dan problem f</w:t>
      </w:r>
      <w:r w:rsidRPr="00281CEC">
        <w:rPr>
          <w:rFonts w:ascii="Times New Roman" w:hAnsi="Times New Roman"/>
          <w:sz w:val="24"/>
          <w:szCs w:val="24"/>
        </w:rPr>
        <w:t>o</w:t>
      </w:r>
      <w:r w:rsidRPr="00281CEC">
        <w:rPr>
          <w:rFonts w:ascii="Times New Roman" w:hAnsi="Times New Roman"/>
          <w:sz w:val="24"/>
          <w:szCs w:val="24"/>
        </w:rPr>
        <w:t>cused coping dengan psycholog</w:t>
      </w:r>
      <w:r w:rsidRPr="00281CEC">
        <w:rPr>
          <w:rFonts w:ascii="Times New Roman" w:hAnsi="Times New Roman"/>
          <w:sz w:val="24"/>
          <w:szCs w:val="24"/>
        </w:rPr>
        <w:t>i</w:t>
      </w:r>
      <w:r w:rsidRPr="00281CEC">
        <w:rPr>
          <w:rFonts w:ascii="Times New Roman" w:hAnsi="Times New Roman"/>
          <w:sz w:val="24"/>
          <w:szCs w:val="24"/>
        </w:rPr>
        <w:t xml:space="preserve">cal well being pada mahasiswa FIP UNY. </w:t>
      </w:r>
      <w:proofErr w:type="gramStart"/>
      <w:r w:rsidRPr="00281CEC">
        <w:rPr>
          <w:rFonts w:ascii="Times New Roman" w:hAnsi="Times New Roman"/>
          <w:i/>
          <w:sz w:val="24"/>
          <w:szCs w:val="24"/>
        </w:rPr>
        <w:t>Jurnal bimbingan dan konseling</w:t>
      </w:r>
      <w:r w:rsidRPr="00281CEC">
        <w:rPr>
          <w:rFonts w:ascii="Times New Roman" w:hAnsi="Times New Roman"/>
          <w:sz w:val="24"/>
          <w:szCs w:val="24"/>
        </w:rPr>
        <w:t>, edisi 8 tahun ke 5.</w:t>
      </w:r>
      <w:proofErr w:type="gramEnd"/>
    </w:p>
    <w:p w:rsidR="005168D5" w:rsidRPr="00281CEC" w:rsidRDefault="005168D5" w:rsidP="005168D5">
      <w:pPr>
        <w:spacing w:after="0" w:line="240" w:lineRule="auto"/>
        <w:ind w:left="851" w:hanging="851"/>
        <w:jc w:val="both"/>
        <w:rPr>
          <w:rFonts w:ascii="Times New Roman" w:hAnsi="Times New Roman"/>
          <w:sz w:val="24"/>
          <w:szCs w:val="24"/>
        </w:rPr>
      </w:pPr>
    </w:p>
    <w:p w:rsidR="005168D5" w:rsidRDefault="005168D5" w:rsidP="005168D5">
      <w:pPr>
        <w:spacing w:after="0" w:line="240" w:lineRule="auto"/>
        <w:ind w:left="851" w:hanging="851"/>
        <w:jc w:val="both"/>
        <w:rPr>
          <w:rFonts w:ascii="Times New Roman" w:hAnsi="Times New Roman"/>
          <w:sz w:val="24"/>
          <w:szCs w:val="24"/>
        </w:rPr>
      </w:pPr>
      <w:r w:rsidRPr="00281CEC">
        <w:rPr>
          <w:rFonts w:ascii="Times New Roman" w:hAnsi="Times New Roman"/>
          <w:sz w:val="24"/>
          <w:szCs w:val="24"/>
        </w:rPr>
        <w:t xml:space="preserve">Rigby, Ken. (2007). </w:t>
      </w:r>
      <w:proofErr w:type="gramStart"/>
      <w:r w:rsidRPr="00281CEC">
        <w:rPr>
          <w:rFonts w:ascii="Times New Roman" w:hAnsi="Times New Roman"/>
          <w:i/>
          <w:sz w:val="24"/>
          <w:szCs w:val="24"/>
        </w:rPr>
        <w:t>Bullying</w:t>
      </w:r>
      <w:proofErr w:type="gramEnd"/>
      <w:r w:rsidRPr="00281CEC">
        <w:rPr>
          <w:rFonts w:ascii="Times New Roman" w:hAnsi="Times New Roman"/>
          <w:i/>
          <w:sz w:val="24"/>
          <w:szCs w:val="24"/>
        </w:rPr>
        <w:t xml:space="preserve"> in schools: and what to do about it</w:t>
      </w:r>
      <w:r w:rsidRPr="00281CEC">
        <w:rPr>
          <w:rFonts w:ascii="Times New Roman" w:hAnsi="Times New Roman"/>
          <w:sz w:val="24"/>
          <w:szCs w:val="24"/>
        </w:rPr>
        <w:t>. Acer Press: Camberwell Australia.</w:t>
      </w:r>
    </w:p>
    <w:p w:rsidR="005168D5" w:rsidRPr="00012DD3" w:rsidRDefault="005168D5" w:rsidP="005168D5">
      <w:pPr>
        <w:spacing w:after="0" w:line="240" w:lineRule="auto"/>
        <w:ind w:left="851" w:hanging="851"/>
        <w:jc w:val="both"/>
        <w:rPr>
          <w:rFonts w:ascii="Times New Roman" w:hAnsi="Times New Roman"/>
          <w:sz w:val="24"/>
          <w:szCs w:val="24"/>
        </w:rPr>
      </w:pPr>
    </w:p>
    <w:p w:rsidR="005168D5" w:rsidRPr="00FD36C9" w:rsidRDefault="005168D5" w:rsidP="005168D5">
      <w:pPr>
        <w:spacing w:after="0" w:line="240" w:lineRule="auto"/>
        <w:ind w:left="851" w:hanging="851"/>
        <w:jc w:val="both"/>
        <w:rPr>
          <w:rFonts w:ascii="Times New Roman" w:hAnsi="Times New Roman"/>
          <w:sz w:val="24"/>
          <w:szCs w:val="24"/>
        </w:rPr>
      </w:pPr>
      <w:r w:rsidRPr="00012DD3">
        <w:rPr>
          <w:rFonts w:ascii="Times New Roman" w:hAnsi="Times New Roman"/>
          <w:color w:val="222222"/>
          <w:sz w:val="24"/>
          <w:szCs w:val="24"/>
          <w:shd w:val="clear" w:color="auto" w:fill="FFFFFF"/>
        </w:rPr>
        <w:t>Ruini, C., Ottolini, F., Tomba, E., Belaise, C., Albieri, E., Visani, D</w:t>
      </w:r>
      <w:proofErr w:type="gramStart"/>
      <w:r w:rsidRPr="00012DD3">
        <w:rPr>
          <w:rFonts w:ascii="Times New Roman" w:hAnsi="Times New Roman"/>
          <w:color w:val="222222"/>
          <w:sz w:val="24"/>
          <w:szCs w:val="24"/>
          <w:shd w:val="clear" w:color="auto" w:fill="FFFFFF"/>
        </w:rPr>
        <w:t>., ...</w:t>
      </w:r>
      <w:proofErr w:type="gramEnd"/>
      <w:r w:rsidRPr="00012DD3">
        <w:rPr>
          <w:rFonts w:ascii="Times New Roman" w:hAnsi="Times New Roman"/>
          <w:color w:val="222222"/>
          <w:sz w:val="24"/>
          <w:szCs w:val="24"/>
          <w:shd w:val="clear" w:color="auto" w:fill="FFFFFF"/>
        </w:rPr>
        <w:t xml:space="preserve"> &amp; Fava, G. A. (2009). </w:t>
      </w:r>
      <w:proofErr w:type="gramStart"/>
      <w:r w:rsidRPr="00012DD3">
        <w:rPr>
          <w:rFonts w:ascii="Times New Roman" w:hAnsi="Times New Roman"/>
          <w:color w:val="222222"/>
          <w:sz w:val="24"/>
          <w:szCs w:val="24"/>
          <w:shd w:val="clear" w:color="auto" w:fill="FFFFFF"/>
        </w:rPr>
        <w:t>School inte</w:t>
      </w:r>
      <w:r w:rsidRPr="00012DD3">
        <w:rPr>
          <w:rFonts w:ascii="Times New Roman" w:hAnsi="Times New Roman"/>
          <w:color w:val="222222"/>
          <w:sz w:val="24"/>
          <w:szCs w:val="24"/>
          <w:shd w:val="clear" w:color="auto" w:fill="FFFFFF"/>
        </w:rPr>
        <w:t>r</w:t>
      </w:r>
      <w:r w:rsidRPr="00012DD3">
        <w:rPr>
          <w:rFonts w:ascii="Times New Roman" w:hAnsi="Times New Roman"/>
          <w:color w:val="222222"/>
          <w:sz w:val="24"/>
          <w:szCs w:val="24"/>
          <w:shd w:val="clear" w:color="auto" w:fill="FFFFFF"/>
        </w:rPr>
        <w:t>vention for promoting psycholo</w:t>
      </w:r>
      <w:r w:rsidRPr="00012DD3">
        <w:rPr>
          <w:rFonts w:ascii="Times New Roman" w:hAnsi="Times New Roman"/>
          <w:color w:val="222222"/>
          <w:sz w:val="24"/>
          <w:szCs w:val="24"/>
          <w:shd w:val="clear" w:color="auto" w:fill="FFFFFF"/>
        </w:rPr>
        <w:t>g</w:t>
      </w:r>
      <w:r w:rsidRPr="00012DD3">
        <w:rPr>
          <w:rFonts w:ascii="Times New Roman" w:hAnsi="Times New Roman"/>
          <w:color w:val="222222"/>
          <w:sz w:val="24"/>
          <w:szCs w:val="24"/>
          <w:shd w:val="clear" w:color="auto" w:fill="FFFFFF"/>
        </w:rPr>
        <w:t>ical well-being in adole</w:t>
      </w:r>
      <w:r w:rsidRPr="00012DD3">
        <w:rPr>
          <w:rFonts w:ascii="Times New Roman" w:hAnsi="Times New Roman"/>
          <w:color w:val="222222"/>
          <w:sz w:val="24"/>
          <w:szCs w:val="24"/>
          <w:shd w:val="clear" w:color="auto" w:fill="FFFFFF"/>
        </w:rPr>
        <w:t>s</w:t>
      </w:r>
      <w:r w:rsidRPr="00012DD3">
        <w:rPr>
          <w:rFonts w:ascii="Times New Roman" w:hAnsi="Times New Roman"/>
          <w:color w:val="222222"/>
          <w:sz w:val="24"/>
          <w:szCs w:val="24"/>
          <w:shd w:val="clear" w:color="auto" w:fill="FFFFFF"/>
        </w:rPr>
        <w:t>cence.</w:t>
      </w:r>
      <w:proofErr w:type="gramEnd"/>
      <w:r w:rsidRPr="00012DD3">
        <w:rPr>
          <w:rFonts w:ascii="Times New Roman" w:hAnsi="Times New Roman"/>
          <w:color w:val="222222"/>
          <w:sz w:val="24"/>
          <w:szCs w:val="24"/>
          <w:shd w:val="clear" w:color="auto" w:fill="FFFFFF"/>
        </w:rPr>
        <w:t> </w:t>
      </w:r>
      <w:proofErr w:type="gramStart"/>
      <w:r w:rsidRPr="00012DD3">
        <w:rPr>
          <w:rFonts w:ascii="Times New Roman" w:hAnsi="Times New Roman"/>
          <w:i/>
          <w:iCs/>
          <w:color w:val="222222"/>
          <w:sz w:val="24"/>
          <w:szCs w:val="24"/>
          <w:shd w:val="clear" w:color="auto" w:fill="FFFFFF"/>
        </w:rPr>
        <w:t>Journal of behavior the</w:t>
      </w:r>
      <w:r w:rsidRPr="00012DD3">
        <w:rPr>
          <w:rFonts w:ascii="Times New Roman" w:hAnsi="Times New Roman"/>
          <w:i/>
          <w:iCs/>
          <w:color w:val="222222"/>
          <w:sz w:val="24"/>
          <w:szCs w:val="24"/>
          <w:shd w:val="clear" w:color="auto" w:fill="FFFFFF"/>
        </w:rPr>
        <w:t>r</w:t>
      </w:r>
      <w:r w:rsidRPr="00012DD3">
        <w:rPr>
          <w:rFonts w:ascii="Times New Roman" w:hAnsi="Times New Roman"/>
          <w:i/>
          <w:iCs/>
          <w:color w:val="222222"/>
          <w:sz w:val="24"/>
          <w:szCs w:val="24"/>
          <w:shd w:val="clear" w:color="auto" w:fill="FFFFFF"/>
        </w:rPr>
        <w:t>apy and experimental psychi</w:t>
      </w:r>
      <w:r w:rsidRPr="00012DD3">
        <w:rPr>
          <w:rFonts w:ascii="Times New Roman" w:hAnsi="Times New Roman"/>
          <w:i/>
          <w:iCs/>
          <w:color w:val="222222"/>
          <w:sz w:val="24"/>
          <w:szCs w:val="24"/>
          <w:shd w:val="clear" w:color="auto" w:fill="FFFFFF"/>
        </w:rPr>
        <w:t>a</w:t>
      </w:r>
      <w:r w:rsidRPr="00012DD3">
        <w:rPr>
          <w:rFonts w:ascii="Times New Roman" w:hAnsi="Times New Roman"/>
          <w:i/>
          <w:iCs/>
          <w:color w:val="222222"/>
          <w:sz w:val="24"/>
          <w:szCs w:val="24"/>
          <w:shd w:val="clear" w:color="auto" w:fill="FFFFFF"/>
        </w:rPr>
        <w:t>try</w:t>
      </w:r>
      <w:r w:rsidRPr="00012DD3">
        <w:rPr>
          <w:rFonts w:ascii="Times New Roman" w:hAnsi="Times New Roman"/>
          <w:color w:val="222222"/>
          <w:sz w:val="24"/>
          <w:szCs w:val="24"/>
          <w:shd w:val="clear" w:color="auto" w:fill="FFFFFF"/>
        </w:rPr>
        <w:t>, </w:t>
      </w:r>
      <w:r w:rsidRPr="00012DD3">
        <w:rPr>
          <w:rFonts w:ascii="Times New Roman" w:hAnsi="Times New Roman"/>
          <w:i/>
          <w:iCs/>
          <w:color w:val="222222"/>
          <w:sz w:val="24"/>
          <w:szCs w:val="24"/>
          <w:shd w:val="clear" w:color="auto" w:fill="FFFFFF"/>
        </w:rPr>
        <w:t>40</w:t>
      </w:r>
      <w:r w:rsidRPr="00012DD3">
        <w:rPr>
          <w:rFonts w:ascii="Times New Roman" w:hAnsi="Times New Roman"/>
          <w:color w:val="222222"/>
          <w:sz w:val="24"/>
          <w:szCs w:val="24"/>
          <w:shd w:val="clear" w:color="auto" w:fill="FFFFFF"/>
        </w:rPr>
        <w:t>(4), 522-532.</w:t>
      </w:r>
      <w:proofErr w:type="gramEnd"/>
      <w:r w:rsidRPr="003839D3">
        <w:t xml:space="preserve"> </w:t>
      </w:r>
      <w:r w:rsidRPr="003839D3">
        <w:rPr>
          <w:rFonts w:ascii="Times New Roman" w:hAnsi="Times New Roman"/>
          <w:sz w:val="24"/>
          <w:szCs w:val="24"/>
        </w:rPr>
        <w:t>doi:10.1016/j.jbtep.2009.07.002</w:t>
      </w:r>
      <w:r>
        <w:rPr>
          <w:rFonts w:ascii="Times New Roman" w:hAnsi="Times New Roman"/>
          <w:sz w:val="24"/>
          <w:szCs w:val="24"/>
        </w:rPr>
        <w:t>.</w:t>
      </w:r>
    </w:p>
    <w:p w:rsidR="005168D5" w:rsidRDefault="005168D5" w:rsidP="005168D5">
      <w:pPr>
        <w:spacing w:after="0" w:line="240" w:lineRule="auto"/>
        <w:ind w:left="851" w:hanging="851"/>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Ru'iya, S. (2013). </w:t>
      </w:r>
      <w:proofErr w:type="gramStart"/>
      <w:r>
        <w:rPr>
          <w:rFonts w:ascii="Times New Roman" w:hAnsi="Times New Roman"/>
          <w:sz w:val="24"/>
          <w:szCs w:val="24"/>
          <w:shd w:val="clear" w:color="auto" w:fill="FFFFFF"/>
        </w:rPr>
        <w:t>P</w:t>
      </w:r>
      <w:r w:rsidRPr="00281CEC">
        <w:rPr>
          <w:rFonts w:ascii="Times New Roman" w:hAnsi="Times New Roman"/>
          <w:sz w:val="24"/>
          <w:szCs w:val="24"/>
          <w:shd w:val="clear" w:color="auto" w:fill="FFFFFF"/>
        </w:rPr>
        <w:t>engaruh religiusitas islami terhadap pemaafan pada remaja studi kasus di madrasah aliyah negeri III Yogyakarta.</w:t>
      </w:r>
      <w:proofErr w:type="gramEnd"/>
      <w:r w:rsidRPr="00281CEC">
        <w:rPr>
          <w:rFonts w:ascii="Times New Roman" w:hAnsi="Times New Roman"/>
          <w:sz w:val="24"/>
          <w:szCs w:val="24"/>
          <w:shd w:val="clear" w:color="auto" w:fill="FFFFFF"/>
        </w:rPr>
        <w:t> </w:t>
      </w:r>
      <w:r w:rsidRPr="00281CEC">
        <w:rPr>
          <w:rFonts w:ascii="Times New Roman" w:hAnsi="Times New Roman"/>
          <w:i/>
          <w:iCs/>
          <w:sz w:val="24"/>
          <w:szCs w:val="24"/>
          <w:shd w:val="clear" w:color="auto" w:fill="FFFFFF"/>
        </w:rPr>
        <w:t>AL-MISBAH (Jurnal Islamic Stu</w:t>
      </w:r>
      <w:r w:rsidRPr="00281CEC">
        <w:rPr>
          <w:rFonts w:ascii="Times New Roman" w:hAnsi="Times New Roman"/>
          <w:i/>
          <w:iCs/>
          <w:sz w:val="24"/>
          <w:szCs w:val="24"/>
          <w:shd w:val="clear" w:color="auto" w:fill="FFFFFF"/>
        </w:rPr>
        <w:t>d</w:t>
      </w:r>
      <w:r w:rsidRPr="00281CEC">
        <w:rPr>
          <w:rFonts w:ascii="Times New Roman" w:hAnsi="Times New Roman"/>
          <w:i/>
          <w:iCs/>
          <w:sz w:val="24"/>
          <w:szCs w:val="24"/>
          <w:shd w:val="clear" w:color="auto" w:fill="FFFFFF"/>
        </w:rPr>
        <w:t>ies)</w:t>
      </w:r>
      <w:r w:rsidRPr="00281CEC">
        <w:rPr>
          <w:rFonts w:ascii="Times New Roman" w:hAnsi="Times New Roman"/>
          <w:sz w:val="24"/>
          <w:szCs w:val="24"/>
          <w:shd w:val="clear" w:color="auto" w:fill="FFFFFF"/>
        </w:rPr>
        <w:t>, </w:t>
      </w:r>
      <w:r w:rsidRPr="00281CEC">
        <w:rPr>
          <w:rFonts w:ascii="Times New Roman" w:hAnsi="Times New Roman"/>
          <w:i/>
          <w:iCs/>
          <w:sz w:val="24"/>
          <w:szCs w:val="24"/>
          <w:shd w:val="clear" w:color="auto" w:fill="FFFFFF"/>
        </w:rPr>
        <w:t>1</w:t>
      </w:r>
      <w:r w:rsidRPr="00281CEC">
        <w:rPr>
          <w:rFonts w:ascii="Times New Roman" w:hAnsi="Times New Roman"/>
          <w:sz w:val="24"/>
          <w:szCs w:val="24"/>
          <w:shd w:val="clear" w:color="auto" w:fill="FFFFFF"/>
        </w:rPr>
        <w:t>(1), 61-89.</w:t>
      </w:r>
    </w:p>
    <w:p w:rsidR="005168D5" w:rsidRPr="00564D2D" w:rsidRDefault="005168D5" w:rsidP="005168D5">
      <w:pPr>
        <w:spacing w:after="0" w:line="240" w:lineRule="auto"/>
        <w:ind w:left="851" w:hanging="851"/>
        <w:jc w:val="both"/>
        <w:rPr>
          <w:rFonts w:ascii="Times New Roman" w:hAnsi="Times New Roman"/>
          <w:sz w:val="24"/>
          <w:szCs w:val="24"/>
          <w:shd w:val="clear" w:color="auto" w:fill="FFFFFF"/>
        </w:rPr>
      </w:pPr>
    </w:p>
    <w:p w:rsidR="005168D5" w:rsidRPr="00281CEC" w:rsidRDefault="005168D5" w:rsidP="005168D5">
      <w:pPr>
        <w:spacing w:line="240" w:lineRule="auto"/>
        <w:ind w:left="851" w:hanging="851"/>
        <w:jc w:val="both"/>
        <w:rPr>
          <w:rFonts w:ascii="Times New Roman" w:hAnsi="Times New Roman"/>
          <w:sz w:val="24"/>
          <w:szCs w:val="24"/>
        </w:rPr>
      </w:pPr>
      <w:proofErr w:type="gramStart"/>
      <w:r w:rsidRPr="00281CEC">
        <w:rPr>
          <w:rFonts w:ascii="Times New Roman" w:hAnsi="Times New Roman"/>
          <w:sz w:val="24"/>
          <w:szCs w:val="24"/>
        </w:rPr>
        <w:t>Ryan, R. M., &amp; Deci, E. L. (2001).</w:t>
      </w:r>
      <w:proofErr w:type="gramEnd"/>
      <w:r w:rsidRPr="00281CEC">
        <w:rPr>
          <w:rFonts w:ascii="Times New Roman" w:hAnsi="Times New Roman"/>
          <w:sz w:val="24"/>
          <w:szCs w:val="24"/>
        </w:rPr>
        <w:t xml:space="preserve"> On Happines and human potentials: a review of research on hedonic and eudimonic well being. </w:t>
      </w:r>
      <w:proofErr w:type="gramStart"/>
      <w:r w:rsidRPr="00281CEC">
        <w:rPr>
          <w:rFonts w:ascii="Times New Roman" w:hAnsi="Times New Roman"/>
          <w:sz w:val="24"/>
          <w:szCs w:val="24"/>
        </w:rPr>
        <w:t>Annu.</w:t>
      </w:r>
      <w:proofErr w:type="gramEnd"/>
      <w:r w:rsidRPr="00281CEC">
        <w:rPr>
          <w:rFonts w:ascii="Times New Roman" w:hAnsi="Times New Roman"/>
          <w:sz w:val="24"/>
          <w:szCs w:val="24"/>
        </w:rPr>
        <w:t xml:space="preserve"> Rev. </w:t>
      </w:r>
      <w:r w:rsidRPr="00281CEC">
        <w:rPr>
          <w:rFonts w:ascii="Times New Roman" w:hAnsi="Times New Roman"/>
          <w:i/>
          <w:sz w:val="24"/>
          <w:szCs w:val="24"/>
        </w:rPr>
        <w:t>Psychol</w:t>
      </w:r>
      <w:r w:rsidRPr="00281CEC">
        <w:rPr>
          <w:rFonts w:ascii="Times New Roman" w:hAnsi="Times New Roman"/>
          <w:sz w:val="24"/>
          <w:szCs w:val="24"/>
        </w:rPr>
        <w:t>, 52, 141-166.</w:t>
      </w:r>
    </w:p>
    <w:p w:rsidR="005168D5" w:rsidRDefault="005168D5" w:rsidP="005168D5">
      <w:pPr>
        <w:spacing w:after="0" w:line="240" w:lineRule="auto"/>
        <w:ind w:left="851" w:hanging="851"/>
        <w:jc w:val="both"/>
        <w:rPr>
          <w:rFonts w:ascii="Times New Roman" w:hAnsi="Times New Roman"/>
          <w:color w:val="222222"/>
          <w:sz w:val="24"/>
          <w:szCs w:val="24"/>
          <w:shd w:val="clear" w:color="auto" w:fill="FFFFFF"/>
        </w:rPr>
      </w:pPr>
      <w:r w:rsidRPr="00CA0DF4">
        <w:rPr>
          <w:rFonts w:ascii="Times New Roman" w:hAnsi="Times New Roman"/>
          <w:color w:val="222222"/>
          <w:sz w:val="24"/>
          <w:szCs w:val="24"/>
          <w:shd w:val="clear" w:color="auto" w:fill="FFFFFF"/>
        </w:rPr>
        <w:t xml:space="preserve">Ryff, C. D. (1995). </w:t>
      </w:r>
      <w:proofErr w:type="gramStart"/>
      <w:r w:rsidRPr="00CA0DF4">
        <w:rPr>
          <w:rFonts w:ascii="Times New Roman" w:hAnsi="Times New Roman"/>
          <w:color w:val="222222"/>
          <w:sz w:val="24"/>
          <w:szCs w:val="24"/>
          <w:shd w:val="clear" w:color="auto" w:fill="FFFFFF"/>
        </w:rPr>
        <w:t>Psychological well-being in adult life.</w:t>
      </w:r>
      <w:proofErr w:type="gramEnd"/>
      <w:r w:rsidRPr="00CA0DF4">
        <w:rPr>
          <w:rFonts w:ascii="Times New Roman" w:hAnsi="Times New Roman"/>
          <w:color w:val="222222"/>
          <w:sz w:val="24"/>
          <w:szCs w:val="24"/>
          <w:shd w:val="clear" w:color="auto" w:fill="FFFFFF"/>
        </w:rPr>
        <w:t> </w:t>
      </w:r>
      <w:proofErr w:type="gramStart"/>
      <w:r w:rsidRPr="00CA0DF4">
        <w:rPr>
          <w:rFonts w:ascii="Times New Roman" w:hAnsi="Times New Roman"/>
          <w:i/>
          <w:iCs/>
          <w:color w:val="222222"/>
          <w:sz w:val="24"/>
          <w:szCs w:val="24"/>
          <w:shd w:val="clear" w:color="auto" w:fill="FFFFFF"/>
        </w:rPr>
        <w:t>Current dire</w:t>
      </w:r>
      <w:r w:rsidRPr="00CA0DF4">
        <w:rPr>
          <w:rFonts w:ascii="Times New Roman" w:hAnsi="Times New Roman"/>
          <w:i/>
          <w:iCs/>
          <w:color w:val="222222"/>
          <w:sz w:val="24"/>
          <w:szCs w:val="24"/>
          <w:shd w:val="clear" w:color="auto" w:fill="FFFFFF"/>
        </w:rPr>
        <w:t>c</w:t>
      </w:r>
      <w:r w:rsidRPr="00CA0DF4">
        <w:rPr>
          <w:rFonts w:ascii="Times New Roman" w:hAnsi="Times New Roman"/>
          <w:i/>
          <w:iCs/>
          <w:color w:val="222222"/>
          <w:sz w:val="24"/>
          <w:szCs w:val="24"/>
          <w:shd w:val="clear" w:color="auto" w:fill="FFFFFF"/>
        </w:rPr>
        <w:t>tions in psychological sc</w:t>
      </w:r>
      <w:r w:rsidRPr="00CA0DF4">
        <w:rPr>
          <w:rFonts w:ascii="Times New Roman" w:hAnsi="Times New Roman"/>
          <w:i/>
          <w:iCs/>
          <w:color w:val="222222"/>
          <w:sz w:val="24"/>
          <w:szCs w:val="24"/>
          <w:shd w:val="clear" w:color="auto" w:fill="FFFFFF"/>
        </w:rPr>
        <w:t>i</w:t>
      </w:r>
      <w:r w:rsidRPr="00CA0DF4">
        <w:rPr>
          <w:rFonts w:ascii="Times New Roman" w:hAnsi="Times New Roman"/>
          <w:i/>
          <w:iCs/>
          <w:color w:val="222222"/>
          <w:sz w:val="24"/>
          <w:szCs w:val="24"/>
          <w:shd w:val="clear" w:color="auto" w:fill="FFFFFF"/>
        </w:rPr>
        <w:t>ence</w:t>
      </w:r>
      <w:r w:rsidRPr="00CA0DF4">
        <w:rPr>
          <w:rFonts w:ascii="Times New Roman" w:hAnsi="Times New Roman"/>
          <w:color w:val="222222"/>
          <w:sz w:val="24"/>
          <w:szCs w:val="24"/>
          <w:shd w:val="clear" w:color="auto" w:fill="FFFFFF"/>
        </w:rPr>
        <w:t>, </w:t>
      </w:r>
      <w:r w:rsidRPr="00CA0DF4">
        <w:rPr>
          <w:rFonts w:ascii="Times New Roman" w:hAnsi="Times New Roman"/>
          <w:i/>
          <w:iCs/>
          <w:color w:val="222222"/>
          <w:sz w:val="24"/>
          <w:szCs w:val="24"/>
          <w:shd w:val="clear" w:color="auto" w:fill="FFFFFF"/>
        </w:rPr>
        <w:t>4</w:t>
      </w:r>
      <w:r w:rsidRPr="00CA0DF4">
        <w:rPr>
          <w:rFonts w:ascii="Times New Roman" w:hAnsi="Times New Roman"/>
          <w:color w:val="222222"/>
          <w:sz w:val="24"/>
          <w:szCs w:val="24"/>
          <w:shd w:val="clear" w:color="auto" w:fill="FFFFFF"/>
        </w:rPr>
        <w:t>(4), 99-104.</w:t>
      </w:r>
      <w:proofErr w:type="gramEnd"/>
    </w:p>
    <w:p w:rsidR="005168D5" w:rsidRPr="00C4197D" w:rsidRDefault="005168D5" w:rsidP="005168D5">
      <w:pPr>
        <w:spacing w:after="0" w:line="240" w:lineRule="auto"/>
        <w:ind w:left="851" w:hanging="851"/>
        <w:jc w:val="both"/>
        <w:rPr>
          <w:rFonts w:ascii="Times New Roman" w:hAnsi="Times New Roman"/>
          <w:sz w:val="24"/>
          <w:szCs w:val="24"/>
        </w:rPr>
      </w:pPr>
    </w:p>
    <w:p w:rsidR="005168D5" w:rsidRDefault="005168D5" w:rsidP="005168D5">
      <w:pPr>
        <w:spacing w:after="0" w:line="240" w:lineRule="auto"/>
        <w:ind w:left="851" w:hanging="851"/>
        <w:jc w:val="both"/>
        <w:rPr>
          <w:rFonts w:ascii="Times New Roman" w:hAnsi="Times New Roman"/>
          <w:color w:val="222222"/>
          <w:sz w:val="24"/>
          <w:szCs w:val="24"/>
          <w:shd w:val="clear" w:color="auto" w:fill="FFFFFF"/>
        </w:rPr>
      </w:pPr>
      <w:proofErr w:type="gramStart"/>
      <w:r w:rsidRPr="00281CEC">
        <w:rPr>
          <w:rFonts w:ascii="Times New Roman" w:hAnsi="Times New Roman"/>
          <w:color w:val="222222"/>
          <w:sz w:val="24"/>
          <w:szCs w:val="24"/>
          <w:shd w:val="clear" w:color="auto" w:fill="FFFFFF"/>
        </w:rPr>
        <w:t>Ryff, C. D., &amp; Keyes, C. L. M. (1995).</w:t>
      </w:r>
      <w:proofErr w:type="gramEnd"/>
      <w:r w:rsidRPr="00281CEC">
        <w:rPr>
          <w:rFonts w:ascii="Times New Roman" w:hAnsi="Times New Roman"/>
          <w:color w:val="222222"/>
          <w:sz w:val="24"/>
          <w:szCs w:val="24"/>
          <w:shd w:val="clear" w:color="auto" w:fill="FFFFFF"/>
        </w:rPr>
        <w:t xml:space="preserve"> The structure of psychological well-being revisited. </w:t>
      </w:r>
      <w:proofErr w:type="gramStart"/>
      <w:r w:rsidRPr="00281CEC">
        <w:rPr>
          <w:rFonts w:ascii="Times New Roman" w:hAnsi="Times New Roman"/>
          <w:i/>
          <w:iCs/>
          <w:color w:val="222222"/>
          <w:sz w:val="24"/>
          <w:szCs w:val="24"/>
          <w:shd w:val="clear" w:color="auto" w:fill="FFFFFF"/>
        </w:rPr>
        <w:t>Journal of personality and social psychol</w:t>
      </w:r>
      <w:r w:rsidRPr="00281CEC">
        <w:rPr>
          <w:rFonts w:ascii="Times New Roman" w:hAnsi="Times New Roman"/>
          <w:i/>
          <w:iCs/>
          <w:color w:val="222222"/>
          <w:sz w:val="24"/>
          <w:szCs w:val="24"/>
          <w:shd w:val="clear" w:color="auto" w:fill="FFFFFF"/>
        </w:rPr>
        <w:t>o</w:t>
      </w:r>
      <w:r w:rsidRPr="00281CEC">
        <w:rPr>
          <w:rFonts w:ascii="Times New Roman" w:hAnsi="Times New Roman"/>
          <w:i/>
          <w:iCs/>
          <w:color w:val="222222"/>
          <w:sz w:val="24"/>
          <w:szCs w:val="24"/>
          <w:shd w:val="clear" w:color="auto" w:fill="FFFFFF"/>
        </w:rPr>
        <w:t>gy</w:t>
      </w:r>
      <w:r w:rsidRPr="00281CEC">
        <w:rPr>
          <w:rFonts w:ascii="Times New Roman" w:hAnsi="Times New Roman"/>
          <w:color w:val="222222"/>
          <w:sz w:val="24"/>
          <w:szCs w:val="24"/>
          <w:shd w:val="clear" w:color="auto" w:fill="FFFFFF"/>
        </w:rPr>
        <w:t>, </w:t>
      </w:r>
      <w:r w:rsidRPr="00281CEC">
        <w:rPr>
          <w:rFonts w:ascii="Times New Roman" w:hAnsi="Times New Roman"/>
          <w:i/>
          <w:iCs/>
          <w:color w:val="222222"/>
          <w:sz w:val="24"/>
          <w:szCs w:val="24"/>
          <w:shd w:val="clear" w:color="auto" w:fill="FFFFFF"/>
        </w:rPr>
        <w:t>69</w:t>
      </w:r>
      <w:r w:rsidRPr="00281CEC">
        <w:rPr>
          <w:rFonts w:ascii="Times New Roman" w:hAnsi="Times New Roman"/>
          <w:color w:val="222222"/>
          <w:sz w:val="24"/>
          <w:szCs w:val="24"/>
          <w:shd w:val="clear" w:color="auto" w:fill="FFFFFF"/>
        </w:rPr>
        <w:t>(4), 719.</w:t>
      </w:r>
      <w:proofErr w:type="gramEnd"/>
    </w:p>
    <w:p w:rsidR="005168D5" w:rsidRDefault="005168D5" w:rsidP="005168D5">
      <w:pPr>
        <w:spacing w:after="0" w:line="240" w:lineRule="auto"/>
        <w:ind w:left="851" w:hanging="851"/>
        <w:jc w:val="both"/>
        <w:rPr>
          <w:rFonts w:ascii="Times New Roman" w:hAnsi="Times New Roman"/>
          <w:color w:val="222222"/>
          <w:sz w:val="24"/>
          <w:szCs w:val="24"/>
          <w:shd w:val="clear" w:color="auto" w:fill="FFFFFF"/>
        </w:rPr>
      </w:pPr>
    </w:p>
    <w:p w:rsidR="005168D5" w:rsidRPr="008E4527" w:rsidRDefault="005168D5" w:rsidP="005168D5">
      <w:pPr>
        <w:spacing w:after="0" w:line="240" w:lineRule="auto"/>
        <w:ind w:left="851" w:hanging="851"/>
        <w:jc w:val="both"/>
        <w:rPr>
          <w:rFonts w:ascii="Times New Roman" w:hAnsi="Times New Roman"/>
          <w:color w:val="222222"/>
          <w:sz w:val="24"/>
          <w:szCs w:val="24"/>
          <w:shd w:val="clear" w:color="auto" w:fill="FFFFFF"/>
        </w:rPr>
      </w:pPr>
      <w:r w:rsidRPr="008E4527">
        <w:rPr>
          <w:rFonts w:ascii="Times New Roman" w:hAnsi="Times New Roman"/>
          <w:sz w:val="24"/>
          <w:szCs w:val="24"/>
        </w:rPr>
        <w:t xml:space="preserve">Santrock, John W. (2011). </w:t>
      </w:r>
      <w:proofErr w:type="gramStart"/>
      <w:r w:rsidRPr="008E4527">
        <w:rPr>
          <w:rFonts w:ascii="Times New Roman" w:hAnsi="Times New Roman"/>
          <w:i/>
          <w:sz w:val="24"/>
          <w:szCs w:val="24"/>
        </w:rPr>
        <w:t>Perkembangan anak edisi 7 jilid 2</w:t>
      </w:r>
      <w:r w:rsidRPr="008E4527">
        <w:rPr>
          <w:rFonts w:ascii="Times New Roman" w:hAnsi="Times New Roman"/>
          <w:sz w:val="24"/>
          <w:szCs w:val="24"/>
        </w:rPr>
        <w:t>.</w:t>
      </w:r>
      <w:proofErr w:type="gramEnd"/>
      <w:r w:rsidRPr="008E4527">
        <w:rPr>
          <w:rFonts w:ascii="Times New Roman" w:hAnsi="Times New Roman"/>
          <w:sz w:val="24"/>
          <w:szCs w:val="24"/>
        </w:rPr>
        <w:t xml:space="preserve"> (Terjemahan: Sarah Genis B) Jakarta: Erlangga.</w:t>
      </w:r>
    </w:p>
    <w:p w:rsidR="005168D5" w:rsidRPr="008E4527" w:rsidRDefault="005168D5" w:rsidP="005168D5">
      <w:pPr>
        <w:tabs>
          <w:tab w:val="left" w:pos="2115"/>
        </w:tabs>
        <w:spacing w:after="0" w:line="240" w:lineRule="auto"/>
        <w:ind w:left="851" w:hanging="851"/>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ab/>
      </w:r>
      <w:r>
        <w:rPr>
          <w:rFonts w:ascii="Times New Roman" w:hAnsi="Times New Roman"/>
          <w:color w:val="222222"/>
          <w:sz w:val="24"/>
          <w:szCs w:val="24"/>
          <w:shd w:val="clear" w:color="auto" w:fill="FFFFFF"/>
        </w:rPr>
        <w:tab/>
      </w:r>
    </w:p>
    <w:p w:rsidR="005168D5" w:rsidRPr="00285B8D" w:rsidRDefault="005168D5" w:rsidP="005168D5">
      <w:pPr>
        <w:spacing w:after="0" w:line="240" w:lineRule="auto"/>
        <w:ind w:left="851" w:hanging="851"/>
        <w:jc w:val="both"/>
        <w:rPr>
          <w:rFonts w:ascii="Times New Roman" w:hAnsi="Times New Roman"/>
          <w:sz w:val="24"/>
          <w:szCs w:val="24"/>
        </w:rPr>
      </w:pPr>
      <w:proofErr w:type="gramStart"/>
      <w:r w:rsidRPr="0090025C">
        <w:rPr>
          <w:rFonts w:ascii="Times New Roman" w:hAnsi="Times New Roman"/>
          <w:sz w:val="24"/>
          <w:szCs w:val="24"/>
        </w:rPr>
        <w:t>Sugiyono.</w:t>
      </w:r>
      <w:proofErr w:type="gramEnd"/>
      <w:r w:rsidRPr="0090025C">
        <w:rPr>
          <w:rFonts w:ascii="Times New Roman" w:hAnsi="Times New Roman"/>
          <w:sz w:val="24"/>
          <w:szCs w:val="24"/>
        </w:rPr>
        <w:t xml:space="preserve"> (2017). </w:t>
      </w:r>
      <w:r w:rsidRPr="0090025C">
        <w:rPr>
          <w:rFonts w:ascii="Times New Roman" w:hAnsi="Times New Roman"/>
          <w:i/>
          <w:iCs/>
          <w:sz w:val="24"/>
          <w:szCs w:val="24"/>
        </w:rPr>
        <w:t>Metode penelitian kuantitatif, kualitatif dan R&amp;D</w:t>
      </w:r>
      <w:r w:rsidRPr="0090025C">
        <w:rPr>
          <w:rFonts w:ascii="Times New Roman" w:hAnsi="Times New Roman"/>
          <w:sz w:val="24"/>
          <w:szCs w:val="24"/>
        </w:rPr>
        <w:t>. Bandung: PT Alfabet.</w:t>
      </w:r>
    </w:p>
    <w:p w:rsidR="005168D5" w:rsidRDefault="005168D5" w:rsidP="005168D5">
      <w:pPr>
        <w:spacing w:after="0" w:line="240" w:lineRule="auto"/>
        <w:ind w:left="851" w:hanging="851"/>
        <w:jc w:val="both"/>
        <w:rPr>
          <w:rFonts w:ascii="Times New Roman" w:hAnsi="Times New Roman"/>
          <w:color w:val="222222"/>
          <w:sz w:val="24"/>
          <w:szCs w:val="24"/>
          <w:shd w:val="clear" w:color="auto" w:fill="FFFFFF"/>
        </w:rPr>
      </w:pPr>
      <w:r w:rsidRPr="00281CEC">
        <w:rPr>
          <w:rFonts w:ascii="Times New Roman" w:hAnsi="Times New Roman"/>
          <w:color w:val="222222"/>
          <w:sz w:val="24"/>
          <w:szCs w:val="24"/>
          <w:shd w:val="clear" w:color="auto" w:fill="FFFFFF"/>
        </w:rPr>
        <w:lastRenderedPageBreak/>
        <w:t>Swearer, S. M., &amp; Hymel, S. (2015). U</w:t>
      </w:r>
      <w:r w:rsidRPr="00281CEC">
        <w:rPr>
          <w:rFonts w:ascii="Times New Roman" w:hAnsi="Times New Roman"/>
          <w:color w:val="222222"/>
          <w:sz w:val="24"/>
          <w:szCs w:val="24"/>
          <w:shd w:val="clear" w:color="auto" w:fill="FFFFFF"/>
        </w:rPr>
        <w:t>n</w:t>
      </w:r>
      <w:r w:rsidRPr="00281CEC">
        <w:rPr>
          <w:rFonts w:ascii="Times New Roman" w:hAnsi="Times New Roman"/>
          <w:color w:val="222222"/>
          <w:sz w:val="24"/>
          <w:szCs w:val="24"/>
          <w:shd w:val="clear" w:color="auto" w:fill="FFFFFF"/>
        </w:rPr>
        <w:t>derstanding the psychology of bullying: Moving toward a s</w:t>
      </w:r>
      <w:r w:rsidRPr="00281CEC">
        <w:rPr>
          <w:rFonts w:ascii="Times New Roman" w:hAnsi="Times New Roman"/>
          <w:color w:val="222222"/>
          <w:sz w:val="24"/>
          <w:szCs w:val="24"/>
          <w:shd w:val="clear" w:color="auto" w:fill="FFFFFF"/>
        </w:rPr>
        <w:t>o</w:t>
      </w:r>
      <w:r w:rsidRPr="00281CEC">
        <w:rPr>
          <w:rFonts w:ascii="Times New Roman" w:hAnsi="Times New Roman"/>
          <w:color w:val="222222"/>
          <w:sz w:val="24"/>
          <w:szCs w:val="24"/>
          <w:shd w:val="clear" w:color="auto" w:fill="FFFFFF"/>
        </w:rPr>
        <w:t>cial-ecological diathesis–stress model. </w:t>
      </w:r>
      <w:proofErr w:type="gramStart"/>
      <w:r w:rsidRPr="00281CEC">
        <w:rPr>
          <w:rFonts w:ascii="Times New Roman" w:hAnsi="Times New Roman"/>
          <w:i/>
          <w:iCs/>
          <w:color w:val="222222"/>
          <w:sz w:val="24"/>
          <w:szCs w:val="24"/>
          <w:shd w:val="clear" w:color="auto" w:fill="FFFFFF"/>
        </w:rPr>
        <w:t>American Psychol</w:t>
      </w:r>
      <w:r w:rsidRPr="00281CEC">
        <w:rPr>
          <w:rFonts w:ascii="Times New Roman" w:hAnsi="Times New Roman"/>
          <w:i/>
          <w:iCs/>
          <w:color w:val="222222"/>
          <w:sz w:val="24"/>
          <w:szCs w:val="24"/>
          <w:shd w:val="clear" w:color="auto" w:fill="FFFFFF"/>
        </w:rPr>
        <w:t>o</w:t>
      </w:r>
      <w:r w:rsidRPr="00281CEC">
        <w:rPr>
          <w:rFonts w:ascii="Times New Roman" w:hAnsi="Times New Roman"/>
          <w:i/>
          <w:iCs/>
          <w:color w:val="222222"/>
          <w:sz w:val="24"/>
          <w:szCs w:val="24"/>
          <w:shd w:val="clear" w:color="auto" w:fill="FFFFFF"/>
        </w:rPr>
        <w:t>gist</w:t>
      </w:r>
      <w:r w:rsidRPr="00281CEC">
        <w:rPr>
          <w:rFonts w:ascii="Times New Roman" w:hAnsi="Times New Roman"/>
          <w:color w:val="222222"/>
          <w:sz w:val="24"/>
          <w:szCs w:val="24"/>
          <w:shd w:val="clear" w:color="auto" w:fill="FFFFFF"/>
        </w:rPr>
        <w:t>, </w:t>
      </w:r>
      <w:r w:rsidRPr="00281CEC">
        <w:rPr>
          <w:rFonts w:ascii="Times New Roman" w:hAnsi="Times New Roman"/>
          <w:i/>
          <w:iCs/>
          <w:color w:val="222222"/>
          <w:sz w:val="24"/>
          <w:szCs w:val="24"/>
          <w:shd w:val="clear" w:color="auto" w:fill="FFFFFF"/>
        </w:rPr>
        <w:t>70</w:t>
      </w:r>
      <w:r w:rsidRPr="00281CEC">
        <w:rPr>
          <w:rFonts w:ascii="Times New Roman" w:hAnsi="Times New Roman"/>
          <w:color w:val="222222"/>
          <w:sz w:val="24"/>
          <w:szCs w:val="24"/>
          <w:shd w:val="clear" w:color="auto" w:fill="FFFFFF"/>
        </w:rPr>
        <w:t>(4), 344.</w:t>
      </w:r>
      <w:proofErr w:type="gramEnd"/>
    </w:p>
    <w:p w:rsidR="005168D5" w:rsidRPr="00281CEC" w:rsidRDefault="005168D5" w:rsidP="005168D5">
      <w:pPr>
        <w:spacing w:after="0" w:line="240" w:lineRule="auto"/>
        <w:ind w:left="851" w:hanging="851"/>
        <w:jc w:val="both"/>
        <w:rPr>
          <w:rFonts w:ascii="Times New Roman" w:hAnsi="Times New Roman"/>
          <w:color w:val="222222"/>
          <w:sz w:val="24"/>
          <w:szCs w:val="24"/>
          <w:shd w:val="clear" w:color="auto" w:fill="FFFFFF"/>
        </w:rPr>
      </w:pPr>
    </w:p>
    <w:p w:rsidR="005168D5" w:rsidRDefault="005168D5" w:rsidP="005168D5">
      <w:pPr>
        <w:spacing w:after="0" w:line="240" w:lineRule="auto"/>
        <w:ind w:left="851" w:hanging="851"/>
        <w:jc w:val="both"/>
        <w:rPr>
          <w:rFonts w:ascii="Times New Roman" w:hAnsi="Times New Roman"/>
          <w:color w:val="222222"/>
          <w:sz w:val="24"/>
          <w:szCs w:val="24"/>
          <w:shd w:val="clear" w:color="auto" w:fill="FFFFFF"/>
        </w:rPr>
      </w:pPr>
      <w:proofErr w:type="gramStart"/>
      <w:r w:rsidRPr="00281CEC">
        <w:rPr>
          <w:rFonts w:ascii="Times New Roman" w:hAnsi="Times New Roman"/>
          <w:color w:val="222222"/>
          <w:sz w:val="24"/>
          <w:szCs w:val="24"/>
          <w:shd w:val="clear" w:color="auto" w:fill="FFFFFF"/>
        </w:rPr>
        <w:t>Tabak, B. A., McCullough, M. E., Luna, L. R., Bono, G., &amp; Berry, J. W. (2012).</w:t>
      </w:r>
      <w:proofErr w:type="gramEnd"/>
      <w:r w:rsidRPr="00281CEC">
        <w:rPr>
          <w:rFonts w:ascii="Times New Roman" w:hAnsi="Times New Roman"/>
          <w:color w:val="222222"/>
          <w:sz w:val="24"/>
          <w:szCs w:val="24"/>
          <w:shd w:val="clear" w:color="auto" w:fill="FFFFFF"/>
        </w:rPr>
        <w:t xml:space="preserve"> </w:t>
      </w:r>
      <w:r w:rsidRPr="00773A1E">
        <w:rPr>
          <w:rFonts w:ascii="Times New Roman" w:hAnsi="Times New Roman"/>
          <w:color w:val="222222"/>
          <w:sz w:val="24"/>
          <w:szCs w:val="24"/>
          <w:shd w:val="clear" w:color="auto" w:fill="FFFFFF"/>
        </w:rPr>
        <w:t>Conciliatory gestures f</w:t>
      </w:r>
      <w:r w:rsidRPr="00773A1E">
        <w:rPr>
          <w:rFonts w:ascii="Times New Roman" w:hAnsi="Times New Roman"/>
          <w:color w:val="222222"/>
          <w:sz w:val="24"/>
          <w:szCs w:val="24"/>
          <w:shd w:val="clear" w:color="auto" w:fill="FFFFFF"/>
        </w:rPr>
        <w:t>a</w:t>
      </w:r>
      <w:r w:rsidRPr="00773A1E">
        <w:rPr>
          <w:rFonts w:ascii="Times New Roman" w:hAnsi="Times New Roman"/>
          <w:color w:val="222222"/>
          <w:sz w:val="24"/>
          <w:szCs w:val="24"/>
          <w:shd w:val="clear" w:color="auto" w:fill="FFFFFF"/>
        </w:rPr>
        <w:t>cilitate forgiveness and feelings of friendship by making tran</w:t>
      </w:r>
      <w:r w:rsidRPr="00773A1E">
        <w:rPr>
          <w:rFonts w:ascii="Times New Roman" w:hAnsi="Times New Roman"/>
          <w:color w:val="222222"/>
          <w:sz w:val="24"/>
          <w:szCs w:val="24"/>
          <w:shd w:val="clear" w:color="auto" w:fill="FFFFFF"/>
        </w:rPr>
        <w:t>s</w:t>
      </w:r>
      <w:r w:rsidRPr="00773A1E">
        <w:rPr>
          <w:rFonts w:ascii="Times New Roman" w:hAnsi="Times New Roman"/>
          <w:color w:val="222222"/>
          <w:sz w:val="24"/>
          <w:szCs w:val="24"/>
          <w:shd w:val="clear" w:color="auto" w:fill="FFFFFF"/>
        </w:rPr>
        <w:t>gressors appear more agree</w:t>
      </w:r>
      <w:r w:rsidRPr="00773A1E">
        <w:rPr>
          <w:rFonts w:ascii="Times New Roman" w:hAnsi="Times New Roman"/>
          <w:color w:val="222222"/>
          <w:sz w:val="24"/>
          <w:szCs w:val="24"/>
          <w:shd w:val="clear" w:color="auto" w:fill="FFFFFF"/>
        </w:rPr>
        <w:t>a</w:t>
      </w:r>
      <w:r w:rsidRPr="00773A1E">
        <w:rPr>
          <w:rFonts w:ascii="Times New Roman" w:hAnsi="Times New Roman"/>
          <w:color w:val="222222"/>
          <w:sz w:val="24"/>
          <w:szCs w:val="24"/>
          <w:shd w:val="clear" w:color="auto" w:fill="FFFFFF"/>
        </w:rPr>
        <w:t>ble</w:t>
      </w:r>
      <w:r w:rsidRPr="00E70324">
        <w:rPr>
          <w:rFonts w:ascii="Times New Roman" w:hAnsi="Times New Roman"/>
          <w:i/>
          <w:color w:val="222222"/>
          <w:sz w:val="24"/>
          <w:szCs w:val="24"/>
          <w:shd w:val="clear" w:color="auto" w:fill="FFFFFF"/>
        </w:rPr>
        <w:t>.</w:t>
      </w:r>
      <w:r w:rsidRPr="00281CEC">
        <w:rPr>
          <w:rFonts w:ascii="Times New Roman" w:hAnsi="Times New Roman"/>
          <w:color w:val="222222"/>
          <w:sz w:val="24"/>
          <w:szCs w:val="24"/>
          <w:shd w:val="clear" w:color="auto" w:fill="FFFFFF"/>
        </w:rPr>
        <w:t> </w:t>
      </w:r>
      <w:proofErr w:type="gramStart"/>
      <w:r w:rsidRPr="00281CEC">
        <w:rPr>
          <w:rFonts w:ascii="Times New Roman" w:hAnsi="Times New Roman"/>
          <w:i/>
          <w:iCs/>
          <w:color w:val="222222"/>
          <w:sz w:val="24"/>
          <w:szCs w:val="24"/>
          <w:shd w:val="clear" w:color="auto" w:fill="FFFFFF"/>
        </w:rPr>
        <w:t>Journal of personality</w:t>
      </w:r>
      <w:r w:rsidRPr="00281CEC">
        <w:rPr>
          <w:rFonts w:ascii="Times New Roman" w:hAnsi="Times New Roman"/>
          <w:color w:val="222222"/>
          <w:sz w:val="24"/>
          <w:szCs w:val="24"/>
          <w:shd w:val="clear" w:color="auto" w:fill="FFFFFF"/>
        </w:rPr>
        <w:t>, </w:t>
      </w:r>
      <w:r w:rsidRPr="00281CEC">
        <w:rPr>
          <w:rFonts w:ascii="Times New Roman" w:hAnsi="Times New Roman"/>
          <w:i/>
          <w:iCs/>
          <w:color w:val="222222"/>
          <w:sz w:val="24"/>
          <w:szCs w:val="24"/>
          <w:shd w:val="clear" w:color="auto" w:fill="FFFFFF"/>
        </w:rPr>
        <w:t>80</w:t>
      </w:r>
      <w:r w:rsidRPr="00281CEC">
        <w:rPr>
          <w:rFonts w:ascii="Times New Roman" w:hAnsi="Times New Roman"/>
          <w:color w:val="222222"/>
          <w:sz w:val="24"/>
          <w:szCs w:val="24"/>
          <w:shd w:val="clear" w:color="auto" w:fill="FFFFFF"/>
        </w:rPr>
        <w:t>(2), 503-536.</w:t>
      </w:r>
      <w:proofErr w:type="gramEnd"/>
    </w:p>
    <w:p w:rsidR="005168D5" w:rsidRPr="00E70324" w:rsidRDefault="005168D5" w:rsidP="005168D5">
      <w:pPr>
        <w:spacing w:after="0" w:line="240" w:lineRule="auto"/>
        <w:ind w:left="851" w:hanging="851"/>
        <w:jc w:val="both"/>
        <w:rPr>
          <w:rFonts w:ascii="Times New Roman" w:hAnsi="Times New Roman"/>
          <w:color w:val="222222"/>
          <w:sz w:val="24"/>
          <w:szCs w:val="24"/>
          <w:shd w:val="clear" w:color="auto" w:fill="FFFFFF"/>
        </w:rPr>
      </w:pPr>
    </w:p>
    <w:p w:rsidR="005168D5" w:rsidRPr="00773A1E" w:rsidRDefault="005168D5" w:rsidP="005168D5">
      <w:pPr>
        <w:spacing w:after="0" w:line="240" w:lineRule="auto"/>
        <w:ind w:left="851" w:hanging="851"/>
        <w:jc w:val="both"/>
        <w:rPr>
          <w:rFonts w:ascii="Times New Roman" w:hAnsi="Times New Roman"/>
          <w:i/>
          <w:sz w:val="24"/>
          <w:szCs w:val="24"/>
        </w:rPr>
      </w:pPr>
      <w:proofErr w:type="gramStart"/>
      <w:r w:rsidRPr="00E70324">
        <w:rPr>
          <w:rFonts w:ascii="Times New Roman" w:hAnsi="Times New Roman"/>
          <w:sz w:val="24"/>
          <w:szCs w:val="24"/>
        </w:rPr>
        <w:t>Wade, N.G., Hoyt, W.T., Kidwell, E.M., &amp; Worthington, E.L. (2013).</w:t>
      </w:r>
      <w:proofErr w:type="gramEnd"/>
      <w:r w:rsidRPr="00E70324">
        <w:rPr>
          <w:rFonts w:ascii="Times New Roman" w:hAnsi="Times New Roman"/>
          <w:sz w:val="24"/>
          <w:szCs w:val="24"/>
        </w:rPr>
        <w:t xml:space="preserve"> </w:t>
      </w:r>
      <w:proofErr w:type="gramStart"/>
      <w:r>
        <w:rPr>
          <w:rFonts w:ascii="Times New Roman" w:hAnsi="Times New Roman"/>
          <w:i/>
          <w:sz w:val="24"/>
          <w:szCs w:val="24"/>
        </w:rPr>
        <w:t>E</w:t>
      </w:r>
      <w:r w:rsidRPr="00E70324">
        <w:rPr>
          <w:rFonts w:ascii="Times New Roman" w:hAnsi="Times New Roman"/>
          <w:i/>
          <w:sz w:val="24"/>
          <w:szCs w:val="24"/>
        </w:rPr>
        <w:t>f</w:t>
      </w:r>
      <w:r w:rsidRPr="00E70324">
        <w:rPr>
          <w:rFonts w:ascii="Times New Roman" w:hAnsi="Times New Roman"/>
          <w:i/>
          <w:sz w:val="24"/>
          <w:szCs w:val="24"/>
        </w:rPr>
        <w:t xml:space="preserve">ficacy of </w:t>
      </w:r>
      <w:r w:rsidRPr="00773A1E">
        <w:rPr>
          <w:rFonts w:ascii="Times New Roman" w:hAnsi="Times New Roman"/>
          <w:sz w:val="24"/>
          <w:szCs w:val="24"/>
        </w:rPr>
        <w:t>psychotherapeutic inte</w:t>
      </w:r>
      <w:r w:rsidRPr="00773A1E">
        <w:rPr>
          <w:rFonts w:ascii="Times New Roman" w:hAnsi="Times New Roman"/>
          <w:sz w:val="24"/>
          <w:szCs w:val="24"/>
        </w:rPr>
        <w:t>r</w:t>
      </w:r>
      <w:r w:rsidRPr="00773A1E">
        <w:rPr>
          <w:rFonts w:ascii="Times New Roman" w:hAnsi="Times New Roman"/>
          <w:sz w:val="24"/>
          <w:szCs w:val="24"/>
        </w:rPr>
        <w:t>ventionsto promote</w:t>
      </w:r>
      <w:proofErr w:type="gramEnd"/>
      <w:r w:rsidRPr="00773A1E">
        <w:rPr>
          <w:rFonts w:ascii="Times New Roman" w:hAnsi="Times New Roman"/>
          <w:sz w:val="24"/>
          <w:szCs w:val="24"/>
        </w:rPr>
        <w:t xml:space="preserve"> forgiveness: a meta-analysis.</w:t>
      </w:r>
      <w:r w:rsidRPr="00E70324">
        <w:rPr>
          <w:rFonts w:ascii="Times New Roman" w:hAnsi="Times New Roman"/>
          <w:sz w:val="24"/>
          <w:szCs w:val="24"/>
        </w:rPr>
        <w:t xml:space="preserve"> </w:t>
      </w:r>
      <w:proofErr w:type="gramStart"/>
      <w:r>
        <w:rPr>
          <w:rFonts w:ascii="Times New Roman" w:hAnsi="Times New Roman"/>
          <w:i/>
          <w:sz w:val="24"/>
          <w:szCs w:val="24"/>
        </w:rPr>
        <w:t>J</w:t>
      </w:r>
      <w:r w:rsidRPr="00773A1E">
        <w:rPr>
          <w:rFonts w:ascii="Times New Roman" w:hAnsi="Times New Roman"/>
          <w:i/>
          <w:sz w:val="24"/>
          <w:szCs w:val="24"/>
        </w:rPr>
        <w:t>ournal of co</w:t>
      </w:r>
      <w:r w:rsidRPr="00773A1E">
        <w:rPr>
          <w:rFonts w:ascii="Times New Roman" w:hAnsi="Times New Roman"/>
          <w:i/>
          <w:sz w:val="24"/>
          <w:szCs w:val="24"/>
        </w:rPr>
        <w:t>n</w:t>
      </w:r>
      <w:r w:rsidRPr="00773A1E">
        <w:rPr>
          <w:rFonts w:ascii="Times New Roman" w:hAnsi="Times New Roman"/>
          <w:i/>
          <w:sz w:val="24"/>
          <w:szCs w:val="24"/>
        </w:rPr>
        <w:t>sulting and clinical psychology.</w:t>
      </w:r>
      <w:proofErr w:type="gramEnd"/>
    </w:p>
    <w:p w:rsidR="005168D5" w:rsidRPr="00773A1E" w:rsidRDefault="005168D5" w:rsidP="005168D5">
      <w:pPr>
        <w:spacing w:after="0" w:line="240" w:lineRule="auto"/>
        <w:ind w:left="851" w:hanging="851"/>
        <w:jc w:val="both"/>
        <w:rPr>
          <w:rFonts w:ascii="Times New Roman" w:hAnsi="Times New Roman"/>
          <w:i/>
          <w:sz w:val="24"/>
          <w:szCs w:val="24"/>
        </w:rPr>
      </w:pPr>
    </w:p>
    <w:p w:rsidR="005168D5" w:rsidRPr="009C046C" w:rsidRDefault="005168D5" w:rsidP="005168D5">
      <w:pPr>
        <w:spacing w:after="0" w:line="240" w:lineRule="auto"/>
        <w:ind w:left="851" w:hanging="851"/>
        <w:jc w:val="both"/>
        <w:rPr>
          <w:rFonts w:ascii="Times New Roman" w:hAnsi="Times New Roman"/>
          <w:sz w:val="24"/>
          <w:szCs w:val="24"/>
        </w:rPr>
      </w:pPr>
      <w:proofErr w:type="gramStart"/>
      <w:r>
        <w:rPr>
          <w:rFonts w:ascii="Times New Roman" w:hAnsi="Times New Roman"/>
          <w:sz w:val="24"/>
          <w:szCs w:val="24"/>
        </w:rPr>
        <w:t>Wahyuni, E., &amp; Mauli</w:t>
      </w:r>
      <w:r w:rsidRPr="00281CEC">
        <w:rPr>
          <w:rFonts w:ascii="Times New Roman" w:hAnsi="Times New Roman"/>
          <w:color w:val="222222"/>
          <w:sz w:val="24"/>
          <w:szCs w:val="24"/>
          <w:shd w:val="clear" w:color="auto" w:fill="FFFFFF"/>
        </w:rPr>
        <w:t>d</w:t>
      </w:r>
      <w:r>
        <w:rPr>
          <w:rFonts w:ascii="Times New Roman" w:hAnsi="Times New Roman"/>
          <w:color w:val="222222"/>
          <w:sz w:val="24"/>
          <w:szCs w:val="24"/>
          <w:shd w:val="clear" w:color="auto" w:fill="FFFFFF"/>
        </w:rPr>
        <w:t>a, I. (2019).</w:t>
      </w:r>
      <w:proofErr w:type="gramEnd"/>
      <w:r>
        <w:rPr>
          <w:rFonts w:ascii="Times New Roman" w:hAnsi="Times New Roman"/>
          <w:color w:val="222222"/>
          <w:sz w:val="24"/>
          <w:szCs w:val="24"/>
          <w:shd w:val="clear" w:color="auto" w:fill="FFFFFF"/>
        </w:rPr>
        <w:t xml:space="preserve"> </w:t>
      </w:r>
      <w:proofErr w:type="gramStart"/>
      <w:r w:rsidRPr="00773A1E">
        <w:rPr>
          <w:rFonts w:ascii="Times New Roman" w:hAnsi="Times New Roman"/>
          <w:color w:val="222222"/>
          <w:sz w:val="24"/>
          <w:szCs w:val="24"/>
          <w:shd w:val="clear" w:color="auto" w:fill="FFFFFF"/>
        </w:rPr>
        <w:t>Hu</w:t>
      </w:r>
      <w:r w:rsidRPr="00773A1E">
        <w:rPr>
          <w:rFonts w:ascii="Times New Roman" w:hAnsi="Times New Roman"/>
          <w:color w:val="222222"/>
          <w:sz w:val="24"/>
          <w:szCs w:val="24"/>
          <w:shd w:val="clear" w:color="auto" w:fill="FFFFFF"/>
        </w:rPr>
        <w:t>b</w:t>
      </w:r>
      <w:r w:rsidRPr="00773A1E">
        <w:rPr>
          <w:rFonts w:ascii="Times New Roman" w:hAnsi="Times New Roman"/>
          <w:color w:val="222222"/>
          <w:sz w:val="24"/>
          <w:szCs w:val="24"/>
          <w:shd w:val="clear" w:color="auto" w:fill="FFFFFF"/>
        </w:rPr>
        <w:t>ungan antara kepuasan hidup dan kesejahteraan psikologis pada siswa SMA Negeri se-Jakarta Pusat</w:t>
      </w:r>
      <w:r>
        <w:rPr>
          <w:rFonts w:ascii="Times New Roman" w:hAnsi="Times New Roman"/>
          <w:color w:val="222222"/>
          <w:sz w:val="24"/>
          <w:szCs w:val="24"/>
          <w:shd w:val="clear" w:color="auto" w:fill="FFFFFF"/>
        </w:rPr>
        <w:t>.</w:t>
      </w:r>
      <w:proofErr w:type="gramEnd"/>
      <w:r>
        <w:rPr>
          <w:rFonts w:ascii="Times New Roman" w:hAnsi="Times New Roman"/>
          <w:color w:val="222222"/>
          <w:sz w:val="24"/>
          <w:szCs w:val="24"/>
          <w:shd w:val="clear" w:color="auto" w:fill="FFFFFF"/>
        </w:rPr>
        <w:t xml:space="preserve"> </w:t>
      </w:r>
      <w:proofErr w:type="gramStart"/>
      <w:r w:rsidRPr="00773A1E">
        <w:rPr>
          <w:rFonts w:ascii="Times New Roman" w:hAnsi="Times New Roman"/>
          <w:i/>
          <w:color w:val="222222"/>
          <w:sz w:val="24"/>
          <w:szCs w:val="24"/>
          <w:shd w:val="clear" w:color="auto" w:fill="FFFFFF"/>
        </w:rPr>
        <w:t>INSIGHT :</w:t>
      </w:r>
      <w:proofErr w:type="gramEnd"/>
      <w:r w:rsidRPr="00773A1E">
        <w:rPr>
          <w:rFonts w:ascii="Times New Roman" w:hAnsi="Times New Roman"/>
          <w:i/>
          <w:color w:val="222222"/>
          <w:sz w:val="24"/>
          <w:szCs w:val="24"/>
          <w:shd w:val="clear" w:color="auto" w:fill="FFFFFF"/>
        </w:rPr>
        <w:t xml:space="preserve"> Jurnal Bim</w:t>
      </w:r>
      <w:r w:rsidRPr="00773A1E">
        <w:rPr>
          <w:rFonts w:ascii="Times New Roman" w:hAnsi="Times New Roman"/>
          <w:i/>
          <w:color w:val="222222"/>
          <w:sz w:val="24"/>
          <w:szCs w:val="24"/>
          <w:shd w:val="clear" w:color="auto" w:fill="FFFFFF"/>
        </w:rPr>
        <w:t>b</w:t>
      </w:r>
      <w:r w:rsidRPr="00773A1E">
        <w:rPr>
          <w:rFonts w:ascii="Times New Roman" w:hAnsi="Times New Roman"/>
          <w:i/>
          <w:color w:val="222222"/>
          <w:sz w:val="24"/>
          <w:szCs w:val="24"/>
          <w:shd w:val="clear" w:color="auto" w:fill="FFFFFF"/>
        </w:rPr>
        <w:t>ingan Konseling</w:t>
      </w:r>
      <w:r w:rsidRPr="00773A1E">
        <w:rPr>
          <w:rFonts w:ascii="Times New Roman" w:hAnsi="Times New Roman"/>
          <w:color w:val="222222"/>
          <w:sz w:val="24"/>
          <w:szCs w:val="24"/>
          <w:shd w:val="clear" w:color="auto" w:fill="FFFFFF"/>
        </w:rPr>
        <w:t>,</w:t>
      </w:r>
      <w:r>
        <w:rPr>
          <w:rFonts w:ascii="Times New Roman" w:hAnsi="Times New Roman"/>
          <w:color w:val="222222"/>
          <w:sz w:val="24"/>
          <w:szCs w:val="24"/>
          <w:shd w:val="clear" w:color="auto" w:fill="FFFFFF"/>
        </w:rPr>
        <w:t xml:space="preserve"> 2019, 8.2: 173-180.</w:t>
      </w:r>
    </w:p>
    <w:p w:rsidR="005168D5" w:rsidRPr="00E70324" w:rsidRDefault="005168D5" w:rsidP="005168D5">
      <w:pPr>
        <w:spacing w:after="0" w:line="240" w:lineRule="auto"/>
        <w:ind w:left="851" w:hanging="851"/>
        <w:jc w:val="both"/>
        <w:rPr>
          <w:rFonts w:ascii="Times New Roman" w:hAnsi="Times New Roman"/>
          <w:color w:val="222222"/>
          <w:sz w:val="24"/>
          <w:szCs w:val="24"/>
          <w:shd w:val="clear" w:color="auto" w:fill="FFFFFF"/>
        </w:rPr>
      </w:pPr>
    </w:p>
    <w:p w:rsidR="005168D5" w:rsidRPr="004F4971" w:rsidRDefault="005168D5" w:rsidP="005168D5">
      <w:pPr>
        <w:spacing w:after="0" w:line="240" w:lineRule="auto"/>
        <w:ind w:left="851" w:hanging="851"/>
        <w:jc w:val="both"/>
        <w:rPr>
          <w:rFonts w:ascii="Times New Roman" w:hAnsi="Times New Roman"/>
          <w:sz w:val="24"/>
          <w:szCs w:val="24"/>
        </w:rPr>
      </w:pPr>
      <w:proofErr w:type="gramStart"/>
      <w:r w:rsidRPr="00281CEC">
        <w:rPr>
          <w:rFonts w:ascii="Times New Roman" w:hAnsi="Times New Roman"/>
          <w:sz w:val="24"/>
          <w:szCs w:val="24"/>
        </w:rPr>
        <w:t>Wells, I.E. 2010.</w:t>
      </w:r>
      <w:proofErr w:type="gramEnd"/>
      <w:r w:rsidRPr="00281CEC">
        <w:rPr>
          <w:rFonts w:ascii="Times New Roman" w:hAnsi="Times New Roman"/>
          <w:sz w:val="24"/>
          <w:szCs w:val="24"/>
        </w:rPr>
        <w:t xml:space="preserve"> </w:t>
      </w:r>
      <w:proofErr w:type="gramStart"/>
      <w:r w:rsidRPr="00281CEC">
        <w:rPr>
          <w:rFonts w:ascii="Times New Roman" w:hAnsi="Times New Roman"/>
          <w:i/>
          <w:sz w:val="24"/>
          <w:szCs w:val="24"/>
        </w:rPr>
        <w:t>Psychological well-being</w:t>
      </w:r>
      <w:r w:rsidRPr="00281CEC">
        <w:rPr>
          <w:rFonts w:ascii="Times New Roman" w:hAnsi="Times New Roman"/>
          <w:sz w:val="24"/>
          <w:szCs w:val="24"/>
        </w:rPr>
        <w:t>.</w:t>
      </w:r>
      <w:proofErr w:type="gramEnd"/>
      <w:r w:rsidRPr="00281CEC">
        <w:rPr>
          <w:rFonts w:ascii="Times New Roman" w:hAnsi="Times New Roman"/>
          <w:sz w:val="24"/>
          <w:szCs w:val="24"/>
        </w:rPr>
        <w:t xml:space="preserve"> New York: Nova Science Publishers</w:t>
      </w:r>
      <w:proofErr w:type="gramStart"/>
      <w:r w:rsidRPr="00281CEC">
        <w:rPr>
          <w:rFonts w:ascii="Times New Roman" w:hAnsi="Times New Roman"/>
          <w:sz w:val="24"/>
          <w:szCs w:val="24"/>
        </w:rPr>
        <w:t>,Inc</w:t>
      </w:r>
      <w:proofErr w:type="gramEnd"/>
      <w:r>
        <w:rPr>
          <w:rFonts w:ascii="Times New Roman" w:hAnsi="Times New Roman"/>
          <w:sz w:val="24"/>
          <w:szCs w:val="24"/>
        </w:rPr>
        <w:t>.</w:t>
      </w:r>
    </w:p>
    <w:p w:rsidR="005168D5" w:rsidRPr="00281CEC" w:rsidRDefault="005168D5" w:rsidP="005168D5">
      <w:pPr>
        <w:spacing w:after="0" w:line="240" w:lineRule="auto"/>
        <w:ind w:left="851" w:hanging="851"/>
        <w:jc w:val="both"/>
        <w:rPr>
          <w:rFonts w:ascii="Times New Roman" w:hAnsi="Times New Roman"/>
          <w:sz w:val="24"/>
          <w:szCs w:val="24"/>
        </w:rPr>
      </w:pPr>
    </w:p>
    <w:p w:rsidR="005168D5" w:rsidRDefault="005168D5" w:rsidP="005168D5">
      <w:pPr>
        <w:spacing w:after="0" w:line="240" w:lineRule="auto"/>
        <w:ind w:left="851" w:hanging="851"/>
        <w:jc w:val="both"/>
        <w:rPr>
          <w:rFonts w:ascii="Times New Roman" w:hAnsi="Times New Roman"/>
          <w:sz w:val="24"/>
          <w:szCs w:val="24"/>
        </w:rPr>
      </w:pPr>
      <w:r w:rsidRPr="00281CEC">
        <w:rPr>
          <w:rFonts w:ascii="Times New Roman" w:hAnsi="Times New Roman"/>
          <w:sz w:val="24"/>
          <w:szCs w:val="24"/>
        </w:rPr>
        <w:t>Wiyani, A. N</w:t>
      </w:r>
      <w:proofErr w:type="gramStart"/>
      <w:r w:rsidRPr="00281CEC">
        <w:rPr>
          <w:rFonts w:ascii="Times New Roman" w:hAnsi="Times New Roman"/>
          <w:sz w:val="24"/>
          <w:szCs w:val="24"/>
        </w:rPr>
        <w:t>.(</w:t>
      </w:r>
      <w:proofErr w:type="gramEnd"/>
      <w:r w:rsidRPr="00281CEC">
        <w:rPr>
          <w:rFonts w:ascii="Times New Roman" w:hAnsi="Times New Roman"/>
          <w:sz w:val="24"/>
          <w:szCs w:val="24"/>
        </w:rPr>
        <w:t xml:space="preserve">2014). </w:t>
      </w:r>
      <w:r w:rsidRPr="00281CEC">
        <w:rPr>
          <w:rFonts w:ascii="Times New Roman" w:hAnsi="Times New Roman"/>
          <w:i/>
          <w:sz w:val="24"/>
          <w:szCs w:val="24"/>
        </w:rPr>
        <w:t>Save our children from school bullying</w:t>
      </w:r>
      <w:r w:rsidRPr="00281CEC">
        <w:rPr>
          <w:rFonts w:ascii="Times New Roman" w:hAnsi="Times New Roman"/>
          <w:sz w:val="24"/>
          <w:szCs w:val="24"/>
        </w:rPr>
        <w:t xml:space="preserve">. </w:t>
      </w:r>
      <w:proofErr w:type="gramStart"/>
      <w:r w:rsidRPr="00281CEC">
        <w:rPr>
          <w:rFonts w:ascii="Times New Roman" w:hAnsi="Times New Roman"/>
          <w:sz w:val="24"/>
          <w:szCs w:val="24"/>
        </w:rPr>
        <w:t>Yogyakarta :</w:t>
      </w:r>
      <w:proofErr w:type="gramEnd"/>
      <w:r w:rsidRPr="00281CEC">
        <w:rPr>
          <w:rFonts w:ascii="Times New Roman" w:hAnsi="Times New Roman"/>
          <w:sz w:val="24"/>
          <w:szCs w:val="24"/>
        </w:rPr>
        <w:t xml:space="preserve"> Ar-Ruzz Media.  </w:t>
      </w:r>
    </w:p>
    <w:p w:rsidR="005168D5" w:rsidRPr="00281CEC" w:rsidRDefault="005168D5" w:rsidP="005168D5">
      <w:pPr>
        <w:spacing w:after="0" w:line="240" w:lineRule="auto"/>
        <w:ind w:left="851" w:hanging="851"/>
        <w:jc w:val="both"/>
        <w:rPr>
          <w:rFonts w:ascii="Times New Roman" w:hAnsi="Times New Roman"/>
          <w:sz w:val="24"/>
          <w:szCs w:val="24"/>
        </w:rPr>
      </w:pPr>
    </w:p>
    <w:p w:rsidR="005168D5" w:rsidRDefault="005168D5" w:rsidP="005168D5">
      <w:pPr>
        <w:spacing w:after="0" w:line="240" w:lineRule="auto"/>
        <w:ind w:left="851" w:hanging="851"/>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Worthington, E. L. (Ed.). </w:t>
      </w:r>
      <w:r w:rsidRPr="00281CEC">
        <w:rPr>
          <w:rFonts w:ascii="Times New Roman" w:hAnsi="Times New Roman"/>
          <w:color w:val="222222"/>
          <w:sz w:val="24"/>
          <w:szCs w:val="24"/>
          <w:shd w:val="clear" w:color="auto" w:fill="FFFFFF"/>
        </w:rPr>
        <w:t>(1998). </w:t>
      </w:r>
      <w:r w:rsidRPr="00281CEC">
        <w:rPr>
          <w:rFonts w:ascii="Times New Roman" w:hAnsi="Times New Roman"/>
          <w:i/>
          <w:iCs/>
          <w:color w:val="222222"/>
          <w:sz w:val="24"/>
          <w:szCs w:val="24"/>
          <w:shd w:val="clear" w:color="auto" w:fill="FFFFFF"/>
        </w:rPr>
        <w:t>Dimensions of fo</w:t>
      </w:r>
      <w:r w:rsidRPr="00281CEC">
        <w:rPr>
          <w:rFonts w:ascii="Times New Roman" w:hAnsi="Times New Roman"/>
          <w:i/>
          <w:iCs/>
          <w:color w:val="222222"/>
          <w:sz w:val="24"/>
          <w:szCs w:val="24"/>
          <w:shd w:val="clear" w:color="auto" w:fill="FFFFFF"/>
        </w:rPr>
        <w:t>r</w:t>
      </w:r>
      <w:r w:rsidRPr="00281CEC">
        <w:rPr>
          <w:rFonts w:ascii="Times New Roman" w:hAnsi="Times New Roman"/>
          <w:i/>
          <w:iCs/>
          <w:color w:val="222222"/>
          <w:sz w:val="24"/>
          <w:szCs w:val="24"/>
          <w:shd w:val="clear" w:color="auto" w:fill="FFFFFF"/>
        </w:rPr>
        <w:t>giveness: A research a</w:t>
      </w:r>
      <w:r w:rsidRPr="00281CEC">
        <w:rPr>
          <w:rFonts w:ascii="Times New Roman" w:hAnsi="Times New Roman"/>
          <w:i/>
          <w:iCs/>
          <w:color w:val="222222"/>
          <w:sz w:val="24"/>
          <w:szCs w:val="24"/>
          <w:shd w:val="clear" w:color="auto" w:fill="FFFFFF"/>
        </w:rPr>
        <w:t>p</w:t>
      </w:r>
      <w:r w:rsidRPr="00281CEC">
        <w:rPr>
          <w:rFonts w:ascii="Times New Roman" w:hAnsi="Times New Roman"/>
          <w:i/>
          <w:iCs/>
          <w:color w:val="222222"/>
          <w:sz w:val="24"/>
          <w:szCs w:val="24"/>
          <w:shd w:val="clear" w:color="auto" w:fill="FFFFFF"/>
        </w:rPr>
        <w:t>proach</w:t>
      </w:r>
      <w:r w:rsidRPr="00281CEC">
        <w:rPr>
          <w:rFonts w:ascii="Times New Roman" w:hAnsi="Times New Roman"/>
          <w:color w:val="222222"/>
          <w:sz w:val="24"/>
          <w:szCs w:val="24"/>
          <w:shd w:val="clear" w:color="auto" w:fill="FFFFFF"/>
        </w:rPr>
        <w:t> (Vol. 1). Templeton Foundation Press.</w:t>
      </w:r>
    </w:p>
    <w:p w:rsidR="005168D5" w:rsidRPr="00711939" w:rsidRDefault="005168D5" w:rsidP="005168D5">
      <w:pPr>
        <w:spacing w:after="0" w:line="240" w:lineRule="auto"/>
        <w:ind w:left="851" w:hanging="851"/>
        <w:jc w:val="both"/>
        <w:rPr>
          <w:rFonts w:ascii="Times New Roman" w:hAnsi="Times New Roman"/>
          <w:color w:val="222222"/>
          <w:sz w:val="24"/>
          <w:szCs w:val="24"/>
          <w:shd w:val="clear" w:color="auto" w:fill="FFFFFF"/>
        </w:rPr>
      </w:pPr>
    </w:p>
    <w:p w:rsidR="005168D5" w:rsidRPr="00711939" w:rsidRDefault="005168D5" w:rsidP="005168D5">
      <w:pPr>
        <w:spacing w:after="0" w:line="240" w:lineRule="auto"/>
        <w:ind w:left="851" w:hanging="851"/>
        <w:jc w:val="both"/>
        <w:rPr>
          <w:rFonts w:ascii="Times New Roman" w:hAnsi="Times New Roman"/>
          <w:color w:val="222222"/>
          <w:sz w:val="24"/>
          <w:szCs w:val="24"/>
          <w:shd w:val="clear" w:color="auto" w:fill="FFFFFF"/>
        </w:rPr>
      </w:pPr>
      <w:proofErr w:type="gramStart"/>
      <w:r w:rsidRPr="00711939">
        <w:rPr>
          <w:rFonts w:ascii="Times New Roman" w:hAnsi="Times New Roman"/>
          <w:color w:val="222222"/>
          <w:sz w:val="24"/>
          <w:szCs w:val="24"/>
          <w:shd w:val="clear" w:color="auto" w:fill="FFFFFF"/>
        </w:rPr>
        <w:t xml:space="preserve">Zakiyah, E. Z., Fedryansyah, M., </w:t>
      </w:r>
      <w:r>
        <w:rPr>
          <w:rFonts w:ascii="Times New Roman" w:hAnsi="Times New Roman"/>
          <w:color w:val="222222"/>
          <w:sz w:val="24"/>
          <w:szCs w:val="24"/>
          <w:shd w:val="clear" w:color="auto" w:fill="FFFFFF"/>
        </w:rPr>
        <w:t>&amp; Gutama, A. S. (2018).</w:t>
      </w:r>
      <w:proofErr w:type="gramEnd"/>
      <w:r>
        <w:rPr>
          <w:rFonts w:ascii="Times New Roman" w:hAnsi="Times New Roman"/>
          <w:color w:val="222222"/>
          <w:sz w:val="24"/>
          <w:szCs w:val="24"/>
          <w:shd w:val="clear" w:color="auto" w:fill="FFFFFF"/>
        </w:rPr>
        <w:t xml:space="preserve"> </w:t>
      </w:r>
      <w:proofErr w:type="gramStart"/>
      <w:r>
        <w:rPr>
          <w:rFonts w:ascii="Times New Roman" w:hAnsi="Times New Roman"/>
          <w:color w:val="222222"/>
          <w:sz w:val="24"/>
          <w:szCs w:val="24"/>
          <w:shd w:val="clear" w:color="auto" w:fill="FFFFFF"/>
        </w:rPr>
        <w:t xml:space="preserve">Dampak </w:t>
      </w:r>
      <w:r w:rsidRPr="00711939">
        <w:rPr>
          <w:rFonts w:ascii="Times New Roman" w:hAnsi="Times New Roman"/>
          <w:i/>
          <w:color w:val="222222"/>
          <w:sz w:val="24"/>
          <w:szCs w:val="24"/>
          <w:shd w:val="clear" w:color="auto" w:fill="FFFFFF"/>
        </w:rPr>
        <w:t xml:space="preserve">bullying </w:t>
      </w:r>
      <w:r>
        <w:rPr>
          <w:rFonts w:ascii="Times New Roman" w:hAnsi="Times New Roman"/>
          <w:color w:val="222222"/>
          <w:sz w:val="24"/>
          <w:szCs w:val="24"/>
          <w:shd w:val="clear" w:color="auto" w:fill="FFFFFF"/>
        </w:rPr>
        <w:t>pada tugas perke</w:t>
      </w:r>
      <w:r>
        <w:rPr>
          <w:rFonts w:ascii="Times New Roman" w:hAnsi="Times New Roman"/>
          <w:color w:val="222222"/>
          <w:sz w:val="24"/>
          <w:szCs w:val="24"/>
          <w:shd w:val="clear" w:color="auto" w:fill="FFFFFF"/>
        </w:rPr>
        <w:t>m</w:t>
      </w:r>
      <w:r>
        <w:rPr>
          <w:rFonts w:ascii="Times New Roman" w:hAnsi="Times New Roman"/>
          <w:color w:val="222222"/>
          <w:sz w:val="24"/>
          <w:szCs w:val="24"/>
          <w:shd w:val="clear" w:color="auto" w:fill="FFFFFF"/>
        </w:rPr>
        <w:t xml:space="preserve">bangan remaja korban </w:t>
      </w:r>
      <w:r w:rsidRPr="00711939">
        <w:rPr>
          <w:rFonts w:ascii="Times New Roman" w:hAnsi="Times New Roman"/>
          <w:i/>
          <w:color w:val="222222"/>
          <w:sz w:val="24"/>
          <w:szCs w:val="24"/>
          <w:shd w:val="clear" w:color="auto" w:fill="FFFFFF"/>
        </w:rPr>
        <w:t>bull</w:t>
      </w:r>
      <w:r w:rsidRPr="00711939">
        <w:rPr>
          <w:rFonts w:ascii="Times New Roman" w:hAnsi="Times New Roman"/>
          <w:i/>
          <w:color w:val="222222"/>
          <w:sz w:val="24"/>
          <w:szCs w:val="24"/>
          <w:shd w:val="clear" w:color="auto" w:fill="FFFFFF"/>
        </w:rPr>
        <w:t>y</w:t>
      </w:r>
      <w:r w:rsidRPr="00711939">
        <w:rPr>
          <w:rFonts w:ascii="Times New Roman" w:hAnsi="Times New Roman"/>
          <w:i/>
          <w:color w:val="222222"/>
          <w:sz w:val="24"/>
          <w:szCs w:val="24"/>
          <w:shd w:val="clear" w:color="auto" w:fill="FFFFFF"/>
        </w:rPr>
        <w:lastRenderedPageBreak/>
        <w:t>ing</w:t>
      </w:r>
      <w:r w:rsidRPr="00711939">
        <w:rPr>
          <w:rFonts w:ascii="Times New Roman" w:hAnsi="Times New Roman"/>
          <w:color w:val="222222"/>
          <w:sz w:val="24"/>
          <w:szCs w:val="24"/>
          <w:shd w:val="clear" w:color="auto" w:fill="FFFFFF"/>
        </w:rPr>
        <w:t>.</w:t>
      </w:r>
      <w:proofErr w:type="gramEnd"/>
      <w:r w:rsidRPr="00711939">
        <w:rPr>
          <w:rFonts w:ascii="Times New Roman" w:hAnsi="Times New Roman"/>
          <w:color w:val="222222"/>
          <w:sz w:val="24"/>
          <w:szCs w:val="24"/>
          <w:shd w:val="clear" w:color="auto" w:fill="FFFFFF"/>
        </w:rPr>
        <w:t> </w:t>
      </w:r>
      <w:r>
        <w:rPr>
          <w:rFonts w:ascii="Times New Roman" w:hAnsi="Times New Roman"/>
          <w:i/>
          <w:iCs/>
          <w:color w:val="222222"/>
          <w:sz w:val="24"/>
          <w:szCs w:val="24"/>
          <w:shd w:val="clear" w:color="auto" w:fill="FFFFFF"/>
        </w:rPr>
        <w:t>Focus: jurnal pekerjaan s</w:t>
      </w:r>
      <w:r w:rsidRPr="00711939">
        <w:rPr>
          <w:rFonts w:ascii="Times New Roman" w:hAnsi="Times New Roman"/>
          <w:i/>
          <w:iCs/>
          <w:color w:val="222222"/>
          <w:sz w:val="24"/>
          <w:szCs w:val="24"/>
          <w:shd w:val="clear" w:color="auto" w:fill="FFFFFF"/>
        </w:rPr>
        <w:t>o</w:t>
      </w:r>
      <w:r w:rsidRPr="00711939">
        <w:rPr>
          <w:rFonts w:ascii="Times New Roman" w:hAnsi="Times New Roman"/>
          <w:i/>
          <w:iCs/>
          <w:color w:val="222222"/>
          <w:sz w:val="24"/>
          <w:szCs w:val="24"/>
          <w:shd w:val="clear" w:color="auto" w:fill="FFFFFF"/>
        </w:rPr>
        <w:t>sial</w:t>
      </w:r>
      <w:r w:rsidRPr="00711939">
        <w:rPr>
          <w:rFonts w:ascii="Times New Roman" w:hAnsi="Times New Roman"/>
          <w:color w:val="222222"/>
          <w:sz w:val="24"/>
          <w:szCs w:val="24"/>
          <w:shd w:val="clear" w:color="auto" w:fill="FFFFFF"/>
        </w:rPr>
        <w:t>, </w:t>
      </w:r>
      <w:r w:rsidRPr="00711939">
        <w:rPr>
          <w:rFonts w:ascii="Times New Roman" w:hAnsi="Times New Roman"/>
          <w:i/>
          <w:iCs/>
          <w:color w:val="222222"/>
          <w:sz w:val="24"/>
          <w:szCs w:val="24"/>
          <w:shd w:val="clear" w:color="auto" w:fill="FFFFFF"/>
        </w:rPr>
        <w:t>1</w:t>
      </w:r>
      <w:r w:rsidRPr="00711939">
        <w:rPr>
          <w:rFonts w:ascii="Times New Roman" w:hAnsi="Times New Roman"/>
          <w:color w:val="222222"/>
          <w:sz w:val="24"/>
          <w:szCs w:val="24"/>
          <w:shd w:val="clear" w:color="auto" w:fill="FFFFFF"/>
        </w:rPr>
        <w:t>(3), 265-279.</w:t>
      </w:r>
    </w:p>
    <w:p w:rsidR="005168D5" w:rsidRDefault="005168D5" w:rsidP="005168D5">
      <w:pPr>
        <w:spacing w:after="0" w:line="480" w:lineRule="auto"/>
        <w:ind w:left="851" w:hanging="851"/>
        <w:jc w:val="both"/>
        <w:rPr>
          <w:rFonts w:ascii="Times New Roman" w:hAnsi="Times New Roman"/>
          <w:sz w:val="24"/>
          <w:szCs w:val="24"/>
        </w:rPr>
      </w:pPr>
    </w:p>
    <w:p w:rsidR="00CD600E" w:rsidRPr="007403EE" w:rsidRDefault="00CD600E" w:rsidP="007403EE">
      <w:pPr>
        <w:pStyle w:val="INSIGHTBody"/>
        <w:spacing w:line="240" w:lineRule="auto"/>
        <w:rPr>
          <w:color w:val="111111"/>
          <w:szCs w:val="22"/>
        </w:rPr>
      </w:pPr>
      <w:bookmarkStart w:id="1" w:name="_GoBack"/>
      <w:bookmarkEnd w:id="1"/>
    </w:p>
    <w:sectPr w:rsidR="00CD600E" w:rsidRPr="007403EE" w:rsidSect="00C20081">
      <w:headerReference w:type="default" r:id="rId18"/>
      <w:type w:val="continuous"/>
      <w:pgSz w:w="11907" w:h="16839" w:code="9"/>
      <w:pgMar w:top="1418" w:right="1418" w:bottom="1418" w:left="1701" w:header="720" w:footer="493"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0B4" w:rsidRDefault="004A60B4" w:rsidP="004B0FE3">
      <w:pPr>
        <w:spacing w:after="0" w:line="240" w:lineRule="auto"/>
      </w:pPr>
      <w:r>
        <w:separator/>
      </w:r>
    </w:p>
  </w:endnote>
  <w:endnote w:type="continuationSeparator" w:id="0">
    <w:p w:rsidR="004A60B4" w:rsidRDefault="004A60B4"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0A" w:rsidRPr="0013693C" w:rsidRDefault="008009B3" w:rsidP="00F31C23">
    <w:pPr>
      <w:pStyle w:val="Footer"/>
      <w:tabs>
        <w:tab w:val="clear" w:pos="4680"/>
        <w:tab w:val="clear" w:pos="9360"/>
        <w:tab w:val="center" w:pos="4395"/>
      </w:tabs>
      <w:spacing w:after="0"/>
      <w:rPr>
        <w:sz w:val="18"/>
        <w:szCs w:val="18"/>
        <w:lang w:val="id-ID"/>
      </w:rPr>
    </w:pPr>
    <w:r w:rsidRPr="008009B3">
      <w:rPr>
        <w:rFonts w:ascii="Times New Roman" w:hAnsi="Times New Roman"/>
      </w:rPr>
      <w:fldChar w:fldCharType="begin"/>
    </w:r>
    <w:r w:rsidRPr="008009B3">
      <w:rPr>
        <w:rFonts w:ascii="Times New Roman" w:hAnsi="Times New Roman"/>
      </w:rPr>
      <w:instrText xml:space="preserve"> PAGE   \* MERGEFORMAT </w:instrText>
    </w:r>
    <w:r w:rsidRPr="008009B3">
      <w:rPr>
        <w:rFonts w:ascii="Times New Roman" w:hAnsi="Times New Roman"/>
      </w:rPr>
      <w:fldChar w:fldCharType="separate"/>
    </w:r>
    <w:r w:rsidR="00C20081">
      <w:rPr>
        <w:rFonts w:ascii="Times New Roman" w:hAnsi="Times New Roman"/>
        <w:noProof/>
      </w:rPr>
      <w:t>12</w:t>
    </w:r>
    <w:r w:rsidRPr="008009B3">
      <w:rPr>
        <w:rFonts w:ascii="Times New Roman" w:hAnsi="Times New Roman"/>
        <w:noProof/>
      </w:rPr>
      <w:fldChar w:fldCharType="end"/>
    </w:r>
    <w:r w:rsidR="0013693C">
      <w:rPr>
        <w:rFonts w:ascii="Times New Roman" w:hAnsi="Times New Roman"/>
        <w:noProof/>
        <w:lang w:val="id-ID"/>
      </w:rPr>
      <w:t xml:space="preserve"> </w:t>
    </w:r>
    <w:r w:rsidR="0013693C">
      <w:rPr>
        <w:rFonts w:ascii="Times New Roman" w:hAnsi="Times New Roman"/>
        <w:noProof/>
        <w:lang w:val="id-ID"/>
      </w:rPr>
      <w:tab/>
    </w:r>
    <w:r w:rsidR="0013693C">
      <w:rPr>
        <w:rFonts w:ascii="Times New Roman" w:hAnsi="Times New Roman"/>
        <w:noProof/>
        <w:lang w:val="id-ID"/>
      </w:rPr>
      <w:tab/>
    </w:r>
    <w:r w:rsidR="0013693C">
      <w:rPr>
        <w:rFonts w:ascii="Times New Roman" w:hAnsi="Times New Roman"/>
        <w:noProof/>
        <w:lang w:val="id-ID"/>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0A" w:rsidRPr="00252E0A" w:rsidRDefault="004C0612" w:rsidP="00252E0A">
    <w:pPr>
      <w:pStyle w:val="Footer"/>
      <w:tabs>
        <w:tab w:val="clear" w:pos="4680"/>
        <w:tab w:val="clear" w:pos="9360"/>
        <w:tab w:val="center" w:pos="4395"/>
      </w:tabs>
      <w:spacing w:after="0"/>
      <w:rPr>
        <w:sz w:val="18"/>
        <w:szCs w:val="18"/>
        <w:lang w:val="id-ID"/>
      </w:rPr>
    </w:pP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sidR="008009B3" w:rsidRPr="008009B3">
      <w:rPr>
        <w:rFonts w:ascii="Times New Roman" w:hAnsi="Times New Roman"/>
      </w:rPr>
      <w:fldChar w:fldCharType="begin"/>
    </w:r>
    <w:r w:rsidR="008009B3" w:rsidRPr="008009B3">
      <w:rPr>
        <w:rFonts w:ascii="Times New Roman" w:hAnsi="Times New Roman"/>
      </w:rPr>
      <w:instrText xml:space="preserve"> PAGE   \* MERGEFORMAT </w:instrText>
    </w:r>
    <w:r w:rsidR="008009B3" w:rsidRPr="008009B3">
      <w:rPr>
        <w:rFonts w:ascii="Times New Roman" w:hAnsi="Times New Roman"/>
      </w:rPr>
      <w:fldChar w:fldCharType="separate"/>
    </w:r>
    <w:r w:rsidR="00BC2C52">
      <w:rPr>
        <w:rFonts w:ascii="Times New Roman" w:hAnsi="Times New Roman"/>
        <w:noProof/>
      </w:rPr>
      <w:t>11</w:t>
    </w:r>
    <w:r w:rsidR="008009B3" w:rsidRPr="008009B3">
      <w:rPr>
        <w:rFonts w:ascii="Times New Roman" w:hAnsi="Times New Roman"/>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BDD" w:rsidRPr="001F4612" w:rsidRDefault="001F4612" w:rsidP="001F4612">
    <w:pPr>
      <w:pStyle w:val="Footer"/>
      <w:tabs>
        <w:tab w:val="clear" w:pos="9360"/>
      </w:tabs>
      <w:spacing w:after="0" w:line="240" w:lineRule="auto"/>
      <w:rPr>
        <w:rFonts w:ascii="Times New Roman" w:hAnsi="Times New Roman"/>
        <w:lang w:val="id-ID"/>
      </w:rPr>
    </w:pP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sidRPr="001F4612">
      <w:rPr>
        <w:rFonts w:ascii="Times New Roman" w:hAnsi="Times New Roman"/>
      </w:rPr>
      <w:fldChar w:fldCharType="begin"/>
    </w:r>
    <w:r w:rsidRPr="001F4612">
      <w:rPr>
        <w:rFonts w:ascii="Times New Roman" w:hAnsi="Times New Roman"/>
      </w:rPr>
      <w:instrText xml:space="preserve"> PAGE   \* MERGEFORMAT </w:instrText>
    </w:r>
    <w:r w:rsidRPr="001F4612">
      <w:rPr>
        <w:rFonts w:ascii="Times New Roman" w:hAnsi="Times New Roman"/>
      </w:rPr>
      <w:fldChar w:fldCharType="separate"/>
    </w:r>
    <w:r w:rsidR="00BC2C52">
      <w:rPr>
        <w:rFonts w:ascii="Times New Roman" w:hAnsi="Times New Roman"/>
        <w:noProof/>
      </w:rPr>
      <w:t>1</w:t>
    </w:r>
    <w:r w:rsidRPr="001F4612">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0B4" w:rsidRDefault="004A60B4" w:rsidP="004B0FE3">
      <w:pPr>
        <w:spacing w:after="0" w:line="240" w:lineRule="auto"/>
      </w:pPr>
      <w:r>
        <w:separator/>
      </w:r>
    </w:p>
  </w:footnote>
  <w:footnote w:type="continuationSeparator" w:id="0">
    <w:p w:rsidR="004A60B4" w:rsidRDefault="004A60B4" w:rsidP="004B0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1FA" w:rsidRPr="002261FA" w:rsidRDefault="002261FA" w:rsidP="002261FA">
    <w:pPr>
      <w:tabs>
        <w:tab w:val="left" w:pos="426"/>
      </w:tabs>
      <w:spacing w:line="240" w:lineRule="auto"/>
      <w:rPr>
        <w:rFonts w:ascii="Times New Roman" w:eastAsia="Times New Roman" w:hAnsi="Times New Roman"/>
        <w:b/>
        <w:bCs/>
        <w:kern w:val="36"/>
        <w:sz w:val="14"/>
        <w:szCs w:val="26"/>
      </w:rPr>
    </w:pPr>
    <w:r w:rsidRPr="002261FA">
      <w:rPr>
        <w:rFonts w:ascii="Times New Roman" w:eastAsia="Times New Roman" w:hAnsi="Times New Roman"/>
        <w:b/>
        <w:bCs/>
        <w:kern w:val="36"/>
        <w:sz w:val="14"/>
        <w:szCs w:val="26"/>
      </w:rPr>
      <w:t xml:space="preserve">PEMAAFAN </w:t>
    </w:r>
    <w:r w:rsidRPr="002261FA">
      <w:rPr>
        <w:rFonts w:ascii="Times New Roman" w:hAnsi="Times New Roman"/>
        <w:b/>
        <w:sz w:val="14"/>
        <w:szCs w:val="26"/>
      </w:rPr>
      <w:t xml:space="preserve">DENGAN </w:t>
    </w:r>
    <w:r w:rsidRPr="002261FA">
      <w:rPr>
        <w:rFonts w:ascii="Times New Roman" w:eastAsia="Times New Roman" w:hAnsi="Times New Roman"/>
        <w:b/>
        <w:bCs/>
        <w:i/>
        <w:kern w:val="36"/>
        <w:sz w:val="14"/>
        <w:szCs w:val="26"/>
      </w:rPr>
      <w:t>PSYCHOLOGICAL WELL BEING</w:t>
    </w:r>
    <w:r w:rsidRPr="002261FA">
      <w:rPr>
        <w:rFonts w:ascii="Times New Roman" w:eastAsia="Times New Roman" w:hAnsi="Times New Roman"/>
        <w:b/>
        <w:bCs/>
        <w:kern w:val="36"/>
        <w:sz w:val="14"/>
        <w:szCs w:val="26"/>
      </w:rPr>
      <w:t xml:space="preserve"> PA</w:t>
    </w:r>
    <w:r w:rsidRPr="002261FA">
      <w:rPr>
        <w:rFonts w:ascii="Times New Roman" w:hAnsi="Times New Roman"/>
        <w:b/>
        <w:sz w:val="14"/>
        <w:szCs w:val="26"/>
      </w:rPr>
      <w:t>DA SISWA KORBAN</w:t>
    </w:r>
    <w:r w:rsidRPr="002261FA">
      <w:rPr>
        <w:rFonts w:ascii="Times New Roman" w:hAnsi="Times New Roman"/>
        <w:b/>
        <w:i/>
        <w:sz w:val="14"/>
        <w:szCs w:val="26"/>
      </w:rPr>
      <w:t xml:space="preserve"> BULLYING </w:t>
    </w:r>
    <w:r w:rsidRPr="002261FA">
      <w:rPr>
        <w:rFonts w:ascii="Times New Roman" w:hAnsi="Times New Roman"/>
        <w:b/>
        <w:sz w:val="14"/>
        <w:szCs w:val="26"/>
      </w:rPr>
      <w:t>DI SMA X</w:t>
    </w:r>
  </w:p>
  <w:p w:rsidR="001F4612" w:rsidRPr="002261FA" w:rsidRDefault="001F4612" w:rsidP="002261FA">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081" w:rsidRPr="00A06F4E" w:rsidRDefault="00C20081" w:rsidP="00C20081">
    <w:pPr>
      <w:spacing w:after="0" w:line="360" w:lineRule="auto"/>
      <w:rPr>
        <w:rFonts w:ascii="Times New Roman" w:hAnsi="Times New Roman"/>
        <w:b/>
        <w:spacing w:val="8"/>
        <w:sz w:val="14"/>
        <w:szCs w:val="26"/>
      </w:rPr>
    </w:pPr>
    <w:r w:rsidRPr="00A06F4E">
      <w:rPr>
        <w:rFonts w:ascii="Times New Roman" w:hAnsi="Times New Roman"/>
        <w:b/>
        <w:spacing w:val="8"/>
        <w:sz w:val="14"/>
        <w:szCs w:val="26"/>
      </w:rPr>
      <w:t xml:space="preserve">PEMAAFAN </w:t>
    </w:r>
    <w:proofErr w:type="gramStart"/>
    <w:r w:rsidRPr="00A06F4E">
      <w:rPr>
        <w:rFonts w:ascii="Times New Roman" w:hAnsi="Times New Roman"/>
        <w:b/>
        <w:spacing w:val="8"/>
        <w:sz w:val="14"/>
        <w:szCs w:val="26"/>
      </w:rPr>
      <w:t xml:space="preserve">DENGAN  </w:t>
    </w:r>
    <w:r w:rsidRPr="00A06F4E">
      <w:rPr>
        <w:rFonts w:ascii="Times New Roman" w:hAnsi="Times New Roman"/>
        <w:b/>
        <w:i/>
        <w:spacing w:val="8"/>
        <w:sz w:val="14"/>
        <w:szCs w:val="26"/>
      </w:rPr>
      <w:t>PSYCHOLOGICAL</w:t>
    </w:r>
    <w:proofErr w:type="gramEnd"/>
    <w:r w:rsidRPr="00A06F4E">
      <w:rPr>
        <w:rFonts w:ascii="Times New Roman" w:hAnsi="Times New Roman"/>
        <w:b/>
        <w:i/>
        <w:spacing w:val="8"/>
        <w:sz w:val="14"/>
        <w:szCs w:val="26"/>
      </w:rPr>
      <w:t xml:space="preserve"> WELL BEING</w:t>
    </w:r>
    <w:r w:rsidRPr="00A06F4E">
      <w:rPr>
        <w:rFonts w:ascii="Times New Roman" w:hAnsi="Times New Roman"/>
        <w:b/>
        <w:spacing w:val="8"/>
        <w:sz w:val="14"/>
        <w:szCs w:val="26"/>
      </w:rPr>
      <w:t xml:space="preserve"> PADA SISWA KORBAN </w:t>
    </w:r>
    <w:r w:rsidRPr="00A06F4E">
      <w:rPr>
        <w:rFonts w:ascii="Times New Roman" w:hAnsi="Times New Roman"/>
        <w:b/>
        <w:i/>
        <w:spacing w:val="8"/>
        <w:sz w:val="14"/>
        <w:szCs w:val="26"/>
      </w:rPr>
      <w:t>BULLYING</w:t>
    </w:r>
    <w:r w:rsidRPr="00A06F4E">
      <w:rPr>
        <w:rFonts w:ascii="Times New Roman" w:hAnsi="Times New Roman"/>
        <w:b/>
        <w:spacing w:val="8"/>
        <w:sz w:val="14"/>
        <w:szCs w:val="26"/>
      </w:rPr>
      <w:t xml:space="preserve"> DI SMA “X”</w:t>
    </w:r>
  </w:p>
  <w:p w:rsidR="00F40BDD" w:rsidRPr="008009B3" w:rsidRDefault="00F40BDD" w:rsidP="008009B3">
    <w:pPr>
      <w:spacing w:after="0" w:line="240" w:lineRule="auto"/>
      <w:jc w:val="both"/>
      <w:rPr>
        <w:rFonts w:ascii="Times New Roman" w:hAnsi="Times New Roman"/>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F4E" w:rsidRPr="00A06F4E" w:rsidRDefault="00A06F4E" w:rsidP="00A06F4E">
    <w:pPr>
      <w:spacing w:after="0" w:line="360" w:lineRule="auto"/>
      <w:rPr>
        <w:rFonts w:ascii="Times New Roman" w:hAnsi="Times New Roman"/>
        <w:b/>
        <w:spacing w:val="8"/>
        <w:sz w:val="14"/>
        <w:szCs w:val="26"/>
      </w:rPr>
    </w:pPr>
    <w:r w:rsidRPr="00A06F4E">
      <w:rPr>
        <w:rFonts w:ascii="Times New Roman" w:hAnsi="Times New Roman"/>
        <w:b/>
        <w:spacing w:val="8"/>
        <w:sz w:val="14"/>
        <w:szCs w:val="26"/>
      </w:rPr>
      <w:t xml:space="preserve">PEMAAFAN </w:t>
    </w:r>
    <w:proofErr w:type="gramStart"/>
    <w:r w:rsidRPr="00A06F4E">
      <w:rPr>
        <w:rFonts w:ascii="Times New Roman" w:hAnsi="Times New Roman"/>
        <w:b/>
        <w:spacing w:val="8"/>
        <w:sz w:val="14"/>
        <w:szCs w:val="26"/>
      </w:rPr>
      <w:t xml:space="preserve">DENGAN  </w:t>
    </w:r>
    <w:r w:rsidRPr="00A06F4E">
      <w:rPr>
        <w:rFonts w:ascii="Times New Roman" w:hAnsi="Times New Roman"/>
        <w:b/>
        <w:i/>
        <w:spacing w:val="8"/>
        <w:sz w:val="14"/>
        <w:szCs w:val="26"/>
      </w:rPr>
      <w:t>PSYCHOLOGICAL</w:t>
    </w:r>
    <w:proofErr w:type="gramEnd"/>
    <w:r w:rsidRPr="00A06F4E">
      <w:rPr>
        <w:rFonts w:ascii="Times New Roman" w:hAnsi="Times New Roman"/>
        <w:b/>
        <w:i/>
        <w:spacing w:val="8"/>
        <w:sz w:val="14"/>
        <w:szCs w:val="26"/>
      </w:rPr>
      <w:t xml:space="preserve"> WELL BEING</w:t>
    </w:r>
    <w:r w:rsidRPr="00A06F4E">
      <w:rPr>
        <w:rFonts w:ascii="Times New Roman" w:hAnsi="Times New Roman"/>
        <w:b/>
        <w:spacing w:val="8"/>
        <w:sz w:val="14"/>
        <w:szCs w:val="26"/>
      </w:rPr>
      <w:t xml:space="preserve"> PADA SISWA KORBAN </w:t>
    </w:r>
    <w:r w:rsidRPr="00A06F4E">
      <w:rPr>
        <w:rFonts w:ascii="Times New Roman" w:hAnsi="Times New Roman"/>
        <w:b/>
        <w:i/>
        <w:spacing w:val="8"/>
        <w:sz w:val="14"/>
        <w:szCs w:val="26"/>
      </w:rPr>
      <w:t>BULLYING</w:t>
    </w:r>
    <w:r w:rsidRPr="00A06F4E">
      <w:rPr>
        <w:rFonts w:ascii="Times New Roman" w:hAnsi="Times New Roman"/>
        <w:b/>
        <w:spacing w:val="8"/>
        <w:sz w:val="14"/>
        <w:szCs w:val="26"/>
      </w:rPr>
      <w:t xml:space="preserve"> DI SMA “X”</w:t>
    </w:r>
  </w:p>
  <w:p w:rsidR="00F40BDD" w:rsidRPr="00A06F4E" w:rsidRDefault="00F40BDD" w:rsidP="00A06F4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081" w:rsidRPr="00A06F4E" w:rsidRDefault="00C20081" w:rsidP="00C20081">
    <w:pPr>
      <w:spacing w:after="0" w:line="360" w:lineRule="auto"/>
      <w:rPr>
        <w:rFonts w:ascii="Times New Roman" w:hAnsi="Times New Roman"/>
        <w:b/>
        <w:spacing w:val="8"/>
        <w:sz w:val="14"/>
        <w:szCs w:val="26"/>
      </w:rPr>
    </w:pPr>
    <w:r w:rsidRPr="00A06F4E">
      <w:rPr>
        <w:rFonts w:ascii="Times New Roman" w:hAnsi="Times New Roman"/>
        <w:b/>
        <w:spacing w:val="8"/>
        <w:sz w:val="14"/>
        <w:szCs w:val="26"/>
      </w:rPr>
      <w:t xml:space="preserve">PEMAAFAN </w:t>
    </w:r>
    <w:proofErr w:type="gramStart"/>
    <w:r w:rsidRPr="00A06F4E">
      <w:rPr>
        <w:rFonts w:ascii="Times New Roman" w:hAnsi="Times New Roman"/>
        <w:b/>
        <w:spacing w:val="8"/>
        <w:sz w:val="14"/>
        <w:szCs w:val="26"/>
      </w:rPr>
      <w:t xml:space="preserve">DENGAN  </w:t>
    </w:r>
    <w:r w:rsidRPr="00A06F4E">
      <w:rPr>
        <w:rFonts w:ascii="Times New Roman" w:hAnsi="Times New Roman"/>
        <w:b/>
        <w:i/>
        <w:spacing w:val="8"/>
        <w:sz w:val="14"/>
        <w:szCs w:val="26"/>
      </w:rPr>
      <w:t>PSYCHOLOGICAL</w:t>
    </w:r>
    <w:proofErr w:type="gramEnd"/>
    <w:r w:rsidRPr="00A06F4E">
      <w:rPr>
        <w:rFonts w:ascii="Times New Roman" w:hAnsi="Times New Roman"/>
        <w:b/>
        <w:i/>
        <w:spacing w:val="8"/>
        <w:sz w:val="14"/>
        <w:szCs w:val="26"/>
      </w:rPr>
      <w:t xml:space="preserve"> WELL BEING</w:t>
    </w:r>
    <w:r w:rsidRPr="00A06F4E">
      <w:rPr>
        <w:rFonts w:ascii="Times New Roman" w:hAnsi="Times New Roman"/>
        <w:b/>
        <w:spacing w:val="8"/>
        <w:sz w:val="14"/>
        <w:szCs w:val="26"/>
      </w:rPr>
      <w:t xml:space="preserve"> PADA SISWA KORBAN </w:t>
    </w:r>
    <w:r w:rsidRPr="00A06F4E">
      <w:rPr>
        <w:rFonts w:ascii="Times New Roman" w:hAnsi="Times New Roman"/>
        <w:b/>
        <w:i/>
        <w:spacing w:val="8"/>
        <w:sz w:val="14"/>
        <w:szCs w:val="26"/>
      </w:rPr>
      <w:t>BULLYING</w:t>
    </w:r>
    <w:r w:rsidRPr="00A06F4E">
      <w:rPr>
        <w:rFonts w:ascii="Times New Roman" w:hAnsi="Times New Roman"/>
        <w:b/>
        <w:spacing w:val="8"/>
        <w:sz w:val="14"/>
        <w:szCs w:val="26"/>
      </w:rPr>
      <w:t xml:space="preserve"> DI SMA “X”</w:t>
    </w:r>
  </w:p>
  <w:p w:rsidR="00C20081" w:rsidRPr="008009B3" w:rsidRDefault="00C20081" w:rsidP="008009B3">
    <w:pPr>
      <w:spacing w:after="0" w:line="240" w:lineRule="auto"/>
      <w:jc w:val="both"/>
      <w:rPr>
        <w:rFonts w:ascii="Times New Roman" w:hAnsi="Times New Roman"/>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4.25pt;height:14.25pt" o:bullet="t">
        <v:imagedata r:id="rId1" o:title="icon-doi"/>
      </v:shape>
    </w:pict>
  </w:numPicBullet>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5D23226"/>
    <w:multiLevelType w:val="hybridMultilevel"/>
    <w:tmpl w:val="E3C20760"/>
    <w:lvl w:ilvl="0" w:tplc="4E127576">
      <w:start w:val="1"/>
      <w:numFmt w:val="decimal"/>
      <w:lvlText w:val="%1."/>
      <w:lvlJc w:val="left"/>
      <w:pPr>
        <w:ind w:left="72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5">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8">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2">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A5E390F"/>
    <w:multiLevelType w:val="hybridMultilevel"/>
    <w:tmpl w:val="255A63F0"/>
    <w:lvl w:ilvl="0" w:tplc="49C0DE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7"/>
  </w:num>
  <w:num w:numId="3">
    <w:abstractNumId w:val="11"/>
  </w:num>
  <w:num w:numId="4">
    <w:abstractNumId w:val="20"/>
  </w:num>
  <w:num w:numId="5">
    <w:abstractNumId w:val="0"/>
  </w:num>
  <w:num w:numId="6">
    <w:abstractNumId w:val="19"/>
  </w:num>
  <w:num w:numId="7">
    <w:abstractNumId w:val="12"/>
  </w:num>
  <w:num w:numId="8">
    <w:abstractNumId w:val="6"/>
  </w:num>
  <w:num w:numId="9">
    <w:abstractNumId w:val="23"/>
  </w:num>
  <w:num w:numId="10">
    <w:abstractNumId w:val="22"/>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1"/>
  </w:num>
  <w:num w:numId="17">
    <w:abstractNumId w:val="17"/>
  </w:num>
  <w:num w:numId="18">
    <w:abstractNumId w:val="15"/>
  </w:num>
  <w:num w:numId="19">
    <w:abstractNumId w:val="14"/>
  </w:num>
  <w:num w:numId="20">
    <w:abstractNumId w:val="18"/>
  </w:num>
  <w:num w:numId="21">
    <w:abstractNumId w:val="3"/>
  </w:num>
  <w:num w:numId="22">
    <w:abstractNumId w:val="5"/>
  </w:num>
  <w:num w:numId="23">
    <w:abstractNumId w:val="4"/>
  </w:num>
  <w:num w:numId="24">
    <w:abstractNumId w:val="16"/>
  </w:num>
  <w:num w:numId="25">
    <w:abstractNumId w:val="1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oNotTrackMoves/>
  <w:defaultTabStop w:val="720"/>
  <w:autoHyphenation/>
  <w:hyphenationZone w:val="357"/>
  <w:drawingGridHorizontalSpacing w:val="110"/>
  <w:displayHorizontalDrawingGridEvery w:val="2"/>
  <w:characterSpacingControl w:val="doNotCompress"/>
  <w:hdrShapeDefaults>
    <o:shapedefaults v:ext="edit" spidmax="2049">
      <o:colormru v:ext="edit" colors="maroon,#700000"/>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03368"/>
    <w:rsid w:val="000118B9"/>
    <w:rsid w:val="00022B1D"/>
    <w:rsid w:val="00025A97"/>
    <w:rsid w:val="00025AFA"/>
    <w:rsid w:val="00031F0B"/>
    <w:rsid w:val="00050860"/>
    <w:rsid w:val="000517F5"/>
    <w:rsid w:val="00055BDA"/>
    <w:rsid w:val="0006442B"/>
    <w:rsid w:val="000670BA"/>
    <w:rsid w:val="00067DB3"/>
    <w:rsid w:val="00097120"/>
    <w:rsid w:val="000A1170"/>
    <w:rsid w:val="000A3ADA"/>
    <w:rsid w:val="000B5B11"/>
    <w:rsid w:val="000B5E2A"/>
    <w:rsid w:val="000C153C"/>
    <w:rsid w:val="000C1B68"/>
    <w:rsid w:val="000C79D1"/>
    <w:rsid w:val="000E280B"/>
    <w:rsid w:val="000E2B0F"/>
    <w:rsid w:val="000E3500"/>
    <w:rsid w:val="000F234A"/>
    <w:rsid w:val="000F33AA"/>
    <w:rsid w:val="000F40DB"/>
    <w:rsid w:val="00100EC7"/>
    <w:rsid w:val="001014A3"/>
    <w:rsid w:val="00103DE9"/>
    <w:rsid w:val="00105CFF"/>
    <w:rsid w:val="00112F24"/>
    <w:rsid w:val="00116110"/>
    <w:rsid w:val="001205B0"/>
    <w:rsid w:val="00132450"/>
    <w:rsid w:val="0013693C"/>
    <w:rsid w:val="0014303E"/>
    <w:rsid w:val="0015303B"/>
    <w:rsid w:val="0015472C"/>
    <w:rsid w:val="00164F40"/>
    <w:rsid w:val="00165E94"/>
    <w:rsid w:val="0016713A"/>
    <w:rsid w:val="00170313"/>
    <w:rsid w:val="00170797"/>
    <w:rsid w:val="0017189A"/>
    <w:rsid w:val="00174DAD"/>
    <w:rsid w:val="00176412"/>
    <w:rsid w:val="00182392"/>
    <w:rsid w:val="00191A32"/>
    <w:rsid w:val="0019242B"/>
    <w:rsid w:val="00192849"/>
    <w:rsid w:val="00195DF7"/>
    <w:rsid w:val="001A0A60"/>
    <w:rsid w:val="001A62F6"/>
    <w:rsid w:val="001B3277"/>
    <w:rsid w:val="001B4186"/>
    <w:rsid w:val="001B5289"/>
    <w:rsid w:val="001B6C3F"/>
    <w:rsid w:val="001C4F78"/>
    <w:rsid w:val="001C7C3E"/>
    <w:rsid w:val="001D38A4"/>
    <w:rsid w:val="001D4C1F"/>
    <w:rsid w:val="001D6523"/>
    <w:rsid w:val="001D6FE5"/>
    <w:rsid w:val="001E37CC"/>
    <w:rsid w:val="001F0E76"/>
    <w:rsid w:val="001F4612"/>
    <w:rsid w:val="00210A42"/>
    <w:rsid w:val="002156A5"/>
    <w:rsid w:val="00215FBB"/>
    <w:rsid w:val="002160DB"/>
    <w:rsid w:val="002261FA"/>
    <w:rsid w:val="0022725E"/>
    <w:rsid w:val="00236A9D"/>
    <w:rsid w:val="00244E56"/>
    <w:rsid w:val="00245493"/>
    <w:rsid w:val="00250DD5"/>
    <w:rsid w:val="0025123B"/>
    <w:rsid w:val="00252E0A"/>
    <w:rsid w:val="0025323C"/>
    <w:rsid w:val="0026128D"/>
    <w:rsid w:val="0026479C"/>
    <w:rsid w:val="0027382F"/>
    <w:rsid w:val="002751B9"/>
    <w:rsid w:val="00281CA9"/>
    <w:rsid w:val="002820BC"/>
    <w:rsid w:val="00284964"/>
    <w:rsid w:val="00284A30"/>
    <w:rsid w:val="00285365"/>
    <w:rsid w:val="002A0916"/>
    <w:rsid w:val="002A597C"/>
    <w:rsid w:val="002B4737"/>
    <w:rsid w:val="002C129D"/>
    <w:rsid w:val="002C2CAC"/>
    <w:rsid w:val="002C7394"/>
    <w:rsid w:val="002D1EB7"/>
    <w:rsid w:val="002D26CB"/>
    <w:rsid w:val="002D3AEB"/>
    <w:rsid w:val="002D3D38"/>
    <w:rsid w:val="002D462F"/>
    <w:rsid w:val="002D5BF9"/>
    <w:rsid w:val="002F23C8"/>
    <w:rsid w:val="002F54A7"/>
    <w:rsid w:val="002F5AEC"/>
    <w:rsid w:val="002F6824"/>
    <w:rsid w:val="00301FB3"/>
    <w:rsid w:val="00302834"/>
    <w:rsid w:val="00302B94"/>
    <w:rsid w:val="00315CA2"/>
    <w:rsid w:val="00322C57"/>
    <w:rsid w:val="0032779F"/>
    <w:rsid w:val="00327DC8"/>
    <w:rsid w:val="00333D41"/>
    <w:rsid w:val="00335FA0"/>
    <w:rsid w:val="003552DC"/>
    <w:rsid w:val="003628B9"/>
    <w:rsid w:val="00363C84"/>
    <w:rsid w:val="00370107"/>
    <w:rsid w:val="00370C6F"/>
    <w:rsid w:val="0038757D"/>
    <w:rsid w:val="003923CD"/>
    <w:rsid w:val="00392EAE"/>
    <w:rsid w:val="00394187"/>
    <w:rsid w:val="00397766"/>
    <w:rsid w:val="003A022F"/>
    <w:rsid w:val="003A0A3F"/>
    <w:rsid w:val="003A25AE"/>
    <w:rsid w:val="003A675A"/>
    <w:rsid w:val="003A74A3"/>
    <w:rsid w:val="003B6FC0"/>
    <w:rsid w:val="003C456B"/>
    <w:rsid w:val="003C46EA"/>
    <w:rsid w:val="003E170B"/>
    <w:rsid w:val="003E2E72"/>
    <w:rsid w:val="003E6946"/>
    <w:rsid w:val="003E6E83"/>
    <w:rsid w:val="003E7A27"/>
    <w:rsid w:val="003F1522"/>
    <w:rsid w:val="003F3BE0"/>
    <w:rsid w:val="00401162"/>
    <w:rsid w:val="00401F66"/>
    <w:rsid w:val="004024B1"/>
    <w:rsid w:val="00406284"/>
    <w:rsid w:val="00406DEA"/>
    <w:rsid w:val="004156B3"/>
    <w:rsid w:val="004265B8"/>
    <w:rsid w:val="00431719"/>
    <w:rsid w:val="004359BF"/>
    <w:rsid w:val="00437465"/>
    <w:rsid w:val="00450250"/>
    <w:rsid w:val="004561A3"/>
    <w:rsid w:val="0045699A"/>
    <w:rsid w:val="00457468"/>
    <w:rsid w:val="0046073F"/>
    <w:rsid w:val="00463043"/>
    <w:rsid w:val="00463F26"/>
    <w:rsid w:val="004656C9"/>
    <w:rsid w:val="00465C53"/>
    <w:rsid w:val="00475BA0"/>
    <w:rsid w:val="00476045"/>
    <w:rsid w:val="0048183D"/>
    <w:rsid w:val="00484434"/>
    <w:rsid w:val="004913DB"/>
    <w:rsid w:val="004933E0"/>
    <w:rsid w:val="004979EE"/>
    <w:rsid w:val="004A5CA9"/>
    <w:rsid w:val="004A60B4"/>
    <w:rsid w:val="004A6CA1"/>
    <w:rsid w:val="004B0FE3"/>
    <w:rsid w:val="004C0583"/>
    <w:rsid w:val="004C0612"/>
    <w:rsid w:val="004C11A5"/>
    <w:rsid w:val="004C64D3"/>
    <w:rsid w:val="004C7BDC"/>
    <w:rsid w:val="004D1935"/>
    <w:rsid w:val="004D659A"/>
    <w:rsid w:val="004E3028"/>
    <w:rsid w:val="004F4249"/>
    <w:rsid w:val="005008BC"/>
    <w:rsid w:val="00501A46"/>
    <w:rsid w:val="00514031"/>
    <w:rsid w:val="005168D5"/>
    <w:rsid w:val="00522077"/>
    <w:rsid w:val="00532B37"/>
    <w:rsid w:val="005408D1"/>
    <w:rsid w:val="00543E65"/>
    <w:rsid w:val="00544B14"/>
    <w:rsid w:val="00546CDA"/>
    <w:rsid w:val="005505CD"/>
    <w:rsid w:val="005723A8"/>
    <w:rsid w:val="00572F05"/>
    <w:rsid w:val="0057392C"/>
    <w:rsid w:val="005846CC"/>
    <w:rsid w:val="0058630D"/>
    <w:rsid w:val="00591FDD"/>
    <w:rsid w:val="00595363"/>
    <w:rsid w:val="005B06AA"/>
    <w:rsid w:val="005B0DC8"/>
    <w:rsid w:val="005C70FF"/>
    <w:rsid w:val="005D25DB"/>
    <w:rsid w:val="005D4B77"/>
    <w:rsid w:val="005D6985"/>
    <w:rsid w:val="00601A6D"/>
    <w:rsid w:val="00602E4F"/>
    <w:rsid w:val="00606417"/>
    <w:rsid w:val="00610ACA"/>
    <w:rsid w:val="00611639"/>
    <w:rsid w:val="00615A92"/>
    <w:rsid w:val="00622A61"/>
    <w:rsid w:val="00641ED3"/>
    <w:rsid w:val="00654307"/>
    <w:rsid w:val="006601E5"/>
    <w:rsid w:val="006611E4"/>
    <w:rsid w:val="0066459A"/>
    <w:rsid w:val="0067059E"/>
    <w:rsid w:val="006708CE"/>
    <w:rsid w:val="00686F26"/>
    <w:rsid w:val="006952CF"/>
    <w:rsid w:val="00695C55"/>
    <w:rsid w:val="00696A35"/>
    <w:rsid w:val="006A4F37"/>
    <w:rsid w:val="006A55CA"/>
    <w:rsid w:val="006B2BD0"/>
    <w:rsid w:val="006C2A99"/>
    <w:rsid w:val="006C41C5"/>
    <w:rsid w:val="006C5B84"/>
    <w:rsid w:val="006C6E4B"/>
    <w:rsid w:val="006D0295"/>
    <w:rsid w:val="006D587E"/>
    <w:rsid w:val="006D653E"/>
    <w:rsid w:val="006E17A0"/>
    <w:rsid w:val="006E5249"/>
    <w:rsid w:val="006F1E34"/>
    <w:rsid w:val="00703D0B"/>
    <w:rsid w:val="00710F84"/>
    <w:rsid w:val="00713106"/>
    <w:rsid w:val="00716B33"/>
    <w:rsid w:val="007227D0"/>
    <w:rsid w:val="0072677B"/>
    <w:rsid w:val="00727A56"/>
    <w:rsid w:val="007349CD"/>
    <w:rsid w:val="007350EB"/>
    <w:rsid w:val="0073622B"/>
    <w:rsid w:val="007403EE"/>
    <w:rsid w:val="0074147C"/>
    <w:rsid w:val="00747EF3"/>
    <w:rsid w:val="00755A9F"/>
    <w:rsid w:val="00757B4C"/>
    <w:rsid w:val="00761FC1"/>
    <w:rsid w:val="00765954"/>
    <w:rsid w:val="00767A57"/>
    <w:rsid w:val="00770C8C"/>
    <w:rsid w:val="007710BD"/>
    <w:rsid w:val="00772808"/>
    <w:rsid w:val="00775D20"/>
    <w:rsid w:val="00776B6C"/>
    <w:rsid w:val="007866F9"/>
    <w:rsid w:val="00792947"/>
    <w:rsid w:val="0079423E"/>
    <w:rsid w:val="007A4B94"/>
    <w:rsid w:val="007B26E9"/>
    <w:rsid w:val="007B3170"/>
    <w:rsid w:val="007B4639"/>
    <w:rsid w:val="007C0667"/>
    <w:rsid w:val="007C0DBD"/>
    <w:rsid w:val="007C27FC"/>
    <w:rsid w:val="007C6CD5"/>
    <w:rsid w:val="007D3862"/>
    <w:rsid w:val="007D53AE"/>
    <w:rsid w:val="007D6CE5"/>
    <w:rsid w:val="007D76E7"/>
    <w:rsid w:val="007E0101"/>
    <w:rsid w:val="007E4D45"/>
    <w:rsid w:val="007F3115"/>
    <w:rsid w:val="007F4DE0"/>
    <w:rsid w:val="008009B3"/>
    <w:rsid w:val="00802177"/>
    <w:rsid w:val="008105A8"/>
    <w:rsid w:val="00814EFC"/>
    <w:rsid w:val="0081676B"/>
    <w:rsid w:val="00816E5C"/>
    <w:rsid w:val="00817523"/>
    <w:rsid w:val="00820579"/>
    <w:rsid w:val="00821534"/>
    <w:rsid w:val="0083430B"/>
    <w:rsid w:val="00837A2F"/>
    <w:rsid w:val="00840E3F"/>
    <w:rsid w:val="008435A1"/>
    <w:rsid w:val="0084567E"/>
    <w:rsid w:val="00845918"/>
    <w:rsid w:val="00850CCC"/>
    <w:rsid w:val="00852FBD"/>
    <w:rsid w:val="0085392D"/>
    <w:rsid w:val="00863F74"/>
    <w:rsid w:val="00871499"/>
    <w:rsid w:val="008729C5"/>
    <w:rsid w:val="00875197"/>
    <w:rsid w:val="008813D3"/>
    <w:rsid w:val="00882F79"/>
    <w:rsid w:val="00886200"/>
    <w:rsid w:val="00891CA7"/>
    <w:rsid w:val="00896B9D"/>
    <w:rsid w:val="008A05A9"/>
    <w:rsid w:val="008B019E"/>
    <w:rsid w:val="008B1E88"/>
    <w:rsid w:val="008B7F08"/>
    <w:rsid w:val="008C4E99"/>
    <w:rsid w:val="008C6D74"/>
    <w:rsid w:val="008E15FF"/>
    <w:rsid w:val="008E4547"/>
    <w:rsid w:val="008E593E"/>
    <w:rsid w:val="008E76BD"/>
    <w:rsid w:val="008F13D6"/>
    <w:rsid w:val="008F51DE"/>
    <w:rsid w:val="009200EC"/>
    <w:rsid w:val="00920658"/>
    <w:rsid w:val="009349AF"/>
    <w:rsid w:val="009409FA"/>
    <w:rsid w:val="00941753"/>
    <w:rsid w:val="009633EB"/>
    <w:rsid w:val="00966FC3"/>
    <w:rsid w:val="00970AD3"/>
    <w:rsid w:val="00970FA0"/>
    <w:rsid w:val="00971D6D"/>
    <w:rsid w:val="009731FA"/>
    <w:rsid w:val="00983889"/>
    <w:rsid w:val="00995D9D"/>
    <w:rsid w:val="009B0E16"/>
    <w:rsid w:val="009B5689"/>
    <w:rsid w:val="009C0EE0"/>
    <w:rsid w:val="009C3DB0"/>
    <w:rsid w:val="009D0D69"/>
    <w:rsid w:val="009E3ECE"/>
    <w:rsid w:val="009E5E43"/>
    <w:rsid w:val="00A01F88"/>
    <w:rsid w:val="00A06F4E"/>
    <w:rsid w:val="00A21260"/>
    <w:rsid w:val="00A31CA3"/>
    <w:rsid w:val="00A41C6B"/>
    <w:rsid w:val="00A50AF8"/>
    <w:rsid w:val="00A5330B"/>
    <w:rsid w:val="00A67D0A"/>
    <w:rsid w:val="00A80774"/>
    <w:rsid w:val="00A845C8"/>
    <w:rsid w:val="00A858B5"/>
    <w:rsid w:val="00A86E19"/>
    <w:rsid w:val="00A90609"/>
    <w:rsid w:val="00A970E1"/>
    <w:rsid w:val="00AA66D4"/>
    <w:rsid w:val="00AB18C0"/>
    <w:rsid w:val="00AB494D"/>
    <w:rsid w:val="00AB612E"/>
    <w:rsid w:val="00AC0D72"/>
    <w:rsid w:val="00AC1FA0"/>
    <w:rsid w:val="00AC52E1"/>
    <w:rsid w:val="00AD2DDC"/>
    <w:rsid w:val="00AF4888"/>
    <w:rsid w:val="00B03D4E"/>
    <w:rsid w:val="00B05EFE"/>
    <w:rsid w:val="00B10778"/>
    <w:rsid w:val="00B10789"/>
    <w:rsid w:val="00B24342"/>
    <w:rsid w:val="00B26346"/>
    <w:rsid w:val="00B30783"/>
    <w:rsid w:val="00B473BD"/>
    <w:rsid w:val="00B52885"/>
    <w:rsid w:val="00B5337C"/>
    <w:rsid w:val="00B54A44"/>
    <w:rsid w:val="00B61461"/>
    <w:rsid w:val="00B62264"/>
    <w:rsid w:val="00B67CD9"/>
    <w:rsid w:val="00B805ED"/>
    <w:rsid w:val="00B8115A"/>
    <w:rsid w:val="00B86634"/>
    <w:rsid w:val="00B9235F"/>
    <w:rsid w:val="00B96F45"/>
    <w:rsid w:val="00BA1FD9"/>
    <w:rsid w:val="00BB234D"/>
    <w:rsid w:val="00BB3F76"/>
    <w:rsid w:val="00BC2C52"/>
    <w:rsid w:val="00BC2F64"/>
    <w:rsid w:val="00BD1572"/>
    <w:rsid w:val="00BD6C0F"/>
    <w:rsid w:val="00BE3947"/>
    <w:rsid w:val="00BE3C0B"/>
    <w:rsid w:val="00BE6263"/>
    <w:rsid w:val="00BF1CEF"/>
    <w:rsid w:val="00BF26A2"/>
    <w:rsid w:val="00BF3018"/>
    <w:rsid w:val="00C04309"/>
    <w:rsid w:val="00C05EEC"/>
    <w:rsid w:val="00C07019"/>
    <w:rsid w:val="00C20014"/>
    <w:rsid w:val="00C20081"/>
    <w:rsid w:val="00C224FD"/>
    <w:rsid w:val="00C260ED"/>
    <w:rsid w:val="00C27378"/>
    <w:rsid w:val="00C35F97"/>
    <w:rsid w:val="00C43477"/>
    <w:rsid w:val="00C479B2"/>
    <w:rsid w:val="00C5539E"/>
    <w:rsid w:val="00C61456"/>
    <w:rsid w:val="00C61CDE"/>
    <w:rsid w:val="00C641AA"/>
    <w:rsid w:val="00C81CE2"/>
    <w:rsid w:val="00C900DA"/>
    <w:rsid w:val="00C90E02"/>
    <w:rsid w:val="00C960C2"/>
    <w:rsid w:val="00C96F46"/>
    <w:rsid w:val="00C976AA"/>
    <w:rsid w:val="00CA4738"/>
    <w:rsid w:val="00CA48AB"/>
    <w:rsid w:val="00CB06BC"/>
    <w:rsid w:val="00CB53DE"/>
    <w:rsid w:val="00CC3D82"/>
    <w:rsid w:val="00CD0711"/>
    <w:rsid w:val="00CD1102"/>
    <w:rsid w:val="00CD18C0"/>
    <w:rsid w:val="00CD4009"/>
    <w:rsid w:val="00CD56BD"/>
    <w:rsid w:val="00CD584E"/>
    <w:rsid w:val="00CD600E"/>
    <w:rsid w:val="00CE1A96"/>
    <w:rsid w:val="00CF0B0E"/>
    <w:rsid w:val="00CF3BA0"/>
    <w:rsid w:val="00D01FCD"/>
    <w:rsid w:val="00D10762"/>
    <w:rsid w:val="00D14A09"/>
    <w:rsid w:val="00D22E7E"/>
    <w:rsid w:val="00D2687C"/>
    <w:rsid w:val="00D32C75"/>
    <w:rsid w:val="00D40976"/>
    <w:rsid w:val="00D471C7"/>
    <w:rsid w:val="00D52766"/>
    <w:rsid w:val="00D57BA0"/>
    <w:rsid w:val="00D609E3"/>
    <w:rsid w:val="00D617C9"/>
    <w:rsid w:val="00D617D4"/>
    <w:rsid w:val="00D70C0A"/>
    <w:rsid w:val="00D76B41"/>
    <w:rsid w:val="00D87981"/>
    <w:rsid w:val="00D9274A"/>
    <w:rsid w:val="00D92E92"/>
    <w:rsid w:val="00D95850"/>
    <w:rsid w:val="00D97E03"/>
    <w:rsid w:val="00DA066E"/>
    <w:rsid w:val="00DA1C73"/>
    <w:rsid w:val="00DB1194"/>
    <w:rsid w:val="00DB3237"/>
    <w:rsid w:val="00DB4109"/>
    <w:rsid w:val="00DB48C9"/>
    <w:rsid w:val="00DD0651"/>
    <w:rsid w:val="00DD324A"/>
    <w:rsid w:val="00DD4C79"/>
    <w:rsid w:val="00DD51F9"/>
    <w:rsid w:val="00DD7995"/>
    <w:rsid w:val="00DE07C7"/>
    <w:rsid w:val="00DE3206"/>
    <w:rsid w:val="00DE5896"/>
    <w:rsid w:val="00DE5961"/>
    <w:rsid w:val="00DF0415"/>
    <w:rsid w:val="00DF6602"/>
    <w:rsid w:val="00DF7A23"/>
    <w:rsid w:val="00E039A4"/>
    <w:rsid w:val="00E1709E"/>
    <w:rsid w:val="00E1713E"/>
    <w:rsid w:val="00E240E4"/>
    <w:rsid w:val="00E31490"/>
    <w:rsid w:val="00E31E8D"/>
    <w:rsid w:val="00E33D8C"/>
    <w:rsid w:val="00E462CC"/>
    <w:rsid w:val="00E47E61"/>
    <w:rsid w:val="00E50FE6"/>
    <w:rsid w:val="00E522FC"/>
    <w:rsid w:val="00E61587"/>
    <w:rsid w:val="00E631E7"/>
    <w:rsid w:val="00E67524"/>
    <w:rsid w:val="00E67EAC"/>
    <w:rsid w:val="00E71674"/>
    <w:rsid w:val="00E71817"/>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1080"/>
    <w:rsid w:val="00EC34B3"/>
    <w:rsid w:val="00EC525F"/>
    <w:rsid w:val="00EC7C67"/>
    <w:rsid w:val="00ED1E0B"/>
    <w:rsid w:val="00ED7584"/>
    <w:rsid w:val="00ED7663"/>
    <w:rsid w:val="00ED7A84"/>
    <w:rsid w:val="00EE602B"/>
    <w:rsid w:val="00EE6BC0"/>
    <w:rsid w:val="00F014B9"/>
    <w:rsid w:val="00F0403E"/>
    <w:rsid w:val="00F04889"/>
    <w:rsid w:val="00F15D0B"/>
    <w:rsid w:val="00F17E67"/>
    <w:rsid w:val="00F31C23"/>
    <w:rsid w:val="00F32278"/>
    <w:rsid w:val="00F32A36"/>
    <w:rsid w:val="00F368EF"/>
    <w:rsid w:val="00F40BDD"/>
    <w:rsid w:val="00F40CD0"/>
    <w:rsid w:val="00F41E6A"/>
    <w:rsid w:val="00F47560"/>
    <w:rsid w:val="00F5110A"/>
    <w:rsid w:val="00F65F42"/>
    <w:rsid w:val="00F72AA1"/>
    <w:rsid w:val="00F7581B"/>
    <w:rsid w:val="00F9076E"/>
    <w:rsid w:val="00FA49AB"/>
    <w:rsid w:val="00FA6287"/>
    <w:rsid w:val="00FB4A4E"/>
    <w:rsid w:val="00FD0DF1"/>
    <w:rsid w:val="00FD3CCC"/>
    <w:rsid w:val="00FE6922"/>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700000"/>
    </o:shapedefaults>
    <o:shapelayout v:ext="edit">
      <o:idmap v:ext="edit" data="1"/>
    </o:shapelayout>
  </w:shapeDefaults>
  <w:decimalSymbol w:val=","/>
  <w:listSeparator w:val=";"/>
  <w14:docId w14:val="2BED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72"/>
    <w:pPr>
      <w:spacing w:after="200" w:line="276" w:lineRule="auto"/>
    </w:pPr>
    <w:rPr>
      <w:sz w:val="22"/>
      <w:szCs w:val="22"/>
    </w:rPr>
  </w:style>
  <w:style w:type="paragraph" w:styleId="Heading1">
    <w:name w:val="heading 1"/>
    <w:aliases w:val="Abstrak_Indo"/>
    <w:basedOn w:val="Normal"/>
    <w:next w:val="Normal"/>
    <w:link w:val="Heading1Char"/>
    <w:uiPriority w:val="9"/>
    <w:rsid w:val="004A5CA9"/>
    <w:pPr>
      <w:keepNext/>
      <w:spacing w:before="240" w:after="60"/>
      <w:outlineLvl w:val="0"/>
    </w:pPr>
    <w:rPr>
      <w:rFonts w:ascii="Times New Roman" w:eastAsia="Times New Roman" w:hAnsi="Times New Roman"/>
      <w:b/>
      <w:bCs/>
      <w:kern w:val="32"/>
      <w:sz w:val="20"/>
      <w:szCs w:val="3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aliases w:val="Char Char21,Body of text,List Paragraph1,soal jawab,Body of text+1,Body of text+2,Body of text+3,List Paragraph11,Medium Grid 1 - Accent 21,Colorful List - Accent 11,kepala,Body Text Char1,Char Char2,List Paragraph2"/>
    <w:basedOn w:val="Normal"/>
    <w:link w:val="ListParagraphChar"/>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styleId="Emphasis">
    <w:name w:val="Emphasis"/>
    <w:uiPriority w:val="20"/>
    <w:qFormat/>
    <w:rsid w:val="00ED1E0B"/>
    <w:rPr>
      <w:i/>
      <w:iCs/>
    </w:rPr>
  </w:style>
  <w:style w:type="paragraph" w:customStyle="1" w:styleId="INSIGHTREFERENCES">
    <w:name w:val="INSIGHT_REFERENCES"/>
    <w:basedOn w:val="Normal"/>
    <w:qFormat/>
    <w:rsid w:val="00A5330B"/>
    <w:pPr>
      <w:spacing w:after="120" w:line="240" w:lineRule="auto"/>
      <w:ind w:left="567" w:hanging="567"/>
      <w:jc w:val="both"/>
    </w:pPr>
    <w:rPr>
      <w:rFonts w:ascii="Times New Roman" w:hAnsi="Times New Roman"/>
      <w:lang w:val="id-ID"/>
    </w:rPr>
  </w:style>
  <w:style w:type="table" w:customStyle="1" w:styleId="LightShading1">
    <w:name w:val="Light Shading1"/>
    <w:basedOn w:val="TableNormal"/>
    <w:uiPriority w:val="60"/>
    <w:rsid w:val="00966F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eading1Char">
    <w:name w:val="Heading 1 Char"/>
    <w:aliases w:val="Abstrak_Indo Char"/>
    <w:link w:val="Heading1"/>
    <w:uiPriority w:val="9"/>
    <w:rsid w:val="004A5CA9"/>
    <w:rPr>
      <w:rFonts w:ascii="Times New Roman" w:eastAsia="Times New Roman" w:hAnsi="Times New Roman" w:cs="Times New Roman"/>
      <w:b/>
      <w:bCs/>
      <w:kern w:val="32"/>
      <w:szCs w:val="32"/>
      <w:lang w:val="en-US" w:eastAsia="en-US"/>
    </w:rPr>
  </w:style>
  <w:style w:type="paragraph" w:customStyle="1" w:styleId="AbstrakBodyindo">
    <w:name w:val="Abstrak_Body_indo"/>
    <w:basedOn w:val="Normal"/>
    <w:qFormat/>
    <w:rsid w:val="004A5CA9"/>
    <w:pPr>
      <w:spacing w:after="0" w:line="240" w:lineRule="auto"/>
      <w:ind w:right="-45"/>
      <w:jc w:val="both"/>
    </w:pPr>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rPr>
  </w:style>
  <w:style w:type="paragraph" w:customStyle="1" w:styleId="INSIGHTTitle">
    <w:name w:val="INSIGHT_Title"/>
    <w:basedOn w:val="Normal"/>
    <w:qFormat/>
    <w:rsid w:val="00370107"/>
    <w:pPr>
      <w:tabs>
        <w:tab w:val="left" w:pos="2145"/>
        <w:tab w:val="left" w:pos="2977"/>
      </w:tabs>
      <w:spacing w:after="0" w:line="240" w:lineRule="auto"/>
      <w:jc w:val="center"/>
    </w:pPr>
    <w:rPr>
      <w:rFonts w:ascii="Times New Roman" w:hAnsi="Times New Roman"/>
      <w:b/>
      <w:i/>
      <w:color w:val="000000"/>
      <w:sz w:val="24"/>
      <w:szCs w:val="24"/>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INSIGHTBody">
    <w:name w:val="INSIGHT_Body"/>
    <w:basedOn w:val="Normal"/>
    <w:qFormat/>
    <w:rsid w:val="00772808"/>
    <w:pPr>
      <w:spacing w:after="0" w:line="360" w:lineRule="auto"/>
      <w:ind w:firstLine="567"/>
      <w:jc w:val="both"/>
    </w:pPr>
    <w:rPr>
      <w:rFonts w:ascii="Times New Roman" w:eastAsia="Times New Roman" w:hAnsi="Times New Roman"/>
      <w:szCs w:val="24"/>
      <w:lang w:val="id-ID"/>
    </w:rPr>
  </w:style>
  <w:style w:type="paragraph" w:customStyle="1" w:styleId="INSIGHTJudul">
    <w:name w:val="INSIGHT_Judul"/>
    <w:basedOn w:val="Normal"/>
    <w:qFormat/>
    <w:rsid w:val="00875197"/>
    <w:pPr>
      <w:spacing w:after="0" w:line="240" w:lineRule="auto"/>
      <w:jc w:val="center"/>
    </w:pPr>
    <w:rPr>
      <w:rFonts w:ascii="Times New Roman" w:eastAsia="Times New Roman" w:hAnsi="Times New Roman"/>
      <w:b/>
      <w:sz w:val="24"/>
      <w:lang w:val="id-ID"/>
    </w:rPr>
  </w:style>
  <w:style w:type="paragraph" w:customStyle="1" w:styleId="Author">
    <w:name w:val="Author"/>
    <w:basedOn w:val="Normal"/>
    <w:qFormat/>
    <w:rsid w:val="00370107"/>
    <w:pPr>
      <w:spacing w:after="0"/>
      <w:jc w:val="center"/>
    </w:pPr>
    <w:rPr>
      <w:rFonts w:ascii="Times New Roman" w:hAnsi="Times New Roman"/>
      <w:b/>
    </w:rPr>
  </w:style>
  <w:style w:type="paragraph" w:customStyle="1" w:styleId="Afiliasi">
    <w:name w:val="Afiliasi"/>
    <w:basedOn w:val="Normal"/>
    <w:qFormat/>
    <w:rsid w:val="00370107"/>
    <w:pPr>
      <w:spacing w:after="0" w:line="240" w:lineRule="auto"/>
      <w:jc w:val="center"/>
    </w:pPr>
    <w:rPr>
      <w:rFonts w:ascii="Times New Roman" w:hAnsi="Times New Roman"/>
      <w:sz w:val="20"/>
      <w:szCs w:val="20"/>
      <w:lang w:val="id-ID"/>
    </w:rPr>
  </w:style>
  <w:style w:type="paragraph" w:customStyle="1" w:styleId="KataKunci">
    <w:name w:val="Kata_Kunci"/>
    <w:basedOn w:val="Normal"/>
    <w:qFormat/>
    <w:rsid w:val="004A5CA9"/>
    <w:pPr>
      <w:spacing w:after="0" w:line="240" w:lineRule="auto"/>
      <w:ind w:right="-45"/>
      <w:jc w:val="both"/>
    </w:pPr>
    <w:rPr>
      <w:rFonts w:ascii="Times New Roman" w:hAnsi="Times New Roman"/>
      <w:sz w:val="20"/>
      <w:szCs w:val="20"/>
    </w:rPr>
  </w:style>
  <w:style w:type="paragraph" w:customStyle="1" w:styleId="Abstrakinggris">
    <w:name w:val="Abstrak_inggris"/>
    <w:basedOn w:val="Normal"/>
    <w:qFormat/>
    <w:rsid w:val="004A5CA9"/>
    <w:pPr>
      <w:spacing w:after="0" w:line="240" w:lineRule="auto"/>
      <w:jc w:val="center"/>
    </w:pPr>
    <w:rPr>
      <w:rFonts w:ascii="Times New Roman" w:hAnsi="Times New Roman"/>
      <w:b/>
      <w:i/>
      <w:sz w:val="20"/>
      <w:szCs w:val="20"/>
    </w:rPr>
  </w:style>
  <w:style w:type="paragraph" w:customStyle="1" w:styleId="AbstrakBodyInggris">
    <w:name w:val="Abstrak_Body_Inggris"/>
    <w:basedOn w:val="Normal"/>
    <w:qFormat/>
    <w:rsid w:val="004A5CA9"/>
    <w:pPr>
      <w:spacing w:after="0" w:line="240" w:lineRule="auto"/>
      <w:ind w:right="-45"/>
      <w:jc w:val="both"/>
    </w:pPr>
    <w:rPr>
      <w:rFonts w:ascii="Times New Roman" w:hAnsi="Times New Roman"/>
      <w:i/>
      <w:sz w:val="20"/>
      <w:szCs w:val="20"/>
    </w:rPr>
  </w:style>
  <w:style w:type="paragraph" w:customStyle="1" w:styleId="Abstrakindo">
    <w:name w:val="Abstrak_indo"/>
    <w:basedOn w:val="Normal"/>
    <w:qFormat/>
    <w:rsid w:val="00772808"/>
    <w:pPr>
      <w:spacing w:after="0" w:line="240" w:lineRule="auto"/>
      <w:jc w:val="center"/>
    </w:pPr>
    <w:rPr>
      <w:rFonts w:ascii="Times New Roman" w:hAnsi="Times New Roman"/>
      <w:b/>
      <w:sz w:val="20"/>
      <w:szCs w:val="20"/>
    </w:rPr>
  </w:style>
  <w:style w:type="paragraph" w:customStyle="1" w:styleId="Subtitle1">
    <w:name w:val="Subtitle1"/>
    <w:basedOn w:val="Normal"/>
    <w:qFormat/>
    <w:rsid w:val="00772808"/>
    <w:pPr>
      <w:spacing w:after="0" w:line="360" w:lineRule="auto"/>
      <w:jc w:val="both"/>
    </w:pPr>
    <w:rPr>
      <w:rFonts w:ascii="Times New Roman" w:hAnsi="Times New Roman"/>
      <w:b/>
      <w:bCs/>
    </w:rPr>
  </w:style>
  <w:style w:type="paragraph" w:customStyle="1" w:styleId="TableCaption">
    <w:name w:val="Table_Caption"/>
    <w:basedOn w:val="Heading4"/>
    <w:qFormat/>
    <w:rsid w:val="00772808"/>
    <w:pPr>
      <w:spacing w:before="0" w:line="240" w:lineRule="auto"/>
      <w:jc w:val="center"/>
    </w:pPr>
    <w:rPr>
      <w:rFonts w:ascii="Times New Roman" w:hAnsi="Times New Roman"/>
      <w:b w:val="0"/>
      <w:i w:val="0"/>
      <w:color w:val="000000"/>
    </w:rPr>
  </w:style>
  <w:style w:type="paragraph" w:styleId="Bibliography">
    <w:name w:val="Bibliography"/>
    <w:basedOn w:val="Normal"/>
    <w:next w:val="Normal"/>
    <w:uiPriority w:val="37"/>
    <w:semiHidden/>
    <w:unhideWhenUsed/>
    <w:rsid w:val="001B5289"/>
  </w:style>
  <w:style w:type="table" w:customStyle="1" w:styleId="TableGrid2">
    <w:name w:val="Table Grid2"/>
    <w:basedOn w:val="TableNormal"/>
    <w:uiPriority w:val="39"/>
    <w:qFormat/>
    <w:rsid w:val="003923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Char Char21 Char,Body of text Char,List Paragraph1 Char,soal jawab Char,Body of text+1 Char,Body of text+2 Char,Body of text+3 Char,List Paragraph11 Char,Medium Grid 1 - Accent 21 Char,Colorful List - Accent 11 Char,kepala Char"/>
    <w:link w:val="ListParagraph"/>
    <w:uiPriority w:val="34"/>
    <w:rsid w:val="00C81CE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03446">
      <w:bodyDiv w:val="1"/>
      <w:marLeft w:val="0"/>
      <w:marRight w:val="0"/>
      <w:marTop w:val="0"/>
      <w:marBottom w:val="0"/>
      <w:divBdr>
        <w:top w:val="none" w:sz="0" w:space="0" w:color="auto"/>
        <w:left w:val="none" w:sz="0" w:space="0" w:color="auto"/>
        <w:bottom w:val="none" w:sz="0" w:space="0" w:color="auto"/>
        <w:right w:val="none" w:sz="0" w:space="0" w:color="auto"/>
      </w:divBdr>
    </w:div>
    <w:div w:id="191694858">
      <w:bodyDiv w:val="1"/>
      <w:marLeft w:val="0"/>
      <w:marRight w:val="0"/>
      <w:marTop w:val="0"/>
      <w:marBottom w:val="0"/>
      <w:divBdr>
        <w:top w:val="none" w:sz="0" w:space="0" w:color="auto"/>
        <w:left w:val="none" w:sz="0" w:space="0" w:color="auto"/>
        <w:bottom w:val="none" w:sz="0" w:space="0" w:color="auto"/>
        <w:right w:val="none" w:sz="0" w:space="0" w:color="auto"/>
      </w:divBdr>
    </w:div>
    <w:div w:id="275598867">
      <w:bodyDiv w:val="1"/>
      <w:marLeft w:val="0"/>
      <w:marRight w:val="0"/>
      <w:marTop w:val="0"/>
      <w:marBottom w:val="0"/>
      <w:divBdr>
        <w:top w:val="none" w:sz="0" w:space="0" w:color="auto"/>
        <w:left w:val="none" w:sz="0" w:space="0" w:color="auto"/>
        <w:bottom w:val="none" w:sz="0" w:space="0" w:color="auto"/>
        <w:right w:val="none" w:sz="0" w:space="0" w:color="auto"/>
      </w:divBdr>
    </w:div>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580287914">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078332012">
      <w:bodyDiv w:val="1"/>
      <w:marLeft w:val="0"/>
      <w:marRight w:val="0"/>
      <w:marTop w:val="0"/>
      <w:marBottom w:val="0"/>
      <w:divBdr>
        <w:top w:val="none" w:sz="0" w:space="0" w:color="auto"/>
        <w:left w:val="none" w:sz="0" w:space="0" w:color="auto"/>
        <w:bottom w:val="none" w:sz="0" w:space="0" w:color="auto"/>
        <w:right w:val="none" w:sz="0" w:space="0" w:color="auto"/>
      </w:divBdr>
    </w:div>
    <w:div w:id="1317419369">
      <w:bodyDiv w:val="1"/>
      <w:marLeft w:val="0"/>
      <w:marRight w:val="0"/>
      <w:marTop w:val="0"/>
      <w:marBottom w:val="0"/>
      <w:divBdr>
        <w:top w:val="none" w:sz="0" w:space="0" w:color="auto"/>
        <w:left w:val="none" w:sz="0" w:space="0" w:color="auto"/>
        <w:bottom w:val="none" w:sz="0" w:space="0" w:color="auto"/>
        <w:right w:val="none" w:sz="0" w:space="0" w:color="auto"/>
      </w:divBdr>
    </w:div>
    <w:div w:id="1332828802">
      <w:bodyDiv w:val="1"/>
      <w:marLeft w:val="0"/>
      <w:marRight w:val="0"/>
      <w:marTop w:val="0"/>
      <w:marBottom w:val="0"/>
      <w:divBdr>
        <w:top w:val="none" w:sz="0" w:space="0" w:color="auto"/>
        <w:left w:val="none" w:sz="0" w:space="0" w:color="auto"/>
        <w:bottom w:val="none" w:sz="0" w:space="0" w:color="auto"/>
        <w:right w:val="none" w:sz="0" w:space="0" w:color="auto"/>
      </w:divBdr>
    </w:div>
    <w:div w:id="1520125894">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7929267">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664553826">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1819376167">
      <w:bodyDiv w:val="1"/>
      <w:marLeft w:val="0"/>
      <w:marRight w:val="0"/>
      <w:marTop w:val="0"/>
      <w:marBottom w:val="0"/>
      <w:divBdr>
        <w:top w:val="none" w:sz="0" w:space="0" w:color="auto"/>
        <w:left w:val="none" w:sz="0" w:space="0" w:color="auto"/>
        <w:bottom w:val="none" w:sz="0" w:space="0" w:color="auto"/>
        <w:right w:val="none" w:sz="0" w:space="0" w:color="auto"/>
      </w:divBdr>
    </w:div>
    <w:div w:id="1845515631">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jogja.tribunnews.com/2019/02/20/sepanjang-2018-179-kasus-bullying-anak-remaja-terjadi-di-sleman"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ahayudwi1201@gmail.com"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6A9FD-92D2-41DB-B60A-4B30BDBF5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13</Pages>
  <Words>5509</Words>
  <Characters>31407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ACER</cp:lastModifiedBy>
  <cp:revision>28</cp:revision>
  <cp:lastPrinted>2016-07-20T08:27:00Z</cp:lastPrinted>
  <dcterms:created xsi:type="dcterms:W3CDTF">2020-04-24T08:22:00Z</dcterms:created>
  <dcterms:modified xsi:type="dcterms:W3CDTF">2021-03-31T03:38:00Z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632441b6-343e-3635-b0df-5ddfa2d05e1d</vt:lpwstr>
  </property>
  <property fmtid="{D5CDD505-2E9C-101B-9397-08002B2CF9AE}" pid="24" name="Mendeley Citation Style_1">
    <vt:lpwstr>http://www.zotero.org/styles/apa</vt:lpwstr>
  </property>
</Properties>
</file>