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2FB9C" w14:textId="77777777" w:rsidR="00815E23" w:rsidRDefault="005D2FB6" w:rsidP="005D2FB6">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PENGARUH PENERAPAN </w:t>
      </w:r>
      <w:r w:rsidRPr="003B181B">
        <w:rPr>
          <w:rFonts w:ascii="Times New Roman" w:hAnsi="Times New Roman" w:cs="Times New Roman"/>
          <w:b/>
          <w:bCs/>
          <w:i/>
          <w:iCs/>
          <w:sz w:val="24"/>
          <w:szCs w:val="24"/>
        </w:rPr>
        <w:t>BALANCE SCORECARD</w:t>
      </w:r>
      <w:r>
        <w:rPr>
          <w:rFonts w:ascii="Times New Roman" w:hAnsi="Times New Roman" w:cs="Times New Roman"/>
          <w:b/>
          <w:bCs/>
          <w:sz w:val="24"/>
          <w:szCs w:val="24"/>
        </w:rPr>
        <w:t xml:space="preserve"> TERHADAP KINERJA KARYAWAN </w:t>
      </w:r>
    </w:p>
    <w:p w14:paraId="092563FB" w14:textId="358A3729" w:rsidR="003E12AA" w:rsidRPr="00815E23" w:rsidRDefault="005D2FB6" w:rsidP="005D2FB6">
      <w:pPr>
        <w:spacing w:line="240" w:lineRule="auto"/>
        <w:jc w:val="center"/>
        <w:rPr>
          <w:rFonts w:ascii="Times New Roman" w:hAnsi="Times New Roman" w:cs="Times New Roman"/>
          <w:b/>
          <w:bCs/>
          <w:sz w:val="24"/>
          <w:szCs w:val="24"/>
        </w:rPr>
      </w:pP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r w:rsidR="003E12AA">
        <w:rPr>
          <w:rFonts w:ascii="Times New Roman" w:hAnsi="Times New Roman" w:cs="Times New Roman"/>
          <w:sz w:val="24"/>
          <w:szCs w:val="24"/>
        </w:rPr>
        <w:t xml:space="preserve">Pada PT. PLN (Persero) Unit </w:t>
      </w:r>
      <w:proofErr w:type="spellStart"/>
      <w:r w:rsidR="003E12AA">
        <w:rPr>
          <w:rFonts w:ascii="Times New Roman" w:hAnsi="Times New Roman" w:cs="Times New Roman"/>
          <w:sz w:val="24"/>
          <w:szCs w:val="24"/>
        </w:rPr>
        <w:t>Pelaksana</w:t>
      </w:r>
      <w:proofErr w:type="spellEnd"/>
      <w:r w:rsidR="003E12AA">
        <w:rPr>
          <w:rFonts w:ascii="Times New Roman" w:hAnsi="Times New Roman" w:cs="Times New Roman"/>
          <w:sz w:val="24"/>
          <w:szCs w:val="24"/>
        </w:rPr>
        <w:t xml:space="preserve"> </w:t>
      </w:r>
      <w:proofErr w:type="spellStart"/>
      <w:r w:rsidR="003E12AA">
        <w:rPr>
          <w:rFonts w:ascii="Times New Roman" w:hAnsi="Times New Roman" w:cs="Times New Roman"/>
          <w:sz w:val="24"/>
          <w:szCs w:val="24"/>
        </w:rPr>
        <w:t>Pelayanan</w:t>
      </w:r>
      <w:proofErr w:type="spellEnd"/>
      <w:r w:rsidR="003E12AA">
        <w:rPr>
          <w:rFonts w:ascii="Times New Roman" w:hAnsi="Times New Roman" w:cs="Times New Roman"/>
          <w:sz w:val="24"/>
          <w:szCs w:val="24"/>
        </w:rPr>
        <w:t xml:space="preserve"> </w:t>
      </w:r>
      <w:proofErr w:type="spellStart"/>
      <w:r w:rsidR="003E12AA">
        <w:rPr>
          <w:rFonts w:ascii="Times New Roman" w:hAnsi="Times New Roman" w:cs="Times New Roman"/>
          <w:sz w:val="24"/>
          <w:szCs w:val="24"/>
        </w:rPr>
        <w:t>Pelanggan</w:t>
      </w:r>
      <w:proofErr w:type="spellEnd"/>
      <w:r w:rsidR="003E12AA">
        <w:rPr>
          <w:rFonts w:ascii="Times New Roman" w:hAnsi="Times New Roman" w:cs="Times New Roman"/>
          <w:sz w:val="24"/>
          <w:szCs w:val="24"/>
        </w:rPr>
        <w:t xml:space="preserve"> (UP3) Yogyakarta)</w:t>
      </w:r>
    </w:p>
    <w:p w14:paraId="31C3484B" w14:textId="77777777" w:rsidR="00B74D3D" w:rsidRDefault="00B74D3D" w:rsidP="005D2FB6">
      <w:pPr>
        <w:spacing w:line="240" w:lineRule="auto"/>
        <w:jc w:val="center"/>
        <w:rPr>
          <w:rFonts w:ascii="Times New Roman" w:hAnsi="Times New Roman" w:cs="Times New Roman"/>
          <w:sz w:val="24"/>
          <w:szCs w:val="24"/>
        </w:rPr>
      </w:pPr>
    </w:p>
    <w:p w14:paraId="1AD5C386" w14:textId="6506B6F5" w:rsidR="003E12AA" w:rsidRDefault="003E12AA" w:rsidP="005D2FB6">
      <w:pPr>
        <w:spacing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Elisabet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Selendina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Tokan</w:t>
      </w:r>
      <w:proofErr w:type="spellEnd"/>
    </w:p>
    <w:p w14:paraId="4671F232" w14:textId="7A715AC9" w:rsidR="003E12AA" w:rsidRPr="00B74D3D" w:rsidRDefault="003E12AA" w:rsidP="005D2FB6">
      <w:pPr>
        <w:spacing w:line="240" w:lineRule="auto"/>
        <w:jc w:val="center"/>
        <w:rPr>
          <w:rFonts w:ascii="Times New Roman" w:hAnsi="Times New Roman" w:cs="Times New Roman"/>
          <w:sz w:val="24"/>
          <w:szCs w:val="24"/>
        </w:rPr>
      </w:pPr>
      <w:r w:rsidRPr="00B74D3D">
        <w:rPr>
          <w:rFonts w:ascii="Times New Roman" w:hAnsi="Times New Roman" w:cs="Times New Roman"/>
          <w:sz w:val="24"/>
          <w:szCs w:val="24"/>
        </w:rPr>
        <w:t xml:space="preserve">Program </w:t>
      </w:r>
      <w:proofErr w:type="spellStart"/>
      <w:r w:rsidRPr="00B74D3D">
        <w:rPr>
          <w:rFonts w:ascii="Times New Roman" w:hAnsi="Times New Roman" w:cs="Times New Roman"/>
          <w:sz w:val="24"/>
          <w:szCs w:val="24"/>
        </w:rPr>
        <w:t>Studi</w:t>
      </w:r>
      <w:proofErr w:type="spellEnd"/>
      <w:r w:rsidRPr="00B74D3D">
        <w:rPr>
          <w:rFonts w:ascii="Times New Roman" w:hAnsi="Times New Roman" w:cs="Times New Roman"/>
          <w:sz w:val="24"/>
          <w:szCs w:val="24"/>
        </w:rPr>
        <w:t xml:space="preserve"> </w:t>
      </w:r>
      <w:proofErr w:type="spellStart"/>
      <w:r w:rsidRPr="00B74D3D">
        <w:rPr>
          <w:rFonts w:ascii="Times New Roman" w:hAnsi="Times New Roman" w:cs="Times New Roman"/>
          <w:sz w:val="24"/>
          <w:szCs w:val="24"/>
        </w:rPr>
        <w:t>Akuntansi</w:t>
      </w:r>
      <w:proofErr w:type="spellEnd"/>
      <w:r w:rsidR="00B74D3D" w:rsidRPr="00B74D3D">
        <w:rPr>
          <w:rFonts w:ascii="Times New Roman" w:hAnsi="Times New Roman" w:cs="Times New Roman"/>
          <w:sz w:val="24"/>
          <w:szCs w:val="24"/>
        </w:rPr>
        <w:t xml:space="preserve"> </w:t>
      </w:r>
      <w:proofErr w:type="spellStart"/>
      <w:r w:rsidRPr="00B74D3D">
        <w:rPr>
          <w:rFonts w:ascii="Times New Roman" w:hAnsi="Times New Roman" w:cs="Times New Roman"/>
          <w:sz w:val="24"/>
          <w:szCs w:val="24"/>
        </w:rPr>
        <w:t>Fakultas</w:t>
      </w:r>
      <w:proofErr w:type="spellEnd"/>
      <w:r w:rsidRPr="00B74D3D">
        <w:rPr>
          <w:rFonts w:ascii="Times New Roman" w:hAnsi="Times New Roman" w:cs="Times New Roman"/>
          <w:sz w:val="24"/>
          <w:szCs w:val="24"/>
        </w:rPr>
        <w:t xml:space="preserve"> </w:t>
      </w:r>
      <w:proofErr w:type="spellStart"/>
      <w:r w:rsidRPr="00B74D3D">
        <w:rPr>
          <w:rFonts w:ascii="Times New Roman" w:hAnsi="Times New Roman" w:cs="Times New Roman"/>
          <w:sz w:val="24"/>
          <w:szCs w:val="24"/>
        </w:rPr>
        <w:t>Ekonomi</w:t>
      </w:r>
      <w:proofErr w:type="spellEnd"/>
      <w:r w:rsidRPr="00B74D3D">
        <w:rPr>
          <w:rFonts w:ascii="Times New Roman" w:hAnsi="Times New Roman" w:cs="Times New Roman"/>
          <w:sz w:val="24"/>
          <w:szCs w:val="24"/>
        </w:rPr>
        <w:t xml:space="preserve"> </w:t>
      </w:r>
    </w:p>
    <w:p w14:paraId="2B4581C2" w14:textId="76915FF5" w:rsidR="00840A5F" w:rsidRDefault="003E12AA" w:rsidP="005D2FB6">
      <w:pPr>
        <w:spacing w:line="240" w:lineRule="auto"/>
        <w:jc w:val="center"/>
        <w:rPr>
          <w:rFonts w:ascii="Times New Roman" w:hAnsi="Times New Roman" w:cs="Times New Roman"/>
          <w:sz w:val="24"/>
          <w:szCs w:val="24"/>
        </w:rPr>
      </w:pPr>
      <w:r w:rsidRPr="00B74D3D">
        <w:rPr>
          <w:rFonts w:ascii="Times New Roman" w:hAnsi="Times New Roman" w:cs="Times New Roman"/>
          <w:sz w:val="24"/>
          <w:szCs w:val="24"/>
        </w:rPr>
        <w:t xml:space="preserve">Universitas </w:t>
      </w:r>
      <w:proofErr w:type="spellStart"/>
      <w:r w:rsidRPr="00B74D3D">
        <w:rPr>
          <w:rFonts w:ascii="Times New Roman" w:hAnsi="Times New Roman" w:cs="Times New Roman"/>
          <w:sz w:val="24"/>
          <w:szCs w:val="24"/>
        </w:rPr>
        <w:t>Mercu</w:t>
      </w:r>
      <w:proofErr w:type="spellEnd"/>
      <w:r w:rsidRPr="00B74D3D">
        <w:rPr>
          <w:rFonts w:ascii="Times New Roman" w:hAnsi="Times New Roman" w:cs="Times New Roman"/>
          <w:sz w:val="24"/>
          <w:szCs w:val="24"/>
        </w:rPr>
        <w:t xml:space="preserve"> </w:t>
      </w:r>
      <w:proofErr w:type="spellStart"/>
      <w:r w:rsidRPr="00B74D3D">
        <w:rPr>
          <w:rFonts w:ascii="Times New Roman" w:hAnsi="Times New Roman" w:cs="Times New Roman"/>
          <w:sz w:val="24"/>
          <w:szCs w:val="24"/>
        </w:rPr>
        <w:t>Buana</w:t>
      </w:r>
      <w:proofErr w:type="spellEnd"/>
      <w:r w:rsidRPr="00B74D3D">
        <w:rPr>
          <w:rFonts w:ascii="Times New Roman" w:hAnsi="Times New Roman" w:cs="Times New Roman"/>
          <w:sz w:val="24"/>
          <w:szCs w:val="24"/>
        </w:rPr>
        <w:t xml:space="preserve"> Yogyakarta</w:t>
      </w:r>
    </w:p>
    <w:p w14:paraId="421B4213" w14:textId="77777777" w:rsidR="00B74D3D" w:rsidRPr="00B74D3D" w:rsidRDefault="00B74D3D" w:rsidP="005D2FB6">
      <w:pPr>
        <w:spacing w:line="240" w:lineRule="auto"/>
        <w:jc w:val="center"/>
        <w:rPr>
          <w:rFonts w:ascii="Times New Roman" w:hAnsi="Times New Roman" w:cs="Times New Roman"/>
          <w:sz w:val="24"/>
          <w:szCs w:val="24"/>
        </w:rPr>
      </w:pPr>
    </w:p>
    <w:p w14:paraId="56FF5E25" w14:textId="24F9153B" w:rsidR="00B74D3D" w:rsidRDefault="003B181B" w:rsidP="005D2FB6">
      <w:pPr>
        <w:spacing w:line="240" w:lineRule="auto"/>
        <w:jc w:val="center"/>
        <w:rPr>
          <w:rFonts w:ascii="Times New Roman" w:hAnsi="Times New Roman" w:cs="Times New Roman"/>
          <w:sz w:val="24"/>
          <w:szCs w:val="24"/>
        </w:rPr>
      </w:pPr>
      <w:hyperlink r:id="rId6" w:history="1">
        <w:r w:rsidR="00B74D3D" w:rsidRPr="004D6F0B">
          <w:rPr>
            <w:rStyle w:val="Hyperlink"/>
            <w:rFonts w:ascii="Times New Roman" w:hAnsi="Times New Roman" w:cs="Times New Roman"/>
            <w:sz w:val="24"/>
            <w:szCs w:val="24"/>
          </w:rPr>
          <w:t>elisabetselendina1401@gmail.com</w:t>
        </w:r>
      </w:hyperlink>
    </w:p>
    <w:p w14:paraId="43831F1D" w14:textId="77777777" w:rsidR="00B74D3D" w:rsidRPr="00B74D3D" w:rsidRDefault="00B74D3D" w:rsidP="005D2FB6">
      <w:pPr>
        <w:spacing w:line="240" w:lineRule="auto"/>
        <w:jc w:val="center"/>
        <w:rPr>
          <w:rFonts w:ascii="Times New Roman" w:hAnsi="Times New Roman" w:cs="Times New Roman"/>
          <w:sz w:val="24"/>
          <w:szCs w:val="24"/>
        </w:rPr>
      </w:pPr>
    </w:p>
    <w:p w14:paraId="40F29595" w14:textId="0F8D1CD7" w:rsidR="00840A5F" w:rsidRDefault="00B74D3D" w:rsidP="0027618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INTISARI</w:t>
      </w:r>
    </w:p>
    <w:p w14:paraId="3AADA513" w14:textId="047841C8" w:rsidR="00840A5F" w:rsidRDefault="00840A5F" w:rsidP="00840A5F">
      <w:pPr>
        <w:spacing w:line="240" w:lineRule="auto"/>
        <w:jc w:val="both"/>
        <w:rPr>
          <w:rFonts w:ascii="Times New Roman" w:hAnsi="Times New Roman" w:cs="Times New Roman"/>
          <w:b/>
          <w:bCs/>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sidRPr="00332E0C">
        <w:rPr>
          <w:rFonts w:ascii="Times New Roman" w:hAnsi="Times New Roman" w:cs="Times New Roman"/>
          <w:i/>
          <w:iCs/>
          <w:sz w:val="24"/>
          <w:szCs w:val="24"/>
        </w:rPr>
        <w:t>balance scorecard</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PT. PLN (Persero) (UP3) Yogyakarta yang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60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Teknik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sidRPr="003F5326">
        <w:rPr>
          <w:rFonts w:ascii="Times New Roman" w:hAnsi="Times New Roman" w:cs="Times New Roman"/>
          <w:i/>
          <w:iCs/>
          <w:sz w:val="24"/>
          <w:szCs w:val="24"/>
        </w:rPr>
        <w:t>convenience sampling</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37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survei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instrument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kepustakaan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kuisioner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masing-masing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linear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Hasil uji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r w:rsidRPr="00755D53">
        <w:rPr>
          <w:rFonts w:ascii="Times New Roman" w:hAnsi="Times New Roman" w:cs="Times New Roman"/>
          <w:i/>
          <w:iCs/>
          <w:sz w:val="24"/>
          <w:szCs w:val="24"/>
        </w:rPr>
        <w:t xml:space="preserve">balance </w:t>
      </w:r>
      <w:proofErr w:type="gramStart"/>
      <w:r w:rsidRPr="00755D53">
        <w:rPr>
          <w:rFonts w:ascii="Times New Roman" w:hAnsi="Times New Roman" w:cs="Times New Roman"/>
          <w:i/>
          <w:iCs/>
          <w:sz w:val="24"/>
          <w:szCs w:val="24"/>
        </w:rPr>
        <w:t xml:space="preserve">scorecard </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w:t>
      </w:r>
    </w:p>
    <w:p w14:paraId="14804025" w14:textId="77777777" w:rsidR="00276183" w:rsidRPr="00276183" w:rsidRDefault="00276183" w:rsidP="00840A5F">
      <w:pPr>
        <w:spacing w:line="240" w:lineRule="auto"/>
        <w:jc w:val="both"/>
        <w:rPr>
          <w:rFonts w:ascii="Times New Roman" w:hAnsi="Times New Roman" w:cs="Times New Roman"/>
          <w:b/>
          <w:bCs/>
          <w:sz w:val="24"/>
          <w:szCs w:val="24"/>
        </w:rPr>
      </w:pPr>
    </w:p>
    <w:p w14:paraId="32A29BE0" w14:textId="26217C69" w:rsidR="00840A5F" w:rsidRDefault="00840A5F" w:rsidP="00840A5F">
      <w:pPr>
        <w:spacing w:line="240" w:lineRule="auto"/>
        <w:ind w:left="1418" w:hanging="1418"/>
        <w:jc w:val="both"/>
        <w:rPr>
          <w:rFonts w:ascii="Times New Roman" w:hAnsi="Times New Roman" w:cs="Times New Roman"/>
          <w:sz w:val="24"/>
          <w:szCs w:val="24"/>
        </w:rPr>
      </w:pPr>
      <w:r>
        <w:rPr>
          <w:rFonts w:ascii="Times New Roman" w:hAnsi="Times New Roman" w:cs="Times New Roman"/>
          <w:b/>
          <w:bCs/>
          <w:sz w:val="24"/>
          <w:szCs w:val="24"/>
        </w:rPr>
        <w:t xml:space="preserve">Kata </w:t>
      </w:r>
      <w:proofErr w:type="spellStart"/>
      <w:r>
        <w:rPr>
          <w:rFonts w:ascii="Times New Roman" w:hAnsi="Times New Roman" w:cs="Times New Roman"/>
          <w:b/>
          <w:bCs/>
          <w:sz w:val="24"/>
          <w:szCs w:val="24"/>
        </w:rPr>
        <w:t>Kunci</w:t>
      </w:r>
      <w:proofErr w:type="spellEnd"/>
      <w:r>
        <w:rPr>
          <w:rFonts w:ascii="Times New Roman" w:hAnsi="Times New Roman" w:cs="Times New Roman"/>
          <w:b/>
          <w:bCs/>
          <w:sz w:val="24"/>
          <w:szCs w:val="24"/>
        </w:rPr>
        <w:t xml:space="preserve">: </w:t>
      </w:r>
      <w:r w:rsidRPr="003C112E">
        <w:rPr>
          <w:rFonts w:ascii="Times New Roman" w:hAnsi="Times New Roman" w:cs="Times New Roman"/>
          <w:i/>
          <w:iCs/>
          <w:sz w:val="24"/>
          <w:szCs w:val="24"/>
        </w:rPr>
        <w:t>Balance scorecard</w:t>
      </w:r>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Kinerja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w:t>
      </w:r>
    </w:p>
    <w:p w14:paraId="6DAE89DB" w14:textId="602B4FBC" w:rsidR="00276183" w:rsidRDefault="00276183" w:rsidP="00840A5F">
      <w:pPr>
        <w:spacing w:line="240" w:lineRule="auto"/>
        <w:ind w:left="1418" w:hanging="1418"/>
        <w:jc w:val="both"/>
        <w:rPr>
          <w:rFonts w:ascii="Times New Roman" w:hAnsi="Times New Roman" w:cs="Times New Roman"/>
          <w:i/>
          <w:iCs/>
          <w:sz w:val="24"/>
          <w:szCs w:val="24"/>
        </w:rPr>
      </w:pPr>
    </w:p>
    <w:p w14:paraId="789EC4BF" w14:textId="7DEED156" w:rsidR="00815E23" w:rsidRDefault="00815E23" w:rsidP="00840A5F">
      <w:pPr>
        <w:spacing w:line="240" w:lineRule="auto"/>
        <w:ind w:left="1418" w:hanging="1418"/>
        <w:jc w:val="both"/>
        <w:rPr>
          <w:rFonts w:ascii="Times New Roman" w:hAnsi="Times New Roman" w:cs="Times New Roman"/>
          <w:i/>
          <w:iCs/>
          <w:sz w:val="24"/>
          <w:szCs w:val="24"/>
        </w:rPr>
      </w:pPr>
    </w:p>
    <w:p w14:paraId="4DE1DD7B" w14:textId="6CFAA0A8" w:rsidR="00815E23" w:rsidRDefault="00815E23" w:rsidP="00840A5F">
      <w:pPr>
        <w:spacing w:line="240" w:lineRule="auto"/>
        <w:ind w:left="1418" w:hanging="1418"/>
        <w:jc w:val="both"/>
        <w:rPr>
          <w:rFonts w:ascii="Times New Roman" w:hAnsi="Times New Roman" w:cs="Times New Roman"/>
          <w:i/>
          <w:iCs/>
          <w:sz w:val="24"/>
          <w:szCs w:val="24"/>
        </w:rPr>
      </w:pPr>
    </w:p>
    <w:p w14:paraId="65F2393A" w14:textId="188A4B00" w:rsidR="00815E23" w:rsidRDefault="00815E23" w:rsidP="00840A5F">
      <w:pPr>
        <w:spacing w:line="240" w:lineRule="auto"/>
        <w:ind w:left="1418" w:hanging="1418"/>
        <w:jc w:val="both"/>
        <w:rPr>
          <w:rFonts w:ascii="Times New Roman" w:hAnsi="Times New Roman" w:cs="Times New Roman"/>
          <w:i/>
          <w:iCs/>
          <w:sz w:val="24"/>
          <w:szCs w:val="24"/>
        </w:rPr>
      </w:pPr>
    </w:p>
    <w:p w14:paraId="0C6C0C2E" w14:textId="281BF7A3" w:rsidR="00815E23" w:rsidRDefault="00815E23" w:rsidP="00840A5F">
      <w:pPr>
        <w:spacing w:line="240" w:lineRule="auto"/>
        <w:ind w:left="1418" w:hanging="1418"/>
        <w:jc w:val="both"/>
        <w:rPr>
          <w:rFonts w:ascii="Times New Roman" w:hAnsi="Times New Roman" w:cs="Times New Roman"/>
          <w:i/>
          <w:iCs/>
          <w:sz w:val="24"/>
          <w:szCs w:val="24"/>
        </w:rPr>
      </w:pPr>
    </w:p>
    <w:p w14:paraId="31904B24" w14:textId="079F680B" w:rsidR="00815E23" w:rsidRDefault="00815E23" w:rsidP="00840A5F">
      <w:pPr>
        <w:spacing w:line="240" w:lineRule="auto"/>
        <w:ind w:left="1418" w:hanging="1418"/>
        <w:jc w:val="both"/>
        <w:rPr>
          <w:rFonts w:ascii="Times New Roman" w:hAnsi="Times New Roman" w:cs="Times New Roman"/>
          <w:i/>
          <w:iCs/>
          <w:sz w:val="24"/>
          <w:szCs w:val="24"/>
        </w:rPr>
      </w:pPr>
    </w:p>
    <w:p w14:paraId="096717CF" w14:textId="77777777" w:rsidR="00815E23" w:rsidRPr="00276183" w:rsidRDefault="00815E23" w:rsidP="00840A5F">
      <w:pPr>
        <w:spacing w:line="240" w:lineRule="auto"/>
        <w:ind w:left="1418" w:hanging="1418"/>
        <w:jc w:val="both"/>
        <w:rPr>
          <w:rFonts w:ascii="Times New Roman" w:hAnsi="Times New Roman" w:cs="Times New Roman"/>
          <w:i/>
          <w:iCs/>
          <w:sz w:val="24"/>
          <w:szCs w:val="24"/>
        </w:rPr>
      </w:pPr>
    </w:p>
    <w:p w14:paraId="2C7FC923" w14:textId="0408598B" w:rsidR="009D3891" w:rsidRDefault="009D3891" w:rsidP="00276183">
      <w:pPr>
        <w:spacing w:line="240" w:lineRule="auto"/>
        <w:ind w:left="1418" w:hanging="1418"/>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THE EFFECT OF THE IMPLEMENTATION</w:t>
      </w:r>
      <w:r w:rsidR="00742F23">
        <w:rPr>
          <w:rFonts w:ascii="Times New Roman" w:hAnsi="Times New Roman" w:cs="Times New Roman"/>
          <w:b/>
          <w:bCs/>
          <w:i/>
          <w:iCs/>
          <w:sz w:val="24"/>
          <w:szCs w:val="24"/>
        </w:rPr>
        <w:t xml:space="preserve"> </w:t>
      </w:r>
      <w:proofErr w:type="gramStart"/>
      <w:r w:rsidR="00742F23">
        <w:rPr>
          <w:rFonts w:ascii="Times New Roman" w:hAnsi="Times New Roman" w:cs="Times New Roman"/>
          <w:b/>
          <w:bCs/>
          <w:i/>
          <w:iCs/>
          <w:sz w:val="24"/>
          <w:szCs w:val="24"/>
        </w:rPr>
        <w:t xml:space="preserve">A </w:t>
      </w:r>
      <w:r>
        <w:rPr>
          <w:rFonts w:ascii="Times New Roman" w:hAnsi="Times New Roman" w:cs="Times New Roman"/>
          <w:b/>
          <w:bCs/>
          <w:i/>
          <w:iCs/>
          <w:sz w:val="24"/>
          <w:szCs w:val="24"/>
        </w:rPr>
        <w:t xml:space="preserve"> BALANCE</w:t>
      </w:r>
      <w:proofErr w:type="gramEnd"/>
      <w:r>
        <w:rPr>
          <w:rFonts w:ascii="Times New Roman" w:hAnsi="Times New Roman" w:cs="Times New Roman"/>
          <w:b/>
          <w:bCs/>
          <w:i/>
          <w:iCs/>
          <w:sz w:val="24"/>
          <w:szCs w:val="24"/>
        </w:rPr>
        <w:t xml:space="preserve"> SCORECARD ON EMPLOYEE PERFORMANCE</w:t>
      </w:r>
    </w:p>
    <w:p w14:paraId="02F24C1B" w14:textId="55E879B7" w:rsidR="009D3891" w:rsidRDefault="009D3891" w:rsidP="00276183">
      <w:pPr>
        <w:spacing w:line="240" w:lineRule="auto"/>
        <w:ind w:left="1418" w:hanging="1418"/>
        <w:jc w:val="center"/>
        <w:rPr>
          <w:rFonts w:ascii="Times New Roman" w:hAnsi="Times New Roman" w:cs="Times New Roman"/>
          <w:i/>
          <w:iCs/>
          <w:sz w:val="24"/>
          <w:szCs w:val="24"/>
        </w:rPr>
      </w:pPr>
      <w:r>
        <w:rPr>
          <w:rFonts w:ascii="Times New Roman" w:hAnsi="Times New Roman" w:cs="Times New Roman"/>
          <w:b/>
          <w:bCs/>
          <w:i/>
          <w:iCs/>
          <w:sz w:val="24"/>
          <w:szCs w:val="24"/>
        </w:rPr>
        <w:t>(</w:t>
      </w:r>
      <w:r>
        <w:rPr>
          <w:rFonts w:ascii="Times New Roman" w:hAnsi="Times New Roman" w:cs="Times New Roman"/>
          <w:i/>
          <w:iCs/>
          <w:sz w:val="24"/>
          <w:szCs w:val="24"/>
        </w:rPr>
        <w:t>Case Study PT.PLN (Persero) Customer Service Implementation Unit (UP3) Yogyakarta)</w:t>
      </w:r>
    </w:p>
    <w:p w14:paraId="52923C4B" w14:textId="77777777" w:rsidR="002E2EE8" w:rsidRPr="002E2EE8" w:rsidRDefault="002E2EE8" w:rsidP="00276183">
      <w:pPr>
        <w:spacing w:line="240" w:lineRule="auto"/>
        <w:ind w:left="1418" w:hanging="1418"/>
        <w:jc w:val="center"/>
        <w:rPr>
          <w:rFonts w:ascii="Times New Roman" w:hAnsi="Times New Roman" w:cs="Times New Roman"/>
          <w:sz w:val="24"/>
          <w:szCs w:val="24"/>
        </w:rPr>
      </w:pPr>
    </w:p>
    <w:p w14:paraId="6DE8C280" w14:textId="77777777" w:rsidR="002E2EE8" w:rsidRDefault="002E2EE8" w:rsidP="002E2EE8">
      <w:pPr>
        <w:spacing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Elisabet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Selendina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Tokan</w:t>
      </w:r>
      <w:proofErr w:type="spellEnd"/>
    </w:p>
    <w:p w14:paraId="157AA748" w14:textId="77777777" w:rsidR="002E2EE8" w:rsidRPr="00B74D3D" w:rsidRDefault="002E2EE8" w:rsidP="002E2EE8">
      <w:pPr>
        <w:spacing w:line="240" w:lineRule="auto"/>
        <w:jc w:val="center"/>
        <w:rPr>
          <w:rFonts w:ascii="Times New Roman" w:hAnsi="Times New Roman" w:cs="Times New Roman"/>
          <w:sz w:val="24"/>
          <w:szCs w:val="24"/>
        </w:rPr>
      </w:pPr>
      <w:r w:rsidRPr="00B74D3D">
        <w:rPr>
          <w:rFonts w:ascii="Times New Roman" w:hAnsi="Times New Roman" w:cs="Times New Roman"/>
          <w:sz w:val="24"/>
          <w:szCs w:val="24"/>
        </w:rPr>
        <w:t xml:space="preserve">Program </w:t>
      </w:r>
      <w:proofErr w:type="spellStart"/>
      <w:r w:rsidRPr="00B74D3D">
        <w:rPr>
          <w:rFonts w:ascii="Times New Roman" w:hAnsi="Times New Roman" w:cs="Times New Roman"/>
          <w:sz w:val="24"/>
          <w:szCs w:val="24"/>
        </w:rPr>
        <w:t>Studi</w:t>
      </w:r>
      <w:proofErr w:type="spellEnd"/>
      <w:r w:rsidRPr="00B74D3D">
        <w:rPr>
          <w:rFonts w:ascii="Times New Roman" w:hAnsi="Times New Roman" w:cs="Times New Roman"/>
          <w:sz w:val="24"/>
          <w:szCs w:val="24"/>
        </w:rPr>
        <w:t xml:space="preserve"> </w:t>
      </w:r>
      <w:proofErr w:type="spellStart"/>
      <w:r w:rsidRPr="00B74D3D">
        <w:rPr>
          <w:rFonts w:ascii="Times New Roman" w:hAnsi="Times New Roman" w:cs="Times New Roman"/>
          <w:sz w:val="24"/>
          <w:szCs w:val="24"/>
        </w:rPr>
        <w:t>Akuntansi</w:t>
      </w:r>
      <w:proofErr w:type="spellEnd"/>
      <w:r w:rsidRPr="00B74D3D">
        <w:rPr>
          <w:rFonts w:ascii="Times New Roman" w:hAnsi="Times New Roman" w:cs="Times New Roman"/>
          <w:sz w:val="24"/>
          <w:szCs w:val="24"/>
        </w:rPr>
        <w:t xml:space="preserve"> </w:t>
      </w:r>
      <w:proofErr w:type="spellStart"/>
      <w:r w:rsidRPr="00B74D3D">
        <w:rPr>
          <w:rFonts w:ascii="Times New Roman" w:hAnsi="Times New Roman" w:cs="Times New Roman"/>
          <w:sz w:val="24"/>
          <w:szCs w:val="24"/>
        </w:rPr>
        <w:t>Fakultas</w:t>
      </w:r>
      <w:proofErr w:type="spellEnd"/>
      <w:r w:rsidRPr="00B74D3D">
        <w:rPr>
          <w:rFonts w:ascii="Times New Roman" w:hAnsi="Times New Roman" w:cs="Times New Roman"/>
          <w:sz w:val="24"/>
          <w:szCs w:val="24"/>
        </w:rPr>
        <w:t xml:space="preserve"> </w:t>
      </w:r>
      <w:proofErr w:type="spellStart"/>
      <w:r w:rsidRPr="00B74D3D">
        <w:rPr>
          <w:rFonts w:ascii="Times New Roman" w:hAnsi="Times New Roman" w:cs="Times New Roman"/>
          <w:sz w:val="24"/>
          <w:szCs w:val="24"/>
        </w:rPr>
        <w:t>Ekonomi</w:t>
      </w:r>
      <w:proofErr w:type="spellEnd"/>
      <w:r w:rsidRPr="00B74D3D">
        <w:rPr>
          <w:rFonts w:ascii="Times New Roman" w:hAnsi="Times New Roman" w:cs="Times New Roman"/>
          <w:sz w:val="24"/>
          <w:szCs w:val="24"/>
        </w:rPr>
        <w:t xml:space="preserve"> </w:t>
      </w:r>
    </w:p>
    <w:p w14:paraId="1D703586" w14:textId="77777777" w:rsidR="002E2EE8" w:rsidRDefault="002E2EE8" w:rsidP="002E2EE8">
      <w:pPr>
        <w:spacing w:line="240" w:lineRule="auto"/>
        <w:jc w:val="center"/>
        <w:rPr>
          <w:rFonts w:ascii="Times New Roman" w:hAnsi="Times New Roman" w:cs="Times New Roman"/>
          <w:sz w:val="24"/>
          <w:szCs w:val="24"/>
        </w:rPr>
      </w:pPr>
      <w:r w:rsidRPr="00B74D3D">
        <w:rPr>
          <w:rFonts w:ascii="Times New Roman" w:hAnsi="Times New Roman" w:cs="Times New Roman"/>
          <w:sz w:val="24"/>
          <w:szCs w:val="24"/>
        </w:rPr>
        <w:t xml:space="preserve">Universitas </w:t>
      </w:r>
      <w:proofErr w:type="spellStart"/>
      <w:r w:rsidRPr="00B74D3D">
        <w:rPr>
          <w:rFonts w:ascii="Times New Roman" w:hAnsi="Times New Roman" w:cs="Times New Roman"/>
          <w:sz w:val="24"/>
          <w:szCs w:val="24"/>
        </w:rPr>
        <w:t>Mercu</w:t>
      </w:r>
      <w:proofErr w:type="spellEnd"/>
      <w:r w:rsidRPr="00B74D3D">
        <w:rPr>
          <w:rFonts w:ascii="Times New Roman" w:hAnsi="Times New Roman" w:cs="Times New Roman"/>
          <w:sz w:val="24"/>
          <w:szCs w:val="24"/>
        </w:rPr>
        <w:t xml:space="preserve"> </w:t>
      </w:r>
      <w:proofErr w:type="spellStart"/>
      <w:r w:rsidRPr="00B74D3D">
        <w:rPr>
          <w:rFonts w:ascii="Times New Roman" w:hAnsi="Times New Roman" w:cs="Times New Roman"/>
          <w:sz w:val="24"/>
          <w:szCs w:val="24"/>
        </w:rPr>
        <w:t>Buana</w:t>
      </w:r>
      <w:proofErr w:type="spellEnd"/>
      <w:r w:rsidRPr="00B74D3D">
        <w:rPr>
          <w:rFonts w:ascii="Times New Roman" w:hAnsi="Times New Roman" w:cs="Times New Roman"/>
          <w:sz w:val="24"/>
          <w:szCs w:val="24"/>
        </w:rPr>
        <w:t xml:space="preserve"> Yogyakarta</w:t>
      </w:r>
    </w:p>
    <w:p w14:paraId="74C20A47" w14:textId="77777777" w:rsidR="002E2EE8" w:rsidRPr="00B74D3D" w:rsidRDefault="002E2EE8" w:rsidP="002E2EE8">
      <w:pPr>
        <w:spacing w:line="240" w:lineRule="auto"/>
        <w:jc w:val="center"/>
        <w:rPr>
          <w:rFonts w:ascii="Times New Roman" w:hAnsi="Times New Roman" w:cs="Times New Roman"/>
          <w:sz w:val="24"/>
          <w:szCs w:val="24"/>
        </w:rPr>
      </w:pPr>
    </w:p>
    <w:p w14:paraId="53113343" w14:textId="77777777" w:rsidR="002E2EE8" w:rsidRDefault="003B181B" w:rsidP="002E2EE8">
      <w:pPr>
        <w:spacing w:line="240" w:lineRule="auto"/>
        <w:jc w:val="center"/>
        <w:rPr>
          <w:rFonts w:ascii="Times New Roman" w:hAnsi="Times New Roman" w:cs="Times New Roman"/>
          <w:sz w:val="24"/>
          <w:szCs w:val="24"/>
        </w:rPr>
      </w:pPr>
      <w:hyperlink r:id="rId7" w:history="1">
        <w:r w:rsidR="002E2EE8" w:rsidRPr="004D6F0B">
          <w:rPr>
            <w:rStyle w:val="Hyperlink"/>
            <w:rFonts w:ascii="Times New Roman" w:hAnsi="Times New Roman" w:cs="Times New Roman"/>
            <w:sz w:val="24"/>
            <w:szCs w:val="24"/>
          </w:rPr>
          <w:t>elisabetselendina1401@gmail.com</w:t>
        </w:r>
      </w:hyperlink>
    </w:p>
    <w:p w14:paraId="1C7920B7" w14:textId="77777777" w:rsidR="002E2EE8" w:rsidRPr="009D3891" w:rsidRDefault="002E2EE8" w:rsidP="00276183">
      <w:pPr>
        <w:spacing w:line="240" w:lineRule="auto"/>
        <w:ind w:left="1418" w:hanging="1418"/>
        <w:jc w:val="center"/>
        <w:rPr>
          <w:rFonts w:ascii="Times New Roman" w:hAnsi="Times New Roman" w:cs="Times New Roman"/>
          <w:i/>
          <w:iCs/>
          <w:sz w:val="24"/>
          <w:szCs w:val="24"/>
        </w:rPr>
      </w:pPr>
    </w:p>
    <w:p w14:paraId="1F2FC70A" w14:textId="4C211718" w:rsidR="00276183" w:rsidRPr="00276183" w:rsidRDefault="00276183" w:rsidP="00276183">
      <w:pPr>
        <w:spacing w:line="240" w:lineRule="auto"/>
        <w:ind w:left="1418" w:hanging="1418"/>
        <w:jc w:val="center"/>
        <w:rPr>
          <w:rFonts w:ascii="Times New Roman" w:hAnsi="Times New Roman" w:cs="Times New Roman"/>
          <w:b/>
          <w:bCs/>
          <w:i/>
          <w:iCs/>
          <w:sz w:val="24"/>
          <w:szCs w:val="24"/>
        </w:rPr>
      </w:pPr>
      <w:r w:rsidRPr="00276183">
        <w:rPr>
          <w:rFonts w:ascii="Times New Roman" w:hAnsi="Times New Roman" w:cs="Times New Roman"/>
          <w:b/>
          <w:bCs/>
          <w:i/>
          <w:iCs/>
          <w:sz w:val="24"/>
          <w:szCs w:val="24"/>
        </w:rPr>
        <w:t>ABSTRACT</w:t>
      </w:r>
    </w:p>
    <w:p w14:paraId="237B2A44" w14:textId="77777777" w:rsidR="00276183" w:rsidRPr="00DF0083" w:rsidRDefault="00276183" w:rsidP="00276183">
      <w:pPr>
        <w:spacing w:line="240" w:lineRule="auto"/>
        <w:jc w:val="both"/>
        <w:rPr>
          <w:rFonts w:ascii="Times New Roman" w:hAnsi="Times New Roman" w:cs="Times New Roman"/>
          <w:i/>
          <w:iCs/>
          <w:sz w:val="24"/>
          <w:szCs w:val="24"/>
        </w:rPr>
      </w:pPr>
      <w:r w:rsidRPr="00DF0083">
        <w:rPr>
          <w:rFonts w:ascii="Times New Roman" w:hAnsi="Times New Roman" w:cs="Times New Roman"/>
          <w:i/>
          <w:iCs/>
          <w:sz w:val="24"/>
          <w:szCs w:val="24"/>
        </w:rPr>
        <w:t xml:space="preserve">This study aims to </w:t>
      </w:r>
      <w:proofErr w:type="spellStart"/>
      <w:r w:rsidRPr="00DF0083">
        <w:rPr>
          <w:rFonts w:ascii="Times New Roman" w:hAnsi="Times New Roman" w:cs="Times New Roman"/>
          <w:i/>
          <w:iCs/>
          <w:sz w:val="24"/>
          <w:szCs w:val="24"/>
        </w:rPr>
        <w:t>analyze</w:t>
      </w:r>
      <w:proofErr w:type="spellEnd"/>
      <w:r w:rsidRPr="00DF0083">
        <w:rPr>
          <w:rFonts w:ascii="Times New Roman" w:hAnsi="Times New Roman" w:cs="Times New Roman"/>
          <w:i/>
          <w:iCs/>
          <w:sz w:val="24"/>
          <w:szCs w:val="24"/>
        </w:rPr>
        <w:t xml:space="preserve"> the effect of implementing a balanced scorecard on employee performance. The population of this study were all employees of PT. PLN (Persero) (UP3) Yogyakarta, </w:t>
      </w:r>
      <w:proofErr w:type="spellStart"/>
      <w:r w:rsidRPr="00DF0083">
        <w:rPr>
          <w:rFonts w:ascii="Times New Roman" w:hAnsi="Times New Roman" w:cs="Times New Roman"/>
          <w:i/>
          <w:iCs/>
          <w:sz w:val="24"/>
          <w:szCs w:val="24"/>
        </w:rPr>
        <w:t>totaling</w:t>
      </w:r>
      <w:proofErr w:type="spellEnd"/>
      <w:r w:rsidRPr="00DF0083">
        <w:rPr>
          <w:rFonts w:ascii="Times New Roman" w:hAnsi="Times New Roman" w:cs="Times New Roman"/>
          <w:i/>
          <w:iCs/>
          <w:sz w:val="24"/>
          <w:szCs w:val="24"/>
        </w:rPr>
        <w:t xml:space="preserve"> 60 employees. The sampling technique used was convenience sampling with a total sample of 37 employees. The research data collection method was carried out by means of a survey using the instrument, namely library research and questionnaires distributed to each respondent. Testing research data using multiple linear regression analysis. The results of the hypothesis test of this study show that the concept of a balanced scorecard consisting of a financial perspective, a customer perspective, an internal business process perspective, a learning and growth perspective partially and simultaneously has no effect on employee performance.</w:t>
      </w:r>
    </w:p>
    <w:p w14:paraId="47114859" w14:textId="77777777" w:rsidR="00276183" w:rsidRPr="00DF0083" w:rsidRDefault="00276183" w:rsidP="00276183">
      <w:pPr>
        <w:spacing w:line="240" w:lineRule="auto"/>
        <w:jc w:val="both"/>
        <w:rPr>
          <w:rFonts w:ascii="Times New Roman" w:hAnsi="Times New Roman" w:cs="Times New Roman"/>
          <w:i/>
          <w:iCs/>
          <w:sz w:val="24"/>
          <w:szCs w:val="24"/>
        </w:rPr>
      </w:pPr>
    </w:p>
    <w:p w14:paraId="7D114968" w14:textId="77777777" w:rsidR="00276183" w:rsidRPr="00DF0083" w:rsidRDefault="00276183" w:rsidP="00276183">
      <w:pPr>
        <w:spacing w:line="240" w:lineRule="auto"/>
        <w:jc w:val="both"/>
        <w:rPr>
          <w:rFonts w:ascii="Times New Roman" w:hAnsi="Times New Roman" w:cs="Times New Roman"/>
          <w:i/>
          <w:iCs/>
          <w:sz w:val="24"/>
          <w:szCs w:val="24"/>
        </w:rPr>
      </w:pPr>
      <w:r w:rsidRPr="00DF0083">
        <w:rPr>
          <w:rFonts w:ascii="Times New Roman" w:hAnsi="Times New Roman" w:cs="Times New Roman"/>
          <w:i/>
          <w:iCs/>
          <w:sz w:val="24"/>
          <w:szCs w:val="24"/>
        </w:rPr>
        <w:t xml:space="preserve">Keywords: Balance scorecard, Financial Perspective, Customer Perspective, Internal Business Process Perspective, Learning and Growth Perspective, Employee </w:t>
      </w:r>
      <w:proofErr w:type="spellStart"/>
      <w:r w:rsidRPr="00DF0083">
        <w:rPr>
          <w:rFonts w:ascii="Times New Roman" w:hAnsi="Times New Roman" w:cs="Times New Roman"/>
          <w:i/>
          <w:iCs/>
          <w:sz w:val="24"/>
          <w:szCs w:val="24"/>
        </w:rPr>
        <w:t>Performanc</w:t>
      </w:r>
      <w:proofErr w:type="spellEnd"/>
    </w:p>
    <w:p w14:paraId="785301DB" w14:textId="77777777" w:rsidR="00276183" w:rsidRDefault="00276183" w:rsidP="00840A5F">
      <w:pPr>
        <w:spacing w:line="240" w:lineRule="auto"/>
        <w:ind w:left="1418" w:hanging="1418"/>
        <w:jc w:val="both"/>
        <w:rPr>
          <w:rFonts w:ascii="Times New Roman" w:hAnsi="Times New Roman" w:cs="Times New Roman"/>
          <w:sz w:val="24"/>
          <w:szCs w:val="24"/>
        </w:rPr>
      </w:pPr>
    </w:p>
    <w:p w14:paraId="73FB96F0" w14:textId="4F5FD16F" w:rsidR="00276183" w:rsidRDefault="00276183" w:rsidP="00840A5F">
      <w:pPr>
        <w:spacing w:line="240" w:lineRule="auto"/>
        <w:ind w:left="1418" w:hanging="1418"/>
        <w:jc w:val="both"/>
        <w:rPr>
          <w:rFonts w:ascii="Times New Roman" w:hAnsi="Times New Roman" w:cs="Times New Roman"/>
          <w:sz w:val="24"/>
          <w:szCs w:val="24"/>
        </w:rPr>
      </w:pPr>
    </w:p>
    <w:p w14:paraId="29F2620C" w14:textId="52A82E37" w:rsidR="00742F23" w:rsidRDefault="00742F23" w:rsidP="00840A5F">
      <w:pPr>
        <w:spacing w:line="240" w:lineRule="auto"/>
        <w:ind w:left="1418" w:hanging="1418"/>
        <w:jc w:val="both"/>
        <w:rPr>
          <w:rFonts w:ascii="Times New Roman" w:hAnsi="Times New Roman" w:cs="Times New Roman"/>
          <w:sz w:val="24"/>
          <w:szCs w:val="24"/>
        </w:rPr>
      </w:pPr>
    </w:p>
    <w:p w14:paraId="1901D53D" w14:textId="765E5628" w:rsidR="00742F23" w:rsidRDefault="00742F23" w:rsidP="00840A5F">
      <w:pPr>
        <w:spacing w:line="240" w:lineRule="auto"/>
        <w:ind w:left="1418" w:hanging="1418"/>
        <w:jc w:val="both"/>
        <w:rPr>
          <w:rFonts w:ascii="Times New Roman" w:hAnsi="Times New Roman" w:cs="Times New Roman"/>
          <w:sz w:val="24"/>
          <w:szCs w:val="24"/>
        </w:rPr>
      </w:pPr>
    </w:p>
    <w:p w14:paraId="1C1C23EF" w14:textId="7E9B54C6" w:rsidR="00742F23" w:rsidRDefault="00742F23" w:rsidP="00840A5F">
      <w:pPr>
        <w:spacing w:line="240" w:lineRule="auto"/>
        <w:ind w:left="1418" w:hanging="1418"/>
        <w:jc w:val="both"/>
        <w:rPr>
          <w:rFonts w:ascii="Times New Roman" w:hAnsi="Times New Roman" w:cs="Times New Roman"/>
          <w:sz w:val="24"/>
          <w:szCs w:val="24"/>
        </w:rPr>
      </w:pPr>
    </w:p>
    <w:p w14:paraId="28101EAD" w14:textId="0D75984F" w:rsidR="00742F23" w:rsidRDefault="00742F23" w:rsidP="00840A5F">
      <w:pPr>
        <w:spacing w:line="240" w:lineRule="auto"/>
        <w:ind w:left="1418" w:hanging="1418"/>
        <w:jc w:val="both"/>
        <w:rPr>
          <w:rFonts w:ascii="Times New Roman" w:hAnsi="Times New Roman" w:cs="Times New Roman"/>
          <w:sz w:val="24"/>
          <w:szCs w:val="24"/>
        </w:rPr>
      </w:pPr>
    </w:p>
    <w:p w14:paraId="7360D0C8" w14:textId="643690CD" w:rsidR="00742F23" w:rsidRDefault="00742F23" w:rsidP="00840A5F">
      <w:pPr>
        <w:spacing w:line="240" w:lineRule="auto"/>
        <w:ind w:left="1418" w:hanging="1418"/>
        <w:jc w:val="both"/>
        <w:rPr>
          <w:rFonts w:ascii="Times New Roman" w:hAnsi="Times New Roman" w:cs="Times New Roman"/>
          <w:sz w:val="24"/>
          <w:szCs w:val="24"/>
        </w:rPr>
      </w:pPr>
    </w:p>
    <w:p w14:paraId="4F5D6748" w14:textId="77777777" w:rsidR="00742F23" w:rsidRPr="003C112E" w:rsidRDefault="00742F23" w:rsidP="00840A5F">
      <w:pPr>
        <w:spacing w:line="240" w:lineRule="auto"/>
        <w:ind w:left="1418" w:hanging="1418"/>
        <w:jc w:val="both"/>
        <w:rPr>
          <w:rFonts w:ascii="Times New Roman" w:hAnsi="Times New Roman" w:cs="Times New Roman"/>
          <w:sz w:val="24"/>
          <w:szCs w:val="24"/>
        </w:rPr>
      </w:pPr>
    </w:p>
    <w:p w14:paraId="7BC160A4" w14:textId="77B847B0" w:rsidR="00840A5F" w:rsidRDefault="00276183" w:rsidP="00840A5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14:paraId="73A31CAD" w14:textId="2F7408ED" w:rsidR="00276183" w:rsidRDefault="00276183" w:rsidP="00840A5F">
      <w:pPr>
        <w:spacing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Latar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Belakang</w:t>
      </w:r>
      <w:proofErr w:type="spellEnd"/>
      <w:r>
        <w:rPr>
          <w:rFonts w:ascii="Times New Roman" w:hAnsi="Times New Roman" w:cs="Times New Roman"/>
          <w:b/>
          <w:bCs/>
          <w:sz w:val="24"/>
          <w:szCs w:val="24"/>
        </w:rPr>
        <w:t xml:space="preserve"> </w:t>
      </w:r>
    </w:p>
    <w:p w14:paraId="0B9330E2" w14:textId="2FB69AF1" w:rsidR="00276183" w:rsidRDefault="00276183" w:rsidP="00276183">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2F280A">
        <w:rPr>
          <w:rFonts w:ascii="Times New Roman" w:hAnsi="Times New Roman" w:cs="Times New Roman"/>
          <w:sz w:val="24"/>
          <w:szCs w:val="24"/>
        </w:rPr>
        <w:t>Dalam</w:t>
      </w:r>
      <w:proofErr w:type="spellEnd"/>
      <w:r w:rsidRPr="002F280A">
        <w:rPr>
          <w:rFonts w:ascii="Times New Roman" w:hAnsi="Times New Roman" w:cs="Times New Roman"/>
          <w:sz w:val="24"/>
          <w:szCs w:val="24"/>
        </w:rPr>
        <w:t xml:space="preserve"> era </w:t>
      </w:r>
      <w:proofErr w:type="spellStart"/>
      <w:r w:rsidRPr="002F280A">
        <w:rPr>
          <w:rFonts w:ascii="Times New Roman" w:hAnsi="Times New Roman" w:cs="Times New Roman"/>
          <w:sz w:val="24"/>
          <w:szCs w:val="24"/>
        </w:rPr>
        <w:t>globalisasi</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ekonomi</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saat</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ini</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ditandai</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dengan</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ketatnya</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persaingan</w:t>
      </w:r>
      <w:proofErr w:type="spellEnd"/>
      <w:r w:rsidRPr="002F280A">
        <w:rPr>
          <w:rFonts w:ascii="Times New Roman" w:hAnsi="Times New Roman" w:cs="Times New Roman"/>
          <w:sz w:val="24"/>
          <w:szCs w:val="24"/>
        </w:rPr>
        <w:t xml:space="preserve"> dan </w:t>
      </w:r>
      <w:proofErr w:type="spellStart"/>
      <w:r w:rsidRPr="002F280A">
        <w:rPr>
          <w:rFonts w:ascii="Times New Roman" w:hAnsi="Times New Roman" w:cs="Times New Roman"/>
          <w:sz w:val="24"/>
          <w:szCs w:val="24"/>
        </w:rPr>
        <w:t>kuatnya</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kecenderungan</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hubungan</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perekonomian</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antar</w:t>
      </w:r>
      <w:proofErr w:type="spellEnd"/>
      <w:r w:rsidRPr="002F280A">
        <w:rPr>
          <w:rFonts w:ascii="Times New Roman" w:hAnsi="Times New Roman" w:cs="Times New Roman"/>
          <w:sz w:val="24"/>
          <w:szCs w:val="24"/>
        </w:rPr>
        <w:t xml:space="preserve"> negara. Perusahaan </w:t>
      </w:r>
      <w:proofErr w:type="spellStart"/>
      <w:r w:rsidRPr="002F280A">
        <w:rPr>
          <w:rFonts w:ascii="Times New Roman" w:hAnsi="Times New Roman" w:cs="Times New Roman"/>
          <w:sz w:val="24"/>
          <w:szCs w:val="24"/>
        </w:rPr>
        <w:t>harus</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memiliki</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kondisi</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keuangan</w:t>
      </w:r>
      <w:proofErr w:type="spellEnd"/>
      <w:r w:rsidRPr="002F280A">
        <w:rPr>
          <w:rFonts w:ascii="Times New Roman" w:hAnsi="Times New Roman" w:cs="Times New Roman"/>
          <w:sz w:val="24"/>
          <w:szCs w:val="24"/>
        </w:rPr>
        <w:t xml:space="preserve"> yang </w:t>
      </w:r>
      <w:proofErr w:type="spellStart"/>
      <w:r w:rsidRPr="002F280A">
        <w:rPr>
          <w:rFonts w:ascii="Times New Roman" w:hAnsi="Times New Roman" w:cs="Times New Roman"/>
          <w:sz w:val="24"/>
          <w:szCs w:val="24"/>
        </w:rPr>
        <w:t>baik</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meningkatkan</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daya</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saingnya</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dengan</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cara</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memperbaharui</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kualitas</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sumber</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daya</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manusia</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teknologi</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serta</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membangun</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kerja</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sama</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dengan</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semua</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pihak</w:t>
      </w:r>
      <w:proofErr w:type="spellEnd"/>
      <w:r w:rsidRPr="002F280A">
        <w:rPr>
          <w:rFonts w:ascii="Times New Roman" w:hAnsi="Times New Roman" w:cs="Times New Roman"/>
          <w:sz w:val="24"/>
          <w:szCs w:val="24"/>
        </w:rPr>
        <w:t xml:space="preserve"> agar </w:t>
      </w:r>
      <w:proofErr w:type="spellStart"/>
      <w:r w:rsidRPr="002F280A">
        <w:rPr>
          <w:rFonts w:ascii="Times New Roman" w:hAnsi="Times New Roman" w:cs="Times New Roman"/>
          <w:sz w:val="24"/>
          <w:szCs w:val="24"/>
        </w:rPr>
        <w:t>dapat</w:t>
      </w:r>
      <w:proofErr w:type="spellEnd"/>
      <w:r w:rsidRPr="002F280A">
        <w:rPr>
          <w:rFonts w:ascii="Times New Roman" w:hAnsi="Times New Roman" w:cs="Times New Roman"/>
          <w:sz w:val="24"/>
          <w:szCs w:val="24"/>
        </w:rPr>
        <w:t xml:space="preserve"> </w:t>
      </w:r>
      <w:proofErr w:type="spellStart"/>
      <w:r w:rsidRPr="002F280A">
        <w:rPr>
          <w:rFonts w:ascii="Times New Roman" w:hAnsi="Times New Roman" w:cs="Times New Roman"/>
          <w:sz w:val="24"/>
          <w:szCs w:val="24"/>
        </w:rPr>
        <w:t>mempertahankan</w:t>
      </w:r>
      <w:proofErr w:type="spellEnd"/>
      <w:r w:rsidRPr="002F280A">
        <w:rPr>
          <w:rFonts w:ascii="Times New Roman" w:hAnsi="Times New Roman" w:cs="Times New Roman"/>
          <w:sz w:val="24"/>
          <w:szCs w:val="24"/>
        </w:rPr>
        <w:t xml:space="preserve"> dan </w:t>
      </w:r>
      <w:proofErr w:type="spellStart"/>
      <w:r w:rsidRPr="002F280A">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0B62CB1F" w14:textId="16B26966" w:rsidR="00B572AD" w:rsidRDefault="00B572AD" w:rsidP="00276183">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EB4AF5">
        <w:rPr>
          <w:rFonts w:ascii="Times New Roman" w:hAnsi="Times New Roman" w:cs="Times New Roman"/>
          <w:i/>
          <w:iCs/>
          <w:sz w:val="24"/>
          <w:szCs w:val="24"/>
        </w:rPr>
        <w:t>balance scorecard</w:t>
      </w:r>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unit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unit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masa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unit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di masa </w:t>
      </w:r>
      <w:proofErr w:type="spellStart"/>
      <w:r>
        <w:rPr>
          <w:rFonts w:ascii="Times New Roman" w:hAnsi="Times New Roman" w:cs="Times New Roman"/>
          <w:sz w:val="24"/>
          <w:szCs w:val="24"/>
        </w:rPr>
        <w:t>mendatang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r w:rsidRPr="007206A7">
        <w:rPr>
          <w:rFonts w:ascii="Times New Roman" w:hAnsi="Times New Roman" w:cs="Times New Roman"/>
          <w:i/>
          <w:iCs/>
          <w:sz w:val="24"/>
          <w:szCs w:val="24"/>
        </w:rPr>
        <w:t>balance scorecard</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perusahan-perusahan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berorientasi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7EBCFE8E" w14:textId="12DAC422" w:rsidR="0092174B" w:rsidRDefault="0092174B" w:rsidP="00742F23">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B572AD">
        <w:rPr>
          <w:rFonts w:ascii="Times New Roman" w:hAnsi="Times New Roman" w:cs="Times New Roman"/>
          <w:sz w:val="24"/>
          <w:szCs w:val="24"/>
        </w:rPr>
        <w:t xml:space="preserve">Salah </w:t>
      </w:r>
      <w:proofErr w:type="spellStart"/>
      <w:r w:rsidR="00B572AD">
        <w:rPr>
          <w:rFonts w:ascii="Times New Roman" w:hAnsi="Times New Roman" w:cs="Times New Roman"/>
          <w:sz w:val="24"/>
          <w:szCs w:val="24"/>
        </w:rPr>
        <w:t>satu</w:t>
      </w:r>
      <w:proofErr w:type="spellEnd"/>
      <w:r w:rsidR="00B572AD">
        <w:rPr>
          <w:rFonts w:ascii="Times New Roman" w:hAnsi="Times New Roman" w:cs="Times New Roman"/>
          <w:sz w:val="24"/>
          <w:szCs w:val="24"/>
        </w:rPr>
        <w:t xml:space="preserve"> strategi </w:t>
      </w:r>
      <w:proofErr w:type="spellStart"/>
      <w:r w:rsidR="00B572AD">
        <w:rPr>
          <w:rFonts w:ascii="Times New Roman" w:hAnsi="Times New Roman" w:cs="Times New Roman"/>
          <w:sz w:val="24"/>
          <w:szCs w:val="24"/>
        </w:rPr>
        <w:t>perusahaan</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guna</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mencapai</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tujuan</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perusahaan</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yaitu</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dengan</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menjalankan</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bisnis</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kelistrikan</w:t>
      </w:r>
      <w:proofErr w:type="spellEnd"/>
      <w:r w:rsidR="00B572AD">
        <w:rPr>
          <w:rFonts w:ascii="Times New Roman" w:hAnsi="Times New Roman" w:cs="Times New Roman"/>
          <w:sz w:val="24"/>
          <w:szCs w:val="24"/>
        </w:rPr>
        <w:t xml:space="preserve"> dan </w:t>
      </w:r>
      <w:proofErr w:type="spellStart"/>
      <w:r w:rsidR="00B572AD">
        <w:rPr>
          <w:rFonts w:ascii="Times New Roman" w:hAnsi="Times New Roman" w:cs="Times New Roman"/>
          <w:sz w:val="24"/>
          <w:szCs w:val="24"/>
        </w:rPr>
        <w:t>bidang</w:t>
      </w:r>
      <w:proofErr w:type="spellEnd"/>
      <w:r w:rsidR="00B572AD">
        <w:rPr>
          <w:rFonts w:ascii="Times New Roman" w:hAnsi="Times New Roman" w:cs="Times New Roman"/>
          <w:sz w:val="24"/>
          <w:szCs w:val="24"/>
        </w:rPr>
        <w:t xml:space="preserve"> lain </w:t>
      </w:r>
      <w:proofErr w:type="spellStart"/>
      <w:r w:rsidR="00B572AD">
        <w:rPr>
          <w:rFonts w:ascii="Times New Roman" w:hAnsi="Times New Roman" w:cs="Times New Roman"/>
          <w:sz w:val="24"/>
          <w:szCs w:val="24"/>
        </w:rPr>
        <w:t>yanh</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terkait</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berorientasi</w:t>
      </w:r>
      <w:proofErr w:type="spellEnd"/>
      <w:r w:rsidR="00B572AD">
        <w:rPr>
          <w:rFonts w:ascii="Times New Roman" w:hAnsi="Times New Roman" w:cs="Times New Roman"/>
          <w:sz w:val="24"/>
          <w:szCs w:val="24"/>
        </w:rPr>
        <w:t xml:space="preserve"> pada </w:t>
      </w:r>
      <w:proofErr w:type="spellStart"/>
      <w:r w:rsidR="00B572AD">
        <w:rPr>
          <w:rFonts w:ascii="Times New Roman" w:hAnsi="Times New Roman" w:cs="Times New Roman"/>
          <w:sz w:val="24"/>
          <w:szCs w:val="24"/>
        </w:rPr>
        <w:t>kepuasan</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pelanggan</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anggota</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perusahaan</w:t>
      </w:r>
      <w:proofErr w:type="spellEnd"/>
      <w:r w:rsidR="00B572AD">
        <w:rPr>
          <w:rFonts w:ascii="Times New Roman" w:hAnsi="Times New Roman" w:cs="Times New Roman"/>
          <w:sz w:val="24"/>
          <w:szCs w:val="24"/>
        </w:rPr>
        <w:t xml:space="preserve">, dan </w:t>
      </w:r>
      <w:proofErr w:type="spellStart"/>
      <w:r w:rsidR="00B572AD">
        <w:rPr>
          <w:rFonts w:ascii="Times New Roman" w:hAnsi="Times New Roman" w:cs="Times New Roman"/>
          <w:sz w:val="24"/>
          <w:szCs w:val="24"/>
        </w:rPr>
        <w:t>pemegang</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saham</w:t>
      </w:r>
      <w:proofErr w:type="spellEnd"/>
      <w:r w:rsidR="00B572AD">
        <w:rPr>
          <w:rFonts w:ascii="Times New Roman" w:hAnsi="Times New Roman" w:cs="Times New Roman"/>
          <w:sz w:val="24"/>
          <w:szCs w:val="24"/>
        </w:rPr>
        <w:t xml:space="preserve">. Hal </w:t>
      </w:r>
      <w:proofErr w:type="spellStart"/>
      <w:r w:rsidR="00B572AD">
        <w:rPr>
          <w:rFonts w:ascii="Times New Roman" w:hAnsi="Times New Roman" w:cs="Times New Roman"/>
          <w:sz w:val="24"/>
          <w:szCs w:val="24"/>
        </w:rPr>
        <w:t>ini</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menunjukkan</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bahwa</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perusahaan</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memerlukan</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suatu</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pengukuran</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kinerja</w:t>
      </w:r>
      <w:proofErr w:type="spellEnd"/>
      <w:r w:rsidR="00B572AD">
        <w:rPr>
          <w:rFonts w:ascii="Times New Roman" w:hAnsi="Times New Roman" w:cs="Times New Roman"/>
          <w:sz w:val="24"/>
          <w:szCs w:val="24"/>
        </w:rPr>
        <w:t xml:space="preserve"> yang </w:t>
      </w:r>
      <w:proofErr w:type="spellStart"/>
      <w:r w:rsidR="00B572AD">
        <w:rPr>
          <w:rFonts w:ascii="Times New Roman" w:hAnsi="Times New Roman" w:cs="Times New Roman"/>
          <w:sz w:val="24"/>
          <w:szCs w:val="24"/>
        </w:rPr>
        <w:t>dapat</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menerjemahkan</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visi</w:t>
      </w:r>
      <w:proofErr w:type="spellEnd"/>
      <w:r w:rsidR="00B572AD">
        <w:rPr>
          <w:rFonts w:ascii="Times New Roman" w:hAnsi="Times New Roman" w:cs="Times New Roman"/>
          <w:sz w:val="24"/>
          <w:szCs w:val="24"/>
        </w:rPr>
        <w:t xml:space="preserve"> dan </w:t>
      </w:r>
      <w:proofErr w:type="spellStart"/>
      <w:r w:rsidR="00B572AD">
        <w:rPr>
          <w:rFonts w:ascii="Times New Roman" w:hAnsi="Times New Roman" w:cs="Times New Roman"/>
          <w:sz w:val="24"/>
          <w:szCs w:val="24"/>
        </w:rPr>
        <w:t>misi</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perusahaan</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tidak</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hanya</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dari</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perspektif</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keuangan</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saja</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melainkan</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dari</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perspektif</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pelanggan</w:t>
      </w:r>
      <w:proofErr w:type="spellEnd"/>
      <w:r w:rsidR="00B572AD">
        <w:rPr>
          <w:rFonts w:ascii="Times New Roman" w:hAnsi="Times New Roman" w:cs="Times New Roman"/>
          <w:sz w:val="24"/>
          <w:szCs w:val="24"/>
        </w:rPr>
        <w:t xml:space="preserve"> yang </w:t>
      </w:r>
      <w:proofErr w:type="spellStart"/>
      <w:r w:rsidR="00B572AD">
        <w:rPr>
          <w:rFonts w:ascii="Times New Roman" w:hAnsi="Times New Roman" w:cs="Times New Roman"/>
          <w:sz w:val="24"/>
          <w:szCs w:val="24"/>
        </w:rPr>
        <w:t>termasuk</w:t>
      </w:r>
      <w:proofErr w:type="spellEnd"/>
      <w:r w:rsidR="00B572AD">
        <w:rPr>
          <w:rFonts w:ascii="Times New Roman" w:hAnsi="Times New Roman" w:cs="Times New Roman"/>
          <w:sz w:val="24"/>
          <w:szCs w:val="24"/>
        </w:rPr>
        <w:t xml:space="preserve"> di </w:t>
      </w:r>
      <w:proofErr w:type="spellStart"/>
      <w:r w:rsidR="00B572AD">
        <w:rPr>
          <w:rFonts w:ascii="Times New Roman" w:hAnsi="Times New Roman" w:cs="Times New Roman"/>
          <w:sz w:val="24"/>
          <w:szCs w:val="24"/>
        </w:rPr>
        <w:t>sini</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adalah</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kecepatan</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layanan</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kepada</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pelanggan</w:t>
      </w:r>
      <w:proofErr w:type="spellEnd"/>
      <w:r w:rsidR="00B572AD">
        <w:rPr>
          <w:rFonts w:ascii="Times New Roman" w:hAnsi="Times New Roman" w:cs="Times New Roman"/>
          <w:sz w:val="24"/>
          <w:szCs w:val="24"/>
        </w:rPr>
        <w:t xml:space="preserve"> dan </w:t>
      </w:r>
      <w:proofErr w:type="spellStart"/>
      <w:r w:rsidR="00B572AD">
        <w:rPr>
          <w:rFonts w:ascii="Times New Roman" w:hAnsi="Times New Roman" w:cs="Times New Roman"/>
          <w:sz w:val="24"/>
          <w:szCs w:val="24"/>
        </w:rPr>
        <w:t>kecepatan</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penambahan</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pelanggan</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baru</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atau</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memperluas</w:t>
      </w:r>
      <w:proofErr w:type="spellEnd"/>
      <w:r w:rsidR="00B572AD">
        <w:rPr>
          <w:rFonts w:ascii="Times New Roman" w:hAnsi="Times New Roman" w:cs="Times New Roman"/>
          <w:sz w:val="24"/>
          <w:szCs w:val="24"/>
        </w:rPr>
        <w:t xml:space="preserve"> wilayah </w:t>
      </w:r>
      <w:proofErr w:type="spellStart"/>
      <w:r w:rsidR="00B572AD">
        <w:rPr>
          <w:rFonts w:ascii="Times New Roman" w:hAnsi="Times New Roman" w:cs="Times New Roman"/>
          <w:sz w:val="24"/>
          <w:szCs w:val="24"/>
        </w:rPr>
        <w:t>jangkuan</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listrik</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perspektif</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bisnis</w:t>
      </w:r>
      <w:proofErr w:type="spellEnd"/>
      <w:r w:rsidR="00B572AD">
        <w:rPr>
          <w:rFonts w:ascii="Times New Roman" w:hAnsi="Times New Roman" w:cs="Times New Roman"/>
          <w:sz w:val="24"/>
          <w:szCs w:val="24"/>
        </w:rPr>
        <w:t xml:space="preserve"> internal </w:t>
      </w:r>
      <w:proofErr w:type="spellStart"/>
      <w:r w:rsidR="00B572AD">
        <w:rPr>
          <w:rFonts w:ascii="Times New Roman" w:hAnsi="Times New Roman" w:cs="Times New Roman"/>
          <w:sz w:val="24"/>
          <w:szCs w:val="24"/>
        </w:rPr>
        <w:t>termasuk</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dalam</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hal</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ini</w:t>
      </w:r>
      <w:proofErr w:type="spellEnd"/>
      <w:r w:rsidR="00B572AD">
        <w:rPr>
          <w:rFonts w:ascii="Times New Roman" w:hAnsi="Times New Roman" w:cs="Times New Roman"/>
          <w:sz w:val="24"/>
          <w:szCs w:val="24"/>
        </w:rPr>
        <w:t xml:space="preserve"> proses </w:t>
      </w:r>
      <w:proofErr w:type="spellStart"/>
      <w:r w:rsidR="00B572AD">
        <w:rPr>
          <w:rFonts w:ascii="Times New Roman" w:hAnsi="Times New Roman" w:cs="Times New Roman"/>
          <w:sz w:val="24"/>
          <w:szCs w:val="24"/>
        </w:rPr>
        <w:t>kerja</w:t>
      </w:r>
      <w:proofErr w:type="spellEnd"/>
      <w:r w:rsidR="00B572AD">
        <w:rPr>
          <w:rFonts w:ascii="Times New Roman" w:hAnsi="Times New Roman" w:cs="Times New Roman"/>
          <w:sz w:val="24"/>
          <w:szCs w:val="24"/>
        </w:rPr>
        <w:t xml:space="preserve"> yang </w:t>
      </w:r>
      <w:proofErr w:type="spellStart"/>
      <w:r w:rsidR="00B572AD">
        <w:rPr>
          <w:rFonts w:ascii="Times New Roman" w:hAnsi="Times New Roman" w:cs="Times New Roman"/>
          <w:sz w:val="24"/>
          <w:szCs w:val="24"/>
        </w:rPr>
        <w:t>berbelit-belit</w:t>
      </w:r>
      <w:proofErr w:type="spellEnd"/>
      <w:r w:rsidR="00B572AD">
        <w:rPr>
          <w:rFonts w:ascii="Times New Roman" w:hAnsi="Times New Roman" w:cs="Times New Roman"/>
          <w:sz w:val="24"/>
          <w:szCs w:val="24"/>
        </w:rPr>
        <w:t xml:space="preserve">, dan </w:t>
      </w:r>
      <w:proofErr w:type="spellStart"/>
      <w:r w:rsidR="00B572AD">
        <w:rPr>
          <w:rFonts w:ascii="Times New Roman" w:hAnsi="Times New Roman" w:cs="Times New Roman"/>
          <w:sz w:val="24"/>
          <w:szCs w:val="24"/>
        </w:rPr>
        <w:t>perspektif</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pertumbuhan</w:t>
      </w:r>
      <w:proofErr w:type="spellEnd"/>
      <w:r w:rsidR="00B572AD">
        <w:rPr>
          <w:rFonts w:ascii="Times New Roman" w:hAnsi="Times New Roman" w:cs="Times New Roman"/>
          <w:sz w:val="24"/>
          <w:szCs w:val="24"/>
        </w:rPr>
        <w:t xml:space="preserve"> dan </w:t>
      </w:r>
      <w:proofErr w:type="spellStart"/>
      <w:r w:rsidR="00B572AD">
        <w:rPr>
          <w:rFonts w:ascii="Times New Roman" w:hAnsi="Times New Roman" w:cs="Times New Roman"/>
          <w:sz w:val="24"/>
          <w:szCs w:val="24"/>
        </w:rPr>
        <w:t>pembelajaran</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termasuk</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peningkatan</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kesejahteraan</w:t>
      </w:r>
      <w:proofErr w:type="spellEnd"/>
      <w:r w:rsidR="00B572AD">
        <w:rPr>
          <w:rFonts w:ascii="Times New Roman" w:hAnsi="Times New Roman" w:cs="Times New Roman"/>
          <w:sz w:val="24"/>
          <w:szCs w:val="24"/>
        </w:rPr>
        <w:t xml:space="preserve"> dan </w:t>
      </w:r>
      <w:proofErr w:type="spellStart"/>
      <w:r w:rsidR="00B572AD">
        <w:rPr>
          <w:rFonts w:ascii="Times New Roman" w:hAnsi="Times New Roman" w:cs="Times New Roman"/>
          <w:sz w:val="24"/>
          <w:szCs w:val="24"/>
        </w:rPr>
        <w:t>kualitas</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sumber</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daya</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manusia</w:t>
      </w:r>
      <w:proofErr w:type="spellEnd"/>
      <w:r w:rsidR="00B572AD">
        <w:rPr>
          <w:rFonts w:ascii="Times New Roman" w:hAnsi="Times New Roman" w:cs="Times New Roman"/>
          <w:sz w:val="24"/>
          <w:szCs w:val="24"/>
        </w:rPr>
        <w:t xml:space="preserve"> di PLN </w:t>
      </w:r>
      <w:proofErr w:type="spellStart"/>
      <w:r w:rsidR="00B572AD">
        <w:rPr>
          <w:rFonts w:ascii="Times New Roman" w:hAnsi="Times New Roman" w:cs="Times New Roman"/>
          <w:sz w:val="24"/>
          <w:szCs w:val="24"/>
        </w:rPr>
        <w:t>tersebut</w:t>
      </w:r>
      <w:proofErr w:type="spellEnd"/>
      <w:r w:rsidR="00B572AD">
        <w:rPr>
          <w:rFonts w:ascii="Times New Roman" w:hAnsi="Times New Roman" w:cs="Times New Roman"/>
          <w:sz w:val="24"/>
          <w:szCs w:val="24"/>
        </w:rPr>
        <w:t xml:space="preserve">. PT. PLN (Persero) Unit </w:t>
      </w:r>
      <w:proofErr w:type="spellStart"/>
      <w:r w:rsidR="00B572AD">
        <w:rPr>
          <w:rFonts w:ascii="Times New Roman" w:hAnsi="Times New Roman" w:cs="Times New Roman"/>
          <w:sz w:val="24"/>
          <w:szCs w:val="24"/>
        </w:rPr>
        <w:t>Pelaksana</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Pelayanan</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Pelanggan</w:t>
      </w:r>
      <w:proofErr w:type="spellEnd"/>
      <w:r w:rsidR="00B572AD">
        <w:rPr>
          <w:rFonts w:ascii="Times New Roman" w:hAnsi="Times New Roman" w:cs="Times New Roman"/>
          <w:sz w:val="24"/>
          <w:szCs w:val="24"/>
        </w:rPr>
        <w:t xml:space="preserve"> (UP3) Yogyakarta </w:t>
      </w:r>
      <w:proofErr w:type="spellStart"/>
      <w:r w:rsidR="00B572AD">
        <w:rPr>
          <w:rFonts w:ascii="Times New Roman" w:hAnsi="Times New Roman" w:cs="Times New Roman"/>
          <w:sz w:val="24"/>
          <w:szCs w:val="24"/>
        </w:rPr>
        <w:t>telah</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menerapkan</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sistem</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pengukuran</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kinerja</w:t>
      </w:r>
      <w:proofErr w:type="spellEnd"/>
      <w:r w:rsidR="00B572AD">
        <w:rPr>
          <w:rFonts w:ascii="Times New Roman" w:hAnsi="Times New Roman" w:cs="Times New Roman"/>
          <w:sz w:val="24"/>
          <w:szCs w:val="24"/>
        </w:rPr>
        <w:t xml:space="preserve"> </w:t>
      </w:r>
      <w:r w:rsidR="00B572AD" w:rsidRPr="00B357EE">
        <w:rPr>
          <w:rFonts w:ascii="Times New Roman" w:hAnsi="Times New Roman" w:cs="Times New Roman"/>
          <w:i/>
          <w:iCs/>
          <w:sz w:val="24"/>
          <w:szCs w:val="24"/>
        </w:rPr>
        <w:t>balance scorecard</w:t>
      </w:r>
      <w:r w:rsidR="00B572AD">
        <w:rPr>
          <w:rFonts w:ascii="Times New Roman" w:hAnsi="Times New Roman" w:cs="Times New Roman"/>
          <w:i/>
          <w:iCs/>
          <w:sz w:val="24"/>
          <w:szCs w:val="24"/>
        </w:rPr>
        <w:t xml:space="preserve"> </w:t>
      </w:r>
      <w:r w:rsidR="00B572AD">
        <w:rPr>
          <w:rFonts w:ascii="Times New Roman" w:hAnsi="Times New Roman" w:cs="Times New Roman"/>
          <w:sz w:val="24"/>
          <w:szCs w:val="24"/>
        </w:rPr>
        <w:t xml:space="preserve">yang </w:t>
      </w:r>
      <w:proofErr w:type="spellStart"/>
      <w:r w:rsidR="00B572AD">
        <w:rPr>
          <w:rFonts w:ascii="Times New Roman" w:hAnsi="Times New Roman" w:cs="Times New Roman"/>
          <w:sz w:val="24"/>
          <w:szCs w:val="24"/>
        </w:rPr>
        <w:t>mengukur</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keempat</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perspektif</w:t>
      </w:r>
      <w:proofErr w:type="spellEnd"/>
      <w:r w:rsidR="00B572AD">
        <w:rPr>
          <w:rFonts w:ascii="Times New Roman" w:hAnsi="Times New Roman" w:cs="Times New Roman"/>
          <w:sz w:val="24"/>
          <w:szCs w:val="24"/>
        </w:rPr>
        <w:t xml:space="preserve"> </w:t>
      </w:r>
      <w:proofErr w:type="spellStart"/>
      <w:r w:rsidR="00B572AD">
        <w:rPr>
          <w:rFonts w:ascii="Times New Roman" w:hAnsi="Times New Roman" w:cs="Times New Roman"/>
          <w:sz w:val="24"/>
          <w:szCs w:val="24"/>
        </w:rPr>
        <w:t>tersebut</w:t>
      </w:r>
      <w:proofErr w:type="spellEnd"/>
      <w:r w:rsidR="00B572AD">
        <w:rPr>
          <w:rFonts w:ascii="Times New Roman" w:hAnsi="Times New Roman" w:cs="Times New Roman"/>
          <w:sz w:val="24"/>
          <w:szCs w:val="24"/>
        </w:rPr>
        <w:t>.</w:t>
      </w:r>
    </w:p>
    <w:p w14:paraId="6DA2F902" w14:textId="77777777" w:rsidR="00742F23" w:rsidRDefault="00742F23" w:rsidP="00742F23">
      <w:pPr>
        <w:pStyle w:val="ListParagraph"/>
        <w:spacing w:line="240" w:lineRule="auto"/>
        <w:ind w:left="0"/>
        <w:jc w:val="both"/>
        <w:rPr>
          <w:rFonts w:ascii="Times New Roman" w:hAnsi="Times New Roman" w:cs="Times New Roman"/>
          <w:b/>
          <w:bCs/>
          <w:sz w:val="24"/>
          <w:szCs w:val="24"/>
        </w:rPr>
      </w:pPr>
    </w:p>
    <w:p w14:paraId="4FDC3481" w14:textId="5A6B43B4" w:rsidR="0092174B" w:rsidRDefault="0092174B" w:rsidP="00276183">
      <w:pPr>
        <w:spacing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Rumusan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Masalah</w:t>
      </w:r>
      <w:proofErr w:type="spellEnd"/>
    </w:p>
    <w:p w14:paraId="0E5CE1CC" w14:textId="337E78E2" w:rsidR="0092174B" w:rsidRDefault="0092174B" w:rsidP="0092174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1C4F0C54" w14:textId="77777777" w:rsidR="0092174B" w:rsidRDefault="0092174B" w:rsidP="0092174B">
      <w:pPr>
        <w:pStyle w:val="ListParagraph"/>
        <w:numPr>
          <w:ilvl w:val="0"/>
          <w:numId w:val="1"/>
        </w:numPr>
        <w:spacing w:line="240" w:lineRule="auto"/>
        <w:ind w:left="709"/>
        <w:jc w:val="both"/>
        <w:rPr>
          <w:rFonts w:ascii="Times New Roman" w:hAnsi="Times New Roman" w:cs="Times New Roman"/>
          <w:sz w:val="24"/>
          <w:szCs w:val="24"/>
        </w:rPr>
      </w:pPr>
      <w:proofErr w:type="spellStart"/>
      <w:r w:rsidRPr="00525D3E">
        <w:rPr>
          <w:rFonts w:ascii="Times New Roman" w:hAnsi="Times New Roman" w:cs="Times New Roman"/>
          <w:sz w:val="24"/>
          <w:szCs w:val="24"/>
        </w:rPr>
        <w:t>Apakah</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perspektif</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keuangan</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berpengaruh</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terhadap</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kinerja</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karyawan</w:t>
      </w:r>
      <w:proofErr w:type="spellEnd"/>
      <w:r w:rsidRPr="00525D3E">
        <w:rPr>
          <w:rFonts w:ascii="Times New Roman" w:hAnsi="Times New Roman" w:cs="Times New Roman"/>
          <w:sz w:val="24"/>
          <w:szCs w:val="24"/>
        </w:rPr>
        <w:t xml:space="preserve"> PT. PLN (Persero) Unit </w:t>
      </w:r>
      <w:proofErr w:type="spellStart"/>
      <w:r w:rsidRPr="00525D3E">
        <w:rPr>
          <w:rFonts w:ascii="Times New Roman" w:hAnsi="Times New Roman" w:cs="Times New Roman"/>
          <w:sz w:val="24"/>
          <w:szCs w:val="24"/>
        </w:rPr>
        <w:t>Pelaksana</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Pelayanan</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Pelanggan</w:t>
      </w:r>
      <w:proofErr w:type="spellEnd"/>
      <w:r w:rsidRPr="00525D3E">
        <w:rPr>
          <w:rFonts w:ascii="Times New Roman" w:hAnsi="Times New Roman" w:cs="Times New Roman"/>
          <w:sz w:val="24"/>
          <w:szCs w:val="24"/>
        </w:rPr>
        <w:t xml:space="preserve"> (UP3) Yogyakarta?</w:t>
      </w:r>
    </w:p>
    <w:p w14:paraId="1F98B55B" w14:textId="77777777" w:rsidR="0092174B" w:rsidRDefault="0092174B" w:rsidP="0092174B">
      <w:pPr>
        <w:pStyle w:val="ListParagraph"/>
        <w:numPr>
          <w:ilvl w:val="0"/>
          <w:numId w:val="1"/>
        </w:numPr>
        <w:spacing w:line="240" w:lineRule="auto"/>
        <w:ind w:left="709"/>
        <w:jc w:val="both"/>
        <w:rPr>
          <w:rFonts w:ascii="Times New Roman" w:hAnsi="Times New Roman" w:cs="Times New Roman"/>
          <w:sz w:val="24"/>
          <w:szCs w:val="24"/>
        </w:rPr>
      </w:pPr>
      <w:proofErr w:type="spellStart"/>
      <w:r w:rsidRPr="00525D3E">
        <w:rPr>
          <w:rFonts w:ascii="Times New Roman" w:hAnsi="Times New Roman" w:cs="Times New Roman"/>
          <w:sz w:val="24"/>
          <w:szCs w:val="24"/>
        </w:rPr>
        <w:t>Apakah</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perspektif</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pelanggan</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berpengaruh</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terhadap</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kinerja</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karyawan</w:t>
      </w:r>
      <w:proofErr w:type="spellEnd"/>
      <w:r w:rsidRPr="00525D3E">
        <w:rPr>
          <w:rFonts w:ascii="Times New Roman" w:hAnsi="Times New Roman" w:cs="Times New Roman"/>
          <w:sz w:val="24"/>
          <w:szCs w:val="24"/>
        </w:rPr>
        <w:t xml:space="preserve"> PT. PLN (Persero) Unit </w:t>
      </w:r>
      <w:proofErr w:type="spellStart"/>
      <w:r w:rsidRPr="00525D3E">
        <w:rPr>
          <w:rFonts w:ascii="Times New Roman" w:hAnsi="Times New Roman" w:cs="Times New Roman"/>
          <w:sz w:val="24"/>
          <w:szCs w:val="24"/>
        </w:rPr>
        <w:t>Pelaksana</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Pelayanan</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Pelanggan</w:t>
      </w:r>
      <w:proofErr w:type="spellEnd"/>
      <w:r w:rsidRPr="00525D3E">
        <w:rPr>
          <w:rFonts w:ascii="Times New Roman" w:hAnsi="Times New Roman" w:cs="Times New Roman"/>
          <w:sz w:val="24"/>
          <w:szCs w:val="24"/>
        </w:rPr>
        <w:t xml:space="preserve"> (UP3) Yogyakarta?</w:t>
      </w:r>
    </w:p>
    <w:p w14:paraId="4072186F" w14:textId="77777777" w:rsidR="0092174B" w:rsidRDefault="0092174B" w:rsidP="0092174B">
      <w:pPr>
        <w:pStyle w:val="ListParagraph"/>
        <w:numPr>
          <w:ilvl w:val="0"/>
          <w:numId w:val="1"/>
        </w:numPr>
        <w:spacing w:line="240" w:lineRule="auto"/>
        <w:ind w:left="709"/>
        <w:jc w:val="both"/>
        <w:rPr>
          <w:rFonts w:ascii="Times New Roman" w:hAnsi="Times New Roman" w:cs="Times New Roman"/>
          <w:sz w:val="24"/>
          <w:szCs w:val="24"/>
        </w:rPr>
      </w:pPr>
      <w:proofErr w:type="spellStart"/>
      <w:r w:rsidRPr="00525D3E">
        <w:rPr>
          <w:rFonts w:ascii="Times New Roman" w:hAnsi="Times New Roman" w:cs="Times New Roman"/>
          <w:sz w:val="24"/>
          <w:szCs w:val="24"/>
        </w:rPr>
        <w:t>Apakah</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perspektif</w:t>
      </w:r>
      <w:proofErr w:type="spellEnd"/>
      <w:r w:rsidRPr="00525D3E">
        <w:rPr>
          <w:rFonts w:ascii="Times New Roman" w:hAnsi="Times New Roman" w:cs="Times New Roman"/>
          <w:sz w:val="24"/>
          <w:szCs w:val="24"/>
        </w:rPr>
        <w:t xml:space="preserve"> proses </w:t>
      </w:r>
      <w:proofErr w:type="spellStart"/>
      <w:r w:rsidRPr="00525D3E">
        <w:rPr>
          <w:rFonts w:ascii="Times New Roman" w:hAnsi="Times New Roman" w:cs="Times New Roman"/>
          <w:sz w:val="24"/>
          <w:szCs w:val="24"/>
        </w:rPr>
        <w:t>bisnis</w:t>
      </w:r>
      <w:proofErr w:type="spellEnd"/>
      <w:r w:rsidRPr="00525D3E">
        <w:rPr>
          <w:rFonts w:ascii="Times New Roman" w:hAnsi="Times New Roman" w:cs="Times New Roman"/>
          <w:sz w:val="24"/>
          <w:szCs w:val="24"/>
        </w:rPr>
        <w:t xml:space="preserve"> internal </w:t>
      </w:r>
      <w:proofErr w:type="spellStart"/>
      <w:r w:rsidRPr="00525D3E">
        <w:rPr>
          <w:rFonts w:ascii="Times New Roman" w:hAnsi="Times New Roman" w:cs="Times New Roman"/>
          <w:sz w:val="24"/>
          <w:szCs w:val="24"/>
        </w:rPr>
        <w:t>berpengaruh</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terhadap</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kinerja</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karyawan</w:t>
      </w:r>
      <w:proofErr w:type="spellEnd"/>
      <w:r w:rsidRPr="00525D3E">
        <w:rPr>
          <w:rFonts w:ascii="Times New Roman" w:hAnsi="Times New Roman" w:cs="Times New Roman"/>
          <w:sz w:val="24"/>
          <w:szCs w:val="24"/>
        </w:rPr>
        <w:t xml:space="preserve"> PT. PLN (Persero) Unit </w:t>
      </w:r>
      <w:proofErr w:type="spellStart"/>
      <w:r w:rsidRPr="00525D3E">
        <w:rPr>
          <w:rFonts w:ascii="Times New Roman" w:hAnsi="Times New Roman" w:cs="Times New Roman"/>
          <w:sz w:val="24"/>
          <w:szCs w:val="24"/>
        </w:rPr>
        <w:t>Pelaksana</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Pelayanan</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Pelanggan</w:t>
      </w:r>
      <w:proofErr w:type="spellEnd"/>
      <w:r w:rsidRPr="00525D3E">
        <w:rPr>
          <w:rFonts w:ascii="Times New Roman" w:hAnsi="Times New Roman" w:cs="Times New Roman"/>
          <w:sz w:val="24"/>
          <w:szCs w:val="24"/>
        </w:rPr>
        <w:t xml:space="preserve"> (UP3) Yogyakarta?</w:t>
      </w:r>
    </w:p>
    <w:p w14:paraId="742032E3" w14:textId="77777777" w:rsidR="0092174B" w:rsidRDefault="0092174B" w:rsidP="0092174B">
      <w:pPr>
        <w:pStyle w:val="ListParagraph"/>
        <w:numPr>
          <w:ilvl w:val="0"/>
          <w:numId w:val="1"/>
        </w:numPr>
        <w:spacing w:line="240" w:lineRule="auto"/>
        <w:ind w:left="709"/>
        <w:jc w:val="both"/>
        <w:rPr>
          <w:rFonts w:ascii="Times New Roman" w:hAnsi="Times New Roman" w:cs="Times New Roman"/>
          <w:sz w:val="24"/>
          <w:szCs w:val="24"/>
        </w:rPr>
      </w:pPr>
      <w:proofErr w:type="spellStart"/>
      <w:r w:rsidRPr="00525D3E">
        <w:rPr>
          <w:rFonts w:ascii="Times New Roman" w:hAnsi="Times New Roman" w:cs="Times New Roman"/>
          <w:sz w:val="24"/>
          <w:szCs w:val="24"/>
        </w:rPr>
        <w:t>Apakah</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perspektif</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pembelajaran</w:t>
      </w:r>
      <w:proofErr w:type="spellEnd"/>
      <w:r w:rsidRPr="00525D3E">
        <w:rPr>
          <w:rFonts w:ascii="Times New Roman" w:hAnsi="Times New Roman" w:cs="Times New Roman"/>
          <w:sz w:val="24"/>
          <w:szCs w:val="24"/>
        </w:rPr>
        <w:t xml:space="preserve"> dan </w:t>
      </w:r>
      <w:proofErr w:type="spellStart"/>
      <w:r w:rsidRPr="00525D3E">
        <w:rPr>
          <w:rFonts w:ascii="Times New Roman" w:hAnsi="Times New Roman" w:cs="Times New Roman"/>
          <w:sz w:val="24"/>
          <w:szCs w:val="24"/>
        </w:rPr>
        <w:t>pertumbuhan</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berpengaruh</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terhadap</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kinerja</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karyawan</w:t>
      </w:r>
      <w:proofErr w:type="spellEnd"/>
      <w:r w:rsidRPr="00525D3E">
        <w:rPr>
          <w:rFonts w:ascii="Times New Roman" w:hAnsi="Times New Roman" w:cs="Times New Roman"/>
          <w:sz w:val="24"/>
          <w:szCs w:val="24"/>
        </w:rPr>
        <w:t xml:space="preserve"> PT. PLN (Persero) Unit </w:t>
      </w:r>
      <w:proofErr w:type="spellStart"/>
      <w:r w:rsidRPr="00525D3E">
        <w:rPr>
          <w:rFonts w:ascii="Times New Roman" w:hAnsi="Times New Roman" w:cs="Times New Roman"/>
          <w:sz w:val="24"/>
          <w:szCs w:val="24"/>
        </w:rPr>
        <w:t>Pelaksana</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Pelayanan</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Pelanggan</w:t>
      </w:r>
      <w:proofErr w:type="spellEnd"/>
      <w:r w:rsidRPr="00525D3E">
        <w:rPr>
          <w:rFonts w:ascii="Times New Roman" w:hAnsi="Times New Roman" w:cs="Times New Roman"/>
          <w:sz w:val="24"/>
          <w:szCs w:val="24"/>
        </w:rPr>
        <w:t xml:space="preserve"> (UP3) Yogyakarta?</w:t>
      </w:r>
    </w:p>
    <w:p w14:paraId="124D2322" w14:textId="640571A5" w:rsidR="0092174B" w:rsidRDefault="0092174B" w:rsidP="0092174B">
      <w:pPr>
        <w:pStyle w:val="ListParagraph"/>
        <w:numPr>
          <w:ilvl w:val="0"/>
          <w:numId w:val="1"/>
        </w:numPr>
        <w:spacing w:line="240" w:lineRule="auto"/>
        <w:ind w:left="709"/>
        <w:jc w:val="both"/>
        <w:rPr>
          <w:rFonts w:ascii="Times New Roman" w:hAnsi="Times New Roman" w:cs="Times New Roman"/>
          <w:sz w:val="24"/>
          <w:szCs w:val="24"/>
        </w:rPr>
      </w:pPr>
      <w:proofErr w:type="spellStart"/>
      <w:r w:rsidRPr="00525D3E">
        <w:rPr>
          <w:rFonts w:ascii="Times New Roman" w:hAnsi="Times New Roman" w:cs="Times New Roman"/>
          <w:sz w:val="24"/>
          <w:szCs w:val="24"/>
        </w:rPr>
        <w:lastRenderedPageBreak/>
        <w:t>Apakah</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perspektif</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keuangan</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perspektif</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pelanggan</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perspektif</w:t>
      </w:r>
      <w:proofErr w:type="spellEnd"/>
      <w:r w:rsidRPr="00525D3E">
        <w:rPr>
          <w:rFonts w:ascii="Times New Roman" w:hAnsi="Times New Roman" w:cs="Times New Roman"/>
          <w:sz w:val="24"/>
          <w:szCs w:val="24"/>
        </w:rPr>
        <w:t xml:space="preserve"> proses </w:t>
      </w:r>
      <w:proofErr w:type="spellStart"/>
      <w:r w:rsidRPr="00525D3E">
        <w:rPr>
          <w:rFonts w:ascii="Times New Roman" w:hAnsi="Times New Roman" w:cs="Times New Roman"/>
          <w:sz w:val="24"/>
          <w:szCs w:val="24"/>
        </w:rPr>
        <w:t>bisnis</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interal</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perspektif</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pembelajaran</w:t>
      </w:r>
      <w:proofErr w:type="spellEnd"/>
      <w:r w:rsidRPr="00525D3E">
        <w:rPr>
          <w:rFonts w:ascii="Times New Roman" w:hAnsi="Times New Roman" w:cs="Times New Roman"/>
          <w:sz w:val="24"/>
          <w:szCs w:val="24"/>
        </w:rPr>
        <w:t xml:space="preserve"> dan </w:t>
      </w:r>
      <w:proofErr w:type="spellStart"/>
      <w:r w:rsidRPr="00525D3E">
        <w:rPr>
          <w:rFonts w:ascii="Times New Roman" w:hAnsi="Times New Roman" w:cs="Times New Roman"/>
          <w:sz w:val="24"/>
          <w:szCs w:val="24"/>
        </w:rPr>
        <w:t>pertumbuhan</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berpengaruh</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secara</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simultan</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terhadap</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kinerja</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karyawan</w:t>
      </w:r>
      <w:proofErr w:type="spellEnd"/>
      <w:r w:rsidRPr="00525D3E">
        <w:rPr>
          <w:rFonts w:ascii="Times New Roman" w:hAnsi="Times New Roman" w:cs="Times New Roman"/>
          <w:sz w:val="24"/>
          <w:szCs w:val="24"/>
        </w:rPr>
        <w:t xml:space="preserve"> pada PT. PLN (Persero) Unit </w:t>
      </w:r>
      <w:proofErr w:type="spellStart"/>
      <w:r w:rsidRPr="00525D3E">
        <w:rPr>
          <w:rFonts w:ascii="Times New Roman" w:hAnsi="Times New Roman" w:cs="Times New Roman"/>
          <w:sz w:val="24"/>
          <w:szCs w:val="24"/>
        </w:rPr>
        <w:t>Pelaksana</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Pelayanan</w:t>
      </w:r>
      <w:proofErr w:type="spellEnd"/>
      <w:r w:rsidRPr="00525D3E">
        <w:rPr>
          <w:rFonts w:ascii="Times New Roman" w:hAnsi="Times New Roman" w:cs="Times New Roman"/>
          <w:sz w:val="24"/>
          <w:szCs w:val="24"/>
        </w:rPr>
        <w:t xml:space="preserve"> </w:t>
      </w:r>
      <w:proofErr w:type="spellStart"/>
      <w:r w:rsidRPr="00525D3E">
        <w:rPr>
          <w:rFonts w:ascii="Times New Roman" w:hAnsi="Times New Roman" w:cs="Times New Roman"/>
          <w:sz w:val="24"/>
          <w:szCs w:val="24"/>
        </w:rPr>
        <w:t>Pelanggan</w:t>
      </w:r>
      <w:proofErr w:type="spellEnd"/>
      <w:r w:rsidRPr="00525D3E">
        <w:rPr>
          <w:rFonts w:ascii="Times New Roman" w:hAnsi="Times New Roman" w:cs="Times New Roman"/>
          <w:sz w:val="24"/>
          <w:szCs w:val="24"/>
        </w:rPr>
        <w:t xml:space="preserve"> (UP3) Yogyakarta?</w:t>
      </w:r>
    </w:p>
    <w:p w14:paraId="3FE5BCF4" w14:textId="77777777" w:rsidR="00742F23" w:rsidRPr="00525D3E" w:rsidRDefault="00742F23" w:rsidP="00742F23">
      <w:pPr>
        <w:pStyle w:val="ListParagraph"/>
        <w:spacing w:line="240" w:lineRule="auto"/>
        <w:ind w:left="709"/>
        <w:jc w:val="both"/>
        <w:rPr>
          <w:rFonts w:ascii="Times New Roman" w:hAnsi="Times New Roman" w:cs="Times New Roman"/>
          <w:sz w:val="24"/>
          <w:szCs w:val="24"/>
        </w:rPr>
      </w:pPr>
    </w:p>
    <w:p w14:paraId="60112F9F" w14:textId="6B8EB9B3" w:rsidR="0092174B" w:rsidRDefault="00742F23" w:rsidP="0027618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LANDASAN TEORI</w:t>
      </w:r>
    </w:p>
    <w:p w14:paraId="5D76F8CB" w14:textId="2D988FD8" w:rsidR="00742F23" w:rsidRDefault="00C03562" w:rsidP="00742F23">
      <w:pPr>
        <w:pStyle w:val="ListParagraph"/>
        <w:numPr>
          <w:ilvl w:val="0"/>
          <w:numId w:val="2"/>
        </w:numPr>
        <w:spacing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Teori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Organisasi</w:t>
      </w:r>
      <w:proofErr w:type="spellEnd"/>
    </w:p>
    <w:p w14:paraId="50D32D8E" w14:textId="468EFFFC" w:rsidR="00C03562" w:rsidRDefault="00C03562" w:rsidP="00C03562">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5B1911">
        <w:rPr>
          <w:rFonts w:ascii="Times New Roman" w:hAnsi="Times New Roman" w:cs="Times New Roman"/>
          <w:sz w:val="24"/>
          <w:szCs w:val="24"/>
        </w:rPr>
        <w:t>Teori</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organisasi</w:t>
      </w:r>
      <w:proofErr w:type="spellEnd"/>
      <w:r w:rsidRPr="005B1911">
        <w:rPr>
          <w:rFonts w:ascii="Times New Roman" w:hAnsi="Times New Roman" w:cs="Times New Roman"/>
          <w:sz w:val="24"/>
          <w:szCs w:val="24"/>
        </w:rPr>
        <w:t xml:space="preserve"> modern </w:t>
      </w:r>
      <w:proofErr w:type="spellStart"/>
      <w:r w:rsidRPr="005B1911">
        <w:rPr>
          <w:rFonts w:ascii="Times New Roman" w:hAnsi="Times New Roman" w:cs="Times New Roman"/>
          <w:sz w:val="24"/>
          <w:szCs w:val="24"/>
        </w:rPr>
        <w:t>memandang</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adanya</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interaksi</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antar</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elemen</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organisasi</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untuk</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mendukung</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tujuan</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organisasi</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Secara</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lebih</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spesifik</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teori</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organisasi</w:t>
      </w:r>
      <w:proofErr w:type="spellEnd"/>
      <w:r w:rsidRPr="005B1911">
        <w:rPr>
          <w:rFonts w:ascii="Times New Roman" w:hAnsi="Times New Roman" w:cs="Times New Roman"/>
          <w:sz w:val="24"/>
          <w:szCs w:val="24"/>
        </w:rPr>
        <w:t xml:space="preserve"> modern </w:t>
      </w:r>
      <w:proofErr w:type="spellStart"/>
      <w:r w:rsidRPr="005B1911">
        <w:rPr>
          <w:rFonts w:ascii="Times New Roman" w:hAnsi="Times New Roman" w:cs="Times New Roman"/>
          <w:sz w:val="24"/>
          <w:szCs w:val="24"/>
        </w:rPr>
        <w:t>berkonsentrasi</w:t>
      </w:r>
      <w:proofErr w:type="spellEnd"/>
      <w:r w:rsidRPr="005B1911">
        <w:rPr>
          <w:rFonts w:ascii="Times New Roman" w:hAnsi="Times New Roman" w:cs="Times New Roman"/>
          <w:sz w:val="24"/>
          <w:szCs w:val="24"/>
        </w:rPr>
        <w:t xml:space="preserve"> pada </w:t>
      </w:r>
      <w:proofErr w:type="spellStart"/>
      <w:r w:rsidRPr="005B1911">
        <w:rPr>
          <w:rFonts w:ascii="Times New Roman" w:hAnsi="Times New Roman" w:cs="Times New Roman"/>
          <w:sz w:val="24"/>
          <w:szCs w:val="24"/>
        </w:rPr>
        <w:t>perilaku</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pengarahan</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tujuan</w:t>
      </w:r>
      <w:proofErr w:type="spellEnd"/>
      <w:r w:rsidRPr="005B1911">
        <w:rPr>
          <w:rFonts w:ascii="Times New Roman" w:hAnsi="Times New Roman" w:cs="Times New Roman"/>
          <w:sz w:val="24"/>
          <w:szCs w:val="24"/>
        </w:rPr>
        <w:t xml:space="preserve"> </w:t>
      </w:r>
      <w:proofErr w:type="spellStart"/>
      <w:proofErr w:type="gramStart"/>
      <w:r w:rsidRPr="005B1911">
        <w:rPr>
          <w:rFonts w:ascii="Times New Roman" w:hAnsi="Times New Roman" w:cs="Times New Roman"/>
          <w:sz w:val="24"/>
          <w:szCs w:val="24"/>
        </w:rPr>
        <w:t>perusahaan</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motivasi</w:t>
      </w:r>
      <w:proofErr w:type="spellEnd"/>
      <w:proofErr w:type="gramEnd"/>
      <w:r w:rsidRPr="005B1911">
        <w:rPr>
          <w:rFonts w:ascii="Times New Roman" w:hAnsi="Times New Roman" w:cs="Times New Roman"/>
          <w:sz w:val="24"/>
          <w:szCs w:val="24"/>
        </w:rPr>
        <w:t xml:space="preserve">, dan </w:t>
      </w:r>
      <w:proofErr w:type="spellStart"/>
      <w:r w:rsidRPr="005B1911">
        <w:rPr>
          <w:rFonts w:ascii="Times New Roman" w:hAnsi="Times New Roman" w:cs="Times New Roman"/>
          <w:sz w:val="24"/>
          <w:szCs w:val="24"/>
        </w:rPr>
        <w:t>karakteristik</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penyelesaian</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masalah</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Tujuan</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organisasi</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dipandang</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sebagai</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hasil</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dari</w:t>
      </w:r>
      <w:proofErr w:type="spellEnd"/>
      <w:r w:rsidRPr="005B1911">
        <w:rPr>
          <w:rFonts w:ascii="Times New Roman" w:hAnsi="Times New Roman" w:cs="Times New Roman"/>
          <w:sz w:val="24"/>
          <w:szCs w:val="24"/>
        </w:rPr>
        <w:t xml:space="preserve"> proses </w:t>
      </w:r>
      <w:proofErr w:type="spellStart"/>
      <w:r w:rsidRPr="005B1911">
        <w:rPr>
          <w:rFonts w:ascii="Times New Roman" w:hAnsi="Times New Roman" w:cs="Times New Roman"/>
          <w:sz w:val="24"/>
          <w:szCs w:val="24"/>
        </w:rPr>
        <w:t>saling</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mempengaruhi</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dalam</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perusahaan</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penentuan</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batas-batas</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dalam</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pengambilan</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keputusan</w:t>
      </w:r>
      <w:proofErr w:type="spellEnd"/>
      <w:r w:rsidRPr="005B1911">
        <w:rPr>
          <w:rFonts w:ascii="Times New Roman" w:hAnsi="Times New Roman" w:cs="Times New Roman"/>
          <w:sz w:val="24"/>
          <w:szCs w:val="24"/>
        </w:rPr>
        <w:t xml:space="preserve"> dan </w:t>
      </w:r>
      <w:proofErr w:type="spellStart"/>
      <w:r w:rsidRPr="005B1911">
        <w:rPr>
          <w:rFonts w:ascii="Times New Roman" w:hAnsi="Times New Roman" w:cs="Times New Roman"/>
          <w:sz w:val="24"/>
          <w:szCs w:val="24"/>
        </w:rPr>
        <w:t>peranan</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dari</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pengendalian</w:t>
      </w:r>
      <w:proofErr w:type="spellEnd"/>
      <w:r w:rsidRPr="005B1911">
        <w:rPr>
          <w:rFonts w:ascii="Times New Roman" w:hAnsi="Times New Roman" w:cs="Times New Roman"/>
          <w:sz w:val="24"/>
          <w:szCs w:val="24"/>
        </w:rPr>
        <w:t xml:space="preserve"> internal yang </w:t>
      </w:r>
      <w:proofErr w:type="spellStart"/>
      <w:r w:rsidRPr="005B1911">
        <w:rPr>
          <w:rFonts w:ascii="Times New Roman" w:hAnsi="Times New Roman" w:cs="Times New Roman"/>
          <w:sz w:val="24"/>
          <w:szCs w:val="24"/>
        </w:rPr>
        <w:t>diciptakan</w:t>
      </w:r>
      <w:proofErr w:type="spellEnd"/>
      <w:r w:rsidRPr="005B1911">
        <w:rPr>
          <w:rFonts w:ascii="Times New Roman" w:hAnsi="Times New Roman" w:cs="Times New Roman"/>
          <w:sz w:val="24"/>
          <w:szCs w:val="24"/>
        </w:rPr>
        <w:t xml:space="preserve"> oleh </w:t>
      </w:r>
      <w:proofErr w:type="spellStart"/>
      <w:r w:rsidRPr="005B1911">
        <w:rPr>
          <w:rFonts w:ascii="Times New Roman" w:hAnsi="Times New Roman" w:cs="Times New Roman"/>
          <w:sz w:val="24"/>
          <w:szCs w:val="24"/>
        </w:rPr>
        <w:t>perusahaan</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Menurut</w:t>
      </w:r>
      <w:proofErr w:type="spellEnd"/>
      <w:r w:rsidRPr="005B1911">
        <w:rPr>
          <w:rFonts w:ascii="Times New Roman" w:hAnsi="Times New Roman" w:cs="Times New Roman"/>
          <w:sz w:val="24"/>
          <w:szCs w:val="24"/>
        </w:rPr>
        <w:t xml:space="preserve"> Schiff dan Lewin (</w:t>
      </w:r>
      <w:proofErr w:type="spellStart"/>
      <w:r w:rsidRPr="005B1911">
        <w:rPr>
          <w:rFonts w:ascii="Times New Roman" w:hAnsi="Times New Roman" w:cs="Times New Roman"/>
          <w:sz w:val="24"/>
          <w:szCs w:val="24"/>
        </w:rPr>
        <w:t>dalam</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Rolasmana</w:t>
      </w:r>
      <w:proofErr w:type="spellEnd"/>
      <w:r w:rsidRPr="005B1911">
        <w:rPr>
          <w:rFonts w:ascii="Times New Roman" w:hAnsi="Times New Roman" w:cs="Times New Roman"/>
          <w:sz w:val="24"/>
          <w:szCs w:val="24"/>
        </w:rPr>
        <w:t>, 2013:3).</w:t>
      </w:r>
    </w:p>
    <w:p w14:paraId="76FF45C7" w14:textId="77777777" w:rsidR="00C03562" w:rsidRDefault="00C03562" w:rsidP="00C03562">
      <w:pPr>
        <w:pStyle w:val="ListParagraph"/>
        <w:spacing w:line="240" w:lineRule="auto"/>
        <w:jc w:val="both"/>
        <w:rPr>
          <w:rFonts w:ascii="Times New Roman" w:hAnsi="Times New Roman" w:cs="Times New Roman"/>
          <w:b/>
          <w:bCs/>
          <w:sz w:val="24"/>
          <w:szCs w:val="24"/>
        </w:rPr>
      </w:pPr>
    </w:p>
    <w:p w14:paraId="76A6F757" w14:textId="3A24DE53" w:rsidR="00C03562" w:rsidRDefault="00C03562" w:rsidP="00742F23">
      <w:pPr>
        <w:pStyle w:val="ListParagraph"/>
        <w:numPr>
          <w:ilvl w:val="0"/>
          <w:numId w:val="2"/>
        </w:numPr>
        <w:spacing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Teori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Keperilakuan</w:t>
      </w:r>
      <w:proofErr w:type="spellEnd"/>
      <w:r>
        <w:rPr>
          <w:rFonts w:ascii="Times New Roman" w:hAnsi="Times New Roman" w:cs="Times New Roman"/>
          <w:b/>
          <w:bCs/>
          <w:sz w:val="24"/>
          <w:szCs w:val="24"/>
        </w:rPr>
        <w:t xml:space="preserve"> </w:t>
      </w:r>
    </w:p>
    <w:p w14:paraId="3371F9E2" w14:textId="75C37FDA" w:rsidR="00C03562" w:rsidRDefault="00C03562" w:rsidP="00C03562">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w:t>
      </w:r>
      <w:r w:rsidRPr="006E679B">
        <w:rPr>
          <w:rFonts w:ascii="Times New Roman" w:hAnsi="Times New Roman" w:cs="Times New Roman"/>
          <w:sz w:val="24"/>
          <w:szCs w:val="24"/>
        </w:rPr>
        <w:t>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resiprokal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timbal </w:t>
      </w:r>
      <w:proofErr w:type="spellStart"/>
      <w:r>
        <w:rPr>
          <w:rFonts w:ascii="Times New Roman" w:hAnsi="Times New Roman" w:cs="Times New Roman"/>
          <w:sz w:val="24"/>
          <w:szCs w:val="24"/>
        </w:rPr>
        <w:t>balik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dan pada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Schiff dan Lewin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Rolasmana</w:t>
      </w:r>
      <w:proofErr w:type="spellEnd"/>
      <w:r>
        <w:rPr>
          <w:rFonts w:ascii="Times New Roman" w:hAnsi="Times New Roman" w:cs="Times New Roman"/>
          <w:sz w:val="24"/>
          <w:szCs w:val="24"/>
        </w:rPr>
        <w:t>, 2013:3).</w:t>
      </w:r>
    </w:p>
    <w:p w14:paraId="680CCDCC" w14:textId="77777777" w:rsidR="006D2C65" w:rsidRDefault="006D2C65" w:rsidP="00C03562">
      <w:pPr>
        <w:pStyle w:val="ListParagraph"/>
        <w:spacing w:line="240" w:lineRule="auto"/>
        <w:jc w:val="both"/>
        <w:rPr>
          <w:rFonts w:ascii="Times New Roman" w:hAnsi="Times New Roman" w:cs="Times New Roman"/>
          <w:b/>
          <w:bCs/>
          <w:sz w:val="24"/>
          <w:szCs w:val="24"/>
        </w:rPr>
      </w:pPr>
    </w:p>
    <w:p w14:paraId="638341A9" w14:textId="4E3FF1D6" w:rsidR="00C03562" w:rsidRDefault="006D2C65" w:rsidP="00742F23">
      <w:pPr>
        <w:pStyle w:val="ListParagraph"/>
        <w:numPr>
          <w:ilvl w:val="0"/>
          <w:numId w:val="2"/>
        </w:numPr>
        <w:spacing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Konsep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Pengaruh</w:t>
      </w:r>
      <w:proofErr w:type="spellEnd"/>
      <w:r>
        <w:rPr>
          <w:rFonts w:ascii="Times New Roman" w:hAnsi="Times New Roman" w:cs="Times New Roman"/>
          <w:b/>
          <w:bCs/>
          <w:sz w:val="24"/>
          <w:szCs w:val="24"/>
        </w:rPr>
        <w:t xml:space="preserve"> dan </w:t>
      </w:r>
      <w:proofErr w:type="spellStart"/>
      <w:r>
        <w:rPr>
          <w:rFonts w:ascii="Times New Roman" w:hAnsi="Times New Roman" w:cs="Times New Roman"/>
          <w:b/>
          <w:bCs/>
          <w:sz w:val="24"/>
          <w:szCs w:val="24"/>
        </w:rPr>
        <w:t>Penerapan</w:t>
      </w:r>
      <w:proofErr w:type="spellEnd"/>
    </w:p>
    <w:p w14:paraId="062D79B6" w14:textId="0245EE8C" w:rsidR="006D2C65" w:rsidRDefault="006D2C65" w:rsidP="006D2C6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5B1911">
        <w:rPr>
          <w:rFonts w:ascii="Times New Roman" w:hAnsi="Times New Roman" w:cs="Times New Roman"/>
          <w:sz w:val="24"/>
          <w:szCs w:val="24"/>
        </w:rPr>
        <w:t>Menurut</w:t>
      </w:r>
      <w:proofErr w:type="spellEnd"/>
      <w:r w:rsidRPr="005B1911">
        <w:rPr>
          <w:rFonts w:ascii="Times New Roman" w:hAnsi="Times New Roman" w:cs="Times New Roman"/>
          <w:sz w:val="24"/>
          <w:szCs w:val="24"/>
        </w:rPr>
        <w:t xml:space="preserve"> Norman Barry (</w:t>
      </w:r>
      <w:proofErr w:type="spellStart"/>
      <w:r w:rsidRPr="005B1911">
        <w:rPr>
          <w:rFonts w:ascii="Times New Roman" w:hAnsi="Times New Roman" w:cs="Times New Roman"/>
          <w:sz w:val="24"/>
          <w:szCs w:val="24"/>
        </w:rPr>
        <w:t>dalam</w:t>
      </w:r>
      <w:proofErr w:type="spellEnd"/>
      <w:r w:rsidRPr="005B1911">
        <w:rPr>
          <w:rFonts w:ascii="Times New Roman" w:hAnsi="Times New Roman" w:cs="Times New Roman"/>
          <w:sz w:val="24"/>
          <w:szCs w:val="24"/>
        </w:rPr>
        <w:t xml:space="preserve"> Sari, 2018:10) </w:t>
      </w:r>
      <w:proofErr w:type="spellStart"/>
      <w:r w:rsidRPr="005B1911">
        <w:rPr>
          <w:rFonts w:ascii="Times New Roman" w:hAnsi="Times New Roman" w:cs="Times New Roman"/>
          <w:sz w:val="24"/>
          <w:szCs w:val="24"/>
        </w:rPr>
        <w:t>definisi</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pengaruh</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adalah</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Suatu</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tipe</w:t>
      </w:r>
      <w:proofErr w:type="spellEnd"/>
      <w:r w:rsidRPr="005B1911">
        <w:rPr>
          <w:rFonts w:ascii="Times New Roman" w:hAnsi="Times New Roman" w:cs="Times New Roman"/>
          <w:sz w:val="24"/>
          <w:szCs w:val="24"/>
        </w:rPr>
        <w:t xml:space="preserve"> </w:t>
      </w:r>
      <w:proofErr w:type="spellStart"/>
      <w:proofErr w:type="gramStart"/>
      <w:r w:rsidRPr="005B1911">
        <w:rPr>
          <w:rFonts w:ascii="Times New Roman" w:hAnsi="Times New Roman" w:cs="Times New Roman"/>
          <w:sz w:val="24"/>
          <w:szCs w:val="24"/>
        </w:rPr>
        <w:t>kekuasaan</w:t>
      </w:r>
      <w:proofErr w:type="spellEnd"/>
      <w:r w:rsidRPr="005B1911">
        <w:rPr>
          <w:rFonts w:ascii="Times New Roman" w:hAnsi="Times New Roman" w:cs="Times New Roman"/>
          <w:sz w:val="24"/>
          <w:szCs w:val="24"/>
        </w:rPr>
        <w:t xml:space="preserve">  yang</w:t>
      </w:r>
      <w:proofErr w:type="gram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jika</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seseorang</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dipengaruhi</w:t>
      </w:r>
      <w:proofErr w:type="spellEnd"/>
      <w:r w:rsidRPr="005B1911">
        <w:rPr>
          <w:rFonts w:ascii="Times New Roman" w:hAnsi="Times New Roman" w:cs="Times New Roman"/>
          <w:sz w:val="24"/>
          <w:szCs w:val="24"/>
        </w:rPr>
        <w:t xml:space="preserve"> agar </w:t>
      </w:r>
      <w:proofErr w:type="spellStart"/>
      <w:r w:rsidRPr="005B1911">
        <w:rPr>
          <w:rFonts w:ascii="Times New Roman" w:hAnsi="Times New Roman" w:cs="Times New Roman"/>
          <w:sz w:val="24"/>
          <w:szCs w:val="24"/>
        </w:rPr>
        <w:t>bertindak</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dengan</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cara</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tertentu</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dapat</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dikatakan</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terdorong</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untuk</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bertindak</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demikian</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sekalipun</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ancaman</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sanksi</w:t>
      </w:r>
      <w:proofErr w:type="spellEnd"/>
      <w:r w:rsidRPr="005B1911">
        <w:rPr>
          <w:rFonts w:ascii="Times New Roman" w:hAnsi="Times New Roman" w:cs="Times New Roman"/>
          <w:sz w:val="24"/>
          <w:szCs w:val="24"/>
        </w:rPr>
        <w:t xml:space="preserve"> yang </w:t>
      </w:r>
      <w:proofErr w:type="spellStart"/>
      <w:r w:rsidRPr="005B1911">
        <w:rPr>
          <w:rFonts w:ascii="Times New Roman" w:hAnsi="Times New Roman" w:cs="Times New Roman"/>
          <w:sz w:val="24"/>
          <w:szCs w:val="24"/>
        </w:rPr>
        <w:t>terbuka</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tidak</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merupakan</w:t>
      </w:r>
      <w:proofErr w:type="spellEnd"/>
      <w:r w:rsidRPr="005B1911">
        <w:rPr>
          <w:rFonts w:ascii="Times New Roman" w:hAnsi="Times New Roman" w:cs="Times New Roman"/>
          <w:sz w:val="24"/>
          <w:szCs w:val="24"/>
        </w:rPr>
        <w:t xml:space="preserve"> </w:t>
      </w:r>
      <w:proofErr w:type="spellStart"/>
      <w:r w:rsidRPr="005B1911">
        <w:rPr>
          <w:rFonts w:ascii="Times New Roman" w:hAnsi="Times New Roman" w:cs="Times New Roman"/>
          <w:sz w:val="24"/>
          <w:szCs w:val="24"/>
        </w:rPr>
        <w:t>motivasi</w:t>
      </w:r>
      <w:proofErr w:type="spellEnd"/>
      <w:r w:rsidRPr="005B1911">
        <w:rPr>
          <w:rFonts w:ascii="Times New Roman" w:hAnsi="Times New Roman" w:cs="Times New Roman"/>
          <w:sz w:val="24"/>
          <w:szCs w:val="24"/>
        </w:rPr>
        <w:t xml:space="preserve"> yang </w:t>
      </w:r>
      <w:proofErr w:type="spellStart"/>
      <w:r w:rsidRPr="005B1911">
        <w:rPr>
          <w:rFonts w:ascii="Times New Roman" w:hAnsi="Times New Roman" w:cs="Times New Roman"/>
          <w:sz w:val="24"/>
          <w:szCs w:val="24"/>
        </w:rPr>
        <w:t>mendorongnya</w:t>
      </w:r>
      <w:proofErr w:type="spellEnd"/>
      <w:r w:rsidRPr="005B1911">
        <w:rPr>
          <w:rFonts w:ascii="Times New Roman" w:hAnsi="Times New Roman" w:cs="Times New Roman"/>
          <w:sz w:val="24"/>
          <w:szCs w:val="24"/>
        </w:rPr>
        <w:t>”.</w:t>
      </w:r>
    </w:p>
    <w:p w14:paraId="4FDD211D" w14:textId="77777777" w:rsidR="006D2C65" w:rsidRDefault="006D2C65" w:rsidP="006D2C65">
      <w:pPr>
        <w:pStyle w:val="ListParagraph"/>
        <w:spacing w:line="240" w:lineRule="auto"/>
        <w:jc w:val="both"/>
        <w:rPr>
          <w:rFonts w:ascii="Times New Roman" w:hAnsi="Times New Roman" w:cs="Times New Roman"/>
          <w:b/>
          <w:bCs/>
          <w:sz w:val="24"/>
          <w:szCs w:val="24"/>
        </w:rPr>
      </w:pPr>
    </w:p>
    <w:p w14:paraId="39E815BA" w14:textId="34C4BC17" w:rsidR="00DA0C40" w:rsidRDefault="00DA0C40" w:rsidP="00DA0C40">
      <w:pPr>
        <w:pStyle w:val="ListParagraph"/>
        <w:numPr>
          <w:ilvl w:val="0"/>
          <w:numId w:val="2"/>
        </w:numPr>
        <w:spacing w:line="240" w:lineRule="auto"/>
        <w:jc w:val="both"/>
        <w:rPr>
          <w:rFonts w:ascii="Times New Roman" w:hAnsi="Times New Roman" w:cs="Times New Roman"/>
          <w:b/>
          <w:bCs/>
          <w:sz w:val="24"/>
          <w:szCs w:val="24"/>
        </w:rPr>
      </w:pPr>
      <w:r w:rsidRPr="00DA0C40">
        <w:rPr>
          <w:rFonts w:ascii="Times New Roman" w:hAnsi="Times New Roman" w:cs="Times New Roman"/>
          <w:b/>
          <w:bCs/>
          <w:i/>
          <w:iCs/>
          <w:sz w:val="24"/>
          <w:szCs w:val="24"/>
        </w:rPr>
        <w:t>Balance Scorecard</w:t>
      </w:r>
      <w:r>
        <w:rPr>
          <w:rFonts w:ascii="Times New Roman" w:hAnsi="Times New Roman" w:cs="Times New Roman"/>
          <w:b/>
          <w:bCs/>
          <w:sz w:val="24"/>
          <w:szCs w:val="24"/>
        </w:rPr>
        <w:t xml:space="preserve"> </w:t>
      </w:r>
    </w:p>
    <w:p w14:paraId="7C547E36" w14:textId="77777777" w:rsidR="00245287" w:rsidRDefault="00DA0C40" w:rsidP="00245287">
      <w:pPr>
        <w:pStyle w:val="ListParagraph"/>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roofErr w:type="spellStart"/>
      <w:r w:rsidR="00FC76BD" w:rsidRPr="00DA0C40">
        <w:rPr>
          <w:rFonts w:ascii="Times New Roman" w:hAnsi="Times New Roman" w:cs="Times New Roman"/>
          <w:sz w:val="24"/>
          <w:szCs w:val="24"/>
        </w:rPr>
        <w:t>Menurut</w:t>
      </w:r>
      <w:proofErr w:type="spellEnd"/>
      <w:r w:rsidR="00FC76BD" w:rsidRPr="00DA0C40">
        <w:rPr>
          <w:rFonts w:ascii="Times New Roman" w:hAnsi="Times New Roman" w:cs="Times New Roman"/>
          <w:sz w:val="24"/>
          <w:szCs w:val="24"/>
        </w:rPr>
        <w:t xml:space="preserve"> Kaplan &amp; Norton (</w:t>
      </w:r>
      <w:proofErr w:type="spellStart"/>
      <w:r w:rsidR="00FC76BD" w:rsidRPr="00DA0C40">
        <w:rPr>
          <w:rFonts w:ascii="Times New Roman" w:hAnsi="Times New Roman" w:cs="Times New Roman"/>
          <w:sz w:val="24"/>
          <w:szCs w:val="24"/>
        </w:rPr>
        <w:t>dalam</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Widayati</w:t>
      </w:r>
      <w:proofErr w:type="spellEnd"/>
      <w:r w:rsidR="00FC76BD" w:rsidRPr="00DA0C40">
        <w:rPr>
          <w:rFonts w:ascii="Times New Roman" w:hAnsi="Times New Roman" w:cs="Times New Roman"/>
          <w:sz w:val="24"/>
          <w:szCs w:val="24"/>
        </w:rPr>
        <w:t xml:space="preserve"> dan</w:t>
      </w:r>
      <w:r w:rsidR="00FC76BD" w:rsidRPr="00DA0C40">
        <w:rPr>
          <w:rFonts w:ascii="Times New Roman" w:hAnsi="Times New Roman" w:cs="Times New Roman"/>
          <w:i/>
          <w:iCs/>
          <w:sz w:val="24"/>
          <w:szCs w:val="24"/>
        </w:rPr>
        <w:t xml:space="preserve"> </w:t>
      </w:r>
      <w:proofErr w:type="spellStart"/>
      <w:r w:rsidR="00FC76BD" w:rsidRPr="00DA0C40">
        <w:rPr>
          <w:rFonts w:ascii="Times New Roman" w:hAnsi="Times New Roman" w:cs="Times New Roman"/>
          <w:sz w:val="24"/>
          <w:szCs w:val="24"/>
        </w:rPr>
        <w:t>Khasanah</w:t>
      </w:r>
      <w:proofErr w:type="spellEnd"/>
      <w:r w:rsidR="00FC76BD" w:rsidRPr="00DA0C40">
        <w:rPr>
          <w:rFonts w:ascii="Times New Roman" w:hAnsi="Times New Roman" w:cs="Times New Roman"/>
          <w:sz w:val="24"/>
          <w:szCs w:val="24"/>
        </w:rPr>
        <w:t xml:space="preserve">, 2019:51) </w:t>
      </w:r>
      <w:proofErr w:type="spellStart"/>
      <w:r w:rsidR="00FC76BD" w:rsidRPr="00DA0C40">
        <w:rPr>
          <w:rFonts w:ascii="Times New Roman" w:hAnsi="Times New Roman" w:cs="Times New Roman"/>
          <w:sz w:val="24"/>
          <w:szCs w:val="24"/>
        </w:rPr>
        <w:t>mengatakan</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bahwa</w:t>
      </w:r>
      <w:proofErr w:type="spellEnd"/>
      <w:r w:rsidR="00FC76BD" w:rsidRPr="00DA0C40">
        <w:rPr>
          <w:rFonts w:ascii="Times New Roman" w:hAnsi="Times New Roman" w:cs="Times New Roman"/>
          <w:sz w:val="24"/>
          <w:szCs w:val="24"/>
        </w:rPr>
        <w:t>: “</w:t>
      </w:r>
      <w:r w:rsidR="00FC76BD" w:rsidRPr="00DA0C40">
        <w:rPr>
          <w:rFonts w:ascii="Times New Roman" w:hAnsi="Times New Roman" w:cs="Times New Roman"/>
          <w:i/>
          <w:iCs/>
          <w:sz w:val="24"/>
          <w:szCs w:val="24"/>
        </w:rPr>
        <w:t>Balance Scorecard</w:t>
      </w:r>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adalah</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seperangkat</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tindakan</w:t>
      </w:r>
      <w:proofErr w:type="spellEnd"/>
      <w:r w:rsidR="00FC76BD" w:rsidRPr="00DA0C40">
        <w:rPr>
          <w:rFonts w:ascii="Times New Roman" w:hAnsi="Times New Roman" w:cs="Times New Roman"/>
          <w:sz w:val="24"/>
          <w:szCs w:val="24"/>
        </w:rPr>
        <w:t xml:space="preserve"> yang </w:t>
      </w:r>
      <w:proofErr w:type="spellStart"/>
      <w:r w:rsidR="00FC76BD" w:rsidRPr="00DA0C40">
        <w:rPr>
          <w:rFonts w:ascii="Times New Roman" w:hAnsi="Times New Roman" w:cs="Times New Roman"/>
          <w:sz w:val="24"/>
          <w:szCs w:val="24"/>
        </w:rPr>
        <w:t>memberi</w:t>
      </w:r>
      <w:proofErr w:type="spellEnd"/>
      <w:r w:rsidR="00FC76BD" w:rsidRPr="00DA0C40">
        <w:rPr>
          <w:rFonts w:ascii="Times New Roman" w:hAnsi="Times New Roman" w:cs="Times New Roman"/>
          <w:sz w:val="24"/>
          <w:szCs w:val="24"/>
        </w:rPr>
        <w:t xml:space="preserve"> para </w:t>
      </w:r>
      <w:proofErr w:type="spellStart"/>
      <w:r w:rsidR="00FC76BD" w:rsidRPr="00DA0C40">
        <w:rPr>
          <w:rFonts w:ascii="Times New Roman" w:hAnsi="Times New Roman" w:cs="Times New Roman"/>
          <w:sz w:val="24"/>
          <w:szCs w:val="24"/>
        </w:rPr>
        <w:t>manajer</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puncak</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pandangan</w:t>
      </w:r>
      <w:proofErr w:type="spellEnd"/>
      <w:r w:rsidR="00FC76BD" w:rsidRPr="00DA0C40">
        <w:rPr>
          <w:rFonts w:ascii="Times New Roman" w:hAnsi="Times New Roman" w:cs="Times New Roman"/>
          <w:sz w:val="24"/>
          <w:szCs w:val="24"/>
        </w:rPr>
        <w:t xml:space="preserve"> yang </w:t>
      </w:r>
      <w:proofErr w:type="spellStart"/>
      <w:r w:rsidR="00FC76BD" w:rsidRPr="00DA0C40">
        <w:rPr>
          <w:rFonts w:ascii="Times New Roman" w:hAnsi="Times New Roman" w:cs="Times New Roman"/>
          <w:sz w:val="24"/>
          <w:szCs w:val="24"/>
        </w:rPr>
        <w:t>cepat</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namun</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komprehensif</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tentang</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bisnis</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mencakup</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langkah-langkah</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finansial</w:t>
      </w:r>
      <w:proofErr w:type="spellEnd"/>
      <w:r w:rsidR="00FC76BD" w:rsidRPr="00DA0C40">
        <w:rPr>
          <w:rFonts w:ascii="Times New Roman" w:hAnsi="Times New Roman" w:cs="Times New Roman"/>
          <w:sz w:val="24"/>
          <w:szCs w:val="24"/>
        </w:rPr>
        <w:t xml:space="preserve"> yang </w:t>
      </w:r>
      <w:proofErr w:type="spellStart"/>
      <w:r w:rsidR="00FC76BD" w:rsidRPr="00DA0C40">
        <w:rPr>
          <w:rFonts w:ascii="Times New Roman" w:hAnsi="Times New Roman" w:cs="Times New Roman"/>
          <w:sz w:val="24"/>
          <w:szCs w:val="24"/>
        </w:rPr>
        <w:t>memberi</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tahu</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hasil</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tindakan</w:t>
      </w:r>
      <w:proofErr w:type="spellEnd"/>
      <w:r w:rsidR="00FC76BD" w:rsidRPr="00DA0C40">
        <w:rPr>
          <w:rFonts w:ascii="Times New Roman" w:hAnsi="Times New Roman" w:cs="Times New Roman"/>
          <w:sz w:val="24"/>
          <w:szCs w:val="24"/>
        </w:rPr>
        <w:t xml:space="preserve"> yang </w:t>
      </w:r>
      <w:proofErr w:type="spellStart"/>
      <w:r w:rsidR="00FC76BD" w:rsidRPr="00DA0C40">
        <w:rPr>
          <w:rFonts w:ascii="Times New Roman" w:hAnsi="Times New Roman" w:cs="Times New Roman"/>
          <w:sz w:val="24"/>
          <w:szCs w:val="24"/>
        </w:rPr>
        <w:t>telah</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dilakukan</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melengkapi</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ukuran</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keuangan</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dengan</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ukuran</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operasional</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mengenai</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kepuasan</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pelanggan</w:t>
      </w:r>
      <w:proofErr w:type="spellEnd"/>
      <w:r w:rsidR="00FC76BD" w:rsidRPr="00DA0C40">
        <w:rPr>
          <w:rFonts w:ascii="Times New Roman" w:hAnsi="Times New Roman" w:cs="Times New Roman"/>
          <w:sz w:val="24"/>
          <w:szCs w:val="24"/>
        </w:rPr>
        <w:t xml:space="preserve">, proses </w:t>
      </w:r>
      <w:proofErr w:type="spellStart"/>
      <w:r w:rsidR="00FC76BD" w:rsidRPr="00DA0C40">
        <w:rPr>
          <w:rFonts w:ascii="Times New Roman" w:hAnsi="Times New Roman" w:cs="Times New Roman"/>
          <w:sz w:val="24"/>
          <w:szCs w:val="24"/>
        </w:rPr>
        <w:t>bisnis</w:t>
      </w:r>
      <w:proofErr w:type="spellEnd"/>
      <w:r w:rsidR="00FC76BD" w:rsidRPr="00DA0C40">
        <w:rPr>
          <w:rFonts w:ascii="Times New Roman" w:hAnsi="Times New Roman" w:cs="Times New Roman"/>
          <w:sz w:val="24"/>
          <w:szCs w:val="24"/>
        </w:rPr>
        <w:t xml:space="preserve"> internal, </w:t>
      </w:r>
      <w:proofErr w:type="spellStart"/>
      <w:r w:rsidR="00FC76BD" w:rsidRPr="00DA0C40">
        <w:rPr>
          <w:rFonts w:ascii="Times New Roman" w:hAnsi="Times New Roman" w:cs="Times New Roman"/>
          <w:sz w:val="24"/>
          <w:szCs w:val="24"/>
        </w:rPr>
        <w:t>inovasi</w:t>
      </w:r>
      <w:proofErr w:type="spellEnd"/>
      <w:r w:rsidR="00FC76BD" w:rsidRPr="00DA0C40">
        <w:rPr>
          <w:rFonts w:ascii="Times New Roman" w:hAnsi="Times New Roman" w:cs="Times New Roman"/>
          <w:sz w:val="24"/>
          <w:szCs w:val="24"/>
        </w:rPr>
        <w:t xml:space="preserve"> dan </w:t>
      </w:r>
      <w:proofErr w:type="spellStart"/>
      <w:r w:rsidR="00FC76BD" w:rsidRPr="00DA0C40">
        <w:rPr>
          <w:rFonts w:ascii="Times New Roman" w:hAnsi="Times New Roman" w:cs="Times New Roman"/>
          <w:sz w:val="24"/>
          <w:szCs w:val="24"/>
        </w:rPr>
        <w:t>peningkatan</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organisasi</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kegiatan</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tindakan</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operasional</w:t>
      </w:r>
      <w:proofErr w:type="spellEnd"/>
      <w:r w:rsidR="00FC76BD" w:rsidRPr="00DA0C40">
        <w:rPr>
          <w:rFonts w:ascii="Times New Roman" w:hAnsi="Times New Roman" w:cs="Times New Roman"/>
          <w:sz w:val="24"/>
          <w:szCs w:val="24"/>
        </w:rPr>
        <w:t xml:space="preserve"> yang </w:t>
      </w:r>
      <w:proofErr w:type="spellStart"/>
      <w:r w:rsidR="00FC76BD" w:rsidRPr="00DA0C40">
        <w:rPr>
          <w:rFonts w:ascii="Times New Roman" w:hAnsi="Times New Roman" w:cs="Times New Roman"/>
          <w:sz w:val="24"/>
          <w:szCs w:val="24"/>
        </w:rPr>
        <w:t>menjadi</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pendorong</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kinerja</w:t>
      </w:r>
      <w:proofErr w:type="spellEnd"/>
      <w:r w:rsidR="00FC76BD" w:rsidRPr="00DA0C40">
        <w:rPr>
          <w:rFonts w:ascii="Times New Roman" w:hAnsi="Times New Roman" w:cs="Times New Roman"/>
          <w:sz w:val="24"/>
          <w:szCs w:val="24"/>
        </w:rPr>
        <w:t xml:space="preserve"> </w:t>
      </w:r>
      <w:proofErr w:type="spellStart"/>
      <w:r w:rsidR="00FC76BD" w:rsidRPr="00DA0C40">
        <w:rPr>
          <w:rFonts w:ascii="Times New Roman" w:hAnsi="Times New Roman" w:cs="Times New Roman"/>
          <w:sz w:val="24"/>
          <w:szCs w:val="24"/>
        </w:rPr>
        <w:t>keuangan</w:t>
      </w:r>
      <w:proofErr w:type="spellEnd"/>
      <w:r w:rsidR="00FC76BD" w:rsidRPr="00DA0C40">
        <w:rPr>
          <w:rFonts w:ascii="Times New Roman" w:hAnsi="Times New Roman" w:cs="Times New Roman"/>
          <w:sz w:val="24"/>
          <w:szCs w:val="24"/>
        </w:rPr>
        <w:t xml:space="preserve"> masa </w:t>
      </w:r>
      <w:proofErr w:type="spellStart"/>
      <w:r w:rsidR="00FC76BD" w:rsidRPr="00DA0C40">
        <w:rPr>
          <w:rFonts w:ascii="Times New Roman" w:hAnsi="Times New Roman" w:cs="Times New Roman"/>
          <w:sz w:val="24"/>
          <w:szCs w:val="24"/>
        </w:rPr>
        <w:t>depan</w:t>
      </w:r>
      <w:proofErr w:type="spellEnd"/>
      <w:r w:rsidR="00FC76BD" w:rsidRPr="00DA0C40">
        <w:rPr>
          <w:rFonts w:ascii="Times New Roman" w:hAnsi="Times New Roman" w:cs="Times New Roman"/>
          <w:sz w:val="24"/>
          <w:szCs w:val="24"/>
        </w:rPr>
        <w:t>”.</w:t>
      </w:r>
    </w:p>
    <w:p w14:paraId="00F4A58C" w14:textId="77777777" w:rsidR="00245287" w:rsidRDefault="00245287" w:rsidP="00245287">
      <w:pPr>
        <w:pStyle w:val="ListParagraph"/>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roofErr w:type="spellStart"/>
      <w:r w:rsidR="00FC76BD">
        <w:rPr>
          <w:rFonts w:ascii="Times New Roman" w:hAnsi="Times New Roman" w:cs="Times New Roman"/>
          <w:sz w:val="24"/>
          <w:szCs w:val="24"/>
        </w:rPr>
        <w:t>Menurut</w:t>
      </w:r>
      <w:proofErr w:type="spellEnd"/>
      <w:r w:rsidR="00FC76BD">
        <w:rPr>
          <w:rFonts w:ascii="Times New Roman" w:hAnsi="Times New Roman" w:cs="Times New Roman"/>
          <w:sz w:val="24"/>
          <w:szCs w:val="24"/>
        </w:rPr>
        <w:t xml:space="preserve"> Fahmi (</w:t>
      </w:r>
      <w:proofErr w:type="spellStart"/>
      <w:r w:rsidR="00FC76BD">
        <w:rPr>
          <w:rFonts w:ascii="Times New Roman" w:hAnsi="Times New Roman" w:cs="Times New Roman"/>
          <w:sz w:val="24"/>
          <w:szCs w:val="24"/>
        </w:rPr>
        <w:t>dalam</w:t>
      </w:r>
      <w:proofErr w:type="spellEnd"/>
      <w:r w:rsidR="00FC76BD">
        <w:rPr>
          <w:rFonts w:ascii="Times New Roman" w:hAnsi="Times New Roman" w:cs="Times New Roman"/>
          <w:sz w:val="24"/>
          <w:szCs w:val="24"/>
        </w:rPr>
        <w:t xml:space="preserve"> </w:t>
      </w:r>
      <w:proofErr w:type="spellStart"/>
      <w:r w:rsidR="00FC76BD">
        <w:rPr>
          <w:rFonts w:ascii="Times New Roman" w:hAnsi="Times New Roman" w:cs="Times New Roman"/>
          <w:sz w:val="24"/>
          <w:szCs w:val="24"/>
        </w:rPr>
        <w:t>Asmarani</w:t>
      </w:r>
      <w:proofErr w:type="spellEnd"/>
      <w:r w:rsidR="00FC76BD">
        <w:rPr>
          <w:rFonts w:ascii="Times New Roman" w:hAnsi="Times New Roman" w:cs="Times New Roman"/>
          <w:sz w:val="24"/>
          <w:szCs w:val="24"/>
        </w:rPr>
        <w:t xml:space="preserve"> dan </w:t>
      </w:r>
      <w:proofErr w:type="spellStart"/>
      <w:r w:rsidR="00FC76BD">
        <w:rPr>
          <w:rFonts w:ascii="Times New Roman" w:hAnsi="Times New Roman" w:cs="Times New Roman"/>
          <w:sz w:val="24"/>
          <w:szCs w:val="24"/>
        </w:rPr>
        <w:t>Agussalim</w:t>
      </w:r>
      <w:proofErr w:type="spellEnd"/>
      <w:r w:rsidR="00FC76BD">
        <w:rPr>
          <w:rFonts w:ascii="Times New Roman" w:hAnsi="Times New Roman" w:cs="Times New Roman"/>
          <w:sz w:val="24"/>
          <w:szCs w:val="24"/>
        </w:rPr>
        <w:t xml:space="preserve">, 2020:249) </w:t>
      </w:r>
      <w:proofErr w:type="spellStart"/>
      <w:r w:rsidR="00FC76BD">
        <w:rPr>
          <w:rFonts w:ascii="Times New Roman" w:hAnsi="Times New Roman" w:cs="Times New Roman"/>
          <w:sz w:val="24"/>
          <w:szCs w:val="24"/>
        </w:rPr>
        <w:t>mengatakan</w:t>
      </w:r>
      <w:proofErr w:type="spellEnd"/>
      <w:r w:rsidR="00FC76BD">
        <w:rPr>
          <w:rFonts w:ascii="Times New Roman" w:hAnsi="Times New Roman" w:cs="Times New Roman"/>
          <w:sz w:val="24"/>
          <w:szCs w:val="24"/>
        </w:rPr>
        <w:t xml:space="preserve"> </w:t>
      </w:r>
      <w:proofErr w:type="spellStart"/>
      <w:r w:rsidR="00FC76BD">
        <w:rPr>
          <w:rFonts w:ascii="Times New Roman" w:hAnsi="Times New Roman" w:cs="Times New Roman"/>
          <w:sz w:val="24"/>
          <w:szCs w:val="24"/>
        </w:rPr>
        <w:t>bahwa</w:t>
      </w:r>
      <w:proofErr w:type="spellEnd"/>
      <w:r w:rsidR="00FC76BD">
        <w:rPr>
          <w:rFonts w:ascii="Times New Roman" w:hAnsi="Times New Roman" w:cs="Times New Roman"/>
          <w:sz w:val="24"/>
          <w:szCs w:val="24"/>
        </w:rPr>
        <w:t>: “</w:t>
      </w:r>
      <w:r w:rsidR="00FC76BD" w:rsidRPr="00453CD1">
        <w:rPr>
          <w:rFonts w:ascii="Times New Roman" w:hAnsi="Times New Roman" w:cs="Times New Roman"/>
          <w:i/>
          <w:iCs/>
          <w:sz w:val="24"/>
          <w:szCs w:val="24"/>
        </w:rPr>
        <w:t>Balance Scorecard</w:t>
      </w:r>
      <w:r w:rsidR="00FC76BD">
        <w:rPr>
          <w:rFonts w:ascii="Times New Roman" w:hAnsi="Times New Roman" w:cs="Times New Roman"/>
          <w:sz w:val="24"/>
          <w:szCs w:val="24"/>
        </w:rPr>
        <w:t xml:space="preserve"> </w:t>
      </w:r>
      <w:proofErr w:type="spellStart"/>
      <w:r w:rsidR="00FC76BD">
        <w:rPr>
          <w:rFonts w:ascii="Times New Roman" w:hAnsi="Times New Roman" w:cs="Times New Roman"/>
          <w:sz w:val="24"/>
          <w:szCs w:val="24"/>
        </w:rPr>
        <w:t>merupakan</w:t>
      </w:r>
      <w:proofErr w:type="spellEnd"/>
      <w:r w:rsidR="00FC76BD">
        <w:rPr>
          <w:rFonts w:ascii="Times New Roman" w:hAnsi="Times New Roman" w:cs="Times New Roman"/>
          <w:sz w:val="24"/>
          <w:szCs w:val="24"/>
        </w:rPr>
        <w:t xml:space="preserve"> </w:t>
      </w:r>
      <w:proofErr w:type="spellStart"/>
      <w:r w:rsidR="00FC76BD">
        <w:rPr>
          <w:rFonts w:ascii="Times New Roman" w:hAnsi="Times New Roman" w:cs="Times New Roman"/>
          <w:sz w:val="24"/>
          <w:szCs w:val="24"/>
        </w:rPr>
        <w:t>suatu</w:t>
      </w:r>
      <w:proofErr w:type="spellEnd"/>
      <w:r w:rsidR="00FC76BD">
        <w:rPr>
          <w:rFonts w:ascii="Times New Roman" w:hAnsi="Times New Roman" w:cs="Times New Roman"/>
          <w:sz w:val="24"/>
          <w:szCs w:val="24"/>
        </w:rPr>
        <w:t xml:space="preserve"> </w:t>
      </w:r>
      <w:proofErr w:type="spellStart"/>
      <w:r w:rsidR="00FC76BD">
        <w:rPr>
          <w:rFonts w:ascii="Times New Roman" w:hAnsi="Times New Roman" w:cs="Times New Roman"/>
          <w:sz w:val="24"/>
          <w:szCs w:val="24"/>
        </w:rPr>
        <w:t>konsep</w:t>
      </w:r>
      <w:proofErr w:type="spellEnd"/>
      <w:r w:rsidR="00FC76BD">
        <w:rPr>
          <w:rFonts w:ascii="Times New Roman" w:hAnsi="Times New Roman" w:cs="Times New Roman"/>
          <w:sz w:val="24"/>
          <w:szCs w:val="24"/>
        </w:rPr>
        <w:t xml:space="preserve"> yang </w:t>
      </w:r>
      <w:proofErr w:type="spellStart"/>
      <w:r w:rsidR="00FC76BD">
        <w:rPr>
          <w:rFonts w:ascii="Times New Roman" w:hAnsi="Times New Roman" w:cs="Times New Roman"/>
          <w:sz w:val="24"/>
          <w:szCs w:val="24"/>
        </w:rPr>
        <w:t>bertujuan</w:t>
      </w:r>
      <w:proofErr w:type="spellEnd"/>
      <w:r w:rsidR="00FC76BD">
        <w:rPr>
          <w:rFonts w:ascii="Times New Roman" w:hAnsi="Times New Roman" w:cs="Times New Roman"/>
          <w:sz w:val="24"/>
          <w:szCs w:val="24"/>
        </w:rPr>
        <w:t xml:space="preserve"> </w:t>
      </w:r>
      <w:proofErr w:type="spellStart"/>
      <w:r w:rsidR="00FC76BD">
        <w:rPr>
          <w:rFonts w:ascii="Times New Roman" w:hAnsi="Times New Roman" w:cs="Times New Roman"/>
          <w:sz w:val="24"/>
          <w:szCs w:val="24"/>
        </w:rPr>
        <w:t>untuk</w:t>
      </w:r>
      <w:proofErr w:type="spellEnd"/>
      <w:r w:rsidR="00FC76BD">
        <w:rPr>
          <w:rFonts w:ascii="Times New Roman" w:hAnsi="Times New Roman" w:cs="Times New Roman"/>
          <w:sz w:val="24"/>
          <w:szCs w:val="24"/>
        </w:rPr>
        <w:t xml:space="preserve"> </w:t>
      </w:r>
      <w:proofErr w:type="spellStart"/>
      <w:r w:rsidR="00FC76BD">
        <w:rPr>
          <w:rFonts w:ascii="Times New Roman" w:hAnsi="Times New Roman" w:cs="Times New Roman"/>
          <w:sz w:val="24"/>
          <w:szCs w:val="24"/>
        </w:rPr>
        <w:t>mendukung</w:t>
      </w:r>
      <w:proofErr w:type="spellEnd"/>
      <w:r w:rsidR="00FC76BD">
        <w:rPr>
          <w:rFonts w:ascii="Times New Roman" w:hAnsi="Times New Roman" w:cs="Times New Roman"/>
          <w:sz w:val="24"/>
          <w:szCs w:val="24"/>
        </w:rPr>
        <w:t xml:space="preserve"> </w:t>
      </w:r>
      <w:proofErr w:type="spellStart"/>
      <w:r w:rsidR="00FC76BD">
        <w:rPr>
          <w:rFonts w:ascii="Times New Roman" w:hAnsi="Times New Roman" w:cs="Times New Roman"/>
          <w:sz w:val="24"/>
          <w:szCs w:val="24"/>
        </w:rPr>
        <w:t>perwujudan</w:t>
      </w:r>
      <w:proofErr w:type="spellEnd"/>
      <w:r w:rsidR="00FC76BD">
        <w:rPr>
          <w:rFonts w:ascii="Times New Roman" w:hAnsi="Times New Roman" w:cs="Times New Roman"/>
          <w:sz w:val="24"/>
          <w:szCs w:val="24"/>
        </w:rPr>
        <w:t xml:space="preserve"> </w:t>
      </w:r>
      <w:proofErr w:type="spellStart"/>
      <w:r w:rsidR="00FC76BD">
        <w:rPr>
          <w:rFonts w:ascii="Times New Roman" w:hAnsi="Times New Roman" w:cs="Times New Roman"/>
          <w:sz w:val="24"/>
          <w:szCs w:val="24"/>
        </w:rPr>
        <w:t>visi</w:t>
      </w:r>
      <w:proofErr w:type="spellEnd"/>
      <w:r w:rsidR="00FC76BD">
        <w:rPr>
          <w:rFonts w:ascii="Times New Roman" w:hAnsi="Times New Roman" w:cs="Times New Roman"/>
          <w:sz w:val="24"/>
          <w:szCs w:val="24"/>
        </w:rPr>
        <w:t xml:space="preserve">, </w:t>
      </w:r>
      <w:proofErr w:type="spellStart"/>
      <w:r w:rsidR="00FC76BD">
        <w:rPr>
          <w:rFonts w:ascii="Times New Roman" w:hAnsi="Times New Roman" w:cs="Times New Roman"/>
          <w:sz w:val="24"/>
          <w:szCs w:val="24"/>
        </w:rPr>
        <w:t>misi</w:t>
      </w:r>
      <w:proofErr w:type="spellEnd"/>
      <w:r w:rsidR="00FC76BD">
        <w:rPr>
          <w:rFonts w:ascii="Times New Roman" w:hAnsi="Times New Roman" w:cs="Times New Roman"/>
          <w:sz w:val="24"/>
          <w:szCs w:val="24"/>
        </w:rPr>
        <w:t xml:space="preserve">, dan </w:t>
      </w:r>
      <w:proofErr w:type="spellStart"/>
      <w:r w:rsidR="00FC76BD">
        <w:rPr>
          <w:rFonts w:ascii="Times New Roman" w:hAnsi="Times New Roman" w:cs="Times New Roman"/>
          <w:sz w:val="24"/>
          <w:szCs w:val="24"/>
        </w:rPr>
        <w:t>startegi</w:t>
      </w:r>
      <w:proofErr w:type="spellEnd"/>
      <w:r w:rsidR="00FC76BD">
        <w:rPr>
          <w:rFonts w:ascii="Times New Roman" w:hAnsi="Times New Roman" w:cs="Times New Roman"/>
          <w:sz w:val="24"/>
          <w:szCs w:val="24"/>
        </w:rPr>
        <w:t xml:space="preserve"> </w:t>
      </w:r>
      <w:proofErr w:type="spellStart"/>
      <w:r w:rsidR="00FC76BD">
        <w:rPr>
          <w:rFonts w:ascii="Times New Roman" w:hAnsi="Times New Roman" w:cs="Times New Roman"/>
          <w:sz w:val="24"/>
          <w:szCs w:val="24"/>
        </w:rPr>
        <w:t>perusahaan</w:t>
      </w:r>
      <w:proofErr w:type="spellEnd"/>
      <w:r w:rsidR="00FC76BD">
        <w:rPr>
          <w:rFonts w:ascii="Times New Roman" w:hAnsi="Times New Roman" w:cs="Times New Roman"/>
          <w:sz w:val="24"/>
          <w:szCs w:val="24"/>
        </w:rPr>
        <w:t xml:space="preserve"> </w:t>
      </w:r>
      <w:proofErr w:type="spellStart"/>
      <w:r w:rsidR="00FC76BD">
        <w:rPr>
          <w:rFonts w:ascii="Times New Roman" w:hAnsi="Times New Roman" w:cs="Times New Roman"/>
          <w:sz w:val="24"/>
          <w:szCs w:val="24"/>
        </w:rPr>
        <w:t>dengan</w:t>
      </w:r>
      <w:proofErr w:type="spellEnd"/>
      <w:r w:rsidR="00FC76BD">
        <w:rPr>
          <w:rFonts w:ascii="Times New Roman" w:hAnsi="Times New Roman" w:cs="Times New Roman"/>
          <w:sz w:val="24"/>
          <w:szCs w:val="24"/>
        </w:rPr>
        <w:t xml:space="preserve"> </w:t>
      </w:r>
      <w:proofErr w:type="spellStart"/>
      <w:r w:rsidR="00FC76BD">
        <w:rPr>
          <w:rFonts w:ascii="Times New Roman" w:hAnsi="Times New Roman" w:cs="Times New Roman"/>
          <w:sz w:val="24"/>
          <w:szCs w:val="24"/>
        </w:rPr>
        <w:t>menekankan</w:t>
      </w:r>
      <w:proofErr w:type="spellEnd"/>
      <w:r w:rsidR="00FC76BD">
        <w:rPr>
          <w:rFonts w:ascii="Times New Roman" w:hAnsi="Times New Roman" w:cs="Times New Roman"/>
          <w:sz w:val="24"/>
          <w:szCs w:val="24"/>
        </w:rPr>
        <w:t xml:space="preserve"> pada </w:t>
      </w:r>
      <w:proofErr w:type="spellStart"/>
      <w:r w:rsidR="00FC76BD">
        <w:rPr>
          <w:rFonts w:ascii="Times New Roman" w:hAnsi="Times New Roman" w:cs="Times New Roman"/>
          <w:sz w:val="24"/>
          <w:szCs w:val="24"/>
        </w:rPr>
        <w:t>empat</w:t>
      </w:r>
      <w:proofErr w:type="spellEnd"/>
      <w:r w:rsidR="00FC76BD">
        <w:rPr>
          <w:rFonts w:ascii="Times New Roman" w:hAnsi="Times New Roman" w:cs="Times New Roman"/>
          <w:sz w:val="24"/>
          <w:szCs w:val="24"/>
        </w:rPr>
        <w:t xml:space="preserve"> </w:t>
      </w:r>
      <w:proofErr w:type="spellStart"/>
      <w:r w:rsidR="00FC76BD">
        <w:rPr>
          <w:rFonts w:ascii="Times New Roman" w:hAnsi="Times New Roman" w:cs="Times New Roman"/>
          <w:sz w:val="24"/>
          <w:szCs w:val="24"/>
        </w:rPr>
        <w:t>kajian</w:t>
      </w:r>
      <w:proofErr w:type="spellEnd"/>
      <w:r w:rsidR="00FC76BD">
        <w:rPr>
          <w:rFonts w:ascii="Times New Roman" w:hAnsi="Times New Roman" w:cs="Times New Roman"/>
          <w:sz w:val="24"/>
          <w:szCs w:val="24"/>
        </w:rPr>
        <w:t xml:space="preserve"> </w:t>
      </w:r>
      <w:proofErr w:type="spellStart"/>
      <w:r w:rsidR="00FC76BD">
        <w:rPr>
          <w:rFonts w:ascii="Times New Roman" w:hAnsi="Times New Roman" w:cs="Times New Roman"/>
          <w:sz w:val="24"/>
          <w:szCs w:val="24"/>
        </w:rPr>
        <w:t>yaitu</w:t>
      </w:r>
      <w:proofErr w:type="spellEnd"/>
      <w:r w:rsidR="00FC76BD">
        <w:rPr>
          <w:rFonts w:ascii="Times New Roman" w:hAnsi="Times New Roman" w:cs="Times New Roman"/>
          <w:sz w:val="24"/>
          <w:szCs w:val="24"/>
        </w:rPr>
        <w:t xml:space="preserve"> </w:t>
      </w:r>
      <w:proofErr w:type="spellStart"/>
      <w:r w:rsidR="00FC76BD">
        <w:rPr>
          <w:rFonts w:ascii="Times New Roman" w:hAnsi="Times New Roman" w:cs="Times New Roman"/>
          <w:sz w:val="24"/>
          <w:szCs w:val="24"/>
        </w:rPr>
        <w:t>perspektif</w:t>
      </w:r>
      <w:proofErr w:type="spellEnd"/>
      <w:r w:rsidR="00FC76BD">
        <w:rPr>
          <w:rFonts w:ascii="Times New Roman" w:hAnsi="Times New Roman" w:cs="Times New Roman"/>
          <w:sz w:val="24"/>
          <w:szCs w:val="24"/>
        </w:rPr>
        <w:t xml:space="preserve"> </w:t>
      </w:r>
      <w:proofErr w:type="spellStart"/>
      <w:r w:rsidR="00FC76BD">
        <w:rPr>
          <w:rFonts w:ascii="Times New Roman" w:hAnsi="Times New Roman" w:cs="Times New Roman"/>
          <w:sz w:val="24"/>
          <w:szCs w:val="24"/>
        </w:rPr>
        <w:t>keuangan</w:t>
      </w:r>
      <w:proofErr w:type="spellEnd"/>
      <w:r w:rsidR="00FC76BD">
        <w:rPr>
          <w:rFonts w:ascii="Times New Roman" w:hAnsi="Times New Roman" w:cs="Times New Roman"/>
          <w:sz w:val="24"/>
          <w:szCs w:val="24"/>
        </w:rPr>
        <w:t xml:space="preserve"> </w:t>
      </w:r>
      <w:r w:rsidR="00FC76BD">
        <w:rPr>
          <w:rFonts w:ascii="Times New Roman" w:hAnsi="Times New Roman" w:cs="Times New Roman"/>
          <w:sz w:val="24"/>
          <w:szCs w:val="24"/>
        </w:rPr>
        <w:lastRenderedPageBreak/>
        <w:t>(</w:t>
      </w:r>
      <w:r w:rsidR="00FC76BD" w:rsidRPr="00350048">
        <w:rPr>
          <w:rFonts w:ascii="Times New Roman" w:hAnsi="Times New Roman" w:cs="Times New Roman"/>
          <w:i/>
          <w:iCs/>
          <w:sz w:val="24"/>
          <w:szCs w:val="24"/>
        </w:rPr>
        <w:t>financial</w:t>
      </w:r>
      <w:r w:rsidR="00FC76BD">
        <w:rPr>
          <w:rFonts w:ascii="Times New Roman" w:hAnsi="Times New Roman" w:cs="Times New Roman"/>
          <w:sz w:val="24"/>
          <w:szCs w:val="24"/>
        </w:rPr>
        <w:t xml:space="preserve">), </w:t>
      </w:r>
      <w:proofErr w:type="spellStart"/>
      <w:r w:rsidR="00FC76BD">
        <w:rPr>
          <w:rFonts w:ascii="Times New Roman" w:hAnsi="Times New Roman" w:cs="Times New Roman"/>
          <w:sz w:val="24"/>
          <w:szCs w:val="24"/>
        </w:rPr>
        <w:t>pelanggan</w:t>
      </w:r>
      <w:proofErr w:type="spellEnd"/>
      <w:r w:rsidR="00FC76BD">
        <w:rPr>
          <w:rFonts w:ascii="Times New Roman" w:hAnsi="Times New Roman" w:cs="Times New Roman"/>
          <w:sz w:val="24"/>
          <w:szCs w:val="24"/>
        </w:rPr>
        <w:t xml:space="preserve"> (</w:t>
      </w:r>
      <w:r w:rsidR="00FC76BD" w:rsidRPr="00350048">
        <w:rPr>
          <w:rFonts w:ascii="Times New Roman" w:hAnsi="Times New Roman" w:cs="Times New Roman"/>
          <w:i/>
          <w:iCs/>
          <w:sz w:val="24"/>
          <w:szCs w:val="24"/>
        </w:rPr>
        <w:t>customer</w:t>
      </w:r>
      <w:proofErr w:type="gramStart"/>
      <w:r w:rsidR="00FC76BD">
        <w:rPr>
          <w:rFonts w:ascii="Times New Roman" w:hAnsi="Times New Roman" w:cs="Times New Roman"/>
          <w:sz w:val="24"/>
          <w:szCs w:val="24"/>
        </w:rPr>
        <w:t xml:space="preserve">),  </w:t>
      </w:r>
      <w:proofErr w:type="spellStart"/>
      <w:r w:rsidR="00FC76BD">
        <w:rPr>
          <w:rFonts w:ascii="Times New Roman" w:hAnsi="Times New Roman" w:cs="Times New Roman"/>
          <w:sz w:val="24"/>
          <w:szCs w:val="24"/>
        </w:rPr>
        <w:t>bisnis</w:t>
      </w:r>
      <w:proofErr w:type="spellEnd"/>
      <w:proofErr w:type="gramEnd"/>
      <w:r w:rsidR="00FC76BD">
        <w:rPr>
          <w:rFonts w:ascii="Times New Roman" w:hAnsi="Times New Roman" w:cs="Times New Roman"/>
          <w:sz w:val="24"/>
          <w:szCs w:val="24"/>
        </w:rPr>
        <w:t xml:space="preserve"> internal (</w:t>
      </w:r>
      <w:r w:rsidR="00FC76BD" w:rsidRPr="00350048">
        <w:rPr>
          <w:rFonts w:ascii="Times New Roman" w:hAnsi="Times New Roman" w:cs="Times New Roman"/>
          <w:i/>
          <w:iCs/>
          <w:sz w:val="24"/>
          <w:szCs w:val="24"/>
        </w:rPr>
        <w:t>internal business</w:t>
      </w:r>
      <w:r w:rsidR="00FC76BD">
        <w:rPr>
          <w:rFonts w:ascii="Times New Roman" w:hAnsi="Times New Roman" w:cs="Times New Roman"/>
          <w:sz w:val="24"/>
          <w:szCs w:val="24"/>
        </w:rPr>
        <w:t xml:space="preserve">), </w:t>
      </w:r>
      <w:proofErr w:type="spellStart"/>
      <w:r w:rsidR="00FC76BD">
        <w:rPr>
          <w:rFonts w:ascii="Times New Roman" w:hAnsi="Times New Roman" w:cs="Times New Roman"/>
          <w:sz w:val="24"/>
          <w:szCs w:val="24"/>
        </w:rPr>
        <w:t>serta</w:t>
      </w:r>
      <w:proofErr w:type="spellEnd"/>
      <w:r w:rsidR="00FC76BD">
        <w:rPr>
          <w:rFonts w:ascii="Times New Roman" w:hAnsi="Times New Roman" w:cs="Times New Roman"/>
          <w:sz w:val="24"/>
          <w:szCs w:val="24"/>
        </w:rPr>
        <w:t xml:space="preserve"> </w:t>
      </w:r>
      <w:proofErr w:type="spellStart"/>
      <w:r w:rsidR="00FC76BD">
        <w:rPr>
          <w:rFonts w:ascii="Times New Roman" w:hAnsi="Times New Roman" w:cs="Times New Roman"/>
          <w:sz w:val="24"/>
          <w:szCs w:val="24"/>
        </w:rPr>
        <w:t>pembelajaran</w:t>
      </w:r>
      <w:proofErr w:type="spellEnd"/>
      <w:r w:rsidR="00FC76BD">
        <w:rPr>
          <w:rFonts w:ascii="Times New Roman" w:hAnsi="Times New Roman" w:cs="Times New Roman"/>
          <w:sz w:val="24"/>
          <w:szCs w:val="24"/>
        </w:rPr>
        <w:t xml:space="preserve"> dan </w:t>
      </w:r>
      <w:proofErr w:type="spellStart"/>
      <w:r w:rsidR="00FC76BD">
        <w:rPr>
          <w:rFonts w:ascii="Times New Roman" w:hAnsi="Times New Roman" w:cs="Times New Roman"/>
          <w:sz w:val="24"/>
          <w:szCs w:val="24"/>
        </w:rPr>
        <w:t>pertumbuhan</w:t>
      </w:r>
      <w:proofErr w:type="spellEnd"/>
      <w:r w:rsidR="00FC76BD">
        <w:rPr>
          <w:rFonts w:ascii="Times New Roman" w:hAnsi="Times New Roman" w:cs="Times New Roman"/>
          <w:sz w:val="24"/>
          <w:szCs w:val="24"/>
        </w:rPr>
        <w:t xml:space="preserve"> (</w:t>
      </w:r>
      <w:r w:rsidR="00FC76BD" w:rsidRPr="00350048">
        <w:rPr>
          <w:rFonts w:ascii="Times New Roman" w:hAnsi="Times New Roman" w:cs="Times New Roman"/>
          <w:i/>
          <w:iCs/>
          <w:sz w:val="24"/>
          <w:szCs w:val="24"/>
        </w:rPr>
        <w:t>learning and growth</w:t>
      </w:r>
      <w:r w:rsidR="00FC76BD">
        <w:rPr>
          <w:rFonts w:ascii="Times New Roman" w:hAnsi="Times New Roman" w:cs="Times New Roman"/>
          <w:sz w:val="24"/>
          <w:szCs w:val="24"/>
        </w:rPr>
        <w:t xml:space="preserve">) </w:t>
      </w:r>
      <w:proofErr w:type="spellStart"/>
      <w:r w:rsidR="00FC76BD">
        <w:rPr>
          <w:rFonts w:ascii="Times New Roman" w:hAnsi="Times New Roman" w:cs="Times New Roman"/>
          <w:sz w:val="24"/>
          <w:szCs w:val="24"/>
        </w:rPr>
        <w:t>dengan</w:t>
      </w:r>
      <w:proofErr w:type="spellEnd"/>
      <w:r w:rsidR="00FC76BD">
        <w:rPr>
          <w:rFonts w:ascii="Times New Roman" w:hAnsi="Times New Roman" w:cs="Times New Roman"/>
          <w:sz w:val="24"/>
          <w:szCs w:val="24"/>
        </w:rPr>
        <w:t xml:space="preserve"> target </w:t>
      </w:r>
      <w:proofErr w:type="spellStart"/>
      <w:r w:rsidR="00FC76BD">
        <w:rPr>
          <w:rFonts w:ascii="Times New Roman" w:hAnsi="Times New Roman" w:cs="Times New Roman"/>
          <w:sz w:val="24"/>
          <w:szCs w:val="24"/>
        </w:rPr>
        <w:t>bersifat</w:t>
      </w:r>
      <w:proofErr w:type="spellEnd"/>
      <w:r w:rsidR="00FC76BD">
        <w:rPr>
          <w:rFonts w:ascii="Times New Roman" w:hAnsi="Times New Roman" w:cs="Times New Roman"/>
          <w:sz w:val="24"/>
          <w:szCs w:val="24"/>
        </w:rPr>
        <w:t xml:space="preserve"> </w:t>
      </w:r>
      <w:proofErr w:type="spellStart"/>
      <w:r w:rsidR="00FC76BD">
        <w:rPr>
          <w:rFonts w:ascii="Times New Roman" w:hAnsi="Times New Roman" w:cs="Times New Roman"/>
          <w:sz w:val="24"/>
          <w:szCs w:val="24"/>
        </w:rPr>
        <w:t>jangka</w:t>
      </w:r>
      <w:proofErr w:type="spellEnd"/>
      <w:r w:rsidR="00FC76BD">
        <w:rPr>
          <w:rFonts w:ascii="Times New Roman" w:hAnsi="Times New Roman" w:cs="Times New Roman"/>
          <w:sz w:val="24"/>
          <w:szCs w:val="24"/>
        </w:rPr>
        <w:t xml:space="preserve"> </w:t>
      </w:r>
      <w:proofErr w:type="spellStart"/>
      <w:r w:rsidR="00FC76BD">
        <w:rPr>
          <w:rFonts w:ascii="Times New Roman" w:hAnsi="Times New Roman" w:cs="Times New Roman"/>
          <w:sz w:val="24"/>
          <w:szCs w:val="24"/>
        </w:rPr>
        <w:t>panjang</w:t>
      </w:r>
      <w:proofErr w:type="spellEnd"/>
      <w:r w:rsidR="00FC76BD">
        <w:rPr>
          <w:rFonts w:ascii="Times New Roman" w:hAnsi="Times New Roman" w:cs="Times New Roman"/>
          <w:sz w:val="24"/>
          <w:szCs w:val="24"/>
        </w:rPr>
        <w:t>”.</w:t>
      </w:r>
    </w:p>
    <w:p w14:paraId="4E1662E5" w14:textId="447F985E" w:rsidR="00DA0C40" w:rsidRPr="00245287" w:rsidRDefault="00245287" w:rsidP="00245287">
      <w:pPr>
        <w:pStyle w:val="ListParagraph"/>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roofErr w:type="spellStart"/>
      <w:r w:rsidR="00DA0C40">
        <w:rPr>
          <w:rFonts w:ascii="Times New Roman" w:hAnsi="Times New Roman" w:cs="Times New Roman"/>
          <w:sz w:val="24"/>
          <w:szCs w:val="24"/>
        </w:rPr>
        <w:t>Berdasarkan</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pendapat</w:t>
      </w:r>
      <w:proofErr w:type="spellEnd"/>
      <w:r w:rsidR="00DA0C40">
        <w:rPr>
          <w:rFonts w:ascii="Times New Roman" w:hAnsi="Times New Roman" w:cs="Times New Roman"/>
          <w:sz w:val="24"/>
          <w:szCs w:val="24"/>
        </w:rPr>
        <w:t xml:space="preserve"> para </w:t>
      </w:r>
      <w:proofErr w:type="spellStart"/>
      <w:r w:rsidR="00DA0C40">
        <w:rPr>
          <w:rFonts w:ascii="Times New Roman" w:hAnsi="Times New Roman" w:cs="Times New Roman"/>
          <w:sz w:val="24"/>
          <w:szCs w:val="24"/>
        </w:rPr>
        <w:t>ahli</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diatas</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maka</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dapat</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disimpulkan</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bahwa</w:t>
      </w:r>
      <w:proofErr w:type="spellEnd"/>
      <w:r w:rsidR="00DA0C40">
        <w:rPr>
          <w:rFonts w:ascii="Times New Roman" w:hAnsi="Times New Roman" w:cs="Times New Roman"/>
          <w:sz w:val="24"/>
          <w:szCs w:val="24"/>
        </w:rPr>
        <w:t xml:space="preserve"> </w:t>
      </w:r>
      <w:r w:rsidR="00DA0C40" w:rsidRPr="005E4EF4">
        <w:rPr>
          <w:rFonts w:ascii="Times New Roman" w:hAnsi="Times New Roman" w:cs="Times New Roman"/>
          <w:i/>
          <w:iCs/>
          <w:sz w:val="24"/>
          <w:szCs w:val="24"/>
        </w:rPr>
        <w:t>Balance Scorecard</w:t>
      </w:r>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adalah</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alat</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ukur</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kinerja</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perusahaan</w:t>
      </w:r>
      <w:proofErr w:type="spellEnd"/>
      <w:r w:rsidR="00DA0C40">
        <w:rPr>
          <w:rFonts w:ascii="Times New Roman" w:hAnsi="Times New Roman" w:cs="Times New Roman"/>
          <w:sz w:val="24"/>
          <w:szCs w:val="24"/>
        </w:rPr>
        <w:t xml:space="preserve"> yang </w:t>
      </w:r>
      <w:proofErr w:type="spellStart"/>
      <w:r w:rsidR="00DA0C40">
        <w:rPr>
          <w:rFonts w:ascii="Times New Roman" w:hAnsi="Times New Roman" w:cs="Times New Roman"/>
          <w:sz w:val="24"/>
          <w:szCs w:val="24"/>
        </w:rPr>
        <w:t>digunakan</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untuk</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mengukur</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kinerja</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melalui</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empat</w:t>
      </w:r>
      <w:proofErr w:type="spellEnd"/>
      <w:r w:rsidR="00DA0C40">
        <w:rPr>
          <w:rFonts w:ascii="Times New Roman" w:hAnsi="Times New Roman" w:cs="Times New Roman"/>
          <w:sz w:val="24"/>
          <w:szCs w:val="24"/>
        </w:rPr>
        <w:t xml:space="preserve"> </w:t>
      </w:r>
      <w:proofErr w:type="spellStart"/>
      <w:proofErr w:type="gramStart"/>
      <w:r w:rsidR="00DA0C40">
        <w:rPr>
          <w:rFonts w:ascii="Times New Roman" w:hAnsi="Times New Roman" w:cs="Times New Roman"/>
          <w:sz w:val="24"/>
          <w:szCs w:val="24"/>
        </w:rPr>
        <w:t>perspektif</w:t>
      </w:r>
      <w:proofErr w:type="spellEnd"/>
      <w:r w:rsidR="00DA0C40">
        <w:rPr>
          <w:rFonts w:ascii="Times New Roman" w:hAnsi="Times New Roman" w:cs="Times New Roman"/>
          <w:sz w:val="24"/>
          <w:szCs w:val="24"/>
        </w:rPr>
        <w:t xml:space="preserve">  yang</w:t>
      </w:r>
      <w:proofErr w:type="gram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meliputi</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aspek</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keuangan</w:t>
      </w:r>
      <w:proofErr w:type="spellEnd"/>
      <w:r w:rsidR="00DA0C40">
        <w:rPr>
          <w:rFonts w:ascii="Times New Roman" w:hAnsi="Times New Roman" w:cs="Times New Roman"/>
          <w:sz w:val="24"/>
          <w:szCs w:val="24"/>
        </w:rPr>
        <w:t xml:space="preserve"> dan non </w:t>
      </w:r>
      <w:proofErr w:type="spellStart"/>
      <w:r w:rsidR="00DA0C40">
        <w:rPr>
          <w:rFonts w:ascii="Times New Roman" w:hAnsi="Times New Roman" w:cs="Times New Roman"/>
          <w:sz w:val="24"/>
          <w:szCs w:val="24"/>
        </w:rPr>
        <w:t>keuangan</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sistem</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pengukuran</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ini</w:t>
      </w:r>
      <w:proofErr w:type="spellEnd"/>
      <w:r w:rsidR="00DA0C40">
        <w:rPr>
          <w:rFonts w:ascii="Times New Roman" w:hAnsi="Times New Roman" w:cs="Times New Roman"/>
          <w:sz w:val="24"/>
          <w:szCs w:val="24"/>
        </w:rPr>
        <w:t xml:space="preserve"> juga </w:t>
      </w:r>
      <w:proofErr w:type="spellStart"/>
      <w:r w:rsidR="00DA0C40">
        <w:rPr>
          <w:rFonts w:ascii="Times New Roman" w:hAnsi="Times New Roman" w:cs="Times New Roman"/>
          <w:sz w:val="24"/>
          <w:szCs w:val="24"/>
        </w:rPr>
        <w:t>mengukur</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kinerja</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untuk</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tujuan</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jangka</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pendek</w:t>
      </w:r>
      <w:proofErr w:type="spellEnd"/>
      <w:r w:rsidR="00DA0C40">
        <w:rPr>
          <w:rFonts w:ascii="Times New Roman" w:hAnsi="Times New Roman" w:cs="Times New Roman"/>
          <w:sz w:val="24"/>
          <w:szCs w:val="24"/>
        </w:rPr>
        <w:t xml:space="preserve"> dan </w:t>
      </w:r>
      <w:proofErr w:type="spellStart"/>
      <w:r w:rsidR="00DA0C40">
        <w:rPr>
          <w:rFonts w:ascii="Times New Roman" w:hAnsi="Times New Roman" w:cs="Times New Roman"/>
          <w:sz w:val="24"/>
          <w:szCs w:val="24"/>
        </w:rPr>
        <w:t>jangka</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panjang</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dari</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suatu</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startegi</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perusahaan</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untuk</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menciptakan</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daya</w:t>
      </w:r>
      <w:proofErr w:type="spellEnd"/>
      <w:r w:rsidR="00DA0C40">
        <w:rPr>
          <w:rFonts w:ascii="Times New Roman" w:hAnsi="Times New Roman" w:cs="Times New Roman"/>
          <w:sz w:val="24"/>
          <w:szCs w:val="24"/>
        </w:rPr>
        <w:t xml:space="preserve"> </w:t>
      </w:r>
      <w:proofErr w:type="spellStart"/>
      <w:r w:rsidR="00DA0C40">
        <w:rPr>
          <w:rFonts w:ascii="Times New Roman" w:hAnsi="Times New Roman" w:cs="Times New Roman"/>
          <w:sz w:val="24"/>
          <w:szCs w:val="24"/>
        </w:rPr>
        <w:t>saing</w:t>
      </w:r>
      <w:proofErr w:type="spellEnd"/>
      <w:r w:rsidR="00DA0C40">
        <w:rPr>
          <w:rFonts w:ascii="Times New Roman" w:hAnsi="Times New Roman" w:cs="Times New Roman"/>
          <w:sz w:val="24"/>
          <w:szCs w:val="24"/>
        </w:rPr>
        <w:t xml:space="preserve"> yang </w:t>
      </w:r>
      <w:proofErr w:type="spellStart"/>
      <w:r w:rsidR="00DA0C40">
        <w:rPr>
          <w:rFonts w:ascii="Times New Roman" w:hAnsi="Times New Roman" w:cs="Times New Roman"/>
          <w:sz w:val="24"/>
          <w:szCs w:val="24"/>
        </w:rPr>
        <w:t>unggul</w:t>
      </w:r>
      <w:proofErr w:type="spellEnd"/>
      <w:r w:rsidR="00DA0C40">
        <w:rPr>
          <w:rFonts w:ascii="Times New Roman" w:hAnsi="Times New Roman" w:cs="Times New Roman"/>
          <w:sz w:val="24"/>
          <w:szCs w:val="24"/>
        </w:rPr>
        <w:t xml:space="preserve">. </w:t>
      </w:r>
    </w:p>
    <w:p w14:paraId="129FE01B" w14:textId="066CC548" w:rsidR="006D2C65" w:rsidRPr="00DA0C40" w:rsidRDefault="006D2C65" w:rsidP="00DA0C40">
      <w:pPr>
        <w:pStyle w:val="ListParagraph"/>
        <w:spacing w:line="240" w:lineRule="auto"/>
        <w:ind w:left="1440"/>
        <w:jc w:val="both"/>
        <w:rPr>
          <w:rFonts w:ascii="Times New Roman" w:hAnsi="Times New Roman" w:cs="Times New Roman"/>
          <w:b/>
          <w:bCs/>
          <w:sz w:val="24"/>
          <w:szCs w:val="24"/>
        </w:rPr>
      </w:pPr>
    </w:p>
    <w:p w14:paraId="75D71BC8" w14:textId="4AECEDBF" w:rsidR="006D2C65" w:rsidRDefault="00DA0C40" w:rsidP="00742F23">
      <w:pPr>
        <w:pStyle w:val="ListParagraph"/>
        <w:numPr>
          <w:ilvl w:val="0"/>
          <w:numId w:val="2"/>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Kinerja</w:t>
      </w:r>
    </w:p>
    <w:p w14:paraId="6A8D6D60" w14:textId="50BA9BF4" w:rsidR="00245287" w:rsidRDefault="00245287" w:rsidP="003C2456">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D708B3">
        <w:rPr>
          <w:rFonts w:ascii="Times New Roman" w:hAnsi="Times New Roman" w:cs="Times New Roman"/>
          <w:sz w:val="24"/>
          <w:szCs w:val="24"/>
        </w:rPr>
        <w:t>Menurut</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Rivai</w:t>
      </w:r>
      <w:proofErr w:type="spellEnd"/>
      <w:r w:rsidRPr="00D708B3">
        <w:rPr>
          <w:rFonts w:ascii="Times New Roman" w:hAnsi="Times New Roman" w:cs="Times New Roman"/>
          <w:sz w:val="24"/>
          <w:szCs w:val="24"/>
        </w:rPr>
        <w:t xml:space="preserve"> dan </w:t>
      </w:r>
      <w:proofErr w:type="spellStart"/>
      <w:r w:rsidRPr="00D708B3">
        <w:rPr>
          <w:rFonts w:ascii="Times New Roman" w:hAnsi="Times New Roman" w:cs="Times New Roman"/>
          <w:sz w:val="24"/>
          <w:szCs w:val="24"/>
        </w:rPr>
        <w:t>Basri</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dalam</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Hidayat</w:t>
      </w:r>
      <w:proofErr w:type="spellEnd"/>
      <w:r w:rsidRPr="00D708B3">
        <w:rPr>
          <w:rFonts w:ascii="Times New Roman" w:hAnsi="Times New Roman" w:cs="Times New Roman"/>
          <w:sz w:val="24"/>
          <w:szCs w:val="24"/>
        </w:rPr>
        <w:t xml:space="preserve">, 2017:346) </w:t>
      </w:r>
      <w:proofErr w:type="spellStart"/>
      <w:r w:rsidRPr="00D708B3">
        <w:rPr>
          <w:rFonts w:ascii="Times New Roman" w:hAnsi="Times New Roman" w:cs="Times New Roman"/>
          <w:sz w:val="24"/>
          <w:szCs w:val="24"/>
        </w:rPr>
        <w:t>mengatakan</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bahwa</w:t>
      </w:r>
      <w:proofErr w:type="spellEnd"/>
      <w:r w:rsidRPr="00D708B3">
        <w:rPr>
          <w:rFonts w:ascii="Times New Roman" w:hAnsi="Times New Roman" w:cs="Times New Roman"/>
          <w:sz w:val="24"/>
          <w:szCs w:val="24"/>
        </w:rPr>
        <w:t xml:space="preserve">: “Kinerja </w:t>
      </w:r>
      <w:proofErr w:type="spellStart"/>
      <w:r w:rsidRPr="00D708B3">
        <w:rPr>
          <w:rFonts w:ascii="Times New Roman" w:hAnsi="Times New Roman" w:cs="Times New Roman"/>
          <w:sz w:val="24"/>
          <w:szCs w:val="24"/>
        </w:rPr>
        <w:t>adalah</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hasil</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atau</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tingkat</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keberhasilan</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seseorang</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secara</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keseluruhan</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selama</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periode</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tertentu</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dalam</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melaksanakan</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tugas</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dibandingkan</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dengan</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berbagai</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kemungkinan</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seperti</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standar</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hasil</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kerja</w:t>
      </w:r>
      <w:proofErr w:type="spellEnd"/>
      <w:r w:rsidRPr="00D708B3">
        <w:rPr>
          <w:rFonts w:ascii="Times New Roman" w:hAnsi="Times New Roman" w:cs="Times New Roman"/>
          <w:sz w:val="24"/>
          <w:szCs w:val="24"/>
        </w:rPr>
        <w:t xml:space="preserve">, target </w:t>
      </w:r>
      <w:proofErr w:type="spellStart"/>
      <w:r w:rsidRPr="00D708B3">
        <w:rPr>
          <w:rFonts w:ascii="Times New Roman" w:hAnsi="Times New Roman" w:cs="Times New Roman"/>
          <w:sz w:val="24"/>
          <w:szCs w:val="24"/>
        </w:rPr>
        <w:t>atau</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sasaran</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atau</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kriteria</w:t>
      </w:r>
      <w:proofErr w:type="spellEnd"/>
      <w:r w:rsidRPr="00D708B3">
        <w:rPr>
          <w:rFonts w:ascii="Times New Roman" w:hAnsi="Times New Roman" w:cs="Times New Roman"/>
          <w:sz w:val="24"/>
          <w:szCs w:val="24"/>
        </w:rPr>
        <w:t xml:space="preserve"> yang </w:t>
      </w:r>
      <w:proofErr w:type="spellStart"/>
      <w:r w:rsidRPr="00D708B3">
        <w:rPr>
          <w:rFonts w:ascii="Times New Roman" w:hAnsi="Times New Roman" w:cs="Times New Roman"/>
          <w:sz w:val="24"/>
          <w:szCs w:val="24"/>
        </w:rPr>
        <w:t>ditentukan</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terlebih</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dahulu</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telah</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disepakati</w:t>
      </w:r>
      <w:proofErr w:type="spellEnd"/>
      <w:r w:rsidRPr="00D708B3">
        <w:rPr>
          <w:rFonts w:ascii="Times New Roman" w:hAnsi="Times New Roman" w:cs="Times New Roman"/>
          <w:sz w:val="24"/>
          <w:szCs w:val="24"/>
        </w:rPr>
        <w:t xml:space="preserve"> </w:t>
      </w:r>
      <w:proofErr w:type="spellStart"/>
      <w:r w:rsidRPr="00D708B3">
        <w:rPr>
          <w:rFonts w:ascii="Times New Roman" w:hAnsi="Times New Roman" w:cs="Times New Roman"/>
          <w:sz w:val="24"/>
          <w:szCs w:val="24"/>
        </w:rPr>
        <w:t>bersama</w:t>
      </w:r>
      <w:proofErr w:type="spellEnd"/>
      <w:r w:rsidRPr="00D708B3">
        <w:rPr>
          <w:rFonts w:ascii="Times New Roman" w:hAnsi="Times New Roman" w:cs="Times New Roman"/>
          <w:sz w:val="24"/>
          <w:szCs w:val="24"/>
        </w:rPr>
        <w:t>”.</w:t>
      </w:r>
    </w:p>
    <w:p w14:paraId="5753B2A5" w14:textId="77777777" w:rsidR="00245287" w:rsidRDefault="00245287" w:rsidP="003C2456">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Mulyadi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Asmarani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Agussalim</w:t>
      </w:r>
      <w:proofErr w:type="spellEnd"/>
      <w:r>
        <w:rPr>
          <w:rFonts w:ascii="Times New Roman" w:hAnsi="Times New Roman" w:cs="Times New Roman"/>
          <w:sz w:val="24"/>
          <w:szCs w:val="24"/>
        </w:rPr>
        <w:t xml:space="preserve">, 2020:250)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“Kinerja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personel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unit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w:t>
      </w:r>
    </w:p>
    <w:p w14:paraId="0C5E697C" w14:textId="514DA681" w:rsidR="00245287" w:rsidRDefault="00245287" w:rsidP="003C2456">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yang mana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2AF98A57" w14:textId="77777777" w:rsidR="003C2456" w:rsidRPr="00245287" w:rsidRDefault="003C2456" w:rsidP="003C2456">
      <w:pPr>
        <w:pStyle w:val="ListParagraph"/>
        <w:spacing w:line="240" w:lineRule="auto"/>
        <w:jc w:val="both"/>
        <w:rPr>
          <w:rFonts w:ascii="Times New Roman" w:hAnsi="Times New Roman" w:cs="Times New Roman"/>
          <w:sz w:val="24"/>
          <w:szCs w:val="24"/>
        </w:rPr>
      </w:pPr>
    </w:p>
    <w:p w14:paraId="0854C21D" w14:textId="51182936" w:rsidR="006D2C65" w:rsidRDefault="003C2456" w:rsidP="00742F23">
      <w:pPr>
        <w:pStyle w:val="ListParagraph"/>
        <w:numPr>
          <w:ilvl w:val="0"/>
          <w:numId w:val="2"/>
        </w:numPr>
        <w:spacing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Pengukuran</w:t>
      </w:r>
      <w:proofErr w:type="spellEnd"/>
      <w:r>
        <w:rPr>
          <w:rFonts w:ascii="Times New Roman" w:hAnsi="Times New Roman" w:cs="Times New Roman"/>
          <w:b/>
          <w:bCs/>
          <w:sz w:val="24"/>
          <w:szCs w:val="24"/>
        </w:rPr>
        <w:t xml:space="preserve"> Kinerja</w:t>
      </w:r>
    </w:p>
    <w:p w14:paraId="4A4A46D7" w14:textId="27165005" w:rsidR="003C2456" w:rsidRDefault="003C2456" w:rsidP="003C2456">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5A4668">
        <w:rPr>
          <w:rFonts w:ascii="Times New Roman" w:hAnsi="Times New Roman" w:cs="Times New Roman"/>
          <w:sz w:val="24"/>
          <w:szCs w:val="24"/>
        </w:rPr>
        <w:t>Menurut</w:t>
      </w:r>
      <w:proofErr w:type="spellEnd"/>
      <w:r w:rsidRPr="005A4668">
        <w:rPr>
          <w:rFonts w:ascii="Times New Roman" w:hAnsi="Times New Roman" w:cs="Times New Roman"/>
          <w:sz w:val="24"/>
          <w:szCs w:val="24"/>
        </w:rPr>
        <w:t xml:space="preserve"> </w:t>
      </w:r>
      <w:proofErr w:type="spellStart"/>
      <w:r w:rsidRPr="005A4668">
        <w:rPr>
          <w:rFonts w:ascii="Times New Roman" w:hAnsi="Times New Roman" w:cs="Times New Roman"/>
          <w:sz w:val="24"/>
          <w:szCs w:val="24"/>
        </w:rPr>
        <w:t>Mulyadi</w:t>
      </w:r>
      <w:proofErr w:type="spellEnd"/>
      <w:r w:rsidRPr="005A4668">
        <w:rPr>
          <w:rFonts w:ascii="Times New Roman" w:hAnsi="Times New Roman" w:cs="Times New Roman"/>
          <w:sz w:val="24"/>
          <w:szCs w:val="24"/>
        </w:rPr>
        <w:t xml:space="preserve"> (</w:t>
      </w:r>
      <w:proofErr w:type="spellStart"/>
      <w:r w:rsidRPr="005A4668">
        <w:rPr>
          <w:rFonts w:ascii="Times New Roman" w:hAnsi="Times New Roman" w:cs="Times New Roman"/>
          <w:sz w:val="24"/>
          <w:szCs w:val="24"/>
        </w:rPr>
        <w:t>dalam</w:t>
      </w:r>
      <w:proofErr w:type="spellEnd"/>
      <w:r w:rsidRPr="005A4668">
        <w:rPr>
          <w:rFonts w:ascii="Times New Roman" w:hAnsi="Times New Roman" w:cs="Times New Roman"/>
          <w:sz w:val="24"/>
          <w:szCs w:val="24"/>
        </w:rPr>
        <w:t xml:space="preserve"> </w:t>
      </w:r>
      <w:proofErr w:type="spellStart"/>
      <w:r w:rsidRPr="005A4668">
        <w:rPr>
          <w:rFonts w:ascii="Times New Roman" w:hAnsi="Times New Roman" w:cs="Times New Roman"/>
          <w:sz w:val="24"/>
          <w:szCs w:val="24"/>
        </w:rPr>
        <w:t>Hidayat</w:t>
      </w:r>
      <w:proofErr w:type="spellEnd"/>
      <w:r w:rsidRPr="005A4668">
        <w:rPr>
          <w:rFonts w:ascii="Times New Roman" w:hAnsi="Times New Roman" w:cs="Times New Roman"/>
          <w:sz w:val="24"/>
          <w:szCs w:val="24"/>
        </w:rPr>
        <w:t xml:space="preserve">, 2017:346) </w:t>
      </w:r>
      <w:proofErr w:type="spellStart"/>
      <w:r w:rsidRPr="005A4668">
        <w:rPr>
          <w:rFonts w:ascii="Times New Roman" w:hAnsi="Times New Roman" w:cs="Times New Roman"/>
          <w:sz w:val="24"/>
          <w:szCs w:val="24"/>
        </w:rPr>
        <w:t>mengatakan</w:t>
      </w:r>
      <w:proofErr w:type="spellEnd"/>
      <w:r w:rsidRPr="005A4668">
        <w:rPr>
          <w:rFonts w:ascii="Times New Roman" w:hAnsi="Times New Roman" w:cs="Times New Roman"/>
          <w:sz w:val="24"/>
          <w:szCs w:val="24"/>
        </w:rPr>
        <w:t xml:space="preserve"> </w:t>
      </w:r>
      <w:proofErr w:type="spellStart"/>
      <w:r w:rsidRPr="005A4668">
        <w:rPr>
          <w:rFonts w:ascii="Times New Roman" w:hAnsi="Times New Roman" w:cs="Times New Roman"/>
          <w:sz w:val="24"/>
          <w:szCs w:val="24"/>
        </w:rPr>
        <w:t>bahwa</w:t>
      </w:r>
      <w:proofErr w:type="spellEnd"/>
      <w:r w:rsidRPr="005A4668">
        <w:rPr>
          <w:rFonts w:ascii="Times New Roman" w:hAnsi="Times New Roman" w:cs="Times New Roman"/>
          <w:sz w:val="24"/>
          <w:szCs w:val="24"/>
        </w:rPr>
        <w:t>: “</w:t>
      </w:r>
      <w:proofErr w:type="spellStart"/>
      <w:r w:rsidRPr="005A4668">
        <w:rPr>
          <w:rFonts w:ascii="Times New Roman" w:hAnsi="Times New Roman" w:cs="Times New Roman"/>
          <w:sz w:val="24"/>
          <w:szCs w:val="24"/>
        </w:rPr>
        <w:t>Pengukuran</w:t>
      </w:r>
      <w:proofErr w:type="spellEnd"/>
      <w:r w:rsidRPr="005A4668">
        <w:rPr>
          <w:rFonts w:ascii="Times New Roman" w:hAnsi="Times New Roman" w:cs="Times New Roman"/>
          <w:sz w:val="24"/>
          <w:szCs w:val="24"/>
        </w:rPr>
        <w:t xml:space="preserve"> </w:t>
      </w:r>
      <w:proofErr w:type="spellStart"/>
      <w:r w:rsidRPr="005A4668">
        <w:rPr>
          <w:rFonts w:ascii="Times New Roman" w:hAnsi="Times New Roman" w:cs="Times New Roman"/>
          <w:sz w:val="24"/>
          <w:szCs w:val="24"/>
        </w:rPr>
        <w:t>kinerja</w:t>
      </w:r>
      <w:proofErr w:type="spellEnd"/>
      <w:r w:rsidRPr="005A4668">
        <w:rPr>
          <w:rFonts w:ascii="Times New Roman" w:hAnsi="Times New Roman" w:cs="Times New Roman"/>
          <w:sz w:val="24"/>
          <w:szCs w:val="24"/>
        </w:rPr>
        <w:t xml:space="preserve"> </w:t>
      </w:r>
      <w:proofErr w:type="spellStart"/>
      <w:r w:rsidRPr="005A4668">
        <w:rPr>
          <w:rFonts w:ascii="Times New Roman" w:hAnsi="Times New Roman" w:cs="Times New Roman"/>
          <w:sz w:val="24"/>
          <w:szCs w:val="24"/>
        </w:rPr>
        <w:t>adalah</w:t>
      </w:r>
      <w:proofErr w:type="spellEnd"/>
      <w:r w:rsidRPr="005A4668">
        <w:rPr>
          <w:rFonts w:ascii="Times New Roman" w:hAnsi="Times New Roman" w:cs="Times New Roman"/>
          <w:sz w:val="24"/>
          <w:szCs w:val="24"/>
        </w:rPr>
        <w:t xml:space="preserve"> </w:t>
      </w:r>
      <w:proofErr w:type="spellStart"/>
      <w:r w:rsidRPr="005A4668">
        <w:rPr>
          <w:rFonts w:ascii="Times New Roman" w:hAnsi="Times New Roman" w:cs="Times New Roman"/>
          <w:sz w:val="24"/>
          <w:szCs w:val="24"/>
        </w:rPr>
        <w:t>penentuan</w:t>
      </w:r>
      <w:proofErr w:type="spellEnd"/>
      <w:r w:rsidRPr="005A4668">
        <w:rPr>
          <w:rFonts w:ascii="Times New Roman" w:hAnsi="Times New Roman" w:cs="Times New Roman"/>
          <w:sz w:val="24"/>
          <w:szCs w:val="24"/>
        </w:rPr>
        <w:t xml:space="preserve"> </w:t>
      </w:r>
      <w:proofErr w:type="spellStart"/>
      <w:r w:rsidRPr="005A4668">
        <w:rPr>
          <w:rFonts w:ascii="Times New Roman" w:hAnsi="Times New Roman" w:cs="Times New Roman"/>
          <w:sz w:val="24"/>
          <w:szCs w:val="24"/>
        </w:rPr>
        <w:t>secara</w:t>
      </w:r>
      <w:proofErr w:type="spellEnd"/>
      <w:r w:rsidRPr="005A4668">
        <w:rPr>
          <w:rFonts w:ascii="Times New Roman" w:hAnsi="Times New Roman" w:cs="Times New Roman"/>
          <w:sz w:val="24"/>
          <w:szCs w:val="24"/>
        </w:rPr>
        <w:t xml:space="preserve"> </w:t>
      </w:r>
      <w:proofErr w:type="spellStart"/>
      <w:r w:rsidRPr="005A4668">
        <w:rPr>
          <w:rFonts w:ascii="Times New Roman" w:hAnsi="Times New Roman" w:cs="Times New Roman"/>
          <w:sz w:val="24"/>
          <w:szCs w:val="24"/>
        </w:rPr>
        <w:t>periodik</w:t>
      </w:r>
      <w:proofErr w:type="spellEnd"/>
      <w:r w:rsidRPr="005A4668">
        <w:rPr>
          <w:rFonts w:ascii="Times New Roman" w:hAnsi="Times New Roman" w:cs="Times New Roman"/>
          <w:sz w:val="24"/>
          <w:szCs w:val="24"/>
        </w:rPr>
        <w:t xml:space="preserve"> </w:t>
      </w:r>
      <w:proofErr w:type="spellStart"/>
      <w:r w:rsidRPr="005A4668">
        <w:rPr>
          <w:rFonts w:ascii="Times New Roman" w:hAnsi="Times New Roman" w:cs="Times New Roman"/>
          <w:sz w:val="24"/>
          <w:szCs w:val="24"/>
        </w:rPr>
        <w:t>efektifitas</w:t>
      </w:r>
      <w:proofErr w:type="spellEnd"/>
      <w:r w:rsidRPr="005A4668">
        <w:rPr>
          <w:rFonts w:ascii="Times New Roman" w:hAnsi="Times New Roman" w:cs="Times New Roman"/>
          <w:sz w:val="24"/>
          <w:szCs w:val="24"/>
        </w:rPr>
        <w:t xml:space="preserve"> </w:t>
      </w:r>
      <w:proofErr w:type="spellStart"/>
      <w:r w:rsidRPr="005A4668">
        <w:rPr>
          <w:rFonts w:ascii="Times New Roman" w:hAnsi="Times New Roman" w:cs="Times New Roman"/>
          <w:sz w:val="24"/>
          <w:szCs w:val="24"/>
        </w:rPr>
        <w:t>operasional</w:t>
      </w:r>
      <w:proofErr w:type="spellEnd"/>
      <w:r w:rsidRPr="005A4668">
        <w:rPr>
          <w:rFonts w:ascii="Times New Roman" w:hAnsi="Times New Roman" w:cs="Times New Roman"/>
          <w:sz w:val="24"/>
          <w:szCs w:val="24"/>
        </w:rPr>
        <w:t xml:space="preserve"> </w:t>
      </w:r>
      <w:proofErr w:type="spellStart"/>
      <w:r w:rsidRPr="005A4668">
        <w:rPr>
          <w:rFonts w:ascii="Times New Roman" w:hAnsi="Times New Roman" w:cs="Times New Roman"/>
          <w:sz w:val="24"/>
          <w:szCs w:val="24"/>
        </w:rPr>
        <w:t>suatu</w:t>
      </w:r>
      <w:proofErr w:type="spellEnd"/>
      <w:r w:rsidRPr="005A4668">
        <w:rPr>
          <w:rFonts w:ascii="Times New Roman" w:hAnsi="Times New Roman" w:cs="Times New Roman"/>
          <w:sz w:val="24"/>
          <w:szCs w:val="24"/>
        </w:rPr>
        <w:t xml:space="preserve"> </w:t>
      </w:r>
      <w:proofErr w:type="spellStart"/>
      <w:r w:rsidRPr="005A4668">
        <w:rPr>
          <w:rFonts w:ascii="Times New Roman" w:hAnsi="Times New Roman" w:cs="Times New Roman"/>
          <w:sz w:val="24"/>
          <w:szCs w:val="24"/>
        </w:rPr>
        <w:t>organisasi</w:t>
      </w:r>
      <w:proofErr w:type="spellEnd"/>
      <w:r w:rsidRPr="005A4668">
        <w:rPr>
          <w:rFonts w:ascii="Times New Roman" w:hAnsi="Times New Roman" w:cs="Times New Roman"/>
          <w:sz w:val="24"/>
          <w:szCs w:val="24"/>
        </w:rPr>
        <w:t xml:space="preserve">, </w:t>
      </w:r>
      <w:proofErr w:type="spellStart"/>
      <w:r w:rsidRPr="005A4668">
        <w:rPr>
          <w:rFonts w:ascii="Times New Roman" w:hAnsi="Times New Roman" w:cs="Times New Roman"/>
          <w:sz w:val="24"/>
          <w:szCs w:val="24"/>
        </w:rPr>
        <w:t>bagian</w:t>
      </w:r>
      <w:proofErr w:type="spellEnd"/>
      <w:r w:rsidRPr="005A4668">
        <w:rPr>
          <w:rFonts w:ascii="Times New Roman" w:hAnsi="Times New Roman" w:cs="Times New Roman"/>
          <w:sz w:val="24"/>
          <w:szCs w:val="24"/>
        </w:rPr>
        <w:t xml:space="preserve"> </w:t>
      </w:r>
      <w:proofErr w:type="spellStart"/>
      <w:r w:rsidRPr="005A4668">
        <w:rPr>
          <w:rFonts w:ascii="Times New Roman" w:hAnsi="Times New Roman" w:cs="Times New Roman"/>
          <w:sz w:val="24"/>
          <w:szCs w:val="24"/>
        </w:rPr>
        <w:t>organisasi</w:t>
      </w:r>
      <w:proofErr w:type="spellEnd"/>
      <w:r w:rsidRPr="005A4668">
        <w:rPr>
          <w:rFonts w:ascii="Times New Roman" w:hAnsi="Times New Roman" w:cs="Times New Roman"/>
          <w:sz w:val="24"/>
          <w:szCs w:val="24"/>
        </w:rPr>
        <w:t xml:space="preserve"> dan </w:t>
      </w:r>
      <w:proofErr w:type="spellStart"/>
      <w:r w:rsidRPr="005A4668">
        <w:rPr>
          <w:rFonts w:ascii="Times New Roman" w:hAnsi="Times New Roman" w:cs="Times New Roman"/>
          <w:sz w:val="24"/>
          <w:szCs w:val="24"/>
        </w:rPr>
        <w:t>personelnya</w:t>
      </w:r>
      <w:proofErr w:type="spellEnd"/>
      <w:r w:rsidRPr="005A4668">
        <w:rPr>
          <w:rFonts w:ascii="Times New Roman" w:hAnsi="Times New Roman" w:cs="Times New Roman"/>
          <w:sz w:val="24"/>
          <w:szCs w:val="24"/>
        </w:rPr>
        <w:t xml:space="preserve">, </w:t>
      </w:r>
      <w:proofErr w:type="spellStart"/>
      <w:r w:rsidRPr="005A4668">
        <w:rPr>
          <w:rFonts w:ascii="Times New Roman" w:hAnsi="Times New Roman" w:cs="Times New Roman"/>
          <w:sz w:val="24"/>
          <w:szCs w:val="24"/>
        </w:rPr>
        <w:t>berdasarkan</w:t>
      </w:r>
      <w:proofErr w:type="spellEnd"/>
      <w:r w:rsidRPr="005A4668">
        <w:rPr>
          <w:rFonts w:ascii="Times New Roman" w:hAnsi="Times New Roman" w:cs="Times New Roman"/>
          <w:sz w:val="24"/>
          <w:szCs w:val="24"/>
        </w:rPr>
        <w:t xml:space="preserve"> </w:t>
      </w:r>
      <w:proofErr w:type="spellStart"/>
      <w:r w:rsidRPr="005A4668">
        <w:rPr>
          <w:rFonts w:ascii="Times New Roman" w:hAnsi="Times New Roman" w:cs="Times New Roman"/>
          <w:sz w:val="24"/>
          <w:szCs w:val="24"/>
        </w:rPr>
        <w:t>sasaran</w:t>
      </w:r>
      <w:proofErr w:type="spellEnd"/>
      <w:r w:rsidRPr="005A4668">
        <w:rPr>
          <w:rFonts w:ascii="Times New Roman" w:hAnsi="Times New Roman" w:cs="Times New Roman"/>
          <w:sz w:val="24"/>
          <w:szCs w:val="24"/>
        </w:rPr>
        <w:t xml:space="preserve">, </w:t>
      </w:r>
      <w:proofErr w:type="spellStart"/>
      <w:r w:rsidRPr="005A4668">
        <w:rPr>
          <w:rFonts w:ascii="Times New Roman" w:hAnsi="Times New Roman" w:cs="Times New Roman"/>
          <w:sz w:val="24"/>
          <w:szCs w:val="24"/>
        </w:rPr>
        <w:t>standar</w:t>
      </w:r>
      <w:proofErr w:type="spellEnd"/>
      <w:r w:rsidRPr="005A4668">
        <w:rPr>
          <w:rFonts w:ascii="Times New Roman" w:hAnsi="Times New Roman" w:cs="Times New Roman"/>
          <w:sz w:val="24"/>
          <w:szCs w:val="24"/>
        </w:rPr>
        <w:t xml:space="preserve"> dan </w:t>
      </w:r>
      <w:proofErr w:type="spellStart"/>
      <w:r w:rsidRPr="005A4668">
        <w:rPr>
          <w:rFonts w:ascii="Times New Roman" w:hAnsi="Times New Roman" w:cs="Times New Roman"/>
          <w:sz w:val="24"/>
          <w:szCs w:val="24"/>
        </w:rPr>
        <w:t>kriteria</w:t>
      </w:r>
      <w:proofErr w:type="spellEnd"/>
      <w:r w:rsidRPr="005A4668">
        <w:rPr>
          <w:rFonts w:ascii="Times New Roman" w:hAnsi="Times New Roman" w:cs="Times New Roman"/>
          <w:sz w:val="24"/>
          <w:szCs w:val="24"/>
        </w:rPr>
        <w:t xml:space="preserve"> yang </w:t>
      </w:r>
      <w:proofErr w:type="spellStart"/>
      <w:r w:rsidRPr="005A4668">
        <w:rPr>
          <w:rFonts w:ascii="Times New Roman" w:hAnsi="Times New Roman" w:cs="Times New Roman"/>
          <w:sz w:val="24"/>
          <w:szCs w:val="24"/>
        </w:rPr>
        <w:t>telah</w:t>
      </w:r>
      <w:proofErr w:type="spellEnd"/>
      <w:r w:rsidRPr="005A4668">
        <w:rPr>
          <w:rFonts w:ascii="Times New Roman" w:hAnsi="Times New Roman" w:cs="Times New Roman"/>
          <w:sz w:val="24"/>
          <w:szCs w:val="24"/>
        </w:rPr>
        <w:t xml:space="preserve"> </w:t>
      </w:r>
      <w:proofErr w:type="spellStart"/>
      <w:r w:rsidRPr="005A4668">
        <w:rPr>
          <w:rFonts w:ascii="Times New Roman" w:hAnsi="Times New Roman" w:cs="Times New Roman"/>
          <w:sz w:val="24"/>
          <w:szCs w:val="24"/>
        </w:rPr>
        <w:t>ditetapkan</w:t>
      </w:r>
      <w:proofErr w:type="spellEnd"/>
      <w:r w:rsidRPr="005A4668">
        <w:rPr>
          <w:rFonts w:ascii="Times New Roman" w:hAnsi="Times New Roman" w:cs="Times New Roman"/>
          <w:sz w:val="24"/>
          <w:szCs w:val="24"/>
        </w:rPr>
        <w:t xml:space="preserve"> </w:t>
      </w:r>
      <w:proofErr w:type="spellStart"/>
      <w:r w:rsidRPr="005A4668">
        <w:rPr>
          <w:rFonts w:ascii="Times New Roman" w:hAnsi="Times New Roman" w:cs="Times New Roman"/>
          <w:sz w:val="24"/>
          <w:szCs w:val="24"/>
        </w:rPr>
        <w:t>sebelumnya</w:t>
      </w:r>
      <w:proofErr w:type="spellEnd"/>
      <w:r w:rsidRPr="005A4668">
        <w:rPr>
          <w:rFonts w:ascii="Times New Roman" w:hAnsi="Times New Roman" w:cs="Times New Roman"/>
          <w:sz w:val="24"/>
          <w:szCs w:val="24"/>
        </w:rPr>
        <w:t>”.</w:t>
      </w:r>
    </w:p>
    <w:p w14:paraId="365A0658" w14:textId="77777777" w:rsidR="003C2456" w:rsidRDefault="003C2456" w:rsidP="003C2456">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Dally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Mahsina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2017:60-61) </w:t>
      </w:r>
      <w:proofErr w:type="spellStart"/>
      <w:r>
        <w:rPr>
          <w:rFonts w:ascii="Times New Roman" w:hAnsi="Times New Roman" w:cs="Times New Roman"/>
          <w:sz w:val="24"/>
          <w:szCs w:val="24"/>
        </w:rPr>
        <w:t>mendefinisikan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4DC711EF" w14:textId="36B21E42" w:rsidR="003C2456" w:rsidRDefault="003C2456" w:rsidP="003C2456">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w:t>
      </w:r>
    </w:p>
    <w:p w14:paraId="039335B1" w14:textId="77777777" w:rsidR="003C2456" w:rsidRDefault="003C2456" w:rsidP="003C2456">
      <w:pPr>
        <w:pStyle w:val="ListParagraph"/>
        <w:spacing w:line="240" w:lineRule="auto"/>
        <w:jc w:val="both"/>
        <w:rPr>
          <w:rFonts w:ascii="Times New Roman" w:hAnsi="Times New Roman" w:cs="Times New Roman"/>
          <w:b/>
          <w:bCs/>
          <w:sz w:val="24"/>
          <w:szCs w:val="24"/>
        </w:rPr>
      </w:pPr>
    </w:p>
    <w:p w14:paraId="3742654D" w14:textId="17E9E057" w:rsidR="006D2C65" w:rsidRDefault="00377168" w:rsidP="00377168">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PENGEMBANGAN HIPOTESIS </w:t>
      </w:r>
    </w:p>
    <w:p w14:paraId="468D5EAC" w14:textId="77777777" w:rsidR="00832D6E" w:rsidRDefault="00DD1C97" w:rsidP="00832D6E">
      <w:pPr>
        <w:pStyle w:val="ListParagraph"/>
        <w:spacing w:line="240" w:lineRule="auto"/>
        <w:ind w:left="0"/>
        <w:jc w:val="both"/>
        <w:rPr>
          <w:rFonts w:ascii="Times New Roman" w:hAnsi="Times New Roman" w:cs="Times New Roman"/>
          <w:b/>
          <w:bCs/>
          <w:sz w:val="24"/>
          <w:szCs w:val="24"/>
        </w:rPr>
      </w:pPr>
      <w:proofErr w:type="spellStart"/>
      <w:r>
        <w:rPr>
          <w:rFonts w:ascii="Times New Roman" w:hAnsi="Times New Roman" w:cs="Times New Roman"/>
          <w:b/>
          <w:bCs/>
          <w:sz w:val="24"/>
          <w:szCs w:val="24"/>
        </w:rPr>
        <w:t>Perspektif</w:t>
      </w:r>
      <w:proofErr w:type="spellEnd"/>
      <w:r>
        <w:rPr>
          <w:rFonts w:ascii="Times New Roman" w:hAnsi="Times New Roman" w:cs="Times New Roman"/>
          <w:b/>
          <w:bCs/>
          <w:sz w:val="24"/>
          <w:szCs w:val="24"/>
        </w:rPr>
        <w:t xml:space="preserve"> </w:t>
      </w:r>
      <w:proofErr w:type="spellStart"/>
      <w:r w:rsidRPr="00E23D6A">
        <w:rPr>
          <w:rFonts w:ascii="Times New Roman" w:hAnsi="Times New Roman" w:cs="Times New Roman"/>
          <w:b/>
          <w:bCs/>
          <w:sz w:val="24"/>
          <w:szCs w:val="24"/>
        </w:rPr>
        <w:t>Keuangan</w:t>
      </w:r>
      <w:proofErr w:type="spellEnd"/>
      <w:r w:rsidRPr="00E23D6A">
        <w:rPr>
          <w:rFonts w:ascii="Times New Roman" w:hAnsi="Times New Roman" w:cs="Times New Roman"/>
          <w:b/>
          <w:bCs/>
          <w:sz w:val="24"/>
          <w:szCs w:val="24"/>
        </w:rPr>
        <w:t xml:space="preserve"> </w:t>
      </w:r>
      <w:proofErr w:type="spellStart"/>
      <w:r w:rsidRPr="00E23D6A">
        <w:rPr>
          <w:rFonts w:ascii="Times New Roman" w:hAnsi="Times New Roman" w:cs="Times New Roman"/>
          <w:b/>
          <w:bCs/>
          <w:sz w:val="24"/>
          <w:szCs w:val="24"/>
        </w:rPr>
        <w:t>Berpengaruh</w:t>
      </w:r>
      <w:proofErr w:type="spellEnd"/>
      <w:r w:rsidRPr="00E23D6A">
        <w:rPr>
          <w:rFonts w:ascii="Times New Roman" w:hAnsi="Times New Roman" w:cs="Times New Roman"/>
          <w:b/>
          <w:bCs/>
          <w:sz w:val="24"/>
          <w:szCs w:val="24"/>
        </w:rPr>
        <w:t xml:space="preserve"> </w:t>
      </w:r>
      <w:proofErr w:type="spellStart"/>
      <w:r w:rsidRPr="00E23D6A">
        <w:rPr>
          <w:rFonts w:ascii="Times New Roman" w:hAnsi="Times New Roman" w:cs="Times New Roman"/>
          <w:b/>
          <w:bCs/>
          <w:sz w:val="24"/>
          <w:szCs w:val="24"/>
        </w:rPr>
        <w:t>Terhadap</w:t>
      </w:r>
      <w:proofErr w:type="spellEnd"/>
      <w:r w:rsidRPr="00E23D6A">
        <w:rPr>
          <w:rFonts w:ascii="Times New Roman" w:hAnsi="Times New Roman" w:cs="Times New Roman"/>
          <w:b/>
          <w:bCs/>
          <w:sz w:val="24"/>
          <w:szCs w:val="24"/>
        </w:rPr>
        <w:t xml:space="preserve"> Kinerja </w:t>
      </w:r>
      <w:proofErr w:type="spellStart"/>
      <w:r w:rsidRPr="00E23D6A">
        <w:rPr>
          <w:rFonts w:ascii="Times New Roman" w:hAnsi="Times New Roman" w:cs="Times New Roman"/>
          <w:b/>
          <w:bCs/>
          <w:sz w:val="24"/>
          <w:szCs w:val="24"/>
        </w:rPr>
        <w:t>Karyawa</w:t>
      </w:r>
      <w:r>
        <w:rPr>
          <w:rFonts w:ascii="Times New Roman" w:hAnsi="Times New Roman" w:cs="Times New Roman"/>
          <w:b/>
          <w:bCs/>
          <w:sz w:val="24"/>
          <w:szCs w:val="24"/>
        </w:rPr>
        <w:t>n</w:t>
      </w:r>
      <w:proofErr w:type="spellEnd"/>
    </w:p>
    <w:p w14:paraId="2C30C95E" w14:textId="77777777" w:rsidR="00832D6E" w:rsidRDefault="00832D6E" w:rsidP="00832D6E">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ab/>
      </w:r>
      <w:proofErr w:type="spellStart"/>
      <w:r w:rsidRPr="00E23D6A">
        <w:rPr>
          <w:rFonts w:ascii="Times New Roman" w:hAnsi="Times New Roman" w:cs="Times New Roman"/>
          <w:sz w:val="24"/>
          <w:szCs w:val="24"/>
        </w:rPr>
        <w:t>Perspektif</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keuangan</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merupakan</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hal</w:t>
      </w:r>
      <w:proofErr w:type="spellEnd"/>
      <w:r w:rsidRPr="00E23D6A">
        <w:rPr>
          <w:rFonts w:ascii="Times New Roman" w:hAnsi="Times New Roman" w:cs="Times New Roman"/>
          <w:sz w:val="24"/>
          <w:szCs w:val="24"/>
        </w:rPr>
        <w:t xml:space="preserve"> yang </w:t>
      </w:r>
      <w:proofErr w:type="spellStart"/>
      <w:r w:rsidRPr="00E23D6A">
        <w:rPr>
          <w:rFonts w:ascii="Times New Roman" w:hAnsi="Times New Roman" w:cs="Times New Roman"/>
          <w:sz w:val="24"/>
          <w:szCs w:val="24"/>
        </w:rPr>
        <w:t>sangat</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penting</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dimana</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berperan</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sebagai</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fokus</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tujuan</w:t>
      </w:r>
      <w:proofErr w:type="spellEnd"/>
      <w:r w:rsidRPr="00E23D6A">
        <w:rPr>
          <w:rFonts w:ascii="Times New Roman" w:hAnsi="Times New Roman" w:cs="Times New Roman"/>
          <w:sz w:val="24"/>
          <w:szCs w:val="24"/>
        </w:rPr>
        <w:t xml:space="preserve"> dan strategi </w:t>
      </w:r>
      <w:proofErr w:type="spellStart"/>
      <w:r w:rsidRPr="00E23D6A">
        <w:rPr>
          <w:rFonts w:ascii="Times New Roman" w:hAnsi="Times New Roman" w:cs="Times New Roman"/>
          <w:sz w:val="24"/>
          <w:szCs w:val="24"/>
        </w:rPr>
        <w:t>perusahaan</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terutama</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dalam</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kaitanya</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dengan</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implementasi</w:t>
      </w:r>
      <w:proofErr w:type="spellEnd"/>
      <w:r w:rsidRPr="00E23D6A">
        <w:rPr>
          <w:rFonts w:ascii="Times New Roman" w:hAnsi="Times New Roman" w:cs="Times New Roman"/>
          <w:sz w:val="24"/>
          <w:szCs w:val="24"/>
        </w:rPr>
        <w:t xml:space="preserve"> strategi dan </w:t>
      </w:r>
      <w:proofErr w:type="spellStart"/>
      <w:r w:rsidRPr="00E23D6A">
        <w:rPr>
          <w:rFonts w:ascii="Times New Roman" w:hAnsi="Times New Roman" w:cs="Times New Roman"/>
          <w:sz w:val="24"/>
          <w:szCs w:val="24"/>
        </w:rPr>
        <w:t>penilaian</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kinerja</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organisasi</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Tujuan</w:t>
      </w:r>
      <w:proofErr w:type="spellEnd"/>
      <w:r w:rsidRPr="00E23D6A">
        <w:rPr>
          <w:rFonts w:ascii="Times New Roman" w:hAnsi="Times New Roman" w:cs="Times New Roman"/>
          <w:sz w:val="24"/>
          <w:szCs w:val="24"/>
        </w:rPr>
        <w:t xml:space="preserve"> dan </w:t>
      </w:r>
      <w:proofErr w:type="spellStart"/>
      <w:r w:rsidRPr="00E23D6A">
        <w:rPr>
          <w:rFonts w:ascii="Times New Roman" w:hAnsi="Times New Roman" w:cs="Times New Roman"/>
          <w:sz w:val="24"/>
          <w:szCs w:val="24"/>
        </w:rPr>
        <w:t>tolak</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ukur</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dikembangkan</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untuk</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setiap</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perspektif</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keuangan</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perspektif</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pelanggan</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perspektif</w:t>
      </w:r>
      <w:proofErr w:type="spellEnd"/>
      <w:r w:rsidRPr="00E23D6A">
        <w:rPr>
          <w:rFonts w:ascii="Times New Roman" w:hAnsi="Times New Roman" w:cs="Times New Roman"/>
          <w:sz w:val="24"/>
          <w:szCs w:val="24"/>
        </w:rPr>
        <w:t xml:space="preserve"> proses </w:t>
      </w:r>
      <w:proofErr w:type="spellStart"/>
      <w:r w:rsidRPr="00E23D6A">
        <w:rPr>
          <w:rFonts w:ascii="Times New Roman" w:hAnsi="Times New Roman" w:cs="Times New Roman"/>
          <w:sz w:val="24"/>
          <w:szCs w:val="24"/>
        </w:rPr>
        <w:t>bisnis</w:t>
      </w:r>
      <w:proofErr w:type="spellEnd"/>
      <w:r w:rsidRPr="00E23D6A">
        <w:rPr>
          <w:rFonts w:ascii="Times New Roman" w:hAnsi="Times New Roman" w:cs="Times New Roman"/>
          <w:sz w:val="24"/>
          <w:szCs w:val="24"/>
        </w:rPr>
        <w:t xml:space="preserve"> internal, </w:t>
      </w:r>
      <w:proofErr w:type="spellStart"/>
      <w:r w:rsidRPr="00E23D6A">
        <w:rPr>
          <w:rFonts w:ascii="Times New Roman" w:hAnsi="Times New Roman" w:cs="Times New Roman"/>
          <w:sz w:val="24"/>
          <w:szCs w:val="24"/>
        </w:rPr>
        <w:t>serta</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perspektif</w:t>
      </w:r>
      <w:proofErr w:type="spellEnd"/>
      <w:r w:rsidRPr="00E23D6A">
        <w:rPr>
          <w:rFonts w:ascii="Times New Roman" w:hAnsi="Times New Roman" w:cs="Times New Roman"/>
          <w:sz w:val="24"/>
          <w:szCs w:val="24"/>
        </w:rPr>
        <w:t xml:space="preserve"> </w:t>
      </w:r>
      <w:proofErr w:type="spellStart"/>
      <w:r w:rsidRPr="00E23D6A">
        <w:rPr>
          <w:rFonts w:ascii="Times New Roman" w:hAnsi="Times New Roman" w:cs="Times New Roman"/>
          <w:sz w:val="24"/>
          <w:szCs w:val="24"/>
        </w:rPr>
        <w:t>pembelajaran</w:t>
      </w:r>
      <w:proofErr w:type="spellEnd"/>
      <w:r w:rsidRPr="00E23D6A">
        <w:rPr>
          <w:rFonts w:ascii="Times New Roman" w:hAnsi="Times New Roman" w:cs="Times New Roman"/>
          <w:sz w:val="24"/>
          <w:szCs w:val="24"/>
        </w:rPr>
        <w:t xml:space="preserve"> dan </w:t>
      </w:r>
      <w:proofErr w:type="spellStart"/>
      <w:r w:rsidRPr="00E23D6A">
        <w:rPr>
          <w:rFonts w:ascii="Times New Roman" w:hAnsi="Times New Roman" w:cs="Times New Roman"/>
          <w:sz w:val="24"/>
          <w:szCs w:val="24"/>
        </w:rPr>
        <w:t>pertumbuhan</w:t>
      </w:r>
      <w:proofErr w:type="spellEnd"/>
      <w:r w:rsidRPr="00E23D6A">
        <w:rPr>
          <w:rFonts w:ascii="Times New Roman" w:hAnsi="Times New Roman" w:cs="Times New Roman"/>
          <w:sz w:val="24"/>
          <w:szCs w:val="24"/>
        </w:rPr>
        <w:t xml:space="preserve">. </w:t>
      </w:r>
    </w:p>
    <w:p w14:paraId="227EC9A0" w14:textId="77777777" w:rsidR="00832D6E" w:rsidRDefault="00832D6E" w:rsidP="00832D6E">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lastRenderedPageBreak/>
        <w:tab/>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startegi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r w:rsidRPr="00342BE6">
        <w:rPr>
          <w:rFonts w:ascii="Times New Roman" w:hAnsi="Times New Roman" w:cs="Times New Roman"/>
          <w:i/>
          <w:iCs/>
          <w:sz w:val="24"/>
          <w:szCs w:val="24"/>
        </w:rPr>
        <w:t>Balance Scorecard</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strategi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mengawasi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dijalankan</w:t>
      </w:r>
      <w:proofErr w:type="spellEnd"/>
      <w:r>
        <w:rPr>
          <w:rFonts w:ascii="Times New Roman" w:hAnsi="Times New Roman" w:cs="Times New Roman"/>
          <w:sz w:val="24"/>
          <w:szCs w:val="24"/>
        </w:rPr>
        <w:t xml:space="preserve">. </w:t>
      </w:r>
    </w:p>
    <w:p w14:paraId="74288566" w14:textId="77777777" w:rsidR="00832D6E" w:rsidRDefault="00832D6E" w:rsidP="00832D6E">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ab/>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Abida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(2018)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29433B">
        <w:rPr>
          <w:rFonts w:ascii="Times New Roman" w:hAnsi="Times New Roman" w:cs="Times New Roman"/>
          <w:i/>
          <w:iCs/>
          <w:sz w:val="24"/>
          <w:szCs w:val="24"/>
        </w:rPr>
        <w:t>Balance Scorecard</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Kinerja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karyawan.</w:t>
      </w:r>
    </w:p>
    <w:p w14:paraId="7E221003" w14:textId="51423643" w:rsidR="00832D6E" w:rsidRPr="00A45953" w:rsidRDefault="00832D6E" w:rsidP="00832D6E">
      <w:pPr>
        <w:pStyle w:val="ListParagraph"/>
        <w:spacing w:line="240" w:lineRule="auto"/>
        <w:ind w:left="0"/>
        <w:jc w:val="both"/>
        <w:rPr>
          <w:rFonts w:ascii="Times New Roman" w:hAnsi="Times New Roman" w:cs="Times New Roman"/>
          <w:b/>
          <w:bCs/>
          <w:sz w:val="24"/>
          <w:szCs w:val="24"/>
        </w:rPr>
      </w:pPr>
      <w:r w:rsidRPr="006720EA">
        <w:rPr>
          <w:rFonts w:ascii="Times New Roman" w:hAnsi="Times New Roman" w:cs="Times New Roman"/>
          <w:b/>
          <w:bCs/>
          <w:sz w:val="24"/>
          <w:szCs w:val="24"/>
        </w:rPr>
        <w:t>H</w:t>
      </w:r>
      <w:proofErr w:type="gramStart"/>
      <w:r w:rsidRPr="006720EA">
        <w:rPr>
          <w:rFonts w:ascii="Times New Roman" w:hAnsi="Times New Roman" w:cs="Times New Roman"/>
          <w:b/>
          <w:bCs/>
          <w:sz w:val="24"/>
          <w:szCs w:val="24"/>
        </w:rPr>
        <w:t>1 :</w:t>
      </w:r>
      <w:proofErr w:type="gramEnd"/>
      <w:r w:rsidRPr="006720EA">
        <w:rPr>
          <w:rFonts w:ascii="Times New Roman" w:hAnsi="Times New Roman" w:cs="Times New Roman"/>
          <w:b/>
          <w:bCs/>
          <w:sz w:val="24"/>
          <w:szCs w:val="24"/>
        </w:rPr>
        <w:t xml:space="preserve"> </w:t>
      </w:r>
      <w:proofErr w:type="spellStart"/>
      <w:r w:rsidRPr="006720EA">
        <w:rPr>
          <w:rFonts w:ascii="Times New Roman" w:hAnsi="Times New Roman" w:cs="Times New Roman"/>
          <w:b/>
          <w:bCs/>
          <w:sz w:val="24"/>
          <w:szCs w:val="24"/>
        </w:rPr>
        <w:t>Perspektif</w:t>
      </w:r>
      <w:proofErr w:type="spellEnd"/>
      <w:r w:rsidRPr="006720EA">
        <w:rPr>
          <w:rFonts w:ascii="Times New Roman" w:hAnsi="Times New Roman" w:cs="Times New Roman"/>
          <w:b/>
          <w:bCs/>
          <w:sz w:val="24"/>
          <w:szCs w:val="24"/>
        </w:rPr>
        <w:t xml:space="preserve"> </w:t>
      </w:r>
      <w:proofErr w:type="spellStart"/>
      <w:r w:rsidRPr="006720EA">
        <w:rPr>
          <w:rFonts w:ascii="Times New Roman" w:hAnsi="Times New Roman" w:cs="Times New Roman"/>
          <w:b/>
          <w:bCs/>
          <w:sz w:val="24"/>
          <w:szCs w:val="24"/>
        </w:rPr>
        <w:t>keuangan</w:t>
      </w:r>
      <w:proofErr w:type="spellEnd"/>
      <w:r w:rsidRPr="006720EA">
        <w:rPr>
          <w:rFonts w:ascii="Times New Roman" w:hAnsi="Times New Roman" w:cs="Times New Roman"/>
          <w:b/>
          <w:bCs/>
          <w:sz w:val="24"/>
          <w:szCs w:val="24"/>
        </w:rPr>
        <w:t xml:space="preserve"> </w:t>
      </w:r>
      <w:proofErr w:type="spellStart"/>
      <w:r w:rsidRPr="006720EA">
        <w:rPr>
          <w:rFonts w:ascii="Times New Roman" w:hAnsi="Times New Roman" w:cs="Times New Roman"/>
          <w:b/>
          <w:bCs/>
          <w:sz w:val="24"/>
          <w:szCs w:val="24"/>
        </w:rPr>
        <w:t>berpengaruh</w:t>
      </w:r>
      <w:proofErr w:type="spellEnd"/>
      <w:r>
        <w:rPr>
          <w:rFonts w:ascii="Times New Roman" w:hAnsi="Times New Roman" w:cs="Times New Roman"/>
          <w:b/>
          <w:bCs/>
          <w:sz w:val="24"/>
          <w:szCs w:val="24"/>
        </w:rPr>
        <w:t xml:space="preserve"> </w:t>
      </w:r>
      <w:proofErr w:type="spellStart"/>
      <w:r w:rsidRPr="006720EA">
        <w:rPr>
          <w:rFonts w:ascii="Times New Roman" w:hAnsi="Times New Roman" w:cs="Times New Roman"/>
          <w:b/>
          <w:bCs/>
          <w:sz w:val="24"/>
          <w:szCs w:val="24"/>
        </w:rPr>
        <w:t>signifikan</w:t>
      </w:r>
      <w:proofErr w:type="spellEnd"/>
      <w:r w:rsidRPr="006720EA">
        <w:rPr>
          <w:rFonts w:ascii="Times New Roman" w:hAnsi="Times New Roman" w:cs="Times New Roman"/>
          <w:b/>
          <w:bCs/>
          <w:sz w:val="24"/>
          <w:szCs w:val="24"/>
        </w:rPr>
        <w:t xml:space="preserve"> </w:t>
      </w:r>
      <w:proofErr w:type="spellStart"/>
      <w:r w:rsidRPr="006720EA">
        <w:rPr>
          <w:rFonts w:ascii="Times New Roman" w:hAnsi="Times New Roman" w:cs="Times New Roman"/>
          <w:b/>
          <w:bCs/>
          <w:sz w:val="24"/>
          <w:szCs w:val="24"/>
        </w:rPr>
        <w:t>terhadap</w:t>
      </w:r>
      <w:proofErr w:type="spellEnd"/>
      <w:r w:rsidRPr="006720E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720EA">
        <w:rPr>
          <w:rFonts w:ascii="Times New Roman" w:hAnsi="Times New Roman" w:cs="Times New Roman"/>
          <w:b/>
          <w:bCs/>
          <w:sz w:val="24"/>
          <w:szCs w:val="24"/>
        </w:rPr>
        <w:t xml:space="preserve">Kinerja </w:t>
      </w:r>
      <w:proofErr w:type="spellStart"/>
      <w:r w:rsidRPr="006720EA">
        <w:rPr>
          <w:rFonts w:ascii="Times New Roman" w:hAnsi="Times New Roman" w:cs="Times New Roman"/>
          <w:b/>
          <w:bCs/>
          <w:sz w:val="24"/>
          <w:szCs w:val="24"/>
        </w:rPr>
        <w:t>Karyawan</w:t>
      </w:r>
      <w:proofErr w:type="spellEnd"/>
      <w:r w:rsidRPr="006720EA">
        <w:rPr>
          <w:rFonts w:ascii="Times New Roman" w:hAnsi="Times New Roman" w:cs="Times New Roman"/>
          <w:b/>
          <w:bCs/>
          <w:sz w:val="24"/>
          <w:szCs w:val="24"/>
        </w:rPr>
        <w:t xml:space="preserve"> </w:t>
      </w:r>
    </w:p>
    <w:p w14:paraId="54DAB74C" w14:textId="77777777" w:rsidR="00832D6E" w:rsidRPr="00377168" w:rsidRDefault="00832D6E" w:rsidP="00377168">
      <w:pPr>
        <w:pStyle w:val="ListParagraph"/>
        <w:spacing w:line="240" w:lineRule="auto"/>
        <w:ind w:left="0"/>
        <w:jc w:val="both"/>
        <w:rPr>
          <w:rFonts w:ascii="Times New Roman" w:hAnsi="Times New Roman" w:cs="Times New Roman"/>
          <w:b/>
          <w:bCs/>
          <w:sz w:val="24"/>
          <w:szCs w:val="24"/>
        </w:rPr>
      </w:pPr>
    </w:p>
    <w:p w14:paraId="4DCCE102" w14:textId="77777777" w:rsidR="00832D6E" w:rsidRDefault="003307C0" w:rsidP="00832D6E">
      <w:pPr>
        <w:pStyle w:val="ListParagraph"/>
        <w:spacing w:line="240" w:lineRule="auto"/>
        <w:ind w:left="0"/>
        <w:jc w:val="both"/>
        <w:rPr>
          <w:rFonts w:ascii="Times New Roman" w:hAnsi="Times New Roman" w:cs="Times New Roman"/>
          <w:b/>
          <w:bCs/>
          <w:sz w:val="24"/>
          <w:szCs w:val="24"/>
        </w:rPr>
      </w:pPr>
      <w:proofErr w:type="spellStart"/>
      <w:r>
        <w:rPr>
          <w:rFonts w:ascii="Times New Roman" w:hAnsi="Times New Roman" w:cs="Times New Roman"/>
          <w:b/>
          <w:bCs/>
          <w:sz w:val="24"/>
          <w:szCs w:val="24"/>
        </w:rPr>
        <w:t>Perspektif</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Pelanggan</w:t>
      </w:r>
      <w:proofErr w:type="spellEnd"/>
      <w:r w:rsidRPr="00E23D6A">
        <w:rPr>
          <w:rFonts w:ascii="Times New Roman" w:hAnsi="Times New Roman" w:cs="Times New Roman"/>
          <w:b/>
          <w:bCs/>
          <w:sz w:val="24"/>
          <w:szCs w:val="24"/>
        </w:rPr>
        <w:t xml:space="preserve"> </w:t>
      </w:r>
      <w:proofErr w:type="spellStart"/>
      <w:r w:rsidRPr="00E23D6A">
        <w:rPr>
          <w:rFonts w:ascii="Times New Roman" w:hAnsi="Times New Roman" w:cs="Times New Roman"/>
          <w:b/>
          <w:bCs/>
          <w:sz w:val="24"/>
          <w:szCs w:val="24"/>
        </w:rPr>
        <w:t>Berpengaruh</w:t>
      </w:r>
      <w:proofErr w:type="spellEnd"/>
      <w:r w:rsidRPr="00E23D6A">
        <w:rPr>
          <w:rFonts w:ascii="Times New Roman" w:hAnsi="Times New Roman" w:cs="Times New Roman"/>
          <w:b/>
          <w:bCs/>
          <w:sz w:val="24"/>
          <w:szCs w:val="24"/>
        </w:rPr>
        <w:t xml:space="preserve"> </w:t>
      </w:r>
      <w:proofErr w:type="spellStart"/>
      <w:r w:rsidRPr="00E23D6A">
        <w:rPr>
          <w:rFonts w:ascii="Times New Roman" w:hAnsi="Times New Roman" w:cs="Times New Roman"/>
          <w:b/>
          <w:bCs/>
          <w:sz w:val="24"/>
          <w:szCs w:val="24"/>
        </w:rPr>
        <w:t>Terhadap</w:t>
      </w:r>
      <w:proofErr w:type="spellEnd"/>
      <w:r w:rsidRPr="00E23D6A">
        <w:rPr>
          <w:rFonts w:ascii="Times New Roman" w:hAnsi="Times New Roman" w:cs="Times New Roman"/>
          <w:b/>
          <w:bCs/>
          <w:sz w:val="24"/>
          <w:szCs w:val="24"/>
        </w:rPr>
        <w:t xml:space="preserve"> Kinerja </w:t>
      </w:r>
      <w:proofErr w:type="spellStart"/>
      <w:r w:rsidRPr="00E23D6A">
        <w:rPr>
          <w:rFonts w:ascii="Times New Roman" w:hAnsi="Times New Roman" w:cs="Times New Roman"/>
          <w:b/>
          <w:bCs/>
          <w:sz w:val="24"/>
          <w:szCs w:val="24"/>
        </w:rPr>
        <w:t>Karyawa</w:t>
      </w:r>
      <w:r>
        <w:rPr>
          <w:rFonts w:ascii="Times New Roman" w:hAnsi="Times New Roman" w:cs="Times New Roman"/>
          <w:b/>
          <w:bCs/>
          <w:sz w:val="24"/>
          <w:szCs w:val="24"/>
        </w:rPr>
        <w:t>n</w:t>
      </w:r>
      <w:proofErr w:type="spellEnd"/>
    </w:p>
    <w:p w14:paraId="30042CB8" w14:textId="77777777" w:rsidR="00832D6E" w:rsidRDefault="00832D6E" w:rsidP="00832D6E">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ab/>
      </w:r>
      <w:proofErr w:type="spellStart"/>
      <w:r w:rsidRPr="00DB7916">
        <w:rPr>
          <w:rFonts w:ascii="Times New Roman" w:hAnsi="Times New Roman" w:cs="Times New Roman"/>
          <w:sz w:val="24"/>
          <w:szCs w:val="24"/>
        </w:rPr>
        <w:t>Perspektif</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pelanggan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memiliki</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fokus</w:t>
      </w:r>
      <w:proofErr w:type="spellEnd"/>
      <w:r w:rsidRPr="00DB7916">
        <w:rPr>
          <w:rFonts w:ascii="Times New Roman" w:hAnsi="Times New Roman" w:cs="Times New Roman"/>
          <w:sz w:val="24"/>
          <w:szCs w:val="24"/>
        </w:rPr>
        <w:t xml:space="preserve"> pada </w:t>
      </w:r>
      <w:proofErr w:type="spellStart"/>
      <w:r w:rsidRPr="00DB7916">
        <w:rPr>
          <w:rFonts w:ascii="Times New Roman" w:hAnsi="Times New Roman" w:cs="Times New Roman"/>
          <w:sz w:val="24"/>
          <w:szCs w:val="24"/>
        </w:rPr>
        <w:t>bagaimana</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organisasi</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atau</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perusahaan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melakukan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identifikasi</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pelanggan</w:t>
      </w:r>
      <w:proofErr w:type="spellEnd"/>
      <w:r w:rsidRPr="00DB7916">
        <w:rPr>
          <w:rFonts w:ascii="Times New Roman" w:hAnsi="Times New Roman" w:cs="Times New Roman"/>
          <w:sz w:val="24"/>
          <w:szCs w:val="24"/>
        </w:rPr>
        <w:t xml:space="preserve"> dan </w:t>
      </w:r>
      <w:proofErr w:type="spellStart"/>
      <w:r w:rsidRPr="00DB7916">
        <w:rPr>
          <w:rFonts w:ascii="Times New Roman" w:hAnsi="Times New Roman" w:cs="Times New Roman"/>
          <w:sz w:val="24"/>
          <w:szCs w:val="24"/>
        </w:rPr>
        <w:t>mengetahui</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segmen</w:t>
      </w:r>
      <w:proofErr w:type="spellEnd"/>
      <w:r w:rsidRPr="00DB7916">
        <w:rPr>
          <w:rFonts w:ascii="Times New Roman" w:hAnsi="Times New Roman" w:cs="Times New Roman"/>
          <w:sz w:val="24"/>
          <w:szCs w:val="24"/>
        </w:rPr>
        <w:t xml:space="preserve"> pasar yang </w:t>
      </w:r>
      <w:proofErr w:type="spellStart"/>
      <w:r w:rsidRPr="00DB7916">
        <w:rPr>
          <w:rFonts w:ascii="Times New Roman" w:hAnsi="Times New Roman" w:cs="Times New Roman"/>
          <w:sz w:val="24"/>
          <w:szCs w:val="24"/>
        </w:rPr>
        <w:t>melingkupnya</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Tolak</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ukur</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kepuasan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pelanggan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menunjukkan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apakah</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perusahaan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mampu</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memenuhi</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harapan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pelanggan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atau</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tidak</w:t>
      </w:r>
      <w:proofErr w:type="spellEnd"/>
      <w:r w:rsidRPr="00DB7916">
        <w:rPr>
          <w:rFonts w:ascii="Times New Roman" w:hAnsi="Times New Roman" w:cs="Times New Roman"/>
          <w:sz w:val="24"/>
          <w:szCs w:val="24"/>
        </w:rPr>
        <w:t xml:space="preserve">. Oleh </w:t>
      </w:r>
      <w:proofErr w:type="spellStart"/>
      <w:r w:rsidRPr="00DB7916">
        <w:rPr>
          <w:rFonts w:ascii="Times New Roman" w:hAnsi="Times New Roman" w:cs="Times New Roman"/>
          <w:sz w:val="24"/>
          <w:szCs w:val="24"/>
        </w:rPr>
        <w:t>karena</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itu</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kepuasan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pelanggan</w:t>
      </w:r>
      <w:proofErr w:type="spellEnd"/>
      <w:r w:rsidRPr="00DB7916">
        <w:rPr>
          <w:rFonts w:ascii="Times New Roman" w:hAnsi="Times New Roman" w:cs="Times New Roman"/>
          <w:sz w:val="24"/>
          <w:szCs w:val="24"/>
        </w:rPr>
        <w:t xml:space="preserve"> </w:t>
      </w:r>
      <w:proofErr w:type="spellStart"/>
      <w:proofErr w:type="gramStart"/>
      <w:r w:rsidRPr="00DB7916">
        <w:rPr>
          <w:rFonts w:ascii="Times New Roman" w:hAnsi="Times New Roman" w:cs="Times New Roman"/>
          <w:sz w:val="24"/>
          <w:szCs w:val="24"/>
        </w:rPr>
        <w:t>menjadi</w:t>
      </w:r>
      <w:proofErr w:type="spellEnd"/>
      <w:r w:rsidRPr="00DB7916">
        <w:rPr>
          <w:rFonts w:ascii="Times New Roman" w:hAnsi="Times New Roman" w:cs="Times New Roman"/>
          <w:sz w:val="24"/>
          <w:szCs w:val="24"/>
        </w:rPr>
        <w:t xml:space="preserve">  salah</w:t>
      </w:r>
      <w:proofErr w:type="gram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satu</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ukuran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penting</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dalam</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mengukur</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kinerja</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perspektif</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pelanggan</w:t>
      </w:r>
      <w:proofErr w:type="spellEnd"/>
      <w:r w:rsidRPr="00DB7916">
        <w:rPr>
          <w:rFonts w:ascii="Times New Roman" w:hAnsi="Times New Roman" w:cs="Times New Roman"/>
          <w:sz w:val="24"/>
          <w:szCs w:val="24"/>
        </w:rPr>
        <w:t xml:space="preserve">. </w:t>
      </w:r>
    </w:p>
    <w:p w14:paraId="53351B50" w14:textId="77777777" w:rsidR="00832D6E" w:rsidRDefault="00832D6E" w:rsidP="00832D6E">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ab/>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Abida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(2018)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254022">
        <w:rPr>
          <w:rFonts w:ascii="Times New Roman" w:hAnsi="Times New Roman" w:cs="Times New Roman"/>
          <w:i/>
          <w:iCs/>
          <w:sz w:val="24"/>
          <w:szCs w:val="24"/>
        </w:rPr>
        <w:t>Balance Scorecard</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Kinerja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karyawan.</w:t>
      </w:r>
    </w:p>
    <w:p w14:paraId="6C988077" w14:textId="20B17729" w:rsidR="00832D6E" w:rsidRPr="00B84374" w:rsidRDefault="00832D6E" w:rsidP="00832D6E">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H2: </w:t>
      </w:r>
      <w:proofErr w:type="spellStart"/>
      <w:r>
        <w:rPr>
          <w:rFonts w:ascii="Times New Roman" w:hAnsi="Times New Roman" w:cs="Times New Roman"/>
          <w:b/>
          <w:bCs/>
          <w:sz w:val="24"/>
          <w:szCs w:val="24"/>
        </w:rPr>
        <w:t>Perspektif</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Pelanggan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berpengaruh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signifikan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Kinerja </w:t>
      </w:r>
      <w:proofErr w:type="spellStart"/>
      <w:r>
        <w:rPr>
          <w:rFonts w:ascii="Times New Roman" w:hAnsi="Times New Roman" w:cs="Times New Roman"/>
          <w:b/>
          <w:bCs/>
          <w:sz w:val="24"/>
          <w:szCs w:val="24"/>
        </w:rPr>
        <w:t>Karyawan</w:t>
      </w:r>
      <w:proofErr w:type="spellEnd"/>
      <w:r>
        <w:rPr>
          <w:rFonts w:ascii="Times New Roman" w:hAnsi="Times New Roman" w:cs="Times New Roman"/>
          <w:b/>
          <w:bCs/>
          <w:sz w:val="24"/>
          <w:szCs w:val="24"/>
        </w:rPr>
        <w:t>.</w:t>
      </w:r>
    </w:p>
    <w:p w14:paraId="7DE4825C" w14:textId="77777777" w:rsidR="00832D6E" w:rsidRDefault="00832D6E" w:rsidP="003307C0">
      <w:pPr>
        <w:pStyle w:val="ListParagraph"/>
        <w:spacing w:line="240" w:lineRule="auto"/>
        <w:ind w:left="0"/>
        <w:jc w:val="both"/>
        <w:rPr>
          <w:rFonts w:ascii="Times New Roman" w:hAnsi="Times New Roman" w:cs="Times New Roman"/>
          <w:b/>
          <w:bCs/>
          <w:sz w:val="24"/>
          <w:szCs w:val="24"/>
        </w:rPr>
      </w:pPr>
    </w:p>
    <w:p w14:paraId="0EF364F7" w14:textId="77777777" w:rsidR="003E2B6D" w:rsidRDefault="003307C0" w:rsidP="003E2B6D">
      <w:pPr>
        <w:pStyle w:val="ListParagraph"/>
        <w:spacing w:line="240" w:lineRule="auto"/>
        <w:ind w:left="0"/>
        <w:jc w:val="both"/>
        <w:rPr>
          <w:rFonts w:ascii="Times New Roman" w:hAnsi="Times New Roman" w:cs="Times New Roman"/>
          <w:b/>
          <w:bCs/>
          <w:sz w:val="24"/>
          <w:szCs w:val="24"/>
        </w:rPr>
      </w:pPr>
      <w:proofErr w:type="spellStart"/>
      <w:r>
        <w:rPr>
          <w:rFonts w:ascii="Times New Roman" w:hAnsi="Times New Roman" w:cs="Times New Roman"/>
          <w:b/>
          <w:bCs/>
          <w:sz w:val="24"/>
          <w:szCs w:val="24"/>
        </w:rPr>
        <w:t>Perspektif</w:t>
      </w:r>
      <w:proofErr w:type="spellEnd"/>
      <w:r>
        <w:rPr>
          <w:rFonts w:ascii="Times New Roman" w:hAnsi="Times New Roman" w:cs="Times New Roman"/>
          <w:b/>
          <w:bCs/>
          <w:sz w:val="24"/>
          <w:szCs w:val="24"/>
        </w:rPr>
        <w:t xml:space="preserve"> Proses </w:t>
      </w:r>
      <w:proofErr w:type="spellStart"/>
      <w:r>
        <w:rPr>
          <w:rFonts w:ascii="Times New Roman" w:hAnsi="Times New Roman" w:cs="Times New Roman"/>
          <w:b/>
          <w:bCs/>
          <w:sz w:val="24"/>
          <w:szCs w:val="24"/>
        </w:rPr>
        <w:t>Bisnis</w:t>
      </w:r>
      <w:proofErr w:type="spellEnd"/>
      <w:r>
        <w:rPr>
          <w:rFonts w:ascii="Times New Roman" w:hAnsi="Times New Roman" w:cs="Times New Roman"/>
          <w:b/>
          <w:bCs/>
          <w:sz w:val="24"/>
          <w:szCs w:val="24"/>
        </w:rPr>
        <w:t xml:space="preserve"> Internal</w:t>
      </w:r>
      <w:r w:rsidRPr="00E23D6A">
        <w:rPr>
          <w:rFonts w:ascii="Times New Roman" w:hAnsi="Times New Roman" w:cs="Times New Roman"/>
          <w:b/>
          <w:bCs/>
          <w:sz w:val="24"/>
          <w:szCs w:val="24"/>
        </w:rPr>
        <w:t xml:space="preserve"> </w:t>
      </w:r>
      <w:proofErr w:type="spellStart"/>
      <w:r w:rsidRPr="00E23D6A">
        <w:rPr>
          <w:rFonts w:ascii="Times New Roman" w:hAnsi="Times New Roman" w:cs="Times New Roman"/>
          <w:b/>
          <w:bCs/>
          <w:sz w:val="24"/>
          <w:szCs w:val="24"/>
        </w:rPr>
        <w:t>Berpengaruh</w:t>
      </w:r>
      <w:proofErr w:type="spellEnd"/>
      <w:r w:rsidRPr="00E23D6A">
        <w:rPr>
          <w:rFonts w:ascii="Times New Roman" w:hAnsi="Times New Roman" w:cs="Times New Roman"/>
          <w:b/>
          <w:bCs/>
          <w:sz w:val="24"/>
          <w:szCs w:val="24"/>
        </w:rPr>
        <w:t xml:space="preserve"> </w:t>
      </w:r>
      <w:proofErr w:type="spellStart"/>
      <w:r w:rsidRPr="00E23D6A">
        <w:rPr>
          <w:rFonts w:ascii="Times New Roman" w:hAnsi="Times New Roman" w:cs="Times New Roman"/>
          <w:b/>
          <w:bCs/>
          <w:sz w:val="24"/>
          <w:szCs w:val="24"/>
        </w:rPr>
        <w:t>Terhadap</w:t>
      </w:r>
      <w:proofErr w:type="spellEnd"/>
      <w:r w:rsidRPr="00E23D6A">
        <w:rPr>
          <w:rFonts w:ascii="Times New Roman" w:hAnsi="Times New Roman" w:cs="Times New Roman"/>
          <w:b/>
          <w:bCs/>
          <w:sz w:val="24"/>
          <w:szCs w:val="24"/>
        </w:rPr>
        <w:t xml:space="preserve"> Kinerja </w:t>
      </w:r>
      <w:proofErr w:type="spellStart"/>
      <w:r w:rsidRPr="00E23D6A">
        <w:rPr>
          <w:rFonts w:ascii="Times New Roman" w:hAnsi="Times New Roman" w:cs="Times New Roman"/>
          <w:b/>
          <w:bCs/>
          <w:sz w:val="24"/>
          <w:szCs w:val="24"/>
        </w:rPr>
        <w:t>Karyawa</w:t>
      </w:r>
      <w:r>
        <w:rPr>
          <w:rFonts w:ascii="Times New Roman" w:hAnsi="Times New Roman" w:cs="Times New Roman"/>
          <w:b/>
          <w:bCs/>
          <w:sz w:val="24"/>
          <w:szCs w:val="24"/>
        </w:rPr>
        <w:t>n</w:t>
      </w:r>
      <w:proofErr w:type="spellEnd"/>
    </w:p>
    <w:p w14:paraId="74FA5579" w14:textId="77777777" w:rsidR="003E2B6D" w:rsidRDefault="003E2B6D" w:rsidP="003E2B6D">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ab/>
      </w:r>
      <w:proofErr w:type="spellStart"/>
      <w:r w:rsidRPr="00DB7916">
        <w:rPr>
          <w:rFonts w:ascii="Times New Roman" w:hAnsi="Times New Roman" w:cs="Times New Roman"/>
          <w:sz w:val="24"/>
          <w:szCs w:val="24"/>
        </w:rPr>
        <w:t>Dalam</w:t>
      </w:r>
      <w:proofErr w:type="spellEnd"/>
      <w:r w:rsidRPr="00DB7916">
        <w:rPr>
          <w:rFonts w:ascii="Times New Roman" w:hAnsi="Times New Roman" w:cs="Times New Roman"/>
          <w:sz w:val="24"/>
          <w:szCs w:val="24"/>
        </w:rPr>
        <w:t xml:space="preserve"> proses </w:t>
      </w:r>
      <w:proofErr w:type="spellStart"/>
      <w:r w:rsidRPr="00DB7916">
        <w:rPr>
          <w:rFonts w:ascii="Times New Roman" w:hAnsi="Times New Roman" w:cs="Times New Roman"/>
          <w:sz w:val="24"/>
          <w:szCs w:val="24"/>
        </w:rPr>
        <w:t>bisnis</w:t>
      </w:r>
      <w:proofErr w:type="spellEnd"/>
      <w:r w:rsidRPr="00DB7916">
        <w:rPr>
          <w:rFonts w:ascii="Times New Roman" w:hAnsi="Times New Roman" w:cs="Times New Roman"/>
          <w:sz w:val="24"/>
          <w:szCs w:val="24"/>
        </w:rPr>
        <w:t xml:space="preserve"> internal </w:t>
      </w:r>
      <w:proofErr w:type="spellStart"/>
      <w:r w:rsidRPr="00DB7916">
        <w:rPr>
          <w:rFonts w:ascii="Times New Roman" w:hAnsi="Times New Roman" w:cs="Times New Roman"/>
          <w:sz w:val="24"/>
          <w:szCs w:val="24"/>
        </w:rPr>
        <w:t>mengidentifikasi</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upaya</w:t>
      </w:r>
      <w:proofErr w:type="spellEnd"/>
      <w:r w:rsidRPr="00DB7916">
        <w:rPr>
          <w:rFonts w:ascii="Times New Roman" w:hAnsi="Times New Roman" w:cs="Times New Roman"/>
          <w:sz w:val="24"/>
          <w:szCs w:val="24"/>
        </w:rPr>
        <w:t xml:space="preserve">, proses-proses </w:t>
      </w:r>
      <w:proofErr w:type="spellStart"/>
      <w:r w:rsidRPr="00DB7916">
        <w:rPr>
          <w:rFonts w:ascii="Times New Roman" w:hAnsi="Times New Roman" w:cs="Times New Roman"/>
          <w:sz w:val="24"/>
          <w:szCs w:val="24"/>
        </w:rPr>
        <w:t>untuk</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mencapai</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tujuan</w:t>
      </w:r>
      <w:proofErr w:type="spellEnd"/>
      <w:r w:rsidRPr="00DB7916">
        <w:rPr>
          <w:rFonts w:ascii="Times New Roman" w:hAnsi="Times New Roman" w:cs="Times New Roman"/>
          <w:sz w:val="24"/>
          <w:szCs w:val="24"/>
        </w:rPr>
        <w:t xml:space="preserve"> yang </w:t>
      </w:r>
      <w:proofErr w:type="spellStart"/>
      <w:r w:rsidRPr="00DB7916">
        <w:rPr>
          <w:rFonts w:ascii="Times New Roman" w:hAnsi="Times New Roman" w:cs="Times New Roman"/>
          <w:sz w:val="24"/>
          <w:szCs w:val="24"/>
        </w:rPr>
        <w:t>telah</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dipaparkan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dalam</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perspektif</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pelanggan</w:t>
      </w:r>
      <w:proofErr w:type="spellEnd"/>
      <w:r w:rsidRPr="00DB7916">
        <w:rPr>
          <w:rFonts w:ascii="Times New Roman" w:hAnsi="Times New Roman" w:cs="Times New Roman"/>
          <w:sz w:val="24"/>
          <w:szCs w:val="24"/>
        </w:rPr>
        <w:t xml:space="preserve"> dan </w:t>
      </w:r>
      <w:proofErr w:type="spellStart"/>
      <w:r w:rsidRPr="00DB7916">
        <w:rPr>
          <w:rFonts w:ascii="Times New Roman" w:hAnsi="Times New Roman" w:cs="Times New Roman"/>
          <w:sz w:val="24"/>
          <w:szCs w:val="24"/>
        </w:rPr>
        <w:t>keuangan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Manajemen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diharapkan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dapat</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melakukan</w:t>
      </w:r>
      <w:proofErr w:type="spellEnd"/>
      <w:r w:rsidRPr="00DB7916">
        <w:rPr>
          <w:rFonts w:ascii="Times New Roman" w:hAnsi="Times New Roman" w:cs="Times New Roman"/>
          <w:sz w:val="24"/>
          <w:szCs w:val="24"/>
        </w:rPr>
        <w:t xml:space="preserve"> proses-proses </w:t>
      </w:r>
      <w:proofErr w:type="spellStart"/>
      <w:r w:rsidRPr="00DB7916">
        <w:rPr>
          <w:rFonts w:ascii="Times New Roman" w:hAnsi="Times New Roman" w:cs="Times New Roman"/>
          <w:sz w:val="24"/>
          <w:szCs w:val="24"/>
        </w:rPr>
        <w:t>bisnis</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penting</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untuk</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memuaskan</w:t>
      </w:r>
      <w:proofErr w:type="spellEnd"/>
      <w:r w:rsidRPr="00DB7916">
        <w:rPr>
          <w:rFonts w:ascii="Times New Roman" w:hAnsi="Times New Roman" w:cs="Times New Roman"/>
          <w:sz w:val="24"/>
          <w:szCs w:val="24"/>
        </w:rPr>
        <w:t xml:space="preserve"> para </w:t>
      </w:r>
      <w:proofErr w:type="spellStart"/>
      <w:r w:rsidRPr="00DB7916">
        <w:rPr>
          <w:rFonts w:ascii="Times New Roman" w:hAnsi="Times New Roman" w:cs="Times New Roman"/>
          <w:sz w:val="24"/>
          <w:szCs w:val="24"/>
        </w:rPr>
        <w:t>pelanggan</w:t>
      </w:r>
      <w:proofErr w:type="spellEnd"/>
      <w:r w:rsidRPr="00DB7916">
        <w:rPr>
          <w:rFonts w:ascii="Times New Roman" w:hAnsi="Times New Roman" w:cs="Times New Roman"/>
          <w:sz w:val="24"/>
          <w:szCs w:val="24"/>
        </w:rPr>
        <w:t xml:space="preserve"> dan </w:t>
      </w:r>
      <w:proofErr w:type="spellStart"/>
      <w:r w:rsidRPr="00DB7916">
        <w:rPr>
          <w:rFonts w:ascii="Times New Roman" w:hAnsi="Times New Roman" w:cs="Times New Roman"/>
          <w:sz w:val="24"/>
          <w:szCs w:val="24"/>
        </w:rPr>
        <w:t>pemilik</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organisasi</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supaya</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kinerja</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organisasi</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meningkat</w:t>
      </w:r>
      <w:proofErr w:type="spellEnd"/>
      <w:r w:rsidRPr="00DB7916">
        <w:rPr>
          <w:rFonts w:ascii="Times New Roman" w:hAnsi="Times New Roman" w:cs="Times New Roman"/>
          <w:sz w:val="24"/>
          <w:szCs w:val="24"/>
        </w:rPr>
        <w:t xml:space="preserve">. Proses data </w:t>
      </w:r>
      <w:proofErr w:type="spellStart"/>
      <w:r w:rsidRPr="00DB7916">
        <w:rPr>
          <w:rFonts w:ascii="Times New Roman" w:hAnsi="Times New Roman" w:cs="Times New Roman"/>
          <w:sz w:val="24"/>
          <w:szCs w:val="24"/>
        </w:rPr>
        <w:t>secara</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dinamis</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dengan</w:t>
      </w:r>
      <w:proofErr w:type="spellEnd"/>
      <w:r w:rsidRPr="00DB7916">
        <w:rPr>
          <w:rFonts w:ascii="Times New Roman" w:hAnsi="Times New Roman" w:cs="Times New Roman"/>
          <w:sz w:val="24"/>
          <w:szCs w:val="24"/>
        </w:rPr>
        <w:t xml:space="preserve"> filter dan </w:t>
      </w:r>
      <w:proofErr w:type="spellStart"/>
      <w:r w:rsidRPr="00DB7916">
        <w:rPr>
          <w:rFonts w:ascii="Times New Roman" w:hAnsi="Times New Roman" w:cs="Times New Roman"/>
          <w:sz w:val="24"/>
          <w:szCs w:val="24"/>
        </w:rPr>
        <w:t>pengelompokkan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serta</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perbandingan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hasil</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realisasi</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kinerja</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dengan</w:t>
      </w:r>
      <w:proofErr w:type="spellEnd"/>
      <w:r w:rsidRPr="00DB7916">
        <w:rPr>
          <w:rFonts w:ascii="Times New Roman" w:hAnsi="Times New Roman" w:cs="Times New Roman"/>
          <w:sz w:val="24"/>
          <w:szCs w:val="24"/>
        </w:rPr>
        <w:t xml:space="preserve"> target </w:t>
      </w:r>
      <w:proofErr w:type="spellStart"/>
      <w:r w:rsidRPr="00DB7916">
        <w:rPr>
          <w:rFonts w:ascii="Times New Roman" w:hAnsi="Times New Roman" w:cs="Times New Roman"/>
          <w:sz w:val="24"/>
          <w:szCs w:val="24"/>
        </w:rPr>
        <w:t>perusahan</w:t>
      </w:r>
      <w:proofErr w:type="spellEnd"/>
      <w:r w:rsidRPr="00DB7916">
        <w:rPr>
          <w:rFonts w:ascii="Times New Roman" w:hAnsi="Times New Roman" w:cs="Times New Roman"/>
          <w:sz w:val="24"/>
          <w:szCs w:val="24"/>
        </w:rPr>
        <w:t xml:space="preserve">. Dimana </w:t>
      </w:r>
      <w:proofErr w:type="spellStart"/>
      <w:r w:rsidRPr="00DB7916">
        <w:rPr>
          <w:rFonts w:ascii="Times New Roman" w:hAnsi="Times New Roman" w:cs="Times New Roman"/>
          <w:sz w:val="24"/>
          <w:szCs w:val="24"/>
        </w:rPr>
        <w:t>analisa</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pengukuran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kinerja</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dimulai</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dengan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penetapan</w:t>
      </w:r>
      <w:proofErr w:type="spellEnd"/>
      <w:r w:rsidRPr="00DB7916">
        <w:rPr>
          <w:rFonts w:ascii="Times New Roman" w:hAnsi="Times New Roman" w:cs="Times New Roman"/>
          <w:sz w:val="24"/>
          <w:szCs w:val="24"/>
        </w:rPr>
        <w:t xml:space="preserve"> target </w:t>
      </w:r>
      <w:proofErr w:type="spellStart"/>
      <w:r w:rsidRPr="00DB7916">
        <w:rPr>
          <w:rFonts w:ascii="Times New Roman" w:hAnsi="Times New Roman" w:cs="Times New Roman"/>
          <w:sz w:val="24"/>
          <w:szCs w:val="24"/>
        </w:rPr>
        <w:t>kinerja</w:t>
      </w:r>
      <w:proofErr w:type="spellEnd"/>
      <w:r w:rsidRPr="00DB7916">
        <w:rPr>
          <w:rFonts w:ascii="Times New Roman" w:hAnsi="Times New Roman" w:cs="Times New Roman"/>
          <w:sz w:val="24"/>
          <w:szCs w:val="24"/>
        </w:rPr>
        <w:t xml:space="preserve"> dan </w:t>
      </w:r>
      <w:proofErr w:type="spellStart"/>
      <w:r w:rsidRPr="00DB7916">
        <w:rPr>
          <w:rFonts w:ascii="Times New Roman" w:hAnsi="Times New Roman" w:cs="Times New Roman"/>
          <w:sz w:val="24"/>
          <w:szCs w:val="24"/>
        </w:rPr>
        <w:t>fungsi</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masukkan</w:t>
      </w:r>
      <w:proofErr w:type="spellEnd"/>
      <w:r w:rsidRPr="00DB7916">
        <w:rPr>
          <w:rFonts w:ascii="Times New Roman" w:hAnsi="Times New Roman" w:cs="Times New Roman"/>
          <w:sz w:val="24"/>
          <w:szCs w:val="24"/>
        </w:rPr>
        <w:t xml:space="preserve"> data-data </w:t>
      </w:r>
      <w:proofErr w:type="spellStart"/>
      <w:r w:rsidRPr="00DB7916">
        <w:rPr>
          <w:rFonts w:ascii="Times New Roman" w:hAnsi="Times New Roman" w:cs="Times New Roman"/>
          <w:sz w:val="24"/>
          <w:szCs w:val="24"/>
        </w:rPr>
        <w:t>pemasaran</w:t>
      </w:r>
      <w:proofErr w:type="spellEnd"/>
      <w:r w:rsidRPr="00DB7916">
        <w:rPr>
          <w:rFonts w:ascii="Times New Roman" w:hAnsi="Times New Roman" w:cs="Times New Roman"/>
          <w:sz w:val="24"/>
          <w:szCs w:val="24"/>
        </w:rPr>
        <w:t>.</w:t>
      </w:r>
    </w:p>
    <w:p w14:paraId="6FA50484" w14:textId="77777777" w:rsidR="003E2B6D" w:rsidRDefault="003E2B6D" w:rsidP="003E2B6D">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ab/>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Abida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(2018)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7C05B6">
        <w:rPr>
          <w:rFonts w:ascii="Times New Roman" w:hAnsi="Times New Roman" w:cs="Times New Roman"/>
          <w:i/>
          <w:iCs/>
          <w:sz w:val="24"/>
          <w:szCs w:val="24"/>
        </w:rPr>
        <w:t>Balance Scorecard</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Kinerja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w:t>
      </w:r>
    </w:p>
    <w:p w14:paraId="24C706B7" w14:textId="34605B8D" w:rsidR="003E2B6D" w:rsidRPr="00DB7916" w:rsidRDefault="003E2B6D" w:rsidP="003E2B6D">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H3: </w:t>
      </w:r>
      <w:proofErr w:type="spellStart"/>
      <w:r>
        <w:rPr>
          <w:rFonts w:ascii="Times New Roman" w:hAnsi="Times New Roman" w:cs="Times New Roman"/>
          <w:b/>
          <w:bCs/>
          <w:sz w:val="24"/>
          <w:szCs w:val="24"/>
        </w:rPr>
        <w:t>Perspektif</w:t>
      </w:r>
      <w:proofErr w:type="spellEnd"/>
      <w:r>
        <w:rPr>
          <w:rFonts w:ascii="Times New Roman" w:hAnsi="Times New Roman" w:cs="Times New Roman"/>
          <w:b/>
          <w:bCs/>
          <w:sz w:val="24"/>
          <w:szCs w:val="24"/>
        </w:rPr>
        <w:t xml:space="preserve"> Proses </w:t>
      </w:r>
      <w:proofErr w:type="spellStart"/>
      <w:r>
        <w:rPr>
          <w:rFonts w:ascii="Times New Roman" w:hAnsi="Times New Roman" w:cs="Times New Roman"/>
          <w:b/>
          <w:bCs/>
          <w:sz w:val="24"/>
          <w:szCs w:val="24"/>
        </w:rPr>
        <w:t>Bisnis</w:t>
      </w:r>
      <w:proofErr w:type="spellEnd"/>
      <w:r>
        <w:rPr>
          <w:rFonts w:ascii="Times New Roman" w:hAnsi="Times New Roman" w:cs="Times New Roman"/>
          <w:b/>
          <w:bCs/>
          <w:sz w:val="24"/>
          <w:szCs w:val="24"/>
        </w:rPr>
        <w:t xml:space="preserve"> Internal </w:t>
      </w:r>
      <w:proofErr w:type="spellStart"/>
      <w:r>
        <w:rPr>
          <w:rFonts w:ascii="Times New Roman" w:hAnsi="Times New Roman" w:cs="Times New Roman"/>
          <w:b/>
          <w:bCs/>
          <w:sz w:val="24"/>
          <w:szCs w:val="24"/>
        </w:rPr>
        <w:t>berpengaruh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signifikan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Kinerja </w:t>
      </w:r>
      <w:proofErr w:type="spellStart"/>
      <w:r>
        <w:rPr>
          <w:rFonts w:ascii="Times New Roman" w:hAnsi="Times New Roman" w:cs="Times New Roman"/>
          <w:b/>
          <w:bCs/>
          <w:sz w:val="24"/>
          <w:szCs w:val="24"/>
        </w:rPr>
        <w:t>Karyawan</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w:t>
      </w:r>
    </w:p>
    <w:p w14:paraId="2EE0DC75" w14:textId="77777777" w:rsidR="003E2B6D" w:rsidRDefault="003E2B6D" w:rsidP="003307C0">
      <w:pPr>
        <w:pStyle w:val="ListParagraph"/>
        <w:spacing w:line="240" w:lineRule="auto"/>
        <w:ind w:left="0"/>
        <w:jc w:val="both"/>
        <w:rPr>
          <w:rFonts w:ascii="Times New Roman" w:hAnsi="Times New Roman" w:cs="Times New Roman"/>
          <w:b/>
          <w:bCs/>
          <w:sz w:val="24"/>
          <w:szCs w:val="24"/>
        </w:rPr>
      </w:pPr>
    </w:p>
    <w:p w14:paraId="47CDFBAC" w14:textId="77777777" w:rsidR="003E2B6D" w:rsidRDefault="003307C0" w:rsidP="003E2B6D">
      <w:pPr>
        <w:pStyle w:val="ListParagraph"/>
        <w:spacing w:line="240" w:lineRule="auto"/>
        <w:ind w:left="0"/>
        <w:jc w:val="both"/>
        <w:rPr>
          <w:rFonts w:ascii="Times New Roman" w:hAnsi="Times New Roman" w:cs="Times New Roman"/>
          <w:b/>
          <w:bCs/>
          <w:sz w:val="24"/>
          <w:szCs w:val="24"/>
        </w:rPr>
      </w:pPr>
      <w:proofErr w:type="spellStart"/>
      <w:r>
        <w:rPr>
          <w:rFonts w:ascii="Times New Roman" w:hAnsi="Times New Roman" w:cs="Times New Roman"/>
          <w:b/>
          <w:bCs/>
          <w:sz w:val="24"/>
          <w:szCs w:val="24"/>
        </w:rPr>
        <w:t>Perspektif</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Pembelajaran</w:t>
      </w:r>
      <w:proofErr w:type="spellEnd"/>
      <w:r>
        <w:rPr>
          <w:rFonts w:ascii="Times New Roman" w:hAnsi="Times New Roman" w:cs="Times New Roman"/>
          <w:b/>
          <w:bCs/>
          <w:sz w:val="24"/>
          <w:szCs w:val="24"/>
        </w:rPr>
        <w:t xml:space="preserve"> dan </w:t>
      </w:r>
      <w:proofErr w:type="spellStart"/>
      <w:r>
        <w:rPr>
          <w:rFonts w:ascii="Times New Roman" w:hAnsi="Times New Roman" w:cs="Times New Roman"/>
          <w:b/>
          <w:bCs/>
          <w:sz w:val="24"/>
          <w:szCs w:val="24"/>
        </w:rPr>
        <w:t>Pertumbuhan</w:t>
      </w:r>
      <w:proofErr w:type="spellEnd"/>
      <w:r w:rsidRPr="00E23D6A">
        <w:rPr>
          <w:rFonts w:ascii="Times New Roman" w:hAnsi="Times New Roman" w:cs="Times New Roman"/>
          <w:b/>
          <w:bCs/>
          <w:sz w:val="24"/>
          <w:szCs w:val="24"/>
        </w:rPr>
        <w:t xml:space="preserve"> </w:t>
      </w:r>
      <w:proofErr w:type="spellStart"/>
      <w:r w:rsidRPr="00E23D6A">
        <w:rPr>
          <w:rFonts w:ascii="Times New Roman" w:hAnsi="Times New Roman" w:cs="Times New Roman"/>
          <w:b/>
          <w:bCs/>
          <w:sz w:val="24"/>
          <w:szCs w:val="24"/>
        </w:rPr>
        <w:t>Berpengaruh</w:t>
      </w:r>
      <w:proofErr w:type="spellEnd"/>
      <w:r w:rsidRPr="00E23D6A">
        <w:rPr>
          <w:rFonts w:ascii="Times New Roman" w:hAnsi="Times New Roman" w:cs="Times New Roman"/>
          <w:b/>
          <w:bCs/>
          <w:sz w:val="24"/>
          <w:szCs w:val="24"/>
        </w:rPr>
        <w:t xml:space="preserve"> </w:t>
      </w:r>
      <w:proofErr w:type="spellStart"/>
      <w:r w:rsidRPr="00E23D6A">
        <w:rPr>
          <w:rFonts w:ascii="Times New Roman" w:hAnsi="Times New Roman" w:cs="Times New Roman"/>
          <w:b/>
          <w:bCs/>
          <w:sz w:val="24"/>
          <w:szCs w:val="24"/>
        </w:rPr>
        <w:t>Terhadap</w:t>
      </w:r>
      <w:proofErr w:type="spellEnd"/>
      <w:r w:rsidRPr="00E23D6A">
        <w:rPr>
          <w:rFonts w:ascii="Times New Roman" w:hAnsi="Times New Roman" w:cs="Times New Roman"/>
          <w:b/>
          <w:bCs/>
          <w:sz w:val="24"/>
          <w:szCs w:val="24"/>
        </w:rPr>
        <w:t xml:space="preserve"> Kinerja </w:t>
      </w:r>
      <w:proofErr w:type="spellStart"/>
      <w:r w:rsidRPr="00E23D6A">
        <w:rPr>
          <w:rFonts w:ascii="Times New Roman" w:hAnsi="Times New Roman" w:cs="Times New Roman"/>
          <w:b/>
          <w:bCs/>
          <w:sz w:val="24"/>
          <w:szCs w:val="24"/>
        </w:rPr>
        <w:t>Karyawa</w:t>
      </w:r>
      <w:r>
        <w:rPr>
          <w:rFonts w:ascii="Times New Roman" w:hAnsi="Times New Roman" w:cs="Times New Roman"/>
          <w:b/>
          <w:bCs/>
          <w:sz w:val="24"/>
          <w:szCs w:val="24"/>
        </w:rPr>
        <w:t>n</w:t>
      </w:r>
      <w:proofErr w:type="spellEnd"/>
    </w:p>
    <w:p w14:paraId="73F7E57E" w14:textId="77777777" w:rsidR="003E2B6D" w:rsidRDefault="003E2B6D" w:rsidP="003E2B6D">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ab/>
      </w:r>
      <w:proofErr w:type="spellStart"/>
      <w:r w:rsidRPr="00DB7916">
        <w:rPr>
          <w:rFonts w:ascii="Times New Roman" w:hAnsi="Times New Roman" w:cs="Times New Roman"/>
          <w:sz w:val="24"/>
          <w:szCs w:val="24"/>
        </w:rPr>
        <w:t>Perspektif</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pembelajaran</w:t>
      </w:r>
      <w:proofErr w:type="spellEnd"/>
      <w:r w:rsidRPr="00DB7916">
        <w:rPr>
          <w:rFonts w:ascii="Times New Roman" w:hAnsi="Times New Roman" w:cs="Times New Roman"/>
          <w:sz w:val="24"/>
          <w:szCs w:val="24"/>
        </w:rPr>
        <w:t xml:space="preserve"> dan </w:t>
      </w:r>
      <w:proofErr w:type="spellStart"/>
      <w:r w:rsidRPr="00DB7916">
        <w:rPr>
          <w:rFonts w:ascii="Times New Roman" w:hAnsi="Times New Roman" w:cs="Times New Roman"/>
          <w:sz w:val="24"/>
          <w:szCs w:val="24"/>
        </w:rPr>
        <w:t>pertumbuhan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memiliki</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kaitan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dengan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kinerja</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seseorang</w:t>
      </w:r>
      <w:proofErr w:type="spellEnd"/>
      <w:r w:rsidRPr="00DB7916">
        <w:rPr>
          <w:rFonts w:ascii="Times New Roman" w:hAnsi="Times New Roman" w:cs="Times New Roman"/>
          <w:sz w:val="24"/>
          <w:szCs w:val="24"/>
        </w:rPr>
        <w:t xml:space="preserve">. Tingkat </w:t>
      </w:r>
      <w:proofErr w:type="spellStart"/>
      <w:r w:rsidRPr="00DB7916">
        <w:rPr>
          <w:rFonts w:ascii="Times New Roman" w:hAnsi="Times New Roman" w:cs="Times New Roman"/>
          <w:sz w:val="24"/>
          <w:szCs w:val="24"/>
        </w:rPr>
        <w:t>kemampuan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baik</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itu</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dari</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pekerja</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maupun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dari</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sistem</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informasi</w:t>
      </w:r>
      <w:proofErr w:type="spellEnd"/>
      <w:r w:rsidRPr="00DB7916">
        <w:rPr>
          <w:rFonts w:ascii="Times New Roman" w:hAnsi="Times New Roman" w:cs="Times New Roman"/>
          <w:sz w:val="24"/>
          <w:szCs w:val="24"/>
        </w:rPr>
        <w:t xml:space="preserve"> yang </w:t>
      </w:r>
      <w:proofErr w:type="spellStart"/>
      <w:r w:rsidRPr="00DB7916">
        <w:rPr>
          <w:rFonts w:ascii="Times New Roman" w:hAnsi="Times New Roman" w:cs="Times New Roman"/>
          <w:sz w:val="24"/>
          <w:szCs w:val="24"/>
        </w:rPr>
        <w:t>dipakai</w:t>
      </w:r>
      <w:proofErr w:type="spellEnd"/>
      <w:r w:rsidRPr="00DB7916">
        <w:rPr>
          <w:rFonts w:ascii="Times New Roman" w:hAnsi="Times New Roman" w:cs="Times New Roman"/>
          <w:sz w:val="24"/>
          <w:szCs w:val="24"/>
        </w:rPr>
        <w:t xml:space="preserve"> oleh </w:t>
      </w:r>
      <w:proofErr w:type="spellStart"/>
      <w:r w:rsidRPr="00DB7916">
        <w:rPr>
          <w:rFonts w:ascii="Times New Roman" w:hAnsi="Times New Roman" w:cs="Times New Roman"/>
          <w:sz w:val="24"/>
          <w:szCs w:val="24"/>
        </w:rPr>
        <w:t>perusahaan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akan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memotivasi</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karyawan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untuk</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lebih</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meningkatkan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kinerja</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Sehingga</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dari</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tingkat</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kepuasan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karyawan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ketersediaan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informasi</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ketepatan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adanya</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kebebasan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karyawan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menyampaikan</w:t>
      </w:r>
      <w:proofErr w:type="spellEnd"/>
      <w:r w:rsidRPr="00DB7916">
        <w:rPr>
          <w:rFonts w:ascii="Times New Roman" w:hAnsi="Times New Roman" w:cs="Times New Roman"/>
          <w:sz w:val="24"/>
          <w:szCs w:val="24"/>
        </w:rPr>
        <w:t xml:space="preserve"> saran, dan </w:t>
      </w:r>
      <w:proofErr w:type="spellStart"/>
      <w:r w:rsidRPr="00DB7916">
        <w:rPr>
          <w:rFonts w:ascii="Times New Roman" w:hAnsi="Times New Roman" w:cs="Times New Roman"/>
          <w:sz w:val="24"/>
          <w:szCs w:val="24"/>
        </w:rPr>
        <w:lastRenderedPageBreak/>
        <w:t>jumlah</w:t>
      </w:r>
      <w:proofErr w:type="spellEnd"/>
      <w:r w:rsidRPr="00DB7916">
        <w:rPr>
          <w:rFonts w:ascii="Times New Roman" w:hAnsi="Times New Roman" w:cs="Times New Roman"/>
          <w:sz w:val="24"/>
          <w:szCs w:val="24"/>
        </w:rPr>
        <w:t xml:space="preserve"> saran yang </w:t>
      </w:r>
      <w:proofErr w:type="spellStart"/>
      <w:r w:rsidRPr="00DB7916">
        <w:rPr>
          <w:rFonts w:ascii="Times New Roman" w:hAnsi="Times New Roman" w:cs="Times New Roman"/>
          <w:sz w:val="24"/>
          <w:szCs w:val="24"/>
        </w:rPr>
        <w:t>dimplementasikan</w:t>
      </w:r>
      <w:proofErr w:type="spellEnd"/>
      <w:r w:rsidRPr="00DB7916">
        <w:rPr>
          <w:rFonts w:ascii="Times New Roman" w:hAnsi="Times New Roman" w:cs="Times New Roman"/>
          <w:sz w:val="24"/>
          <w:szCs w:val="24"/>
        </w:rPr>
        <w:t xml:space="preserve"> oleh </w:t>
      </w:r>
      <w:proofErr w:type="spellStart"/>
      <w:r w:rsidRPr="00DB7916">
        <w:rPr>
          <w:rFonts w:ascii="Times New Roman" w:hAnsi="Times New Roman" w:cs="Times New Roman"/>
          <w:sz w:val="24"/>
          <w:szCs w:val="24"/>
        </w:rPr>
        <w:t>perusahaan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akan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berdampak</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langsung</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terhadap</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kinerja</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manajemen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perusahaan</w:t>
      </w:r>
      <w:proofErr w:type="spellEnd"/>
      <w:r w:rsidRPr="00DB7916">
        <w:rPr>
          <w:rFonts w:ascii="Times New Roman" w:hAnsi="Times New Roman" w:cs="Times New Roman"/>
          <w:sz w:val="24"/>
          <w:szCs w:val="24"/>
        </w:rPr>
        <w:t>.</w:t>
      </w:r>
    </w:p>
    <w:p w14:paraId="2C7026C3" w14:textId="77777777" w:rsidR="003E2B6D" w:rsidRDefault="003E2B6D" w:rsidP="003E2B6D">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ab/>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Abida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(2018)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D02384">
        <w:rPr>
          <w:rFonts w:ascii="Times New Roman" w:hAnsi="Times New Roman" w:cs="Times New Roman"/>
          <w:i/>
          <w:iCs/>
          <w:sz w:val="24"/>
          <w:szCs w:val="24"/>
        </w:rPr>
        <w:t>Balance Scorecard</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Kinerja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w:t>
      </w:r>
    </w:p>
    <w:p w14:paraId="116E7862" w14:textId="427F21A6" w:rsidR="003E2B6D" w:rsidRDefault="003E2B6D" w:rsidP="003E2B6D">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H4: </w:t>
      </w:r>
      <w:proofErr w:type="spellStart"/>
      <w:r>
        <w:rPr>
          <w:rFonts w:ascii="Times New Roman" w:hAnsi="Times New Roman" w:cs="Times New Roman"/>
          <w:b/>
          <w:bCs/>
          <w:sz w:val="24"/>
          <w:szCs w:val="24"/>
        </w:rPr>
        <w:t>Perspektif</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Pembelajaran</w:t>
      </w:r>
      <w:proofErr w:type="spellEnd"/>
      <w:r>
        <w:rPr>
          <w:rFonts w:ascii="Times New Roman" w:hAnsi="Times New Roman" w:cs="Times New Roman"/>
          <w:b/>
          <w:bCs/>
          <w:sz w:val="24"/>
          <w:szCs w:val="24"/>
        </w:rPr>
        <w:t xml:space="preserve"> dan </w:t>
      </w:r>
      <w:proofErr w:type="spellStart"/>
      <w:r>
        <w:rPr>
          <w:rFonts w:ascii="Times New Roman" w:hAnsi="Times New Roman" w:cs="Times New Roman"/>
          <w:b/>
          <w:bCs/>
          <w:sz w:val="24"/>
          <w:szCs w:val="24"/>
        </w:rPr>
        <w:t>Pertumbuhan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berpengaruh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signifikan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Kinerja </w:t>
      </w:r>
      <w:proofErr w:type="spellStart"/>
      <w:r>
        <w:rPr>
          <w:rFonts w:ascii="Times New Roman" w:hAnsi="Times New Roman" w:cs="Times New Roman"/>
          <w:b/>
          <w:bCs/>
          <w:sz w:val="24"/>
          <w:szCs w:val="24"/>
        </w:rPr>
        <w:t>Karyawan</w:t>
      </w:r>
      <w:proofErr w:type="spellEnd"/>
    </w:p>
    <w:p w14:paraId="223AC2C2" w14:textId="434E6411" w:rsidR="003E2B6D" w:rsidRDefault="003E2B6D" w:rsidP="003E2B6D">
      <w:pPr>
        <w:pStyle w:val="ListParagraph"/>
        <w:spacing w:line="240" w:lineRule="auto"/>
        <w:ind w:left="0"/>
        <w:jc w:val="both"/>
        <w:rPr>
          <w:rFonts w:ascii="Times New Roman" w:hAnsi="Times New Roman" w:cs="Times New Roman"/>
          <w:b/>
          <w:bCs/>
          <w:sz w:val="24"/>
          <w:szCs w:val="24"/>
        </w:rPr>
      </w:pPr>
    </w:p>
    <w:p w14:paraId="5E0A2AC2" w14:textId="77777777" w:rsidR="00507AAE" w:rsidRDefault="003E2B6D" w:rsidP="00507AAE">
      <w:pPr>
        <w:pStyle w:val="ListParagraph"/>
        <w:spacing w:line="240" w:lineRule="auto"/>
        <w:ind w:left="0"/>
        <w:jc w:val="both"/>
        <w:rPr>
          <w:rFonts w:ascii="Times New Roman" w:hAnsi="Times New Roman" w:cs="Times New Roman"/>
          <w:b/>
          <w:bCs/>
          <w:sz w:val="24"/>
          <w:szCs w:val="24"/>
        </w:rPr>
      </w:pPr>
      <w:proofErr w:type="spellStart"/>
      <w:r>
        <w:rPr>
          <w:rFonts w:ascii="Times New Roman" w:hAnsi="Times New Roman" w:cs="Times New Roman"/>
          <w:b/>
          <w:bCs/>
          <w:sz w:val="24"/>
          <w:szCs w:val="24"/>
        </w:rPr>
        <w:t>Perspektif</w:t>
      </w:r>
      <w:proofErr w:type="spellEnd"/>
      <w:r>
        <w:rPr>
          <w:rFonts w:ascii="Times New Roman" w:hAnsi="Times New Roman" w:cs="Times New Roman"/>
          <w:b/>
          <w:bCs/>
          <w:sz w:val="24"/>
          <w:szCs w:val="24"/>
        </w:rPr>
        <w:t xml:space="preserve"> </w:t>
      </w:r>
      <w:proofErr w:type="spellStart"/>
      <w:r w:rsidRPr="00DB7916">
        <w:rPr>
          <w:rFonts w:ascii="Times New Roman" w:hAnsi="Times New Roman" w:cs="Times New Roman"/>
          <w:b/>
          <w:bCs/>
          <w:sz w:val="24"/>
          <w:szCs w:val="24"/>
        </w:rPr>
        <w:t>Keuangan</w:t>
      </w:r>
      <w:proofErr w:type="spellEnd"/>
      <w:r w:rsidRPr="00DB7916">
        <w:rPr>
          <w:rFonts w:ascii="Times New Roman" w:hAnsi="Times New Roman" w:cs="Times New Roman"/>
          <w:b/>
          <w:bCs/>
          <w:sz w:val="24"/>
          <w:szCs w:val="24"/>
        </w:rPr>
        <w:t xml:space="preserve">, </w:t>
      </w:r>
      <w:proofErr w:type="spellStart"/>
      <w:r w:rsidRPr="00DB7916">
        <w:rPr>
          <w:rFonts w:ascii="Times New Roman" w:hAnsi="Times New Roman" w:cs="Times New Roman"/>
          <w:b/>
          <w:bCs/>
          <w:sz w:val="24"/>
          <w:szCs w:val="24"/>
        </w:rPr>
        <w:t>Perspektif</w:t>
      </w:r>
      <w:proofErr w:type="spellEnd"/>
      <w:r w:rsidRPr="00DB7916">
        <w:rPr>
          <w:rFonts w:ascii="Times New Roman" w:hAnsi="Times New Roman" w:cs="Times New Roman"/>
          <w:b/>
          <w:bCs/>
          <w:sz w:val="24"/>
          <w:szCs w:val="24"/>
        </w:rPr>
        <w:t xml:space="preserve"> </w:t>
      </w:r>
      <w:proofErr w:type="spellStart"/>
      <w:r w:rsidRPr="00DB7916">
        <w:rPr>
          <w:rFonts w:ascii="Times New Roman" w:hAnsi="Times New Roman" w:cs="Times New Roman"/>
          <w:b/>
          <w:bCs/>
          <w:sz w:val="24"/>
          <w:szCs w:val="24"/>
        </w:rPr>
        <w:t>Pelanggan</w:t>
      </w:r>
      <w:proofErr w:type="spellEnd"/>
      <w:r w:rsidRPr="00DB7916">
        <w:rPr>
          <w:rFonts w:ascii="Times New Roman" w:hAnsi="Times New Roman" w:cs="Times New Roman"/>
          <w:b/>
          <w:bCs/>
          <w:sz w:val="24"/>
          <w:szCs w:val="24"/>
        </w:rPr>
        <w:t xml:space="preserve">, </w:t>
      </w:r>
      <w:proofErr w:type="spellStart"/>
      <w:r w:rsidRPr="00DB7916">
        <w:rPr>
          <w:rFonts w:ascii="Times New Roman" w:hAnsi="Times New Roman" w:cs="Times New Roman"/>
          <w:b/>
          <w:bCs/>
          <w:sz w:val="24"/>
          <w:szCs w:val="24"/>
        </w:rPr>
        <w:t>Perspektif</w:t>
      </w:r>
      <w:proofErr w:type="spellEnd"/>
      <w:r w:rsidRPr="00DB7916">
        <w:rPr>
          <w:rFonts w:ascii="Times New Roman" w:hAnsi="Times New Roman" w:cs="Times New Roman"/>
          <w:b/>
          <w:bCs/>
          <w:sz w:val="24"/>
          <w:szCs w:val="24"/>
        </w:rPr>
        <w:t xml:space="preserve"> Proses </w:t>
      </w:r>
      <w:proofErr w:type="spellStart"/>
      <w:r w:rsidRPr="00DB7916">
        <w:rPr>
          <w:rFonts w:ascii="Times New Roman" w:hAnsi="Times New Roman" w:cs="Times New Roman"/>
          <w:b/>
          <w:bCs/>
          <w:sz w:val="24"/>
          <w:szCs w:val="24"/>
        </w:rPr>
        <w:t>Bisnis</w:t>
      </w:r>
      <w:proofErr w:type="spellEnd"/>
      <w:r w:rsidRPr="00DB7916">
        <w:rPr>
          <w:rFonts w:ascii="Times New Roman" w:hAnsi="Times New Roman" w:cs="Times New Roman"/>
          <w:b/>
          <w:bCs/>
          <w:sz w:val="24"/>
          <w:szCs w:val="24"/>
        </w:rPr>
        <w:t xml:space="preserve"> Internal, </w:t>
      </w:r>
      <w:proofErr w:type="spellStart"/>
      <w:r w:rsidRPr="00DB7916">
        <w:rPr>
          <w:rFonts w:ascii="Times New Roman" w:hAnsi="Times New Roman" w:cs="Times New Roman"/>
          <w:b/>
          <w:bCs/>
          <w:sz w:val="24"/>
          <w:szCs w:val="24"/>
        </w:rPr>
        <w:t>Perspektif</w:t>
      </w:r>
      <w:proofErr w:type="spellEnd"/>
      <w:r w:rsidRPr="00DB7916">
        <w:rPr>
          <w:rFonts w:ascii="Times New Roman" w:hAnsi="Times New Roman" w:cs="Times New Roman"/>
          <w:b/>
          <w:bCs/>
          <w:sz w:val="24"/>
          <w:szCs w:val="24"/>
        </w:rPr>
        <w:t xml:space="preserve"> </w:t>
      </w:r>
      <w:proofErr w:type="spellStart"/>
      <w:r w:rsidRPr="00DB7916">
        <w:rPr>
          <w:rFonts w:ascii="Times New Roman" w:hAnsi="Times New Roman" w:cs="Times New Roman"/>
          <w:b/>
          <w:bCs/>
          <w:sz w:val="24"/>
          <w:szCs w:val="24"/>
        </w:rPr>
        <w:t>Pembelajaran</w:t>
      </w:r>
      <w:proofErr w:type="spellEnd"/>
      <w:r w:rsidRPr="00DB7916">
        <w:rPr>
          <w:rFonts w:ascii="Times New Roman" w:hAnsi="Times New Roman" w:cs="Times New Roman"/>
          <w:b/>
          <w:bCs/>
          <w:sz w:val="24"/>
          <w:szCs w:val="24"/>
        </w:rPr>
        <w:t xml:space="preserve"> dan </w:t>
      </w:r>
      <w:proofErr w:type="spellStart"/>
      <w:r w:rsidRPr="00DB7916">
        <w:rPr>
          <w:rFonts w:ascii="Times New Roman" w:hAnsi="Times New Roman" w:cs="Times New Roman"/>
          <w:b/>
          <w:bCs/>
          <w:sz w:val="24"/>
          <w:szCs w:val="24"/>
        </w:rPr>
        <w:t>Pertumbuhan</w:t>
      </w:r>
      <w:proofErr w:type="spellEnd"/>
      <w:r w:rsidRPr="00DB7916">
        <w:rPr>
          <w:rFonts w:ascii="Times New Roman" w:hAnsi="Times New Roman" w:cs="Times New Roman"/>
          <w:b/>
          <w:bCs/>
          <w:sz w:val="24"/>
          <w:szCs w:val="24"/>
        </w:rPr>
        <w:t xml:space="preserve"> </w:t>
      </w:r>
      <w:proofErr w:type="spellStart"/>
      <w:r w:rsidRPr="00DB7916">
        <w:rPr>
          <w:rFonts w:ascii="Times New Roman" w:hAnsi="Times New Roman" w:cs="Times New Roman"/>
          <w:b/>
          <w:bCs/>
          <w:sz w:val="24"/>
          <w:szCs w:val="24"/>
        </w:rPr>
        <w:t>Berpengaruh</w:t>
      </w:r>
      <w:proofErr w:type="spellEnd"/>
      <w:r w:rsidRPr="00DB7916">
        <w:rPr>
          <w:rFonts w:ascii="Times New Roman" w:hAnsi="Times New Roman" w:cs="Times New Roman"/>
          <w:b/>
          <w:bCs/>
          <w:sz w:val="24"/>
          <w:szCs w:val="24"/>
        </w:rPr>
        <w:t xml:space="preserve"> </w:t>
      </w:r>
      <w:proofErr w:type="spellStart"/>
      <w:r w:rsidRPr="00DB7916">
        <w:rPr>
          <w:rFonts w:ascii="Times New Roman" w:hAnsi="Times New Roman" w:cs="Times New Roman"/>
          <w:b/>
          <w:bCs/>
          <w:sz w:val="24"/>
          <w:szCs w:val="24"/>
        </w:rPr>
        <w:t>Secara</w:t>
      </w:r>
      <w:proofErr w:type="spellEnd"/>
      <w:r w:rsidRPr="00DB7916">
        <w:rPr>
          <w:rFonts w:ascii="Times New Roman" w:hAnsi="Times New Roman" w:cs="Times New Roman"/>
          <w:b/>
          <w:bCs/>
          <w:sz w:val="24"/>
          <w:szCs w:val="24"/>
        </w:rPr>
        <w:t xml:space="preserve"> </w:t>
      </w:r>
      <w:proofErr w:type="spellStart"/>
      <w:r w:rsidRPr="00DB7916">
        <w:rPr>
          <w:rFonts w:ascii="Times New Roman" w:hAnsi="Times New Roman" w:cs="Times New Roman"/>
          <w:b/>
          <w:bCs/>
          <w:sz w:val="24"/>
          <w:szCs w:val="24"/>
        </w:rPr>
        <w:t>Simultan</w:t>
      </w:r>
      <w:proofErr w:type="spellEnd"/>
      <w:r w:rsidRPr="00DB7916">
        <w:rPr>
          <w:rFonts w:ascii="Times New Roman" w:hAnsi="Times New Roman" w:cs="Times New Roman"/>
          <w:b/>
          <w:bCs/>
          <w:sz w:val="24"/>
          <w:szCs w:val="24"/>
        </w:rPr>
        <w:t xml:space="preserve"> </w:t>
      </w:r>
      <w:proofErr w:type="spellStart"/>
      <w:r w:rsidRPr="00DB7916">
        <w:rPr>
          <w:rFonts w:ascii="Times New Roman" w:hAnsi="Times New Roman" w:cs="Times New Roman"/>
          <w:b/>
          <w:bCs/>
          <w:sz w:val="24"/>
          <w:szCs w:val="24"/>
        </w:rPr>
        <w:t>Terhadap</w:t>
      </w:r>
      <w:proofErr w:type="spellEnd"/>
      <w:r w:rsidRPr="00DB7916">
        <w:rPr>
          <w:rFonts w:ascii="Times New Roman" w:hAnsi="Times New Roman" w:cs="Times New Roman"/>
          <w:b/>
          <w:bCs/>
          <w:sz w:val="24"/>
          <w:szCs w:val="24"/>
        </w:rPr>
        <w:t xml:space="preserve"> Kinerja </w:t>
      </w:r>
      <w:proofErr w:type="spellStart"/>
      <w:r w:rsidRPr="00DB7916">
        <w:rPr>
          <w:rFonts w:ascii="Times New Roman" w:hAnsi="Times New Roman" w:cs="Times New Roman"/>
          <w:b/>
          <w:bCs/>
          <w:sz w:val="24"/>
          <w:szCs w:val="24"/>
        </w:rPr>
        <w:t>Karyawan</w:t>
      </w:r>
      <w:proofErr w:type="spellEnd"/>
    </w:p>
    <w:p w14:paraId="3952C58D" w14:textId="77777777" w:rsidR="00507AAE" w:rsidRDefault="00507AAE" w:rsidP="00507AAE">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ab/>
      </w:r>
      <w:proofErr w:type="spellStart"/>
      <w:r w:rsidRPr="00DB7916">
        <w:rPr>
          <w:rFonts w:ascii="Times New Roman" w:hAnsi="Times New Roman" w:cs="Times New Roman"/>
          <w:sz w:val="24"/>
          <w:szCs w:val="24"/>
        </w:rPr>
        <w:t>Dalam</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mencapai</w:t>
      </w:r>
      <w:proofErr w:type="spellEnd"/>
      <w:r w:rsidRPr="00DB7916">
        <w:rPr>
          <w:rFonts w:ascii="Times New Roman" w:hAnsi="Times New Roman" w:cs="Times New Roman"/>
          <w:sz w:val="24"/>
          <w:szCs w:val="24"/>
        </w:rPr>
        <w:t xml:space="preserve"> </w:t>
      </w:r>
      <w:proofErr w:type="spellStart"/>
      <w:proofErr w:type="gramStart"/>
      <w:r w:rsidRPr="00DB7916">
        <w:rPr>
          <w:rFonts w:ascii="Times New Roman" w:hAnsi="Times New Roman" w:cs="Times New Roman"/>
          <w:sz w:val="24"/>
          <w:szCs w:val="24"/>
        </w:rPr>
        <w:t>tujuan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sebuah</w:t>
      </w:r>
      <w:proofErr w:type="spellEnd"/>
      <w:proofErr w:type="gram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organisasi</w:t>
      </w:r>
      <w:proofErr w:type="spellEnd"/>
      <w:r w:rsidRPr="00DB7916">
        <w:rPr>
          <w:rFonts w:ascii="Times New Roman" w:hAnsi="Times New Roman" w:cs="Times New Roman"/>
          <w:sz w:val="24"/>
          <w:szCs w:val="24"/>
        </w:rPr>
        <w:t xml:space="preserve"> yang </w:t>
      </w:r>
      <w:proofErr w:type="spellStart"/>
      <w:r w:rsidRPr="00DB7916">
        <w:rPr>
          <w:rFonts w:ascii="Times New Roman" w:hAnsi="Times New Roman" w:cs="Times New Roman"/>
          <w:sz w:val="24"/>
          <w:szCs w:val="24"/>
        </w:rPr>
        <w:t>telah</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ditetapkan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pimpinan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melakukan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tugas-tugasnya</w:t>
      </w:r>
      <w:proofErr w:type="spellEnd"/>
      <w:r w:rsidRPr="00DB7916">
        <w:rPr>
          <w:rFonts w:ascii="Times New Roman" w:hAnsi="Times New Roman" w:cs="Times New Roman"/>
          <w:sz w:val="24"/>
          <w:szCs w:val="24"/>
        </w:rPr>
        <w:t xml:space="preserve"> yang </w:t>
      </w:r>
      <w:proofErr w:type="spellStart"/>
      <w:r w:rsidRPr="00DB7916">
        <w:rPr>
          <w:rFonts w:ascii="Times New Roman" w:hAnsi="Times New Roman" w:cs="Times New Roman"/>
          <w:sz w:val="24"/>
          <w:szCs w:val="24"/>
        </w:rPr>
        <w:t>dibantu</w:t>
      </w:r>
      <w:proofErr w:type="spellEnd"/>
      <w:r w:rsidRPr="00DB7916">
        <w:rPr>
          <w:rFonts w:ascii="Times New Roman" w:hAnsi="Times New Roman" w:cs="Times New Roman"/>
          <w:sz w:val="24"/>
          <w:szCs w:val="24"/>
        </w:rPr>
        <w:t xml:space="preserve"> oleh </w:t>
      </w:r>
      <w:proofErr w:type="spellStart"/>
      <w:r w:rsidRPr="00DB7916">
        <w:rPr>
          <w:rFonts w:ascii="Times New Roman" w:hAnsi="Times New Roman" w:cs="Times New Roman"/>
          <w:sz w:val="24"/>
          <w:szCs w:val="24"/>
        </w:rPr>
        <w:t>pimpinan</w:t>
      </w:r>
      <w:proofErr w:type="spellEnd"/>
      <w:r w:rsidRPr="00DB7916">
        <w:rPr>
          <w:rFonts w:ascii="Times New Roman" w:hAnsi="Times New Roman" w:cs="Times New Roman"/>
          <w:sz w:val="24"/>
          <w:szCs w:val="24"/>
        </w:rPr>
        <w:t xml:space="preserve"> yang lain </w:t>
      </w:r>
      <w:proofErr w:type="spellStart"/>
      <w:r w:rsidRPr="00DB7916">
        <w:rPr>
          <w:rFonts w:ascii="Times New Roman" w:hAnsi="Times New Roman" w:cs="Times New Roman"/>
          <w:sz w:val="24"/>
          <w:szCs w:val="24"/>
        </w:rPr>
        <w:t>bersama</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dengan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pegawainya</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Keberhasilan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pimpinan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melaksanakan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tugasnya</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akan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dipengaruhi</w:t>
      </w:r>
      <w:proofErr w:type="spellEnd"/>
      <w:r w:rsidRPr="00DB7916">
        <w:rPr>
          <w:rFonts w:ascii="Times New Roman" w:hAnsi="Times New Roman" w:cs="Times New Roman"/>
          <w:sz w:val="24"/>
          <w:szCs w:val="24"/>
        </w:rPr>
        <w:t xml:space="preserve"> oleh </w:t>
      </w:r>
      <w:proofErr w:type="spellStart"/>
      <w:r w:rsidRPr="00DB7916">
        <w:rPr>
          <w:rFonts w:ascii="Times New Roman" w:hAnsi="Times New Roman" w:cs="Times New Roman"/>
          <w:sz w:val="24"/>
          <w:szCs w:val="24"/>
        </w:rPr>
        <w:t>kontribusi</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pihak</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lain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Untuk</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mengetahui</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kinerja</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organisasi</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perlu</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dilakukan</w:t>
      </w:r>
      <w:proofErr w:type="spellEnd"/>
      <w:r w:rsidRPr="00DB7916">
        <w:rPr>
          <w:rFonts w:ascii="Times New Roman" w:hAnsi="Times New Roman" w:cs="Times New Roman"/>
          <w:sz w:val="24"/>
          <w:szCs w:val="24"/>
        </w:rPr>
        <w:t xml:space="preserve"> </w:t>
      </w:r>
      <w:proofErr w:type="spellStart"/>
      <w:proofErr w:type="gramStart"/>
      <w:r w:rsidRPr="00DB7916">
        <w:rPr>
          <w:rFonts w:ascii="Times New Roman" w:hAnsi="Times New Roman" w:cs="Times New Roman"/>
          <w:sz w:val="24"/>
          <w:szCs w:val="24"/>
        </w:rPr>
        <w:t>pengukuran</w:t>
      </w:r>
      <w:proofErr w:type="spellEnd"/>
      <w:r w:rsidRPr="00DB7916">
        <w:rPr>
          <w:rFonts w:ascii="Times New Roman" w:hAnsi="Times New Roman" w:cs="Times New Roman"/>
          <w:sz w:val="24"/>
          <w:szCs w:val="24"/>
        </w:rPr>
        <w:t xml:space="preserve"> ,</w:t>
      </w:r>
      <w:proofErr w:type="gram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karena</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pengukuran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itu</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sangat</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penting</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dalam</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sebuah</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organisasi</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Sistem</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pengukuran</w:t>
      </w:r>
      <w:proofErr w:type="spellEnd"/>
      <w:r w:rsidRPr="00DB7916">
        <w:rPr>
          <w:rFonts w:ascii="Times New Roman" w:hAnsi="Times New Roman" w:cs="Times New Roman"/>
          <w:sz w:val="24"/>
          <w:szCs w:val="24"/>
        </w:rPr>
        <w:t xml:space="preserve"> yang </w:t>
      </w:r>
      <w:proofErr w:type="spellStart"/>
      <w:r w:rsidRPr="00DB7916">
        <w:rPr>
          <w:rFonts w:ascii="Times New Roman" w:hAnsi="Times New Roman" w:cs="Times New Roman"/>
          <w:sz w:val="24"/>
          <w:szCs w:val="24"/>
        </w:rPr>
        <w:t>diterapkan</w:t>
      </w:r>
      <w:proofErr w:type="spellEnd"/>
      <w:r w:rsidRPr="00DB7916">
        <w:rPr>
          <w:rFonts w:ascii="Times New Roman" w:hAnsi="Times New Roman" w:cs="Times New Roman"/>
          <w:sz w:val="24"/>
          <w:szCs w:val="24"/>
        </w:rPr>
        <w:t xml:space="preserve"> pada </w:t>
      </w:r>
      <w:proofErr w:type="spellStart"/>
      <w:r w:rsidRPr="00DB7916">
        <w:rPr>
          <w:rFonts w:ascii="Times New Roman" w:hAnsi="Times New Roman" w:cs="Times New Roman"/>
          <w:sz w:val="24"/>
          <w:szCs w:val="24"/>
        </w:rPr>
        <w:t>sebuah</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organisasi</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mempunyai</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dampak</w:t>
      </w:r>
      <w:proofErr w:type="spellEnd"/>
      <w:r w:rsidRPr="00DB7916">
        <w:rPr>
          <w:rFonts w:ascii="Times New Roman" w:hAnsi="Times New Roman" w:cs="Times New Roman"/>
          <w:sz w:val="24"/>
          <w:szCs w:val="24"/>
        </w:rPr>
        <w:t xml:space="preserve"> yang </w:t>
      </w:r>
      <w:proofErr w:type="spellStart"/>
      <w:r w:rsidRPr="00DB7916">
        <w:rPr>
          <w:rFonts w:ascii="Times New Roman" w:hAnsi="Times New Roman" w:cs="Times New Roman"/>
          <w:sz w:val="24"/>
          <w:szCs w:val="24"/>
        </w:rPr>
        <w:t>sangat</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besar</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terhadap</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perilaku</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manusia</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didalam</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maupun</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diluar</w:t>
      </w:r>
      <w:proofErr w:type="spellEnd"/>
      <w:r w:rsidRPr="00DB7916">
        <w:rPr>
          <w:rFonts w:ascii="Times New Roman" w:hAnsi="Times New Roman" w:cs="Times New Roman"/>
          <w:sz w:val="24"/>
          <w:szCs w:val="24"/>
        </w:rPr>
        <w:t xml:space="preserve"> </w:t>
      </w:r>
      <w:proofErr w:type="spellStart"/>
      <w:r w:rsidRPr="00DB7916">
        <w:rPr>
          <w:rFonts w:ascii="Times New Roman" w:hAnsi="Times New Roman" w:cs="Times New Roman"/>
          <w:sz w:val="24"/>
          <w:szCs w:val="24"/>
        </w:rPr>
        <w:t>organisasi</w:t>
      </w:r>
      <w:proofErr w:type="spellEnd"/>
      <w:r w:rsidRPr="00DB7916">
        <w:rPr>
          <w:rFonts w:ascii="Times New Roman" w:hAnsi="Times New Roman" w:cs="Times New Roman"/>
          <w:sz w:val="24"/>
          <w:szCs w:val="24"/>
        </w:rPr>
        <w:t>.</w:t>
      </w:r>
    </w:p>
    <w:p w14:paraId="002DDAC1" w14:textId="77777777" w:rsidR="00507AAE" w:rsidRDefault="00507AAE" w:rsidP="00507AAE">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ab/>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Abida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(2018)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167604">
        <w:rPr>
          <w:rFonts w:ascii="Times New Roman" w:hAnsi="Times New Roman" w:cs="Times New Roman"/>
          <w:i/>
          <w:iCs/>
          <w:sz w:val="24"/>
          <w:szCs w:val="24"/>
        </w:rPr>
        <w:t>Balance Scorecard</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Kinerja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w:t>
      </w:r>
    </w:p>
    <w:p w14:paraId="0A5219BB" w14:textId="0A2D1FE9" w:rsidR="00507AAE" w:rsidRPr="00B83E79" w:rsidRDefault="00507AAE" w:rsidP="00507AAE">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H</w:t>
      </w:r>
      <w:proofErr w:type="gramStart"/>
      <w:r>
        <w:rPr>
          <w:rFonts w:ascii="Times New Roman" w:hAnsi="Times New Roman" w:cs="Times New Roman"/>
          <w:b/>
          <w:bCs/>
          <w:sz w:val="24"/>
          <w:szCs w:val="24"/>
        </w:rPr>
        <w:t>5 :</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Perspektif</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Keuangan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Perspektif</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Pelanggan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Perspektif</w:t>
      </w:r>
      <w:proofErr w:type="spellEnd"/>
      <w:r>
        <w:rPr>
          <w:rFonts w:ascii="Times New Roman" w:hAnsi="Times New Roman" w:cs="Times New Roman"/>
          <w:b/>
          <w:bCs/>
          <w:sz w:val="24"/>
          <w:szCs w:val="24"/>
        </w:rPr>
        <w:t xml:space="preserve"> Proses </w:t>
      </w:r>
      <w:proofErr w:type="spellStart"/>
      <w:r>
        <w:rPr>
          <w:rFonts w:ascii="Times New Roman" w:hAnsi="Times New Roman" w:cs="Times New Roman"/>
          <w:b/>
          <w:bCs/>
          <w:sz w:val="24"/>
          <w:szCs w:val="24"/>
        </w:rPr>
        <w:t>Bisnis</w:t>
      </w:r>
      <w:proofErr w:type="spellEnd"/>
      <w:r>
        <w:rPr>
          <w:rFonts w:ascii="Times New Roman" w:hAnsi="Times New Roman" w:cs="Times New Roman"/>
          <w:b/>
          <w:bCs/>
          <w:sz w:val="24"/>
          <w:szCs w:val="24"/>
        </w:rPr>
        <w:t xml:space="preserve"> Internal, </w:t>
      </w:r>
      <w:proofErr w:type="spellStart"/>
      <w:r>
        <w:rPr>
          <w:rFonts w:ascii="Times New Roman" w:hAnsi="Times New Roman" w:cs="Times New Roman"/>
          <w:b/>
          <w:bCs/>
          <w:sz w:val="24"/>
          <w:szCs w:val="24"/>
        </w:rPr>
        <w:t>serta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Pespektif</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Pembelajaran</w:t>
      </w:r>
      <w:proofErr w:type="spellEnd"/>
      <w:r>
        <w:rPr>
          <w:rFonts w:ascii="Times New Roman" w:hAnsi="Times New Roman" w:cs="Times New Roman"/>
          <w:b/>
          <w:bCs/>
          <w:sz w:val="24"/>
          <w:szCs w:val="24"/>
        </w:rPr>
        <w:t xml:space="preserve"> dan </w:t>
      </w:r>
      <w:proofErr w:type="spellStart"/>
      <w:r>
        <w:rPr>
          <w:rFonts w:ascii="Times New Roman" w:hAnsi="Times New Roman" w:cs="Times New Roman"/>
          <w:b/>
          <w:bCs/>
          <w:sz w:val="24"/>
          <w:szCs w:val="24"/>
        </w:rPr>
        <w:t>Pertumbuhan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berpengaruh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simultan</w:t>
      </w:r>
      <w:proofErr w:type="spellEnd"/>
      <w:r>
        <w:rPr>
          <w:rFonts w:ascii="Times New Roman" w:hAnsi="Times New Roman" w:cs="Times New Roman"/>
          <w:b/>
          <w:bCs/>
          <w:sz w:val="24"/>
          <w:szCs w:val="24"/>
        </w:rPr>
        <w:t xml:space="preserve"> dan </w:t>
      </w:r>
      <w:proofErr w:type="spellStart"/>
      <w:r>
        <w:rPr>
          <w:rFonts w:ascii="Times New Roman" w:hAnsi="Times New Roman" w:cs="Times New Roman"/>
          <w:b/>
          <w:bCs/>
          <w:sz w:val="24"/>
          <w:szCs w:val="24"/>
        </w:rPr>
        <w:t>signifikan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Kinerja </w:t>
      </w:r>
      <w:proofErr w:type="spellStart"/>
      <w:r>
        <w:rPr>
          <w:rFonts w:ascii="Times New Roman" w:hAnsi="Times New Roman" w:cs="Times New Roman"/>
          <w:b/>
          <w:bCs/>
          <w:sz w:val="24"/>
          <w:szCs w:val="24"/>
        </w:rPr>
        <w:t>Karyawan</w:t>
      </w:r>
      <w:proofErr w:type="spellEnd"/>
      <w:r>
        <w:rPr>
          <w:rFonts w:ascii="Times New Roman" w:hAnsi="Times New Roman" w:cs="Times New Roman"/>
          <w:b/>
          <w:bCs/>
          <w:sz w:val="24"/>
          <w:szCs w:val="24"/>
        </w:rPr>
        <w:t xml:space="preserve">. </w:t>
      </w:r>
    </w:p>
    <w:p w14:paraId="0C247FC2" w14:textId="7A2DDEEC" w:rsidR="00507AAE" w:rsidRDefault="00507AAE" w:rsidP="003E2B6D">
      <w:pPr>
        <w:pStyle w:val="ListParagraph"/>
        <w:spacing w:line="240" w:lineRule="auto"/>
        <w:ind w:left="0"/>
        <w:jc w:val="both"/>
        <w:rPr>
          <w:rFonts w:ascii="Times New Roman" w:hAnsi="Times New Roman" w:cs="Times New Roman"/>
          <w:b/>
          <w:bCs/>
          <w:sz w:val="24"/>
          <w:szCs w:val="24"/>
        </w:rPr>
      </w:pPr>
    </w:p>
    <w:p w14:paraId="4CCE0882" w14:textId="01B50859" w:rsidR="00507AAE" w:rsidRDefault="00507AAE" w:rsidP="003E2B6D">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noProof/>
          <w:sz w:val="24"/>
          <w:szCs w:val="24"/>
          <w:lang w:val="en-US"/>
        </w:rPr>
        <mc:AlternateContent>
          <mc:Choice Requires="wpg">
            <w:drawing>
              <wp:anchor distT="0" distB="0" distL="114300" distR="114300" simplePos="0" relativeHeight="251659264" behindDoc="0" locked="0" layoutInCell="1" allowOverlap="1" wp14:anchorId="2B19C01A" wp14:editId="4A212B2F">
                <wp:simplePos x="0" y="0"/>
                <wp:positionH relativeFrom="column">
                  <wp:posOffset>217170</wp:posOffset>
                </wp:positionH>
                <wp:positionV relativeFrom="paragraph">
                  <wp:posOffset>172085</wp:posOffset>
                </wp:positionV>
                <wp:extent cx="4648200" cy="3638550"/>
                <wp:effectExtent l="0" t="0" r="19050" b="19050"/>
                <wp:wrapNone/>
                <wp:docPr id="67" name="Group 67"/>
                <wp:cNvGraphicFramePr/>
                <a:graphic xmlns:a="http://schemas.openxmlformats.org/drawingml/2006/main">
                  <a:graphicData uri="http://schemas.microsoft.com/office/word/2010/wordprocessingGroup">
                    <wpg:wgp>
                      <wpg:cNvGrpSpPr/>
                      <wpg:grpSpPr>
                        <a:xfrm>
                          <a:off x="0" y="0"/>
                          <a:ext cx="4648200" cy="3638550"/>
                          <a:chOff x="0" y="0"/>
                          <a:chExt cx="5314950" cy="4118835"/>
                        </a:xfrm>
                      </wpg:grpSpPr>
                      <wps:wsp>
                        <wps:cNvPr id="9" name="Rectangle 9"/>
                        <wps:cNvSpPr/>
                        <wps:spPr>
                          <a:xfrm>
                            <a:off x="9525" y="0"/>
                            <a:ext cx="1800225" cy="7810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FDB8DD0" w14:textId="77777777" w:rsidR="00507AAE" w:rsidRDefault="00507AAE" w:rsidP="00507AAE">
                              <w:pPr>
                                <w:jc w:val="center"/>
                                <w:rPr>
                                  <w:rFonts w:ascii="Times New Roman" w:hAnsi="Times New Roman" w:cs="Times New Roman"/>
                                  <w:sz w:val="24"/>
                                  <w:szCs w:val="24"/>
                                </w:rPr>
                              </w:pPr>
                              <w:r w:rsidRPr="0098483D">
                                <w:rPr>
                                  <w:rFonts w:ascii="Times New Roman" w:hAnsi="Times New Roman" w:cs="Times New Roman"/>
                                  <w:sz w:val="24"/>
                                  <w:szCs w:val="24"/>
                                </w:rPr>
                                <w:t>Perspektif Keuangan</w:t>
                              </w:r>
                            </w:p>
                            <w:p w14:paraId="24DC6FDB" w14:textId="77777777" w:rsidR="00507AAE" w:rsidRPr="0098483D" w:rsidRDefault="00507AAE" w:rsidP="00507AAE">
                              <w:pPr>
                                <w:jc w:val="center"/>
                                <w:rPr>
                                  <w:rFonts w:ascii="Times New Roman"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1943100"/>
                            <a:ext cx="1800225" cy="8858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0387674" w14:textId="77777777" w:rsidR="00507AAE" w:rsidRDefault="00507AAE" w:rsidP="00507AAE">
                              <w:pPr>
                                <w:jc w:val="center"/>
                                <w:rPr>
                                  <w:rFonts w:ascii="Times New Roman" w:hAnsi="Times New Roman" w:cs="Times New Roman"/>
                                </w:rPr>
                              </w:pPr>
                              <w:r>
                                <w:rPr>
                                  <w:rFonts w:ascii="Times New Roman" w:hAnsi="Times New Roman" w:cs="Times New Roman"/>
                                </w:rPr>
                                <w:t>Perspektif Proses Bisnis Internal</w:t>
                              </w:r>
                            </w:p>
                            <w:p w14:paraId="51251B54" w14:textId="77777777" w:rsidR="00507AAE" w:rsidRPr="0098483D" w:rsidRDefault="003B181B" w:rsidP="00507AAE">
                              <w:pPr>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sidR="00507AAE">
                                <w:rPr>
                                  <w:rFonts w:ascii="Times New Roman" w:eastAsiaTheme="minorEastAsia" w:hAnsi="Times New Roman" w:cs="Times New Roman"/>
                                  <w:sz w:val="24"/>
                                  <w:szCs w:val="24"/>
                                </w:rPr>
                                <w:t>)</w:t>
                              </w:r>
                            </w:p>
                            <w:p w14:paraId="17964188" w14:textId="77777777" w:rsidR="00507AAE" w:rsidRDefault="00507AAE" w:rsidP="00507AAE">
                              <w:pPr>
                                <w:jc w:val="center"/>
                                <w:rPr>
                                  <w:rFonts w:ascii="Times New Roman" w:hAnsi="Times New Roman" w:cs="Times New Roman"/>
                                </w:rPr>
                              </w:pPr>
                            </w:p>
                            <w:p w14:paraId="7A5CB3FA" w14:textId="77777777" w:rsidR="00507AAE" w:rsidRPr="002A0F8D" w:rsidRDefault="00507AAE" w:rsidP="00507AAE">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0" y="3024071"/>
                            <a:ext cx="1800225" cy="1094764"/>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941A669" w14:textId="77777777" w:rsidR="00507AAE" w:rsidRDefault="00507AAE" w:rsidP="00507AAE">
                              <w:pPr>
                                <w:jc w:val="center"/>
                                <w:rPr>
                                  <w:rFonts w:ascii="Times New Roman" w:hAnsi="Times New Roman" w:cs="Times New Roman"/>
                                  <w:sz w:val="24"/>
                                  <w:szCs w:val="24"/>
                                </w:rPr>
                              </w:pPr>
                              <w:r>
                                <w:rPr>
                                  <w:rFonts w:ascii="Times New Roman" w:hAnsi="Times New Roman" w:cs="Times New Roman"/>
                                  <w:sz w:val="24"/>
                                  <w:szCs w:val="24"/>
                                </w:rPr>
                                <w:t>Perspektif Pembelajaran dan Pertumbuhan</w:t>
                              </w:r>
                            </w:p>
                            <w:p w14:paraId="3699CA6F" w14:textId="77777777" w:rsidR="00507AAE" w:rsidRPr="0098483D" w:rsidRDefault="003B181B" w:rsidP="00507AAE">
                              <w:pPr>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oMath>
                              <w:r w:rsidR="00507AAE">
                                <w:rPr>
                                  <w:rFonts w:ascii="Times New Roman" w:eastAsiaTheme="minorEastAsia" w:hAnsi="Times New Roman" w:cs="Times New Roman"/>
                                  <w:sz w:val="24"/>
                                  <w:szCs w:val="24"/>
                                </w:rPr>
                                <w:t>)</w:t>
                              </w:r>
                            </w:p>
                            <w:p w14:paraId="44F7D852" w14:textId="77777777" w:rsidR="00507AAE" w:rsidRDefault="00507AAE" w:rsidP="00507AAE">
                              <w:pPr>
                                <w:jc w:val="center"/>
                                <w:rPr>
                                  <w:rFonts w:ascii="Times New Roman" w:hAnsi="Times New Roman" w:cs="Times New Roman"/>
                                  <w:sz w:val="24"/>
                                  <w:szCs w:val="24"/>
                                </w:rPr>
                              </w:pPr>
                            </w:p>
                            <w:p w14:paraId="73328D04" w14:textId="77777777" w:rsidR="00507AAE" w:rsidRPr="002A0F8D" w:rsidRDefault="00507AAE" w:rsidP="00507AAE">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9525" y="1085850"/>
                            <a:ext cx="1800225" cy="7429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7F2F2AD" w14:textId="77777777" w:rsidR="00507AAE" w:rsidRDefault="00507AAE" w:rsidP="00507AAE">
                              <w:pPr>
                                <w:jc w:val="center"/>
                                <w:rPr>
                                  <w:rFonts w:ascii="Times New Roman" w:hAnsi="Times New Roman" w:cs="Times New Roman"/>
                                  <w:sz w:val="24"/>
                                  <w:szCs w:val="24"/>
                                </w:rPr>
                              </w:pPr>
                              <w:r>
                                <w:rPr>
                                  <w:rFonts w:ascii="Times New Roman" w:hAnsi="Times New Roman" w:cs="Times New Roman"/>
                                  <w:sz w:val="24"/>
                                  <w:szCs w:val="24"/>
                                </w:rPr>
                                <w:t>Perspektif Pelanggan</w:t>
                              </w:r>
                            </w:p>
                            <w:p w14:paraId="6E54D626" w14:textId="77777777" w:rsidR="00507AAE" w:rsidRPr="0098483D" w:rsidRDefault="003B181B" w:rsidP="00507AAE">
                              <w:pPr>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507AAE">
                                <w:rPr>
                                  <w:rFonts w:ascii="Times New Roman" w:eastAsiaTheme="minorEastAsia" w:hAnsi="Times New Roman" w:cs="Times New Roman"/>
                                  <w:sz w:val="24"/>
                                  <w:szCs w:val="24"/>
                                </w:rPr>
                                <w:t>)</w:t>
                              </w:r>
                            </w:p>
                            <w:p w14:paraId="47A860F2" w14:textId="77777777" w:rsidR="00507AAE" w:rsidRPr="002A0F8D" w:rsidRDefault="00507AAE" w:rsidP="00507AAE">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3514725" y="1400175"/>
                            <a:ext cx="1800225" cy="10763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A009429" w14:textId="77777777" w:rsidR="00507AAE" w:rsidRDefault="00507AAE" w:rsidP="00507AAE">
                              <w:pPr>
                                <w:jc w:val="center"/>
                                <w:rPr>
                                  <w:rFonts w:ascii="Times New Roman" w:hAnsi="Times New Roman" w:cs="Times New Roman"/>
                                  <w:sz w:val="24"/>
                                  <w:szCs w:val="24"/>
                                </w:rPr>
                              </w:pPr>
                              <w:r>
                                <w:rPr>
                                  <w:rFonts w:ascii="Times New Roman" w:hAnsi="Times New Roman" w:cs="Times New Roman"/>
                                  <w:sz w:val="24"/>
                                  <w:szCs w:val="24"/>
                                </w:rPr>
                                <w:t xml:space="preserve">Kinerja </w:t>
                              </w:r>
                              <w:r>
                                <w:rPr>
                                  <w:rFonts w:ascii="Times New Roman" w:hAnsi="Times New Roman" w:cs="Times New Roman"/>
                                  <w:sz w:val="24"/>
                                  <w:szCs w:val="24"/>
                                </w:rPr>
                                <w:t>Karyawan</w:t>
                              </w:r>
                            </w:p>
                            <w:p w14:paraId="0340D6AB" w14:textId="77777777" w:rsidR="00507AAE" w:rsidRPr="002A0F8D" w:rsidRDefault="00507AAE" w:rsidP="00507AAE">
                              <w:pPr>
                                <w:jc w:val="center"/>
                                <w:rPr>
                                  <w:rFonts w:ascii="Times New Roman" w:hAnsi="Times New Roman" w:cs="Times New Roman"/>
                                  <w:sz w:val="24"/>
                                  <w:szCs w:val="24"/>
                                </w:rPr>
                              </w:pPr>
                              <w:r>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Connector 26"/>
                        <wps:cNvCnPr/>
                        <wps:spPr>
                          <a:xfrm>
                            <a:off x="1800225" y="361950"/>
                            <a:ext cx="704850" cy="0"/>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wps:wsp>
                        <wps:cNvPr id="43" name="Straight Connector 43"/>
                        <wps:cNvCnPr/>
                        <wps:spPr>
                          <a:xfrm>
                            <a:off x="2505075" y="361950"/>
                            <a:ext cx="0" cy="3381375"/>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wps:wsp>
                        <wps:cNvPr id="47" name="Straight Connector 47"/>
                        <wps:cNvCnPr/>
                        <wps:spPr>
                          <a:xfrm>
                            <a:off x="1809750" y="1514475"/>
                            <a:ext cx="695325" cy="0"/>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wps:wsp>
                        <wps:cNvPr id="54" name="Straight Connector 54"/>
                        <wps:cNvCnPr/>
                        <wps:spPr>
                          <a:xfrm>
                            <a:off x="1800225" y="2476500"/>
                            <a:ext cx="704850" cy="0"/>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wps:wsp>
                        <wps:cNvPr id="55" name="Straight Connector 55"/>
                        <wps:cNvCnPr/>
                        <wps:spPr>
                          <a:xfrm>
                            <a:off x="1800225" y="3743325"/>
                            <a:ext cx="704850" cy="0"/>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wps:wsp>
                        <wps:cNvPr id="57" name="Straight Arrow Connector 57"/>
                        <wps:cNvCnPr/>
                        <wps:spPr>
                          <a:xfrm>
                            <a:off x="2505075" y="1943100"/>
                            <a:ext cx="1009650" cy="0"/>
                          </a:xfrm>
                          <a:prstGeom prst="straightConnector1">
                            <a:avLst/>
                          </a:prstGeom>
                          <a:ln>
                            <a:prstDash val="sysDash"/>
                            <a:tailEnd type="triangle"/>
                          </a:ln>
                        </wps:spPr>
                        <wps:style>
                          <a:lnRef idx="3">
                            <a:schemeClr val="dk1"/>
                          </a:lnRef>
                          <a:fillRef idx="0">
                            <a:schemeClr val="dk1"/>
                          </a:fillRef>
                          <a:effectRef idx="2">
                            <a:schemeClr val="dk1"/>
                          </a:effectRef>
                          <a:fontRef idx="minor">
                            <a:schemeClr val="tx1"/>
                          </a:fontRef>
                        </wps:style>
                        <wps:bodyPr/>
                      </wps:wsp>
                      <wps:wsp>
                        <wps:cNvPr id="59" name="Straight Arrow Connector 59"/>
                        <wps:cNvCnPr/>
                        <wps:spPr>
                          <a:xfrm>
                            <a:off x="1809750" y="1609725"/>
                            <a:ext cx="17049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0" name="Straight Arrow Connector 60"/>
                        <wps:cNvCnPr/>
                        <wps:spPr>
                          <a:xfrm>
                            <a:off x="1800225" y="590550"/>
                            <a:ext cx="1714500" cy="9239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3" name="Straight Arrow Connector 63"/>
                        <wps:cNvCnPr/>
                        <wps:spPr>
                          <a:xfrm flipV="1">
                            <a:off x="1800225" y="2324100"/>
                            <a:ext cx="1714500" cy="12382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6" name="Straight Arrow Connector 66"/>
                        <wps:cNvCnPr/>
                        <wps:spPr>
                          <a:xfrm>
                            <a:off x="1800225" y="2219325"/>
                            <a:ext cx="17145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2B19C01A" id="Group 67" o:spid="_x0000_s1026" style="position:absolute;left:0;text-align:left;margin-left:17.1pt;margin-top:13.55pt;width:366pt;height:286.5pt;z-index:251659264;mso-width-relative:margin;mso-height-relative:margin" coordsize="53149,4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">
                <v:rect id="Rectangle 9" o:spid="_x0000_s1027" style="position:absolute;left:95;width:18002;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" fillcolor="white [3201]" strokecolor="black [3200]" strokeweight="1.5pt">
                  <v:textbox>
                    <w:txbxContent>
                      <w:p w14:paraId="7FDB8DD0" w14:textId="77777777" w:rsidR="00507AAE" w:rsidRDefault="00507AAE" w:rsidP="00507AAE">
                        <w:pPr>
                          <w:jc w:val="center"/>
                          <w:rPr>
                            <w:rFonts w:ascii="Times New Roman" w:hAnsi="Times New Roman" w:cs="Times New Roman"/>
                            <w:sz w:val="24"/>
                            <w:szCs w:val="24"/>
                          </w:rPr>
                        </w:pPr>
                        <w:proofErr w:type="spellStart"/>
                        <w:r w:rsidRPr="0098483D">
                          <w:rPr>
                            <w:rFonts w:ascii="Times New Roman" w:hAnsi="Times New Roman" w:cs="Times New Roman"/>
                            <w:sz w:val="24"/>
                            <w:szCs w:val="24"/>
                          </w:rPr>
                          <w:t>Perspektif</w:t>
                        </w:r>
                        <w:proofErr w:type="spellEnd"/>
                        <w:r w:rsidRPr="0098483D">
                          <w:rPr>
                            <w:rFonts w:ascii="Times New Roman" w:hAnsi="Times New Roman" w:cs="Times New Roman"/>
                            <w:sz w:val="24"/>
                            <w:szCs w:val="24"/>
                          </w:rPr>
                          <w:t xml:space="preserve"> </w:t>
                        </w:r>
                        <w:proofErr w:type="spellStart"/>
                        <w:r w:rsidRPr="0098483D">
                          <w:rPr>
                            <w:rFonts w:ascii="Times New Roman" w:hAnsi="Times New Roman" w:cs="Times New Roman"/>
                            <w:sz w:val="24"/>
                            <w:szCs w:val="24"/>
                          </w:rPr>
                          <w:t>Keuangan</w:t>
                        </w:r>
                        <w:proofErr w:type="spellEnd"/>
                      </w:p>
                      <w:p w14:paraId="24DC6FDB" w14:textId="77777777" w:rsidR="00507AAE" w:rsidRPr="0098483D" w:rsidRDefault="00507AAE" w:rsidP="00507AAE">
                        <w:pPr>
                          <w:jc w:val="center"/>
                          <w:rPr>
                            <w:rFonts w:ascii="Times New Roman"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w:t>
                        </w:r>
                      </w:p>
                    </w:txbxContent>
                  </v:textbox>
                </v:rect>
                <v:rect id="Rectangle 19" o:spid="_x0000_s1028" style="position:absolute;top:19431;width:18002;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" fillcolor="white [3201]" strokecolor="black [3200]" strokeweight="1.5pt">
                  <v:textbox>
                    <w:txbxContent>
                      <w:p w14:paraId="40387674" w14:textId="77777777" w:rsidR="00507AAE" w:rsidRDefault="00507AAE" w:rsidP="00507AAE">
                        <w:pPr>
                          <w:jc w:val="center"/>
                          <w:rPr>
                            <w:rFonts w:ascii="Times New Roman" w:hAnsi="Times New Roman" w:cs="Times New Roman"/>
                          </w:rPr>
                        </w:pPr>
                        <w:proofErr w:type="spellStart"/>
                        <w:r>
                          <w:rPr>
                            <w:rFonts w:ascii="Times New Roman" w:hAnsi="Times New Roman" w:cs="Times New Roman"/>
                          </w:rPr>
                          <w:t>Perspektif</w:t>
                        </w:r>
                        <w:proofErr w:type="spellEnd"/>
                        <w:r>
                          <w:rPr>
                            <w:rFonts w:ascii="Times New Roman" w:hAnsi="Times New Roman" w:cs="Times New Roman"/>
                          </w:rPr>
                          <w:t xml:space="preserve"> Proses </w:t>
                        </w:r>
                        <w:proofErr w:type="spellStart"/>
                        <w:r>
                          <w:rPr>
                            <w:rFonts w:ascii="Times New Roman" w:hAnsi="Times New Roman" w:cs="Times New Roman"/>
                          </w:rPr>
                          <w:t>Bisnis</w:t>
                        </w:r>
                        <w:proofErr w:type="spellEnd"/>
                        <w:r>
                          <w:rPr>
                            <w:rFonts w:ascii="Times New Roman" w:hAnsi="Times New Roman" w:cs="Times New Roman"/>
                          </w:rPr>
                          <w:t xml:space="preserve"> Internal</w:t>
                        </w:r>
                      </w:p>
                      <w:p w14:paraId="51251B54" w14:textId="77777777" w:rsidR="00507AAE" w:rsidRPr="0098483D" w:rsidRDefault="00507AAE" w:rsidP="00507AAE">
                        <w:pPr>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Pr>
                            <w:rFonts w:ascii="Times New Roman" w:eastAsiaTheme="minorEastAsia" w:hAnsi="Times New Roman" w:cs="Times New Roman"/>
                            <w:sz w:val="24"/>
                            <w:szCs w:val="24"/>
                          </w:rPr>
                          <w:t>)</w:t>
                        </w:r>
                      </w:p>
                      <w:p w14:paraId="17964188" w14:textId="77777777" w:rsidR="00507AAE" w:rsidRDefault="00507AAE" w:rsidP="00507AAE">
                        <w:pPr>
                          <w:jc w:val="center"/>
                          <w:rPr>
                            <w:rFonts w:ascii="Times New Roman" w:hAnsi="Times New Roman" w:cs="Times New Roman"/>
                          </w:rPr>
                        </w:pPr>
                      </w:p>
                      <w:p w14:paraId="7A5CB3FA" w14:textId="77777777" w:rsidR="00507AAE" w:rsidRPr="002A0F8D" w:rsidRDefault="00507AAE" w:rsidP="00507AAE">
                        <w:pPr>
                          <w:jc w:val="center"/>
                          <w:rPr>
                            <w:rFonts w:ascii="Times New Roman" w:hAnsi="Times New Roman" w:cs="Times New Roman"/>
                          </w:rPr>
                        </w:pPr>
                      </w:p>
                    </w:txbxContent>
                  </v:textbox>
                </v:rect>
                <v:rect id="Rectangle 21" o:spid="_x0000_s1029" style="position:absolute;top:30240;width:18002;height:10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" fillcolor="white [3201]" strokecolor="black [3200]" strokeweight="1.5pt">
                  <v:textbox>
                    <w:txbxContent>
                      <w:p w14:paraId="0941A669" w14:textId="77777777" w:rsidR="00507AAE" w:rsidRDefault="00507AAE" w:rsidP="00507AAE">
                        <w:pPr>
                          <w:jc w:val="center"/>
                          <w:rPr>
                            <w:rFonts w:ascii="Times New Roman" w:hAnsi="Times New Roman" w:cs="Times New Roman"/>
                            <w:sz w:val="24"/>
                            <w:szCs w:val="24"/>
                          </w:rPr>
                        </w:pP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p>
                      <w:p w14:paraId="3699CA6F" w14:textId="77777777" w:rsidR="00507AAE" w:rsidRPr="0098483D" w:rsidRDefault="00507AAE" w:rsidP="00507AAE">
                        <w:pPr>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oMath>
                        <w:r>
                          <w:rPr>
                            <w:rFonts w:ascii="Times New Roman" w:eastAsiaTheme="minorEastAsia" w:hAnsi="Times New Roman" w:cs="Times New Roman"/>
                            <w:sz w:val="24"/>
                            <w:szCs w:val="24"/>
                          </w:rPr>
                          <w:t>)</w:t>
                        </w:r>
                      </w:p>
                      <w:p w14:paraId="44F7D852" w14:textId="77777777" w:rsidR="00507AAE" w:rsidRDefault="00507AAE" w:rsidP="00507AAE">
                        <w:pPr>
                          <w:jc w:val="center"/>
                          <w:rPr>
                            <w:rFonts w:ascii="Times New Roman" w:hAnsi="Times New Roman" w:cs="Times New Roman"/>
                            <w:sz w:val="24"/>
                            <w:szCs w:val="24"/>
                          </w:rPr>
                        </w:pPr>
                      </w:p>
                      <w:p w14:paraId="73328D04" w14:textId="77777777" w:rsidR="00507AAE" w:rsidRPr="002A0F8D" w:rsidRDefault="00507AAE" w:rsidP="00507AAE">
                        <w:pPr>
                          <w:jc w:val="center"/>
                          <w:rPr>
                            <w:rFonts w:ascii="Times New Roman" w:hAnsi="Times New Roman" w:cs="Times New Roman"/>
                            <w:sz w:val="24"/>
                            <w:szCs w:val="24"/>
                          </w:rPr>
                        </w:pPr>
                      </w:p>
                    </w:txbxContent>
                  </v:textbox>
                </v:rect>
                <v:rect id="Rectangle 22" o:spid="_x0000_s1030" style="position:absolute;left:95;top:10858;width:18002;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" fillcolor="white [3201]" strokecolor="black [3200]" strokeweight="1.5pt">
                  <v:textbox>
                    <w:txbxContent>
                      <w:p w14:paraId="67F2F2AD" w14:textId="77777777" w:rsidR="00507AAE" w:rsidRDefault="00507AAE" w:rsidP="00507AAE">
                        <w:pPr>
                          <w:jc w:val="center"/>
                          <w:rPr>
                            <w:rFonts w:ascii="Times New Roman" w:hAnsi="Times New Roman" w:cs="Times New Roman"/>
                            <w:sz w:val="24"/>
                            <w:szCs w:val="24"/>
                          </w:rPr>
                        </w:pP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p>
                      <w:p w14:paraId="6E54D626" w14:textId="77777777" w:rsidR="00507AAE" w:rsidRPr="0098483D" w:rsidRDefault="00507AAE" w:rsidP="00507AAE">
                        <w:pPr>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w:t>
                        </w:r>
                      </w:p>
                      <w:p w14:paraId="47A860F2" w14:textId="77777777" w:rsidR="00507AAE" w:rsidRPr="002A0F8D" w:rsidRDefault="00507AAE" w:rsidP="00507AAE">
                        <w:pPr>
                          <w:jc w:val="center"/>
                          <w:rPr>
                            <w:rFonts w:ascii="Times New Roman" w:hAnsi="Times New Roman" w:cs="Times New Roman"/>
                            <w:sz w:val="24"/>
                            <w:szCs w:val="24"/>
                          </w:rPr>
                        </w:pPr>
                      </w:p>
                    </w:txbxContent>
                  </v:textbox>
                </v:rect>
                <v:rect id="Rectangle 23" o:spid="_x0000_s1031" style="position:absolute;left:35147;top:14001;width:18002;height:10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" fillcolor="white [3201]" strokecolor="black [3200]" strokeweight="1.5pt">
                  <v:textbox>
                    <w:txbxContent>
                      <w:p w14:paraId="7A009429" w14:textId="77777777" w:rsidR="00507AAE" w:rsidRDefault="00507AAE" w:rsidP="00507AAE">
                        <w:pPr>
                          <w:jc w:val="center"/>
                          <w:rPr>
                            <w:rFonts w:ascii="Times New Roman" w:hAnsi="Times New Roman" w:cs="Times New Roman"/>
                            <w:sz w:val="24"/>
                            <w:szCs w:val="24"/>
                          </w:rPr>
                        </w:pPr>
                        <w:r>
                          <w:rPr>
                            <w:rFonts w:ascii="Times New Roman" w:hAnsi="Times New Roman" w:cs="Times New Roman"/>
                            <w:sz w:val="24"/>
                            <w:szCs w:val="24"/>
                          </w:rPr>
                          <w:t xml:space="preserve">Kinerja </w:t>
                        </w:r>
                        <w:proofErr w:type="spellStart"/>
                        <w:r>
                          <w:rPr>
                            <w:rFonts w:ascii="Times New Roman" w:hAnsi="Times New Roman" w:cs="Times New Roman"/>
                            <w:sz w:val="24"/>
                            <w:szCs w:val="24"/>
                          </w:rPr>
                          <w:t>Karyawan</w:t>
                        </w:r>
                        <w:proofErr w:type="spellEnd"/>
                      </w:p>
                      <w:p w14:paraId="0340D6AB" w14:textId="77777777" w:rsidR="00507AAE" w:rsidRPr="002A0F8D" w:rsidRDefault="00507AAE" w:rsidP="00507AAE">
                        <w:pPr>
                          <w:jc w:val="center"/>
                          <w:rPr>
                            <w:rFonts w:ascii="Times New Roman" w:hAnsi="Times New Roman" w:cs="Times New Roman"/>
                            <w:sz w:val="24"/>
                            <w:szCs w:val="24"/>
                          </w:rPr>
                        </w:pPr>
                        <w:r>
                          <w:rPr>
                            <w:rFonts w:ascii="Times New Roman" w:hAnsi="Times New Roman" w:cs="Times New Roman"/>
                            <w:sz w:val="24"/>
                            <w:szCs w:val="24"/>
                          </w:rPr>
                          <w:t>(Y)</w:t>
                        </w:r>
                      </w:p>
                    </w:txbxContent>
                  </v:textbox>
                </v:rect>
                <v:line id="Straight Connector 26" o:spid="_x0000_s1032" style="position:absolute;visibility:visible;mso-wrap-style:square" from="18002,3619" to="25050,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" strokecolor="black [3200]" strokeweight="1.5pt">
                  <v:stroke dashstyle="3 1" joinstyle="miter"/>
                </v:line>
                <v:line id="Straight Connector 43" o:spid="_x0000_s1033" style="position:absolute;visibility:visible;mso-wrap-style:square" from="25050,3619" to="25050,3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" strokecolor="black [3200]" strokeweight="1.5pt">
                  <v:stroke dashstyle="3 1" joinstyle="miter"/>
                </v:line>
                <v:line id="Straight Connector 47" o:spid="_x0000_s1034" style="position:absolute;visibility:visible;mso-wrap-style:square" from="18097,15144" to="25050,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" strokecolor="black [3200]" strokeweight="1.5pt">
                  <v:stroke dashstyle="3 1" joinstyle="miter"/>
                </v:line>
                <v:line id="Straight Connector 54" o:spid="_x0000_s1035" style="position:absolute;visibility:visible;mso-wrap-style:square" from="18002,24765" to="25050,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" strokecolor="black [3200]" strokeweight="1.5pt">
                  <v:stroke dashstyle="3 1" joinstyle="miter"/>
                </v:line>
                <v:line id="Straight Connector 55" o:spid="_x0000_s1036" style="position:absolute;visibility:visible;mso-wrap-style:square" from="18002,37433" to="25050,3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" strokecolor="black [3200]" strokeweight="1.5pt">
                  <v:stroke dashstyle="3 1" joinstyle="miter"/>
                </v:line>
                <v:shapetype id="_x0000_t32" coordsize="21600,21600" o:spt="32" o:oned="t" path="m,l21600,21600e" filled="f">
                  <v:path arrowok="t" fillok="f" o:connecttype="none"/>
                  <o:lock v:ext="edit" shapetype="t"/>
                </v:shapetype>
                <v:shape id="Straight Arrow Connector 57" o:spid="_x0000_s1037" type="#_x0000_t32" style="position:absolute;left:25050;top:19431;width:100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" strokecolor="black [3200]" strokeweight="1.5pt">
                  <v:stroke dashstyle="3 1" endarrow="block" joinstyle="miter"/>
                </v:shape>
                <v:shape id="Straight Arrow Connector 59" o:spid="_x0000_s1038" type="#_x0000_t32" style="position:absolute;left:18097;top:16097;width:170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" strokecolor="black [3200]" strokeweight="1.5pt">
                  <v:stroke endarrow="block" joinstyle="miter"/>
                </v:shape>
                <v:shape id="Straight Arrow Connector 60" o:spid="_x0000_s1039" type="#_x0000_t32" style="position:absolute;left:18002;top:5905;width:17145;height:9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" strokecolor="black [3200]" strokeweight="1.5pt">
                  <v:stroke endarrow="block" joinstyle="miter"/>
                </v:shape>
                <v:shape id="Straight Arrow Connector 63" o:spid="_x0000_s1040" type="#_x0000_t32" style="position:absolute;left:18002;top:23241;width:17145;height:12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" strokecolor="black [3200]" strokeweight="1.5pt">
                  <v:stroke endarrow="block" joinstyle="miter"/>
                </v:shape>
                <v:shape id="Straight Arrow Connector 66" o:spid="_x0000_s1041" type="#_x0000_t32" style="position:absolute;left:18002;top:22193;width:171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" strokecolor="black [3200]" strokeweight="1.5pt">
                  <v:stroke endarrow="block" joinstyle="miter"/>
                </v:shape>
              </v:group>
            </w:pict>
          </mc:Fallback>
        </mc:AlternateContent>
      </w:r>
    </w:p>
    <w:p w14:paraId="257CF6D0" w14:textId="33EC0CD5" w:rsidR="00507AAE" w:rsidRPr="00D02384" w:rsidRDefault="00507AAE" w:rsidP="003E2B6D">
      <w:pPr>
        <w:pStyle w:val="ListParagraph"/>
        <w:spacing w:line="240" w:lineRule="auto"/>
        <w:ind w:left="0"/>
        <w:jc w:val="both"/>
        <w:rPr>
          <w:rFonts w:ascii="Times New Roman" w:hAnsi="Times New Roman" w:cs="Times New Roman"/>
          <w:b/>
          <w:bCs/>
          <w:sz w:val="24"/>
          <w:szCs w:val="24"/>
        </w:rPr>
      </w:pPr>
    </w:p>
    <w:p w14:paraId="716FCE24" w14:textId="0C5028D3" w:rsidR="00840A5F" w:rsidRDefault="00840A5F" w:rsidP="00840A5F">
      <w:pPr>
        <w:spacing w:line="240" w:lineRule="auto"/>
        <w:jc w:val="both"/>
        <w:rPr>
          <w:rFonts w:ascii="Times New Roman" w:hAnsi="Times New Roman" w:cs="Times New Roman"/>
          <w:b/>
          <w:bCs/>
          <w:sz w:val="24"/>
          <w:szCs w:val="24"/>
        </w:rPr>
      </w:pPr>
    </w:p>
    <w:p w14:paraId="7A3AEFA1" w14:textId="615B876E" w:rsidR="00507AAE" w:rsidRDefault="00507AAE" w:rsidP="00840A5F">
      <w:pPr>
        <w:spacing w:line="240" w:lineRule="auto"/>
        <w:jc w:val="both"/>
        <w:rPr>
          <w:rFonts w:ascii="Times New Roman" w:hAnsi="Times New Roman" w:cs="Times New Roman"/>
          <w:b/>
          <w:bCs/>
          <w:sz w:val="24"/>
          <w:szCs w:val="24"/>
        </w:rPr>
      </w:pPr>
    </w:p>
    <w:p w14:paraId="0F6773E9" w14:textId="0ED6692B" w:rsidR="00507AAE" w:rsidRDefault="00507AAE" w:rsidP="00840A5F">
      <w:pPr>
        <w:spacing w:line="240" w:lineRule="auto"/>
        <w:jc w:val="both"/>
        <w:rPr>
          <w:rFonts w:ascii="Times New Roman" w:hAnsi="Times New Roman" w:cs="Times New Roman"/>
          <w:b/>
          <w:bCs/>
          <w:sz w:val="24"/>
          <w:szCs w:val="24"/>
        </w:rPr>
      </w:pPr>
    </w:p>
    <w:p w14:paraId="528D60F3" w14:textId="14CD2B50" w:rsidR="00507AAE" w:rsidRDefault="00507AAE" w:rsidP="00840A5F">
      <w:pPr>
        <w:spacing w:line="240" w:lineRule="auto"/>
        <w:jc w:val="both"/>
        <w:rPr>
          <w:rFonts w:ascii="Times New Roman" w:hAnsi="Times New Roman" w:cs="Times New Roman"/>
          <w:b/>
          <w:bCs/>
          <w:sz w:val="24"/>
          <w:szCs w:val="24"/>
        </w:rPr>
      </w:pPr>
    </w:p>
    <w:p w14:paraId="1E035828" w14:textId="0159C3F0" w:rsidR="00507AAE" w:rsidRDefault="00507AAE" w:rsidP="00840A5F">
      <w:pPr>
        <w:spacing w:line="240" w:lineRule="auto"/>
        <w:jc w:val="both"/>
        <w:rPr>
          <w:rFonts w:ascii="Times New Roman" w:hAnsi="Times New Roman" w:cs="Times New Roman"/>
          <w:b/>
          <w:bCs/>
          <w:sz w:val="24"/>
          <w:szCs w:val="24"/>
        </w:rPr>
      </w:pPr>
    </w:p>
    <w:p w14:paraId="6BBE73A6" w14:textId="0467A09E" w:rsidR="00507AAE" w:rsidRDefault="00507AAE" w:rsidP="00840A5F">
      <w:pPr>
        <w:spacing w:line="240" w:lineRule="auto"/>
        <w:jc w:val="both"/>
        <w:rPr>
          <w:rFonts w:ascii="Times New Roman" w:hAnsi="Times New Roman" w:cs="Times New Roman"/>
          <w:b/>
          <w:bCs/>
          <w:sz w:val="24"/>
          <w:szCs w:val="24"/>
        </w:rPr>
      </w:pPr>
    </w:p>
    <w:p w14:paraId="16898F6A" w14:textId="364F89F5" w:rsidR="00507AAE" w:rsidRDefault="00507AAE" w:rsidP="00840A5F">
      <w:pPr>
        <w:spacing w:line="240" w:lineRule="auto"/>
        <w:jc w:val="both"/>
        <w:rPr>
          <w:rFonts w:ascii="Times New Roman" w:hAnsi="Times New Roman" w:cs="Times New Roman"/>
          <w:b/>
          <w:bCs/>
          <w:sz w:val="24"/>
          <w:szCs w:val="24"/>
        </w:rPr>
      </w:pPr>
    </w:p>
    <w:p w14:paraId="246C5B8A" w14:textId="6C00874F" w:rsidR="00507AAE" w:rsidRDefault="00507AAE" w:rsidP="00840A5F">
      <w:pPr>
        <w:spacing w:line="240" w:lineRule="auto"/>
        <w:jc w:val="both"/>
        <w:rPr>
          <w:rFonts w:ascii="Times New Roman" w:hAnsi="Times New Roman" w:cs="Times New Roman"/>
          <w:b/>
          <w:bCs/>
          <w:sz w:val="24"/>
          <w:szCs w:val="24"/>
        </w:rPr>
      </w:pPr>
    </w:p>
    <w:p w14:paraId="6B53DB28" w14:textId="0B0B784F" w:rsidR="00507AAE" w:rsidRDefault="00507AAE" w:rsidP="00840A5F">
      <w:pPr>
        <w:spacing w:line="240" w:lineRule="auto"/>
        <w:jc w:val="both"/>
        <w:rPr>
          <w:rFonts w:ascii="Times New Roman" w:hAnsi="Times New Roman" w:cs="Times New Roman"/>
          <w:b/>
          <w:bCs/>
          <w:sz w:val="24"/>
          <w:szCs w:val="24"/>
        </w:rPr>
      </w:pPr>
    </w:p>
    <w:p w14:paraId="52131C08" w14:textId="422734A0" w:rsidR="00507AAE" w:rsidRDefault="00507AAE" w:rsidP="00840A5F">
      <w:pPr>
        <w:spacing w:line="240" w:lineRule="auto"/>
        <w:jc w:val="both"/>
        <w:rPr>
          <w:rFonts w:ascii="Times New Roman" w:hAnsi="Times New Roman" w:cs="Times New Roman"/>
          <w:b/>
          <w:bCs/>
          <w:sz w:val="24"/>
          <w:szCs w:val="24"/>
        </w:rPr>
      </w:pPr>
    </w:p>
    <w:p w14:paraId="751AB02B" w14:textId="01FFEFED" w:rsidR="00507AAE" w:rsidRDefault="00507AAE" w:rsidP="00840A5F">
      <w:pPr>
        <w:spacing w:line="240" w:lineRule="auto"/>
        <w:jc w:val="both"/>
        <w:rPr>
          <w:rFonts w:ascii="Times New Roman" w:hAnsi="Times New Roman" w:cs="Times New Roman"/>
          <w:b/>
          <w:bCs/>
          <w:sz w:val="24"/>
          <w:szCs w:val="24"/>
        </w:rPr>
      </w:pPr>
    </w:p>
    <w:p w14:paraId="2A9B7AE0" w14:textId="77777777" w:rsidR="0016493E" w:rsidRDefault="0016493E" w:rsidP="0016493E">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Keterangan</w:t>
      </w:r>
      <w:proofErr w:type="spellEnd"/>
      <w:r>
        <w:rPr>
          <w:rFonts w:ascii="Times New Roman" w:hAnsi="Times New Roman" w:cs="Times New Roman"/>
          <w:sz w:val="24"/>
          <w:szCs w:val="24"/>
        </w:rPr>
        <w:t>:</w:t>
      </w:r>
    </w:p>
    <w:p w14:paraId="5A3FEEEA" w14:textId="1EAB3EF8" w:rsidR="0016493E" w:rsidRDefault="0016493E" w:rsidP="0016493E">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3DC84D76" wp14:editId="5889FE0F">
                <wp:simplePos x="0" y="0"/>
                <wp:positionH relativeFrom="column">
                  <wp:posOffset>1197610</wp:posOffset>
                </wp:positionH>
                <wp:positionV relativeFrom="paragraph">
                  <wp:posOffset>101600</wp:posOffset>
                </wp:positionV>
                <wp:extent cx="1114425" cy="0"/>
                <wp:effectExtent l="0" t="76200" r="9525" b="95250"/>
                <wp:wrapNone/>
                <wp:docPr id="52" name="Straight Arrow Connector 52"/>
                <wp:cNvGraphicFramePr/>
                <a:graphic xmlns:a="http://schemas.openxmlformats.org/drawingml/2006/main">
                  <a:graphicData uri="http://schemas.microsoft.com/office/word/2010/wordprocessingShape">
                    <wps:wsp>
                      <wps:cNvCnPr/>
                      <wps:spPr>
                        <a:xfrm>
                          <a:off x="0" y="0"/>
                          <a:ext cx="1114425" cy="0"/>
                        </a:xfrm>
                        <a:prstGeom prst="straightConnector1">
                          <a:avLst/>
                        </a:prstGeom>
                        <a:ln>
                          <a:prstDash val="sysDash"/>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dh="http://schemas.microsoft.com/office/word/2020/wordml/sdtdatahash">
            <w:pict>
              <v:shape w14:anchorId="3C80EC40" id="Straight Arrow Connector 52" o:spid="_x0000_s1026" type="#_x0000_t32" style="position:absolute;margin-left:94.3pt;margin-top:8pt;width:87.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" strokecolor="black [3200]" strokeweight="1.5pt">
                <v:stroke dashstyle="3 1" endarrow="block" joinstyle="miter"/>
              </v:shape>
            </w:pict>
          </mc:Fallback>
        </mc:AlternateContent>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61BD7F44" w14:textId="326823C3" w:rsidR="0016493E" w:rsidRPr="009356D6" w:rsidRDefault="0016493E" w:rsidP="0016493E">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5481236F" wp14:editId="6FAE4653">
                <wp:simplePos x="0" y="0"/>
                <wp:positionH relativeFrom="column">
                  <wp:posOffset>1219200</wp:posOffset>
                </wp:positionH>
                <wp:positionV relativeFrom="paragraph">
                  <wp:posOffset>133350</wp:posOffset>
                </wp:positionV>
                <wp:extent cx="1114425" cy="0"/>
                <wp:effectExtent l="0" t="76200" r="9525" b="95250"/>
                <wp:wrapNone/>
                <wp:docPr id="53" name="Straight Arrow Connector 53"/>
                <wp:cNvGraphicFramePr/>
                <a:graphic xmlns:a="http://schemas.openxmlformats.org/drawingml/2006/main">
                  <a:graphicData uri="http://schemas.microsoft.com/office/word/2010/wordprocessingShape">
                    <wps:wsp>
                      <wps:cNvCnPr/>
                      <wps:spPr>
                        <a:xfrm>
                          <a:off x="0" y="0"/>
                          <a:ext cx="11144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dh="http://schemas.microsoft.com/office/word/2020/wordml/sdtdatahash">
            <w:pict>
              <v:shape w14:anchorId="44355C37" id="Straight Arrow Connector 53" o:spid="_x0000_s1026" type="#_x0000_t32" style="position:absolute;margin-left:96pt;margin-top:10.5pt;width:87.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" strokecolor="black [3200]" strokeweight="1.5pt">
                <v:stroke endarrow="block" joinstyle="miter"/>
              </v:shape>
            </w:pict>
          </mc:Fallback>
        </mc:AlternateContent>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5ECC46FB" w14:textId="77777777" w:rsidR="0016493E" w:rsidRPr="0016493E" w:rsidRDefault="0016493E" w:rsidP="00840A5F">
      <w:pPr>
        <w:spacing w:line="240" w:lineRule="auto"/>
        <w:jc w:val="both"/>
        <w:rPr>
          <w:rFonts w:ascii="Times New Roman" w:hAnsi="Times New Roman" w:cs="Times New Roman"/>
          <w:sz w:val="24"/>
          <w:szCs w:val="24"/>
        </w:rPr>
      </w:pPr>
    </w:p>
    <w:p w14:paraId="293C6AE3" w14:textId="499CF351" w:rsidR="00BD4C5E" w:rsidRPr="00797407" w:rsidRDefault="00BD4C5E" w:rsidP="00BD4C5E">
      <w:pPr>
        <w:pStyle w:val="ListParagraph"/>
        <w:spacing w:line="240" w:lineRule="auto"/>
        <w:ind w:left="0"/>
        <w:jc w:val="center"/>
        <w:rPr>
          <w:rFonts w:ascii="Times New Roman" w:hAnsi="Times New Roman" w:cs="Times New Roman"/>
          <w:sz w:val="24"/>
          <w:szCs w:val="24"/>
        </w:rPr>
      </w:pPr>
      <w:r w:rsidRPr="00797407">
        <w:rPr>
          <w:rFonts w:ascii="Times New Roman" w:hAnsi="Times New Roman" w:cs="Times New Roman"/>
          <w:sz w:val="24"/>
          <w:szCs w:val="24"/>
        </w:rPr>
        <w:t>Gambar 2.</w:t>
      </w:r>
      <w:r>
        <w:rPr>
          <w:rFonts w:ascii="Times New Roman" w:hAnsi="Times New Roman" w:cs="Times New Roman"/>
          <w:sz w:val="24"/>
          <w:szCs w:val="24"/>
        </w:rPr>
        <w:t>1</w:t>
      </w:r>
    </w:p>
    <w:p w14:paraId="0DDD530C" w14:textId="77777777" w:rsidR="00BD4C5E" w:rsidRPr="00797407" w:rsidRDefault="00BD4C5E" w:rsidP="00BD4C5E">
      <w:pPr>
        <w:pStyle w:val="ListParagraph"/>
        <w:spacing w:line="240" w:lineRule="auto"/>
        <w:ind w:left="0"/>
        <w:jc w:val="center"/>
        <w:rPr>
          <w:rFonts w:ascii="Times New Roman" w:hAnsi="Times New Roman" w:cs="Times New Roman"/>
          <w:sz w:val="24"/>
          <w:szCs w:val="24"/>
        </w:rPr>
      </w:pPr>
      <w:proofErr w:type="spellStart"/>
      <w:r w:rsidRPr="00797407">
        <w:rPr>
          <w:rFonts w:ascii="Times New Roman" w:hAnsi="Times New Roman" w:cs="Times New Roman"/>
          <w:sz w:val="24"/>
          <w:szCs w:val="24"/>
        </w:rPr>
        <w:t>Kerangka</w:t>
      </w:r>
      <w:proofErr w:type="spellEnd"/>
      <w:r w:rsidRPr="00797407">
        <w:rPr>
          <w:rFonts w:ascii="Times New Roman" w:hAnsi="Times New Roman" w:cs="Times New Roman"/>
          <w:sz w:val="24"/>
          <w:szCs w:val="24"/>
        </w:rPr>
        <w:t xml:space="preserve"> </w:t>
      </w:r>
      <w:proofErr w:type="spellStart"/>
      <w:r w:rsidRPr="00797407">
        <w:rPr>
          <w:rFonts w:ascii="Times New Roman" w:hAnsi="Times New Roman" w:cs="Times New Roman"/>
          <w:sz w:val="24"/>
          <w:szCs w:val="24"/>
        </w:rPr>
        <w:t>Pemikiran</w:t>
      </w:r>
      <w:proofErr w:type="spellEnd"/>
    </w:p>
    <w:p w14:paraId="494E5454" w14:textId="26F1D6E8" w:rsidR="00507AAE" w:rsidRDefault="00BD4C5E" w:rsidP="00BD4C5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METODE PENELITIAN </w:t>
      </w:r>
    </w:p>
    <w:p w14:paraId="4574DECD" w14:textId="77777777" w:rsidR="00F93BCA" w:rsidRDefault="00F93BCA" w:rsidP="00250862">
      <w:pPr>
        <w:pStyle w:val="ListParagraph"/>
        <w:numPr>
          <w:ilvl w:val="0"/>
          <w:numId w:val="4"/>
        </w:numPr>
        <w:spacing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Jenis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Populasi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Sampel</w:t>
      </w:r>
      <w:proofErr w:type="spellEnd"/>
    </w:p>
    <w:p w14:paraId="69BDC5D1" w14:textId="77777777" w:rsidR="00F93BCA" w:rsidRDefault="00F93BCA" w:rsidP="00F93BCA">
      <w:pPr>
        <w:pStyle w:val="ListParagraph"/>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proofErr w:type="spellStart"/>
      <w:r w:rsidR="00D61BAC" w:rsidRPr="00F93BCA">
        <w:rPr>
          <w:rFonts w:ascii="Times New Roman" w:hAnsi="Times New Roman" w:cs="Times New Roman"/>
          <w:sz w:val="24"/>
          <w:szCs w:val="24"/>
        </w:rPr>
        <w:t>Jenis</w:t>
      </w:r>
      <w:proofErr w:type="spellEnd"/>
      <w:r w:rsidR="00D61BAC" w:rsidRPr="00F93BCA">
        <w:rPr>
          <w:rFonts w:ascii="Times New Roman" w:hAnsi="Times New Roman" w:cs="Times New Roman"/>
          <w:sz w:val="24"/>
          <w:szCs w:val="24"/>
        </w:rPr>
        <w:t xml:space="preserve"> </w:t>
      </w:r>
      <w:proofErr w:type="spellStart"/>
      <w:r w:rsidR="00D61BAC" w:rsidRPr="00F93BCA">
        <w:rPr>
          <w:rFonts w:ascii="Times New Roman" w:hAnsi="Times New Roman" w:cs="Times New Roman"/>
          <w:sz w:val="24"/>
          <w:szCs w:val="24"/>
        </w:rPr>
        <w:t>penelitian</w:t>
      </w:r>
      <w:proofErr w:type="spellEnd"/>
      <w:r w:rsidR="00D61BAC" w:rsidRPr="00F93BCA">
        <w:rPr>
          <w:rFonts w:ascii="Times New Roman" w:hAnsi="Times New Roman" w:cs="Times New Roman"/>
          <w:sz w:val="24"/>
          <w:szCs w:val="24"/>
        </w:rPr>
        <w:t xml:space="preserve"> </w:t>
      </w:r>
      <w:proofErr w:type="spellStart"/>
      <w:r w:rsidR="00D61BAC" w:rsidRPr="00F93BCA">
        <w:rPr>
          <w:rFonts w:ascii="Times New Roman" w:hAnsi="Times New Roman" w:cs="Times New Roman"/>
          <w:sz w:val="24"/>
          <w:szCs w:val="24"/>
        </w:rPr>
        <w:t>ini</w:t>
      </w:r>
      <w:proofErr w:type="spellEnd"/>
      <w:r w:rsidR="00D61BAC" w:rsidRPr="00F93BCA">
        <w:rPr>
          <w:rFonts w:ascii="Times New Roman" w:hAnsi="Times New Roman" w:cs="Times New Roman"/>
          <w:sz w:val="24"/>
          <w:szCs w:val="24"/>
        </w:rPr>
        <w:t xml:space="preserve"> </w:t>
      </w:r>
      <w:proofErr w:type="spellStart"/>
      <w:r w:rsidR="00D61BAC" w:rsidRPr="00F93BCA">
        <w:rPr>
          <w:rFonts w:ascii="Times New Roman" w:hAnsi="Times New Roman" w:cs="Times New Roman"/>
          <w:sz w:val="24"/>
          <w:szCs w:val="24"/>
        </w:rPr>
        <w:t>adalah</w:t>
      </w:r>
      <w:proofErr w:type="spellEnd"/>
      <w:r w:rsidR="00D61BAC" w:rsidRPr="00F93BCA">
        <w:rPr>
          <w:rFonts w:ascii="Times New Roman" w:hAnsi="Times New Roman" w:cs="Times New Roman"/>
          <w:sz w:val="24"/>
          <w:szCs w:val="24"/>
        </w:rPr>
        <w:t xml:space="preserve"> </w:t>
      </w:r>
      <w:proofErr w:type="spellStart"/>
      <w:r w:rsidR="00D61BAC" w:rsidRPr="00F93BCA">
        <w:rPr>
          <w:rFonts w:ascii="Times New Roman" w:hAnsi="Times New Roman" w:cs="Times New Roman"/>
          <w:sz w:val="24"/>
          <w:szCs w:val="24"/>
        </w:rPr>
        <w:t>penelitian</w:t>
      </w:r>
      <w:proofErr w:type="spellEnd"/>
      <w:r w:rsidR="00D61BAC" w:rsidRPr="00F93BCA">
        <w:rPr>
          <w:rFonts w:ascii="Times New Roman" w:hAnsi="Times New Roman" w:cs="Times New Roman"/>
          <w:sz w:val="24"/>
          <w:szCs w:val="24"/>
        </w:rPr>
        <w:t xml:space="preserve"> </w:t>
      </w:r>
      <w:proofErr w:type="spellStart"/>
      <w:r w:rsidR="00D61BAC" w:rsidRPr="00F93BCA">
        <w:rPr>
          <w:rFonts w:ascii="Times New Roman" w:hAnsi="Times New Roman" w:cs="Times New Roman"/>
          <w:sz w:val="24"/>
          <w:szCs w:val="24"/>
        </w:rPr>
        <w:t>kuantitatif</w:t>
      </w:r>
      <w:proofErr w:type="spellEnd"/>
      <w:r w:rsidR="0016493E" w:rsidRPr="00F93BCA">
        <w:rPr>
          <w:rFonts w:ascii="Times New Roman" w:hAnsi="Times New Roman" w:cs="Times New Roman"/>
          <w:sz w:val="24"/>
          <w:szCs w:val="24"/>
        </w:rPr>
        <w:t xml:space="preserve">. </w:t>
      </w:r>
      <w:proofErr w:type="spellStart"/>
      <w:r w:rsidR="0016493E" w:rsidRPr="00F93BCA">
        <w:rPr>
          <w:rFonts w:ascii="Times New Roman" w:hAnsi="Times New Roman" w:cs="Times New Roman"/>
          <w:sz w:val="24"/>
          <w:szCs w:val="24"/>
        </w:rPr>
        <w:t>Penelitian</w:t>
      </w:r>
      <w:proofErr w:type="spellEnd"/>
      <w:r w:rsidR="0016493E" w:rsidRPr="00F93BCA">
        <w:rPr>
          <w:rFonts w:ascii="Times New Roman" w:hAnsi="Times New Roman" w:cs="Times New Roman"/>
          <w:sz w:val="24"/>
          <w:szCs w:val="24"/>
        </w:rPr>
        <w:t xml:space="preserve"> </w:t>
      </w:r>
      <w:proofErr w:type="spellStart"/>
      <w:r w:rsidR="0016493E" w:rsidRPr="00F93BCA">
        <w:rPr>
          <w:rFonts w:ascii="Times New Roman" w:hAnsi="Times New Roman" w:cs="Times New Roman"/>
          <w:sz w:val="24"/>
          <w:szCs w:val="24"/>
        </w:rPr>
        <w:t>kuantitatif</w:t>
      </w:r>
      <w:proofErr w:type="spellEnd"/>
      <w:r w:rsidR="0016493E" w:rsidRPr="00F93BCA">
        <w:rPr>
          <w:rFonts w:ascii="Times New Roman" w:hAnsi="Times New Roman" w:cs="Times New Roman"/>
          <w:sz w:val="24"/>
          <w:szCs w:val="24"/>
        </w:rPr>
        <w:t xml:space="preserve"> </w:t>
      </w:r>
      <w:proofErr w:type="spellStart"/>
      <w:r w:rsidR="0016493E" w:rsidRPr="00F93BCA">
        <w:rPr>
          <w:rFonts w:ascii="Times New Roman" w:hAnsi="Times New Roman" w:cs="Times New Roman"/>
          <w:sz w:val="24"/>
          <w:szCs w:val="24"/>
        </w:rPr>
        <w:t>adalah</w:t>
      </w:r>
      <w:proofErr w:type="spellEnd"/>
      <w:r w:rsidR="0016493E" w:rsidRPr="00F93BCA">
        <w:rPr>
          <w:rFonts w:ascii="Times New Roman" w:hAnsi="Times New Roman" w:cs="Times New Roman"/>
          <w:sz w:val="24"/>
          <w:szCs w:val="24"/>
        </w:rPr>
        <w:t xml:space="preserve"> </w:t>
      </w:r>
      <w:proofErr w:type="spellStart"/>
      <w:r w:rsidR="0016493E" w:rsidRPr="00F93BCA">
        <w:rPr>
          <w:rFonts w:ascii="Times New Roman" w:hAnsi="Times New Roman" w:cs="Times New Roman"/>
          <w:sz w:val="24"/>
          <w:szCs w:val="24"/>
        </w:rPr>
        <w:t>metode</w:t>
      </w:r>
      <w:proofErr w:type="spellEnd"/>
      <w:r w:rsidR="0016493E" w:rsidRPr="00F93BCA">
        <w:rPr>
          <w:rFonts w:ascii="Times New Roman" w:hAnsi="Times New Roman" w:cs="Times New Roman"/>
          <w:sz w:val="24"/>
          <w:szCs w:val="24"/>
        </w:rPr>
        <w:t xml:space="preserve"> yang </w:t>
      </w:r>
      <w:proofErr w:type="spellStart"/>
      <w:r w:rsidR="0016493E" w:rsidRPr="00F93BCA">
        <w:rPr>
          <w:rFonts w:ascii="Times New Roman" w:hAnsi="Times New Roman" w:cs="Times New Roman"/>
          <w:sz w:val="24"/>
          <w:szCs w:val="24"/>
        </w:rPr>
        <w:t>berlandaskan</w:t>
      </w:r>
      <w:proofErr w:type="spellEnd"/>
      <w:r w:rsidR="0016493E" w:rsidRPr="00F93BCA">
        <w:rPr>
          <w:rFonts w:ascii="Times New Roman" w:hAnsi="Times New Roman" w:cs="Times New Roman"/>
          <w:sz w:val="24"/>
          <w:szCs w:val="24"/>
        </w:rPr>
        <w:t xml:space="preserve"> pada </w:t>
      </w:r>
      <w:proofErr w:type="spellStart"/>
      <w:r w:rsidR="0016493E" w:rsidRPr="00F93BCA">
        <w:rPr>
          <w:rFonts w:ascii="Times New Roman" w:hAnsi="Times New Roman" w:cs="Times New Roman"/>
          <w:sz w:val="24"/>
          <w:szCs w:val="24"/>
        </w:rPr>
        <w:t>filsafat</w:t>
      </w:r>
      <w:proofErr w:type="spellEnd"/>
      <w:r w:rsidR="0016493E" w:rsidRPr="00F93BCA">
        <w:rPr>
          <w:rFonts w:ascii="Times New Roman" w:hAnsi="Times New Roman" w:cs="Times New Roman"/>
          <w:sz w:val="24"/>
          <w:szCs w:val="24"/>
        </w:rPr>
        <w:t xml:space="preserve"> </w:t>
      </w:r>
      <w:proofErr w:type="spellStart"/>
      <w:r w:rsidR="0016493E" w:rsidRPr="00F93BCA">
        <w:rPr>
          <w:rFonts w:ascii="Times New Roman" w:hAnsi="Times New Roman" w:cs="Times New Roman"/>
          <w:i/>
          <w:sz w:val="24"/>
          <w:szCs w:val="24"/>
        </w:rPr>
        <w:t>positivisme</w:t>
      </w:r>
      <w:proofErr w:type="spellEnd"/>
      <w:r w:rsidR="0016493E" w:rsidRPr="00F93BCA">
        <w:rPr>
          <w:rFonts w:ascii="Times New Roman" w:hAnsi="Times New Roman" w:cs="Times New Roman"/>
          <w:sz w:val="24"/>
          <w:szCs w:val="24"/>
        </w:rPr>
        <w:t xml:space="preserve"> yang </w:t>
      </w:r>
      <w:proofErr w:type="spellStart"/>
      <w:r w:rsidR="0016493E" w:rsidRPr="00F93BCA">
        <w:rPr>
          <w:rFonts w:ascii="Times New Roman" w:hAnsi="Times New Roman" w:cs="Times New Roman"/>
          <w:sz w:val="24"/>
          <w:szCs w:val="24"/>
        </w:rPr>
        <w:t>digunakan</w:t>
      </w:r>
      <w:proofErr w:type="spellEnd"/>
      <w:r w:rsidR="0016493E" w:rsidRPr="00F93BCA">
        <w:rPr>
          <w:rFonts w:ascii="Times New Roman" w:hAnsi="Times New Roman" w:cs="Times New Roman"/>
          <w:sz w:val="24"/>
          <w:szCs w:val="24"/>
        </w:rPr>
        <w:t xml:space="preserve"> pada </w:t>
      </w:r>
      <w:proofErr w:type="spellStart"/>
      <w:r w:rsidR="0016493E" w:rsidRPr="00F93BCA">
        <w:rPr>
          <w:rFonts w:ascii="Times New Roman" w:hAnsi="Times New Roman" w:cs="Times New Roman"/>
          <w:sz w:val="24"/>
          <w:szCs w:val="24"/>
        </w:rPr>
        <w:t>populasi</w:t>
      </w:r>
      <w:proofErr w:type="spellEnd"/>
      <w:r w:rsidR="0016493E" w:rsidRPr="00F93BCA">
        <w:rPr>
          <w:rFonts w:ascii="Times New Roman" w:hAnsi="Times New Roman" w:cs="Times New Roman"/>
          <w:sz w:val="24"/>
          <w:szCs w:val="24"/>
        </w:rPr>
        <w:t xml:space="preserve"> </w:t>
      </w:r>
      <w:proofErr w:type="spellStart"/>
      <w:r w:rsidR="0016493E" w:rsidRPr="00F93BCA">
        <w:rPr>
          <w:rFonts w:ascii="Times New Roman" w:hAnsi="Times New Roman" w:cs="Times New Roman"/>
          <w:sz w:val="24"/>
          <w:szCs w:val="24"/>
        </w:rPr>
        <w:t>atau</w:t>
      </w:r>
      <w:proofErr w:type="spellEnd"/>
      <w:r w:rsidR="0016493E" w:rsidRPr="00F93BCA">
        <w:rPr>
          <w:rFonts w:ascii="Times New Roman" w:hAnsi="Times New Roman" w:cs="Times New Roman"/>
          <w:sz w:val="24"/>
          <w:szCs w:val="24"/>
        </w:rPr>
        <w:t xml:space="preserve"> </w:t>
      </w:r>
      <w:proofErr w:type="spellStart"/>
      <w:r w:rsidR="0016493E" w:rsidRPr="00F93BCA">
        <w:rPr>
          <w:rFonts w:ascii="Times New Roman" w:hAnsi="Times New Roman" w:cs="Times New Roman"/>
          <w:sz w:val="24"/>
          <w:szCs w:val="24"/>
        </w:rPr>
        <w:t>sampel</w:t>
      </w:r>
      <w:proofErr w:type="spellEnd"/>
      <w:r w:rsidR="0016493E" w:rsidRPr="00F93BCA">
        <w:rPr>
          <w:rFonts w:ascii="Times New Roman" w:hAnsi="Times New Roman" w:cs="Times New Roman"/>
          <w:sz w:val="24"/>
          <w:szCs w:val="24"/>
        </w:rPr>
        <w:t xml:space="preserve"> </w:t>
      </w:r>
      <w:proofErr w:type="spellStart"/>
      <w:r w:rsidR="0016493E" w:rsidRPr="00F93BCA">
        <w:rPr>
          <w:rFonts w:ascii="Times New Roman" w:hAnsi="Times New Roman" w:cs="Times New Roman"/>
          <w:sz w:val="24"/>
          <w:szCs w:val="24"/>
        </w:rPr>
        <w:t>tertentu</w:t>
      </w:r>
      <w:proofErr w:type="spellEnd"/>
      <w:r w:rsidR="0016493E" w:rsidRPr="00F93BCA">
        <w:rPr>
          <w:rFonts w:ascii="Times New Roman" w:hAnsi="Times New Roman" w:cs="Times New Roman"/>
          <w:sz w:val="24"/>
          <w:szCs w:val="24"/>
        </w:rPr>
        <w:t xml:space="preserve">, </w:t>
      </w:r>
      <w:proofErr w:type="spellStart"/>
      <w:r w:rsidR="0016493E" w:rsidRPr="00F93BCA">
        <w:rPr>
          <w:rFonts w:ascii="Times New Roman" w:hAnsi="Times New Roman" w:cs="Times New Roman"/>
          <w:sz w:val="24"/>
          <w:szCs w:val="24"/>
        </w:rPr>
        <w:t>filsafat</w:t>
      </w:r>
      <w:proofErr w:type="spellEnd"/>
      <w:r w:rsidR="0016493E" w:rsidRPr="00F93BCA">
        <w:rPr>
          <w:rFonts w:ascii="Times New Roman" w:hAnsi="Times New Roman" w:cs="Times New Roman"/>
          <w:sz w:val="24"/>
          <w:szCs w:val="24"/>
        </w:rPr>
        <w:t xml:space="preserve"> </w:t>
      </w:r>
      <w:proofErr w:type="spellStart"/>
      <w:r w:rsidR="0016493E" w:rsidRPr="00F93BCA">
        <w:rPr>
          <w:rFonts w:ascii="Times New Roman" w:hAnsi="Times New Roman" w:cs="Times New Roman"/>
          <w:i/>
          <w:sz w:val="24"/>
          <w:szCs w:val="24"/>
        </w:rPr>
        <w:t>positivisme</w:t>
      </w:r>
      <w:proofErr w:type="spellEnd"/>
      <w:r w:rsidR="0016493E" w:rsidRPr="00F93BCA">
        <w:rPr>
          <w:rFonts w:ascii="Times New Roman" w:hAnsi="Times New Roman" w:cs="Times New Roman"/>
          <w:sz w:val="24"/>
          <w:szCs w:val="24"/>
        </w:rPr>
        <w:t xml:space="preserve"> </w:t>
      </w:r>
      <w:proofErr w:type="spellStart"/>
      <w:r w:rsidR="0016493E" w:rsidRPr="00F93BCA">
        <w:rPr>
          <w:rFonts w:ascii="Times New Roman" w:hAnsi="Times New Roman" w:cs="Times New Roman"/>
          <w:sz w:val="24"/>
          <w:szCs w:val="24"/>
        </w:rPr>
        <w:t>memandang</w:t>
      </w:r>
      <w:proofErr w:type="spellEnd"/>
      <w:r w:rsidR="0016493E" w:rsidRPr="00F93BCA">
        <w:rPr>
          <w:rFonts w:ascii="Times New Roman" w:hAnsi="Times New Roman" w:cs="Times New Roman"/>
          <w:sz w:val="24"/>
          <w:szCs w:val="24"/>
        </w:rPr>
        <w:t xml:space="preserve"> </w:t>
      </w:r>
      <w:proofErr w:type="spellStart"/>
      <w:r w:rsidR="0016493E" w:rsidRPr="00F93BCA">
        <w:rPr>
          <w:rFonts w:ascii="Times New Roman" w:hAnsi="Times New Roman" w:cs="Times New Roman"/>
          <w:sz w:val="24"/>
          <w:szCs w:val="24"/>
        </w:rPr>
        <w:t>fenomena</w:t>
      </w:r>
      <w:proofErr w:type="spellEnd"/>
      <w:r w:rsidR="0016493E" w:rsidRPr="00F93BCA">
        <w:rPr>
          <w:rFonts w:ascii="Times New Roman" w:hAnsi="Times New Roman" w:cs="Times New Roman"/>
          <w:sz w:val="24"/>
          <w:szCs w:val="24"/>
        </w:rPr>
        <w:t xml:space="preserve">/ </w:t>
      </w:r>
      <w:proofErr w:type="spellStart"/>
      <w:r w:rsidR="0016493E" w:rsidRPr="00F93BCA">
        <w:rPr>
          <w:rFonts w:ascii="Times New Roman" w:hAnsi="Times New Roman" w:cs="Times New Roman"/>
          <w:sz w:val="24"/>
          <w:szCs w:val="24"/>
        </w:rPr>
        <w:t>gejala</w:t>
      </w:r>
      <w:proofErr w:type="spellEnd"/>
      <w:r w:rsidR="0016493E" w:rsidRPr="00F93BCA">
        <w:rPr>
          <w:rFonts w:ascii="Times New Roman" w:hAnsi="Times New Roman" w:cs="Times New Roman"/>
          <w:sz w:val="24"/>
          <w:szCs w:val="24"/>
        </w:rPr>
        <w:t xml:space="preserve">/ </w:t>
      </w:r>
      <w:proofErr w:type="spellStart"/>
      <w:r w:rsidR="0016493E" w:rsidRPr="00F93BCA">
        <w:rPr>
          <w:rFonts w:ascii="Times New Roman" w:hAnsi="Times New Roman" w:cs="Times New Roman"/>
          <w:sz w:val="24"/>
          <w:szCs w:val="24"/>
        </w:rPr>
        <w:t>realitas</w:t>
      </w:r>
      <w:proofErr w:type="spellEnd"/>
      <w:r w:rsidR="0016493E" w:rsidRPr="00F93BCA">
        <w:rPr>
          <w:rFonts w:ascii="Times New Roman" w:hAnsi="Times New Roman" w:cs="Times New Roman"/>
          <w:sz w:val="24"/>
          <w:szCs w:val="24"/>
        </w:rPr>
        <w:t xml:space="preserve"> </w:t>
      </w:r>
      <w:proofErr w:type="spellStart"/>
      <w:r w:rsidR="0016493E" w:rsidRPr="00F93BCA">
        <w:rPr>
          <w:rFonts w:ascii="Times New Roman" w:hAnsi="Times New Roman" w:cs="Times New Roman"/>
          <w:sz w:val="24"/>
          <w:szCs w:val="24"/>
        </w:rPr>
        <w:t>itu</w:t>
      </w:r>
      <w:proofErr w:type="spellEnd"/>
      <w:r w:rsidR="0016493E" w:rsidRPr="00F93BCA">
        <w:rPr>
          <w:rFonts w:ascii="Times New Roman" w:hAnsi="Times New Roman" w:cs="Times New Roman"/>
          <w:sz w:val="24"/>
          <w:szCs w:val="24"/>
        </w:rPr>
        <w:t xml:space="preserve"> </w:t>
      </w:r>
      <w:proofErr w:type="spellStart"/>
      <w:r w:rsidR="0016493E" w:rsidRPr="00F93BCA">
        <w:rPr>
          <w:rFonts w:ascii="Times New Roman" w:hAnsi="Times New Roman" w:cs="Times New Roman"/>
          <w:sz w:val="24"/>
          <w:szCs w:val="24"/>
        </w:rPr>
        <w:t>dapat</w:t>
      </w:r>
      <w:proofErr w:type="spellEnd"/>
      <w:r w:rsidR="0016493E" w:rsidRPr="00F93BCA">
        <w:rPr>
          <w:rFonts w:ascii="Times New Roman" w:hAnsi="Times New Roman" w:cs="Times New Roman"/>
          <w:sz w:val="24"/>
          <w:szCs w:val="24"/>
        </w:rPr>
        <w:t xml:space="preserve"> </w:t>
      </w:r>
      <w:proofErr w:type="spellStart"/>
      <w:r w:rsidR="0016493E" w:rsidRPr="00F93BCA">
        <w:rPr>
          <w:rFonts w:ascii="Times New Roman" w:hAnsi="Times New Roman" w:cs="Times New Roman"/>
          <w:sz w:val="24"/>
          <w:szCs w:val="24"/>
        </w:rPr>
        <w:t>diklasifikasikan</w:t>
      </w:r>
      <w:proofErr w:type="spellEnd"/>
      <w:r w:rsidR="0016493E" w:rsidRPr="00F93BCA">
        <w:rPr>
          <w:rFonts w:ascii="Times New Roman" w:hAnsi="Times New Roman" w:cs="Times New Roman"/>
          <w:sz w:val="24"/>
          <w:szCs w:val="24"/>
        </w:rPr>
        <w:t xml:space="preserve">, </w:t>
      </w:r>
      <w:proofErr w:type="spellStart"/>
      <w:r w:rsidR="0016493E" w:rsidRPr="00F93BCA">
        <w:rPr>
          <w:rFonts w:ascii="Times New Roman" w:hAnsi="Times New Roman" w:cs="Times New Roman"/>
          <w:sz w:val="24"/>
          <w:szCs w:val="24"/>
        </w:rPr>
        <w:t>teramati</w:t>
      </w:r>
      <w:proofErr w:type="spellEnd"/>
      <w:r w:rsidR="0016493E" w:rsidRPr="00F93BCA">
        <w:rPr>
          <w:rFonts w:ascii="Times New Roman" w:hAnsi="Times New Roman" w:cs="Times New Roman"/>
          <w:sz w:val="24"/>
          <w:szCs w:val="24"/>
        </w:rPr>
        <w:t xml:space="preserve">, </w:t>
      </w:r>
      <w:proofErr w:type="spellStart"/>
      <w:r w:rsidR="0016493E" w:rsidRPr="00F93BCA">
        <w:rPr>
          <w:rFonts w:ascii="Times New Roman" w:hAnsi="Times New Roman" w:cs="Times New Roman"/>
          <w:sz w:val="24"/>
          <w:szCs w:val="24"/>
        </w:rPr>
        <w:t>konkrit</w:t>
      </w:r>
      <w:proofErr w:type="spellEnd"/>
      <w:r w:rsidR="0016493E" w:rsidRPr="00F93BCA">
        <w:rPr>
          <w:rFonts w:ascii="Times New Roman" w:hAnsi="Times New Roman" w:cs="Times New Roman"/>
          <w:sz w:val="24"/>
          <w:szCs w:val="24"/>
        </w:rPr>
        <w:t xml:space="preserve">, </w:t>
      </w:r>
      <w:proofErr w:type="spellStart"/>
      <w:r w:rsidR="0016493E" w:rsidRPr="00F93BCA">
        <w:rPr>
          <w:rFonts w:ascii="Times New Roman" w:hAnsi="Times New Roman" w:cs="Times New Roman"/>
          <w:sz w:val="24"/>
          <w:szCs w:val="24"/>
        </w:rPr>
        <w:t>terukur</w:t>
      </w:r>
      <w:proofErr w:type="spellEnd"/>
      <w:r w:rsidR="0016493E" w:rsidRPr="00F93BCA">
        <w:rPr>
          <w:rFonts w:ascii="Times New Roman" w:hAnsi="Times New Roman" w:cs="Times New Roman"/>
          <w:sz w:val="24"/>
          <w:szCs w:val="24"/>
        </w:rPr>
        <w:t xml:space="preserve">, dan </w:t>
      </w:r>
      <w:proofErr w:type="spellStart"/>
      <w:r w:rsidR="0016493E" w:rsidRPr="00F93BCA">
        <w:rPr>
          <w:rFonts w:ascii="Times New Roman" w:hAnsi="Times New Roman" w:cs="Times New Roman"/>
          <w:sz w:val="24"/>
          <w:szCs w:val="24"/>
        </w:rPr>
        <w:t>hubungan</w:t>
      </w:r>
      <w:proofErr w:type="spellEnd"/>
      <w:r w:rsidR="0016493E" w:rsidRPr="00F93BCA">
        <w:rPr>
          <w:rFonts w:ascii="Times New Roman" w:hAnsi="Times New Roman" w:cs="Times New Roman"/>
          <w:sz w:val="24"/>
          <w:szCs w:val="24"/>
        </w:rPr>
        <w:t xml:space="preserve"> </w:t>
      </w:r>
      <w:proofErr w:type="spellStart"/>
      <w:r w:rsidR="0016493E" w:rsidRPr="00F93BCA">
        <w:rPr>
          <w:rFonts w:ascii="Times New Roman" w:hAnsi="Times New Roman" w:cs="Times New Roman"/>
          <w:sz w:val="24"/>
          <w:szCs w:val="24"/>
        </w:rPr>
        <w:t>gejala</w:t>
      </w:r>
      <w:proofErr w:type="spellEnd"/>
      <w:r w:rsidR="0016493E" w:rsidRPr="00F93BCA">
        <w:rPr>
          <w:rFonts w:ascii="Times New Roman" w:hAnsi="Times New Roman" w:cs="Times New Roman"/>
          <w:sz w:val="24"/>
          <w:szCs w:val="24"/>
        </w:rPr>
        <w:t xml:space="preserve"> </w:t>
      </w:r>
      <w:proofErr w:type="spellStart"/>
      <w:r w:rsidR="0016493E" w:rsidRPr="00F93BCA">
        <w:rPr>
          <w:rFonts w:ascii="Times New Roman" w:hAnsi="Times New Roman" w:cs="Times New Roman"/>
          <w:sz w:val="24"/>
          <w:szCs w:val="24"/>
        </w:rPr>
        <w:t>sebab</w:t>
      </w:r>
      <w:proofErr w:type="spellEnd"/>
      <w:r w:rsidR="0016493E" w:rsidRPr="00F93BCA">
        <w:rPr>
          <w:rFonts w:ascii="Times New Roman" w:hAnsi="Times New Roman" w:cs="Times New Roman"/>
          <w:sz w:val="24"/>
          <w:szCs w:val="24"/>
        </w:rPr>
        <w:t xml:space="preserve"> </w:t>
      </w:r>
      <w:proofErr w:type="spellStart"/>
      <w:r w:rsidR="0016493E" w:rsidRPr="00F93BCA">
        <w:rPr>
          <w:rFonts w:ascii="Times New Roman" w:hAnsi="Times New Roman" w:cs="Times New Roman"/>
          <w:sz w:val="24"/>
          <w:szCs w:val="24"/>
        </w:rPr>
        <w:t>akibat</w:t>
      </w:r>
      <w:proofErr w:type="spellEnd"/>
      <w:r w:rsidR="0016493E" w:rsidRPr="00F93BCA">
        <w:rPr>
          <w:rFonts w:ascii="Times New Roman" w:hAnsi="Times New Roman" w:cs="Times New Roman"/>
          <w:sz w:val="24"/>
          <w:szCs w:val="24"/>
        </w:rPr>
        <w:t xml:space="preserve"> (</w:t>
      </w:r>
      <w:proofErr w:type="spellStart"/>
      <w:r w:rsidR="0016493E" w:rsidRPr="00F93BCA">
        <w:rPr>
          <w:rFonts w:ascii="Times New Roman" w:hAnsi="Times New Roman" w:cs="Times New Roman"/>
          <w:sz w:val="24"/>
          <w:szCs w:val="24"/>
        </w:rPr>
        <w:t>Sugiyono</w:t>
      </w:r>
      <w:proofErr w:type="spellEnd"/>
      <w:r w:rsidR="0016493E" w:rsidRPr="00F93BCA">
        <w:rPr>
          <w:rFonts w:ascii="Times New Roman" w:hAnsi="Times New Roman" w:cs="Times New Roman"/>
          <w:sz w:val="24"/>
          <w:szCs w:val="24"/>
        </w:rPr>
        <w:t>, 2016:2).</w:t>
      </w:r>
      <w:r w:rsidR="00250862" w:rsidRPr="00F93BCA">
        <w:rPr>
          <w:rFonts w:ascii="Times New Roman" w:hAnsi="Times New Roman" w:cs="Times New Roman"/>
          <w:sz w:val="24"/>
          <w:szCs w:val="24"/>
        </w:rPr>
        <w:tab/>
      </w:r>
      <w:proofErr w:type="spellStart"/>
      <w:r w:rsidR="00250862" w:rsidRPr="0013186F">
        <w:rPr>
          <w:rFonts w:ascii="Times New Roman" w:hAnsi="Times New Roman" w:cs="Times New Roman"/>
          <w:sz w:val="24"/>
          <w:szCs w:val="24"/>
        </w:rPr>
        <w:t>Populasi</w:t>
      </w:r>
      <w:proofErr w:type="spellEnd"/>
      <w:r w:rsidR="00250862" w:rsidRPr="0013186F">
        <w:rPr>
          <w:rFonts w:ascii="Times New Roman" w:hAnsi="Times New Roman" w:cs="Times New Roman"/>
          <w:sz w:val="24"/>
          <w:szCs w:val="24"/>
        </w:rPr>
        <w:t xml:space="preserve"> </w:t>
      </w:r>
      <w:proofErr w:type="spellStart"/>
      <w:r w:rsidR="00250862" w:rsidRPr="0013186F">
        <w:rPr>
          <w:rFonts w:ascii="Times New Roman" w:hAnsi="Times New Roman" w:cs="Times New Roman"/>
          <w:sz w:val="24"/>
          <w:szCs w:val="24"/>
        </w:rPr>
        <w:t>adalah</w:t>
      </w:r>
      <w:proofErr w:type="spellEnd"/>
      <w:r w:rsidR="00250862" w:rsidRPr="0013186F">
        <w:rPr>
          <w:rFonts w:ascii="Times New Roman" w:hAnsi="Times New Roman" w:cs="Times New Roman"/>
          <w:sz w:val="24"/>
          <w:szCs w:val="24"/>
        </w:rPr>
        <w:t xml:space="preserve"> wilayah </w:t>
      </w:r>
      <w:proofErr w:type="spellStart"/>
      <w:r w:rsidR="00250862" w:rsidRPr="0013186F">
        <w:rPr>
          <w:rFonts w:ascii="Times New Roman" w:hAnsi="Times New Roman" w:cs="Times New Roman"/>
          <w:sz w:val="24"/>
          <w:szCs w:val="24"/>
        </w:rPr>
        <w:t>generalisasi</w:t>
      </w:r>
      <w:proofErr w:type="spellEnd"/>
      <w:r w:rsidR="00250862" w:rsidRPr="0013186F">
        <w:rPr>
          <w:rFonts w:ascii="Times New Roman" w:hAnsi="Times New Roman" w:cs="Times New Roman"/>
          <w:sz w:val="24"/>
          <w:szCs w:val="24"/>
        </w:rPr>
        <w:t xml:space="preserve"> yang </w:t>
      </w:r>
      <w:proofErr w:type="spellStart"/>
      <w:r w:rsidR="00250862" w:rsidRPr="0013186F">
        <w:rPr>
          <w:rFonts w:ascii="Times New Roman" w:hAnsi="Times New Roman" w:cs="Times New Roman"/>
          <w:sz w:val="24"/>
          <w:szCs w:val="24"/>
        </w:rPr>
        <w:t>terdiri</w:t>
      </w:r>
      <w:proofErr w:type="spellEnd"/>
      <w:r w:rsidR="00250862" w:rsidRPr="0013186F">
        <w:rPr>
          <w:rFonts w:ascii="Times New Roman" w:hAnsi="Times New Roman" w:cs="Times New Roman"/>
          <w:sz w:val="24"/>
          <w:szCs w:val="24"/>
        </w:rPr>
        <w:t xml:space="preserve"> </w:t>
      </w:r>
      <w:proofErr w:type="spellStart"/>
      <w:r w:rsidR="00250862" w:rsidRPr="0013186F">
        <w:rPr>
          <w:rFonts w:ascii="Times New Roman" w:hAnsi="Times New Roman" w:cs="Times New Roman"/>
          <w:sz w:val="24"/>
          <w:szCs w:val="24"/>
        </w:rPr>
        <w:t>atas</w:t>
      </w:r>
      <w:proofErr w:type="spellEnd"/>
      <w:r w:rsidR="00250862" w:rsidRPr="0013186F">
        <w:rPr>
          <w:rFonts w:ascii="Times New Roman" w:hAnsi="Times New Roman" w:cs="Times New Roman"/>
          <w:sz w:val="24"/>
          <w:szCs w:val="24"/>
        </w:rPr>
        <w:t xml:space="preserve">: </w:t>
      </w:r>
      <w:proofErr w:type="spellStart"/>
      <w:r w:rsidR="00250862" w:rsidRPr="0013186F">
        <w:rPr>
          <w:rFonts w:ascii="Times New Roman" w:hAnsi="Times New Roman" w:cs="Times New Roman"/>
          <w:sz w:val="24"/>
          <w:szCs w:val="24"/>
        </w:rPr>
        <w:t>obyek</w:t>
      </w:r>
      <w:proofErr w:type="spellEnd"/>
      <w:r w:rsidR="00250862" w:rsidRPr="0013186F">
        <w:rPr>
          <w:rFonts w:ascii="Times New Roman" w:hAnsi="Times New Roman" w:cs="Times New Roman"/>
          <w:sz w:val="24"/>
          <w:szCs w:val="24"/>
        </w:rPr>
        <w:t>/</w:t>
      </w:r>
      <w:proofErr w:type="spellStart"/>
      <w:r w:rsidR="00250862" w:rsidRPr="0013186F">
        <w:rPr>
          <w:rFonts w:ascii="Times New Roman" w:hAnsi="Times New Roman" w:cs="Times New Roman"/>
          <w:sz w:val="24"/>
          <w:szCs w:val="24"/>
        </w:rPr>
        <w:t>subyek</w:t>
      </w:r>
      <w:proofErr w:type="spellEnd"/>
      <w:r w:rsidR="00250862" w:rsidRPr="0013186F">
        <w:rPr>
          <w:rFonts w:ascii="Times New Roman" w:hAnsi="Times New Roman" w:cs="Times New Roman"/>
          <w:sz w:val="24"/>
          <w:szCs w:val="24"/>
        </w:rPr>
        <w:t xml:space="preserve"> yang </w:t>
      </w:r>
      <w:proofErr w:type="spellStart"/>
      <w:r w:rsidR="00250862" w:rsidRPr="0013186F">
        <w:rPr>
          <w:rFonts w:ascii="Times New Roman" w:hAnsi="Times New Roman" w:cs="Times New Roman"/>
          <w:sz w:val="24"/>
          <w:szCs w:val="24"/>
        </w:rPr>
        <w:t>memiliki</w:t>
      </w:r>
      <w:proofErr w:type="spellEnd"/>
      <w:r w:rsidR="00250862" w:rsidRPr="0013186F">
        <w:rPr>
          <w:rFonts w:ascii="Times New Roman" w:hAnsi="Times New Roman" w:cs="Times New Roman"/>
          <w:sz w:val="24"/>
          <w:szCs w:val="24"/>
        </w:rPr>
        <w:t xml:space="preserve"> </w:t>
      </w:r>
      <w:proofErr w:type="spellStart"/>
      <w:r w:rsidR="00250862" w:rsidRPr="0013186F">
        <w:rPr>
          <w:rFonts w:ascii="Times New Roman" w:hAnsi="Times New Roman" w:cs="Times New Roman"/>
          <w:sz w:val="24"/>
          <w:szCs w:val="24"/>
        </w:rPr>
        <w:t>kualitas</w:t>
      </w:r>
      <w:proofErr w:type="spellEnd"/>
      <w:r w:rsidR="00250862" w:rsidRPr="0013186F">
        <w:rPr>
          <w:rFonts w:ascii="Times New Roman" w:hAnsi="Times New Roman" w:cs="Times New Roman"/>
          <w:sz w:val="24"/>
          <w:szCs w:val="24"/>
        </w:rPr>
        <w:t xml:space="preserve"> dan </w:t>
      </w:r>
      <w:proofErr w:type="spellStart"/>
      <w:r w:rsidR="00250862" w:rsidRPr="0013186F">
        <w:rPr>
          <w:rFonts w:ascii="Times New Roman" w:hAnsi="Times New Roman" w:cs="Times New Roman"/>
          <w:sz w:val="24"/>
          <w:szCs w:val="24"/>
        </w:rPr>
        <w:t>karakteristik</w:t>
      </w:r>
      <w:proofErr w:type="spellEnd"/>
      <w:r w:rsidR="00250862" w:rsidRPr="0013186F">
        <w:rPr>
          <w:rFonts w:ascii="Times New Roman" w:hAnsi="Times New Roman" w:cs="Times New Roman"/>
          <w:sz w:val="24"/>
          <w:szCs w:val="24"/>
        </w:rPr>
        <w:t xml:space="preserve"> </w:t>
      </w:r>
      <w:proofErr w:type="spellStart"/>
      <w:r w:rsidR="00250862" w:rsidRPr="0013186F">
        <w:rPr>
          <w:rFonts w:ascii="Times New Roman" w:hAnsi="Times New Roman" w:cs="Times New Roman"/>
          <w:sz w:val="24"/>
          <w:szCs w:val="24"/>
        </w:rPr>
        <w:t>tertentu</w:t>
      </w:r>
      <w:proofErr w:type="spellEnd"/>
      <w:r w:rsidR="00250862" w:rsidRPr="0013186F">
        <w:rPr>
          <w:rFonts w:ascii="Times New Roman" w:hAnsi="Times New Roman" w:cs="Times New Roman"/>
          <w:sz w:val="24"/>
          <w:szCs w:val="24"/>
        </w:rPr>
        <w:t xml:space="preserve"> yang </w:t>
      </w:r>
      <w:proofErr w:type="spellStart"/>
      <w:r w:rsidR="00250862" w:rsidRPr="0013186F">
        <w:rPr>
          <w:rFonts w:ascii="Times New Roman" w:hAnsi="Times New Roman" w:cs="Times New Roman"/>
          <w:sz w:val="24"/>
          <w:szCs w:val="24"/>
        </w:rPr>
        <w:t>ditetapkan</w:t>
      </w:r>
      <w:proofErr w:type="spellEnd"/>
      <w:r w:rsidR="00250862" w:rsidRPr="0013186F">
        <w:rPr>
          <w:rFonts w:ascii="Times New Roman" w:hAnsi="Times New Roman" w:cs="Times New Roman"/>
          <w:sz w:val="24"/>
          <w:szCs w:val="24"/>
        </w:rPr>
        <w:t xml:space="preserve"> oleh </w:t>
      </w:r>
      <w:proofErr w:type="spellStart"/>
      <w:r w:rsidR="00250862" w:rsidRPr="0013186F">
        <w:rPr>
          <w:rFonts w:ascii="Times New Roman" w:hAnsi="Times New Roman" w:cs="Times New Roman"/>
          <w:sz w:val="24"/>
          <w:szCs w:val="24"/>
        </w:rPr>
        <w:t>peneliti</w:t>
      </w:r>
      <w:proofErr w:type="spellEnd"/>
      <w:r w:rsidR="00250862" w:rsidRPr="0013186F">
        <w:rPr>
          <w:rFonts w:ascii="Times New Roman" w:hAnsi="Times New Roman" w:cs="Times New Roman"/>
          <w:sz w:val="24"/>
          <w:szCs w:val="24"/>
        </w:rPr>
        <w:t xml:space="preserve"> </w:t>
      </w:r>
      <w:proofErr w:type="spellStart"/>
      <w:r w:rsidR="00250862" w:rsidRPr="0013186F">
        <w:rPr>
          <w:rFonts w:ascii="Times New Roman" w:hAnsi="Times New Roman" w:cs="Times New Roman"/>
          <w:sz w:val="24"/>
          <w:szCs w:val="24"/>
        </w:rPr>
        <w:t>untuk</w:t>
      </w:r>
      <w:proofErr w:type="spellEnd"/>
      <w:r w:rsidR="00250862" w:rsidRPr="0013186F">
        <w:rPr>
          <w:rFonts w:ascii="Times New Roman" w:hAnsi="Times New Roman" w:cs="Times New Roman"/>
          <w:sz w:val="24"/>
          <w:szCs w:val="24"/>
        </w:rPr>
        <w:t xml:space="preserve"> </w:t>
      </w:r>
      <w:proofErr w:type="spellStart"/>
      <w:r w:rsidR="00250862" w:rsidRPr="0013186F">
        <w:rPr>
          <w:rFonts w:ascii="Times New Roman" w:hAnsi="Times New Roman" w:cs="Times New Roman"/>
          <w:sz w:val="24"/>
          <w:szCs w:val="24"/>
        </w:rPr>
        <w:t>dipelajari</w:t>
      </w:r>
      <w:proofErr w:type="spellEnd"/>
      <w:r w:rsidR="00250862" w:rsidRPr="0013186F">
        <w:rPr>
          <w:rFonts w:ascii="Times New Roman" w:hAnsi="Times New Roman" w:cs="Times New Roman"/>
          <w:sz w:val="24"/>
          <w:szCs w:val="24"/>
        </w:rPr>
        <w:t xml:space="preserve"> </w:t>
      </w:r>
      <w:proofErr w:type="spellStart"/>
      <w:r w:rsidR="00250862" w:rsidRPr="0013186F">
        <w:rPr>
          <w:rFonts w:ascii="Times New Roman" w:hAnsi="Times New Roman" w:cs="Times New Roman"/>
          <w:sz w:val="24"/>
          <w:szCs w:val="24"/>
        </w:rPr>
        <w:t>kemudian</w:t>
      </w:r>
      <w:proofErr w:type="spellEnd"/>
      <w:r w:rsidR="00250862" w:rsidRPr="0013186F">
        <w:rPr>
          <w:rFonts w:ascii="Times New Roman" w:hAnsi="Times New Roman" w:cs="Times New Roman"/>
          <w:sz w:val="24"/>
          <w:szCs w:val="24"/>
        </w:rPr>
        <w:t xml:space="preserve"> </w:t>
      </w:r>
      <w:proofErr w:type="spellStart"/>
      <w:r w:rsidR="00250862" w:rsidRPr="0013186F">
        <w:rPr>
          <w:rFonts w:ascii="Times New Roman" w:hAnsi="Times New Roman" w:cs="Times New Roman"/>
          <w:sz w:val="24"/>
          <w:szCs w:val="24"/>
        </w:rPr>
        <w:t>ditarik</w:t>
      </w:r>
      <w:proofErr w:type="spellEnd"/>
      <w:r w:rsidR="00250862" w:rsidRPr="0013186F">
        <w:rPr>
          <w:rFonts w:ascii="Times New Roman" w:hAnsi="Times New Roman" w:cs="Times New Roman"/>
          <w:sz w:val="24"/>
          <w:szCs w:val="24"/>
        </w:rPr>
        <w:t xml:space="preserve"> </w:t>
      </w:r>
      <w:proofErr w:type="spellStart"/>
      <w:r w:rsidR="00250862" w:rsidRPr="0013186F">
        <w:rPr>
          <w:rFonts w:ascii="Times New Roman" w:hAnsi="Times New Roman" w:cs="Times New Roman"/>
          <w:sz w:val="24"/>
          <w:szCs w:val="24"/>
        </w:rPr>
        <w:t>kesimpulannya</w:t>
      </w:r>
      <w:proofErr w:type="spellEnd"/>
      <w:r w:rsidR="00250862" w:rsidRPr="0013186F">
        <w:rPr>
          <w:rFonts w:ascii="Times New Roman" w:hAnsi="Times New Roman" w:cs="Times New Roman"/>
          <w:sz w:val="24"/>
          <w:szCs w:val="24"/>
        </w:rPr>
        <w:t xml:space="preserve"> (</w:t>
      </w:r>
      <w:proofErr w:type="spellStart"/>
      <w:r w:rsidR="00250862" w:rsidRPr="0013186F">
        <w:rPr>
          <w:rFonts w:ascii="Times New Roman" w:hAnsi="Times New Roman" w:cs="Times New Roman"/>
          <w:sz w:val="24"/>
          <w:szCs w:val="24"/>
        </w:rPr>
        <w:t>Sugiyono</w:t>
      </w:r>
      <w:proofErr w:type="spellEnd"/>
      <w:r w:rsidR="00250862" w:rsidRPr="0013186F">
        <w:rPr>
          <w:rFonts w:ascii="Times New Roman" w:hAnsi="Times New Roman" w:cs="Times New Roman"/>
          <w:sz w:val="24"/>
          <w:szCs w:val="24"/>
        </w:rPr>
        <w:t xml:space="preserve">, 2016:115). </w:t>
      </w:r>
      <w:proofErr w:type="spellStart"/>
      <w:r w:rsidR="00250862" w:rsidRPr="0013186F">
        <w:rPr>
          <w:rFonts w:ascii="Times New Roman" w:hAnsi="Times New Roman" w:cs="Times New Roman"/>
          <w:sz w:val="24"/>
          <w:szCs w:val="24"/>
        </w:rPr>
        <w:t>Populasi</w:t>
      </w:r>
      <w:proofErr w:type="spellEnd"/>
      <w:r w:rsidR="00250862" w:rsidRPr="0013186F">
        <w:rPr>
          <w:rFonts w:ascii="Times New Roman" w:hAnsi="Times New Roman" w:cs="Times New Roman"/>
          <w:sz w:val="24"/>
          <w:szCs w:val="24"/>
        </w:rPr>
        <w:t xml:space="preserve"> </w:t>
      </w:r>
      <w:proofErr w:type="spellStart"/>
      <w:r w:rsidR="00250862" w:rsidRPr="0013186F">
        <w:rPr>
          <w:rFonts w:ascii="Times New Roman" w:hAnsi="Times New Roman" w:cs="Times New Roman"/>
          <w:sz w:val="24"/>
          <w:szCs w:val="24"/>
        </w:rPr>
        <w:t>dalam</w:t>
      </w:r>
      <w:proofErr w:type="spellEnd"/>
      <w:r w:rsidR="00250862" w:rsidRPr="0013186F">
        <w:rPr>
          <w:rFonts w:ascii="Times New Roman" w:hAnsi="Times New Roman" w:cs="Times New Roman"/>
          <w:sz w:val="24"/>
          <w:szCs w:val="24"/>
        </w:rPr>
        <w:t xml:space="preserve"> </w:t>
      </w:r>
      <w:proofErr w:type="spellStart"/>
      <w:r w:rsidR="00250862" w:rsidRPr="0013186F">
        <w:rPr>
          <w:rFonts w:ascii="Times New Roman" w:hAnsi="Times New Roman" w:cs="Times New Roman"/>
          <w:sz w:val="24"/>
          <w:szCs w:val="24"/>
        </w:rPr>
        <w:t>penelitian</w:t>
      </w:r>
      <w:proofErr w:type="spellEnd"/>
      <w:r w:rsidR="00250862" w:rsidRPr="0013186F">
        <w:rPr>
          <w:rFonts w:ascii="Times New Roman" w:hAnsi="Times New Roman" w:cs="Times New Roman"/>
          <w:sz w:val="24"/>
          <w:szCs w:val="24"/>
        </w:rPr>
        <w:t xml:space="preserve"> </w:t>
      </w:r>
      <w:proofErr w:type="spellStart"/>
      <w:r w:rsidR="00250862" w:rsidRPr="0013186F">
        <w:rPr>
          <w:rFonts w:ascii="Times New Roman" w:hAnsi="Times New Roman" w:cs="Times New Roman"/>
          <w:sz w:val="24"/>
          <w:szCs w:val="24"/>
        </w:rPr>
        <w:t>ini</w:t>
      </w:r>
      <w:proofErr w:type="spellEnd"/>
      <w:r w:rsidR="00250862" w:rsidRPr="0013186F">
        <w:rPr>
          <w:rFonts w:ascii="Times New Roman" w:hAnsi="Times New Roman" w:cs="Times New Roman"/>
          <w:sz w:val="24"/>
          <w:szCs w:val="24"/>
        </w:rPr>
        <w:t xml:space="preserve"> </w:t>
      </w:r>
      <w:proofErr w:type="spellStart"/>
      <w:r w:rsidR="00250862" w:rsidRPr="0013186F">
        <w:rPr>
          <w:rFonts w:ascii="Times New Roman" w:hAnsi="Times New Roman" w:cs="Times New Roman"/>
          <w:sz w:val="24"/>
          <w:szCs w:val="24"/>
        </w:rPr>
        <w:t>adalah</w:t>
      </w:r>
      <w:proofErr w:type="spellEnd"/>
      <w:r w:rsidR="00250862" w:rsidRPr="0013186F">
        <w:rPr>
          <w:rFonts w:ascii="Times New Roman" w:hAnsi="Times New Roman" w:cs="Times New Roman"/>
          <w:sz w:val="24"/>
          <w:szCs w:val="24"/>
        </w:rPr>
        <w:t xml:space="preserve"> </w:t>
      </w:r>
      <w:proofErr w:type="spellStart"/>
      <w:r w:rsidR="00250862" w:rsidRPr="0013186F">
        <w:rPr>
          <w:rFonts w:ascii="Times New Roman" w:hAnsi="Times New Roman" w:cs="Times New Roman"/>
          <w:sz w:val="24"/>
          <w:szCs w:val="24"/>
        </w:rPr>
        <w:t>seluruh</w:t>
      </w:r>
      <w:proofErr w:type="spellEnd"/>
      <w:r w:rsidR="00250862" w:rsidRPr="0013186F">
        <w:rPr>
          <w:rFonts w:ascii="Times New Roman" w:hAnsi="Times New Roman" w:cs="Times New Roman"/>
          <w:sz w:val="24"/>
          <w:szCs w:val="24"/>
        </w:rPr>
        <w:t xml:space="preserve"> </w:t>
      </w:r>
      <w:proofErr w:type="spellStart"/>
      <w:r w:rsidR="00250862" w:rsidRPr="0013186F">
        <w:rPr>
          <w:rFonts w:ascii="Times New Roman" w:hAnsi="Times New Roman" w:cs="Times New Roman"/>
          <w:sz w:val="24"/>
          <w:szCs w:val="24"/>
        </w:rPr>
        <w:t>karyawan</w:t>
      </w:r>
      <w:proofErr w:type="spellEnd"/>
      <w:r w:rsidR="00250862" w:rsidRPr="0013186F">
        <w:rPr>
          <w:rFonts w:ascii="Times New Roman" w:hAnsi="Times New Roman" w:cs="Times New Roman"/>
          <w:sz w:val="24"/>
          <w:szCs w:val="24"/>
        </w:rPr>
        <w:t xml:space="preserve"> PT. PLN (Persero) Unit </w:t>
      </w:r>
      <w:proofErr w:type="spellStart"/>
      <w:r w:rsidR="00250862" w:rsidRPr="0013186F">
        <w:rPr>
          <w:rFonts w:ascii="Times New Roman" w:hAnsi="Times New Roman" w:cs="Times New Roman"/>
          <w:sz w:val="24"/>
          <w:szCs w:val="24"/>
        </w:rPr>
        <w:t>Pelaksana</w:t>
      </w:r>
      <w:proofErr w:type="spellEnd"/>
      <w:r w:rsidR="00250862" w:rsidRPr="0013186F">
        <w:rPr>
          <w:rFonts w:ascii="Times New Roman" w:hAnsi="Times New Roman" w:cs="Times New Roman"/>
          <w:sz w:val="24"/>
          <w:szCs w:val="24"/>
        </w:rPr>
        <w:t xml:space="preserve"> </w:t>
      </w:r>
      <w:proofErr w:type="spellStart"/>
      <w:r w:rsidR="00250862" w:rsidRPr="0013186F">
        <w:rPr>
          <w:rFonts w:ascii="Times New Roman" w:hAnsi="Times New Roman" w:cs="Times New Roman"/>
          <w:sz w:val="24"/>
          <w:szCs w:val="24"/>
        </w:rPr>
        <w:t>Pelayanan</w:t>
      </w:r>
      <w:proofErr w:type="spellEnd"/>
      <w:r w:rsidR="00250862" w:rsidRPr="0013186F">
        <w:rPr>
          <w:rFonts w:ascii="Times New Roman" w:hAnsi="Times New Roman" w:cs="Times New Roman"/>
          <w:sz w:val="24"/>
          <w:szCs w:val="24"/>
        </w:rPr>
        <w:t xml:space="preserve"> </w:t>
      </w:r>
      <w:proofErr w:type="spellStart"/>
      <w:r w:rsidR="00250862" w:rsidRPr="0013186F">
        <w:rPr>
          <w:rFonts w:ascii="Times New Roman" w:hAnsi="Times New Roman" w:cs="Times New Roman"/>
          <w:sz w:val="24"/>
          <w:szCs w:val="24"/>
        </w:rPr>
        <w:t>Pelanggan</w:t>
      </w:r>
      <w:proofErr w:type="spellEnd"/>
      <w:r w:rsidR="00250862" w:rsidRPr="0013186F">
        <w:rPr>
          <w:rFonts w:ascii="Times New Roman" w:hAnsi="Times New Roman" w:cs="Times New Roman"/>
          <w:sz w:val="24"/>
          <w:szCs w:val="24"/>
        </w:rPr>
        <w:t xml:space="preserve"> (UP3) Yogyakarta yang </w:t>
      </w:r>
      <w:proofErr w:type="spellStart"/>
      <w:proofErr w:type="gramStart"/>
      <w:r w:rsidR="00250862" w:rsidRPr="0013186F">
        <w:rPr>
          <w:rFonts w:ascii="Times New Roman" w:hAnsi="Times New Roman" w:cs="Times New Roman"/>
          <w:sz w:val="24"/>
          <w:szCs w:val="24"/>
        </w:rPr>
        <w:t>berjumlah</w:t>
      </w:r>
      <w:proofErr w:type="spellEnd"/>
      <w:r w:rsidR="00250862" w:rsidRPr="0013186F">
        <w:rPr>
          <w:rFonts w:ascii="Times New Roman" w:hAnsi="Times New Roman" w:cs="Times New Roman"/>
          <w:sz w:val="24"/>
          <w:szCs w:val="24"/>
        </w:rPr>
        <w:t xml:space="preserve">  60</w:t>
      </w:r>
      <w:proofErr w:type="gramEnd"/>
      <w:r w:rsidR="00250862" w:rsidRPr="0013186F">
        <w:rPr>
          <w:rFonts w:ascii="Times New Roman" w:hAnsi="Times New Roman" w:cs="Times New Roman"/>
          <w:sz w:val="24"/>
          <w:szCs w:val="24"/>
        </w:rPr>
        <w:t xml:space="preserve">  </w:t>
      </w:r>
      <w:proofErr w:type="spellStart"/>
      <w:r w:rsidR="00250862" w:rsidRPr="0013186F">
        <w:rPr>
          <w:rFonts w:ascii="Times New Roman" w:hAnsi="Times New Roman" w:cs="Times New Roman"/>
          <w:sz w:val="24"/>
          <w:szCs w:val="24"/>
        </w:rPr>
        <w:t>karyawan</w:t>
      </w:r>
      <w:proofErr w:type="spellEnd"/>
      <w:r w:rsidR="00250862" w:rsidRPr="0013186F">
        <w:rPr>
          <w:rFonts w:ascii="Times New Roman" w:hAnsi="Times New Roman" w:cs="Times New Roman"/>
          <w:sz w:val="24"/>
          <w:szCs w:val="24"/>
        </w:rPr>
        <w:t>.</w:t>
      </w:r>
    </w:p>
    <w:p w14:paraId="4DE06E00" w14:textId="77777777" w:rsidR="00F93BCA" w:rsidRDefault="00F93BCA" w:rsidP="00F93BCA">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250862" w:rsidRPr="00CE044E">
        <w:rPr>
          <w:rFonts w:ascii="Times New Roman" w:hAnsi="Times New Roman" w:cs="Times New Roman"/>
          <w:sz w:val="24"/>
          <w:szCs w:val="24"/>
        </w:rPr>
        <w:t>Sampel</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adalah</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bagian</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dari</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jumlah</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karakteristik</w:t>
      </w:r>
      <w:proofErr w:type="spellEnd"/>
      <w:r w:rsidR="00250862" w:rsidRPr="00CE044E">
        <w:rPr>
          <w:rFonts w:ascii="Times New Roman" w:hAnsi="Times New Roman" w:cs="Times New Roman"/>
          <w:sz w:val="24"/>
          <w:szCs w:val="24"/>
        </w:rPr>
        <w:t xml:space="preserve"> yang </w:t>
      </w:r>
      <w:proofErr w:type="spellStart"/>
      <w:r w:rsidR="00250862" w:rsidRPr="00CE044E">
        <w:rPr>
          <w:rFonts w:ascii="Times New Roman" w:hAnsi="Times New Roman" w:cs="Times New Roman"/>
          <w:sz w:val="24"/>
          <w:szCs w:val="24"/>
        </w:rPr>
        <w:t>dimiliki</w:t>
      </w:r>
      <w:proofErr w:type="spellEnd"/>
      <w:r w:rsidR="00250862" w:rsidRPr="00CE044E">
        <w:rPr>
          <w:rFonts w:ascii="Times New Roman" w:hAnsi="Times New Roman" w:cs="Times New Roman"/>
          <w:sz w:val="24"/>
          <w:szCs w:val="24"/>
        </w:rPr>
        <w:t xml:space="preserve"> oleh </w:t>
      </w:r>
      <w:proofErr w:type="spellStart"/>
      <w:r w:rsidR="00250862" w:rsidRPr="00CE044E">
        <w:rPr>
          <w:rFonts w:ascii="Times New Roman" w:hAnsi="Times New Roman" w:cs="Times New Roman"/>
          <w:sz w:val="24"/>
          <w:szCs w:val="24"/>
        </w:rPr>
        <w:t>populasi</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tersebut</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Sugiyono</w:t>
      </w:r>
      <w:proofErr w:type="spellEnd"/>
      <w:r w:rsidR="00250862" w:rsidRPr="00CE044E">
        <w:rPr>
          <w:rFonts w:ascii="Times New Roman" w:hAnsi="Times New Roman" w:cs="Times New Roman"/>
          <w:sz w:val="24"/>
          <w:szCs w:val="24"/>
        </w:rPr>
        <w:t xml:space="preserve">, 2016:116). </w:t>
      </w:r>
      <w:proofErr w:type="spellStart"/>
      <w:r w:rsidR="00250862" w:rsidRPr="00CE044E">
        <w:rPr>
          <w:rFonts w:ascii="Times New Roman" w:hAnsi="Times New Roman" w:cs="Times New Roman"/>
          <w:sz w:val="24"/>
          <w:szCs w:val="24"/>
        </w:rPr>
        <w:t>Pengambilan</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sampel</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dalam</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penelitian</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ini</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dilakukan</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dengan</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menggunakan</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teknik</w:t>
      </w:r>
      <w:proofErr w:type="spellEnd"/>
      <w:r w:rsidR="00250862" w:rsidRPr="00CE044E">
        <w:rPr>
          <w:rFonts w:ascii="Times New Roman" w:hAnsi="Times New Roman" w:cs="Times New Roman"/>
          <w:sz w:val="24"/>
          <w:szCs w:val="24"/>
        </w:rPr>
        <w:t xml:space="preserve"> </w:t>
      </w:r>
      <w:r w:rsidR="00250862" w:rsidRPr="00CE044E">
        <w:rPr>
          <w:rFonts w:ascii="Times New Roman" w:hAnsi="Times New Roman" w:cs="Times New Roman"/>
          <w:i/>
          <w:iCs/>
          <w:sz w:val="24"/>
          <w:szCs w:val="24"/>
        </w:rPr>
        <w:t xml:space="preserve">convenience sampling </w:t>
      </w:r>
      <w:proofErr w:type="spellStart"/>
      <w:r w:rsidR="00250862" w:rsidRPr="00CE044E">
        <w:rPr>
          <w:rFonts w:ascii="Times New Roman" w:hAnsi="Times New Roman" w:cs="Times New Roman"/>
          <w:sz w:val="24"/>
          <w:szCs w:val="24"/>
        </w:rPr>
        <w:t>yaitu</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pengambilan</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sampel</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secara</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mudah</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dimana</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peneliti</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dapat</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menjadikan</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responden</w:t>
      </w:r>
      <w:proofErr w:type="spellEnd"/>
      <w:r w:rsidR="00250862" w:rsidRPr="00CE044E">
        <w:rPr>
          <w:rFonts w:ascii="Times New Roman" w:hAnsi="Times New Roman" w:cs="Times New Roman"/>
          <w:sz w:val="24"/>
          <w:szCs w:val="24"/>
        </w:rPr>
        <w:t xml:space="preserve"> yang </w:t>
      </w:r>
      <w:proofErr w:type="spellStart"/>
      <w:r w:rsidR="00250862" w:rsidRPr="00CE044E">
        <w:rPr>
          <w:rFonts w:ascii="Times New Roman" w:hAnsi="Times New Roman" w:cs="Times New Roman"/>
          <w:sz w:val="24"/>
          <w:szCs w:val="24"/>
        </w:rPr>
        <w:t>lebih</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awal</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dijumpai</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untuk</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secara</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langsung</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dijadikan</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sebagai</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sampel</w:t>
      </w:r>
      <w:proofErr w:type="spellEnd"/>
      <w:r w:rsidR="00250862" w:rsidRPr="00CE044E">
        <w:rPr>
          <w:rFonts w:ascii="Times New Roman" w:hAnsi="Times New Roman" w:cs="Times New Roman"/>
          <w:sz w:val="24"/>
          <w:szCs w:val="24"/>
        </w:rPr>
        <w:t xml:space="preserve"> </w:t>
      </w:r>
      <w:proofErr w:type="spellStart"/>
      <w:r w:rsidR="00250862" w:rsidRPr="00CE044E">
        <w:rPr>
          <w:rFonts w:ascii="Times New Roman" w:hAnsi="Times New Roman" w:cs="Times New Roman"/>
          <w:sz w:val="24"/>
          <w:szCs w:val="24"/>
        </w:rPr>
        <w:t>penelitian</w:t>
      </w:r>
      <w:proofErr w:type="spellEnd"/>
      <w:r w:rsidR="00250862" w:rsidRPr="00CE044E">
        <w:rPr>
          <w:rFonts w:ascii="Times New Roman" w:hAnsi="Times New Roman" w:cs="Times New Roman"/>
          <w:sz w:val="24"/>
          <w:szCs w:val="24"/>
        </w:rPr>
        <w:t xml:space="preserve"> (Sekaran, 2006:20). </w:t>
      </w:r>
    </w:p>
    <w:p w14:paraId="7FC36A0D" w14:textId="35E8E0B3" w:rsidR="00250862" w:rsidRPr="00F93BCA" w:rsidRDefault="00F93BCA" w:rsidP="00F93BCA">
      <w:pPr>
        <w:pStyle w:val="ListParagraph"/>
        <w:spacing w:line="240" w:lineRule="auto"/>
        <w:jc w:val="both"/>
        <w:rPr>
          <w:rFonts w:ascii="Times New Roman" w:hAnsi="Times New Roman" w:cs="Times New Roman"/>
          <w:b/>
          <w:bCs/>
          <w:sz w:val="24"/>
          <w:szCs w:val="24"/>
        </w:rPr>
      </w:pPr>
      <w:r>
        <w:rPr>
          <w:rFonts w:ascii="Times New Roman" w:hAnsi="Times New Roman" w:cs="Times New Roman"/>
          <w:sz w:val="24"/>
          <w:szCs w:val="24"/>
        </w:rPr>
        <w:tab/>
      </w:r>
      <w:proofErr w:type="spellStart"/>
      <w:r w:rsidR="00250862">
        <w:rPr>
          <w:rFonts w:ascii="Times New Roman" w:hAnsi="Times New Roman" w:cs="Times New Roman"/>
          <w:sz w:val="24"/>
          <w:szCs w:val="24"/>
        </w:rPr>
        <w:t>Dalam</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menentukan</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sampel</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diperlukan</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suatu</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metode</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pengambilan</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sampel</w:t>
      </w:r>
      <w:proofErr w:type="spellEnd"/>
      <w:r w:rsidR="00250862">
        <w:rPr>
          <w:rFonts w:ascii="Times New Roman" w:hAnsi="Times New Roman" w:cs="Times New Roman"/>
          <w:sz w:val="24"/>
          <w:szCs w:val="24"/>
        </w:rPr>
        <w:t xml:space="preserve"> yang </w:t>
      </w:r>
      <w:proofErr w:type="spellStart"/>
      <w:r w:rsidR="00250862">
        <w:rPr>
          <w:rFonts w:ascii="Times New Roman" w:hAnsi="Times New Roman" w:cs="Times New Roman"/>
          <w:sz w:val="24"/>
          <w:szCs w:val="24"/>
        </w:rPr>
        <w:t>tepat</w:t>
      </w:r>
      <w:proofErr w:type="spellEnd"/>
      <w:r w:rsidR="00250862">
        <w:rPr>
          <w:rFonts w:ascii="Times New Roman" w:hAnsi="Times New Roman" w:cs="Times New Roman"/>
          <w:sz w:val="24"/>
          <w:szCs w:val="24"/>
        </w:rPr>
        <w:t xml:space="preserve"> agar </w:t>
      </w:r>
      <w:proofErr w:type="spellStart"/>
      <w:r w:rsidR="00250862">
        <w:rPr>
          <w:rFonts w:ascii="Times New Roman" w:hAnsi="Times New Roman" w:cs="Times New Roman"/>
          <w:sz w:val="24"/>
          <w:szCs w:val="24"/>
        </w:rPr>
        <w:t>diperoleh</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sampel</w:t>
      </w:r>
      <w:proofErr w:type="spellEnd"/>
      <w:r w:rsidR="00250862">
        <w:rPr>
          <w:rFonts w:ascii="Times New Roman" w:hAnsi="Times New Roman" w:cs="Times New Roman"/>
          <w:sz w:val="24"/>
          <w:szCs w:val="24"/>
        </w:rPr>
        <w:t xml:space="preserve"> yang </w:t>
      </w:r>
      <w:proofErr w:type="spellStart"/>
      <w:r w:rsidR="00250862">
        <w:rPr>
          <w:rFonts w:ascii="Times New Roman" w:hAnsi="Times New Roman" w:cs="Times New Roman"/>
          <w:sz w:val="24"/>
          <w:szCs w:val="24"/>
        </w:rPr>
        <w:t>representatif</w:t>
      </w:r>
      <w:proofErr w:type="spellEnd"/>
      <w:r w:rsidR="00250862">
        <w:rPr>
          <w:rFonts w:ascii="Times New Roman" w:hAnsi="Times New Roman" w:cs="Times New Roman"/>
          <w:sz w:val="24"/>
          <w:szCs w:val="24"/>
        </w:rPr>
        <w:t xml:space="preserve"> dan </w:t>
      </w:r>
      <w:proofErr w:type="spellStart"/>
      <w:r w:rsidR="00250862">
        <w:rPr>
          <w:rFonts w:ascii="Times New Roman" w:hAnsi="Times New Roman" w:cs="Times New Roman"/>
          <w:sz w:val="24"/>
          <w:szCs w:val="24"/>
        </w:rPr>
        <w:t>dapat</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menggambarkan</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keadaan</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populasi</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secara</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maksimal</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Sampel</w:t>
      </w:r>
      <w:proofErr w:type="spellEnd"/>
      <w:r w:rsidR="00250862">
        <w:rPr>
          <w:rFonts w:ascii="Times New Roman" w:hAnsi="Times New Roman" w:cs="Times New Roman"/>
          <w:sz w:val="24"/>
          <w:szCs w:val="24"/>
        </w:rPr>
        <w:t xml:space="preserve"> yang </w:t>
      </w:r>
      <w:proofErr w:type="spellStart"/>
      <w:r w:rsidR="00250862">
        <w:rPr>
          <w:rFonts w:ascii="Times New Roman" w:hAnsi="Times New Roman" w:cs="Times New Roman"/>
          <w:sz w:val="24"/>
          <w:szCs w:val="24"/>
        </w:rPr>
        <w:t>diambil</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adalah</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karyawan</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tetap</w:t>
      </w:r>
      <w:proofErr w:type="spellEnd"/>
      <w:r w:rsidR="00250862">
        <w:rPr>
          <w:rFonts w:ascii="Times New Roman" w:hAnsi="Times New Roman" w:cs="Times New Roman"/>
          <w:sz w:val="24"/>
          <w:szCs w:val="24"/>
        </w:rPr>
        <w:t xml:space="preserve"> PT PLN (Persero) Unit </w:t>
      </w:r>
      <w:proofErr w:type="spellStart"/>
      <w:r w:rsidR="00250862">
        <w:rPr>
          <w:rFonts w:ascii="Times New Roman" w:hAnsi="Times New Roman" w:cs="Times New Roman"/>
          <w:sz w:val="24"/>
          <w:szCs w:val="24"/>
        </w:rPr>
        <w:t>Pelaksana</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Pelayanan</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Pelanggan</w:t>
      </w:r>
      <w:proofErr w:type="spellEnd"/>
      <w:r w:rsidR="00250862">
        <w:rPr>
          <w:rFonts w:ascii="Times New Roman" w:hAnsi="Times New Roman" w:cs="Times New Roman"/>
          <w:sz w:val="24"/>
          <w:szCs w:val="24"/>
        </w:rPr>
        <w:t xml:space="preserve"> (UP3) Yogyakarta yang </w:t>
      </w:r>
      <w:proofErr w:type="spellStart"/>
      <w:r w:rsidR="00250862">
        <w:rPr>
          <w:rFonts w:ascii="Times New Roman" w:hAnsi="Times New Roman" w:cs="Times New Roman"/>
          <w:sz w:val="24"/>
          <w:szCs w:val="24"/>
        </w:rPr>
        <w:t>berjumlah</w:t>
      </w:r>
      <w:proofErr w:type="spellEnd"/>
      <w:r w:rsidR="00250862">
        <w:rPr>
          <w:rFonts w:ascii="Times New Roman" w:hAnsi="Times New Roman" w:cs="Times New Roman"/>
          <w:sz w:val="24"/>
          <w:szCs w:val="24"/>
        </w:rPr>
        <w:t xml:space="preserve"> 60 </w:t>
      </w:r>
      <w:proofErr w:type="gramStart"/>
      <w:r w:rsidR="00250862">
        <w:rPr>
          <w:rFonts w:ascii="Times New Roman" w:hAnsi="Times New Roman" w:cs="Times New Roman"/>
          <w:sz w:val="24"/>
          <w:szCs w:val="24"/>
        </w:rPr>
        <w:t>orang</w:t>
      </w:r>
      <w:proofErr w:type="gram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Untuk</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menentukan</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besarnya</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ukuran</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sampel</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dalam</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penelitian</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ini</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maka</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digunakan</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rumus</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Slovin</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sebagai</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berikut</w:t>
      </w:r>
      <w:proofErr w:type="spellEnd"/>
      <w:r w:rsidR="00250862">
        <w:rPr>
          <w:rFonts w:ascii="Times New Roman" w:hAnsi="Times New Roman" w:cs="Times New Roman"/>
          <w:sz w:val="24"/>
          <w:szCs w:val="24"/>
        </w:rPr>
        <w:t xml:space="preserve">: (Bambang </w:t>
      </w:r>
      <w:proofErr w:type="spellStart"/>
      <w:r w:rsidR="00250862">
        <w:rPr>
          <w:rFonts w:ascii="Times New Roman" w:hAnsi="Times New Roman" w:cs="Times New Roman"/>
          <w:sz w:val="24"/>
          <w:szCs w:val="24"/>
        </w:rPr>
        <w:t>Prasetyo</w:t>
      </w:r>
      <w:proofErr w:type="spellEnd"/>
      <w:r w:rsidR="00250862">
        <w:rPr>
          <w:rFonts w:ascii="Times New Roman" w:hAnsi="Times New Roman" w:cs="Times New Roman"/>
          <w:sz w:val="24"/>
          <w:szCs w:val="24"/>
        </w:rPr>
        <w:t>, 2005:135).</w:t>
      </w:r>
    </w:p>
    <w:p w14:paraId="703932BC" w14:textId="77777777" w:rsidR="00250862" w:rsidRDefault="00250862" w:rsidP="00250862">
      <w:pPr>
        <w:pStyle w:val="ListParagraph"/>
        <w:spacing w:line="240" w:lineRule="auto"/>
        <w:ind w:left="1134"/>
        <w:jc w:val="both"/>
        <w:rPr>
          <w:rFonts w:ascii="Times New Roman"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Ne</m:t>
                  </m:r>
                </m:e>
                <m:sup>
                  <m:r>
                    <w:rPr>
                      <w:rFonts w:ascii="Cambria Math" w:hAnsi="Cambria Math" w:cs="Times New Roman"/>
                      <w:sz w:val="24"/>
                      <w:szCs w:val="24"/>
                    </w:rPr>
                    <m:t>2</m:t>
                  </m:r>
                </m:sup>
              </m:sSup>
            </m:den>
          </m:f>
        </m:oMath>
      </m:oMathPara>
    </w:p>
    <w:p w14:paraId="55905EF2" w14:textId="619A1C36" w:rsidR="00250862" w:rsidRDefault="00250862" w:rsidP="00F93BCA">
      <w:pPr>
        <w:pStyle w:val="ListParagraph"/>
        <w:spacing w:line="24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w:t>
      </w:r>
    </w:p>
    <w:p w14:paraId="1E973D16" w14:textId="77777777" w:rsidR="00250862" w:rsidRDefault="00250862" w:rsidP="00F93BCA">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Sampel</w:t>
      </w:r>
      <w:proofErr w:type="spellEnd"/>
    </w:p>
    <w:p w14:paraId="2B0F404C" w14:textId="77777777" w:rsidR="00250862" w:rsidRDefault="00250862" w:rsidP="00F93BCA">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
    <w:p w14:paraId="39756A9F" w14:textId="77777777" w:rsidR="00250862" w:rsidRDefault="00250862" w:rsidP="00F93BCA">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Taraf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
    <w:p w14:paraId="5A9B7452" w14:textId="42DB0609" w:rsidR="00250862" w:rsidRDefault="00F93BCA" w:rsidP="00F93BCA">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250862">
        <w:rPr>
          <w:rFonts w:ascii="Times New Roman" w:hAnsi="Times New Roman" w:cs="Times New Roman"/>
          <w:sz w:val="24"/>
          <w:szCs w:val="24"/>
        </w:rPr>
        <w:tab/>
      </w:r>
      <w:proofErr w:type="spellStart"/>
      <w:r w:rsidR="00250862">
        <w:rPr>
          <w:rFonts w:ascii="Times New Roman" w:hAnsi="Times New Roman" w:cs="Times New Roman"/>
          <w:sz w:val="24"/>
          <w:szCs w:val="24"/>
        </w:rPr>
        <w:t>Pengambilan</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sampel</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ini</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dilakukan</w:t>
      </w:r>
      <w:proofErr w:type="spellEnd"/>
      <w:r w:rsidR="00250862">
        <w:rPr>
          <w:rFonts w:ascii="Times New Roman" w:hAnsi="Times New Roman" w:cs="Times New Roman"/>
          <w:sz w:val="24"/>
          <w:szCs w:val="24"/>
        </w:rPr>
        <w:t xml:space="preserve"> pada </w:t>
      </w:r>
      <w:proofErr w:type="spellStart"/>
      <w:r w:rsidR="00250862">
        <w:rPr>
          <w:rFonts w:ascii="Times New Roman" w:hAnsi="Times New Roman" w:cs="Times New Roman"/>
          <w:sz w:val="24"/>
          <w:szCs w:val="24"/>
        </w:rPr>
        <w:t>tingkat</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kepercayaaan</w:t>
      </w:r>
      <w:proofErr w:type="spellEnd"/>
      <w:r w:rsidR="00250862">
        <w:rPr>
          <w:rFonts w:ascii="Times New Roman" w:hAnsi="Times New Roman" w:cs="Times New Roman"/>
          <w:sz w:val="24"/>
          <w:szCs w:val="24"/>
        </w:rPr>
        <w:t xml:space="preserve"> 90% </w:t>
      </w:r>
      <w:proofErr w:type="spellStart"/>
      <w:r w:rsidR="00250862">
        <w:rPr>
          <w:rFonts w:ascii="Times New Roman" w:hAnsi="Times New Roman" w:cs="Times New Roman"/>
          <w:sz w:val="24"/>
          <w:szCs w:val="24"/>
        </w:rPr>
        <w:t>atau</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nilai</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kritis</w:t>
      </w:r>
      <w:proofErr w:type="spellEnd"/>
      <w:r w:rsidR="00250862">
        <w:rPr>
          <w:rFonts w:ascii="Times New Roman" w:hAnsi="Times New Roman" w:cs="Times New Roman"/>
          <w:sz w:val="24"/>
          <w:szCs w:val="24"/>
        </w:rPr>
        <w:t xml:space="preserve"> 10% </w:t>
      </w:r>
      <w:proofErr w:type="spellStart"/>
      <w:r w:rsidR="00250862">
        <w:rPr>
          <w:rFonts w:ascii="Times New Roman" w:hAnsi="Times New Roman" w:cs="Times New Roman"/>
          <w:sz w:val="24"/>
          <w:szCs w:val="24"/>
        </w:rPr>
        <w:t>sehingga</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ukuran</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sampel</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dapat</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dihitung</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sebagai</w:t>
      </w:r>
      <w:proofErr w:type="spellEnd"/>
      <w:r w:rsidR="00250862">
        <w:rPr>
          <w:rFonts w:ascii="Times New Roman" w:hAnsi="Times New Roman" w:cs="Times New Roman"/>
          <w:sz w:val="24"/>
          <w:szCs w:val="24"/>
        </w:rPr>
        <w:t xml:space="preserve"> </w:t>
      </w:r>
      <w:proofErr w:type="spellStart"/>
      <w:r w:rsidR="00250862">
        <w:rPr>
          <w:rFonts w:ascii="Times New Roman" w:hAnsi="Times New Roman" w:cs="Times New Roman"/>
          <w:sz w:val="24"/>
          <w:szCs w:val="24"/>
        </w:rPr>
        <w:t>berikut</w:t>
      </w:r>
      <w:proofErr w:type="spellEnd"/>
      <w:r w:rsidR="00250862">
        <w:rPr>
          <w:rFonts w:ascii="Times New Roman" w:hAnsi="Times New Roman" w:cs="Times New Roman"/>
          <w:sz w:val="24"/>
          <w:szCs w:val="24"/>
        </w:rPr>
        <w:t xml:space="preserve">: </w:t>
      </w:r>
    </w:p>
    <w:p w14:paraId="18CA666E" w14:textId="77777777" w:rsidR="00250862" w:rsidRPr="005611FC" w:rsidRDefault="00250862" w:rsidP="00F93BCA">
      <w:pPr>
        <w:pStyle w:val="ListParagraph"/>
        <w:spacing w:line="240" w:lineRule="auto"/>
        <w:ind w:left="709"/>
        <w:jc w:val="both"/>
        <w:rPr>
          <w:rFonts w:ascii="Times New Roman"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60</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60 (10%)</m:t>
                  </m:r>
                </m:e>
                <m:sup>
                  <m:r>
                    <w:rPr>
                      <w:rFonts w:ascii="Cambria Math" w:hAnsi="Cambria Math" w:cs="Times New Roman"/>
                      <w:sz w:val="24"/>
                      <w:szCs w:val="24"/>
                    </w:rPr>
                    <m:t>2</m:t>
                  </m:r>
                </m:sup>
              </m:sSup>
            </m:den>
          </m:f>
        </m:oMath>
      </m:oMathPara>
    </w:p>
    <w:p w14:paraId="27C83F03" w14:textId="77777777" w:rsidR="00250862" w:rsidRDefault="00250862" w:rsidP="00F93BCA">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37,5</w:t>
      </w:r>
    </w:p>
    <w:p w14:paraId="482620A5" w14:textId="2ADEB758" w:rsidR="00250862" w:rsidRDefault="00250862" w:rsidP="00F93BCA">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37 (</w:t>
      </w:r>
      <w:proofErr w:type="spellStart"/>
      <w:r>
        <w:rPr>
          <w:rFonts w:ascii="Times New Roman" w:hAnsi="Times New Roman" w:cs="Times New Roman"/>
          <w:sz w:val="24"/>
          <w:szCs w:val="24"/>
        </w:rPr>
        <w:t>dibulatkan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w:t>
      </w:r>
    </w:p>
    <w:p w14:paraId="3D2C64BE" w14:textId="77777777" w:rsidR="00CE7AD5" w:rsidRDefault="00CE7AD5" w:rsidP="00F93BCA">
      <w:pPr>
        <w:pStyle w:val="ListParagraph"/>
        <w:spacing w:line="240" w:lineRule="auto"/>
        <w:ind w:left="851"/>
        <w:jc w:val="both"/>
        <w:rPr>
          <w:rFonts w:ascii="Times New Roman" w:hAnsi="Times New Roman" w:cs="Times New Roman"/>
          <w:sz w:val="24"/>
          <w:szCs w:val="24"/>
        </w:rPr>
      </w:pPr>
    </w:p>
    <w:p w14:paraId="1F7493A4" w14:textId="77777777" w:rsidR="00CE7AD5" w:rsidRDefault="00CE7AD5" w:rsidP="00CE7AD5">
      <w:pPr>
        <w:pStyle w:val="ListParagraph"/>
        <w:numPr>
          <w:ilvl w:val="0"/>
          <w:numId w:val="4"/>
        </w:numPr>
        <w:spacing w:line="240" w:lineRule="auto"/>
        <w:jc w:val="both"/>
        <w:rPr>
          <w:rFonts w:ascii="Times New Roman" w:hAnsi="Times New Roman" w:cs="Times New Roman"/>
          <w:b/>
          <w:bCs/>
          <w:sz w:val="24"/>
          <w:szCs w:val="24"/>
        </w:rPr>
      </w:pPr>
      <w:proofErr w:type="spellStart"/>
      <w:r w:rsidRPr="00CE7AD5">
        <w:rPr>
          <w:rFonts w:ascii="Times New Roman" w:hAnsi="Times New Roman" w:cs="Times New Roman"/>
          <w:b/>
          <w:bCs/>
          <w:sz w:val="24"/>
          <w:szCs w:val="24"/>
        </w:rPr>
        <w:t>Jenis</w:t>
      </w:r>
      <w:proofErr w:type="spellEnd"/>
      <w:r w:rsidRPr="00CE7AD5">
        <w:rPr>
          <w:rFonts w:ascii="Times New Roman" w:hAnsi="Times New Roman" w:cs="Times New Roman"/>
          <w:b/>
          <w:bCs/>
          <w:sz w:val="24"/>
          <w:szCs w:val="24"/>
        </w:rPr>
        <w:t xml:space="preserve">, </w:t>
      </w:r>
      <w:proofErr w:type="spellStart"/>
      <w:r w:rsidRPr="00CE7AD5">
        <w:rPr>
          <w:rFonts w:ascii="Times New Roman" w:hAnsi="Times New Roman" w:cs="Times New Roman"/>
          <w:b/>
          <w:bCs/>
          <w:sz w:val="24"/>
          <w:szCs w:val="24"/>
        </w:rPr>
        <w:t>Sumber</w:t>
      </w:r>
      <w:proofErr w:type="spellEnd"/>
      <w:r w:rsidRPr="00CE7AD5">
        <w:rPr>
          <w:rFonts w:ascii="Times New Roman" w:hAnsi="Times New Roman" w:cs="Times New Roman"/>
          <w:b/>
          <w:bCs/>
          <w:sz w:val="24"/>
          <w:szCs w:val="24"/>
        </w:rPr>
        <w:t xml:space="preserve"> Data dan Teknik </w:t>
      </w:r>
      <w:proofErr w:type="spellStart"/>
      <w:r w:rsidRPr="00CE7AD5">
        <w:rPr>
          <w:rFonts w:ascii="Times New Roman" w:hAnsi="Times New Roman" w:cs="Times New Roman"/>
          <w:b/>
          <w:bCs/>
          <w:sz w:val="24"/>
          <w:szCs w:val="24"/>
        </w:rPr>
        <w:t>Pengumpulan</w:t>
      </w:r>
      <w:proofErr w:type="spellEnd"/>
      <w:r w:rsidRPr="00CE7AD5">
        <w:rPr>
          <w:rFonts w:ascii="Times New Roman" w:hAnsi="Times New Roman" w:cs="Times New Roman"/>
          <w:b/>
          <w:bCs/>
          <w:sz w:val="24"/>
          <w:szCs w:val="24"/>
        </w:rPr>
        <w:t xml:space="preserve"> Data</w:t>
      </w:r>
    </w:p>
    <w:p w14:paraId="48D2F991" w14:textId="6923633C" w:rsidR="00CE7AD5" w:rsidRPr="00CE7AD5" w:rsidRDefault="00CE7AD5" w:rsidP="006C3817">
      <w:pPr>
        <w:pStyle w:val="ListParagraph"/>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roofErr w:type="spellStart"/>
      <w:r>
        <w:rPr>
          <w:rFonts w:ascii="Times New Roman" w:hAnsi="Times New Roman" w:cs="Times New Roman"/>
          <w:sz w:val="24"/>
          <w:szCs w:val="24"/>
        </w:rPr>
        <w:t>J</w:t>
      </w:r>
      <w:r w:rsidRPr="00CE7AD5">
        <w:rPr>
          <w:rFonts w:ascii="Times New Roman" w:hAnsi="Times New Roman" w:cs="Times New Roman"/>
          <w:sz w:val="24"/>
          <w:szCs w:val="24"/>
        </w:rPr>
        <w:t>enis</w:t>
      </w:r>
      <w:proofErr w:type="spellEnd"/>
      <w:r w:rsidRPr="00CE7AD5">
        <w:rPr>
          <w:rFonts w:ascii="Times New Roman" w:hAnsi="Times New Roman" w:cs="Times New Roman"/>
          <w:sz w:val="24"/>
          <w:szCs w:val="24"/>
        </w:rPr>
        <w:t xml:space="preserve"> dan </w:t>
      </w:r>
      <w:proofErr w:type="spellStart"/>
      <w:r w:rsidRPr="00CE7AD5">
        <w:rPr>
          <w:rFonts w:ascii="Times New Roman" w:hAnsi="Times New Roman" w:cs="Times New Roman"/>
          <w:sz w:val="24"/>
          <w:szCs w:val="24"/>
        </w:rPr>
        <w:t>sumber</w:t>
      </w:r>
      <w:proofErr w:type="spellEnd"/>
      <w:r w:rsidRPr="00CE7AD5">
        <w:rPr>
          <w:rFonts w:ascii="Times New Roman" w:hAnsi="Times New Roman" w:cs="Times New Roman"/>
          <w:sz w:val="24"/>
          <w:szCs w:val="24"/>
        </w:rPr>
        <w:t xml:space="preserve"> data yang </w:t>
      </w:r>
      <w:proofErr w:type="spellStart"/>
      <w:r w:rsidRPr="00CE7AD5">
        <w:rPr>
          <w:rFonts w:ascii="Times New Roman" w:hAnsi="Times New Roman" w:cs="Times New Roman"/>
          <w:sz w:val="24"/>
          <w:szCs w:val="24"/>
        </w:rPr>
        <w:t>digunakan</w:t>
      </w:r>
      <w:proofErr w:type="spellEnd"/>
      <w:r w:rsidRPr="00CE7AD5">
        <w:rPr>
          <w:rFonts w:ascii="Times New Roman" w:hAnsi="Times New Roman" w:cs="Times New Roman"/>
          <w:sz w:val="24"/>
          <w:szCs w:val="24"/>
        </w:rPr>
        <w:t xml:space="preserve"> </w:t>
      </w:r>
      <w:proofErr w:type="spellStart"/>
      <w:r w:rsidRPr="00CE7AD5">
        <w:rPr>
          <w:rFonts w:ascii="Times New Roman" w:hAnsi="Times New Roman" w:cs="Times New Roman"/>
          <w:sz w:val="24"/>
          <w:szCs w:val="24"/>
        </w:rPr>
        <w:t>dalam</w:t>
      </w:r>
      <w:proofErr w:type="spellEnd"/>
      <w:r w:rsidRPr="00CE7AD5">
        <w:rPr>
          <w:rFonts w:ascii="Times New Roman" w:hAnsi="Times New Roman" w:cs="Times New Roman"/>
          <w:sz w:val="24"/>
          <w:szCs w:val="24"/>
        </w:rPr>
        <w:t xml:space="preserve"> </w:t>
      </w:r>
      <w:proofErr w:type="spellStart"/>
      <w:r w:rsidRPr="00CE7AD5">
        <w:rPr>
          <w:rFonts w:ascii="Times New Roman" w:hAnsi="Times New Roman" w:cs="Times New Roman"/>
          <w:sz w:val="24"/>
          <w:szCs w:val="24"/>
        </w:rPr>
        <w:t>penelitian</w:t>
      </w:r>
      <w:proofErr w:type="spellEnd"/>
      <w:r w:rsidRPr="00CE7AD5">
        <w:rPr>
          <w:rFonts w:ascii="Times New Roman" w:hAnsi="Times New Roman" w:cs="Times New Roman"/>
          <w:sz w:val="24"/>
          <w:szCs w:val="24"/>
        </w:rPr>
        <w:t xml:space="preserve"> </w:t>
      </w:r>
      <w:proofErr w:type="spellStart"/>
      <w:r w:rsidRPr="00CE7AD5">
        <w:rPr>
          <w:rFonts w:ascii="Times New Roman" w:hAnsi="Times New Roman" w:cs="Times New Roman"/>
          <w:sz w:val="24"/>
          <w:szCs w:val="24"/>
        </w:rPr>
        <w:t>ini</w:t>
      </w:r>
      <w:proofErr w:type="spellEnd"/>
      <w:r w:rsidRPr="00CE7AD5">
        <w:rPr>
          <w:rFonts w:ascii="Times New Roman" w:hAnsi="Times New Roman" w:cs="Times New Roman"/>
          <w:sz w:val="24"/>
          <w:szCs w:val="24"/>
        </w:rPr>
        <w:t xml:space="preserve"> </w:t>
      </w:r>
      <w:proofErr w:type="spellStart"/>
      <w:r w:rsidRPr="00CE7AD5">
        <w:rPr>
          <w:rFonts w:ascii="Times New Roman" w:hAnsi="Times New Roman" w:cs="Times New Roman"/>
          <w:sz w:val="24"/>
          <w:szCs w:val="24"/>
        </w:rPr>
        <w:t>adalah</w:t>
      </w:r>
      <w:proofErr w:type="spellEnd"/>
      <w:r w:rsidRPr="00CE7AD5">
        <w:rPr>
          <w:rFonts w:ascii="Times New Roman" w:hAnsi="Times New Roman" w:cs="Times New Roman"/>
          <w:sz w:val="24"/>
          <w:szCs w:val="24"/>
        </w:rPr>
        <w:t xml:space="preserve"> </w:t>
      </w:r>
      <w:proofErr w:type="spellStart"/>
      <w:r w:rsidRPr="00CE7AD5">
        <w:rPr>
          <w:rFonts w:ascii="Times New Roman" w:hAnsi="Times New Roman" w:cs="Times New Roman"/>
          <w:sz w:val="24"/>
          <w:szCs w:val="24"/>
        </w:rPr>
        <w:t>Sumber</w:t>
      </w:r>
      <w:proofErr w:type="spellEnd"/>
      <w:r w:rsidRPr="00CE7AD5">
        <w:rPr>
          <w:rFonts w:ascii="Times New Roman" w:hAnsi="Times New Roman" w:cs="Times New Roman"/>
          <w:sz w:val="24"/>
          <w:szCs w:val="24"/>
        </w:rPr>
        <w:t xml:space="preserve"> Primer. </w:t>
      </w:r>
      <w:proofErr w:type="spellStart"/>
      <w:r w:rsidRPr="00CE7AD5">
        <w:rPr>
          <w:rFonts w:ascii="Times New Roman" w:hAnsi="Times New Roman" w:cs="Times New Roman"/>
          <w:sz w:val="24"/>
          <w:szCs w:val="24"/>
        </w:rPr>
        <w:t>Sumber</w:t>
      </w:r>
      <w:proofErr w:type="spellEnd"/>
      <w:r w:rsidRPr="00CE7AD5">
        <w:rPr>
          <w:rFonts w:ascii="Times New Roman" w:hAnsi="Times New Roman" w:cs="Times New Roman"/>
          <w:sz w:val="24"/>
          <w:szCs w:val="24"/>
        </w:rPr>
        <w:t xml:space="preserve"> primer </w:t>
      </w:r>
      <w:proofErr w:type="spellStart"/>
      <w:r w:rsidRPr="00CE7AD5">
        <w:rPr>
          <w:rFonts w:ascii="Times New Roman" w:hAnsi="Times New Roman" w:cs="Times New Roman"/>
          <w:sz w:val="24"/>
          <w:szCs w:val="24"/>
        </w:rPr>
        <w:t>adalah</w:t>
      </w:r>
      <w:proofErr w:type="spellEnd"/>
      <w:r w:rsidRPr="00CE7AD5">
        <w:rPr>
          <w:rFonts w:ascii="Times New Roman" w:hAnsi="Times New Roman" w:cs="Times New Roman"/>
          <w:sz w:val="24"/>
          <w:szCs w:val="24"/>
        </w:rPr>
        <w:t xml:space="preserve"> </w:t>
      </w:r>
      <w:proofErr w:type="spellStart"/>
      <w:r w:rsidRPr="00CE7AD5">
        <w:rPr>
          <w:rFonts w:ascii="Times New Roman" w:hAnsi="Times New Roman" w:cs="Times New Roman"/>
          <w:sz w:val="24"/>
          <w:szCs w:val="24"/>
        </w:rPr>
        <w:t>sumber</w:t>
      </w:r>
      <w:proofErr w:type="spellEnd"/>
      <w:r w:rsidRPr="00CE7AD5">
        <w:rPr>
          <w:rFonts w:ascii="Times New Roman" w:hAnsi="Times New Roman" w:cs="Times New Roman"/>
          <w:sz w:val="24"/>
          <w:szCs w:val="24"/>
        </w:rPr>
        <w:t xml:space="preserve"> </w:t>
      </w:r>
      <w:proofErr w:type="spellStart"/>
      <w:r w:rsidRPr="00CE7AD5">
        <w:rPr>
          <w:rFonts w:ascii="Times New Roman" w:hAnsi="Times New Roman" w:cs="Times New Roman"/>
          <w:sz w:val="24"/>
          <w:szCs w:val="24"/>
        </w:rPr>
        <w:t>daya</w:t>
      </w:r>
      <w:proofErr w:type="spellEnd"/>
      <w:r w:rsidRPr="00CE7AD5">
        <w:rPr>
          <w:rFonts w:ascii="Times New Roman" w:hAnsi="Times New Roman" w:cs="Times New Roman"/>
          <w:sz w:val="24"/>
          <w:szCs w:val="24"/>
        </w:rPr>
        <w:t xml:space="preserve"> yang </w:t>
      </w:r>
      <w:proofErr w:type="spellStart"/>
      <w:r w:rsidRPr="00CE7AD5">
        <w:rPr>
          <w:rFonts w:ascii="Times New Roman" w:hAnsi="Times New Roman" w:cs="Times New Roman"/>
          <w:sz w:val="24"/>
          <w:szCs w:val="24"/>
        </w:rPr>
        <w:t>langsung</w:t>
      </w:r>
      <w:proofErr w:type="spellEnd"/>
      <w:r w:rsidRPr="00CE7AD5">
        <w:rPr>
          <w:rFonts w:ascii="Times New Roman" w:hAnsi="Times New Roman" w:cs="Times New Roman"/>
          <w:sz w:val="24"/>
          <w:szCs w:val="24"/>
        </w:rPr>
        <w:t xml:space="preserve"> </w:t>
      </w:r>
      <w:proofErr w:type="spellStart"/>
      <w:r w:rsidRPr="00CE7AD5">
        <w:rPr>
          <w:rFonts w:ascii="Times New Roman" w:hAnsi="Times New Roman" w:cs="Times New Roman"/>
          <w:sz w:val="24"/>
          <w:szCs w:val="24"/>
        </w:rPr>
        <w:t>memberikan</w:t>
      </w:r>
      <w:proofErr w:type="spellEnd"/>
      <w:r w:rsidRPr="00CE7AD5">
        <w:rPr>
          <w:rFonts w:ascii="Times New Roman" w:hAnsi="Times New Roman" w:cs="Times New Roman"/>
          <w:sz w:val="24"/>
          <w:szCs w:val="24"/>
        </w:rPr>
        <w:t xml:space="preserve"> data </w:t>
      </w:r>
      <w:proofErr w:type="spellStart"/>
      <w:r w:rsidRPr="00CE7AD5">
        <w:rPr>
          <w:rFonts w:ascii="Times New Roman" w:hAnsi="Times New Roman" w:cs="Times New Roman"/>
          <w:sz w:val="24"/>
          <w:szCs w:val="24"/>
        </w:rPr>
        <w:t>kepada</w:t>
      </w:r>
      <w:proofErr w:type="spellEnd"/>
      <w:r w:rsidRPr="00CE7AD5">
        <w:rPr>
          <w:rFonts w:ascii="Times New Roman" w:hAnsi="Times New Roman" w:cs="Times New Roman"/>
          <w:sz w:val="24"/>
          <w:szCs w:val="24"/>
        </w:rPr>
        <w:t xml:space="preserve"> </w:t>
      </w:r>
      <w:proofErr w:type="spellStart"/>
      <w:r w:rsidRPr="00CE7AD5">
        <w:rPr>
          <w:rFonts w:ascii="Times New Roman" w:hAnsi="Times New Roman" w:cs="Times New Roman"/>
          <w:sz w:val="24"/>
          <w:szCs w:val="24"/>
        </w:rPr>
        <w:t>pengumpul</w:t>
      </w:r>
      <w:proofErr w:type="spellEnd"/>
      <w:r w:rsidRPr="00CE7AD5">
        <w:rPr>
          <w:rFonts w:ascii="Times New Roman" w:hAnsi="Times New Roman" w:cs="Times New Roman"/>
          <w:sz w:val="24"/>
          <w:szCs w:val="24"/>
        </w:rPr>
        <w:t xml:space="preserve"> data (</w:t>
      </w:r>
      <w:proofErr w:type="spellStart"/>
      <w:r w:rsidRPr="00CE7AD5">
        <w:rPr>
          <w:rFonts w:ascii="Times New Roman" w:hAnsi="Times New Roman" w:cs="Times New Roman"/>
          <w:sz w:val="24"/>
          <w:szCs w:val="24"/>
        </w:rPr>
        <w:t>Sugiyono</w:t>
      </w:r>
      <w:proofErr w:type="spellEnd"/>
      <w:r w:rsidRPr="00CE7AD5">
        <w:rPr>
          <w:rFonts w:ascii="Times New Roman" w:hAnsi="Times New Roman" w:cs="Times New Roman"/>
          <w:sz w:val="24"/>
          <w:szCs w:val="24"/>
        </w:rPr>
        <w:t xml:space="preserve">, 2016:193). Data primer yang </w:t>
      </w:r>
      <w:proofErr w:type="spellStart"/>
      <w:r w:rsidRPr="00CE7AD5">
        <w:rPr>
          <w:rFonts w:ascii="Times New Roman" w:hAnsi="Times New Roman" w:cs="Times New Roman"/>
          <w:sz w:val="24"/>
          <w:szCs w:val="24"/>
        </w:rPr>
        <w:t>diperoleh</w:t>
      </w:r>
      <w:proofErr w:type="spellEnd"/>
      <w:r w:rsidRPr="00CE7AD5">
        <w:rPr>
          <w:rFonts w:ascii="Times New Roman" w:hAnsi="Times New Roman" w:cs="Times New Roman"/>
          <w:sz w:val="24"/>
          <w:szCs w:val="24"/>
        </w:rPr>
        <w:t xml:space="preserve"> </w:t>
      </w:r>
      <w:proofErr w:type="spellStart"/>
      <w:r w:rsidRPr="00CE7AD5">
        <w:rPr>
          <w:rFonts w:ascii="Times New Roman" w:hAnsi="Times New Roman" w:cs="Times New Roman"/>
          <w:sz w:val="24"/>
          <w:szCs w:val="24"/>
        </w:rPr>
        <w:t>adalah</w:t>
      </w:r>
      <w:proofErr w:type="spellEnd"/>
      <w:r w:rsidRPr="00CE7AD5">
        <w:rPr>
          <w:rFonts w:ascii="Times New Roman" w:hAnsi="Times New Roman" w:cs="Times New Roman"/>
          <w:sz w:val="24"/>
          <w:szCs w:val="24"/>
        </w:rPr>
        <w:t xml:space="preserve"> data </w:t>
      </w:r>
      <w:proofErr w:type="spellStart"/>
      <w:r w:rsidRPr="00CE7AD5">
        <w:rPr>
          <w:rFonts w:ascii="Times New Roman" w:hAnsi="Times New Roman" w:cs="Times New Roman"/>
          <w:sz w:val="24"/>
          <w:szCs w:val="24"/>
        </w:rPr>
        <w:t>dari</w:t>
      </w:r>
      <w:proofErr w:type="spellEnd"/>
      <w:r w:rsidRPr="00CE7AD5">
        <w:rPr>
          <w:rFonts w:ascii="Times New Roman" w:hAnsi="Times New Roman" w:cs="Times New Roman"/>
          <w:sz w:val="24"/>
          <w:szCs w:val="24"/>
        </w:rPr>
        <w:t xml:space="preserve"> </w:t>
      </w:r>
      <w:proofErr w:type="spellStart"/>
      <w:r w:rsidRPr="00CE7AD5">
        <w:rPr>
          <w:rFonts w:ascii="Times New Roman" w:hAnsi="Times New Roman" w:cs="Times New Roman"/>
          <w:sz w:val="24"/>
          <w:szCs w:val="24"/>
        </w:rPr>
        <w:t>hasil</w:t>
      </w:r>
      <w:proofErr w:type="spellEnd"/>
      <w:r w:rsidRPr="00CE7AD5">
        <w:rPr>
          <w:rFonts w:ascii="Times New Roman" w:hAnsi="Times New Roman" w:cs="Times New Roman"/>
          <w:sz w:val="24"/>
          <w:szCs w:val="24"/>
        </w:rPr>
        <w:t xml:space="preserve"> </w:t>
      </w:r>
      <w:proofErr w:type="spellStart"/>
      <w:r w:rsidRPr="00CE7AD5">
        <w:rPr>
          <w:rFonts w:ascii="Times New Roman" w:hAnsi="Times New Roman" w:cs="Times New Roman"/>
          <w:sz w:val="24"/>
          <w:szCs w:val="24"/>
        </w:rPr>
        <w:t>penyebaran</w:t>
      </w:r>
      <w:proofErr w:type="spellEnd"/>
      <w:r w:rsidRPr="00CE7AD5">
        <w:rPr>
          <w:rFonts w:ascii="Times New Roman" w:hAnsi="Times New Roman" w:cs="Times New Roman"/>
          <w:sz w:val="24"/>
          <w:szCs w:val="24"/>
        </w:rPr>
        <w:t xml:space="preserve"> </w:t>
      </w:r>
      <w:proofErr w:type="spellStart"/>
      <w:r w:rsidRPr="00CE7AD5">
        <w:rPr>
          <w:rFonts w:ascii="Times New Roman" w:hAnsi="Times New Roman" w:cs="Times New Roman"/>
          <w:sz w:val="24"/>
          <w:szCs w:val="24"/>
        </w:rPr>
        <w:t>angket</w:t>
      </w:r>
      <w:proofErr w:type="spellEnd"/>
      <w:r w:rsidRPr="00CE7AD5">
        <w:rPr>
          <w:rFonts w:ascii="Times New Roman" w:hAnsi="Times New Roman" w:cs="Times New Roman"/>
          <w:sz w:val="24"/>
          <w:szCs w:val="24"/>
        </w:rPr>
        <w:t xml:space="preserve"> </w:t>
      </w:r>
      <w:proofErr w:type="spellStart"/>
      <w:r w:rsidRPr="00CE7AD5">
        <w:rPr>
          <w:rFonts w:ascii="Times New Roman" w:hAnsi="Times New Roman" w:cs="Times New Roman"/>
          <w:sz w:val="24"/>
          <w:szCs w:val="24"/>
        </w:rPr>
        <w:t>atau</w:t>
      </w:r>
      <w:proofErr w:type="spellEnd"/>
      <w:r w:rsidRPr="00CE7AD5">
        <w:rPr>
          <w:rFonts w:ascii="Times New Roman" w:hAnsi="Times New Roman" w:cs="Times New Roman"/>
          <w:sz w:val="24"/>
          <w:szCs w:val="24"/>
        </w:rPr>
        <w:t xml:space="preserve"> </w:t>
      </w:r>
      <w:proofErr w:type="spellStart"/>
      <w:r w:rsidRPr="00CE7AD5">
        <w:rPr>
          <w:rFonts w:ascii="Times New Roman" w:hAnsi="Times New Roman" w:cs="Times New Roman"/>
          <w:sz w:val="24"/>
          <w:szCs w:val="24"/>
        </w:rPr>
        <w:t>kuisioner</w:t>
      </w:r>
      <w:proofErr w:type="spellEnd"/>
      <w:r w:rsidRPr="00CE7AD5">
        <w:rPr>
          <w:rFonts w:ascii="Times New Roman" w:hAnsi="Times New Roman" w:cs="Times New Roman"/>
          <w:sz w:val="24"/>
          <w:szCs w:val="24"/>
        </w:rPr>
        <w:t xml:space="preserve"> </w:t>
      </w:r>
      <w:proofErr w:type="spellStart"/>
      <w:r w:rsidRPr="00CE7AD5">
        <w:rPr>
          <w:rFonts w:ascii="Times New Roman" w:hAnsi="Times New Roman" w:cs="Times New Roman"/>
          <w:sz w:val="24"/>
          <w:szCs w:val="24"/>
        </w:rPr>
        <w:t>kepada</w:t>
      </w:r>
      <w:proofErr w:type="spellEnd"/>
      <w:r w:rsidRPr="00CE7AD5">
        <w:rPr>
          <w:rFonts w:ascii="Times New Roman" w:hAnsi="Times New Roman" w:cs="Times New Roman"/>
          <w:sz w:val="24"/>
          <w:szCs w:val="24"/>
        </w:rPr>
        <w:t xml:space="preserve"> </w:t>
      </w:r>
      <w:proofErr w:type="spellStart"/>
      <w:r w:rsidRPr="00CE7AD5">
        <w:rPr>
          <w:rFonts w:ascii="Times New Roman" w:hAnsi="Times New Roman" w:cs="Times New Roman"/>
          <w:sz w:val="24"/>
          <w:szCs w:val="24"/>
        </w:rPr>
        <w:t>seluruh</w:t>
      </w:r>
      <w:proofErr w:type="spellEnd"/>
      <w:r w:rsidRPr="00CE7AD5">
        <w:rPr>
          <w:rFonts w:ascii="Times New Roman" w:hAnsi="Times New Roman" w:cs="Times New Roman"/>
          <w:sz w:val="24"/>
          <w:szCs w:val="24"/>
        </w:rPr>
        <w:t xml:space="preserve"> </w:t>
      </w:r>
      <w:proofErr w:type="spellStart"/>
      <w:r w:rsidRPr="00CE7AD5">
        <w:rPr>
          <w:rFonts w:ascii="Times New Roman" w:hAnsi="Times New Roman" w:cs="Times New Roman"/>
          <w:sz w:val="24"/>
          <w:szCs w:val="24"/>
        </w:rPr>
        <w:t>karyawan</w:t>
      </w:r>
      <w:proofErr w:type="spellEnd"/>
      <w:r w:rsidRPr="00CE7AD5">
        <w:rPr>
          <w:rFonts w:ascii="Times New Roman" w:hAnsi="Times New Roman" w:cs="Times New Roman"/>
          <w:sz w:val="24"/>
          <w:szCs w:val="24"/>
        </w:rPr>
        <w:t xml:space="preserve"> PT. PLN (</w:t>
      </w:r>
      <w:proofErr w:type="spellStart"/>
      <w:r w:rsidRPr="00CE7AD5">
        <w:rPr>
          <w:rFonts w:ascii="Times New Roman" w:hAnsi="Times New Roman" w:cs="Times New Roman"/>
          <w:sz w:val="24"/>
          <w:szCs w:val="24"/>
        </w:rPr>
        <w:t>Perserp</w:t>
      </w:r>
      <w:proofErr w:type="spellEnd"/>
      <w:r w:rsidRPr="00CE7AD5">
        <w:rPr>
          <w:rFonts w:ascii="Times New Roman" w:hAnsi="Times New Roman" w:cs="Times New Roman"/>
          <w:sz w:val="24"/>
          <w:szCs w:val="24"/>
        </w:rPr>
        <w:t xml:space="preserve">) Unit </w:t>
      </w:r>
      <w:proofErr w:type="spellStart"/>
      <w:r w:rsidRPr="00CE7AD5">
        <w:rPr>
          <w:rFonts w:ascii="Times New Roman" w:hAnsi="Times New Roman" w:cs="Times New Roman"/>
          <w:sz w:val="24"/>
          <w:szCs w:val="24"/>
        </w:rPr>
        <w:t>Pelaksana</w:t>
      </w:r>
      <w:proofErr w:type="spellEnd"/>
      <w:r w:rsidRPr="00CE7AD5">
        <w:rPr>
          <w:rFonts w:ascii="Times New Roman" w:hAnsi="Times New Roman" w:cs="Times New Roman"/>
          <w:sz w:val="24"/>
          <w:szCs w:val="24"/>
        </w:rPr>
        <w:t xml:space="preserve"> </w:t>
      </w:r>
      <w:proofErr w:type="spellStart"/>
      <w:r w:rsidRPr="00CE7AD5">
        <w:rPr>
          <w:rFonts w:ascii="Times New Roman" w:hAnsi="Times New Roman" w:cs="Times New Roman"/>
          <w:sz w:val="24"/>
          <w:szCs w:val="24"/>
        </w:rPr>
        <w:t>Pelayanan</w:t>
      </w:r>
      <w:proofErr w:type="spellEnd"/>
      <w:r w:rsidRPr="00CE7AD5">
        <w:rPr>
          <w:rFonts w:ascii="Times New Roman" w:hAnsi="Times New Roman" w:cs="Times New Roman"/>
          <w:sz w:val="24"/>
          <w:szCs w:val="24"/>
        </w:rPr>
        <w:t xml:space="preserve"> </w:t>
      </w:r>
      <w:proofErr w:type="spellStart"/>
      <w:r w:rsidRPr="00CE7AD5">
        <w:rPr>
          <w:rFonts w:ascii="Times New Roman" w:hAnsi="Times New Roman" w:cs="Times New Roman"/>
          <w:sz w:val="24"/>
          <w:szCs w:val="24"/>
        </w:rPr>
        <w:t>Pelanggan</w:t>
      </w:r>
      <w:proofErr w:type="spellEnd"/>
      <w:r w:rsidRPr="00CE7AD5">
        <w:rPr>
          <w:rFonts w:ascii="Times New Roman" w:hAnsi="Times New Roman" w:cs="Times New Roman"/>
          <w:sz w:val="24"/>
          <w:szCs w:val="24"/>
        </w:rPr>
        <w:t xml:space="preserve"> (UP3) Yogyakarta.</w:t>
      </w:r>
      <w:r>
        <w:rPr>
          <w:rFonts w:ascii="Times New Roman" w:hAnsi="Times New Roman" w:cs="Times New Roman"/>
          <w:sz w:val="24"/>
          <w:szCs w:val="24"/>
        </w:rPr>
        <w:t xml:space="preserve"> Teknik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w:t>
      </w:r>
      <w:r w:rsidR="006C3817">
        <w:rPr>
          <w:rFonts w:ascii="Times New Roman" w:hAnsi="Times New Roman" w:cs="Times New Roman"/>
          <w:sz w:val="24"/>
          <w:szCs w:val="24"/>
        </w:rPr>
        <w:t>gunakan</w:t>
      </w:r>
      <w:proofErr w:type="spellEnd"/>
      <w:r w:rsidR="006C3817">
        <w:rPr>
          <w:rFonts w:ascii="Times New Roman" w:hAnsi="Times New Roman" w:cs="Times New Roman"/>
          <w:sz w:val="24"/>
          <w:szCs w:val="24"/>
        </w:rPr>
        <w:t xml:space="preserve"> </w:t>
      </w:r>
      <w:proofErr w:type="spellStart"/>
      <w:r w:rsidR="006C3817">
        <w:rPr>
          <w:rFonts w:ascii="Times New Roman" w:hAnsi="Times New Roman" w:cs="Times New Roman"/>
          <w:sz w:val="24"/>
          <w:szCs w:val="24"/>
        </w:rPr>
        <w:t>dalam</w:t>
      </w:r>
      <w:proofErr w:type="spellEnd"/>
      <w:r w:rsidR="006C3817">
        <w:rPr>
          <w:rFonts w:ascii="Times New Roman" w:hAnsi="Times New Roman" w:cs="Times New Roman"/>
          <w:sz w:val="24"/>
          <w:szCs w:val="24"/>
        </w:rPr>
        <w:t xml:space="preserve"> </w:t>
      </w:r>
      <w:proofErr w:type="spellStart"/>
      <w:r w:rsidR="006C3817">
        <w:rPr>
          <w:rFonts w:ascii="Times New Roman" w:hAnsi="Times New Roman" w:cs="Times New Roman"/>
          <w:sz w:val="24"/>
          <w:szCs w:val="24"/>
        </w:rPr>
        <w:t>penelitian</w:t>
      </w:r>
      <w:proofErr w:type="spellEnd"/>
      <w:r w:rsidR="006C3817">
        <w:rPr>
          <w:rFonts w:ascii="Times New Roman" w:hAnsi="Times New Roman" w:cs="Times New Roman"/>
          <w:sz w:val="24"/>
          <w:szCs w:val="24"/>
        </w:rPr>
        <w:t xml:space="preserve"> </w:t>
      </w:r>
      <w:proofErr w:type="spellStart"/>
      <w:r w:rsidR="006C3817">
        <w:rPr>
          <w:rFonts w:ascii="Times New Roman" w:hAnsi="Times New Roman" w:cs="Times New Roman"/>
          <w:sz w:val="24"/>
          <w:szCs w:val="24"/>
        </w:rPr>
        <w:t>ini</w:t>
      </w:r>
      <w:proofErr w:type="spellEnd"/>
      <w:r w:rsidR="006C3817">
        <w:rPr>
          <w:rFonts w:ascii="Times New Roman" w:hAnsi="Times New Roman" w:cs="Times New Roman"/>
          <w:sz w:val="24"/>
          <w:szCs w:val="24"/>
        </w:rPr>
        <w:t xml:space="preserve"> </w:t>
      </w:r>
      <w:proofErr w:type="spellStart"/>
      <w:r w:rsidR="006C3817">
        <w:rPr>
          <w:rFonts w:ascii="Times New Roman" w:hAnsi="Times New Roman" w:cs="Times New Roman"/>
          <w:sz w:val="24"/>
          <w:szCs w:val="24"/>
        </w:rPr>
        <w:t>adalah</w:t>
      </w:r>
      <w:proofErr w:type="spellEnd"/>
      <w:r w:rsidR="006C3817">
        <w:rPr>
          <w:rFonts w:ascii="Times New Roman" w:hAnsi="Times New Roman" w:cs="Times New Roman"/>
          <w:sz w:val="24"/>
          <w:szCs w:val="24"/>
        </w:rPr>
        <w:t xml:space="preserve"> </w:t>
      </w:r>
      <w:proofErr w:type="spellStart"/>
      <w:r w:rsidR="006C3817">
        <w:rPr>
          <w:rFonts w:ascii="Times New Roman" w:hAnsi="Times New Roman" w:cs="Times New Roman"/>
          <w:sz w:val="24"/>
          <w:szCs w:val="24"/>
        </w:rPr>
        <w:t>dengan</w:t>
      </w:r>
      <w:proofErr w:type="spellEnd"/>
      <w:r w:rsidR="006C3817">
        <w:rPr>
          <w:rFonts w:ascii="Times New Roman" w:hAnsi="Times New Roman" w:cs="Times New Roman"/>
          <w:sz w:val="24"/>
          <w:szCs w:val="24"/>
        </w:rPr>
        <w:t xml:space="preserve"> </w:t>
      </w:r>
      <w:proofErr w:type="spellStart"/>
      <w:r w:rsidR="006C3817">
        <w:rPr>
          <w:rFonts w:ascii="Times New Roman" w:hAnsi="Times New Roman" w:cs="Times New Roman"/>
          <w:sz w:val="24"/>
          <w:szCs w:val="24"/>
        </w:rPr>
        <w:t>studi</w:t>
      </w:r>
      <w:proofErr w:type="spellEnd"/>
      <w:r w:rsidR="006C3817">
        <w:rPr>
          <w:rFonts w:ascii="Times New Roman" w:hAnsi="Times New Roman" w:cs="Times New Roman"/>
          <w:sz w:val="24"/>
          <w:szCs w:val="24"/>
        </w:rPr>
        <w:t xml:space="preserve"> </w:t>
      </w:r>
      <w:proofErr w:type="spellStart"/>
      <w:proofErr w:type="gramStart"/>
      <w:r w:rsidR="006C3817">
        <w:rPr>
          <w:rFonts w:ascii="Times New Roman" w:hAnsi="Times New Roman" w:cs="Times New Roman"/>
          <w:sz w:val="24"/>
          <w:szCs w:val="24"/>
        </w:rPr>
        <w:t>kepustakaan</w:t>
      </w:r>
      <w:proofErr w:type="spellEnd"/>
      <w:r w:rsidR="006C3817">
        <w:rPr>
          <w:rFonts w:ascii="Times New Roman" w:hAnsi="Times New Roman" w:cs="Times New Roman"/>
          <w:sz w:val="24"/>
          <w:szCs w:val="24"/>
        </w:rPr>
        <w:t xml:space="preserve">  dan</w:t>
      </w:r>
      <w:proofErr w:type="gramEnd"/>
      <w:r w:rsidR="006C3817">
        <w:rPr>
          <w:rFonts w:ascii="Times New Roman" w:hAnsi="Times New Roman" w:cs="Times New Roman"/>
          <w:sz w:val="24"/>
          <w:szCs w:val="24"/>
        </w:rPr>
        <w:t xml:space="preserve"> </w:t>
      </w:r>
      <w:proofErr w:type="spellStart"/>
      <w:r w:rsidR="006C3817">
        <w:rPr>
          <w:rFonts w:ascii="Times New Roman" w:hAnsi="Times New Roman" w:cs="Times New Roman"/>
          <w:sz w:val="24"/>
          <w:szCs w:val="24"/>
        </w:rPr>
        <w:t>melakukan</w:t>
      </w:r>
      <w:proofErr w:type="spellEnd"/>
      <w:r w:rsidR="006C3817">
        <w:rPr>
          <w:rFonts w:ascii="Times New Roman" w:hAnsi="Times New Roman" w:cs="Times New Roman"/>
          <w:sz w:val="24"/>
          <w:szCs w:val="24"/>
        </w:rPr>
        <w:t xml:space="preserve"> </w:t>
      </w:r>
      <w:proofErr w:type="spellStart"/>
      <w:r w:rsidR="006C3817">
        <w:rPr>
          <w:rFonts w:ascii="Times New Roman" w:hAnsi="Times New Roman" w:cs="Times New Roman"/>
          <w:sz w:val="24"/>
          <w:szCs w:val="24"/>
        </w:rPr>
        <w:t>penyebaran</w:t>
      </w:r>
      <w:proofErr w:type="spellEnd"/>
      <w:r w:rsidR="006C3817">
        <w:rPr>
          <w:rFonts w:ascii="Times New Roman" w:hAnsi="Times New Roman" w:cs="Times New Roman"/>
          <w:sz w:val="24"/>
          <w:szCs w:val="24"/>
        </w:rPr>
        <w:t xml:space="preserve"> </w:t>
      </w:r>
      <w:proofErr w:type="spellStart"/>
      <w:r w:rsidR="006C3817">
        <w:rPr>
          <w:rFonts w:ascii="Times New Roman" w:hAnsi="Times New Roman" w:cs="Times New Roman"/>
          <w:sz w:val="24"/>
          <w:szCs w:val="24"/>
        </w:rPr>
        <w:t>kuisioner</w:t>
      </w:r>
      <w:proofErr w:type="spellEnd"/>
      <w:r w:rsidR="006C3817">
        <w:rPr>
          <w:rFonts w:ascii="Times New Roman" w:hAnsi="Times New Roman" w:cs="Times New Roman"/>
          <w:sz w:val="24"/>
          <w:szCs w:val="24"/>
        </w:rPr>
        <w:t xml:space="preserve">. </w:t>
      </w:r>
      <w:proofErr w:type="spellStart"/>
      <w:r w:rsidR="006C3817">
        <w:rPr>
          <w:rFonts w:ascii="Times New Roman" w:hAnsi="Times New Roman" w:cs="Times New Roman"/>
          <w:sz w:val="24"/>
          <w:szCs w:val="24"/>
        </w:rPr>
        <w:t>Kuisioner</w:t>
      </w:r>
      <w:proofErr w:type="spellEnd"/>
      <w:r w:rsidR="006C3817">
        <w:rPr>
          <w:rFonts w:ascii="Times New Roman" w:hAnsi="Times New Roman" w:cs="Times New Roman"/>
          <w:sz w:val="24"/>
          <w:szCs w:val="24"/>
        </w:rPr>
        <w:t xml:space="preserve"> yang </w:t>
      </w:r>
      <w:proofErr w:type="spellStart"/>
      <w:r w:rsidR="006C3817">
        <w:rPr>
          <w:rFonts w:ascii="Times New Roman" w:hAnsi="Times New Roman" w:cs="Times New Roman"/>
          <w:sz w:val="24"/>
          <w:szCs w:val="24"/>
        </w:rPr>
        <w:t>tersebut</w:t>
      </w:r>
      <w:proofErr w:type="spellEnd"/>
      <w:r w:rsidR="006C3817">
        <w:rPr>
          <w:rFonts w:ascii="Times New Roman" w:hAnsi="Times New Roman" w:cs="Times New Roman"/>
          <w:sz w:val="24"/>
          <w:szCs w:val="24"/>
        </w:rPr>
        <w:t xml:space="preserve"> </w:t>
      </w:r>
      <w:proofErr w:type="spellStart"/>
      <w:r w:rsidR="006C3817">
        <w:rPr>
          <w:rFonts w:ascii="Times New Roman" w:hAnsi="Times New Roman" w:cs="Times New Roman"/>
          <w:sz w:val="24"/>
          <w:szCs w:val="24"/>
        </w:rPr>
        <w:t>menggunakan</w:t>
      </w:r>
      <w:proofErr w:type="spellEnd"/>
      <w:r w:rsidR="006C3817">
        <w:rPr>
          <w:rFonts w:ascii="Times New Roman" w:hAnsi="Times New Roman" w:cs="Times New Roman"/>
          <w:sz w:val="24"/>
          <w:szCs w:val="24"/>
        </w:rPr>
        <w:t xml:space="preserve"> </w:t>
      </w:r>
      <w:proofErr w:type="spellStart"/>
      <w:r w:rsidR="006C3817">
        <w:rPr>
          <w:rFonts w:ascii="Times New Roman" w:hAnsi="Times New Roman" w:cs="Times New Roman"/>
          <w:sz w:val="24"/>
          <w:szCs w:val="24"/>
        </w:rPr>
        <w:t>alat</w:t>
      </w:r>
      <w:proofErr w:type="spellEnd"/>
      <w:r w:rsidR="006C3817">
        <w:rPr>
          <w:rFonts w:ascii="Times New Roman" w:hAnsi="Times New Roman" w:cs="Times New Roman"/>
          <w:sz w:val="24"/>
          <w:szCs w:val="24"/>
        </w:rPr>
        <w:t xml:space="preserve"> </w:t>
      </w:r>
      <w:proofErr w:type="spellStart"/>
      <w:r w:rsidR="006C3817">
        <w:rPr>
          <w:rFonts w:ascii="Times New Roman" w:hAnsi="Times New Roman" w:cs="Times New Roman"/>
          <w:sz w:val="24"/>
          <w:szCs w:val="24"/>
        </w:rPr>
        <w:t>ukur</w:t>
      </w:r>
      <w:proofErr w:type="spellEnd"/>
      <w:r w:rsidR="006C3817">
        <w:rPr>
          <w:rFonts w:ascii="Times New Roman" w:hAnsi="Times New Roman" w:cs="Times New Roman"/>
          <w:sz w:val="24"/>
          <w:szCs w:val="24"/>
        </w:rPr>
        <w:t xml:space="preserve"> </w:t>
      </w:r>
      <w:proofErr w:type="spellStart"/>
      <w:r w:rsidR="006C3817">
        <w:rPr>
          <w:rFonts w:ascii="Times New Roman" w:hAnsi="Times New Roman" w:cs="Times New Roman"/>
          <w:sz w:val="24"/>
          <w:szCs w:val="24"/>
        </w:rPr>
        <w:t>skala</w:t>
      </w:r>
      <w:proofErr w:type="spellEnd"/>
      <w:r w:rsidR="006C3817">
        <w:rPr>
          <w:rFonts w:ascii="Times New Roman" w:hAnsi="Times New Roman" w:cs="Times New Roman"/>
          <w:sz w:val="24"/>
          <w:szCs w:val="24"/>
        </w:rPr>
        <w:t xml:space="preserve"> </w:t>
      </w:r>
      <w:proofErr w:type="spellStart"/>
      <w:r w:rsidR="006C3817">
        <w:rPr>
          <w:rFonts w:ascii="Times New Roman" w:hAnsi="Times New Roman" w:cs="Times New Roman"/>
          <w:sz w:val="24"/>
          <w:szCs w:val="24"/>
        </w:rPr>
        <w:t>likert</w:t>
      </w:r>
      <w:proofErr w:type="spellEnd"/>
      <w:r w:rsidR="006C3817">
        <w:rPr>
          <w:rFonts w:ascii="Times New Roman" w:hAnsi="Times New Roman" w:cs="Times New Roman"/>
          <w:sz w:val="24"/>
          <w:szCs w:val="24"/>
        </w:rPr>
        <w:t>.</w:t>
      </w:r>
    </w:p>
    <w:p w14:paraId="01B5845F" w14:textId="0DA2D994" w:rsidR="00CE7AD5" w:rsidRDefault="00CE7AD5" w:rsidP="00CE7AD5">
      <w:pPr>
        <w:pStyle w:val="ListParagraph"/>
        <w:spacing w:line="240" w:lineRule="auto"/>
        <w:jc w:val="both"/>
        <w:rPr>
          <w:rFonts w:ascii="Times New Roman" w:hAnsi="Times New Roman" w:cs="Times New Roman"/>
          <w:b/>
          <w:bCs/>
          <w:sz w:val="24"/>
          <w:szCs w:val="24"/>
        </w:rPr>
      </w:pPr>
    </w:p>
    <w:p w14:paraId="6701C0D1" w14:textId="25036606" w:rsidR="00A435E2" w:rsidRDefault="00A435E2" w:rsidP="00A435E2">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14:paraId="6F02BA19" w14:textId="77777777" w:rsidR="00054CE2" w:rsidRDefault="00A435E2" w:rsidP="00054CE2">
      <w:pPr>
        <w:pStyle w:val="ListParagraph"/>
        <w:numPr>
          <w:ilvl w:val="0"/>
          <w:numId w:val="10"/>
        </w:numPr>
        <w:spacing w:line="240" w:lineRule="auto"/>
        <w:ind w:left="709"/>
        <w:jc w:val="both"/>
        <w:rPr>
          <w:rFonts w:ascii="Times New Roman" w:hAnsi="Times New Roman" w:cs="Times New Roman"/>
          <w:b/>
          <w:bCs/>
          <w:sz w:val="24"/>
          <w:szCs w:val="24"/>
        </w:rPr>
      </w:pPr>
      <w:proofErr w:type="spellStart"/>
      <w:r>
        <w:rPr>
          <w:rFonts w:ascii="Times New Roman" w:hAnsi="Times New Roman" w:cs="Times New Roman"/>
          <w:b/>
          <w:bCs/>
          <w:sz w:val="24"/>
          <w:szCs w:val="24"/>
        </w:rPr>
        <w:t>Statistik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Deskriptif</w:t>
      </w:r>
      <w:proofErr w:type="spellEnd"/>
    </w:p>
    <w:p w14:paraId="0428B9C3" w14:textId="5ACF9A70" w:rsidR="00054CE2" w:rsidRDefault="00054CE2" w:rsidP="00B73073">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roofErr w:type="spellStart"/>
      <w:r w:rsidRPr="00054CE2">
        <w:rPr>
          <w:rFonts w:ascii="Times New Roman" w:hAnsi="Times New Roman" w:cs="Times New Roman"/>
          <w:sz w:val="24"/>
          <w:szCs w:val="24"/>
        </w:rPr>
        <w:t>Statistik</w:t>
      </w:r>
      <w:proofErr w:type="spellEnd"/>
      <w:r w:rsidRPr="00054CE2">
        <w:rPr>
          <w:rFonts w:ascii="Times New Roman" w:hAnsi="Times New Roman" w:cs="Times New Roman"/>
          <w:sz w:val="24"/>
          <w:szCs w:val="24"/>
        </w:rPr>
        <w:t xml:space="preserve"> </w:t>
      </w:r>
      <w:proofErr w:type="spellStart"/>
      <w:r w:rsidRPr="00054CE2">
        <w:rPr>
          <w:rFonts w:ascii="Times New Roman" w:hAnsi="Times New Roman" w:cs="Times New Roman"/>
          <w:sz w:val="24"/>
          <w:szCs w:val="24"/>
        </w:rPr>
        <w:t>deskriptif</w:t>
      </w:r>
      <w:proofErr w:type="spellEnd"/>
      <w:r w:rsidRPr="00054CE2">
        <w:rPr>
          <w:rFonts w:ascii="Times New Roman" w:hAnsi="Times New Roman" w:cs="Times New Roman"/>
          <w:sz w:val="24"/>
          <w:szCs w:val="24"/>
        </w:rPr>
        <w:t xml:space="preserve"> </w:t>
      </w:r>
      <w:proofErr w:type="spellStart"/>
      <w:r w:rsidRPr="00054CE2">
        <w:rPr>
          <w:rFonts w:ascii="Times New Roman" w:hAnsi="Times New Roman" w:cs="Times New Roman"/>
          <w:sz w:val="24"/>
          <w:szCs w:val="24"/>
        </w:rPr>
        <w:t>digunakan</w:t>
      </w:r>
      <w:proofErr w:type="spellEnd"/>
      <w:r w:rsidRPr="00054CE2">
        <w:rPr>
          <w:rFonts w:ascii="Times New Roman" w:hAnsi="Times New Roman" w:cs="Times New Roman"/>
          <w:sz w:val="24"/>
          <w:szCs w:val="24"/>
        </w:rPr>
        <w:t xml:space="preserve"> </w:t>
      </w:r>
      <w:proofErr w:type="spellStart"/>
      <w:r w:rsidRPr="00054CE2">
        <w:rPr>
          <w:rFonts w:ascii="Times New Roman" w:hAnsi="Times New Roman" w:cs="Times New Roman"/>
          <w:sz w:val="24"/>
          <w:szCs w:val="24"/>
        </w:rPr>
        <w:t>untuk</w:t>
      </w:r>
      <w:proofErr w:type="spellEnd"/>
      <w:r w:rsidRPr="00054CE2">
        <w:rPr>
          <w:rFonts w:ascii="Times New Roman" w:hAnsi="Times New Roman" w:cs="Times New Roman"/>
          <w:sz w:val="24"/>
          <w:szCs w:val="24"/>
        </w:rPr>
        <w:t xml:space="preserve"> </w:t>
      </w:r>
      <w:proofErr w:type="spellStart"/>
      <w:r w:rsidRPr="00054CE2">
        <w:rPr>
          <w:rFonts w:ascii="Times New Roman" w:hAnsi="Times New Roman" w:cs="Times New Roman"/>
          <w:sz w:val="24"/>
          <w:szCs w:val="24"/>
        </w:rPr>
        <w:t>menganalisi</w:t>
      </w:r>
      <w:proofErr w:type="spellEnd"/>
      <w:r w:rsidRPr="00054CE2">
        <w:rPr>
          <w:rFonts w:ascii="Times New Roman" w:hAnsi="Times New Roman" w:cs="Times New Roman"/>
          <w:sz w:val="24"/>
          <w:szCs w:val="24"/>
        </w:rPr>
        <w:t xml:space="preserve"> data </w:t>
      </w:r>
      <w:proofErr w:type="spellStart"/>
      <w:r w:rsidRPr="00054CE2">
        <w:rPr>
          <w:rFonts w:ascii="Times New Roman" w:hAnsi="Times New Roman" w:cs="Times New Roman"/>
          <w:sz w:val="24"/>
          <w:szCs w:val="24"/>
        </w:rPr>
        <w:t>kuantitatif</w:t>
      </w:r>
      <w:proofErr w:type="spellEnd"/>
      <w:r w:rsidRPr="00054CE2">
        <w:rPr>
          <w:rFonts w:ascii="Times New Roman" w:hAnsi="Times New Roman" w:cs="Times New Roman"/>
          <w:sz w:val="24"/>
          <w:szCs w:val="24"/>
        </w:rPr>
        <w:t xml:space="preserve"> agar </w:t>
      </w:r>
      <w:proofErr w:type="spellStart"/>
      <w:r w:rsidRPr="00054CE2">
        <w:rPr>
          <w:rFonts w:ascii="Times New Roman" w:hAnsi="Times New Roman" w:cs="Times New Roman"/>
          <w:sz w:val="24"/>
          <w:szCs w:val="24"/>
        </w:rPr>
        <w:t>memperoleh</w:t>
      </w:r>
      <w:proofErr w:type="spellEnd"/>
      <w:r w:rsidRPr="00054CE2">
        <w:rPr>
          <w:rFonts w:ascii="Times New Roman" w:hAnsi="Times New Roman" w:cs="Times New Roman"/>
          <w:sz w:val="24"/>
          <w:szCs w:val="24"/>
        </w:rPr>
        <w:t xml:space="preserve"> </w:t>
      </w:r>
      <w:proofErr w:type="spellStart"/>
      <w:r w:rsidRPr="00054CE2">
        <w:rPr>
          <w:rFonts w:ascii="Times New Roman" w:hAnsi="Times New Roman" w:cs="Times New Roman"/>
          <w:sz w:val="24"/>
          <w:szCs w:val="24"/>
        </w:rPr>
        <w:t>gambaran</w:t>
      </w:r>
      <w:proofErr w:type="spellEnd"/>
      <w:r w:rsidRPr="00054CE2">
        <w:rPr>
          <w:rFonts w:ascii="Times New Roman" w:hAnsi="Times New Roman" w:cs="Times New Roman"/>
          <w:sz w:val="24"/>
          <w:szCs w:val="24"/>
        </w:rPr>
        <w:t xml:space="preserve"> </w:t>
      </w:r>
      <w:proofErr w:type="spellStart"/>
      <w:r w:rsidRPr="00054CE2">
        <w:rPr>
          <w:rFonts w:ascii="Times New Roman" w:hAnsi="Times New Roman" w:cs="Times New Roman"/>
          <w:sz w:val="24"/>
          <w:szCs w:val="24"/>
        </w:rPr>
        <w:t>atau</w:t>
      </w:r>
      <w:proofErr w:type="spellEnd"/>
      <w:r w:rsidRPr="00054CE2">
        <w:rPr>
          <w:rFonts w:ascii="Times New Roman" w:hAnsi="Times New Roman" w:cs="Times New Roman"/>
          <w:sz w:val="24"/>
          <w:szCs w:val="24"/>
        </w:rPr>
        <w:t xml:space="preserve"> </w:t>
      </w:r>
      <w:proofErr w:type="spellStart"/>
      <w:r w:rsidRPr="00054CE2">
        <w:rPr>
          <w:rFonts w:ascii="Times New Roman" w:hAnsi="Times New Roman" w:cs="Times New Roman"/>
          <w:sz w:val="24"/>
          <w:szCs w:val="24"/>
        </w:rPr>
        <w:t>deskriptif</w:t>
      </w:r>
      <w:proofErr w:type="spellEnd"/>
      <w:r w:rsidRPr="00054CE2">
        <w:rPr>
          <w:rFonts w:ascii="Times New Roman" w:hAnsi="Times New Roman" w:cs="Times New Roman"/>
          <w:sz w:val="24"/>
          <w:szCs w:val="24"/>
        </w:rPr>
        <w:t xml:space="preserve"> </w:t>
      </w:r>
      <w:proofErr w:type="spellStart"/>
      <w:r w:rsidRPr="00054CE2">
        <w:rPr>
          <w:rFonts w:ascii="Times New Roman" w:hAnsi="Times New Roman" w:cs="Times New Roman"/>
          <w:sz w:val="24"/>
          <w:szCs w:val="24"/>
        </w:rPr>
        <w:t>dari</w:t>
      </w:r>
      <w:proofErr w:type="spellEnd"/>
      <w:r w:rsidRPr="00054CE2">
        <w:rPr>
          <w:rFonts w:ascii="Times New Roman" w:hAnsi="Times New Roman" w:cs="Times New Roman"/>
          <w:sz w:val="24"/>
          <w:szCs w:val="24"/>
        </w:rPr>
        <w:t xml:space="preserve"> </w:t>
      </w:r>
      <w:proofErr w:type="spellStart"/>
      <w:r w:rsidRPr="00054CE2">
        <w:rPr>
          <w:rFonts w:ascii="Times New Roman" w:hAnsi="Times New Roman" w:cs="Times New Roman"/>
          <w:sz w:val="24"/>
          <w:szCs w:val="24"/>
        </w:rPr>
        <w:t>sebuah</w:t>
      </w:r>
      <w:proofErr w:type="spellEnd"/>
      <w:r w:rsidRPr="00054CE2">
        <w:rPr>
          <w:rFonts w:ascii="Times New Roman" w:hAnsi="Times New Roman" w:cs="Times New Roman"/>
          <w:sz w:val="24"/>
          <w:szCs w:val="24"/>
        </w:rPr>
        <w:t xml:space="preserve"> data. Data </w:t>
      </w:r>
      <w:proofErr w:type="spellStart"/>
      <w:r w:rsidRPr="00054CE2">
        <w:rPr>
          <w:rFonts w:ascii="Times New Roman" w:hAnsi="Times New Roman" w:cs="Times New Roman"/>
          <w:sz w:val="24"/>
          <w:szCs w:val="24"/>
        </w:rPr>
        <w:t>tersebut</w:t>
      </w:r>
      <w:proofErr w:type="spellEnd"/>
      <w:r w:rsidRPr="00054CE2">
        <w:rPr>
          <w:rFonts w:ascii="Times New Roman" w:hAnsi="Times New Roman" w:cs="Times New Roman"/>
          <w:sz w:val="24"/>
          <w:szCs w:val="24"/>
        </w:rPr>
        <w:t xml:space="preserve"> </w:t>
      </w:r>
      <w:proofErr w:type="spellStart"/>
      <w:r w:rsidRPr="00054CE2">
        <w:rPr>
          <w:rFonts w:ascii="Times New Roman" w:hAnsi="Times New Roman" w:cs="Times New Roman"/>
          <w:sz w:val="24"/>
          <w:szCs w:val="24"/>
        </w:rPr>
        <w:t>berasal</w:t>
      </w:r>
      <w:proofErr w:type="spellEnd"/>
      <w:r w:rsidRPr="00054CE2">
        <w:rPr>
          <w:rFonts w:ascii="Times New Roman" w:hAnsi="Times New Roman" w:cs="Times New Roman"/>
          <w:sz w:val="24"/>
          <w:szCs w:val="24"/>
        </w:rPr>
        <w:t xml:space="preserve"> </w:t>
      </w:r>
      <w:proofErr w:type="spellStart"/>
      <w:r w:rsidRPr="00054CE2">
        <w:rPr>
          <w:rFonts w:ascii="Times New Roman" w:hAnsi="Times New Roman" w:cs="Times New Roman"/>
          <w:sz w:val="24"/>
          <w:szCs w:val="24"/>
        </w:rPr>
        <w:t>dari</w:t>
      </w:r>
      <w:proofErr w:type="spellEnd"/>
      <w:r w:rsidRPr="00054CE2">
        <w:rPr>
          <w:rFonts w:ascii="Times New Roman" w:hAnsi="Times New Roman" w:cs="Times New Roman"/>
          <w:sz w:val="24"/>
          <w:szCs w:val="24"/>
        </w:rPr>
        <w:t xml:space="preserve"> </w:t>
      </w:r>
      <w:proofErr w:type="spellStart"/>
      <w:r w:rsidRPr="00054CE2">
        <w:rPr>
          <w:rFonts w:ascii="Times New Roman" w:hAnsi="Times New Roman" w:cs="Times New Roman"/>
          <w:sz w:val="24"/>
          <w:szCs w:val="24"/>
        </w:rPr>
        <w:t>jawaban-jawaban</w:t>
      </w:r>
      <w:proofErr w:type="spellEnd"/>
      <w:r w:rsidRPr="00054CE2">
        <w:rPr>
          <w:rFonts w:ascii="Times New Roman" w:hAnsi="Times New Roman" w:cs="Times New Roman"/>
          <w:sz w:val="24"/>
          <w:szCs w:val="24"/>
        </w:rPr>
        <w:t xml:space="preserve"> </w:t>
      </w:r>
      <w:proofErr w:type="spellStart"/>
      <w:r w:rsidRPr="00054CE2">
        <w:rPr>
          <w:rFonts w:ascii="Times New Roman" w:hAnsi="Times New Roman" w:cs="Times New Roman"/>
          <w:sz w:val="24"/>
          <w:szCs w:val="24"/>
        </w:rPr>
        <w:t>responden</w:t>
      </w:r>
      <w:proofErr w:type="spellEnd"/>
      <w:r w:rsidRPr="00054CE2">
        <w:rPr>
          <w:rFonts w:ascii="Times New Roman" w:hAnsi="Times New Roman" w:cs="Times New Roman"/>
          <w:sz w:val="24"/>
          <w:szCs w:val="24"/>
        </w:rPr>
        <w:t xml:space="preserve"> </w:t>
      </w:r>
      <w:proofErr w:type="spellStart"/>
      <w:r w:rsidRPr="00054CE2">
        <w:rPr>
          <w:rFonts w:ascii="Times New Roman" w:hAnsi="Times New Roman" w:cs="Times New Roman"/>
          <w:sz w:val="24"/>
          <w:szCs w:val="24"/>
        </w:rPr>
        <w:t>atas</w:t>
      </w:r>
      <w:proofErr w:type="spellEnd"/>
      <w:r w:rsidRPr="00054CE2">
        <w:rPr>
          <w:rFonts w:ascii="Times New Roman" w:hAnsi="Times New Roman" w:cs="Times New Roman"/>
          <w:sz w:val="24"/>
          <w:szCs w:val="24"/>
        </w:rPr>
        <w:t xml:space="preserve"> item-item yang </w:t>
      </w:r>
      <w:proofErr w:type="spellStart"/>
      <w:r w:rsidRPr="00054CE2">
        <w:rPr>
          <w:rFonts w:ascii="Times New Roman" w:hAnsi="Times New Roman" w:cs="Times New Roman"/>
          <w:sz w:val="24"/>
          <w:szCs w:val="24"/>
        </w:rPr>
        <w:t>terdapat</w:t>
      </w:r>
      <w:proofErr w:type="spellEnd"/>
      <w:r w:rsidRPr="00054CE2">
        <w:rPr>
          <w:rFonts w:ascii="Times New Roman" w:hAnsi="Times New Roman" w:cs="Times New Roman"/>
          <w:sz w:val="24"/>
          <w:szCs w:val="24"/>
        </w:rPr>
        <w:t xml:space="preserve"> </w:t>
      </w:r>
      <w:proofErr w:type="spellStart"/>
      <w:r w:rsidRPr="00054CE2">
        <w:rPr>
          <w:rFonts w:ascii="Times New Roman" w:hAnsi="Times New Roman" w:cs="Times New Roman"/>
          <w:sz w:val="24"/>
          <w:szCs w:val="24"/>
        </w:rPr>
        <w:t>dalam</w:t>
      </w:r>
      <w:proofErr w:type="spellEnd"/>
      <w:r w:rsidRPr="00054CE2">
        <w:rPr>
          <w:rFonts w:ascii="Times New Roman" w:hAnsi="Times New Roman" w:cs="Times New Roman"/>
          <w:sz w:val="24"/>
          <w:szCs w:val="24"/>
        </w:rPr>
        <w:t xml:space="preserve"> </w:t>
      </w:r>
      <w:proofErr w:type="spellStart"/>
      <w:r w:rsidRPr="00054CE2">
        <w:rPr>
          <w:rFonts w:ascii="Times New Roman" w:hAnsi="Times New Roman" w:cs="Times New Roman"/>
          <w:sz w:val="24"/>
          <w:szCs w:val="24"/>
        </w:rPr>
        <w:t>kuisioner</w:t>
      </w:r>
      <w:proofErr w:type="spellEnd"/>
      <w:r w:rsidRPr="00054CE2">
        <w:rPr>
          <w:rFonts w:ascii="Times New Roman" w:hAnsi="Times New Roman" w:cs="Times New Roman"/>
          <w:sz w:val="24"/>
          <w:szCs w:val="24"/>
        </w:rPr>
        <w:t xml:space="preserve"> </w:t>
      </w:r>
      <w:proofErr w:type="spellStart"/>
      <w:r w:rsidRPr="00054CE2">
        <w:rPr>
          <w:rFonts w:ascii="Times New Roman" w:hAnsi="Times New Roman" w:cs="Times New Roman"/>
          <w:sz w:val="24"/>
          <w:szCs w:val="24"/>
        </w:rPr>
        <w:t>mengenai</w:t>
      </w:r>
      <w:proofErr w:type="spellEnd"/>
      <w:r w:rsidRPr="00054CE2">
        <w:rPr>
          <w:rFonts w:ascii="Times New Roman" w:hAnsi="Times New Roman" w:cs="Times New Roman"/>
          <w:sz w:val="24"/>
          <w:szCs w:val="24"/>
        </w:rPr>
        <w:t xml:space="preserve"> </w:t>
      </w:r>
      <w:proofErr w:type="spellStart"/>
      <w:r w:rsidRPr="00054CE2">
        <w:rPr>
          <w:rFonts w:ascii="Times New Roman" w:hAnsi="Times New Roman" w:cs="Times New Roman"/>
          <w:sz w:val="24"/>
          <w:szCs w:val="24"/>
        </w:rPr>
        <w:t>variabel-variabel</w:t>
      </w:r>
      <w:proofErr w:type="spellEnd"/>
      <w:r w:rsidRPr="00054CE2">
        <w:rPr>
          <w:rFonts w:ascii="Times New Roman" w:hAnsi="Times New Roman" w:cs="Times New Roman"/>
          <w:sz w:val="24"/>
          <w:szCs w:val="24"/>
        </w:rPr>
        <w:t xml:space="preserve"> dan </w:t>
      </w:r>
      <w:proofErr w:type="spellStart"/>
      <w:r w:rsidRPr="00054CE2">
        <w:rPr>
          <w:rFonts w:ascii="Times New Roman" w:hAnsi="Times New Roman" w:cs="Times New Roman"/>
          <w:sz w:val="24"/>
          <w:szCs w:val="24"/>
        </w:rPr>
        <w:t>penelitian</w:t>
      </w:r>
      <w:proofErr w:type="spellEnd"/>
      <w:r w:rsidRPr="00054CE2">
        <w:rPr>
          <w:rFonts w:ascii="Times New Roman" w:hAnsi="Times New Roman" w:cs="Times New Roman"/>
          <w:sz w:val="24"/>
          <w:szCs w:val="24"/>
        </w:rPr>
        <w:t xml:space="preserve"> yang </w:t>
      </w:r>
      <w:proofErr w:type="spellStart"/>
      <w:r w:rsidRPr="00054CE2">
        <w:rPr>
          <w:rFonts w:ascii="Times New Roman" w:hAnsi="Times New Roman" w:cs="Times New Roman"/>
          <w:sz w:val="24"/>
          <w:szCs w:val="24"/>
        </w:rPr>
        <w:t>digunakan</w:t>
      </w:r>
      <w:proofErr w:type="spellEnd"/>
      <w:r w:rsidRPr="00054CE2">
        <w:rPr>
          <w:rFonts w:ascii="Times New Roman" w:hAnsi="Times New Roman" w:cs="Times New Roman"/>
          <w:sz w:val="24"/>
          <w:szCs w:val="24"/>
        </w:rPr>
        <w:t xml:space="preserve">. </w:t>
      </w:r>
      <w:proofErr w:type="spellStart"/>
      <w:r w:rsidRPr="00054CE2">
        <w:rPr>
          <w:rFonts w:ascii="Times New Roman" w:hAnsi="Times New Roman" w:cs="Times New Roman"/>
          <w:sz w:val="24"/>
          <w:szCs w:val="24"/>
        </w:rPr>
        <w:t>Analisis</w:t>
      </w:r>
      <w:proofErr w:type="spellEnd"/>
      <w:r w:rsidRPr="00054CE2">
        <w:rPr>
          <w:rFonts w:ascii="Times New Roman" w:hAnsi="Times New Roman" w:cs="Times New Roman"/>
          <w:sz w:val="24"/>
          <w:szCs w:val="24"/>
        </w:rPr>
        <w:t xml:space="preserve"> yang </w:t>
      </w:r>
      <w:proofErr w:type="spellStart"/>
      <w:r w:rsidRPr="00054CE2">
        <w:rPr>
          <w:rFonts w:ascii="Times New Roman" w:hAnsi="Times New Roman" w:cs="Times New Roman"/>
          <w:sz w:val="24"/>
          <w:szCs w:val="24"/>
        </w:rPr>
        <w:t>dilakukan</w:t>
      </w:r>
      <w:proofErr w:type="spellEnd"/>
      <w:r w:rsidRPr="00054CE2">
        <w:rPr>
          <w:rFonts w:ascii="Times New Roman" w:hAnsi="Times New Roman" w:cs="Times New Roman"/>
          <w:sz w:val="24"/>
          <w:szCs w:val="24"/>
        </w:rPr>
        <w:t xml:space="preserve"> pada </w:t>
      </w:r>
      <w:proofErr w:type="spellStart"/>
      <w:r w:rsidRPr="00054CE2">
        <w:rPr>
          <w:rFonts w:ascii="Times New Roman" w:hAnsi="Times New Roman" w:cs="Times New Roman"/>
          <w:sz w:val="24"/>
          <w:szCs w:val="24"/>
        </w:rPr>
        <w:t>penelitian</w:t>
      </w:r>
      <w:proofErr w:type="spellEnd"/>
      <w:r w:rsidRPr="00054CE2">
        <w:rPr>
          <w:rFonts w:ascii="Times New Roman" w:hAnsi="Times New Roman" w:cs="Times New Roman"/>
          <w:sz w:val="24"/>
          <w:szCs w:val="24"/>
        </w:rPr>
        <w:t xml:space="preserve"> </w:t>
      </w:r>
      <w:proofErr w:type="spellStart"/>
      <w:r w:rsidRPr="00054CE2">
        <w:rPr>
          <w:rFonts w:ascii="Times New Roman" w:hAnsi="Times New Roman" w:cs="Times New Roman"/>
          <w:sz w:val="24"/>
          <w:szCs w:val="24"/>
        </w:rPr>
        <w:t>ini</w:t>
      </w:r>
      <w:proofErr w:type="spellEnd"/>
      <w:r w:rsidRPr="00054CE2">
        <w:rPr>
          <w:rFonts w:ascii="Times New Roman" w:hAnsi="Times New Roman" w:cs="Times New Roman"/>
          <w:sz w:val="24"/>
          <w:szCs w:val="24"/>
        </w:rPr>
        <w:t xml:space="preserve">, </w:t>
      </w:r>
      <w:proofErr w:type="spellStart"/>
      <w:r w:rsidRPr="00054CE2">
        <w:rPr>
          <w:rFonts w:ascii="Times New Roman" w:hAnsi="Times New Roman" w:cs="Times New Roman"/>
          <w:sz w:val="24"/>
          <w:szCs w:val="24"/>
        </w:rPr>
        <w:t>berdasarkan</w:t>
      </w:r>
      <w:proofErr w:type="spellEnd"/>
      <w:r w:rsidRPr="00054CE2">
        <w:rPr>
          <w:rFonts w:ascii="Times New Roman" w:hAnsi="Times New Roman" w:cs="Times New Roman"/>
          <w:sz w:val="24"/>
          <w:szCs w:val="24"/>
        </w:rPr>
        <w:t xml:space="preserve"> </w:t>
      </w:r>
      <w:proofErr w:type="spellStart"/>
      <w:r w:rsidRPr="00054CE2">
        <w:rPr>
          <w:rFonts w:ascii="Times New Roman" w:hAnsi="Times New Roman" w:cs="Times New Roman"/>
          <w:sz w:val="24"/>
          <w:szCs w:val="24"/>
        </w:rPr>
        <w:t>jawaban</w:t>
      </w:r>
      <w:proofErr w:type="spellEnd"/>
      <w:r w:rsidRPr="00054CE2">
        <w:rPr>
          <w:rFonts w:ascii="Times New Roman" w:hAnsi="Times New Roman" w:cs="Times New Roman"/>
          <w:sz w:val="24"/>
          <w:szCs w:val="24"/>
        </w:rPr>
        <w:t xml:space="preserve"> </w:t>
      </w:r>
      <w:proofErr w:type="spellStart"/>
      <w:r w:rsidRPr="00054CE2">
        <w:rPr>
          <w:rFonts w:ascii="Times New Roman" w:hAnsi="Times New Roman" w:cs="Times New Roman"/>
          <w:sz w:val="24"/>
          <w:szCs w:val="24"/>
        </w:rPr>
        <w:t>responden</w:t>
      </w:r>
      <w:proofErr w:type="spellEnd"/>
      <w:r w:rsidRPr="00054CE2">
        <w:rPr>
          <w:rFonts w:ascii="Times New Roman" w:hAnsi="Times New Roman" w:cs="Times New Roman"/>
          <w:sz w:val="24"/>
          <w:szCs w:val="24"/>
        </w:rPr>
        <w:t xml:space="preserve"> di PT. PLN (Persero) (UP3) Yogyakarta </w:t>
      </w:r>
      <w:proofErr w:type="spellStart"/>
      <w:r w:rsidRPr="00054CE2">
        <w:rPr>
          <w:rFonts w:ascii="Times New Roman" w:hAnsi="Times New Roman" w:cs="Times New Roman"/>
          <w:sz w:val="24"/>
          <w:szCs w:val="24"/>
        </w:rPr>
        <w:t>sebagai</w:t>
      </w:r>
      <w:proofErr w:type="spellEnd"/>
      <w:r w:rsidRPr="00054CE2">
        <w:rPr>
          <w:rFonts w:ascii="Times New Roman" w:hAnsi="Times New Roman" w:cs="Times New Roman"/>
          <w:sz w:val="24"/>
          <w:szCs w:val="24"/>
        </w:rPr>
        <w:t xml:space="preserve"> </w:t>
      </w:r>
      <w:proofErr w:type="spellStart"/>
      <w:r w:rsidRPr="00054CE2">
        <w:rPr>
          <w:rFonts w:ascii="Times New Roman" w:hAnsi="Times New Roman" w:cs="Times New Roman"/>
          <w:sz w:val="24"/>
          <w:szCs w:val="24"/>
        </w:rPr>
        <w:t>berikut</w:t>
      </w:r>
      <w:proofErr w:type="spellEnd"/>
      <w:r w:rsidRPr="00054CE2">
        <w:rPr>
          <w:rFonts w:ascii="Times New Roman" w:hAnsi="Times New Roman" w:cs="Times New Roman"/>
          <w:sz w:val="24"/>
          <w:szCs w:val="24"/>
        </w:rPr>
        <w:t>:</w:t>
      </w:r>
      <w:bookmarkStart w:id="0" w:name="_Hlk76341893"/>
    </w:p>
    <w:tbl>
      <w:tblPr>
        <w:tblpPr w:leftFromText="180" w:rightFromText="180" w:vertAnchor="text" w:horzAnchor="page" w:tblpX="3046" w:tblpY="79"/>
        <w:tblW w:w="7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7"/>
        <w:gridCol w:w="1000"/>
        <w:gridCol w:w="1046"/>
        <w:gridCol w:w="1076"/>
        <w:gridCol w:w="1000"/>
        <w:gridCol w:w="1410"/>
      </w:tblGrid>
      <w:tr w:rsidR="00054CE2" w:rsidRPr="00F91F46" w14:paraId="0E938A79" w14:textId="77777777" w:rsidTr="00054CE2">
        <w:trPr>
          <w:cantSplit/>
        </w:trPr>
        <w:tc>
          <w:tcPr>
            <w:tcW w:w="7959" w:type="dxa"/>
            <w:gridSpan w:val="6"/>
            <w:tcBorders>
              <w:top w:val="single" w:sz="4" w:space="0" w:color="auto"/>
              <w:left w:val="single" w:sz="4" w:space="0" w:color="auto"/>
              <w:bottom w:val="nil"/>
              <w:right w:val="single" w:sz="4" w:space="0" w:color="auto"/>
            </w:tcBorders>
            <w:shd w:val="clear" w:color="auto" w:fill="FFFFFF"/>
          </w:tcPr>
          <w:p w14:paraId="296B25BD" w14:textId="77777777" w:rsidR="00054CE2" w:rsidRPr="00F91F46" w:rsidRDefault="00054CE2" w:rsidP="00CB59D7">
            <w:pPr>
              <w:autoSpaceDE w:val="0"/>
              <w:autoSpaceDN w:val="0"/>
              <w:adjustRightInd w:val="0"/>
              <w:spacing w:after="0" w:line="320" w:lineRule="atLeast"/>
              <w:ind w:left="60" w:right="60"/>
              <w:jc w:val="center"/>
              <w:rPr>
                <w:rFonts w:ascii="Times New Roman" w:hAnsi="Times New Roman" w:cs="Times New Roman"/>
                <w:color w:val="000000"/>
                <w:sz w:val="20"/>
                <w:szCs w:val="20"/>
              </w:rPr>
            </w:pPr>
            <w:bookmarkStart w:id="1" w:name="_Hlk76328958"/>
            <w:bookmarkEnd w:id="0"/>
            <w:r w:rsidRPr="00F91F46">
              <w:rPr>
                <w:rFonts w:ascii="Times New Roman" w:hAnsi="Times New Roman" w:cs="Times New Roman"/>
                <w:b/>
                <w:bCs/>
                <w:color w:val="000000"/>
                <w:sz w:val="20"/>
                <w:szCs w:val="20"/>
              </w:rPr>
              <w:t>Descriptive Statistics</w:t>
            </w:r>
          </w:p>
        </w:tc>
      </w:tr>
      <w:tr w:rsidR="00054CE2" w:rsidRPr="00F91F46" w14:paraId="4E5F7054" w14:textId="77777777" w:rsidTr="00054CE2">
        <w:trPr>
          <w:cantSplit/>
        </w:trPr>
        <w:tc>
          <w:tcPr>
            <w:tcW w:w="2427" w:type="dxa"/>
            <w:tcBorders>
              <w:top w:val="single" w:sz="16" w:space="0" w:color="000000"/>
              <w:left w:val="single" w:sz="16" w:space="0" w:color="000000"/>
              <w:bottom w:val="single" w:sz="16" w:space="0" w:color="000000"/>
              <w:right w:val="single" w:sz="16" w:space="0" w:color="000000"/>
            </w:tcBorders>
            <w:shd w:val="clear" w:color="auto" w:fill="FFFFFF"/>
          </w:tcPr>
          <w:p w14:paraId="4D33EA05" w14:textId="77777777" w:rsidR="00054CE2" w:rsidRPr="00F91F46" w:rsidRDefault="00054CE2" w:rsidP="00CB59D7">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000" w:type="dxa"/>
            <w:tcBorders>
              <w:top w:val="single" w:sz="16" w:space="0" w:color="000000"/>
              <w:left w:val="single" w:sz="16" w:space="0" w:color="000000"/>
              <w:bottom w:val="single" w:sz="16" w:space="0" w:color="000000"/>
            </w:tcBorders>
            <w:shd w:val="clear" w:color="auto" w:fill="FFFFFF"/>
          </w:tcPr>
          <w:p w14:paraId="5BA5A625" w14:textId="77777777" w:rsidR="00054CE2" w:rsidRPr="00F91F46" w:rsidRDefault="00054CE2" w:rsidP="00CB59D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F91F46">
              <w:rPr>
                <w:rFonts w:ascii="Times New Roman" w:hAnsi="Times New Roman" w:cs="Times New Roman"/>
                <w:color w:val="000000"/>
                <w:sz w:val="20"/>
                <w:szCs w:val="20"/>
              </w:rPr>
              <w:t>N</w:t>
            </w:r>
          </w:p>
        </w:tc>
        <w:tc>
          <w:tcPr>
            <w:tcW w:w="1046" w:type="dxa"/>
            <w:tcBorders>
              <w:top w:val="single" w:sz="16" w:space="0" w:color="000000"/>
              <w:bottom w:val="single" w:sz="16" w:space="0" w:color="000000"/>
              <w:right w:val="single" w:sz="4" w:space="0" w:color="auto"/>
            </w:tcBorders>
            <w:shd w:val="clear" w:color="auto" w:fill="FFFFFF"/>
          </w:tcPr>
          <w:p w14:paraId="7CE3BB98" w14:textId="77777777" w:rsidR="00054CE2" w:rsidRPr="00F91F46" w:rsidRDefault="00054CE2" w:rsidP="00CB59D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F91F46">
              <w:rPr>
                <w:rFonts w:ascii="Times New Roman" w:hAnsi="Times New Roman" w:cs="Times New Roman"/>
                <w:color w:val="000000"/>
                <w:sz w:val="20"/>
                <w:szCs w:val="20"/>
              </w:rPr>
              <w:t>Minimum</w:t>
            </w:r>
          </w:p>
        </w:tc>
        <w:tc>
          <w:tcPr>
            <w:tcW w:w="1076" w:type="dxa"/>
            <w:tcBorders>
              <w:top w:val="single" w:sz="16" w:space="0" w:color="000000"/>
              <w:left w:val="single" w:sz="4" w:space="0" w:color="auto"/>
              <w:bottom w:val="single" w:sz="16" w:space="0" w:color="000000"/>
            </w:tcBorders>
            <w:shd w:val="clear" w:color="auto" w:fill="FFFFFF"/>
          </w:tcPr>
          <w:p w14:paraId="47A0B479" w14:textId="77777777" w:rsidR="00054CE2" w:rsidRPr="00F91F46" w:rsidRDefault="00054CE2" w:rsidP="00CB59D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F91F46">
              <w:rPr>
                <w:rFonts w:ascii="Times New Roman" w:hAnsi="Times New Roman" w:cs="Times New Roman"/>
                <w:color w:val="000000"/>
                <w:sz w:val="20"/>
                <w:szCs w:val="20"/>
              </w:rPr>
              <w:t>Maximum</w:t>
            </w:r>
          </w:p>
        </w:tc>
        <w:tc>
          <w:tcPr>
            <w:tcW w:w="1000" w:type="dxa"/>
            <w:tcBorders>
              <w:top w:val="single" w:sz="16" w:space="0" w:color="000000"/>
              <w:bottom w:val="single" w:sz="16" w:space="0" w:color="000000"/>
              <w:right w:val="single" w:sz="4" w:space="0" w:color="auto"/>
            </w:tcBorders>
            <w:shd w:val="clear" w:color="auto" w:fill="FFFFFF"/>
          </w:tcPr>
          <w:p w14:paraId="7B386257" w14:textId="77777777" w:rsidR="00054CE2" w:rsidRPr="00F91F46" w:rsidRDefault="00054CE2" w:rsidP="00CB59D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F91F46">
              <w:rPr>
                <w:rFonts w:ascii="Times New Roman" w:hAnsi="Times New Roman" w:cs="Times New Roman"/>
                <w:color w:val="000000"/>
                <w:sz w:val="20"/>
                <w:szCs w:val="20"/>
              </w:rPr>
              <w:t>Mean</w:t>
            </w:r>
          </w:p>
        </w:tc>
        <w:tc>
          <w:tcPr>
            <w:tcW w:w="1410" w:type="dxa"/>
            <w:tcBorders>
              <w:top w:val="single" w:sz="16" w:space="0" w:color="000000"/>
              <w:left w:val="single" w:sz="4" w:space="0" w:color="auto"/>
              <w:bottom w:val="single" w:sz="16" w:space="0" w:color="000000"/>
              <w:right w:val="single" w:sz="16" w:space="0" w:color="000000"/>
            </w:tcBorders>
            <w:shd w:val="clear" w:color="auto" w:fill="FFFFFF"/>
          </w:tcPr>
          <w:p w14:paraId="3D21A262" w14:textId="77777777" w:rsidR="00054CE2" w:rsidRPr="00F91F46" w:rsidRDefault="00054CE2" w:rsidP="00CB59D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F91F46">
              <w:rPr>
                <w:rFonts w:ascii="Times New Roman" w:hAnsi="Times New Roman" w:cs="Times New Roman"/>
                <w:color w:val="000000"/>
                <w:sz w:val="20"/>
                <w:szCs w:val="20"/>
              </w:rPr>
              <w:t>Std. Deviation</w:t>
            </w:r>
          </w:p>
        </w:tc>
      </w:tr>
      <w:tr w:rsidR="00054CE2" w:rsidRPr="00F91F46" w14:paraId="777B6372" w14:textId="77777777" w:rsidTr="00054CE2">
        <w:trPr>
          <w:cantSplit/>
        </w:trPr>
        <w:tc>
          <w:tcPr>
            <w:tcW w:w="2427" w:type="dxa"/>
            <w:tcBorders>
              <w:top w:val="single" w:sz="16" w:space="0" w:color="000000"/>
              <w:left w:val="single" w:sz="16" w:space="0" w:color="000000"/>
              <w:bottom w:val="nil"/>
              <w:right w:val="single" w:sz="16" w:space="0" w:color="000000"/>
            </w:tcBorders>
            <w:shd w:val="clear" w:color="auto" w:fill="FFFFFF"/>
            <w:vAlign w:val="center"/>
          </w:tcPr>
          <w:p w14:paraId="3E65217B" w14:textId="77777777" w:rsidR="00054CE2" w:rsidRPr="00F91F46" w:rsidRDefault="00054CE2" w:rsidP="00CB59D7">
            <w:pPr>
              <w:autoSpaceDE w:val="0"/>
              <w:autoSpaceDN w:val="0"/>
              <w:adjustRightInd w:val="0"/>
              <w:spacing w:after="0" w:line="320" w:lineRule="atLeast"/>
              <w:ind w:left="60" w:right="60"/>
              <w:rPr>
                <w:rFonts w:ascii="Times New Roman" w:hAnsi="Times New Roman" w:cs="Times New Roman"/>
                <w:color w:val="000000"/>
                <w:sz w:val="20"/>
                <w:szCs w:val="20"/>
              </w:rPr>
            </w:pPr>
            <w:proofErr w:type="spellStart"/>
            <w:r w:rsidRPr="00F91F46">
              <w:rPr>
                <w:rFonts w:ascii="Times New Roman" w:hAnsi="Times New Roman" w:cs="Times New Roman"/>
                <w:color w:val="000000"/>
                <w:sz w:val="20"/>
                <w:szCs w:val="20"/>
              </w:rPr>
              <w:t>Perspektif</w:t>
            </w:r>
            <w:proofErr w:type="spellEnd"/>
            <w:r w:rsidRPr="00F91F46">
              <w:rPr>
                <w:rFonts w:ascii="Times New Roman" w:hAnsi="Times New Roman" w:cs="Times New Roman"/>
                <w:color w:val="000000"/>
                <w:sz w:val="20"/>
                <w:szCs w:val="20"/>
              </w:rPr>
              <w:t xml:space="preserve"> </w:t>
            </w:r>
            <w:proofErr w:type="spellStart"/>
            <w:r w:rsidRPr="00F91F46">
              <w:rPr>
                <w:rFonts w:ascii="Times New Roman" w:hAnsi="Times New Roman" w:cs="Times New Roman"/>
                <w:color w:val="000000"/>
                <w:sz w:val="20"/>
                <w:szCs w:val="20"/>
              </w:rPr>
              <w:t>Keuangan</w:t>
            </w:r>
            <w:proofErr w:type="spellEnd"/>
          </w:p>
        </w:tc>
        <w:tc>
          <w:tcPr>
            <w:tcW w:w="1000" w:type="dxa"/>
            <w:tcBorders>
              <w:top w:val="single" w:sz="16" w:space="0" w:color="000000"/>
              <w:left w:val="single" w:sz="16" w:space="0" w:color="000000"/>
              <w:bottom w:val="nil"/>
            </w:tcBorders>
            <w:shd w:val="clear" w:color="auto" w:fill="FFFFFF"/>
            <w:vAlign w:val="center"/>
          </w:tcPr>
          <w:p w14:paraId="48C232CA" w14:textId="77777777" w:rsidR="00054CE2" w:rsidRPr="00F91F46" w:rsidRDefault="00054CE2" w:rsidP="00CB59D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91F46">
              <w:rPr>
                <w:rFonts w:ascii="Times New Roman" w:hAnsi="Times New Roman" w:cs="Times New Roman"/>
                <w:color w:val="000000"/>
                <w:sz w:val="20"/>
                <w:szCs w:val="20"/>
              </w:rPr>
              <w:t>37</w:t>
            </w:r>
          </w:p>
        </w:tc>
        <w:tc>
          <w:tcPr>
            <w:tcW w:w="1046" w:type="dxa"/>
            <w:tcBorders>
              <w:top w:val="single" w:sz="16" w:space="0" w:color="000000"/>
              <w:bottom w:val="nil"/>
              <w:right w:val="single" w:sz="4" w:space="0" w:color="auto"/>
            </w:tcBorders>
            <w:shd w:val="clear" w:color="auto" w:fill="FFFFFF"/>
            <w:vAlign w:val="center"/>
          </w:tcPr>
          <w:p w14:paraId="5D2357AE" w14:textId="77777777" w:rsidR="00054CE2" w:rsidRPr="00F91F46" w:rsidRDefault="00054CE2" w:rsidP="00CB59D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91F46">
              <w:rPr>
                <w:rFonts w:ascii="Times New Roman" w:hAnsi="Times New Roman" w:cs="Times New Roman"/>
                <w:color w:val="000000"/>
                <w:sz w:val="20"/>
                <w:szCs w:val="20"/>
              </w:rPr>
              <w:t>30</w:t>
            </w:r>
          </w:p>
        </w:tc>
        <w:tc>
          <w:tcPr>
            <w:tcW w:w="1076" w:type="dxa"/>
            <w:tcBorders>
              <w:top w:val="single" w:sz="16" w:space="0" w:color="000000"/>
              <w:left w:val="single" w:sz="4" w:space="0" w:color="auto"/>
              <w:bottom w:val="nil"/>
            </w:tcBorders>
            <w:shd w:val="clear" w:color="auto" w:fill="FFFFFF"/>
            <w:vAlign w:val="center"/>
          </w:tcPr>
          <w:p w14:paraId="2FE7A86C" w14:textId="77777777" w:rsidR="00054CE2" w:rsidRPr="00F91F46" w:rsidRDefault="00054CE2" w:rsidP="00CB59D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91F46">
              <w:rPr>
                <w:rFonts w:ascii="Times New Roman" w:hAnsi="Times New Roman" w:cs="Times New Roman"/>
                <w:color w:val="000000"/>
                <w:sz w:val="20"/>
                <w:szCs w:val="20"/>
              </w:rPr>
              <w:t>40</w:t>
            </w:r>
          </w:p>
        </w:tc>
        <w:tc>
          <w:tcPr>
            <w:tcW w:w="1000" w:type="dxa"/>
            <w:tcBorders>
              <w:top w:val="single" w:sz="16" w:space="0" w:color="000000"/>
              <w:bottom w:val="nil"/>
              <w:right w:val="single" w:sz="4" w:space="0" w:color="auto"/>
            </w:tcBorders>
            <w:shd w:val="clear" w:color="auto" w:fill="FFFFFF"/>
            <w:vAlign w:val="center"/>
          </w:tcPr>
          <w:p w14:paraId="6534F486" w14:textId="77777777" w:rsidR="00054CE2" w:rsidRPr="00F91F46" w:rsidRDefault="00054CE2" w:rsidP="00CB59D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91F46">
              <w:rPr>
                <w:rFonts w:ascii="Times New Roman" w:hAnsi="Times New Roman" w:cs="Times New Roman"/>
                <w:color w:val="000000"/>
                <w:sz w:val="20"/>
                <w:szCs w:val="20"/>
              </w:rPr>
              <w:t>33.51</w:t>
            </w:r>
          </w:p>
        </w:tc>
        <w:tc>
          <w:tcPr>
            <w:tcW w:w="1410" w:type="dxa"/>
            <w:tcBorders>
              <w:top w:val="single" w:sz="16" w:space="0" w:color="000000"/>
              <w:left w:val="single" w:sz="4" w:space="0" w:color="auto"/>
              <w:bottom w:val="nil"/>
              <w:right w:val="single" w:sz="16" w:space="0" w:color="000000"/>
            </w:tcBorders>
            <w:shd w:val="clear" w:color="auto" w:fill="FFFFFF"/>
            <w:vAlign w:val="center"/>
          </w:tcPr>
          <w:p w14:paraId="3B95A8D9" w14:textId="77777777" w:rsidR="00054CE2" w:rsidRPr="00F91F46" w:rsidRDefault="00054CE2" w:rsidP="00CB59D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91F46">
              <w:rPr>
                <w:rFonts w:ascii="Times New Roman" w:hAnsi="Times New Roman" w:cs="Times New Roman"/>
                <w:color w:val="000000"/>
                <w:sz w:val="20"/>
                <w:szCs w:val="20"/>
              </w:rPr>
              <w:t>2.921</w:t>
            </w:r>
          </w:p>
        </w:tc>
      </w:tr>
      <w:tr w:rsidR="00054CE2" w:rsidRPr="00F91F46" w14:paraId="4A82E4BA" w14:textId="77777777" w:rsidTr="00CB59D7">
        <w:trPr>
          <w:cantSplit/>
        </w:trPr>
        <w:tc>
          <w:tcPr>
            <w:tcW w:w="2427" w:type="dxa"/>
            <w:tcBorders>
              <w:top w:val="nil"/>
              <w:left w:val="single" w:sz="16" w:space="0" w:color="000000"/>
              <w:bottom w:val="nil"/>
              <w:right w:val="single" w:sz="16" w:space="0" w:color="000000"/>
            </w:tcBorders>
            <w:shd w:val="clear" w:color="auto" w:fill="FFFFFF"/>
            <w:vAlign w:val="center"/>
          </w:tcPr>
          <w:p w14:paraId="53A30BB7" w14:textId="77777777" w:rsidR="00054CE2" w:rsidRPr="00F91F46" w:rsidRDefault="00054CE2" w:rsidP="00CB59D7">
            <w:pPr>
              <w:autoSpaceDE w:val="0"/>
              <w:autoSpaceDN w:val="0"/>
              <w:adjustRightInd w:val="0"/>
              <w:spacing w:after="0" w:line="320" w:lineRule="atLeast"/>
              <w:ind w:left="60" w:right="60"/>
              <w:rPr>
                <w:rFonts w:ascii="Times New Roman" w:hAnsi="Times New Roman" w:cs="Times New Roman"/>
                <w:color w:val="000000"/>
                <w:sz w:val="20"/>
                <w:szCs w:val="20"/>
              </w:rPr>
            </w:pPr>
            <w:proofErr w:type="spellStart"/>
            <w:r w:rsidRPr="00F91F46">
              <w:rPr>
                <w:rFonts w:ascii="Times New Roman" w:hAnsi="Times New Roman" w:cs="Times New Roman"/>
                <w:color w:val="000000"/>
                <w:sz w:val="20"/>
                <w:szCs w:val="20"/>
              </w:rPr>
              <w:t>Perspektif</w:t>
            </w:r>
            <w:proofErr w:type="spellEnd"/>
            <w:r w:rsidRPr="00F91F46">
              <w:rPr>
                <w:rFonts w:ascii="Times New Roman" w:hAnsi="Times New Roman" w:cs="Times New Roman"/>
                <w:color w:val="000000"/>
                <w:sz w:val="20"/>
                <w:szCs w:val="20"/>
              </w:rPr>
              <w:t xml:space="preserve"> </w:t>
            </w:r>
            <w:proofErr w:type="spellStart"/>
            <w:r w:rsidRPr="00F91F46">
              <w:rPr>
                <w:rFonts w:ascii="Times New Roman" w:hAnsi="Times New Roman" w:cs="Times New Roman"/>
                <w:color w:val="000000"/>
                <w:sz w:val="20"/>
                <w:szCs w:val="20"/>
              </w:rPr>
              <w:t>Pelanggan</w:t>
            </w:r>
            <w:proofErr w:type="spellEnd"/>
          </w:p>
        </w:tc>
        <w:tc>
          <w:tcPr>
            <w:tcW w:w="1000" w:type="dxa"/>
            <w:tcBorders>
              <w:top w:val="nil"/>
              <w:left w:val="single" w:sz="16" w:space="0" w:color="000000"/>
              <w:bottom w:val="nil"/>
            </w:tcBorders>
            <w:shd w:val="clear" w:color="auto" w:fill="FFFFFF"/>
            <w:vAlign w:val="center"/>
          </w:tcPr>
          <w:p w14:paraId="31055CB3" w14:textId="77777777" w:rsidR="00054CE2" w:rsidRPr="00F91F46" w:rsidRDefault="00054CE2" w:rsidP="00CB59D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91F46">
              <w:rPr>
                <w:rFonts w:ascii="Times New Roman" w:hAnsi="Times New Roman" w:cs="Times New Roman"/>
                <w:color w:val="000000"/>
                <w:sz w:val="20"/>
                <w:szCs w:val="20"/>
              </w:rPr>
              <w:t>37</w:t>
            </w:r>
          </w:p>
        </w:tc>
        <w:tc>
          <w:tcPr>
            <w:tcW w:w="1046" w:type="dxa"/>
            <w:tcBorders>
              <w:top w:val="nil"/>
              <w:bottom w:val="nil"/>
            </w:tcBorders>
            <w:shd w:val="clear" w:color="auto" w:fill="FFFFFF"/>
            <w:vAlign w:val="center"/>
          </w:tcPr>
          <w:p w14:paraId="35C2041D" w14:textId="77777777" w:rsidR="00054CE2" w:rsidRPr="00F91F46" w:rsidRDefault="00054CE2" w:rsidP="00CB59D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91F46">
              <w:rPr>
                <w:rFonts w:ascii="Times New Roman" w:hAnsi="Times New Roman" w:cs="Times New Roman"/>
                <w:color w:val="000000"/>
                <w:sz w:val="20"/>
                <w:szCs w:val="20"/>
              </w:rPr>
              <w:t>39</w:t>
            </w:r>
          </w:p>
        </w:tc>
        <w:tc>
          <w:tcPr>
            <w:tcW w:w="1076" w:type="dxa"/>
            <w:tcBorders>
              <w:top w:val="nil"/>
              <w:bottom w:val="nil"/>
            </w:tcBorders>
            <w:shd w:val="clear" w:color="auto" w:fill="FFFFFF"/>
            <w:vAlign w:val="center"/>
          </w:tcPr>
          <w:p w14:paraId="6F249224" w14:textId="77777777" w:rsidR="00054CE2" w:rsidRPr="00F91F46" w:rsidRDefault="00054CE2" w:rsidP="00CB59D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91F46">
              <w:rPr>
                <w:rFonts w:ascii="Times New Roman" w:hAnsi="Times New Roman" w:cs="Times New Roman"/>
                <w:color w:val="000000"/>
                <w:sz w:val="20"/>
                <w:szCs w:val="20"/>
              </w:rPr>
              <w:t>50</w:t>
            </w:r>
          </w:p>
        </w:tc>
        <w:tc>
          <w:tcPr>
            <w:tcW w:w="1000" w:type="dxa"/>
            <w:tcBorders>
              <w:top w:val="nil"/>
              <w:bottom w:val="nil"/>
            </w:tcBorders>
            <w:shd w:val="clear" w:color="auto" w:fill="FFFFFF"/>
            <w:vAlign w:val="center"/>
          </w:tcPr>
          <w:p w14:paraId="69076576" w14:textId="77777777" w:rsidR="00054CE2" w:rsidRPr="00F91F46" w:rsidRDefault="00054CE2" w:rsidP="00CB59D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91F46">
              <w:rPr>
                <w:rFonts w:ascii="Times New Roman" w:hAnsi="Times New Roman" w:cs="Times New Roman"/>
                <w:color w:val="000000"/>
                <w:sz w:val="20"/>
                <w:szCs w:val="20"/>
              </w:rPr>
              <w:t>41.46</w:t>
            </w:r>
          </w:p>
        </w:tc>
        <w:tc>
          <w:tcPr>
            <w:tcW w:w="1410" w:type="dxa"/>
            <w:tcBorders>
              <w:top w:val="nil"/>
              <w:bottom w:val="nil"/>
              <w:right w:val="single" w:sz="16" w:space="0" w:color="000000"/>
            </w:tcBorders>
            <w:shd w:val="clear" w:color="auto" w:fill="FFFFFF"/>
            <w:vAlign w:val="center"/>
          </w:tcPr>
          <w:p w14:paraId="5BCC5FC5" w14:textId="77777777" w:rsidR="00054CE2" w:rsidRPr="00F91F46" w:rsidRDefault="00054CE2" w:rsidP="00CB59D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91F46">
              <w:rPr>
                <w:rFonts w:ascii="Times New Roman" w:hAnsi="Times New Roman" w:cs="Times New Roman"/>
                <w:color w:val="000000"/>
                <w:sz w:val="20"/>
                <w:szCs w:val="20"/>
              </w:rPr>
              <w:t>3.123</w:t>
            </w:r>
          </w:p>
        </w:tc>
      </w:tr>
      <w:tr w:rsidR="00054CE2" w:rsidRPr="00F91F46" w14:paraId="29FD9C56" w14:textId="77777777" w:rsidTr="00CB59D7">
        <w:trPr>
          <w:cantSplit/>
        </w:trPr>
        <w:tc>
          <w:tcPr>
            <w:tcW w:w="2427" w:type="dxa"/>
            <w:tcBorders>
              <w:top w:val="nil"/>
              <w:left w:val="single" w:sz="16" w:space="0" w:color="000000"/>
              <w:bottom w:val="nil"/>
              <w:right w:val="single" w:sz="16" w:space="0" w:color="000000"/>
            </w:tcBorders>
            <w:shd w:val="clear" w:color="auto" w:fill="FFFFFF"/>
            <w:vAlign w:val="center"/>
          </w:tcPr>
          <w:p w14:paraId="1A8D9D72" w14:textId="77777777" w:rsidR="00054CE2" w:rsidRPr="00F91F46" w:rsidRDefault="00054CE2" w:rsidP="00CB59D7">
            <w:pPr>
              <w:autoSpaceDE w:val="0"/>
              <w:autoSpaceDN w:val="0"/>
              <w:adjustRightInd w:val="0"/>
              <w:spacing w:after="0" w:line="320" w:lineRule="atLeast"/>
              <w:ind w:left="60" w:right="60"/>
              <w:rPr>
                <w:rFonts w:ascii="Times New Roman" w:hAnsi="Times New Roman" w:cs="Times New Roman"/>
                <w:color w:val="000000"/>
                <w:sz w:val="20"/>
                <w:szCs w:val="20"/>
              </w:rPr>
            </w:pPr>
            <w:proofErr w:type="spellStart"/>
            <w:r w:rsidRPr="00F91F46">
              <w:rPr>
                <w:rFonts w:ascii="Times New Roman" w:hAnsi="Times New Roman" w:cs="Times New Roman"/>
                <w:color w:val="000000"/>
                <w:sz w:val="20"/>
                <w:szCs w:val="20"/>
              </w:rPr>
              <w:t>Perspektif</w:t>
            </w:r>
            <w:proofErr w:type="spellEnd"/>
            <w:r w:rsidRPr="00F91F46">
              <w:rPr>
                <w:rFonts w:ascii="Times New Roman" w:hAnsi="Times New Roman" w:cs="Times New Roman"/>
                <w:color w:val="000000"/>
                <w:sz w:val="20"/>
                <w:szCs w:val="20"/>
              </w:rPr>
              <w:t xml:space="preserve"> Proses </w:t>
            </w:r>
            <w:proofErr w:type="spellStart"/>
            <w:r w:rsidRPr="00F91F46">
              <w:rPr>
                <w:rFonts w:ascii="Times New Roman" w:hAnsi="Times New Roman" w:cs="Times New Roman"/>
                <w:color w:val="000000"/>
                <w:sz w:val="20"/>
                <w:szCs w:val="20"/>
              </w:rPr>
              <w:t>Bisnis</w:t>
            </w:r>
            <w:proofErr w:type="spellEnd"/>
            <w:r w:rsidRPr="00F91F46">
              <w:rPr>
                <w:rFonts w:ascii="Times New Roman" w:hAnsi="Times New Roman" w:cs="Times New Roman"/>
                <w:color w:val="000000"/>
                <w:sz w:val="20"/>
                <w:szCs w:val="20"/>
              </w:rPr>
              <w:t xml:space="preserve"> Internal</w:t>
            </w:r>
          </w:p>
        </w:tc>
        <w:tc>
          <w:tcPr>
            <w:tcW w:w="1000" w:type="dxa"/>
            <w:tcBorders>
              <w:top w:val="nil"/>
              <w:left w:val="single" w:sz="16" w:space="0" w:color="000000"/>
              <w:bottom w:val="nil"/>
            </w:tcBorders>
            <w:shd w:val="clear" w:color="auto" w:fill="FFFFFF"/>
            <w:vAlign w:val="center"/>
          </w:tcPr>
          <w:p w14:paraId="45DDEB24" w14:textId="77777777" w:rsidR="00054CE2" w:rsidRPr="00F91F46" w:rsidRDefault="00054CE2" w:rsidP="00CB59D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91F46">
              <w:rPr>
                <w:rFonts w:ascii="Times New Roman" w:hAnsi="Times New Roman" w:cs="Times New Roman"/>
                <w:color w:val="000000"/>
                <w:sz w:val="20"/>
                <w:szCs w:val="20"/>
              </w:rPr>
              <w:t>37</w:t>
            </w:r>
          </w:p>
        </w:tc>
        <w:tc>
          <w:tcPr>
            <w:tcW w:w="1046" w:type="dxa"/>
            <w:tcBorders>
              <w:top w:val="nil"/>
              <w:bottom w:val="nil"/>
            </w:tcBorders>
            <w:shd w:val="clear" w:color="auto" w:fill="FFFFFF"/>
            <w:vAlign w:val="center"/>
          </w:tcPr>
          <w:p w14:paraId="6D929DEA" w14:textId="77777777" w:rsidR="00054CE2" w:rsidRPr="00F91F46" w:rsidRDefault="00054CE2" w:rsidP="00CB59D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91F46">
              <w:rPr>
                <w:rFonts w:ascii="Times New Roman" w:hAnsi="Times New Roman" w:cs="Times New Roman"/>
                <w:color w:val="000000"/>
                <w:sz w:val="20"/>
                <w:szCs w:val="20"/>
              </w:rPr>
              <w:t>37</w:t>
            </w:r>
          </w:p>
        </w:tc>
        <w:tc>
          <w:tcPr>
            <w:tcW w:w="1076" w:type="dxa"/>
            <w:tcBorders>
              <w:top w:val="nil"/>
              <w:bottom w:val="nil"/>
            </w:tcBorders>
            <w:shd w:val="clear" w:color="auto" w:fill="FFFFFF"/>
            <w:vAlign w:val="center"/>
          </w:tcPr>
          <w:p w14:paraId="2CC1120B" w14:textId="77777777" w:rsidR="00054CE2" w:rsidRPr="00F91F46" w:rsidRDefault="00054CE2" w:rsidP="00CB59D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91F46">
              <w:rPr>
                <w:rFonts w:ascii="Times New Roman" w:hAnsi="Times New Roman" w:cs="Times New Roman"/>
                <w:color w:val="000000"/>
                <w:sz w:val="20"/>
                <w:szCs w:val="20"/>
              </w:rPr>
              <w:t>49</w:t>
            </w:r>
          </w:p>
        </w:tc>
        <w:tc>
          <w:tcPr>
            <w:tcW w:w="1000" w:type="dxa"/>
            <w:tcBorders>
              <w:top w:val="nil"/>
              <w:bottom w:val="nil"/>
            </w:tcBorders>
            <w:shd w:val="clear" w:color="auto" w:fill="FFFFFF"/>
            <w:vAlign w:val="center"/>
          </w:tcPr>
          <w:p w14:paraId="05DE098A" w14:textId="77777777" w:rsidR="00054CE2" w:rsidRPr="00F91F46" w:rsidRDefault="00054CE2" w:rsidP="00CB59D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91F46">
              <w:rPr>
                <w:rFonts w:ascii="Times New Roman" w:hAnsi="Times New Roman" w:cs="Times New Roman"/>
                <w:color w:val="000000"/>
                <w:sz w:val="20"/>
                <w:szCs w:val="20"/>
              </w:rPr>
              <w:t>41.22</w:t>
            </w:r>
          </w:p>
        </w:tc>
        <w:tc>
          <w:tcPr>
            <w:tcW w:w="1410" w:type="dxa"/>
            <w:tcBorders>
              <w:top w:val="nil"/>
              <w:bottom w:val="nil"/>
              <w:right w:val="single" w:sz="16" w:space="0" w:color="000000"/>
            </w:tcBorders>
            <w:shd w:val="clear" w:color="auto" w:fill="FFFFFF"/>
            <w:vAlign w:val="center"/>
          </w:tcPr>
          <w:p w14:paraId="3220A8EF" w14:textId="77777777" w:rsidR="00054CE2" w:rsidRPr="00F91F46" w:rsidRDefault="00054CE2" w:rsidP="00CB59D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91F46">
              <w:rPr>
                <w:rFonts w:ascii="Times New Roman" w:hAnsi="Times New Roman" w:cs="Times New Roman"/>
                <w:color w:val="000000"/>
                <w:sz w:val="20"/>
                <w:szCs w:val="20"/>
              </w:rPr>
              <w:t>3.038</w:t>
            </w:r>
          </w:p>
        </w:tc>
      </w:tr>
      <w:tr w:rsidR="00054CE2" w:rsidRPr="00F91F46" w14:paraId="3D3EEF4A" w14:textId="77777777" w:rsidTr="00CB59D7">
        <w:trPr>
          <w:cantSplit/>
        </w:trPr>
        <w:tc>
          <w:tcPr>
            <w:tcW w:w="2427" w:type="dxa"/>
            <w:tcBorders>
              <w:top w:val="nil"/>
              <w:left w:val="single" w:sz="16" w:space="0" w:color="000000"/>
              <w:bottom w:val="nil"/>
              <w:right w:val="single" w:sz="16" w:space="0" w:color="000000"/>
            </w:tcBorders>
            <w:shd w:val="clear" w:color="auto" w:fill="FFFFFF"/>
            <w:vAlign w:val="center"/>
          </w:tcPr>
          <w:p w14:paraId="01635BF9" w14:textId="77777777" w:rsidR="00054CE2" w:rsidRPr="00F91F46" w:rsidRDefault="00054CE2" w:rsidP="00CB59D7">
            <w:pPr>
              <w:autoSpaceDE w:val="0"/>
              <w:autoSpaceDN w:val="0"/>
              <w:adjustRightInd w:val="0"/>
              <w:spacing w:after="0" w:line="320" w:lineRule="atLeast"/>
              <w:ind w:left="60" w:right="60"/>
              <w:rPr>
                <w:rFonts w:ascii="Times New Roman" w:hAnsi="Times New Roman" w:cs="Times New Roman"/>
                <w:color w:val="000000"/>
                <w:sz w:val="20"/>
                <w:szCs w:val="20"/>
              </w:rPr>
            </w:pPr>
            <w:proofErr w:type="spellStart"/>
            <w:r w:rsidRPr="00F91F46">
              <w:rPr>
                <w:rFonts w:ascii="Times New Roman" w:hAnsi="Times New Roman" w:cs="Times New Roman"/>
                <w:color w:val="000000"/>
                <w:sz w:val="20"/>
                <w:szCs w:val="20"/>
              </w:rPr>
              <w:t>Perspektif</w:t>
            </w:r>
            <w:proofErr w:type="spellEnd"/>
            <w:r w:rsidRPr="00F91F46">
              <w:rPr>
                <w:rFonts w:ascii="Times New Roman" w:hAnsi="Times New Roman" w:cs="Times New Roman"/>
                <w:color w:val="000000"/>
                <w:sz w:val="20"/>
                <w:szCs w:val="20"/>
              </w:rPr>
              <w:t xml:space="preserve"> </w:t>
            </w:r>
            <w:proofErr w:type="spellStart"/>
            <w:r w:rsidRPr="00F91F46">
              <w:rPr>
                <w:rFonts w:ascii="Times New Roman" w:hAnsi="Times New Roman" w:cs="Times New Roman"/>
                <w:color w:val="000000"/>
                <w:sz w:val="20"/>
                <w:szCs w:val="20"/>
              </w:rPr>
              <w:t>Pembelajaran</w:t>
            </w:r>
            <w:proofErr w:type="spellEnd"/>
            <w:r w:rsidRPr="00F91F46">
              <w:rPr>
                <w:rFonts w:ascii="Times New Roman" w:hAnsi="Times New Roman" w:cs="Times New Roman"/>
                <w:color w:val="000000"/>
                <w:sz w:val="20"/>
                <w:szCs w:val="20"/>
              </w:rPr>
              <w:t xml:space="preserve"> dan </w:t>
            </w:r>
            <w:proofErr w:type="spellStart"/>
            <w:r w:rsidRPr="00F91F46">
              <w:rPr>
                <w:rFonts w:ascii="Times New Roman" w:hAnsi="Times New Roman" w:cs="Times New Roman"/>
                <w:color w:val="000000"/>
                <w:sz w:val="20"/>
                <w:szCs w:val="20"/>
              </w:rPr>
              <w:t>Pertumbuhan</w:t>
            </w:r>
            <w:proofErr w:type="spellEnd"/>
          </w:p>
        </w:tc>
        <w:tc>
          <w:tcPr>
            <w:tcW w:w="1000" w:type="dxa"/>
            <w:tcBorders>
              <w:top w:val="nil"/>
              <w:left w:val="single" w:sz="16" w:space="0" w:color="000000"/>
              <w:bottom w:val="nil"/>
            </w:tcBorders>
            <w:shd w:val="clear" w:color="auto" w:fill="FFFFFF"/>
            <w:vAlign w:val="center"/>
          </w:tcPr>
          <w:p w14:paraId="5BCC12EE" w14:textId="77777777" w:rsidR="00054CE2" w:rsidRPr="00F91F46" w:rsidRDefault="00054CE2" w:rsidP="00CB59D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91F46">
              <w:rPr>
                <w:rFonts w:ascii="Times New Roman" w:hAnsi="Times New Roman" w:cs="Times New Roman"/>
                <w:color w:val="000000"/>
                <w:sz w:val="20"/>
                <w:szCs w:val="20"/>
              </w:rPr>
              <w:t>37</w:t>
            </w:r>
          </w:p>
        </w:tc>
        <w:tc>
          <w:tcPr>
            <w:tcW w:w="1046" w:type="dxa"/>
            <w:tcBorders>
              <w:top w:val="nil"/>
              <w:bottom w:val="nil"/>
            </w:tcBorders>
            <w:shd w:val="clear" w:color="auto" w:fill="FFFFFF"/>
            <w:vAlign w:val="center"/>
          </w:tcPr>
          <w:p w14:paraId="3EFF2C7F" w14:textId="77777777" w:rsidR="00054CE2" w:rsidRPr="00F91F46" w:rsidRDefault="00054CE2" w:rsidP="00CB59D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91F46">
              <w:rPr>
                <w:rFonts w:ascii="Times New Roman" w:hAnsi="Times New Roman" w:cs="Times New Roman"/>
                <w:color w:val="000000"/>
                <w:sz w:val="20"/>
                <w:szCs w:val="20"/>
              </w:rPr>
              <w:t>38</w:t>
            </w:r>
          </w:p>
        </w:tc>
        <w:tc>
          <w:tcPr>
            <w:tcW w:w="1076" w:type="dxa"/>
            <w:tcBorders>
              <w:top w:val="nil"/>
              <w:bottom w:val="nil"/>
            </w:tcBorders>
            <w:shd w:val="clear" w:color="auto" w:fill="FFFFFF"/>
            <w:vAlign w:val="center"/>
          </w:tcPr>
          <w:p w14:paraId="5E5AE8FD" w14:textId="77777777" w:rsidR="00054CE2" w:rsidRPr="00F91F46" w:rsidRDefault="00054CE2" w:rsidP="00CB59D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91F46">
              <w:rPr>
                <w:rFonts w:ascii="Times New Roman" w:hAnsi="Times New Roman" w:cs="Times New Roman"/>
                <w:color w:val="000000"/>
                <w:sz w:val="20"/>
                <w:szCs w:val="20"/>
              </w:rPr>
              <w:t>50</w:t>
            </w:r>
          </w:p>
        </w:tc>
        <w:tc>
          <w:tcPr>
            <w:tcW w:w="1000" w:type="dxa"/>
            <w:tcBorders>
              <w:top w:val="nil"/>
              <w:bottom w:val="nil"/>
            </w:tcBorders>
            <w:shd w:val="clear" w:color="auto" w:fill="FFFFFF"/>
            <w:vAlign w:val="center"/>
          </w:tcPr>
          <w:p w14:paraId="60A91E7B" w14:textId="77777777" w:rsidR="00054CE2" w:rsidRPr="00F91F46" w:rsidRDefault="00054CE2" w:rsidP="00CB59D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91F46">
              <w:rPr>
                <w:rFonts w:ascii="Times New Roman" w:hAnsi="Times New Roman" w:cs="Times New Roman"/>
                <w:color w:val="000000"/>
                <w:sz w:val="20"/>
                <w:szCs w:val="20"/>
              </w:rPr>
              <w:t>41.73</w:t>
            </w:r>
          </w:p>
        </w:tc>
        <w:tc>
          <w:tcPr>
            <w:tcW w:w="1410" w:type="dxa"/>
            <w:tcBorders>
              <w:top w:val="nil"/>
              <w:bottom w:val="nil"/>
              <w:right w:val="single" w:sz="16" w:space="0" w:color="000000"/>
            </w:tcBorders>
            <w:shd w:val="clear" w:color="auto" w:fill="FFFFFF"/>
            <w:vAlign w:val="center"/>
          </w:tcPr>
          <w:p w14:paraId="53033617" w14:textId="77777777" w:rsidR="00054CE2" w:rsidRPr="00F91F46" w:rsidRDefault="00054CE2" w:rsidP="00CB59D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91F46">
              <w:rPr>
                <w:rFonts w:ascii="Times New Roman" w:hAnsi="Times New Roman" w:cs="Times New Roman"/>
                <w:color w:val="000000"/>
                <w:sz w:val="20"/>
                <w:szCs w:val="20"/>
              </w:rPr>
              <w:t>3.461</w:t>
            </w:r>
          </w:p>
        </w:tc>
      </w:tr>
      <w:tr w:rsidR="00054CE2" w:rsidRPr="00F91F46" w14:paraId="43CF2A2B" w14:textId="77777777" w:rsidTr="00CB59D7">
        <w:trPr>
          <w:cantSplit/>
        </w:trPr>
        <w:tc>
          <w:tcPr>
            <w:tcW w:w="2427" w:type="dxa"/>
            <w:tcBorders>
              <w:top w:val="nil"/>
              <w:left w:val="single" w:sz="16" w:space="0" w:color="000000"/>
              <w:bottom w:val="nil"/>
              <w:right w:val="single" w:sz="16" w:space="0" w:color="000000"/>
            </w:tcBorders>
            <w:shd w:val="clear" w:color="auto" w:fill="FFFFFF"/>
            <w:vAlign w:val="center"/>
          </w:tcPr>
          <w:p w14:paraId="326EC90B" w14:textId="77777777" w:rsidR="00054CE2" w:rsidRPr="00F91F46" w:rsidRDefault="00054CE2" w:rsidP="00CB59D7">
            <w:pPr>
              <w:autoSpaceDE w:val="0"/>
              <w:autoSpaceDN w:val="0"/>
              <w:adjustRightInd w:val="0"/>
              <w:spacing w:after="0" w:line="320" w:lineRule="atLeast"/>
              <w:ind w:left="60" w:right="60"/>
              <w:rPr>
                <w:rFonts w:ascii="Times New Roman" w:hAnsi="Times New Roman" w:cs="Times New Roman"/>
                <w:color w:val="000000"/>
                <w:sz w:val="20"/>
                <w:szCs w:val="20"/>
              </w:rPr>
            </w:pPr>
            <w:r w:rsidRPr="00F91F46">
              <w:rPr>
                <w:rFonts w:ascii="Times New Roman" w:hAnsi="Times New Roman" w:cs="Times New Roman"/>
                <w:color w:val="000000"/>
                <w:sz w:val="20"/>
                <w:szCs w:val="20"/>
              </w:rPr>
              <w:t xml:space="preserve">Kinerja </w:t>
            </w:r>
            <w:proofErr w:type="spellStart"/>
            <w:r w:rsidRPr="00F91F46">
              <w:rPr>
                <w:rFonts w:ascii="Times New Roman" w:hAnsi="Times New Roman" w:cs="Times New Roman"/>
                <w:color w:val="000000"/>
                <w:sz w:val="20"/>
                <w:szCs w:val="20"/>
              </w:rPr>
              <w:t>Karyawan</w:t>
            </w:r>
            <w:proofErr w:type="spellEnd"/>
          </w:p>
        </w:tc>
        <w:tc>
          <w:tcPr>
            <w:tcW w:w="1000" w:type="dxa"/>
            <w:tcBorders>
              <w:top w:val="nil"/>
              <w:left w:val="single" w:sz="16" w:space="0" w:color="000000"/>
              <w:bottom w:val="nil"/>
            </w:tcBorders>
            <w:shd w:val="clear" w:color="auto" w:fill="FFFFFF"/>
            <w:vAlign w:val="center"/>
          </w:tcPr>
          <w:p w14:paraId="5F2378B2" w14:textId="77777777" w:rsidR="00054CE2" w:rsidRPr="00F91F46" w:rsidRDefault="00054CE2" w:rsidP="00CB59D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91F46">
              <w:rPr>
                <w:rFonts w:ascii="Times New Roman" w:hAnsi="Times New Roman" w:cs="Times New Roman"/>
                <w:color w:val="000000"/>
                <w:sz w:val="20"/>
                <w:szCs w:val="20"/>
              </w:rPr>
              <w:t>37</w:t>
            </w:r>
          </w:p>
        </w:tc>
        <w:tc>
          <w:tcPr>
            <w:tcW w:w="1046" w:type="dxa"/>
            <w:tcBorders>
              <w:top w:val="nil"/>
              <w:bottom w:val="nil"/>
            </w:tcBorders>
            <w:shd w:val="clear" w:color="auto" w:fill="FFFFFF"/>
            <w:vAlign w:val="center"/>
          </w:tcPr>
          <w:p w14:paraId="6EDA2C5D" w14:textId="77777777" w:rsidR="00054CE2" w:rsidRPr="00F91F46" w:rsidRDefault="00054CE2" w:rsidP="00CB59D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91F46">
              <w:rPr>
                <w:rFonts w:ascii="Times New Roman" w:hAnsi="Times New Roman" w:cs="Times New Roman"/>
                <w:color w:val="000000"/>
                <w:sz w:val="20"/>
                <w:szCs w:val="20"/>
              </w:rPr>
              <w:t>46</w:t>
            </w:r>
          </w:p>
        </w:tc>
        <w:tc>
          <w:tcPr>
            <w:tcW w:w="1076" w:type="dxa"/>
            <w:tcBorders>
              <w:top w:val="nil"/>
              <w:bottom w:val="nil"/>
            </w:tcBorders>
            <w:shd w:val="clear" w:color="auto" w:fill="FFFFFF"/>
            <w:vAlign w:val="center"/>
          </w:tcPr>
          <w:p w14:paraId="42E4D49C" w14:textId="77777777" w:rsidR="00054CE2" w:rsidRPr="00F91F46" w:rsidRDefault="00054CE2" w:rsidP="00CB59D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91F46">
              <w:rPr>
                <w:rFonts w:ascii="Times New Roman" w:hAnsi="Times New Roman" w:cs="Times New Roman"/>
                <w:color w:val="000000"/>
                <w:sz w:val="20"/>
                <w:szCs w:val="20"/>
              </w:rPr>
              <w:t>64</w:t>
            </w:r>
          </w:p>
        </w:tc>
        <w:tc>
          <w:tcPr>
            <w:tcW w:w="1000" w:type="dxa"/>
            <w:tcBorders>
              <w:top w:val="nil"/>
              <w:bottom w:val="nil"/>
            </w:tcBorders>
            <w:shd w:val="clear" w:color="auto" w:fill="FFFFFF"/>
            <w:vAlign w:val="center"/>
          </w:tcPr>
          <w:p w14:paraId="5FBD4301" w14:textId="77777777" w:rsidR="00054CE2" w:rsidRPr="00F91F46" w:rsidRDefault="00054CE2" w:rsidP="00CB59D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91F46">
              <w:rPr>
                <w:rFonts w:ascii="Times New Roman" w:hAnsi="Times New Roman" w:cs="Times New Roman"/>
                <w:color w:val="000000"/>
                <w:sz w:val="20"/>
                <w:szCs w:val="20"/>
              </w:rPr>
              <w:t>52.97</w:t>
            </w:r>
          </w:p>
        </w:tc>
        <w:tc>
          <w:tcPr>
            <w:tcW w:w="1410" w:type="dxa"/>
            <w:tcBorders>
              <w:top w:val="nil"/>
              <w:bottom w:val="nil"/>
              <w:right w:val="single" w:sz="16" w:space="0" w:color="000000"/>
            </w:tcBorders>
            <w:shd w:val="clear" w:color="auto" w:fill="FFFFFF"/>
            <w:vAlign w:val="center"/>
          </w:tcPr>
          <w:p w14:paraId="7AC07180" w14:textId="77777777" w:rsidR="00054CE2" w:rsidRPr="00F91F46" w:rsidRDefault="00054CE2" w:rsidP="00CB59D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91F46">
              <w:rPr>
                <w:rFonts w:ascii="Times New Roman" w:hAnsi="Times New Roman" w:cs="Times New Roman"/>
                <w:color w:val="000000"/>
                <w:sz w:val="20"/>
                <w:szCs w:val="20"/>
              </w:rPr>
              <w:t>3.041</w:t>
            </w:r>
          </w:p>
        </w:tc>
      </w:tr>
      <w:tr w:rsidR="00054CE2" w:rsidRPr="00F91F46" w14:paraId="6A1D6665" w14:textId="77777777" w:rsidTr="00CB59D7">
        <w:trPr>
          <w:cantSplit/>
        </w:trPr>
        <w:tc>
          <w:tcPr>
            <w:tcW w:w="2427" w:type="dxa"/>
            <w:tcBorders>
              <w:top w:val="nil"/>
              <w:left w:val="single" w:sz="16" w:space="0" w:color="000000"/>
              <w:bottom w:val="single" w:sz="16" w:space="0" w:color="000000"/>
              <w:right w:val="single" w:sz="16" w:space="0" w:color="000000"/>
            </w:tcBorders>
            <w:shd w:val="clear" w:color="auto" w:fill="FFFFFF"/>
            <w:vAlign w:val="center"/>
          </w:tcPr>
          <w:p w14:paraId="7D919865" w14:textId="77777777" w:rsidR="00054CE2" w:rsidRPr="00F91F46" w:rsidRDefault="00054CE2" w:rsidP="00CB59D7">
            <w:pPr>
              <w:autoSpaceDE w:val="0"/>
              <w:autoSpaceDN w:val="0"/>
              <w:adjustRightInd w:val="0"/>
              <w:spacing w:after="0" w:line="320" w:lineRule="atLeast"/>
              <w:ind w:left="60" w:right="60"/>
              <w:rPr>
                <w:rFonts w:ascii="Times New Roman" w:hAnsi="Times New Roman" w:cs="Times New Roman"/>
                <w:color w:val="000000"/>
                <w:sz w:val="20"/>
                <w:szCs w:val="20"/>
              </w:rPr>
            </w:pPr>
            <w:r w:rsidRPr="00F91F46">
              <w:rPr>
                <w:rFonts w:ascii="Times New Roman" w:hAnsi="Times New Roman" w:cs="Times New Roman"/>
                <w:color w:val="000000"/>
                <w:sz w:val="20"/>
                <w:szCs w:val="20"/>
              </w:rPr>
              <w:t>Valid N (listwise)</w:t>
            </w:r>
          </w:p>
        </w:tc>
        <w:tc>
          <w:tcPr>
            <w:tcW w:w="1000" w:type="dxa"/>
            <w:tcBorders>
              <w:top w:val="nil"/>
              <w:left w:val="single" w:sz="16" w:space="0" w:color="000000"/>
              <w:bottom w:val="single" w:sz="16" w:space="0" w:color="000000"/>
            </w:tcBorders>
            <w:shd w:val="clear" w:color="auto" w:fill="FFFFFF"/>
            <w:vAlign w:val="center"/>
          </w:tcPr>
          <w:p w14:paraId="559066A8" w14:textId="77777777" w:rsidR="00054CE2" w:rsidRPr="00F91F46" w:rsidRDefault="00054CE2" w:rsidP="00CB59D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F91F46">
              <w:rPr>
                <w:rFonts w:ascii="Times New Roman" w:hAnsi="Times New Roman" w:cs="Times New Roman"/>
                <w:color w:val="000000"/>
                <w:sz w:val="20"/>
                <w:szCs w:val="20"/>
              </w:rPr>
              <w:t>37</w:t>
            </w:r>
          </w:p>
        </w:tc>
        <w:tc>
          <w:tcPr>
            <w:tcW w:w="1046" w:type="dxa"/>
            <w:tcBorders>
              <w:top w:val="nil"/>
              <w:bottom w:val="single" w:sz="16" w:space="0" w:color="000000"/>
            </w:tcBorders>
            <w:shd w:val="clear" w:color="auto" w:fill="FFFFFF"/>
          </w:tcPr>
          <w:p w14:paraId="1FBF2090" w14:textId="77777777" w:rsidR="00054CE2" w:rsidRPr="00F91F46" w:rsidRDefault="00054CE2" w:rsidP="00CB59D7">
            <w:pPr>
              <w:autoSpaceDE w:val="0"/>
              <w:autoSpaceDN w:val="0"/>
              <w:adjustRightInd w:val="0"/>
              <w:spacing w:after="0" w:line="240" w:lineRule="auto"/>
              <w:rPr>
                <w:rFonts w:ascii="Times New Roman" w:hAnsi="Times New Roman" w:cs="Times New Roman"/>
                <w:sz w:val="20"/>
                <w:szCs w:val="20"/>
              </w:rPr>
            </w:pPr>
          </w:p>
        </w:tc>
        <w:tc>
          <w:tcPr>
            <w:tcW w:w="1076" w:type="dxa"/>
            <w:tcBorders>
              <w:top w:val="nil"/>
              <w:bottom w:val="single" w:sz="16" w:space="0" w:color="000000"/>
            </w:tcBorders>
            <w:shd w:val="clear" w:color="auto" w:fill="FFFFFF"/>
          </w:tcPr>
          <w:p w14:paraId="0250EC83" w14:textId="77777777" w:rsidR="00054CE2" w:rsidRPr="00F91F46" w:rsidRDefault="00054CE2" w:rsidP="00CB59D7">
            <w:pPr>
              <w:autoSpaceDE w:val="0"/>
              <w:autoSpaceDN w:val="0"/>
              <w:adjustRightInd w:val="0"/>
              <w:spacing w:after="0" w:line="240" w:lineRule="auto"/>
              <w:rPr>
                <w:rFonts w:ascii="Times New Roman" w:hAnsi="Times New Roman" w:cs="Times New Roman"/>
                <w:sz w:val="20"/>
                <w:szCs w:val="20"/>
              </w:rPr>
            </w:pPr>
          </w:p>
        </w:tc>
        <w:tc>
          <w:tcPr>
            <w:tcW w:w="1000" w:type="dxa"/>
            <w:tcBorders>
              <w:top w:val="nil"/>
              <w:bottom w:val="single" w:sz="16" w:space="0" w:color="000000"/>
            </w:tcBorders>
            <w:shd w:val="clear" w:color="auto" w:fill="FFFFFF"/>
          </w:tcPr>
          <w:p w14:paraId="758E19E7" w14:textId="77777777" w:rsidR="00054CE2" w:rsidRPr="00F91F46" w:rsidRDefault="00054CE2" w:rsidP="00CB59D7">
            <w:pPr>
              <w:autoSpaceDE w:val="0"/>
              <w:autoSpaceDN w:val="0"/>
              <w:adjustRightInd w:val="0"/>
              <w:spacing w:after="0" w:line="240" w:lineRule="auto"/>
              <w:rPr>
                <w:rFonts w:ascii="Times New Roman" w:hAnsi="Times New Roman" w:cs="Times New Roman"/>
                <w:sz w:val="20"/>
                <w:szCs w:val="20"/>
              </w:rPr>
            </w:pPr>
          </w:p>
        </w:tc>
        <w:tc>
          <w:tcPr>
            <w:tcW w:w="1410" w:type="dxa"/>
            <w:tcBorders>
              <w:top w:val="nil"/>
              <w:bottom w:val="single" w:sz="16" w:space="0" w:color="000000"/>
              <w:right w:val="single" w:sz="16" w:space="0" w:color="000000"/>
            </w:tcBorders>
            <w:shd w:val="clear" w:color="auto" w:fill="FFFFFF"/>
          </w:tcPr>
          <w:p w14:paraId="6784BB96" w14:textId="77777777" w:rsidR="00054CE2" w:rsidRPr="00F91F46" w:rsidRDefault="00054CE2" w:rsidP="00CB59D7">
            <w:pPr>
              <w:autoSpaceDE w:val="0"/>
              <w:autoSpaceDN w:val="0"/>
              <w:adjustRightInd w:val="0"/>
              <w:spacing w:after="0" w:line="240" w:lineRule="auto"/>
              <w:rPr>
                <w:rFonts w:ascii="Times New Roman" w:hAnsi="Times New Roman" w:cs="Times New Roman"/>
                <w:sz w:val="20"/>
                <w:szCs w:val="20"/>
              </w:rPr>
            </w:pPr>
          </w:p>
        </w:tc>
      </w:tr>
      <w:bookmarkEnd w:id="1"/>
    </w:tbl>
    <w:p w14:paraId="04EE2908" w14:textId="77777777" w:rsidR="00054CE2" w:rsidRPr="00F91F46" w:rsidRDefault="00054CE2" w:rsidP="00054CE2">
      <w:pPr>
        <w:autoSpaceDE w:val="0"/>
        <w:autoSpaceDN w:val="0"/>
        <w:adjustRightInd w:val="0"/>
        <w:spacing w:after="0" w:line="240" w:lineRule="auto"/>
        <w:rPr>
          <w:rFonts w:ascii="Times New Roman" w:hAnsi="Times New Roman" w:cs="Times New Roman"/>
          <w:sz w:val="24"/>
          <w:szCs w:val="24"/>
        </w:rPr>
      </w:pPr>
    </w:p>
    <w:p w14:paraId="3FA8C071" w14:textId="77777777" w:rsidR="00054CE2" w:rsidRPr="00F91F46" w:rsidRDefault="00054CE2" w:rsidP="00054CE2">
      <w:pPr>
        <w:autoSpaceDE w:val="0"/>
        <w:autoSpaceDN w:val="0"/>
        <w:adjustRightInd w:val="0"/>
        <w:spacing w:after="0" w:line="400" w:lineRule="atLeast"/>
        <w:rPr>
          <w:rFonts w:ascii="Times New Roman" w:hAnsi="Times New Roman" w:cs="Times New Roman"/>
          <w:sz w:val="20"/>
          <w:szCs w:val="20"/>
        </w:rPr>
      </w:pPr>
    </w:p>
    <w:p w14:paraId="47EB9328" w14:textId="77777777" w:rsidR="00054CE2" w:rsidRPr="00415816" w:rsidRDefault="00054CE2" w:rsidP="00054CE2">
      <w:pPr>
        <w:autoSpaceDE w:val="0"/>
        <w:autoSpaceDN w:val="0"/>
        <w:adjustRightInd w:val="0"/>
        <w:spacing w:after="0" w:line="240" w:lineRule="auto"/>
        <w:jc w:val="center"/>
        <w:rPr>
          <w:rFonts w:ascii="Times New Roman" w:hAnsi="Times New Roman" w:cs="Times New Roman"/>
          <w:sz w:val="24"/>
          <w:szCs w:val="24"/>
        </w:rPr>
      </w:pPr>
    </w:p>
    <w:p w14:paraId="337932C9" w14:textId="77777777" w:rsidR="00054CE2" w:rsidRPr="00415816" w:rsidRDefault="00054CE2" w:rsidP="00054CE2">
      <w:pPr>
        <w:autoSpaceDE w:val="0"/>
        <w:autoSpaceDN w:val="0"/>
        <w:adjustRightInd w:val="0"/>
        <w:spacing w:after="0" w:line="400" w:lineRule="atLeast"/>
        <w:rPr>
          <w:rFonts w:ascii="Times New Roman" w:hAnsi="Times New Roman" w:cs="Times New Roman"/>
          <w:sz w:val="24"/>
          <w:szCs w:val="24"/>
        </w:rPr>
      </w:pPr>
    </w:p>
    <w:p w14:paraId="4B9E06E9" w14:textId="77777777" w:rsidR="00054CE2" w:rsidRDefault="00054CE2" w:rsidP="00054CE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Data Output SPSS (2021)</w:t>
      </w:r>
    </w:p>
    <w:p w14:paraId="087BF3D6" w14:textId="77777777" w:rsidR="00054CE2" w:rsidRDefault="00054CE2" w:rsidP="00054CE2">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37 orang. Masing-masing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minimum,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rata-rata (</w:t>
      </w:r>
      <w:r>
        <w:rPr>
          <w:rFonts w:ascii="Times New Roman" w:hAnsi="Times New Roman" w:cs="Times New Roman"/>
          <w:i/>
          <w:iCs/>
          <w:sz w:val="24"/>
          <w:szCs w:val="24"/>
        </w:rPr>
        <w:t>mean</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bervariasi</w:t>
      </w:r>
      <w:proofErr w:type="spellEnd"/>
      <w:r>
        <w:rPr>
          <w:rFonts w:ascii="Times New Roman" w:hAnsi="Times New Roman" w:cs="Times New Roman"/>
          <w:sz w:val="24"/>
          <w:szCs w:val="24"/>
        </w:rPr>
        <w:t>.</w:t>
      </w:r>
    </w:p>
    <w:p w14:paraId="16460E65" w14:textId="77777777" w:rsidR="00054CE2" w:rsidRDefault="00054CE2" w:rsidP="00054CE2">
      <w:pPr>
        <w:pStyle w:val="ListParagraph"/>
        <w:numPr>
          <w:ilvl w:val="0"/>
          <w:numId w:val="11"/>
        </w:numPr>
        <w:spacing w:line="240" w:lineRule="auto"/>
        <w:ind w:left="1418"/>
        <w:jc w:val="both"/>
        <w:rPr>
          <w:rFonts w:ascii="Times New Roman" w:hAnsi="Times New Roman" w:cs="Times New Roman"/>
          <w:sz w:val="24"/>
          <w:szCs w:val="24"/>
        </w:rPr>
      </w:pPr>
      <w:r w:rsidRPr="001B2C73">
        <w:rPr>
          <w:rFonts w:ascii="Times New Roman" w:hAnsi="Times New Roman" w:cs="Times New Roman"/>
          <w:sz w:val="24"/>
          <w:szCs w:val="24"/>
        </w:rPr>
        <w:t xml:space="preserve">Dari 37 </w:t>
      </w:r>
      <w:proofErr w:type="spellStart"/>
      <w:r w:rsidRPr="001B2C73">
        <w:rPr>
          <w:rFonts w:ascii="Times New Roman" w:hAnsi="Times New Roman" w:cs="Times New Roman"/>
          <w:sz w:val="24"/>
          <w:szCs w:val="24"/>
        </w:rPr>
        <w:t>responden</w:t>
      </w:r>
      <w:proofErr w:type="spellEnd"/>
      <w:r w:rsidRPr="001B2C73">
        <w:rPr>
          <w:rFonts w:ascii="Times New Roman" w:hAnsi="Times New Roman" w:cs="Times New Roman"/>
          <w:sz w:val="24"/>
          <w:szCs w:val="24"/>
        </w:rPr>
        <w:t xml:space="preserve"> </w:t>
      </w:r>
      <w:proofErr w:type="spellStart"/>
      <w:r w:rsidRPr="001B2C73">
        <w:rPr>
          <w:rFonts w:ascii="Times New Roman" w:hAnsi="Times New Roman" w:cs="Times New Roman"/>
          <w:sz w:val="24"/>
          <w:szCs w:val="24"/>
        </w:rPr>
        <w:t>perspektif</w:t>
      </w:r>
      <w:proofErr w:type="spellEnd"/>
      <w:r w:rsidRPr="001B2C73">
        <w:rPr>
          <w:rFonts w:ascii="Times New Roman" w:hAnsi="Times New Roman" w:cs="Times New Roman"/>
          <w:sz w:val="24"/>
          <w:szCs w:val="24"/>
        </w:rPr>
        <w:t xml:space="preserve"> </w:t>
      </w:r>
      <w:proofErr w:type="spellStart"/>
      <w:r w:rsidRPr="001B2C73">
        <w:rPr>
          <w:rFonts w:ascii="Times New Roman" w:hAnsi="Times New Roman" w:cs="Times New Roman"/>
          <w:sz w:val="24"/>
          <w:szCs w:val="24"/>
        </w:rPr>
        <w:t>keuangan</w:t>
      </w:r>
      <w:proofErr w:type="spellEnd"/>
      <w:r w:rsidRPr="001B2C73">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1B2C73">
        <w:rPr>
          <w:rFonts w:ascii="Times New Roman" w:eastAsiaTheme="minorEastAsia" w:hAnsi="Times New Roman" w:cs="Times New Roman"/>
          <w:sz w:val="24"/>
          <w:szCs w:val="24"/>
        </w:rPr>
        <w:t xml:space="preserve">) memiliki nili minimum </w:t>
      </w:r>
      <w:proofErr w:type="spellStart"/>
      <w:r w:rsidRPr="001B2C73">
        <w:rPr>
          <w:rFonts w:ascii="Times New Roman" w:eastAsiaTheme="minorEastAsia" w:hAnsi="Times New Roman" w:cs="Times New Roman"/>
          <w:sz w:val="24"/>
          <w:szCs w:val="24"/>
        </w:rPr>
        <w:t>sebesar</w:t>
      </w:r>
      <w:proofErr w:type="spellEnd"/>
      <w:r w:rsidRPr="001B2C73">
        <w:rPr>
          <w:rFonts w:ascii="Times New Roman" w:eastAsiaTheme="minorEastAsia" w:hAnsi="Times New Roman" w:cs="Times New Roman"/>
          <w:sz w:val="24"/>
          <w:szCs w:val="24"/>
        </w:rPr>
        <w:t xml:space="preserve"> 30 dan </w:t>
      </w:r>
      <w:proofErr w:type="spellStart"/>
      <w:r w:rsidRPr="001B2C73">
        <w:rPr>
          <w:rFonts w:ascii="Times New Roman" w:eastAsiaTheme="minorEastAsia" w:hAnsi="Times New Roman" w:cs="Times New Roman"/>
          <w:sz w:val="24"/>
          <w:szCs w:val="24"/>
        </w:rPr>
        <w:t>nilai</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maksimum</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sebesar</w:t>
      </w:r>
      <w:proofErr w:type="spellEnd"/>
      <w:r w:rsidRPr="001B2C73">
        <w:rPr>
          <w:rFonts w:ascii="Times New Roman" w:eastAsiaTheme="minorEastAsia" w:hAnsi="Times New Roman" w:cs="Times New Roman"/>
          <w:sz w:val="24"/>
          <w:szCs w:val="24"/>
        </w:rPr>
        <w:t xml:space="preserve"> 40. Nilai rata-rata </w:t>
      </w:r>
      <w:proofErr w:type="spellStart"/>
      <w:r w:rsidRPr="001B2C73">
        <w:rPr>
          <w:rFonts w:ascii="Times New Roman" w:eastAsiaTheme="minorEastAsia" w:hAnsi="Times New Roman" w:cs="Times New Roman"/>
          <w:sz w:val="24"/>
          <w:szCs w:val="24"/>
        </w:rPr>
        <w:t>perspektif</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keuangan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adalah</w:t>
      </w:r>
      <w:proofErr w:type="spellEnd"/>
      <w:r w:rsidRPr="001B2C73">
        <w:rPr>
          <w:rFonts w:ascii="Times New Roman" w:eastAsiaTheme="minorEastAsia" w:hAnsi="Times New Roman" w:cs="Times New Roman"/>
          <w:sz w:val="24"/>
          <w:szCs w:val="24"/>
        </w:rPr>
        <w:t xml:space="preserve"> 33.51 </w:t>
      </w:r>
      <w:proofErr w:type="spellStart"/>
      <w:proofErr w:type="gramStart"/>
      <w:r w:rsidRPr="001B2C73">
        <w:rPr>
          <w:rFonts w:ascii="Times New Roman" w:eastAsiaTheme="minorEastAsia" w:hAnsi="Times New Roman" w:cs="Times New Roman"/>
          <w:sz w:val="24"/>
          <w:szCs w:val="24"/>
        </w:rPr>
        <w:t>menunjukkan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bahwa</w:t>
      </w:r>
      <w:proofErr w:type="spellEnd"/>
      <w:proofErr w:type="gram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setiap</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responden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sudah</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benar-benar</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mengembangkan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sadar</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biaya</w:t>
      </w:r>
      <w:proofErr w:type="spellEnd"/>
      <w:r w:rsidRPr="001B2C73">
        <w:rPr>
          <w:rFonts w:ascii="Times New Roman" w:eastAsiaTheme="minorEastAsia" w:hAnsi="Times New Roman" w:cs="Times New Roman"/>
          <w:sz w:val="24"/>
          <w:szCs w:val="24"/>
        </w:rPr>
        <w:t xml:space="preserve"> dan </w:t>
      </w:r>
      <w:proofErr w:type="spellStart"/>
      <w:r w:rsidRPr="001B2C73">
        <w:rPr>
          <w:rFonts w:ascii="Times New Roman" w:eastAsiaTheme="minorEastAsia" w:hAnsi="Times New Roman" w:cs="Times New Roman"/>
          <w:sz w:val="24"/>
          <w:szCs w:val="24"/>
        </w:rPr>
        <w:t>setiap</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karyawan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menggunakan</w:t>
      </w:r>
      <w:proofErr w:type="spellEnd"/>
      <w:r w:rsidRPr="001B2C73">
        <w:rPr>
          <w:rFonts w:ascii="Times New Roman" w:eastAsiaTheme="minorEastAsia" w:hAnsi="Times New Roman" w:cs="Times New Roman"/>
          <w:sz w:val="24"/>
          <w:szCs w:val="24"/>
        </w:rPr>
        <w:t xml:space="preserve"> asset </w:t>
      </w:r>
      <w:proofErr w:type="spellStart"/>
      <w:r w:rsidRPr="001B2C73">
        <w:rPr>
          <w:rFonts w:ascii="Times New Roman" w:eastAsiaTheme="minorEastAsia" w:hAnsi="Times New Roman" w:cs="Times New Roman"/>
          <w:sz w:val="24"/>
          <w:szCs w:val="24"/>
        </w:rPr>
        <w:t>perusahaan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secara</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efektif</w:t>
      </w:r>
      <w:proofErr w:type="spellEnd"/>
      <w:r w:rsidRPr="001B2C73">
        <w:rPr>
          <w:rFonts w:ascii="Times New Roman" w:eastAsiaTheme="minorEastAsia" w:hAnsi="Times New Roman" w:cs="Times New Roman"/>
          <w:sz w:val="24"/>
          <w:szCs w:val="24"/>
        </w:rPr>
        <w:t xml:space="preserve"> dan </w:t>
      </w:r>
      <w:proofErr w:type="spellStart"/>
      <w:r w:rsidRPr="001B2C73">
        <w:rPr>
          <w:rFonts w:ascii="Times New Roman" w:eastAsiaTheme="minorEastAsia" w:hAnsi="Times New Roman" w:cs="Times New Roman"/>
          <w:sz w:val="24"/>
          <w:szCs w:val="24"/>
        </w:rPr>
        <w:t>efisien</w:t>
      </w:r>
      <w:proofErr w:type="spellEnd"/>
      <w:r w:rsidRPr="001B2C73">
        <w:rPr>
          <w:rFonts w:ascii="Times New Roman" w:eastAsiaTheme="minorEastAsia" w:hAnsi="Times New Roman" w:cs="Times New Roman"/>
          <w:sz w:val="24"/>
          <w:szCs w:val="24"/>
        </w:rPr>
        <w:t xml:space="preserve">. Nilai </w:t>
      </w:r>
      <w:proofErr w:type="spellStart"/>
      <w:r w:rsidRPr="001B2C73">
        <w:rPr>
          <w:rFonts w:ascii="Times New Roman" w:eastAsiaTheme="minorEastAsia" w:hAnsi="Times New Roman" w:cs="Times New Roman"/>
          <w:sz w:val="24"/>
          <w:szCs w:val="24"/>
        </w:rPr>
        <w:lastRenderedPageBreak/>
        <w:t>standar</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deviasi</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dalam</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perspektif</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keuangan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adalah</w:t>
      </w:r>
      <w:proofErr w:type="spellEnd"/>
      <w:r w:rsidRPr="001B2C73">
        <w:rPr>
          <w:rFonts w:ascii="Times New Roman" w:eastAsiaTheme="minorEastAsia" w:hAnsi="Times New Roman" w:cs="Times New Roman"/>
          <w:sz w:val="24"/>
          <w:szCs w:val="24"/>
        </w:rPr>
        <w:t xml:space="preserve"> 2.921 yang </w:t>
      </w:r>
      <w:proofErr w:type="spellStart"/>
      <w:r w:rsidRPr="001B2C73">
        <w:rPr>
          <w:rFonts w:ascii="Times New Roman" w:eastAsiaTheme="minorEastAsia" w:hAnsi="Times New Roman" w:cs="Times New Roman"/>
          <w:sz w:val="24"/>
          <w:szCs w:val="24"/>
        </w:rPr>
        <w:t>berarti</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penyimpangan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atas</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perspektif</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keuangan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sangat</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kecil</w:t>
      </w:r>
      <w:proofErr w:type="spellEnd"/>
      <w:r w:rsidRPr="001B2C73">
        <w:rPr>
          <w:rFonts w:ascii="Times New Roman" w:eastAsiaTheme="minorEastAsia" w:hAnsi="Times New Roman" w:cs="Times New Roman"/>
          <w:sz w:val="24"/>
          <w:szCs w:val="24"/>
        </w:rPr>
        <w:t>.</w:t>
      </w:r>
    </w:p>
    <w:p w14:paraId="18A2EE45" w14:textId="77777777" w:rsidR="00054CE2" w:rsidRDefault="00054CE2" w:rsidP="00054CE2">
      <w:pPr>
        <w:pStyle w:val="ListParagraph"/>
        <w:numPr>
          <w:ilvl w:val="0"/>
          <w:numId w:val="11"/>
        </w:numPr>
        <w:spacing w:line="240" w:lineRule="auto"/>
        <w:ind w:left="1418"/>
        <w:jc w:val="both"/>
        <w:rPr>
          <w:rFonts w:ascii="Times New Roman" w:hAnsi="Times New Roman" w:cs="Times New Roman"/>
          <w:sz w:val="24"/>
          <w:szCs w:val="24"/>
        </w:rPr>
      </w:pPr>
      <w:r w:rsidRPr="009271BA">
        <w:rPr>
          <w:rFonts w:ascii="Times New Roman" w:hAnsi="Times New Roman" w:cs="Times New Roman"/>
          <w:noProof/>
          <w:sz w:val="24"/>
          <w:szCs w:val="24"/>
          <w:lang w:val="en-US"/>
        </w:rPr>
        <w:drawing>
          <wp:anchor distT="0" distB="0" distL="114300" distR="114300" simplePos="0" relativeHeight="251664384" behindDoc="0" locked="0" layoutInCell="1" allowOverlap="1" wp14:anchorId="26D3F923" wp14:editId="2D097E32">
            <wp:simplePos x="0" y="0"/>
            <wp:positionH relativeFrom="margin">
              <wp:posOffset>1445895</wp:posOffset>
            </wp:positionH>
            <wp:positionV relativeFrom="paragraph">
              <wp:posOffset>-854066745</wp:posOffset>
            </wp:positionV>
            <wp:extent cx="2438400" cy="2240915"/>
            <wp:effectExtent l="0" t="0" r="0" b="69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2240915"/>
                    </a:xfrm>
                    <a:prstGeom prst="rect">
                      <a:avLst/>
                    </a:prstGeom>
                    <a:noFill/>
                  </pic:spPr>
                </pic:pic>
              </a:graphicData>
            </a:graphic>
            <wp14:sizeRelH relativeFrom="page">
              <wp14:pctWidth>0</wp14:pctWidth>
            </wp14:sizeRelH>
            <wp14:sizeRelV relativeFrom="page">
              <wp14:pctHeight>0</wp14:pctHeight>
            </wp14:sizeRelV>
          </wp:anchor>
        </w:drawing>
      </w:r>
      <w:r w:rsidRPr="001B2C73">
        <w:rPr>
          <w:rFonts w:ascii="Times New Roman" w:eastAsiaTheme="minorEastAsia" w:hAnsi="Times New Roman" w:cs="Times New Roman"/>
          <w:sz w:val="24"/>
          <w:szCs w:val="24"/>
        </w:rPr>
        <w:t xml:space="preserve">Dari 37 </w:t>
      </w:r>
      <w:proofErr w:type="spellStart"/>
      <w:r w:rsidRPr="001B2C73">
        <w:rPr>
          <w:rFonts w:ascii="Times New Roman" w:eastAsiaTheme="minorEastAsia" w:hAnsi="Times New Roman" w:cs="Times New Roman"/>
          <w:sz w:val="24"/>
          <w:szCs w:val="24"/>
        </w:rPr>
        <w:t>responden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perspektif</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pelanggan</w:t>
      </w:r>
      <w:proofErr w:type="spellEnd"/>
      <w:r w:rsidRPr="001B2C73">
        <w:rPr>
          <w:rFonts w:ascii="Times New Roman" w:eastAsiaTheme="minorEastAsia" w:hAnsi="Times New Roman" w:cs="Times New Roman"/>
          <w:sz w:val="24"/>
          <w:szCs w:val="24"/>
        </w:rPr>
        <w:t xml:space="preserve"> </w:t>
      </w:r>
      <w:r w:rsidRPr="001B2C73">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1B2C73">
        <w:rPr>
          <w:rFonts w:ascii="Times New Roman" w:eastAsiaTheme="minorEastAsia" w:hAnsi="Times New Roman" w:cs="Times New Roman"/>
          <w:sz w:val="24"/>
          <w:szCs w:val="24"/>
        </w:rPr>
        <w:t xml:space="preserve">) memiliki nilai minimum </w:t>
      </w:r>
      <w:proofErr w:type="spellStart"/>
      <w:r w:rsidRPr="001B2C73">
        <w:rPr>
          <w:rFonts w:ascii="Times New Roman" w:eastAsiaTheme="minorEastAsia" w:hAnsi="Times New Roman" w:cs="Times New Roman"/>
          <w:sz w:val="24"/>
          <w:szCs w:val="24"/>
        </w:rPr>
        <w:t>sebesar</w:t>
      </w:r>
      <w:proofErr w:type="spellEnd"/>
      <w:r w:rsidRPr="001B2C73">
        <w:rPr>
          <w:rFonts w:ascii="Times New Roman" w:eastAsiaTheme="minorEastAsia" w:hAnsi="Times New Roman" w:cs="Times New Roman"/>
          <w:sz w:val="24"/>
          <w:szCs w:val="24"/>
        </w:rPr>
        <w:t xml:space="preserve"> 39 dan </w:t>
      </w:r>
      <w:proofErr w:type="spellStart"/>
      <w:r w:rsidRPr="001B2C73">
        <w:rPr>
          <w:rFonts w:ascii="Times New Roman" w:eastAsiaTheme="minorEastAsia" w:hAnsi="Times New Roman" w:cs="Times New Roman"/>
          <w:sz w:val="24"/>
          <w:szCs w:val="24"/>
        </w:rPr>
        <w:t>nilai</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maksimum</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sebesar</w:t>
      </w:r>
      <w:proofErr w:type="spellEnd"/>
      <w:r w:rsidRPr="001B2C73">
        <w:rPr>
          <w:rFonts w:ascii="Times New Roman" w:eastAsiaTheme="minorEastAsia" w:hAnsi="Times New Roman" w:cs="Times New Roman"/>
          <w:sz w:val="24"/>
          <w:szCs w:val="24"/>
        </w:rPr>
        <w:t xml:space="preserve"> 50. Nilai rata-rata </w:t>
      </w:r>
      <w:proofErr w:type="spellStart"/>
      <w:r w:rsidRPr="001B2C73">
        <w:rPr>
          <w:rFonts w:ascii="Times New Roman" w:eastAsiaTheme="minorEastAsia" w:hAnsi="Times New Roman" w:cs="Times New Roman"/>
          <w:sz w:val="24"/>
          <w:szCs w:val="24"/>
        </w:rPr>
        <w:t>perspektif</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pelanggan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adalah</w:t>
      </w:r>
      <w:proofErr w:type="spellEnd"/>
      <w:r w:rsidRPr="001B2C73">
        <w:rPr>
          <w:rFonts w:ascii="Times New Roman" w:eastAsiaTheme="minorEastAsia" w:hAnsi="Times New Roman" w:cs="Times New Roman"/>
          <w:sz w:val="24"/>
          <w:szCs w:val="24"/>
        </w:rPr>
        <w:t xml:space="preserve"> 41.46 </w:t>
      </w:r>
      <w:proofErr w:type="spellStart"/>
      <w:r w:rsidRPr="001B2C73">
        <w:rPr>
          <w:rFonts w:ascii="Times New Roman" w:eastAsiaTheme="minorEastAsia" w:hAnsi="Times New Roman" w:cs="Times New Roman"/>
          <w:sz w:val="24"/>
          <w:szCs w:val="24"/>
        </w:rPr>
        <w:t>dengan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standar</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deviasi</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sebesar</w:t>
      </w:r>
      <w:proofErr w:type="spellEnd"/>
      <w:r w:rsidRPr="001B2C73">
        <w:rPr>
          <w:rFonts w:ascii="Times New Roman" w:eastAsiaTheme="minorEastAsia" w:hAnsi="Times New Roman" w:cs="Times New Roman"/>
          <w:sz w:val="24"/>
          <w:szCs w:val="24"/>
        </w:rPr>
        <w:t xml:space="preserve"> 3.123 </w:t>
      </w:r>
      <w:proofErr w:type="spellStart"/>
      <w:r w:rsidRPr="001B2C73">
        <w:rPr>
          <w:rFonts w:ascii="Times New Roman" w:eastAsiaTheme="minorEastAsia" w:hAnsi="Times New Roman" w:cs="Times New Roman"/>
          <w:sz w:val="24"/>
          <w:szCs w:val="24"/>
        </w:rPr>
        <w:t>menunjukkan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bahwa</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setiap</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responden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benar-benar</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memberikan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pelayanan</w:t>
      </w:r>
      <w:proofErr w:type="spellEnd"/>
      <w:r w:rsidRPr="001B2C73">
        <w:rPr>
          <w:rFonts w:ascii="Times New Roman" w:eastAsiaTheme="minorEastAsia" w:hAnsi="Times New Roman" w:cs="Times New Roman"/>
          <w:sz w:val="24"/>
          <w:szCs w:val="24"/>
        </w:rPr>
        <w:t xml:space="preserve"> yang </w:t>
      </w:r>
      <w:proofErr w:type="spellStart"/>
      <w:r w:rsidRPr="001B2C73">
        <w:rPr>
          <w:rFonts w:ascii="Times New Roman" w:eastAsiaTheme="minorEastAsia" w:hAnsi="Times New Roman" w:cs="Times New Roman"/>
          <w:sz w:val="24"/>
          <w:szCs w:val="24"/>
        </w:rPr>
        <w:t>maksimal</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kepada</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setiap</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pelanggan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mengembangkan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hubungan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baik</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dengan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pelanggan</w:t>
      </w:r>
      <w:proofErr w:type="spellEnd"/>
      <w:r w:rsidRPr="001B2C73">
        <w:rPr>
          <w:rFonts w:ascii="Times New Roman" w:eastAsiaTheme="minorEastAsia" w:hAnsi="Times New Roman" w:cs="Times New Roman"/>
          <w:sz w:val="24"/>
          <w:szCs w:val="24"/>
        </w:rPr>
        <w:t xml:space="preserve"> dan </w:t>
      </w:r>
      <w:proofErr w:type="spellStart"/>
      <w:r w:rsidRPr="001B2C73">
        <w:rPr>
          <w:rFonts w:ascii="Times New Roman" w:eastAsiaTheme="minorEastAsia" w:hAnsi="Times New Roman" w:cs="Times New Roman"/>
          <w:sz w:val="24"/>
          <w:szCs w:val="24"/>
        </w:rPr>
        <w:t>berusaha</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mengurangi</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keluhan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pelanggan</w:t>
      </w:r>
      <w:proofErr w:type="spellEnd"/>
      <w:r w:rsidRPr="001B2C73">
        <w:rPr>
          <w:rFonts w:ascii="Times New Roman" w:eastAsiaTheme="minorEastAsia" w:hAnsi="Times New Roman" w:cs="Times New Roman"/>
          <w:sz w:val="24"/>
          <w:szCs w:val="24"/>
        </w:rPr>
        <w:t>.</w:t>
      </w:r>
    </w:p>
    <w:p w14:paraId="3D9B7BAC" w14:textId="77777777" w:rsidR="00054CE2" w:rsidRDefault="00054CE2" w:rsidP="00054CE2">
      <w:pPr>
        <w:pStyle w:val="ListParagraph"/>
        <w:numPr>
          <w:ilvl w:val="0"/>
          <w:numId w:val="11"/>
        </w:numPr>
        <w:spacing w:line="240" w:lineRule="auto"/>
        <w:ind w:left="1418"/>
        <w:jc w:val="both"/>
        <w:rPr>
          <w:rFonts w:ascii="Times New Roman" w:hAnsi="Times New Roman" w:cs="Times New Roman"/>
          <w:sz w:val="24"/>
          <w:szCs w:val="24"/>
        </w:rPr>
      </w:pPr>
      <w:proofErr w:type="spellStart"/>
      <w:r w:rsidRPr="001B2C73">
        <w:rPr>
          <w:rFonts w:ascii="Times New Roman" w:hAnsi="Times New Roman" w:cs="Times New Roman"/>
          <w:sz w:val="24"/>
          <w:szCs w:val="24"/>
        </w:rPr>
        <w:t>Perspektif</w:t>
      </w:r>
      <w:proofErr w:type="spellEnd"/>
      <w:r w:rsidRPr="001B2C73">
        <w:rPr>
          <w:rFonts w:ascii="Times New Roman" w:hAnsi="Times New Roman" w:cs="Times New Roman"/>
          <w:sz w:val="24"/>
          <w:szCs w:val="24"/>
        </w:rPr>
        <w:t xml:space="preserve"> proses </w:t>
      </w:r>
      <w:proofErr w:type="spellStart"/>
      <w:r w:rsidRPr="001B2C73">
        <w:rPr>
          <w:rFonts w:ascii="Times New Roman" w:hAnsi="Times New Roman" w:cs="Times New Roman"/>
          <w:sz w:val="24"/>
          <w:szCs w:val="24"/>
        </w:rPr>
        <w:t>bisnis</w:t>
      </w:r>
      <w:proofErr w:type="spellEnd"/>
      <w:r w:rsidRPr="001B2C73">
        <w:rPr>
          <w:rFonts w:ascii="Times New Roman" w:hAnsi="Times New Roman" w:cs="Times New Roman"/>
          <w:sz w:val="24"/>
          <w:szCs w:val="24"/>
        </w:rPr>
        <w:t xml:space="preserve"> internal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sidRPr="001B2C73">
        <w:rPr>
          <w:rFonts w:ascii="Times New Roman" w:eastAsiaTheme="minorEastAsia" w:hAnsi="Times New Roman" w:cs="Times New Roman"/>
          <w:sz w:val="24"/>
          <w:szCs w:val="24"/>
        </w:rPr>
        <w:t xml:space="preserve">) dari 37 responden memiliki nilai minimum sebesar 37 dan nilai maksimum sebesar 49. Nilai rata-rata perspektif proses </w:t>
      </w:r>
      <w:proofErr w:type="spellStart"/>
      <w:r w:rsidRPr="001B2C73">
        <w:rPr>
          <w:rFonts w:ascii="Times New Roman" w:eastAsiaTheme="minorEastAsia" w:hAnsi="Times New Roman" w:cs="Times New Roman"/>
          <w:sz w:val="24"/>
          <w:szCs w:val="24"/>
        </w:rPr>
        <w:t>bisnis</w:t>
      </w:r>
      <w:proofErr w:type="spellEnd"/>
      <w:r w:rsidRPr="001B2C73">
        <w:rPr>
          <w:rFonts w:ascii="Times New Roman" w:eastAsiaTheme="minorEastAsia" w:hAnsi="Times New Roman" w:cs="Times New Roman"/>
          <w:sz w:val="24"/>
          <w:szCs w:val="24"/>
        </w:rPr>
        <w:t xml:space="preserve"> internal </w:t>
      </w:r>
      <w:proofErr w:type="spellStart"/>
      <w:r w:rsidRPr="001B2C73">
        <w:rPr>
          <w:rFonts w:ascii="Times New Roman" w:eastAsiaTheme="minorEastAsia" w:hAnsi="Times New Roman" w:cs="Times New Roman"/>
          <w:sz w:val="24"/>
          <w:szCs w:val="24"/>
        </w:rPr>
        <w:t>adalah</w:t>
      </w:r>
      <w:proofErr w:type="spellEnd"/>
      <w:r w:rsidRPr="001B2C73">
        <w:rPr>
          <w:rFonts w:ascii="Times New Roman" w:eastAsiaTheme="minorEastAsia" w:hAnsi="Times New Roman" w:cs="Times New Roman"/>
          <w:sz w:val="24"/>
          <w:szCs w:val="24"/>
        </w:rPr>
        <w:t xml:space="preserve"> 41.22 </w:t>
      </w:r>
      <w:proofErr w:type="spellStart"/>
      <w:r w:rsidRPr="001B2C73">
        <w:rPr>
          <w:rFonts w:ascii="Times New Roman" w:eastAsiaTheme="minorEastAsia" w:hAnsi="Times New Roman" w:cs="Times New Roman"/>
          <w:sz w:val="24"/>
          <w:szCs w:val="24"/>
        </w:rPr>
        <w:t>dengan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standar</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deviasi</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sebesar</w:t>
      </w:r>
      <w:proofErr w:type="spellEnd"/>
      <w:r w:rsidRPr="001B2C73">
        <w:rPr>
          <w:rFonts w:ascii="Times New Roman" w:eastAsiaTheme="minorEastAsia" w:hAnsi="Times New Roman" w:cs="Times New Roman"/>
          <w:sz w:val="24"/>
          <w:szCs w:val="24"/>
        </w:rPr>
        <w:t xml:space="preserve"> 3.038 </w:t>
      </w:r>
      <w:proofErr w:type="spellStart"/>
      <w:r w:rsidRPr="001B2C73">
        <w:rPr>
          <w:rFonts w:ascii="Times New Roman" w:eastAsiaTheme="minorEastAsia" w:hAnsi="Times New Roman" w:cs="Times New Roman"/>
          <w:sz w:val="24"/>
          <w:szCs w:val="24"/>
        </w:rPr>
        <w:t>menunjukkan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bahwa</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setiap</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responden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mempunyai</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keterampilan</w:t>
      </w:r>
      <w:proofErr w:type="spellEnd"/>
      <w:r w:rsidRPr="001B2C73">
        <w:rPr>
          <w:rFonts w:ascii="Times New Roman" w:eastAsiaTheme="minorEastAsia" w:hAnsi="Times New Roman" w:cs="Times New Roman"/>
          <w:sz w:val="24"/>
          <w:szCs w:val="24"/>
        </w:rPr>
        <w:t xml:space="preserve"> yang </w:t>
      </w:r>
      <w:proofErr w:type="spellStart"/>
      <w:r w:rsidRPr="001B2C73">
        <w:rPr>
          <w:rFonts w:ascii="Times New Roman" w:eastAsiaTheme="minorEastAsia" w:hAnsi="Times New Roman" w:cs="Times New Roman"/>
          <w:sz w:val="24"/>
          <w:szCs w:val="24"/>
        </w:rPr>
        <w:t>kompeten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dalam</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melaksanakan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tugasnya</w:t>
      </w:r>
      <w:proofErr w:type="spellEnd"/>
      <w:r w:rsidRPr="001B2C73">
        <w:rPr>
          <w:rFonts w:ascii="Times New Roman" w:eastAsiaTheme="minorEastAsia" w:hAnsi="Times New Roman" w:cs="Times New Roman"/>
          <w:sz w:val="24"/>
          <w:szCs w:val="24"/>
        </w:rPr>
        <w:t xml:space="preserve"> dan </w:t>
      </w:r>
      <w:proofErr w:type="spellStart"/>
      <w:r w:rsidRPr="001B2C73">
        <w:rPr>
          <w:rFonts w:ascii="Times New Roman" w:eastAsiaTheme="minorEastAsia" w:hAnsi="Times New Roman" w:cs="Times New Roman"/>
          <w:sz w:val="24"/>
          <w:szCs w:val="24"/>
        </w:rPr>
        <w:t>perusahaan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terus</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memfasilitasi</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perlalatan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kerja</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karyawan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adanya</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sistem</w:t>
      </w:r>
      <w:proofErr w:type="spellEnd"/>
      <w:r w:rsidRPr="001B2C73">
        <w:rPr>
          <w:rFonts w:ascii="Times New Roman" w:eastAsiaTheme="minorEastAsia" w:hAnsi="Times New Roman" w:cs="Times New Roman"/>
          <w:sz w:val="24"/>
          <w:szCs w:val="24"/>
        </w:rPr>
        <w:t xml:space="preserve"> dan </w:t>
      </w:r>
      <w:proofErr w:type="spellStart"/>
      <w:r w:rsidRPr="001B2C73">
        <w:rPr>
          <w:rFonts w:ascii="Times New Roman" w:eastAsiaTheme="minorEastAsia" w:hAnsi="Times New Roman" w:cs="Times New Roman"/>
          <w:sz w:val="24"/>
          <w:szCs w:val="24"/>
        </w:rPr>
        <w:t>prosedur</w:t>
      </w:r>
      <w:proofErr w:type="spellEnd"/>
      <w:r w:rsidRPr="001B2C73">
        <w:rPr>
          <w:rFonts w:ascii="Times New Roman" w:eastAsiaTheme="minorEastAsia" w:hAnsi="Times New Roman" w:cs="Times New Roman"/>
          <w:sz w:val="24"/>
          <w:szCs w:val="24"/>
        </w:rPr>
        <w:t xml:space="preserve"> yang </w:t>
      </w:r>
      <w:proofErr w:type="spellStart"/>
      <w:r w:rsidRPr="001B2C73">
        <w:rPr>
          <w:rFonts w:ascii="Times New Roman" w:eastAsiaTheme="minorEastAsia" w:hAnsi="Times New Roman" w:cs="Times New Roman"/>
          <w:sz w:val="24"/>
          <w:szCs w:val="24"/>
        </w:rPr>
        <w:t>jelas</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dalam</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melaksanakan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tugas</w:t>
      </w:r>
      <w:proofErr w:type="spellEnd"/>
      <w:r w:rsidRPr="001B2C73">
        <w:rPr>
          <w:rFonts w:ascii="Times New Roman" w:eastAsiaTheme="minorEastAsia" w:hAnsi="Times New Roman" w:cs="Times New Roman"/>
          <w:sz w:val="24"/>
          <w:szCs w:val="24"/>
        </w:rPr>
        <w:t>.</w:t>
      </w:r>
    </w:p>
    <w:p w14:paraId="10E44E94" w14:textId="77777777" w:rsidR="00054CE2" w:rsidRDefault="00054CE2" w:rsidP="00054CE2">
      <w:pPr>
        <w:pStyle w:val="ListParagraph"/>
        <w:numPr>
          <w:ilvl w:val="0"/>
          <w:numId w:val="11"/>
        </w:numPr>
        <w:spacing w:line="240" w:lineRule="auto"/>
        <w:ind w:left="1418"/>
        <w:jc w:val="both"/>
        <w:rPr>
          <w:rFonts w:ascii="Times New Roman" w:hAnsi="Times New Roman" w:cs="Times New Roman"/>
          <w:sz w:val="24"/>
          <w:szCs w:val="24"/>
        </w:rPr>
      </w:pPr>
      <w:r w:rsidRPr="001B2C73">
        <w:rPr>
          <w:rFonts w:ascii="Times New Roman" w:hAnsi="Times New Roman" w:cs="Times New Roman"/>
          <w:sz w:val="24"/>
          <w:szCs w:val="24"/>
        </w:rPr>
        <w:t xml:space="preserve">Dari 37 </w:t>
      </w:r>
      <w:proofErr w:type="spellStart"/>
      <w:r w:rsidRPr="001B2C73">
        <w:rPr>
          <w:rFonts w:ascii="Times New Roman" w:hAnsi="Times New Roman" w:cs="Times New Roman"/>
          <w:sz w:val="24"/>
          <w:szCs w:val="24"/>
        </w:rPr>
        <w:t>responden</w:t>
      </w:r>
      <w:proofErr w:type="spellEnd"/>
      <w:r w:rsidRPr="001B2C73">
        <w:rPr>
          <w:rFonts w:ascii="Times New Roman" w:hAnsi="Times New Roman" w:cs="Times New Roman"/>
          <w:sz w:val="24"/>
          <w:szCs w:val="24"/>
        </w:rPr>
        <w:t xml:space="preserve"> </w:t>
      </w:r>
      <w:proofErr w:type="spellStart"/>
      <w:r w:rsidRPr="001B2C73">
        <w:rPr>
          <w:rFonts w:ascii="Times New Roman" w:hAnsi="Times New Roman" w:cs="Times New Roman"/>
          <w:sz w:val="24"/>
          <w:szCs w:val="24"/>
        </w:rPr>
        <w:t>perspektif</w:t>
      </w:r>
      <w:proofErr w:type="spellEnd"/>
      <w:r w:rsidRPr="001B2C73">
        <w:rPr>
          <w:rFonts w:ascii="Times New Roman" w:hAnsi="Times New Roman" w:cs="Times New Roman"/>
          <w:sz w:val="24"/>
          <w:szCs w:val="24"/>
        </w:rPr>
        <w:t xml:space="preserve"> </w:t>
      </w:r>
      <w:proofErr w:type="spellStart"/>
      <w:r w:rsidRPr="001B2C73">
        <w:rPr>
          <w:rFonts w:ascii="Times New Roman" w:hAnsi="Times New Roman" w:cs="Times New Roman"/>
          <w:sz w:val="24"/>
          <w:szCs w:val="24"/>
        </w:rPr>
        <w:t>pembelajaran</w:t>
      </w:r>
      <w:proofErr w:type="spellEnd"/>
      <w:r w:rsidRPr="001B2C73">
        <w:rPr>
          <w:rFonts w:ascii="Times New Roman" w:hAnsi="Times New Roman" w:cs="Times New Roman"/>
          <w:sz w:val="24"/>
          <w:szCs w:val="24"/>
        </w:rPr>
        <w:t xml:space="preserve"> dan </w:t>
      </w:r>
      <w:proofErr w:type="spellStart"/>
      <w:r w:rsidRPr="001B2C73">
        <w:rPr>
          <w:rFonts w:ascii="Times New Roman" w:hAnsi="Times New Roman" w:cs="Times New Roman"/>
          <w:sz w:val="24"/>
          <w:szCs w:val="24"/>
        </w:rPr>
        <w:t>pertumbuhan</w:t>
      </w:r>
      <w:proofErr w:type="spellEnd"/>
      <w:r w:rsidRPr="001B2C73">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oMath>
      <w:r w:rsidRPr="001B2C73">
        <w:rPr>
          <w:rFonts w:ascii="Times New Roman" w:eastAsiaTheme="minorEastAsia" w:hAnsi="Times New Roman" w:cs="Times New Roman"/>
          <w:sz w:val="24"/>
          <w:szCs w:val="24"/>
        </w:rPr>
        <w:t xml:space="preserve">) memiliki nilai minimum </w:t>
      </w:r>
      <w:proofErr w:type="spellStart"/>
      <w:r w:rsidRPr="001B2C73">
        <w:rPr>
          <w:rFonts w:ascii="Times New Roman" w:eastAsiaTheme="minorEastAsia" w:hAnsi="Times New Roman" w:cs="Times New Roman"/>
          <w:sz w:val="24"/>
          <w:szCs w:val="24"/>
        </w:rPr>
        <w:t>sebesar</w:t>
      </w:r>
      <w:proofErr w:type="spellEnd"/>
      <w:r w:rsidRPr="001B2C73">
        <w:rPr>
          <w:rFonts w:ascii="Times New Roman" w:eastAsiaTheme="minorEastAsia" w:hAnsi="Times New Roman" w:cs="Times New Roman"/>
          <w:sz w:val="24"/>
          <w:szCs w:val="24"/>
        </w:rPr>
        <w:t xml:space="preserve"> 38 dan </w:t>
      </w:r>
      <w:proofErr w:type="spellStart"/>
      <w:r w:rsidRPr="001B2C73">
        <w:rPr>
          <w:rFonts w:ascii="Times New Roman" w:eastAsiaTheme="minorEastAsia" w:hAnsi="Times New Roman" w:cs="Times New Roman"/>
          <w:sz w:val="24"/>
          <w:szCs w:val="24"/>
        </w:rPr>
        <w:t>nilai</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maksimum</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sebesar</w:t>
      </w:r>
      <w:proofErr w:type="spellEnd"/>
      <w:r w:rsidRPr="001B2C73">
        <w:rPr>
          <w:rFonts w:ascii="Times New Roman" w:eastAsiaTheme="minorEastAsia" w:hAnsi="Times New Roman" w:cs="Times New Roman"/>
          <w:sz w:val="24"/>
          <w:szCs w:val="24"/>
        </w:rPr>
        <w:t xml:space="preserve"> 50. Nilai rata-rata </w:t>
      </w:r>
      <w:proofErr w:type="spellStart"/>
      <w:r w:rsidRPr="001B2C73">
        <w:rPr>
          <w:rFonts w:ascii="Times New Roman" w:eastAsiaTheme="minorEastAsia" w:hAnsi="Times New Roman" w:cs="Times New Roman"/>
          <w:sz w:val="24"/>
          <w:szCs w:val="24"/>
        </w:rPr>
        <w:t>perspektif</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pembelajaran</w:t>
      </w:r>
      <w:proofErr w:type="spellEnd"/>
      <w:r w:rsidRPr="001B2C73">
        <w:rPr>
          <w:rFonts w:ascii="Times New Roman" w:eastAsiaTheme="minorEastAsia" w:hAnsi="Times New Roman" w:cs="Times New Roman"/>
          <w:sz w:val="24"/>
          <w:szCs w:val="24"/>
        </w:rPr>
        <w:t xml:space="preserve"> dan </w:t>
      </w:r>
      <w:proofErr w:type="spellStart"/>
      <w:r w:rsidRPr="001B2C73">
        <w:rPr>
          <w:rFonts w:ascii="Times New Roman" w:eastAsiaTheme="minorEastAsia" w:hAnsi="Times New Roman" w:cs="Times New Roman"/>
          <w:sz w:val="24"/>
          <w:szCs w:val="24"/>
        </w:rPr>
        <w:t>pertumbuhan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adalah</w:t>
      </w:r>
      <w:proofErr w:type="spellEnd"/>
      <w:r w:rsidRPr="001B2C73">
        <w:rPr>
          <w:rFonts w:ascii="Times New Roman" w:eastAsiaTheme="minorEastAsia" w:hAnsi="Times New Roman" w:cs="Times New Roman"/>
          <w:sz w:val="24"/>
          <w:szCs w:val="24"/>
        </w:rPr>
        <w:t xml:space="preserve"> 41.73 </w:t>
      </w:r>
      <w:proofErr w:type="spellStart"/>
      <w:r w:rsidRPr="001B2C73">
        <w:rPr>
          <w:rFonts w:ascii="Times New Roman" w:eastAsiaTheme="minorEastAsia" w:hAnsi="Times New Roman" w:cs="Times New Roman"/>
          <w:sz w:val="24"/>
          <w:szCs w:val="24"/>
        </w:rPr>
        <w:t>dengan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nilai</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standar</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deviasi</w:t>
      </w:r>
      <w:proofErr w:type="spellEnd"/>
      <w:r w:rsidRPr="001B2C73">
        <w:rPr>
          <w:rFonts w:ascii="Times New Roman" w:eastAsiaTheme="minorEastAsia" w:hAnsi="Times New Roman" w:cs="Times New Roman"/>
          <w:sz w:val="24"/>
          <w:szCs w:val="24"/>
        </w:rPr>
        <w:t xml:space="preserve"> 3.461 </w:t>
      </w:r>
      <w:proofErr w:type="spellStart"/>
      <w:r w:rsidRPr="001B2C73">
        <w:rPr>
          <w:rFonts w:ascii="Times New Roman" w:eastAsiaTheme="minorEastAsia" w:hAnsi="Times New Roman" w:cs="Times New Roman"/>
          <w:sz w:val="24"/>
          <w:szCs w:val="24"/>
        </w:rPr>
        <w:t>menunjukkan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bahwa</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setiap</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responden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memiliki</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kesempatan</w:t>
      </w:r>
      <w:proofErr w:type="spellEnd"/>
      <w:r w:rsidRPr="001B2C73">
        <w:rPr>
          <w:rFonts w:ascii="Times New Roman" w:eastAsiaTheme="minorEastAsia" w:hAnsi="Times New Roman" w:cs="Times New Roman"/>
          <w:sz w:val="24"/>
          <w:szCs w:val="24"/>
        </w:rPr>
        <w:t xml:space="preserve"> yang </w:t>
      </w:r>
      <w:proofErr w:type="spellStart"/>
      <w:r w:rsidRPr="001B2C73">
        <w:rPr>
          <w:rFonts w:ascii="Times New Roman" w:eastAsiaTheme="minorEastAsia" w:hAnsi="Times New Roman" w:cs="Times New Roman"/>
          <w:sz w:val="24"/>
          <w:szCs w:val="24"/>
        </w:rPr>
        <w:t>sama</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dalam</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mengembangkan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karirnya</w:t>
      </w:r>
      <w:proofErr w:type="spellEnd"/>
      <w:r w:rsidRPr="001B2C73">
        <w:rPr>
          <w:rFonts w:ascii="Times New Roman" w:eastAsiaTheme="minorEastAsia" w:hAnsi="Times New Roman" w:cs="Times New Roman"/>
          <w:sz w:val="24"/>
          <w:szCs w:val="24"/>
        </w:rPr>
        <w:t xml:space="preserve"> dan </w:t>
      </w:r>
      <w:proofErr w:type="spellStart"/>
      <w:r w:rsidRPr="001B2C73">
        <w:rPr>
          <w:rFonts w:ascii="Times New Roman" w:eastAsiaTheme="minorEastAsia" w:hAnsi="Times New Roman" w:cs="Times New Roman"/>
          <w:sz w:val="24"/>
          <w:szCs w:val="24"/>
        </w:rPr>
        <w:t>responden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mendapat</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pelatihan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sesuai</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dengan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bidang</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pekerjaannya</w:t>
      </w:r>
      <w:proofErr w:type="spellEnd"/>
      <w:r w:rsidRPr="001B2C73">
        <w:rPr>
          <w:rFonts w:ascii="Times New Roman" w:eastAsiaTheme="minorEastAsia" w:hAnsi="Times New Roman" w:cs="Times New Roman"/>
          <w:sz w:val="24"/>
          <w:szCs w:val="24"/>
        </w:rPr>
        <w:t xml:space="preserve"> dan </w:t>
      </w:r>
      <w:proofErr w:type="spellStart"/>
      <w:r w:rsidRPr="001B2C73">
        <w:rPr>
          <w:rFonts w:ascii="Times New Roman" w:eastAsiaTheme="minorEastAsia" w:hAnsi="Times New Roman" w:cs="Times New Roman"/>
          <w:sz w:val="24"/>
          <w:szCs w:val="24"/>
        </w:rPr>
        <w:t>perusahaan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tetap</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mengembangkan</w:t>
      </w:r>
      <w:proofErr w:type="spellEnd"/>
      <w:r w:rsidRPr="001B2C73">
        <w:rPr>
          <w:rFonts w:ascii="Times New Roman" w:eastAsiaTheme="minorEastAsia" w:hAnsi="Times New Roman" w:cs="Times New Roman"/>
          <w:sz w:val="24"/>
          <w:szCs w:val="24"/>
        </w:rPr>
        <w:t xml:space="preserve"> program </w:t>
      </w:r>
      <w:proofErr w:type="spellStart"/>
      <w:r w:rsidRPr="001B2C73">
        <w:rPr>
          <w:rFonts w:ascii="Times New Roman" w:eastAsiaTheme="minorEastAsia" w:hAnsi="Times New Roman" w:cs="Times New Roman"/>
          <w:sz w:val="24"/>
          <w:szCs w:val="24"/>
        </w:rPr>
        <w:t>penghargaan</w:t>
      </w:r>
      <w:proofErr w:type="spellEnd"/>
      <w:r w:rsidRPr="001B2C73">
        <w:rPr>
          <w:rFonts w:ascii="Times New Roman" w:eastAsiaTheme="minorEastAsia" w:hAnsi="Times New Roman" w:cs="Times New Roman"/>
          <w:sz w:val="24"/>
          <w:szCs w:val="24"/>
        </w:rPr>
        <w:t xml:space="preserve"> dan </w:t>
      </w:r>
      <w:proofErr w:type="spellStart"/>
      <w:r w:rsidRPr="001B2C73">
        <w:rPr>
          <w:rFonts w:ascii="Times New Roman" w:eastAsiaTheme="minorEastAsia" w:hAnsi="Times New Roman" w:cs="Times New Roman"/>
          <w:sz w:val="24"/>
          <w:szCs w:val="24"/>
        </w:rPr>
        <w:t>hukuman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dalam</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meningkatkan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motivasi</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karyawan</w:t>
      </w:r>
      <w:proofErr w:type="spellEnd"/>
      <w:r w:rsidRPr="001B2C73">
        <w:rPr>
          <w:rFonts w:ascii="Times New Roman" w:eastAsiaTheme="minorEastAsia" w:hAnsi="Times New Roman" w:cs="Times New Roman"/>
          <w:sz w:val="24"/>
          <w:szCs w:val="24"/>
        </w:rPr>
        <w:t>.</w:t>
      </w:r>
    </w:p>
    <w:p w14:paraId="0197020C" w14:textId="72BADA47" w:rsidR="00054CE2" w:rsidRPr="00054CE2" w:rsidRDefault="00054CE2" w:rsidP="00054CE2">
      <w:pPr>
        <w:pStyle w:val="ListParagraph"/>
        <w:numPr>
          <w:ilvl w:val="0"/>
          <w:numId w:val="11"/>
        </w:numPr>
        <w:spacing w:line="240" w:lineRule="auto"/>
        <w:ind w:left="1418"/>
        <w:jc w:val="both"/>
        <w:rPr>
          <w:rFonts w:ascii="Times New Roman" w:hAnsi="Times New Roman" w:cs="Times New Roman"/>
          <w:sz w:val="24"/>
          <w:szCs w:val="24"/>
        </w:rPr>
      </w:pPr>
      <w:r w:rsidRPr="001B2C73">
        <w:rPr>
          <w:rFonts w:ascii="Times New Roman" w:eastAsiaTheme="minorEastAsia" w:hAnsi="Times New Roman" w:cs="Times New Roman"/>
          <w:sz w:val="24"/>
          <w:szCs w:val="24"/>
        </w:rPr>
        <w:t xml:space="preserve">Dari 37 </w:t>
      </w:r>
      <w:proofErr w:type="spellStart"/>
      <w:r w:rsidRPr="001B2C73">
        <w:rPr>
          <w:rFonts w:ascii="Times New Roman" w:eastAsiaTheme="minorEastAsia" w:hAnsi="Times New Roman" w:cs="Times New Roman"/>
          <w:sz w:val="24"/>
          <w:szCs w:val="24"/>
        </w:rPr>
        <w:t>responden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kinerja</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pegawai</w:t>
      </w:r>
      <w:proofErr w:type="spellEnd"/>
      <w:r w:rsidRPr="001B2C73">
        <w:rPr>
          <w:rFonts w:ascii="Times New Roman" w:eastAsiaTheme="minorEastAsia" w:hAnsi="Times New Roman" w:cs="Times New Roman"/>
          <w:sz w:val="24"/>
          <w:szCs w:val="24"/>
        </w:rPr>
        <w:t xml:space="preserve"> (Y) </w:t>
      </w:r>
      <w:proofErr w:type="spellStart"/>
      <w:r w:rsidRPr="001B2C73">
        <w:rPr>
          <w:rFonts w:ascii="Times New Roman" w:eastAsiaTheme="minorEastAsia" w:hAnsi="Times New Roman" w:cs="Times New Roman"/>
          <w:sz w:val="24"/>
          <w:szCs w:val="24"/>
        </w:rPr>
        <w:t>memiliki</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nilai</w:t>
      </w:r>
      <w:proofErr w:type="spellEnd"/>
      <w:r w:rsidRPr="001B2C73">
        <w:rPr>
          <w:rFonts w:ascii="Times New Roman" w:eastAsiaTheme="minorEastAsia" w:hAnsi="Times New Roman" w:cs="Times New Roman"/>
          <w:sz w:val="24"/>
          <w:szCs w:val="24"/>
        </w:rPr>
        <w:t xml:space="preserve"> minimum </w:t>
      </w:r>
      <w:proofErr w:type="spellStart"/>
      <w:r w:rsidRPr="001B2C73">
        <w:rPr>
          <w:rFonts w:ascii="Times New Roman" w:eastAsiaTheme="minorEastAsia" w:hAnsi="Times New Roman" w:cs="Times New Roman"/>
          <w:sz w:val="24"/>
          <w:szCs w:val="24"/>
        </w:rPr>
        <w:t>sebesar</w:t>
      </w:r>
      <w:proofErr w:type="spellEnd"/>
      <w:r w:rsidRPr="001B2C73">
        <w:rPr>
          <w:rFonts w:ascii="Times New Roman" w:eastAsiaTheme="minorEastAsia" w:hAnsi="Times New Roman" w:cs="Times New Roman"/>
          <w:sz w:val="24"/>
          <w:szCs w:val="24"/>
        </w:rPr>
        <w:t xml:space="preserve"> 46 dan </w:t>
      </w:r>
      <w:proofErr w:type="spellStart"/>
      <w:r w:rsidRPr="001B2C73">
        <w:rPr>
          <w:rFonts w:ascii="Times New Roman" w:eastAsiaTheme="minorEastAsia" w:hAnsi="Times New Roman" w:cs="Times New Roman"/>
          <w:sz w:val="24"/>
          <w:szCs w:val="24"/>
        </w:rPr>
        <w:t>nilai</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maksimum</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sebesar</w:t>
      </w:r>
      <w:proofErr w:type="spellEnd"/>
      <w:r w:rsidRPr="001B2C73">
        <w:rPr>
          <w:rFonts w:ascii="Times New Roman" w:eastAsiaTheme="minorEastAsia" w:hAnsi="Times New Roman" w:cs="Times New Roman"/>
          <w:sz w:val="24"/>
          <w:szCs w:val="24"/>
        </w:rPr>
        <w:t xml:space="preserve"> 64. Nilai rata-rata </w:t>
      </w:r>
      <w:proofErr w:type="spellStart"/>
      <w:r w:rsidRPr="001B2C73">
        <w:rPr>
          <w:rFonts w:ascii="Times New Roman" w:eastAsiaTheme="minorEastAsia" w:hAnsi="Times New Roman" w:cs="Times New Roman"/>
          <w:sz w:val="24"/>
          <w:szCs w:val="24"/>
        </w:rPr>
        <w:t>kinerja</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pegawai</w:t>
      </w:r>
      <w:proofErr w:type="spellEnd"/>
      <w:r w:rsidRPr="001B2C73">
        <w:rPr>
          <w:rFonts w:ascii="Times New Roman" w:eastAsiaTheme="minorEastAsia" w:hAnsi="Times New Roman" w:cs="Times New Roman"/>
          <w:sz w:val="24"/>
          <w:szCs w:val="24"/>
        </w:rPr>
        <w:t xml:space="preserve"> 52.97 </w:t>
      </w:r>
      <w:proofErr w:type="spellStart"/>
      <w:r w:rsidRPr="001B2C73">
        <w:rPr>
          <w:rFonts w:ascii="Times New Roman" w:eastAsiaTheme="minorEastAsia" w:hAnsi="Times New Roman" w:cs="Times New Roman"/>
          <w:sz w:val="24"/>
          <w:szCs w:val="24"/>
        </w:rPr>
        <w:t>dengan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standar</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deviasi</w:t>
      </w:r>
      <w:proofErr w:type="spellEnd"/>
      <w:r w:rsidRPr="001B2C73">
        <w:rPr>
          <w:rFonts w:ascii="Times New Roman" w:eastAsiaTheme="minorEastAsia" w:hAnsi="Times New Roman" w:cs="Times New Roman"/>
          <w:sz w:val="24"/>
          <w:szCs w:val="24"/>
        </w:rPr>
        <w:t xml:space="preserve"> 3.041 </w:t>
      </w:r>
      <w:proofErr w:type="spellStart"/>
      <w:r w:rsidRPr="001B2C73">
        <w:rPr>
          <w:rFonts w:ascii="Times New Roman" w:eastAsiaTheme="minorEastAsia" w:hAnsi="Times New Roman" w:cs="Times New Roman"/>
          <w:sz w:val="24"/>
          <w:szCs w:val="24"/>
        </w:rPr>
        <w:t>menunjukkan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bahwa</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setiap</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responden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bertanggung</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jawab</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dalam</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melaksanakan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tugasnya</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mempunyai</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inisiatif</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dalam</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melaksanakan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tugas</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mengikuti</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aturan</w:t>
      </w:r>
      <w:proofErr w:type="spellEnd"/>
      <w:r w:rsidRPr="001B2C73">
        <w:rPr>
          <w:rFonts w:ascii="Times New Roman" w:eastAsiaTheme="minorEastAsia" w:hAnsi="Times New Roman" w:cs="Times New Roman"/>
          <w:sz w:val="24"/>
          <w:szCs w:val="24"/>
        </w:rPr>
        <w:t xml:space="preserve"> yang </w:t>
      </w:r>
      <w:proofErr w:type="spellStart"/>
      <w:r w:rsidRPr="001B2C73">
        <w:rPr>
          <w:rFonts w:ascii="Times New Roman" w:eastAsiaTheme="minorEastAsia" w:hAnsi="Times New Roman" w:cs="Times New Roman"/>
          <w:sz w:val="24"/>
          <w:szCs w:val="24"/>
        </w:rPr>
        <w:t>telah</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ditetapkan</w:t>
      </w:r>
      <w:proofErr w:type="spellEnd"/>
      <w:r w:rsidRPr="001B2C73">
        <w:rPr>
          <w:rFonts w:ascii="Times New Roman" w:eastAsiaTheme="minorEastAsia" w:hAnsi="Times New Roman" w:cs="Times New Roman"/>
          <w:sz w:val="24"/>
          <w:szCs w:val="24"/>
        </w:rPr>
        <w:t xml:space="preserve"> oleh </w:t>
      </w:r>
      <w:proofErr w:type="spellStart"/>
      <w:r w:rsidRPr="001B2C73">
        <w:rPr>
          <w:rFonts w:ascii="Times New Roman" w:eastAsiaTheme="minorEastAsia" w:hAnsi="Times New Roman" w:cs="Times New Roman"/>
          <w:sz w:val="24"/>
          <w:szCs w:val="24"/>
        </w:rPr>
        <w:t>perusahaan</w:t>
      </w:r>
      <w:proofErr w:type="spellEnd"/>
      <w:r w:rsidRPr="001B2C73">
        <w:rPr>
          <w:rFonts w:ascii="Times New Roman" w:eastAsiaTheme="minorEastAsia" w:hAnsi="Times New Roman" w:cs="Times New Roman"/>
          <w:sz w:val="24"/>
          <w:szCs w:val="24"/>
        </w:rPr>
        <w:t xml:space="preserve"> dan </w:t>
      </w:r>
      <w:proofErr w:type="spellStart"/>
      <w:r w:rsidRPr="001B2C73">
        <w:rPr>
          <w:rFonts w:ascii="Times New Roman" w:eastAsiaTheme="minorEastAsia" w:hAnsi="Times New Roman" w:cs="Times New Roman"/>
          <w:sz w:val="24"/>
          <w:szCs w:val="24"/>
        </w:rPr>
        <w:t>dapat</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bekerja</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sama</w:t>
      </w:r>
      <w:proofErr w:type="spellEnd"/>
      <w:r w:rsidRPr="001B2C73">
        <w:rPr>
          <w:rFonts w:ascii="Times New Roman" w:eastAsiaTheme="minorEastAsia" w:hAnsi="Times New Roman" w:cs="Times New Roman"/>
          <w:sz w:val="24"/>
          <w:szCs w:val="24"/>
        </w:rPr>
        <w:t xml:space="preserve"> </w:t>
      </w:r>
      <w:proofErr w:type="spellStart"/>
      <w:proofErr w:type="gramStart"/>
      <w:r w:rsidRPr="001B2C73">
        <w:rPr>
          <w:rFonts w:ascii="Times New Roman" w:eastAsiaTheme="minorEastAsia" w:hAnsi="Times New Roman" w:cs="Times New Roman"/>
          <w:sz w:val="24"/>
          <w:szCs w:val="24"/>
        </w:rPr>
        <w:t>dalam</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rangka</w:t>
      </w:r>
      <w:proofErr w:type="spellEnd"/>
      <w:proofErr w:type="gram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pencapaian</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visi</w:t>
      </w:r>
      <w:proofErr w:type="spellEnd"/>
      <w:r w:rsidRPr="001B2C73">
        <w:rPr>
          <w:rFonts w:ascii="Times New Roman" w:eastAsiaTheme="minorEastAsia" w:hAnsi="Times New Roman" w:cs="Times New Roman"/>
          <w:sz w:val="24"/>
          <w:szCs w:val="24"/>
        </w:rPr>
        <w:t xml:space="preserve"> dan </w:t>
      </w:r>
      <w:proofErr w:type="spellStart"/>
      <w:r w:rsidRPr="001B2C73">
        <w:rPr>
          <w:rFonts w:ascii="Times New Roman" w:eastAsiaTheme="minorEastAsia" w:hAnsi="Times New Roman" w:cs="Times New Roman"/>
          <w:sz w:val="24"/>
          <w:szCs w:val="24"/>
        </w:rPr>
        <w:t>misi</w:t>
      </w:r>
      <w:proofErr w:type="spellEnd"/>
      <w:r w:rsidRPr="001B2C73">
        <w:rPr>
          <w:rFonts w:ascii="Times New Roman" w:eastAsiaTheme="minorEastAsia" w:hAnsi="Times New Roman" w:cs="Times New Roman"/>
          <w:sz w:val="24"/>
          <w:szCs w:val="24"/>
        </w:rPr>
        <w:t xml:space="preserve"> </w:t>
      </w:r>
      <w:proofErr w:type="spellStart"/>
      <w:r w:rsidRPr="001B2C73">
        <w:rPr>
          <w:rFonts w:ascii="Times New Roman" w:eastAsiaTheme="minorEastAsia" w:hAnsi="Times New Roman" w:cs="Times New Roman"/>
          <w:sz w:val="24"/>
          <w:szCs w:val="24"/>
        </w:rPr>
        <w:t>perusahaan</w:t>
      </w:r>
      <w:proofErr w:type="spellEnd"/>
      <w:r w:rsidRPr="001B2C73">
        <w:rPr>
          <w:rFonts w:ascii="Times New Roman" w:eastAsiaTheme="minorEastAsia" w:hAnsi="Times New Roman" w:cs="Times New Roman"/>
          <w:sz w:val="24"/>
          <w:szCs w:val="24"/>
        </w:rPr>
        <w:t>.</w:t>
      </w:r>
    </w:p>
    <w:p w14:paraId="5DB47C0F" w14:textId="0F17A4C8" w:rsidR="00A435E2" w:rsidRDefault="00054CE2" w:rsidP="00A435E2">
      <w:pPr>
        <w:pStyle w:val="ListParagraph"/>
        <w:numPr>
          <w:ilvl w:val="0"/>
          <w:numId w:val="10"/>
        </w:numPr>
        <w:spacing w:line="240" w:lineRule="auto"/>
        <w:ind w:left="709"/>
        <w:jc w:val="both"/>
        <w:rPr>
          <w:rFonts w:ascii="Times New Roman" w:hAnsi="Times New Roman" w:cs="Times New Roman"/>
          <w:b/>
          <w:bCs/>
          <w:sz w:val="24"/>
          <w:szCs w:val="24"/>
        </w:rPr>
      </w:pPr>
      <w:r>
        <w:rPr>
          <w:rFonts w:ascii="Times New Roman" w:hAnsi="Times New Roman" w:cs="Times New Roman"/>
          <w:b/>
          <w:bCs/>
          <w:sz w:val="24"/>
          <w:szCs w:val="24"/>
        </w:rPr>
        <w:t>Uji Instrument</w:t>
      </w:r>
    </w:p>
    <w:p w14:paraId="2655DD30" w14:textId="77777777" w:rsidR="00054CE2" w:rsidRDefault="00054CE2" w:rsidP="00054CE2">
      <w:pPr>
        <w:pStyle w:val="ListParagraph"/>
        <w:numPr>
          <w:ilvl w:val="0"/>
          <w:numId w:val="13"/>
        </w:numPr>
        <w:spacing w:line="240" w:lineRule="auto"/>
        <w:ind w:left="1418"/>
        <w:jc w:val="both"/>
        <w:rPr>
          <w:rFonts w:ascii="Times New Roman" w:hAnsi="Times New Roman" w:cs="Times New Roman"/>
          <w:sz w:val="24"/>
          <w:szCs w:val="24"/>
        </w:rPr>
      </w:pPr>
      <w:r w:rsidRPr="001B2C73">
        <w:rPr>
          <w:rFonts w:ascii="Times New Roman" w:hAnsi="Times New Roman" w:cs="Times New Roman"/>
          <w:sz w:val="24"/>
          <w:szCs w:val="24"/>
        </w:rPr>
        <w:t xml:space="preserve">Uji </w:t>
      </w:r>
      <w:proofErr w:type="spellStart"/>
      <w:r w:rsidRPr="001B2C73">
        <w:rPr>
          <w:rFonts w:ascii="Times New Roman" w:hAnsi="Times New Roman" w:cs="Times New Roman"/>
          <w:sz w:val="24"/>
          <w:szCs w:val="24"/>
        </w:rPr>
        <w:t>Validitas</w:t>
      </w:r>
      <w:proofErr w:type="spellEnd"/>
      <w:r w:rsidRPr="001B2C73">
        <w:rPr>
          <w:rFonts w:ascii="Times New Roman" w:hAnsi="Times New Roman" w:cs="Times New Roman"/>
          <w:sz w:val="24"/>
          <w:szCs w:val="24"/>
        </w:rPr>
        <w:t xml:space="preserve"> </w:t>
      </w:r>
    </w:p>
    <w:p w14:paraId="471350FB" w14:textId="264693F6" w:rsidR="00054CE2" w:rsidRDefault="00054CE2" w:rsidP="00054CE2">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C6C41">
        <w:rPr>
          <w:rFonts w:ascii="Times New Roman" w:hAnsi="Times New Roman" w:cs="Times New Roman"/>
          <w:sz w:val="24"/>
          <w:szCs w:val="24"/>
        </w:rPr>
        <w:t xml:space="preserve">Uji </w:t>
      </w:r>
      <w:proofErr w:type="spellStart"/>
      <w:r w:rsidRPr="004C6C41">
        <w:rPr>
          <w:rFonts w:ascii="Times New Roman" w:hAnsi="Times New Roman" w:cs="Times New Roman"/>
          <w:sz w:val="24"/>
          <w:szCs w:val="24"/>
        </w:rPr>
        <w:t>validitas</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dilakukan</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untuk</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mengetahui</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apakah</w:t>
      </w:r>
      <w:proofErr w:type="spellEnd"/>
      <w:r w:rsidRPr="004C6C41">
        <w:rPr>
          <w:rFonts w:ascii="Times New Roman" w:hAnsi="Times New Roman" w:cs="Times New Roman"/>
          <w:sz w:val="24"/>
          <w:szCs w:val="24"/>
        </w:rPr>
        <w:t xml:space="preserve"> item-item yang </w:t>
      </w:r>
      <w:proofErr w:type="spellStart"/>
      <w:r w:rsidRPr="004C6C41">
        <w:rPr>
          <w:rFonts w:ascii="Times New Roman" w:hAnsi="Times New Roman" w:cs="Times New Roman"/>
          <w:sz w:val="24"/>
          <w:szCs w:val="24"/>
        </w:rPr>
        <w:t>tersaji</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dalam</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kuisioner</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benar-benar</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mampu</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mengungkapkan</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dengan</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pasti</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apa</w:t>
      </w:r>
      <w:proofErr w:type="spellEnd"/>
      <w:r w:rsidRPr="004C6C41">
        <w:rPr>
          <w:rFonts w:ascii="Times New Roman" w:hAnsi="Times New Roman" w:cs="Times New Roman"/>
          <w:sz w:val="24"/>
          <w:szCs w:val="24"/>
        </w:rPr>
        <w:t xml:space="preserve"> yang </w:t>
      </w:r>
      <w:proofErr w:type="spellStart"/>
      <w:r w:rsidRPr="004C6C41">
        <w:rPr>
          <w:rFonts w:ascii="Times New Roman" w:hAnsi="Times New Roman" w:cs="Times New Roman"/>
          <w:sz w:val="24"/>
          <w:szCs w:val="24"/>
        </w:rPr>
        <w:t>diteliti</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Pengujian</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dalam</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penelitian</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ini</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menggunakan</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tingkat</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signifikasi</w:t>
      </w:r>
      <w:proofErr w:type="spellEnd"/>
      <w:r w:rsidRPr="004C6C41">
        <w:rPr>
          <w:rFonts w:ascii="Times New Roman" w:hAnsi="Times New Roman" w:cs="Times New Roman"/>
          <w:sz w:val="24"/>
          <w:szCs w:val="24"/>
        </w:rPr>
        <w:t xml:space="preserve"> 5% </w:t>
      </w:r>
      <w:proofErr w:type="spellStart"/>
      <w:r w:rsidRPr="004C6C41">
        <w:rPr>
          <w:rFonts w:ascii="Times New Roman" w:hAnsi="Times New Roman" w:cs="Times New Roman"/>
          <w:sz w:val="24"/>
          <w:szCs w:val="24"/>
        </w:rPr>
        <w:t>dengan</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kinerja</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pengujian</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bila</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nilai</w:t>
      </w:r>
      <w:proofErr w:type="spellEnd"/>
      <w:r w:rsidRPr="004C6C41">
        <w:rPr>
          <w:rFonts w:ascii="Times New Roman" w:hAnsi="Times New Roman" w:cs="Times New Roman"/>
          <w:sz w:val="24"/>
          <w:szCs w:val="24"/>
        </w:rPr>
        <w:t xml:space="preserve"> t </w:t>
      </w:r>
      <w:proofErr w:type="spellStart"/>
      <w:r w:rsidRPr="004C6C41">
        <w:rPr>
          <w:rFonts w:ascii="Times New Roman" w:hAnsi="Times New Roman" w:cs="Times New Roman"/>
          <w:sz w:val="24"/>
          <w:szCs w:val="24"/>
        </w:rPr>
        <w:t>hitung</w:t>
      </w:r>
      <w:proofErr w:type="spellEnd"/>
      <w:r w:rsidRPr="004C6C41">
        <w:rPr>
          <w:rFonts w:ascii="Times New Roman" w:hAnsi="Times New Roman" w:cs="Times New Roman"/>
          <w:sz w:val="24"/>
          <w:szCs w:val="24"/>
        </w:rPr>
        <w:t xml:space="preserve"> &gt; t </w:t>
      </w:r>
      <w:proofErr w:type="spellStart"/>
      <w:r w:rsidRPr="004C6C41">
        <w:rPr>
          <w:rFonts w:ascii="Times New Roman" w:hAnsi="Times New Roman" w:cs="Times New Roman"/>
          <w:sz w:val="24"/>
          <w:szCs w:val="24"/>
        </w:rPr>
        <w:t>tabel</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maka</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disimpulkan</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butir</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pertanyaan</w:t>
      </w:r>
      <w:proofErr w:type="spellEnd"/>
      <w:r w:rsidRPr="004C6C41">
        <w:rPr>
          <w:rFonts w:ascii="Times New Roman" w:hAnsi="Times New Roman" w:cs="Times New Roman"/>
          <w:sz w:val="24"/>
          <w:szCs w:val="24"/>
        </w:rPr>
        <w:t xml:space="preserve"> valid, </w:t>
      </w:r>
      <w:proofErr w:type="spellStart"/>
      <w:r w:rsidRPr="004C6C41">
        <w:rPr>
          <w:rFonts w:ascii="Times New Roman" w:hAnsi="Times New Roman" w:cs="Times New Roman"/>
          <w:sz w:val="24"/>
          <w:szCs w:val="24"/>
        </w:rPr>
        <w:t>sebaliknya</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jika</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nilai</w:t>
      </w:r>
      <w:proofErr w:type="spellEnd"/>
      <w:r w:rsidRPr="004C6C41">
        <w:rPr>
          <w:rFonts w:ascii="Times New Roman" w:hAnsi="Times New Roman" w:cs="Times New Roman"/>
          <w:sz w:val="24"/>
          <w:szCs w:val="24"/>
        </w:rPr>
        <w:t xml:space="preserve"> t </w:t>
      </w:r>
      <w:proofErr w:type="spellStart"/>
      <w:r w:rsidRPr="004C6C41">
        <w:rPr>
          <w:rFonts w:ascii="Times New Roman" w:hAnsi="Times New Roman" w:cs="Times New Roman"/>
          <w:sz w:val="24"/>
          <w:szCs w:val="24"/>
        </w:rPr>
        <w:t>hitung</w:t>
      </w:r>
      <w:proofErr w:type="spellEnd"/>
      <w:r w:rsidRPr="004C6C41">
        <w:rPr>
          <w:rFonts w:ascii="Times New Roman" w:hAnsi="Times New Roman" w:cs="Times New Roman"/>
          <w:sz w:val="24"/>
          <w:szCs w:val="24"/>
        </w:rPr>
        <w:t xml:space="preserve"> &lt; t </w:t>
      </w:r>
      <w:proofErr w:type="spellStart"/>
      <w:r w:rsidRPr="004C6C41">
        <w:rPr>
          <w:rFonts w:ascii="Times New Roman" w:hAnsi="Times New Roman" w:cs="Times New Roman"/>
          <w:sz w:val="24"/>
          <w:szCs w:val="24"/>
        </w:rPr>
        <w:t>tabel</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maka</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butir</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pertanyaan</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dikatakan</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tidak</w:t>
      </w:r>
      <w:proofErr w:type="spellEnd"/>
      <w:r w:rsidRPr="004C6C41">
        <w:rPr>
          <w:rFonts w:ascii="Times New Roman" w:hAnsi="Times New Roman" w:cs="Times New Roman"/>
          <w:sz w:val="24"/>
          <w:szCs w:val="24"/>
        </w:rPr>
        <w:t xml:space="preserve"> valid (</w:t>
      </w:r>
      <w:proofErr w:type="spellStart"/>
      <w:r w:rsidRPr="004C6C41">
        <w:rPr>
          <w:rFonts w:ascii="Times New Roman" w:hAnsi="Times New Roman" w:cs="Times New Roman"/>
          <w:sz w:val="24"/>
          <w:szCs w:val="24"/>
        </w:rPr>
        <w:t>Ghozali</w:t>
      </w:r>
      <w:proofErr w:type="spellEnd"/>
      <w:r w:rsidRPr="004C6C41">
        <w:rPr>
          <w:rFonts w:ascii="Times New Roman" w:hAnsi="Times New Roman" w:cs="Times New Roman"/>
          <w:sz w:val="24"/>
          <w:szCs w:val="24"/>
        </w:rPr>
        <w:t xml:space="preserve">, 2016:53). </w:t>
      </w:r>
      <w:proofErr w:type="spellStart"/>
      <w:r w:rsidRPr="004C6C41">
        <w:rPr>
          <w:rFonts w:ascii="Times New Roman" w:hAnsi="Times New Roman" w:cs="Times New Roman"/>
          <w:sz w:val="24"/>
          <w:szCs w:val="24"/>
        </w:rPr>
        <w:t>Berdasarkan</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hasil</w:t>
      </w:r>
      <w:proofErr w:type="spellEnd"/>
      <w:r w:rsidRPr="004C6C41">
        <w:rPr>
          <w:rFonts w:ascii="Times New Roman" w:hAnsi="Times New Roman" w:cs="Times New Roman"/>
          <w:sz w:val="24"/>
          <w:szCs w:val="24"/>
        </w:rPr>
        <w:t xml:space="preserve"> uji </w:t>
      </w:r>
      <w:proofErr w:type="spellStart"/>
      <w:r w:rsidRPr="004C6C41">
        <w:rPr>
          <w:rFonts w:ascii="Times New Roman" w:hAnsi="Times New Roman" w:cs="Times New Roman"/>
          <w:sz w:val="24"/>
          <w:szCs w:val="24"/>
        </w:rPr>
        <w:t>validitas</w:t>
      </w:r>
      <w:proofErr w:type="spellEnd"/>
      <w:r w:rsidRPr="004C6C41">
        <w:rPr>
          <w:rFonts w:ascii="Times New Roman" w:hAnsi="Times New Roman" w:cs="Times New Roman"/>
          <w:sz w:val="24"/>
          <w:szCs w:val="24"/>
        </w:rPr>
        <w:t xml:space="preserve"> </w:t>
      </w:r>
      <w:proofErr w:type="gramStart"/>
      <w:r w:rsidRPr="004C6C41">
        <w:rPr>
          <w:rFonts w:ascii="Times New Roman" w:hAnsi="Times New Roman" w:cs="Times New Roman"/>
          <w:sz w:val="24"/>
          <w:szCs w:val="24"/>
        </w:rPr>
        <w:t xml:space="preserve">data,  </w:t>
      </w:r>
      <w:proofErr w:type="spellStart"/>
      <w:r w:rsidRPr="004C6C41">
        <w:rPr>
          <w:rFonts w:ascii="Times New Roman" w:hAnsi="Times New Roman" w:cs="Times New Roman"/>
          <w:sz w:val="24"/>
          <w:szCs w:val="24"/>
        </w:rPr>
        <w:t>nilai</w:t>
      </w:r>
      <w:proofErr w:type="spellEnd"/>
      <w:proofErr w:type="gramEnd"/>
      <w:r w:rsidRPr="004C6C41">
        <w:rPr>
          <w:rFonts w:ascii="Times New Roman" w:hAnsi="Times New Roman" w:cs="Times New Roman"/>
          <w:sz w:val="24"/>
          <w:szCs w:val="24"/>
        </w:rPr>
        <w:t xml:space="preserve"> t </w:t>
      </w:r>
      <w:proofErr w:type="spellStart"/>
      <w:r w:rsidRPr="004C6C41">
        <w:rPr>
          <w:rFonts w:ascii="Times New Roman" w:hAnsi="Times New Roman" w:cs="Times New Roman"/>
          <w:sz w:val="24"/>
          <w:szCs w:val="24"/>
        </w:rPr>
        <w:t>tabel</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dilihat</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dari</w:t>
      </w:r>
      <w:proofErr w:type="spellEnd"/>
      <w:r w:rsidRPr="004C6C41">
        <w:rPr>
          <w:rFonts w:ascii="Times New Roman" w:hAnsi="Times New Roman" w:cs="Times New Roman"/>
          <w:sz w:val="24"/>
          <w:szCs w:val="24"/>
        </w:rPr>
        <w:t xml:space="preserve"> df: 30-2= 28, </w:t>
      </w:r>
      <w:proofErr w:type="spellStart"/>
      <w:r w:rsidRPr="004C6C41">
        <w:rPr>
          <w:rFonts w:ascii="Times New Roman" w:hAnsi="Times New Roman" w:cs="Times New Roman"/>
          <w:sz w:val="24"/>
          <w:szCs w:val="24"/>
        </w:rPr>
        <w:t>maka</w:t>
      </w:r>
      <w:proofErr w:type="spellEnd"/>
      <w:r w:rsidRPr="004C6C41">
        <w:rPr>
          <w:rFonts w:ascii="Times New Roman" w:hAnsi="Times New Roman" w:cs="Times New Roman"/>
          <w:sz w:val="24"/>
          <w:szCs w:val="24"/>
        </w:rPr>
        <w:t xml:space="preserve"> r </w:t>
      </w:r>
      <w:proofErr w:type="spellStart"/>
      <w:r w:rsidRPr="004C6C41">
        <w:rPr>
          <w:rFonts w:ascii="Times New Roman" w:hAnsi="Times New Roman" w:cs="Times New Roman"/>
          <w:sz w:val="24"/>
          <w:szCs w:val="24"/>
        </w:rPr>
        <w:t>tabel</w:t>
      </w:r>
      <w:proofErr w:type="spellEnd"/>
      <w:r w:rsidRPr="004C6C41">
        <w:rPr>
          <w:rFonts w:ascii="Times New Roman" w:hAnsi="Times New Roman" w:cs="Times New Roman"/>
          <w:sz w:val="24"/>
          <w:szCs w:val="24"/>
        </w:rPr>
        <w:t xml:space="preserve">= 0.374. Hasil uji </w:t>
      </w:r>
      <w:proofErr w:type="spellStart"/>
      <w:r w:rsidRPr="004C6C41">
        <w:rPr>
          <w:rFonts w:ascii="Times New Roman" w:hAnsi="Times New Roman" w:cs="Times New Roman"/>
          <w:sz w:val="24"/>
          <w:szCs w:val="24"/>
        </w:rPr>
        <w:t>validitas</w:t>
      </w:r>
      <w:proofErr w:type="spellEnd"/>
      <w:r w:rsidRPr="004C6C41">
        <w:rPr>
          <w:rFonts w:ascii="Times New Roman" w:hAnsi="Times New Roman" w:cs="Times New Roman"/>
          <w:sz w:val="24"/>
          <w:szCs w:val="24"/>
        </w:rPr>
        <w:t xml:space="preserve"> data </w:t>
      </w:r>
      <w:proofErr w:type="spellStart"/>
      <w:r w:rsidRPr="004C6C41">
        <w:rPr>
          <w:rFonts w:ascii="Times New Roman" w:hAnsi="Times New Roman" w:cs="Times New Roman"/>
          <w:sz w:val="24"/>
          <w:szCs w:val="24"/>
        </w:rPr>
        <w:t>dapat</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dilihat</w:t>
      </w:r>
      <w:proofErr w:type="spellEnd"/>
      <w:r w:rsidRPr="004C6C41">
        <w:rPr>
          <w:rFonts w:ascii="Times New Roman" w:hAnsi="Times New Roman" w:cs="Times New Roman"/>
          <w:sz w:val="24"/>
          <w:szCs w:val="24"/>
        </w:rPr>
        <w:t xml:space="preserve"> pada </w:t>
      </w:r>
      <w:proofErr w:type="spellStart"/>
      <w:r w:rsidRPr="004C6C41">
        <w:rPr>
          <w:rFonts w:ascii="Times New Roman" w:hAnsi="Times New Roman" w:cs="Times New Roman"/>
          <w:sz w:val="24"/>
          <w:szCs w:val="24"/>
        </w:rPr>
        <w:t>tabel</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rekapitulasi</w:t>
      </w:r>
      <w:proofErr w:type="spellEnd"/>
      <w:r w:rsidRPr="004C6C41">
        <w:rPr>
          <w:rFonts w:ascii="Times New Roman" w:hAnsi="Times New Roman" w:cs="Times New Roman"/>
          <w:sz w:val="24"/>
          <w:szCs w:val="24"/>
        </w:rPr>
        <w:t xml:space="preserve"> </w:t>
      </w:r>
      <w:proofErr w:type="spellStart"/>
      <w:r w:rsidRPr="004C6C41">
        <w:rPr>
          <w:rFonts w:ascii="Times New Roman" w:hAnsi="Times New Roman" w:cs="Times New Roman"/>
          <w:sz w:val="24"/>
          <w:szCs w:val="24"/>
        </w:rPr>
        <w:t>berikut</w:t>
      </w:r>
      <w:proofErr w:type="spellEnd"/>
      <w:r w:rsidRPr="004C6C41">
        <w:rPr>
          <w:rFonts w:ascii="Times New Roman" w:hAnsi="Times New Roman" w:cs="Times New Roman"/>
          <w:sz w:val="24"/>
          <w:szCs w:val="24"/>
        </w:rPr>
        <w:t>:</w:t>
      </w:r>
    </w:p>
    <w:p w14:paraId="3918F06E" w14:textId="69649F64" w:rsidR="00054CE2" w:rsidRDefault="00054CE2" w:rsidP="00054CE2">
      <w:pPr>
        <w:pStyle w:val="ListParagraph"/>
        <w:spacing w:line="240" w:lineRule="auto"/>
        <w:ind w:left="1134"/>
        <w:jc w:val="center"/>
        <w:rPr>
          <w:rFonts w:ascii="Times New Roman" w:eastAsiaTheme="minorEastAsia" w:hAnsi="Times New Roman" w:cs="Times New Roman"/>
          <w:sz w:val="24"/>
          <w:szCs w:val="24"/>
        </w:rPr>
      </w:pPr>
      <w:bookmarkStart w:id="2" w:name="_Hlk76341918"/>
    </w:p>
    <w:tbl>
      <w:tblPr>
        <w:tblStyle w:val="TableGrid"/>
        <w:tblW w:w="8217" w:type="dxa"/>
        <w:tblLook w:val="04A0" w:firstRow="1" w:lastRow="0" w:firstColumn="1" w:lastColumn="0" w:noHBand="0" w:noVBand="1"/>
      </w:tblPr>
      <w:tblGrid>
        <w:gridCol w:w="567"/>
        <w:gridCol w:w="2316"/>
        <w:gridCol w:w="1300"/>
        <w:gridCol w:w="1225"/>
        <w:gridCol w:w="962"/>
        <w:gridCol w:w="1847"/>
      </w:tblGrid>
      <w:tr w:rsidR="00054CE2" w14:paraId="36BA64D6" w14:textId="77777777" w:rsidTr="00CB59D7">
        <w:tc>
          <w:tcPr>
            <w:tcW w:w="567" w:type="dxa"/>
          </w:tcPr>
          <w:p w14:paraId="0CCC9012" w14:textId="77777777" w:rsidR="00054CE2" w:rsidRDefault="00054CE2" w:rsidP="00054CE2">
            <w:pPr>
              <w:pStyle w:val="ListParagraph"/>
              <w:ind w:left="0"/>
              <w:jc w:val="center"/>
              <w:rPr>
                <w:rFonts w:ascii="Times New Roman" w:hAnsi="Times New Roman" w:cs="Times New Roman"/>
                <w:sz w:val="24"/>
                <w:szCs w:val="24"/>
              </w:rPr>
            </w:pPr>
            <w:bookmarkStart w:id="3" w:name="_Hlk76324486"/>
            <w:bookmarkEnd w:id="2"/>
            <w:r>
              <w:rPr>
                <w:rFonts w:ascii="Times New Roman" w:hAnsi="Times New Roman" w:cs="Times New Roman"/>
                <w:sz w:val="24"/>
                <w:szCs w:val="24"/>
              </w:rPr>
              <w:lastRenderedPageBreak/>
              <w:t>No</w:t>
            </w:r>
          </w:p>
        </w:tc>
        <w:tc>
          <w:tcPr>
            <w:tcW w:w="2316" w:type="dxa"/>
            <w:tcBorders>
              <w:bottom w:val="single" w:sz="4" w:space="0" w:color="auto"/>
            </w:tcBorders>
          </w:tcPr>
          <w:p w14:paraId="1EBFA96E" w14:textId="77777777" w:rsidR="00054CE2" w:rsidRDefault="00054CE2" w:rsidP="00054CE2">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
        </w:tc>
        <w:tc>
          <w:tcPr>
            <w:tcW w:w="1300" w:type="dxa"/>
          </w:tcPr>
          <w:p w14:paraId="39D39EDA"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Item</w:t>
            </w:r>
          </w:p>
          <w:p w14:paraId="0681EC63" w14:textId="77777777" w:rsidR="00054CE2" w:rsidRDefault="00054CE2" w:rsidP="00054CE2">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
        </w:tc>
        <w:tc>
          <w:tcPr>
            <w:tcW w:w="1225" w:type="dxa"/>
          </w:tcPr>
          <w:p w14:paraId="4156479D" w14:textId="77777777" w:rsidR="00054CE2" w:rsidRDefault="00054CE2" w:rsidP="00054CE2">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p>
          <w:p w14:paraId="26062DF9"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w:t>
            </w:r>
          </w:p>
        </w:tc>
        <w:tc>
          <w:tcPr>
            <w:tcW w:w="962" w:type="dxa"/>
          </w:tcPr>
          <w:p w14:paraId="561E7E6D" w14:textId="77777777" w:rsidR="00054CE2" w:rsidRDefault="00054CE2" w:rsidP="00054CE2">
            <w:pPr>
              <w:pStyle w:val="ListParagraph"/>
              <w:ind w:left="0"/>
              <w:jc w:val="center"/>
              <w:rPr>
                <w:rFonts w:ascii="Times New Roman" w:hAnsi="Times New Roman" w:cs="Times New Roman"/>
                <w:sz w:val="24"/>
                <w:szCs w:val="24"/>
              </w:rPr>
            </w:pPr>
          </w:p>
          <w:p w14:paraId="6AE4F4AF"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tabel</w:t>
            </w:r>
            <w:proofErr w:type="spellEnd"/>
          </w:p>
        </w:tc>
        <w:tc>
          <w:tcPr>
            <w:tcW w:w="1847" w:type="dxa"/>
          </w:tcPr>
          <w:p w14:paraId="6C8BDCA6" w14:textId="77777777" w:rsidR="00054CE2" w:rsidRDefault="00054CE2" w:rsidP="00054CE2">
            <w:pPr>
              <w:pStyle w:val="ListParagraph"/>
              <w:ind w:left="0"/>
              <w:jc w:val="center"/>
              <w:rPr>
                <w:rFonts w:ascii="Times New Roman" w:hAnsi="Times New Roman" w:cs="Times New Roman"/>
                <w:sz w:val="24"/>
                <w:szCs w:val="24"/>
              </w:rPr>
            </w:pPr>
          </w:p>
          <w:p w14:paraId="4C9CCEE7"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Keputusan</w:t>
            </w:r>
          </w:p>
        </w:tc>
      </w:tr>
      <w:tr w:rsidR="00054CE2" w14:paraId="171378A3" w14:textId="77777777" w:rsidTr="00CB59D7">
        <w:tc>
          <w:tcPr>
            <w:tcW w:w="567" w:type="dxa"/>
            <w:tcBorders>
              <w:bottom w:val="nil"/>
            </w:tcBorders>
          </w:tcPr>
          <w:p w14:paraId="27BB3551"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bottom w:val="nil"/>
              <w:right w:val="single" w:sz="4" w:space="0" w:color="auto"/>
            </w:tcBorders>
          </w:tcPr>
          <w:p w14:paraId="53F93A84"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1B46CED8"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X1.1</w:t>
            </w:r>
          </w:p>
        </w:tc>
        <w:tc>
          <w:tcPr>
            <w:tcW w:w="1225" w:type="dxa"/>
          </w:tcPr>
          <w:p w14:paraId="0679F5BC"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0.701</w:t>
            </w:r>
          </w:p>
        </w:tc>
        <w:tc>
          <w:tcPr>
            <w:tcW w:w="962" w:type="dxa"/>
          </w:tcPr>
          <w:p w14:paraId="0FD4E8CB"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0.374</w:t>
            </w:r>
          </w:p>
        </w:tc>
        <w:tc>
          <w:tcPr>
            <w:tcW w:w="1847" w:type="dxa"/>
          </w:tcPr>
          <w:p w14:paraId="75F36FC3"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Valid </w:t>
            </w:r>
          </w:p>
        </w:tc>
      </w:tr>
      <w:tr w:rsidR="00054CE2" w14:paraId="1E661C3A" w14:textId="77777777" w:rsidTr="00B73073">
        <w:tc>
          <w:tcPr>
            <w:tcW w:w="567" w:type="dxa"/>
            <w:tcBorders>
              <w:top w:val="nil"/>
              <w:left w:val="single" w:sz="4" w:space="0" w:color="auto"/>
              <w:bottom w:val="nil"/>
              <w:right w:val="single" w:sz="4" w:space="0" w:color="auto"/>
            </w:tcBorders>
          </w:tcPr>
          <w:p w14:paraId="6107D529"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04897ED5"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29D36B4D"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X1.2</w:t>
            </w:r>
          </w:p>
        </w:tc>
        <w:tc>
          <w:tcPr>
            <w:tcW w:w="1225" w:type="dxa"/>
          </w:tcPr>
          <w:p w14:paraId="2EC82C1C"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0.783</w:t>
            </w:r>
          </w:p>
        </w:tc>
        <w:tc>
          <w:tcPr>
            <w:tcW w:w="962" w:type="dxa"/>
          </w:tcPr>
          <w:p w14:paraId="5050FE6B"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4E3D3D51" w14:textId="77777777" w:rsidR="00054CE2" w:rsidRDefault="00054CE2" w:rsidP="00054CE2">
            <w:pPr>
              <w:pStyle w:val="ListParagraph"/>
              <w:ind w:left="0"/>
              <w:jc w:val="center"/>
              <w:rPr>
                <w:rFonts w:ascii="Times New Roman" w:hAnsi="Times New Roman" w:cs="Times New Roman"/>
                <w:sz w:val="24"/>
                <w:szCs w:val="24"/>
              </w:rPr>
            </w:pPr>
            <w:r w:rsidRPr="00DA6621">
              <w:rPr>
                <w:rFonts w:ascii="Times New Roman" w:hAnsi="Times New Roman" w:cs="Times New Roman"/>
                <w:sz w:val="24"/>
                <w:szCs w:val="24"/>
              </w:rPr>
              <w:t xml:space="preserve">Valid </w:t>
            </w:r>
          </w:p>
        </w:tc>
      </w:tr>
      <w:tr w:rsidR="00054CE2" w14:paraId="19EBC94A" w14:textId="77777777" w:rsidTr="00B73073">
        <w:tc>
          <w:tcPr>
            <w:tcW w:w="567" w:type="dxa"/>
            <w:tcBorders>
              <w:top w:val="nil"/>
              <w:left w:val="single" w:sz="4" w:space="0" w:color="auto"/>
              <w:bottom w:val="nil"/>
              <w:right w:val="single" w:sz="4" w:space="0" w:color="auto"/>
            </w:tcBorders>
          </w:tcPr>
          <w:p w14:paraId="4E55A1B4"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46295EEA"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3C2B1FC2"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X1.3</w:t>
            </w:r>
          </w:p>
        </w:tc>
        <w:tc>
          <w:tcPr>
            <w:tcW w:w="1225" w:type="dxa"/>
          </w:tcPr>
          <w:p w14:paraId="5D6E2CC4"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0.752</w:t>
            </w:r>
          </w:p>
        </w:tc>
        <w:tc>
          <w:tcPr>
            <w:tcW w:w="962" w:type="dxa"/>
          </w:tcPr>
          <w:p w14:paraId="66B84C7E"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475B7030" w14:textId="77777777" w:rsidR="00054CE2" w:rsidRDefault="00054CE2" w:rsidP="00054CE2">
            <w:pPr>
              <w:pStyle w:val="ListParagraph"/>
              <w:ind w:left="0"/>
              <w:jc w:val="center"/>
              <w:rPr>
                <w:rFonts w:ascii="Times New Roman" w:hAnsi="Times New Roman" w:cs="Times New Roman"/>
                <w:sz w:val="24"/>
                <w:szCs w:val="24"/>
              </w:rPr>
            </w:pPr>
            <w:r w:rsidRPr="00DA6621">
              <w:rPr>
                <w:rFonts w:ascii="Times New Roman" w:hAnsi="Times New Roman" w:cs="Times New Roman"/>
                <w:sz w:val="24"/>
                <w:szCs w:val="24"/>
              </w:rPr>
              <w:t xml:space="preserve">Valid </w:t>
            </w:r>
          </w:p>
        </w:tc>
      </w:tr>
      <w:tr w:rsidR="00054CE2" w14:paraId="1004C3DB" w14:textId="77777777" w:rsidTr="00B73073">
        <w:tc>
          <w:tcPr>
            <w:tcW w:w="567" w:type="dxa"/>
            <w:tcBorders>
              <w:top w:val="nil"/>
              <w:left w:val="single" w:sz="4" w:space="0" w:color="auto"/>
              <w:bottom w:val="nil"/>
              <w:right w:val="single" w:sz="4" w:space="0" w:color="auto"/>
            </w:tcBorders>
          </w:tcPr>
          <w:p w14:paraId="0595EC49"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2316" w:type="dxa"/>
            <w:tcBorders>
              <w:top w:val="nil"/>
              <w:left w:val="single" w:sz="4" w:space="0" w:color="auto"/>
              <w:bottom w:val="nil"/>
              <w:right w:val="single" w:sz="4" w:space="0" w:color="auto"/>
            </w:tcBorders>
          </w:tcPr>
          <w:p w14:paraId="63965C2C" w14:textId="77777777" w:rsidR="00054CE2" w:rsidRDefault="00054CE2" w:rsidP="00054CE2">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p>
        </w:tc>
        <w:tc>
          <w:tcPr>
            <w:tcW w:w="1300" w:type="dxa"/>
            <w:tcBorders>
              <w:left w:val="single" w:sz="4" w:space="0" w:color="auto"/>
            </w:tcBorders>
          </w:tcPr>
          <w:p w14:paraId="1A5AF1E8"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X1.4</w:t>
            </w:r>
          </w:p>
        </w:tc>
        <w:tc>
          <w:tcPr>
            <w:tcW w:w="1225" w:type="dxa"/>
          </w:tcPr>
          <w:p w14:paraId="2DFF16AB"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0.784</w:t>
            </w:r>
          </w:p>
        </w:tc>
        <w:tc>
          <w:tcPr>
            <w:tcW w:w="962" w:type="dxa"/>
          </w:tcPr>
          <w:p w14:paraId="2E15593E"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040D5F11" w14:textId="77777777" w:rsidR="00054CE2" w:rsidRDefault="00054CE2" w:rsidP="00054CE2">
            <w:pPr>
              <w:pStyle w:val="ListParagraph"/>
              <w:ind w:left="0"/>
              <w:jc w:val="center"/>
              <w:rPr>
                <w:rFonts w:ascii="Times New Roman" w:hAnsi="Times New Roman" w:cs="Times New Roman"/>
                <w:sz w:val="24"/>
                <w:szCs w:val="24"/>
              </w:rPr>
            </w:pPr>
            <w:r w:rsidRPr="00DA6621">
              <w:rPr>
                <w:rFonts w:ascii="Times New Roman" w:hAnsi="Times New Roman" w:cs="Times New Roman"/>
                <w:sz w:val="24"/>
                <w:szCs w:val="24"/>
              </w:rPr>
              <w:t xml:space="preserve">Valid </w:t>
            </w:r>
          </w:p>
        </w:tc>
      </w:tr>
      <w:tr w:rsidR="00054CE2" w14:paraId="65E07CF3" w14:textId="77777777" w:rsidTr="00B73073">
        <w:tc>
          <w:tcPr>
            <w:tcW w:w="567" w:type="dxa"/>
            <w:tcBorders>
              <w:top w:val="nil"/>
              <w:left w:val="single" w:sz="4" w:space="0" w:color="auto"/>
              <w:bottom w:val="nil"/>
              <w:right w:val="single" w:sz="4" w:space="0" w:color="auto"/>
            </w:tcBorders>
          </w:tcPr>
          <w:p w14:paraId="21DA5046"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4F464B3F"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w:t>
            </w:r>
          </w:p>
        </w:tc>
        <w:tc>
          <w:tcPr>
            <w:tcW w:w="1300" w:type="dxa"/>
            <w:tcBorders>
              <w:left w:val="single" w:sz="4" w:space="0" w:color="auto"/>
            </w:tcBorders>
          </w:tcPr>
          <w:p w14:paraId="56C1841B"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X1.5</w:t>
            </w:r>
          </w:p>
        </w:tc>
        <w:tc>
          <w:tcPr>
            <w:tcW w:w="1225" w:type="dxa"/>
          </w:tcPr>
          <w:p w14:paraId="58F5DFF1"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0.709</w:t>
            </w:r>
          </w:p>
        </w:tc>
        <w:tc>
          <w:tcPr>
            <w:tcW w:w="962" w:type="dxa"/>
          </w:tcPr>
          <w:p w14:paraId="6B9CFC1C"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0080BD08" w14:textId="77777777" w:rsidR="00054CE2" w:rsidRDefault="00054CE2" w:rsidP="00054CE2">
            <w:pPr>
              <w:pStyle w:val="ListParagraph"/>
              <w:ind w:left="0"/>
              <w:jc w:val="center"/>
              <w:rPr>
                <w:rFonts w:ascii="Times New Roman" w:hAnsi="Times New Roman" w:cs="Times New Roman"/>
                <w:sz w:val="24"/>
                <w:szCs w:val="24"/>
              </w:rPr>
            </w:pPr>
            <w:r w:rsidRPr="00DA6621">
              <w:rPr>
                <w:rFonts w:ascii="Times New Roman" w:hAnsi="Times New Roman" w:cs="Times New Roman"/>
                <w:sz w:val="24"/>
                <w:szCs w:val="24"/>
              </w:rPr>
              <w:t xml:space="preserve">Valid </w:t>
            </w:r>
          </w:p>
        </w:tc>
      </w:tr>
      <w:tr w:rsidR="00054CE2" w14:paraId="08ABDFEC" w14:textId="77777777" w:rsidTr="00B73073">
        <w:tc>
          <w:tcPr>
            <w:tcW w:w="567" w:type="dxa"/>
            <w:tcBorders>
              <w:top w:val="nil"/>
              <w:left w:val="single" w:sz="4" w:space="0" w:color="auto"/>
              <w:bottom w:val="nil"/>
              <w:right w:val="single" w:sz="4" w:space="0" w:color="auto"/>
            </w:tcBorders>
          </w:tcPr>
          <w:p w14:paraId="70265416"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0974C52F"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5FBD52D8"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X1.6</w:t>
            </w:r>
          </w:p>
        </w:tc>
        <w:tc>
          <w:tcPr>
            <w:tcW w:w="1225" w:type="dxa"/>
          </w:tcPr>
          <w:p w14:paraId="7D202033"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0.763</w:t>
            </w:r>
          </w:p>
        </w:tc>
        <w:tc>
          <w:tcPr>
            <w:tcW w:w="962" w:type="dxa"/>
          </w:tcPr>
          <w:p w14:paraId="54804EC5"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595ABA59" w14:textId="77777777" w:rsidR="00054CE2" w:rsidRDefault="00054CE2" w:rsidP="00054CE2">
            <w:pPr>
              <w:pStyle w:val="ListParagraph"/>
              <w:ind w:left="0"/>
              <w:jc w:val="center"/>
              <w:rPr>
                <w:rFonts w:ascii="Times New Roman" w:hAnsi="Times New Roman" w:cs="Times New Roman"/>
                <w:sz w:val="24"/>
                <w:szCs w:val="24"/>
              </w:rPr>
            </w:pPr>
            <w:r w:rsidRPr="00DA6621">
              <w:rPr>
                <w:rFonts w:ascii="Times New Roman" w:hAnsi="Times New Roman" w:cs="Times New Roman"/>
                <w:sz w:val="24"/>
                <w:szCs w:val="24"/>
              </w:rPr>
              <w:t xml:space="preserve">Valid </w:t>
            </w:r>
          </w:p>
        </w:tc>
      </w:tr>
      <w:tr w:rsidR="00054CE2" w14:paraId="1A41D9A4" w14:textId="77777777" w:rsidTr="00B73073">
        <w:tc>
          <w:tcPr>
            <w:tcW w:w="567" w:type="dxa"/>
            <w:tcBorders>
              <w:top w:val="nil"/>
              <w:left w:val="single" w:sz="4" w:space="0" w:color="auto"/>
              <w:bottom w:val="nil"/>
              <w:right w:val="single" w:sz="4" w:space="0" w:color="auto"/>
            </w:tcBorders>
          </w:tcPr>
          <w:p w14:paraId="44BA1050"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3110B404"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68D6C6F5"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X1.7</w:t>
            </w:r>
          </w:p>
        </w:tc>
        <w:tc>
          <w:tcPr>
            <w:tcW w:w="1225" w:type="dxa"/>
          </w:tcPr>
          <w:p w14:paraId="129B861D"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0.780</w:t>
            </w:r>
          </w:p>
        </w:tc>
        <w:tc>
          <w:tcPr>
            <w:tcW w:w="962" w:type="dxa"/>
          </w:tcPr>
          <w:p w14:paraId="7374C998"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6266BBDC" w14:textId="77777777" w:rsidR="00054CE2" w:rsidRDefault="00054CE2" w:rsidP="00054CE2">
            <w:pPr>
              <w:pStyle w:val="ListParagraph"/>
              <w:ind w:left="0"/>
              <w:jc w:val="center"/>
              <w:rPr>
                <w:rFonts w:ascii="Times New Roman" w:hAnsi="Times New Roman" w:cs="Times New Roman"/>
                <w:sz w:val="24"/>
                <w:szCs w:val="24"/>
              </w:rPr>
            </w:pPr>
            <w:r w:rsidRPr="00DA6621">
              <w:rPr>
                <w:rFonts w:ascii="Times New Roman" w:hAnsi="Times New Roman" w:cs="Times New Roman"/>
                <w:sz w:val="24"/>
                <w:szCs w:val="24"/>
              </w:rPr>
              <w:t xml:space="preserve">Valid </w:t>
            </w:r>
          </w:p>
        </w:tc>
      </w:tr>
      <w:tr w:rsidR="00054CE2" w14:paraId="4746443E" w14:textId="77777777" w:rsidTr="00B73073">
        <w:tc>
          <w:tcPr>
            <w:tcW w:w="567" w:type="dxa"/>
            <w:tcBorders>
              <w:top w:val="nil"/>
              <w:bottom w:val="single" w:sz="4" w:space="0" w:color="auto"/>
            </w:tcBorders>
          </w:tcPr>
          <w:p w14:paraId="6B471F93"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bottom w:val="single" w:sz="4" w:space="0" w:color="auto"/>
            </w:tcBorders>
          </w:tcPr>
          <w:p w14:paraId="229330AE"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Pr>
          <w:p w14:paraId="03BF5ACE"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X1.8</w:t>
            </w:r>
          </w:p>
        </w:tc>
        <w:tc>
          <w:tcPr>
            <w:tcW w:w="1225" w:type="dxa"/>
          </w:tcPr>
          <w:p w14:paraId="5F0B5146"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0.828</w:t>
            </w:r>
          </w:p>
        </w:tc>
        <w:tc>
          <w:tcPr>
            <w:tcW w:w="962" w:type="dxa"/>
          </w:tcPr>
          <w:p w14:paraId="5039CC5C"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5461CEC5" w14:textId="77777777" w:rsidR="00054CE2" w:rsidRDefault="00054CE2" w:rsidP="00054CE2">
            <w:pPr>
              <w:pStyle w:val="ListParagraph"/>
              <w:ind w:left="0"/>
              <w:jc w:val="center"/>
              <w:rPr>
                <w:rFonts w:ascii="Times New Roman" w:hAnsi="Times New Roman" w:cs="Times New Roman"/>
                <w:sz w:val="24"/>
                <w:szCs w:val="24"/>
              </w:rPr>
            </w:pPr>
            <w:r w:rsidRPr="00DA6621">
              <w:rPr>
                <w:rFonts w:ascii="Times New Roman" w:hAnsi="Times New Roman" w:cs="Times New Roman"/>
                <w:sz w:val="24"/>
                <w:szCs w:val="24"/>
              </w:rPr>
              <w:t xml:space="preserve">Valid </w:t>
            </w:r>
          </w:p>
        </w:tc>
      </w:tr>
      <w:tr w:rsidR="00054CE2" w14:paraId="4DEE3D14" w14:textId="77777777" w:rsidTr="00B73073">
        <w:tc>
          <w:tcPr>
            <w:tcW w:w="567" w:type="dxa"/>
            <w:tcBorders>
              <w:top w:val="single" w:sz="4" w:space="0" w:color="auto"/>
              <w:bottom w:val="nil"/>
            </w:tcBorders>
          </w:tcPr>
          <w:p w14:paraId="6DB4CED8"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single" w:sz="4" w:space="0" w:color="auto"/>
              <w:bottom w:val="nil"/>
            </w:tcBorders>
          </w:tcPr>
          <w:p w14:paraId="4C7029E2"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Pr>
          <w:p w14:paraId="06038EDC"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X2.1</w:t>
            </w:r>
          </w:p>
        </w:tc>
        <w:tc>
          <w:tcPr>
            <w:tcW w:w="1225" w:type="dxa"/>
          </w:tcPr>
          <w:p w14:paraId="518C3389"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0.676</w:t>
            </w:r>
          </w:p>
        </w:tc>
        <w:tc>
          <w:tcPr>
            <w:tcW w:w="962" w:type="dxa"/>
          </w:tcPr>
          <w:p w14:paraId="0AA1EFA8"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0173AE31" w14:textId="77777777" w:rsidR="00054CE2" w:rsidRDefault="00054CE2" w:rsidP="00054CE2">
            <w:pPr>
              <w:pStyle w:val="ListParagraph"/>
              <w:ind w:left="0"/>
              <w:jc w:val="center"/>
              <w:rPr>
                <w:rFonts w:ascii="Times New Roman" w:hAnsi="Times New Roman" w:cs="Times New Roman"/>
                <w:sz w:val="24"/>
                <w:szCs w:val="24"/>
              </w:rPr>
            </w:pPr>
            <w:r w:rsidRPr="002C3F0B">
              <w:rPr>
                <w:rFonts w:ascii="Times New Roman" w:hAnsi="Times New Roman" w:cs="Times New Roman"/>
                <w:sz w:val="24"/>
                <w:szCs w:val="24"/>
              </w:rPr>
              <w:t>Valid</w:t>
            </w:r>
          </w:p>
        </w:tc>
      </w:tr>
      <w:tr w:rsidR="00054CE2" w14:paraId="20D09A3A" w14:textId="77777777" w:rsidTr="00CB59D7">
        <w:tc>
          <w:tcPr>
            <w:tcW w:w="567" w:type="dxa"/>
            <w:tcBorders>
              <w:top w:val="nil"/>
              <w:left w:val="single" w:sz="4" w:space="0" w:color="auto"/>
              <w:bottom w:val="nil"/>
              <w:right w:val="single" w:sz="4" w:space="0" w:color="auto"/>
            </w:tcBorders>
          </w:tcPr>
          <w:p w14:paraId="47AA19B5"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63A91A34"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695F3AD8"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X2.2</w:t>
            </w:r>
          </w:p>
        </w:tc>
        <w:tc>
          <w:tcPr>
            <w:tcW w:w="1225" w:type="dxa"/>
          </w:tcPr>
          <w:p w14:paraId="05615746"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0.870</w:t>
            </w:r>
          </w:p>
        </w:tc>
        <w:tc>
          <w:tcPr>
            <w:tcW w:w="962" w:type="dxa"/>
          </w:tcPr>
          <w:p w14:paraId="025DD400"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649AC6FC" w14:textId="77777777" w:rsidR="00054CE2" w:rsidRDefault="00054CE2" w:rsidP="00054CE2">
            <w:pPr>
              <w:pStyle w:val="ListParagraph"/>
              <w:ind w:left="0"/>
              <w:jc w:val="center"/>
              <w:rPr>
                <w:rFonts w:ascii="Times New Roman" w:hAnsi="Times New Roman" w:cs="Times New Roman"/>
                <w:sz w:val="24"/>
                <w:szCs w:val="24"/>
              </w:rPr>
            </w:pPr>
            <w:r w:rsidRPr="002C3F0B">
              <w:rPr>
                <w:rFonts w:ascii="Times New Roman" w:hAnsi="Times New Roman" w:cs="Times New Roman"/>
                <w:sz w:val="24"/>
                <w:szCs w:val="24"/>
              </w:rPr>
              <w:t>Valid</w:t>
            </w:r>
          </w:p>
        </w:tc>
      </w:tr>
      <w:tr w:rsidR="00054CE2" w14:paraId="27D30676" w14:textId="77777777" w:rsidTr="00CB59D7">
        <w:tc>
          <w:tcPr>
            <w:tcW w:w="567" w:type="dxa"/>
            <w:tcBorders>
              <w:top w:val="nil"/>
              <w:left w:val="single" w:sz="4" w:space="0" w:color="auto"/>
              <w:bottom w:val="nil"/>
              <w:right w:val="single" w:sz="4" w:space="0" w:color="auto"/>
            </w:tcBorders>
          </w:tcPr>
          <w:p w14:paraId="7DB96408"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4C3F7341"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39355144"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X2.3</w:t>
            </w:r>
          </w:p>
        </w:tc>
        <w:tc>
          <w:tcPr>
            <w:tcW w:w="1225" w:type="dxa"/>
          </w:tcPr>
          <w:p w14:paraId="4D7B7093"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0.540</w:t>
            </w:r>
          </w:p>
        </w:tc>
        <w:tc>
          <w:tcPr>
            <w:tcW w:w="962" w:type="dxa"/>
          </w:tcPr>
          <w:p w14:paraId="139A8D33"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2B27902E" w14:textId="77777777" w:rsidR="00054CE2" w:rsidRDefault="00054CE2" w:rsidP="00054CE2">
            <w:pPr>
              <w:pStyle w:val="ListParagraph"/>
              <w:ind w:left="0"/>
              <w:jc w:val="center"/>
              <w:rPr>
                <w:rFonts w:ascii="Times New Roman" w:hAnsi="Times New Roman" w:cs="Times New Roman"/>
                <w:sz w:val="24"/>
                <w:szCs w:val="24"/>
              </w:rPr>
            </w:pPr>
            <w:r w:rsidRPr="002C3F0B">
              <w:rPr>
                <w:rFonts w:ascii="Times New Roman" w:hAnsi="Times New Roman" w:cs="Times New Roman"/>
                <w:sz w:val="24"/>
                <w:szCs w:val="24"/>
              </w:rPr>
              <w:t>Valid</w:t>
            </w:r>
          </w:p>
        </w:tc>
      </w:tr>
      <w:tr w:rsidR="00054CE2" w14:paraId="2F11EAB6" w14:textId="77777777" w:rsidTr="00CB59D7">
        <w:tc>
          <w:tcPr>
            <w:tcW w:w="567" w:type="dxa"/>
            <w:tcBorders>
              <w:top w:val="nil"/>
              <w:left w:val="single" w:sz="4" w:space="0" w:color="auto"/>
              <w:bottom w:val="nil"/>
              <w:right w:val="single" w:sz="4" w:space="0" w:color="auto"/>
            </w:tcBorders>
          </w:tcPr>
          <w:p w14:paraId="65AB96DC"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02C76665"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36AFD675"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X2.4</w:t>
            </w:r>
          </w:p>
        </w:tc>
        <w:tc>
          <w:tcPr>
            <w:tcW w:w="1225" w:type="dxa"/>
          </w:tcPr>
          <w:p w14:paraId="12C30EF7"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0.958</w:t>
            </w:r>
          </w:p>
        </w:tc>
        <w:tc>
          <w:tcPr>
            <w:tcW w:w="962" w:type="dxa"/>
          </w:tcPr>
          <w:p w14:paraId="6021D6A5"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0D346BA2" w14:textId="77777777" w:rsidR="00054CE2" w:rsidRDefault="00054CE2" w:rsidP="00054CE2">
            <w:pPr>
              <w:pStyle w:val="ListParagraph"/>
              <w:ind w:left="0"/>
              <w:jc w:val="center"/>
              <w:rPr>
                <w:rFonts w:ascii="Times New Roman" w:hAnsi="Times New Roman" w:cs="Times New Roman"/>
                <w:sz w:val="24"/>
                <w:szCs w:val="24"/>
              </w:rPr>
            </w:pPr>
            <w:r w:rsidRPr="002C3F0B">
              <w:rPr>
                <w:rFonts w:ascii="Times New Roman" w:hAnsi="Times New Roman" w:cs="Times New Roman"/>
                <w:sz w:val="24"/>
                <w:szCs w:val="24"/>
              </w:rPr>
              <w:t>Valid</w:t>
            </w:r>
          </w:p>
        </w:tc>
      </w:tr>
      <w:tr w:rsidR="00054CE2" w14:paraId="5CB26332" w14:textId="77777777" w:rsidTr="00CB59D7">
        <w:tc>
          <w:tcPr>
            <w:tcW w:w="567" w:type="dxa"/>
            <w:tcBorders>
              <w:top w:val="nil"/>
              <w:left w:val="single" w:sz="4" w:space="0" w:color="auto"/>
              <w:bottom w:val="nil"/>
              <w:right w:val="single" w:sz="4" w:space="0" w:color="auto"/>
            </w:tcBorders>
          </w:tcPr>
          <w:p w14:paraId="5D661F2F"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316" w:type="dxa"/>
            <w:tcBorders>
              <w:top w:val="nil"/>
              <w:left w:val="single" w:sz="4" w:space="0" w:color="auto"/>
              <w:bottom w:val="nil"/>
              <w:right w:val="single" w:sz="4" w:space="0" w:color="auto"/>
            </w:tcBorders>
          </w:tcPr>
          <w:p w14:paraId="31C72A76" w14:textId="77777777" w:rsidR="00054CE2" w:rsidRDefault="00054CE2" w:rsidP="00054CE2">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p>
        </w:tc>
        <w:tc>
          <w:tcPr>
            <w:tcW w:w="1300" w:type="dxa"/>
            <w:tcBorders>
              <w:left w:val="single" w:sz="4" w:space="0" w:color="auto"/>
            </w:tcBorders>
          </w:tcPr>
          <w:p w14:paraId="40B4C948"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X2.5</w:t>
            </w:r>
          </w:p>
        </w:tc>
        <w:tc>
          <w:tcPr>
            <w:tcW w:w="1225" w:type="dxa"/>
          </w:tcPr>
          <w:p w14:paraId="729AB5E1"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0.833</w:t>
            </w:r>
          </w:p>
        </w:tc>
        <w:tc>
          <w:tcPr>
            <w:tcW w:w="962" w:type="dxa"/>
          </w:tcPr>
          <w:p w14:paraId="34407A11"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2897A56F" w14:textId="77777777" w:rsidR="00054CE2" w:rsidRDefault="00054CE2" w:rsidP="00054CE2">
            <w:pPr>
              <w:pStyle w:val="ListParagraph"/>
              <w:ind w:left="0"/>
              <w:jc w:val="center"/>
              <w:rPr>
                <w:rFonts w:ascii="Times New Roman" w:hAnsi="Times New Roman" w:cs="Times New Roman"/>
                <w:sz w:val="24"/>
                <w:szCs w:val="24"/>
              </w:rPr>
            </w:pPr>
            <w:r w:rsidRPr="002C3F0B">
              <w:rPr>
                <w:rFonts w:ascii="Times New Roman" w:hAnsi="Times New Roman" w:cs="Times New Roman"/>
                <w:sz w:val="24"/>
                <w:szCs w:val="24"/>
              </w:rPr>
              <w:t>Valid</w:t>
            </w:r>
          </w:p>
        </w:tc>
      </w:tr>
      <w:tr w:rsidR="00054CE2" w14:paraId="541E4114" w14:textId="77777777" w:rsidTr="00CB59D7">
        <w:tc>
          <w:tcPr>
            <w:tcW w:w="567" w:type="dxa"/>
            <w:tcBorders>
              <w:top w:val="nil"/>
              <w:left w:val="single" w:sz="4" w:space="0" w:color="auto"/>
              <w:bottom w:val="nil"/>
              <w:right w:val="single" w:sz="4" w:space="0" w:color="auto"/>
            </w:tcBorders>
          </w:tcPr>
          <w:p w14:paraId="42946721"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52454164"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w:t>
            </w:r>
          </w:p>
        </w:tc>
        <w:tc>
          <w:tcPr>
            <w:tcW w:w="1300" w:type="dxa"/>
            <w:tcBorders>
              <w:left w:val="single" w:sz="4" w:space="0" w:color="auto"/>
            </w:tcBorders>
          </w:tcPr>
          <w:p w14:paraId="45EA8274"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X2.6</w:t>
            </w:r>
          </w:p>
        </w:tc>
        <w:tc>
          <w:tcPr>
            <w:tcW w:w="1225" w:type="dxa"/>
          </w:tcPr>
          <w:p w14:paraId="509B6FE9"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0.833</w:t>
            </w:r>
          </w:p>
        </w:tc>
        <w:tc>
          <w:tcPr>
            <w:tcW w:w="962" w:type="dxa"/>
          </w:tcPr>
          <w:p w14:paraId="76211A54"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6EFBFCCD" w14:textId="77777777" w:rsidR="00054CE2" w:rsidRDefault="00054CE2" w:rsidP="00054CE2">
            <w:pPr>
              <w:pStyle w:val="ListParagraph"/>
              <w:ind w:left="0"/>
              <w:jc w:val="center"/>
              <w:rPr>
                <w:rFonts w:ascii="Times New Roman" w:hAnsi="Times New Roman" w:cs="Times New Roman"/>
                <w:sz w:val="24"/>
                <w:szCs w:val="24"/>
              </w:rPr>
            </w:pPr>
            <w:r w:rsidRPr="002C3F0B">
              <w:rPr>
                <w:rFonts w:ascii="Times New Roman" w:hAnsi="Times New Roman" w:cs="Times New Roman"/>
                <w:sz w:val="24"/>
                <w:szCs w:val="24"/>
              </w:rPr>
              <w:t>Valid</w:t>
            </w:r>
          </w:p>
        </w:tc>
      </w:tr>
      <w:tr w:rsidR="00054CE2" w14:paraId="0B418672" w14:textId="77777777" w:rsidTr="00CB59D7">
        <w:tc>
          <w:tcPr>
            <w:tcW w:w="567" w:type="dxa"/>
            <w:tcBorders>
              <w:top w:val="nil"/>
              <w:left w:val="single" w:sz="4" w:space="0" w:color="auto"/>
              <w:bottom w:val="nil"/>
              <w:right w:val="single" w:sz="4" w:space="0" w:color="auto"/>
            </w:tcBorders>
          </w:tcPr>
          <w:p w14:paraId="27B378CE"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2B2E36D4"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26FA1B24"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X2.7</w:t>
            </w:r>
          </w:p>
        </w:tc>
        <w:tc>
          <w:tcPr>
            <w:tcW w:w="1225" w:type="dxa"/>
          </w:tcPr>
          <w:p w14:paraId="63EFE96D"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0.958</w:t>
            </w:r>
          </w:p>
        </w:tc>
        <w:tc>
          <w:tcPr>
            <w:tcW w:w="962" w:type="dxa"/>
          </w:tcPr>
          <w:p w14:paraId="05DAE107"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38F788A2" w14:textId="77777777" w:rsidR="00054CE2" w:rsidRDefault="00054CE2" w:rsidP="00054CE2">
            <w:pPr>
              <w:pStyle w:val="ListParagraph"/>
              <w:ind w:left="0"/>
              <w:jc w:val="center"/>
              <w:rPr>
                <w:rFonts w:ascii="Times New Roman" w:hAnsi="Times New Roman" w:cs="Times New Roman"/>
                <w:sz w:val="24"/>
                <w:szCs w:val="24"/>
              </w:rPr>
            </w:pPr>
            <w:r w:rsidRPr="002C3F0B">
              <w:rPr>
                <w:rFonts w:ascii="Times New Roman" w:hAnsi="Times New Roman" w:cs="Times New Roman"/>
                <w:sz w:val="24"/>
                <w:szCs w:val="24"/>
              </w:rPr>
              <w:t>Valid</w:t>
            </w:r>
          </w:p>
        </w:tc>
      </w:tr>
      <w:tr w:rsidR="00054CE2" w14:paraId="6BCC7678" w14:textId="77777777" w:rsidTr="00CB59D7">
        <w:tc>
          <w:tcPr>
            <w:tcW w:w="567" w:type="dxa"/>
            <w:tcBorders>
              <w:top w:val="nil"/>
              <w:left w:val="single" w:sz="4" w:space="0" w:color="auto"/>
              <w:bottom w:val="nil"/>
              <w:right w:val="single" w:sz="4" w:space="0" w:color="auto"/>
            </w:tcBorders>
          </w:tcPr>
          <w:p w14:paraId="6BCF83DA"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13022421"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5430C90C"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X2.8</w:t>
            </w:r>
          </w:p>
        </w:tc>
        <w:tc>
          <w:tcPr>
            <w:tcW w:w="1225" w:type="dxa"/>
          </w:tcPr>
          <w:p w14:paraId="6E9DC100" w14:textId="77777777" w:rsidR="00054CE2" w:rsidRDefault="00054CE2" w:rsidP="00054CE2">
            <w:pPr>
              <w:pStyle w:val="ListParagraph"/>
              <w:ind w:left="0"/>
              <w:jc w:val="center"/>
              <w:rPr>
                <w:rFonts w:ascii="Times New Roman" w:hAnsi="Times New Roman" w:cs="Times New Roman"/>
                <w:sz w:val="24"/>
                <w:szCs w:val="24"/>
              </w:rPr>
            </w:pPr>
            <w:r w:rsidRPr="001651EA">
              <w:rPr>
                <w:rFonts w:ascii="Times New Roman" w:hAnsi="Times New Roman" w:cs="Times New Roman"/>
                <w:sz w:val="24"/>
                <w:szCs w:val="24"/>
              </w:rPr>
              <w:t>0.958</w:t>
            </w:r>
          </w:p>
        </w:tc>
        <w:tc>
          <w:tcPr>
            <w:tcW w:w="962" w:type="dxa"/>
          </w:tcPr>
          <w:p w14:paraId="35020F91"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2B1BFD2D" w14:textId="77777777" w:rsidR="00054CE2" w:rsidRDefault="00054CE2" w:rsidP="00054CE2">
            <w:pPr>
              <w:pStyle w:val="ListParagraph"/>
              <w:ind w:left="0"/>
              <w:jc w:val="center"/>
              <w:rPr>
                <w:rFonts w:ascii="Times New Roman" w:hAnsi="Times New Roman" w:cs="Times New Roman"/>
                <w:sz w:val="24"/>
                <w:szCs w:val="24"/>
              </w:rPr>
            </w:pPr>
            <w:r w:rsidRPr="002C3F0B">
              <w:rPr>
                <w:rFonts w:ascii="Times New Roman" w:hAnsi="Times New Roman" w:cs="Times New Roman"/>
                <w:sz w:val="24"/>
                <w:szCs w:val="24"/>
              </w:rPr>
              <w:t>Valid</w:t>
            </w:r>
          </w:p>
        </w:tc>
      </w:tr>
      <w:tr w:rsidR="00054CE2" w14:paraId="7039413E" w14:textId="77777777" w:rsidTr="00CB59D7">
        <w:tc>
          <w:tcPr>
            <w:tcW w:w="567" w:type="dxa"/>
            <w:tcBorders>
              <w:top w:val="nil"/>
              <w:left w:val="single" w:sz="4" w:space="0" w:color="auto"/>
              <w:bottom w:val="nil"/>
              <w:right w:val="single" w:sz="4" w:space="0" w:color="auto"/>
            </w:tcBorders>
          </w:tcPr>
          <w:p w14:paraId="1DE9D29B"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2E414546"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190B546A"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X2.9</w:t>
            </w:r>
          </w:p>
        </w:tc>
        <w:tc>
          <w:tcPr>
            <w:tcW w:w="1225" w:type="dxa"/>
          </w:tcPr>
          <w:p w14:paraId="62B23302" w14:textId="77777777" w:rsidR="00054CE2" w:rsidRDefault="00054CE2" w:rsidP="00054CE2">
            <w:pPr>
              <w:pStyle w:val="ListParagraph"/>
              <w:ind w:left="0"/>
              <w:jc w:val="center"/>
              <w:rPr>
                <w:rFonts w:ascii="Times New Roman" w:hAnsi="Times New Roman" w:cs="Times New Roman"/>
                <w:sz w:val="24"/>
                <w:szCs w:val="24"/>
              </w:rPr>
            </w:pPr>
            <w:r w:rsidRPr="001651EA">
              <w:rPr>
                <w:rFonts w:ascii="Times New Roman" w:hAnsi="Times New Roman" w:cs="Times New Roman"/>
                <w:sz w:val="24"/>
                <w:szCs w:val="24"/>
              </w:rPr>
              <w:t>0.958</w:t>
            </w:r>
          </w:p>
        </w:tc>
        <w:tc>
          <w:tcPr>
            <w:tcW w:w="962" w:type="dxa"/>
          </w:tcPr>
          <w:p w14:paraId="695BBF06"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7FBC2736" w14:textId="77777777" w:rsidR="00054CE2" w:rsidRDefault="00054CE2" w:rsidP="00054CE2">
            <w:pPr>
              <w:pStyle w:val="ListParagraph"/>
              <w:ind w:left="0"/>
              <w:jc w:val="center"/>
              <w:rPr>
                <w:rFonts w:ascii="Times New Roman" w:hAnsi="Times New Roman" w:cs="Times New Roman"/>
                <w:sz w:val="24"/>
                <w:szCs w:val="24"/>
              </w:rPr>
            </w:pPr>
            <w:r w:rsidRPr="002C3F0B">
              <w:rPr>
                <w:rFonts w:ascii="Times New Roman" w:hAnsi="Times New Roman" w:cs="Times New Roman"/>
                <w:sz w:val="24"/>
                <w:szCs w:val="24"/>
              </w:rPr>
              <w:t>Valid</w:t>
            </w:r>
          </w:p>
        </w:tc>
      </w:tr>
      <w:tr w:rsidR="00054CE2" w14:paraId="5B880A76" w14:textId="77777777" w:rsidTr="00CB59D7">
        <w:tc>
          <w:tcPr>
            <w:tcW w:w="567" w:type="dxa"/>
            <w:tcBorders>
              <w:top w:val="nil"/>
            </w:tcBorders>
          </w:tcPr>
          <w:p w14:paraId="5F88E6D3"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tcBorders>
          </w:tcPr>
          <w:p w14:paraId="220C1DDF"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Pr>
          <w:p w14:paraId="45E2B918"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X2.10</w:t>
            </w:r>
          </w:p>
        </w:tc>
        <w:tc>
          <w:tcPr>
            <w:tcW w:w="1225" w:type="dxa"/>
          </w:tcPr>
          <w:p w14:paraId="25E3B9B1"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0.870</w:t>
            </w:r>
          </w:p>
        </w:tc>
        <w:tc>
          <w:tcPr>
            <w:tcW w:w="962" w:type="dxa"/>
          </w:tcPr>
          <w:p w14:paraId="2C578B53"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3588C8B1" w14:textId="77777777" w:rsidR="00054CE2" w:rsidRDefault="00054CE2" w:rsidP="00054CE2">
            <w:pPr>
              <w:pStyle w:val="ListParagraph"/>
              <w:ind w:left="0"/>
              <w:jc w:val="center"/>
              <w:rPr>
                <w:rFonts w:ascii="Times New Roman" w:hAnsi="Times New Roman" w:cs="Times New Roman"/>
                <w:sz w:val="24"/>
                <w:szCs w:val="24"/>
              </w:rPr>
            </w:pPr>
            <w:r w:rsidRPr="002C3F0B">
              <w:rPr>
                <w:rFonts w:ascii="Times New Roman" w:hAnsi="Times New Roman" w:cs="Times New Roman"/>
                <w:sz w:val="24"/>
                <w:szCs w:val="24"/>
              </w:rPr>
              <w:t>Valid</w:t>
            </w:r>
          </w:p>
        </w:tc>
      </w:tr>
      <w:tr w:rsidR="00054CE2" w14:paraId="4381E4FA" w14:textId="77777777" w:rsidTr="00CB59D7">
        <w:tc>
          <w:tcPr>
            <w:tcW w:w="567" w:type="dxa"/>
            <w:tcBorders>
              <w:bottom w:val="nil"/>
            </w:tcBorders>
          </w:tcPr>
          <w:p w14:paraId="0D063ABF"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bottom w:val="nil"/>
            </w:tcBorders>
          </w:tcPr>
          <w:p w14:paraId="430857C0"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Pr>
          <w:p w14:paraId="321B3A97"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X3.1</w:t>
            </w:r>
          </w:p>
        </w:tc>
        <w:tc>
          <w:tcPr>
            <w:tcW w:w="1225" w:type="dxa"/>
          </w:tcPr>
          <w:p w14:paraId="59A38487"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0.785</w:t>
            </w:r>
          </w:p>
        </w:tc>
        <w:tc>
          <w:tcPr>
            <w:tcW w:w="962" w:type="dxa"/>
          </w:tcPr>
          <w:p w14:paraId="7120086E"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74F0588C" w14:textId="77777777" w:rsidR="00054CE2" w:rsidRDefault="00054CE2" w:rsidP="00054CE2">
            <w:pPr>
              <w:pStyle w:val="ListParagraph"/>
              <w:ind w:left="0"/>
              <w:jc w:val="center"/>
              <w:rPr>
                <w:rFonts w:ascii="Times New Roman" w:hAnsi="Times New Roman" w:cs="Times New Roman"/>
                <w:sz w:val="24"/>
                <w:szCs w:val="24"/>
              </w:rPr>
            </w:pPr>
            <w:r w:rsidRPr="00D47BE7">
              <w:rPr>
                <w:rFonts w:ascii="Times New Roman" w:hAnsi="Times New Roman" w:cs="Times New Roman"/>
                <w:sz w:val="24"/>
                <w:szCs w:val="24"/>
              </w:rPr>
              <w:t>Valid</w:t>
            </w:r>
          </w:p>
        </w:tc>
      </w:tr>
      <w:tr w:rsidR="00054CE2" w14:paraId="7479209B" w14:textId="77777777" w:rsidTr="0088059A">
        <w:tc>
          <w:tcPr>
            <w:tcW w:w="567" w:type="dxa"/>
            <w:tcBorders>
              <w:top w:val="nil"/>
              <w:left w:val="single" w:sz="4" w:space="0" w:color="auto"/>
              <w:bottom w:val="nil"/>
              <w:right w:val="single" w:sz="4" w:space="0" w:color="auto"/>
            </w:tcBorders>
          </w:tcPr>
          <w:p w14:paraId="693A16DF"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748C50DC"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4606FEAF"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X3.2</w:t>
            </w:r>
          </w:p>
        </w:tc>
        <w:tc>
          <w:tcPr>
            <w:tcW w:w="1225" w:type="dxa"/>
          </w:tcPr>
          <w:p w14:paraId="156555AB"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0.592</w:t>
            </w:r>
          </w:p>
        </w:tc>
        <w:tc>
          <w:tcPr>
            <w:tcW w:w="962" w:type="dxa"/>
          </w:tcPr>
          <w:p w14:paraId="6B944FA5"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33C05491" w14:textId="77777777" w:rsidR="00054CE2" w:rsidRDefault="00054CE2" w:rsidP="00054CE2">
            <w:pPr>
              <w:pStyle w:val="ListParagraph"/>
              <w:ind w:left="0"/>
              <w:jc w:val="center"/>
              <w:rPr>
                <w:rFonts w:ascii="Times New Roman" w:hAnsi="Times New Roman" w:cs="Times New Roman"/>
                <w:sz w:val="24"/>
                <w:szCs w:val="24"/>
              </w:rPr>
            </w:pPr>
            <w:r w:rsidRPr="00D47BE7">
              <w:rPr>
                <w:rFonts w:ascii="Times New Roman" w:hAnsi="Times New Roman" w:cs="Times New Roman"/>
                <w:sz w:val="24"/>
                <w:szCs w:val="24"/>
              </w:rPr>
              <w:t>Valid</w:t>
            </w:r>
          </w:p>
        </w:tc>
      </w:tr>
      <w:tr w:rsidR="00054CE2" w14:paraId="699131F4" w14:textId="77777777" w:rsidTr="0088059A">
        <w:tc>
          <w:tcPr>
            <w:tcW w:w="567" w:type="dxa"/>
            <w:tcBorders>
              <w:top w:val="nil"/>
              <w:left w:val="single" w:sz="4" w:space="0" w:color="auto"/>
              <w:bottom w:val="nil"/>
              <w:right w:val="single" w:sz="4" w:space="0" w:color="auto"/>
            </w:tcBorders>
          </w:tcPr>
          <w:p w14:paraId="65E4C3A8"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1432ECDC"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00B56BD3"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X3.3</w:t>
            </w:r>
          </w:p>
        </w:tc>
        <w:tc>
          <w:tcPr>
            <w:tcW w:w="1225" w:type="dxa"/>
          </w:tcPr>
          <w:p w14:paraId="4AF61E19"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0.656</w:t>
            </w:r>
          </w:p>
        </w:tc>
        <w:tc>
          <w:tcPr>
            <w:tcW w:w="962" w:type="dxa"/>
          </w:tcPr>
          <w:p w14:paraId="5EED7182"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56287805" w14:textId="77777777" w:rsidR="00054CE2" w:rsidRDefault="00054CE2" w:rsidP="00054CE2">
            <w:pPr>
              <w:pStyle w:val="ListParagraph"/>
              <w:ind w:left="0"/>
              <w:jc w:val="center"/>
              <w:rPr>
                <w:rFonts w:ascii="Times New Roman" w:hAnsi="Times New Roman" w:cs="Times New Roman"/>
                <w:sz w:val="24"/>
                <w:szCs w:val="24"/>
              </w:rPr>
            </w:pPr>
            <w:r w:rsidRPr="00D47BE7">
              <w:rPr>
                <w:rFonts w:ascii="Times New Roman" w:hAnsi="Times New Roman" w:cs="Times New Roman"/>
                <w:sz w:val="24"/>
                <w:szCs w:val="24"/>
              </w:rPr>
              <w:t>Valid</w:t>
            </w:r>
          </w:p>
        </w:tc>
      </w:tr>
      <w:tr w:rsidR="00054CE2" w14:paraId="313B4A55" w14:textId="77777777" w:rsidTr="0088059A">
        <w:tc>
          <w:tcPr>
            <w:tcW w:w="567" w:type="dxa"/>
            <w:tcBorders>
              <w:top w:val="nil"/>
              <w:left w:val="single" w:sz="4" w:space="0" w:color="auto"/>
              <w:bottom w:val="nil"/>
              <w:right w:val="single" w:sz="4" w:space="0" w:color="auto"/>
            </w:tcBorders>
          </w:tcPr>
          <w:p w14:paraId="02364B31"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77EF3957" w14:textId="77777777" w:rsidR="00054CE2" w:rsidRDefault="00054CE2" w:rsidP="00054CE2">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Proses</w:t>
            </w:r>
          </w:p>
        </w:tc>
        <w:tc>
          <w:tcPr>
            <w:tcW w:w="1300" w:type="dxa"/>
            <w:tcBorders>
              <w:left w:val="single" w:sz="4" w:space="0" w:color="auto"/>
            </w:tcBorders>
          </w:tcPr>
          <w:p w14:paraId="2F77B4B2"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X3.4</w:t>
            </w:r>
          </w:p>
        </w:tc>
        <w:tc>
          <w:tcPr>
            <w:tcW w:w="1225" w:type="dxa"/>
          </w:tcPr>
          <w:p w14:paraId="1E5BE569"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0.784</w:t>
            </w:r>
          </w:p>
        </w:tc>
        <w:tc>
          <w:tcPr>
            <w:tcW w:w="962" w:type="dxa"/>
          </w:tcPr>
          <w:p w14:paraId="467CB154"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38ABC898" w14:textId="77777777" w:rsidR="00054CE2" w:rsidRDefault="00054CE2" w:rsidP="00054CE2">
            <w:pPr>
              <w:pStyle w:val="ListParagraph"/>
              <w:ind w:left="0"/>
              <w:jc w:val="center"/>
              <w:rPr>
                <w:rFonts w:ascii="Times New Roman" w:hAnsi="Times New Roman" w:cs="Times New Roman"/>
                <w:sz w:val="24"/>
                <w:szCs w:val="24"/>
              </w:rPr>
            </w:pPr>
            <w:r w:rsidRPr="00D47BE7">
              <w:rPr>
                <w:rFonts w:ascii="Times New Roman" w:hAnsi="Times New Roman" w:cs="Times New Roman"/>
                <w:sz w:val="24"/>
                <w:szCs w:val="24"/>
              </w:rPr>
              <w:t>Valid</w:t>
            </w:r>
          </w:p>
        </w:tc>
      </w:tr>
      <w:tr w:rsidR="00054CE2" w14:paraId="19E34855" w14:textId="77777777" w:rsidTr="0088059A">
        <w:tc>
          <w:tcPr>
            <w:tcW w:w="567" w:type="dxa"/>
            <w:tcBorders>
              <w:top w:val="nil"/>
              <w:left w:val="single" w:sz="4" w:space="0" w:color="auto"/>
              <w:bottom w:val="nil"/>
              <w:right w:val="single" w:sz="4" w:space="0" w:color="auto"/>
            </w:tcBorders>
          </w:tcPr>
          <w:p w14:paraId="4A9F73EC"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316" w:type="dxa"/>
            <w:tcBorders>
              <w:top w:val="nil"/>
              <w:left w:val="single" w:sz="4" w:space="0" w:color="auto"/>
              <w:bottom w:val="nil"/>
              <w:right w:val="single" w:sz="4" w:space="0" w:color="auto"/>
            </w:tcBorders>
          </w:tcPr>
          <w:p w14:paraId="622F04CA" w14:textId="77777777" w:rsidR="00054CE2" w:rsidRDefault="00054CE2" w:rsidP="00054CE2">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Internal</w:t>
            </w:r>
          </w:p>
        </w:tc>
        <w:tc>
          <w:tcPr>
            <w:tcW w:w="1300" w:type="dxa"/>
            <w:tcBorders>
              <w:left w:val="single" w:sz="4" w:space="0" w:color="auto"/>
            </w:tcBorders>
          </w:tcPr>
          <w:p w14:paraId="40D7B457"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X3.5</w:t>
            </w:r>
          </w:p>
        </w:tc>
        <w:tc>
          <w:tcPr>
            <w:tcW w:w="1225" w:type="dxa"/>
          </w:tcPr>
          <w:p w14:paraId="2E2E4A38"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0.784</w:t>
            </w:r>
          </w:p>
        </w:tc>
        <w:tc>
          <w:tcPr>
            <w:tcW w:w="962" w:type="dxa"/>
          </w:tcPr>
          <w:p w14:paraId="40E20D4D"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3B251D56" w14:textId="77777777" w:rsidR="00054CE2" w:rsidRDefault="00054CE2" w:rsidP="00054CE2">
            <w:pPr>
              <w:pStyle w:val="ListParagraph"/>
              <w:ind w:left="0"/>
              <w:jc w:val="center"/>
              <w:rPr>
                <w:rFonts w:ascii="Times New Roman" w:hAnsi="Times New Roman" w:cs="Times New Roman"/>
                <w:sz w:val="24"/>
                <w:szCs w:val="24"/>
              </w:rPr>
            </w:pPr>
            <w:r w:rsidRPr="00D47BE7">
              <w:rPr>
                <w:rFonts w:ascii="Times New Roman" w:hAnsi="Times New Roman" w:cs="Times New Roman"/>
                <w:sz w:val="24"/>
                <w:szCs w:val="24"/>
              </w:rPr>
              <w:t>Valid</w:t>
            </w:r>
          </w:p>
        </w:tc>
      </w:tr>
      <w:tr w:rsidR="00054CE2" w14:paraId="4F8BABD2" w14:textId="77777777" w:rsidTr="0088059A">
        <w:tc>
          <w:tcPr>
            <w:tcW w:w="567" w:type="dxa"/>
            <w:tcBorders>
              <w:top w:val="nil"/>
              <w:left w:val="single" w:sz="4" w:space="0" w:color="auto"/>
              <w:bottom w:val="nil"/>
              <w:right w:val="single" w:sz="4" w:space="0" w:color="auto"/>
            </w:tcBorders>
          </w:tcPr>
          <w:p w14:paraId="3F5AA16C"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12EF7D16"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Pr>
                <w:rFonts w:ascii="Times New Roman" w:eastAsiaTheme="minorEastAsia" w:hAnsi="Times New Roman" w:cs="Times New Roman"/>
                <w:sz w:val="24"/>
                <w:szCs w:val="24"/>
              </w:rPr>
              <w:t>)</w:t>
            </w:r>
          </w:p>
        </w:tc>
        <w:tc>
          <w:tcPr>
            <w:tcW w:w="1300" w:type="dxa"/>
            <w:tcBorders>
              <w:left w:val="single" w:sz="4" w:space="0" w:color="auto"/>
            </w:tcBorders>
          </w:tcPr>
          <w:p w14:paraId="089E6819"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X3.6</w:t>
            </w:r>
          </w:p>
        </w:tc>
        <w:tc>
          <w:tcPr>
            <w:tcW w:w="1225" w:type="dxa"/>
          </w:tcPr>
          <w:p w14:paraId="400C35EA"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0.900</w:t>
            </w:r>
          </w:p>
        </w:tc>
        <w:tc>
          <w:tcPr>
            <w:tcW w:w="962" w:type="dxa"/>
          </w:tcPr>
          <w:p w14:paraId="2F7D19A4"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6D4D74ED" w14:textId="77777777" w:rsidR="00054CE2" w:rsidRDefault="00054CE2" w:rsidP="00054CE2">
            <w:pPr>
              <w:pStyle w:val="ListParagraph"/>
              <w:ind w:left="0"/>
              <w:jc w:val="center"/>
              <w:rPr>
                <w:rFonts w:ascii="Times New Roman" w:hAnsi="Times New Roman" w:cs="Times New Roman"/>
                <w:sz w:val="24"/>
                <w:szCs w:val="24"/>
              </w:rPr>
            </w:pPr>
            <w:r w:rsidRPr="00D47BE7">
              <w:rPr>
                <w:rFonts w:ascii="Times New Roman" w:hAnsi="Times New Roman" w:cs="Times New Roman"/>
                <w:sz w:val="24"/>
                <w:szCs w:val="24"/>
              </w:rPr>
              <w:t>Valid</w:t>
            </w:r>
          </w:p>
        </w:tc>
      </w:tr>
      <w:tr w:rsidR="00054CE2" w14:paraId="32DEFE6B" w14:textId="77777777" w:rsidTr="00CB59D7">
        <w:tc>
          <w:tcPr>
            <w:tcW w:w="567" w:type="dxa"/>
            <w:tcBorders>
              <w:top w:val="nil"/>
              <w:left w:val="single" w:sz="4" w:space="0" w:color="auto"/>
              <w:bottom w:val="nil"/>
              <w:right w:val="single" w:sz="4" w:space="0" w:color="auto"/>
            </w:tcBorders>
          </w:tcPr>
          <w:p w14:paraId="3C4B7DB7"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3722BAEF"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4A6A3A6A"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X3.7</w:t>
            </w:r>
          </w:p>
        </w:tc>
        <w:tc>
          <w:tcPr>
            <w:tcW w:w="1225" w:type="dxa"/>
          </w:tcPr>
          <w:p w14:paraId="684FDB4F"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0.912</w:t>
            </w:r>
          </w:p>
        </w:tc>
        <w:tc>
          <w:tcPr>
            <w:tcW w:w="962" w:type="dxa"/>
          </w:tcPr>
          <w:p w14:paraId="5A9D47A1"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5ED1D4D6" w14:textId="77777777" w:rsidR="00054CE2" w:rsidRDefault="00054CE2" w:rsidP="00054CE2">
            <w:pPr>
              <w:pStyle w:val="ListParagraph"/>
              <w:ind w:left="0"/>
              <w:jc w:val="center"/>
              <w:rPr>
                <w:rFonts w:ascii="Times New Roman" w:hAnsi="Times New Roman" w:cs="Times New Roman"/>
                <w:sz w:val="24"/>
                <w:szCs w:val="24"/>
              </w:rPr>
            </w:pPr>
            <w:r w:rsidRPr="00D47BE7">
              <w:rPr>
                <w:rFonts w:ascii="Times New Roman" w:hAnsi="Times New Roman" w:cs="Times New Roman"/>
                <w:sz w:val="24"/>
                <w:szCs w:val="24"/>
              </w:rPr>
              <w:t>Valid</w:t>
            </w:r>
          </w:p>
        </w:tc>
      </w:tr>
      <w:tr w:rsidR="00054CE2" w14:paraId="0981CA98" w14:textId="77777777" w:rsidTr="00CB59D7">
        <w:tc>
          <w:tcPr>
            <w:tcW w:w="567" w:type="dxa"/>
            <w:tcBorders>
              <w:top w:val="nil"/>
              <w:left w:val="single" w:sz="4" w:space="0" w:color="auto"/>
              <w:bottom w:val="nil"/>
              <w:right w:val="single" w:sz="4" w:space="0" w:color="auto"/>
            </w:tcBorders>
          </w:tcPr>
          <w:p w14:paraId="2FD31F32"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51609036"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008959AA"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X3.8</w:t>
            </w:r>
          </w:p>
        </w:tc>
        <w:tc>
          <w:tcPr>
            <w:tcW w:w="1225" w:type="dxa"/>
          </w:tcPr>
          <w:p w14:paraId="30416D68"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0.379</w:t>
            </w:r>
          </w:p>
        </w:tc>
        <w:tc>
          <w:tcPr>
            <w:tcW w:w="962" w:type="dxa"/>
          </w:tcPr>
          <w:p w14:paraId="590EED6C"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2CB727E2" w14:textId="77777777" w:rsidR="00054CE2" w:rsidRDefault="00054CE2" w:rsidP="00054CE2">
            <w:pPr>
              <w:pStyle w:val="ListParagraph"/>
              <w:ind w:left="0"/>
              <w:jc w:val="center"/>
              <w:rPr>
                <w:rFonts w:ascii="Times New Roman" w:hAnsi="Times New Roman" w:cs="Times New Roman"/>
                <w:sz w:val="24"/>
                <w:szCs w:val="24"/>
              </w:rPr>
            </w:pPr>
            <w:r w:rsidRPr="00D47BE7">
              <w:rPr>
                <w:rFonts w:ascii="Times New Roman" w:hAnsi="Times New Roman" w:cs="Times New Roman"/>
                <w:sz w:val="24"/>
                <w:szCs w:val="24"/>
              </w:rPr>
              <w:t>Valid</w:t>
            </w:r>
          </w:p>
        </w:tc>
      </w:tr>
      <w:tr w:rsidR="00054CE2" w14:paraId="7D39A22A" w14:textId="77777777" w:rsidTr="00CB59D7">
        <w:tc>
          <w:tcPr>
            <w:tcW w:w="567" w:type="dxa"/>
            <w:tcBorders>
              <w:top w:val="nil"/>
              <w:left w:val="single" w:sz="4" w:space="0" w:color="auto"/>
              <w:bottom w:val="nil"/>
              <w:right w:val="single" w:sz="4" w:space="0" w:color="auto"/>
            </w:tcBorders>
          </w:tcPr>
          <w:p w14:paraId="5345D341"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38C63AA2"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27C42069"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X3.9</w:t>
            </w:r>
          </w:p>
        </w:tc>
        <w:tc>
          <w:tcPr>
            <w:tcW w:w="1225" w:type="dxa"/>
          </w:tcPr>
          <w:p w14:paraId="2A1C2188"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0.800</w:t>
            </w:r>
          </w:p>
        </w:tc>
        <w:tc>
          <w:tcPr>
            <w:tcW w:w="962" w:type="dxa"/>
          </w:tcPr>
          <w:p w14:paraId="143F1987"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53C30F95" w14:textId="77777777" w:rsidR="00054CE2" w:rsidRDefault="00054CE2" w:rsidP="00054CE2">
            <w:pPr>
              <w:pStyle w:val="ListParagraph"/>
              <w:ind w:left="0"/>
              <w:jc w:val="center"/>
              <w:rPr>
                <w:rFonts w:ascii="Times New Roman" w:hAnsi="Times New Roman" w:cs="Times New Roman"/>
                <w:sz w:val="24"/>
                <w:szCs w:val="24"/>
              </w:rPr>
            </w:pPr>
            <w:r w:rsidRPr="00D47BE7">
              <w:rPr>
                <w:rFonts w:ascii="Times New Roman" w:hAnsi="Times New Roman" w:cs="Times New Roman"/>
                <w:sz w:val="24"/>
                <w:szCs w:val="24"/>
              </w:rPr>
              <w:t>Valid</w:t>
            </w:r>
          </w:p>
        </w:tc>
      </w:tr>
      <w:tr w:rsidR="00054CE2" w14:paraId="5E1E3E55" w14:textId="77777777" w:rsidTr="00CB59D7">
        <w:tc>
          <w:tcPr>
            <w:tcW w:w="567" w:type="dxa"/>
            <w:tcBorders>
              <w:top w:val="nil"/>
              <w:bottom w:val="single" w:sz="4" w:space="0" w:color="auto"/>
            </w:tcBorders>
          </w:tcPr>
          <w:p w14:paraId="270F19B3"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bottom w:val="single" w:sz="4" w:space="0" w:color="auto"/>
            </w:tcBorders>
          </w:tcPr>
          <w:p w14:paraId="0959A5FF"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bottom w:val="single" w:sz="4" w:space="0" w:color="auto"/>
            </w:tcBorders>
          </w:tcPr>
          <w:p w14:paraId="4F41E36E"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X3.10</w:t>
            </w:r>
          </w:p>
        </w:tc>
        <w:tc>
          <w:tcPr>
            <w:tcW w:w="1225" w:type="dxa"/>
            <w:tcBorders>
              <w:bottom w:val="single" w:sz="4" w:space="0" w:color="auto"/>
            </w:tcBorders>
          </w:tcPr>
          <w:p w14:paraId="2DBECADA"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0.574</w:t>
            </w:r>
          </w:p>
        </w:tc>
        <w:tc>
          <w:tcPr>
            <w:tcW w:w="962" w:type="dxa"/>
            <w:tcBorders>
              <w:bottom w:val="single" w:sz="4" w:space="0" w:color="auto"/>
            </w:tcBorders>
          </w:tcPr>
          <w:p w14:paraId="0B78E983"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Borders>
              <w:bottom w:val="single" w:sz="4" w:space="0" w:color="auto"/>
            </w:tcBorders>
          </w:tcPr>
          <w:p w14:paraId="38A2F1AD" w14:textId="77777777" w:rsidR="00054CE2" w:rsidRDefault="00054CE2" w:rsidP="00054CE2">
            <w:pPr>
              <w:pStyle w:val="ListParagraph"/>
              <w:ind w:left="0"/>
              <w:jc w:val="center"/>
              <w:rPr>
                <w:rFonts w:ascii="Times New Roman" w:hAnsi="Times New Roman" w:cs="Times New Roman"/>
                <w:sz w:val="24"/>
                <w:szCs w:val="24"/>
              </w:rPr>
            </w:pPr>
            <w:r w:rsidRPr="00D47BE7">
              <w:rPr>
                <w:rFonts w:ascii="Times New Roman" w:hAnsi="Times New Roman" w:cs="Times New Roman"/>
                <w:sz w:val="24"/>
                <w:szCs w:val="24"/>
              </w:rPr>
              <w:t>Valid</w:t>
            </w:r>
          </w:p>
        </w:tc>
      </w:tr>
      <w:tr w:rsidR="00054CE2" w14:paraId="4259AB8A" w14:textId="77777777" w:rsidTr="00CB59D7">
        <w:tc>
          <w:tcPr>
            <w:tcW w:w="567" w:type="dxa"/>
            <w:tcBorders>
              <w:top w:val="single" w:sz="4" w:space="0" w:color="auto"/>
              <w:left w:val="single" w:sz="4" w:space="0" w:color="auto"/>
              <w:bottom w:val="nil"/>
              <w:right w:val="single" w:sz="4" w:space="0" w:color="auto"/>
            </w:tcBorders>
          </w:tcPr>
          <w:p w14:paraId="494A1D78"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single" w:sz="4" w:space="0" w:color="auto"/>
              <w:left w:val="single" w:sz="4" w:space="0" w:color="auto"/>
              <w:bottom w:val="nil"/>
              <w:right w:val="single" w:sz="4" w:space="0" w:color="auto"/>
            </w:tcBorders>
          </w:tcPr>
          <w:p w14:paraId="3B594F39"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top w:val="single" w:sz="4" w:space="0" w:color="auto"/>
              <w:left w:val="single" w:sz="4" w:space="0" w:color="auto"/>
              <w:bottom w:val="single" w:sz="4" w:space="0" w:color="auto"/>
              <w:right w:val="single" w:sz="4" w:space="0" w:color="auto"/>
            </w:tcBorders>
          </w:tcPr>
          <w:p w14:paraId="6C41143F"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X4.1</w:t>
            </w:r>
          </w:p>
        </w:tc>
        <w:tc>
          <w:tcPr>
            <w:tcW w:w="1225" w:type="dxa"/>
            <w:tcBorders>
              <w:top w:val="single" w:sz="4" w:space="0" w:color="auto"/>
              <w:left w:val="single" w:sz="4" w:space="0" w:color="auto"/>
              <w:bottom w:val="single" w:sz="4" w:space="0" w:color="auto"/>
              <w:right w:val="single" w:sz="4" w:space="0" w:color="auto"/>
            </w:tcBorders>
          </w:tcPr>
          <w:p w14:paraId="17B2AD39"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0.814</w:t>
            </w:r>
          </w:p>
        </w:tc>
        <w:tc>
          <w:tcPr>
            <w:tcW w:w="962" w:type="dxa"/>
            <w:tcBorders>
              <w:top w:val="single" w:sz="4" w:space="0" w:color="auto"/>
              <w:left w:val="single" w:sz="4" w:space="0" w:color="auto"/>
              <w:bottom w:val="single" w:sz="4" w:space="0" w:color="auto"/>
              <w:right w:val="single" w:sz="4" w:space="0" w:color="auto"/>
            </w:tcBorders>
          </w:tcPr>
          <w:p w14:paraId="3CAC32C2"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Borders>
              <w:top w:val="single" w:sz="4" w:space="0" w:color="auto"/>
              <w:left w:val="single" w:sz="4" w:space="0" w:color="auto"/>
              <w:bottom w:val="single" w:sz="4" w:space="0" w:color="auto"/>
              <w:right w:val="single" w:sz="4" w:space="0" w:color="auto"/>
            </w:tcBorders>
          </w:tcPr>
          <w:p w14:paraId="35240828" w14:textId="77777777" w:rsidR="00054CE2" w:rsidRDefault="00054CE2" w:rsidP="00054CE2">
            <w:pPr>
              <w:pStyle w:val="ListParagraph"/>
              <w:ind w:left="0"/>
              <w:jc w:val="center"/>
              <w:rPr>
                <w:rFonts w:ascii="Times New Roman" w:hAnsi="Times New Roman" w:cs="Times New Roman"/>
                <w:sz w:val="24"/>
                <w:szCs w:val="24"/>
              </w:rPr>
            </w:pPr>
            <w:r w:rsidRPr="0027128F">
              <w:rPr>
                <w:rFonts w:ascii="Times New Roman" w:hAnsi="Times New Roman" w:cs="Times New Roman"/>
                <w:sz w:val="24"/>
                <w:szCs w:val="24"/>
              </w:rPr>
              <w:t>Valid</w:t>
            </w:r>
          </w:p>
        </w:tc>
      </w:tr>
      <w:tr w:rsidR="00054CE2" w14:paraId="61247DA6" w14:textId="77777777" w:rsidTr="00CB59D7">
        <w:tc>
          <w:tcPr>
            <w:tcW w:w="567" w:type="dxa"/>
            <w:tcBorders>
              <w:top w:val="nil"/>
              <w:left w:val="single" w:sz="4" w:space="0" w:color="auto"/>
              <w:bottom w:val="nil"/>
              <w:right w:val="single" w:sz="4" w:space="0" w:color="auto"/>
            </w:tcBorders>
          </w:tcPr>
          <w:p w14:paraId="0516B224"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tcBorders>
          </w:tcPr>
          <w:p w14:paraId="52BCBCDC"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top w:val="single" w:sz="4" w:space="0" w:color="auto"/>
            </w:tcBorders>
          </w:tcPr>
          <w:p w14:paraId="2DA61D17"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X4.2</w:t>
            </w:r>
          </w:p>
        </w:tc>
        <w:tc>
          <w:tcPr>
            <w:tcW w:w="1225" w:type="dxa"/>
            <w:tcBorders>
              <w:top w:val="single" w:sz="4" w:space="0" w:color="auto"/>
            </w:tcBorders>
          </w:tcPr>
          <w:p w14:paraId="58B6B4AD"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0.829</w:t>
            </w:r>
          </w:p>
        </w:tc>
        <w:tc>
          <w:tcPr>
            <w:tcW w:w="962" w:type="dxa"/>
            <w:tcBorders>
              <w:top w:val="single" w:sz="4" w:space="0" w:color="auto"/>
            </w:tcBorders>
          </w:tcPr>
          <w:p w14:paraId="743E28F6"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Borders>
              <w:top w:val="single" w:sz="4" w:space="0" w:color="auto"/>
            </w:tcBorders>
          </w:tcPr>
          <w:p w14:paraId="0FB65696" w14:textId="77777777" w:rsidR="00054CE2" w:rsidRDefault="00054CE2" w:rsidP="00054CE2">
            <w:pPr>
              <w:pStyle w:val="ListParagraph"/>
              <w:ind w:left="0"/>
              <w:jc w:val="center"/>
              <w:rPr>
                <w:rFonts w:ascii="Times New Roman" w:hAnsi="Times New Roman" w:cs="Times New Roman"/>
                <w:sz w:val="24"/>
                <w:szCs w:val="24"/>
              </w:rPr>
            </w:pPr>
            <w:r w:rsidRPr="0027128F">
              <w:rPr>
                <w:rFonts w:ascii="Times New Roman" w:hAnsi="Times New Roman" w:cs="Times New Roman"/>
                <w:sz w:val="24"/>
                <w:szCs w:val="24"/>
              </w:rPr>
              <w:t>Valid</w:t>
            </w:r>
          </w:p>
        </w:tc>
      </w:tr>
      <w:tr w:rsidR="00054CE2" w14:paraId="75B7BA57" w14:textId="77777777" w:rsidTr="00CB59D7">
        <w:tc>
          <w:tcPr>
            <w:tcW w:w="567" w:type="dxa"/>
            <w:tcBorders>
              <w:top w:val="nil"/>
              <w:left w:val="single" w:sz="4" w:space="0" w:color="auto"/>
              <w:bottom w:val="nil"/>
              <w:right w:val="single" w:sz="4" w:space="0" w:color="auto"/>
            </w:tcBorders>
          </w:tcPr>
          <w:p w14:paraId="4FF53C3E"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0E1508CB"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57FF074C"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X4.3</w:t>
            </w:r>
          </w:p>
        </w:tc>
        <w:tc>
          <w:tcPr>
            <w:tcW w:w="1225" w:type="dxa"/>
          </w:tcPr>
          <w:p w14:paraId="6DC7C73F"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0.837</w:t>
            </w:r>
          </w:p>
        </w:tc>
        <w:tc>
          <w:tcPr>
            <w:tcW w:w="962" w:type="dxa"/>
          </w:tcPr>
          <w:p w14:paraId="2433B785"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6F143810" w14:textId="77777777" w:rsidR="00054CE2" w:rsidRDefault="00054CE2" w:rsidP="00054CE2">
            <w:pPr>
              <w:pStyle w:val="ListParagraph"/>
              <w:ind w:left="0"/>
              <w:jc w:val="center"/>
              <w:rPr>
                <w:rFonts w:ascii="Times New Roman" w:hAnsi="Times New Roman" w:cs="Times New Roman"/>
                <w:sz w:val="24"/>
                <w:szCs w:val="24"/>
              </w:rPr>
            </w:pPr>
            <w:r w:rsidRPr="0027128F">
              <w:rPr>
                <w:rFonts w:ascii="Times New Roman" w:hAnsi="Times New Roman" w:cs="Times New Roman"/>
                <w:sz w:val="24"/>
                <w:szCs w:val="24"/>
              </w:rPr>
              <w:t>Valid</w:t>
            </w:r>
          </w:p>
        </w:tc>
      </w:tr>
      <w:tr w:rsidR="00054CE2" w14:paraId="3C35A9B8" w14:textId="77777777" w:rsidTr="00CB59D7">
        <w:tc>
          <w:tcPr>
            <w:tcW w:w="567" w:type="dxa"/>
            <w:tcBorders>
              <w:top w:val="nil"/>
              <w:left w:val="single" w:sz="4" w:space="0" w:color="auto"/>
              <w:bottom w:val="nil"/>
              <w:right w:val="single" w:sz="4" w:space="0" w:color="auto"/>
            </w:tcBorders>
          </w:tcPr>
          <w:p w14:paraId="2474979D"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27E92D31" w14:textId="77777777" w:rsidR="00054CE2" w:rsidRDefault="00054CE2" w:rsidP="00054CE2">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Perspektif</w:t>
            </w:r>
            <w:proofErr w:type="spellEnd"/>
          </w:p>
        </w:tc>
        <w:tc>
          <w:tcPr>
            <w:tcW w:w="1300" w:type="dxa"/>
            <w:tcBorders>
              <w:left w:val="single" w:sz="4" w:space="0" w:color="auto"/>
            </w:tcBorders>
          </w:tcPr>
          <w:p w14:paraId="37776B65"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X4.4</w:t>
            </w:r>
          </w:p>
        </w:tc>
        <w:tc>
          <w:tcPr>
            <w:tcW w:w="1225" w:type="dxa"/>
          </w:tcPr>
          <w:p w14:paraId="7B5FDD2D"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0.884</w:t>
            </w:r>
          </w:p>
        </w:tc>
        <w:tc>
          <w:tcPr>
            <w:tcW w:w="962" w:type="dxa"/>
          </w:tcPr>
          <w:p w14:paraId="27B4FF3C"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65B06C3F" w14:textId="77777777" w:rsidR="00054CE2" w:rsidRDefault="00054CE2" w:rsidP="00054CE2">
            <w:pPr>
              <w:pStyle w:val="ListParagraph"/>
              <w:ind w:left="0"/>
              <w:jc w:val="center"/>
              <w:rPr>
                <w:rFonts w:ascii="Times New Roman" w:hAnsi="Times New Roman" w:cs="Times New Roman"/>
                <w:sz w:val="24"/>
                <w:szCs w:val="24"/>
              </w:rPr>
            </w:pPr>
            <w:r w:rsidRPr="0027128F">
              <w:rPr>
                <w:rFonts w:ascii="Times New Roman" w:hAnsi="Times New Roman" w:cs="Times New Roman"/>
                <w:sz w:val="24"/>
                <w:szCs w:val="24"/>
              </w:rPr>
              <w:t>Valid</w:t>
            </w:r>
          </w:p>
        </w:tc>
      </w:tr>
      <w:tr w:rsidR="00054CE2" w14:paraId="66CC63F4" w14:textId="77777777" w:rsidTr="00CB59D7">
        <w:tc>
          <w:tcPr>
            <w:tcW w:w="567" w:type="dxa"/>
            <w:tcBorders>
              <w:top w:val="nil"/>
              <w:left w:val="single" w:sz="4" w:space="0" w:color="auto"/>
              <w:bottom w:val="nil"/>
              <w:right w:val="single" w:sz="4" w:space="0" w:color="auto"/>
            </w:tcBorders>
          </w:tcPr>
          <w:p w14:paraId="71BCC2D8"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718BD1DA" w14:textId="77777777" w:rsidR="00054CE2" w:rsidRDefault="00054CE2" w:rsidP="00054CE2">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dan</w:t>
            </w:r>
          </w:p>
        </w:tc>
        <w:tc>
          <w:tcPr>
            <w:tcW w:w="1300" w:type="dxa"/>
            <w:tcBorders>
              <w:left w:val="single" w:sz="4" w:space="0" w:color="auto"/>
            </w:tcBorders>
          </w:tcPr>
          <w:p w14:paraId="1BFE7BED"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X4.5</w:t>
            </w:r>
          </w:p>
        </w:tc>
        <w:tc>
          <w:tcPr>
            <w:tcW w:w="1225" w:type="dxa"/>
          </w:tcPr>
          <w:p w14:paraId="0CE503F3"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0.891</w:t>
            </w:r>
          </w:p>
        </w:tc>
        <w:tc>
          <w:tcPr>
            <w:tcW w:w="962" w:type="dxa"/>
          </w:tcPr>
          <w:p w14:paraId="48D53461"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3647426F" w14:textId="77777777" w:rsidR="00054CE2" w:rsidRDefault="00054CE2" w:rsidP="00054CE2">
            <w:pPr>
              <w:pStyle w:val="ListParagraph"/>
              <w:ind w:left="0"/>
              <w:jc w:val="center"/>
              <w:rPr>
                <w:rFonts w:ascii="Times New Roman" w:hAnsi="Times New Roman" w:cs="Times New Roman"/>
                <w:sz w:val="24"/>
                <w:szCs w:val="24"/>
              </w:rPr>
            </w:pPr>
            <w:r w:rsidRPr="0027128F">
              <w:rPr>
                <w:rFonts w:ascii="Times New Roman" w:hAnsi="Times New Roman" w:cs="Times New Roman"/>
                <w:sz w:val="24"/>
                <w:szCs w:val="24"/>
              </w:rPr>
              <w:t>Valid</w:t>
            </w:r>
          </w:p>
        </w:tc>
      </w:tr>
      <w:tr w:rsidR="00054CE2" w14:paraId="704BB0AF" w14:textId="77777777" w:rsidTr="00CB59D7">
        <w:tc>
          <w:tcPr>
            <w:tcW w:w="567" w:type="dxa"/>
            <w:tcBorders>
              <w:top w:val="nil"/>
              <w:left w:val="single" w:sz="4" w:space="0" w:color="auto"/>
              <w:bottom w:val="nil"/>
              <w:right w:val="single" w:sz="4" w:space="0" w:color="auto"/>
            </w:tcBorders>
          </w:tcPr>
          <w:p w14:paraId="4A237A5B"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4E19D26B" w14:textId="77777777" w:rsidR="00054CE2" w:rsidRDefault="00054CE2" w:rsidP="00054CE2">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
        </w:tc>
        <w:tc>
          <w:tcPr>
            <w:tcW w:w="1300" w:type="dxa"/>
            <w:tcBorders>
              <w:left w:val="single" w:sz="4" w:space="0" w:color="auto"/>
            </w:tcBorders>
          </w:tcPr>
          <w:p w14:paraId="4FAA3926"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X4.6</w:t>
            </w:r>
          </w:p>
        </w:tc>
        <w:tc>
          <w:tcPr>
            <w:tcW w:w="1225" w:type="dxa"/>
          </w:tcPr>
          <w:p w14:paraId="505F3E52"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0.935</w:t>
            </w:r>
          </w:p>
        </w:tc>
        <w:tc>
          <w:tcPr>
            <w:tcW w:w="962" w:type="dxa"/>
          </w:tcPr>
          <w:p w14:paraId="70E6AF9F"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5CEC4CD0" w14:textId="77777777" w:rsidR="00054CE2" w:rsidRDefault="00054CE2" w:rsidP="00054CE2">
            <w:pPr>
              <w:pStyle w:val="ListParagraph"/>
              <w:ind w:left="0"/>
              <w:jc w:val="center"/>
              <w:rPr>
                <w:rFonts w:ascii="Times New Roman" w:hAnsi="Times New Roman" w:cs="Times New Roman"/>
                <w:sz w:val="24"/>
                <w:szCs w:val="24"/>
              </w:rPr>
            </w:pPr>
            <w:r w:rsidRPr="0027128F">
              <w:rPr>
                <w:rFonts w:ascii="Times New Roman" w:hAnsi="Times New Roman" w:cs="Times New Roman"/>
                <w:sz w:val="24"/>
                <w:szCs w:val="24"/>
              </w:rPr>
              <w:t>Valid</w:t>
            </w:r>
          </w:p>
        </w:tc>
      </w:tr>
      <w:tr w:rsidR="00054CE2" w14:paraId="7ABD860D" w14:textId="77777777" w:rsidTr="00B73073">
        <w:tc>
          <w:tcPr>
            <w:tcW w:w="567" w:type="dxa"/>
            <w:tcBorders>
              <w:top w:val="nil"/>
              <w:left w:val="single" w:sz="4" w:space="0" w:color="auto"/>
              <w:bottom w:val="nil"/>
              <w:right w:val="single" w:sz="4" w:space="0" w:color="auto"/>
            </w:tcBorders>
          </w:tcPr>
          <w:p w14:paraId="22C623B6"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2654B398"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oMath>
            <w:r>
              <w:rPr>
                <w:rFonts w:ascii="Times New Roman" w:eastAsiaTheme="minorEastAsia" w:hAnsi="Times New Roman" w:cs="Times New Roman"/>
                <w:sz w:val="24"/>
                <w:szCs w:val="24"/>
              </w:rPr>
              <w:t>)</w:t>
            </w:r>
          </w:p>
        </w:tc>
        <w:tc>
          <w:tcPr>
            <w:tcW w:w="1300" w:type="dxa"/>
            <w:tcBorders>
              <w:left w:val="single" w:sz="4" w:space="0" w:color="auto"/>
            </w:tcBorders>
          </w:tcPr>
          <w:p w14:paraId="1A7A83B8"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X4.7</w:t>
            </w:r>
          </w:p>
        </w:tc>
        <w:tc>
          <w:tcPr>
            <w:tcW w:w="1225" w:type="dxa"/>
          </w:tcPr>
          <w:p w14:paraId="691BF7D8" w14:textId="77777777" w:rsidR="00054CE2" w:rsidRDefault="00054CE2" w:rsidP="00054CE2">
            <w:pPr>
              <w:pStyle w:val="ListParagraph"/>
              <w:ind w:left="0"/>
              <w:jc w:val="center"/>
              <w:rPr>
                <w:rFonts w:ascii="Times New Roman" w:hAnsi="Times New Roman" w:cs="Times New Roman"/>
                <w:sz w:val="24"/>
                <w:szCs w:val="24"/>
              </w:rPr>
            </w:pPr>
            <w:r w:rsidRPr="0005259D">
              <w:rPr>
                <w:rFonts w:ascii="Times New Roman" w:hAnsi="Times New Roman" w:cs="Times New Roman"/>
                <w:sz w:val="24"/>
                <w:szCs w:val="24"/>
              </w:rPr>
              <w:t>0.935</w:t>
            </w:r>
          </w:p>
        </w:tc>
        <w:tc>
          <w:tcPr>
            <w:tcW w:w="962" w:type="dxa"/>
          </w:tcPr>
          <w:p w14:paraId="70FFF6AD"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26A7498E" w14:textId="77777777" w:rsidR="00054CE2" w:rsidRDefault="00054CE2" w:rsidP="00054CE2">
            <w:pPr>
              <w:pStyle w:val="ListParagraph"/>
              <w:ind w:left="0"/>
              <w:jc w:val="center"/>
              <w:rPr>
                <w:rFonts w:ascii="Times New Roman" w:hAnsi="Times New Roman" w:cs="Times New Roman"/>
                <w:sz w:val="24"/>
                <w:szCs w:val="24"/>
              </w:rPr>
            </w:pPr>
            <w:r w:rsidRPr="0027128F">
              <w:rPr>
                <w:rFonts w:ascii="Times New Roman" w:hAnsi="Times New Roman" w:cs="Times New Roman"/>
                <w:sz w:val="24"/>
                <w:szCs w:val="24"/>
              </w:rPr>
              <w:t>Valid</w:t>
            </w:r>
          </w:p>
        </w:tc>
      </w:tr>
      <w:tr w:rsidR="00054CE2" w14:paraId="0A4BCECA" w14:textId="77777777" w:rsidTr="00B73073">
        <w:tc>
          <w:tcPr>
            <w:tcW w:w="567" w:type="dxa"/>
            <w:tcBorders>
              <w:top w:val="nil"/>
              <w:left w:val="single" w:sz="4" w:space="0" w:color="auto"/>
              <w:bottom w:val="nil"/>
              <w:right w:val="single" w:sz="4" w:space="0" w:color="auto"/>
            </w:tcBorders>
          </w:tcPr>
          <w:p w14:paraId="53CCAD23"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6E1B00D6"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1CFC0BE1"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X4.8</w:t>
            </w:r>
          </w:p>
        </w:tc>
        <w:tc>
          <w:tcPr>
            <w:tcW w:w="1225" w:type="dxa"/>
          </w:tcPr>
          <w:p w14:paraId="0C606D37" w14:textId="77777777" w:rsidR="00054CE2" w:rsidRDefault="00054CE2" w:rsidP="00054CE2">
            <w:pPr>
              <w:pStyle w:val="ListParagraph"/>
              <w:ind w:left="0"/>
              <w:jc w:val="center"/>
              <w:rPr>
                <w:rFonts w:ascii="Times New Roman" w:hAnsi="Times New Roman" w:cs="Times New Roman"/>
                <w:sz w:val="24"/>
                <w:szCs w:val="24"/>
              </w:rPr>
            </w:pPr>
            <w:r w:rsidRPr="0005259D">
              <w:rPr>
                <w:rFonts w:ascii="Times New Roman" w:hAnsi="Times New Roman" w:cs="Times New Roman"/>
                <w:sz w:val="24"/>
                <w:szCs w:val="24"/>
              </w:rPr>
              <w:t>0.935</w:t>
            </w:r>
          </w:p>
        </w:tc>
        <w:tc>
          <w:tcPr>
            <w:tcW w:w="962" w:type="dxa"/>
          </w:tcPr>
          <w:p w14:paraId="6A4A8C7A"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48FC18AF" w14:textId="77777777" w:rsidR="00054CE2" w:rsidRDefault="00054CE2" w:rsidP="00054CE2">
            <w:pPr>
              <w:pStyle w:val="ListParagraph"/>
              <w:ind w:left="0"/>
              <w:jc w:val="center"/>
              <w:rPr>
                <w:rFonts w:ascii="Times New Roman" w:hAnsi="Times New Roman" w:cs="Times New Roman"/>
                <w:sz w:val="24"/>
                <w:szCs w:val="24"/>
              </w:rPr>
            </w:pPr>
            <w:r w:rsidRPr="0027128F">
              <w:rPr>
                <w:rFonts w:ascii="Times New Roman" w:hAnsi="Times New Roman" w:cs="Times New Roman"/>
                <w:sz w:val="24"/>
                <w:szCs w:val="24"/>
              </w:rPr>
              <w:t>Valid</w:t>
            </w:r>
          </w:p>
        </w:tc>
      </w:tr>
      <w:tr w:rsidR="00054CE2" w14:paraId="76AEF8CA" w14:textId="77777777" w:rsidTr="00B73073">
        <w:tc>
          <w:tcPr>
            <w:tcW w:w="567" w:type="dxa"/>
            <w:tcBorders>
              <w:top w:val="nil"/>
              <w:left w:val="single" w:sz="4" w:space="0" w:color="auto"/>
              <w:bottom w:val="nil"/>
              <w:right w:val="single" w:sz="4" w:space="0" w:color="auto"/>
            </w:tcBorders>
          </w:tcPr>
          <w:p w14:paraId="1948CD5D"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18FB222F"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755B1DCB"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X4.9</w:t>
            </w:r>
          </w:p>
        </w:tc>
        <w:tc>
          <w:tcPr>
            <w:tcW w:w="1225" w:type="dxa"/>
          </w:tcPr>
          <w:p w14:paraId="4392E1D7"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0.779</w:t>
            </w:r>
          </w:p>
        </w:tc>
        <w:tc>
          <w:tcPr>
            <w:tcW w:w="962" w:type="dxa"/>
          </w:tcPr>
          <w:p w14:paraId="74EEE0ED" w14:textId="77777777" w:rsidR="00054CE2" w:rsidRDefault="00054CE2" w:rsidP="00054CE2">
            <w:pPr>
              <w:pStyle w:val="ListParagraph"/>
              <w:ind w:left="0"/>
              <w:jc w:val="center"/>
              <w:rPr>
                <w:rFonts w:ascii="Times New Roman" w:hAnsi="Times New Roman" w:cs="Times New Roman"/>
                <w:sz w:val="24"/>
                <w:szCs w:val="24"/>
              </w:rPr>
            </w:pPr>
            <w:r w:rsidRPr="006545FB">
              <w:rPr>
                <w:rFonts w:ascii="Times New Roman" w:hAnsi="Times New Roman" w:cs="Times New Roman"/>
                <w:sz w:val="24"/>
                <w:szCs w:val="24"/>
              </w:rPr>
              <w:t>0.374</w:t>
            </w:r>
          </w:p>
        </w:tc>
        <w:tc>
          <w:tcPr>
            <w:tcW w:w="1847" w:type="dxa"/>
          </w:tcPr>
          <w:p w14:paraId="0B37CC8D" w14:textId="77777777" w:rsidR="00054CE2" w:rsidRDefault="00054CE2" w:rsidP="00054CE2">
            <w:pPr>
              <w:pStyle w:val="ListParagraph"/>
              <w:ind w:left="0"/>
              <w:jc w:val="center"/>
              <w:rPr>
                <w:rFonts w:ascii="Times New Roman" w:hAnsi="Times New Roman" w:cs="Times New Roman"/>
                <w:sz w:val="24"/>
                <w:szCs w:val="24"/>
              </w:rPr>
            </w:pPr>
            <w:r w:rsidRPr="0027128F">
              <w:rPr>
                <w:rFonts w:ascii="Times New Roman" w:hAnsi="Times New Roman" w:cs="Times New Roman"/>
                <w:sz w:val="24"/>
                <w:szCs w:val="24"/>
              </w:rPr>
              <w:t>Valid</w:t>
            </w:r>
          </w:p>
        </w:tc>
      </w:tr>
      <w:tr w:rsidR="00054CE2" w14:paraId="40C10C7D" w14:textId="77777777" w:rsidTr="00B73073">
        <w:tc>
          <w:tcPr>
            <w:tcW w:w="567" w:type="dxa"/>
            <w:tcBorders>
              <w:top w:val="nil"/>
            </w:tcBorders>
          </w:tcPr>
          <w:p w14:paraId="318B46BC"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tcBorders>
          </w:tcPr>
          <w:p w14:paraId="47255CC2"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Pr>
          <w:p w14:paraId="7F645CBC"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X4.10</w:t>
            </w:r>
          </w:p>
        </w:tc>
        <w:tc>
          <w:tcPr>
            <w:tcW w:w="1225" w:type="dxa"/>
          </w:tcPr>
          <w:p w14:paraId="48468578"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0.657</w:t>
            </w:r>
          </w:p>
        </w:tc>
        <w:tc>
          <w:tcPr>
            <w:tcW w:w="962" w:type="dxa"/>
          </w:tcPr>
          <w:p w14:paraId="547B1918" w14:textId="77777777" w:rsidR="00054CE2" w:rsidRPr="006545FB" w:rsidRDefault="00054CE2" w:rsidP="00054CE2">
            <w:pPr>
              <w:pStyle w:val="ListParagraph"/>
              <w:ind w:left="0"/>
              <w:jc w:val="center"/>
              <w:rPr>
                <w:rFonts w:ascii="Times New Roman" w:hAnsi="Times New Roman" w:cs="Times New Roman"/>
                <w:sz w:val="24"/>
                <w:szCs w:val="24"/>
              </w:rPr>
            </w:pPr>
            <w:r w:rsidRPr="00A817D8">
              <w:rPr>
                <w:rFonts w:ascii="Times New Roman" w:hAnsi="Times New Roman" w:cs="Times New Roman"/>
                <w:sz w:val="24"/>
                <w:szCs w:val="24"/>
              </w:rPr>
              <w:t>0.374</w:t>
            </w:r>
          </w:p>
        </w:tc>
        <w:tc>
          <w:tcPr>
            <w:tcW w:w="1847" w:type="dxa"/>
          </w:tcPr>
          <w:p w14:paraId="117E9905" w14:textId="77777777" w:rsidR="00054CE2" w:rsidRDefault="00054CE2" w:rsidP="00054CE2">
            <w:pPr>
              <w:pStyle w:val="ListParagraph"/>
              <w:ind w:left="0"/>
              <w:jc w:val="center"/>
              <w:rPr>
                <w:rFonts w:ascii="Times New Roman" w:hAnsi="Times New Roman" w:cs="Times New Roman"/>
                <w:sz w:val="24"/>
                <w:szCs w:val="24"/>
              </w:rPr>
            </w:pPr>
            <w:r w:rsidRPr="0027128F">
              <w:rPr>
                <w:rFonts w:ascii="Times New Roman" w:hAnsi="Times New Roman" w:cs="Times New Roman"/>
                <w:sz w:val="24"/>
                <w:szCs w:val="24"/>
              </w:rPr>
              <w:t>Valid</w:t>
            </w:r>
          </w:p>
        </w:tc>
      </w:tr>
      <w:tr w:rsidR="00054CE2" w14:paraId="3D893E25" w14:textId="77777777" w:rsidTr="00CB59D7">
        <w:tc>
          <w:tcPr>
            <w:tcW w:w="567" w:type="dxa"/>
            <w:tcBorders>
              <w:bottom w:val="nil"/>
            </w:tcBorders>
          </w:tcPr>
          <w:p w14:paraId="4908EFAD"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bottom w:val="nil"/>
            </w:tcBorders>
          </w:tcPr>
          <w:p w14:paraId="76DF98A2"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Pr>
          <w:p w14:paraId="7AEF886B"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Y.1</w:t>
            </w:r>
          </w:p>
        </w:tc>
        <w:tc>
          <w:tcPr>
            <w:tcW w:w="1225" w:type="dxa"/>
          </w:tcPr>
          <w:p w14:paraId="52515D97"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0.581</w:t>
            </w:r>
          </w:p>
        </w:tc>
        <w:tc>
          <w:tcPr>
            <w:tcW w:w="962" w:type="dxa"/>
          </w:tcPr>
          <w:p w14:paraId="16805947" w14:textId="77777777" w:rsidR="00054CE2" w:rsidRPr="006545FB" w:rsidRDefault="00054CE2" w:rsidP="00054CE2">
            <w:pPr>
              <w:pStyle w:val="ListParagraph"/>
              <w:ind w:left="0"/>
              <w:jc w:val="center"/>
              <w:rPr>
                <w:rFonts w:ascii="Times New Roman" w:hAnsi="Times New Roman" w:cs="Times New Roman"/>
                <w:sz w:val="24"/>
                <w:szCs w:val="24"/>
              </w:rPr>
            </w:pPr>
            <w:r w:rsidRPr="00A817D8">
              <w:rPr>
                <w:rFonts w:ascii="Times New Roman" w:hAnsi="Times New Roman" w:cs="Times New Roman"/>
                <w:sz w:val="24"/>
                <w:szCs w:val="24"/>
              </w:rPr>
              <w:t>0.374</w:t>
            </w:r>
          </w:p>
        </w:tc>
        <w:tc>
          <w:tcPr>
            <w:tcW w:w="1847" w:type="dxa"/>
          </w:tcPr>
          <w:p w14:paraId="54EDB017" w14:textId="77777777" w:rsidR="00054CE2" w:rsidRDefault="00054CE2" w:rsidP="00054CE2">
            <w:pPr>
              <w:pStyle w:val="ListParagraph"/>
              <w:ind w:left="0"/>
              <w:jc w:val="center"/>
              <w:rPr>
                <w:rFonts w:ascii="Times New Roman" w:hAnsi="Times New Roman" w:cs="Times New Roman"/>
                <w:sz w:val="24"/>
                <w:szCs w:val="24"/>
              </w:rPr>
            </w:pPr>
            <w:r w:rsidRPr="000C261D">
              <w:rPr>
                <w:rFonts w:ascii="Times New Roman" w:hAnsi="Times New Roman" w:cs="Times New Roman"/>
                <w:sz w:val="24"/>
                <w:szCs w:val="24"/>
              </w:rPr>
              <w:t>Valid</w:t>
            </w:r>
          </w:p>
        </w:tc>
      </w:tr>
      <w:tr w:rsidR="00054CE2" w14:paraId="7A5D1B81" w14:textId="77777777" w:rsidTr="00B73073">
        <w:tc>
          <w:tcPr>
            <w:tcW w:w="567" w:type="dxa"/>
            <w:tcBorders>
              <w:top w:val="nil"/>
              <w:left w:val="single" w:sz="4" w:space="0" w:color="auto"/>
              <w:bottom w:val="nil"/>
              <w:right w:val="single" w:sz="4" w:space="0" w:color="auto"/>
            </w:tcBorders>
          </w:tcPr>
          <w:p w14:paraId="5521D879"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0E7A7B4B"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0BD89DDA"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Y.2</w:t>
            </w:r>
          </w:p>
        </w:tc>
        <w:tc>
          <w:tcPr>
            <w:tcW w:w="1225" w:type="dxa"/>
          </w:tcPr>
          <w:p w14:paraId="102C711E"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0.618</w:t>
            </w:r>
          </w:p>
        </w:tc>
        <w:tc>
          <w:tcPr>
            <w:tcW w:w="962" w:type="dxa"/>
          </w:tcPr>
          <w:p w14:paraId="13FC32DD" w14:textId="77777777" w:rsidR="00054CE2" w:rsidRPr="006545FB" w:rsidRDefault="00054CE2" w:rsidP="00054CE2">
            <w:pPr>
              <w:pStyle w:val="ListParagraph"/>
              <w:ind w:left="0"/>
              <w:jc w:val="center"/>
              <w:rPr>
                <w:rFonts w:ascii="Times New Roman" w:hAnsi="Times New Roman" w:cs="Times New Roman"/>
                <w:sz w:val="24"/>
                <w:szCs w:val="24"/>
              </w:rPr>
            </w:pPr>
            <w:r w:rsidRPr="00A817D8">
              <w:rPr>
                <w:rFonts w:ascii="Times New Roman" w:hAnsi="Times New Roman" w:cs="Times New Roman"/>
                <w:sz w:val="24"/>
                <w:szCs w:val="24"/>
              </w:rPr>
              <w:t>0.374</w:t>
            </w:r>
          </w:p>
        </w:tc>
        <w:tc>
          <w:tcPr>
            <w:tcW w:w="1847" w:type="dxa"/>
          </w:tcPr>
          <w:p w14:paraId="4D380D25" w14:textId="77777777" w:rsidR="00054CE2" w:rsidRDefault="00054CE2" w:rsidP="00054CE2">
            <w:pPr>
              <w:pStyle w:val="ListParagraph"/>
              <w:ind w:left="0"/>
              <w:jc w:val="center"/>
              <w:rPr>
                <w:rFonts w:ascii="Times New Roman" w:hAnsi="Times New Roman" w:cs="Times New Roman"/>
                <w:sz w:val="24"/>
                <w:szCs w:val="24"/>
              </w:rPr>
            </w:pPr>
            <w:r w:rsidRPr="000C261D">
              <w:rPr>
                <w:rFonts w:ascii="Times New Roman" w:hAnsi="Times New Roman" w:cs="Times New Roman"/>
                <w:sz w:val="24"/>
                <w:szCs w:val="24"/>
              </w:rPr>
              <w:t>Valid</w:t>
            </w:r>
          </w:p>
        </w:tc>
      </w:tr>
      <w:tr w:rsidR="00054CE2" w14:paraId="3B0E2624" w14:textId="77777777" w:rsidTr="00B73073">
        <w:tc>
          <w:tcPr>
            <w:tcW w:w="567" w:type="dxa"/>
            <w:tcBorders>
              <w:top w:val="nil"/>
              <w:left w:val="single" w:sz="4" w:space="0" w:color="auto"/>
              <w:bottom w:val="single" w:sz="4" w:space="0" w:color="auto"/>
              <w:right w:val="single" w:sz="4" w:space="0" w:color="auto"/>
            </w:tcBorders>
          </w:tcPr>
          <w:p w14:paraId="60F5269D"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single" w:sz="4" w:space="0" w:color="auto"/>
              <w:right w:val="single" w:sz="4" w:space="0" w:color="auto"/>
            </w:tcBorders>
          </w:tcPr>
          <w:p w14:paraId="37D72D87"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54FA5B60"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Y.3</w:t>
            </w:r>
          </w:p>
        </w:tc>
        <w:tc>
          <w:tcPr>
            <w:tcW w:w="1225" w:type="dxa"/>
          </w:tcPr>
          <w:p w14:paraId="239048B8"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0.634</w:t>
            </w:r>
          </w:p>
        </w:tc>
        <w:tc>
          <w:tcPr>
            <w:tcW w:w="962" w:type="dxa"/>
          </w:tcPr>
          <w:p w14:paraId="71428253" w14:textId="77777777" w:rsidR="00054CE2" w:rsidRPr="006545FB" w:rsidRDefault="00054CE2" w:rsidP="00054CE2">
            <w:pPr>
              <w:pStyle w:val="ListParagraph"/>
              <w:ind w:left="0"/>
              <w:jc w:val="center"/>
              <w:rPr>
                <w:rFonts w:ascii="Times New Roman" w:hAnsi="Times New Roman" w:cs="Times New Roman"/>
                <w:sz w:val="24"/>
                <w:szCs w:val="24"/>
              </w:rPr>
            </w:pPr>
            <w:r w:rsidRPr="00A817D8">
              <w:rPr>
                <w:rFonts w:ascii="Times New Roman" w:hAnsi="Times New Roman" w:cs="Times New Roman"/>
                <w:sz w:val="24"/>
                <w:szCs w:val="24"/>
              </w:rPr>
              <w:t>0.374</w:t>
            </w:r>
          </w:p>
        </w:tc>
        <w:tc>
          <w:tcPr>
            <w:tcW w:w="1847" w:type="dxa"/>
          </w:tcPr>
          <w:p w14:paraId="1F8E8EEF" w14:textId="77777777" w:rsidR="00054CE2" w:rsidRDefault="00054CE2" w:rsidP="00054CE2">
            <w:pPr>
              <w:pStyle w:val="ListParagraph"/>
              <w:ind w:left="0"/>
              <w:jc w:val="center"/>
              <w:rPr>
                <w:rFonts w:ascii="Times New Roman" w:hAnsi="Times New Roman" w:cs="Times New Roman"/>
                <w:sz w:val="24"/>
                <w:szCs w:val="24"/>
              </w:rPr>
            </w:pPr>
            <w:r w:rsidRPr="000C261D">
              <w:rPr>
                <w:rFonts w:ascii="Times New Roman" w:hAnsi="Times New Roman" w:cs="Times New Roman"/>
                <w:sz w:val="24"/>
                <w:szCs w:val="24"/>
              </w:rPr>
              <w:t>Valid</w:t>
            </w:r>
          </w:p>
        </w:tc>
      </w:tr>
      <w:tr w:rsidR="00054CE2" w14:paraId="5B62D293" w14:textId="77777777" w:rsidTr="00B73073">
        <w:tc>
          <w:tcPr>
            <w:tcW w:w="567" w:type="dxa"/>
            <w:tcBorders>
              <w:top w:val="single" w:sz="4" w:space="0" w:color="auto"/>
              <w:left w:val="single" w:sz="4" w:space="0" w:color="auto"/>
              <w:bottom w:val="nil"/>
              <w:right w:val="single" w:sz="4" w:space="0" w:color="auto"/>
            </w:tcBorders>
          </w:tcPr>
          <w:p w14:paraId="28D9F936"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single" w:sz="4" w:space="0" w:color="auto"/>
              <w:left w:val="single" w:sz="4" w:space="0" w:color="auto"/>
              <w:bottom w:val="nil"/>
              <w:right w:val="single" w:sz="4" w:space="0" w:color="auto"/>
            </w:tcBorders>
          </w:tcPr>
          <w:p w14:paraId="4D3A670E"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54906724"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Y.4</w:t>
            </w:r>
          </w:p>
        </w:tc>
        <w:tc>
          <w:tcPr>
            <w:tcW w:w="1225" w:type="dxa"/>
          </w:tcPr>
          <w:p w14:paraId="42D1AEDD"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0.555</w:t>
            </w:r>
          </w:p>
        </w:tc>
        <w:tc>
          <w:tcPr>
            <w:tcW w:w="962" w:type="dxa"/>
          </w:tcPr>
          <w:p w14:paraId="012E2583" w14:textId="77777777" w:rsidR="00054CE2" w:rsidRPr="006545FB" w:rsidRDefault="00054CE2" w:rsidP="00054CE2">
            <w:pPr>
              <w:pStyle w:val="ListParagraph"/>
              <w:ind w:left="0"/>
              <w:jc w:val="center"/>
              <w:rPr>
                <w:rFonts w:ascii="Times New Roman" w:hAnsi="Times New Roman" w:cs="Times New Roman"/>
                <w:sz w:val="24"/>
                <w:szCs w:val="24"/>
              </w:rPr>
            </w:pPr>
            <w:r w:rsidRPr="00A817D8">
              <w:rPr>
                <w:rFonts w:ascii="Times New Roman" w:hAnsi="Times New Roman" w:cs="Times New Roman"/>
                <w:sz w:val="24"/>
                <w:szCs w:val="24"/>
              </w:rPr>
              <w:t>0.374</w:t>
            </w:r>
          </w:p>
        </w:tc>
        <w:tc>
          <w:tcPr>
            <w:tcW w:w="1847" w:type="dxa"/>
          </w:tcPr>
          <w:p w14:paraId="6261C22B" w14:textId="77777777" w:rsidR="00054CE2" w:rsidRDefault="00054CE2" w:rsidP="00054CE2">
            <w:pPr>
              <w:pStyle w:val="ListParagraph"/>
              <w:ind w:left="0"/>
              <w:jc w:val="center"/>
              <w:rPr>
                <w:rFonts w:ascii="Times New Roman" w:hAnsi="Times New Roman" w:cs="Times New Roman"/>
                <w:sz w:val="24"/>
                <w:szCs w:val="24"/>
              </w:rPr>
            </w:pPr>
            <w:r w:rsidRPr="000C261D">
              <w:rPr>
                <w:rFonts w:ascii="Times New Roman" w:hAnsi="Times New Roman" w:cs="Times New Roman"/>
                <w:sz w:val="24"/>
                <w:szCs w:val="24"/>
              </w:rPr>
              <w:t>Valid</w:t>
            </w:r>
          </w:p>
        </w:tc>
      </w:tr>
      <w:tr w:rsidR="00054CE2" w14:paraId="5ABB8E80" w14:textId="77777777" w:rsidTr="0088059A">
        <w:tc>
          <w:tcPr>
            <w:tcW w:w="567" w:type="dxa"/>
            <w:tcBorders>
              <w:top w:val="nil"/>
              <w:left w:val="single" w:sz="4" w:space="0" w:color="auto"/>
              <w:bottom w:val="nil"/>
              <w:right w:val="single" w:sz="4" w:space="0" w:color="auto"/>
            </w:tcBorders>
          </w:tcPr>
          <w:p w14:paraId="7935265E"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070DE39B"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3AE163BC"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Y.5</w:t>
            </w:r>
          </w:p>
        </w:tc>
        <w:tc>
          <w:tcPr>
            <w:tcW w:w="1225" w:type="dxa"/>
          </w:tcPr>
          <w:p w14:paraId="73BC0680"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0.412</w:t>
            </w:r>
          </w:p>
        </w:tc>
        <w:tc>
          <w:tcPr>
            <w:tcW w:w="962" w:type="dxa"/>
          </w:tcPr>
          <w:p w14:paraId="0F524939" w14:textId="77777777" w:rsidR="00054CE2" w:rsidRPr="006545FB" w:rsidRDefault="00054CE2" w:rsidP="00054CE2">
            <w:pPr>
              <w:pStyle w:val="ListParagraph"/>
              <w:ind w:left="0"/>
              <w:jc w:val="center"/>
              <w:rPr>
                <w:rFonts w:ascii="Times New Roman" w:hAnsi="Times New Roman" w:cs="Times New Roman"/>
                <w:sz w:val="24"/>
                <w:szCs w:val="24"/>
              </w:rPr>
            </w:pPr>
            <w:r w:rsidRPr="00A817D8">
              <w:rPr>
                <w:rFonts w:ascii="Times New Roman" w:hAnsi="Times New Roman" w:cs="Times New Roman"/>
                <w:sz w:val="24"/>
                <w:szCs w:val="24"/>
              </w:rPr>
              <w:t>0.374</w:t>
            </w:r>
          </w:p>
        </w:tc>
        <w:tc>
          <w:tcPr>
            <w:tcW w:w="1847" w:type="dxa"/>
          </w:tcPr>
          <w:p w14:paraId="62CFD8C3" w14:textId="77777777" w:rsidR="00054CE2" w:rsidRDefault="00054CE2" w:rsidP="00054CE2">
            <w:pPr>
              <w:pStyle w:val="ListParagraph"/>
              <w:ind w:left="0"/>
              <w:jc w:val="center"/>
              <w:rPr>
                <w:rFonts w:ascii="Times New Roman" w:hAnsi="Times New Roman" w:cs="Times New Roman"/>
                <w:sz w:val="24"/>
                <w:szCs w:val="24"/>
              </w:rPr>
            </w:pPr>
            <w:r w:rsidRPr="000C261D">
              <w:rPr>
                <w:rFonts w:ascii="Times New Roman" w:hAnsi="Times New Roman" w:cs="Times New Roman"/>
                <w:sz w:val="24"/>
                <w:szCs w:val="24"/>
              </w:rPr>
              <w:t>Valid</w:t>
            </w:r>
          </w:p>
        </w:tc>
      </w:tr>
      <w:tr w:rsidR="00054CE2" w14:paraId="544092B4" w14:textId="77777777" w:rsidTr="0088059A">
        <w:tc>
          <w:tcPr>
            <w:tcW w:w="567" w:type="dxa"/>
            <w:tcBorders>
              <w:top w:val="nil"/>
              <w:left w:val="single" w:sz="4" w:space="0" w:color="auto"/>
              <w:bottom w:val="nil"/>
              <w:right w:val="single" w:sz="4" w:space="0" w:color="auto"/>
            </w:tcBorders>
          </w:tcPr>
          <w:p w14:paraId="6856A049"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5E4FFDEA"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3DCCDB57"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Y.6</w:t>
            </w:r>
          </w:p>
        </w:tc>
        <w:tc>
          <w:tcPr>
            <w:tcW w:w="1225" w:type="dxa"/>
          </w:tcPr>
          <w:p w14:paraId="77077091"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0.515</w:t>
            </w:r>
          </w:p>
        </w:tc>
        <w:tc>
          <w:tcPr>
            <w:tcW w:w="962" w:type="dxa"/>
          </w:tcPr>
          <w:p w14:paraId="73767451" w14:textId="77777777" w:rsidR="00054CE2" w:rsidRPr="006545FB" w:rsidRDefault="00054CE2" w:rsidP="00054CE2">
            <w:pPr>
              <w:pStyle w:val="ListParagraph"/>
              <w:ind w:left="0"/>
              <w:jc w:val="center"/>
              <w:rPr>
                <w:rFonts w:ascii="Times New Roman" w:hAnsi="Times New Roman" w:cs="Times New Roman"/>
                <w:sz w:val="24"/>
                <w:szCs w:val="24"/>
              </w:rPr>
            </w:pPr>
            <w:r w:rsidRPr="00A817D8">
              <w:rPr>
                <w:rFonts w:ascii="Times New Roman" w:hAnsi="Times New Roman" w:cs="Times New Roman"/>
                <w:sz w:val="24"/>
                <w:szCs w:val="24"/>
              </w:rPr>
              <w:t>0.374</w:t>
            </w:r>
          </w:p>
        </w:tc>
        <w:tc>
          <w:tcPr>
            <w:tcW w:w="1847" w:type="dxa"/>
          </w:tcPr>
          <w:p w14:paraId="22593B31" w14:textId="77777777" w:rsidR="00054CE2" w:rsidRDefault="00054CE2" w:rsidP="00054CE2">
            <w:pPr>
              <w:pStyle w:val="ListParagraph"/>
              <w:ind w:left="0"/>
              <w:jc w:val="center"/>
              <w:rPr>
                <w:rFonts w:ascii="Times New Roman" w:hAnsi="Times New Roman" w:cs="Times New Roman"/>
                <w:sz w:val="24"/>
                <w:szCs w:val="24"/>
              </w:rPr>
            </w:pPr>
            <w:r w:rsidRPr="000C261D">
              <w:rPr>
                <w:rFonts w:ascii="Times New Roman" w:hAnsi="Times New Roman" w:cs="Times New Roman"/>
                <w:sz w:val="24"/>
                <w:szCs w:val="24"/>
              </w:rPr>
              <w:t>Valid</w:t>
            </w:r>
          </w:p>
        </w:tc>
      </w:tr>
      <w:tr w:rsidR="00054CE2" w14:paraId="416C5329" w14:textId="77777777" w:rsidTr="00CB59D7">
        <w:tc>
          <w:tcPr>
            <w:tcW w:w="567" w:type="dxa"/>
            <w:tcBorders>
              <w:top w:val="nil"/>
              <w:left w:val="single" w:sz="4" w:space="0" w:color="auto"/>
              <w:bottom w:val="nil"/>
              <w:right w:val="single" w:sz="4" w:space="0" w:color="auto"/>
            </w:tcBorders>
          </w:tcPr>
          <w:p w14:paraId="4C48DD4E"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225ED1FA"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Kinerja </w:t>
            </w:r>
            <w:proofErr w:type="spellStart"/>
            <w:r>
              <w:rPr>
                <w:rFonts w:ascii="Times New Roman" w:hAnsi="Times New Roman" w:cs="Times New Roman"/>
                <w:sz w:val="24"/>
                <w:szCs w:val="24"/>
              </w:rPr>
              <w:t>Karyawan</w:t>
            </w:r>
            <w:proofErr w:type="spellEnd"/>
          </w:p>
        </w:tc>
        <w:tc>
          <w:tcPr>
            <w:tcW w:w="1300" w:type="dxa"/>
            <w:tcBorders>
              <w:left w:val="single" w:sz="4" w:space="0" w:color="auto"/>
            </w:tcBorders>
          </w:tcPr>
          <w:p w14:paraId="2AAA3917"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Y.7</w:t>
            </w:r>
          </w:p>
        </w:tc>
        <w:tc>
          <w:tcPr>
            <w:tcW w:w="1225" w:type="dxa"/>
          </w:tcPr>
          <w:p w14:paraId="5F5CF5F4"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-0.021</w:t>
            </w:r>
          </w:p>
        </w:tc>
        <w:tc>
          <w:tcPr>
            <w:tcW w:w="962" w:type="dxa"/>
          </w:tcPr>
          <w:p w14:paraId="0C54803D" w14:textId="77777777" w:rsidR="00054CE2" w:rsidRPr="006545FB" w:rsidRDefault="00054CE2" w:rsidP="00054CE2">
            <w:pPr>
              <w:pStyle w:val="ListParagraph"/>
              <w:ind w:left="0"/>
              <w:jc w:val="center"/>
              <w:rPr>
                <w:rFonts w:ascii="Times New Roman" w:hAnsi="Times New Roman" w:cs="Times New Roman"/>
                <w:sz w:val="24"/>
                <w:szCs w:val="24"/>
              </w:rPr>
            </w:pPr>
            <w:r w:rsidRPr="00A817D8">
              <w:rPr>
                <w:rFonts w:ascii="Times New Roman" w:hAnsi="Times New Roman" w:cs="Times New Roman"/>
                <w:sz w:val="24"/>
                <w:szCs w:val="24"/>
              </w:rPr>
              <w:t>0.374</w:t>
            </w:r>
          </w:p>
        </w:tc>
        <w:tc>
          <w:tcPr>
            <w:tcW w:w="1847" w:type="dxa"/>
          </w:tcPr>
          <w:p w14:paraId="20C85B89" w14:textId="77777777" w:rsidR="00054CE2" w:rsidRDefault="00054CE2" w:rsidP="00054CE2">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Valid</w:t>
            </w:r>
          </w:p>
        </w:tc>
      </w:tr>
      <w:tr w:rsidR="00054CE2" w14:paraId="3D87F74B" w14:textId="77777777" w:rsidTr="00CB59D7">
        <w:tc>
          <w:tcPr>
            <w:tcW w:w="567" w:type="dxa"/>
            <w:tcBorders>
              <w:top w:val="nil"/>
              <w:left w:val="single" w:sz="4" w:space="0" w:color="auto"/>
              <w:bottom w:val="nil"/>
              <w:right w:val="single" w:sz="4" w:space="0" w:color="auto"/>
            </w:tcBorders>
          </w:tcPr>
          <w:p w14:paraId="73BF352A"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09679455"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w:t>
            </w:r>
          </w:p>
        </w:tc>
        <w:tc>
          <w:tcPr>
            <w:tcW w:w="1300" w:type="dxa"/>
            <w:tcBorders>
              <w:left w:val="single" w:sz="4" w:space="0" w:color="auto"/>
            </w:tcBorders>
          </w:tcPr>
          <w:p w14:paraId="65B22EF5"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Y.8</w:t>
            </w:r>
          </w:p>
        </w:tc>
        <w:tc>
          <w:tcPr>
            <w:tcW w:w="1225" w:type="dxa"/>
          </w:tcPr>
          <w:p w14:paraId="7FC0620A"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0.572</w:t>
            </w:r>
          </w:p>
        </w:tc>
        <w:tc>
          <w:tcPr>
            <w:tcW w:w="962" w:type="dxa"/>
          </w:tcPr>
          <w:p w14:paraId="127E0F33" w14:textId="77777777" w:rsidR="00054CE2" w:rsidRPr="006545FB" w:rsidRDefault="00054CE2" w:rsidP="00054CE2">
            <w:pPr>
              <w:pStyle w:val="ListParagraph"/>
              <w:ind w:left="0"/>
              <w:jc w:val="center"/>
              <w:rPr>
                <w:rFonts w:ascii="Times New Roman" w:hAnsi="Times New Roman" w:cs="Times New Roman"/>
                <w:sz w:val="24"/>
                <w:szCs w:val="24"/>
              </w:rPr>
            </w:pPr>
            <w:r w:rsidRPr="00A817D8">
              <w:rPr>
                <w:rFonts w:ascii="Times New Roman" w:hAnsi="Times New Roman" w:cs="Times New Roman"/>
                <w:sz w:val="24"/>
                <w:szCs w:val="24"/>
              </w:rPr>
              <w:t>0.374</w:t>
            </w:r>
          </w:p>
        </w:tc>
        <w:tc>
          <w:tcPr>
            <w:tcW w:w="1847" w:type="dxa"/>
          </w:tcPr>
          <w:p w14:paraId="0919CADB" w14:textId="77777777" w:rsidR="00054CE2" w:rsidRDefault="00054CE2" w:rsidP="00054CE2">
            <w:pPr>
              <w:pStyle w:val="ListParagraph"/>
              <w:ind w:left="0"/>
              <w:jc w:val="center"/>
              <w:rPr>
                <w:rFonts w:ascii="Times New Roman" w:hAnsi="Times New Roman" w:cs="Times New Roman"/>
                <w:sz w:val="24"/>
                <w:szCs w:val="24"/>
              </w:rPr>
            </w:pPr>
            <w:r w:rsidRPr="00D47BE7">
              <w:rPr>
                <w:rFonts w:ascii="Times New Roman" w:hAnsi="Times New Roman" w:cs="Times New Roman"/>
                <w:sz w:val="24"/>
                <w:szCs w:val="24"/>
              </w:rPr>
              <w:t>Valid</w:t>
            </w:r>
          </w:p>
        </w:tc>
      </w:tr>
      <w:tr w:rsidR="00054CE2" w14:paraId="5440C5BA" w14:textId="77777777" w:rsidTr="00CB59D7">
        <w:tc>
          <w:tcPr>
            <w:tcW w:w="567" w:type="dxa"/>
            <w:tcBorders>
              <w:top w:val="nil"/>
              <w:left w:val="single" w:sz="4" w:space="0" w:color="auto"/>
              <w:bottom w:val="nil"/>
              <w:right w:val="single" w:sz="4" w:space="0" w:color="auto"/>
            </w:tcBorders>
          </w:tcPr>
          <w:p w14:paraId="2426D9E1"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01815A38"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5A6EC2C6"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Y.9</w:t>
            </w:r>
          </w:p>
        </w:tc>
        <w:tc>
          <w:tcPr>
            <w:tcW w:w="1225" w:type="dxa"/>
          </w:tcPr>
          <w:p w14:paraId="66331B1E"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-0.209</w:t>
            </w:r>
          </w:p>
        </w:tc>
        <w:tc>
          <w:tcPr>
            <w:tcW w:w="962" w:type="dxa"/>
          </w:tcPr>
          <w:p w14:paraId="51A4367F" w14:textId="77777777" w:rsidR="00054CE2" w:rsidRPr="006545FB" w:rsidRDefault="00054CE2" w:rsidP="00054CE2">
            <w:pPr>
              <w:pStyle w:val="ListParagraph"/>
              <w:ind w:left="0"/>
              <w:jc w:val="center"/>
              <w:rPr>
                <w:rFonts w:ascii="Times New Roman" w:hAnsi="Times New Roman" w:cs="Times New Roman"/>
                <w:sz w:val="24"/>
                <w:szCs w:val="24"/>
              </w:rPr>
            </w:pPr>
            <w:r w:rsidRPr="00A817D8">
              <w:rPr>
                <w:rFonts w:ascii="Times New Roman" w:hAnsi="Times New Roman" w:cs="Times New Roman"/>
                <w:sz w:val="24"/>
                <w:szCs w:val="24"/>
              </w:rPr>
              <w:t>0.374</w:t>
            </w:r>
          </w:p>
        </w:tc>
        <w:tc>
          <w:tcPr>
            <w:tcW w:w="1847" w:type="dxa"/>
          </w:tcPr>
          <w:p w14:paraId="23CB95DB" w14:textId="77777777" w:rsidR="00054CE2" w:rsidRDefault="00054CE2" w:rsidP="00054CE2">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Valid</w:t>
            </w:r>
          </w:p>
        </w:tc>
      </w:tr>
      <w:tr w:rsidR="00054CE2" w14:paraId="36335D90" w14:textId="77777777" w:rsidTr="00CB59D7">
        <w:tc>
          <w:tcPr>
            <w:tcW w:w="567" w:type="dxa"/>
            <w:tcBorders>
              <w:top w:val="nil"/>
              <w:left w:val="single" w:sz="4" w:space="0" w:color="auto"/>
              <w:bottom w:val="nil"/>
              <w:right w:val="single" w:sz="4" w:space="0" w:color="auto"/>
            </w:tcBorders>
          </w:tcPr>
          <w:p w14:paraId="53EE623C"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7B3B86B0"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35AB078C"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Y.10</w:t>
            </w:r>
          </w:p>
        </w:tc>
        <w:tc>
          <w:tcPr>
            <w:tcW w:w="1225" w:type="dxa"/>
          </w:tcPr>
          <w:p w14:paraId="7D4D5834"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0.627</w:t>
            </w:r>
          </w:p>
        </w:tc>
        <w:tc>
          <w:tcPr>
            <w:tcW w:w="962" w:type="dxa"/>
          </w:tcPr>
          <w:p w14:paraId="1B3DB4A2" w14:textId="77777777" w:rsidR="00054CE2" w:rsidRPr="006545FB" w:rsidRDefault="00054CE2" w:rsidP="00054CE2">
            <w:pPr>
              <w:pStyle w:val="ListParagraph"/>
              <w:ind w:left="0"/>
              <w:jc w:val="center"/>
              <w:rPr>
                <w:rFonts w:ascii="Times New Roman" w:hAnsi="Times New Roman" w:cs="Times New Roman"/>
                <w:sz w:val="24"/>
                <w:szCs w:val="24"/>
              </w:rPr>
            </w:pPr>
            <w:r w:rsidRPr="00A817D8">
              <w:rPr>
                <w:rFonts w:ascii="Times New Roman" w:hAnsi="Times New Roman" w:cs="Times New Roman"/>
                <w:sz w:val="24"/>
                <w:szCs w:val="24"/>
              </w:rPr>
              <w:t>0.374</w:t>
            </w:r>
          </w:p>
        </w:tc>
        <w:tc>
          <w:tcPr>
            <w:tcW w:w="1847" w:type="dxa"/>
          </w:tcPr>
          <w:p w14:paraId="29477A81" w14:textId="77777777" w:rsidR="00054CE2" w:rsidRDefault="00054CE2" w:rsidP="00054CE2">
            <w:pPr>
              <w:pStyle w:val="ListParagraph"/>
              <w:ind w:left="0"/>
              <w:jc w:val="center"/>
              <w:rPr>
                <w:rFonts w:ascii="Times New Roman" w:hAnsi="Times New Roman" w:cs="Times New Roman"/>
                <w:sz w:val="24"/>
                <w:szCs w:val="24"/>
              </w:rPr>
            </w:pPr>
            <w:r w:rsidRPr="00A21789">
              <w:rPr>
                <w:rFonts w:ascii="Times New Roman" w:hAnsi="Times New Roman" w:cs="Times New Roman"/>
                <w:sz w:val="24"/>
                <w:szCs w:val="24"/>
              </w:rPr>
              <w:t>Valid</w:t>
            </w:r>
          </w:p>
        </w:tc>
      </w:tr>
      <w:tr w:rsidR="00054CE2" w14:paraId="5E75CB70" w14:textId="77777777" w:rsidTr="00CB59D7">
        <w:tc>
          <w:tcPr>
            <w:tcW w:w="567" w:type="dxa"/>
            <w:tcBorders>
              <w:top w:val="nil"/>
              <w:left w:val="single" w:sz="4" w:space="0" w:color="auto"/>
              <w:bottom w:val="nil"/>
              <w:right w:val="single" w:sz="4" w:space="0" w:color="auto"/>
            </w:tcBorders>
          </w:tcPr>
          <w:p w14:paraId="6B9927B7"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6D957F7A"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1B487005"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Y.11</w:t>
            </w:r>
          </w:p>
        </w:tc>
        <w:tc>
          <w:tcPr>
            <w:tcW w:w="1225" w:type="dxa"/>
          </w:tcPr>
          <w:p w14:paraId="44FE3DAB"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0.702</w:t>
            </w:r>
          </w:p>
        </w:tc>
        <w:tc>
          <w:tcPr>
            <w:tcW w:w="962" w:type="dxa"/>
          </w:tcPr>
          <w:p w14:paraId="68909865" w14:textId="77777777" w:rsidR="00054CE2" w:rsidRPr="006545FB" w:rsidRDefault="00054CE2" w:rsidP="00054CE2">
            <w:pPr>
              <w:pStyle w:val="ListParagraph"/>
              <w:ind w:left="0"/>
              <w:jc w:val="center"/>
              <w:rPr>
                <w:rFonts w:ascii="Times New Roman" w:hAnsi="Times New Roman" w:cs="Times New Roman"/>
                <w:sz w:val="24"/>
                <w:szCs w:val="24"/>
              </w:rPr>
            </w:pPr>
            <w:r w:rsidRPr="00A817D8">
              <w:rPr>
                <w:rFonts w:ascii="Times New Roman" w:hAnsi="Times New Roman" w:cs="Times New Roman"/>
                <w:sz w:val="24"/>
                <w:szCs w:val="24"/>
              </w:rPr>
              <w:t>0.374</w:t>
            </w:r>
          </w:p>
        </w:tc>
        <w:tc>
          <w:tcPr>
            <w:tcW w:w="1847" w:type="dxa"/>
          </w:tcPr>
          <w:p w14:paraId="0E333B47" w14:textId="77777777" w:rsidR="00054CE2" w:rsidRDefault="00054CE2" w:rsidP="00054CE2">
            <w:pPr>
              <w:pStyle w:val="ListParagraph"/>
              <w:ind w:left="0"/>
              <w:jc w:val="center"/>
              <w:rPr>
                <w:rFonts w:ascii="Times New Roman" w:hAnsi="Times New Roman" w:cs="Times New Roman"/>
                <w:sz w:val="24"/>
                <w:szCs w:val="24"/>
              </w:rPr>
            </w:pPr>
            <w:r w:rsidRPr="00A21789">
              <w:rPr>
                <w:rFonts w:ascii="Times New Roman" w:hAnsi="Times New Roman" w:cs="Times New Roman"/>
                <w:sz w:val="24"/>
                <w:szCs w:val="24"/>
              </w:rPr>
              <w:t>Valid</w:t>
            </w:r>
          </w:p>
        </w:tc>
      </w:tr>
      <w:tr w:rsidR="00054CE2" w14:paraId="5FCEA7F6" w14:textId="77777777" w:rsidTr="00B73073">
        <w:tc>
          <w:tcPr>
            <w:tcW w:w="567" w:type="dxa"/>
            <w:tcBorders>
              <w:top w:val="nil"/>
              <w:left w:val="single" w:sz="4" w:space="0" w:color="auto"/>
              <w:bottom w:val="nil"/>
              <w:right w:val="single" w:sz="4" w:space="0" w:color="auto"/>
            </w:tcBorders>
          </w:tcPr>
          <w:p w14:paraId="680A6DD0"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7323B481"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3BD0A0F0"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Y.12</w:t>
            </w:r>
          </w:p>
        </w:tc>
        <w:tc>
          <w:tcPr>
            <w:tcW w:w="1225" w:type="dxa"/>
          </w:tcPr>
          <w:p w14:paraId="4DBAFC91"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0.618</w:t>
            </w:r>
          </w:p>
        </w:tc>
        <w:tc>
          <w:tcPr>
            <w:tcW w:w="962" w:type="dxa"/>
          </w:tcPr>
          <w:p w14:paraId="1978174D" w14:textId="77777777" w:rsidR="00054CE2" w:rsidRPr="006545FB" w:rsidRDefault="00054CE2" w:rsidP="00054CE2">
            <w:pPr>
              <w:pStyle w:val="ListParagraph"/>
              <w:ind w:left="0"/>
              <w:jc w:val="center"/>
              <w:rPr>
                <w:rFonts w:ascii="Times New Roman" w:hAnsi="Times New Roman" w:cs="Times New Roman"/>
                <w:sz w:val="24"/>
                <w:szCs w:val="24"/>
              </w:rPr>
            </w:pPr>
            <w:r w:rsidRPr="00A817D8">
              <w:rPr>
                <w:rFonts w:ascii="Times New Roman" w:hAnsi="Times New Roman" w:cs="Times New Roman"/>
                <w:sz w:val="24"/>
                <w:szCs w:val="24"/>
              </w:rPr>
              <w:t>0.374</w:t>
            </w:r>
          </w:p>
        </w:tc>
        <w:tc>
          <w:tcPr>
            <w:tcW w:w="1847" w:type="dxa"/>
          </w:tcPr>
          <w:p w14:paraId="2F22A989" w14:textId="77777777" w:rsidR="00054CE2" w:rsidRDefault="00054CE2" w:rsidP="00054CE2">
            <w:pPr>
              <w:pStyle w:val="ListParagraph"/>
              <w:ind w:left="0"/>
              <w:jc w:val="center"/>
              <w:rPr>
                <w:rFonts w:ascii="Times New Roman" w:hAnsi="Times New Roman" w:cs="Times New Roman"/>
                <w:sz w:val="24"/>
                <w:szCs w:val="24"/>
              </w:rPr>
            </w:pPr>
            <w:r w:rsidRPr="00A21789">
              <w:rPr>
                <w:rFonts w:ascii="Times New Roman" w:hAnsi="Times New Roman" w:cs="Times New Roman"/>
                <w:sz w:val="24"/>
                <w:szCs w:val="24"/>
              </w:rPr>
              <w:t>Valid</w:t>
            </w:r>
          </w:p>
        </w:tc>
      </w:tr>
      <w:tr w:rsidR="00054CE2" w14:paraId="3FB22A6F" w14:textId="77777777" w:rsidTr="00B73073">
        <w:tc>
          <w:tcPr>
            <w:tcW w:w="567" w:type="dxa"/>
            <w:tcBorders>
              <w:top w:val="nil"/>
              <w:left w:val="single" w:sz="4" w:space="0" w:color="auto"/>
              <w:bottom w:val="nil"/>
              <w:right w:val="single" w:sz="4" w:space="0" w:color="auto"/>
            </w:tcBorders>
          </w:tcPr>
          <w:p w14:paraId="160E753E"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43B47C14"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7E08D9B6"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Y.13</w:t>
            </w:r>
          </w:p>
        </w:tc>
        <w:tc>
          <w:tcPr>
            <w:tcW w:w="1225" w:type="dxa"/>
          </w:tcPr>
          <w:p w14:paraId="34952224"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0.618</w:t>
            </w:r>
          </w:p>
        </w:tc>
        <w:tc>
          <w:tcPr>
            <w:tcW w:w="962" w:type="dxa"/>
          </w:tcPr>
          <w:p w14:paraId="584B7ED7" w14:textId="77777777" w:rsidR="00054CE2" w:rsidRPr="006545FB" w:rsidRDefault="00054CE2" w:rsidP="00054CE2">
            <w:pPr>
              <w:pStyle w:val="ListParagraph"/>
              <w:ind w:left="0"/>
              <w:jc w:val="center"/>
              <w:rPr>
                <w:rFonts w:ascii="Times New Roman" w:hAnsi="Times New Roman" w:cs="Times New Roman"/>
                <w:sz w:val="24"/>
                <w:szCs w:val="24"/>
              </w:rPr>
            </w:pPr>
            <w:r w:rsidRPr="00A817D8">
              <w:rPr>
                <w:rFonts w:ascii="Times New Roman" w:hAnsi="Times New Roman" w:cs="Times New Roman"/>
                <w:sz w:val="24"/>
                <w:szCs w:val="24"/>
              </w:rPr>
              <w:t>0.374</w:t>
            </w:r>
          </w:p>
        </w:tc>
        <w:tc>
          <w:tcPr>
            <w:tcW w:w="1847" w:type="dxa"/>
          </w:tcPr>
          <w:p w14:paraId="634DEE0C" w14:textId="77777777" w:rsidR="00054CE2" w:rsidRDefault="00054CE2" w:rsidP="00054CE2">
            <w:pPr>
              <w:pStyle w:val="ListParagraph"/>
              <w:ind w:left="0"/>
              <w:jc w:val="center"/>
              <w:rPr>
                <w:rFonts w:ascii="Times New Roman" w:hAnsi="Times New Roman" w:cs="Times New Roman"/>
                <w:sz w:val="24"/>
                <w:szCs w:val="24"/>
              </w:rPr>
            </w:pPr>
            <w:r w:rsidRPr="00A21789">
              <w:rPr>
                <w:rFonts w:ascii="Times New Roman" w:hAnsi="Times New Roman" w:cs="Times New Roman"/>
                <w:sz w:val="24"/>
                <w:szCs w:val="24"/>
              </w:rPr>
              <w:t>Valid</w:t>
            </w:r>
          </w:p>
        </w:tc>
      </w:tr>
      <w:tr w:rsidR="00054CE2" w14:paraId="0462920F" w14:textId="77777777" w:rsidTr="00B73073">
        <w:tc>
          <w:tcPr>
            <w:tcW w:w="567" w:type="dxa"/>
            <w:tcBorders>
              <w:top w:val="nil"/>
              <w:left w:val="single" w:sz="4" w:space="0" w:color="auto"/>
              <w:bottom w:val="nil"/>
              <w:right w:val="single" w:sz="4" w:space="0" w:color="auto"/>
            </w:tcBorders>
          </w:tcPr>
          <w:p w14:paraId="3112C9A1"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left w:val="single" w:sz="4" w:space="0" w:color="auto"/>
              <w:bottom w:val="nil"/>
              <w:right w:val="single" w:sz="4" w:space="0" w:color="auto"/>
            </w:tcBorders>
          </w:tcPr>
          <w:p w14:paraId="38CDEF25"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Borders>
              <w:left w:val="single" w:sz="4" w:space="0" w:color="auto"/>
            </w:tcBorders>
          </w:tcPr>
          <w:p w14:paraId="4F5C271F"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Y.14</w:t>
            </w:r>
          </w:p>
        </w:tc>
        <w:tc>
          <w:tcPr>
            <w:tcW w:w="1225" w:type="dxa"/>
          </w:tcPr>
          <w:p w14:paraId="1D55B172"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0.512</w:t>
            </w:r>
          </w:p>
        </w:tc>
        <w:tc>
          <w:tcPr>
            <w:tcW w:w="962" w:type="dxa"/>
          </w:tcPr>
          <w:p w14:paraId="7B852C71" w14:textId="77777777" w:rsidR="00054CE2" w:rsidRPr="006545FB" w:rsidRDefault="00054CE2" w:rsidP="00054CE2">
            <w:pPr>
              <w:pStyle w:val="ListParagraph"/>
              <w:ind w:left="0"/>
              <w:jc w:val="center"/>
              <w:rPr>
                <w:rFonts w:ascii="Times New Roman" w:hAnsi="Times New Roman" w:cs="Times New Roman"/>
                <w:sz w:val="24"/>
                <w:szCs w:val="24"/>
              </w:rPr>
            </w:pPr>
            <w:r w:rsidRPr="00A817D8">
              <w:rPr>
                <w:rFonts w:ascii="Times New Roman" w:hAnsi="Times New Roman" w:cs="Times New Roman"/>
                <w:sz w:val="24"/>
                <w:szCs w:val="24"/>
              </w:rPr>
              <w:t>0.374</w:t>
            </w:r>
          </w:p>
        </w:tc>
        <w:tc>
          <w:tcPr>
            <w:tcW w:w="1847" w:type="dxa"/>
          </w:tcPr>
          <w:p w14:paraId="3F06D693" w14:textId="77777777" w:rsidR="00054CE2" w:rsidRDefault="00054CE2" w:rsidP="00054CE2">
            <w:pPr>
              <w:pStyle w:val="ListParagraph"/>
              <w:ind w:left="0"/>
              <w:jc w:val="center"/>
              <w:rPr>
                <w:rFonts w:ascii="Times New Roman" w:hAnsi="Times New Roman" w:cs="Times New Roman"/>
                <w:sz w:val="24"/>
                <w:szCs w:val="24"/>
              </w:rPr>
            </w:pPr>
            <w:r w:rsidRPr="00A21789">
              <w:rPr>
                <w:rFonts w:ascii="Times New Roman" w:hAnsi="Times New Roman" w:cs="Times New Roman"/>
                <w:sz w:val="24"/>
                <w:szCs w:val="24"/>
              </w:rPr>
              <w:t>Valid</w:t>
            </w:r>
          </w:p>
        </w:tc>
      </w:tr>
      <w:tr w:rsidR="00054CE2" w14:paraId="17647D07" w14:textId="77777777" w:rsidTr="00CB59D7">
        <w:tc>
          <w:tcPr>
            <w:tcW w:w="567" w:type="dxa"/>
            <w:tcBorders>
              <w:top w:val="nil"/>
            </w:tcBorders>
          </w:tcPr>
          <w:p w14:paraId="5489F5F5" w14:textId="77777777" w:rsidR="00054CE2" w:rsidRDefault="00054CE2" w:rsidP="00054CE2">
            <w:pPr>
              <w:pStyle w:val="ListParagraph"/>
              <w:ind w:left="0"/>
              <w:jc w:val="center"/>
              <w:rPr>
                <w:rFonts w:ascii="Times New Roman" w:hAnsi="Times New Roman" w:cs="Times New Roman"/>
                <w:sz w:val="24"/>
                <w:szCs w:val="24"/>
              </w:rPr>
            </w:pPr>
          </w:p>
        </w:tc>
        <w:tc>
          <w:tcPr>
            <w:tcW w:w="2316" w:type="dxa"/>
            <w:tcBorders>
              <w:top w:val="nil"/>
            </w:tcBorders>
          </w:tcPr>
          <w:p w14:paraId="4BAD8DCC" w14:textId="77777777" w:rsidR="00054CE2" w:rsidRDefault="00054CE2" w:rsidP="00054CE2">
            <w:pPr>
              <w:pStyle w:val="ListParagraph"/>
              <w:ind w:left="0"/>
              <w:jc w:val="center"/>
              <w:rPr>
                <w:rFonts w:ascii="Times New Roman" w:hAnsi="Times New Roman" w:cs="Times New Roman"/>
                <w:sz w:val="24"/>
                <w:szCs w:val="24"/>
              </w:rPr>
            </w:pPr>
          </w:p>
        </w:tc>
        <w:tc>
          <w:tcPr>
            <w:tcW w:w="1300" w:type="dxa"/>
          </w:tcPr>
          <w:p w14:paraId="5C25A41F"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Y.15</w:t>
            </w:r>
          </w:p>
        </w:tc>
        <w:tc>
          <w:tcPr>
            <w:tcW w:w="1225" w:type="dxa"/>
          </w:tcPr>
          <w:p w14:paraId="2B163160" w14:textId="77777777" w:rsidR="00054CE2" w:rsidRDefault="00054CE2" w:rsidP="00054C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0.629</w:t>
            </w:r>
          </w:p>
        </w:tc>
        <w:tc>
          <w:tcPr>
            <w:tcW w:w="962" w:type="dxa"/>
          </w:tcPr>
          <w:p w14:paraId="0D70E9DF" w14:textId="77777777" w:rsidR="00054CE2" w:rsidRPr="006545FB" w:rsidRDefault="00054CE2" w:rsidP="00054CE2">
            <w:pPr>
              <w:pStyle w:val="ListParagraph"/>
              <w:ind w:left="0"/>
              <w:jc w:val="center"/>
              <w:rPr>
                <w:rFonts w:ascii="Times New Roman" w:hAnsi="Times New Roman" w:cs="Times New Roman"/>
                <w:sz w:val="24"/>
                <w:szCs w:val="24"/>
              </w:rPr>
            </w:pPr>
            <w:r w:rsidRPr="00A817D8">
              <w:rPr>
                <w:rFonts w:ascii="Times New Roman" w:hAnsi="Times New Roman" w:cs="Times New Roman"/>
                <w:sz w:val="24"/>
                <w:szCs w:val="24"/>
              </w:rPr>
              <w:t>0.374</w:t>
            </w:r>
          </w:p>
        </w:tc>
        <w:tc>
          <w:tcPr>
            <w:tcW w:w="1847" w:type="dxa"/>
          </w:tcPr>
          <w:p w14:paraId="3FC8DA1E" w14:textId="77777777" w:rsidR="00054CE2" w:rsidRDefault="00054CE2" w:rsidP="00054CE2">
            <w:pPr>
              <w:pStyle w:val="ListParagraph"/>
              <w:ind w:left="0"/>
              <w:jc w:val="center"/>
              <w:rPr>
                <w:rFonts w:ascii="Times New Roman" w:hAnsi="Times New Roman" w:cs="Times New Roman"/>
                <w:sz w:val="24"/>
                <w:szCs w:val="24"/>
              </w:rPr>
            </w:pPr>
            <w:r w:rsidRPr="00A21789">
              <w:rPr>
                <w:rFonts w:ascii="Times New Roman" w:hAnsi="Times New Roman" w:cs="Times New Roman"/>
                <w:sz w:val="24"/>
                <w:szCs w:val="24"/>
              </w:rPr>
              <w:t>Valid</w:t>
            </w:r>
          </w:p>
        </w:tc>
      </w:tr>
    </w:tbl>
    <w:bookmarkEnd w:id="3"/>
    <w:p w14:paraId="051D3E01" w14:textId="77777777" w:rsidR="00054CE2" w:rsidRDefault="00054CE2" w:rsidP="00054CE2">
      <w:pPr>
        <w:pStyle w:val="ListParagraph"/>
        <w:spacing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primer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SPSS (2021)</w:t>
      </w:r>
    </w:p>
    <w:p w14:paraId="4DE05247" w14:textId="77777777" w:rsidR="00054CE2" w:rsidRDefault="00054CE2" w:rsidP="00054CE2">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53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kuisioner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hasilnya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2 item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valid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0.374 dan 51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valid.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51 item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0.374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
    <w:p w14:paraId="4648646A" w14:textId="77777777" w:rsidR="0088059A" w:rsidRDefault="00054CE2" w:rsidP="0088059A">
      <w:pPr>
        <w:pStyle w:val="ListParagraph"/>
        <w:numPr>
          <w:ilvl w:val="0"/>
          <w:numId w:val="13"/>
        </w:numPr>
        <w:spacing w:line="240" w:lineRule="auto"/>
        <w:jc w:val="both"/>
        <w:rPr>
          <w:rFonts w:ascii="Times New Roman" w:hAnsi="Times New Roman" w:cs="Times New Roman"/>
          <w:sz w:val="24"/>
          <w:szCs w:val="24"/>
        </w:rPr>
      </w:pPr>
      <w:r w:rsidRPr="0088059A">
        <w:rPr>
          <w:rFonts w:ascii="Times New Roman" w:hAnsi="Times New Roman" w:cs="Times New Roman"/>
          <w:sz w:val="24"/>
          <w:szCs w:val="24"/>
        </w:rPr>
        <w:t xml:space="preserve">Uji </w:t>
      </w:r>
      <w:proofErr w:type="spellStart"/>
      <w:r w:rsidRPr="0088059A">
        <w:rPr>
          <w:rFonts w:ascii="Times New Roman" w:hAnsi="Times New Roman" w:cs="Times New Roman"/>
          <w:sz w:val="24"/>
          <w:szCs w:val="24"/>
        </w:rPr>
        <w:t>Reliabilitas</w:t>
      </w:r>
      <w:proofErr w:type="spellEnd"/>
    </w:p>
    <w:p w14:paraId="5E61A979" w14:textId="06C557B7" w:rsidR="00054CE2" w:rsidRPr="0088059A" w:rsidRDefault="0088059A" w:rsidP="0088059A">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054CE2" w:rsidRPr="0088059A">
        <w:rPr>
          <w:rFonts w:ascii="Times New Roman" w:hAnsi="Times New Roman" w:cs="Times New Roman"/>
          <w:sz w:val="24"/>
          <w:szCs w:val="24"/>
        </w:rPr>
        <w:t xml:space="preserve">Uji </w:t>
      </w:r>
      <w:proofErr w:type="spellStart"/>
      <w:r w:rsidR="00054CE2" w:rsidRPr="0088059A">
        <w:rPr>
          <w:rFonts w:ascii="Times New Roman" w:hAnsi="Times New Roman" w:cs="Times New Roman"/>
          <w:sz w:val="24"/>
          <w:szCs w:val="24"/>
        </w:rPr>
        <w:t>realibilitas</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dilakukan</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untuk</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mengukur</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handal</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atau</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tidaknya</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kuisioner</w:t>
      </w:r>
      <w:proofErr w:type="spellEnd"/>
      <w:r w:rsidR="00054CE2" w:rsidRPr="0088059A">
        <w:rPr>
          <w:rFonts w:ascii="Times New Roman" w:hAnsi="Times New Roman" w:cs="Times New Roman"/>
          <w:sz w:val="24"/>
          <w:szCs w:val="24"/>
        </w:rPr>
        <w:t xml:space="preserve"> yang </w:t>
      </w:r>
      <w:proofErr w:type="spellStart"/>
      <w:r w:rsidR="00054CE2" w:rsidRPr="0088059A">
        <w:rPr>
          <w:rFonts w:ascii="Times New Roman" w:hAnsi="Times New Roman" w:cs="Times New Roman"/>
          <w:sz w:val="24"/>
          <w:szCs w:val="24"/>
        </w:rPr>
        <w:t>digunakan</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penelitian</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Butir</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pernyataan</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dikatakan</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reliabel</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atau</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handal</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apabila</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jawaban</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seseorang</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terhadap</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pernyataan</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adalaha</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konsisten</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Suatu</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variabel</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dikatakan</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reliabel</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jika</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memberikan</w:t>
      </w:r>
      <w:proofErr w:type="spellEnd"/>
      <w:r w:rsidR="00054CE2" w:rsidRPr="0088059A">
        <w:rPr>
          <w:rFonts w:ascii="Times New Roman" w:hAnsi="Times New Roman" w:cs="Times New Roman"/>
          <w:sz w:val="24"/>
          <w:szCs w:val="24"/>
        </w:rPr>
        <w:t xml:space="preserve"> </w:t>
      </w:r>
      <w:proofErr w:type="spellStart"/>
      <w:r w:rsidR="00054CE2" w:rsidRPr="0088059A">
        <w:rPr>
          <w:rFonts w:ascii="Times New Roman" w:hAnsi="Times New Roman" w:cs="Times New Roman"/>
          <w:sz w:val="24"/>
          <w:szCs w:val="24"/>
        </w:rPr>
        <w:t>nilai</w:t>
      </w:r>
      <w:proofErr w:type="spellEnd"/>
      <w:r w:rsidR="00054CE2" w:rsidRPr="0088059A">
        <w:rPr>
          <w:rFonts w:ascii="Times New Roman" w:hAnsi="Times New Roman" w:cs="Times New Roman"/>
          <w:sz w:val="24"/>
          <w:szCs w:val="24"/>
        </w:rPr>
        <w:t xml:space="preserve"> </w:t>
      </w:r>
      <w:r w:rsidR="00054CE2" w:rsidRPr="0088059A">
        <w:rPr>
          <w:rFonts w:ascii="Times New Roman" w:hAnsi="Times New Roman" w:cs="Times New Roman"/>
          <w:i/>
          <w:iCs/>
          <w:sz w:val="24"/>
          <w:szCs w:val="24"/>
        </w:rPr>
        <w:t>Cronbach alpha</w:t>
      </w:r>
      <w:r w:rsidR="00054CE2" w:rsidRPr="0088059A">
        <w:rPr>
          <w:rFonts w:ascii="Times New Roman" w:hAnsi="Times New Roman" w:cs="Times New Roman"/>
          <w:sz w:val="24"/>
          <w:szCs w:val="24"/>
        </w:rPr>
        <w:t xml:space="preserve"> &gt; 0.60 (</w:t>
      </w:r>
      <w:proofErr w:type="spellStart"/>
      <w:r w:rsidR="00054CE2" w:rsidRPr="0088059A">
        <w:rPr>
          <w:rFonts w:ascii="Times New Roman" w:hAnsi="Times New Roman" w:cs="Times New Roman"/>
          <w:sz w:val="24"/>
          <w:szCs w:val="24"/>
        </w:rPr>
        <w:t>Ghozali</w:t>
      </w:r>
      <w:proofErr w:type="spellEnd"/>
      <w:r w:rsidR="00054CE2" w:rsidRPr="0088059A">
        <w:rPr>
          <w:rFonts w:ascii="Times New Roman" w:hAnsi="Times New Roman" w:cs="Times New Roman"/>
          <w:sz w:val="24"/>
          <w:szCs w:val="24"/>
        </w:rPr>
        <w:t>, 2016).</w:t>
      </w:r>
    </w:p>
    <w:p w14:paraId="59B9C870" w14:textId="0765E88B" w:rsidR="00054CE2" w:rsidRDefault="00054CE2" w:rsidP="00054CE2">
      <w:pPr>
        <w:pStyle w:val="ListParagraph"/>
        <w:spacing w:line="240" w:lineRule="auto"/>
        <w:ind w:left="1134"/>
        <w:jc w:val="center"/>
        <w:rPr>
          <w:rFonts w:ascii="Times New Roman" w:eastAsiaTheme="minorEastAsia" w:hAnsi="Times New Roman" w:cs="Times New Roman"/>
          <w:sz w:val="24"/>
          <w:szCs w:val="24"/>
        </w:rPr>
      </w:pPr>
      <w:bookmarkStart w:id="4" w:name="_Hlk76341957"/>
    </w:p>
    <w:tbl>
      <w:tblPr>
        <w:tblStyle w:val="TableGrid"/>
        <w:tblW w:w="8340" w:type="dxa"/>
        <w:tblInd w:w="547" w:type="dxa"/>
        <w:tblLook w:val="04A0" w:firstRow="1" w:lastRow="0" w:firstColumn="1" w:lastColumn="0" w:noHBand="0" w:noVBand="1"/>
      </w:tblPr>
      <w:tblGrid>
        <w:gridCol w:w="2733"/>
        <w:gridCol w:w="1764"/>
        <w:gridCol w:w="1621"/>
        <w:gridCol w:w="2222"/>
      </w:tblGrid>
      <w:tr w:rsidR="00054CE2" w14:paraId="06DE7401" w14:textId="77777777" w:rsidTr="007F4842">
        <w:trPr>
          <w:trHeight w:val="631"/>
        </w:trPr>
        <w:tc>
          <w:tcPr>
            <w:tcW w:w="2733" w:type="dxa"/>
          </w:tcPr>
          <w:p w14:paraId="474B44FB" w14:textId="77777777" w:rsidR="00054CE2" w:rsidRDefault="00054CE2" w:rsidP="007F4842">
            <w:pPr>
              <w:pStyle w:val="ListParagraph"/>
              <w:ind w:left="0"/>
              <w:jc w:val="center"/>
              <w:rPr>
                <w:rFonts w:ascii="Times New Roman" w:hAnsi="Times New Roman" w:cs="Times New Roman"/>
                <w:sz w:val="24"/>
                <w:szCs w:val="24"/>
              </w:rPr>
            </w:pPr>
            <w:bookmarkStart w:id="5" w:name="_Hlk76324724"/>
            <w:bookmarkEnd w:id="4"/>
            <w:proofErr w:type="spellStart"/>
            <w:r>
              <w:rPr>
                <w:rFonts w:ascii="Times New Roman" w:hAnsi="Times New Roman" w:cs="Times New Roman"/>
                <w:sz w:val="24"/>
                <w:szCs w:val="24"/>
              </w:rPr>
              <w:t>Variabel</w:t>
            </w:r>
            <w:proofErr w:type="spellEnd"/>
          </w:p>
        </w:tc>
        <w:tc>
          <w:tcPr>
            <w:tcW w:w="1764" w:type="dxa"/>
          </w:tcPr>
          <w:p w14:paraId="2DA23849" w14:textId="77777777" w:rsidR="00054CE2" w:rsidRDefault="00054CE2" w:rsidP="007F484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Nilai</w:t>
            </w:r>
          </w:p>
          <w:p w14:paraId="43561FF6" w14:textId="77777777" w:rsidR="00054CE2" w:rsidRDefault="00054CE2" w:rsidP="007F4842">
            <w:pPr>
              <w:pStyle w:val="ListParagraph"/>
              <w:ind w:left="0"/>
              <w:jc w:val="center"/>
              <w:rPr>
                <w:rFonts w:ascii="Times New Roman" w:hAnsi="Times New Roman" w:cs="Times New Roman"/>
                <w:sz w:val="24"/>
                <w:szCs w:val="24"/>
              </w:rPr>
            </w:pPr>
            <w:r w:rsidRPr="00B77F14">
              <w:rPr>
                <w:rFonts w:ascii="Times New Roman" w:hAnsi="Times New Roman" w:cs="Times New Roman"/>
                <w:i/>
                <w:iCs/>
                <w:sz w:val="24"/>
                <w:szCs w:val="24"/>
              </w:rPr>
              <w:t>Cronbach alpha</w:t>
            </w:r>
          </w:p>
        </w:tc>
        <w:tc>
          <w:tcPr>
            <w:tcW w:w="1621" w:type="dxa"/>
          </w:tcPr>
          <w:p w14:paraId="5A14F93B" w14:textId="77777777" w:rsidR="00054CE2" w:rsidRDefault="00054CE2" w:rsidP="007F484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Nilai</w:t>
            </w:r>
          </w:p>
          <w:p w14:paraId="71AA369B" w14:textId="77777777" w:rsidR="00054CE2" w:rsidRDefault="00054CE2" w:rsidP="007F4842">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kritis</w:t>
            </w:r>
            <w:proofErr w:type="spellEnd"/>
          </w:p>
        </w:tc>
        <w:tc>
          <w:tcPr>
            <w:tcW w:w="2222" w:type="dxa"/>
          </w:tcPr>
          <w:p w14:paraId="29FDC0E9" w14:textId="77777777" w:rsidR="00054CE2" w:rsidRDefault="00054CE2" w:rsidP="007F484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Keputusan</w:t>
            </w:r>
          </w:p>
        </w:tc>
      </w:tr>
      <w:tr w:rsidR="00054CE2" w14:paraId="053C0EC0" w14:textId="77777777" w:rsidTr="007F4842">
        <w:trPr>
          <w:trHeight w:val="425"/>
        </w:trPr>
        <w:tc>
          <w:tcPr>
            <w:tcW w:w="2733" w:type="dxa"/>
          </w:tcPr>
          <w:p w14:paraId="1F14F72C" w14:textId="77777777" w:rsidR="00054CE2" w:rsidRDefault="00054CE2" w:rsidP="007F4842">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p>
          <w:p w14:paraId="025B1E4B" w14:textId="77777777" w:rsidR="00054CE2" w:rsidRDefault="00054CE2" w:rsidP="007F484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w:t>
            </w:r>
          </w:p>
        </w:tc>
        <w:tc>
          <w:tcPr>
            <w:tcW w:w="1764" w:type="dxa"/>
          </w:tcPr>
          <w:p w14:paraId="7CA5C569" w14:textId="77777777" w:rsidR="00054CE2" w:rsidRDefault="00054CE2" w:rsidP="007F484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0.889</w:t>
            </w:r>
          </w:p>
        </w:tc>
        <w:tc>
          <w:tcPr>
            <w:tcW w:w="1621" w:type="dxa"/>
          </w:tcPr>
          <w:p w14:paraId="7E9346C1" w14:textId="77777777" w:rsidR="00054CE2" w:rsidRDefault="00054CE2" w:rsidP="007F484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0.60</w:t>
            </w:r>
          </w:p>
        </w:tc>
        <w:tc>
          <w:tcPr>
            <w:tcW w:w="2222" w:type="dxa"/>
          </w:tcPr>
          <w:p w14:paraId="730E4362" w14:textId="77777777" w:rsidR="00054CE2" w:rsidRDefault="00054CE2" w:rsidP="007F4842">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Reliabel</w:t>
            </w:r>
            <w:proofErr w:type="spellEnd"/>
          </w:p>
        </w:tc>
      </w:tr>
      <w:tr w:rsidR="00054CE2" w14:paraId="643AE5A4" w14:textId="77777777" w:rsidTr="007F4842">
        <w:trPr>
          <w:trHeight w:val="425"/>
        </w:trPr>
        <w:tc>
          <w:tcPr>
            <w:tcW w:w="2733" w:type="dxa"/>
          </w:tcPr>
          <w:p w14:paraId="6C0E90DF" w14:textId="77777777" w:rsidR="00054CE2" w:rsidRDefault="00054CE2" w:rsidP="007F4842">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p>
          <w:p w14:paraId="05D8B2E7" w14:textId="77777777" w:rsidR="00054CE2" w:rsidRDefault="00054CE2" w:rsidP="007F484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w:t>
            </w:r>
          </w:p>
        </w:tc>
        <w:tc>
          <w:tcPr>
            <w:tcW w:w="1764" w:type="dxa"/>
          </w:tcPr>
          <w:p w14:paraId="6553ED01" w14:textId="77777777" w:rsidR="00054CE2" w:rsidRDefault="00054CE2" w:rsidP="007F484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0.945</w:t>
            </w:r>
          </w:p>
        </w:tc>
        <w:tc>
          <w:tcPr>
            <w:tcW w:w="1621" w:type="dxa"/>
          </w:tcPr>
          <w:p w14:paraId="5FB83C31" w14:textId="77777777" w:rsidR="00054CE2" w:rsidRDefault="00054CE2" w:rsidP="007F4842">
            <w:pPr>
              <w:pStyle w:val="ListParagraph"/>
              <w:ind w:left="0"/>
              <w:jc w:val="center"/>
              <w:rPr>
                <w:rFonts w:ascii="Times New Roman" w:hAnsi="Times New Roman" w:cs="Times New Roman"/>
                <w:sz w:val="24"/>
                <w:szCs w:val="24"/>
              </w:rPr>
            </w:pPr>
            <w:r w:rsidRPr="00231422">
              <w:rPr>
                <w:rFonts w:ascii="Times New Roman" w:hAnsi="Times New Roman" w:cs="Times New Roman"/>
                <w:sz w:val="24"/>
                <w:szCs w:val="24"/>
              </w:rPr>
              <w:t>0.60</w:t>
            </w:r>
          </w:p>
        </w:tc>
        <w:tc>
          <w:tcPr>
            <w:tcW w:w="2222" w:type="dxa"/>
          </w:tcPr>
          <w:p w14:paraId="39EA152B" w14:textId="77777777" w:rsidR="00054CE2" w:rsidRDefault="00054CE2" w:rsidP="007F4842">
            <w:pPr>
              <w:pStyle w:val="ListParagraph"/>
              <w:ind w:left="0"/>
              <w:jc w:val="center"/>
              <w:rPr>
                <w:rFonts w:ascii="Times New Roman" w:hAnsi="Times New Roman" w:cs="Times New Roman"/>
                <w:sz w:val="24"/>
                <w:szCs w:val="24"/>
              </w:rPr>
            </w:pPr>
            <w:proofErr w:type="spellStart"/>
            <w:r w:rsidRPr="00081AE5">
              <w:rPr>
                <w:rFonts w:ascii="Times New Roman" w:hAnsi="Times New Roman" w:cs="Times New Roman"/>
                <w:sz w:val="24"/>
                <w:szCs w:val="24"/>
              </w:rPr>
              <w:t>Reliabel</w:t>
            </w:r>
            <w:proofErr w:type="spellEnd"/>
          </w:p>
        </w:tc>
      </w:tr>
      <w:tr w:rsidR="00054CE2" w14:paraId="342B8516" w14:textId="77777777" w:rsidTr="007F4842">
        <w:trPr>
          <w:trHeight w:val="631"/>
        </w:trPr>
        <w:tc>
          <w:tcPr>
            <w:tcW w:w="2733" w:type="dxa"/>
          </w:tcPr>
          <w:p w14:paraId="4288A84F" w14:textId="77777777" w:rsidR="00054CE2" w:rsidRDefault="00054CE2" w:rsidP="007F4842">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Proses</w:t>
            </w:r>
          </w:p>
          <w:p w14:paraId="0FADAF7A" w14:textId="77777777" w:rsidR="00054CE2" w:rsidRDefault="00054CE2" w:rsidP="007F4842">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Internal</w:t>
            </w:r>
          </w:p>
          <w:p w14:paraId="15318775" w14:textId="77777777" w:rsidR="00054CE2" w:rsidRDefault="00054CE2" w:rsidP="007F484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Pr>
                <w:rFonts w:ascii="Times New Roman" w:eastAsiaTheme="minorEastAsia" w:hAnsi="Times New Roman" w:cs="Times New Roman"/>
                <w:sz w:val="24"/>
                <w:szCs w:val="24"/>
              </w:rPr>
              <w:t>)</w:t>
            </w:r>
          </w:p>
        </w:tc>
        <w:tc>
          <w:tcPr>
            <w:tcW w:w="1764" w:type="dxa"/>
          </w:tcPr>
          <w:p w14:paraId="28264675" w14:textId="77777777" w:rsidR="00054CE2" w:rsidRDefault="00054CE2" w:rsidP="007F484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0.892</w:t>
            </w:r>
          </w:p>
        </w:tc>
        <w:tc>
          <w:tcPr>
            <w:tcW w:w="1621" w:type="dxa"/>
          </w:tcPr>
          <w:p w14:paraId="5F69BDC2" w14:textId="77777777" w:rsidR="00054CE2" w:rsidRDefault="00054CE2" w:rsidP="007F4842">
            <w:pPr>
              <w:pStyle w:val="ListParagraph"/>
              <w:ind w:left="0"/>
              <w:jc w:val="center"/>
              <w:rPr>
                <w:rFonts w:ascii="Times New Roman" w:hAnsi="Times New Roman" w:cs="Times New Roman"/>
                <w:sz w:val="24"/>
                <w:szCs w:val="24"/>
              </w:rPr>
            </w:pPr>
            <w:r w:rsidRPr="00231422">
              <w:rPr>
                <w:rFonts w:ascii="Times New Roman" w:hAnsi="Times New Roman" w:cs="Times New Roman"/>
                <w:sz w:val="24"/>
                <w:szCs w:val="24"/>
              </w:rPr>
              <w:t>0.60</w:t>
            </w:r>
          </w:p>
        </w:tc>
        <w:tc>
          <w:tcPr>
            <w:tcW w:w="2222" w:type="dxa"/>
          </w:tcPr>
          <w:p w14:paraId="76A1B1B6" w14:textId="77777777" w:rsidR="00054CE2" w:rsidRDefault="00054CE2" w:rsidP="007F4842">
            <w:pPr>
              <w:pStyle w:val="ListParagraph"/>
              <w:ind w:left="0"/>
              <w:jc w:val="center"/>
              <w:rPr>
                <w:rFonts w:ascii="Times New Roman" w:hAnsi="Times New Roman" w:cs="Times New Roman"/>
                <w:sz w:val="24"/>
                <w:szCs w:val="24"/>
              </w:rPr>
            </w:pPr>
            <w:proofErr w:type="spellStart"/>
            <w:r w:rsidRPr="00081AE5">
              <w:rPr>
                <w:rFonts w:ascii="Times New Roman" w:hAnsi="Times New Roman" w:cs="Times New Roman"/>
                <w:sz w:val="24"/>
                <w:szCs w:val="24"/>
              </w:rPr>
              <w:t>Reliabel</w:t>
            </w:r>
            <w:proofErr w:type="spellEnd"/>
          </w:p>
        </w:tc>
      </w:tr>
      <w:tr w:rsidR="00054CE2" w14:paraId="246BF9E6" w14:textId="77777777" w:rsidTr="007F4842">
        <w:trPr>
          <w:trHeight w:val="838"/>
        </w:trPr>
        <w:tc>
          <w:tcPr>
            <w:tcW w:w="2733" w:type="dxa"/>
          </w:tcPr>
          <w:p w14:paraId="049D5B1D" w14:textId="77777777" w:rsidR="00054CE2" w:rsidRDefault="00054CE2" w:rsidP="007F4842">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Perspektif</w:t>
            </w:r>
            <w:proofErr w:type="spellEnd"/>
          </w:p>
          <w:p w14:paraId="23BD0AE7" w14:textId="77777777" w:rsidR="00054CE2" w:rsidRDefault="00054CE2" w:rsidP="007F4842">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p>
          <w:p w14:paraId="26580F92" w14:textId="77777777" w:rsidR="00054CE2" w:rsidRDefault="00054CE2" w:rsidP="007F484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oMath>
            <w:r>
              <w:rPr>
                <w:rFonts w:ascii="Times New Roman" w:eastAsiaTheme="minorEastAsia" w:hAnsi="Times New Roman" w:cs="Times New Roman"/>
                <w:sz w:val="24"/>
                <w:szCs w:val="24"/>
              </w:rPr>
              <w:t>)</w:t>
            </w:r>
          </w:p>
        </w:tc>
        <w:tc>
          <w:tcPr>
            <w:tcW w:w="1764" w:type="dxa"/>
          </w:tcPr>
          <w:p w14:paraId="1B5A0ABD" w14:textId="77777777" w:rsidR="00054CE2" w:rsidRDefault="00054CE2" w:rsidP="007F484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0.955</w:t>
            </w:r>
          </w:p>
        </w:tc>
        <w:tc>
          <w:tcPr>
            <w:tcW w:w="1621" w:type="dxa"/>
          </w:tcPr>
          <w:p w14:paraId="685ABF10" w14:textId="77777777" w:rsidR="00054CE2" w:rsidRDefault="00054CE2" w:rsidP="007F4842">
            <w:pPr>
              <w:pStyle w:val="ListParagraph"/>
              <w:ind w:left="0"/>
              <w:jc w:val="center"/>
              <w:rPr>
                <w:rFonts w:ascii="Times New Roman" w:hAnsi="Times New Roman" w:cs="Times New Roman"/>
                <w:sz w:val="24"/>
                <w:szCs w:val="24"/>
              </w:rPr>
            </w:pPr>
            <w:r w:rsidRPr="00231422">
              <w:rPr>
                <w:rFonts w:ascii="Times New Roman" w:hAnsi="Times New Roman" w:cs="Times New Roman"/>
                <w:sz w:val="24"/>
                <w:szCs w:val="24"/>
              </w:rPr>
              <w:t>0.60</w:t>
            </w:r>
          </w:p>
        </w:tc>
        <w:tc>
          <w:tcPr>
            <w:tcW w:w="2222" w:type="dxa"/>
          </w:tcPr>
          <w:p w14:paraId="7C60B0CF" w14:textId="77777777" w:rsidR="00054CE2" w:rsidRDefault="00054CE2" w:rsidP="007F4842">
            <w:pPr>
              <w:pStyle w:val="ListParagraph"/>
              <w:ind w:left="0"/>
              <w:jc w:val="center"/>
              <w:rPr>
                <w:rFonts w:ascii="Times New Roman" w:hAnsi="Times New Roman" w:cs="Times New Roman"/>
                <w:sz w:val="24"/>
                <w:szCs w:val="24"/>
              </w:rPr>
            </w:pPr>
            <w:proofErr w:type="spellStart"/>
            <w:r w:rsidRPr="00081AE5">
              <w:rPr>
                <w:rFonts w:ascii="Times New Roman" w:hAnsi="Times New Roman" w:cs="Times New Roman"/>
                <w:sz w:val="24"/>
                <w:szCs w:val="24"/>
              </w:rPr>
              <w:t>Reliabel</w:t>
            </w:r>
            <w:proofErr w:type="spellEnd"/>
          </w:p>
        </w:tc>
      </w:tr>
      <w:tr w:rsidR="00054CE2" w14:paraId="2587FB7B" w14:textId="77777777" w:rsidTr="007F4842">
        <w:trPr>
          <w:trHeight w:val="413"/>
        </w:trPr>
        <w:tc>
          <w:tcPr>
            <w:tcW w:w="2733" w:type="dxa"/>
          </w:tcPr>
          <w:p w14:paraId="5D5EBA67" w14:textId="77777777" w:rsidR="00054CE2" w:rsidRDefault="00054CE2" w:rsidP="007F484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Kinerja </w:t>
            </w:r>
            <w:proofErr w:type="spellStart"/>
            <w:r>
              <w:rPr>
                <w:rFonts w:ascii="Times New Roman" w:hAnsi="Times New Roman" w:cs="Times New Roman"/>
                <w:sz w:val="24"/>
                <w:szCs w:val="24"/>
              </w:rPr>
              <w:t>Karyawan</w:t>
            </w:r>
            <w:proofErr w:type="spellEnd"/>
          </w:p>
          <w:p w14:paraId="1621F70F" w14:textId="77777777" w:rsidR="00054CE2" w:rsidRDefault="00054CE2" w:rsidP="007F484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w:t>
            </w:r>
          </w:p>
        </w:tc>
        <w:tc>
          <w:tcPr>
            <w:tcW w:w="1764" w:type="dxa"/>
          </w:tcPr>
          <w:p w14:paraId="300FB4AB" w14:textId="77777777" w:rsidR="00054CE2" w:rsidRDefault="00054CE2" w:rsidP="007F484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0.683</w:t>
            </w:r>
          </w:p>
        </w:tc>
        <w:tc>
          <w:tcPr>
            <w:tcW w:w="1621" w:type="dxa"/>
          </w:tcPr>
          <w:p w14:paraId="6592E321" w14:textId="77777777" w:rsidR="00054CE2" w:rsidRDefault="00054CE2" w:rsidP="007F4842">
            <w:pPr>
              <w:pStyle w:val="ListParagraph"/>
              <w:ind w:left="0"/>
              <w:jc w:val="center"/>
              <w:rPr>
                <w:rFonts w:ascii="Times New Roman" w:hAnsi="Times New Roman" w:cs="Times New Roman"/>
                <w:sz w:val="24"/>
                <w:szCs w:val="24"/>
              </w:rPr>
            </w:pPr>
            <w:r w:rsidRPr="00231422">
              <w:rPr>
                <w:rFonts w:ascii="Times New Roman" w:hAnsi="Times New Roman" w:cs="Times New Roman"/>
                <w:sz w:val="24"/>
                <w:szCs w:val="24"/>
              </w:rPr>
              <w:t>0.60</w:t>
            </w:r>
          </w:p>
        </w:tc>
        <w:tc>
          <w:tcPr>
            <w:tcW w:w="2222" w:type="dxa"/>
          </w:tcPr>
          <w:p w14:paraId="4F204F1D" w14:textId="77777777" w:rsidR="00054CE2" w:rsidRDefault="00054CE2" w:rsidP="007F4842">
            <w:pPr>
              <w:pStyle w:val="ListParagraph"/>
              <w:ind w:left="0"/>
              <w:jc w:val="center"/>
              <w:rPr>
                <w:rFonts w:ascii="Times New Roman" w:hAnsi="Times New Roman" w:cs="Times New Roman"/>
                <w:sz w:val="24"/>
                <w:szCs w:val="24"/>
              </w:rPr>
            </w:pPr>
            <w:proofErr w:type="spellStart"/>
            <w:r w:rsidRPr="00081AE5">
              <w:rPr>
                <w:rFonts w:ascii="Times New Roman" w:hAnsi="Times New Roman" w:cs="Times New Roman"/>
                <w:sz w:val="24"/>
                <w:szCs w:val="24"/>
              </w:rPr>
              <w:t>Reliabel</w:t>
            </w:r>
            <w:proofErr w:type="spellEnd"/>
          </w:p>
        </w:tc>
      </w:tr>
    </w:tbl>
    <w:bookmarkEnd w:id="5"/>
    <w:p w14:paraId="6CC75F65" w14:textId="77777777" w:rsidR="00054CE2" w:rsidRDefault="00054CE2" w:rsidP="00054CE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Data Output SPSS (2021)</w:t>
      </w:r>
    </w:p>
    <w:p w14:paraId="37A38AFF" w14:textId="77777777" w:rsidR="00054CE2" w:rsidRDefault="00054CE2" w:rsidP="00054CE2">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perspektif pelanggan </w:t>
      </w:r>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 xml:space="preserve">), perspektif proses bisnis intenral </w:t>
      </w:r>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Pr>
          <w:rFonts w:ascii="Times New Roman" w:eastAsiaTheme="minorEastAsia" w:hAnsi="Times New Roman" w:cs="Times New Roman"/>
          <w:sz w:val="24"/>
          <w:szCs w:val="24"/>
        </w:rPr>
        <w:t xml:space="preserve">), perspektif pembelajaran dan pertumbuhan </w:t>
      </w:r>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oMath>
      <w:r>
        <w:rPr>
          <w:rFonts w:ascii="Times New Roman" w:eastAsiaTheme="minorEastAsia" w:hAnsi="Times New Roman" w:cs="Times New Roman"/>
          <w:sz w:val="24"/>
          <w:szCs w:val="24"/>
        </w:rPr>
        <w:t xml:space="preserve">) dan kinerja karyawan tersebut dapat diketahui bahwa </w:t>
      </w:r>
      <w:proofErr w:type="spellStart"/>
      <w:r>
        <w:rPr>
          <w:rFonts w:ascii="Times New Roman" w:eastAsiaTheme="minorEastAsia" w:hAnsi="Times New Roman" w:cs="Times New Roman"/>
          <w:sz w:val="24"/>
          <w:szCs w:val="24"/>
        </w:rPr>
        <w:t>nilai</w:t>
      </w:r>
      <w:proofErr w:type="spellEnd"/>
      <w:r>
        <w:rPr>
          <w:rFonts w:ascii="Times New Roman" w:eastAsiaTheme="minorEastAsia" w:hAnsi="Times New Roman" w:cs="Times New Roman"/>
          <w:sz w:val="24"/>
          <w:szCs w:val="24"/>
        </w:rPr>
        <w:t xml:space="preserve"> </w:t>
      </w:r>
      <w:r w:rsidRPr="00B77F14">
        <w:rPr>
          <w:rFonts w:ascii="Times New Roman" w:hAnsi="Times New Roman" w:cs="Times New Roman"/>
          <w:i/>
          <w:iCs/>
          <w:sz w:val="24"/>
          <w:szCs w:val="24"/>
        </w:rPr>
        <w:t>Cronbach alpha</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0.60.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reliabel</w:t>
      </w:r>
      <w:proofErr w:type="spellEnd"/>
      <w:r>
        <w:rPr>
          <w:rFonts w:ascii="Times New Roman" w:hAnsi="Times New Roman" w:cs="Times New Roman"/>
          <w:sz w:val="24"/>
          <w:szCs w:val="24"/>
        </w:rPr>
        <w:t>.</w:t>
      </w:r>
    </w:p>
    <w:p w14:paraId="1919459B" w14:textId="0A8339F5" w:rsidR="00054CE2" w:rsidRDefault="007F4842" w:rsidP="007F4842">
      <w:pPr>
        <w:pStyle w:val="ListParagraph"/>
        <w:numPr>
          <w:ilvl w:val="0"/>
          <w:numId w:val="10"/>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Asumsi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Klasik</w:t>
      </w:r>
      <w:proofErr w:type="spellEnd"/>
    </w:p>
    <w:p w14:paraId="7E78FF5C" w14:textId="77777777" w:rsidR="00135C3F" w:rsidRDefault="00135C3F" w:rsidP="00135C3F">
      <w:pPr>
        <w:pStyle w:val="ListParagraph"/>
        <w:numPr>
          <w:ilvl w:val="0"/>
          <w:numId w:val="15"/>
        </w:numPr>
        <w:spacing w:line="240" w:lineRule="auto"/>
        <w:jc w:val="both"/>
        <w:rPr>
          <w:rFonts w:ascii="Times New Roman" w:hAnsi="Times New Roman" w:cs="Times New Roman"/>
          <w:sz w:val="24"/>
          <w:szCs w:val="24"/>
        </w:rPr>
      </w:pPr>
      <w:r w:rsidRPr="004C6C41">
        <w:rPr>
          <w:rFonts w:ascii="Times New Roman" w:hAnsi="Times New Roman" w:cs="Times New Roman"/>
          <w:sz w:val="24"/>
          <w:szCs w:val="24"/>
        </w:rPr>
        <w:t xml:space="preserve">Uji </w:t>
      </w:r>
      <w:proofErr w:type="spellStart"/>
      <w:r w:rsidRPr="004C6C41">
        <w:rPr>
          <w:rFonts w:ascii="Times New Roman" w:hAnsi="Times New Roman" w:cs="Times New Roman"/>
          <w:sz w:val="24"/>
          <w:szCs w:val="24"/>
        </w:rPr>
        <w:t>Normalitas</w:t>
      </w:r>
      <w:proofErr w:type="spellEnd"/>
    </w:p>
    <w:p w14:paraId="7972E4E4" w14:textId="1220075E" w:rsidR="00135C3F" w:rsidRPr="002B7632" w:rsidRDefault="00135C3F" w:rsidP="00B73073">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135C3F">
        <w:rPr>
          <w:rFonts w:ascii="Times New Roman" w:hAnsi="Times New Roman" w:cs="Times New Roman"/>
          <w:sz w:val="24"/>
          <w:szCs w:val="24"/>
        </w:rPr>
        <w:t>Untuk</w:t>
      </w:r>
      <w:proofErr w:type="spellEnd"/>
      <w:r w:rsidRPr="00135C3F">
        <w:rPr>
          <w:rFonts w:ascii="Times New Roman" w:hAnsi="Times New Roman" w:cs="Times New Roman"/>
          <w:sz w:val="24"/>
          <w:szCs w:val="24"/>
        </w:rPr>
        <w:t xml:space="preserve"> </w:t>
      </w:r>
      <w:proofErr w:type="spellStart"/>
      <w:r w:rsidRPr="00135C3F">
        <w:rPr>
          <w:rFonts w:ascii="Times New Roman" w:hAnsi="Times New Roman" w:cs="Times New Roman"/>
          <w:sz w:val="24"/>
          <w:szCs w:val="24"/>
        </w:rPr>
        <w:t>memastikan</w:t>
      </w:r>
      <w:proofErr w:type="spellEnd"/>
      <w:r w:rsidRPr="00135C3F">
        <w:rPr>
          <w:rFonts w:ascii="Times New Roman" w:hAnsi="Times New Roman" w:cs="Times New Roman"/>
          <w:sz w:val="24"/>
          <w:szCs w:val="24"/>
        </w:rPr>
        <w:t xml:space="preserve"> </w:t>
      </w:r>
      <w:proofErr w:type="spellStart"/>
      <w:r w:rsidRPr="00135C3F">
        <w:rPr>
          <w:rFonts w:ascii="Times New Roman" w:hAnsi="Times New Roman" w:cs="Times New Roman"/>
          <w:sz w:val="24"/>
          <w:szCs w:val="24"/>
        </w:rPr>
        <w:t>apakah</w:t>
      </w:r>
      <w:proofErr w:type="spellEnd"/>
      <w:r w:rsidRPr="00135C3F">
        <w:rPr>
          <w:rFonts w:ascii="Times New Roman" w:hAnsi="Times New Roman" w:cs="Times New Roman"/>
          <w:sz w:val="24"/>
          <w:szCs w:val="24"/>
        </w:rPr>
        <w:t xml:space="preserve"> data </w:t>
      </w:r>
      <w:proofErr w:type="spellStart"/>
      <w:r w:rsidRPr="00135C3F">
        <w:rPr>
          <w:rFonts w:ascii="Times New Roman" w:hAnsi="Times New Roman" w:cs="Times New Roman"/>
          <w:sz w:val="24"/>
          <w:szCs w:val="24"/>
        </w:rPr>
        <w:t>sepanjang</w:t>
      </w:r>
      <w:proofErr w:type="spellEnd"/>
      <w:r w:rsidRPr="00135C3F">
        <w:rPr>
          <w:rFonts w:ascii="Times New Roman" w:hAnsi="Times New Roman" w:cs="Times New Roman"/>
          <w:sz w:val="24"/>
          <w:szCs w:val="24"/>
        </w:rPr>
        <w:t xml:space="preserve"> garis diagonal </w:t>
      </w:r>
      <w:proofErr w:type="spellStart"/>
      <w:r w:rsidRPr="00135C3F">
        <w:rPr>
          <w:rFonts w:ascii="Times New Roman" w:hAnsi="Times New Roman" w:cs="Times New Roman"/>
          <w:sz w:val="24"/>
          <w:szCs w:val="24"/>
        </w:rPr>
        <w:t>berdistribusi</w:t>
      </w:r>
      <w:proofErr w:type="spellEnd"/>
      <w:r w:rsidRPr="00135C3F">
        <w:rPr>
          <w:rFonts w:ascii="Times New Roman" w:hAnsi="Times New Roman" w:cs="Times New Roman"/>
          <w:sz w:val="24"/>
          <w:szCs w:val="24"/>
        </w:rPr>
        <w:t xml:space="preserve"> normal </w:t>
      </w:r>
      <w:proofErr w:type="spellStart"/>
      <w:r w:rsidRPr="00135C3F">
        <w:rPr>
          <w:rFonts w:ascii="Times New Roman" w:hAnsi="Times New Roman" w:cs="Times New Roman"/>
          <w:sz w:val="24"/>
          <w:szCs w:val="24"/>
        </w:rPr>
        <w:t>maka</w:t>
      </w:r>
      <w:proofErr w:type="spellEnd"/>
      <w:r w:rsidRPr="00135C3F">
        <w:rPr>
          <w:rFonts w:ascii="Times New Roman" w:hAnsi="Times New Roman" w:cs="Times New Roman"/>
          <w:sz w:val="24"/>
          <w:szCs w:val="24"/>
        </w:rPr>
        <w:t xml:space="preserve"> </w:t>
      </w:r>
      <w:proofErr w:type="spellStart"/>
      <w:r w:rsidRPr="00135C3F">
        <w:rPr>
          <w:rFonts w:ascii="Times New Roman" w:hAnsi="Times New Roman" w:cs="Times New Roman"/>
          <w:sz w:val="24"/>
          <w:szCs w:val="24"/>
        </w:rPr>
        <w:t>dilakukan</w:t>
      </w:r>
      <w:proofErr w:type="spellEnd"/>
      <w:r w:rsidRPr="00135C3F">
        <w:rPr>
          <w:rFonts w:ascii="Times New Roman" w:hAnsi="Times New Roman" w:cs="Times New Roman"/>
          <w:sz w:val="24"/>
          <w:szCs w:val="24"/>
        </w:rPr>
        <w:t xml:space="preserve"> uji </w:t>
      </w:r>
      <w:proofErr w:type="spellStart"/>
      <w:r w:rsidRPr="00135C3F">
        <w:rPr>
          <w:rFonts w:ascii="Times New Roman" w:hAnsi="Times New Roman" w:cs="Times New Roman"/>
          <w:i/>
          <w:iCs/>
          <w:sz w:val="24"/>
          <w:szCs w:val="24"/>
        </w:rPr>
        <w:t>Kolmogrov-Smnirnov</w:t>
      </w:r>
      <w:proofErr w:type="spellEnd"/>
      <w:r w:rsidRPr="00135C3F">
        <w:rPr>
          <w:rFonts w:ascii="Times New Roman" w:hAnsi="Times New Roman" w:cs="Times New Roman"/>
          <w:i/>
          <w:iCs/>
          <w:sz w:val="24"/>
          <w:szCs w:val="24"/>
        </w:rPr>
        <w:t xml:space="preserve"> </w:t>
      </w:r>
      <w:r w:rsidRPr="00135C3F">
        <w:rPr>
          <w:rFonts w:ascii="Times New Roman" w:hAnsi="Times New Roman" w:cs="Times New Roman"/>
          <w:sz w:val="24"/>
          <w:szCs w:val="24"/>
        </w:rPr>
        <w:t xml:space="preserve">(K-S). Jika </w:t>
      </w:r>
      <w:proofErr w:type="spellStart"/>
      <w:r w:rsidRPr="00135C3F">
        <w:rPr>
          <w:rFonts w:ascii="Times New Roman" w:hAnsi="Times New Roman" w:cs="Times New Roman"/>
          <w:sz w:val="24"/>
          <w:szCs w:val="24"/>
        </w:rPr>
        <w:t>nilai</w:t>
      </w:r>
      <w:proofErr w:type="spellEnd"/>
      <w:r w:rsidRPr="00135C3F">
        <w:rPr>
          <w:rFonts w:ascii="Times New Roman" w:hAnsi="Times New Roman" w:cs="Times New Roman"/>
          <w:sz w:val="24"/>
          <w:szCs w:val="24"/>
        </w:rPr>
        <w:t xml:space="preserve"> </w:t>
      </w:r>
      <w:r w:rsidRPr="00135C3F">
        <w:rPr>
          <w:rFonts w:ascii="Times New Roman" w:hAnsi="Times New Roman" w:cs="Times New Roman"/>
          <w:i/>
          <w:iCs/>
          <w:sz w:val="24"/>
          <w:szCs w:val="24"/>
        </w:rPr>
        <w:t xml:space="preserve">sig probability </w:t>
      </w:r>
      <w:proofErr w:type="spellStart"/>
      <w:r w:rsidRPr="00135C3F">
        <w:rPr>
          <w:rFonts w:ascii="Times New Roman" w:hAnsi="Times New Roman" w:cs="Times New Roman"/>
          <w:sz w:val="24"/>
          <w:szCs w:val="24"/>
        </w:rPr>
        <w:t>lebih</w:t>
      </w:r>
      <w:proofErr w:type="spellEnd"/>
      <w:r w:rsidRPr="00135C3F">
        <w:rPr>
          <w:rFonts w:ascii="Times New Roman" w:hAnsi="Times New Roman" w:cs="Times New Roman"/>
          <w:sz w:val="24"/>
          <w:szCs w:val="24"/>
        </w:rPr>
        <w:t xml:space="preserve"> </w:t>
      </w:r>
      <w:proofErr w:type="spellStart"/>
      <w:r w:rsidRPr="00135C3F">
        <w:rPr>
          <w:rFonts w:ascii="Times New Roman" w:hAnsi="Times New Roman" w:cs="Times New Roman"/>
          <w:sz w:val="24"/>
          <w:szCs w:val="24"/>
        </w:rPr>
        <w:t>besar</w:t>
      </w:r>
      <w:proofErr w:type="spellEnd"/>
      <w:r w:rsidRPr="00135C3F">
        <w:rPr>
          <w:rFonts w:ascii="Times New Roman" w:hAnsi="Times New Roman" w:cs="Times New Roman"/>
          <w:sz w:val="24"/>
          <w:szCs w:val="24"/>
        </w:rPr>
        <w:t xml:space="preserve"> </w:t>
      </w:r>
      <w:proofErr w:type="spellStart"/>
      <w:r w:rsidRPr="00135C3F">
        <w:rPr>
          <w:rFonts w:ascii="Times New Roman" w:hAnsi="Times New Roman" w:cs="Times New Roman"/>
          <w:sz w:val="24"/>
          <w:szCs w:val="24"/>
        </w:rPr>
        <w:t>dari</w:t>
      </w:r>
      <w:proofErr w:type="spellEnd"/>
      <w:r w:rsidRPr="00135C3F">
        <w:rPr>
          <w:rFonts w:ascii="Times New Roman" w:hAnsi="Times New Roman" w:cs="Times New Roman"/>
          <w:sz w:val="24"/>
          <w:szCs w:val="24"/>
        </w:rPr>
        <w:t xml:space="preserve"> 0.05 </w:t>
      </w:r>
      <w:proofErr w:type="spellStart"/>
      <w:r w:rsidRPr="00135C3F">
        <w:rPr>
          <w:rFonts w:ascii="Times New Roman" w:hAnsi="Times New Roman" w:cs="Times New Roman"/>
          <w:sz w:val="24"/>
          <w:szCs w:val="24"/>
        </w:rPr>
        <w:t>maka</w:t>
      </w:r>
      <w:proofErr w:type="spellEnd"/>
      <w:r w:rsidRPr="00135C3F">
        <w:rPr>
          <w:rFonts w:ascii="Times New Roman" w:hAnsi="Times New Roman" w:cs="Times New Roman"/>
          <w:sz w:val="24"/>
          <w:szCs w:val="24"/>
        </w:rPr>
        <w:t xml:space="preserve"> Ho </w:t>
      </w:r>
      <w:proofErr w:type="spellStart"/>
      <w:r w:rsidRPr="00135C3F">
        <w:rPr>
          <w:rFonts w:ascii="Times New Roman" w:hAnsi="Times New Roman" w:cs="Times New Roman"/>
          <w:sz w:val="24"/>
          <w:szCs w:val="24"/>
        </w:rPr>
        <w:t>ditolak</w:t>
      </w:r>
      <w:proofErr w:type="spellEnd"/>
      <w:r w:rsidRPr="00135C3F">
        <w:rPr>
          <w:rFonts w:ascii="Times New Roman" w:hAnsi="Times New Roman" w:cs="Times New Roman"/>
          <w:sz w:val="24"/>
          <w:szCs w:val="24"/>
        </w:rPr>
        <w:t xml:space="preserve"> </w:t>
      </w:r>
      <w:proofErr w:type="spellStart"/>
      <w:r w:rsidRPr="00135C3F">
        <w:rPr>
          <w:rFonts w:ascii="Times New Roman" w:hAnsi="Times New Roman" w:cs="Times New Roman"/>
          <w:sz w:val="24"/>
          <w:szCs w:val="24"/>
        </w:rPr>
        <w:t>dengan</w:t>
      </w:r>
      <w:proofErr w:type="spellEnd"/>
      <w:r w:rsidRPr="00135C3F">
        <w:rPr>
          <w:rFonts w:ascii="Times New Roman" w:hAnsi="Times New Roman" w:cs="Times New Roman"/>
          <w:sz w:val="24"/>
          <w:szCs w:val="24"/>
        </w:rPr>
        <w:t xml:space="preserve"> </w:t>
      </w:r>
      <w:proofErr w:type="spellStart"/>
      <w:r w:rsidRPr="00135C3F">
        <w:rPr>
          <w:rFonts w:ascii="Times New Roman" w:hAnsi="Times New Roman" w:cs="Times New Roman"/>
          <w:sz w:val="24"/>
          <w:szCs w:val="24"/>
        </w:rPr>
        <w:t>pengertian</w:t>
      </w:r>
      <w:proofErr w:type="spellEnd"/>
      <w:r w:rsidRPr="00135C3F">
        <w:rPr>
          <w:rFonts w:ascii="Times New Roman" w:hAnsi="Times New Roman" w:cs="Times New Roman"/>
          <w:sz w:val="24"/>
          <w:szCs w:val="24"/>
        </w:rPr>
        <w:t xml:space="preserve"> </w:t>
      </w:r>
      <w:proofErr w:type="spellStart"/>
      <w:r w:rsidRPr="00135C3F">
        <w:rPr>
          <w:rFonts w:ascii="Times New Roman" w:hAnsi="Times New Roman" w:cs="Times New Roman"/>
          <w:sz w:val="24"/>
          <w:szCs w:val="24"/>
        </w:rPr>
        <w:t>bahwa</w:t>
      </w:r>
      <w:proofErr w:type="spellEnd"/>
      <w:r w:rsidRPr="00135C3F">
        <w:rPr>
          <w:rFonts w:ascii="Times New Roman" w:hAnsi="Times New Roman" w:cs="Times New Roman"/>
          <w:sz w:val="24"/>
          <w:szCs w:val="24"/>
        </w:rPr>
        <w:t xml:space="preserve"> data yang </w:t>
      </w:r>
      <w:proofErr w:type="spellStart"/>
      <w:r w:rsidRPr="00135C3F">
        <w:rPr>
          <w:rFonts w:ascii="Times New Roman" w:hAnsi="Times New Roman" w:cs="Times New Roman"/>
          <w:sz w:val="24"/>
          <w:szCs w:val="24"/>
        </w:rPr>
        <w:t>dianalisis</w:t>
      </w:r>
      <w:proofErr w:type="spellEnd"/>
      <w:r w:rsidRPr="00135C3F">
        <w:rPr>
          <w:rFonts w:ascii="Times New Roman" w:hAnsi="Times New Roman" w:cs="Times New Roman"/>
          <w:sz w:val="24"/>
          <w:szCs w:val="24"/>
        </w:rPr>
        <w:t xml:space="preserve"> </w:t>
      </w:r>
      <w:proofErr w:type="spellStart"/>
      <w:r w:rsidRPr="00135C3F">
        <w:rPr>
          <w:rFonts w:ascii="Times New Roman" w:hAnsi="Times New Roman" w:cs="Times New Roman"/>
          <w:sz w:val="24"/>
          <w:szCs w:val="24"/>
        </w:rPr>
        <w:t>berdistribusi</w:t>
      </w:r>
      <w:proofErr w:type="spellEnd"/>
      <w:r w:rsidRPr="00135C3F">
        <w:rPr>
          <w:rFonts w:ascii="Times New Roman" w:hAnsi="Times New Roman" w:cs="Times New Roman"/>
          <w:sz w:val="24"/>
          <w:szCs w:val="24"/>
        </w:rPr>
        <w:t xml:space="preserve"> normal. </w:t>
      </w:r>
      <w:proofErr w:type="spellStart"/>
      <w:r w:rsidRPr="00135C3F">
        <w:rPr>
          <w:rFonts w:ascii="Times New Roman" w:hAnsi="Times New Roman" w:cs="Times New Roman"/>
          <w:sz w:val="24"/>
          <w:szCs w:val="24"/>
        </w:rPr>
        <w:t>Demikian</w:t>
      </w:r>
      <w:proofErr w:type="spellEnd"/>
      <w:r w:rsidRPr="00135C3F">
        <w:rPr>
          <w:rFonts w:ascii="Times New Roman" w:hAnsi="Times New Roman" w:cs="Times New Roman"/>
          <w:sz w:val="24"/>
          <w:szCs w:val="24"/>
        </w:rPr>
        <w:t xml:space="preserve"> juga </w:t>
      </w:r>
      <w:proofErr w:type="spellStart"/>
      <w:r w:rsidRPr="00135C3F">
        <w:rPr>
          <w:rFonts w:ascii="Times New Roman" w:hAnsi="Times New Roman" w:cs="Times New Roman"/>
          <w:sz w:val="24"/>
          <w:szCs w:val="24"/>
        </w:rPr>
        <w:t>sebaliknya</w:t>
      </w:r>
      <w:proofErr w:type="spellEnd"/>
      <w:r w:rsidRPr="00135C3F">
        <w:rPr>
          <w:rFonts w:ascii="Times New Roman" w:hAnsi="Times New Roman" w:cs="Times New Roman"/>
          <w:sz w:val="24"/>
          <w:szCs w:val="24"/>
        </w:rPr>
        <w:t xml:space="preserve"> </w:t>
      </w:r>
      <w:proofErr w:type="spellStart"/>
      <w:r w:rsidRPr="00135C3F">
        <w:rPr>
          <w:rFonts w:ascii="Times New Roman" w:hAnsi="Times New Roman" w:cs="Times New Roman"/>
          <w:sz w:val="24"/>
          <w:szCs w:val="24"/>
        </w:rPr>
        <w:t>jika</w:t>
      </w:r>
      <w:proofErr w:type="spellEnd"/>
      <w:r w:rsidRPr="00135C3F">
        <w:rPr>
          <w:rFonts w:ascii="Times New Roman" w:hAnsi="Times New Roman" w:cs="Times New Roman"/>
          <w:sz w:val="24"/>
          <w:szCs w:val="24"/>
        </w:rPr>
        <w:t xml:space="preserve"> </w:t>
      </w:r>
      <w:proofErr w:type="spellStart"/>
      <w:r w:rsidRPr="00135C3F">
        <w:rPr>
          <w:rFonts w:ascii="Times New Roman" w:hAnsi="Times New Roman" w:cs="Times New Roman"/>
          <w:sz w:val="24"/>
          <w:szCs w:val="24"/>
        </w:rPr>
        <w:t>nilai</w:t>
      </w:r>
      <w:proofErr w:type="spellEnd"/>
      <w:r w:rsidRPr="00135C3F">
        <w:rPr>
          <w:rFonts w:ascii="Times New Roman" w:hAnsi="Times New Roman" w:cs="Times New Roman"/>
          <w:sz w:val="24"/>
          <w:szCs w:val="24"/>
        </w:rPr>
        <w:t xml:space="preserve"> </w:t>
      </w:r>
      <w:r w:rsidRPr="00135C3F">
        <w:rPr>
          <w:rFonts w:ascii="Times New Roman" w:hAnsi="Times New Roman" w:cs="Times New Roman"/>
          <w:i/>
          <w:iCs/>
          <w:sz w:val="24"/>
          <w:szCs w:val="24"/>
        </w:rPr>
        <w:t xml:space="preserve">sig probability </w:t>
      </w:r>
      <w:proofErr w:type="spellStart"/>
      <w:r w:rsidRPr="00135C3F">
        <w:rPr>
          <w:rFonts w:ascii="Times New Roman" w:hAnsi="Times New Roman" w:cs="Times New Roman"/>
          <w:sz w:val="24"/>
          <w:szCs w:val="24"/>
        </w:rPr>
        <w:t>lebih</w:t>
      </w:r>
      <w:proofErr w:type="spellEnd"/>
      <w:r w:rsidRPr="00135C3F">
        <w:rPr>
          <w:rFonts w:ascii="Times New Roman" w:hAnsi="Times New Roman" w:cs="Times New Roman"/>
          <w:sz w:val="24"/>
          <w:szCs w:val="24"/>
        </w:rPr>
        <w:t xml:space="preserve"> </w:t>
      </w:r>
      <w:proofErr w:type="spellStart"/>
      <w:r w:rsidRPr="00135C3F">
        <w:rPr>
          <w:rFonts w:ascii="Times New Roman" w:hAnsi="Times New Roman" w:cs="Times New Roman"/>
          <w:sz w:val="24"/>
          <w:szCs w:val="24"/>
        </w:rPr>
        <w:t>kecil</w:t>
      </w:r>
      <w:proofErr w:type="spellEnd"/>
      <w:r w:rsidRPr="00135C3F">
        <w:rPr>
          <w:rFonts w:ascii="Times New Roman" w:hAnsi="Times New Roman" w:cs="Times New Roman"/>
          <w:sz w:val="24"/>
          <w:szCs w:val="24"/>
        </w:rPr>
        <w:t xml:space="preserve"> </w:t>
      </w:r>
      <w:proofErr w:type="spellStart"/>
      <w:r w:rsidRPr="00135C3F">
        <w:rPr>
          <w:rFonts w:ascii="Times New Roman" w:hAnsi="Times New Roman" w:cs="Times New Roman"/>
          <w:sz w:val="24"/>
          <w:szCs w:val="24"/>
        </w:rPr>
        <w:t>dari</w:t>
      </w:r>
      <w:proofErr w:type="spellEnd"/>
      <w:r w:rsidRPr="00135C3F">
        <w:rPr>
          <w:rFonts w:ascii="Times New Roman" w:hAnsi="Times New Roman" w:cs="Times New Roman"/>
          <w:sz w:val="24"/>
          <w:szCs w:val="24"/>
        </w:rPr>
        <w:t xml:space="preserve"> 0.05 </w:t>
      </w:r>
      <w:proofErr w:type="spellStart"/>
      <w:r w:rsidRPr="00135C3F">
        <w:rPr>
          <w:rFonts w:ascii="Times New Roman" w:hAnsi="Times New Roman" w:cs="Times New Roman"/>
          <w:sz w:val="24"/>
          <w:szCs w:val="24"/>
        </w:rPr>
        <w:t>maka</w:t>
      </w:r>
      <w:proofErr w:type="spellEnd"/>
      <w:r w:rsidRPr="00135C3F">
        <w:rPr>
          <w:rFonts w:ascii="Times New Roman" w:hAnsi="Times New Roman" w:cs="Times New Roman"/>
          <w:sz w:val="24"/>
          <w:szCs w:val="24"/>
        </w:rPr>
        <w:t xml:space="preserve"> Ho </w:t>
      </w:r>
      <w:proofErr w:type="spellStart"/>
      <w:r w:rsidRPr="00135C3F">
        <w:rPr>
          <w:rFonts w:ascii="Times New Roman" w:hAnsi="Times New Roman" w:cs="Times New Roman"/>
          <w:sz w:val="24"/>
          <w:szCs w:val="24"/>
        </w:rPr>
        <w:t>diterima</w:t>
      </w:r>
      <w:proofErr w:type="spellEnd"/>
      <w:r w:rsidRPr="00135C3F">
        <w:rPr>
          <w:rFonts w:ascii="Times New Roman" w:hAnsi="Times New Roman" w:cs="Times New Roman"/>
          <w:sz w:val="24"/>
          <w:szCs w:val="24"/>
        </w:rPr>
        <w:t xml:space="preserve"> </w:t>
      </w:r>
      <w:proofErr w:type="spellStart"/>
      <w:r w:rsidRPr="00135C3F">
        <w:rPr>
          <w:rFonts w:ascii="Times New Roman" w:hAnsi="Times New Roman" w:cs="Times New Roman"/>
          <w:sz w:val="24"/>
          <w:szCs w:val="24"/>
        </w:rPr>
        <w:t>dengan</w:t>
      </w:r>
      <w:proofErr w:type="spellEnd"/>
      <w:r w:rsidRPr="00135C3F">
        <w:rPr>
          <w:rFonts w:ascii="Times New Roman" w:hAnsi="Times New Roman" w:cs="Times New Roman"/>
          <w:sz w:val="24"/>
          <w:szCs w:val="24"/>
        </w:rPr>
        <w:t xml:space="preserve"> </w:t>
      </w:r>
      <w:proofErr w:type="spellStart"/>
      <w:r w:rsidRPr="00135C3F">
        <w:rPr>
          <w:rFonts w:ascii="Times New Roman" w:hAnsi="Times New Roman" w:cs="Times New Roman"/>
          <w:sz w:val="24"/>
          <w:szCs w:val="24"/>
        </w:rPr>
        <w:t>pengertian</w:t>
      </w:r>
      <w:proofErr w:type="spellEnd"/>
      <w:r w:rsidRPr="00135C3F">
        <w:rPr>
          <w:rFonts w:ascii="Times New Roman" w:hAnsi="Times New Roman" w:cs="Times New Roman"/>
          <w:sz w:val="24"/>
          <w:szCs w:val="24"/>
        </w:rPr>
        <w:t xml:space="preserve"> </w:t>
      </w:r>
      <w:proofErr w:type="spellStart"/>
      <w:r w:rsidRPr="00135C3F">
        <w:rPr>
          <w:rFonts w:ascii="Times New Roman" w:hAnsi="Times New Roman" w:cs="Times New Roman"/>
          <w:sz w:val="24"/>
          <w:szCs w:val="24"/>
        </w:rPr>
        <w:t>bahwa</w:t>
      </w:r>
      <w:proofErr w:type="spellEnd"/>
      <w:r w:rsidRPr="00135C3F">
        <w:rPr>
          <w:rFonts w:ascii="Times New Roman" w:hAnsi="Times New Roman" w:cs="Times New Roman"/>
          <w:sz w:val="24"/>
          <w:szCs w:val="24"/>
        </w:rPr>
        <w:t xml:space="preserve"> data yang </w:t>
      </w:r>
      <w:proofErr w:type="spellStart"/>
      <w:r w:rsidRPr="00135C3F">
        <w:rPr>
          <w:rFonts w:ascii="Times New Roman" w:hAnsi="Times New Roman" w:cs="Times New Roman"/>
          <w:sz w:val="24"/>
          <w:szCs w:val="24"/>
        </w:rPr>
        <w:t>dianalisis</w:t>
      </w:r>
      <w:proofErr w:type="spellEnd"/>
      <w:r w:rsidRPr="00135C3F">
        <w:rPr>
          <w:rFonts w:ascii="Times New Roman" w:hAnsi="Times New Roman" w:cs="Times New Roman"/>
          <w:sz w:val="24"/>
          <w:szCs w:val="24"/>
        </w:rPr>
        <w:t xml:space="preserve"> </w:t>
      </w:r>
      <w:proofErr w:type="spellStart"/>
      <w:r w:rsidRPr="00135C3F">
        <w:rPr>
          <w:rFonts w:ascii="Times New Roman" w:hAnsi="Times New Roman" w:cs="Times New Roman"/>
          <w:sz w:val="24"/>
          <w:szCs w:val="24"/>
        </w:rPr>
        <w:t>tidak</w:t>
      </w:r>
      <w:proofErr w:type="spellEnd"/>
      <w:r w:rsidRPr="00135C3F">
        <w:rPr>
          <w:rFonts w:ascii="Times New Roman" w:hAnsi="Times New Roman" w:cs="Times New Roman"/>
          <w:sz w:val="24"/>
          <w:szCs w:val="24"/>
        </w:rPr>
        <w:t xml:space="preserve"> </w:t>
      </w:r>
      <w:proofErr w:type="spellStart"/>
      <w:r w:rsidRPr="00135C3F">
        <w:rPr>
          <w:rFonts w:ascii="Times New Roman" w:hAnsi="Times New Roman" w:cs="Times New Roman"/>
          <w:sz w:val="24"/>
          <w:szCs w:val="24"/>
        </w:rPr>
        <w:t>berdistribusi</w:t>
      </w:r>
      <w:proofErr w:type="spellEnd"/>
      <w:r w:rsidRPr="00135C3F">
        <w:rPr>
          <w:rFonts w:ascii="Times New Roman" w:hAnsi="Times New Roman" w:cs="Times New Roman"/>
          <w:sz w:val="24"/>
          <w:szCs w:val="24"/>
        </w:rPr>
        <w:t xml:space="preserve"> normal. </w:t>
      </w:r>
      <w:proofErr w:type="spellStart"/>
      <w:r w:rsidRPr="00135C3F">
        <w:rPr>
          <w:rFonts w:ascii="Times New Roman" w:hAnsi="Times New Roman" w:cs="Times New Roman"/>
          <w:sz w:val="24"/>
          <w:szCs w:val="24"/>
        </w:rPr>
        <w:t>Berikut</w:t>
      </w:r>
      <w:proofErr w:type="spellEnd"/>
      <w:r w:rsidRPr="00135C3F">
        <w:rPr>
          <w:rFonts w:ascii="Times New Roman" w:hAnsi="Times New Roman" w:cs="Times New Roman"/>
          <w:sz w:val="24"/>
          <w:szCs w:val="24"/>
        </w:rPr>
        <w:t xml:space="preserve"> </w:t>
      </w:r>
      <w:proofErr w:type="spellStart"/>
      <w:r w:rsidRPr="00135C3F">
        <w:rPr>
          <w:rFonts w:ascii="Times New Roman" w:hAnsi="Times New Roman" w:cs="Times New Roman"/>
          <w:sz w:val="24"/>
          <w:szCs w:val="24"/>
        </w:rPr>
        <w:t>pengujian</w:t>
      </w:r>
      <w:proofErr w:type="spellEnd"/>
      <w:r w:rsidRPr="00135C3F">
        <w:rPr>
          <w:rFonts w:ascii="Times New Roman" w:hAnsi="Times New Roman" w:cs="Times New Roman"/>
          <w:sz w:val="24"/>
          <w:szCs w:val="24"/>
        </w:rPr>
        <w:t xml:space="preserve"> </w:t>
      </w:r>
      <w:proofErr w:type="spellStart"/>
      <w:r w:rsidRPr="00135C3F">
        <w:rPr>
          <w:rFonts w:ascii="Times New Roman" w:hAnsi="Times New Roman" w:cs="Times New Roman"/>
          <w:sz w:val="24"/>
          <w:szCs w:val="24"/>
        </w:rPr>
        <w:t>normalitas</w:t>
      </w:r>
      <w:proofErr w:type="spellEnd"/>
      <w:r w:rsidRPr="00135C3F">
        <w:rPr>
          <w:rFonts w:ascii="Times New Roman" w:hAnsi="Times New Roman" w:cs="Times New Roman"/>
          <w:sz w:val="24"/>
          <w:szCs w:val="24"/>
        </w:rPr>
        <w:t xml:space="preserve"> yang </w:t>
      </w:r>
      <w:proofErr w:type="spellStart"/>
      <w:r w:rsidRPr="00135C3F">
        <w:rPr>
          <w:rFonts w:ascii="Times New Roman" w:hAnsi="Times New Roman" w:cs="Times New Roman"/>
          <w:sz w:val="24"/>
          <w:szCs w:val="24"/>
        </w:rPr>
        <w:t>didasarkan</w:t>
      </w:r>
      <w:proofErr w:type="spellEnd"/>
      <w:r w:rsidRPr="00135C3F">
        <w:rPr>
          <w:rFonts w:ascii="Times New Roman" w:hAnsi="Times New Roman" w:cs="Times New Roman"/>
          <w:sz w:val="24"/>
          <w:szCs w:val="24"/>
        </w:rPr>
        <w:t xml:space="preserve"> </w:t>
      </w:r>
      <w:proofErr w:type="spellStart"/>
      <w:r w:rsidRPr="00135C3F">
        <w:rPr>
          <w:rFonts w:ascii="Times New Roman" w:hAnsi="Times New Roman" w:cs="Times New Roman"/>
          <w:sz w:val="24"/>
          <w:szCs w:val="24"/>
        </w:rPr>
        <w:t>dengan</w:t>
      </w:r>
      <w:proofErr w:type="spellEnd"/>
      <w:r w:rsidRPr="00135C3F">
        <w:rPr>
          <w:rFonts w:ascii="Times New Roman" w:hAnsi="Times New Roman" w:cs="Times New Roman"/>
          <w:sz w:val="24"/>
          <w:szCs w:val="24"/>
        </w:rPr>
        <w:t xml:space="preserve"> uji </w:t>
      </w:r>
      <w:proofErr w:type="spellStart"/>
      <w:r w:rsidRPr="00135C3F">
        <w:rPr>
          <w:rFonts w:ascii="Times New Roman" w:hAnsi="Times New Roman" w:cs="Times New Roman"/>
          <w:sz w:val="24"/>
          <w:szCs w:val="24"/>
        </w:rPr>
        <w:t>statistik</w:t>
      </w:r>
      <w:proofErr w:type="spellEnd"/>
      <w:r w:rsidRPr="00135C3F">
        <w:rPr>
          <w:rFonts w:ascii="Times New Roman" w:hAnsi="Times New Roman" w:cs="Times New Roman"/>
          <w:sz w:val="24"/>
          <w:szCs w:val="24"/>
        </w:rPr>
        <w:t xml:space="preserve"> </w:t>
      </w:r>
      <w:proofErr w:type="spellStart"/>
      <w:r w:rsidRPr="00135C3F">
        <w:rPr>
          <w:rFonts w:ascii="Times New Roman" w:hAnsi="Times New Roman" w:cs="Times New Roman"/>
          <w:sz w:val="24"/>
          <w:szCs w:val="24"/>
        </w:rPr>
        <w:t>nonparametik</w:t>
      </w:r>
      <w:proofErr w:type="spellEnd"/>
      <w:r w:rsidRPr="00135C3F">
        <w:rPr>
          <w:rFonts w:ascii="Times New Roman" w:hAnsi="Times New Roman" w:cs="Times New Roman"/>
          <w:sz w:val="24"/>
          <w:szCs w:val="24"/>
        </w:rPr>
        <w:t xml:space="preserve"> </w:t>
      </w:r>
      <w:proofErr w:type="spellStart"/>
      <w:r w:rsidRPr="00135C3F">
        <w:rPr>
          <w:rFonts w:ascii="Times New Roman" w:hAnsi="Times New Roman" w:cs="Times New Roman"/>
          <w:i/>
          <w:iCs/>
          <w:sz w:val="24"/>
          <w:szCs w:val="24"/>
        </w:rPr>
        <w:t>Kolmogrov-Smnirnov</w:t>
      </w:r>
      <w:proofErr w:type="spellEnd"/>
      <w:r w:rsidRPr="00135C3F">
        <w:rPr>
          <w:rFonts w:ascii="Times New Roman" w:hAnsi="Times New Roman" w:cs="Times New Roman"/>
          <w:i/>
          <w:iCs/>
          <w:sz w:val="24"/>
          <w:szCs w:val="24"/>
        </w:rPr>
        <w:t xml:space="preserve"> </w:t>
      </w:r>
      <w:r w:rsidRPr="00135C3F">
        <w:rPr>
          <w:rFonts w:ascii="Times New Roman" w:hAnsi="Times New Roman" w:cs="Times New Roman"/>
          <w:sz w:val="24"/>
          <w:szCs w:val="24"/>
        </w:rPr>
        <w:t>(K-S):</w:t>
      </w:r>
      <w:bookmarkStart w:id="6" w:name="_Hlk76341978"/>
      <w:r>
        <w:rPr>
          <w:rFonts w:ascii="Times New Roman" w:hAnsi="Times New Roman" w:cs="Times New Roman"/>
          <w:sz w:val="24"/>
          <w:szCs w:val="24"/>
        </w:rPr>
        <w:t xml:space="preserve"> </w:t>
      </w:r>
    </w:p>
    <w:tbl>
      <w:tblPr>
        <w:tblW w:w="5260" w:type="dxa"/>
        <w:tblInd w:w="1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6"/>
        <w:gridCol w:w="1409"/>
        <w:gridCol w:w="1455"/>
      </w:tblGrid>
      <w:tr w:rsidR="00135C3F" w:rsidRPr="002B7632" w14:paraId="42360905" w14:textId="77777777" w:rsidTr="00135C3F">
        <w:trPr>
          <w:cantSplit/>
        </w:trPr>
        <w:tc>
          <w:tcPr>
            <w:tcW w:w="5260" w:type="dxa"/>
            <w:gridSpan w:val="3"/>
            <w:tcBorders>
              <w:top w:val="single" w:sz="4" w:space="0" w:color="auto"/>
              <w:left w:val="single" w:sz="4" w:space="0" w:color="auto"/>
              <w:bottom w:val="single" w:sz="4" w:space="0" w:color="auto"/>
              <w:right w:val="single" w:sz="4" w:space="0" w:color="auto"/>
            </w:tcBorders>
            <w:shd w:val="clear" w:color="auto" w:fill="FFFFFF"/>
          </w:tcPr>
          <w:p w14:paraId="47C3EBB3" w14:textId="77777777" w:rsidR="00135C3F" w:rsidRPr="002B7632" w:rsidRDefault="00135C3F" w:rsidP="00135C3F">
            <w:pPr>
              <w:autoSpaceDE w:val="0"/>
              <w:autoSpaceDN w:val="0"/>
              <w:adjustRightInd w:val="0"/>
              <w:spacing w:after="0" w:line="240" w:lineRule="auto"/>
              <w:ind w:left="60" w:right="60"/>
              <w:jc w:val="center"/>
              <w:rPr>
                <w:rFonts w:ascii="Times New Roman" w:hAnsi="Times New Roman" w:cs="Times New Roman"/>
                <w:color w:val="000000"/>
                <w:sz w:val="20"/>
                <w:szCs w:val="20"/>
              </w:rPr>
            </w:pPr>
            <w:bookmarkStart w:id="7" w:name="_Hlk76329124"/>
            <w:bookmarkEnd w:id="6"/>
            <w:r w:rsidRPr="002B7632">
              <w:rPr>
                <w:rFonts w:ascii="Times New Roman" w:hAnsi="Times New Roman" w:cs="Times New Roman"/>
                <w:b/>
                <w:bCs/>
                <w:color w:val="000000"/>
                <w:sz w:val="20"/>
                <w:szCs w:val="20"/>
              </w:rPr>
              <w:t>One-Sample Kolmogorov-Smirnov Test</w:t>
            </w:r>
          </w:p>
        </w:tc>
      </w:tr>
      <w:tr w:rsidR="00135C3F" w:rsidRPr="002B7632" w14:paraId="0D26FF3C" w14:textId="77777777" w:rsidTr="00135C3F">
        <w:trPr>
          <w:cantSplit/>
        </w:trPr>
        <w:tc>
          <w:tcPr>
            <w:tcW w:w="3805" w:type="dxa"/>
            <w:gridSpan w:val="2"/>
            <w:tcBorders>
              <w:top w:val="single" w:sz="4" w:space="0" w:color="auto"/>
              <w:left w:val="single" w:sz="4" w:space="0" w:color="auto"/>
              <w:bottom w:val="single" w:sz="4" w:space="0" w:color="auto"/>
              <w:right w:val="single" w:sz="4" w:space="0" w:color="auto"/>
            </w:tcBorders>
            <w:shd w:val="clear" w:color="auto" w:fill="FFFFFF"/>
          </w:tcPr>
          <w:p w14:paraId="2E04DA3C" w14:textId="77777777" w:rsidR="00135C3F" w:rsidRPr="002B7632"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14:paraId="0B350C56" w14:textId="77777777" w:rsidR="00135C3F" w:rsidRPr="002B7632" w:rsidRDefault="00135C3F" w:rsidP="00135C3F">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2B7632">
              <w:rPr>
                <w:rFonts w:ascii="Times New Roman" w:hAnsi="Times New Roman" w:cs="Times New Roman"/>
                <w:color w:val="000000"/>
                <w:sz w:val="20"/>
                <w:szCs w:val="20"/>
              </w:rPr>
              <w:t>Unstandardized Residual</w:t>
            </w:r>
          </w:p>
        </w:tc>
      </w:tr>
      <w:tr w:rsidR="00135C3F" w:rsidRPr="002B7632" w14:paraId="5A000B0E" w14:textId="77777777" w:rsidTr="00135C3F">
        <w:trPr>
          <w:cantSplit/>
        </w:trPr>
        <w:tc>
          <w:tcPr>
            <w:tcW w:w="38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1A58EB" w14:textId="77777777" w:rsidR="00135C3F" w:rsidRPr="002B7632"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r w:rsidRPr="002B7632">
              <w:rPr>
                <w:rFonts w:ascii="Times New Roman" w:hAnsi="Times New Roman" w:cs="Times New Roman"/>
                <w:color w:val="000000"/>
                <w:sz w:val="20"/>
                <w:szCs w:val="20"/>
              </w:rPr>
              <w:t>N</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14:paraId="09D20B16" w14:textId="77777777" w:rsidR="00135C3F" w:rsidRPr="002B7632" w:rsidRDefault="00135C3F" w:rsidP="00135C3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B7632">
              <w:rPr>
                <w:rFonts w:ascii="Times New Roman" w:hAnsi="Times New Roman" w:cs="Times New Roman"/>
                <w:color w:val="000000"/>
                <w:sz w:val="20"/>
                <w:szCs w:val="20"/>
              </w:rPr>
              <w:t>37</w:t>
            </w:r>
          </w:p>
        </w:tc>
      </w:tr>
      <w:tr w:rsidR="00135C3F" w:rsidRPr="002B7632" w14:paraId="3E42ACA9" w14:textId="77777777" w:rsidTr="00135C3F">
        <w:trPr>
          <w:cantSplit/>
        </w:trPr>
        <w:tc>
          <w:tcPr>
            <w:tcW w:w="239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EB4FD8A" w14:textId="77777777" w:rsidR="00135C3F" w:rsidRPr="002B7632"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r w:rsidRPr="002B7632">
              <w:rPr>
                <w:rFonts w:ascii="Times New Roman" w:hAnsi="Times New Roman" w:cs="Times New Roman"/>
                <w:color w:val="000000"/>
                <w:sz w:val="20"/>
                <w:szCs w:val="20"/>
              </w:rPr>
              <w:t xml:space="preserve">Normal </w:t>
            </w:r>
            <w:proofErr w:type="spellStart"/>
            <w:proofErr w:type="gramStart"/>
            <w:r w:rsidRPr="002B7632">
              <w:rPr>
                <w:rFonts w:ascii="Times New Roman" w:hAnsi="Times New Roman" w:cs="Times New Roman"/>
                <w:color w:val="000000"/>
                <w:sz w:val="20"/>
                <w:szCs w:val="20"/>
              </w:rPr>
              <w:t>Parameters</w:t>
            </w:r>
            <w:r w:rsidRPr="002B7632">
              <w:rPr>
                <w:rFonts w:ascii="Times New Roman" w:hAnsi="Times New Roman" w:cs="Times New Roman"/>
                <w:color w:val="000000"/>
                <w:sz w:val="20"/>
                <w:szCs w:val="20"/>
                <w:vertAlign w:val="superscript"/>
              </w:rPr>
              <w:t>a,b</w:t>
            </w:r>
            <w:proofErr w:type="spellEnd"/>
            <w:proofErr w:type="gramEnd"/>
          </w:p>
        </w:tc>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14:paraId="106F6EBA" w14:textId="77777777" w:rsidR="00135C3F" w:rsidRPr="002B7632"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r w:rsidRPr="002B7632">
              <w:rPr>
                <w:rFonts w:ascii="Times New Roman" w:hAnsi="Times New Roman" w:cs="Times New Roman"/>
                <w:color w:val="000000"/>
                <w:sz w:val="20"/>
                <w:szCs w:val="20"/>
              </w:rPr>
              <w:t>Mean</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14:paraId="1DF79603" w14:textId="77777777" w:rsidR="00135C3F" w:rsidRPr="002B7632" w:rsidRDefault="00135C3F" w:rsidP="00135C3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B7632">
              <w:rPr>
                <w:rFonts w:ascii="Times New Roman" w:hAnsi="Times New Roman" w:cs="Times New Roman"/>
                <w:color w:val="000000"/>
                <w:sz w:val="20"/>
                <w:szCs w:val="20"/>
              </w:rPr>
              <w:t>0E-7</w:t>
            </w:r>
          </w:p>
        </w:tc>
      </w:tr>
      <w:tr w:rsidR="00135C3F" w:rsidRPr="002B7632" w14:paraId="036DDBEF" w14:textId="77777777" w:rsidTr="00135C3F">
        <w:trPr>
          <w:cantSplit/>
        </w:trPr>
        <w:tc>
          <w:tcPr>
            <w:tcW w:w="23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EE69262" w14:textId="77777777" w:rsidR="00135C3F" w:rsidRPr="002B7632" w:rsidRDefault="00135C3F" w:rsidP="00135C3F">
            <w:pPr>
              <w:autoSpaceDE w:val="0"/>
              <w:autoSpaceDN w:val="0"/>
              <w:adjustRightInd w:val="0"/>
              <w:spacing w:after="0" w:line="240" w:lineRule="auto"/>
              <w:rPr>
                <w:rFonts w:ascii="Times New Roman" w:hAnsi="Times New Roman" w:cs="Times New Roman"/>
                <w:color w:val="000000"/>
                <w:sz w:val="20"/>
                <w:szCs w:val="20"/>
              </w:rPr>
            </w:pPr>
          </w:p>
        </w:tc>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14:paraId="0E8A7BEB" w14:textId="77777777" w:rsidR="00135C3F" w:rsidRPr="002B7632"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r w:rsidRPr="002B7632">
              <w:rPr>
                <w:rFonts w:ascii="Times New Roman" w:hAnsi="Times New Roman" w:cs="Times New Roman"/>
                <w:color w:val="000000"/>
                <w:sz w:val="20"/>
                <w:szCs w:val="20"/>
              </w:rPr>
              <w:t>Std. Deviation</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14:paraId="71C09054" w14:textId="77777777" w:rsidR="00135C3F" w:rsidRPr="002B7632" w:rsidRDefault="00135C3F" w:rsidP="00135C3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B7632">
              <w:rPr>
                <w:rFonts w:ascii="Times New Roman" w:hAnsi="Times New Roman" w:cs="Times New Roman"/>
                <w:color w:val="000000"/>
                <w:sz w:val="20"/>
                <w:szCs w:val="20"/>
              </w:rPr>
              <w:t>2.95191733</w:t>
            </w:r>
          </w:p>
        </w:tc>
      </w:tr>
      <w:tr w:rsidR="00135C3F" w:rsidRPr="002B7632" w14:paraId="60B4DDFB" w14:textId="77777777" w:rsidTr="00135C3F">
        <w:trPr>
          <w:cantSplit/>
        </w:trPr>
        <w:tc>
          <w:tcPr>
            <w:tcW w:w="239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89B0537" w14:textId="77777777" w:rsidR="00135C3F" w:rsidRPr="002B7632"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r w:rsidRPr="002B7632">
              <w:rPr>
                <w:rFonts w:ascii="Times New Roman" w:hAnsi="Times New Roman" w:cs="Times New Roman"/>
                <w:color w:val="000000"/>
                <w:sz w:val="20"/>
                <w:szCs w:val="20"/>
              </w:rPr>
              <w:t>Most Extreme Differences</w:t>
            </w:r>
          </w:p>
        </w:tc>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14:paraId="5E23DAF5" w14:textId="77777777" w:rsidR="00135C3F" w:rsidRPr="002B7632"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r w:rsidRPr="002B7632">
              <w:rPr>
                <w:rFonts w:ascii="Times New Roman" w:hAnsi="Times New Roman" w:cs="Times New Roman"/>
                <w:color w:val="000000"/>
                <w:sz w:val="20"/>
                <w:szCs w:val="20"/>
              </w:rPr>
              <w:t>Absolute</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14:paraId="2093C9E3" w14:textId="77777777" w:rsidR="00135C3F" w:rsidRPr="002B7632" w:rsidRDefault="00135C3F" w:rsidP="00135C3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B7632">
              <w:rPr>
                <w:rFonts w:ascii="Times New Roman" w:hAnsi="Times New Roman" w:cs="Times New Roman"/>
                <w:color w:val="000000"/>
                <w:sz w:val="20"/>
                <w:szCs w:val="20"/>
              </w:rPr>
              <w:t>.153</w:t>
            </w:r>
          </w:p>
        </w:tc>
      </w:tr>
      <w:tr w:rsidR="00135C3F" w:rsidRPr="002B7632" w14:paraId="659A882D" w14:textId="77777777" w:rsidTr="00135C3F">
        <w:trPr>
          <w:cantSplit/>
        </w:trPr>
        <w:tc>
          <w:tcPr>
            <w:tcW w:w="23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5B4E231" w14:textId="77777777" w:rsidR="00135C3F" w:rsidRPr="002B7632" w:rsidRDefault="00135C3F" w:rsidP="00135C3F">
            <w:pPr>
              <w:autoSpaceDE w:val="0"/>
              <w:autoSpaceDN w:val="0"/>
              <w:adjustRightInd w:val="0"/>
              <w:spacing w:after="0" w:line="240" w:lineRule="auto"/>
              <w:rPr>
                <w:rFonts w:ascii="Times New Roman" w:hAnsi="Times New Roman" w:cs="Times New Roman"/>
                <w:color w:val="000000"/>
                <w:sz w:val="20"/>
                <w:szCs w:val="20"/>
              </w:rPr>
            </w:pPr>
          </w:p>
        </w:tc>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14:paraId="57563CE1" w14:textId="77777777" w:rsidR="00135C3F" w:rsidRPr="002B7632"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r w:rsidRPr="002B7632">
              <w:rPr>
                <w:rFonts w:ascii="Times New Roman" w:hAnsi="Times New Roman" w:cs="Times New Roman"/>
                <w:color w:val="000000"/>
                <w:sz w:val="20"/>
                <w:szCs w:val="20"/>
              </w:rPr>
              <w:t>Positive</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14:paraId="226A5DBB" w14:textId="77777777" w:rsidR="00135C3F" w:rsidRPr="002B7632" w:rsidRDefault="00135C3F" w:rsidP="00135C3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B7632">
              <w:rPr>
                <w:rFonts w:ascii="Times New Roman" w:hAnsi="Times New Roman" w:cs="Times New Roman"/>
                <w:color w:val="000000"/>
                <w:sz w:val="20"/>
                <w:szCs w:val="20"/>
              </w:rPr>
              <w:t>.152</w:t>
            </w:r>
          </w:p>
        </w:tc>
      </w:tr>
      <w:tr w:rsidR="00135C3F" w:rsidRPr="002B7632" w14:paraId="15F78C94" w14:textId="77777777" w:rsidTr="00135C3F">
        <w:trPr>
          <w:cantSplit/>
        </w:trPr>
        <w:tc>
          <w:tcPr>
            <w:tcW w:w="23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4671DDB" w14:textId="77777777" w:rsidR="00135C3F" w:rsidRPr="002B7632" w:rsidRDefault="00135C3F" w:rsidP="00135C3F">
            <w:pPr>
              <w:autoSpaceDE w:val="0"/>
              <w:autoSpaceDN w:val="0"/>
              <w:adjustRightInd w:val="0"/>
              <w:spacing w:after="0" w:line="240" w:lineRule="auto"/>
              <w:rPr>
                <w:rFonts w:ascii="Times New Roman" w:hAnsi="Times New Roman" w:cs="Times New Roman"/>
                <w:color w:val="000000"/>
                <w:sz w:val="20"/>
                <w:szCs w:val="20"/>
              </w:rPr>
            </w:pPr>
          </w:p>
        </w:tc>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14:paraId="32F14FE6" w14:textId="77777777" w:rsidR="00135C3F" w:rsidRPr="002B7632"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r w:rsidRPr="002B7632">
              <w:rPr>
                <w:rFonts w:ascii="Times New Roman" w:hAnsi="Times New Roman" w:cs="Times New Roman"/>
                <w:color w:val="000000"/>
                <w:sz w:val="20"/>
                <w:szCs w:val="20"/>
              </w:rPr>
              <w:t>Negative</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14:paraId="6E92EF69" w14:textId="77777777" w:rsidR="00135C3F" w:rsidRPr="002B7632" w:rsidRDefault="00135C3F" w:rsidP="00135C3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B7632">
              <w:rPr>
                <w:rFonts w:ascii="Times New Roman" w:hAnsi="Times New Roman" w:cs="Times New Roman"/>
                <w:color w:val="000000"/>
                <w:sz w:val="20"/>
                <w:szCs w:val="20"/>
              </w:rPr>
              <w:t>-.153</w:t>
            </w:r>
          </w:p>
        </w:tc>
      </w:tr>
      <w:tr w:rsidR="00135C3F" w:rsidRPr="002B7632" w14:paraId="60E0CC9E" w14:textId="77777777" w:rsidTr="00135C3F">
        <w:trPr>
          <w:cantSplit/>
        </w:trPr>
        <w:tc>
          <w:tcPr>
            <w:tcW w:w="38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D8BFF0" w14:textId="77777777" w:rsidR="00135C3F" w:rsidRPr="002B7632"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r w:rsidRPr="002B7632">
              <w:rPr>
                <w:rFonts w:ascii="Times New Roman" w:hAnsi="Times New Roman" w:cs="Times New Roman"/>
                <w:color w:val="000000"/>
                <w:sz w:val="20"/>
                <w:szCs w:val="20"/>
              </w:rPr>
              <w:t>Kolmogorov-Smirnov Z</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14:paraId="1A48408B" w14:textId="77777777" w:rsidR="00135C3F" w:rsidRPr="002B7632" w:rsidRDefault="00135C3F" w:rsidP="00135C3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B7632">
              <w:rPr>
                <w:rFonts w:ascii="Times New Roman" w:hAnsi="Times New Roman" w:cs="Times New Roman"/>
                <w:color w:val="000000"/>
                <w:sz w:val="20"/>
                <w:szCs w:val="20"/>
              </w:rPr>
              <w:t>.931</w:t>
            </w:r>
          </w:p>
        </w:tc>
      </w:tr>
      <w:tr w:rsidR="00135C3F" w:rsidRPr="002B7632" w14:paraId="2182180A" w14:textId="77777777" w:rsidTr="00135C3F">
        <w:trPr>
          <w:cantSplit/>
        </w:trPr>
        <w:tc>
          <w:tcPr>
            <w:tcW w:w="38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16A51D" w14:textId="77777777" w:rsidR="00135C3F" w:rsidRPr="002B7632"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proofErr w:type="spellStart"/>
            <w:r w:rsidRPr="002B7632">
              <w:rPr>
                <w:rFonts w:ascii="Times New Roman" w:hAnsi="Times New Roman" w:cs="Times New Roman"/>
                <w:color w:val="000000"/>
                <w:sz w:val="20"/>
                <w:szCs w:val="20"/>
              </w:rPr>
              <w:t>Asymp</w:t>
            </w:r>
            <w:proofErr w:type="spellEnd"/>
            <w:r w:rsidRPr="002B7632">
              <w:rPr>
                <w:rFonts w:ascii="Times New Roman" w:hAnsi="Times New Roman" w:cs="Times New Roman"/>
                <w:color w:val="000000"/>
                <w:sz w:val="20"/>
                <w:szCs w:val="20"/>
              </w:rPr>
              <w:t>. Sig. (2-tailed)</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14:paraId="1EC9099A" w14:textId="77777777" w:rsidR="00135C3F" w:rsidRPr="002B7632" w:rsidRDefault="00135C3F" w:rsidP="00135C3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B7632">
              <w:rPr>
                <w:rFonts w:ascii="Times New Roman" w:hAnsi="Times New Roman" w:cs="Times New Roman"/>
                <w:color w:val="000000"/>
                <w:sz w:val="20"/>
                <w:szCs w:val="20"/>
              </w:rPr>
              <w:t>.352</w:t>
            </w:r>
          </w:p>
        </w:tc>
      </w:tr>
      <w:tr w:rsidR="00135C3F" w:rsidRPr="002B7632" w14:paraId="4D5226B9" w14:textId="77777777" w:rsidTr="00135C3F">
        <w:trPr>
          <w:cantSplit/>
        </w:trPr>
        <w:tc>
          <w:tcPr>
            <w:tcW w:w="5260" w:type="dxa"/>
            <w:gridSpan w:val="3"/>
            <w:tcBorders>
              <w:top w:val="single" w:sz="4" w:space="0" w:color="auto"/>
              <w:left w:val="single" w:sz="4" w:space="0" w:color="auto"/>
              <w:bottom w:val="single" w:sz="4" w:space="0" w:color="auto"/>
              <w:right w:val="single" w:sz="4" w:space="0" w:color="auto"/>
            </w:tcBorders>
            <w:shd w:val="clear" w:color="auto" w:fill="FFFFFF"/>
          </w:tcPr>
          <w:p w14:paraId="16E0E8DD" w14:textId="77777777" w:rsidR="00135C3F" w:rsidRPr="002B7632"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r w:rsidRPr="002B7632">
              <w:rPr>
                <w:rFonts w:ascii="Times New Roman" w:hAnsi="Times New Roman" w:cs="Times New Roman"/>
                <w:color w:val="000000"/>
                <w:sz w:val="20"/>
                <w:szCs w:val="20"/>
              </w:rPr>
              <w:t>a. Test distribution is Normal.</w:t>
            </w:r>
          </w:p>
        </w:tc>
      </w:tr>
      <w:tr w:rsidR="00135C3F" w:rsidRPr="002B7632" w14:paraId="35624D11" w14:textId="77777777" w:rsidTr="00135C3F">
        <w:trPr>
          <w:cantSplit/>
        </w:trPr>
        <w:tc>
          <w:tcPr>
            <w:tcW w:w="5260" w:type="dxa"/>
            <w:gridSpan w:val="3"/>
            <w:tcBorders>
              <w:top w:val="single" w:sz="4" w:space="0" w:color="auto"/>
              <w:left w:val="single" w:sz="4" w:space="0" w:color="auto"/>
              <w:bottom w:val="single" w:sz="4" w:space="0" w:color="auto"/>
              <w:right w:val="single" w:sz="4" w:space="0" w:color="auto"/>
            </w:tcBorders>
            <w:shd w:val="clear" w:color="auto" w:fill="FFFFFF"/>
          </w:tcPr>
          <w:p w14:paraId="63A46923" w14:textId="77777777" w:rsidR="00135C3F" w:rsidRPr="002B7632"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r w:rsidRPr="002B7632">
              <w:rPr>
                <w:rFonts w:ascii="Times New Roman" w:hAnsi="Times New Roman" w:cs="Times New Roman"/>
                <w:color w:val="000000"/>
                <w:sz w:val="20"/>
                <w:szCs w:val="20"/>
              </w:rPr>
              <w:t>b. Calculated from data.</w:t>
            </w:r>
          </w:p>
        </w:tc>
      </w:tr>
    </w:tbl>
    <w:bookmarkEnd w:id="7"/>
    <w:p w14:paraId="1733477D" w14:textId="77777777" w:rsidR="00135C3F" w:rsidRDefault="00135C3F" w:rsidP="00135C3F">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Data Output SPSS (2021)</w:t>
      </w:r>
    </w:p>
    <w:p w14:paraId="254A56BC" w14:textId="77777777" w:rsidR="00135C3F" w:rsidRDefault="00135C3F" w:rsidP="00135C3F">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895552">
        <w:rPr>
          <w:rFonts w:ascii="Times New Roman" w:hAnsi="Times New Roman" w:cs="Times New Roman"/>
          <w:i/>
          <w:iCs/>
          <w:sz w:val="24"/>
          <w:szCs w:val="24"/>
        </w:rPr>
        <w:t>Asymp</w:t>
      </w:r>
      <w:proofErr w:type="spellEnd"/>
      <w:r w:rsidRPr="00895552">
        <w:rPr>
          <w:rFonts w:ascii="Times New Roman" w:hAnsi="Times New Roman" w:cs="Times New Roman"/>
          <w:i/>
          <w:iCs/>
          <w:sz w:val="24"/>
          <w:szCs w:val="24"/>
        </w:rPr>
        <w:t>. Sig. (2-tailed)</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r w:rsidRPr="00895552">
        <w:rPr>
          <w:rFonts w:ascii="Times New Roman" w:hAnsi="Times New Roman" w:cs="Times New Roman"/>
          <w:i/>
          <w:iCs/>
          <w:sz w:val="24"/>
          <w:szCs w:val="24"/>
        </w:rPr>
        <w:t>One-Sample Kolmogorov-Smirnov</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residual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0.352 &gt; 0.05.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berdistribusi</w:t>
      </w:r>
      <w:proofErr w:type="spellEnd"/>
      <w:r>
        <w:rPr>
          <w:rFonts w:ascii="Times New Roman" w:hAnsi="Times New Roman" w:cs="Times New Roman"/>
          <w:sz w:val="24"/>
          <w:szCs w:val="24"/>
        </w:rPr>
        <w:t xml:space="preserve"> normal.</w:t>
      </w:r>
    </w:p>
    <w:p w14:paraId="2FEE3959" w14:textId="77777777" w:rsidR="00135C3F" w:rsidRDefault="00135C3F" w:rsidP="00C30B10">
      <w:pPr>
        <w:pStyle w:val="ListParagraph"/>
        <w:numPr>
          <w:ilvl w:val="0"/>
          <w:numId w:val="15"/>
        </w:numPr>
        <w:spacing w:line="240" w:lineRule="auto"/>
        <w:jc w:val="both"/>
        <w:rPr>
          <w:rFonts w:ascii="Times New Roman" w:hAnsi="Times New Roman" w:cs="Times New Roman"/>
          <w:sz w:val="24"/>
          <w:szCs w:val="24"/>
        </w:rPr>
      </w:pPr>
      <w:r w:rsidRPr="003B79C4">
        <w:rPr>
          <w:rFonts w:ascii="Times New Roman" w:hAnsi="Times New Roman" w:cs="Times New Roman"/>
          <w:sz w:val="24"/>
          <w:szCs w:val="24"/>
        </w:rPr>
        <w:t xml:space="preserve">Uji </w:t>
      </w:r>
      <w:proofErr w:type="spellStart"/>
      <w:r w:rsidRPr="003B79C4">
        <w:rPr>
          <w:rFonts w:ascii="Times New Roman" w:hAnsi="Times New Roman" w:cs="Times New Roman"/>
          <w:sz w:val="24"/>
          <w:szCs w:val="24"/>
        </w:rPr>
        <w:t>Multikolinearitas</w:t>
      </w:r>
      <w:proofErr w:type="spellEnd"/>
    </w:p>
    <w:p w14:paraId="611AD702" w14:textId="77777777" w:rsidR="00135C3F" w:rsidRDefault="00135C3F" w:rsidP="00135C3F">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Pr="003B79C4">
        <w:rPr>
          <w:rFonts w:ascii="Times New Roman" w:hAnsi="Times New Roman" w:cs="Times New Roman"/>
          <w:sz w:val="24"/>
          <w:szCs w:val="24"/>
        </w:rPr>
        <w:t>Untuk</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mendeteksi</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adanya</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multikolinearitas</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dapat</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dilihat</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dari</w:t>
      </w:r>
      <w:proofErr w:type="spellEnd"/>
      <w:r w:rsidRPr="003B79C4">
        <w:rPr>
          <w:rFonts w:ascii="Times New Roman" w:hAnsi="Times New Roman" w:cs="Times New Roman"/>
          <w:sz w:val="24"/>
          <w:szCs w:val="24"/>
        </w:rPr>
        <w:t xml:space="preserve"> </w:t>
      </w:r>
      <w:r w:rsidRPr="003B79C4">
        <w:rPr>
          <w:rFonts w:ascii="Times New Roman" w:hAnsi="Times New Roman" w:cs="Times New Roman"/>
          <w:i/>
          <w:iCs/>
          <w:sz w:val="24"/>
          <w:szCs w:val="24"/>
        </w:rPr>
        <w:t>Variance Inflation Factor</w:t>
      </w:r>
      <w:r w:rsidRPr="003B79C4">
        <w:rPr>
          <w:rFonts w:ascii="Times New Roman" w:hAnsi="Times New Roman" w:cs="Times New Roman"/>
          <w:sz w:val="24"/>
          <w:szCs w:val="24"/>
        </w:rPr>
        <w:t xml:space="preserve"> (VIF). </w:t>
      </w:r>
      <w:proofErr w:type="spellStart"/>
      <w:r w:rsidRPr="003B79C4">
        <w:rPr>
          <w:rFonts w:ascii="Times New Roman" w:hAnsi="Times New Roman" w:cs="Times New Roman"/>
          <w:sz w:val="24"/>
          <w:szCs w:val="24"/>
        </w:rPr>
        <w:t>Apabila</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nilai</w:t>
      </w:r>
      <w:proofErr w:type="spellEnd"/>
      <w:r w:rsidRPr="003B79C4">
        <w:rPr>
          <w:rFonts w:ascii="Times New Roman" w:hAnsi="Times New Roman" w:cs="Times New Roman"/>
          <w:sz w:val="24"/>
          <w:szCs w:val="24"/>
        </w:rPr>
        <w:t xml:space="preserve"> VIF &gt; 10 </w:t>
      </w:r>
      <w:proofErr w:type="spellStart"/>
      <w:r w:rsidRPr="003B79C4">
        <w:rPr>
          <w:rFonts w:ascii="Times New Roman" w:hAnsi="Times New Roman" w:cs="Times New Roman"/>
          <w:sz w:val="24"/>
          <w:szCs w:val="24"/>
        </w:rPr>
        <w:t>maka</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terjadi</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multikolinearitas</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begitu</w:t>
      </w:r>
      <w:proofErr w:type="spellEnd"/>
      <w:r w:rsidRPr="003B79C4">
        <w:rPr>
          <w:rFonts w:ascii="Times New Roman" w:hAnsi="Times New Roman" w:cs="Times New Roman"/>
          <w:sz w:val="24"/>
          <w:szCs w:val="24"/>
        </w:rPr>
        <w:t xml:space="preserve"> pula </w:t>
      </w:r>
      <w:proofErr w:type="spellStart"/>
      <w:r w:rsidRPr="003B79C4">
        <w:rPr>
          <w:rFonts w:ascii="Times New Roman" w:hAnsi="Times New Roman" w:cs="Times New Roman"/>
          <w:sz w:val="24"/>
          <w:szCs w:val="24"/>
        </w:rPr>
        <w:t>sebaliknya</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apabila</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nilai</w:t>
      </w:r>
      <w:proofErr w:type="spellEnd"/>
      <w:r w:rsidRPr="003B79C4">
        <w:rPr>
          <w:rFonts w:ascii="Times New Roman" w:hAnsi="Times New Roman" w:cs="Times New Roman"/>
          <w:sz w:val="24"/>
          <w:szCs w:val="24"/>
        </w:rPr>
        <w:t xml:space="preserve"> VIF &lt; 10, </w:t>
      </w:r>
      <w:proofErr w:type="spellStart"/>
      <w:r w:rsidRPr="003B79C4">
        <w:rPr>
          <w:rFonts w:ascii="Times New Roman" w:hAnsi="Times New Roman" w:cs="Times New Roman"/>
          <w:sz w:val="24"/>
          <w:szCs w:val="24"/>
        </w:rPr>
        <w:t>maka</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tidak</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terjadi</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multikolinearitas</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Berdasarkan</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hasil</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analisis</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didapatkan</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hasil</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sebagai</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berikut</w:t>
      </w:r>
      <w:proofErr w:type="spellEnd"/>
      <w:r w:rsidRPr="003B79C4">
        <w:rPr>
          <w:rFonts w:ascii="Times New Roman" w:hAnsi="Times New Roman" w:cs="Times New Roman"/>
          <w:sz w:val="24"/>
          <w:szCs w:val="24"/>
        </w:rPr>
        <w:t>:</w:t>
      </w:r>
    </w:p>
    <w:p w14:paraId="07CF86BF" w14:textId="3F7112D8" w:rsidR="00B73073" w:rsidRDefault="00B73073" w:rsidP="00135C3F">
      <w:pPr>
        <w:pStyle w:val="ListParagraph"/>
        <w:spacing w:line="240" w:lineRule="auto"/>
        <w:ind w:left="1134"/>
        <w:jc w:val="center"/>
        <w:rPr>
          <w:rFonts w:ascii="Times New Roman" w:hAnsi="Times New Roman" w:cs="Times New Roman"/>
          <w:sz w:val="24"/>
          <w:szCs w:val="24"/>
        </w:rPr>
      </w:pPr>
      <w:bookmarkStart w:id="8" w:name="_Hlk76342021"/>
      <w:bookmarkStart w:id="9" w:name="_Hlk76329175"/>
    </w:p>
    <w:p w14:paraId="6FECD0EB" w14:textId="5BDBB6A0" w:rsidR="00B73073" w:rsidRDefault="00B73073" w:rsidP="00135C3F">
      <w:pPr>
        <w:pStyle w:val="ListParagraph"/>
        <w:spacing w:line="240" w:lineRule="auto"/>
        <w:ind w:left="1134"/>
        <w:jc w:val="center"/>
        <w:rPr>
          <w:rFonts w:ascii="Times New Roman" w:hAnsi="Times New Roman" w:cs="Times New Roman"/>
          <w:sz w:val="24"/>
          <w:szCs w:val="24"/>
        </w:rPr>
      </w:pPr>
    </w:p>
    <w:p w14:paraId="16FA10EA" w14:textId="77777777" w:rsidR="00B73073" w:rsidRDefault="00B73073" w:rsidP="00135C3F">
      <w:pPr>
        <w:pStyle w:val="ListParagraph"/>
        <w:spacing w:line="240" w:lineRule="auto"/>
        <w:ind w:left="1134"/>
        <w:jc w:val="center"/>
        <w:rPr>
          <w:rFonts w:ascii="Times New Roman" w:hAnsi="Times New Roman" w:cs="Times New Roman"/>
          <w:sz w:val="24"/>
          <w:szCs w:val="24"/>
        </w:rPr>
      </w:pPr>
    </w:p>
    <w:p w14:paraId="303F1AE1" w14:textId="71C759DE" w:rsidR="00135C3F" w:rsidRPr="00C129E1" w:rsidRDefault="00135C3F" w:rsidP="00135C3F">
      <w:pPr>
        <w:pStyle w:val="ListParagraph"/>
        <w:spacing w:line="240" w:lineRule="auto"/>
        <w:ind w:left="1134"/>
        <w:jc w:val="center"/>
        <w:rPr>
          <w:rFonts w:ascii="Times New Roman" w:hAnsi="Times New Roman" w:cs="Times New Roman"/>
          <w:sz w:val="24"/>
          <w:szCs w:val="24"/>
        </w:rPr>
      </w:pPr>
      <w:r>
        <w:rPr>
          <w:rFonts w:ascii="Times New Roman" w:hAnsi="Times New Roman" w:cs="Times New Roman"/>
          <w:sz w:val="24"/>
          <w:szCs w:val="24"/>
        </w:rPr>
        <w:lastRenderedPageBreak/>
        <w:t xml:space="preserve">Uji </w:t>
      </w:r>
      <w:proofErr w:type="spellStart"/>
      <w:r>
        <w:rPr>
          <w:rFonts w:ascii="Times New Roman" w:hAnsi="Times New Roman" w:cs="Times New Roman"/>
          <w:sz w:val="24"/>
          <w:szCs w:val="24"/>
        </w:rPr>
        <w:t>Multikolinearitas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Eliminasi</w:t>
      </w:r>
      <w:proofErr w:type="spellEnd"/>
      <w:r>
        <w:rPr>
          <w:rFonts w:ascii="Times New Roman" w:hAnsi="Times New Roman" w:cs="Times New Roman"/>
          <w:sz w:val="24"/>
          <w:szCs w:val="24"/>
        </w:rPr>
        <w:t xml:space="preserve"> Data</w:t>
      </w:r>
    </w:p>
    <w:tbl>
      <w:tblPr>
        <w:tblW w:w="5260" w:type="dxa"/>
        <w:tblInd w:w="2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2426"/>
        <w:gridCol w:w="1106"/>
        <w:gridCol w:w="1000"/>
      </w:tblGrid>
      <w:tr w:rsidR="00135C3F" w:rsidRPr="00C129E1" w14:paraId="43314C5A" w14:textId="77777777" w:rsidTr="00C30B10">
        <w:trPr>
          <w:cantSplit/>
        </w:trPr>
        <w:tc>
          <w:tcPr>
            <w:tcW w:w="5260" w:type="dxa"/>
            <w:gridSpan w:val="4"/>
            <w:tcBorders>
              <w:top w:val="single" w:sz="4" w:space="0" w:color="auto"/>
              <w:left w:val="single" w:sz="4" w:space="0" w:color="auto"/>
              <w:bottom w:val="single" w:sz="4" w:space="0" w:color="auto"/>
              <w:right w:val="single" w:sz="4" w:space="0" w:color="auto"/>
            </w:tcBorders>
            <w:shd w:val="clear" w:color="auto" w:fill="FFFFFF"/>
          </w:tcPr>
          <w:p w14:paraId="7FF7096B" w14:textId="77777777" w:rsidR="00135C3F" w:rsidRPr="00C129E1" w:rsidRDefault="00135C3F" w:rsidP="00135C3F">
            <w:pPr>
              <w:autoSpaceDE w:val="0"/>
              <w:autoSpaceDN w:val="0"/>
              <w:adjustRightInd w:val="0"/>
              <w:spacing w:after="0" w:line="240" w:lineRule="auto"/>
              <w:ind w:left="60" w:right="60"/>
              <w:jc w:val="center"/>
              <w:rPr>
                <w:rFonts w:ascii="Times New Roman" w:hAnsi="Times New Roman" w:cs="Times New Roman"/>
                <w:color w:val="000000"/>
                <w:sz w:val="20"/>
                <w:szCs w:val="20"/>
              </w:rPr>
            </w:pPr>
            <w:bookmarkStart w:id="10" w:name="_Hlk76329193"/>
            <w:bookmarkEnd w:id="8"/>
            <w:bookmarkEnd w:id="9"/>
            <w:proofErr w:type="spellStart"/>
            <w:r w:rsidRPr="00C129E1">
              <w:rPr>
                <w:rFonts w:ascii="Times New Roman" w:hAnsi="Times New Roman" w:cs="Times New Roman"/>
                <w:b/>
                <w:bCs/>
                <w:color w:val="000000"/>
                <w:sz w:val="20"/>
                <w:szCs w:val="20"/>
              </w:rPr>
              <w:t>Coefficients</w:t>
            </w:r>
            <w:r w:rsidRPr="00C129E1">
              <w:rPr>
                <w:rFonts w:ascii="Times New Roman" w:hAnsi="Times New Roman" w:cs="Times New Roman"/>
                <w:b/>
                <w:bCs/>
                <w:color w:val="000000"/>
                <w:sz w:val="20"/>
                <w:szCs w:val="20"/>
                <w:vertAlign w:val="superscript"/>
              </w:rPr>
              <w:t>a</w:t>
            </w:r>
            <w:proofErr w:type="spellEnd"/>
          </w:p>
        </w:tc>
      </w:tr>
      <w:tr w:rsidR="00135C3F" w:rsidRPr="00C129E1" w14:paraId="1CF0654F" w14:textId="77777777" w:rsidTr="00C30B10">
        <w:trPr>
          <w:cantSplit/>
        </w:trPr>
        <w:tc>
          <w:tcPr>
            <w:tcW w:w="315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554AE38C" w14:textId="77777777" w:rsidR="00135C3F" w:rsidRPr="00C129E1"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r w:rsidRPr="00C129E1">
              <w:rPr>
                <w:rFonts w:ascii="Times New Roman" w:hAnsi="Times New Roman" w:cs="Times New Roman"/>
                <w:color w:val="000000"/>
                <w:sz w:val="20"/>
                <w:szCs w:val="20"/>
              </w:rPr>
              <w:t>Model</w:t>
            </w:r>
          </w:p>
        </w:tc>
        <w:tc>
          <w:tcPr>
            <w:tcW w:w="2106" w:type="dxa"/>
            <w:gridSpan w:val="2"/>
            <w:tcBorders>
              <w:top w:val="single" w:sz="4" w:space="0" w:color="auto"/>
              <w:left w:val="single" w:sz="4" w:space="0" w:color="auto"/>
              <w:bottom w:val="single" w:sz="4" w:space="0" w:color="auto"/>
              <w:right w:val="single" w:sz="4" w:space="0" w:color="auto"/>
            </w:tcBorders>
            <w:shd w:val="clear" w:color="auto" w:fill="FFFFFF"/>
          </w:tcPr>
          <w:p w14:paraId="35085D4F" w14:textId="77777777" w:rsidR="00135C3F" w:rsidRPr="00C129E1" w:rsidRDefault="00135C3F" w:rsidP="00135C3F">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129E1">
              <w:rPr>
                <w:rFonts w:ascii="Times New Roman" w:hAnsi="Times New Roman" w:cs="Times New Roman"/>
                <w:color w:val="000000"/>
                <w:sz w:val="20"/>
                <w:szCs w:val="20"/>
              </w:rPr>
              <w:t>Collinearity Statistics</w:t>
            </w:r>
          </w:p>
        </w:tc>
      </w:tr>
      <w:tr w:rsidR="00135C3F" w:rsidRPr="00C129E1" w14:paraId="6A2AE8BB" w14:textId="77777777" w:rsidTr="00C30B10">
        <w:trPr>
          <w:cantSplit/>
        </w:trPr>
        <w:tc>
          <w:tcPr>
            <w:tcW w:w="3154" w:type="dxa"/>
            <w:gridSpan w:val="2"/>
            <w:vMerge/>
            <w:tcBorders>
              <w:top w:val="single" w:sz="4" w:space="0" w:color="auto"/>
              <w:left w:val="single" w:sz="4" w:space="0" w:color="auto"/>
              <w:bottom w:val="single" w:sz="4" w:space="0" w:color="auto"/>
              <w:right w:val="single" w:sz="4" w:space="0" w:color="auto"/>
            </w:tcBorders>
            <w:shd w:val="clear" w:color="auto" w:fill="FFFFFF"/>
          </w:tcPr>
          <w:p w14:paraId="4D6B57B9" w14:textId="77777777" w:rsidR="00135C3F" w:rsidRPr="00C129E1" w:rsidRDefault="00135C3F" w:rsidP="00135C3F">
            <w:pPr>
              <w:autoSpaceDE w:val="0"/>
              <w:autoSpaceDN w:val="0"/>
              <w:adjustRightInd w:val="0"/>
              <w:spacing w:after="0" w:line="240" w:lineRule="auto"/>
              <w:rPr>
                <w:rFonts w:ascii="Times New Roman" w:hAnsi="Times New Roman" w:cs="Times New Roman"/>
                <w:color w:val="000000"/>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FFFFFF"/>
          </w:tcPr>
          <w:p w14:paraId="2A112DBF" w14:textId="77777777" w:rsidR="00135C3F" w:rsidRPr="00C129E1" w:rsidRDefault="00135C3F" w:rsidP="00135C3F">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129E1">
              <w:rPr>
                <w:rFonts w:ascii="Times New Roman" w:hAnsi="Times New Roman" w:cs="Times New Roman"/>
                <w:color w:val="000000"/>
                <w:sz w:val="20"/>
                <w:szCs w:val="20"/>
              </w:rPr>
              <w:t>Tolerance</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14:paraId="7014D48C" w14:textId="77777777" w:rsidR="00135C3F" w:rsidRPr="00C129E1" w:rsidRDefault="00135C3F" w:rsidP="00135C3F">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129E1">
              <w:rPr>
                <w:rFonts w:ascii="Times New Roman" w:hAnsi="Times New Roman" w:cs="Times New Roman"/>
                <w:color w:val="000000"/>
                <w:sz w:val="20"/>
                <w:szCs w:val="20"/>
              </w:rPr>
              <w:t>VIF</w:t>
            </w:r>
          </w:p>
        </w:tc>
      </w:tr>
      <w:tr w:rsidR="00135C3F" w:rsidRPr="00C129E1" w14:paraId="66F0CC11" w14:textId="77777777" w:rsidTr="00C30B10">
        <w:trPr>
          <w:cantSplit/>
        </w:trPr>
        <w:tc>
          <w:tcPr>
            <w:tcW w:w="72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B2F411A" w14:textId="77777777" w:rsidR="00135C3F" w:rsidRPr="00C129E1"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r w:rsidRPr="00C129E1">
              <w:rPr>
                <w:rFonts w:ascii="Times New Roman" w:hAnsi="Times New Roman" w:cs="Times New Roman"/>
                <w:color w:val="000000"/>
                <w:sz w:val="20"/>
                <w:szCs w:val="20"/>
              </w:rPr>
              <w:t>1</w:t>
            </w: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14:paraId="2EE13CE4" w14:textId="77777777" w:rsidR="00135C3F" w:rsidRPr="00C129E1"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proofErr w:type="spellStart"/>
            <w:r w:rsidRPr="00C129E1">
              <w:rPr>
                <w:rFonts w:ascii="Times New Roman" w:hAnsi="Times New Roman" w:cs="Times New Roman"/>
                <w:color w:val="000000"/>
                <w:sz w:val="20"/>
                <w:szCs w:val="20"/>
              </w:rPr>
              <w:t>Perspektif</w:t>
            </w:r>
            <w:proofErr w:type="spellEnd"/>
            <w:r w:rsidRPr="00C129E1">
              <w:rPr>
                <w:rFonts w:ascii="Times New Roman" w:hAnsi="Times New Roman" w:cs="Times New Roman"/>
                <w:color w:val="000000"/>
                <w:sz w:val="20"/>
                <w:szCs w:val="20"/>
              </w:rPr>
              <w:t xml:space="preserve"> </w:t>
            </w:r>
            <w:proofErr w:type="spellStart"/>
            <w:r w:rsidRPr="00C129E1">
              <w:rPr>
                <w:rFonts w:ascii="Times New Roman" w:hAnsi="Times New Roman" w:cs="Times New Roman"/>
                <w:color w:val="000000"/>
                <w:sz w:val="20"/>
                <w:szCs w:val="20"/>
              </w:rPr>
              <w:t>Keuangan</w:t>
            </w:r>
            <w:proofErr w:type="spellEnd"/>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11E9C462" w14:textId="77777777" w:rsidR="00135C3F" w:rsidRPr="00C129E1" w:rsidRDefault="00135C3F" w:rsidP="00135C3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C129E1">
              <w:rPr>
                <w:rFonts w:ascii="Times New Roman" w:hAnsi="Times New Roman" w:cs="Times New Roman"/>
                <w:color w:val="000000"/>
                <w:sz w:val="20"/>
                <w:szCs w:val="20"/>
              </w:rPr>
              <w:t>.262</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501F9700" w14:textId="77777777" w:rsidR="00135C3F" w:rsidRPr="00C129E1" w:rsidRDefault="00135C3F" w:rsidP="00135C3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C129E1">
              <w:rPr>
                <w:rFonts w:ascii="Times New Roman" w:hAnsi="Times New Roman" w:cs="Times New Roman"/>
                <w:color w:val="000000"/>
                <w:sz w:val="20"/>
                <w:szCs w:val="20"/>
              </w:rPr>
              <w:t>3.820</w:t>
            </w:r>
          </w:p>
        </w:tc>
      </w:tr>
      <w:tr w:rsidR="00135C3F" w:rsidRPr="00C129E1" w14:paraId="1BF8490C" w14:textId="77777777" w:rsidTr="00C30B10">
        <w:trPr>
          <w:cantSplit/>
        </w:trPr>
        <w:tc>
          <w:tcPr>
            <w:tcW w:w="72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ED185B0" w14:textId="77777777" w:rsidR="00135C3F" w:rsidRPr="00C129E1" w:rsidRDefault="00135C3F" w:rsidP="00135C3F">
            <w:pPr>
              <w:autoSpaceDE w:val="0"/>
              <w:autoSpaceDN w:val="0"/>
              <w:adjustRightInd w:val="0"/>
              <w:spacing w:after="0" w:line="240" w:lineRule="auto"/>
              <w:rPr>
                <w:rFonts w:ascii="Times New Roman" w:hAnsi="Times New Roman" w:cs="Times New Roman"/>
                <w:color w:val="000000"/>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14:paraId="07027ECB" w14:textId="77777777" w:rsidR="00135C3F" w:rsidRPr="00C129E1"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proofErr w:type="spellStart"/>
            <w:r w:rsidRPr="00C129E1">
              <w:rPr>
                <w:rFonts w:ascii="Times New Roman" w:hAnsi="Times New Roman" w:cs="Times New Roman"/>
                <w:color w:val="000000"/>
                <w:sz w:val="20"/>
                <w:szCs w:val="20"/>
              </w:rPr>
              <w:t>Perspektif</w:t>
            </w:r>
            <w:proofErr w:type="spellEnd"/>
            <w:r w:rsidRPr="00C129E1">
              <w:rPr>
                <w:rFonts w:ascii="Times New Roman" w:hAnsi="Times New Roman" w:cs="Times New Roman"/>
                <w:color w:val="000000"/>
                <w:sz w:val="20"/>
                <w:szCs w:val="20"/>
              </w:rPr>
              <w:t xml:space="preserve"> </w:t>
            </w:r>
            <w:proofErr w:type="spellStart"/>
            <w:r w:rsidRPr="00C129E1">
              <w:rPr>
                <w:rFonts w:ascii="Times New Roman" w:hAnsi="Times New Roman" w:cs="Times New Roman"/>
                <w:color w:val="000000"/>
                <w:sz w:val="20"/>
                <w:szCs w:val="20"/>
              </w:rPr>
              <w:t>Pelanggan</w:t>
            </w:r>
            <w:proofErr w:type="spellEnd"/>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05C6DAA9" w14:textId="77777777" w:rsidR="00135C3F" w:rsidRPr="00C129E1" w:rsidRDefault="00135C3F" w:rsidP="00135C3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C129E1">
              <w:rPr>
                <w:rFonts w:ascii="Times New Roman" w:hAnsi="Times New Roman" w:cs="Times New Roman"/>
                <w:color w:val="000000"/>
                <w:sz w:val="20"/>
                <w:szCs w:val="20"/>
              </w:rPr>
              <w:t>.145</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38BF3F9D" w14:textId="77777777" w:rsidR="00135C3F" w:rsidRPr="00C129E1" w:rsidRDefault="00135C3F" w:rsidP="00135C3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C129E1">
              <w:rPr>
                <w:rFonts w:ascii="Times New Roman" w:hAnsi="Times New Roman" w:cs="Times New Roman"/>
                <w:color w:val="000000"/>
                <w:sz w:val="20"/>
                <w:szCs w:val="20"/>
              </w:rPr>
              <w:t>6.894</w:t>
            </w:r>
          </w:p>
        </w:tc>
      </w:tr>
      <w:tr w:rsidR="00135C3F" w:rsidRPr="00C129E1" w14:paraId="19DB53ED" w14:textId="77777777" w:rsidTr="00C30B10">
        <w:trPr>
          <w:cantSplit/>
        </w:trPr>
        <w:tc>
          <w:tcPr>
            <w:tcW w:w="72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F171120" w14:textId="77777777" w:rsidR="00135C3F" w:rsidRPr="00C129E1" w:rsidRDefault="00135C3F" w:rsidP="00135C3F">
            <w:pPr>
              <w:autoSpaceDE w:val="0"/>
              <w:autoSpaceDN w:val="0"/>
              <w:adjustRightInd w:val="0"/>
              <w:spacing w:after="0" w:line="240" w:lineRule="auto"/>
              <w:rPr>
                <w:rFonts w:ascii="Times New Roman" w:hAnsi="Times New Roman" w:cs="Times New Roman"/>
                <w:color w:val="000000"/>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14:paraId="52F8C234" w14:textId="77777777" w:rsidR="00135C3F" w:rsidRPr="00C129E1"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proofErr w:type="spellStart"/>
            <w:r w:rsidRPr="00C129E1">
              <w:rPr>
                <w:rFonts w:ascii="Times New Roman" w:hAnsi="Times New Roman" w:cs="Times New Roman"/>
                <w:color w:val="000000"/>
                <w:sz w:val="20"/>
                <w:szCs w:val="20"/>
              </w:rPr>
              <w:t>Perspektif</w:t>
            </w:r>
            <w:proofErr w:type="spellEnd"/>
            <w:r w:rsidRPr="00C129E1">
              <w:rPr>
                <w:rFonts w:ascii="Times New Roman" w:hAnsi="Times New Roman" w:cs="Times New Roman"/>
                <w:color w:val="000000"/>
                <w:sz w:val="20"/>
                <w:szCs w:val="20"/>
              </w:rPr>
              <w:t xml:space="preserve"> Proses </w:t>
            </w:r>
            <w:proofErr w:type="spellStart"/>
            <w:r w:rsidRPr="00C129E1">
              <w:rPr>
                <w:rFonts w:ascii="Times New Roman" w:hAnsi="Times New Roman" w:cs="Times New Roman"/>
                <w:color w:val="000000"/>
                <w:sz w:val="20"/>
                <w:szCs w:val="20"/>
              </w:rPr>
              <w:t>Bisnis</w:t>
            </w:r>
            <w:proofErr w:type="spellEnd"/>
            <w:r w:rsidRPr="00C129E1">
              <w:rPr>
                <w:rFonts w:ascii="Times New Roman" w:hAnsi="Times New Roman" w:cs="Times New Roman"/>
                <w:color w:val="000000"/>
                <w:sz w:val="20"/>
                <w:szCs w:val="20"/>
              </w:rPr>
              <w:t xml:space="preserve"> Internal</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2C3F2CF8" w14:textId="77777777" w:rsidR="00135C3F" w:rsidRPr="00C129E1" w:rsidRDefault="00135C3F" w:rsidP="00135C3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C129E1">
              <w:rPr>
                <w:rFonts w:ascii="Times New Roman" w:hAnsi="Times New Roman" w:cs="Times New Roman"/>
                <w:color w:val="000000"/>
                <w:sz w:val="20"/>
                <w:szCs w:val="20"/>
              </w:rPr>
              <w:t>.079</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0EACE509" w14:textId="77777777" w:rsidR="00135C3F" w:rsidRPr="00C129E1" w:rsidRDefault="00135C3F" w:rsidP="00135C3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C129E1">
              <w:rPr>
                <w:rFonts w:ascii="Times New Roman" w:hAnsi="Times New Roman" w:cs="Times New Roman"/>
                <w:color w:val="000000"/>
                <w:sz w:val="20"/>
                <w:szCs w:val="20"/>
              </w:rPr>
              <w:t>12.612</w:t>
            </w:r>
          </w:p>
        </w:tc>
      </w:tr>
      <w:tr w:rsidR="00135C3F" w:rsidRPr="00C129E1" w14:paraId="7BBBBF22" w14:textId="77777777" w:rsidTr="00C30B10">
        <w:trPr>
          <w:cantSplit/>
        </w:trPr>
        <w:tc>
          <w:tcPr>
            <w:tcW w:w="72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E2F73C8" w14:textId="77777777" w:rsidR="00135C3F" w:rsidRPr="00C129E1" w:rsidRDefault="00135C3F" w:rsidP="00135C3F">
            <w:pPr>
              <w:autoSpaceDE w:val="0"/>
              <w:autoSpaceDN w:val="0"/>
              <w:adjustRightInd w:val="0"/>
              <w:spacing w:after="0" w:line="240" w:lineRule="auto"/>
              <w:rPr>
                <w:rFonts w:ascii="Times New Roman" w:hAnsi="Times New Roman" w:cs="Times New Roman"/>
                <w:color w:val="000000"/>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14:paraId="4D797A79" w14:textId="77777777" w:rsidR="00135C3F" w:rsidRPr="00C129E1"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proofErr w:type="spellStart"/>
            <w:r w:rsidRPr="00C129E1">
              <w:rPr>
                <w:rFonts w:ascii="Times New Roman" w:hAnsi="Times New Roman" w:cs="Times New Roman"/>
                <w:color w:val="000000"/>
                <w:sz w:val="20"/>
                <w:szCs w:val="20"/>
              </w:rPr>
              <w:t>Perspektif</w:t>
            </w:r>
            <w:proofErr w:type="spellEnd"/>
            <w:r w:rsidRPr="00C129E1">
              <w:rPr>
                <w:rFonts w:ascii="Times New Roman" w:hAnsi="Times New Roman" w:cs="Times New Roman"/>
                <w:color w:val="000000"/>
                <w:sz w:val="20"/>
                <w:szCs w:val="20"/>
              </w:rPr>
              <w:t xml:space="preserve"> </w:t>
            </w:r>
            <w:proofErr w:type="spellStart"/>
            <w:r w:rsidRPr="00C129E1">
              <w:rPr>
                <w:rFonts w:ascii="Times New Roman" w:hAnsi="Times New Roman" w:cs="Times New Roman"/>
                <w:color w:val="000000"/>
                <w:sz w:val="20"/>
                <w:szCs w:val="20"/>
              </w:rPr>
              <w:t>Pembelajaran</w:t>
            </w:r>
            <w:proofErr w:type="spellEnd"/>
            <w:r w:rsidRPr="00C129E1">
              <w:rPr>
                <w:rFonts w:ascii="Times New Roman" w:hAnsi="Times New Roman" w:cs="Times New Roman"/>
                <w:color w:val="000000"/>
                <w:sz w:val="20"/>
                <w:szCs w:val="20"/>
              </w:rPr>
              <w:t xml:space="preserve"> dan </w:t>
            </w:r>
            <w:proofErr w:type="spellStart"/>
            <w:r w:rsidRPr="00C129E1">
              <w:rPr>
                <w:rFonts w:ascii="Times New Roman" w:hAnsi="Times New Roman" w:cs="Times New Roman"/>
                <w:color w:val="000000"/>
                <w:sz w:val="20"/>
                <w:szCs w:val="20"/>
              </w:rPr>
              <w:t>Pertumbuhan</w:t>
            </w:r>
            <w:proofErr w:type="spellEnd"/>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485C6459" w14:textId="77777777" w:rsidR="00135C3F" w:rsidRPr="00C129E1" w:rsidRDefault="00135C3F" w:rsidP="00135C3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C129E1">
              <w:rPr>
                <w:rFonts w:ascii="Times New Roman" w:hAnsi="Times New Roman" w:cs="Times New Roman"/>
                <w:color w:val="000000"/>
                <w:sz w:val="20"/>
                <w:szCs w:val="20"/>
              </w:rPr>
              <w:t>.079</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1B8295DB" w14:textId="77777777" w:rsidR="00135C3F" w:rsidRPr="00C129E1" w:rsidRDefault="00135C3F" w:rsidP="00135C3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C129E1">
              <w:rPr>
                <w:rFonts w:ascii="Times New Roman" w:hAnsi="Times New Roman" w:cs="Times New Roman"/>
                <w:color w:val="000000"/>
                <w:sz w:val="20"/>
                <w:szCs w:val="20"/>
              </w:rPr>
              <w:t>12.697</w:t>
            </w:r>
          </w:p>
        </w:tc>
      </w:tr>
      <w:tr w:rsidR="00135C3F" w:rsidRPr="00C129E1" w14:paraId="619A2063" w14:textId="77777777" w:rsidTr="00C30B10">
        <w:trPr>
          <w:cantSplit/>
        </w:trPr>
        <w:tc>
          <w:tcPr>
            <w:tcW w:w="5260" w:type="dxa"/>
            <w:gridSpan w:val="4"/>
            <w:tcBorders>
              <w:top w:val="single" w:sz="4" w:space="0" w:color="auto"/>
              <w:left w:val="single" w:sz="4" w:space="0" w:color="auto"/>
              <w:bottom w:val="single" w:sz="4" w:space="0" w:color="auto"/>
              <w:right w:val="single" w:sz="4" w:space="0" w:color="auto"/>
            </w:tcBorders>
            <w:shd w:val="clear" w:color="auto" w:fill="FFFFFF"/>
          </w:tcPr>
          <w:p w14:paraId="6CA06D9D" w14:textId="77777777" w:rsidR="00135C3F" w:rsidRPr="00C129E1"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r w:rsidRPr="00C129E1">
              <w:rPr>
                <w:rFonts w:ascii="Times New Roman" w:hAnsi="Times New Roman" w:cs="Times New Roman"/>
                <w:color w:val="000000"/>
                <w:sz w:val="20"/>
                <w:szCs w:val="20"/>
              </w:rPr>
              <w:t xml:space="preserve">a. Dependent Variable: Kinerja </w:t>
            </w:r>
            <w:proofErr w:type="spellStart"/>
            <w:r w:rsidRPr="00C129E1">
              <w:rPr>
                <w:rFonts w:ascii="Times New Roman" w:hAnsi="Times New Roman" w:cs="Times New Roman"/>
                <w:color w:val="000000"/>
                <w:sz w:val="20"/>
                <w:szCs w:val="20"/>
              </w:rPr>
              <w:t>Karyawan</w:t>
            </w:r>
            <w:proofErr w:type="spellEnd"/>
          </w:p>
        </w:tc>
      </w:tr>
    </w:tbl>
    <w:bookmarkEnd w:id="10"/>
    <w:p w14:paraId="70D955A5" w14:textId="77777777" w:rsidR="00135C3F" w:rsidRDefault="00135C3F" w:rsidP="00135C3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Data output SPSS (2021)</w:t>
      </w:r>
    </w:p>
    <w:p w14:paraId="5CB7996B" w14:textId="77777777" w:rsidR="00135C3F" w:rsidRDefault="00135C3F" w:rsidP="00135C3F">
      <w:pPr>
        <w:autoSpaceDE w:val="0"/>
        <w:autoSpaceDN w:val="0"/>
        <w:adjustRightInd w:val="0"/>
        <w:spacing w:after="0" w:line="240" w:lineRule="auto"/>
        <w:ind w:left="1418"/>
        <w:jc w:val="both"/>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multikolinearitas</w:t>
      </w:r>
      <w:proofErr w:type="spellEnd"/>
      <w:r>
        <w:rPr>
          <w:rFonts w:ascii="Times New Roman" w:hAnsi="Times New Roman" w:cs="Times New Roman"/>
          <w:sz w:val="24"/>
          <w:szCs w:val="24"/>
        </w:rPr>
        <w:t xml:space="preserve"> dan 2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multikolinearitas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tolerance </w:t>
      </w:r>
      <m:oMath>
        <m:r>
          <w:rPr>
            <w:rFonts w:ascii="Cambria Math" w:eastAsiaTheme="minorEastAsia" w:hAnsi="Cambria Math" w:cs="Times New Roman"/>
            <w:sz w:val="24"/>
            <w:szCs w:val="24"/>
          </w:rPr>
          <m:t>≤</m:t>
        </m:r>
      </m:oMath>
      <w:r>
        <w:rPr>
          <w:rFonts w:eastAsiaTheme="minorEastAsia"/>
          <w:sz w:val="24"/>
          <w:szCs w:val="24"/>
        </w:rPr>
        <w:t xml:space="preserve"> </w:t>
      </w:r>
      <w:r>
        <w:rPr>
          <w:rFonts w:ascii="Times New Roman" w:eastAsiaTheme="minorEastAsia" w:hAnsi="Times New Roman" w:cs="Times New Roman"/>
          <w:i/>
          <w:iCs/>
          <w:sz w:val="24"/>
          <w:szCs w:val="24"/>
        </w:rPr>
        <w:t xml:space="preserve"> </w:t>
      </w:r>
      <w:r>
        <w:rPr>
          <w:rFonts w:ascii="Times New Roman" w:eastAsiaTheme="minorEastAsia" w:hAnsi="Times New Roman" w:cs="Times New Roman"/>
          <w:sz w:val="24"/>
          <w:szCs w:val="24"/>
        </w:rPr>
        <w:t xml:space="preserve">0,10 dan </w:t>
      </w:r>
      <w:r>
        <w:rPr>
          <w:rFonts w:ascii="Times New Roman" w:eastAsiaTheme="minorEastAsia" w:hAnsi="Times New Roman" w:cs="Times New Roman"/>
          <w:i/>
          <w:iCs/>
          <w:sz w:val="24"/>
          <w:szCs w:val="24"/>
        </w:rPr>
        <w:t xml:space="preserve">variance inflation factor </w:t>
      </w:r>
      <w:r>
        <w:rPr>
          <w:rFonts w:ascii="Times New Roman" w:eastAsiaTheme="minorEastAsia" w:hAnsi="Times New Roman" w:cs="Times New Roman"/>
          <w:sz w:val="24"/>
          <w:szCs w:val="24"/>
        </w:rPr>
        <w:t xml:space="preserve">(VIF)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10, sehingga tidak memenuhi syarat. </w:t>
      </w:r>
      <w:proofErr w:type="spellStart"/>
      <w:r>
        <w:rPr>
          <w:rFonts w:ascii="Times New Roman" w:eastAsiaTheme="minorEastAsia" w:hAnsi="Times New Roman" w:cs="Times New Roman"/>
          <w:sz w:val="24"/>
          <w:szCs w:val="24"/>
        </w:rPr>
        <w:t>Untuk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menguji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kembali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variabel</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terjadi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multikolinearitas</w:t>
      </w:r>
      <w:proofErr w:type="spellEnd"/>
      <w:r>
        <w:rPr>
          <w:rFonts w:ascii="Times New Roman" w:eastAsiaTheme="minorEastAsia" w:hAnsi="Times New Roman" w:cs="Times New Roman"/>
          <w:sz w:val="24"/>
          <w:szCs w:val="24"/>
        </w:rPr>
        <w:t xml:space="preserve"> </w:t>
      </w:r>
      <w:proofErr w:type="spellStart"/>
      <w:proofErr w:type="gramStart"/>
      <w:r>
        <w:rPr>
          <w:rFonts w:ascii="Times New Roman" w:eastAsiaTheme="minorEastAsia" w:hAnsi="Times New Roman" w:cs="Times New Roman"/>
          <w:sz w:val="24"/>
          <w:szCs w:val="24"/>
        </w:rPr>
        <w:t>dilakukan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metode</w:t>
      </w:r>
      <w:proofErr w:type="spellEnd"/>
      <w:proofErr w:type="gram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penyembuhan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cara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eliminasi</w:t>
      </w:r>
      <w:proofErr w:type="spellEnd"/>
      <w:r>
        <w:rPr>
          <w:rFonts w:ascii="Times New Roman" w:eastAsiaTheme="minorEastAsia" w:hAnsi="Times New Roman" w:cs="Times New Roman"/>
          <w:sz w:val="24"/>
          <w:szCs w:val="24"/>
        </w:rPr>
        <w:t xml:space="preserve"> data. Adapun </w:t>
      </w:r>
      <w:proofErr w:type="spellStart"/>
      <w:r>
        <w:rPr>
          <w:rFonts w:ascii="Times New Roman" w:eastAsiaTheme="minorEastAsia" w:hAnsi="Times New Roman" w:cs="Times New Roman"/>
          <w:sz w:val="24"/>
          <w:szCs w:val="24"/>
        </w:rPr>
        <w:t>hasil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dari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penguji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tersebut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yaitu</w:t>
      </w:r>
      <w:proofErr w:type="spellEnd"/>
      <w:r>
        <w:rPr>
          <w:rFonts w:ascii="Times New Roman" w:eastAsiaTheme="minorEastAsia" w:hAnsi="Times New Roman" w:cs="Times New Roman"/>
          <w:sz w:val="24"/>
          <w:szCs w:val="24"/>
        </w:rPr>
        <w:t xml:space="preserve">: </w:t>
      </w:r>
    </w:p>
    <w:p w14:paraId="2998B7A7" w14:textId="77777777" w:rsidR="00B73073" w:rsidRDefault="00B73073" w:rsidP="00135C3F">
      <w:pPr>
        <w:autoSpaceDE w:val="0"/>
        <w:autoSpaceDN w:val="0"/>
        <w:adjustRightInd w:val="0"/>
        <w:spacing w:after="0" w:line="240" w:lineRule="auto"/>
        <w:ind w:left="1134"/>
        <w:jc w:val="center"/>
        <w:rPr>
          <w:rFonts w:ascii="Times New Roman" w:eastAsiaTheme="minorEastAsia" w:hAnsi="Times New Roman" w:cs="Times New Roman"/>
          <w:sz w:val="24"/>
          <w:szCs w:val="24"/>
        </w:rPr>
      </w:pPr>
      <w:bookmarkStart w:id="11" w:name="_Hlk76342047"/>
      <w:bookmarkStart w:id="12" w:name="_Hlk76329209"/>
    </w:p>
    <w:p w14:paraId="40CF2A71" w14:textId="12678CFE" w:rsidR="00135C3F" w:rsidRDefault="00135C3F" w:rsidP="00135C3F">
      <w:pPr>
        <w:autoSpaceDE w:val="0"/>
        <w:autoSpaceDN w:val="0"/>
        <w:adjustRightInd w:val="0"/>
        <w:spacing w:after="0" w:line="240" w:lineRule="auto"/>
        <w:ind w:left="11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Uji </w:t>
      </w:r>
      <w:proofErr w:type="spellStart"/>
      <w:r>
        <w:rPr>
          <w:rFonts w:ascii="Times New Roman" w:eastAsiaTheme="minorEastAsia" w:hAnsi="Times New Roman" w:cs="Times New Roman"/>
          <w:sz w:val="24"/>
          <w:szCs w:val="24"/>
        </w:rPr>
        <w:t>Multikolinearitas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sesudah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Eliminasi</w:t>
      </w:r>
      <w:proofErr w:type="spellEnd"/>
      <w:r>
        <w:rPr>
          <w:rFonts w:ascii="Times New Roman" w:eastAsiaTheme="minorEastAsia" w:hAnsi="Times New Roman" w:cs="Times New Roman"/>
          <w:sz w:val="24"/>
          <w:szCs w:val="24"/>
        </w:rPr>
        <w:t xml:space="preserve"> Data</w:t>
      </w:r>
    </w:p>
    <w:p w14:paraId="72BAB805" w14:textId="77777777" w:rsidR="00C30B10" w:rsidRPr="00100C6D" w:rsidRDefault="00C30B10" w:rsidP="00135C3F">
      <w:pPr>
        <w:autoSpaceDE w:val="0"/>
        <w:autoSpaceDN w:val="0"/>
        <w:adjustRightInd w:val="0"/>
        <w:spacing w:after="0" w:line="240" w:lineRule="auto"/>
        <w:ind w:left="1134"/>
        <w:jc w:val="center"/>
        <w:rPr>
          <w:rFonts w:ascii="Times New Roman" w:eastAsiaTheme="minorEastAsia" w:hAnsi="Times New Roman" w:cs="Times New Roman"/>
          <w:sz w:val="24"/>
          <w:szCs w:val="24"/>
        </w:rPr>
      </w:pPr>
    </w:p>
    <w:tbl>
      <w:tblPr>
        <w:tblW w:w="5260" w:type="dxa"/>
        <w:tblInd w:w="2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2426"/>
        <w:gridCol w:w="1106"/>
        <w:gridCol w:w="1000"/>
      </w:tblGrid>
      <w:tr w:rsidR="00135C3F" w:rsidRPr="00100C6D" w14:paraId="0852816C" w14:textId="77777777" w:rsidTr="00C30B10">
        <w:trPr>
          <w:cantSplit/>
        </w:trPr>
        <w:tc>
          <w:tcPr>
            <w:tcW w:w="5260" w:type="dxa"/>
            <w:gridSpan w:val="4"/>
            <w:tcBorders>
              <w:top w:val="single" w:sz="4" w:space="0" w:color="auto"/>
              <w:left w:val="single" w:sz="4" w:space="0" w:color="auto"/>
              <w:bottom w:val="single" w:sz="4" w:space="0" w:color="auto"/>
              <w:right w:val="single" w:sz="4" w:space="0" w:color="auto"/>
            </w:tcBorders>
            <w:shd w:val="clear" w:color="auto" w:fill="FFFFFF"/>
          </w:tcPr>
          <w:bookmarkEnd w:id="11"/>
          <w:bookmarkEnd w:id="12"/>
          <w:p w14:paraId="669BF6A8" w14:textId="77777777" w:rsidR="00135C3F" w:rsidRPr="00100C6D" w:rsidRDefault="00135C3F" w:rsidP="00135C3F">
            <w:pPr>
              <w:autoSpaceDE w:val="0"/>
              <w:autoSpaceDN w:val="0"/>
              <w:adjustRightInd w:val="0"/>
              <w:spacing w:after="0" w:line="240" w:lineRule="auto"/>
              <w:ind w:left="60" w:right="60"/>
              <w:jc w:val="center"/>
              <w:rPr>
                <w:rFonts w:ascii="Times New Roman" w:hAnsi="Times New Roman" w:cs="Times New Roman"/>
                <w:color w:val="000000"/>
                <w:sz w:val="20"/>
                <w:szCs w:val="20"/>
              </w:rPr>
            </w:pPr>
            <w:proofErr w:type="spellStart"/>
            <w:r w:rsidRPr="00100C6D">
              <w:rPr>
                <w:rFonts w:ascii="Times New Roman" w:hAnsi="Times New Roman" w:cs="Times New Roman"/>
                <w:b/>
                <w:bCs/>
                <w:color w:val="000000"/>
                <w:sz w:val="20"/>
                <w:szCs w:val="20"/>
              </w:rPr>
              <w:t>Coefficients</w:t>
            </w:r>
            <w:r w:rsidRPr="00100C6D">
              <w:rPr>
                <w:rFonts w:ascii="Times New Roman" w:hAnsi="Times New Roman" w:cs="Times New Roman"/>
                <w:b/>
                <w:bCs/>
                <w:color w:val="000000"/>
                <w:sz w:val="20"/>
                <w:szCs w:val="20"/>
                <w:vertAlign w:val="superscript"/>
              </w:rPr>
              <w:t>a</w:t>
            </w:r>
            <w:proofErr w:type="spellEnd"/>
          </w:p>
        </w:tc>
      </w:tr>
      <w:tr w:rsidR="00135C3F" w:rsidRPr="00100C6D" w14:paraId="5EF7C935" w14:textId="77777777" w:rsidTr="00C30B10">
        <w:trPr>
          <w:cantSplit/>
        </w:trPr>
        <w:tc>
          <w:tcPr>
            <w:tcW w:w="315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603BBF69" w14:textId="77777777" w:rsidR="00135C3F" w:rsidRPr="00100C6D"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r w:rsidRPr="00100C6D">
              <w:rPr>
                <w:rFonts w:ascii="Times New Roman" w:hAnsi="Times New Roman" w:cs="Times New Roman"/>
                <w:color w:val="000000"/>
                <w:sz w:val="20"/>
                <w:szCs w:val="20"/>
              </w:rPr>
              <w:t>Model</w:t>
            </w:r>
          </w:p>
        </w:tc>
        <w:tc>
          <w:tcPr>
            <w:tcW w:w="2106" w:type="dxa"/>
            <w:gridSpan w:val="2"/>
            <w:tcBorders>
              <w:top w:val="single" w:sz="4" w:space="0" w:color="auto"/>
              <w:left w:val="single" w:sz="4" w:space="0" w:color="auto"/>
              <w:bottom w:val="single" w:sz="4" w:space="0" w:color="auto"/>
              <w:right w:val="single" w:sz="4" w:space="0" w:color="auto"/>
            </w:tcBorders>
            <w:shd w:val="clear" w:color="auto" w:fill="FFFFFF"/>
          </w:tcPr>
          <w:p w14:paraId="6F2AFB4E" w14:textId="77777777" w:rsidR="00135C3F" w:rsidRPr="00100C6D" w:rsidRDefault="00135C3F" w:rsidP="00135C3F">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00C6D">
              <w:rPr>
                <w:rFonts w:ascii="Times New Roman" w:hAnsi="Times New Roman" w:cs="Times New Roman"/>
                <w:color w:val="000000"/>
                <w:sz w:val="20"/>
                <w:szCs w:val="20"/>
              </w:rPr>
              <w:t>Collinearity Statistics</w:t>
            </w:r>
          </w:p>
        </w:tc>
      </w:tr>
      <w:tr w:rsidR="00135C3F" w:rsidRPr="00100C6D" w14:paraId="55F3F09B" w14:textId="77777777" w:rsidTr="00C30B10">
        <w:trPr>
          <w:cantSplit/>
        </w:trPr>
        <w:tc>
          <w:tcPr>
            <w:tcW w:w="3154" w:type="dxa"/>
            <w:gridSpan w:val="2"/>
            <w:vMerge/>
            <w:tcBorders>
              <w:top w:val="single" w:sz="4" w:space="0" w:color="auto"/>
              <w:left w:val="single" w:sz="4" w:space="0" w:color="auto"/>
              <w:bottom w:val="single" w:sz="4" w:space="0" w:color="auto"/>
              <w:right w:val="single" w:sz="4" w:space="0" w:color="auto"/>
            </w:tcBorders>
            <w:shd w:val="clear" w:color="auto" w:fill="FFFFFF"/>
          </w:tcPr>
          <w:p w14:paraId="62EEE96B" w14:textId="77777777" w:rsidR="00135C3F" w:rsidRPr="00100C6D" w:rsidRDefault="00135C3F" w:rsidP="00135C3F">
            <w:pPr>
              <w:autoSpaceDE w:val="0"/>
              <w:autoSpaceDN w:val="0"/>
              <w:adjustRightInd w:val="0"/>
              <w:spacing w:after="0" w:line="240" w:lineRule="auto"/>
              <w:rPr>
                <w:rFonts w:ascii="Times New Roman" w:hAnsi="Times New Roman" w:cs="Times New Roman"/>
                <w:color w:val="000000"/>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FFFFFF"/>
          </w:tcPr>
          <w:p w14:paraId="027D8EAF" w14:textId="77777777" w:rsidR="00135C3F" w:rsidRPr="00100C6D" w:rsidRDefault="00135C3F" w:rsidP="00135C3F">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00C6D">
              <w:rPr>
                <w:rFonts w:ascii="Times New Roman" w:hAnsi="Times New Roman" w:cs="Times New Roman"/>
                <w:color w:val="000000"/>
                <w:sz w:val="20"/>
                <w:szCs w:val="20"/>
              </w:rPr>
              <w:t>Tolerance</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14:paraId="25D776C3" w14:textId="77777777" w:rsidR="00135C3F" w:rsidRPr="00100C6D" w:rsidRDefault="00135C3F" w:rsidP="00135C3F">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00C6D">
              <w:rPr>
                <w:rFonts w:ascii="Times New Roman" w:hAnsi="Times New Roman" w:cs="Times New Roman"/>
                <w:color w:val="000000"/>
                <w:sz w:val="20"/>
                <w:szCs w:val="20"/>
              </w:rPr>
              <w:t>VIF</w:t>
            </w:r>
          </w:p>
        </w:tc>
      </w:tr>
      <w:tr w:rsidR="00135C3F" w:rsidRPr="00100C6D" w14:paraId="03B75136" w14:textId="77777777" w:rsidTr="00C30B10">
        <w:trPr>
          <w:cantSplit/>
        </w:trPr>
        <w:tc>
          <w:tcPr>
            <w:tcW w:w="72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A624C05" w14:textId="77777777" w:rsidR="00135C3F" w:rsidRPr="00100C6D"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r w:rsidRPr="00100C6D">
              <w:rPr>
                <w:rFonts w:ascii="Times New Roman" w:hAnsi="Times New Roman" w:cs="Times New Roman"/>
                <w:color w:val="000000"/>
                <w:sz w:val="20"/>
                <w:szCs w:val="20"/>
              </w:rPr>
              <w:t>1</w:t>
            </w: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14:paraId="780B09E5" w14:textId="77777777" w:rsidR="00135C3F" w:rsidRPr="00100C6D"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proofErr w:type="spellStart"/>
            <w:r w:rsidRPr="00100C6D">
              <w:rPr>
                <w:rFonts w:ascii="Times New Roman" w:hAnsi="Times New Roman" w:cs="Times New Roman"/>
                <w:color w:val="000000"/>
                <w:sz w:val="20"/>
                <w:szCs w:val="20"/>
              </w:rPr>
              <w:t>Perspektif</w:t>
            </w:r>
            <w:proofErr w:type="spellEnd"/>
            <w:r w:rsidRPr="00100C6D">
              <w:rPr>
                <w:rFonts w:ascii="Times New Roman" w:hAnsi="Times New Roman" w:cs="Times New Roman"/>
                <w:color w:val="000000"/>
                <w:sz w:val="20"/>
                <w:szCs w:val="20"/>
              </w:rPr>
              <w:t xml:space="preserve"> </w:t>
            </w:r>
            <w:proofErr w:type="spellStart"/>
            <w:r w:rsidRPr="00100C6D">
              <w:rPr>
                <w:rFonts w:ascii="Times New Roman" w:hAnsi="Times New Roman" w:cs="Times New Roman"/>
                <w:color w:val="000000"/>
                <w:sz w:val="20"/>
                <w:szCs w:val="20"/>
              </w:rPr>
              <w:t>Keuangan</w:t>
            </w:r>
            <w:proofErr w:type="spellEnd"/>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5A878B3A" w14:textId="77777777" w:rsidR="00135C3F" w:rsidRPr="00100C6D" w:rsidRDefault="00135C3F" w:rsidP="00135C3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00C6D">
              <w:rPr>
                <w:rFonts w:ascii="Times New Roman" w:hAnsi="Times New Roman" w:cs="Times New Roman"/>
                <w:color w:val="000000"/>
                <w:sz w:val="20"/>
                <w:szCs w:val="20"/>
              </w:rPr>
              <w:t>.947</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1CF525C9" w14:textId="77777777" w:rsidR="00135C3F" w:rsidRPr="00100C6D" w:rsidRDefault="00135C3F" w:rsidP="00135C3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00C6D">
              <w:rPr>
                <w:rFonts w:ascii="Times New Roman" w:hAnsi="Times New Roman" w:cs="Times New Roman"/>
                <w:color w:val="000000"/>
                <w:sz w:val="20"/>
                <w:szCs w:val="20"/>
              </w:rPr>
              <w:t>1.056</w:t>
            </w:r>
          </w:p>
        </w:tc>
      </w:tr>
      <w:tr w:rsidR="00135C3F" w:rsidRPr="00100C6D" w14:paraId="44028975" w14:textId="77777777" w:rsidTr="00C30B10">
        <w:trPr>
          <w:cantSplit/>
        </w:trPr>
        <w:tc>
          <w:tcPr>
            <w:tcW w:w="72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AB33925" w14:textId="77777777" w:rsidR="00135C3F" w:rsidRPr="00100C6D" w:rsidRDefault="00135C3F" w:rsidP="00135C3F">
            <w:pPr>
              <w:autoSpaceDE w:val="0"/>
              <w:autoSpaceDN w:val="0"/>
              <w:adjustRightInd w:val="0"/>
              <w:spacing w:after="0" w:line="240" w:lineRule="auto"/>
              <w:rPr>
                <w:rFonts w:ascii="Times New Roman" w:hAnsi="Times New Roman" w:cs="Times New Roman"/>
                <w:color w:val="000000"/>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14:paraId="38A40095" w14:textId="77777777" w:rsidR="00135C3F" w:rsidRPr="00100C6D"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proofErr w:type="spellStart"/>
            <w:r w:rsidRPr="00100C6D">
              <w:rPr>
                <w:rFonts w:ascii="Times New Roman" w:hAnsi="Times New Roman" w:cs="Times New Roman"/>
                <w:color w:val="000000"/>
                <w:sz w:val="20"/>
                <w:szCs w:val="20"/>
              </w:rPr>
              <w:t>Perspektif</w:t>
            </w:r>
            <w:proofErr w:type="spellEnd"/>
            <w:r w:rsidRPr="00100C6D">
              <w:rPr>
                <w:rFonts w:ascii="Times New Roman" w:hAnsi="Times New Roman" w:cs="Times New Roman"/>
                <w:color w:val="000000"/>
                <w:sz w:val="20"/>
                <w:szCs w:val="20"/>
              </w:rPr>
              <w:t xml:space="preserve"> </w:t>
            </w:r>
            <w:proofErr w:type="spellStart"/>
            <w:r w:rsidRPr="00100C6D">
              <w:rPr>
                <w:rFonts w:ascii="Times New Roman" w:hAnsi="Times New Roman" w:cs="Times New Roman"/>
                <w:color w:val="000000"/>
                <w:sz w:val="20"/>
                <w:szCs w:val="20"/>
              </w:rPr>
              <w:t>Pelanggan</w:t>
            </w:r>
            <w:proofErr w:type="spellEnd"/>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06B71A31" w14:textId="77777777" w:rsidR="00135C3F" w:rsidRPr="00100C6D" w:rsidRDefault="00135C3F" w:rsidP="00135C3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00C6D">
              <w:rPr>
                <w:rFonts w:ascii="Times New Roman" w:hAnsi="Times New Roman" w:cs="Times New Roman"/>
                <w:color w:val="000000"/>
                <w:sz w:val="20"/>
                <w:szCs w:val="20"/>
              </w:rPr>
              <w:t>.365</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397476E9" w14:textId="77777777" w:rsidR="00135C3F" w:rsidRPr="00100C6D" w:rsidRDefault="00135C3F" w:rsidP="00135C3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00C6D">
              <w:rPr>
                <w:rFonts w:ascii="Times New Roman" w:hAnsi="Times New Roman" w:cs="Times New Roman"/>
                <w:color w:val="000000"/>
                <w:sz w:val="20"/>
                <w:szCs w:val="20"/>
              </w:rPr>
              <w:t>2.740</w:t>
            </w:r>
          </w:p>
        </w:tc>
      </w:tr>
      <w:tr w:rsidR="00135C3F" w:rsidRPr="00100C6D" w14:paraId="3A01E6CB" w14:textId="77777777" w:rsidTr="00C30B10">
        <w:trPr>
          <w:cantSplit/>
        </w:trPr>
        <w:tc>
          <w:tcPr>
            <w:tcW w:w="72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0602BEA" w14:textId="77777777" w:rsidR="00135C3F" w:rsidRPr="00100C6D" w:rsidRDefault="00135C3F" w:rsidP="00135C3F">
            <w:pPr>
              <w:autoSpaceDE w:val="0"/>
              <w:autoSpaceDN w:val="0"/>
              <w:adjustRightInd w:val="0"/>
              <w:spacing w:after="0" w:line="240" w:lineRule="auto"/>
              <w:rPr>
                <w:rFonts w:ascii="Times New Roman" w:hAnsi="Times New Roman" w:cs="Times New Roman"/>
                <w:color w:val="000000"/>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14:paraId="748184C0" w14:textId="77777777" w:rsidR="00135C3F" w:rsidRPr="00100C6D"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proofErr w:type="spellStart"/>
            <w:r w:rsidRPr="00100C6D">
              <w:rPr>
                <w:rFonts w:ascii="Times New Roman" w:hAnsi="Times New Roman" w:cs="Times New Roman"/>
                <w:color w:val="000000"/>
                <w:sz w:val="20"/>
                <w:szCs w:val="20"/>
              </w:rPr>
              <w:t>Perspektif</w:t>
            </w:r>
            <w:proofErr w:type="spellEnd"/>
            <w:r w:rsidRPr="00100C6D">
              <w:rPr>
                <w:rFonts w:ascii="Times New Roman" w:hAnsi="Times New Roman" w:cs="Times New Roman"/>
                <w:color w:val="000000"/>
                <w:sz w:val="20"/>
                <w:szCs w:val="20"/>
              </w:rPr>
              <w:t xml:space="preserve"> Proses </w:t>
            </w:r>
            <w:proofErr w:type="spellStart"/>
            <w:r w:rsidRPr="00100C6D">
              <w:rPr>
                <w:rFonts w:ascii="Times New Roman" w:hAnsi="Times New Roman" w:cs="Times New Roman"/>
                <w:color w:val="000000"/>
                <w:sz w:val="20"/>
                <w:szCs w:val="20"/>
              </w:rPr>
              <w:t>Bisnis</w:t>
            </w:r>
            <w:proofErr w:type="spellEnd"/>
            <w:r w:rsidRPr="00100C6D">
              <w:rPr>
                <w:rFonts w:ascii="Times New Roman" w:hAnsi="Times New Roman" w:cs="Times New Roman"/>
                <w:color w:val="000000"/>
                <w:sz w:val="20"/>
                <w:szCs w:val="20"/>
              </w:rPr>
              <w:t xml:space="preserve"> Internal</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27CEA44D" w14:textId="77777777" w:rsidR="00135C3F" w:rsidRPr="00100C6D" w:rsidRDefault="00135C3F" w:rsidP="00135C3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00C6D">
              <w:rPr>
                <w:rFonts w:ascii="Times New Roman" w:hAnsi="Times New Roman" w:cs="Times New Roman"/>
                <w:color w:val="000000"/>
                <w:sz w:val="20"/>
                <w:szCs w:val="20"/>
              </w:rPr>
              <w:t>.295</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3D81DCD7" w14:textId="77777777" w:rsidR="00135C3F" w:rsidRPr="00100C6D" w:rsidRDefault="00135C3F" w:rsidP="00135C3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00C6D">
              <w:rPr>
                <w:rFonts w:ascii="Times New Roman" w:hAnsi="Times New Roman" w:cs="Times New Roman"/>
                <w:color w:val="000000"/>
                <w:sz w:val="20"/>
                <w:szCs w:val="20"/>
              </w:rPr>
              <w:t>3.385</w:t>
            </w:r>
          </w:p>
        </w:tc>
      </w:tr>
      <w:tr w:rsidR="00135C3F" w:rsidRPr="00100C6D" w14:paraId="30C1E3D3" w14:textId="77777777" w:rsidTr="00C30B10">
        <w:trPr>
          <w:cantSplit/>
        </w:trPr>
        <w:tc>
          <w:tcPr>
            <w:tcW w:w="72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5FFC68B" w14:textId="77777777" w:rsidR="00135C3F" w:rsidRPr="00100C6D" w:rsidRDefault="00135C3F" w:rsidP="00135C3F">
            <w:pPr>
              <w:autoSpaceDE w:val="0"/>
              <w:autoSpaceDN w:val="0"/>
              <w:adjustRightInd w:val="0"/>
              <w:spacing w:after="0" w:line="240" w:lineRule="auto"/>
              <w:rPr>
                <w:rFonts w:ascii="Times New Roman" w:hAnsi="Times New Roman" w:cs="Times New Roman"/>
                <w:color w:val="000000"/>
                <w:sz w:val="20"/>
                <w:szCs w:val="20"/>
              </w:rPr>
            </w:pP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14:paraId="7070C9AA" w14:textId="77777777" w:rsidR="00135C3F" w:rsidRPr="00100C6D"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proofErr w:type="spellStart"/>
            <w:r w:rsidRPr="00100C6D">
              <w:rPr>
                <w:rFonts w:ascii="Times New Roman" w:hAnsi="Times New Roman" w:cs="Times New Roman"/>
                <w:color w:val="000000"/>
                <w:sz w:val="20"/>
                <w:szCs w:val="20"/>
              </w:rPr>
              <w:t>Perspektif</w:t>
            </w:r>
            <w:proofErr w:type="spellEnd"/>
            <w:r w:rsidRPr="00100C6D">
              <w:rPr>
                <w:rFonts w:ascii="Times New Roman" w:hAnsi="Times New Roman" w:cs="Times New Roman"/>
                <w:color w:val="000000"/>
                <w:sz w:val="20"/>
                <w:szCs w:val="20"/>
              </w:rPr>
              <w:t xml:space="preserve"> </w:t>
            </w:r>
            <w:proofErr w:type="spellStart"/>
            <w:r w:rsidRPr="00100C6D">
              <w:rPr>
                <w:rFonts w:ascii="Times New Roman" w:hAnsi="Times New Roman" w:cs="Times New Roman"/>
                <w:color w:val="000000"/>
                <w:sz w:val="20"/>
                <w:szCs w:val="20"/>
              </w:rPr>
              <w:t>Pembelajaran</w:t>
            </w:r>
            <w:proofErr w:type="spellEnd"/>
            <w:r w:rsidRPr="00100C6D">
              <w:rPr>
                <w:rFonts w:ascii="Times New Roman" w:hAnsi="Times New Roman" w:cs="Times New Roman"/>
                <w:color w:val="000000"/>
                <w:sz w:val="20"/>
                <w:szCs w:val="20"/>
              </w:rPr>
              <w:t xml:space="preserve"> dan </w:t>
            </w:r>
            <w:proofErr w:type="spellStart"/>
            <w:r w:rsidRPr="00100C6D">
              <w:rPr>
                <w:rFonts w:ascii="Times New Roman" w:hAnsi="Times New Roman" w:cs="Times New Roman"/>
                <w:color w:val="000000"/>
                <w:sz w:val="20"/>
                <w:szCs w:val="20"/>
              </w:rPr>
              <w:t>Pertumbuhan</w:t>
            </w:r>
            <w:proofErr w:type="spellEnd"/>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31F572AC" w14:textId="77777777" w:rsidR="00135C3F" w:rsidRPr="00100C6D" w:rsidRDefault="00135C3F" w:rsidP="00135C3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00C6D">
              <w:rPr>
                <w:rFonts w:ascii="Times New Roman" w:hAnsi="Times New Roman" w:cs="Times New Roman"/>
                <w:color w:val="000000"/>
                <w:sz w:val="20"/>
                <w:szCs w:val="20"/>
              </w:rPr>
              <w:t>.215</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303D0A53" w14:textId="77777777" w:rsidR="00135C3F" w:rsidRPr="00100C6D" w:rsidRDefault="00135C3F" w:rsidP="00135C3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00C6D">
              <w:rPr>
                <w:rFonts w:ascii="Times New Roman" w:hAnsi="Times New Roman" w:cs="Times New Roman"/>
                <w:color w:val="000000"/>
                <w:sz w:val="20"/>
                <w:szCs w:val="20"/>
              </w:rPr>
              <w:t>4.642</w:t>
            </w:r>
          </w:p>
        </w:tc>
      </w:tr>
      <w:tr w:rsidR="00135C3F" w:rsidRPr="00100C6D" w14:paraId="5DD84738" w14:textId="77777777" w:rsidTr="00C30B10">
        <w:trPr>
          <w:cantSplit/>
        </w:trPr>
        <w:tc>
          <w:tcPr>
            <w:tcW w:w="5260" w:type="dxa"/>
            <w:gridSpan w:val="4"/>
            <w:tcBorders>
              <w:top w:val="single" w:sz="4" w:space="0" w:color="auto"/>
              <w:left w:val="single" w:sz="4" w:space="0" w:color="auto"/>
              <w:bottom w:val="single" w:sz="4" w:space="0" w:color="auto"/>
              <w:right w:val="single" w:sz="4" w:space="0" w:color="auto"/>
            </w:tcBorders>
            <w:shd w:val="clear" w:color="auto" w:fill="FFFFFF"/>
          </w:tcPr>
          <w:p w14:paraId="194DEF0B" w14:textId="77777777" w:rsidR="00135C3F" w:rsidRPr="00100C6D" w:rsidRDefault="00135C3F" w:rsidP="00135C3F">
            <w:pPr>
              <w:autoSpaceDE w:val="0"/>
              <w:autoSpaceDN w:val="0"/>
              <w:adjustRightInd w:val="0"/>
              <w:spacing w:after="0" w:line="240" w:lineRule="auto"/>
              <w:ind w:left="60" w:right="60"/>
              <w:rPr>
                <w:rFonts w:ascii="Times New Roman" w:hAnsi="Times New Roman" w:cs="Times New Roman"/>
                <w:color w:val="000000"/>
                <w:sz w:val="20"/>
                <w:szCs w:val="20"/>
              </w:rPr>
            </w:pPr>
            <w:r w:rsidRPr="00100C6D">
              <w:rPr>
                <w:rFonts w:ascii="Times New Roman" w:hAnsi="Times New Roman" w:cs="Times New Roman"/>
                <w:color w:val="000000"/>
                <w:sz w:val="20"/>
                <w:szCs w:val="20"/>
              </w:rPr>
              <w:t xml:space="preserve">a. Dependent Variable: Kinerja </w:t>
            </w:r>
            <w:proofErr w:type="spellStart"/>
            <w:r w:rsidRPr="00100C6D">
              <w:rPr>
                <w:rFonts w:ascii="Times New Roman" w:hAnsi="Times New Roman" w:cs="Times New Roman"/>
                <w:color w:val="000000"/>
                <w:sz w:val="20"/>
                <w:szCs w:val="20"/>
              </w:rPr>
              <w:t>Karyawan</w:t>
            </w:r>
            <w:proofErr w:type="spellEnd"/>
          </w:p>
        </w:tc>
      </w:tr>
    </w:tbl>
    <w:p w14:paraId="4D312176" w14:textId="77777777" w:rsidR="00135C3F" w:rsidRDefault="00135C3F" w:rsidP="00135C3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Data Output SPSS (2021)</w:t>
      </w:r>
    </w:p>
    <w:p w14:paraId="70DD77D8" w14:textId="77777777" w:rsidR="00135C3F" w:rsidRPr="00A56337" w:rsidRDefault="00135C3F" w:rsidP="00135C3F">
      <w:pPr>
        <w:autoSpaceDE w:val="0"/>
        <w:autoSpaceDN w:val="0"/>
        <w:adjustRightInd w:val="0"/>
        <w:spacing w:after="0" w:line="240" w:lineRule="auto"/>
        <w:ind w:left="1418"/>
        <w:jc w:val="both"/>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multikolinearitas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multikolinearitas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eliminasi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017A1E">
        <w:rPr>
          <w:rFonts w:ascii="Times New Roman" w:hAnsi="Times New Roman" w:cs="Times New Roman"/>
          <w:i/>
          <w:iCs/>
          <w:sz w:val="24"/>
          <w:szCs w:val="24"/>
        </w:rPr>
        <w:t xml:space="preserve">tolerance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017A1E">
        <w:rPr>
          <w:rFonts w:ascii="Times New Roman" w:hAnsi="Times New Roman" w:cs="Times New Roman"/>
          <w:i/>
          <w:iCs/>
          <w:sz w:val="24"/>
          <w:szCs w:val="24"/>
        </w:rPr>
        <w:t>tolerance</w:t>
      </w:r>
      <w:r>
        <w:rPr>
          <w:rFonts w:ascii="Times New Roman" w:hAnsi="Times New Roman" w:cs="Times New Roman"/>
          <w:sz w:val="24"/>
          <w:szCs w:val="24"/>
        </w:rPr>
        <w:t xml:space="preserve"> </w:t>
      </w:r>
      <m:oMath>
        <m:r>
          <w:rPr>
            <w:rFonts w:ascii="Cambria Math" w:eastAsiaTheme="minorEastAsia" w:hAnsi="Cambria Math" w:cs="Times New Roman"/>
            <w:sz w:val="24"/>
            <w:szCs w:val="24"/>
          </w:rPr>
          <m:t>≤</m:t>
        </m:r>
      </m:oMath>
      <w:r>
        <w:rPr>
          <w:rFonts w:eastAsiaTheme="minorEastAsia"/>
          <w:sz w:val="24"/>
          <w:szCs w:val="24"/>
        </w:rPr>
        <w:t xml:space="preserve"> </w:t>
      </w:r>
      <w:r>
        <w:rPr>
          <w:rFonts w:ascii="Times New Roman" w:eastAsiaTheme="minorEastAsia" w:hAnsi="Times New Roman" w:cs="Times New Roman"/>
          <w:sz w:val="24"/>
          <w:szCs w:val="24"/>
        </w:rPr>
        <w:t xml:space="preserve">0.10. Hasil </w:t>
      </w:r>
      <w:proofErr w:type="spellStart"/>
      <w:r>
        <w:rPr>
          <w:rFonts w:ascii="Times New Roman" w:eastAsiaTheme="minorEastAsia" w:hAnsi="Times New Roman" w:cs="Times New Roman"/>
          <w:sz w:val="24"/>
          <w:szCs w:val="24"/>
        </w:rPr>
        <w:t>perhitungan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dari</w:t>
      </w:r>
      <w:proofErr w:type="spellEnd"/>
      <w:r>
        <w:rPr>
          <w:rFonts w:ascii="Times New Roman" w:eastAsiaTheme="minorEastAsia" w:hAnsi="Times New Roman" w:cs="Times New Roman"/>
          <w:sz w:val="24"/>
          <w:szCs w:val="24"/>
        </w:rPr>
        <w:t xml:space="preserve"> VIF juga </w:t>
      </w:r>
      <w:proofErr w:type="spellStart"/>
      <w:r>
        <w:rPr>
          <w:rFonts w:ascii="Times New Roman" w:eastAsiaTheme="minorEastAsia" w:hAnsi="Times New Roman" w:cs="Times New Roman"/>
          <w:sz w:val="24"/>
          <w:szCs w:val="24"/>
        </w:rPr>
        <w:t>menunjukkan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bahwa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tidak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ada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variabel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independen</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memiliki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nilai</w:t>
      </w:r>
      <w:proofErr w:type="spellEnd"/>
      <w:r>
        <w:rPr>
          <w:rFonts w:ascii="Times New Roman" w:eastAsiaTheme="minorEastAsia" w:hAnsi="Times New Roman" w:cs="Times New Roman"/>
          <w:sz w:val="24"/>
          <w:szCs w:val="24"/>
        </w:rPr>
        <w:t xml:space="preserve"> VIF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10. Maka dapat </w:t>
      </w:r>
      <w:proofErr w:type="spellStart"/>
      <w:r>
        <w:rPr>
          <w:rFonts w:ascii="Times New Roman" w:eastAsiaTheme="minorEastAsia" w:hAnsi="Times New Roman" w:cs="Times New Roman"/>
          <w:sz w:val="24"/>
          <w:szCs w:val="24"/>
        </w:rPr>
        <w:t>disimpulkan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bahwa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penelitian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terbebas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dari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gangguan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multikolinearitas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atau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tidak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ada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gejala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multikolinearitas</w:t>
      </w:r>
      <w:proofErr w:type="spellEnd"/>
      <w:r>
        <w:rPr>
          <w:rFonts w:ascii="Times New Roman" w:eastAsiaTheme="minorEastAsia" w:hAnsi="Times New Roman" w:cs="Times New Roman"/>
          <w:sz w:val="24"/>
          <w:szCs w:val="24"/>
        </w:rPr>
        <w:t>.</w:t>
      </w:r>
    </w:p>
    <w:p w14:paraId="7B4B7A59" w14:textId="77777777" w:rsidR="00135C3F" w:rsidRDefault="00135C3F" w:rsidP="00C30B10">
      <w:pPr>
        <w:pStyle w:val="ListParagraph"/>
        <w:numPr>
          <w:ilvl w:val="0"/>
          <w:numId w:val="15"/>
        </w:numPr>
        <w:spacing w:line="240" w:lineRule="auto"/>
        <w:jc w:val="both"/>
        <w:rPr>
          <w:rFonts w:ascii="Times New Roman" w:hAnsi="Times New Roman" w:cs="Times New Roman"/>
          <w:sz w:val="24"/>
          <w:szCs w:val="24"/>
        </w:rPr>
      </w:pPr>
      <w:r w:rsidRPr="003B79C4">
        <w:rPr>
          <w:rFonts w:ascii="Times New Roman" w:hAnsi="Times New Roman" w:cs="Times New Roman"/>
          <w:sz w:val="24"/>
          <w:szCs w:val="24"/>
        </w:rPr>
        <w:t xml:space="preserve">Uji </w:t>
      </w:r>
      <w:proofErr w:type="spellStart"/>
      <w:r w:rsidRPr="003B79C4">
        <w:rPr>
          <w:rFonts w:ascii="Times New Roman" w:hAnsi="Times New Roman" w:cs="Times New Roman"/>
          <w:sz w:val="24"/>
          <w:szCs w:val="24"/>
        </w:rPr>
        <w:t>Heteroskedastisitas</w:t>
      </w:r>
      <w:proofErr w:type="spellEnd"/>
      <w:r w:rsidRPr="003B79C4">
        <w:rPr>
          <w:rFonts w:ascii="Times New Roman" w:hAnsi="Times New Roman" w:cs="Times New Roman"/>
          <w:sz w:val="24"/>
          <w:szCs w:val="24"/>
        </w:rPr>
        <w:tab/>
      </w:r>
    </w:p>
    <w:p w14:paraId="19A1A34B" w14:textId="77777777" w:rsidR="00135C3F" w:rsidRDefault="00135C3F" w:rsidP="00135C3F">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B79C4">
        <w:rPr>
          <w:rFonts w:ascii="Times New Roman" w:hAnsi="Times New Roman" w:cs="Times New Roman"/>
          <w:sz w:val="24"/>
          <w:szCs w:val="24"/>
        </w:rPr>
        <w:t xml:space="preserve">Uji </w:t>
      </w:r>
      <w:proofErr w:type="spellStart"/>
      <w:r w:rsidRPr="003B79C4">
        <w:rPr>
          <w:rFonts w:ascii="Times New Roman" w:hAnsi="Times New Roman" w:cs="Times New Roman"/>
          <w:sz w:val="24"/>
          <w:szCs w:val="24"/>
        </w:rPr>
        <w:t>heteroskedastisitas</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dilakukan</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untuk</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menguji</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apakah</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dalam</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sebuah</w:t>
      </w:r>
      <w:proofErr w:type="spellEnd"/>
      <w:r w:rsidRPr="003B79C4">
        <w:rPr>
          <w:rFonts w:ascii="Times New Roman" w:hAnsi="Times New Roman" w:cs="Times New Roman"/>
          <w:sz w:val="24"/>
          <w:szCs w:val="24"/>
        </w:rPr>
        <w:t xml:space="preserve"> model </w:t>
      </w:r>
      <w:proofErr w:type="spellStart"/>
      <w:r w:rsidRPr="003B79C4">
        <w:rPr>
          <w:rFonts w:ascii="Times New Roman" w:hAnsi="Times New Roman" w:cs="Times New Roman"/>
          <w:sz w:val="24"/>
          <w:szCs w:val="24"/>
        </w:rPr>
        <w:t>regresi</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terjadi</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ketidaksamaan</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varians</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dari</w:t>
      </w:r>
      <w:proofErr w:type="spellEnd"/>
      <w:r w:rsidRPr="003B79C4">
        <w:rPr>
          <w:rFonts w:ascii="Times New Roman" w:hAnsi="Times New Roman" w:cs="Times New Roman"/>
          <w:sz w:val="24"/>
          <w:szCs w:val="24"/>
        </w:rPr>
        <w:t xml:space="preserve"> residual </w:t>
      </w:r>
      <w:proofErr w:type="spellStart"/>
      <w:r w:rsidRPr="003B79C4">
        <w:rPr>
          <w:rFonts w:ascii="Times New Roman" w:hAnsi="Times New Roman" w:cs="Times New Roman"/>
          <w:sz w:val="24"/>
          <w:szCs w:val="24"/>
        </w:rPr>
        <w:t>dari</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satu</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pengamatan</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ke</w:t>
      </w:r>
      <w:proofErr w:type="spellEnd"/>
      <w:r w:rsidRPr="003B79C4">
        <w:rPr>
          <w:rFonts w:ascii="Times New Roman" w:hAnsi="Times New Roman" w:cs="Times New Roman"/>
          <w:sz w:val="24"/>
          <w:szCs w:val="24"/>
        </w:rPr>
        <w:t xml:space="preserve"> </w:t>
      </w:r>
      <w:proofErr w:type="spellStart"/>
      <w:r w:rsidRPr="003B79C4">
        <w:rPr>
          <w:rFonts w:ascii="Times New Roman" w:hAnsi="Times New Roman" w:cs="Times New Roman"/>
          <w:sz w:val="24"/>
          <w:szCs w:val="24"/>
        </w:rPr>
        <w:t>pengamatan</w:t>
      </w:r>
      <w:proofErr w:type="spellEnd"/>
      <w:r w:rsidRPr="003B79C4">
        <w:rPr>
          <w:rFonts w:ascii="Times New Roman" w:hAnsi="Times New Roman" w:cs="Times New Roman"/>
          <w:sz w:val="24"/>
          <w:szCs w:val="24"/>
        </w:rPr>
        <w:t xml:space="preserve"> yang lain.</w:t>
      </w:r>
    </w:p>
    <w:p w14:paraId="69022A91" w14:textId="3969A917" w:rsidR="00135C3F" w:rsidRDefault="00135C3F" w:rsidP="00135C3F">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tidaknya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heteroskedastisitas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plot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Standardized Predictor </w:t>
      </w:r>
      <w:r>
        <w:rPr>
          <w:rFonts w:ascii="Times New Roman" w:hAnsi="Times New Roman" w:cs="Times New Roman"/>
          <w:sz w:val="24"/>
          <w:szCs w:val="24"/>
        </w:rPr>
        <w:t xml:space="preserve">(ZPRED)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residualnya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lastRenderedPageBreak/>
        <w:t xml:space="preserve">Student Residual </w:t>
      </w:r>
      <w:r>
        <w:rPr>
          <w:rFonts w:ascii="Times New Roman" w:hAnsi="Times New Roman" w:cs="Times New Roman"/>
          <w:sz w:val="24"/>
          <w:szCs w:val="24"/>
        </w:rPr>
        <w:t xml:space="preserve">(SRESID).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titik-titik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bergelombang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melebihi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menyempit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mengindikasikan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dan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0 pada </w:t>
      </w:r>
      <w:proofErr w:type="spellStart"/>
      <w:r>
        <w:rPr>
          <w:rFonts w:ascii="Times New Roman" w:hAnsi="Times New Roman" w:cs="Times New Roman"/>
          <w:sz w:val="24"/>
          <w:szCs w:val="24"/>
        </w:rPr>
        <w:t>sumbu</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Rank Spearman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1327F0F8" w14:textId="25889A45" w:rsidR="00135C3F" w:rsidRDefault="00C30B10" w:rsidP="00135C3F">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6432" behindDoc="1" locked="0" layoutInCell="1" allowOverlap="1" wp14:anchorId="697A5046" wp14:editId="77AC98FA">
            <wp:simplePos x="0" y="0"/>
            <wp:positionH relativeFrom="column">
              <wp:posOffset>855345</wp:posOffset>
            </wp:positionH>
            <wp:positionV relativeFrom="paragraph">
              <wp:posOffset>127635</wp:posOffset>
            </wp:positionV>
            <wp:extent cx="4572000" cy="2838450"/>
            <wp:effectExtent l="0" t="0" r="0" b="0"/>
            <wp:wrapTight wrapText="bothSides">
              <wp:wrapPolygon edited="0">
                <wp:start x="0" y="0"/>
                <wp:lineTo x="0" y="21455"/>
                <wp:lineTo x="21510" y="21455"/>
                <wp:lineTo x="21510"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838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5409F8" w14:textId="5320B3A8" w:rsidR="00135C3F" w:rsidRDefault="00135C3F" w:rsidP="00135C3F">
      <w:pPr>
        <w:pStyle w:val="ListParagraph"/>
        <w:spacing w:line="240" w:lineRule="auto"/>
        <w:ind w:left="1134"/>
        <w:jc w:val="both"/>
        <w:rPr>
          <w:rFonts w:ascii="Times New Roman" w:hAnsi="Times New Roman" w:cs="Times New Roman"/>
          <w:sz w:val="24"/>
          <w:szCs w:val="24"/>
        </w:rPr>
      </w:pPr>
    </w:p>
    <w:p w14:paraId="2E92F308" w14:textId="3EB4D94C" w:rsidR="00135C3F" w:rsidRDefault="00135C3F" w:rsidP="00135C3F">
      <w:pPr>
        <w:autoSpaceDE w:val="0"/>
        <w:autoSpaceDN w:val="0"/>
        <w:adjustRightInd w:val="0"/>
        <w:spacing w:after="0" w:line="240" w:lineRule="auto"/>
        <w:rPr>
          <w:rFonts w:ascii="Times New Roman" w:hAnsi="Times New Roman" w:cs="Times New Roman"/>
          <w:sz w:val="24"/>
          <w:szCs w:val="24"/>
        </w:rPr>
      </w:pPr>
    </w:p>
    <w:p w14:paraId="56824941" w14:textId="37321BF2" w:rsidR="00135C3F" w:rsidRDefault="00135C3F" w:rsidP="00135C3F">
      <w:pPr>
        <w:autoSpaceDE w:val="0"/>
        <w:autoSpaceDN w:val="0"/>
        <w:adjustRightInd w:val="0"/>
        <w:spacing w:after="0" w:line="240" w:lineRule="auto"/>
        <w:rPr>
          <w:rFonts w:ascii="Times New Roman" w:hAnsi="Times New Roman" w:cs="Times New Roman"/>
          <w:sz w:val="24"/>
          <w:szCs w:val="24"/>
        </w:rPr>
      </w:pPr>
    </w:p>
    <w:p w14:paraId="1866E1D1" w14:textId="295590C7" w:rsidR="00C30B10" w:rsidRDefault="00C30B10" w:rsidP="00135C3F">
      <w:pPr>
        <w:autoSpaceDE w:val="0"/>
        <w:autoSpaceDN w:val="0"/>
        <w:adjustRightInd w:val="0"/>
        <w:spacing w:after="0" w:line="240" w:lineRule="auto"/>
        <w:rPr>
          <w:rFonts w:ascii="Times New Roman" w:hAnsi="Times New Roman" w:cs="Times New Roman"/>
          <w:sz w:val="24"/>
          <w:szCs w:val="24"/>
        </w:rPr>
      </w:pPr>
    </w:p>
    <w:p w14:paraId="00458960" w14:textId="2ECA32E7" w:rsidR="00C30B10" w:rsidRDefault="00C30B10" w:rsidP="00135C3F">
      <w:pPr>
        <w:autoSpaceDE w:val="0"/>
        <w:autoSpaceDN w:val="0"/>
        <w:adjustRightInd w:val="0"/>
        <w:spacing w:after="0" w:line="240" w:lineRule="auto"/>
        <w:rPr>
          <w:rFonts w:ascii="Times New Roman" w:hAnsi="Times New Roman" w:cs="Times New Roman"/>
          <w:sz w:val="24"/>
          <w:szCs w:val="24"/>
        </w:rPr>
      </w:pPr>
    </w:p>
    <w:p w14:paraId="3E826B65" w14:textId="2C5EC5B8" w:rsidR="00C30B10" w:rsidRDefault="00C30B10" w:rsidP="00135C3F">
      <w:pPr>
        <w:autoSpaceDE w:val="0"/>
        <w:autoSpaceDN w:val="0"/>
        <w:adjustRightInd w:val="0"/>
        <w:spacing w:after="0" w:line="240" w:lineRule="auto"/>
        <w:rPr>
          <w:rFonts w:ascii="Times New Roman" w:hAnsi="Times New Roman" w:cs="Times New Roman"/>
          <w:sz w:val="24"/>
          <w:szCs w:val="24"/>
        </w:rPr>
      </w:pPr>
    </w:p>
    <w:p w14:paraId="4AD3EBB3" w14:textId="3F061349" w:rsidR="00C30B10" w:rsidRDefault="00C30B10" w:rsidP="00135C3F">
      <w:pPr>
        <w:autoSpaceDE w:val="0"/>
        <w:autoSpaceDN w:val="0"/>
        <w:adjustRightInd w:val="0"/>
        <w:spacing w:after="0" w:line="240" w:lineRule="auto"/>
        <w:rPr>
          <w:rFonts w:ascii="Times New Roman" w:hAnsi="Times New Roman" w:cs="Times New Roman"/>
          <w:sz w:val="24"/>
          <w:szCs w:val="24"/>
        </w:rPr>
      </w:pPr>
    </w:p>
    <w:p w14:paraId="671EA884" w14:textId="27019129" w:rsidR="00C30B10" w:rsidRDefault="00C30B10" w:rsidP="00135C3F">
      <w:pPr>
        <w:autoSpaceDE w:val="0"/>
        <w:autoSpaceDN w:val="0"/>
        <w:adjustRightInd w:val="0"/>
        <w:spacing w:after="0" w:line="240" w:lineRule="auto"/>
        <w:rPr>
          <w:rFonts w:ascii="Times New Roman" w:hAnsi="Times New Roman" w:cs="Times New Roman"/>
          <w:sz w:val="24"/>
          <w:szCs w:val="24"/>
        </w:rPr>
      </w:pPr>
    </w:p>
    <w:p w14:paraId="410DEB03" w14:textId="4DFD9A78" w:rsidR="00C30B10" w:rsidRDefault="00C30B10" w:rsidP="00135C3F">
      <w:pPr>
        <w:autoSpaceDE w:val="0"/>
        <w:autoSpaceDN w:val="0"/>
        <w:adjustRightInd w:val="0"/>
        <w:spacing w:after="0" w:line="240" w:lineRule="auto"/>
        <w:rPr>
          <w:rFonts w:ascii="Times New Roman" w:hAnsi="Times New Roman" w:cs="Times New Roman"/>
          <w:sz w:val="24"/>
          <w:szCs w:val="24"/>
        </w:rPr>
      </w:pPr>
    </w:p>
    <w:p w14:paraId="151BD945" w14:textId="686AE037" w:rsidR="00C30B10" w:rsidRDefault="00C30B10" w:rsidP="00135C3F">
      <w:pPr>
        <w:autoSpaceDE w:val="0"/>
        <w:autoSpaceDN w:val="0"/>
        <w:adjustRightInd w:val="0"/>
        <w:spacing w:after="0" w:line="240" w:lineRule="auto"/>
        <w:rPr>
          <w:rFonts w:ascii="Times New Roman" w:hAnsi="Times New Roman" w:cs="Times New Roman"/>
          <w:sz w:val="24"/>
          <w:szCs w:val="24"/>
        </w:rPr>
      </w:pPr>
    </w:p>
    <w:p w14:paraId="67288800" w14:textId="18F66907" w:rsidR="00C30B10" w:rsidRDefault="00C30B10" w:rsidP="00135C3F">
      <w:pPr>
        <w:autoSpaceDE w:val="0"/>
        <w:autoSpaceDN w:val="0"/>
        <w:adjustRightInd w:val="0"/>
        <w:spacing w:after="0" w:line="240" w:lineRule="auto"/>
        <w:rPr>
          <w:rFonts w:ascii="Times New Roman" w:hAnsi="Times New Roman" w:cs="Times New Roman"/>
          <w:sz w:val="24"/>
          <w:szCs w:val="24"/>
        </w:rPr>
      </w:pPr>
    </w:p>
    <w:p w14:paraId="40280324" w14:textId="5A0D4E7F" w:rsidR="00C30B10" w:rsidRDefault="00C30B10" w:rsidP="00135C3F">
      <w:pPr>
        <w:autoSpaceDE w:val="0"/>
        <w:autoSpaceDN w:val="0"/>
        <w:adjustRightInd w:val="0"/>
        <w:spacing w:after="0" w:line="240" w:lineRule="auto"/>
        <w:rPr>
          <w:rFonts w:ascii="Times New Roman" w:hAnsi="Times New Roman" w:cs="Times New Roman"/>
          <w:sz w:val="24"/>
          <w:szCs w:val="24"/>
        </w:rPr>
      </w:pPr>
    </w:p>
    <w:p w14:paraId="4B8956D9" w14:textId="6ED58E35" w:rsidR="00C30B10" w:rsidRDefault="00C30B10" w:rsidP="00135C3F">
      <w:pPr>
        <w:autoSpaceDE w:val="0"/>
        <w:autoSpaceDN w:val="0"/>
        <w:adjustRightInd w:val="0"/>
        <w:spacing w:after="0" w:line="240" w:lineRule="auto"/>
        <w:rPr>
          <w:rFonts w:ascii="Times New Roman" w:hAnsi="Times New Roman" w:cs="Times New Roman"/>
          <w:sz w:val="24"/>
          <w:szCs w:val="24"/>
        </w:rPr>
      </w:pPr>
    </w:p>
    <w:p w14:paraId="11BD7D1F" w14:textId="2D75B719" w:rsidR="00C30B10" w:rsidRDefault="00C30B10" w:rsidP="00135C3F">
      <w:pPr>
        <w:autoSpaceDE w:val="0"/>
        <w:autoSpaceDN w:val="0"/>
        <w:adjustRightInd w:val="0"/>
        <w:spacing w:after="0" w:line="240" w:lineRule="auto"/>
        <w:rPr>
          <w:rFonts w:ascii="Times New Roman" w:hAnsi="Times New Roman" w:cs="Times New Roman"/>
          <w:sz w:val="24"/>
          <w:szCs w:val="24"/>
        </w:rPr>
      </w:pPr>
    </w:p>
    <w:p w14:paraId="39F15F17" w14:textId="77777777" w:rsidR="00C30B10" w:rsidRDefault="00C30B10" w:rsidP="00135C3F">
      <w:pPr>
        <w:autoSpaceDE w:val="0"/>
        <w:autoSpaceDN w:val="0"/>
        <w:adjustRightInd w:val="0"/>
        <w:spacing w:after="0" w:line="240" w:lineRule="auto"/>
        <w:rPr>
          <w:rFonts w:ascii="Times New Roman" w:hAnsi="Times New Roman" w:cs="Times New Roman"/>
          <w:sz w:val="24"/>
          <w:szCs w:val="24"/>
        </w:rPr>
      </w:pPr>
    </w:p>
    <w:p w14:paraId="5F412A2A" w14:textId="16C8BEED" w:rsidR="00135C3F" w:rsidRDefault="00135C3F" w:rsidP="00135C3F">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C30B10">
        <w:rPr>
          <w:rFonts w:ascii="Times New Roman" w:hAnsi="Times New Roman" w:cs="Times New Roman"/>
          <w:sz w:val="24"/>
          <w:szCs w:val="24"/>
        </w:rPr>
        <w:t xml:space="preserve">    </w:t>
      </w:r>
      <w:r w:rsidR="00C30B10">
        <w:rPr>
          <w:rFonts w:ascii="Times New Roman" w:hAnsi="Times New Roman" w:cs="Times New Roman"/>
          <w:sz w:val="24"/>
          <w:szCs w:val="24"/>
        </w:rPr>
        <w:tab/>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Data Output SPSS (2021)</w:t>
      </w:r>
    </w:p>
    <w:p w14:paraId="61FB6825" w14:textId="0698ADC0" w:rsidR="00135C3F" w:rsidRDefault="00135C3F" w:rsidP="00135C3F">
      <w:pPr>
        <w:pStyle w:val="ListParagraph"/>
        <w:tabs>
          <w:tab w:val="left" w:pos="3465"/>
          <w:tab w:val="center" w:pos="4535"/>
        </w:tabs>
        <w:spacing w:line="240" w:lineRule="auto"/>
        <w:ind w:left="1134"/>
        <w:jc w:val="center"/>
        <w:rPr>
          <w:rFonts w:ascii="Times New Roman" w:hAnsi="Times New Roman" w:cs="Times New Roman"/>
          <w:sz w:val="24"/>
          <w:szCs w:val="24"/>
        </w:rPr>
      </w:pPr>
      <w:r>
        <w:rPr>
          <w:rFonts w:ascii="Times New Roman" w:hAnsi="Times New Roman" w:cs="Times New Roman"/>
          <w:sz w:val="24"/>
          <w:szCs w:val="24"/>
        </w:rPr>
        <w:t>Gambar 4.</w:t>
      </w:r>
      <w:r w:rsidR="00B73073">
        <w:rPr>
          <w:rFonts w:ascii="Times New Roman" w:hAnsi="Times New Roman" w:cs="Times New Roman"/>
          <w:sz w:val="24"/>
          <w:szCs w:val="24"/>
        </w:rPr>
        <w:t>1</w:t>
      </w:r>
    </w:p>
    <w:p w14:paraId="04D739F2" w14:textId="77777777" w:rsidR="00135C3F" w:rsidRDefault="00135C3F" w:rsidP="00135C3F">
      <w:pPr>
        <w:pStyle w:val="ListParagraph"/>
        <w:tabs>
          <w:tab w:val="left" w:pos="3465"/>
          <w:tab w:val="center" w:pos="4535"/>
        </w:tabs>
        <w:spacing w:line="240" w:lineRule="auto"/>
        <w:ind w:left="1134"/>
        <w:jc w:val="center"/>
        <w:rPr>
          <w:rFonts w:ascii="Times New Roman" w:hAnsi="Times New Roman" w:cs="Times New Roman"/>
          <w:sz w:val="24"/>
          <w:szCs w:val="24"/>
        </w:rPr>
      </w:pPr>
      <w:r>
        <w:rPr>
          <w:rFonts w:ascii="Times New Roman" w:hAnsi="Times New Roman" w:cs="Times New Roman"/>
          <w:sz w:val="24"/>
          <w:szCs w:val="24"/>
        </w:rPr>
        <w:t xml:space="preserve">Uji </w:t>
      </w:r>
      <w:proofErr w:type="spellStart"/>
      <w:r w:rsidRPr="003B79C4">
        <w:rPr>
          <w:rFonts w:ascii="Times New Roman" w:hAnsi="Times New Roman" w:cs="Times New Roman"/>
          <w:sz w:val="24"/>
          <w:szCs w:val="24"/>
        </w:rPr>
        <w:t>Heteroskedastisitas</w:t>
      </w:r>
      <w:proofErr w:type="spellEnd"/>
    </w:p>
    <w:p w14:paraId="4FD6BEF9" w14:textId="77777777" w:rsidR="00135C3F" w:rsidRDefault="00135C3F" w:rsidP="00135C3F">
      <w:pPr>
        <w:pStyle w:val="ListParagraph"/>
        <w:tabs>
          <w:tab w:val="left" w:pos="3465"/>
          <w:tab w:val="center" w:pos="4535"/>
        </w:tabs>
        <w:spacing w:line="240" w:lineRule="auto"/>
        <w:ind w:left="1134"/>
        <w:jc w:val="center"/>
        <w:rPr>
          <w:rFonts w:ascii="Times New Roman" w:hAnsi="Times New Roman" w:cs="Times New Roman"/>
          <w:sz w:val="24"/>
          <w:szCs w:val="24"/>
        </w:rPr>
      </w:pPr>
    </w:p>
    <w:p w14:paraId="140B896C" w14:textId="2A4E4B09" w:rsidR="009A375C" w:rsidRDefault="00135C3F" w:rsidP="009A375C">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Dari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w:t>
      </w:r>
      <w:r w:rsidRPr="007D561D">
        <w:rPr>
          <w:rFonts w:ascii="Times New Roman" w:hAnsi="Times New Roman" w:cs="Times New Roman"/>
          <w:i/>
          <w:iCs/>
          <w:sz w:val="24"/>
          <w:szCs w:val="24"/>
        </w:rPr>
        <w:t xml:space="preserve">scatterplot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sumbu</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pada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memprediksi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sidRPr="00A5754E">
        <w:rPr>
          <w:rFonts w:ascii="Times New Roman" w:hAnsi="Times New Roman" w:cs="Times New Roman"/>
          <w:i/>
          <w:iCs/>
          <w:sz w:val="24"/>
          <w:szCs w:val="24"/>
        </w:rPr>
        <w:t>Balance Scorecard</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Kinerja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w:t>
      </w:r>
    </w:p>
    <w:p w14:paraId="365A434F" w14:textId="77777777" w:rsidR="009A375C" w:rsidRPr="009A375C" w:rsidRDefault="009A375C" w:rsidP="009A375C">
      <w:pPr>
        <w:pStyle w:val="ListParagraph"/>
        <w:spacing w:line="240" w:lineRule="auto"/>
        <w:ind w:left="1418"/>
        <w:jc w:val="both"/>
        <w:rPr>
          <w:rFonts w:ascii="Times New Roman" w:hAnsi="Times New Roman" w:cs="Times New Roman"/>
          <w:sz w:val="24"/>
          <w:szCs w:val="24"/>
        </w:rPr>
      </w:pPr>
    </w:p>
    <w:p w14:paraId="0B9F87DA" w14:textId="2E5146DE" w:rsidR="007F4842" w:rsidRDefault="007F4842" w:rsidP="007F4842">
      <w:pPr>
        <w:pStyle w:val="ListParagraph"/>
        <w:numPr>
          <w:ilvl w:val="0"/>
          <w:numId w:val="10"/>
        </w:numPr>
        <w:spacing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Regresi</w:t>
      </w:r>
      <w:proofErr w:type="spellEnd"/>
      <w:r>
        <w:rPr>
          <w:rFonts w:ascii="Times New Roman" w:hAnsi="Times New Roman" w:cs="Times New Roman"/>
          <w:b/>
          <w:bCs/>
          <w:sz w:val="24"/>
          <w:szCs w:val="24"/>
        </w:rPr>
        <w:t xml:space="preserve"> Linear </w:t>
      </w:r>
      <w:proofErr w:type="spellStart"/>
      <w:r>
        <w:rPr>
          <w:rFonts w:ascii="Times New Roman" w:hAnsi="Times New Roman" w:cs="Times New Roman"/>
          <w:b/>
          <w:bCs/>
          <w:sz w:val="24"/>
          <w:szCs w:val="24"/>
        </w:rPr>
        <w:t>Berganda</w:t>
      </w:r>
      <w:proofErr w:type="spellEnd"/>
    </w:p>
    <w:p w14:paraId="499562F7" w14:textId="00E638EA" w:rsidR="00C30B10" w:rsidRPr="00B73073" w:rsidRDefault="00C30B10" w:rsidP="00B73073">
      <w:pPr>
        <w:pStyle w:val="ListParagraph"/>
        <w:spacing w:line="240" w:lineRule="auto"/>
        <w:jc w:val="both"/>
        <w:rPr>
          <w:rFonts w:ascii="Times New Roman" w:hAnsi="Times New Roman" w:cs="Times New Roman"/>
          <w:b/>
          <w:bCs/>
          <w:sz w:val="24"/>
          <w:szCs w:val="24"/>
        </w:rPr>
      </w:pPr>
      <w:r>
        <w:rPr>
          <w:rFonts w:ascii="Times New Roman" w:hAnsi="Times New Roman" w:cs="Times New Roman"/>
          <w:sz w:val="24"/>
          <w:szCs w:val="24"/>
        </w:rPr>
        <w:tab/>
      </w:r>
      <w:proofErr w:type="spellStart"/>
      <w:r w:rsidRPr="009B37E1">
        <w:rPr>
          <w:rFonts w:ascii="Times New Roman" w:hAnsi="Times New Roman" w:cs="Times New Roman"/>
          <w:sz w:val="24"/>
          <w:szCs w:val="24"/>
        </w:rPr>
        <w:t>Berdasarkan</w:t>
      </w:r>
      <w:proofErr w:type="spellEnd"/>
      <w:r w:rsidRPr="009B37E1">
        <w:rPr>
          <w:rFonts w:ascii="Times New Roman" w:hAnsi="Times New Roman" w:cs="Times New Roman"/>
          <w:sz w:val="24"/>
          <w:szCs w:val="24"/>
        </w:rPr>
        <w:t xml:space="preserve"> data </w:t>
      </w:r>
      <w:proofErr w:type="spellStart"/>
      <w:r w:rsidRPr="009B37E1">
        <w:rPr>
          <w:rFonts w:ascii="Times New Roman" w:hAnsi="Times New Roman" w:cs="Times New Roman"/>
          <w:sz w:val="24"/>
          <w:szCs w:val="24"/>
        </w:rPr>
        <w:t>penelitian</w:t>
      </w:r>
      <w:proofErr w:type="spellEnd"/>
      <w:r w:rsidRPr="009B37E1">
        <w:rPr>
          <w:rFonts w:ascii="Times New Roman" w:hAnsi="Times New Roman" w:cs="Times New Roman"/>
          <w:sz w:val="24"/>
          <w:szCs w:val="24"/>
        </w:rPr>
        <w:t xml:space="preserve"> yang </w:t>
      </w:r>
      <w:proofErr w:type="spellStart"/>
      <w:r w:rsidRPr="009B37E1">
        <w:rPr>
          <w:rFonts w:ascii="Times New Roman" w:hAnsi="Times New Roman" w:cs="Times New Roman"/>
          <w:sz w:val="24"/>
          <w:szCs w:val="24"/>
        </w:rPr>
        <w:t>dikumpulkan</w:t>
      </w:r>
      <w:proofErr w:type="spellEnd"/>
      <w:r w:rsidRPr="009B37E1">
        <w:rPr>
          <w:rFonts w:ascii="Times New Roman" w:hAnsi="Times New Roman" w:cs="Times New Roman"/>
          <w:sz w:val="24"/>
          <w:szCs w:val="24"/>
        </w:rPr>
        <w:t xml:space="preserve"> </w:t>
      </w:r>
      <w:proofErr w:type="spellStart"/>
      <w:r w:rsidRPr="009B37E1">
        <w:rPr>
          <w:rFonts w:ascii="Times New Roman" w:hAnsi="Times New Roman" w:cs="Times New Roman"/>
          <w:sz w:val="24"/>
          <w:szCs w:val="24"/>
        </w:rPr>
        <w:t>baik</w:t>
      </w:r>
      <w:proofErr w:type="spellEnd"/>
      <w:r w:rsidRPr="009B37E1">
        <w:rPr>
          <w:rFonts w:ascii="Times New Roman" w:hAnsi="Times New Roman" w:cs="Times New Roman"/>
          <w:sz w:val="24"/>
          <w:szCs w:val="24"/>
        </w:rPr>
        <w:t xml:space="preserve"> </w:t>
      </w:r>
      <w:proofErr w:type="spellStart"/>
      <w:r w:rsidRPr="009B37E1">
        <w:rPr>
          <w:rFonts w:ascii="Times New Roman" w:hAnsi="Times New Roman" w:cs="Times New Roman"/>
          <w:sz w:val="24"/>
          <w:szCs w:val="24"/>
        </w:rPr>
        <w:t>untuk</w:t>
      </w:r>
      <w:proofErr w:type="spellEnd"/>
      <w:r w:rsidRPr="009B37E1">
        <w:rPr>
          <w:rFonts w:ascii="Times New Roman" w:hAnsi="Times New Roman" w:cs="Times New Roman"/>
          <w:sz w:val="24"/>
          <w:szCs w:val="24"/>
        </w:rPr>
        <w:t xml:space="preserve"> </w:t>
      </w:r>
      <w:proofErr w:type="spellStart"/>
      <w:r w:rsidRPr="009B37E1">
        <w:rPr>
          <w:rFonts w:ascii="Times New Roman" w:hAnsi="Times New Roman" w:cs="Times New Roman"/>
          <w:sz w:val="24"/>
          <w:szCs w:val="24"/>
        </w:rPr>
        <w:t>variabel</w:t>
      </w:r>
      <w:proofErr w:type="spellEnd"/>
      <w:r w:rsidRPr="009B37E1">
        <w:rPr>
          <w:rFonts w:ascii="Times New Roman" w:hAnsi="Times New Roman" w:cs="Times New Roman"/>
          <w:sz w:val="24"/>
          <w:szCs w:val="24"/>
        </w:rPr>
        <w:t xml:space="preserve"> </w:t>
      </w:r>
      <w:proofErr w:type="spellStart"/>
      <w:r w:rsidRPr="009B37E1">
        <w:rPr>
          <w:rFonts w:ascii="Times New Roman" w:hAnsi="Times New Roman" w:cs="Times New Roman"/>
          <w:sz w:val="24"/>
          <w:szCs w:val="24"/>
        </w:rPr>
        <w:t>terikat</w:t>
      </w:r>
      <w:proofErr w:type="spellEnd"/>
      <w:r w:rsidRPr="009B37E1">
        <w:rPr>
          <w:rFonts w:ascii="Times New Roman" w:hAnsi="Times New Roman" w:cs="Times New Roman"/>
          <w:sz w:val="24"/>
          <w:szCs w:val="24"/>
        </w:rPr>
        <w:t xml:space="preserve"> (Y) </w:t>
      </w:r>
      <w:proofErr w:type="spellStart"/>
      <w:r w:rsidRPr="009B37E1">
        <w:rPr>
          <w:rFonts w:ascii="Times New Roman" w:hAnsi="Times New Roman" w:cs="Times New Roman"/>
          <w:sz w:val="24"/>
          <w:szCs w:val="24"/>
        </w:rPr>
        <w:t>maupun</w:t>
      </w:r>
      <w:proofErr w:type="spellEnd"/>
      <w:r w:rsidRPr="009B37E1">
        <w:rPr>
          <w:rFonts w:ascii="Times New Roman" w:hAnsi="Times New Roman" w:cs="Times New Roman"/>
          <w:sz w:val="24"/>
          <w:szCs w:val="24"/>
        </w:rPr>
        <w:t xml:space="preserve"> </w:t>
      </w:r>
      <w:proofErr w:type="spellStart"/>
      <w:r w:rsidRPr="009B37E1">
        <w:rPr>
          <w:rFonts w:ascii="Times New Roman" w:hAnsi="Times New Roman" w:cs="Times New Roman"/>
          <w:sz w:val="24"/>
          <w:szCs w:val="24"/>
        </w:rPr>
        <w:t>variabel</w:t>
      </w:r>
      <w:proofErr w:type="spellEnd"/>
      <w:r w:rsidRPr="009B37E1">
        <w:rPr>
          <w:rFonts w:ascii="Times New Roman" w:hAnsi="Times New Roman" w:cs="Times New Roman"/>
          <w:sz w:val="24"/>
          <w:szCs w:val="24"/>
        </w:rPr>
        <w:t xml:space="preserve"> </w:t>
      </w:r>
      <w:proofErr w:type="spellStart"/>
      <w:r w:rsidRPr="009B37E1">
        <w:rPr>
          <w:rFonts w:ascii="Times New Roman" w:hAnsi="Times New Roman" w:cs="Times New Roman"/>
          <w:sz w:val="24"/>
          <w:szCs w:val="24"/>
        </w:rPr>
        <w:t>bebas</w:t>
      </w:r>
      <w:proofErr w:type="spellEnd"/>
      <w:r w:rsidRPr="009B37E1">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9B37E1">
        <w:rPr>
          <w:rFonts w:ascii="Times New Roman" w:eastAsiaTheme="minorEastAsia"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9B37E1">
        <w:rPr>
          <w:rFonts w:ascii="Times New Roman" w:eastAsiaTheme="minorEastAsia"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sidRPr="009B37E1">
        <w:rPr>
          <w:rFonts w:ascii="Times New Roman" w:eastAsiaTheme="minorEastAsia"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oMath>
      <w:r w:rsidRPr="009B37E1">
        <w:rPr>
          <w:rFonts w:ascii="Times New Roman" w:eastAsiaTheme="minorEastAsia" w:hAnsi="Times New Roman" w:cs="Times New Roman"/>
          <w:sz w:val="24"/>
          <w:szCs w:val="24"/>
        </w:rPr>
        <w:t xml:space="preserve">) yang diolah dengan menggunakan bantuan program SPSS maka diperoleh hasil </w:t>
      </w:r>
      <w:proofErr w:type="spellStart"/>
      <w:r w:rsidRPr="009B37E1">
        <w:rPr>
          <w:rFonts w:ascii="Times New Roman" w:eastAsiaTheme="minorEastAsia" w:hAnsi="Times New Roman" w:cs="Times New Roman"/>
          <w:sz w:val="24"/>
          <w:szCs w:val="24"/>
        </w:rPr>
        <w:t>perhitungan</w:t>
      </w:r>
      <w:proofErr w:type="spellEnd"/>
      <w:r w:rsidRPr="009B37E1">
        <w:rPr>
          <w:rFonts w:ascii="Times New Roman" w:eastAsiaTheme="minorEastAsia" w:hAnsi="Times New Roman" w:cs="Times New Roman"/>
          <w:sz w:val="24"/>
          <w:szCs w:val="24"/>
        </w:rPr>
        <w:t xml:space="preserve"> </w:t>
      </w:r>
      <w:proofErr w:type="spellStart"/>
      <w:r w:rsidRPr="009B37E1">
        <w:rPr>
          <w:rFonts w:ascii="Times New Roman" w:eastAsiaTheme="minorEastAsia" w:hAnsi="Times New Roman" w:cs="Times New Roman"/>
          <w:sz w:val="24"/>
          <w:szCs w:val="24"/>
        </w:rPr>
        <w:t>regresi</w:t>
      </w:r>
      <w:proofErr w:type="spellEnd"/>
      <w:r w:rsidRPr="009B37E1">
        <w:rPr>
          <w:rFonts w:ascii="Times New Roman" w:eastAsiaTheme="minorEastAsia" w:hAnsi="Times New Roman" w:cs="Times New Roman"/>
          <w:sz w:val="24"/>
          <w:szCs w:val="24"/>
        </w:rPr>
        <w:t xml:space="preserve"> linear </w:t>
      </w:r>
      <w:proofErr w:type="spellStart"/>
      <w:r w:rsidRPr="009B37E1">
        <w:rPr>
          <w:rFonts w:ascii="Times New Roman" w:eastAsiaTheme="minorEastAsia" w:hAnsi="Times New Roman" w:cs="Times New Roman"/>
          <w:sz w:val="24"/>
          <w:szCs w:val="24"/>
        </w:rPr>
        <w:t>berganda</w:t>
      </w:r>
      <w:proofErr w:type="spellEnd"/>
      <w:r w:rsidRPr="009B37E1">
        <w:rPr>
          <w:rFonts w:ascii="Times New Roman" w:eastAsiaTheme="minorEastAsia" w:hAnsi="Times New Roman" w:cs="Times New Roman"/>
          <w:sz w:val="24"/>
          <w:szCs w:val="24"/>
        </w:rPr>
        <w:t xml:space="preserve"> </w:t>
      </w:r>
      <w:proofErr w:type="spellStart"/>
      <w:r w:rsidRPr="009B37E1">
        <w:rPr>
          <w:rFonts w:ascii="Times New Roman" w:eastAsiaTheme="minorEastAsia" w:hAnsi="Times New Roman" w:cs="Times New Roman"/>
          <w:sz w:val="24"/>
          <w:szCs w:val="24"/>
        </w:rPr>
        <w:t>sebagai</w:t>
      </w:r>
      <w:proofErr w:type="spellEnd"/>
      <w:r w:rsidRPr="009B37E1">
        <w:rPr>
          <w:rFonts w:ascii="Times New Roman" w:eastAsiaTheme="minorEastAsia" w:hAnsi="Times New Roman" w:cs="Times New Roman"/>
          <w:sz w:val="24"/>
          <w:szCs w:val="24"/>
        </w:rPr>
        <w:t xml:space="preserve"> </w:t>
      </w:r>
      <w:proofErr w:type="spellStart"/>
      <w:r w:rsidRPr="009B37E1">
        <w:rPr>
          <w:rFonts w:ascii="Times New Roman" w:eastAsiaTheme="minorEastAsia" w:hAnsi="Times New Roman" w:cs="Times New Roman"/>
          <w:sz w:val="24"/>
          <w:szCs w:val="24"/>
        </w:rPr>
        <w:t>berikut</w:t>
      </w:r>
      <w:proofErr w:type="spellEnd"/>
      <w:r w:rsidRPr="009B37E1">
        <w:rPr>
          <w:rFonts w:ascii="Times New Roman" w:eastAsiaTheme="minorEastAsia" w:hAnsi="Times New Roman" w:cs="Times New Roman"/>
          <w:sz w:val="24"/>
          <w:szCs w:val="24"/>
        </w:rPr>
        <w:t>:</w:t>
      </w:r>
      <w:bookmarkStart w:id="13" w:name="_Hlk76342214"/>
    </w:p>
    <w:tbl>
      <w:tblPr>
        <w:tblW w:w="9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446"/>
        <w:gridCol w:w="1329"/>
        <w:gridCol w:w="1329"/>
        <w:gridCol w:w="1466"/>
        <w:gridCol w:w="1008"/>
        <w:gridCol w:w="1008"/>
      </w:tblGrid>
      <w:tr w:rsidR="00C30B10" w:rsidRPr="008B4F95" w14:paraId="11C0218F" w14:textId="77777777" w:rsidTr="00C30B10">
        <w:trPr>
          <w:cantSplit/>
        </w:trPr>
        <w:tc>
          <w:tcPr>
            <w:tcW w:w="9317" w:type="dxa"/>
            <w:gridSpan w:val="7"/>
            <w:tcBorders>
              <w:top w:val="single" w:sz="4" w:space="0" w:color="auto"/>
              <w:left w:val="single" w:sz="4" w:space="0" w:color="auto"/>
              <w:bottom w:val="single" w:sz="4" w:space="0" w:color="auto"/>
              <w:right w:val="single" w:sz="4" w:space="0" w:color="auto"/>
            </w:tcBorders>
            <w:shd w:val="clear" w:color="auto" w:fill="FFFFFF"/>
          </w:tcPr>
          <w:bookmarkEnd w:id="13"/>
          <w:p w14:paraId="03027E9E" w14:textId="77777777" w:rsidR="00C30B10" w:rsidRPr="008B4F95" w:rsidRDefault="00C30B10" w:rsidP="00C30B10">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sidRPr="008B4F95">
              <w:rPr>
                <w:rFonts w:ascii="Times New Roman" w:hAnsi="Times New Roman" w:cs="Times New Roman"/>
                <w:b/>
                <w:bCs/>
                <w:color w:val="000000"/>
                <w:sz w:val="20"/>
                <w:szCs w:val="20"/>
              </w:rPr>
              <w:t>Coefficients</w:t>
            </w:r>
            <w:r w:rsidRPr="008B4F95">
              <w:rPr>
                <w:rFonts w:ascii="Times New Roman" w:hAnsi="Times New Roman" w:cs="Times New Roman"/>
                <w:b/>
                <w:bCs/>
                <w:color w:val="000000"/>
                <w:sz w:val="20"/>
                <w:szCs w:val="20"/>
                <w:vertAlign w:val="superscript"/>
              </w:rPr>
              <w:t>a</w:t>
            </w:r>
            <w:proofErr w:type="spellEnd"/>
          </w:p>
        </w:tc>
      </w:tr>
      <w:tr w:rsidR="00C30B10" w:rsidRPr="008B4F95" w14:paraId="09B0AF4F" w14:textId="77777777" w:rsidTr="00C30B10">
        <w:trPr>
          <w:cantSplit/>
        </w:trPr>
        <w:tc>
          <w:tcPr>
            <w:tcW w:w="317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12D41A3C" w14:textId="77777777" w:rsidR="00C30B10" w:rsidRPr="008B4F95" w:rsidRDefault="00C30B10" w:rsidP="00C30B10">
            <w:pPr>
              <w:autoSpaceDE w:val="0"/>
              <w:autoSpaceDN w:val="0"/>
              <w:adjustRightInd w:val="0"/>
              <w:spacing w:after="0" w:line="240" w:lineRule="auto"/>
              <w:ind w:left="60" w:right="60"/>
              <w:rPr>
                <w:rFonts w:ascii="Times New Roman" w:hAnsi="Times New Roman" w:cs="Times New Roman"/>
                <w:color w:val="000000"/>
                <w:sz w:val="20"/>
                <w:szCs w:val="20"/>
              </w:rPr>
            </w:pPr>
            <w:r w:rsidRPr="008B4F95">
              <w:rPr>
                <w:rFonts w:ascii="Times New Roman" w:hAnsi="Times New Roman" w:cs="Times New Roman"/>
                <w:color w:val="000000"/>
                <w:sz w:val="20"/>
                <w:szCs w:val="20"/>
              </w:rPr>
              <w:t>Model</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tcPr>
          <w:p w14:paraId="6DFF2B83" w14:textId="77777777" w:rsidR="00C30B10" w:rsidRPr="008B4F95" w:rsidRDefault="00C30B10" w:rsidP="00C30B1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8B4F95">
              <w:rPr>
                <w:rFonts w:ascii="Times New Roman" w:hAnsi="Times New Roman" w:cs="Times New Roman"/>
                <w:color w:val="000000"/>
                <w:sz w:val="20"/>
                <w:szCs w:val="20"/>
              </w:rPr>
              <w:t>Unstandardized Coefficients</w:t>
            </w: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713537DF" w14:textId="77777777" w:rsidR="00C30B10" w:rsidRPr="008B4F95" w:rsidRDefault="00C30B10" w:rsidP="00C30B1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8B4F95">
              <w:rPr>
                <w:rFonts w:ascii="Times New Roman" w:hAnsi="Times New Roman" w:cs="Times New Roman"/>
                <w:color w:val="000000"/>
                <w:sz w:val="20"/>
                <w:szCs w:val="20"/>
              </w:rPr>
              <w:t>Standardized Coefficients</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FFFFFF"/>
          </w:tcPr>
          <w:p w14:paraId="21AD6CCF" w14:textId="77777777" w:rsidR="00C30B10" w:rsidRPr="008B4F95" w:rsidRDefault="00C30B10" w:rsidP="00C30B1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8B4F95">
              <w:rPr>
                <w:rFonts w:ascii="Times New Roman" w:hAnsi="Times New Roman" w:cs="Times New Roman"/>
                <w:color w:val="000000"/>
                <w:sz w:val="20"/>
                <w:szCs w:val="20"/>
              </w:rPr>
              <w:t>t</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FFFFFF"/>
          </w:tcPr>
          <w:p w14:paraId="15341259" w14:textId="77777777" w:rsidR="00C30B10" w:rsidRPr="008B4F95" w:rsidRDefault="00C30B10" w:rsidP="00C30B1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8B4F95">
              <w:rPr>
                <w:rFonts w:ascii="Times New Roman" w:hAnsi="Times New Roman" w:cs="Times New Roman"/>
                <w:color w:val="000000"/>
                <w:sz w:val="20"/>
                <w:szCs w:val="20"/>
              </w:rPr>
              <w:t>Sig.</w:t>
            </w:r>
          </w:p>
        </w:tc>
      </w:tr>
      <w:tr w:rsidR="00C30B10" w:rsidRPr="008B4F95" w14:paraId="4D02152A" w14:textId="77777777" w:rsidTr="00C30B10">
        <w:trPr>
          <w:cantSplit/>
        </w:trPr>
        <w:tc>
          <w:tcPr>
            <w:tcW w:w="3177" w:type="dxa"/>
            <w:gridSpan w:val="2"/>
            <w:vMerge/>
            <w:tcBorders>
              <w:top w:val="single" w:sz="4" w:space="0" w:color="auto"/>
              <w:left w:val="single" w:sz="4" w:space="0" w:color="auto"/>
              <w:bottom w:val="single" w:sz="4" w:space="0" w:color="auto"/>
              <w:right w:val="single" w:sz="4" w:space="0" w:color="auto"/>
            </w:tcBorders>
            <w:shd w:val="clear" w:color="auto" w:fill="FFFFFF"/>
          </w:tcPr>
          <w:p w14:paraId="5A422E68" w14:textId="77777777" w:rsidR="00C30B10" w:rsidRPr="008B4F95" w:rsidRDefault="00C30B10" w:rsidP="00C30B10">
            <w:pPr>
              <w:autoSpaceDE w:val="0"/>
              <w:autoSpaceDN w:val="0"/>
              <w:adjustRightInd w:val="0"/>
              <w:spacing w:after="0" w:line="240" w:lineRule="auto"/>
              <w:rPr>
                <w:rFonts w:ascii="Times New Roman" w:hAnsi="Times New Roman" w:cs="Times New Roman"/>
                <w:color w:val="000000"/>
                <w:sz w:val="20"/>
                <w:szCs w:val="20"/>
              </w:rPr>
            </w:pPr>
          </w:p>
        </w:tc>
        <w:tc>
          <w:tcPr>
            <w:tcW w:w="1329" w:type="dxa"/>
            <w:tcBorders>
              <w:top w:val="single" w:sz="4" w:space="0" w:color="auto"/>
              <w:left w:val="single" w:sz="4" w:space="0" w:color="auto"/>
              <w:bottom w:val="single" w:sz="4" w:space="0" w:color="auto"/>
              <w:right w:val="single" w:sz="4" w:space="0" w:color="auto"/>
            </w:tcBorders>
            <w:shd w:val="clear" w:color="auto" w:fill="FFFFFF"/>
          </w:tcPr>
          <w:p w14:paraId="37FB3B46" w14:textId="77777777" w:rsidR="00C30B10" w:rsidRPr="008B4F95" w:rsidRDefault="00C30B10" w:rsidP="00C30B1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8B4F95">
              <w:rPr>
                <w:rFonts w:ascii="Times New Roman" w:hAnsi="Times New Roman" w:cs="Times New Roman"/>
                <w:color w:val="000000"/>
                <w:sz w:val="20"/>
                <w:szCs w:val="20"/>
              </w:rPr>
              <w:t>B</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14:paraId="3C1DD10F" w14:textId="77777777" w:rsidR="00C30B10" w:rsidRPr="008B4F95" w:rsidRDefault="00C30B10" w:rsidP="00C30B1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8B4F95">
              <w:rPr>
                <w:rFonts w:ascii="Times New Roman" w:hAnsi="Times New Roman" w:cs="Times New Roman"/>
                <w:color w:val="000000"/>
                <w:sz w:val="20"/>
                <w:szCs w:val="20"/>
              </w:rPr>
              <w:t>Std. Error</w:t>
            </w: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5EEA041D" w14:textId="77777777" w:rsidR="00C30B10" w:rsidRPr="008B4F95" w:rsidRDefault="00C30B10" w:rsidP="00C30B1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8B4F95">
              <w:rPr>
                <w:rFonts w:ascii="Times New Roman" w:hAnsi="Times New Roman" w:cs="Times New Roman"/>
                <w:color w:val="000000"/>
                <w:sz w:val="20"/>
                <w:szCs w:val="20"/>
              </w:rPr>
              <w:t>Beta</w:t>
            </w:r>
          </w:p>
        </w:tc>
        <w:tc>
          <w:tcPr>
            <w:tcW w:w="1008" w:type="dxa"/>
            <w:vMerge/>
            <w:tcBorders>
              <w:top w:val="single" w:sz="4" w:space="0" w:color="auto"/>
              <w:left w:val="single" w:sz="4" w:space="0" w:color="auto"/>
              <w:bottom w:val="single" w:sz="4" w:space="0" w:color="auto"/>
              <w:right w:val="single" w:sz="4" w:space="0" w:color="auto"/>
            </w:tcBorders>
            <w:shd w:val="clear" w:color="auto" w:fill="FFFFFF"/>
          </w:tcPr>
          <w:p w14:paraId="52ACBA4E" w14:textId="77777777" w:rsidR="00C30B10" w:rsidRPr="008B4F95" w:rsidRDefault="00C30B10" w:rsidP="00C30B10">
            <w:pPr>
              <w:autoSpaceDE w:val="0"/>
              <w:autoSpaceDN w:val="0"/>
              <w:adjustRightInd w:val="0"/>
              <w:spacing w:after="0" w:line="240" w:lineRule="auto"/>
              <w:rPr>
                <w:rFonts w:ascii="Times New Roman" w:hAnsi="Times New Roman" w:cs="Times New Roman"/>
                <w:color w:val="000000"/>
                <w:sz w:val="20"/>
                <w:szCs w:val="20"/>
              </w:rPr>
            </w:pPr>
          </w:p>
        </w:tc>
        <w:tc>
          <w:tcPr>
            <w:tcW w:w="1008" w:type="dxa"/>
            <w:vMerge/>
            <w:tcBorders>
              <w:top w:val="single" w:sz="4" w:space="0" w:color="auto"/>
              <w:left w:val="single" w:sz="4" w:space="0" w:color="auto"/>
              <w:bottom w:val="single" w:sz="4" w:space="0" w:color="auto"/>
              <w:right w:val="single" w:sz="4" w:space="0" w:color="auto"/>
            </w:tcBorders>
            <w:shd w:val="clear" w:color="auto" w:fill="FFFFFF"/>
          </w:tcPr>
          <w:p w14:paraId="47742025" w14:textId="77777777" w:rsidR="00C30B10" w:rsidRPr="008B4F95" w:rsidRDefault="00C30B10" w:rsidP="00C30B10">
            <w:pPr>
              <w:autoSpaceDE w:val="0"/>
              <w:autoSpaceDN w:val="0"/>
              <w:adjustRightInd w:val="0"/>
              <w:spacing w:after="0" w:line="240" w:lineRule="auto"/>
              <w:rPr>
                <w:rFonts w:ascii="Times New Roman" w:hAnsi="Times New Roman" w:cs="Times New Roman"/>
                <w:color w:val="000000"/>
                <w:sz w:val="20"/>
                <w:szCs w:val="20"/>
              </w:rPr>
            </w:pPr>
          </w:p>
        </w:tc>
      </w:tr>
      <w:tr w:rsidR="00C30B10" w:rsidRPr="008B4F95" w14:paraId="4BBE03B7" w14:textId="77777777" w:rsidTr="00C30B10">
        <w:trPr>
          <w:cantSplit/>
        </w:trPr>
        <w:tc>
          <w:tcPr>
            <w:tcW w:w="73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3F2D169" w14:textId="77777777" w:rsidR="00C30B10" w:rsidRPr="008B4F95" w:rsidRDefault="00C30B10" w:rsidP="00C30B10">
            <w:pPr>
              <w:autoSpaceDE w:val="0"/>
              <w:autoSpaceDN w:val="0"/>
              <w:adjustRightInd w:val="0"/>
              <w:spacing w:after="0" w:line="240" w:lineRule="auto"/>
              <w:ind w:left="60" w:right="60"/>
              <w:rPr>
                <w:rFonts w:ascii="Arial" w:hAnsi="Arial" w:cs="Arial"/>
                <w:color w:val="000000"/>
                <w:sz w:val="18"/>
                <w:szCs w:val="18"/>
              </w:rPr>
            </w:pPr>
            <w:r w:rsidRPr="008B4F95">
              <w:rPr>
                <w:rFonts w:ascii="Arial" w:hAnsi="Arial" w:cs="Arial"/>
                <w:color w:val="000000"/>
                <w:sz w:val="18"/>
                <w:szCs w:val="18"/>
              </w:rPr>
              <w:t>1</w:t>
            </w:r>
          </w:p>
        </w:tc>
        <w:tc>
          <w:tcPr>
            <w:tcW w:w="2444" w:type="dxa"/>
            <w:tcBorders>
              <w:top w:val="single" w:sz="4" w:space="0" w:color="auto"/>
              <w:left w:val="single" w:sz="4" w:space="0" w:color="auto"/>
              <w:bottom w:val="single" w:sz="4" w:space="0" w:color="auto"/>
              <w:right w:val="single" w:sz="4" w:space="0" w:color="auto"/>
            </w:tcBorders>
            <w:shd w:val="clear" w:color="auto" w:fill="FFFFFF"/>
            <w:vAlign w:val="center"/>
          </w:tcPr>
          <w:p w14:paraId="75588B39" w14:textId="77777777" w:rsidR="00C30B10" w:rsidRPr="008B4F95" w:rsidRDefault="00C30B10" w:rsidP="00C30B10">
            <w:pPr>
              <w:autoSpaceDE w:val="0"/>
              <w:autoSpaceDN w:val="0"/>
              <w:adjustRightInd w:val="0"/>
              <w:spacing w:after="0" w:line="240" w:lineRule="auto"/>
              <w:ind w:left="60" w:right="60"/>
              <w:rPr>
                <w:rFonts w:ascii="Times New Roman" w:hAnsi="Times New Roman" w:cs="Times New Roman"/>
                <w:color w:val="000000"/>
                <w:sz w:val="20"/>
                <w:szCs w:val="20"/>
              </w:rPr>
            </w:pPr>
            <w:r w:rsidRPr="008B4F95">
              <w:rPr>
                <w:rFonts w:ascii="Times New Roman" w:hAnsi="Times New Roman" w:cs="Times New Roman"/>
                <w:color w:val="000000"/>
                <w:sz w:val="20"/>
                <w:szCs w:val="20"/>
              </w:rPr>
              <w:t>(Constant)</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14:paraId="60E200FE" w14:textId="77777777" w:rsidR="00C30B10" w:rsidRPr="008B4F95" w:rsidRDefault="00C30B10" w:rsidP="00C30B1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B4F95">
              <w:rPr>
                <w:rFonts w:ascii="Times New Roman" w:hAnsi="Times New Roman" w:cs="Times New Roman"/>
                <w:color w:val="000000"/>
                <w:sz w:val="20"/>
                <w:szCs w:val="20"/>
              </w:rPr>
              <w:t>58.681</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14:paraId="594CF0B4" w14:textId="77777777" w:rsidR="00C30B10" w:rsidRPr="008B4F95" w:rsidRDefault="00C30B10" w:rsidP="00C30B1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B4F95">
              <w:rPr>
                <w:rFonts w:ascii="Times New Roman" w:hAnsi="Times New Roman" w:cs="Times New Roman"/>
                <w:color w:val="000000"/>
                <w:sz w:val="20"/>
                <w:szCs w:val="20"/>
              </w:rPr>
              <w:t>7.528</w:t>
            </w: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77BB20D3" w14:textId="77777777" w:rsidR="00C30B10" w:rsidRPr="008B4F95" w:rsidRDefault="00C30B10" w:rsidP="00C30B10">
            <w:pPr>
              <w:autoSpaceDE w:val="0"/>
              <w:autoSpaceDN w:val="0"/>
              <w:adjustRightInd w:val="0"/>
              <w:spacing w:after="0" w:line="240" w:lineRule="auto"/>
              <w:rPr>
                <w:rFonts w:ascii="Times New Roman" w:hAnsi="Times New Roman" w:cs="Times New Roman"/>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60E72D05" w14:textId="77777777" w:rsidR="00C30B10" w:rsidRPr="008B4F95" w:rsidRDefault="00C30B10" w:rsidP="00C30B1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B4F95">
              <w:rPr>
                <w:rFonts w:ascii="Times New Roman" w:hAnsi="Times New Roman" w:cs="Times New Roman"/>
                <w:color w:val="000000"/>
                <w:sz w:val="20"/>
                <w:szCs w:val="20"/>
              </w:rPr>
              <w:t>7.795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1FB70816" w14:textId="77777777" w:rsidR="00C30B10" w:rsidRPr="008B4F95" w:rsidRDefault="00C30B10" w:rsidP="00C30B1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B4F95">
              <w:rPr>
                <w:rFonts w:ascii="Times New Roman" w:hAnsi="Times New Roman" w:cs="Times New Roman"/>
                <w:color w:val="000000"/>
                <w:sz w:val="20"/>
                <w:szCs w:val="20"/>
              </w:rPr>
              <w:t>.000</w:t>
            </w:r>
          </w:p>
        </w:tc>
      </w:tr>
      <w:tr w:rsidR="00C30B10" w:rsidRPr="008B4F95" w14:paraId="373A2852" w14:textId="77777777" w:rsidTr="00C30B10">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3A16782" w14:textId="77777777" w:rsidR="00C30B10" w:rsidRPr="008B4F95" w:rsidRDefault="00C30B10" w:rsidP="00C30B10">
            <w:pPr>
              <w:autoSpaceDE w:val="0"/>
              <w:autoSpaceDN w:val="0"/>
              <w:adjustRightInd w:val="0"/>
              <w:spacing w:after="0" w:line="240" w:lineRule="auto"/>
              <w:rPr>
                <w:rFonts w:ascii="Arial" w:hAnsi="Arial" w:cs="Arial"/>
                <w:color w:val="000000"/>
                <w:sz w:val="18"/>
                <w:szCs w:val="18"/>
              </w:rPr>
            </w:pPr>
          </w:p>
        </w:tc>
        <w:tc>
          <w:tcPr>
            <w:tcW w:w="2444" w:type="dxa"/>
            <w:tcBorders>
              <w:top w:val="single" w:sz="4" w:space="0" w:color="auto"/>
              <w:left w:val="single" w:sz="4" w:space="0" w:color="auto"/>
              <w:bottom w:val="single" w:sz="4" w:space="0" w:color="auto"/>
              <w:right w:val="single" w:sz="4" w:space="0" w:color="auto"/>
            </w:tcBorders>
            <w:shd w:val="clear" w:color="auto" w:fill="FFFFFF"/>
            <w:vAlign w:val="center"/>
          </w:tcPr>
          <w:p w14:paraId="720CD2DF" w14:textId="77777777" w:rsidR="00C30B10" w:rsidRPr="008B4F95" w:rsidRDefault="00C30B10" w:rsidP="00C30B10">
            <w:pPr>
              <w:autoSpaceDE w:val="0"/>
              <w:autoSpaceDN w:val="0"/>
              <w:adjustRightInd w:val="0"/>
              <w:spacing w:after="0" w:line="240" w:lineRule="auto"/>
              <w:ind w:left="60" w:right="60"/>
              <w:rPr>
                <w:rFonts w:ascii="Times New Roman" w:hAnsi="Times New Roman" w:cs="Times New Roman"/>
                <w:color w:val="000000"/>
                <w:sz w:val="20"/>
                <w:szCs w:val="20"/>
              </w:rPr>
            </w:pPr>
            <w:proofErr w:type="spellStart"/>
            <w:r w:rsidRPr="008B4F95">
              <w:rPr>
                <w:rFonts w:ascii="Times New Roman" w:hAnsi="Times New Roman" w:cs="Times New Roman"/>
                <w:color w:val="000000"/>
                <w:sz w:val="20"/>
                <w:szCs w:val="20"/>
              </w:rPr>
              <w:t>Perspektif</w:t>
            </w:r>
            <w:proofErr w:type="spellEnd"/>
            <w:r w:rsidRPr="008B4F95">
              <w:rPr>
                <w:rFonts w:ascii="Times New Roman" w:hAnsi="Times New Roman" w:cs="Times New Roman"/>
                <w:color w:val="000000"/>
                <w:sz w:val="20"/>
                <w:szCs w:val="20"/>
              </w:rPr>
              <w:t xml:space="preserve"> </w:t>
            </w:r>
            <w:proofErr w:type="spellStart"/>
            <w:r w:rsidRPr="008B4F95">
              <w:rPr>
                <w:rFonts w:ascii="Times New Roman" w:hAnsi="Times New Roman" w:cs="Times New Roman"/>
                <w:color w:val="000000"/>
                <w:sz w:val="20"/>
                <w:szCs w:val="20"/>
              </w:rPr>
              <w:t>Keuangan</w:t>
            </w:r>
            <w:proofErr w:type="spellEnd"/>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14:paraId="71029D62" w14:textId="77777777" w:rsidR="00C30B10" w:rsidRPr="008B4F95" w:rsidRDefault="00C30B10" w:rsidP="00C30B1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B4F95">
              <w:rPr>
                <w:rFonts w:ascii="Times New Roman" w:hAnsi="Times New Roman" w:cs="Times New Roman"/>
                <w:color w:val="000000"/>
                <w:sz w:val="20"/>
                <w:szCs w:val="20"/>
              </w:rPr>
              <w:t>-.205</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14:paraId="0C5CB9DB" w14:textId="77777777" w:rsidR="00C30B10" w:rsidRPr="008B4F95" w:rsidRDefault="00C30B10" w:rsidP="00C30B1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B4F95">
              <w:rPr>
                <w:rFonts w:ascii="Times New Roman" w:hAnsi="Times New Roman" w:cs="Times New Roman"/>
                <w:color w:val="000000"/>
                <w:sz w:val="20"/>
                <w:szCs w:val="20"/>
              </w:rPr>
              <w:t>.349</w:t>
            </w:r>
          </w:p>
        </w:tc>
        <w:tc>
          <w:tcPr>
            <w:tcW w:w="1466" w:type="dxa"/>
            <w:tcBorders>
              <w:top w:val="single" w:sz="4" w:space="0" w:color="auto"/>
              <w:left w:val="single" w:sz="4" w:space="0" w:color="auto"/>
              <w:bottom w:val="single" w:sz="4" w:space="0" w:color="auto"/>
              <w:right w:val="single" w:sz="4" w:space="0" w:color="auto"/>
            </w:tcBorders>
            <w:shd w:val="clear" w:color="auto" w:fill="FFFFFF"/>
            <w:vAlign w:val="center"/>
          </w:tcPr>
          <w:p w14:paraId="5C52C6C5" w14:textId="77777777" w:rsidR="00C30B10" w:rsidRPr="008B4F95" w:rsidRDefault="00C30B10" w:rsidP="00C30B1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B4F95">
              <w:rPr>
                <w:rFonts w:ascii="Times New Roman" w:hAnsi="Times New Roman" w:cs="Times New Roman"/>
                <w:color w:val="000000"/>
                <w:sz w:val="20"/>
                <w:szCs w:val="20"/>
              </w:rPr>
              <w:t>-.197</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6EA066F4" w14:textId="77777777" w:rsidR="00C30B10" w:rsidRPr="008B4F95" w:rsidRDefault="00C30B10" w:rsidP="00C30B1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B4F95">
              <w:rPr>
                <w:rFonts w:ascii="Times New Roman" w:hAnsi="Times New Roman" w:cs="Times New Roman"/>
                <w:color w:val="000000"/>
                <w:sz w:val="20"/>
                <w:szCs w:val="20"/>
              </w:rPr>
              <w:t>-.588</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1A9A945B" w14:textId="77777777" w:rsidR="00C30B10" w:rsidRPr="008B4F95" w:rsidRDefault="00C30B10" w:rsidP="00C30B1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B4F95">
              <w:rPr>
                <w:rFonts w:ascii="Times New Roman" w:hAnsi="Times New Roman" w:cs="Times New Roman"/>
                <w:color w:val="000000"/>
                <w:sz w:val="20"/>
                <w:szCs w:val="20"/>
              </w:rPr>
              <w:t>.561</w:t>
            </w:r>
          </w:p>
        </w:tc>
      </w:tr>
      <w:tr w:rsidR="00C30B10" w:rsidRPr="008B4F95" w14:paraId="06AB8797" w14:textId="77777777" w:rsidTr="00C30B10">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D29B3A5" w14:textId="77777777" w:rsidR="00C30B10" w:rsidRPr="008B4F95" w:rsidRDefault="00C30B10" w:rsidP="00C30B10">
            <w:pPr>
              <w:autoSpaceDE w:val="0"/>
              <w:autoSpaceDN w:val="0"/>
              <w:adjustRightInd w:val="0"/>
              <w:spacing w:after="0" w:line="240" w:lineRule="auto"/>
              <w:rPr>
                <w:rFonts w:ascii="Arial" w:hAnsi="Arial" w:cs="Arial"/>
                <w:color w:val="000000"/>
                <w:sz w:val="18"/>
                <w:szCs w:val="18"/>
              </w:rPr>
            </w:pPr>
          </w:p>
        </w:tc>
        <w:tc>
          <w:tcPr>
            <w:tcW w:w="2444" w:type="dxa"/>
            <w:tcBorders>
              <w:top w:val="single" w:sz="4" w:space="0" w:color="auto"/>
              <w:left w:val="single" w:sz="4" w:space="0" w:color="auto"/>
              <w:bottom w:val="single" w:sz="4" w:space="0" w:color="auto"/>
              <w:right w:val="single" w:sz="4" w:space="0" w:color="auto"/>
            </w:tcBorders>
            <w:shd w:val="clear" w:color="auto" w:fill="FFFFFF"/>
            <w:vAlign w:val="center"/>
          </w:tcPr>
          <w:p w14:paraId="53DDA352" w14:textId="77777777" w:rsidR="00C30B10" w:rsidRPr="008B4F95" w:rsidRDefault="00C30B10" w:rsidP="00C30B10">
            <w:pPr>
              <w:autoSpaceDE w:val="0"/>
              <w:autoSpaceDN w:val="0"/>
              <w:adjustRightInd w:val="0"/>
              <w:spacing w:after="0" w:line="240" w:lineRule="auto"/>
              <w:ind w:left="60" w:right="60"/>
              <w:rPr>
                <w:rFonts w:ascii="Times New Roman" w:hAnsi="Times New Roman" w:cs="Times New Roman"/>
                <w:color w:val="000000"/>
                <w:sz w:val="20"/>
                <w:szCs w:val="20"/>
              </w:rPr>
            </w:pPr>
            <w:proofErr w:type="spellStart"/>
            <w:r w:rsidRPr="008B4F95">
              <w:rPr>
                <w:rFonts w:ascii="Times New Roman" w:hAnsi="Times New Roman" w:cs="Times New Roman"/>
                <w:color w:val="000000"/>
                <w:sz w:val="20"/>
                <w:szCs w:val="20"/>
              </w:rPr>
              <w:t>Perspektif</w:t>
            </w:r>
            <w:proofErr w:type="spellEnd"/>
            <w:r w:rsidRPr="008B4F95">
              <w:rPr>
                <w:rFonts w:ascii="Times New Roman" w:hAnsi="Times New Roman" w:cs="Times New Roman"/>
                <w:color w:val="000000"/>
                <w:sz w:val="20"/>
                <w:szCs w:val="20"/>
              </w:rPr>
              <w:t xml:space="preserve"> </w:t>
            </w:r>
            <w:proofErr w:type="spellStart"/>
            <w:r w:rsidRPr="008B4F95">
              <w:rPr>
                <w:rFonts w:ascii="Times New Roman" w:hAnsi="Times New Roman" w:cs="Times New Roman"/>
                <w:color w:val="000000"/>
                <w:sz w:val="20"/>
                <w:szCs w:val="20"/>
              </w:rPr>
              <w:t>Pelanggan</w:t>
            </w:r>
            <w:proofErr w:type="spellEnd"/>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14:paraId="78CF6D95" w14:textId="77777777" w:rsidR="00C30B10" w:rsidRPr="008B4F95" w:rsidRDefault="00C30B10" w:rsidP="00C30B1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B4F95">
              <w:rPr>
                <w:rFonts w:ascii="Times New Roman" w:hAnsi="Times New Roman" w:cs="Times New Roman"/>
                <w:color w:val="000000"/>
                <w:sz w:val="20"/>
                <w:szCs w:val="20"/>
              </w:rPr>
              <w:t>.060</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14:paraId="48ABE371" w14:textId="77777777" w:rsidR="00C30B10" w:rsidRPr="008B4F95" w:rsidRDefault="00C30B10" w:rsidP="00C30B1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B4F95">
              <w:rPr>
                <w:rFonts w:ascii="Times New Roman" w:hAnsi="Times New Roman" w:cs="Times New Roman"/>
                <w:color w:val="000000"/>
                <w:sz w:val="20"/>
                <w:szCs w:val="20"/>
              </w:rPr>
              <w:t>.439</w:t>
            </w:r>
          </w:p>
        </w:tc>
        <w:tc>
          <w:tcPr>
            <w:tcW w:w="1466" w:type="dxa"/>
            <w:tcBorders>
              <w:top w:val="single" w:sz="4" w:space="0" w:color="auto"/>
              <w:left w:val="single" w:sz="4" w:space="0" w:color="auto"/>
              <w:bottom w:val="single" w:sz="4" w:space="0" w:color="auto"/>
              <w:right w:val="single" w:sz="4" w:space="0" w:color="auto"/>
            </w:tcBorders>
            <w:shd w:val="clear" w:color="auto" w:fill="FFFFFF"/>
            <w:vAlign w:val="center"/>
          </w:tcPr>
          <w:p w14:paraId="054138B3" w14:textId="77777777" w:rsidR="00C30B10" w:rsidRPr="008B4F95" w:rsidRDefault="00C30B10" w:rsidP="00C30B1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B4F95">
              <w:rPr>
                <w:rFonts w:ascii="Times New Roman" w:hAnsi="Times New Roman" w:cs="Times New Roman"/>
                <w:color w:val="000000"/>
                <w:sz w:val="20"/>
                <w:szCs w:val="20"/>
              </w:rPr>
              <w:t>.062</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3228EBEB" w14:textId="77777777" w:rsidR="00C30B10" w:rsidRPr="008B4F95" w:rsidRDefault="00C30B10" w:rsidP="00C30B1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B4F95">
              <w:rPr>
                <w:rFonts w:ascii="Times New Roman" w:hAnsi="Times New Roman" w:cs="Times New Roman"/>
                <w:color w:val="000000"/>
                <w:sz w:val="20"/>
                <w:szCs w:val="20"/>
              </w:rPr>
              <w:t>.137</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66EF5562" w14:textId="77777777" w:rsidR="00C30B10" w:rsidRPr="008B4F95" w:rsidRDefault="00C30B10" w:rsidP="00C30B1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B4F95">
              <w:rPr>
                <w:rFonts w:ascii="Times New Roman" w:hAnsi="Times New Roman" w:cs="Times New Roman"/>
                <w:color w:val="000000"/>
                <w:sz w:val="20"/>
                <w:szCs w:val="20"/>
              </w:rPr>
              <w:t>.892</w:t>
            </w:r>
          </w:p>
        </w:tc>
      </w:tr>
      <w:tr w:rsidR="00C30B10" w:rsidRPr="008B4F95" w14:paraId="0E7F6325" w14:textId="77777777" w:rsidTr="00C30B10">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D7D7069" w14:textId="77777777" w:rsidR="00C30B10" w:rsidRPr="008B4F95" w:rsidRDefault="00C30B10" w:rsidP="00C30B10">
            <w:pPr>
              <w:autoSpaceDE w:val="0"/>
              <w:autoSpaceDN w:val="0"/>
              <w:adjustRightInd w:val="0"/>
              <w:spacing w:after="0" w:line="240" w:lineRule="auto"/>
              <w:rPr>
                <w:rFonts w:ascii="Arial" w:hAnsi="Arial" w:cs="Arial"/>
                <w:color w:val="000000"/>
                <w:sz w:val="18"/>
                <w:szCs w:val="18"/>
              </w:rPr>
            </w:pPr>
          </w:p>
        </w:tc>
        <w:tc>
          <w:tcPr>
            <w:tcW w:w="2444" w:type="dxa"/>
            <w:tcBorders>
              <w:top w:val="single" w:sz="4" w:space="0" w:color="auto"/>
              <w:left w:val="single" w:sz="4" w:space="0" w:color="auto"/>
              <w:bottom w:val="single" w:sz="4" w:space="0" w:color="auto"/>
              <w:right w:val="single" w:sz="4" w:space="0" w:color="auto"/>
            </w:tcBorders>
            <w:shd w:val="clear" w:color="auto" w:fill="FFFFFF"/>
            <w:vAlign w:val="center"/>
          </w:tcPr>
          <w:p w14:paraId="504E7410" w14:textId="77777777" w:rsidR="00C30B10" w:rsidRPr="008B4F95" w:rsidRDefault="00C30B10" w:rsidP="00C30B10">
            <w:pPr>
              <w:autoSpaceDE w:val="0"/>
              <w:autoSpaceDN w:val="0"/>
              <w:adjustRightInd w:val="0"/>
              <w:spacing w:after="0" w:line="240" w:lineRule="auto"/>
              <w:ind w:left="60" w:right="60"/>
              <w:rPr>
                <w:rFonts w:ascii="Times New Roman" w:hAnsi="Times New Roman" w:cs="Times New Roman"/>
                <w:color w:val="000000"/>
                <w:sz w:val="20"/>
                <w:szCs w:val="20"/>
              </w:rPr>
            </w:pPr>
            <w:proofErr w:type="spellStart"/>
            <w:r w:rsidRPr="008B4F95">
              <w:rPr>
                <w:rFonts w:ascii="Times New Roman" w:hAnsi="Times New Roman" w:cs="Times New Roman"/>
                <w:color w:val="000000"/>
                <w:sz w:val="20"/>
                <w:szCs w:val="20"/>
              </w:rPr>
              <w:t>Perspektif</w:t>
            </w:r>
            <w:proofErr w:type="spellEnd"/>
            <w:r w:rsidRPr="008B4F95">
              <w:rPr>
                <w:rFonts w:ascii="Times New Roman" w:hAnsi="Times New Roman" w:cs="Times New Roman"/>
                <w:color w:val="000000"/>
                <w:sz w:val="20"/>
                <w:szCs w:val="20"/>
              </w:rPr>
              <w:t xml:space="preserve"> Proses </w:t>
            </w:r>
            <w:proofErr w:type="spellStart"/>
            <w:r w:rsidRPr="008B4F95">
              <w:rPr>
                <w:rFonts w:ascii="Times New Roman" w:hAnsi="Times New Roman" w:cs="Times New Roman"/>
                <w:color w:val="000000"/>
                <w:sz w:val="20"/>
                <w:szCs w:val="20"/>
              </w:rPr>
              <w:t>Bisnis</w:t>
            </w:r>
            <w:proofErr w:type="spellEnd"/>
            <w:r w:rsidRPr="008B4F95">
              <w:rPr>
                <w:rFonts w:ascii="Times New Roman" w:hAnsi="Times New Roman" w:cs="Times New Roman"/>
                <w:color w:val="000000"/>
                <w:sz w:val="20"/>
                <w:szCs w:val="20"/>
              </w:rPr>
              <w:t xml:space="preserve"> Internal</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14:paraId="6CC776D5" w14:textId="77777777" w:rsidR="00C30B10" w:rsidRPr="008B4F95" w:rsidRDefault="00C30B10" w:rsidP="00C30B1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B4F95">
              <w:rPr>
                <w:rFonts w:ascii="Times New Roman" w:hAnsi="Times New Roman" w:cs="Times New Roman"/>
                <w:color w:val="000000"/>
                <w:sz w:val="20"/>
                <w:szCs w:val="20"/>
              </w:rPr>
              <w:t>-.546</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14:paraId="3B26AE3C" w14:textId="77777777" w:rsidR="00C30B10" w:rsidRPr="008B4F95" w:rsidRDefault="00C30B10" w:rsidP="00C30B1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B4F95">
              <w:rPr>
                <w:rFonts w:ascii="Times New Roman" w:hAnsi="Times New Roman" w:cs="Times New Roman"/>
                <w:color w:val="000000"/>
                <w:sz w:val="20"/>
                <w:szCs w:val="20"/>
              </w:rPr>
              <w:t>.610</w:t>
            </w:r>
          </w:p>
        </w:tc>
        <w:tc>
          <w:tcPr>
            <w:tcW w:w="1466" w:type="dxa"/>
            <w:tcBorders>
              <w:top w:val="single" w:sz="4" w:space="0" w:color="auto"/>
              <w:left w:val="single" w:sz="4" w:space="0" w:color="auto"/>
              <w:bottom w:val="single" w:sz="4" w:space="0" w:color="auto"/>
              <w:right w:val="single" w:sz="4" w:space="0" w:color="auto"/>
            </w:tcBorders>
            <w:shd w:val="clear" w:color="auto" w:fill="FFFFFF"/>
            <w:vAlign w:val="center"/>
          </w:tcPr>
          <w:p w14:paraId="55F6FA27" w14:textId="77777777" w:rsidR="00C30B10" w:rsidRPr="008B4F95" w:rsidRDefault="00C30B10" w:rsidP="00C30B1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B4F95">
              <w:rPr>
                <w:rFonts w:ascii="Times New Roman" w:hAnsi="Times New Roman" w:cs="Times New Roman"/>
                <w:color w:val="000000"/>
                <w:sz w:val="20"/>
                <w:szCs w:val="20"/>
              </w:rPr>
              <w:t>-.546</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7EE79982" w14:textId="77777777" w:rsidR="00C30B10" w:rsidRPr="008B4F95" w:rsidRDefault="00C30B10" w:rsidP="00C30B1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B4F95">
              <w:rPr>
                <w:rFonts w:ascii="Times New Roman" w:hAnsi="Times New Roman" w:cs="Times New Roman"/>
                <w:color w:val="000000"/>
                <w:sz w:val="20"/>
                <w:szCs w:val="20"/>
              </w:rPr>
              <w:t>-.895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15F90D49" w14:textId="77777777" w:rsidR="00C30B10" w:rsidRPr="008B4F95" w:rsidRDefault="00C30B10" w:rsidP="00C30B1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B4F95">
              <w:rPr>
                <w:rFonts w:ascii="Times New Roman" w:hAnsi="Times New Roman" w:cs="Times New Roman"/>
                <w:color w:val="000000"/>
                <w:sz w:val="20"/>
                <w:szCs w:val="20"/>
              </w:rPr>
              <w:t>.377</w:t>
            </w:r>
          </w:p>
        </w:tc>
      </w:tr>
      <w:tr w:rsidR="00C30B10" w:rsidRPr="008B4F95" w14:paraId="134892D4" w14:textId="77777777" w:rsidTr="00C30B10">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80B29B4" w14:textId="77777777" w:rsidR="00C30B10" w:rsidRPr="008B4F95" w:rsidRDefault="00C30B10" w:rsidP="00C30B10">
            <w:pPr>
              <w:autoSpaceDE w:val="0"/>
              <w:autoSpaceDN w:val="0"/>
              <w:adjustRightInd w:val="0"/>
              <w:spacing w:after="0" w:line="240" w:lineRule="auto"/>
              <w:rPr>
                <w:rFonts w:ascii="Arial" w:hAnsi="Arial" w:cs="Arial"/>
                <w:color w:val="000000"/>
                <w:sz w:val="18"/>
                <w:szCs w:val="18"/>
              </w:rPr>
            </w:pPr>
          </w:p>
        </w:tc>
        <w:tc>
          <w:tcPr>
            <w:tcW w:w="2444" w:type="dxa"/>
            <w:tcBorders>
              <w:top w:val="single" w:sz="4" w:space="0" w:color="auto"/>
              <w:left w:val="single" w:sz="4" w:space="0" w:color="auto"/>
              <w:bottom w:val="single" w:sz="4" w:space="0" w:color="auto"/>
              <w:right w:val="single" w:sz="4" w:space="0" w:color="auto"/>
            </w:tcBorders>
            <w:shd w:val="clear" w:color="auto" w:fill="FFFFFF"/>
            <w:vAlign w:val="center"/>
          </w:tcPr>
          <w:p w14:paraId="6F4BBF1F" w14:textId="77777777" w:rsidR="00C30B10" w:rsidRPr="008B4F95" w:rsidRDefault="00C30B10" w:rsidP="00C30B10">
            <w:pPr>
              <w:autoSpaceDE w:val="0"/>
              <w:autoSpaceDN w:val="0"/>
              <w:adjustRightInd w:val="0"/>
              <w:spacing w:after="0" w:line="240" w:lineRule="auto"/>
              <w:ind w:left="60" w:right="60"/>
              <w:rPr>
                <w:rFonts w:ascii="Times New Roman" w:hAnsi="Times New Roman" w:cs="Times New Roman"/>
                <w:color w:val="000000"/>
                <w:sz w:val="20"/>
                <w:szCs w:val="20"/>
              </w:rPr>
            </w:pPr>
            <w:proofErr w:type="spellStart"/>
            <w:r w:rsidRPr="008B4F95">
              <w:rPr>
                <w:rFonts w:ascii="Times New Roman" w:hAnsi="Times New Roman" w:cs="Times New Roman"/>
                <w:color w:val="000000"/>
                <w:sz w:val="20"/>
                <w:szCs w:val="20"/>
              </w:rPr>
              <w:t>Perspektif</w:t>
            </w:r>
            <w:proofErr w:type="spellEnd"/>
            <w:r w:rsidRPr="008B4F95">
              <w:rPr>
                <w:rFonts w:ascii="Times New Roman" w:hAnsi="Times New Roman" w:cs="Times New Roman"/>
                <w:color w:val="000000"/>
                <w:sz w:val="20"/>
                <w:szCs w:val="20"/>
              </w:rPr>
              <w:t xml:space="preserve"> </w:t>
            </w:r>
            <w:proofErr w:type="spellStart"/>
            <w:r w:rsidRPr="008B4F95">
              <w:rPr>
                <w:rFonts w:ascii="Times New Roman" w:hAnsi="Times New Roman" w:cs="Times New Roman"/>
                <w:color w:val="000000"/>
                <w:sz w:val="20"/>
                <w:szCs w:val="20"/>
              </w:rPr>
              <w:t>Pembelajaran</w:t>
            </w:r>
            <w:proofErr w:type="spellEnd"/>
            <w:r w:rsidRPr="008B4F95">
              <w:rPr>
                <w:rFonts w:ascii="Times New Roman" w:hAnsi="Times New Roman" w:cs="Times New Roman"/>
                <w:color w:val="000000"/>
                <w:sz w:val="20"/>
                <w:szCs w:val="20"/>
              </w:rPr>
              <w:t xml:space="preserve"> dan </w:t>
            </w:r>
            <w:proofErr w:type="spellStart"/>
            <w:r w:rsidRPr="008B4F95">
              <w:rPr>
                <w:rFonts w:ascii="Times New Roman" w:hAnsi="Times New Roman" w:cs="Times New Roman"/>
                <w:color w:val="000000"/>
                <w:sz w:val="20"/>
                <w:szCs w:val="20"/>
              </w:rPr>
              <w:t>Pertumbuhan</w:t>
            </w:r>
            <w:proofErr w:type="spellEnd"/>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14:paraId="47EFF535" w14:textId="77777777" w:rsidR="00C30B10" w:rsidRPr="008B4F95" w:rsidRDefault="00C30B10" w:rsidP="00C30B1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B4F95">
              <w:rPr>
                <w:rFonts w:ascii="Times New Roman" w:hAnsi="Times New Roman" w:cs="Times New Roman"/>
                <w:color w:val="000000"/>
                <w:sz w:val="20"/>
                <w:szCs w:val="20"/>
              </w:rPr>
              <w:t>.508</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14:paraId="5B9ED04A" w14:textId="77777777" w:rsidR="00C30B10" w:rsidRPr="008B4F95" w:rsidRDefault="00C30B10" w:rsidP="00C30B1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B4F95">
              <w:rPr>
                <w:rFonts w:ascii="Times New Roman" w:hAnsi="Times New Roman" w:cs="Times New Roman"/>
                <w:color w:val="000000"/>
                <w:sz w:val="20"/>
                <w:szCs w:val="20"/>
              </w:rPr>
              <w:t>.537</w:t>
            </w:r>
          </w:p>
        </w:tc>
        <w:tc>
          <w:tcPr>
            <w:tcW w:w="1466" w:type="dxa"/>
            <w:tcBorders>
              <w:top w:val="single" w:sz="4" w:space="0" w:color="auto"/>
              <w:left w:val="single" w:sz="4" w:space="0" w:color="auto"/>
              <w:bottom w:val="single" w:sz="4" w:space="0" w:color="auto"/>
              <w:right w:val="single" w:sz="4" w:space="0" w:color="auto"/>
            </w:tcBorders>
            <w:shd w:val="clear" w:color="auto" w:fill="FFFFFF"/>
            <w:vAlign w:val="center"/>
          </w:tcPr>
          <w:p w14:paraId="76A97F25" w14:textId="77777777" w:rsidR="00C30B10" w:rsidRPr="008B4F95" w:rsidRDefault="00C30B10" w:rsidP="00C30B1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B4F95">
              <w:rPr>
                <w:rFonts w:ascii="Times New Roman" w:hAnsi="Times New Roman" w:cs="Times New Roman"/>
                <w:color w:val="000000"/>
                <w:sz w:val="20"/>
                <w:szCs w:val="20"/>
              </w:rPr>
              <w:t>.578</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5F7FAD98" w14:textId="77777777" w:rsidR="00C30B10" w:rsidRPr="008B4F95" w:rsidRDefault="00C30B10" w:rsidP="00C30B1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B4F95">
              <w:rPr>
                <w:rFonts w:ascii="Times New Roman" w:hAnsi="Times New Roman" w:cs="Times New Roman"/>
                <w:color w:val="000000"/>
                <w:sz w:val="20"/>
                <w:szCs w:val="20"/>
              </w:rPr>
              <w:t>.945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40338380" w14:textId="77777777" w:rsidR="00C30B10" w:rsidRPr="008B4F95" w:rsidRDefault="00C30B10" w:rsidP="00C30B1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B4F95">
              <w:rPr>
                <w:rFonts w:ascii="Times New Roman" w:hAnsi="Times New Roman" w:cs="Times New Roman"/>
                <w:color w:val="000000"/>
                <w:sz w:val="20"/>
                <w:szCs w:val="20"/>
              </w:rPr>
              <w:t>.352</w:t>
            </w:r>
          </w:p>
        </w:tc>
      </w:tr>
      <w:tr w:rsidR="00C30B10" w:rsidRPr="008B4F95" w14:paraId="3C76CF71" w14:textId="77777777" w:rsidTr="00C30B10">
        <w:trPr>
          <w:cantSplit/>
        </w:trPr>
        <w:tc>
          <w:tcPr>
            <w:tcW w:w="9317" w:type="dxa"/>
            <w:gridSpan w:val="7"/>
            <w:tcBorders>
              <w:top w:val="single" w:sz="4" w:space="0" w:color="auto"/>
              <w:left w:val="single" w:sz="4" w:space="0" w:color="auto"/>
              <w:bottom w:val="single" w:sz="4" w:space="0" w:color="auto"/>
              <w:right w:val="single" w:sz="4" w:space="0" w:color="auto"/>
            </w:tcBorders>
            <w:shd w:val="clear" w:color="auto" w:fill="FFFFFF"/>
          </w:tcPr>
          <w:p w14:paraId="623593DF" w14:textId="77777777" w:rsidR="00C30B10" w:rsidRPr="008B4F95" w:rsidRDefault="00C30B10" w:rsidP="00C30B10">
            <w:pPr>
              <w:autoSpaceDE w:val="0"/>
              <w:autoSpaceDN w:val="0"/>
              <w:adjustRightInd w:val="0"/>
              <w:spacing w:after="0" w:line="240" w:lineRule="auto"/>
              <w:ind w:left="60" w:right="60"/>
              <w:rPr>
                <w:rFonts w:ascii="Times New Roman" w:hAnsi="Times New Roman" w:cs="Times New Roman"/>
                <w:color w:val="000000"/>
                <w:sz w:val="20"/>
                <w:szCs w:val="20"/>
              </w:rPr>
            </w:pPr>
            <w:r w:rsidRPr="008B4F95">
              <w:rPr>
                <w:rFonts w:ascii="Times New Roman" w:hAnsi="Times New Roman" w:cs="Times New Roman"/>
                <w:color w:val="000000"/>
                <w:sz w:val="20"/>
                <w:szCs w:val="20"/>
              </w:rPr>
              <w:t xml:space="preserve">a. Dependent Variable: Kinerja </w:t>
            </w:r>
            <w:proofErr w:type="spellStart"/>
            <w:r w:rsidRPr="008B4F95">
              <w:rPr>
                <w:rFonts w:ascii="Times New Roman" w:hAnsi="Times New Roman" w:cs="Times New Roman"/>
                <w:color w:val="000000"/>
                <w:sz w:val="20"/>
                <w:szCs w:val="20"/>
              </w:rPr>
              <w:t>Karyawan</w:t>
            </w:r>
            <w:proofErr w:type="spellEnd"/>
          </w:p>
        </w:tc>
      </w:tr>
    </w:tbl>
    <w:p w14:paraId="3500FE70" w14:textId="77777777" w:rsidR="00C30B10" w:rsidRDefault="00C30B10" w:rsidP="00C30B10">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Data Output SPSS (2021)</w:t>
      </w:r>
    </w:p>
    <w:p w14:paraId="022DE71B" w14:textId="77777777" w:rsidR="00C30B10" w:rsidRDefault="00C30B10" w:rsidP="00C46CDE">
      <w:pPr>
        <w:autoSpaceDE w:val="0"/>
        <w:autoSpaceDN w:val="0"/>
        <w:adjustRightInd w:val="0"/>
        <w:spacing w:after="0" w:line="240" w:lineRule="auto"/>
        <w:ind w:left="709"/>
        <w:jc w:val="both"/>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linear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Y = 58.681 - 0.205</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+ 0.060</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 xml:space="preserve"> – 0.546</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Pr>
          <w:rFonts w:ascii="Times New Roman" w:eastAsiaTheme="minorEastAsia" w:hAnsi="Times New Roman" w:cs="Times New Roman"/>
          <w:sz w:val="24"/>
          <w:szCs w:val="24"/>
        </w:rPr>
        <w:t xml:space="preserve"> + 0.508</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oMath>
      <w:r>
        <w:rPr>
          <w:rFonts w:ascii="Times New Roman" w:eastAsiaTheme="minorEastAsia" w:hAnsi="Times New Roman" w:cs="Times New Roman"/>
          <w:sz w:val="24"/>
          <w:szCs w:val="24"/>
        </w:rPr>
        <w:t xml:space="preserve"> + e</w:t>
      </w:r>
    </w:p>
    <w:p w14:paraId="3607B72C" w14:textId="77777777" w:rsidR="00C30B10" w:rsidRDefault="00C30B10" w:rsidP="00C46CDE">
      <w:pPr>
        <w:autoSpaceDE w:val="0"/>
        <w:autoSpaceDN w:val="0"/>
        <w:adjustRightInd w:val="0"/>
        <w:spacing w:after="0" w:line="240" w:lineRule="auto"/>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w:t>
      </w:r>
    </w:p>
    <w:p w14:paraId="610AEDF3" w14:textId="77777777" w:rsidR="00C30B10" w:rsidRDefault="00C30B10" w:rsidP="00C46CDE">
      <w:pPr>
        <w:pStyle w:val="ListParagraph"/>
        <w:numPr>
          <w:ilvl w:val="0"/>
          <w:numId w:val="16"/>
        </w:numPr>
        <w:autoSpaceDE w:val="0"/>
        <w:autoSpaceDN w:val="0"/>
        <w:adjustRightInd w:val="0"/>
        <w:spacing w:after="0" w:line="240" w:lineRule="auto"/>
        <w:ind w:left="1418"/>
        <w:jc w:val="both"/>
        <w:rPr>
          <w:rFonts w:ascii="Times New Roman" w:eastAsiaTheme="minorEastAsia" w:hAnsi="Times New Roman" w:cs="Times New Roman"/>
          <w:sz w:val="24"/>
          <w:szCs w:val="24"/>
        </w:rPr>
      </w:pPr>
      <w:proofErr w:type="spellStart"/>
      <w:r w:rsidRPr="009B37E1">
        <w:rPr>
          <w:rFonts w:ascii="Times New Roman" w:eastAsiaTheme="minorEastAsia" w:hAnsi="Times New Roman" w:cs="Times New Roman"/>
          <w:sz w:val="24"/>
          <w:szCs w:val="24"/>
        </w:rPr>
        <w:t>Konstanta</w:t>
      </w:r>
      <w:proofErr w:type="spellEnd"/>
      <w:r w:rsidRPr="009B37E1">
        <w:rPr>
          <w:rFonts w:ascii="Times New Roman" w:eastAsiaTheme="minorEastAsia" w:hAnsi="Times New Roman" w:cs="Times New Roman"/>
          <w:sz w:val="24"/>
          <w:szCs w:val="24"/>
        </w:rPr>
        <w:t xml:space="preserve"> (a) = 58.681 </w:t>
      </w:r>
      <w:proofErr w:type="spellStart"/>
      <w:r w:rsidRPr="009B37E1">
        <w:rPr>
          <w:rFonts w:ascii="Times New Roman" w:eastAsiaTheme="minorEastAsia" w:hAnsi="Times New Roman" w:cs="Times New Roman"/>
          <w:sz w:val="24"/>
          <w:szCs w:val="24"/>
        </w:rPr>
        <w:t>artinya</w:t>
      </w:r>
      <w:proofErr w:type="spellEnd"/>
      <w:r w:rsidRPr="009B37E1">
        <w:rPr>
          <w:rFonts w:ascii="Times New Roman" w:eastAsiaTheme="minorEastAsia" w:hAnsi="Times New Roman" w:cs="Times New Roman"/>
          <w:sz w:val="24"/>
          <w:szCs w:val="24"/>
        </w:rPr>
        <w:t xml:space="preserve"> </w:t>
      </w:r>
      <w:proofErr w:type="spellStart"/>
      <w:r w:rsidRPr="009B37E1">
        <w:rPr>
          <w:rFonts w:ascii="Times New Roman" w:eastAsiaTheme="minorEastAsia" w:hAnsi="Times New Roman" w:cs="Times New Roman"/>
          <w:sz w:val="24"/>
          <w:szCs w:val="24"/>
        </w:rPr>
        <w:t>konstanta</w:t>
      </w:r>
      <w:proofErr w:type="spellEnd"/>
      <w:r w:rsidRPr="009B37E1">
        <w:rPr>
          <w:rFonts w:ascii="Times New Roman" w:eastAsiaTheme="minorEastAsia" w:hAnsi="Times New Roman" w:cs="Times New Roman"/>
          <w:sz w:val="24"/>
          <w:szCs w:val="24"/>
        </w:rPr>
        <w:t xml:space="preserve"> yang </w:t>
      </w:r>
      <w:proofErr w:type="spellStart"/>
      <w:r w:rsidRPr="009B37E1">
        <w:rPr>
          <w:rFonts w:ascii="Times New Roman" w:eastAsiaTheme="minorEastAsia" w:hAnsi="Times New Roman" w:cs="Times New Roman"/>
          <w:sz w:val="24"/>
          <w:szCs w:val="24"/>
        </w:rPr>
        <w:t>menyatakan</w:t>
      </w:r>
      <w:proofErr w:type="spellEnd"/>
      <w:r w:rsidRPr="009B37E1">
        <w:rPr>
          <w:rFonts w:ascii="Times New Roman" w:eastAsiaTheme="minorEastAsia" w:hAnsi="Times New Roman" w:cs="Times New Roman"/>
          <w:sz w:val="24"/>
          <w:szCs w:val="24"/>
        </w:rPr>
        <w:t xml:space="preserve"> </w:t>
      </w:r>
      <w:proofErr w:type="spellStart"/>
      <w:r w:rsidRPr="009B37E1">
        <w:rPr>
          <w:rFonts w:ascii="Times New Roman" w:eastAsiaTheme="minorEastAsia" w:hAnsi="Times New Roman" w:cs="Times New Roman"/>
          <w:sz w:val="24"/>
          <w:szCs w:val="24"/>
        </w:rPr>
        <w:t>bahwa</w:t>
      </w:r>
      <w:proofErr w:type="spellEnd"/>
      <w:r w:rsidRPr="009B37E1">
        <w:rPr>
          <w:rFonts w:ascii="Times New Roman" w:eastAsiaTheme="minorEastAsia" w:hAnsi="Times New Roman" w:cs="Times New Roman"/>
          <w:sz w:val="24"/>
          <w:szCs w:val="24"/>
        </w:rPr>
        <w:t xml:space="preserve"> </w:t>
      </w:r>
      <w:proofErr w:type="spellStart"/>
      <w:r w:rsidRPr="009B37E1">
        <w:rPr>
          <w:rFonts w:ascii="Times New Roman" w:eastAsiaTheme="minorEastAsia" w:hAnsi="Times New Roman" w:cs="Times New Roman"/>
          <w:sz w:val="24"/>
          <w:szCs w:val="24"/>
        </w:rPr>
        <w:t>jika</w:t>
      </w:r>
      <w:proofErr w:type="spellEnd"/>
      <w:r w:rsidRPr="009B37E1">
        <w:rPr>
          <w:rFonts w:ascii="Times New Roman" w:eastAsiaTheme="minorEastAsia" w:hAnsi="Times New Roman" w:cs="Times New Roman"/>
          <w:sz w:val="24"/>
          <w:szCs w:val="24"/>
        </w:rPr>
        <w:t xml:space="preserve"> </w:t>
      </w:r>
      <w:proofErr w:type="spellStart"/>
      <w:r w:rsidRPr="009B37E1">
        <w:rPr>
          <w:rFonts w:ascii="Times New Roman" w:eastAsiaTheme="minorEastAsia" w:hAnsi="Times New Roman" w:cs="Times New Roman"/>
          <w:sz w:val="24"/>
          <w:szCs w:val="24"/>
        </w:rPr>
        <w:t>variabel</w:t>
      </w:r>
      <w:proofErr w:type="spellEnd"/>
      <w:r w:rsidRPr="009B37E1">
        <w:rPr>
          <w:rFonts w:ascii="Times New Roman" w:eastAsiaTheme="minorEastAsia" w:hAnsi="Times New Roman" w:cs="Times New Roman"/>
          <w:sz w:val="24"/>
          <w:szCs w:val="24"/>
        </w:rPr>
        <w:t xml:space="preserve"> </w:t>
      </w:r>
      <w:proofErr w:type="spellStart"/>
      <w:r w:rsidRPr="009B37E1">
        <w:rPr>
          <w:rFonts w:ascii="Times New Roman" w:eastAsiaTheme="minorEastAsia" w:hAnsi="Times New Roman" w:cs="Times New Roman"/>
          <w:sz w:val="24"/>
          <w:szCs w:val="24"/>
        </w:rPr>
        <w:t>bebas</w:t>
      </w:r>
      <w:proofErr w:type="spellEnd"/>
      <w:r w:rsidRPr="009B37E1">
        <w:rPr>
          <w:rFonts w:ascii="Times New Roman" w:eastAsiaTheme="minorEastAsia" w:hAnsi="Times New Roman" w:cs="Times New Roman"/>
          <w:sz w:val="24"/>
          <w:szCs w:val="24"/>
        </w:rPr>
        <w:t xml:space="preserve"> </w:t>
      </w:r>
      <w:proofErr w:type="spellStart"/>
      <w:r w:rsidRPr="009B37E1">
        <w:rPr>
          <w:rFonts w:ascii="Times New Roman" w:eastAsiaTheme="minorEastAsia" w:hAnsi="Times New Roman" w:cs="Times New Roman"/>
          <w:sz w:val="24"/>
          <w:szCs w:val="24"/>
        </w:rPr>
        <w:t>yaitu</w:t>
      </w:r>
      <w:proofErr w:type="spellEnd"/>
      <w:r w:rsidRPr="009B37E1">
        <w:rPr>
          <w:rFonts w:ascii="Times New Roman" w:eastAsiaTheme="minorEastAsia" w:hAnsi="Times New Roman" w:cs="Times New Roman"/>
          <w:sz w:val="24"/>
          <w:szCs w:val="24"/>
        </w:rPr>
        <w:t xml:space="preserve"> </w:t>
      </w:r>
      <w:proofErr w:type="spellStart"/>
      <w:r w:rsidRPr="009B37E1">
        <w:rPr>
          <w:rFonts w:ascii="Times New Roman" w:eastAsiaTheme="minorEastAsia" w:hAnsi="Times New Roman" w:cs="Times New Roman"/>
          <w:sz w:val="24"/>
          <w:szCs w:val="24"/>
        </w:rPr>
        <w:t>perspektif</w:t>
      </w:r>
      <w:proofErr w:type="spellEnd"/>
      <w:r w:rsidRPr="009B37E1">
        <w:rPr>
          <w:rFonts w:ascii="Times New Roman" w:eastAsiaTheme="minorEastAsia" w:hAnsi="Times New Roman" w:cs="Times New Roman"/>
          <w:sz w:val="24"/>
          <w:szCs w:val="24"/>
        </w:rPr>
        <w:t xml:space="preserve"> </w:t>
      </w:r>
      <w:proofErr w:type="spellStart"/>
      <w:r w:rsidRPr="009B37E1">
        <w:rPr>
          <w:rFonts w:ascii="Times New Roman" w:eastAsiaTheme="minorEastAsia" w:hAnsi="Times New Roman" w:cs="Times New Roman"/>
          <w:sz w:val="24"/>
          <w:szCs w:val="24"/>
        </w:rPr>
        <w:t>keuangan</w:t>
      </w:r>
      <w:proofErr w:type="spellEnd"/>
      <w:r w:rsidRPr="009B37E1">
        <w:rPr>
          <w:rFonts w:ascii="Times New Roman" w:eastAsiaTheme="minorEastAsia"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9B37E1">
        <w:rPr>
          <w:rFonts w:ascii="Times New Roman" w:eastAsiaTheme="minorEastAsia" w:hAnsi="Times New Roman" w:cs="Times New Roman"/>
          <w:sz w:val="24"/>
          <w:szCs w:val="24"/>
        </w:rPr>
        <w:t xml:space="preserve">), perspektif pelanggan (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9B37E1">
        <w:rPr>
          <w:rFonts w:ascii="Times New Roman" w:eastAsiaTheme="minorEastAsia" w:hAnsi="Times New Roman" w:cs="Times New Roman"/>
          <w:sz w:val="24"/>
          <w:szCs w:val="24"/>
        </w:rPr>
        <w:t xml:space="preserve">), </w:t>
      </w:r>
      <w:proofErr w:type="spellStart"/>
      <w:r w:rsidRPr="009B37E1">
        <w:rPr>
          <w:rFonts w:ascii="Times New Roman" w:eastAsiaTheme="minorEastAsia" w:hAnsi="Times New Roman" w:cs="Times New Roman"/>
          <w:sz w:val="24"/>
          <w:szCs w:val="24"/>
        </w:rPr>
        <w:t>perspektif</w:t>
      </w:r>
      <w:proofErr w:type="spellEnd"/>
      <w:r w:rsidRPr="009B37E1">
        <w:rPr>
          <w:rFonts w:ascii="Times New Roman" w:eastAsiaTheme="minorEastAsia" w:hAnsi="Times New Roman" w:cs="Times New Roman"/>
          <w:sz w:val="24"/>
          <w:szCs w:val="24"/>
        </w:rPr>
        <w:t xml:space="preserve"> proses </w:t>
      </w:r>
      <w:proofErr w:type="spellStart"/>
      <w:r w:rsidRPr="009B37E1">
        <w:rPr>
          <w:rFonts w:ascii="Times New Roman" w:eastAsiaTheme="minorEastAsia" w:hAnsi="Times New Roman" w:cs="Times New Roman"/>
          <w:sz w:val="24"/>
          <w:szCs w:val="24"/>
        </w:rPr>
        <w:t>bisnis</w:t>
      </w:r>
      <w:proofErr w:type="spellEnd"/>
      <w:r w:rsidRPr="009B37E1">
        <w:rPr>
          <w:rFonts w:ascii="Times New Roman" w:eastAsiaTheme="minorEastAsia" w:hAnsi="Times New Roman" w:cs="Times New Roman"/>
          <w:sz w:val="24"/>
          <w:szCs w:val="24"/>
        </w:rPr>
        <w:t xml:space="preserve"> internal (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sidRPr="009B37E1">
        <w:rPr>
          <w:rFonts w:ascii="Times New Roman" w:eastAsiaTheme="minorEastAsia" w:hAnsi="Times New Roman" w:cs="Times New Roman"/>
          <w:sz w:val="24"/>
          <w:szCs w:val="24"/>
        </w:rPr>
        <w:t xml:space="preserve">), serta perspektif pembelajaran dan pertumbuhan (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oMath>
      <w:r w:rsidRPr="009B37E1">
        <w:rPr>
          <w:rFonts w:ascii="Times New Roman" w:eastAsiaTheme="minorEastAsia" w:hAnsi="Times New Roman" w:cs="Times New Roman"/>
          <w:sz w:val="24"/>
          <w:szCs w:val="24"/>
        </w:rPr>
        <w:t>) konstan, maka kinerja sebesar 58.681.</w:t>
      </w:r>
    </w:p>
    <w:p w14:paraId="7B576162" w14:textId="77777777" w:rsidR="00C30B10" w:rsidRDefault="00C30B10" w:rsidP="00C46CDE">
      <w:pPr>
        <w:pStyle w:val="ListParagraph"/>
        <w:numPr>
          <w:ilvl w:val="0"/>
          <w:numId w:val="16"/>
        </w:numPr>
        <w:autoSpaceDE w:val="0"/>
        <w:autoSpaceDN w:val="0"/>
        <w:adjustRightInd w:val="0"/>
        <w:spacing w:after="0" w:line="240" w:lineRule="auto"/>
        <w:ind w:left="1418"/>
        <w:jc w:val="both"/>
        <w:rPr>
          <w:rFonts w:ascii="Times New Roman" w:eastAsiaTheme="minorEastAsia" w:hAnsi="Times New Roman" w:cs="Times New Roman"/>
          <w:sz w:val="24"/>
          <w:szCs w:val="24"/>
        </w:rPr>
      </w:pPr>
      <w:proofErr w:type="spellStart"/>
      <w:r w:rsidRPr="009B37E1">
        <w:rPr>
          <w:rFonts w:ascii="Times New Roman" w:eastAsiaTheme="minorEastAsia" w:hAnsi="Times New Roman" w:cs="Times New Roman"/>
          <w:sz w:val="24"/>
          <w:szCs w:val="24"/>
        </w:rPr>
        <w:t>Koefisien</w:t>
      </w:r>
      <w:proofErr w:type="spellEnd"/>
      <w:r w:rsidRPr="009B37E1">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oMath>
      <w:r w:rsidRPr="009B37E1">
        <w:rPr>
          <w:rFonts w:ascii="Times New Roman" w:eastAsiaTheme="minorEastAsia" w:hAnsi="Times New Roman" w:cs="Times New Roman"/>
          <w:sz w:val="24"/>
          <w:szCs w:val="24"/>
        </w:rPr>
        <w:t xml:space="preserve"> = -0.205 artinya koefisien regresi perspektif keuangan (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9B37E1">
        <w:rPr>
          <w:rFonts w:ascii="Times New Roman" w:eastAsiaTheme="minorEastAsia" w:hAnsi="Times New Roman" w:cs="Times New Roman"/>
          <w:sz w:val="24"/>
          <w:szCs w:val="24"/>
        </w:rPr>
        <w:t xml:space="preserve">) diperoleh sebesar -0.205 dengan tanda negative. Hal ini apabila perspektif keuangan dinaikkan sebesar 1 satuan, maka kinerja akan mengalami penurunan sebesar -0.205 dengan asumsi variabel lain yang mempengaruhi dianggap konstan (a,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9B37E1">
        <w:rPr>
          <w:rFonts w:ascii="Times New Roman" w:eastAsiaTheme="minorEastAsia"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sidRPr="009B37E1">
        <w:rPr>
          <w:rFonts w:ascii="Times New Roman" w:eastAsiaTheme="minorEastAsia" w:hAnsi="Times New Roman" w:cs="Times New Roman"/>
          <w:sz w:val="24"/>
          <w:szCs w:val="24"/>
        </w:rPr>
        <w:t>, dan</w:t>
      </w:r>
      <m:oMath>
        <m:r>
          <w:rPr>
            <w:rFonts w:ascii="Cambria Math" w:eastAsiaTheme="minorEastAsia" w:hAnsi="Cambria Math" w:cs="Times New Roman"/>
            <w:sz w:val="24"/>
            <w:szCs w:val="24"/>
          </w:rPr>
          <m:t xml:space="preserve"> </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oMath>
      <w:r w:rsidRPr="009B37E1">
        <w:rPr>
          <w:rFonts w:ascii="Times New Roman" w:eastAsiaTheme="minorEastAsia" w:hAnsi="Times New Roman" w:cs="Times New Roman"/>
          <w:sz w:val="24"/>
          <w:szCs w:val="24"/>
        </w:rPr>
        <w:t xml:space="preserve"> = 0).</w:t>
      </w:r>
    </w:p>
    <w:p w14:paraId="623FF232" w14:textId="77777777" w:rsidR="00C30B10" w:rsidRDefault="00C30B10" w:rsidP="00C46CDE">
      <w:pPr>
        <w:pStyle w:val="ListParagraph"/>
        <w:numPr>
          <w:ilvl w:val="0"/>
          <w:numId w:val="16"/>
        </w:numPr>
        <w:autoSpaceDE w:val="0"/>
        <w:autoSpaceDN w:val="0"/>
        <w:adjustRightInd w:val="0"/>
        <w:spacing w:after="0" w:line="240" w:lineRule="auto"/>
        <w:ind w:left="1418"/>
        <w:jc w:val="both"/>
        <w:rPr>
          <w:rFonts w:ascii="Times New Roman" w:eastAsiaTheme="minorEastAsia" w:hAnsi="Times New Roman" w:cs="Times New Roman"/>
          <w:sz w:val="24"/>
          <w:szCs w:val="24"/>
        </w:rPr>
      </w:pPr>
      <w:proofErr w:type="spellStart"/>
      <w:r w:rsidRPr="009B37E1">
        <w:rPr>
          <w:rFonts w:ascii="Times New Roman" w:hAnsi="Times New Roman" w:cs="Times New Roman"/>
          <w:sz w:val="24"/>
          <w:szCs w:val="24"/>
        </w:rPr>
        <w:t>Koefisien</w:t>
      </w:r>
      <w:proofErr w:type="spellEnd"/>
      <w:r w:rsidRPr="009B37E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oMath>
      <w:r w:rsidRPr="009B37E1">
        <w:rPr>
          <w:rFonts w:ascii="Times New Roman" w:hAnsi="Times New Roman" w:cs="Times New Roman"/>
          <w:sz w:val="24"/>
          <w:szCs w:val="24"/>
        </w:rPr>
        <w:t xml:space="preserve"> = 0.060 artinya koefisien regresi perspektif pelanggan (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9B37E1">
        <w:rPr>
          <w:rFonts w:ascii="Times New Roman" w:hAnsi="Times New Roman" w:cs="Times New Roman"/>
          <w:sz w:val="24"/>
          <w:szCs w:val="24"/>
        </w:rPr>
        <w:t xml:space="preserve">) diperoleh sebesar 0.060 dengan tanda positif. Hal ini apabila perspektif pelanggan dinaikkan sebesar 1 satuan, </w:t>
      </w:r>
      <w:proofErr w:type="spellStart"/>
      <w:r w:rsidRPr="009B37E1">
        <w:rPr>
          <w:rFonts w:ascii="Times New Roman" w:hAnsi="Times New Roman" w:cs="Times New Roman"/>
          <w:sz w:val="24"/>
          <w:szCs w:val="24"/>
        </w:rPr>
        <w:t>maka</w:t>
      </w:r>
      <w:proofErr w:type="spellEnd"/>
      <w:r w:rsidRPr="009B37E1">
        <w:rPr>
          <w:rFonts w:ascii="Times New Roman" w:hAnsi="Times New Roman" w:cs="Times New Roman"/>
          <w:sz w:val="24"/>
          <w:szCs w:val="24"/>
        </w:rPr>
        <w:t xml:space="preserve"> </w:t>
      </w:r>
      <w:proofErr w:type="spellStart"/>
      <w:r w:rsidRPr="009B37E1">
        <w:rPr>
          <w:rFonts w:ascii="Times New Roman" w:hAnsi="Times New Roman" w:cs="Times New Roman"/>
          <w:sz w:val="24"/>
          <w:szCs w:val="24"/>
        </w:rPr>
        <w:t>kinerja</w:t>
      </w:r>
      <w:proofErr w:type="spellEnd"/>
      <w:r w:rsidRPr="009B37E1">
        <w:rPr>
          <w:rFonts w:ascii="Times New Roman" w:hAnsi="Times New Roman" w:cs="Times New Roman"/>
          <w:sz w:val="24"/>
          <w:szCs w:val="24"/>
        </w:rPr>
        <w:t xml:space="preserve"> </w:t>
      </w:r>
      <w:proofErr w:type="spellStart"/>
      <w:r w:rsidRPr="009B37E1">
        <w:rPr>
          <w:rFonts w:ascii="Times New Roman" w:hAnsi="Times New Roman" w:cs="Times New Roman"/>
          <w:sz w:val="24"/>
          <w:szCs w:val="24"/>
        </w:rPr>
        <w:t>akan</w:t>
      </w:r>
      <w:proofErr w:type="spellEnd"/>
      <w:r w:rsidRPr="009B37E1">
        <w:rPr>
          <w:rFonts w:ascii="Times New Roman" w:hAnsi="Times New Roman" w:cs="Times New Roman"/>
          <w:sz w:val="24"/>
          <w:szCs w:val="24"/>
        </w:rPr>
        <w:t xml:space="preserve"> </w:t>
      </w:r>
      <w:proofErr w:type="spellStart"/>
      <w:r w:rsidRPr="009B37E1">
        <w:rPr>
          <w:rFonts w:ascii="Times New Roman" w:hAnsi="Times New Roman" w:cs="Times New Roman"/>
          <w:sz w:val="24"/>
          <w:szCs w:val="24"/>
        </w:rPr>
        <w:t>meningkat</w:t>
      </w:r>
      <w:proofErr w:type="spellEnd"/>
      <w:r w:rsidRPr="009B37E1">
        <w:rPr>
          <w:rFonts w:ascii="Times New Roman" w:hAnsi="Times New Roman" w:cs="Times New Roman"/>
          <w:sz w:val="24"/>
          <w:szCs w:val="24"/>
        </w:rPr>
        <w:t xml:space="preserve"> </w:t>
      </w:r>
      <w:proofErr w:type="spellStart"/>
      <w:r w:rsidRPr="009B37E1">
        <w:rPr>
          <w:rFonts w:ascii="Times New Roman" w:hAnsi="Times New Roman" w:cs="Times New Roman"/>
          <w:sz w:val="24"/>
          <w:szCs w:val="24"/>
        </w:rPr>
        <w:t>sebesar</w:t>
      </w:r>
      <w:proofErr w:type="spellEnd"/>
      <w:r w:rsidRPr="009B37E1">
        <w:rPr>
          <w:rFonts w:ascii="Times New Roman" w:hAnsi="Times New Roman" w:cs="Times New Roman"/>
          <w:sz w:val="24"/>
          <w:szCs w:val="24"/>
        </w:rPr>
        <w:t xml:space="preserve"> 0.060 </w:t>
      </w:r>
      <w:proofErr w:type="spellStart"/>
      <w:r w:rsidRPr="009B37E1">
        <w:rPr>
          <w:rFonts w:ascii="Times New Roman" w:hAnsi="Times New Roman" w:cs="Times New Roman"/>
          <w:sz w:val="24"/>
          <w:szCs w:val="24"/>
        </w:rPr>
        <w:t>dengan</w:t>
      </w:r>
      <w:proofErr w:type="spellEnd"/>
      <w:r w:rsidRPr="009B37E1">
        <w:rPr>
          <w:rFonts w:ascii="Times New Roman" w:hAnsi="Times New Roman" w:cs="Times New Roman"/>
          <w:sz w:val="24"/>
          <w:szCs w:val="24"/>
        </w:rPr>
        <w:t xml:space="preserve"> </w:t>
      </w:r>
      <w:proofErr w:type="spellStart"/>
      <w:r w:rsidRPr="009B37E1">
        <w:rPr>
          <w:rFonts w:ascii="Times New Roman" w:hAnsi="Times New Roman" w:cs="Times New Roman"/>
          <w:sz w:val="24"/>
          <w:szCs w:val="24"/>
        </w:rPr>
        <w:t>asumsi</w:t>
      </w:r>
      <w:proofErr w:type="spellEnd"/>
      <w:r w:rsidRPr="009B37E1">
        <w:rPr>
          <w:rFonts w:ascii="Times New Roman" w:hAnsi="Times New Roman" w:cs="Times New Roman"/>
          <w:sz w:val="24"/>
          <w:szCs w:val="24"/>
        </w:rPr>
        <w:t xml:space="preserve"> </w:t>
      </w:r>
      <w:proofErr w:type="spellStart"/>
      <w:r w:rsidRPr="009B37E1">
        <w:rPr>
          <w:rFonts w:ascii="Times New Roman" w:hAnsi="Times New Roman" w:cs="Times New Roman"/>
          <w:sz w:val="24"/>
          <w:szCs w:val="24"/>
        </w:rPr>
        <w:t>variabel</w:t>
      </w:r>
      <w:proofErr w:type="spellEnd"/>
      <w:r w:rsidRPr="009B37E1">
        <w:rPr>
          <w:rFonts w:ascii="Times New Roman" w:hAnsi="Times New Roman" w:cs="Times New Roman"/>
          <w:sz w:val="24"/>
          <w:szCs w:val="24"/>
        </w:rPr>
        <w:t xml:space="preserve"> lain yang </w:t>
      </w:r>
      <w:proofErr w:type="spellStart"/>
      <w:r w:rsidRPr="009B37E1">
        <w:rPr>
          <w:rFonts w:ascii="Times New Roman" w:hAnsi="Times New Roman" w:cs="Times New Roman"/>
          <w:sz w:val="24"/>
          <w:szCs w:val="24"/>
        </w:rPr>
        <w:t>mempengaruhi</w:t>
      </w:r>
      <w:proofErr w:type="spellEnd"/>
      <w:r w:rsidRPr="009B37E1">
        <w:rPr>
          <w:rFonts w:ascii="Times New Roman" w:hAnsi="Times New Roman" w:cs="Times New Roman"/>
          <w:sz w:val="24"/>
          <w:szCs w:val="24"/>
        </w:rPr>
        <w:t xml:space="preserve"> </w:t>
      </w:r>
      <w:proofErr w:type="spellStart"/>
      <w:r w:rsidRPr="009B37E1">
        <w:rPr>
          <w:rFonts w:ascii="Times New Roman" w:hAnsi="Times New Roman" w:cs="Times New Roman"/>
          <w:sz w:val="24"/>
          <w:szCs w:val="24"/>
        </w:rPr>
        <w:t>dianggap</w:t>
      </w:r>
      <w:proofErr w:type="spellEnd"/>
      <w:r w:rsidRPr="009B37E1">
        <w:rPr>
          <w:rFonts w:ascii="Times New Roman" w:hAnsi="Times New Roman" w:cs="Times New Roman"/>
          <w:sz w:val="24"/>
          <w:szCs w:val="24"/>
        </w:rPr>
        <w:t xml:space="preserve"> </w:t>
      </w:r>
      <w:proofErr w:type="spellStart"/>
      <w:r w:rsidRPr="009B37E1">
        <w:rPr>
          <w:rFonts w:ascii="Times New Roman" w:hAnsi="Times New Roman" w:cs="Times New Roman"/>
          <w:sz w:val="24"/>
          <w:szCs w:val="24"/>
        </w:rPr>
        <w:t>konstan</w:t>
      </w:r>
      <w:proofErr w:type="spellEnd"/>
      <w:r w:rsidRPr="009B37E1">
        <w:rPr>
          <w:rFonts w:ascii="Times New Roman" w:hAnsi="Times New Roman" w:cs="Times New Roman"/>
          <w:sz w:val="24"/>
          <w:szCs w:val="24"/>
        </w:rPr>
        <w:t xml:space="preserve"> (a,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9B37E1">
        <w:rPr>
          <w:rFonts w:ascii="Times New Roman"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sidRPr="009B37E1">
        <w:rPr>
          <w:rFonts w:ascii="Times New Roman" w:hAnsi="Times New Roman" w:cs="Times New Roman"/>
          <w:sz w:val="24"/>
          <w:szCs w:val="24"/>
        </w:rPr>
        <w:t>, dan</w:t>
      </w:r>
      <m:oMath>
        <m: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oMath>
      <w:r w:rsidRPr="009B37E1">
        <w:rPr>
          <w:rFonts w:ascii="Times New Roman" w:hAnsi="Times New Roman" w:cs="Times New Roman"/>
          <w:sz w:val="24"/>
          <w:szCs w:val="24"/>
        </w:rPr>
        <w:t xml:space="preserve"> = 0).</w:t>
      </w:r>
    </w:p>
    <w:p w14:paraId="4A3B6345" w14:textId="77777777" w:rsidR="00C30B10" w:rsidRDefault="00C30B10" w:rsidP="00C46CDE">
      <w:pPr>
        <w:pStyle w:val="ListParagraph"/>
        <w:numPr>
          <w:ilvl w:val="0"/>
          <w:numId w:val="16"/>
        </w:numPr>
        <w:autoSpaceDE w:val="0"/>
        <w:autoSpaceDN w:val="0"/>
        <w:adjustRightInd w:val="0"/>
        <w:spacing w:after="0" w:line="240" w:lineRule="auto"/>
        <w:ind w:left="1418"/>
        <w:jc w:val="both"/>
        <w:rPr>
          <w:rFonts w:ascii="Times New Roman" w:eastAsiaTheme="minorEastAsia" w:hAnsi="Times New Roman" w:cs="Times New Roman"/>
          <w:sz w:val="24"/>
          <w:szCs w:val="24"/>
        </w:rPr>
      </w:pPr>
      <w:proofErr w:type="spellStart"/>
      <w:r w:rsidRPr="009B37E1">
        <w:rPr>
          <w:rFonts w:ascii="Times New Roman" w:eastAsiaTheme="minorEastAsia" w:hAnsi="Times New Roman" w:cs="Times New Roman"/>
          <w:sz w:val="24"/>
          <w:szCs w:val="24"/>
        </w:rPr>
        <w:t>Koefisien</w:t>
      </w:r>
      <w:proofErr w:type="spellEnd"/>
      <w:r w:rsidRPr="009B37E1">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oMath>
      <w:r w:rsidRPr="009B37E1">
        <w:rPr>
          <w:rFonts w:ascii="Times New Roman" w:eastAsiaTheme="minorEastAsia" w:hAnsi="Times New Roman" w:cs="Times New Roman"/>
          <w:sz w:val="24"/>
          <w:szCs w:val="24"/>
        </w:rPr>
        <w:t xml:space="preserve"> = -0.546 artinya koefisien regresi perspektif proses bisnis internal (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sidRPr="009B37E1">
        <w:rPr>
          <w:rFonts w:ascii="Times New Roman" w:eastAsiaTheme="minorEastAsia" w:hAnsi="Times New Roman" w:cs="Times New Roman"/>
          <w:sz w:val="24"/>
          <w:szCs w:val="24"/>
        </w:rPr>
        <w:t xml:space="preserve">) diperoleh sebesar -0.546 dengan tanda negative. Hal ini apabila perspektif proses bisnis internal dinaikkan sebesar 1 satuan, maka kinerja akan mengalami penurunan sebesar -0.546 dengan asumsi variabel lain yang mempengaruhi dianggap konstan (a,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9B37E1">
        <w:rPr>
          <w:rFonts w:ascii="Times New Roman" w:eastAsiaTheme="minorEastAsia"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9B37E1">
        <w:rPr>
          <w:rFonts w:ascii="Times New Roman" w:eastAsiaTheme="minorEastAsia" w:hAnsi="Times New Roman" w:cs="Times New Roman"/>
          <w:sz w:val="24"/>
          <w:szCs w:val="24"/>
        </w:rPr>
        <w:t>, dan</w:t>
      </w:r>
      <m:oMath>
        <m:r>
          <w:rPr>
            <w:rFonts w:ascii="Cambria Math" w:eastAsiaTheme="minorEastAsia" w:hAnsi="Cambria Math" w:cs="Times New Roman"/>
            <w:sz w:val="24"/>
            <w:szCs w:val="24"/>
          </w:rPr>
          <m:t xml:space="preserve"> </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oMath>
      <w:r w:rsidRPr="009B37E1">
        <w:rPr>
          <w:rFonts w:ascii="Times New Roman" w:eastAsiaTheme="minorEastAsia" w:hAnsi="Times New Roman" w:cs="Times New Roman"/>
          <w:sz w:val="24"/>
          <w:szCs w:val="24"/>
        </w:rPr>
        <w:t xml:space="preserve"> = 0).</w:t>
      </w:r>
    </w:p>
    <w:p w14:paraId="635C389D" w14:textId="77777777" w:rsidR="00C30B10" w:rsidRPr="009B37E1" w:rsidRDefault="00C30B10" w:rsidP="00C46CDE">
      <w:pPr>
        <w:pStyle w:val="ListParagraph"/>
        <w:numPr>
          <w:ilvl w:val="0"/>
          <w:numId w:val="16"/>
        </w:numPr>
        <w:autoSpaceDE w:val="0"/>
        <w:autoSpaceDN w:val="0"/>
        <w:adjustRightInd w:val="0"/>
        <w:spacing w:after="0" w:line="240" w:lineRule="auto"/>
        <w:ind w:left="1418"/>
        <w:jc w:val="both"/>
        <w:rPr>
          <w:rFonts w:ascii="Times New Roman" w:eastAsiaTheme="minorEastAsia" w:hAnsi="Times New Roman" w:cs="Times New Roman"/>
          <w:sz w:val="24"/>
          <w:szCs w:val="24"/>
        </w:rPr>
      </w:pPr>
      <w:proofErr w:type="spellStart"/>
      <w:r w:rsidRPr="009B37E1">
        <w:rPr>
          <w:rFonts w:ascii="Times New Roman" w:eastAsiaTheme="minorEastAsia" w:hAnsi="Times New Roman" w:cs="Times New Roman"/>
          <w:sz w:val="24"/>
          <w:szCs w:val="24"/>
        </w:rPr>
        <w:t>Koefisien</w:t>
      </w:r>
      <w:proofErr w:type="spellEnd"/>
      <w:r w:rsidRPr="009B37E1">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4</m:t>
            </m:r>
          </m:sub>
        </m:sSub>
      </m:oMath>
      <w:r w:rsidRPr="009B37E1">
        <w:rPr>
          <w:rFonts w:ascii="Times New Roman" w:eastAsiaTheme="minorEastAsia" w:hAnsi="Times New Roman" w:cs="Times New Roman"/>
          <w:sz w:val="24"/>
          <w:szCs w:val="24"/>
        </w:rPr>
        <w:t xml:space="preserve"> = 0.508 artinya koefisien regresi perspektif pembelajaran dan pertumbuhan (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oMath>
      <w:r w:rsidRPr="009B37E1">
        <w:rPr>
          <w:rFonts w:ascii="Times New Roman" w:eastAsiaTheme="minorEastAsia" w:hAnsi="Times New Roman" w:cs="Times New Roman"/>
          <w:sz w:val="24"/>
          <w:szCs w:val="24"/>
        </w:rPr>
        <w:t xml:space="preserve">) diperoleh sebesar 0.508 dengan tanda positif. Hal ini apabila perspektif pembelajaran dan </w:t>
      </w:r>
      <w:proofErr w:type="gramStart"/>
      <w:r w:rsidRPr="009B37E1">
        <w:rPr>
          <w:rFonts w:ascii="Times New Roman" w:eastAsiaTheme="minorEastAsia" w:hAnsi="Times New Roman" w:cs="Times New Roman"/>
          <w:sz w:val="24"/>
          <w:szCs w:val="24"/>
        </w:rPr>
        <w:t>pertumbuhan  dinaikkan</w:t>
      </w:r>
      <w:proofErr w:type="gramEnd"/>
      <w:r w:rsidRPr="009B37E1">
        <w:rPr>
          <w:rFonts w:ascii="Times New Roman" w:eastAsiaTheme="minorEastAsia" w:hAnsi="Times New Roman" w:cs="Times New Roman"/>
          <w:sz w:val="24"/>
          <w:szCs w:val="24"/>
        </w:rPr>
        <w:t xml:space="preserve"> sebesar 1 satuan, maka kinerja </w:t>
      </w:r>
      <w:proofErr w:type="spellStart"/>
      <w:r w:rsidRPr="009B37E1">
        <w:rPr>
          <w:rFonts w:ascii="Times New Roman" w:eastAsiaTheme="minorEastAsia" w:hAnsi="Times New Roman" w:cs="Times New Roman"/>
          <w:sz w:val="24"/>
          <w:szCs w:val="24"/>
        </w:rPr>
        <w:t>akan</w:t>
      </w:r>
      <w:proofErr w:type="spellEnd"/>
      <w:r w:rsidRPr="009B37E1">
        <w:rPr>
          <w:rFonts w:ascii="Times New Roman" w:eastAsiaTheme="minorEastAsia" w:hAnsi="Times New Roman" w:cs="Times New Roman"/>
          <w:sz w:val="24"/>
          <w:szCs w:val="24"/>
        </w:rPr>
        <w:t xml:space="preserve"> </w:t>
      </w:r>
      <w:proofErr w:type="spellStart"/>
      <w:r w:rsidRPr="009B37E1">
        <w:rPr>
          <w:rFonts w:ascii="Times New Roman" w:eastAsiaTheme="minorEastAsia" w:hAnsi="Times New Roman" w:cs="Times New Roman"/>
          <w:sz w:val="24"/>
          <w:szCs w:val="24"/>
        </w:rPr>
        <w:t>meningkat</w:t>
      </w:r>
      <w:proofErr w:type="spellEnd"/>
      <w:r w:rsidRPr="009B37E1">
        <w:rPr>
          <w:rFonts w:ascii="Times New Roman" w:eastAsiaTheme="minorEastAsia" w:hAnsi="Times New Roman" w:cs="Times New Roman"/>
          <w:sz w:val="24"/>
          <w:szCs w:val="24"/>
        </w:rPr>
        <w:t xml:space="preserve"> </w:t>
      </w:r>
      <w:proofErr w:type="spellStart"/>
      <w:r w:rsidRPr="009B37E1">
        <w:rPr>
          <w:rFonts w:ascii="Times New Roman" w:eastAsiaTheme="minorEastAsia" w:hAnsi="Times New Roman" w:cs="Times New Roman"/>
          <w:sz w:val="24"/>
          <w:szCs w:val="24"/>
        </w:rPr>
        <w:t>sebesar</w:t>
      </w:r>
      <w:proofErr w:type="spellEnd"/>
      <w:r w:rsidRPr="009B37E1">
        <w:rPr>
          <w:rFonts w:ascii="Times New Roman" w:eastAsiaTheme="minorEastAsia" w:hAnsi="Times New Roman" w:cs="Times New Roman"/>
          <w:sz w:val="24"/>
          <w:szCs w:val="24"/>
        </w:rPr>
        <w:t xml:space="preserve"> 0.508 </w:t>
      </w:r>
      <w:proofErr w:type="spellStart"/>
      <w:r w:rsidRPr="009B37E1">
        <w:rPr>
          <w:rFonts w:ascii="Times New Roman" w:eastAsiaTheme="minorEastAsia" w:hAnsi="Times New Roman" w:cs="Times New Roman"/>
          <w:sz w:val="24"/>
          <w:szCs w:val="24"/>
        </w:rPr>
        <w:t>dengan</w:t>
      </w:r>
      <w:proofErr w:type="spellEnd"/>
      <w:r w:rsidRPr="009B37E1">
        <w:rPr>
          <w:rFonts w:ascii="Times New Roman" w:eastAsiaTheme="minorEastAsia" w:hAnsi="Times New Roman" w:cs="Times New Roman"/>
          <w:sz w:val="24"/>
          <w:szCs w:val="24"/>
        </w:rPr>
        <w:t xml:space="preserve"> </w:t>
      </w:r>
      <w:proofErr w:type="spellStart"/>
      <w:r w:rsidRPr="009B37E1">
        <w:rPr>
          <w:rFonts w:ascii="Times New Roman" w:eastAsiaTheme="minorEastAsia" w:hAnsi="Times New Roman" w:cs="Times New Roman"/>
          <w:sz w:val="24"/>
          <w:szCs w:val="24"/>
        </w:rPr>
        <w:t>asumsi</w:t>
      </w:r>
      <w:proofErr w:type="spellEnd"/>
      <w:r w:rsidRPr="009B37E1">
        <w:rPr>
          <w:rFonts w:ascii="Times New Roman" w:eastAsiaTheme="minorEastAsia" w:hAnsi="Times New Roman" w:cs="Times New Roman"/>
          <w:sz w:val="24"/>
          <w:szCs w:val="24"/>
        </w:rPr>
        <w:t xml:space="preserve"> </w:t>
      </w:r>
      <w:proofErr w:type="spellStart"/>
      <w:r w:rsidRPr="009B37E1">
        <w:rPr>
          <w:rFonts w:ascii="Times New Roman" w:eastAsiaTheme="minorEastAsia" w:hAnsi="Times New Roman" w:cs="Times New Roman"/>
          <w:sz w:val="24"/>
          <w:szCs w:val="24"/>
        </w:rPr>
        <w:t>variabel</w:t>
      </w:r>
      <w:proofErr w:type="spellEnd"/>
      <w:r w:rsidRPr="009B37E1">
        <w:rPr>
          <w:rFonts w:ascii="Times New Roman" w:eastAsiaTheme="minorEastAsia" w:hAnsi="Times New Roman" w:cs="Times New Roman"/>
          <w:sz w:val="24"/>
          <w:szCs w:val="24"/>
        </w:rPr>
        <w:t xml:space="preserve"> lain yang </w:t>
      </w:r>
      <w:proofErr w:type="spellStart"/>
      <w:r w:rsidRPr="009B37E1">
        <w:rPr>
          <w:rFonts w:ascii="Times New Roman" w:eastAsiaTheme="minorEastAsia" w:hAnsi="Times New Roman" w:cs="Times New Roman"/>
          <w:sz w:val="24"/>
          <w:szCs w:val="24"/>
        </w:rPr>
        <w:t>mempengaruhi</w:t>
      </w:r>
      <w:proofErr w:type="spellEnd"/>
      <w:r w:rsidRPr="009B37E1">
        <w:rPr>
          <w:rFonts w:ascii="Times New Roman" w:eastAsiaTheme="minorEastAsia" w:hAnsi="Times New Roman" w:cs="Times New Roman"/>
          <w:sz w:val="24"/>
          <w:szCs w:val="24"/>
        </w:rPr>
        <w:t xml:space="preserve"> </w:t>
      </w:r>
      <w:proofErr w:type="spellStart"/>
      <w:r w:rsidRPr="009B37E1">
        <w:rPr>
          <w:rFonts w:ascii="Times New Roman" w:eastAsiaTheme="minorEastAsia" w:hAnsi="Times New Roman" w:cs="Times New Roman"/>
          <w:sz w:val="24"/>
          <w:szCs w:val="24"/>
        </w:rPr>
        <w:t>dianggap</w:t>
      </w:r>
      <w:proofErr w:type="spellEnd"/>
      <w:r w:rsidRPr="009B37E1">
        <w:rPr>
          <w:rFonts w:ascii="Times New Roman" w:eastAsiaTheme="minorEastAsia" w:hAnsi="Times New Roman" w:cs="Times New Roman"/>
          <w:sz w:val="24"/>
          <w:szCs w:val="24"/>
        </w:rPr>
        <w:t xml:space="preserve"> </w:t>
      </w:r>
      <w:proofErr w:type="spellStart"/>
      <w:r w:rsidRPr="009B37E1">
        <w:rPr>
          <w:rFonts w:ascii="Times New Roman" w:eastAsiaTheme="minorEastAsia" w:hAnsi="Times New Roman" w:cs="Times New Roman"/>
          <w:sz w:val="24"/>
          <w:szCs w:val="24"/>
        </w:rPr>
        <w:t>konstan</w:t>
      </w:r>
      <w:proofErr w:type="spellEnd"/>
      <w:r w:rsidRPr="009B37E1">
        <w:rPr>
          <w:rFonts w:ascii="Times New Roman" w:eastAsiaTheme="minorEastAsia" w:hAnsi="Times New Roman" w:cs="Times New Roman"/>
          <w:sz w:val="24"/>
          <w:szCs w:val="24"/>
        </w:rPr>
        <w:t xml:space="preserve"> (a,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9B37E1">
        <w:rPr>
          <w:rFonts w:ascii="Times New Roman" w:eastAsiaTheme="minorEastAsia"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9B37E1">
        <w:rPr>
          <w:rFonts w:ascii="Times New Roman" w:eastAsiaTheme="minorEastAsia" w:hAnsi="Times New Roman" w:cs="Times New Roman"/>
          <w:sz w:val="24"/>
          <w:szCs w:val="24"/>
        </w:rPr>
        <w:t>, dan</w:t>
      </w:r>
      <m:oMath>
        <m:r>
          <w:rPr>
            <w:rFonts w:ascii="Cambria Math" w:eastAsiaTheme="minorEastAsia" w:hAnsi="Cambria Math" w:cs="Times New Roman"/>
            <w:sz w:val="24"/>
            <w:szCs w:val="24"/>
          </w:rPr>
          <m:t xml:space="preserve"> </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sidRPr="009B37E1">
        <w:rPr>
          <w:rFonts w:ascii="Times New Roman" w:eastAsiaTheme="minorEastAsia" w:hAnsi="Times New Roman" w:cs="Times New Roman"/>
          <w:sz w:val="24"/>
          <w:szCs w:val="24"/>
        </w:rPr>
        <w:t xml:space="preserve"> = 0).</w:t>
      </w:r>
    </w:p>
    <w:p w14:paraId="7F187209" w14:textId="77777777" w:rsidR="00C30B10" w:rsidRDefault="00C30B10" w:rsidP="00C46CDE">
      <w:pPr>
        <w:pStyle w:val="ListParagraph"/>
        <w:spacing w:line="240" w:lineRule="auto"/>
        <w:jc w:val="both"/>
        <w:rPr>
          <w:rFonts w:ascii="Times New Roman" w:hAnsi="Times New Roman" w:cs="Times New Roman"/>
          <w:b/>
          <w:bCs/>
          <w:sz w:val="24"/>
          <w:szCs w:val="24"/>
        </w:rPr>
      </w:pPr>
    </w:p>
    <w:p w14:paraId="2459AF06" w14:textId="4616EB3A" w:rsidR="007F4842" w:rsidRDefault="007F4842" w:rsidP="007F4842">
      <w:pPr>
        <w:pStyle w:val="ListParagraph"/>
        <w:numPr>
          <w:ilvl w:val="0"/>
          <w:numId w:val="10"/>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Hipotesis</w:t>
      </w:r>
      <w:proofErr w:type="spellEnd"/>
      <w:r>
        <w:rPr>
          <w:rFonts w:ascii="Times New Roman" w:hAnsi="Times New Roman" w:cs="Times New Roman"/>
          <w:b/>
          <w:bCs/>
          <w:sz w:val="24"/>
          <w:szCs w:val="24"/>
        </w:rPr>
        <w:t xml:space="preserve"> </w:t>
      </w:r>
    </w:p>
    <w:p w14:paraId="43AE9889" w14:textId="77777777" w:rsidR="00C46CDE" w:rsidRDefault="00C46CDE" w:rsidP="00C46CDE">
      <w:pPr>
        <w:pStyle w:val="ListParagraph"/>
        <w:numPr>
          <w:ilvl w:val="0"/>
          <w:numId w:val="17"/>
        </w:numPr>
        <w:spacing w:line="240" w:lineRule="auto"/>
        <w:ind w:left="1418"/>
        <w:jc w:val="both"/>
        <w:rPr>
          <w:rFonts w:ascii="Times New Roman" w:hAnsi="Times New Roman" w:cs="Times New Roman"/>
          <w:sz w:val="24"/>
          <w:szCs w:val="24"/>
        </w:rPr>
      </w:pPr>
      <w:r w:rsidRPr="009B37E1">
        <w:rPr>
          <w:rFonts w:ascii="Times New Roman" w:hAnsi="Times New Roman" w:cs="Times New Roman"/>
          <w:sz w:val="24"/>
          <w:szCs w:val="24"/>
        </w:rPr>
        <w:t xml:space="preserve">Uji t </w:t>
      </w:r>
    </w:p>
    <w:p w14:paraId="655089D5" w14:textId="3C1CB43F" w:rsidR="00C46CDE" w:rsidRPr="00F42D99" w:rsidRDefault="00C46CDE" w:rsidP="00D42A6E">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B37E1">
        <w:rPr>
          <w:rFonts w:ascii="Times New Roman" w:hAnsi="Times New Roman" w:cs="Times New Roman"/>
          <w:sz w:val="24"/>
          <w:szCs w:val="24"/>
        </w:rPr>
        <w:t xml:space="preserve">Uji </w:t>
      </w:r>
      <w:proofErr w:type="spellStart"/>
      <w:r w:rsidRPr="009B37E1">
        <w:rPr>
          <w:rFonts w:ascii="Times New Roman" w:hAnsi="Times New Roman" w:cs="Times New Roman"/>
          <w:sz w:val="24"/>
          <w:szCs w:val="24"/>
        </w:rPr>
        <w:t>parsial</w:t>
      </w:r>
      <w:proofErr w:type="spellEnd"/>
      <w:r w:rsidRPr="009B37E1">
        <w:rPr>
          <w:rFonts w:ascii="Times New Roman" w:hAnsi="Times New Roman" w:cs="Times New Roman"/>
          <w:sz w:val="24"/>
          <w:szCs w:val="24"/>
        </w:rPr>
        <w:t xml:space="preserve"> </w:t>
      </w:r>
      <w:proofErr w:type="spellStart"/>
      <w:r w:rsidRPr="009B37E1">
        <w:rPr>
          <w:rFonts w:ascii="Times New Roman" w:hAnsi="Times New Roman" w:cs="Times New Roman"/>
          <w:sz w:val="24"/>
          <w:szCs w:val="24"/>
        </w:rPr>
        <w:t>atau</w:t>
      </w:r>
      <w:proofErr w:type="spellEnd"/>
      <w:r w:rsidRPr="009B37E1">
        <w:rPr>
          <w:rFonts w:ascii="Times New Roman" w:hAnsi="Times New Roman" w:cs="Times New Roman"/>
          <w:sz w:val="24"/>
          <w:szCs w:val="24"/>
        </w:rPr>
        <w:t xml:space="preserve"> uji t </w:t>
      </w:r>
      <w:proofErr w:type="spellStart"/>
      <w:r w:rsidRPr="009B37E1">
        <w:rPr>
          <w:rFonts w:ascii="Times New Roman" w:hAnsi="Times New Roman" w:cs="Times New Roman"/>
          <w:sz w:val="24"/>
          <w:szCs w:val="24"/>
        </w:rPr>
        <w:t>digunakan</w:t>
      </w:r>
      <w:proofErr w:type="spellEnd"/>
      <w:r w:rsidRPr="009B37E1">
        <w:rPr>
          <w:rFonts w:ascii="Times New Roman" w:hAnsi="Times New Roman" w:cs="Times New Roman"/>
          <w:sz w:val="24"/>
          <w:szCs w:val="24"/>
        </w:rPr>
        <w:t xml:space="preserve"> </w:t>
      </w:r>
      <w:proofErr w:type="spellStart"/>
      <w:r w:rsidRPr="009B37E1">
        <w:rPr>
          <w:rFonts w:ascii="Times New Roman" w:hAnsi="Times New Roman" w:cs="Times New Roman"/>
          <w:sz w:val="24"/>
          <w:szCs w:val="24"/>
        </w:rPr>
        <w:t>untuk</w:t>
      </w:r>
      <w:proofErr w:type="spellEnd"/>
      <w:r w:rsidRPr="009B37E1">
        <w:rPr>
          <w:rFonts w:ascii="Times New Roman" w:hAnsi="Times New Roman" w:cs="Times New Roman"/>
          <w:sz w:val="24"/>
          <w:szCs w:val="24"/>
        </w:rPr>
        <w:t xml:space="preserve"> </w:t>
      </w:r>
      <w:proofErr w:type="spellStart"/>
      <w:r w:rsidRPr="009B37E1">
        <w:rPr>
          <w:rFonts w:ascii="Times New Roman" w:hAnsi="Times New Roman" w:cs="Times New Roman"/>
          <w:sz w:val="24"/>
          <w:szCs w:val="24"/>
        </w:rPr>
        <w:t>menguji</w:t>
      </w:r>
      <w:proofErr w:type="spellEnd"/>
      <w:r w:rsidRPr="009B37E1">
        <w:rPr>
          <w:rFonts w:ascii="Times New Roman" w:hAnsi="Times New Roman" w:cs="Times New Roman"/>
          <w:sz w:val="24"/>
          <w:szCs w:val="24"/>
        </w:rPr>
        <w:t xml:space="preserve"> </w:t>
      </w:r>
      <w:proofErr w:type="spellStart"/>
      <w:r w:rsidRPr="009B37E1">
        <w:rPr>
          <w:rFonts w:ascii="Times New Roman" w:hAnsi="Times New Roman" w:cs="Times New Roman"/>
          <w:sz w:val="24"/>
          <w:szCs w:val="24"/>
        </w:rPr>
        <w:t>ada</w:t>
      </w:r>
      <w:proofErr w:type="spellEnd"/>
      <w:r w:rsidRPr="009B37E1">
        <w:rPr>
          <w:rFonts w:ascii="Times New Roman" w:hAnsi="Times New Roman" w:cs="Times New Roman"/>
          <w:sz w:val="24"/>
          <w:szCs w:val="24"/>
        </w:rPr>
        <w:t xml:space="preserve"> </w:t>
      </w:r>
      <w:proofErr w:type="spellStart"/>
      <w:r w:rsidRPr="009B37E1">
        <w:rPr>
          <w:rFonts w:ascii="Times New Roman" w:hAnsi="Times New Roman" w:cs="Times New Roman"/>
          <w:sz w:val="24"/>
          <w:szCs w:val="24"/>
        </w:rPr>
        <w:t>tidaknya</w:t>
      </w:r>
      <w:proofErr w:type="spellEnd"/>
      <w:r w:rsidRPr="009B37E1">
        <w:rPr>
          <w:rFonts w:ascii="Times New Roman" w:hAnsi="Times New Roman" w:cs="Times New Roman"/>
          <w:sz w:val="24"/>
          <w:szCs w:val="24"/>
        </w:rPr>
        <w:t xml:space="preserve"> </w:t>
      </w:r>
      <w:proofErr w:type="spellStart"/>
      <w:r w:rsidRPr="009B37E1">
        <w:rPr>
          <w:rFonts w:ascii="Times New Roman" w:hAnsi="Times New Roman" w:cs="Times New Roman"/>
          <w:sz w:val="24"/>
          <w:szCs w:val="24"/>
        </w:rPr>
        <w:t>pengaruh</w:t>
      </w:r>
      <w:proofErr w:type="spellEnd"/>
      <w:r w:rsidRPr="009B37E1">
        <w:rPr>
          <w:rFonts w:ascii="Times New Roman" w:hAnsi="Times New Roman" w:cs="Times New Roman"/>
          <w:sz w:val="24"/>
          <w:szCs w:val="24"/>
        </w:rPr>
        <w:t xml:space="preserve"> masing-masing </w:t>
      </w:r>
      <w:proofErr w:type="spellStart"/>
      <w:r w:rsidRPr="009B37E1">
        <w:rPr>
          <w:rFonts w:ascii="Times New Roman" w:hAnsi="Times New Roman" w:cs="Times New Roman"/>
          <w:sz w:val="24"/>
          <w:szCs w:val="24"/>
        </w:rPr>
        <w:t>variabel</w:t>
      </w:r>
      <w:proofErr w:type="spellEnd"/>
      <w:r w:rsidRPr="009B37E1">
        <w:rPr>
          <w:rFonts w:ascii="Times New Roman" w:hAnsi="Times New Roman" w:cs="Times New Roman"/>
          <w:sz w:val="24"/>
          <w:szCs w:val="24"/>
        </w:rPr>
        <w:t xml:space="preserve"> </w:t>
      </w:r>
      <w:proofErr w:type="spellStart"/>
      <w:r w:rsidRPr="009B37E1">
        <w:rPr>
          <w:rFonts w:ascii="Times New Roman" w:hAnsi="Times New Roman" w:cs="Times New Roman"/>
          <w:sz w:val="24"/>
          <w:szCs w:val="24"/>
        </w:rPr>
        <w:t>independen</w:t>
      </w:r>
      <w:proofErr w:type="spellEnd"/>
      <w:r w:rsidRPr="009B37E1">
        <w:rPr>
          <w:rFonts w:ascii="Times New Roman" w:hAnsi="Times New Roman" w:cs="Times New Roman"/>
          <w:sz w:val="24"/>
          <w:szCs w:val="24"/>
        </w:rPr>
        <w:t xml:space="preserve"> </w:t>
      </w:r>
      <w:proofErr w:type="spellStart"/>
      <w:r w:rsidRPr="009B37E1">
        <w:rPr>
          <w:rFonts w:ascii="Times New Roman" w:hAnsi="Times New Roman" w:cs="Times New Roman"/>
          <w:sz w:val="24"/>
          <w:szCs w:val="24"/>
        </w:rPr>
        <w:t>terhadap</w:t>
      </w:r>
      <w:proofErr w:type="spellEnd"/>
      <w:r w:rsidRPr="009B37E1">
        <w:rPr>
          <w:rFonts w:ascii="Times New Roman" w:hAnsi="Times New Roman" w:cs="Times New Roman"/>
          <w:sz w:val="24"/>
          <w:szCs w:val="24"/>
        </w:rPr>
        <w:t xml:space="preserve"> </w:t>
      </w:r>
      <w:proofErr w:type="spellStart"/>
      <w:r w:rsidRPr="009B37E1">
        <w:rPr>
          <w:rFonts w:ascii="Times New Roman" w:hAnsi="Times New Roman" w:cs="Times New Roman"/>
          <w:sz w:val="24"/>
          <w:szCs w:val="24"/>
        </w:rPr>
        <w:t>variabel</w:t>
      </w:r>
      <w:proofErr w:type="spellEnd"/>
      <w:r w:rsidRPr="009B37E1">
        <w:rPr>
          <w:rFonts w:ascii="Times New Roman" w:hAnsi="Times New Roman" w:cs="Times New Roman"/>
          <w:sz w:val="24"/>
          <w:szCs w:val="24"/>
        </w:rPr>
        <w:t xml:space="preserve"> </w:t>
      </w:r>
      <w:proofErr w:type="spellStart"/>
      <w:r w:rsidRPr="009B37E1">
        <w:rPr>
          <w:rFonts w:ascii="Times New Roman" w:hAnsi="Times New Roman" w:cs="Times New Roman"/>
          <w:sz w:val="24"/>
          <w:szCs w:val="24"/>
        </w:rPr>
        <w:t>dependen</w:t>
      </w:r>
      <w:proofErr w:type="spellEnd"/>
      <w:r w:rsidRPr="009B37E1">
        <w:rPr>
          <w:rFonts w:ascii="Times New Roman" w:hAnsi="Times New Roman" w:cs="Times New Roman"/>
          <w:sz w:val="24"/>
          <w:szCs w:val="24"/>
        </w:rPr>
        <w:t xml:space="preserve">. Jika </w:t>
      </w:r>
      <w:proofErr w:type="spellStart"/>
      <w:r w:rsidRPr="009B37E1">
        <w:rPr>
          <w:rFonts w:ascii="Times New Roman" w:hAnsi="Times New Roman" w:cs="Times New Roman"/>
          <w:sz w:val="24"/>
          <w:szCs w:val="24"/>
        </w:rPr>
        <w:t>nilai</w:t>
      </w:r>
      <w:proofErr w:type="spellEnd"/>
      <w:r w:rsidRPr="009B37E1">
        <w:rPr>
          <w:rFonts w:ascii="Times New Roman" w:hAnsi="Times New Roman" w:cs="Times New Roman"/>
          <w:sz w:val="24"/>
          <w:szCs w:val="24"/>
        </w:rPr>
        <w:t xml:space="preserve"> </w:t>
      </w:r>
      <w:proofErr w:type="spellStart"/>
      <w:r w:rsidRPr="009B37E1">
        <w:rPr>
          <w:rFonts w:ascii="Times New Roman" w:hAnsi="Times New Roman" w:cs="Times New Roman"/>
          <w:sz w:val="24"/>
          <w:szCs w:val="24"/>
        </w:rPr>
        <w:t>signifikan</w:t>
      </w:r>
      <w:proofErr w:type="spellEnd"/>
      <w:r w:rsidRPr="009B37E1">
        <w:rPr>
          <w:rFonts w:ascii="Times New Roman" w:hAnsi="Times New Roman" w:cs="Times New Roman"/>
          <w:sz w:val="24"/>
          <w:szCs w:val="24"/>
        </w:rPr>
        <w:t xml:space="preserve"> </w:t>
      </w:r>
      <m:oMath>
        <m:r>
          <w:rPr>
            <w:rFonts w:ascii="Cambria Math" w:hAnsi="Cambria Math" w:cs="Times New Roman"/>
            <w:sz w:val="24"/>
            <w:szCs w:val="24"/>
          </w:rPr>
          <m:t>&gt;</m:t>
        </m:r>
      </m:oMath>
      <w:r w:rsidRPr="009B37E1">
        <w:rPr>
          <w:rFonts w:ascii="Times New Roman" w:eastAsiaTheme="minorEastAsia" w:hAnsi="Times New Roman" w:cs="Times New Roman"/>
          <w:sz w:val="24"/>
          <w:szCs w:val="24"/>
        </w:rPr>
        <w:t xml:space="preserve"> 0,05 maka hipotesis ditolak (koefisien regresi tidak signifikan)</w:t>
      </w:r>
      <w:r w:rsidRPr="009B37E1">
        <w:rPr>
          <w:rFonts w:ascii="Times New Roman" w:hAnsi="Times New Roman" w:cs="Times New Roman"/>
          <w:sz w:val="24"/>
          <w:szCs w:val="24"/>
        </w:rPr>
        <w:t xml:space="preserve">, </w:t>
      </w:r>
      <w:proofErr w:type="spellStart"/>
      <w:r w:rsidRPr="009B37E1">
        <w:rPr>
          <w:rFonts w:ascii="Times New Roman" w:hAnsi="Times New Roman" w:cs="Times New Roman"/>
          <w:sz w:val="24"/>
          <w:szCs w:val="24"/>
        </w:rPr>
        <w:t>sedangkan</w:t>
      </w:r>
      <w:proofErr w:type="spellEnd"/>
      <w:r w:rsidRPr="009B37E1">
        <w:rPr>
          <w:rFonts w:ascii="Times New Roman" w:hAnsi="Times New Roman" w:cs="Times New Roman"/>
          <w:sz w:val="24"/>
          <w:szCs w:val="24"/>
        </w:rPr>
        <w:t xml:space="preserve"> </w:t>
      </w:r>
      <w:proofErr w:type="spellStart"/>
      <w:proofErr w:type="gramStart"/>
      <w:r w:rsidRPr="009B37E1">
        <w:rPr>
          <w:rFonts w:ascii="Times New Roman" w:hAnsi="Times New Roman" w:cs="Times New Roman"/>
          <w:sz w:val="24"/>
          <w:szCs w:val="24"/>
        </w:rPr>
        <w:t>jika</w:t>
      </w:r>
      <w:proofErr w:type="spellEnd"/>
      <w:r w:rsidRPr="009B37E1">
        <w:rPr>
          <w:rFonts w:ascii="Times New Roman" w:hAnsi="Times New Roman" w:cs="Times New Roman"/>
          <w:sz w:val="24"/>
          <w:szCs w:val="24"/>
        </w:rPr>
        <w:t xml:space="preserve"> </w:t>
      </w:r>
      <w:r w:rsidRPr="009B37E1">
        <w:rPr>
          <w:rFonts w:ascii="Times New Roman" w:eastAsiaTheme="minorEastAsia" w:hAnsi="Times New Roman" w:cs="Times New Roman"/>
          <w:sz w:val="24"/>
          <w:szCs w:val="24"/>
        </w:rPr>
        <w:t xml:space="preserve"> </w:t>
      </w:r>
      <w:proofErr w:type="spellStart"/>
      <w:r w:rsidRPr="009B37E1">
        <w:rPr>
          <w:rFonts w:ascii="Times New Roman" w:eastAsiaTheme="minorEastAsia" w:hAnsi="Times New Roman" w:cs="Times New Roman"/>
          <w:sz w:val="24"/>
          <w:szCs w:val="24"/>
        </w:rPr>
        <w:t>nilai</w:t>
      </w:r>
      <w:proofErr w:type="spellEnd"/>
      <w:proofErr w:type="gramEnd"/>
      <w:r w:rsidRPr="009B37E1">
        <w:rPr>
          <w:rFonts w:ascii="Times New Roman" w:eastAsiaTheme="minorEastAsia" w:hAnsi="Times New Roman" w:cs="Times New Roman"/>
          <w:sz w:val="24"/>
          <w:szCs w:val="24"/>
        </w:rPr>
        <w:t xml:space="preserve"> </w:t>
      </w:r>
      <w:proofErr w:type="spellStart"/>
      <w:r w:rsidRPr="009B37E1">
        <w:rPr>
          <w:rFonts w:ascii="Times New Roman" w:eastAsiaTheme="minorEastAsia" w:hAnsi="Times New Roman" w:cs="Times New Roman"/>
          <w:sz w:val="24"/>
          <w:szCs w:val="24"/>
        </w:rPr>
        <w:t>signifikan</w:t>
      </w:r>
      <w:proofErr w:type="spellEnd"/>
      <w:r w:rsidRPr="009B37E1">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w:lastRenderedPageBreak/>
          <m:t>&lt;</m:t>
        </m:r>
      </m:oMath>
      <w:r w:rsidRPr="009B37E1">
        <w:rPr>
          <w:rFonts w:ascii="Times New Roman" w:eastAsiaTheme="minorEastAsia" w:hAnsi="Times New Roman" w:cs="Times New Roman"/>
          <w:sz w:val="24"/>
          <w:szCs w:val="24"/>
        </w:rPr>
        <w:t xml:space="preserve"> 0,05 maka hipotesis diterima (koefisien regresi signifikan). Hasil </w:t>
      </w:r>
      <w:proofErr w:type="spellStart"/>
      <w:r w:rsidRPr="009B37E1">
        <w:rPr>
          <w:rFonts w:ascii="Times New Roman" w:eastAsiaTheme="minorEastAsia" w:hAnsi="Times New Roman" w:cs="Times New Roman"/>
          <w:sz w:val="24"/>
          <w:szCs w:val="24"/>
        </w:rPr>
        <w:t>perhitungan</w:t>
      </w:r>
      <w:proofErr w:type="spellEnd"/>
      <w:r w:rsidRPr="009B37E1">
        <w:rPr>
          <w:rFonts w:ascii="Times New Roman" w:eastAsiaTheme="minorEastAsia" w:hAnsi="Times New Roman" w:cs="Times New Roman"/>
          <w:sz w:val="24"/>
          <w:szCs w:val="24"/>
        </w:rPr>
        <w:t xml:space="preserve"> uji t </w:t>
      </w:r>
      <w:proofErr w:type="spellStart"/>
      <w:r w:rsidRPr="009B37E1">
        <w:rPr>
          <w:rFonts w:ascii="Times New Roman" w:eastAsiaTheme="minorEastAsia" w:hAnsi="Times New Roman" w:cs="Times New Roman"/>
          <w:sz w:val="24"/>
          <w:szCs w:val="24"/>
        </w:rPr>
        <w:t>dapat</w:t>
      </w:r>
      <w:proofErr w:type="spellEnd"/>
      <w:r w:rsidRPr="009B37E1">
        <w:rPr>
          <w:rFonts w:ascii="Times New Roman" w:eastAsiaTheme="minorEastAsia" w:hAnsi="Times New Roman" w:cs="Times New Roman"/>
          <w:sz w:val="24"/>
          <w:szCs w:val="24"/>
        </w:rPr>
        <w:t xml:space="preserve"> </w:t>
      </w:r>
      <w:proofErr w:type="spellStart"/>
      <w:r w:rsidRPr="009B37E1">
        <w:rPr>
          <w:rFonts w:ascii="Times New Roman" w:eastAsiaTheme="minorEastAsia" w:hAnsi="Times New Roman" w:cs="Times New Roman"/>
          <w:sz w:val="24"/>
          <w:szCs w:val="24"/>
        </w:rPr>
        <w:t>dilihat</w:t>
      </w:r>
      <w:proofErr w:type="spellEnd"/>
      <w:r w:rsidRPr="009B37E1">
        <w:rPr>
          <w:rFonts w:ascii="Times New Roman" w:eastAsiaTheme="minorEastAsia" w:hAnsi="Times New Roman" w:cs="Times New Roman"/>
          <w:sz w:val="24"/>
          <w:szCs w:val="24"/>
        </w:rPr>
        <w:t xml:space="preserve"> pada </w:t>
      </w:r>
      <w:proofErr w:type="spellStart"/>
      <w:r w:rsidRPr="009B37E1">
        <w:rPr>
          <w:rFonts w:ascii="Times New Roman" w:eastAsiaTheme="minorEastAsia" w:hAnsi="Times New Roman" w:cs="Times New Roman"/>
          <w:sz w:val="24"/>
          <w:szCs w:val="24"/>
        </w:rPr>
        <w:t>tabel</w:t>
      </w:r>
      <w:proofErr w:type="spellEnd"/>
      <w:r w:rsidRPr="009B37E1">
        <w:rPr>
          <w:rFonts w:ascii="Times New Roman" w:eastAsiaTheme="minorEastAsia" w:hAnsi="Times New Roman" w:cs="Times New Roman"/>
          <w:sz w:val="24"/>
          <w:szCs w:val="24"/>
        </w:rPr>
        <w:t xml:space="preserve"> </w:t>
      </w:r>
      <w:proofErr w:type="spellStart"/>
      <w:r w:rsidRPr="009B37E1">
        <w:rPr>
          <w:rFonts w:ascii="Times New Roman" w:eastAsiaTheme="minorEastAsia" w:hAnsi="Times New Roman" w:cs="Times New Roman"/>
          <w:sz w:val="24"/>
          <w:szCs w:val="24"/>
        </w:rPr>
        <w:t>berikut</w:t>
      </w:r>
      <w:proofErr w:type="spellEnd"/>
      <w:r w:rsidRPr="009B37E1">
        <w:rPr>
          <w:rFonts w:ascii="Times New Roman" w:eastAsiaTheme="minorEastAsia" w:hAnsi="Times New Roman" w:cs="Times New Roman"/>
          <w:sz w:val="24"/>
          <w:szCs w:val="24"/>
        </w:rPr>
        <w:t xml:space="preserve"> </w:t>
      </w:r>
      <w:proofErr w:type="spellStart"/>
      <w:r w:rsidRPr="009B37E1">
        <w:rPr>
          <w:rFonts w:ascii="Times New Roman" w:eastAsiaTheme="minorEastAsia" w:hAnsi="Times New Roman" w:cs="Times New Roman"/>
          <w:sz w:val="24"/>
          <w:szCs w:val="24"/>
        </w:rPr>
        <w:t>ini</w:t>
      </w:r>
      <w:proofErr w:type="spellEnd"/>
      <w:r w:rsidRPr="009B37E1">
        <w:rPr>
          <w:rFonts w:ascii="Times New Roman" w:eastAsiaTheme="minorEastAsia" w:hAnsi="Times New Roman" w:cs="Times New Roman"/>
          <w:sz w:val="24"/>
          <w:szCs w:val="24"/>
        </w:rPr>
        <w:t>:</w:t>
      </w:r>
      <w:bookmarkStart w:id="14" w:name="_Hlk76342234"/>
    </w:p>
    <w:tbl>
      <w:tblPr>
        <w:tblW w:w="9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446"/>
        <w:gridCol w:w="1329"/>
        <w:gridCol w:w="1329"/>
        <w:gridCol w:w="1466"/>
        <w:gridCol w:w="1008"/>
        <w:gridCol w:w="1008"/>
      </w:tblGrid>
      <w:tr w:rsidR="00C46CDE" w:rsidRPr="00F42D99" w14:paraId="5C0AC912" w14:textId="77777777" w:rsidTr="00C46CDE">
        <w:trPr>
          <w:cantSplit/>
        </w:trPr>
        <w:tc>
          <w:tcPr>
            <w:tcW w:w="9317" w:type="dxa"/>
            <w:gridSpan w:val="7"/>
            <w:tcBorders>
              <w:top w:val="single" w:sz="4" w:space="0" w:color="auto"/>
              <w:left w:val="single" w:sz="4" w:space="0" w:color="auto"/>
              <w:bottom w:val="single" w:sz="4" w:space="0" w:color="auto"/>
              <w:right w:val="single" w:sz="4" w:space="0" w:color="auto"/>
            </w:tcBorders>
            <w:shd w:val="clear" w:color="auto" w:fill="FFFFFF"/>
          </w:tcPr>
          <w:bookmarkEnd w:id="14"/>
          <w:p w14:paraId="5DC4A56A" w14:textId="77777777" w:rsidR="00C46CDE" w:rsidRPr="00F42D99" w:rsidRDefault="00C46CDE" w:rsidP="00C46CDE">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sidRPr="00F42D99">
              <w:rPr>
                <w:rFonts w:ascii="Times New Roman" w:hAnsi="Times New Roman" w:cs="Times New Roman"/>
                <w:b/>
                <w:bCs/>
                <w:color w:val="000000"/>
                <w:sz w:val="20"/>
                <w:szCs w:val="20"/>
              </w:rPr>
              <w:t>Coefficients</w:t>
            </w:r>
            <w:r w:rsidRPr="00F42D99">
              <w:rPr>
                <w:rFonts w:ascii="Times New Roman" w:hAnsi="Times New Roman" w:cs="Times New Roman"/>
                <w:b/>
                <w:bCs/>
                <w:color w:val="000000"/>
                <w:sz w:val="20"/>
                <w:szCs w:val="20"/>
                <w:vertAlign w:val="superscript"/>
              </w:rPr>
              <w:t>a</w:t>
            </w:r>
            <w:proofErr w:type="spellEnd"/>
          </w:p>
        </w:tc>
      </w:tr>
      <w:tr w:rsidR="00C46CDE" w:rsidRPr="00F42D99" w14:paraId="117DD2DF" w14:textId="77777777" w:rsidTr="00C46CDE">
        <w:trPr>
          <w:cantSplit/>
        </w:trPr>
        <w:tc>
          <w:tcPr>
            <w:tcW w:w="317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24D09128" w14:textId="77777777" w:rsidR="00C46CDE" w:rsidRPr="00F42D99" w:rsidRDefault="00C46CDE" w:rsidP="00C46CDE">
            <w:pPr>
              <w:autoSpaceDE w:val="0"/>
              <w:autoSpaceDN w:val="0"/>
              <w:adjustRightInd w:val="0"/>
              <w:spacing w:after="0" w:line="240" w:lineRule="auto"/>
              <w:ind w:left="60" w:right="60"/>
              <w:rPr>
                <w:rFonts w:ascii="Times New Roman" w:hAnsi="Times New Roman" w:cs="Times New Roman"/>
                <w:color w:val="000000"/>
                <w:sz w:val="20"/>
                <w:szCs w:val="20"/>
              </w:rPr>
            </w:pPr>
            <w:r w:rsidRPr="00F42D99">
              <w:rPr>
                <w:rFonts w:ascii="Times New Roman" w:hAnsi="Times New Roman" w:cs="Times New Roman"/>
                <w:color w:val="000000"/>
                <w:sz w:val="20"/>
                <w:szCs w:val="20"/>
              </w:rPr>
              <w:t>Model</w:t>
            </w:r>
          </w:p>
        </w:tc>
        <w:tc>
          <w:tcPr>
            <w:tcW w:w="2658" w:type="dxa"/>
            <w:gridSpan w:val="2"/>
            <w:tcBorders>
              <w:top w:val="single" w:sz="4" w:space="0" w:color="auto"/>
              <w:left w:val="single" w:sz="4" w:space="0" w:color="auto"/>
              <w:bottom w:val="single" w:sz="4" w:space="0" w:color="auto"/>
              <w:right w:val="single" w:sz="4" w:space="0" w:color="auto"/>
            </w:tcBorders>
            <w:shd w:val="clear" w:color="auto" w:fill="FFFFFF"/>
          </w:tcPr>
          <w:p w14:paraId="705D684C" w14:textId="77777777" w:rsidR="00C46CDE" w:rsidRPr="00F42D99" w:rsidRDefault="00C46CDE" w:rsidP="00C46CD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42D99">
              <w:rPr>
                <w:rFonts w:ascii="Times New Roman" w:hAnsi="Times New Roman" w:cs="Times New Roman"/>
                <w:color w:val="000000"/>
                <w:sz w:val="20"/>
                <w:szCs w:val="20"/>
              </w:rPr>
              <w:t>Unstandardized Coefficients</w:t>
            </w: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4A77115D" w14:textId="77777777" w:rsidR="00C46CDE" w:rsidRPr="00F42D99" w:rsidRDefault="00C46CDE" w:rsidP="00C46CD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42D99">
              <w:rPr>
                <w:rFonts w:ascii="Times New Roman" w:hAnsi="Times New Roman" w:cs="Times New Roman"/>
                <w:color w:val="000000"/>
                <w:sz w:val="20"/>
                <w:szCs w:val="20"/>
              </w:rPr>
              <w:t>Standardized Coefficients</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FFFFFF"/>
          </w:tcPr>
          <w:p w14:paraId="54E1EA09" w14:textId="77777777" w:rsidR="00C46CDE" w:rsidRPr="00F42D99" w:rsidRDefault="00C46CDE" w:rsidP="00C46CD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42D99">
              <w:rPr>
                <w:rFonts w:ascii="Times New Roman" w:hAnsi="Times New Roman" w:cs="Times New Roman"/>
                <w:color w:val="000000"/>
                <w:sz w:val="20"/>
                <w:szCs w:val="20"/>
              </w:rPr>
              <w:t>t</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FFFFFF"/>
          </w:tcPr>
          <w:p w14:paraId="79DC3F85" w14:textId="77777777" w:rsidR="00C46CDE" w:rsidRPr="00F42D99" w:rsidRDefault="00C46CDE" w:rsidP="00C46CD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42D99">
              <w:rPr>
                <w:rFonts w:ascii="Times New Roman" w:hAnsi="Times New Roman" w:cs="Times New Roman"/>
                <w:color w:val="000000"/>
                <w:sz w:val="20"/>
                <w:szCs w:val="20"/>
              </w:rPr>
              <w:t>Sig.</w:t>
            </w:r>
          </w:p>
        </w:tc>
      </w:tr>
      <w:tr w:rsidR="00C46CDE" w:rsidRPr="00F42D99" w14:paraId="6E9C30F4" w14:textId="77777777" w:rsidTr="00C46CDE">
        <w:trPr>
          <w:cantSplit/>
        </w:trPr>
        <w:tc>
          <w:tcPr>
            <w:tcW w:w="3177" w:type="dxa"/>
            <w:gridSpan w:val="2"/>
            <w:vMerge/>
            <w:tcBorders>
              <w:top w:val="single" w:sz="4" w:space="0" w:color="auto"/>
              <w:left w:val="single" w:sz="4" w:space="0" w:color="auto"/>
              <w:bottom w:val="single" w:sz="4" w:space="0" w:color="auto"/>
              <w:right w:val="single" w:sz="4" w:space="0" w:color="auto"/>
            </w:tcBorders>
            <w:shd w:val="clear" w:color="auto" w:fill="FFFFFF"/>
          </w:tcPr>
          <w:p w14:paraId="230F6ABD" w14:textId="77777777" w:rsidR="00C46CDE" w:rsidRPr="00F42D99" w:rsidRDefault="00C46CDE" w:rsidP="00C46CDE">
            <w:pPr>
              <w:autoSpaceDE w:val="0"/>
              <w:autoSpaceDN w:val="0"/>
              <w:adjustRightInd w:val="0"/>
              <w:spacing w:after="0" w:line="240" w:lineRule="auto"/>
              <w:rPr>
                <w:rFonts w:ascii="Times New Roman" w:hAnsi="Times New Roman" w:cs="Times New Roman"/>
                <w:color w:val="000000"/>
                <w:sz w:val="20"/>
                <w:szCs w:val="20"/>
              </w:rPr>
            </w:pPr>
          </w:p>
        </w:tc>
        <w:tc>
          <w:tcPr>
            <w:tcW w:w="1329" w:type="dxa"/>
            <w:tcBorders>
              <w:top w:val="single" w:sz="4" w:space="0" w:color="auto"/>
              <w:left w:val="single" w:sz="4" w:space="0" w:color="auto"/>
              <w:bottom w:val="single" w:sz="4" w:space="0" w:color="auto"/>
              <w:right w:val="single" w:sz="4" w:space="0" w:color="auto"/>
            </w:tcBorders>
            <w:shd w:val="clear" w:color="auto" w:fill="FFFFFF"/>
          </w:tcPr>
          <w:p w14:paraId="217E9134" w14:textId="77777777" w:rsidR="00C46CDE" w:rsidRPr="00F42D99" w:rsidRDefault="00C46CDE" w:rsidP="00C46CD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42D99">
              <w:rPr>
                <w:rFonts w:ascii="Times New Roman" w:hAnsi="Times New Roman" w:cs="Times New Roman"/>
                <w:color w:val="000000"/>
                <w:sz w:val="20"/>
                <w:szCs w:val="20"/>
              </w:rPr>
              <w:t>B</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14:paraId="0F9548BE" w14:textId="77777777" w:rsidR="00C46CDE" w:rsidRPr="00F42D99" w:rsidRDefault="00C46CDE" w:rsidP="00C46CD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42D99">
              <w:rPr>
                <w:rFonts w:ascii="Times New Roman" w:hAnsi="Times New Roman" w:cs="Times New Roman"/>
                <w:color w:val="000000"/>
                <w:sz w:val="20"/>
                <w:szCs w:val="20"/>
              </w:rPr>
              <w:t>Std. Error</w:t>
            </w: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6D14541F" w14:textId="77777777" w:rsidR="00C46CDE" w:rsidRPr="00F42D99" w:rsidRDefault="00C46CDE" w:rsidP="00C46CD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42D99">
              <w:rPr>
                <w:rFonts w:ascii="Times New Roman" w:hAnsi="Times New Roman" w:cs="Times New Roman"/>
                <w:color w:val="000000"/>
                <w:sz w:val="20"/>
                <w:szCs w:val="20"/>
              </w:rPr>
              <w:t>Beta</w:t>
            </w:r>
          </w:p>
        </w:tc>
        <w:tc>
          <w:tcPr>
            <w:tcW w:w="1008" w:type="dxa"/>
            <w:vMerge/>
            <w:tcBorders>
              <w:top w:val="single" w:sz="4" w:space="0" w:color="auto"/>
              <w:left w:val="single" w:sz="4" w:space="0" w:color="auto"/>
              <w:bottom w:val="single" w:sz="4" w:space="0" w:color="auto"/>
              <w:right w:val="single" w:sz="4" w:space="0" w:color="auto"/>
            </w:tcBorders>
            <w:shd w:val="clear" w:color="auto" w:fill="FFFFFF"/>
          </w:tcPr>
          <w:p w14:paraId="3FEC24D2" w14:textId="77777777" w:rsidR="00C46CDE" w:rsidRPr="00F42D99" w:rsidRDefault="00C46CDE" w:rsidP="00C46CDE">
            <w:pPr>
              <w:autoSpaceDE w:val="0"/>
              <w:autoSpaceDN w:val="0"/>
              <w:adjustRightInd w:val="0"/>
              <w:spacing w:after="0" w:line="240" w:lineRule="auto"/>
              <w:rPr>
                <w:rFonts w:ascii="Times New Roman" w:hAnsi="Times New Roman" w:cs="Times New Roman"/>
                <w:color w:val="000000"/>
                <w:sz w:val="20"/>
                <w:szCs w:val="20"/>
              </w:rPr>
            </w:pPr>
          </w:p>
        </w:tc>
        <w:tc>
          <w:tcPr>
            <w:tcW w:w="1008" w:type="dxa"/>
            <w:vMerge/>
            <w:tcBorders>
              <w:top w:val="single" w:sz="4" w:space="0" w:color="auto"/>
              <w:left w:val="single" w:sz="4" w:space="0" w:color="auto"/>
              <w:bottom w:val="single" w:sz="4" w:space="0" w:color="auto"/>
              <w:right w:val="single" w:sz="4" w:space="0" w:color="auto"/>
            </w:tcBorders>
            <w:shd w:val="clear" w:color="auto" w:fill="FFFFFF"/>
          </w:tcPr>
          <w:p w14:paraId="614D53FE" w14:textId="77777777" w:rsidR="00C46CDE" w:rsidRPr="00F42D99" w:rsidRDefault="00C46CDE" w:rsidP="00C46CDE">
            <w:pPr>
              <w:autoSpaceDE w:val="0"/>
              <w:autoSpaceDN w:val="0"/>
              <w:adjustRightInd w:val="0"/>
              <w:spacing w:after="0" w:line="240" w:lineRule="auto"/>
              <w:rPr>
                <w:rFonts w:ascii="Times New Roman" w:hAnsi="Times New Roman" w:cs="Times New Roman"/>
                <w:color w:val="000000"/>
                <w:sz w:val="20"/>
                <w:szCs w:val="20"/>
              </w:rPr>
            </w:pPr>
          </w:p>
        </w:tc>
      </w:tr>
      <w:tr w:rsidR="00C46CDE" w:rsidRPr="00F42D99" w14:paraId="586B99CD" w14:textId="77777777" w:rsidTr="00C46CDE">
        <w:trPr>
          <w:cantSplit/>
        </w:trPr>
        <w:tc>
          <w:tcPr>
            <w:tcW w:w="73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90F003E" w14:textId="77777777" w:rsidR="00C46CDE" w:rsidRPr="00F42D99" w:rsidRDefault="00C46CDE" w:rsidP="00C46CDE">
            <w:pPr>
              <w:autoSpaceDE w:val="0"/>
              <w:autoSpaceDN w:val="0"/>
              <w:adjustRightInd w:val="0"/>
              <w:spacing w:after="0" w:line="240" w:lineRule="auto"/>
              <w:ind w:left="60" w:right="60"/>
              <w:rPr>
                <w:rFonts w:ascii="Times New Roman" w:hAnsi="Times New Roman" w:cs="Times New Roman"/>
                <w:color w:val="000000"/>
                <w:sz w:val="20"/>
                <w:szCs w:val="20"/>
              </w:rPr>
            </w:pPr>
            <w:r w:rsidRPr="00F42D99">
              <w:rPr>
                <w:rFonts w:ascii="Times New Roman" w:hAnsi="Times New Roman" w:cs="Times New Roman"/>
                <w:color w:val="000000"/>
                <w:sz w:val="20"/>
                <w:szCs w:val="20"/>
              </w:rPr>
              <w:t>1</w:t>
            </w:r>
          </w:p>
        </w:tc>
        <w:tc>
          <w:tcPr>
            <w:tcW w:w="2444" w:type="dxa"/>
            <w:tcBorders>
              <w:top w:val="single" w:sz="4" w:space="0" w:color="auto"/>
              <w:left w:val="single" w:sz="4" w:space="0" w:color="auto"/>
              <w:bottom w:val="single" w:sz="4" w:space="0" w:color="auto"/>
              <w:right w:val="single" w:sz="4" w:space="0" w:color="auto"/>
            </w:tcBorders>
            <w:shd w:val="clear" w:color="auto" w:fill="FFFFFF"/>
            <w:vAlign w:val="center"/>
          </w:tcPr>
          <w:p w14:paraId="4F893140" w14:textId="77777777" w:rsidR="00C46CDE" w:rsidRPr="00F42D99" w:rsidRDefault="00C46CDE" w:rsidP="00C46CDE">
            <w:pPr>
              <w:autoSpaceDE w:val="0"/>
              <w:autoSpaceDN w:val="0"/>
              <w:adjustRightInd w:val="0"/>
              <w:spacing w:after="0" w:line="240" w:lineRule="auto"/>
              <w:ind w:left="60" w:right="60"/>
              <w:rPr>
                <w:rFonts w:ascii="Times New Roman" w:hAnsi="Times New Roman" w:cs="Times New Roman"/>
                <w:color w:val="000000"/>
                <w:sz w:val="20"/>
                <w:szCs w:val="20"/>
              </w:rPr>
            </w:pPr>
            <w:r w:rsidRPr="00F42D99">
              <w:rPr>
                <w:rFonts w:ascii="Times New Roman" w:hAnsi="Times New Roman" w:cs="Times New Roman"/>
                <w:color w:val="000000"/>
                <w:sz w:val="20"/>
                <w:szCs w:val="20"/>
              </w:rPr>
              <w:t>(Constant)</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14:paraId="5D333F49" w14:textId="77777777" w:rsidR="00C46CDE" w:rsidRPr="00F42D99"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42D99">
              <w:rPr>
                <w:rFonts w:ascii="Times New Roman" w:hAnsi="Times New Roman" w:cs="Times New Roman"/>
                <w:color w:val="000000"/>
                <w:sz w:val="20"/>
                <w:szCs w:val="20"/>
              </w:rPr>
              <w:t>58.681</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14:paraId="120FC7F6" w14:textId="77777777" w:rsidR="00C46CDE" w:rsidRPr="00F42D99"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42D99">
              <w:rPr>
                <w:rFonts w:ascii="Times New Roman" w:hAnsi="Times New Roman" w:cs="Times New Roman"/>
                <w:color w:val="000000"/>
                <w:sz w:val="20"/>
                <w:szCs w:val="20"/>
              </w:rPr>
              <w:t>7.528</w:t>
            </w: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0276E630" w14:textId="77777777" w:rsidR="00C46CDE" w:rsidRPr="00F42D99" w:rsidRDefault="00C46CDE" w:rsidP="00C46CDE">
            <w:pPr>
              <w:autoSpaceDE w:val="0"/>
              <w:autoSpaceDN w:val="0"/>
              <w:adjustRightInd w:val="0"/>
              <w:spacing w:after="0" w:line="240" w:lineRule="auto"/>
              <w:rPr>
                <w:rFonts w:ascii="Times New Roman" w:hAnsi="Times New Roman" w:cs="Times New Roman"/>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26696D4C" w14:textId="77777777" w:rsidR="00C46CDE" w:rsidRPr="00F42D99"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42D99">
              <w:rPr>
                <w:rFonts w:ascii="Times New Roman" w:hAnsi="Times New Roman" w:cs="Times New Roman"/>
                <w:color w:val="000000"/>
                <w:sz w:val="20"/>
                <w:szCs w:val="20"/>
              </w:rPr>
              <w:t>7.795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3592B662" w14:textId="77777777" w:rsidR="00C46CDE" w:rsidRPr="00F42D99"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42D99">
              <w:rPr>
                <w:rFonts w:ascii="Times New Roman" w:hAnsi="Times New Roman" w:cs="Times New Roman"/>
                <w:color w:val="000000"/>
                <w:sz w:val="20"/>
                <w:szCs w:val="20"/>
              </w:rPr>
              <w:t>.000</w:t>
            </w:r>
          </w:p>
        </w:tc>
      </w:tr>
      <w:tr w:rsidR="00C46CDE" w:rsidRPr="00F42D99" w14:paraId="7F85BA05" w14:textId="77777777" w:rsidTr="00C46CDE">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2F84343" w14:textId="77777777" w:rsidR="00C46CDE" w:rsidRPr="00F42D99" w:rsidRDefault="00C46CDE" w:rsidP="00C46CDE">
            <w:pPr>
              <w:autoSpaceDE w:val="0"/>
              <w:autoSpaceDN w:val="0"/>
              <w:adjustRightInd w:val="0"/>
              <w:spacing w:after="0" w:line="240" w:lineRule="auto"/>
              <w:rPr>
                <w:rFonts w:ascii="Times New Roman" w:hAnsi="Times New Roman" w:cs="Times New Roman"/>
                <w:color w:val="000000"/>
                <w:sz w:val="20"/>
                <w:szCs w:val="20"/>
              </w:rPr>
            </w:pPr>
          </w:p>
        </w:tc>
        <w:tc>
          <w:tcPr>
            <w:tcW w:w="2444" w:type="dxa"/>
            <w:tcBorders>
              <w:top w:val="single" w:sz="4" w:space="0" w:color="auto"/>
              <w:left w:val="single" w:sz="4" w:space="0" w:color="auto"/>
              <w:bottom w:val="single" w:sz="4" w:space="0" w:color="auto"/>
              <w:right w:val="single" w:sz="4" w:space="0" w:color="auto"/>
            </w:tcBorders>
            <w:shd w:val="clear" w:color="auto" w:fill="FFFFFF"/>
            <w:vAlign w:val="center"/>
          </w:tcPr>
          <w:p w14:paraId="7939297E" w14:textId="77777777" w:rsidR="00C46CDE" w:rsidRPr="00F42D99" w:rsidRDefault="00C46CDE" w:rsidP="00C46CDE">
            <w:pPr>
              <w:autoSpaceDE w:val="0"/>
              <w:autoSpaceDN w:val="0"/>
              <w:adjustRightInd w:val="0"/>
              <w:spacing w:after="0" w:line="240" w:lineRule="auto"/>
              <w:ind w:left="60" w:right="60"/>
              <w:rPr>
                <w:rFonts w:ascii="Times New Roman" w:hAnsi="Times New Roman" w:cs="Times New Roman"/>
                <w:color w:val="000000"/>
                <w:sz w:val="20"/>
                <w:szCs w:val="20"/>
              </w:rPr>
            </w:pPr>
            <w:proofErr w:type="spellStart"/>
            <w:r w:rsidRPr="00F42D99">
              <w:rPr>
                <w:rFonts w:ascii="Times New Roman" w:hAnsi="Times New Roman" w:cs="Times New Roman"/>
                <w:color w:val="000000"/>
                <w:sz w:val="20"/>
                <w:szCs w:val="20"/>
              </w:rPr>
              <w:t>Perspektif</w:t>
            </w:r>
            <w:proofErr w:type="spellEnd"/>
            <w:r w:rsidRPr="00F42D99">
              <w:rPr>
                <w:rFonts w:ascii="Times New Roman" w:hAnsi="Times New Roman" w:cs="Times New Roman"/>
                <w:color w:val="000000"/>
                <w:sz w:val="20"/>
                <w:szCs w:val="20"/>
              </w:rPr>
              <w:t xml:space="preserve"> </w:t>
            </w:r>
            <w:proofErr w:type="spellStart"/>
            <w:r w:rsidRPr="00F42D99">
              <w:rPr>
                <w:rFonts w:ascii="Times New Roman" w:hAnsi="Times New Roman" w:cs="Times New Roman"/>
                <w:color w:val="000000"/>
                <w:sz w:val="20"/>
                <w:szCs w:val="20"/>
              </w:rPr>
              <w:t>Keuangan</w:t>
            </w:r>
            <w:proofErr w:type="spellEnd"/>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14:paraId="20F9C3E8" w14:textId="77777777" w:rsidR="00C46CDE" w:rsidRPr="00F42D99"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42D99">
              <w:rPr>
                <w:rFonts w:ascii="Times New Roman" w:hAnsi="Times New Roman" w:cs="Times New Roman"/>
                <w:color w:val="000000"/>
                <w:sz w:val="20"/>
                <w:szCs w:val="20"/>
              </w:rPr>
              <w:t>-.205</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14:paraId="28DD5BF2" w14:textId="77777777" w:rsidR="00C46CDE" w:rsidRPr="00F42D99"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42D99">
              <w:rPr>
                <w:rFonts w:ascii="Times New Roman" w:hAnsi="Times New Roman" w:cs="Times New Roman"/>
                <w:color w:val="000000"/>
                <w:sz w:val="20"/>
                <w:szCs w:val="20"/>
              </w:rPr>
              <w:t>.349</w:t>
            </w:r>
          </w:p>
        </w:tc>
        <w:tc>
          <w:tcPr>
            <w:tcW w:w="1466" w:type="dxa"/>
            <w:tcBorders>
              <w:top w:val="single" w:sz="4" w:space="0" w:color="auto"/>
              <w:left w:val="single" w:sz="4" w:space="0" w:color="auto"/>
              <w:bottom w:val="single" w:sz="4" w:space="0" w:color="auto"/>
              <w:right w:val="single" w:sz="4" w:space="0" w:color="auto"/>
            </w:tcBorders>
            <w:shd w:val="clear" w:color="auto" w:fill="FFFFFF"/>
            <w:vAlign w:val="center"/>
          </w:tcPr>
          <w:p w14:paraId="4F1D2363" w14:textId="77777777" w:rsidR="00C46CDE" w:rsidRPr="00F42D99"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42D99">
              <w:rPr>
                <w:rFonts w:ascii="Times New Roman" w:hAnsi="Times New Roman" w:cs="Times New Roman"/>
                <w:color w:val="000000"/>
                <w:sz w:val="20"/>
                <w:szCs w:val="20"/>
              </w:rPr>
              <w:t>-.197</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2BE369F4" w14:textId="77777777" w:rsidR="00C46CDE" w:rsidRPr="00F42D99"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42D99">
              <w:rPr>
                <w:rFonts w:ascii="Times New Roman" w:hAnsi="Times New Roman" w:cs="Times New Roman"/>
                <w:color w:val="000000"/>
                <w:sz w:val="20"/>
                <w:szCs w:val="20"/>
              </w:rPr>
              <w:t>-.588</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4E647913" w14:textId="77777777" w:rsidR="00C46CDE" w:rsidRPr="00F42D99"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42D99">
              <w:rPr>
                <w:rFonts w:ascii="Times New Roman" w:hAnsi="Times New Roman" w:cs="Times New Roman"/>
                <w:color w:val="000000"/>
                <w:sz w:val="20"/>
                <w:szCs w:val="20"/>
              </w:rPr>
              <w:t>.561</w:t>
            </w:r>
          </w:p>
        </w:tc>
      </w:tr>
      <w:tr w:rsidR="00C46CDE" w:rsidRPr="00F42D99" w14:paraId="686419E5" w14:textId="77777777" w:rsidTr="00C46CDE">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83E5624" w14:textId="77777777" w:rsidR="00C46CDE" w:rsidRPr="00F42D99" w:rsidRDefault="00C46CDE" w:rsidP="00C46CDE">
            <w:pPr>
              <w:autoSpaceDE w:val="0"/>
              <w:autoSpaceDN w:val="0"/>
              <w:adjustRightInd w:val="0"/>
              <w:spacing w:after="0" w:line="240" w:lineRule="auto"/>
              <w:rPr>
                <w:rFonts w:ascii="Times New Roman" w:hAnsi="Times New Roman" w:cs="Times New Roman"/>
                <w:color w:val="000000"/>
                <w:sz w:val="20"/>
                <w:szCs w:val="20"/>
              </w:rPr>
            </w:pPr>
          </w:p>
        </w:tc>
        <w:tc>
          <w:tcPr>
            <w:tcW w:w="2444" w:type="dxa"/>
            <w:tcBorders>
              <w:top w:val="single" w:sz="4" w:space="0" w:color="auto"/>
              <w:left w:val="single" w:sz="4" w:space="0" w:color="auto"/>
              <w:bottom w:val="single" w:sz="4" w:space="0" w:color="auto"/>
              <w:right w:val="single" w:sz="4" w:space="0" w:color="auto"/>
            </w:tcBorders>
            <w:shd w:val="clear" w:color="auto" w:fill="FFFFFF"/>
            <w:vAlign w:val="center"/>
          </w:tcPr>
          <w:p w14:paraId="1A7B7487" w14:textId="77777777" w:rsidR="00C46CDE" w:rsidRPr="00F42D99" w:rsidRDefault="00C46CDE" w:rsidP="00C46CDE">
            <w:pPr>
              <w:autoSpaceDE w:val="0"/>
              <w:autoSpaceDN w:val="0"/>
              <w:adjustRightInd w:val="0"/>
              <w:spacing w:after="0" w:line="240" w:lineRule="auto"/>
              <w:ind w:left="60" w:right="60"/>
              <w:rPr>
                <w:rFonts w:ascii="Times New Roman" w:hAnsi="Times New Roman" w:cs="Times New Roman"/>
                <w:color w:val="000000"/>
                <w:sz w:val="20"/>
                <w:szCs w:val="20"/>
              </w:rPr>
            </w:pPr>
            <w:proofErr w:type="spellStart"/>
            <w:r w:rsidRPr="00F42D99">
              <w:rPr>
                <w:rFonts w:ascii="Times New Roman" w:hAnsi="Times New Roman" w:cs="Times New Roman"/>
                <w:color w:val="000000"/>
                <w:sz w:val="20"/>
                <w:szCs w:val="20"/>
              </w:rPr>
              <w:t>Perspektif</w:t>
            </w:r>
            <w:proofErr w:type="spellEnd"/>
            <w:r w:rsidRPr="00F42D99">
              <w:rPr>
                <w:rFonts w:ascii="Times New Roman" w:hAnsi="Times New Roman" w:cs="Times New Roman"/>
                <w:color w:val="000000"/>
                <w:sz w:val="20"/>
                <w:szCs w:val="20"/>
              </w:rPr>
              <w:t xml:space="preserve"> </w:t>
            </w:r>
            <w:proofErr w:type="spellStart"/>
            <w:r w:rsidRPr="00F42D99">
              <w:rPr>
                <w:rFonts w:ascii="Times New Roman" w:hAnsi="Times New Roman" w:cs="Times New Roman"/>
                <w:color w:val="000000"/>
                <w:sz w:val="20"/>
                <w:szCs w:val="20"/>
              </w:rPr>
              <w:t>Pelanggan</w:t>
            </w:r>
            <w:proofErr w:type="spellEnd"/>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14:paraId="0D322388" w14:textId="77777777" w:rsidR="00C46CDE" w:rsidRPr="00F42D99"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42D99">
              <w:rPr>
                <w:rFonts w:ascii="Times New Roman" w:hAnsi="Times New Roman" w:cs="Times New Roman"/>
                <w:color w:val="000000"/>
                <w:sz w:val="20"/>
                <w:szCs w:val="20"/>
              </w:rPr>
              <w:t>.060</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14:paraId="5789CCA1" w14:textId="77777777" w:rsidR="00C46CDE" w:rsidRPr="00F42D99"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42D99">
              <w:rPr>
                <w:rFonts w:ascii="Times New Roman" w:hAnsi="Times New Roman" w:cs="Times New Roman"/>
                <w:color w:val="000000"/>
                <w:sz w:val="20"/>
                <w:szCs w:val="20"/>
              </w:rPr>
              <w:t>.439</w:t>
            </w:r>
          </w:p>
        </w:tc>
        <w:tc>
          <w:tcPr>
            <w:tcW w:w="1466" w:type="dxa"/>
            <w:tcBorders>
              <w:top w:val="single" w:sz="4" w:space="0" w:color="auto"/>
              <w:left w:val="single" w:sz="4" w:space="0" w:color="auto"/>
              <w:bottom w:val="single" w:sz="4" w:space="0" w:color="auto"/>
              <w:right w:val="single" w:sz="4" w:space="0" w:color="auto"/>
            </w:tcBorders>
            <w:shd w:val="clear" w:color="auto" w:fill="FFFFFF"/>
            <w:vAlign w:val="center"/>
          </w:tcPr>
          <w:p w14:paraId="5C7C2D7B" w14:textId="77777777" w:rsidR="00C46CDE" w:rsidRPr="00F42D99"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42D99">
              <w:rPr>
                <w:rFonts w:ascii="Times New Roman" w:hAnsi="Times New Roman" w:cs="Times New Roman"/>
                <w:color w:val="000000"/>
                <w:sz w:val="20"/>
                <w:szCs w:val="20"/>
              </w:rPr>
              <w:t>.062</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22E99E3A" w14:textId="77777777" w:rsidR="00C46CDE" w:rsidRPr="00F42D99"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42D99">
              <w:rPr>
                <w:rFonts w:ascii="Times New Roman" w:hAnsi="Times New Roman" w:cs="Times New Roman"/>
                <w:color w:val="000000"/>
                <w:sz w:val="20"/>
                <w:szCs w:val="20"/>
              </w:rPr>
              <w:t>.137</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7767E90A" w14:textId="77777777" w:rsidR="00C46CDE" w:rsidRPr="00F42D99"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42D99">
              <w:rPr>
                <w:rFonts w:ascii="Times New Roman" w:hAnsi="Times New Roman" w:cs="Times New Roman"/>
                <w:color w:val="000000"/>
                <w:sz w:val="20"/>
                <w:szCs w:val="20"/>
              </w:rPr>
              <w:t>.892</w:t>
            </w:r>
          </w:p>
        </w:tc>
      </w:tr>
      <w:tr w:rsidR="00C46CDE" w:rsidRPr="00F42D99" w14:paraId="1240D36A" w14:textId="77777777" w:rsidTr="00C46CDE">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3424A5E" w14:textId="77777777" w:rsidR="00C46CDE" w:rsidRPr="00F42D99" w:rsidRDefault="00C46CDE" w:rsidP="00C46CDE">
            <w:pPr>
              <w:autoSpaceDE w:val="0"/>
              <w:autoSpaceDN w:val="0"/>
              <w:adjustRightInd w:val="0"/>
              <w:spacing w:after="0" w:line="240" w:lineRule="auto"/>
              <w:rPr>
                <w:rFonts w:ascii="Times New Roman" w:hAnsi="Times New Roman" w:cs="Times New Roman"/>
                <w:color w:val="000000"/>
                <w:sz w:val="20"/>
                <w:szCs w:val="20"/>
              </w:rPr>
            </w:pPr>
          </w:p>
        </w:tc>
        <w:tc>
          <w:tcPr>
            <w:tcW w:w="2444" w:type="dxa"/>
            <w:tcBorders>
              <w:top w:val="single" w:sz="4" w:space="0" w:color="auto"/>
              <w:left w:val="single" w:sz="4" w:space="0" w:color="auto"/>
              <w:bottom w:val="single" w:sz="4" w:space="0" w:color="auto"/>
              <w:right w:val="single" w:sz="4" w:space="0" w:color="auto"/>
            </w:tcBorders>
            <w:shd w:val="clear" w:color="auto" w:fill="FFFFFF"/>
            <w:vAlign w:val="center"/>
          </w:tcPr>
          <w:p w14:paraId="012BF2BC" w14:textId="77777777" w:rsidR="00C46CDE" w:rsidRPr="00F42D99" w:rsidRDefault="00C46CDE" w:rsidP="00C46CDE">
            <w:pPr>
              <w:autoSpaceDE w:val="0"/>
              <w:autoSpaceDN w:val="0"/>
              <w:adjustRightInd w:val="0"/>
              <w:spacing w:after="0" w:line="240" w:lineRule="auto"/>
              <w:ind w:left="60" w:right="60"/>
              <w:rPr>
                <w:rFonts w:ascii="Times New Roman" w:hAnsi="Times New Roman" w:cs="Times New Roman"/>
                <w:color w:val="000000"/>
                <w:sz w:val="20"/>
                <w:szCs w:val="20"/>
              </w:rPr>
            </w:pPr>
            <w:proofErr w:type="spellStart"/>
            <w:r w:rsidRPr="00F42D99">
              <w:rPr>
                <w:rFonts w:ascii="Times New Roman" w:hAnsi="Times New Roman" w:cs="Times New Roman"/>
                <w:color w:val="000000"/>
                <w:sz w:val="20"/>
                <w:szCs w:val="20"/>
              </w:rPr>
              <w:t>Perspektif</w:t>
            </w:r>
            <w:proofErr w:type="spellEnd"/>
            <w:r w:rsidRPr="00F42D99">
              <w:rPr>
                <w:rFonts w:ascii="Times New Roman" w:hAnsi="Times New Roman" w:cs="Times New Roman"/>
                <w:color w:val="000000"/>
                <w:sz w:val="20"/>
                <w:szCs w:val="20"/>
              </w:rPr>
              <w:t xml:space="preserve"> Proses </w:t>
            </w:r>
            <w:proofErr w:type="spellStart"/>
            <w:r w:rsidRPr="00F42D99">
              <w:rPr>
                <w:rFonts w:ascii="Times New Roman" w:hAnsi="Times New Roman" w:cs="Times New Roman"/>
                <w:color w:val="000000"/>
                <w:sz w:val="20"/>
                <w:szCs w:val="20"/>
              </w:rPr>
              <w:t>Bisnis</w:t>
            </w:r>
            <w:proofErr w:type="spellEnd"/>
            <w:r w:rsidRPr="00F42D99">
              <w:rPr>
                <w:rFonts w:ascii="Times New Roman" w:hAnsi="Times New Roman" w:cs="Times New Roman"/>
                <w:color w:val="000000"/>
                <w:sz w:val="20"/>
                <w:szCs w:val="20"/>
              </w:rPr>
              <w:t xml:space="preserve"> Internal</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14:paraId="0E0BD012" w14:textId="77777777" w:rsidR="00C46CDE" w:rsidRPr="00F42D99"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42D99">
              <w:rPr>
                <w:rFonts w:ascii="Times New Roman" w:hAnsi="Times New Roman" w:cs="Times New Roman"/>
                <w:color w:val="000000"/>
                <w:sz w:val="20"/>
                <w:szCs w:val="20"/>
              </w:rPr>
              <w:t>-.546</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14:paraId="7639F7BD" w14:textId="77777777" w:rsidR="00C46CDE" w:rsidRPr="00F42D99"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42D99">
              <w:rPr>
                <w:rFonts w:ascii="Times New Roman" w:hAnsi="Times New Roman" w:cs="Times New Roman"/>
                <w:color w:val="000000"/>
                <w:sz w:val="20"/>
                <w:szCs w:val="20"/>
              </w:rPr>
              <w:t>.610</w:t>
            </w:r>
          </w:p>
        </w:tc>
        <w:tc>
          <w:tcPr>
            <w:tcW w:w="1466" w:type="dxa"/>
            <w:tcBorders>
              <w:top w:val="single" w:sz="4" w:space="0" w:color="auto"/>
              <w:left w:val="single" w:sz="4" w:space="0" w:color="auto"/>
              <w:bottom w:val="single" w:sz="4" w:space="0" w:color="auto"/>
              <w:right w:val="single" w:sz="4" w:space="0" w:color="auto"/>
            </w:tcBorders>
            <w:shd w:val="clear" w:color="auto" w:fill="FFFFFF"/>
            <w:vAlign w:val="center"/>
          </w:tcPr>
          <w:p w14:paraId="28E1F1A7" w14:textId="77777777" w:rsidR="00C46CDE" w:rsidRPr="00F42D99"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42D99">
              <w:rPr>
                <w:rFonts w:ascii="Times New Roman" w:hAnsi="Times New Roman" w:cs="Times New Roman"/>
                <w:color w:val="000000"/>
                <w:sz w:val="20"/>
                <w:szCs w:val="20"/>
              </w:rPr>
              <w:t>-.546</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7F0069C2" w14:textId="77777777" w:rsidR="00C46CDE" w:rsidRPr="00F42D99"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42D99">
              <w:rPr>
                <w:rFonts w:ascii="Times New Roman" w:hAnsi="Times New Roman" w:cs="Times New Roman"/>
                <w:color w:val="000000"/>
                <w:sz w:val="20"/>
                <w:szCs w:val="20"/>
              </w:rPr>
              <w:t>-.895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4DE62C5D" w14:textId="77777777" w:rsidR="00C46CDE" w:rsidRPr="00F42D99"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42D99">
              <w:rPr>
                <w:rFonts w:ascii="Times New Roman" w:hAnsi="Times New Roman" w:cs="Times New Roman"/>
                <w:color w:val="000000"/>
                <w:sz w:val="20"/>
                <w:szCs w:val="20"/>
              </w:rPr>
              <w:t>.377</w:t>
            </w:r>
          </w:p>
        </w:tc>
      </w:tr>
      <w:tr w:rsidR="00C46CDE" w:rsidRPr="00F42D99" w14:paraId="26EB38DA" w14:textId="77777777" w:rsidTr="00C46CDE">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BFB4500" w14:textId="77777777" w:rsidR="00C46CDE" w:rsidRPr="00F42D99" w:rsidRDefault="00C46CDE" w:rsidP="00C46CDE">
            <w:pPr>
              <w:autoSpaceDE w:val="0"/>
              <w:autoSpaceDN w:val="0"/>
              <w:adjustRightInd w:val="0"/>
              <w:spacing w:after="0" w:line="240" w:lineRule="auto"/>
              <w:rPr>
                <w:rFonts w:ascii="Times New Roman" w:hAnsi="Times New Roman" w:cs="Times New Roman"/>
                <w:color w:val="000000"/>
                <w:sz w:val="20"/>
                <w:szCs w:val="20"/>
              </w:rPr>
            </w:pPr>
          </w:p>
        </w:tc>
        <w:tc>
          <w:tcPr>
            <w:tcW w:w="2444" w:type="dxa"/>
            <w:tcBorders>
              <w:top w:val="single" w:sz="4" w:space="0" w:color="auto"/>
              <w:left w:val="single" w:sz="4" w:space="0" w:color="auto"/>
              <w:bottom w:val="single" w:sz="4" w:space="0" w:color="auto"/>
              <w:right w:val="single" w:sz="4" w:space="0" w:color="auto"/>
            </w:tcBorders>
            <w:shd w:val="clear" w:color="auto" w:fill="FFFFFF"/>
            <w:vAlign w:val="center"/>
          </w:tcPr>
          <w:p w14:paraId="5192F361" w14:textId="77777777" w:rsidR="00C46CDE" w:rsidRPr="00F42D99" w:rsidRDefault="00C46CDE" w:rsidP="00C46CDE">
            <w:pPr>
              <w:autoSpaceDE w:val="0"/>
              <w:autoSpaceDN w:val="0"/>
              <w:adjustRightInd w:val="0"/>
              <w:spacing w:after="0" w:line="240" w:lineRule="auto"/>
              <w:ind w:left="60" w:right="60"/>
              <w:rPr>
                <w:rFonts w:ascii="Times New Roman" w:hAnsi="Times New Roman" w:cs="Times New Roman"/>
                <w:color w:val="000000"/>
                <w:sz w:val="20"/>
                <w:szCs w:val="20"/>
              </w:rPr>
            </w:pPr>
            <w:proofErr w:type="spellStart"/>
            <w:r w:rsidRPr="00F42D99">
              <w:rPr>
                <w:rFonts w:ascii="Times New Roman" w:hAnsi="Times New Roman" w:cs="Times New Roman"/>
                <w:color w:val="000000"/>
                <w:sz w:val="20"/>
                <w:szCs w:val="20"/>
              </w:rPr>
              <w:t>Perspektif</w:t>
            </w:r>
            <w:proofErr w:type="spellEnd"/>
            <w:r w:rsidRPr="00F42D99">
              <w:rPr>
                <w:rFonts w:ascii="Times New Roman" w:hAnsi="Times New Roman" w:cs="Times New Roman"/>
                <w:color w:val="000000"/>
                <w:sz w:val="20"/>
                <w:szCs w:val="20"/>
              </w:rPr>
              <w:t xml:space="preserve"> </w:t>
            </w:r>
            <w:proofErr w:type="spellStart"/>
            <w:r w:rsidRPr="00F42D99">
              <w:rPr>
                <w:rFonts w:ascii="Times New Roman" w:hAnsi="Times New Roman" w:cs="Times New Roman"/>
                <w:color w:val="000000"/>
                <w:sz w:val="20"/>
                <w:szCs w:val="20"/>
              </w:rPr>
              <w:t>Pembelajaran</w:t>
            </w:r>
            <w:proofErr w:type="spellEnd"/>
            <w:r w:rsidRPr="00F42D99">
              <w:rPr>
                <w:rFonts w:ascii="Times New Roman" w:hAnsi="Times New Roman" w:cs="Times New Roman"/>
                <w:color w:val="000000"/>
                <w:sz w:val="20"/>
                <w:szCs w:val="20"/>
              </w:rPr>
              <w:t xml:space="preserve"> dan </w:t>
            </w:r>
            <w:proofErr w:type="spellStart"/>
            <w:r w:rsidRPr="00F42D99">
              <w:rPr>
                <w:rFonts w:ascii="Times New Roman" w:hAnsi="Times New Roman" w:cs="Times New Roman"/>
                <w:color w:val="000000"/>
                <w:sz w:val="20"/>
                <w:szCs w:val="20"/>
              </w:rPr>
              <w:t>Pertumbuhan</w:t>
            </w:r>
            <w:proofErr w:type="spellEnd"/>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14:paraId="0D8FBD0A" w14:textId="77777777" w:rsidR="00C46CDE" w:rsidRPr="00F42D99"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42D99">
              <w:rPr>
                <w:rFonts w:ascii="Times New Roman" w:hAnsi="Times New Roman" w:cs="Times New Roman"/>
                <w:color w:val="000000"/>
                <w:sz w:val="20"/>
                <w:szCs w:val="20"/>
              </w:rPr>
              <w:t>.508</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14:paraId="5E53D237" w14:textId="77777777" w:rsidR="00C46CDE" w:rsidRPr="00F42D99"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42D99">
              <w:rPr>
                <w:rFonts w:ascii="Times New Roman" w:hAnsi="Times New Roman" w:cs="Times New Roman"/>
                <w:color w:val="000000"/>
                <w:sz w:val="20"/>
                <w:szCs w:val="20"/>
              </w:rPr>
              <w:t>.537</w:t>
            </w:r>
          </w:p>
        </w:tc>
        <w:tc>
          <w:tcPr>
            <w:tcW w:w="1466" w:type="dxa"/>
            <w:tcBorders>
              <w:top w:val="single" w:sz="4" w:space="0" w:color="auto"/>
              <w:left w:val="single" w:sz="4" w:space="0" w:color="auto"/>
              <w:bottom w:val="single" w:sz="4" w:space="0" w:color="auto"/>
              <w:right w:val="single" w:sz="4" w:space="0" w:color="auto"/>
            </w:tcBorders>
            <w:shd w:val="clear" w:color="auto" w:fill="FFFFFF"/>
            <w:vAlign w:val="center"/>
          </w:tcPr>
          <w:p w14:paraId="50B480EA" w14:textId="77777777" w:rsidR="00C46CDE" w:rsidRPr="00F42D99"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42D99">
              <w:rPr>
                <w:rFonts w:ascii="Times New Roman" w:hAnsi="Times New Roman" w:cs="Times New Roman"/>
                <w:color w:val="000000"/>
                <w:sz w:val="20"/>
                <w:szCs w:val="20"/>
              </w:rPr>
              <w:t>.578</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37C2714B" w14:textId="77777777" w:rsidR="00C46CDE" w:rsidRPr="00F42D99"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42D99">
              <w:rPr>
                <w:rFonts w:ascii="Times New Roman" w:hAnsi="Times New Roman" w:cs="Times New Roman"/>
                <w:color w:val="000000"/>
                <w:sz w:val="20"/>
                <w:szCs w:val="20"/>
              </w:rPr>
              <w:t>.945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39810D62" w14:textId="77777777" w:rsidR="00C46CDE" w:rsidRPr="00F42D99"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42D99">
              <w:rPr>
                <w:rFonts w:ascii="Times New Roman" w:hAnsi="Times New Roman" w:cs="Times New Roman"/>
                <w:color w:val="000000"/>
                <w:sz w:val="20"/>
                <w:szCs w:val="20"/>
              </w:rPr>
              <w:t>.352</w:t>
            </w:r>
          </w:p>
        </w:tc>
      </w:tr>
      <w:tr w:rsidR="00C46CDE" w:rsidRPr="00F42D99" w14:paraId="38B33298" w14:textId="77777777" w:rsidTr="00C46CDE">
        <w:trPr>
          <w:cantSplit/>
        </w:trPr>
        <w:tc>
          <w:tcPr>
            <w:tcW w:w="9317" w:type="dxa"/>
            <w:gridSpan w:val="7"/>
            <w:tcBorders>
              <w:top w:val="single" w:sz="4" w:space="0" w:color="auto"/>
              <w:left w:val="single" w:sz="4" w:space="0" w:color="auto"/>
              <w:bottom w:val="single" w:sz="4" w:space="0" w:color="auto"/>
              <w:right w:val="single" w:sz="4" w:space="0" w:color="auto"/>
            </w:tcBorders>
            <w:shd w:val="clear" w:color="auto" w:fill="FFFFFF"/>
          </w:tcPr>
          <w:p w14:paraId="28F0CB47" w14:textId="77777777" w:rsidR="00C46CDE" w:rsidRPr="00F42D99" w:rsidRDefault="00C46CDE" w:rsidP="00C46CDE">
            <w:pPr>
              <w:autoSpaceDE w:val="0"/>
              <w:autoSpaceDN w:val="0"/>
              <w:adjustRightInd w:val="0"/>
              <w:spacing w:after="0" w:line="240" w:lineRule="auto"/>
              <w:ind w:left="60" w:right="60"/>
              <w:rPr>
                <w:rFonts w:ascii="Times New Roman" w:hAnsi="Times New Roman" w:cs="Times New Roman"/>
                <w:color w:val="000000"/>
                <w:sz w:val="20"/>
                <w:szCs w:val="20"/>
              </w:rPr>
            </w:pPr>
            <w:r w:rsidRPr="00F42D99">
              <w:rPr>
                <w:rFonts w:ascii="Times New Roman" w:hAnsi="Times New Roman" w:cs="Times New Roman"/>
                <w:color w:val="000000"/>
                <w:sz w:val="20"/>
                <w:szCs w:val="20"/>
              </w:rPr>
              <w:t xml:space="preserve">a. Dependent Variable: Kinerja </w:t>
            </w:r>
            <w:proofErr w:type="spellStart"/>
            <w:r w:rsidRPr="00F42D99">
              <w:rPr>
                <w:rFonts w:ascii="Times New Roman" w:hAnsi="Times New Roman" w:cs="Times New Roman"/>
                <w:color w:val="000000"/>
                <w:sz w:val="20"/>
                <w:szCs w:val="20"/>
              </w:rPr>
              <w:t>Karyawan</w:t>
            </w:r>
            <w:proofErr w:type="spellEnd"/>
          </w:p>
        </w:tc>
      </w:tr>
    </w:tbl>
    <w:p w14:paraId="4DA8B5DA" w14:textId="77777777" w:rsidR="00C46CDE" w:rsidRDefault="00C46CDE" w:rsidP="00C46CDE">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Data output SPSS (2021)</w:t>
      </w:r>
    </w:p>
    <w:p w14:paraId="5C5554B8" w14:textId="77777777" w:rsidR="00C46CDE" w:rsidRDefault="00C46CDE" w:rsidP="00C46CDE">
      <w:pPr>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program SPSS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dirangkum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509FFF98" w14:textId="77777777" w:rsidR="00C46CDE" w:rsidRPr="00F43EB9" w:rsidRDefault="00C46CDE" w:rsidP="00C46CDE">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proofErr w:type="spellStart"/>
      <w:r w:rsidRPr="00F43EB9">
        <w:rPr>
          <w:rFonts w:ascii="Times New Roman" w:hAnsi="Times New Roman" w:cs="Times New Roman"/>
          <w:sz w:val="24"/>
          <w:szCs w:val="24"/>
        </w:rPr>
        <w:t>Pengaruh</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Perspektif</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Keuangan</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Terhadap</w:t>
      </w:r>
      <w:proofErr w:type="spellEnd"/>
      <w:r w:rsidRPr="00F43EB9">
        <w:rPr>
          <w:rFonts w:ascii="Times New Roman" w:hAnsi="Times New Roman" w:cs="Times New Roman"/>
          <w:sz w:val="24"/>
          <w:szCs w:val="24"/>
        </w:rPr>
        <w:t xml:space="preserve"> Kinerja </w:t>
      </w:r>
      <w:proofErr w:type="spellStart"/>
      <w:r w:rsidRPr="00F43EB9">
        <w:rPr>
          <w:rFonts w:ascii="Times New Roman" w:hAnsi="Times New Roman" w:cs="Times New Roman"/>
          <w:sz w:val="24"/>
          <w:szCs w:val="24"/>
        </w:rPr>
        <w:t>Karyawan</w:t>
      </w:r>
      <w:proofErr w:type="spellEnd"/>
    </w:p>
    <w:p w14:paraId="2E526E2B" w14:textId="343BB206" w:rsidR="00C46CDE" w:rsidRPr="00D42A6E" w:rsidRDefault="00C46CDE" w:rsidP="00C46CDE">
      <w:pPr>
        <w:pStyle w:val="ListParagraph"/>
        <w:autoSpaceDE w:val="0"/>
        <w:autoSpaceDN w:val="0"/>
        <w:adjustRightInd w:val="0"/>
        <w:spacing w:after="0" w:line="240" w:lineRule="auto"/>
        <w:ind w:left="1843"/>
        <w:jc w:val="both"/>
        <w:rPr>
          <w:rFonts w:ascii="Times New Roman" w:eastAsiaTheme="minorEastAsia" w:hAnsi="Times New Roman" w:cs="Times New Roman"/>
          <w:sz w:val="24"/>
          <w:szCs w:val="24"/>
        </w:rPr>
      </w:pPr>
      <w:r>
        <w:rPr>
          <w:rFonts w:ascii="Times New Roman" w:hAnsi="Times New Roman" w:cs="Times New Roman"/>
          <w:sz w:val="24"/>
          <w:szCs w:val="24"/>
        </w:rPr>
        <w:tab/>
      </w:r>
      <w:r w:rsidRPr="00F43EB9">
        <w:rPr>
          <w:rFonts w:ascii="Times New Roman" w:hAnsi="Times New Roman" w:cs="Times New Roman"/>
          <w:sz w:val="24"/>
          <w:szCs w:val="24"/>
        </w:rPr>
        <w:t xml:space="preserve">Dari </w:t>
      </w:r>
      <w:proofErr w:type="spellStart"/>
      <w:r w:rsidRPr="00F43EB9">
        <w:rPr>
          <w:rFonts w:ascii="Times New Roman" w:hAnsi="Times New Roman" w:cs="Times New Roman"/>
          <w:sz w:val="24"/>
          <w:szCs w:val="24"/>
        </w:rPr>
        <w:t>tabel</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diatas</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dapat</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dilihat</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bahw</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perspektif</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keuangan</w:t>
      </w:r>
      <w:proofErr w:type="spellEnd"/>
      <w:r w:rsidRPr="00F43EB9">
        <w:rPr>
          <w:rFonts w:ascii="Times New Roman" w:hAnsi="Times New Roman" w:cs="Times New Roman"/>
          <w:sz w:val="24"/>
          <w:szCs w:val="24"/>
        </w:rPr>
        <w:t xml:space="preserve"> </w:t>
      </w:r>
      <w:r w:rsidRPr="00F43EB9">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F43EB9">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sidRPr="00F43EB9">
        <w:rPr>
          <w:rFonts w:ascii="Times New Roman" w:eastAsiaTheme="minorEastAsia" w:hAnsi="Times New Roman" w:cs="Times New Roman"/>
          <w:sz w:val="24"/>
          <w:szCs w:val="24"/>
        </w:rPr>
        <w:t xml:space="preserve">0.561 &gt; 0.05 </w:t>
      </w:r>
      <w:proofErr w:type="spellStart"/>
      <w:r w:rsidRPr="00F43EB9">
        <w:rPr>
          <w:rFonts w:ascii="Times New Roman" w:eastAsiaTheme="minorEastAsia" w:hAnsi="Times New Roman" w:cs="Times New Roman"/>
          <w:sz w:val="24"/>
          <w:szCs w:val="24"/>
        </w:rPr>
        <w:t>sehingga</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dapat</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disimpulkan</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perspektif</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keuangan</w:t>
      </w:r>
      <w:proofErr w:type="spellEnd"/>
      <w:r w:rsidRPr="00F43EB9">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tidak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terdapat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pengaruh</w:t>
      </w:r>
      <w:proofErr w:type="spellEnd"/>
      <w:r>
        <w:rPr>
          <w:rFonts w:ascii="Times New Roman" w:eastAsiaTheme="minorEastAsia" w:hAnsi="Times New Roman" w:cs="Times New Roman"/>
          <w:sz w:val="24"/>
          <w:szCs w:val="24"/>
        </w:rPr>
        <w:t xml:space="preserve"> yang</w:t>
      </w:r>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signifikan</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terhadap</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kinerja</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karyawan</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Dengan</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demikian</w:t>
      </w:r>
      <w:proofErr w:type="spellEnd"/>
      <w:r w:rsidRPr="00F43EB9">
        <w:rPr>
          <w:rFonts w:ascii="Times New Roman" w:eastAsiaTheme="minorEastAsia" w:hAnsi="Times New Roman" w:cs="Times New Roman"/>
          <w:sz w:val="24"/>
          <w:szCs w:val="24"/>
        </w:rPr>
        <w:t xml:space="preserve"> </w:t>
      </w:r>
      <w:r w:rsidRPr="00F43EB9">
        <w:rPr>
          <w:rFonts w:ascii="Times New Roman" w:hAnsi="Times New Roman" w:cs="Times New Roman"/>
          <w:sz w:val="24"/>
          <w:szCs w:val="24"/>
        </w:rPr>
        <w:t>H</w:t>
      </w:r>
      <w:r w:rsidRPr="00F43EB9">
        <w:rPr>
          <w:rFonts w:ascii="Times New Roman" w:hAnsi="Times New Roman" w:cs="Times New Roman"/>
          <w:sz w:val="24"/>
          <w:szCs w:val="24"/>
          <w:vertAlign w:val="subscript"/>
        </w:rPr>
        <w:t xml:space="preserve">1 </w:t>
      </w:r>
      <w:proofErr w:type="spellStart"/>
      <w:r w:rsidRPr="00F43EB9">
        <w:rPr>
          <w:rFonts w:ascii="Times New Roman" w:eastAsiaTheme="minorEastAsia" w:hAnsi="Times New Roman" w:cs="Times New Roman"/>
          <w:sz w:val="24"/>
          <w:szCs w:val="24"/>
        </w:rPr>
        <w:t>ditolak</w:t>
      </w:r>
      <w:proofErr w:type="spellEnd"/>
      <w:r w:rsidRPr="00F43EB9">
        <w:rPr>
          <w:rFonts w:ascii="Times New Roman" w:eastAsiaTheme="minorEastAsia" w:hAnsi="Times New Roman" w:cs="Times New Roman"/>
          <w:sz w:val="24"/>
          <w:szCs w:val="24"/>
        </w:rPr>
        <w:t xml:space="preserve"> yang </w:t>
      </w:r>
      <w:proofErr w:type="spellStart"/>
      <w:r w:rsidRPr="00F43EB9">
        <w:rPr>
          <w:rFonts w:ascii="Times New Roman" w:eastAsiaTheme="minorEastAsia" w:hAnsi="Times New Roman" w:cs="Times New Roman"/>
          <w:sz w:val="24"/>
          <w:szCs w:val="24"/>
        </w:rPr>
        <w:t>menyatakan</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bahwa</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perspektif</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keuangan</w:t>
      </w:r>
      <w:proofErr w:type="spellEnd"/>
      <w:r w:rsidRPr="00F43EB9">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tidak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berpengaruh</w:t>
      </w:r>
      <w:proofErr w:type="spellEnd"/>
      <w:r>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terhadap</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kinerja</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karyawan</w:t>
      </w:r>
      <w:proofErr w:type="spellEnd"/>
      <w:r w:rsidRPr="00F43EB9">
        <w:rPr>
          <w:rFonts w:ascii="Times New Roman" w:eastAsiaTheme="minorEastAsia" w:hAnsi="Times New Roman" w:cs="Times New Roman"/>
          <w:sz w:val="24"/>
          <w:szCs w:val="24"/>
        </w:rPr>
        <w:t>.</w:t>
      </w:r>
    </w:p>
    <w:p w14:paraId="6E670984" w14:textId="77777777" w:rsidR="00C46CDE" w:rsidRDefault="00C46CDE" w:rsidP="00C46CDE">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Kinerja </w:t>
      </w:r>
      <w:proofErr w:type="spellStart"/>
      <w:r>
        <w:rPr>
          <w:rFonts w:ascii="Times New Roman" w:hAnsi="Times New Roman" w:cs="Times New Roman"/>
          <w:sz w:val="24"/>
          <w:szCs w:val="24"/>
        </w:rPr>
        <w:t>Karyawan</w:t>
      </w:r>
      <w:proofErr w:type="spellEnd"/>
    </w:p>
    <w:p w14:paraId="1A6D7AD3" w14:textId="7129618D" w:rsidR="00C46CDE" w:rsidRPr="00C46CDE" w:rsidRDefault="00C46CDE" w:rsidP="00C46CDE">
      <w:pPr>
        <w:pStyle w:val="ListParagraph"/>
        <w:autoSpaceDE w:val="0"/>
        <w:autoSpaceDN w:val="0"/>
        <w:adjustRightInd w:val="0"/>
        <w:spacing w:after="0" w:line="240" w:lineRule="auto"/>
        <w:ind w:left="1843"/>
        <w:jc w:val="both"/>
        <w:rPr>
          <w:rFonts w:ascii="Times New Roman" w:eastAsiaTheme="minorEastAsia" w:hAnsi="Times New Roman" w:cs="Times New Roman"/>
          <w:sz w:val="24"/>
          <w:szCs w:val="24"/>
        </w:rPr>
      </w:pPr>
      <w:r>
        <w:rPr>
          <w:rFonts w:ascii="Times New Roman" w:hAnsi="Times New Roman" w:cs="Times New Roman"/>
          <w:sz w:val="24"/>
          <w:szCs w:val="24"/>
        </w:rPr>
        <w:tab/>
      </w:r>
      <w:r w:rsidRPr="00F43EB9">
        <w:rPr>
          <w:rFonts w:ascii="Times New Roman" w:hAnsi="Times New Roman" w:cs="Times New Roman"/>
          <w:sz w:val="24"/>
          <w:szCs w:val="24"/>
        </w:rPr>
        <w:t xml:space="preserve">Dari </w:t>
      </w:r>
      <w:proofErr w:type="spellStart"/>
      <w:r w:rsidRPr="00F43EB9">
        <w:rPr>
          <w:rFonts w:ascii="Times New Roman" w:hAnsi="Times New Roman" w:cs="Times New Roman"/>
          <w:sz w:val="24"/>
          <w:szCs w:val="24"/>
        </w:rPr>
        <w:t>tabel</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diatas</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dapat</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dilihat</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bahwa</w:t>
      </w:r>
      <w:proofErr w:type="spellEnd"/>
      <w:r w:rsidRPr="00F43EB9">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perspektif</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pelanggan</w:t>
      </w:r>
      <w:proofErr w:type="spellEnd"/>
      <w:r w:rsidRPr="00F43EB9">
        <w:rPr>
          <w:rFonts w:ascii="Times New Roman" w:hAnsi="Times New Roman" w:cs="Times New Roman"/>
          <w:sz w:val="24"/>
          <w:szCs w:val="24"/>
        </w:rPr>
        <w:t xml:space="preserve"> </w:t>
      </w:r>
      <w:r w:rsidRPr="00F43EB9">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F43EB9">
        <w:rPr>
          <w:rFonts w:ascii="Times New Roman" w:eastAsiaTheme="minorEastAsia" w:hAnsi="Times New Roman" w:cs="Times New Roman"/>
          <w:sz w:val="24"/>
          <w:szCs w:val="24"/>
        </w:rPr>
        <w:t xml:space="preserve">) sebesar 0.892 &gt; 0.05 sehingga dapat disimpulkan perspektif pelanggan tidak terdapat pengaruh yang signifikan terhadap kinerja karyawan. </w:t>
      </w:r>
      <w:proofErr w:type="spellStart"/>
      <w:r w:rsidRPr="00F43EB9">
        <w:rPr>
          <w:rFonts w:ascii="Times New Roman" w:eastAsiaTheme="minorEastAsia" w:hAnsi="Times New Roman" w:cs="Times New Roman"/>
          <w:sz w:val="24"/>
          <w:szCs w:val="24"/>
        </w:rPr>
        <w:t>Dengan</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demikian</w:t>
      </w:r>
      <w:proofErr w:type="spellEnd"/>
      <w:r w:rsidRPr="00F43EB9">
        <w:rPr>
          <w:rFonts w:ascii="Times New Roman" w:eastAsiaTheme="minorEastAsia" w:hAnsi="Times New Roman" w:cs="Times New Roman"/>
          <w:sz w:val="24"/>
          <w:szCs w:val="24"/>
        </w:rPr>
        <w:t xml:space="preserve"> </w:t>
      </w:r>
      <w:r w:rsidRPr="00F43EB9">
        <w:rPr>
          <w:rFonts w:ascii="Times New Roman" w:hAnsi="Times New Roman" w:cs="Times New Roman"/>
          <w:sz w:val="24"/>
          <w:szCs w:val="24"/>
        </w:rPr>
        <w:t>H</w:t>
      </w:r>
      <w:r w:rsidRPr="00F43EB9">
        <w:rPr>
          <w:rFonts w:ascii="Times New Roman" w:hAnsi="Times New Roman" w:cs="Times New Roman"/>
          <w:sz w:val="24"/>
          <w:szCs w:val="24"/>
          <w:vertAlign w:val="subscript"/>
        </w:rPr>
        <w:t xml:space="preserve">2 </w:t>
      </w:r>
      <w:proofErr w:type="spellStart"/>
      <w:r w:rsidRPr="00F43EB9">
        <w:rPr>
          <w:rFonts w:ascii="Times New Roman" w:eastAsiaTheme="minorEastAsia" w:hAnsi="Times New Roman" w:cs="Times New Roman"/>
          <w:sz w:val="24"/>
          <w:szCs w:val="24"/>
        </w:rPr>
        <w:t>ditolak</w:t>
      </w:r>
      <w:proofErr w:type="spellEnd"/>
      <w:r w:rsidRPr="00F43EB9">
        <w:rPr>
          <w:rFonts w:ascii="Times New Roman" w:eastAsiaTheme="minorEastAsia" w:hAnsi="Times New Roman" w:cs="Times New Roman"/>
          <w:sz w:val="24"/>
          <w:szCs w:val="24"/>
        </w:rPr>
        <w:t xml:space="preserve"> yang </w:t>
      </w:r>
      <w:proofErr w:type="spellStart"/>
      <w:r w:rsidRPr="00F43EB9">
        <w:rPr>
          <w:rFonts w:ascii="Times New Roman" w:eastAsiaTheme="minorEastAsia" w:hAnsi="Times New Roman" w:cs="Times New Roman"/>
          <w:sz w:val="24"/>
          <w:szCs w:val="24"/>
        </w:rPr>
        <w:t>menyatakan</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bahwa</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perspektif</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pelanggan</w:t>
      </w:r>
      <w:proofErr w:type="spellEnd"/>
      <w:r w:rsidRPr="00F43EB9">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tidak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berpengaruh</w:t>
      </w:r>
      <w:proofErr w:type="spellEnd"/>
      <w:r>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terhadap</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kinerja</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karyawan</w:t>
      </w:r>
      <w:proofErr w:type="spellEnd"/>
      <w:r w:rsidRPr="00F43EB9">
        <w:rPr>
          <w:rFonts w:ascii="Times New Roman" w:eastAsiaTheme="minorEastAsia" w:hAnsi="Times New Roman" w:cs="Times New Roman"/>
          <w:sz w:val="24"/>
          <w:szCs w:val="24"/>
        </w:rPr>
        <w:t>.</w:t>
      </w:r>
    </w:p>
    <w:p w14:paraId="195298F8" w14:textId="77777777" w:rsidR="00C46CDE" w:rsidRDefault="00C46CDE" w:rsidP="00C46CDE">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Kinerja </w:t>
      </w:r>
      <w:proofErr w:type="spellStart"/>
      <w:r>
        <w:rPr>
          <w:rFonts w:ascii="Times New Roman" w:hAnsi="Times New Roman" w:cs="Times New Roman"/>
          <w:sz w:val="24"/>
          <w:szCs w:val="24"/>
        </w:rPr>
        <w:t>Karyawan</w:t>
      </w:r>
      <w:proofErr w:type="spellEnd"/>
    </w:p>
    <w:p w14:paraId="2B94472A" w14:textId="5B90421A" w:rsidR="00C46CDE" w:rsidRPr="00D42A6E" w:rsidRDefault="00C46CDE" w:rsidP="00C46CDE">
      <w:pPr>
        <w:pStyle w:val="ListParagraph"/>
        <w:autoSpaceDE w:val="0"/>
        <w:autoSpaceDN w:val="0"/>
        <w:adjustRightInd w:val="0"/>
        <w:spacing w:after="0" w:line="240" w:lineRule="auto"/>
        <w:ind w:left="1843"/>
        <w:jc w:val="both"/>
        <w:rPr>
          <w:rFonts w:ascii="Times New Roman" w:eastAsiaTheme="minorEastAsia" w:hAnsi="Times New Roman" w:cs="Times New Roman"/>
          <w:sz w:val="24"/>
          <w:szCs w:val="24"/>
        </w:rPr>
      </w:pPr>
      <w:r>
        <w:rPr>
          <w:rFonts w:ascii="Times New Roman" w:hAnsi="Times New Roman" w:cs="Times New Roman"/>
          <w:sz w:val="24"/>
          <w:szCs w:val="24"/>
        </w:rPr>
        <w:tab/>
      </w:r>
      <w:r w:rsidRPr="00F43EB9">
        <w:rPr>
          <w:rFonts w:ascii="Times New Roman" w:hAnsi="Times New Roman" w:cs="Times New Roman"/>
          <w:sz w:val="24"/>
          <w:szCs w:val="24"/>
        </w:rPr>
        <w:t xml:space="preserve">Dari </w:t>
      </w:r>
      <w:proofErr w:type="spellStart"/>
      <w:r w:rsidRPr="00F43EB9">
        <w:rPr>
          <w:rFonts w:ascii="Times New Roman" w:hAnsi="Times New Roman" w:cs="Times New Roman"/>
          <w:sz w:val="24"/>
          <w:szCs w:val="24"/>
        </w:rPr>
        <w:t>tabel</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diatas</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dapat</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dilihat</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bahwa</w:t>
      </w:r>
      <w:proofErr w:type="spellEnd"/>
      <w:r w:rsidRPr="00F43EB9">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perspektif</w:t>
      </w:r>
      <w:proofErr w:type="spellEnd"/>
      <w:r w:rsidRPr="00F43EB9">
        <w:rPr>
          <w:rFonts w:ascii="Times New Roman" w:hAnsi="Times New Roman" w:cs="Times New Roman"/>
          <w:sz w:val="24"/>
          <w:szCs w:val="24"/>
        </w:rPr>
        <w:t xml:space="preserve"> proses </w:t>
      </w:r>
      <w:proofErr w:type="spellStart"/>
      <w:r w:rsidRPr="00F43EB9">
        <w:rPr>
          <w:rFonts w:ascii="Times New Roman" w:hAnsi="Times New Roman" w:cs="Times New Roman"/>
          <w:sz w:val="24"/>
          <w:szCs w:val="24"/>
        </w:rPr>
        <w:t>bisnis</w:t>
      </w:r>
      <w:proofErr w:type="spellEnd"/>
      <w:r w:rsidRPr="00F43EB9">
        <w:rPr>
          <w:rFonts w:ascii="Times New Roman" w:hAnsi="Times New Roman" w:cs="Times New Roman"/>
          <w:sz w:val="24"/>
          <w:szCs w:val="24"/>
        </w:rPr>
        <w:t xml:space="preserve"> internal </w:t>
      </w:r>
      <w:r w:rsidRPr="00F43EB9">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sidRPr="00F43EB9">
        <w:rPr>
          <w:rFonts w:ascii="Times New Roman" w:eastAsiaTheme="minorEastAsia" w:hAnsi="Times New Roman" w:cs="Times New Roman"/>
          <w:sz w:val="24"/>
          <w:szCs w:val="24"/>
        </w:rPr>
        <w:t xml:space="preserve">) sebesar 0.377 &gt; 0.05 </w:t>
      </w:r>
      <w:proofErr w:type="spellStart"/>
      <w:r w:rsidRPr="00F43EB9">
        <w:rPr>
          <w:rFonts w:ascii="Times New Roman" w:eastAsiaTheme="minorEastAsia" w:hAnsi="Times New Roman" w:cs="Times New Roman"/>
          <w:sz w:val="24"/>
          <w:szCs w:val="24"/>
        </w:rPr>
        <w:t>sehingga</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dapat</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disimpulkan</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perspektif</w:t>
      </w:r>
      <w:proofErr w:type="spellEnd"/>
      <w:r w:rsidRPr="00F43EB9">
        <w:rPr>
          <w:rFonts w:ascii="Times New Roman" w:eastAsiaTheme="minorEastAsia" w:hAnsi="Times New Roman" w:cs="Times New Roman"/>
          <w:sz w:val="24"/>
          <w:szCs w:val="24"/>
        </w:rPr>
        <w:t xml:space="preserve"> proses </w:t>
      </w:r>
      <w:proofErr w:type="spellStart"/>
      <w:r w:rsidRPr="00F43EB9">
        <w:rPr>
          <w:rFonts w:ascii="Times New Roman" w:eastAsiaTheme="minorEastAsia" w:hAnsi="Times New Roman" w:cs="Times New Roman"/>
          <w:sz w:val="24"/>
          <w:szCs w:val="24"/>
        </w:rPr>
        <w:t>bisnis</w:t>
      </w:r>
      <w:proofErr w:type="spellEnd"/>
      <w:r w:rsidRPr="00F43EB9">
        <w:rPr>
          <w:rFonts w:ascii="Times New Roman" w:eastAsiaTheme="minorEastAsia" w:hAnsi="Times New Roman" w:cs="Times New Roman"/>
          <w:sz w:val="24"/>
          <w:szCs w:val="24"/>
        </w:rPr>
        <w:t xml:space="preserve"> internal</w:t>
      </w:r>
      <w:r>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tidak</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terdapat</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pengaruh</w:t>
      </w:r>
      <w:proofErr w:type="spellEnd"/>
      <w:r w:rsidRPr="00F43EB9">
        <w:rPr>
          <w:rFonts w:ascii="Times New Roman" w:eastAsiaTheme="minorEastAsia" w:hAnsi="Times New Roman" w:cs="Times New Roman"/>
          <w:sz w:val="24"/>
          <w:szCs w:val="24"/>
        </w:rPr>
        <w:t xml:space="preserve"> yang </w:t>
      </w:r>
      <w:proofErr w:type="spellStart"/>
      <w:r w:rsidRPr="00F43EB9">
        <w:rPr>
          <w:rFonts w:ascii="Times New Roman" w:eastAsiaTheme="minorEastAsia" w:hAnsi="Times New Roman" w:cs="Times New Roman"/>
          <w:sz w:val="24"/>
          <w:szCs w:val="24"/>
        </w:rPr>
        <w:t>signifikan</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terhadap</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kinerja</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karyawan</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Dengan</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demikian</w:t>
      </w:r>
      <w:proofErr w:type="spellEnd"/>
      <w:r w:rsidRPr="00F43EB9">
        <w:rPr>
          <w:rFonts w:ascii="Times New Roman" w:eastAsiaTheme="minorEastAsia" w:hAnsi="Times New Roman" w:cs="Times New Roman"/>
          <w:sz w:val="24"/>
          <w:szCs w:val="24"/>
        </w:rPr>
        <w:t xml:space="preserve"> </w:t>
      </w:r>
      <w:r w:rsidRPr="00F43EB9">
        <w:rPr>
          <w:rFonts w:ascii="Times New Roman" w:hAnsi="Times New Roman" w:cs="Times New Roman"/>
          <w:sz w:val="24"/>
          <w:szCs w:val="24"/>
        </w:rPr>
        <w:t>H</w:t>
      </w:r>
      <w:r w:rsidRPr="00F43EB9">
        <w:rPr>
          <w:rFonts w:ascii="Times New Roman" w:hAnsi="Times New Roman" w:cs="Times New Roman"/>
          <w:sz w:val="24"/>
          <w:szCs w:val="24"/>
          <w:vertAlign w:val="subscript"/>
        </w:rPr>
        <w:t xml:space="preserve">3 </w:t>
      </w:r>
      <w:proofErr w:type="spellStart"/>
      <w:r w:rsidRPr="00F43EB9">
        <w:rPr>
          <w:rFonts w:ascii="Times New Roman" w:eastAsiaTheme="minorEastAsia" w:hAnsi="Times New Roman" w:cs="Times New Roman"/>
          <w:sz w:val="24"/>
          <w:szCs w:val="24"/>
        </w:rPr>
        <w:t>ditolak</w:t>
      </w:r>
      <w:proofErr w:type="spellEnd"/>
      <w:r w:rsidRPr="00F43EB9">
        <w:rPr>
          <w:rFonts w:ascii="Times New Roman" w:eastAsiaTheme="minorEastAsia" w:hAnsi="Times New Roman" w:cs="Times New Roman"/>
          <w:sz w:val="24"/>
          <w:szCs w:val="24"/>
        </w:rPr>
        <w:t xml:space="preserve"> yang </w:t>
      </w:r>
      <w:proofErr w:type="spellStart"/>
      <w:r w:rsidRPr="00F43EB9">
        <w:rPr>
          <w:rFonts w:ascii="Times New Roman" w:eastAsiaTheme="minorEastAsia" w:hAnsi="Times New Roman" w:cs="Times New Roman"/>
          <w:sz w:val="24"/>
          <w:szCs w:val="24"/>
        </w:rPr>
        <w:t>menyatakan</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bahwa</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perspektif</w:t>
      </w:r>
      <w:proofErr w:type="spellEnd"/>
      <w:r w:rsidRPr="00F43EB9">
        <w:rPr>
          <w:rFonts w:ascii="Times New Roman" w:eastAsiaTheme="minorEastAsia" w:hAnsi="Times New Roman" w:cs="Times New Roman"/>
          <w:sz w:val="24"/>
          <w:szCs w:val="24"/>
        </w:rPr>
        <w:t xml:space="preserve"> proses </w:t>
      </w:r>
      <w:proofErr w:type="spellStart"/>
      <w:r w:rsidRPr="00F43EB9">
        <w:rPr>
          <w:rFonts w:ascii="Times New Roman" w:eastAsiaTheme="minorEastAsia" w:hAnsi="Times New Roman" w:cs="Times New Roman"/>
          <w:sz w:val="24"/>
          <w:szCs w:val="24"/>
        </w:rPr>
        <w:t>bisnis</w:t>
      </w:r>
      <w:proofErr w:type="spellEnd"/>
      <w:r w:rsidRPr="00F43EB9">
        <w:rPr>
          <w:rFonts w:ascii="Times New Roman" w:eastAsiaTheme="minorEastAsia" w:hAnsi="Times New Roman" w:cs="Times New Roman"/>
          <w:sz w:val="24"/>
          <w:szCs w:val="24"/>
        </w:rPr>
        <w:t xml:space="preserve"> internal</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tidak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berpengaruh</w:t>
      </w:r>
      <w:proofErr w:type="spellEnd"/>
      <w:r>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terhadap</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kinerja</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karyawan</w:t>
      </w:r>
      <w:proofErr w:type="spellEnd"/>
      <w:r w:rsidRPr="00F43EB9">
        <w:rPr>
          <w:rFonts w:ascii="Times New Roman" w:eastAsiaTheme="minorEastAsia" w:hAnsi="Times New Roman" w:cs="Times New Roman"/>
          <w:sz w:val="24"/>
          <w:szCs w:val="24"/>
        </w:rPr>
        <w:t>.</w:t>
      </w:r>
    </w:p>
    <w:p w14:paraId="28D4400E" w14:textId="77777777" w:rsidR="00C46CDE" w:rsidRDefault="00C46CDE" w:rsidP="00C46CDE">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Kinerja </w:t>
      </w:r>
      <w:proofErr w:type="spellStart"/>
      <w:r>
        <w:rPr>
          <w:rFonts w:ascii="Times New Roman" w:hAnsi="Times New Roman" w:cs="Times New Roman"/>
          <w:sz w:val="24"/>
          <w:szCs w:val="24"/>
        </w:rPr>
        <w:t>Karyawan</w:t>
      </w:r>
      <w:proofErr w:type="spellEnd"/>
    </w:p>
    <w:p w14:paraId="71AA25E2" w14:textId="25ADE3B9" w:rsidR="00C46CDE" w:rsidRDefault="00C46CDE" w:rsidP="00C46CDE">
      <w:pPr>
        <w:pStyle w:val="ListParagraph"/>
        <w:autoSpaceDE w:val="0"/>
        <w:autoSpaceDN w:val="0"/>
        <w:adjustRightInd w:val="0"/>
        <w:spacing w:after="0" w:line="240" w:lineRule="auto"/>
        <w:ind w:left="1843"/>
        <w:jc w:val="both"/>
        <w:rPr>
          <w:rFonts w:ascii="Times New Roman" w:eastAsiaTheme="minorEastAsia" w:hAnsi="Times New Roman" w:cs="Times New Roman"/>
          <w:sz w:val="24"/>
          <w:szCs w:val="24"/>
        </w:rPr>
      </w:pPr>
      <w:r>
        <w:rPr>
          <w:rFonts w:ascii="Times New Roman" w:hAnsi="Times New Roman" w:cs="Times New Roman"/>
          <w:sz w:val="24"/>
          <w:szCs w:val="24"/>
        </w:rPr>
        <w:tab/>
      </w:r>
      <w:r w:rsidRPr="00F43EB9">
        <w:rPr>
          <w:rFonts w:ascii="Times New Roman" w:hAnsi="Times New Roman" w:cs="Times New Roman"/>
          <w:sz w:val="24"/>
          <w:szCs w:val="24"/>
        </w:rPr>
        <w:t xml:space="preserve">Dari </w:t>
      </w:r>
      <w:proofErr w:type="spellStart"/>
      <w:r w:rsidRPr="00F43EB9">
        <w:rPr>
          <w:rFonts w:ascii="Times New Roman" w:hAnsi="Times New Roman" w:cs="Times New Roman"/>
          <w:sz w:val="24"/>
          <w:szCs w:val="24"/>
        </w:rPr>
        <w:t>tabel</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diatas</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dapat</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dilihat</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bahwa</w:t>
      </w:r>
      <w:proofErr w:type="spellEnd"/>
      <w:r w:rsidRPr="00F43EB9">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perspektif</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pembelajaran</w:t>
      </w:r>
      <w:proofErr w:type="spellEnd"/>
      <w:r w:rsidRPr="00F43EB9">
        <w:rPr>
          <w:rFonts w:ascii="Times New Roman" w:hAnsi="Times New Roman" w:cs="Times New Roman"/>
          <w:sz w:val="24"/>
          <w:szCs w:val="24"/>
        </w:rPr>
        <w:t xml:space="preserve"> dan </w:t>
      </w:r>
      <w:proofErr w:type="spellStart"/>
      <w:r w:rsidRPr="00F43EB9">
        <w:rPr>
          <w:rFonts w:ascii="Times New Roman" w:hAnsi="Times New Roman" w:cs="Times New Roman"/>
          <w:sz w:val="24"/>
          <w:szCs w:val="24"/>
        </w:rPr>
        <w:t>pertumbuhan</w:t>
      </w:r>
      <w:proofErr w:type="spellEnd"/>
      <w:r w:rsidRPr="00F43EB9">
        <w:rPr>
          <w:rFonts w:ascii="Times New Roman" w:hAnsi="Times New Roman" w:cs="Times New Roman"/>
          <w:sz w:val="24"/>
          <w:szCs w:val="24"/>
        </w:rPr>
        <w:t xml:space="preserve"> </w:t>
      </w:r>
      <w:r w:rsidRPr="00F43EB9">
        <w:rPr>
          <w:rFonts w:ascii="Times New Roman" w:eastAsiaTheme="minorEastAsia"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oMath>
      <w:r w:rsidRPr="00F43EB9">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sebesar</w:t>
      </w:r>
      <w:proofErr w:type="spellEnd"/>
      <w:r w:rsidRPr="00F43EB9">
        <w:rPr>
          <w:rFonts w:ascii="Times New Roman" w:eastAsiaTheme="minorEastAsia" w:hAnsi="Times New Roman" w:cs="Times New Roman"/>
          <w:sz w:val="24"/>
          <w:szCs w:val="24"/>
        </w:rPr>
        <w:t xml:space="preserve"> 0.352 &gt; 0.05 </w:t>
      </w:r>
      <w:proofErr w:type="spellStart"/>
      <w:r w:rsidRPr="00F43EB9">
        <w:rPr>
          <w:rFonts w:ascii="Times New Roman" w:eastAsiaTheme="minorEastAsia" w:hAnsi="Times New Roman" w:cs="Times New Roman"/>
          <w:sz w:val="24"/>
          <w:szCs w:val="24"/>
        </w:rPr>
        <w:t>sehingga</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dapat</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disimpulkan</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perspektif</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hAnsi="Times New Roman" w:cs="Times New Roman"/>
          <w:sz w:val="24"/>
          <w:szCs w:val="24"/>
        </w:rPr>
        <w:t>pembelajaran</w:t>
      </w:r>
      <w:proofErr w:type="spellEnd"/>
      <w:r w:rsidRPr="00F43EB9">
        <w:rPr>
          <w:rFonts w:ascii="Times New Roman" w:hAnsi="Times New Roman" w:cs="Times New Roman"/>
          <w:sz w:val="24"/>
          <w:szCs w:val="24"/>
        </w:rPr>
        <w:t xml:space="preserve"> dan </w:t>
      </w:r>
      <w:proofErr w:type="spellStart"/>
      <w:r w:rsidRPr="00F43EB9">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sidRPr="00F43EB9">
        <w:rPr>
          <w:rFonts w:ascii="Times New Roman" w:eastAsiaTheme="minorEastAsia" w:hAnsi="Times New Roman" w:cs="Times New Roman"/>
          <w:sz w:val="24"/>
          <w:szCs w:val="24"/>
        </w:rPr>
        <w:t>tidak</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terdapat</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pengaruh</w:t>
      </w:r>
      <w:proofErr w:type="spellEnd"/>
      <w:r w:rsidRPr="00F43EB9">
        <w:rPr>
          <w:rFonts w:ascii="Times New Roman" w:eastAsiaTheme="minorEastAsia" w:hAnsi="Times New Roman" w:cs="Times New Roman"/>
          <w:sz w:val="24"/>
          <w:szCs w:val="24"/>
        </w:rPr>
        <w:t xml:space="preserve"> yang </w:t>
      </w:r>
      <w:proofErr w:type="spellStart"/>
      <w:r w:rsidRPr="00F43EB9">
        <w:rPr>
          <w:rFonts w:ascii="Times New Roman" w:eastAsiaTheme="minorEastAsia" w:hAnsi="Times New Roman" w:cs="Times New Roman"/>
          <w:sz w:val="24"/>
          <w:szCs w:val="24"/>
        </w:rPr>
        <w:t>signifikan</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terhadap</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kinerja</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karyawan</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Dengan</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demikian</w:t>
      </w:r>
      <w:proofErr w:type="spellEnd"/>
      <w:r w:rsidRPr="00F43EB9">
        <w:rPr>
          <w:rFonts w:ascii="Times New Roman" w:eastAsiaTheme="minorEastAsia" w:hAnsi="Times New Roman" w:cs="Times New Roman"/>
          <w:sz w:val="24"/>
          <w:szCs w:val="24"/>
        </w:rPr>
        <w:t xml:space="preserve"> </w:t>
      </w:r>
      <w:r w:rsidRPr="00F43EB9">
        <w:rPr>
          <w:rFonts w:ascii="Times New Roman" w:hAnsi="Times New Roman" w:cs="Times New Roman"/>
          <w:sz w:val="24"/>
          <w:szCs w:val="24"/>
        </w:rPr>
        <w:t>H</w:t>
      </w:r>
      <w:r w:rsidRPr="00F43EB9">
        <w:rPr>
          <w:rFonts w:ascii="Times New Roman" w:hAnsi="Times New Roman" w:cs="Times New Roman"/>
          <w:sz w:val="24"/>
          <w:szCs w:val="24"/>
          <w:vertAlign w:val="subscript"/>
        </w:rPr>
        <w:t xml:space="preserve">4 </w:t>
      </w:r>
      <w:proofErr w:type="spellStart"/>
      <w:r w:rsidRPr="00F43EB9">
        <w:rPr>
          <w:rFonts w:ascii="Times New Roman" w:eastAsiaTheme="minorEastAsia" w:hAnsi="Times New Roman" w:cs="Times New Roman"/>
          <w:sz w:val="24"/>
          <w:szCs w:val="24"/>
        </w:rPr>
        <w:t>ditolak</w:t>
      </w:r>
      <w:proofErr w:type="spellEnd"/>
      <w:r w:rsidRPr="00F43EB9">
        <w:rPr>
          <w:rFonts w:ascii="Times New Roman" w:eastAsiaTheme="minorEastAsia" w:hAnsi="Times New Roman" w:cs="Times New Roman"/>
          <w:sz w:val="24"/>
          <w:szCs w:val="24"/>
        </w:rPr>
        <w:t xml:space="preserve"> yang </w:t>
      </w:r>
      <w:proofErr w:type="spellStart"/>
      <w:r w:rsidRPr="00F43EB9">
        <w:rPr>
          <w:rFonts w:ascii="Times New Roman" w:eastAsiaTheme="minorEastAsia" w:hAnsi="Times New Roman" w:cs="Times New Roman"/>
          <w:sz w:val="24"/>
          <w:szCs w:val="24"/>
        </w:rPr>
        <w:lastRenderedPageBreak/>
        <w:t>menyatakan</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bahwa</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perspektif</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hAnsi="Times New Roman" w:cs="Times New Roman"/>
          <w:sz w:val="24"/>
          <w:szCs w:val="24"/>
        </w:rPr>
        <w:t>pembelajaran</w:t>
      </w:r>
      <w:proofErr w:type="spellEnd"/>
      <w:r w:rsidRPr="00F43EB9">
        <w:rPr>
          <w:rFonts w:ascii="Times New Roman" w:hAnsi="Times New Roman" w:cs="Times New Roman"/>
          <w:sz w:val="24"/>
          <w:szCs w:val="24"/>
        </w:rPr>
        <w:t xml:space="preserve"> dan </w:t>
      </w:r>
      <w:proofErr w:type="spellStart"/>
      <w:r w:rsidRPr="00F43EB9">
        <w:rPr>
          <w:rFonts w:ascii="Times New Roman" w:hAnsi="Times New Roman" w:cs="Times New Roman"/>
          <w:sz w:val="24"/>
          <w:szCs w:val="24"/>
        </w:rPr>
        <w:t>pertumbuhan</w:t>
      </w:r>
      <w:proofErr w:type="spellEnd"/>
      <w:r w:rsidRPr="00F43EB9">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tidak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berpengaruh</w:t>
      </w:r>
      <w:proofErr w:type="spellEnd"/>
      <w:r>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terhadap</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kinerja</w:t>
      </w:r>
      <w:proofErr w:type="spellEnd"/>
      <w:r w:rsidRPr="00F43EB9">
        <w:rPr>
          <w:rFonts w:ascii="Times New Roman" w:eastAsiaTheme="minorEastAsia" w:hAnsi="Times New Roman" w:cs="Times New Roman"/>
          <w:sz w:val="24"/>
          <w:szCs w:val="24"/>
        </w:rPr>
        <w:t xml:space="preserve"> </w:t>
      </w:r>
      <w:proofErr w:type="spellStart"/>
      <w:r w:rsidRPr="00F43EB9">
        <w:rPr>
          <w:rFonts w:ascii="Times New Roman" w:eastAsiaTheme="minorEastAsia" w:hAnsi="Times New Roman" w:cs="Times New Roman"/>
          <w:sz w:val="24"/>
          <w:szCs w:val="24"/>
        </w:rPr>
        <w:t>karyawan</w:t>
      </w:r>
      <w:proofErr w:type="spellEnd"/>
      <w:r w:rsidRPr="00F43EB9">
        <w:rPr>
          <w:rFonts w:ascii="Times New Roman" w:eastAsiaTheme="minorEastAsia" w:hAnsi="Times New Roman" w:cs="Times New Roman"/>
          <w:sz w:val="24"/>
          <w:szCs w:val="24"/>
        </w:rPr>
        <w:t>.</w:t>
      </w:r>
    </w:p>
    <w:p w14:paraId="1B06022E" w14:textId="77777777" w:rsidR="004433EF" w:rsidRPr="00F43EB9" w:rsidRDefault="004433EF" w:rsidP="00C46CDE">
      <w:pPr>
        <w:pStyle w:val="ListParagraph"/>
        <w:autoSpaceDE w:val="0"/>
        <w:autoSpaceDN w:val="0"/>
        <w:adjustRightInd w:val="0"/>
        <w:spacing w:after="0" w:line="240" w:lineRule="auto"/>
        <w:ind w:left="1843"/>
        <w:jc w:val="both"/>
        <w:rPr>
          <w:rFonts w:ascii="Times New Roman" w:hAnsi="Times New Roman" w:cs="Times New Roman"/>
          <w:sz w:val="24"/>
          <w:szCs w:val="24"/>
        </w:rPr>
      </w:pPr>
    </w:p>
    <w:p w14:paraId="277C5646" w14:textId="77777777" w:rsidR="00C46CDE" w:rsidRDefault="00C46CDE" w:rsidP="00C46CDE">
      <w:pPr>
        <w:pStyle w:val="ListParagraph"/>
        <w:numPr>
          <w:ilvl w:val="0"/>
          <w:numId w:val="17"/>
        </w:numPr>
        <w:spacing w:line="240" w:lineRule="auto"/>
        <w:ind w:left="1418"/>
        <w:jc w:val="both"/>
        <w:rPr>
          <w:rFonts w:ascii="Times New Roman" w:hAnsi="Times New Roman" w:cs="Times New Roman"/>
          <w:sz w:val="24"/>
          <w:szCs w:val="24"/>
        </w:rPr>
      </w:pPr>
      <w:r w:rsidRPr="00F43EB9">
        <w:rPr>
          <w:rFonts w:ascii="Times New Roman" w:hAnsi="Times New Roman" w:cs="Times New Roman"/>
          <w:sz w:val="24"/>
          <w:szCs w:val="24"/>
        </w:rPr>
        <w:t>Uji F</w:t>
      </w:r>
    </w:p>
    <w:p w14:paraId="7192DAFA" w14:textId="1042AEA9" w:rsidR="00C46CDE" w:rsidRPr="00980C7E" w:rsidRDefault="00C46CDE" w:rsidP="00D42A6E">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43EB9">
        <w:rPr>
          <w:rFonts w:ascii="Times New Roman" w:hAnsi="Times New Roman" w:cs="Times New Roman"/>
          <w:sz w:val="24"/>
          <w:szCs w:val="24"/>
        </w:rPr>
        <w:t xml:space="preserve">Uji </w:t>
      </w:r>
      <w:proofErr w:type="spellStart"/>
      <w:r w:rsidRPr="00F43EB9">
        <w:rPr>
          <w:rFonts w:ascii="Times New Roman" w:hAnsi="Times New Roman" w:cs="Times New Roman"/>
          <w:sz w:val="24"/>
          <w:szCs w:val="24"/>
        </w:rPr>
        <w:t>simultan</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digunakan</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untuk</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mengetahui</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apakah</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variabel</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independen</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secara</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bersama-sama</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atau</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simultan</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mempengaruhi</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variabel</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dependen</w:t>
      </w:r>
      <w:proofErr w:type="spellEnd"/>
      <w:r w:rsidRPr="00F43EB9">
        <w:rPr>
          <w:rFonts w:ascii="Times New Roman" w:hAnsi="Times New Roman" w:cs="Times New Roman"/>
          <w:sz w:val="24"/>
          <w:szCs w:val="24"/>
        </w:rPr>
        <w:t xml:space="preserve">. Hasil </w:t>
      </w:r>
      <w:proofErr w:type="spellStart"/>
      <w:r w:rsidRPr="00F43EB9">
        <w:rPr>
          <w:rFonts w:ascii="Times New Roman" w:hAnsi="Times New Roman" w:cs="Times New Roman"/>
          <w:sz w:val="24"/>
          <w:szCs w:val="24"/>
        </w:rPr>
        <w:t>pengujian</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dengan</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menggunakan</w:t>
      </w:r>
      <w:proofErr w:type="spellEnd"/>
      <w:r w:rsidRPr="00F43EB9">
        <w:rPr>
          <w:rFonts w:ascii="Times New Roman" w:hAnsi="Times New Roman" w:cs="Times New Roman"/>
          <w:sz w:val="24"/>
          <w:szCs w:val="24"/>
        </w:rPr>
        <w:t xml:space="preserve"> program SPSS 20 </w:t>
      </w:r>
      <w:proofErr w:type="spellStart"/>
      <w:r w:rsidRPr="00F43EB9">
        <w:rPr>
          <w:rFonts w:ascii="Times New Roman" w:hAnsi="Times New Roman" w:cs="Times New Roman"/>
          <w:sz w:val="24"/>
          <w:szCs w:val="24"/>
        </w:rPr>
        <w:t>dengan</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tingkat</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signifikasi</w:t>
      </w:r>
      <w:proofErr w:type="spellEnd"/>
      <w:r w:rsidRPr="00F43EB9">
        <w:rPr>
          <w:rFonts w:ascii="Times New Roman" w:hAnsi="Times New Roman" w:cs="Times New Roman"/>
          <w:sz w:val="24"/>
          <w:szCs w:val="24"/>
        </w:rPr>
        <w:t xml:space="preserve"> 5% (0.05). Hasil </w:t>
      </w:r>
      <w:proofErr w:type="spellStart"/>
      <w:r w:rsidRPr="00F43EB9">
        <w:rPr>
          <w:rFonts w:ascii="Times New Roman" w:hAnsi="Times New Roman" w:cs="Times New Roman"/>
          <w:sz w:val="24"/>
          <w:szCs w:val="24"/>
        </w:rPr>
        <w:t>perhitungan</w:t>
      </w:r>
      <w:proofErr w:type="spellEnd"/>
      <w:r w:rsidRPr="00F43EB9">
        <w:rPr>
          <w:rFonts w:ascii="Times New Roman" w:hAnsi="Times New Roman" w:cs="Times New Roman"/>
          <w:sz w:val="24"/>
          <w:szCs w:val="24"/>
        </w:rPr>
        <w:t xml:space="preserve"> uji F </w:t>
      </w:r>
      <w:proofErr w:type="spellStart"/>
      <w:r w:rsidRPr="00F43EB9">
        <w:rPr>
          <w:rFonts w:ascii="Times New Roman" w:hAnsi="Times New Roman" w:cs="Times New Roman"/>
          <w:sz w:val="24"/>
          <w:szCs w:val="24"/>
        </w:rPr>
        <w:t>dapat</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dilihat</w:t>
      </w:r>
      <w:proofErr w:type="spellEnd"/>
      <w:r w:rsidRPr="00F43EB9">
        <w:rPr>
          <w:rFonts w:ascii="Times New Roman" w:hAnsi="Times New Roman" w:cs="Times New Roman"/>
          <w:sz w:val="24"/>
          <w:szCs w:val="24"/>
        </w:rPr>
        <w:t xml:space="preserve"> pada </w:t>
      </w:r>
      <w:proofErr w:type="spellStart"/>
      <w:r w:rsidRPr="00F43EB9">
        <w:rPr>
          <w:rFonts w:ascii="Times New Roman" w:hAnsi="Times New Roman" w:cs="Times New Roman"/>
          <w:sz w:val="24"/>
          <w:szCs w:val="24"/>
        </w:rPr>
        <w:t>tabel</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berikut</w:t>
      </w:r>
      <w:proofErr w:type="spellEnd"/>
      <w:r w:rsidRPr="00F43EB9">
        <w:rPr>
          <w:rFonts w:ascii="Times New Roman" w:hAnsi="Times New Roman" w:cs="Times New Roman"/>
          <w:sz w:val="24"/>
          <w:szCs w:val="24"/>
        </w:rPr>
        <w:t xml:space="preserve"> </w:t>
      </w:r>
      <w:proofErr w:type="spellStart"/>
      <w:r w:rsidRPr="00F43EB9">
        <w:rPr>
          <w:rFonts w:ascii="Times New Roman" w:hAnsi="Times New Roman" w:cs="Times New Roman"/>
          <w:sz w:val="24"/>
          <w:szCs w:val="24"/>
        </w:rPr>
        <w:t>ini</w:t>
      </w:r>
      <w:proofErr w:type="spellEnd"/>
      <w:r w:rsidRPr="00F43EB9">
        <w:rPr>
          <w:rFonts w:ascii="Times New Roman" w:hAnsi="Times New Roman" w:cs="Times New Roman"/>
          <w:sz w:val="24"/>
          <w:szCs w:val="24"/>
        </w:rPr>
        <w:t>:</w:t>
      </w:r>
      <w:bookmarkStart w:id="15" w:name="_Hlk76342253"/>
    </w:p>
    <w:tbl>
      <w:tblPr>
        <w:tblW w:w="7823"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258"/>
        <w:gridCol w:w="1456"/>
        <w:gridCol w:w="1001"/>
        <w:gridCol w:w="1380"/>
        <w:gridCol w:w="1001"/>
        <w:gridCol w:w="1001"/>
      </w:tblGrid>
      <w:tr w:rsidR="00C46CDE" w:rsidRPr="00980C7E" w14:paraId="37D8F684" w14:textId="77777777" w:rsidTr="00D47F89">
        <w:trPr>
          <w:cantSplit/>
        </w:trPr>
        <w:tc>
          <w:tcPr>
            <w:tcW w:w="7823" w:type="dxa"/>
            <w:gridSpan w:val="7"/>
            <w:tcBorders>
              <w:top w:val="single" w:sz="4" w:space="0" w:color="auto"/>
              <w:left w:val="single" w:sz="4" w:space="0" w:color="auto"/>
              <w:bottom w:val="single" w:sz="4" w:space="0" w:color="auto"/>
              <w:right w:val="single" w:sz="4" w:space="0" w:color="auto"/>
            </w:tcBorders>
            <w:shd w:val="clear" w:color="auto" w:fill="FFFFFF"/>
          </w:tcPr>
          <w:bookmarkEnd w:id="15"/>
          <w:p w14:paraId="29E7ACB2" w14:textId="77777777" w:rsidR="00C46CDE" w:rsidRPr="00980C7E" w:rsidRDefault="00C46CDE" w:rsidP="00C46CDE">
            <w:pPr>
              <w:autoSpaceDE w:val="0"/>
              <w:autoSpaceDN w:val="0"/>
              <w:adjustRightInd w:val="0"/>
              <w:spacing w:after="0" w:line="240" w:lineRule="auto"/>
              <w:ind w:left="60" w:right="60"/>
              <w:jc w:val="center"/>
              <w:rPr>
                <w:rFonts w:ascii="Times New Roman" w:hAnsi="Times New Roman" w:cs="Times New Roman"/>
                <w:color w:val="000000"/>
                <w:sz w:val="18"/>
                <w:szCs w:val="18"/>
              </w:rPr>
            </w:pPr>
            <w:proofErr w:type="spellStart"/>
            <w:r w:rsidRPr="00980C7E">
              <w:rPr>
                <w:rFonts w:ascii="Times New Roman" w:hAnsi="Times New Roman" w:cs="Times New Roman"/>
                <w:b/>
                <w:bCs/>
                <w:color w:val="000000"/>
                <w:sz w:val="20"/>
                <w:szCs w:val="20"/>
              </w:rPr>
              <w:t>ANOVA</w:t>
            </w:r>
            <w:r w:rsidRPr="00980C7E">
              <w:rPr>
                <w:rFonts w:ascii="Times New Roman" w:hAnsi="Times New Roman" w:cs="Times New Roman"/>
                <w:b/>
                <w:bCs/>
                <w:color w:val="000000"/>
                <w:sz w:val="20"/>
                <w:szCs w:val="20"/>
                <w:vertAlign w:val="superscript"/>
              </w:rPr>
              <w:t>a</w:t>
            </w:r>
            <w:proofErr w:type="spellEnd"/>
          </w:p>
        </w:tc>
      </w:tr>
      <w:tr w:rsidR="00C46CDE" w:rsidRPr="00980C7E" w14:paraId="66371D4A" w14:textId="77777777" w:rsidTr="00D47F89">
        <w:trPr>
          <w:cantSplit/>
        </w:trPr>
        <w:tc>
          <w:tcPr>
            <w:tcW w:w="1984" w:type="dxa"/>
            <w:gridSpan w:val="2"/>
            <w:tcBorders>
              <w:top w:val="single" w:sz="16" w:space="0" w:color="000000"/>
              <w:left w:val="single" w:sz="16" w:space="0" w:color="000000"/>
              <w:bottom w:val="single" w:sz="16" w:space="0" w:color="000000"/>
              <w:right w:val="nil"/>
            </w:tcBorders>
            <w:shd w:val="clear" w:color="auto" w:fill="FFFFFF"/>
          </w:tcPr>
          <w:p w14:paraId="1975F53B" w14:textId="77777777" w:rsidR="00C46CDE" w:rsidRPr="00980C7E" w:rsidRDefault="00C46CDE" w:rsidP="00C46CDE">
            <w:pPr>
              <w:autoSpaceDE w:val="0"/>
              <w:autoSpaceDN w:val="0"/>
              <w:adjustRightInd w:val="0"/>
              <w:spacing w:after="0" w:line="240" w:lineRule="auto"/>
              <w:ind w:left="60" w:right="60"/>
              <w:rPr>
                <w:rFonts w:ascii="Times New Roman" w:hAnsi="Times New Roman" w:cs="Times New Roman"/>
                <w:color w:val="000000"/>
                <w:sz w:val="20"/>
                <w:szCs w:val="20"/>
              </w:rPr>
            </w:pPr>
            <w:r w:rsidRPr="00980C7E">
              <w:rPr>
                <w:rFonts w:ascii="Times New Roman" w:hAnsi="Times New Roman" w:cs="Times New Roman"/>
                <w:color w:val="000000"/>
                <w:sz w:val="20"/>
                <w:szCs w:val="20"/>
              </w:rPr>
              <w:t>Model</w:t>
            </w:r>
          </w:p>
        </w:tc>
        <w:tc>
          <w:tcPr>
            <w:tcW w:w="1456" w:type="dxa"/>
            <w:tcBorders>
              <w:top w:val="single" w:sz="16" w:space="0" w:color="000000"/>
              <w:left w:val="single" w:sz="16" w:space="0" w:color="000000"/>
              <w:bottom w:val="single" w:sz="16" w:space="0" w:color="000000"/>
              <w:right w:val="single" w:sz="4" w:space="0" w:color="auto"/>
            </w:tcBorders>
            <w:shd w:val="clear" w:color="auto" w:fill="FFFFFF"/>
          </w:tcPr>
          <w:p w14:paraId="5D4D92A7" w14:textId="77777777" w:rsidR="00C46CDE" w:rsidRPr="00980C7E" w:rsidRDefault="00C46CDE" w:rsidP="00C46CD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0C7E">
              <w:rPr>
                <w:rFonts w:ascii="Times New Roman" w:hAnsi="Times New Roman" w:cs="Times New Roman"/>
                <w:color w:val="000000"/>
                <w:sz w:val="20"/>
                <w:szCs w:val="20"/>
              </w:rPr>
              <w:t>Sum of Squares</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14:paraId="03FFEFAE" w14:textId="77777777" w:rsidR="00C46CDE" w:rsidRPr="00980C7E" w:rsidRDefault="00C46CDE" w:rsidP="00C46CD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0C7E">
              <w:rPr>
                <w:rFonts w:ascii="Times New Roman" w:hAnsi="Times New Roman" w:cs="Times New Roman"/>
                <w:color w:val="000000"/>
                <w:sz w:val="20"/>
                <w:szCs w:val="20"/>
              </w:rPr>
              <w:t>Df</w:t>
            </w:r>
          </w:p>
        </w:tc>
        <w:tc>
          <w:tcPr>
            <w:tcW w:w="1380" w:type="dxa"/>
            <w:tcBorders>
              <w:top w:val="single" w:sz="16" w:space="0" w:color="000000"/>
              <w:left w:val="single" w:sz="4" w:space="0" w:color="auto"/>
              <w:bottom w:val="single" w:sz="16" w:space="0" w:color="000000"/>
            </w:tcBorders>
            <w:shd w:val="clear" w:color="auto" w:fill="FFFFFF"/>
          </w:tcPr>
          <w:p w14:paraId="0C9AA5FA" w14:textId="77777777" w:rsidR="00C46CDE" w:rsidRPr="00980C7E" w:rsidRDefault="00C46CDE" w:rsidP="00C46CD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0C7E">
              <w:rPr>
                <w:rFonts w:ascii="Times New Roman" w:hAnsi="Times New Roman" w:cs="Times New Roman"/>
                <w:color w:val="000000"/>
                <w:sz w:val="20"/>
                <w:szCs w:val="20"/>
              </w:rPr>
              <w:t>Mean Square</w:t>
            </w:r>
          </w:p>
        </w:tc>
        <w:tc>
          <w:tcPr>
            <w:tcW w:w="1001" w:type="dxa"/>
            <w:tcBorders>
              <w:top w:val="single" w:sz="16" w:space="0" w:color="000000"/>
              <w:bottom w:val="single" w:sz="16" w:space="0" w:color="000000"/>
            </w:tcBorders>
            <w:shd w:val="clear" w:color="auto" w:fill="FFFFFF"/>
          </w:tcPr>
          <w:p w14:paraId="23DE3167" w14:textId="77777777" w:rsidR="00C46CDE" w:rsidRPr="00980C7E" w:rsidRDefault="00C46CDE" w:rsidP="00C46CD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0C7E">
              <w:rPr>
                <w:rFonts w:ascii="Times New Roman" w:hAnsi="Times New Roman" w:cs="Times New Roman"/>
                <w:color w:val="000000"/>
                <w:sz w:val="20"/>
                <w:szCs w:val="20"/>
              </w:rPr>
              <w:t>F</w:t>
            </w:r>
          </w:p>
        </w:tc>
        <w:tc>
          <w:tcPr>
            <w:tcW w:w="1001" w:type="dxa"/>
            <w:tcBorders>
              <w:top w:val="single" w:sz="16" w:space="0" w:color="000000"/>
              <w:bottom w:val="single" w:sz="16" w:space="0" w:color="000000"/>
              <w:right w:val="single" w:sz="16" w:space="0" w:color="000000"/>
            </w:tcBorders>
            <w:shd w:val="clear" w:color="auto" w:fill="FFFFFF"/>
          </w:tcPr>
          <w:p w14:paraId="1E19FE22" w14:textId="77777777" w:rsidR="00C46CDE" w:rsidRPr="00980C7E" w:rsidRDefault="00C46CDE" w:rsidP="00C46CD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0C7E">
              <w:rPr>
                <w:rFonts w:ascii="Times New Roman" w:hAnsi="Times New Roman" w:cs="Times New Roman"/>
                <w:color w:val="000000"/>
                <w:sz w:val="20"/>
                <w:szCs w:val="20"/>
              </w:rPr>
              <w:t>Sig.</w:t>
            </w:r>
          </w:p>
        </w:tc>
      </w:tr>
      <w:tr w:rsidR="00C46CDE" w:rsidRPr="00980C7E" w14:paraId="33566F0B" w14:textId="77777777" w:rsidTr="00D47F89">
        <w:trPr>
          <w:cantSplit/>
        </w:trPr>
        <w:tc>
          <w:tcPr>
            <w:tcW w:w="726" w:type="dxa"/>
            <w:vMerge w:val="restart"/>
            <w:tcBorders>
              <w:top w:val="single" w:sz="16" w:space="0" w:color="000000"/>
              <w:left w:val="single" w:sz="16" w:space="0" w:color="000000"/>
              <w:bottom w:val="single" w:sz="16" w:space="0" w:color="000000"/>
              <w:right w:val="nil"/>
            </w:tcBorders>
            <w:shd w:val="clear" w:color="auto" w:fill="FFFFFF"/>
            <w:vAlign w:val="center"/>
          </w:tcPr>
          <w:p w14:paraId="6B6B8FE6" w14:textId="77777777" w:rsidR="00C46CDE" w:rsidRPr="00980C7E" w:rsidRDefault="00C46CDE" w:rsidP="00C46CDE">
            <w:pPr>
              <w:autoSpaceDE w:val="0"/>
              <w:autoSpaceDN w:val="0"/>
              <w:adjustRightInd w:val="0"/>
              <w:spacing w:after="0" w:line="240" w:lineRule="auto"/>
              <w:ind w:left="60" w:right="60"/>
              <w:rPr>
                <w:rFonts w:ascii="Times New Roman" w:hAnsi="Times New Roman" w:cs="Times New Roman"/>
                <w:color w:val="000000"/>
                <w:sz w:val="20"/>
                <w:szCs w:val="20"/>
              </w:rPr>
            </w:pPr>
            <w:r w:rsidRPr="00980C7E">
              <w:rPr>
                <w:rFonts w:ascii="Times New Roman" w:hAnsi="Times New Roman" w:cs="Times New Roman"/>
                <w:color w:val="000000"/>
                <w:sz w:val="20"/>
                <w:szCs w:val="20"/>
              </w:rPr>
              <w:t>1</w:t>
            </w:r>
          </w:p>
        </w:tc>
        <w:tc>
          <w:tcPr>
            <w:tcW w:w="1258" w:type="dxa"/>
            <w:tcBorders>
              <w:top w:val="single" w:sz="16" w:space="0" w:color="000000"/>
              <w:left w:val="nil"/>
              <w:bottom w:val="nil"/>
              <w:right w:val="single" w:sz="16" w:space="0" w:color="000000"/>
            </w:tcBorders>
            <w:shd w:val="clear" w:color="auto" w:fill="FFFFFF"/>
            <w:vAlign w:val="center"/>
          </w:tcPr>
          <w:p w14:paraId="187C599A" w14:textId="77777777" w:rsidR="00C46CDE" w:rsidRPr="00980C7E" w:rsidRDefault="00C46CDE" w:rsidP="00C46CDE">
            <w:pPr>
              <w:autoSpaceDE w:val="0"/>
              <w:autoSpaceDN w:val="0"/>
              <w:adjustRightInd w:val="0"/>
              <w:spacing w:after="0" w:line="240" w:lineRule="auto"/>
              <w:ind w:left="60" w:right="60"/>
              <w:rPr>
                <w:rFonts w:ascii="Times New Roman" w:hAnsi="Times New Roman" w:cs="Times New Roman"/>
                <w:color w:val="000000"/>
                <w:sz w:val="20"/>
                <w:szCs w:val="20"/>
              </w:rPr>
            </w:pPr>
            <w:r w:rsidRPr="00980C7E">
              <w:rPr>
                <w:rFonts w:ascii="Times New Roman" w:hAnsi="Times New Roman" w:cs="Times New Roman"/>
                <w:color w:val="000000"/>
                <w:sz w:val="20"/>
                <w:szCs w:val="20"/>
              </w:rPr>
              <w:t>Regression</w:t>
            </w:r>
          </w:p>
        </w:tc>
        <w:tc>
          <w:tcPr>
            <w:tcW w:w="1456" w:type="dxa"/>
            <w:tcBorders>
              <w:top w:val="single" w:sz="16" w:space="0" w:color="000000"/>
              <w:left w:val="single" w:sz="16" w:space="0" w:color="000000"/>
              <w:bottom w:val="nil"/>
              <w:right w:val="single" w:sz="4" w:space="0" w:color="auto"/>
            </w:tcBorders>
            <w:shd w:val="clear" w:color="auto" w:fill="FFFFFF"/>
            <w:vAlign w:val="center"/>
          </w:tcPr>
          <w:p w14:paraId="758623E9" w14:textId="77777777" w:rsidR="00C46CDE" w:rsidRPr="00980C7E"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0C7E">
              <w:rPr>
                <w:rFonts w:ascii="Times New Roman" w:hAnsi="Times New Roman" w:cs="Times New Roman"/>
                <w:color w:val="000000"/>
                <w:sz w:val="20"/>
                <w:szCs w:val="20"/>
              </w:rPr>
              <w:t>19.276</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361C9FF9" w14:textId="77777777" w:rsidR="00C46CDE" w:rsidRPr="00980C7E"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0C7E">
              <w:rPr>
                <w:rFonts w:ascii="Times New Roman" w:hAnsi="Times New Roman" w:cs="Times New Roman"/>
                <w:color w:val="000000"/>
                <w:sz w:val="20"/>
                <w:szCs w:val="20"/>
              </w:rPr>
              <w:t>4</w:t>
            </w:r>
          </w:p>
        </w:tc>
        <w:tc>
          <w:tcPr>
            <w:tcW w:w="1380" w:type="dxa"/>
            <w:tcBorders>
              <w:top w:val="single" w:sz="16" w:space="0" w:color="000000"/>
              <w:left w:val="single" w:sz="4" w:space="0" w:color="auto"/>
              <w:bottom w:val="nil"/>
            </w:tcBorders>
            <w:shd w:val="clear" w:color="auto" w:fill="FFFFFF"/>
            <w:vAlign w:val="center"/>
          </w:tcPr>
          <w:p w14:paraId="0331F6E4" w14:textId="77777777" w:rsidR="00C46CDE" w:rsidRPr="00980C7E"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0C7E">
              <w:rPr>
                <w:rFonts w:ascii="Times New Roman" w:hAnsi="Times New Roman" w:cs="Times New Roman"/>
                <w:color w:val="000000"/>
                <w:sz w:val="20"/>
                <w:szCs w:val="20"/>
              </w:rPr>
              <w:t>4.819</w:t>
            </w:r>
          </w:p>
        </w:tc>
        <w:tc>
          <w:tcPr>
            <w:tcW w:w="1001" w:type="dxa"/>
            <w:tcBorders>
              <w:top w:val="single" w:sz="16" w:space="0" w:color="000000"/>
              <w:bottom w:val="nil"/>
            </w:tcBorders>
            <w:shd w:val="clear" w:color="auto" w:fill="FFFFFF"/>
            <w:vAlign w:val="center"/>
          </w:tcPr>
          <w:p w14:paraId="2ED93DBB" w14:textId="77777777" w:rsidR="00C46CDE" w:rsidRPr="00980C7E"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0C7E">
              <w:rPr>
                <w:rFonts w:ascii="Times New Roman" w:hAnsi="Times New Roman" w:cs="Times New Roman"/>
                <w:color w:val="000000"/>
                <w:sz w:val="20"/>
                <w:szCs w:val="20"/>
              </w:rPr>
              <w:t>.492</w:t>
            </w:r>
          </w:p>
        </w:tc>
        <w:tc>
          <w:tcPr>
            <w:tcW w:w="1001" w:type="dxa"/>
            <w:tcBorders>
              <w:top w:val="single" w:sz="16" w:space="0" w:color="000000"/>
              <w:bottom w:val="nil"/>
              <w:right w:val="single" w:sz="16" w:space="0" w:color="000000"/>
            </w:tcBorders>
            <w:shd w:val="clear" w:color="auto" w:fill="FFFFFF"/>
            <w:vAlign w:val="center"/>
          </w:tcPr>
          <w:p w14:paraId="5F21EB8D" w14:textId="77777777" w:rsidR="00C46CDE" w:rsidRPr="00980C7E"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0C7E">
              <w:rPr>
                <w:rFonts w:ascii="Times New Roman" w:hAnsi="Times New Roman" w:cs="Times New Roman"/>
                <w:color w:val="000000"/>
                <w:sz w:val="20"/>
                <w:szCs w:val="20"/>
              </w:rPr>
              <w:t>.742</w:t>
            </w:r>
            <w:r w:rsidRPr="00980C7E">
              <w:rPr>
                <w:rFonts w:ascii="Times New Roman" w:hAnsi="Times New Roman" w:cs="Times New Roman"/>
                <w:color w:val="000000"/>
                <w:sz w:val="20"/>
                <w:szCs w:val="20"/>
                <w:vertAlign w:val="superscript"/>
              </w:rPr>
              <w:t>b</w:t>
            </w:r>
          </w:p>
        </w:tc>
      </w:tr>
      <w:tr w:rsidR="00C46CDE" w:rsidRPr="00980C7E" w14:paraId="78823FE0" w14:textId="77777777" w:rsidTr="00D47F89">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14:paraId="15EEC547" w14:textId="77777777" w:rsidR="00C46CDE" w:rsidRPr="00980C7E" w:rsidRDefault="00C46CDE" w:rsidP="00C46CDE">
            <w:pPr>
              <w:autoSpaceDE w:val="0"/>
              <w:autoSpaceDN w:val="0"/>
              <w:adjustRightInd w:val="0"/>
              <w:spacing w:after="0" w:line="240" w:lineRule="auto"/>
              <w:rPr>
                <w:rFonts w:ascii="Times New Roman" w:hAnsi="Times New Roman" w:cs="Times New Roman"/>
                <w:color w:val="000000"/>
                <w:sz w:val="20"/>
                <w:szCs w:val="20"/>
              </w:rPr>
            </w:pPr>
          </w:p>
        </w:tc>
        <w:tc>
          <w:tcPr>
            <w:tcW w:w="1258" w:type="dxa"/>
            <w:tcBorders>
              <w:top w:val="nil"/>
              <w:left w:val="nil"/>
              <w:bottom w:val="nil"/>
              <w:right w:val="single" w:sz="16" w:space="0" w:color="000000"/>
            </w:tcBorders>
            <w:shd w:val="clear" w:color="auto" w:fill="FFFFFF"/>
            <w:vAlign w:val="center"/>
          </w:tcPr>
          <w:p w14:paraId="0412E4D3" w14:textId="77777777" w:rsidR="00C46CDE" w:rsidRPr="00980C7E" w:rsidRDefault="00C46CDE" w:rsidP="00C46CDE">
            <w:pPr>
              <w:autoSpaceDE w:val="0"/>
              <w:autoSpaceDN w:val="0"/>
              <w:adjustRightInd w:val="0"/>
              <w:spacing w:after="0" w:line="240" w:lineRule="auto"/>
              <w:ind w:left="60" w:right="60"/>
              <w:rPr>
                <w:rFonts w:ascii="Times New Roman" w:hAnsi="Times New Roman" w:cs="Times New Roman"/>
                <w:color w:val="000000"/>
                <w:sz w:val="20"/>
                <w:szCs w:val="20"/>
              </w:rPr>
            </w:pPr>
            <w:r w:rsidRPr="00980C7E">
              <w:rPr>
                <w:rFonts w:ascii="Times New Roman" w:hAnsi="Times New Roman" w:cs="Times New Roman"/>
                <w:color w:val="000000"/>
                <w:sz w:val="20"/>
                <w:szCs w:val="20"/>
              </w:rPr>
              <w:t>Residual</w:t>
            </w:r>
          </w:p>
        </w:tc>
        <w:tc>
          <w:tcPr>
            <w:tcW w:w="1456" w:type="dxa"/>
            <w:tcBorders>
              <w:top w:val="nil"/>
              <w:left w:val="single" w:sz="16" w:space="0" w:color="000000"/>
              <w:bottom w:val="nil"/>
              <w:right w:val="single" w:sz="4" w:space="0" w:color="auto"/>
            </w:tcBorders>
            <w:shd w:val="clear" w:color="auto" w:fill="FFFFFF"/>
            <w:vAlign w:val="center"/>
          </w:tcPr>
          <w:p w14:paraId="63E136AF" w14:textId="77777777" w:rsidR="00C46CDE" w:rsidRPr="00980C7E"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0C7E">
              <w:rPr>
                <w:rFonts w:ascii="Times New Roman" w:hAnsi="Times New Roman" w:cs="Times New Roman"/>
                <w:color w:val="000000"/>
                <w:sz w:val="20"/>
                <w:szCs w:val="20"/>
              </w:rPr>
              <w:t>313.697</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51FBD514" w14:textId="77777777" w:rsidR="00C46CDE" w:rsidRPr="00980C7E"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0C7E">
              <w:rPr>
                <w:rFonts w:ascii="Times New Roman" w:hAnsi="Times New Roman" w:cs="Times New Roman"/>
                <w:color w:val="000000"/>
                <w:sz w:val="20"/>
                <w:szCs w:val="20"/>
              </w:rPr>
              <w:t>32</w:t>
            </w:r>
          </w:p>
        </w:tc>
        <w:tc>
          <w:tcPr>
            <w:tcW w:w="1380" w:type="dxa"/>
            <w:tcBorders>
              <w:top w:val="nil"/>
              <w:left w:val="single" w:sz="4" w:space="0" w:color="auto"/>
              <w:bottom w:val="nil"/>
            </w:tcBorders>
            <w:shd w:val="clear" w:color="auto" w:fill="FFFFFF"/>
            <w:vAlign w:val="center"/>
          </w:tcPr>
          <w:p w14:paraId="452A439F" w14:textId="77777777" w:rsidR="00C46CDE" w:rsidRPr="00980C7E"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0C7E">
              <w:rPr>
                <w:rFonts w:ascii="Times New Roman" w:hAnsi="Times New Roman" w:cs="Times New Roman"/>
                <w:color w:val="000000"/>
                <w:sz w:val="20"/>
                <w:szCs w:val="20"/>
              </w:rPr>
              <w:t>9.803</w:t>
            </w:r>
          </w:p>
        </w:tc>
        <w:tc>
          <w:tcPr>
            <w:tcW w:w="1001" w:type="dxa"/>
            <w:tcBorders>
              <w:top w:val="nil"/>
              <w:bottom w:val="nil"/>
            </w:tcBorders>
            <w:shd w:val="clear" w:color="auto" w:fill="FFFFFF"/>
          </w:tcPr>
          <w:p w14:paraId="0170FF0F" w14:textId="77777777" w:rsidR="00C46CDE" w:rsidRPr="00980C7E" w:rsidRDefault="00C46CDE" w:rsidP="00C46CDE">
            <w:pPr>
              <w:autoSpaceDE w:val="0"/>
              <w:autoSpaceDN w:val="0"/>
              <w:adjustRightInd w:val="0"/>
              <w:spacing w:after="0" w:line="240" w:lineRule="auto"/>
              <w:rPr>
                <w:rFonts w:ascii="Times New Roman" w:hAnsi="Times New Roman" w:cs="Times New Roman"/>
                <w:sz w:val="20"/>
                <w:szCs w:val="20"/>
              </w:rPr>
            </w:pPr>
          </w:p>
        </w:tc>
        <w:tc>
          <w:tcPr>
            <w:tcW w:w="1001" w:type="dxa"/>
            <w:tcBorders>
              <w:top w:val="nil"/>
              <w:bottom w:val="nil"/>
              <w:right w:val="single" w:sz="16" w:space="0" w:color="000000"/>
            </w:tcBorders>
            <w:shd w:val="clear" w:color="auto" w:fill="FFFFFF"/>
          </w:tcPr>
          <w:p w14:paraId="66F5A32F" w14:textId="77777777" w:rsidR="00C46CDE" w:rsidRPr="00980C7E" w:rsidRDefault="00C46CDE" w:rsidP="00C46CDE">
            <w:pPr>
              <w:autoSpaceDE w:val="0"/>
              <w:autoSpaceDN w:val="0"/>
              <w:adjustRightInd w:val="0"/>
              <w:spacing w:after="0" w:line="240" w:lineRule="auto"/>
              <w:rPr>
                <w:rFonts w:ascii="Times New Roman" w:hAnsi="Times New Roman" w:cs="Times New Roman"/>
                <w:sz w:val="20"/>
                <w:szCs w:val="20"/>
              </w:rPr>
            </w:pPr>
          </w:p>
        </w:tc>
      </w:tr>
      <w:tr w:rsidR="00C46CDE" w:rsidRPr="00980C7E" w14:paraId="0F67BAF0" w14:textId="77777777" w:rsidTr="00D47F89">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14:paraId="37D97F11" w14:textId="77777777" w:rsidR="00C46CDE" w:rsidRPr="00980C7E" w:rsidRDefault="00C46CDE" w:rsidP="00C46CDE">
            <w:pPr>
              <w:autoSpaceDE w:val="0"/>
              <w:autoSpaceDN w:val="0"/>
              <w:adjustRightInd w:val="0"/>
              <w:spacing w:after="0" w:line="240" w:lineRule="auto"/>
              <w:rPr>
                <w:rFonts w:ascii="Times New Roman" w:hAnsi="Times New Roman" w:cs="Times New Roman"/>
                <w:sz w:val="20"/>
                <w:szCs w:val="20"/>
              </w:rPr>
            </w:pPr>
          </w:p>
        </w:tc>
        <w:tc>
          <w:tcPr>
            <w:tcW w:w="1258" w:type="dxa"/>
            <w:tcBorders>
              <w:top w:val="nil"/>
              <w:left w:val="nil"/>
              <w:bottom w:val="single" w:sz="16" w:space="0" w:color="000000"/>
              <w:right w:val="single" w:sz="16" w:space="0" w:color="000000"/>
            </w:tcBorders>
            <w:shd w:val="clear" w:color="auto" w:fill="FFFFFF"/>
            <w:vAlign w:val="center"/>
          </w:tcPr>
          <w:p w14:paraId="2DEC9168" w14:textId="77777777" w:rsidR="00C46CDE" w:rsidRPr="00980C7E" w:rsidRDefault="00C46CDE" w:rsidP="00C46CDE">
            <w:pPr>
              <w:autoSpaceDE w:val="0"/>
              <w:autoSpaceDN w:val="0"/>
              <w:adjustRightInd w:val="0"/>
              <w:spacing w:after="0" w:line="240" w:lineRule="auto"/>
              <w:ind w:left="60" w:right="60"/>
              <w:rPr>
                <w:rFonts w:ascii="Times New Roman" w:hAnsi="Times New Roman" w:cs="Times New Roman"/>
                <w:color w:val="000000"/>
                <w:sz w:val="20"/>
                <w:szCs w:val="20"/>
              </w:rPr>
            </w:pPr>
            <w:r w:rsidRPr="00980C7E">
              <w:rPr>
                <w:rFonts w:ascii="Times New Roman" w:hAnsi="Times New Roman" w:cs="Times New Roman"/>
                <w:color w:val="000000"/>
                <w:sz w:val="20"/>
                <w:szCs w:val="20"/>
              </w:rPr>
              <w:t>Total</w:t>
            </w:r>
          </w:p>
        </w:tc>
        <w:tc>
          <w:tcPr>
            <w:tcW w:w="1456" w:type="dxa"/>
            <w:tcBorders>
              <w:top w:val="nil"/>
              <w:left w:val="single" w:sz="16" w:space="0" w:color="000000"/>
              <w:bottom w:val="single" w:sz="16" w:space="0" w:color="000000"/>
              <w:right w:val="single" w:sz="4" w:space="0" w:color="auto"/>
            </w:tcBorders>
            <w:shd w:val="clear" w:color="auto" w:fill="FFFFFF"/>
            <w:vAlign w:val="center"/>
          </w:tcPr>
          <w:p w14:paraId="679321A3" w14:textId="77777777" w:rsidR="00C46CDE" w:rsidRPr="00980C7E"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0C7E">
              <w:rPr>
                <w:rFonts w:ascii="Times New Roman" w:hAnsi="Times New Roman" w:cs="Times New Roman"/>
                <w:color w:val="000000"/>
                <w:sz w:val="20"/>
                <w:szCs w:val="20"/>
              </w:rPr>
              <w:t>332.973</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127E68C6" w14:textId="77777777" w:rsidR="00C46CDE" w:rsidRPr="00980C7E" w:rsidRDefault="00C46CDE" w:rsidP="00C46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80C7E">
              <w:rPr>
                <w:rFonts w:ascii="Times New Roman" w:hAnsi="Times New Roman" w:cs="Times New Roman"/>
                <w:color w:val="000000"/>
                <w:sz w:val="20"/>
                <w:szCs w:val="20"/>
              </w:rPr>
              <w:t>36</w:t>
            </w:r>
          </w:p>
        </w:tc>
        <w:tc>
          <w:tcPr>
            <w:tcW w:w="1380" w:type="dxa"/>
            <w:tcBorders>
              <w:top w:val="nil"/>
              <w:left w:val="single" w:sz="4" w:space="0" w:color="auto"/>
              <w:bottom w:val="single" w:sz="16" w:space="0" w:color="000000"/>
            </w:tcBorders>
            <w:shd w:val="clear" w:color="auto" w:fill="FFFFFF"/>
          </w:tcPr>
          <w:p w14:paraId="16861F64" w14:textId="77777777" w:rsidR="00C46CDE" w:rsidRPr="00980C7E" w:rsidRDefault="00C46CDE" w:rsidP="00C46CDE">
            <w:pPr>
              <w:autoSpaceDE w:val="0"/>
              <w:autoSpaceDN w:val="0"/>
              <w:adjustRightInd w:val="0"/>
              <w:spacing w:after="0" w:line="240" w:lineRule="auto"/>
              <w:rPr>
                <w:rFonts w:ascii="Times New Roman" w:hAnsi="Times New Roman" w:cs="Times New Roman"/>
                <w:sz w:val="20"/>
                <w:szCs w:val="20"/>
              </w:rPr>
            </w:pPr>
          </w:p>
        </w:tc>
        <w:tc>
          <w:tcPr>
            <w:tcW w:w="1001" w:type="dxa"/>
            <w:tcBorders>
              <w:top w:val="nil"/>
              <w:bottom w:val="single" w:sz="16" w:space="0" w:color="000000"/>
            </w:tcBorders>
            <w:shd w:val="clear" w:color="auto" w:fill="FFFFFF"/>
          </w:tcPr>
          <w:p w14:paraId="326F004B" w14:textId="77777777" w:rsidR="00C46CDE" w:rsidRPr="00980C7E" w:rsidRDefault="00C46CDE" w:rsidP="00C46CDE">
            <w:pPr>
              <w:autoSpaceDE w:val="0"/>
              <w:autoSpaceDN w:val="0"/>
              <w:adjustRightInd w:val="0"/>
              <w:spacing w:after="0" w:line="240" w:lineRule="auto"/>
              <w:rPr>
                <w:rFonts w:ascii="Times New Roman" w:hAnsi="Times New Roman" w:cs="Times New Roman"/>
                <w:sz w:val="20"/>
                <w:szCs w:val="20"/>
              </w:rPr>
            </w:pPr>
          </w:p>
        </w:tc>
        <w:tc>
          <w:tcPr>
            <w:tcW w:w="1001" w:type="dxa"/>
            <w:tcBorders>
              <w:top w:val="nil"/>
              <w:bottom w:val="single" w:sz="16" w:space="0" w:color="000000"/>
              <w:right w:val="single" w:sz="16" w:space="0" w:color="000000"/>
            </w:tcBorders>
            <w:shd w:val="clear" w:color="auto" w:fill="FFFFFF"/>
          </w:tcPr>
          <w:p w14:paraId="676B033A" w14:textId="77777777" w:rsidR="00C46CDE" w:rsidRPr="00980C7E" w:rsidRDefault="00C46CDE" w:rsidP="00C46CDE">
            <w:pPr>
              <w:autoSpaceDE w:val="0"/>
              <w:autoSpaceDN w:val="0"/>
              <w:adjustRightInd w:val="0"/>
              <w:spacing w:after="0" w:line="240" w:lineRule="auto"/>
              <w:rPr>
                <w:rFonts w:ascii="Times New Roman" w:hAnsi="Times New Roman" w:cs="Times New Roman"/>
                <w:sz w:val="20"/>
                <w:szCs w:val="20"/>
              </w:rPr>
            </w:pPr>
          </w:p>
        </w:tc>
      </w:tr>
      <w:tr w:rsidR="00C46CDE" w:rsidRPr="00980C7E" w14:paraId="2A70D94C" w14:textId="77777777" w:rsidTr="00D47F89">
        <w:trPr>
          <w:cantSplit/>
        </w:trPr>
        <w:tc>
          <w:tcPr>
            <w:tcW w:w="7823" w:type="dxa"/>
            <w:gridSpan w:val="7"/>
            <w:tcBorders>
              <w:top w:val="single" w:sz="4" w:space="0" w:color="auto"/>
              <w:left w:val="single" w:sz="4" w:space="0" w:color="auto"/>
              <w:bottom w:val="single" w:sz="4" w:space="0" w:color="auto"/>
              <w:right w:val="single" w:sz="4" w:space="0" w:color="auto"/>
            </w:tcBorders>
            <w:shd w:val="clear" w:color="auto" w:fill="FFFFFF"/>
          </w:tcPr>
          <w:p w14:paraId="197B4E20" w14:textId="77777777" w:rsidR="00C46CDE" w:rsidRPr="00980C7E" w:rsidRDefault="00C46CDE" w:rsidP="00C46CDE">
            <w:pPr>
              <w:autoSpaceDE w:val="0"/>
              <w:autoSpaceDN w:val="0"/>
              <w:adjustRightInd w:val="0"/>
              <w:spacing w:after="0" w:line="240" w:lineRule="auto"/>
              <w:ind w:left="60" w:right="60"/>
              <w:rPr>
                <w:rFonts w:ascii="Times New Roman" w:hAnsi="Times New Roman" w:cs="Times New Roman"/>
                <w:color w:val="000000"/>
                <w:sz w:val="20"/>
                <w:szCs w:val="20"/>
              </w:rPr>
            </w:pPr>
            <w:r w:rsidRPr="00980C7E">
              <w:rPr>
                <w:rFonts w:ascii="Times New Roman" w:hAnsi="Times New Roman" w:cs="Times New Roman"/>
                <w:color w:val="000000"/>
                <w:sz w:val="20"/>
                <w:szCs w:val="20"/>
              </w:rPr>
              <w:t xml:space="preserve">a. Dependent Variable: Kinerja </w:t>
            </w:r>
            <w:proofErr w:type="spellStart"/>
            <w:r w:rsidRPr="00980C7E">
              <w:rPr>
                <w:rFonts w:ascii="Times New Roman" w:hAnsi="Times New Roman" w:cs="Times New Roman"/>
                <w:color w:val="000000"/>
                <w:sz w:val="20"/>
                <w:szCs w:val="20"/>
              </w:rPr>
              <w:t>Karyawan</w:t>
            </w:r>
            <w:proofErr w:type="spellEnd"/>
          </w:p>
        </w:tc>
      </w:tr>
      <w:tr w:rsidR="00C46CDE" w:rsidRPr="00980C7E" w14:paraId="158D3A2B" w14:textId="77777777" w:rsidTr="00D47F89">
        <w:trPr>
          <w:cantSplit/>
        </w:trPr>
        <w:tc>
          <w:tcPr>
            <w:tcW w:w="7823" w:type="dxa"/>
            <w:gridSpan w:val="7"/>
            <w:tcBorders>
              <w:top w:val="single" w:sz="4" w:space="0" w:color="auto"/>
              <w:left w:val="single" w:sz="4" w:space="0" w:color="auto"/>
              <w:bottom w:val="single" w:sz="4" w:space="0" w:color="auto"/>
              <w:right w:val="single" w:sz="4" w:space="0" w:color="auto"/>
            </w:tcBorders>
            <w:shd w:val="clear" w:color="auto" w:fill="FFFFFF"/>
          </w:tcPr>
          <w:p w14:paraId="464D10E0" w14:textId="77777777" w:rsidR="00C46CDE" w:rsidRPr="00980C7E" w:rsidRDefault="00C46CDE" w:rsidP="00C46CDE">
            <w:pPr>
              <w:autoSpaceDE w:val="0"/>
              <w:autoSpaceDN w:val="0"/>
              <w:adjustRightInd w:val="0"/>
              <w:spacing w:after="0" w:line="240" w:lineRule="auto"/>
              <w:ind w:left="60" w:right="60"/>
              <w:rPr>
                <w:rFonts w:ascii="Times New Roman" w:hAnsi="Times New Roman" w:cs="Times New Roman"/>
                <w:color w:val="000000"/>
                <w:sz w:val="20"/>
                <w:szCs w:val="20"/>
              </w:rPr>
            </w:pPr>
            <w:r w:rsidRPr="00980C7E">
              <w:rPr>
                <w:rFonts w:ascii="Times New Roman" w:hAnsi="Times New Roman" w:cs="Times New Roman"/>
                <w:color w:val="000000"/>
                <w:sz w:val="20"/>
                <w:szCs w:val="20"/>
              </w:rPr>
              <w:t xml:space="preserve">b. Predictors: (Constant), </w:t>
            </w:r>
            <w:proofErr w:type="spellStart"/>
            <w:r w:rsidRPr="00980C7E">
              <w:rPr>
                <w:rFonts w:ascii="Times New Roman" w:hAnsi="Times New Roman" w:cs="Times New Roman"/>
                <w:color w:val="000000"/>
                <w:sz w:val="20"/>
                <w:szCs w:val="20"/>
              </w:rPr>
              <w:t>Perspektif</w:t>
            </w:r>
            <w:proofErr w:type="spellEnd"/>
            <w:r w:rsidRPr="00980C7E">
              <w:rPr>
                <w:rFonts w:ascii="Times New Roman" w:hAnsi="Times New Roman" w:cs="Times New Roman"/>
                <w:color w:val="000000"/>
                <w:sz w:val="20"/>
                <w:szCs w:val="20"/>
              </w:rPr>
              <w:t xml:space="preserve"> </w:t>
            </w:r>
            <w:proofErr w:type="spellStart"/>
            <w:r w:rsidRPr="00980C7E">
              <w:rPr>
                <w:rFonts w:ascii="Times New Roman" w:hAnsi="Times New Roman" w:cs="Times New Roman"/>
                <w:color w:val="000000"/>
                <w:sz w:val="20"/>
                <w:szCs w:val="20"/>
              </w:rPr>
              <w:t>Pembelajaran</w:t>
            </w:r>
            <w:proofErr w:type="spellEnd"/>
            <w:r w:rsidRPr="00980C7E">
              <w:rPr>
                <w:rFonts w:ascii="Times New Roman" w:hAnsi="Times New Roman" w:cs="Times New Roman"/>
                <w:color w:val="000000"/>
                <w:sz w:val="20"/>
                <w:szCs w:val="20"/>
              </w:rPr>
              <w:t xml:space="preserve"> dan </w:t>
            </w:r>
            <w:proofErr w:type="spellStart"/>
            <w:r w:rsidRPr="00980C7E">
              <w:rPr>
                <w:rFonts w:ascii="Times New Roman" w:hAnsi="Times New Roman" w:cs="Times New Roman"/>
                <w:color w:val="000000"/>
                <w:sz w:val="20"/>
                <w:szCs w:val="20"/>
              </w:rPr>
              <w:t>Pertumbuhan</w:t>
            </w:r>
            <w:proofErr w:type="spellEnd"/>
            <w:r w:rsidRPr="00980C7E">
              <w:rPr>
                <w:rFonts w:ascii="Times New Roman" w:hAnsi="Times New Roman" w:cs="Times New Roman"/>
                <w:color w:val="000000"/>
                <w:sz w:val="20"/>
                <w:szCs w:val="20"/>
              </w:rPr>
              <w:t xml:space="preserve">, </w:t>
            </w:r>
            <w:proofErr w:type="spellStart"/>
            <w:r w:rsidRPr="00980C7E">
              <w:rPr>
                <w:rFonts w:ascii="Times New Roman" w:hAnsi="Times New Roman" w:cs="Times New Roman"/>
                <w:color w:val="000000"/>
                <w:sz w:val="20"/>
                <w:szCs w:val="20"/>
              </w:rPr>
              <w:t>Perspektif</w:t>
            </w:r>
            <w:proofErr w:type="spellEnd"/>
            <w:r w:rsidRPr="00980C7E">
              <w:rPr>
                <w:rFonts w:ascii="Times New Roman" w:hAnsi="Times New Roman" w:cs="Times New Roman"/>
                <w:color w:val="000000"/>
                <w:sz w:val="20"/>
                <w:szCs w:val="20"/>
              </w:rPr>
              <w:t xml:space="preserve"> </w:t>
            </w:r>
            <w:proofErr w:type="spellStart"/>
            <w:r w:rsidRPr="00980C7E">
              <w:rPr>
                <w:rFonts w:ascii="Times New Roman" w:hAnsi="Times New Roman" w:cs="Times New Roman"/>
                <w:color w:val="000000"/>
                <w:sz w:val="20"/>
                <w:szCs w:val="20"/>
              </w:rPr>
              <w:t>Keuangan</w:t>
            </w:r>
            <w:proofErr w:type="spellEnd"/>
            <w:r w:rsidRPr="00980C7E">
              <w:rPr>
                <w:rFonts w:ascii="Times New Roman" w:hAnsi="Times New Roman" w:cs="Times New Roman"/>
                <w:color w:val="000000"/>
                <w:sz w:val="20"/>
                <w:szCs w:val="20"/>
              </w:rPr>
              <w:t xml:space="preserve">, </w:t>
            </w:r>
            <w:proofErr w:type="spellStart"/>
            <w:r w:rsidRPr="00980C7E">
              <w:rPr>
                <w:rFonts w:ascii="Times New Roman" w:hAnsi="Times New Roman" w:cs="Times New Roman"/>
                <w:color w:val="000000"/>
                <w:sz w:val="20"/>
                <w:szCs w:val="20"/>
              </w:rPr>
              <w:t>Perspektif</w:t>
            </w:r>
            <w:proofErr w:type="spellEnd"/>
            <w:r w:rsidRPr="00980C7E">
              <w:rPr>
                <w:rFonts w:ascii="Times New Roman" w:hAnsi="Times New Roman" w:cs="Times New Roman"/>
                <w:color w:val="000000"/>
                <w:sz w:val="20"/>
                <w:szCs w:val="20"/>
              </w:rPr>
              <w:t xml:space="preserve"> </w:t>
            </w:r>
            <w:proofErr w:type="spellStart"/>
            <w:r w:rsidRPr="00980C7E">
              <w:rPr>
                <w:rFonts w:ascii="Times New Roman" w:hAnsi="Times New Roman" w:cs="Times New Roman"/>
                <w:color w:val="000000"/>
                <w:sz w:val="20"/>
                <w:szCs w:val="20"/>
              </w:rPr>
              <w:t>Pelanggan</w:t>
            </w:r>
            <w:proofErr w:type="spellEnd"/>
            <w:r w:rsidRPr="00980C7E">
              <w:rPr>
                <w:rFonts w:ascii="Times New Roman" w:hAnsi="Times New Roman" w:cs="Times New Roman"/>
                <w:color w:val="000000"/>
                <w:sz w:val="20"/>
                <w:szCs w:val="20"/>
              </w:rPr>
              <w:t xml:space="preserve">, </w:t>
            </w:r>
            <w:proofErr w:type="spellStart"/>
            <w:r w:rsidRPr="00980C7E">
              <w:rPr>
                <w:rFonts w:ascii="Times New Roman" w:hAnsi="Times New Roman" w:cs="Times New Roman"/>
                <w:color w:val="000000"/>
                <w:sz w:val="20"/>
                <w:szCs w:val="20"/>
              </w:rPr>
              <w:t>Perspektif</w:t>
            </w:r>
            <w:proofErr w:type="spellEnd"/>
            <w:r w:rsidRPr="00980C7E">
              <w:rPr>
                <w:rFonts w:ascii="Times New Roman" w:hAnsi="Times New Roman" w:cs="Times New Roman"/>
                <w:color w:val="000000"/>
                <w:sz w:val="20"/>
                <w:szCs w:val="20"/>
              </w:rPr>
              <w:t xml:space="preserve"> Proses </w:t>
            </w:r>
            <w:proofErr w:type="spellStart"/>
            <w:r w:rsidRPr="00980C7E">
              <w:rPr>
                <w:rFonts w:ascii="Times New Roman" w:hAnsi="Times New Roman" w:cs="Times New Roman"/>
                <w:color w:val="000000"/>
                <w:sz w:val="20"/>
                <w:szCs w:val="20"/>
              </w:rPr>
              <w:t>Bisnis</w:t>
            </w:r>
            <w:proofErr w:type="spellEnd"/>
            <w:r w:rsidRPr="00980C7E">
              <w:rPr>
                <w:rFonts w:ascii="Times New Roman" w:hAnsi="Times New Roman" w:cs="Times New Roman"/>
                <w:color w:val="000000"/>
                <w:sz w:val="20"/>
                <w:szCs w:val="20"/>
              </w:rPr>
              <w:t xml:space="preserve"> Internal</w:t>
            </w:r>
          </w:p>
        </w:tc>
      </w:tr>
    </w:tbl>
    <w:p w14:paraId="65FD4076" w14:textId="77777777" w:rsidR="00C46CDE" w:rsidRPr="00B64782" w:rsidRDefault="00C46CDE" w:rsidP="00C46CD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Data output SPSS (2021)</w:t>
      </w:r>
    </w:p>
    <w:p w14:paraId="3F9EDB97" w14:textId="77777777" w:rsidR="00C46CDE" w:rsidRDefault="00C46CDE" w:rsidP="00C46CDE">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uji F-test di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0.492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0.742 &gt; 0.05,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H</w:t>
      </w:r>
      <w:r>
        <w:rPr>
          <w:rFonts w:ascii="Times New Roman" w:hAnsi="Times New Roman" w:cs="Times New Roman"/>
          <w:sz w:val="24"/>
          <w:szCs w:val="24"/>
          <w:vertAlign w:val="subscript"/>
        </w:rPr>
        <w:t xml:space="preserve">o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dan H</w:t>
      </w:r>
      <w:r>
        <w:rPr>
          <w:rFonts w:ascii="Times New Roman" w:hAnsi="Times New Roman" w:cs="Times New Roman"/>
          <w:sz w:val="24"/>
          <w:szCs w:val="24"/>
          <w:vertAlign w:val="subscript"/>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r w:rsidRPr="00ED4F33">
        <w:rPr>
          <w:rFonts w:ascii="Times New Roman" w:hAnsi="Times New Roman" w:cs="Times New Roman"/>
          <w:sz w:val="24"/>
          <w:szCs w:val="24"/>
        </w:rPr>
        <w:t>H</w:t>
      </w:r>
      <w:proofErr w:type="gramEnd"/>
      <w:r>
        <w:rPr>
          <w:rFonts w:ascii="Times New Roman" w:hAnsi="Times New Roman" w:cs="Times New Roman"/>
          <w:sz w:val="24"/>
          <w:szCs w:val="24"/>
          <w:vertAlign w:val="subscript"/>
        </w:rPr>
        <w:t xml:space="preserve">5 </w:t>
      </w:r>
      <w:r w:rsidRPr="00ED4F33">
        <w:rPr>
          <w:rFonts w:ascii="Times New Roman" w:hAnsi="Times New Roman" w:cs="Times New Roman"/>
          <w:sz w:val="24"/>
          <w:szCs w:val="24"/>
          <w:vertAlign w:val="subscript"/>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(Y).</w:t>
      </w:r>
    </w:p>
    <w:p w14:paraId="784AE09D" w14:textId="77777777" w:rsidR="00C46CDE" w:rsidRDefault="00C46CDE" w:rsidP="00C46CDE">
      <w:pPr>
        <w:pStyle w:val="ListParagraph"/>
        <w:spacing w:line="240" w:lineRule="auto"/>
        <w:jc w:val="both"/>
        <w:rPr>
          <w:rFonts w:ascii="Times New Roman" w:hAnsi="Times New Roman" w:cs="Times New Roman"/>
          <w:b/>
          <w:bCs/>
          <w:sz w:val="24"/>
          <w:szCs w:val="24"/>
        </w:rPr>
      </w:pPr>
    </w:p>
    <w:p w14:paraId="29013511" w14:textId="07BF6B80" w:rsidR="007F4842" w:rsidRDefault="007F4842" w:rsidP="007F4842">
      <w:pPr>
        <w:pStyle w:val="ListParagraph"/>
        <w:numPr>
          <w:ilvl w:val="0"/>
          <w:numId w:val="10"/>
        </w:numPr>
        <w:spacing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Koefisien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Determinasi</w:t>
      </w:r>
      <w:proofErr w:type="spellEnd"/>
    </w:p>
    <w:p w14:paraId="2F09E8B7" w14:textId="6D1D8F68" w:rsidR="00D47F89" w:rsidRPr="00AE6C31" w:rsidRDefault="00D47F89" w:rsidP="00D42A6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3F3871">
        <w:rPr>
          <w:rFonts w:ascii="Times New Roman" w:hAnsi="Times New Roman" w:cs="Times New Roman"/>
          <w:sz w:val="24"/>
          <w:szCs w:val="24"/>
        </w:rPr>
        <w:t xml:space="preserve">Uji </w:t>
      </w:r>
      <w:proofErr w:type="spellStart"/>
      <w:r w:rsidRPr="003F3871">
        <w:rPr>
          <w:rFonts w:ascii="Times New Roman" w:hAnsi="Times New Roman" w:cs="Times New Roman"/>
          <w:sz w:val="24"/>
          <w:szCs w:val="24"/>
        </w:rPr>
        <w:t>ini</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dilakukan</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untuk</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mengukur</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kemampuan</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variabel-variabel</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independen</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yaitu</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perspektif</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keuangan</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perspektif</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pelanggan</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perspektif</w:t>
      </w:r>
      <w:proofErr w:type="spellEnd"/>
      <w:r w:rsidRPr="003F3871">
        <w:rPr>
          <w:rFonts w:ascii="Times New Roman" w:hAnsi="Times New Roman" w:cs="Times New Roman"/>
          <w:sz w:val="24"/>
          <w:szCs w:val="24"/>
        </w:rPr>
        <w:t xml:space="preserve"> proses </w:t>
      </w:r>
      <w:proofErr w:type="spellStart"/>
      <w:r w:rsidRPr="003F3871">
        <w:rPr>
          <w:rFonts w:ascii="Times New Roman" w:hAnsi="Times New Roman" w:cs="Times New Roman"/>
          <w:sz w:val="24"/>
          <w:szCs w:val="24"/>
        </w:rPr>
        <w:t>bisnis</w:t>
      </w:r>
      <w:proofErr w:type="spellEnd"/>
      <w:r w:rsidRPr="003F3871">
        <w:rPr>
          <w:rFonts w:ascii="Times New Roman" w:hAnsi="Times New Roman" w:cs="Times New Roman"/>
          <w:sz w:val="24"/>
          <w:szCs w:val="24"/>
        </w:rPr>
        <w:t xml:space="preserve"> internal, </w:t>
      </w:r>
      <w:proofErr w:type="spellStart"/>
      <w:r w:rsidRPr="003F3871">
        <w:rPr>
          <w:rFonts w:ascii="Times New Roman" w:hAnsi="Times New Roman" w:cs="Times New Roman"/>
          <w:sz w:val="24"/>
          <w:szCs w:val="24"/>
        </w:rPr>
        <w:t>perspektif</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pembelajaran</w:t>
      </w:r>
      <w:proofErr w:type="spellEnd"/>
      <w:r w:rsidRPr="003F3871">
        <w:rPr>
          <w:rFonts w:ascii="Times New Roman" w:hAnsi="Times New Roman" w:cs="Times New Roman"/>
          <w:sz w:val="24"/>
          <w:szCs w:val="24"/>
        </w:rPr>
        <w:t xml:space="preserve"> dan </w:t>
      </w:r>
      <w:proofErr w:type="spellStart"/>
      <w:r w:rsidRPr="003F3871">
        <w:rPr>
          <w:rFonts w:ascii="Times New Roman" w:hAnsi="Times New Roman" w:cs="Times New Roman"/>
          <w:sz w:val="24"/>
          <w:szCs w:val="24"/>
        </w:rPr>
        <w:t>pertumbuhan</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dalam</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menjelaskan</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variasi</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variabel</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yaitu</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kinerja</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karyawan</w:t>
      </w:r>
      <w:proofErr w:type="spellEnd"/>
      <w:r w:rsidRPr="003F3871">
        <w:rPr>
          <w:rFonts w:ascii="Times New Roman" w:hAnsi="Times New Roman" w:cs="Times New Roman"/>
          <w:sz w:val="24"/>
          <w:szCs w:val="24"/>
        </w:rPr>
        <w:t xml:space="preserve">. Hasil uji </w:t>
      </w:r>
      <w:proofErr w:type="spellStart"/>
      <w:r w:rsidRPr="003F3871">
        <w:rPr>
          <w:rFonts w:ascii="Times New Roman" w:hAnsi="Times New Roman" w:cs="Times New Roman"/>
          <w:sz w:val="24"/>
          <w:szCs w:val="24"/>
        </w:rPr>
        <w:t>koefisien</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determinasi</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dapat</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dilihat</w:t>
      </w:r>
      <w:proofErr w:type="spellEnd"/>
      <w:r w:rsidRPr="003F3871">
        <w:rPr>
          <w:rFonts w:ascii="Times New Roman" w:hAnsi="Times New Roman" w:cs="Times New Roman"/>
          <w:sz w:val="24"/>
          <w:szCs w:val="24"/>
        </w:rPr>
        <w:t xml:space="preserve"> pada </w:t>
      </w:r>
      <w:proofErr w:type="spellStart"/>
      <w:r w:rsidRPr="003F3871">
        <w:rPr>
          <w:rFonts w:ascii="Times New Roman" w:hAnsi="Times New Roman" w:cs="Times New Roman"/>
          <w:sz w:val="24"/>
          <w:szCs w:val="24"/>
        </w:rPr>
        <w:t>kolom</w:t>
      </w:r>
      <w:proofErr w:type="spellEnd"/>
      <w:r w:rsidRPr="003F3871">
        <w:rPr>
          <w:rFonts w:ascii="Times New Roman" w:hAnsi="Times New Roman" w:cs="Times New Roman"/>
          <w:sz w:val="24"/>
          <w:szCs w:val="24"/>
        </w:rPr>
        <w:t xml:space="preserve"> </w:t>
      </w:r>
      <w:r w:rsidRPr="003F3871">
        <w:rPr>
          <w:rFonts w:ascii="Times New Roman" w:hAnsi="Times New Roman" w:cs="Times New Roman"/>
          <w:i/>
          <w:iCs/>
          <w:sz w:val="24"/>
          <w:szCs w:val="24"/>
        </w:rPr>
        <w:t xml:space="preserve">adjusted </w:t>
      </w:r>
      <w:r w:rsidRPr="003F3871">
        <w:rPr>
          <w:rFonts w:ascii="Times New Roman" w:hAnsi="Times New Roman" w:cs="Times New Roman"/>
          <w:sz w:val="24"/>
          <w:szCs w:val="24"/>
        </w:rPr>
        <w:t xml:space="preserve">R </w:t>
      </w:r>
      <w:r w:rsidRPr="003F3871">
        <w:rPr>
          <w:rFonts w:ascii="Times New Roman" w:hAnsi="Times New Roman" w:cs="Times New Roman"/>
          <w:i/>
          <w:iCs/>
          <w:sz w:val="24"/>
          <w:szCs w:val="24"/>
        </w:rPr>
        <w:t>square</w:t>
      </w:r>
      <w:r w:rsidRPr="003F3871">
        <w:rPr>
          <w:rFonts w:ascii="Times New Roman" w:hAnsi="Times New Roman" w:cs="Times New Roman"/>
          <w:sz w:val="24"/>
          <w:szCs w:val="24"/>
        </w:rPr>
        <w:t xml:space="preserve">, yang </w:t>
      </w:r>
      <w:proofErr w:type="spellStart"/>
      <w:r w:rsidRPr="003F3871">
        <w:rPr>
          <w:rFonts w:ascii="Times New Roman" w:hAnsi="Times New Roman" w:cs="Times New Roman"/>
          <w:sz w:val="24"/>
          <w:szCs w:val="24"/>
        </w:rPr>
        <w:t>ditampilkan</w:t>
      </w:r>
      <w:proofErr w:type="spellEnd"/>
      <w:r w:rsidRPr="003F3871">
        <w:rPr>
          <w:rFonts w:ascii="Times New Roman" w:hAnsi="Times New Roman" w:cs="Times New Roman"/>
          <w:sz w:val="24"/>
          <w:szCs w:val="24"/>
        </w:rPr>
        <w:t xml:space="preserve"> pada </w:t>
      </w:r>
      <w:proofErr w:type="spellStart"/>
      <w:r w:rsidRPr="003F3871">
        <w:rPr>
          <w:rFonts w:ascii="Times New Roman" w:hAnsi="Times New Roman" w:cs="Times New Roman"/>
          <w:sz w:val="24"/>
          <w:szCs w:val="24"/>
        </w:rPr>
        <w:t>tabel</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berikut</w:t>
      </w:r>
      <w:proofErr w:type="spellEnd"/>
      <w:r w:rsidRPr="003F3871">
        <w:rPr>
          <w:rFonts w:ascii="Times New Roman" w:hAnsi="Times New Roman" w:cs="Times New Roman"/>
          <w:sz w:val="24"/>
          <w:szCs w:val="24"/>
        </w:rPr>
        <w:t>:</w:t>
      </w:r>
    </w:p>
    <w:tbl>
      <w:tblPr>
        <w:tblW w:w="5746" w:type="dxa"/>
        <w:tblInd w:w="1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3"/>
        <w:gridCol w:w="1000"/>
        <w:gridCol w:w="1061"/>
        <w:gridCol w:w="1456"/>
        <w:gridCol w:w="1456"/>
      </w:tblGrid>
      <w:tr w:rsidR="00D47F89" w:rsidRPr="00AE6C31" w14:paraId="49D4A0F9" w14:textId="77777777" w:rsidTr="00D47F89">
        <w:trPr>
          <w:cantSplit/>
        </w:trPr>
        <w:tc>
          <w:tcPr>
            <w:tcW w:w="5746" w:type="dxa"/>
            <w:gridSpan w:val="5"/>
            <w:tcBorders>
              <w:top w:val="single" w:sz="4" w:space="0" w:color="auto"/>
              <w:left w:val="single" w:sz="4" w:space="0" w:color="auto"/>
              <w:bottom w:val="single" w:sz="4" w:space="0" w:color="auto"/>
              <w:right w:val="single" w:sz="4" w:space="0" w:color="auto"/>
            </w:tcBorders>
            <w:shd w:val="clear" w:color="auto" w:fill="FFFFFF"/>
          </w:tcPr>
          <w:p w14:paraId="2A318C00" w14:textId="77777777" w:rsidR="00D47F89" w:rsidRPr="00AE6C31" w:rsidRDefault="00D47F89" w:rsidP="00D47F8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E6C31">
              <w:rPr>
                <w:rFonts w:ascii="Times New Roman" w:hAnsi="Times New Roman" w:cs="Times New Roman"/>
                <w:b/>
                <w:bCs/>
                <w:color w:val="000000"/>
                <w:sz w:val="20"/>
                <w:szCs w:val="20"/>
              </w:rPr>
              <w:t xml:space="preserve">Model </w:t>
            </w:r>
            <w:proofErr w:type="spellStart"/>
            <w:r w:rsidRPr="00AE6C31">
              <w:rPr>
                <w:rFonts w:ascii="Times New Roman" w:hAnsi="Times New Roman" w:cs="Times New Roman"/>
                <w:b/>
                <w:bCs/>
                <w:color w:val="000000"/>
                <w:sz w:val="20"/>
                <w:szCs w:val="20"/>
              </w:rPr>
              <w:t>Summary</w:t>
            </w:r>
            <w:r w:rsidRPr="00AE6C31">
              <w:rPr>
                <w:rFonts w:ascii="Times New Roman" w:hAnsi="Times New Roman" w:cs="Times New Roman"/>
                <w:b/>
                <w:bCs/>
                <w:color w:val="000000"/>
                <w:sz w:val="20"/>
                <w:szCs w:val="20"/>
                <w:vertAlign w:val="superscript"/>
              </w:rPr>
              <w:t>b</w:t>
            </w:r>
            <w:proofErr w:type="spellEnd"/>
          </w:p>
        </w:tc>
      </w:tr>
      <w:tr w:rsidR="00D47F89" w:rsidRPr="00AE6C31" w14:paraId="1F3FA3F3" w14:textId="77777777" w:rsidTr="00D47F89">
        <w:trPr>
          <w:cantSplit/>
        </w:trPr>
        <w:tc>
          <w:tcPr>
            <w:tcW w:w="773" w:type="dxa"/>
            <w:tcBorders>
              <w:top w:val="single" w:sz="4" w:space="0" w:color="auto"/>
              <w:left w:val="single" w:sz="4" w:space="0" w:color="auto"/>
              <w:bottom w:val="single" w:sz="4" w:space="0" w:color="auto"/>
              <w:right w:val="single" w:sz="4" w:space="0" w:color="auto"/>
            </w:tcBorders>
            <w:shd w:val="clear" w:color="auto" w:fill="FFFFFF"/>
          </w:tcPr>
          <w:p w14:paraId="7D303ECB" w14:textId="77777777" w:rsidR="00D47F89" w:rsidRPr="00AE6C31" w:rsidRDefault="00D47F89" w:rsidP="00D47F89">
            <w:pPr>
              <w:autoSpaceDE w:val="0"/>
              <w:autoSpaceDN w:val="0"/>
              <w:adjustRightInd w:val="0"/>
              <w:spacing w:after="0" w:line="240" w:lineRule="auto"/>
              <w:ind w:left="60" w:right="60"/>
              <w:rPr>
                <w:rFonts w:ascii="Times New Roman" w:hAnsi="Times New Roman" w:cs="Times New Roman"/>
                <w:color w:val="000000"/>
                <w:sz w:val="20"/>
                <w:szCs w:val="20"/>
              </w:rPr>
            </w:pPr>
            <w:r w:rsidRPr="00AE6C31">
              <w:rPr>
                <w:rFonts w:ascii="Times New Roman" w:hAnsi="Times New Roman" w:cs="Times New Roman"/>
                <w:color w:val="000000"/>
                <w:sz w:val="20"/>
                <w:szCs w:val="20"/>
              </w:rPr>
              <w:t>Model</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14:paraId="3EE5DB18" w14:textId="77777777" w:rsidR="00D47F89" w:rsidRPr="00AE6C31" w:rsidRDefault="00D47F89" w:rsidP="00D47F8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E6C31">
              <w:rPr>
                <w:rFonts w:ascii="Times New Roman" w:hAnsi="Times New Roman" w:cs="Times New Roman"/>
                <w:color w:val="000000"/>
                <w:sz w:val="20"/>
                <w:szCs w:val="20"/>
              </w:rPr>
              <w:t>R</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14:paraId="1313108C" w14:textId="77777777" w:rsidR="00D47F89" w:rsidRPr="00AE6C31" w:rsidRDefault="00D47F89" w:rsidP="00D47F8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E6C31">
              <w:rPr>
                <w:rFonts w:ascii="Times New Roman" w:hAnsi="Times New Roman" w:cs="Times New Roman"/>
                <w:color w:val="000000"/>
                <w:sz w:val="20"/>
                <w:szCs w:val="20"/>
              </w:rPr>
              <w:t>R Square</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14:paraId="5D6E82C1" w14:textId="77777777" w:rsidR="00D47F89" w:rsidRPr="00AE6C31" w:rsidRDefault="00D47F89" w:rsidP="00D47F8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E6C31">
              <w:rPr>
                <w:rFonts w:ascii="Times New Roman" w:hAnsi="Times New Roman" w:cs="Times New Roman"/>
                <w:color w:val="000000"/>
                <w:sz w:val="20"/>
                <w:szCs w:val="20"/>
              </w:rPr>
              <w:t>Adjusted R Square</w:t>
            </w:r>
          </w:p>
        </w:tc>
        <w:tc>
          <w:tcPr>
            <w:tcW w:w="1456" w:type="dxa"/>
            <w:tcBorders>
              <w:top w:val="single" w:sz="4" w:space="0" w:color="auto"/>
              <w:left w:val="single" w:sz="4" w:space="0" w:color="auto"/>
              <w:bottom w:val="single" w:sz="4" w:space="0" w:color="auto"/>
              <w:right w:val="single" w:sz="4" w:space="0" w:color="auto"/>
            </w:tcBorders>
            <w:shd w:val="clear" w:color="auto" w:fill="FFFFFF"/>
          </w:tcPr>
          <w:p w14:paraId="739B1348" w14:textId="77777777" w:rsidR="00D47F89" w:rsidRPr="00AE6C31" w:rsidRDefault="00D47F89" w:rsidP="00D47F8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E6C31">
              <w:rPr>
                <w:rFonts w:ascii="Times New Roman" w:hAnsi="Times New Roman" w:cs="Times New Roman"/>
                <w:color w:val="000000"/>
                <w:sz w:val="20"/>
                <w:szCs w:val="20"/>
              </w:rPr>
              <w:t>Std. Error of the Estimate</w:t>
            </w:r>
          </w:p>
        </w:tc>
      </w:tr>
      <w:tr w:rsidR="00D47F89" w:rsidRPr="00AE6C31" w14:paraId="5E6FBE95" w14:textId="77777777" w:rsidTr="00D47F89">
        <w:trPr>
          <w:cantSplit/>
        </w:trPr>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67815F3E" w14:textId="77777777" w:rsidR="00D47F89" w:rsidRPr="00AE6C31" w:rsidRDefault="00D47F89" w:rsidP="00D47F89">
            <w:pPr>
              <w:autoSpaceDE w:val="0"/>
              <w:autoSpaceDN w:val="0"/>
              <w:adjustRightInd w:val="0"/>
              <w:spacing w:after="0" w:line="240" w:lineRule="auto"/>
              <w:ind w:left="60" w:right="60"/>
              <w:rPr>
                <w:rFonts w:ascii="Times New Roman" w:hAnsi="Times New Roman" w:cs="Times New Roman"/>
                <w:color w:val="000000"/>
                <w:sz w:val="20"/>
                <w:szCs w:val="20"/>
              </w:rPr>
            </w:pPr>
            <w:r w:rsidRPr="00AE6C31">
              <w:rPr>
                <w:rFonts w:ascii="Times New Roman" w:hAnsi="Times New Roman" w:cs="Times New Roman"/>
                <w:color w:val="000000"/>
                <w:sz w:val="20"/>
                <w:szCs w:val="20"/>
              </w:rPr>
              <w:t>1</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692FAFAD" w14:textId="77777777" w:rsidR="00D47F89" w:rsidRPr="00AE6C31" w:rsidRDefault="00D47F89" w:rsidP="00D47F8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E6C31">
              <w:rPr>
                <w:rFonts w:ascii="Times New Roman" w:hAnsi="Times New Roman" w:cs="Times New Roman"/>
                <w:color w:val="000000"/>
                <w:sz w:val="20"/>
                <w:szCs w:val="20"/>
              </w:rPr>
              <w:t>.241</w:t>
            </w:r>
            <w:r w:rsidRPr="00AE6C31">
              <w:rPr>
                <w:rFonts w:ascii="Times New Roman" w:hAnsi="Times New Roman" w:cs="Times New Roman"/>
                <w:color w:val="000000"/>
                <w:sz w:val="20"/>
                <w:szCs w:val="20"/>
                <w:vertAlign w:val="superscript"/>
              </w:rPr>
              <w:t>a</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14:paraId="65737E1A" w14:textId="77777777" w:rsidR="00D47F89" w:rsidRPr="00AE6C31" w:rsidRDefault="00D47F89" w:rsidP="00D47F8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E6C31">
              <w:rPr>
                <w:rFonts w:ascii="Times New Roman" w:hAnsi="Times New Roman" w:cs="Times New Roman"/>
                <w:color w:val="000000"/>
                <w:sz w:val="20"/>
                <w:szCs w:val="20"/>
              </w:rPr>
              <w:t>.058</w:t>
            </w:r>
          </w:p>
        </w:tc>
        <w:tc>
          <w:tcPr>
            <w:tcW w:w="1456" w:type="dxa"/>
            <w:tcBorders>
              <w:top w:val="single" w:sz="4" w:space="0" w:color="auto"/>
              <w:left w:val="single" w:sz="4" w:space="0" w:color="auto"/>
              <w:bottom w:val="single" w:sz="4" w:space="0" w:color="auto"/>
              <w:right w:val="single" w:sz="4" w:space="0" w:color="auto"/>
            </w:tcBorders>
            <w:shd w:val="clear" w:color="auto" w:fill="FFFFFF"/>
            <w:vAlign w:val="center"/>
          </w:tcPr>
          <w:p w14:paraId="1AB987C2" w14:textId="77777777" w:rsidR="00D47F89" w:rsidRPr="00AE6C31" w:rsidRDefault="00D47F89" w:rsidP="00D47F8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E6C31">
              <w:rPr>
                <w:rFonts w:ascii="Times New Roman" w:hAnsi="Times New Roman" w:cs="Times New Roman"/>
                <w:color w:val="000000"/>
                <w:sz w:val="20"/>
                <w:szCs w:val="20"/>
              </w:rPr>
              <w:t>-.060</w:t>
            </w:r>
          </w:p>
        </w:tc>
        <w:tc>
          <w:tcPr>
            <w:tcW w:w="1456" w:type="dxa"/>
            <w:tcBorders>
              <w:top w:val="single" w:sz="4" w:space="0" w:color="auto"/>
              <w:left w:val="single" w:sz="4" w:space="0" w:color="auto"/>
              <w:bottom w:val="single" w:sz="4" w:space="0" w:color="auto"/>
              <w:right w:val="single" w:sz="4" w:space="0" w:color="auto"/>
            </w:tcBorders>
            <w:shd w:val="clear" w:color="auto" w:fill="FFFFFF"/>
            <w:vAlign w:val="center"/>
          </w:tcPr>
          <w:p w14:paraId="5A99EEEC" w14:textId="77777777" w:rsidR="00D47F89" w:rsidRPr="00AE6C31" w:rsidRDefault="00D47F89" w:rsidP="00D47F8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E6C31">
              <w:rPr>
                <w:rFonts w:ascii="Times New Roman" w:hAnsi="Times New Roman" w:cs="Times New Roman"/>
                <w:color w:val="000000"/>
                <w:sz w:val="20"/>
                <w:szCs w:val="20"/>
              </w:rPr>
              <w:t>3.131</w:t>
            </w:r>
          </w:p>
        </w:tc>
      </w:tr>
      <w:tr w:rsidR="00D47F89" w:rsidRPr="00AE6C31" w14:paraId="16C6417A" w14:textId="77777777" w:rsidTr="00D47F89">
        <w:trPr>
          <w:cantSplit/>
        </w:trPr>
        <w:tc>
          <w:tcPr>
            <w:tcW w:w="5746" w:type="dxa"/>
            <w:gridSpan w:val="5"/>
            <w:tcBorders>
              <w:top w:val="single" w:sz="4" w:space="0" w:color="auto"/>
              <w:left w:val="single" w:sz="4" w:space="0" w:color="auto"/>
              <w:bottom w:val="single" w:sz="4" w:space="0" w:color="auto"/>
              <w:right w:val="single" w:sz="4" w:space="0" w:color="auto"/>
            </w:tcBorders>
            <w:shd w:val="clear" w:color="auto" w:fill="FFFFFF"/>
          </w:tcPr>
          <w:p w14:paraId="7FEF34B7" w14:textId="77777777" w:rsidR="00D47F89" w:rsidRPr="00AE6C31" w:rsidRDefault="00D47F89" w:rsidP="00D47F89">
            <w:pPr>
              <w:autoSpaceDE w:val="0"/>
              <w:autoSpaceDN w:val="0"/>
              <w:adjustRightInd w:val="0"/>
              <w:spacing w:after="0" w:line="240" w:lineRule="auto"/>
              <w:ind w:left="60" w:right="60"/>
              <w:rPr>
                <w:rFonts w:ascii="Times New Roman" w:hAnsi="Times New Roman" w:cs="Times New Roman"/>
                <w:color w:val="000000"/>
                <w:sz w:val="20"/>
                <w:szCs w:val="20"/>
              </w:rPr>
            </w:pPr>
            <w:r w:rsidRPr="00AE6C31">
              <w:rPr>
                <w:rFonts w:ascii="Times New Roman" w:hAnsi="Times New Roman" w:cs="Times New Roman"/>
                <w:color w:val="000000"/>
                <w:sz w:val="20"/>
                <w:szCs w:val="20"/>
              </w:rPr>
              <w:t xml:space="preserve">a. Predictors: (Constant), </w:t>
            </w:r>
            <w:proofErr w:type="spellStart"/>
            <w:r w:rsidRPr="00AE6C31">
              <w:rPr>
                <w:rFonts w:ascii="Times New Roman" w:hAnsi="Times New Roman" w:cs="Times New Roman"/>
                <w:color w:val="000000"/>
                <w:sz w:val="20"/>
                <w:szCs w:val="20"/>
              </w:rPr>
              <w:t>Perspektif</w:t>
            </w:r>
            <w:proofErr w:type="spellEnd"/>
            <w:r w:rsidRPr="00AE6C31">
              <w:rPr>
                <w:rFonts w:ascii="Times New Roman" w:hAnsi="Times New Roman" w:cs="Times New Roman"/>
                <w:color w:val="000000"/>
                <w:sz w:val="20"/>
                <w:szCs w:val="20"/>
              </w:rPr>
              <w:t xml:space="preserve"> </w:t>
            </w:r>
            <w:proofErr w:type="spellStart"/>
            <w:r w:rsidRPr="00AE6C31">
              <w:rPr>
                <w:rFonts w:ascii="Times New Roman" w:hAnsi="Times New Roman" w:cs="Times New Roman"/>
                <w:color w:val="000000"/>
                <w:sz w:val="20"/>
                <w:szCs w:val="20"/>
              </w:rPr>
              <w:t>Pembelajaran</w:t>
            </w:r>
            <w:proofErr w:type="spellEnd"/>
            <w:r w:rsidRPr="00AE6C31">
              <w:rPr>
                <w:rFonts w:ascii="Times New Roman" w:hAnsi="Times New Roman" w:cs="Times New Roman"/>
                <w:color w:val="000000"/>
                <w:sz w:val="20"/>
                <w:szCs w:val="20"/>
              </w:rPr>
              <w:t xml:space="preserve"> dan </w:t>
            </w:r>
            <w:proofErr w:type="spellStart"/>
            <w:r w:rsidRPr="00AE6C31">
              <w:rPr>
                <w:rFonts w:ascii="Times New Roman" w:hAnsi="Times New Roman" w:cs="Times New Roman"/>
                <w:color w:val="000000"/>
                <w:sz w:val="20"/>
                <w:szCs w:val="20"/>
              </w:rPr>
              <w:t>Pertumbuhan</w:t>
            </w:r>
            <w:proofErr w:type="spellEnd"/>
            <w:r w:rsidRPr="00AE6C31">
              <w:rPr>
                <w:rFonts w:ascii="Times New Roman" w:hAnsi="Times New Roman" w:cs="Times New Roman"/>
                <w:color w:val="000000"/>
                <w:sz w:val="20"/>
                <w:szCs w:val="20"/>
              </w:rPr>
              <w:t xml:space="preserve">, </w:t>
            </w:r>
            <w:proofErr w:type="spellStart"/>
            <w:r w:rsidRPr="00AE6C31">
              <w:rPr>
                <w:rFonts w:ascii="Times New Roman" w:hAnsi="Times New Roman" w:cs="Times New Roman"/>
                <w:color w:val="000000"/>
                <w:sz w:val="20"/>
                <w:szCs w:val="20"/>
              </w:rPr>
              <w:t>Perspektif</w:t>
            </w:r>
            <w:proofErr w:type="spellEnd"/>
            <w:r w:rsidRPr="00AE6C31">
              <w:rPr>
                <w:rFonts w:ascii="Times New Roman" w:hAnsi="Times New Roman" w:cs="Times New Roman"/>
                <w:color w:val="000000"/>
                <w:sz w:val="20"/>
                <w:szCs w:val="20"/>
              </w:rPr>
              <w:t xml:space="preserve"> </w:t>
            </w:r>
            <w:proofErr w:type="spellStart"/>
            <w:r w:rsidRPr="00AE6C31">
              <w:rPr>
                <w:rFonts w:ascii="Times New Roman" w:hAnsi="Times New Roman" w:cs="Times New Roman"/>
                <w:color w:val="000000"/>
                <w:sz w:val="20"/>
                <w:szCs w:val="20"/>
              </w:rPr>
              <w:t>Keuangan</w:t>
            </w:r>
            <w:proofErr w:type="spellEnd"/>
            <w:r w:rsidRPr="00AE6C31">
              <w:rPr>
                <w:rFonts w:ascii="Times New Roman" w:hAnsi="Times New Roman" w:cs="Times New Roman"/>
                <w:color w:val="000000"/>
                <w:sz w:val="20"/>
                <w:szCs w:val="20"/>
              </w:rPr>
              <w:t xml:space="preserve">, </w:t>
            </w:r>
            <w:proofErr w:type="spellStart"/>
            <w:r w:rsidRPr="00AE6C31">
              <w:rPr>
                <w:rFonts w:ascii="Times New Roman" w:hAnsi="Times New Roman" w:cs="Times New Roman"/>
                <w:color w:val="000000"/>
                <w:sz w:val="20"/>
                <w:szCs w:val="20"/>
              </w:rPr>
              <w:t>Perspektif</w:t>
            </w:r>
            <w:proofErr w:type="spellEnd"/>
            <w:r w:rsidRPr="00AE6C31">
              <w:rPr>
                <w:rFonts w:ascii="Times New Roman" w:hAnsi="Times New Roman" w:cs="Times New Roman"/>
                <w:color w:val="000000"/>
                <w:sz w:val="20"/>
                <w:szCs w:val="20"/>
              </w:rPr>
              <w:t xml:space="preserve"> </w:t>
            </w:r>
            <w:proofErr w:type="spellStart"/>
            <w:r w:rsidRPr="00AE6C31">
              <w:rPr>
                <w:rFonts w:ascii="Times New Roman" w:hAnsi="Times New Roman" w:cs="Times New Roman"/>
                <w:color w:val="000000"/>
                <w:sz w:val="20"/>
                <w:szCs w:val="20"/>
              </w:rPr>
              <w:t>Pelanggan</w:t>
            </w:r>
            <w:proofErr w:type="spellEnd"/>
            <w:r w:rsidRPr="00AE6C31">
              <w:rPr>
                <w:rFonts w:ascii="Times New Roman" w:hAnsi="Times New Roman" w:cs="Times New Roman"/>
                <w:color w:val="000000"/>
                <w:sz w:val="20"/>
                <w:szCs w:val="20"/>
              </w:rPr>
              <w:t xml:space="preserve">, </w:t>
            </w:r>
            <w:proofErr w:type="spellStart"/>
            <w:r w:rsidRPr="00AE6C31">
              <w:rPr>
                <w:rFonts w:ascii="Times New Roman" w:hAnsi="Times New Roman" w:cs="Times New Roman"/>
                <w:color w:val="000000"/>
                <w:sz w:val="20"/>
                <w:szCs w:val="20"/>
              </w:rPr>
              <w:t>Perspektif</w:t>
            </w:r>
            <w:proofErr w:type="spellEnd"/>
            <w:r w:rsidRPr="00AE6C31">
              <w:rPr>
                <w:rFonts w:ascii="Times New Roman" w:hAnsi="Times New Roman" w:cs="Times New Roman"/>
                <w:color w:val="000000"/>
                <w:sz w:val="20"/>
                <w:szCs w:val="20"/>
              </w:rPr>
              <w:t xml:space="preserve"> Proses </w:t>
            </w:r>
            <w:proofErr w:type="spellStart"/>
            <w:r w:rsidRPr="00AE6C31">
              <w:rPr>
                <w:rFonts w:ascii="Times New Roman" w:hAnsi="Times New Roman" w:cs="Times New Roman"/>
                <w:color w:val="000000"/>
                <w:sz w:val="20"/>
                <w:szCs w:val="20"/>
              </w:rPr>
              <w:t>Bisnis</w:t>
            </w:r>
            <w:proofErr w:type="spellEnd"/>
            <w:r w:rsidRPr="00AE6C31">
              <w:rPr>
                <w:rFonts w:ascii="Times New Roman" w:hAnsi="Times New Roman" w:cs="Times New Roman"/>
                <w:color w:val="000000"/>
                <w:sz w:val="20"/>
                <w:szCs w:val="20"/>
              </w:rPr>
              <w:t xml:space="preserve"> Internal</w:t>
            </w:r>
          </w:p>
        </w:tc>
      </w:tr>
      <w:tr w:rsidR="00D47F89" w:rsidRPr="00AE6C31" w14:paraId="4CD62179" w14:textId="77777777" w:rsidTr="00D47F89">
        <w:trPr>
          <w:cantSplit/>
        </w:trPr>
        <w:tc>
          <w:tcPr>
            <w:tcW w:w="5746" w:type="dxa"/>
            <w:gridSpan w:val="5"/>
            <w:tcBorders>
              <w:top w:val="single" w:sz="4" w:space="0" w:color="auto"/>
              <w:left w:val="single" w:sz="4" w:space="0" w:color="auto"/>
              <w:bottom w:val="single" w:sz="4" w:space="0" w:color="auto"/>
              <w:right w:val="single" w:sz="4" w:space="0" w:color="auto"/>
            </w:tcBorders>
            <w:shd w:val="clear" w:color="auto" w:fill="FFFFFF"/>
          </w:tcPr>
          <w:p w14:paraId="4ECA9580" w14:textId="77777777" w:rsidR="00D47F89" w:rsidRPr="00AE6C31" w:rsidRDefault="00D47F89" w:rsidP="00D47F89">
            <w:pPr>
              <w:autoSpaceDE w:val="0"/>
              <w:autoSpaceDN w:val="0"/>
              <w:adjustRightInd w:val="0"/>
              <w:spacing w:after="0" w:line="240" w:lineRule="auto"/>
              <w:ind w:left="60" w:right="60"/>
              <w:rPr>
                <w:rFonts w:ascii="Times New Roman" w:hAnsi="Times New Roman" w:cs="Times New Roman"/>
                <w:color w:val="000000"/>
                <w:sz w:val="20"/>
                <w:szCs w:val="20"/>
              </w:rPr>
            </w:pPr>
            <w:r w:rsidRPr="00AE6C31">
              <w:rPr>
                <w:rFonts w:ascii="Times New Roman" w:hAnsi="Times New Roman" w:cs="Times New Roman"/>
                <w:color w:val="000000"/>
                <w:sz w:val="20"/>
                <w:szCs w:val="20"/>
              </w:rPr>
              <w:t xml:space="preserve">b. Dependent Variable: Kinerja </w:t>
            </w:r>
            <w:proofErr w:type="spellStart"/>
            <w:r w:rsidRPr="00AE6C31">
              <w:rPr>
                <w:rFonts w:ascii="Times New Roman" w:hAnsi="Times New Roman" w:cs="Times New Roman"/>
                <w:color w:val="000000"/>
                <w:sz w:val="20"/>
                <w:szCs w:val="20"/>
              </w:rPr>
              <w:t>Karyawan</w:t>
            </w:r>
            <w:proofErr w:type="spellEnd"/>
          </w:p>
        </w:tc>
      </w:tr>
    </w:tbl>
    <w:p w14:paraId="4DCEEDDB" w14:textId="77777777" w:rsidR="00D47F89" w:rsidRDefault="00D47F89" w:rsidP="00D47F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Data output SPSS (2021)</w:t>
      </w:r>
    </w:p>
    <w:p w14:paraId="1687CEAA" w14:textId="77777777" w:rsidR="00D47F89" w:rsidRDefault="00D47F89" w:rsidP="00D47F89">
      <w:pPr>
        <w:autoSpaceDE w:val="0"/>
        <w:autoSpaceDN w:val="0"/>
        <w:adjustRightInd w:val="0"/>
        <w:spacing w:after="0" w:line="240" w:lineRule="auto"/>
        <w:ind w:left="709"/>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w:t>
      </w:r>
    </w:p>
    <w:p w14:paraId="73101D02" w14:textId="77777777" w:rsidR="00D47F89" w:rsidRPr="003F3871" w:rsidRDefault="00D47F89" w:rsidP="00D47F89">
      <w:pPr>
        <w:pStyle w:val="ListParagraph"/>
        <w:numPr>
          <w:ilvl w:val="0"/>
          <w:numId w:val="19"/>
        </w:numPr>
        <w:autoSpaceDE w:val="0"/>
        <w:autoSpaceDN w:val="0"/>
        <w:adjustRightInd w:val="0"/>
        <w:spacing w:after="0" w:line="240" w:lineRule="auto"/>
        <w:ind w:left="1418"/>
        <w:jc w:val="both"/>
        <w:rPr>
          <w:rFonts w:ascii="Times New Roman" w:hAnsi="Times New Roman" w:cs="Times New Roman"/>
          <w:sz w:val="24"/>
          <w:szCs w:val="24"/>
        </w:rPr>
      </w:pPr>
      <w:r w:rsidRPr="003F3871">
        <w:rPr>
          <w:rFonts w:ascii="Times New Roman" w:hAnsi="Times New Roman" w:cs="Times New Roman"/>
          <w:sz w:val="24"/>
          <w:szCs w:val="24"/>
        </w:rPr>
        <w:t xml:space="preserve">R = 0.241 </w:t>
      </w:r>
      <w:proofErr w:type="spellStart"/>
      <w:r w:rsidRPr="003F3871">
        <w:rPr>
          <w:rFonts w:ascii="Times New Roman" w:hAnsi="Times New Roman" w:cs="Times New Roman"/>
          <w:sz w:val="24"/>
          <w:szCs w:val="24"/>
        </w:rPr>
        <w:t>berarti</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hubungan</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antara</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variabel</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perspektif</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keuangan</w:t>
      </w:r>
      <w:proofErr w:type="spellEnd"/>
      <w:r w:rsidRPr="003F3871">
        <w:rPr>
          <w:rFonts w:ascii="Times New Roman" w:hAnsi="Times New Roman" w:cs="Times New Roman"/>
          <w:sz w:val="24"/>
          <w:szCs w:val="24"/>
        </w:rPr>
        <w:t xml:space="preserve"> </w:t>
      </w:r>
      <w:r w:rsidRPr="003F3871">
        <w:rPr>
          <w:rFonts w:ascii="Times New Roman" w:eastAsiaTheme="minorEastAsia"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3F3871">
        <w:rPr>
          <w:rFonts w:ascii="Times New Roman" w:eastAsiaTheme="minorEastAsia" w:hAnsi="Times New Roman" w:cs="Times New Roman"/>
          <w:sz w:val="24"/>
          <w:szCs w:val="24"/>
        </w:rPr>
        <w:t>), perspektif pelanggan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3F3871">
        <w:rPr>
          <w:rFonts w:ascii="Times New Roman" w:eastAsiaTheme="minorEastAsia" w:hAnsi="Times New Roman" w:cs="Times New Roman"/>
          <w:sz w:val="24"/>
          <w:szCs w:val="24"/>
        </w:rPr>
        <w:t>), perspektif proses bisnis internal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sidRPr="003F3871">
        <w:rPr>
          <w:rFonts w:ascii="Times New Roman" w:eastAsiaTheme="minorEastAsia" w:hAnsi="Times New Roman" w:cs="Times New Roman"/>
          <w:sz w:val="24"/>
          <w:szCs w:val="24"/>
        </w:rPr>
        <w:t>), perspektif pembelajaran dan pertumbuhan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oMath>
      <w:r w:rsidRPr="003F3871">
        <w:rPr>
          <w:rFonts w:ascii="Times New Roman" w:eastAsiaTheme="minorEastAsia" w:hAnsi="Times New Roman" w:cs="Times New Roman"/>
          <w:sz w:val="24"/>
          <w:szCs w:val="24"/>
        </w:rPr>
        <w:t>), terhadap kinerja karyawan (Y) sebesar 24.10%.</w:t>
      </w:r>
    </w:p>
    <w:p w14:paraId="4C35B9FB" w14:textId="77777777" w:rsidR="00D47F89" w:rsidRPr="00C76DCF" w:rsidRDefault="00D47F89" w:rsidP="00D47F89">
      <w:pPr>
        <w:pStyle w:val="ListParagraph"/>
        <w:numPr>
          <w:ilvl w:val="0"/>
          <w:numId w:val="19"/>
        </w:numPr>
        <w:autoSpaceDE w:val="0"/>
        <w:autoSpaceDN w:val="0"/>
        <w:adjustRightInd w:val="0"/>
        <w:spacing w:after="0" w:line="240" w:lineRule="auto"/>
        <w:ind w:left="1418"/>
        <w:jc w:val="both"/>
        <w:rPr>
          <w:rFonts w:ascii="Times New Roman" w:hAnsi="Times New Roman" w:cs="Times New Roman"/>
          <w:sz w:val="24"/>
          <w:szCs w:val="24"/>
        </w:rPr>
      </w:pPr>
      <w:r w:rsidRPr="003F3871">
        <w:rPr>
          <w:rFonts w:ascii="Times New Roman" w:hAnsi="Times New Roman" w:cs="Times New Roman"/>
          <w:sz w:val="24"/>
          <w:szCs w:val="24"/>
        </w:rPr>
        <w:lastRenderedPageBreak/>
        <w:t xml:space="preserve">Nilai </w:t>
      </w:r>
      <w:r w:rsidRPr="003F3871">
        <w:rPr>
          <w:rFonts w:ascii="Times New Roman" w:hAnsi="Times New Roman" w:cs="Times New Roman"/>
          <w:i/>
          <w:iCs/>
          <w:sz w:val="24"/>
          <w:szCs w:val="24"/>
        </w:rPr>
        <w:t xml:space="preserve">Adjusted R Square </w:t>
      </w:r>
      <w:proofErr w:type="spellStart"/>
      <w:r w:rsidRPr="003F3871">
        <w:rPr>
          <w:rFonts w:ascii="Times New Roman" w:hAnsi="Times New Roman" w:cs="Times New Roman"/>
          <w:sz w:val="24"/>
          <w:szCs w:val="24"/>
        </w:rPr>
        <w:t>sebesar</w:t>
      </w:r>
      <w:proofErr w:type="spellEnd"/>
      <w:r w:rsidRPr="003F3871">
        <w:rPr>
          <w:rFonts w:ascii="Times New Roman" w:hAnsi="Times New Roman" w:cs="Times New Roman"/>
          <w:sz w:val="24"/>
          <w:szCs w:val="24"/>
        </w:rPr>
        <w:t xml:space="preserve"> </w:t>
      </w:r>
      <w:r>
        <w:rPr>
          <w:rFonts w:ascii="Times New Roman" w:hAnsi="Times New Roman" w:cs="Times New Roman"/>
          <w:sz w:val="24"/>
          <w:szCs w:val="24"/>
        </w:rPr>
        <w:t>-</w:t>
      </w:r>
      <w:r w:rsidRPr="003F3871">
        <w:rPr>
          <w:rFonts w:ascii="Times New Roman" w:hAnsi="Times New Roman" w:cs="Times New Roman"/>
          <w:sz w:val="24"/>
          <w:szCs w:val="24"/>
        </w:rPr>
        <w:t>0.0</w:t>
      </w:r>
      <w:r>
        <w:rPr>
          <w:rFonts w:ascii="Times New Roman" w:hAnsi="Times New Roman" w:cs="Times New Roman"/>
          <w:sz w:val="24"/>
          <w:szCs w:val="24"/>
        </w:rPr>
        <w:t>60</w:t>
      </w:r>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berarti</w:t>
      </w:r>
      <w:proofErr w:type="spellEnd"/>
      <w:r w:rsidRPr="003F3871">
        <w:rPr>
          <w:rFonts w:ascii="Times New Roman" w:hAnsi="Times New Roman" w:cs="Times New Roman"/>
          <w:sz w:val="24"/>
          <w:szCs w:val="24"/>
        </w:rPr>
        <w:t xml:space="preserve"> </w:t>
      </w:r>
      <w:r>
        <w:rPr>
          <w:rFonts w:ascii="Times New Roman" w:hAnsi="Times New Roman" w:cs="Times New Roman"/>
          <w:sz w:val="24"/>
          <w:szCs w:val="24"/>
        </w:rPr>
        <w:t>0</w:t>
      </w:r>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variabel</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kinerja</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karyawan</w:t>
      </w:r>
      <w:proofErr w:type="spellEnd"/>
      <w:r w:rsidRPr="003F3871">
        <w:rPr>
          <w:rFonts w:ascii="Times New Roman" w:hAnsi="Times New Roman" w:cs="Times New Roman"/>
          <w:sz w:val="24"/>
          <w:szCs w:val="24"/>
        </w:rPr>
        <w:t xml:space="preserve"> (Y)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dapat</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dijelaskan</w:t>
      </w:r>
      <w:proofErr w:type="spellEnd"/>
      <w:r w:rsidRPr="003F3871">
        <w:rPr>
          <w:rFonts w:ascii="Times New Roman" w:hAnsi="Times New Roman" w:cs="Times New Roman"/>
          <w:sz w:val="24"/>
          <w:szCs w:val="24"/>
        </w:rPr>
        <w:t xml:space="preserve"> oleh </w:t>
      </w:r>
      <w:proofErr w:type="spellStart"/>
      <w:r w:rsidRPr="003F3871">
        <w:rPr>
          <w:rFonts w:ascii="Times New Roman" w:hAnsi="Times New Roman" w:cs="Times New Roman"/>
          <w:sz w:val="24"/>
          <w:szCs w:val="24"/>
        </w:rPr>
        <w:t>variabel</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perspektif</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keuangan</w:t>
      </w:r>
      <w:proofErr w:type="spellEnd"/>
      <w:r w:rsidRPr="003F3871">
        <w:rPr>
          <w:rFonts w:ascii="Times New Roman" w:hAnsi="Times New Roman" w:cs="Times New Roman"/>
          <w:sz w:val="24"/>
          <w:szCs w:val="24"/>
        </w:rPr>
        <w:t xml:space="preserve"> </w:t>
      </w:r>
      <w:r w:rsidRPr="003F3871">
        <w:rPr>
          <w:rFonts w:ascii="Times New Roman" w:eastAsiaTheme="minorEastAsia"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3F3871">
        <w:rPr>
          <w:rFonts w:ascii="Times New Roman" w:eastAsiaTheme="minorEastAsia" w:hAnsi="Times New Roman" w:cs="Times New Roman"/>
          <w:sz w:val="24"/>
          <w:szCs w:val="24"/>
        </w:rPr>
        <w:t>), perspektif pelanggan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3F3871">
        <w:rPr>
          <w:rFonts w:ascii="Times New Roman" w:eastAsiaTheme="minorEastAsia" w:hAnsi="Times New Roman" w:cs="Times New Roman"/>
          <w:sz w:val="24"/>
          <w:szCs w:val="24"/>
        </w:rPr>
        <w:t>), perspektif proses bisnis internal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sidRPr="003F3871">
        <w:rPr>
          <w:rFonts w:ascii="Times New Roman" w:eastAsiaTheme="minorEastAsia" w:hAnsi="Times New Roman" w:cs="Times New Roman"/>
          <w:sz w:val="24"/>
          <w:szCs w:val="24"/>
        </w:rPr>
        <w:t>), perspektif pembelajaran dan pertumbuhan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oMath>
      <w:r w:rsidRPr="003F3871">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Sehingga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variabel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bebas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sama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sekali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tidak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mampu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menjelaskan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varians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dari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variabel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terikatnya</w:t>
      </w:r>
      <w:proofErr w:type="spellEnd"/>
      <w:r>
        <w:rPr>
          <w:rFonts w:ascii="Times New Roman" w:eastAsiaTheme="minorEastAsia" w:hAnsi="Times New Roman" w:cs="Times New Roman"/>
          <w:sz w:val="24"/>
          <w:szCs w:val="24"/>
        </w:rPr>
        <w:t>.</w:t>
      </w:r>
    </w:p>
    <w:p w14:paraId="442CAD85" w14:textId="77777777" w:rsidR="00D47F89" w:rsidRDefault="00D47F89" w:rsidP="00D47F89">
      <w:pPr>
        <w:pStyle w:val="ListParagraph"/>
        <w:numPr>
          <w:ilvl w:val="0"/>
          <w:numId w:val="19"/>
        </w:numPr>
        <w:autoSpaceDE w:val="0"/>
        <w:autoSpaceDN w:val="0"/>
        <w:adjustRightInd w:val="0"/>
        <w:spacing w:after="0" w:line="240" w:lineRule="auto"/>
        <w:ind w:left="1418"/>
        <w:jc w:val="both"/>
        <w:rPr>
          <w:rFonts w:ascii="Times New Roman" w:hAnsi="Times New Roman" w:cs="Times New Roman"/>
          <w:sz w:val="24"/>
          <w:szCs w:val="24"/>
        </w:rPr>
      </w:pPr>
      <w:proofErr w:type="spellStart"/>
      <w:r w:rsidRPr="003F3871">
        <w:rPr>
          <w:rFonts w:ascii="Times New Roman" w:hAnsi="Times New Roman" w:cs="Times New Roman"/>
          <w:i/>
          <w:iCs/>
          <w:sz w:val="24"/>
          <w:szCs w:val="24"/>
        </w:rPr>
        <w:t>Standar</w:t>
      </w:r>
      <w:proofErr w:type="spellEnd"/>
      <w:r w:rsidRPr="003F3871">
        <w:rPr>
          <w:rFonts w:ascii="Times New Roman" w:hAnsi="Times New Roman" w:cs="Times New Roman"/>
          <w:i/>
          <w:iCs/>
          <w:sz w:val="24"/>
          <w:szCs w:val="24"/>
        </w:rPr>
        <w:t xml:space="preserve"> Error of Estimated </w:t>
      </w:r>
      <w:r w:rsidRPr="003F3871">
        <w:rPr>
          <w:rFonts w:ascii="Times New Roman" w:hAnsi="Times New Roman" w:cs="Times New Roman"/>
          <w:sz w:val="24"/>
          <w:szCs w:val="24"/>
        </w:rPr>
        <w:t>(</w:t>
      </w:r>
      <w:proofErr w:type="spellStart"/>
      <w:r w:rsidRPr="003F3871">
        <w:rPr>
          <w:rFonts w:ascii="Times New Roman" w:hAnsi="Times New Roman" w:cs="Times New Roman"/>
          <w:sz w:val="24"/>
          <w:szCs w:val="24"/>
        </w:rPr>
        <w:t>Standar</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Deviasi</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artinya</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mengukur</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variasi</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dari</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nilai</w:t>
      </w:r>
      <w:proofErr w:type="spellEnd"/>
      <w:r w:rsidRPr="003F3871">
        <w:rPr>
          <w:rFonts w:ascii="Times New Roman" w:hAnsi="Times New Roman" w:cs="Times New Roman"/>
          <w:sz w:val="24"/>
          <w:szCs w:val="24"/>
        </w:rPr>
        <w:t xml:space="preserve"> yang </w:t>
      </w:r>
      <w:proofErr w:type="spellStart"/>
      <w:r w:rsidRPr="003F3871">
        <w:rPr>
          <w:rFonts w:ascii="Times New Roman" w:hAnsi="Times New Roman" w:cs="Times New Roman"/>
          <w:sz w:val="24"/>
          <w:szCs w:val="24"/>
        </w:rPr>
        <w:t>diprediksi</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Dalam</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penelitian</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ini</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standar</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deviasinya</w:t>
      </w:r>
      <w:proofErr w:type="spellEnd"/>
      <w:r w:rsidRPr="003F3871">
        <w:rPr>
          <w:rFonts w:ascii="Times New Roman" w:hAnsi="Times New Roman" w:cs="Times New Roman"/>
          <w:sz w:val="24"/>
          <w:szCs w:val="24"/>
        </w:rPr>
        <w:t xml:space="preserve"> </w:t>
      </w:r>
      <w:proofErr w:type="spellStart"/>
      <w:r w:rsidRPr="003F3871">
        <w:rPr>
          <w:rFonts w:ascii="Times New Roman" w:hAnsi="Times New Roman" w:cs="Times New Roman"/>
          <w:sz w:val="24"/>
          <w:szCs w:val="24"/>
        </w:rPr>
        <w:t>sebesar</w:t>
      </w:r>
      <w:proofErr w:type="spellEnd"/>
      <w:r w:rsidRPr="003F3871">
        <w:rPr>
          <w:rFonts w:ascii="Times New Roman" w:hAnsi="Times New Roman" w:cs="Times New Roman"/>
          <w:sz w:val="24"/>
          <w:szCs w:val="24"/>
        </w:rPr>
        <w:t xml:space="preserve"> 3.131.</w:t>
      </w:r>
      <w:r w:rsidRPr="003F3871">
        <w:rPr>
          <w:rFonts w:ascii="Times New Roman" w:hAnsi="Times New Roman" w:cs="Times New Roman"/>
          <w:sz w:val="24"/>
          <w:szCs w:val="24"/>
        </w:rPr>
        <w:tab/>
      </w:r>
    </w:p>
    <w:p w14:paraId="5F66DC48" w14:textId="77777777" w:rsidR="00A435E2" w:rsidRPr="00A435E2" w:rsidRDefault="00A435E2" w:rsidP="00A435E2">
      <w:pPr>
        <w:pStyle w:val="ListParagraph"/>
        <w:spacing w:line="240" w:lineRule="auto"/>
        <w:ind w:left="0"/>
        <w:jc w:val="both"/>
        <w:rPr>
          <w:rFonts w:ascii="Times New Roman" w:hAnsi="Times New Roman" w:cs="Times New Roman"/>
          <w:b/>
          <w:bCs/>
          <w:sz w:val="24"/>
          <w:szCs w:val="24"/>
        </w:rPr>
      </w:pPr>
    </w:p>
    <w:p w14:paraId="537C8C08" w14:textId="1031B4F9" w:rsidR="00F154C4" w:rsidRDefault="00D47F89" w:rsidP="00D47F89">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PEMBAHASAN</w:t>
      </w:r>
    </w:p>
    <w:p w14:paraId="59C71074" w14:textId="77777777" w:rsidR="00D47F89" w:rsidRPr="005D14F7" w:rsidRDefault="00D47F89" w:rsidP="00D47F89">
      <w:pPr>
        <w:pStyle w:val="ListParagraph"/>
        <w:numPr>
          <w:ilvl w:val="0"/>
          <w:numId w:val="20"/>
        </w:numPr>
        <w:spacing w:line="240" w:lineRule="auto"/>
        <w:jc w:val="both"/>
        <w:rPr>
          <w:rFonts w:ascii="Times New Roman" w:hAnsi="Times New Roman" w:cs="Times New Roman"/>
          <w:sz w:val="24"/>
          <w:szCs w:val="24"/>
        </w:rPr>
      </w:pPr>
      <w:proofErr w:type="spellStart"/>
      <w:r w:rsidRPr="005D14F7">
        <w:rPr>
          <w:rFonts w:ascii="Times New Roman" w:hAnsi="Times New Roman" w:cs="Times New Roman"/>
          <w:sz w:val="24"/>
          <w:szCs w:val="24"/>
        </w:rPr>
        <w:t>Pengaruh</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Perspektif</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Keuangan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Terhadap</w:t>
      </w:r>
      <w:proofErr w:type="spellEnd"/>
      <w:r w:rsidRPr="005D14F7">
        <w:rPr>
          <w:rFonts w:ascii="Times New Roman" w:hAnsi="Times New Roman" w:cs="Times New Roman"/>
          <w:sz w:val="24"/>
          <w:szCs w:val="24"/>
        </w:rPr>
        <w:t xml:space="preserve"> Kinerja </w:t>
      </w:r>
      <w:proofErr w:type="spellStart"/>
      <w:r w:rsidRPr="005D14F7">
        <w:rPr>
          <w:rFonts w:ascii="Times New Roman" w:hAnsi="Times New Roman" w:cs="Times New Roman"/>
          <w:sz w:val="24"/>
          <w:szCs w:val="24"/>
        </w:rPr>
        <w:t>Karyawan</w:t>
      </w:r>
      <w:proofErr w:type="spellEnd"/>
    </w:p>
    <w:p w14:paraId="44CF20F6" w14:textId="33364E60" w:rsidR="00D47F89" w:rsidRPr="005D14F7" w:rsidRDefault="00D47F89" w:rsidP="00D47F89">
      <w:pPr>
        <w:pStyle w:val="ListParagraph"/>
        <w:spacing w:line="240" w:lineRule="auto"/>
        <w:jc w:val="both"/>
        <w:rPr>
          <w:rFonts w:ascii="Times New Roman" w:hAnsi="Times New Roman" w:cs="Times New Roman"/>
          <w:sz w:val="24"/>
          <w:szCs w:val="24"/>
        </w:rPr>
      </w:pPr>
      <w:r w:rsidRPr="005D14F7">
        <w:rPr>
          <w:rFonts w:ascii="Times New Roman" w:hAnsi="Times New Roman" w:cs="Times New Roman"/>
          <w:sz w:val="24"/>
          <w:szCs w:val="24"/>
        </w:rPr>
        <w:tab/>
      </w:r>
      <w:proofErr w:type="spellStart"/>
      <w:r w:rsidRPr="005D14F7">
        <w:rPr>
          <w:rFonts w:ascii="Times New Roman" w:hAnsi="Times New Roman" w:cs="Times New Roman"/>
          <w:sz w:val="24"/>
          <w:szCs w:val="24"/>
        </w:rPr>
        <w:t>Berdasarkan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hasil</w:t>
      </w:r>
      <w:proofErr w:type="spellEnd"/>
      <w:r w:rsidRPr="005D14F7">
        <w:rPr>
          <w:rFonts w:ascii="Times New Roman" w:hAnsi="Times New Roman" w:cs="Times New Roman"/>
          <w:sz w:val="24"/>
          <w:szCs w:val="24"/>
        </w:rPr>
        <w:t xml:space="preserve"> uji t yang </w:t>
      </w:r>
      <w:proofErr w:type="spellStart"/>
      <w:r w:rsidRPr="005D14F7">
        <w:rPr>
          <w:rFonts w:ascii="Times New Roman" w:hAnsi="Times New Roman" w:cs="Times New Roman"/>
          <w:sz w:val="24"/>
          <w:szCs w:val="24"/>
        </w:rPr>
        <w:t>telah</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dilakukan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dapat</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dilihat</w:t>
      </w:r>
      <w:proofErr w:type="spellEnd"/>
      <w:r w:rsidRPr="005D14F7">
        <w:rPr>
          <w:rFonts w:ascii="Times New Roman" w:hAnsi="Times New Roman" w:cs="Times New Roman"/>
          <w:sz w:val="24"/>
          <w:szCs w:val="24"/>
        </w:rPr>
        <w:t xml:space="preserve"> </w:t>
      </w:r>
      <w:proofErr w:type="spellStart"/>
      <w:proofErr w:type="gramStart"/>
      <w:r w:rsidRPr="005D14F7">
        <w:rPr>
          <w:rFonts w:ascii="Times New Roman" w:hAnsi="Times New Roman" w:cs="Times New Roman"/>
          <w:sz w:val="24"/>
          <w:szCs w:val="24"/>
        </w:rPr>
        <w:t>nilai</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dari</w:t>
      </w:r>
      <w:proofErr w:type="spellEnd"/>
      <w:proofErr w:type="gram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perspektif</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keuangan</w:t>
      </w:r>
      <w:proofErr w:type="spellEnd"/>
      <w:r w:rsidRPr="005D14F7">
        <w:rPr>
          <w:rFonts w:ascii="Times New Roman" w:hAnsi="Times New Roman" w:cs="Times New Roman"/>
          <w:sz w:val="24"/>
          <w:szCs w:val="24"/>
        </w:rPr>
        <w:t xml:space="preserve"> </w:t>
      </w:r>
      <w:r w:rsidRPr="005D14F7">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5D14F7">
        <w:rPr>
          <w:rFonts w:ascii="Times New Roman" w:eastAsiaTheme="minorEastAsia" w:hAnsi="Times New Roman" w:cs="Times New Roman"/>
          <w:sz w:val="24"/>
          <w:szCs w:val="24"/>
        </w:rPr>
        <w:t xml:space="preserve">) sebesar 0.561 &gt; 0.05 sehingga dapat </w:t>
      </w:r>
      <w:proofErr w:type="spellStart"/>
      <w:r w:rsidRPr="005D14F7">
        <w:rPr>
          <w:rFonts w:ascii="Times New Roman" w:eastAsiaTheme="minorEastAsia" w:hAnsi="Times New Roman" w:cs="Times New Roman"/>
          <w:sz w:val="24"/>
          <w:szCs w:val="24"/>
        </w:rPr>
        <w:t>disimpulkan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perspektif</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keuangan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tidak</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terdapat</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pengaruh</w:t>
      </w:r>
      <w:proofErr w:type="spellEnd"/>
      <w:r w:rsidRPr="005D14F7">
        <w:rPr>
          <w:rFonts w:ascii="Times New Roman" w:eastAsiaTheme="minorEastAsia" w:hAnsi="Times New Roman" w:cs="Times New Roman"/>
          <w:sz w:val="24"/>
          <w:szCs w:val="24"/>
        </w:rPr>
        <w:t xml:space="preserve"> yang </w:t>
      </w:r>
      <w:proofErr w:type="spellStart"/>
      <w:r w:rsidRPr="005D14F7">
        <w:rPr>
          <w:rFonts w:ascii="Times New Roman" w:eastAsiaTheme="minorEastAsia" w:hAnsi="Times New Roman" w:cs="Times New Roman"/>
          <w:sz w:val="24"/>
          <w:szCs w:val="24"/>
        </w:rPr>
        <w:t>signifikan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terhadap</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kinerja</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karyawan</w:t>
      </w:r>
      <w:proofErr w:type="spellEnd"/>
      <w:r w:rsidRPr="005D14F7">
        <w:rPr>
          <w:rFonts w:ascii="Times New Roman" w:eastAsiaTheme="minorEastAsia" w:hAnsi="Times New Roman" w:cs="Times New Roman"/>
          <w:sz w:val="24"/>
          <w:szCs w:val="24"/>
        </w:rPr>
        <w:t>.</w:t>
      </w:r>
    </w:p>
    <w:p w14:paraId="593049A5" w14:textId="77777777" w:rsidR="00D47F89" w:rsidRPr="005D14F7" w:rsidRDefault="00D47F89" w:rsidP="00D47F89">
      <w:pPr>
        <w:pStyle w:val="ListParagraph"/>
        <w:spacing w:line="240" w:lineRule="auto"/>
        <w:jc w:val="both"/>
        <w:rPr>
          <w:rFonts w:ascii="Times New Roman" w:hAnsi="Times New Roman" w:cs="Times New Roman"/>
          <w:sz w:val="24"/>
          <w:szCs w:val="24"/>
        </w:rPr>
      </w:pPr>
      <w:r w:rsidRPr="005D14F7">
        <w:rPr>
          <w:rFonts w:ascii="Times New Roman" w:hAnsi="Times New Roman" w:cs="Times New Roman"/>
          <w:sz w:val="24"/>
          <w:szCs w:val="24"/>
        </w:rPr>
        <w:tab/>
      </w:r>
      <w:r w:rsidRPr="005D14F7">
        <w:rPr>
          <w:rFonts w:ascii="Times New Roman" w:eastAsiaTheme="minorEastAsia" w:hAnsi="Times New Roman" w:cs="Times New Roman"/>
          <w:sz w:val="24"/>
          <w:szCs w:val="24"/>
        </w:rPr>
        <w:t xml:space="preserve">Hal </w:t>
      </w:r>
      <w:proofErr w:type="spellStart"/>
      <w:r w:rsidRPr="005D14F7">
        <w:rPr>
          <w:rFonts w:ascii="Times New Roman" w:eastAsiaTheme="minorEastAsia" w:hAnsi="Times New Roman" w:cs="Times New Roman"/>
          <w:sz w:val="24"/>
          <w:szCs w:val="24"/>
        </w:rPr>
        <w:t>ini</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disebabkan</w:t>
      </w:r>
      <w:proofErr w:type="spellEnd"/>
      <w:r w:rsidRPr="005D14F7">
        <w:rPr>
          <w:rFonts w:ascii="Times New Roman" w:eastAsiaTheme="minorEastAsia" w:hAnsi="Times New Roman" w:cs="Times New Roman"/>
          <w:sz w:val="24"/>
          <w:szCs w:val="24"/>
        </w:rPr>
        <w:t xml:space="preserve"> PT. PLN (Persero) (UP3) Yogyakarta </w:t>
      </w:r>
      <w:proofErr w:type="spellStart"/>
      <w:r w:rsidRPr="005D14F7">
        <w:rPr>
          <w:rFonts w:ascii="Times New Roman" w:eastAsiaTheme="minorEastAsia" w:hAnsi="Times New Roman" w:cs="Times New Roman"/>
          <w:sz w:val="24"/>
          <w:szCs w:val="24"/>
        </w:rPr>
        <w:t>belum</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mampu</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mempertahankan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pangsa</w:t>
      </w:r>
      <w:proofErr w:type="spellEnd"/>
      <w:r w:rsidRPr="005D14F7">
        <w:rPr>
          <w:rFonts w:ascii="Times New Roman" w:eastAsiaTheme="minorEastAsia" w:hAnsi="Times New Roman" w:cs="Times New Roman"/>
          <w:sz w:val="24"/>
          <w:szCs w:val="24"/>
        </w:rPr>
        <w:t xml:space="preserve"> pasar yang </w:t>
      </w:r>
      <w:proofErr w:type="spellStart"/>
      <w:r w:rsidRPr="005D14F7">
        <w:rPr>
          <w:rFonts w:ascii="Times New Roman" w:eastAsiaTheme="minorEastAsia" w:hAnsi="Times New Roman" w:cs="Times New Roman"/>
          <w:sz w:val="24"/>
          <w:szCs w:val="24"/>
        </w:rPr>
        <w:t>dimiliki</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sehingga</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laba</w:t>
      </w:r>
      <w:proofErr w:type="spellEnd"/>
      <w:r w:rsidRPr="005D14F7">
        <w:rPr>
          <w:rFonts w:ascii="Times New Roman" w:eastAsiaTheme="minorEastAsia" w:hAnsi="Times New Roman" w:cs="Times New Roman"/>
          <w:sz w:val="24"/>
          <w:szCs w:val="24"/>
        </w:rPr>
        <w:t xml:space="preserve"> dan </w:t>
      </w:r>
      <w:proofErr w:type="spellStart"/>
      <w:r w:rsidRPr="005D14F7">
        <w:rPr>
          <w:rFonts w:ascii="Times New Roman" w:eastAsiaTheme="minorEastAsia" w:hAnsi="Times New Roman" w:cs="Times New Roman"/>
          <w:sz w:val="24"/>
          <w:szCs w:val="24"/>
        </w:rPr>
        <w:t>penjualan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bersih</w:t>
      </w:r>
      <w:proofErr w:type="spellEnd"/>
      <w:r w:rsidRPr="005D14F7">
        <w:rPr>
          <w:rFonts w:ascii="Times New Roman" w:eastAsiaTheme="minorEastAsia" w:hAnsi="Times New Roman" w:cs="Times New Roman"/>
          <w:sz w:val="24"/>
          <w:szCs w:val="24"/>
        </w:rPr>
        <w:t xml:space="preserve"> yang </w:t>
      </w:r>
      <w:proofErr w:type="spellStart"/>
      <w:r w:rsidRPr="005D14F7">
        <w:rPr>
          <w:rFonts w:ascii="Times New Roman" w:eastAsiaTheme="minorEastAsia" w:hAnsi="Times New Roman" w:cs="Times New Roman"/>
          <w:sz w:val="24"/>
          <w:szCs w:val="24"/>
        </w:rPr>
        <w:t>diperoleh</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belum</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dapat</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dipertahankan</w:t>
      </w:r>
      <w:proofErr w:type="spellEnd"/>
      <w:r w:rsidRPr="005D14F7">
        <w:rPr>
          <w:rFonts w:ascii="Times New Roman" w:eastAsiaTheme="minorEastAsia" w:hAnsi="Times New Roman" w:cs="Times New Roman"/>
          <w:sz w:val="24"/>
          <w:szCs w:val="24"/>
        </w:rPr>
        <w:t>.</w:t>
      </w:r>
    </w:p>
    <w:p w14:paraId="2C861556" w14:textId="77777777" w:rsidR="00D47F89" w:rsidRPr="005D14F7" w:rsidRDefault="00D47F89" w:rsidP="00D47F89">
      <w:pPr>
        <w:pStyle w:val="ListParagraph"/>
        <w:spacing w:line="240" w:lineRule="auto"/>
        <w:jc w:val="both"/>
        <w:rPr>
          <w:rFonts w:ascii="Times New Roman" w:hAnsi="Times New Roman" w:cs="Times New Roman"/>
          <w:sz w:val="24"/>
          <w:szCs w:val="24"/>
        </w:rPr>
      </w:pPr>
      <w:r w:rsidRPr="005D14F7">
        <w:rPr>
          <w:rFonts w:ascii="Times New Roman" w:hAnsi="Times New Roman" w:cs="Times New Roman"/>
          <w:sz w:val="24"/>
          <w:szCs w:val="24"/>
        </w:rPr>
        <w:tab/>
      </w:r>
      <w:proofErr w:type="spellStart"/>
      <w:r w:rsidRPr="005D14F7">
        <w:rPr>
          <w:rFonts w:ascii="Times New Roman" w:eastAsiaTheme="minorEastAsia" w:hAnsi="Times New Roman" w:cs="Times New Roman"/>
          <w:sz w:val="24"/>
          <w:szCs w:val="24"/>
        </w:rPr>
        <w:t>Penelitian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ini</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tidak</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sejalan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dengan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hasil</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penelitian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hAnsi="Times New Roman" w:cs="Times New Roman"/>
          <w:sz w:val="24"/>
          <w:szCs w:val="24"/>
        </w:rPr>
        <w:t>Abida</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dkk</w:t>
      </w:r>
      <w:proofErr w:type="spellEnd"/>
      <w:r w:rsidRPr="005D14F7">
        <w:rPr>
          <w:rFonts w:ascii="Times New Roman" w:hAnsi="Times New Roman" w:cs="Times New Roman"/>
          <w:sz w:val="24"/>
          <w:szCs w:val="24"/>
        </w:rPr>
        <w:t xml:space="preserve"> (2018) </w:t>
      </w:r>
      <w:proofErr w:type="spellStart"/>
      <w:r w:rsidRPr="005D14F7">
        <w:rPr>
          <w:rFonts w:ascii="Times New Roman" w:hAnsi="Times New Roman" w:cs="Times New Roman"/>
          <w:sz w:val="24"/>
          <w:szCs w:val="24"/>
        </w:rPr>
        <w:t>mengenai</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Pengaruh</w:t>
      </w:r>
      <w:proofErr w:type="spellEnd"/>
      <w:r w:rsidRPr="005D14F7">
        <w:rPr>
          <w:rFonts w:ascii="Times New Roman" w:hAnsi="Times New Roman" w:cs="Times New Roman"/>
          <w:sz w:val="24"/>
          <w:szCs w:val="24"/>
        </w:rPr>
        <w:t xml:space="preserve"> </w:t>
      </w:r>
      <w:r w:rsidRPr="005D14F7">
        <w:rPr>
          <w:rFonts w:ascii="Times New Roman" w:hAnsi="Times New Roman" w:cs="Times New Roman"/>
          <w:i/>
          <w:iCs/>
          <w:sz w:val="24"/>
          <w:szCs w:val="24"/>
        </w:rPr>
        <w:t>Balance Scorecard</w:t>
      </w:r>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Terhadap</w:t>
      </w:r>
      <w:proofErr w:type="spellEnd"/>
      <w:r w:rsidRPr="005D14F7">
        <w:rPr>
          <w:rFonts w:ascii="Times New Roman" w:hAnsi="Times New Roman" w:cs="Times New Roman"/>
          <w:sz w:val="24"/>
          <w:szCs w:val="24"/>
        </w:rPr>
        <w:t xml:space="preserve"> Kinerja </w:t>
      </w:r>
      <w:proofErr w:type="spellStart"/>
      <w:r w:rsidRPr="005D14F7">
        <w:rPr>
          <w:rFonts w:ascii="Times New Roman" w:hAnsi="Times New Roman" w:cs="Times New Roman"/>
          <w:sz w:val="24"/>
          <w:szCs w:val="24"/>
        </w:rPr>
        <w:t>Karyawan</w:t>
      </w:r>
      <w:proofErr w:type="spellEnd"/>
      <w:r w:rsidRPr="005D14F7">
        <w:rPr>
          <w:rFonts w:ascii="Times New Roman" w:hAnsi="Times New Roman" w:cs="Times New Roman"/>
          <w:sz w:val="24"/>
          <w:szCs w:val="24"/>
        </w:rPr>
        <w:t xml:space="preserve">. Hasil </w:t>
      </w:r>
      <w:proofErr w:type="spellStart"/>
      <w:r w:rsidRPr="005D14F7">
        <w:rPr>
          <w:rFonts w:ascii="Times New Roman" w:hAnsi="Times New Roman" w:cs="Times New Roman"/>
          <w:sz w:val="24"/>
          <w:szCs w:val="24"/>
        </w:rPr>
        <w:t>penelitian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menunjukkan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perspektif</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keuangan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berpengaruh</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signifikan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terhadap</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kinerja</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karyawan</w:t>
      </w:r>
      <w:proofErr w:type="spellEnd"/>
      <w:r w:rsidRPr="005D14F7">
        <w:rPr>
          <w:rFonts w:ascii="Times New Roman" w:hAnsi="Times New Roman" w:cs="Times New Roman"/>
          <w:sz w:val="24"/>
          <w:szCs w:val="24"/>
        </w:rPr>
        <w:t>.</w:t>
      </w:r>
    </w:p>
    <w:p w14:paraId="2EED4847" w14:textId="77777777" w:rsidR="00D47F89" w:rsidRPr="005D14F7" w:rsidRDefault="00D47F89" w:rsidP="00D47F89">
      <w:pPr>
        <w:pStyle w:val="ListParagraph"/>
        <w:numPr>
          <w:ilvl w:val="0"/>
          <w:numId w:val="20"/>
        </w:numPr>
        <w:spacing w:line="240" w:lineRule="auto"/>
        <w:jc w:val="both"/>
        <w:rPr>
          <w:rFonts w:ascii="Times New Roman" w:hAnsi="Times New Roman" w:cs="Times New Roman"/>
          <w:sz w:val="24"/>
          <w:szCs w:val="24"/>
        </w:rPr>
      </w:pPr>
      <w:proofErr w:type="spellStart"/>
      <w:r w:rsidRPr="005D14F7">
        <w:rPr>
          <w:rFonts w:ascii="Times New Roman" w:hAnsi="Times New Roman" w:cs="Times New Roman"/>
          <w:sz w:val="24"/>
          <w:szCs w:val="24"/>
        </w:rPr>
        <w:t>Pengaruh</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Perspektif</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Pelanggan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Terhadap</w:t>
      </w:r>
      <w:proofErr w:type="spellEnd"/>
      <w:r w:rsidRPr="005D14F7">
        <w:rPr>
          <w:rFonts w:ascii="Times New Roman" w:hAnsi="Times New Roman" w:cs="Times New Roman"/>
          <w:sz w:val="24"/>
          <w:szCs w:val="24"/>
        </w:rPr>
        <w:t xml:space="preserve"> Kinerja </w:t>
      </w:r>
      <w:proofErr w:type="spellStart"/>
      <w:r w:rsidRPr="005D14F7">
        <w:rPr>
          <w:rFonts w:ascii="Times New Roman" w:hAnsi="Times New Roman" w:cs="Times New Roman"/>
          <w:sz w:val="24"/>
          <w:szCs w:val="24"/>
        </w:rPr>
        <w:t>Karyawan</w:t>
      </w:r>
      <w:proofErr w:type="spellEnd"/>
    </w:p>
    <w:p w14:paraId="5FFAA2EF" w14:textId="28EFC1CE" w:rsidR="00D47F89" w:rsidRPr="005D14F7" w:rsidRDefault="00D47F89" w:rsidP="00D47F89">
      <w:pPr>
        <w:pStyle w:val="ListParagraph"/>
        <w:spacing w:line="240" w:lineRule="auto"/>
        <w:jc w:val="both"/>
        <w:rPr>
          <w:rFonts w:ascii="Times New Roman" w:hAnsi="Times New Roman" w:cs="Times New Roman"/>
          <w:sz w:val="24"/>
          <w:szCs w:val="24"/>
        </w:rPr>
      </w:pPr>
      <w:r w:rsidRPr="005D14F7">
        <w:rPr>
          <w:rFonts w:ascii="Times New Roman" w:hAnsi="Times New Roman" w:cs="Times New Roman"/>
          <w:sz w:val="24"/>
          <w:szCs w:val="24"/>
        </w:rPr>
        <w:tab/>
      </w:r>
      <w:proofErr w:type="spellStart"/>
      <w:r w:rsidRPr="005D14F7">
        <w:rPr>
          <w:rFonts w:ascii="Times New Roman" w:hAnsi="Times New Roman" w:cs="Times New Roman"/>
          <w:sz w:val="24"/>
          <w:szCs w:val="24"/>
        </w:rPr>
        <w:t>Berdasarkan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hasil</w:t>
      </w:r>
      <w:proofErr w:type="spellEnd"/>
      <w:r w:rsidRPr="005D14F7">
        <w:rPr>
          <w:rFonts w:ascii="Times New Roman" w:hAnsi="Times New Roman" w:cs="Times New Roman"/>
          <w:sz w:val="24"/>
          <w:szCs w:val="24"/>
        </w:rPr>
        <w:t xml:space="preserve"> uji t yang </w:t>
      </w:r>
      <w:proofErr w:type="spellStart"/>
      <w:r w:rsidRPr="005D14F7">
        <w:rPr>
          <w:rFonts w:ascii="Times New Roman" w:hAnsi="Times New Roman" w:cs="Times New Roman"/>
          <w:sz w:val="24"/>
          <w:szCs w:val="24"/>
        </w:rPr>
        <w:t>telah</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dilakukan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dapat</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dilihat</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nilai</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dari</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perspektif</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pelanggan</w:t>
      </w:r>
      <w:proofErr w:type="spellEnd"/>
      <w:r w:rsidRPr="005D14F7">
        <w:rPr>
          <w:rFonts w:ascii="Times New Roman" w:hAnsi="Times New Roman" w:cs="Times New Roman"/>
          <w:sz w:val="24"/>
          <w:szCs w:val="24"/>
        </w:rPr>
        <w:t xml:space="preserve"> </w:t>
      </w:r>
      <w:r w:rsidRPr="005D14F7">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5D14F7">
        <w:rPr>
          <w:rFonts w:ascii="Times New Roman" w:eastAsiaTheme="minorEastAsia" w:hAnsi="Times New Roman" w:cs="Times New Roman"/>
          <w:sz w:val="24"/>
          <w:szCs w:val="24"/>
        </w:rPr>
        <w:t>) sebesar 0.892 &gt; 0.05 sehingga dapat disimpulkan perspektif pelanggan tidak terdapat pengaruh yang signifikan terhadap kinerja karyawan.</w:t>
      </w:r>
    </w:p>
    <w:p w14:paraId="2D498E2E" w14:textId="77777777" w:rsidR="00D47F89" w:rsidRPr="005D14F7" w:rsidRDefault="00D47F89" w:rsidP="00D47F89">
      <w:pPr>
        <w:pStyle w:val="ListParagraph"/>
        <w:spacing w:line="240" w:lineRule="auto"/>
        <w:jc w:val="both"/>
        <w:rPr>
          <w:rFonts w:ascii="Times New Roman" w:hAnsi="Times New Roman" w:cs="Times New Roman"/>
          <w:sz w:val="24"/>
          <w:szCs w:val="24"/>
        </w:rPr>
      </w:pPr>
      <w:r w:rsidRPr="005D14F7">
        <w:rPr>
          <w:rFonts w:ascii="Times New Roman" w:hAnsi="Times New Roman" w:cs="Times New Roman"/>
          <w:sz w:val="24"/>
          <w:szCs w:val="24"/>
        </w:rPr>
        <w:tab/>
      </w:r>
      <w:r w:rsidRPr="005D14F7">
        <w:rPr>
          <w:rFonts w:ascii="Times New Roman" w:eastAsiaTheme="minorEastAsia" w:hAnsi="Times New Roman" w:cs="Times New Roman"/>
          <w:sz w:val="24"/>
          <w:szCs w:val="24"/>
        </w:rPr>
        <w:t xml:space="preserve">Hal </w:t>
      </w:r>
      <w:proofErr w:type="spellStart"/>
      <w:r w:rsidRPr="005D14F7">
        <w:rPr>
          <w:rFonts w:ascii="Times New Roman" w:eastAsiaTheme="minorEastAsia" w:hAnsi="Times New Roman" w:cs="Times New Roman"/>
          <w:sz w:val="24"/>
          <w:szCs w:val="24"/>
        </w:rPr>
        <w:t>ini</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dapat</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disebabkan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karena</w:t>
      </w:r>
      <w:proofErr w:type="spellEnd"/>
      <w:r w:rsidRPr="005D14F7">
        <w:rPr>
          <w:rFonts w:ascii="Times New Roman" w:eastAsiaTheme="minorEastAsia" w:hAnsi="Times New Roman" w:cs="Times New Roman"/>
          <w:sz w:val="24"/>
          <w:szCs w:val="24"/>
        </w:rPr>
        <w:t xml:space="preserve"> PT. PLN (Persero) (UP3) Yogyakarta </w:t>
      </w:r>
      <w:proofErr w:type="spellStart"/>
      <w:r w:rsidRPr="005D14F7">
        <w:rPr>
          <w:rFonts w:ascii="Times New Roman" w:eastAsiaTheme="minorEastAsia" w:hAnsi="Times New Roman" w:cs="Times New Roman"/>
          <w:sz w:val="24"/>
          <w:szCs w:val="24"/>
        </w:rPr>
        <w:t>belum</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mampu</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mengidentifikasi</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keinginan</w:t>
      </w:r>
      <w:proofErr w:type="spellEnd"/>
      <w:r w:rsidRPr="005D14F7">
        <w:rPr>
          <w:rFonts w:ascii="Times New Roman" w:eastAsiaTheme="minorEastAsia" w:hAnsi="Times New Roman" w:cs="Times New Roman"/>
          <w:sz w:val="24"/>
          <w:szCs w:val="24"/>
        </w:rPr>
        <w:t xml:space="preserve"> dan </w:t>
      </w:r>
      <w:proofErr w:type="spellStart"/>
      <w:r w:rsidRPr="005D14F7">
        <w:rPr>
          <w:rFonts w:ascii="Times New Roman" w:eastAsiaTheme="minorEastAsia" w:hAnsi="Times New Roman" w:cs="Times New Roman"/>
          <w:sz w:val="24"/>
          <w:szCs w:val="24"/>
        </w:rPr>
        <w:t>kebutuhan</w:t>
      </w:r>
      <w:proofErr w:type="spellEnd"/>
      <w:r w:rsidRPr="005D14F7">
        <w:rPr>
          <w:rFonts w:ascii="Times New Roman" w:eastAsiaTheme="minorEastAsia" w:hAnsi="Times New Roman" w:cs="Times New Roman"/>
          <w:sz w:val="24"/>
          <w:szCs w:val="24"/>
        </w:rPr>
        <w:t xml:space="preserve"> para </w:t>
      </w:r>
      <w:proofErr w:type="spellStart"/>
      <w:r w:rsidRPr="005D14F7">
        <w:rPr>
          <w:rFonts w:ascii="Times New Roman" w:eastAsiaTheme="minorEastAsia" w:hAnsi="Times New Roman" w:cs="Times New Roman"/>
          <w:sz w:val="24"/>
          <w:szCs w:val="24"/>
        </w:rPr>
        <w:t>pelanggan</w:t>
      </w:r>
      <w:proofErr w:type="spellEnd"/>
      <w:r w:rsidRPr="005D14F7">
        <w:rPr>
          <w:rFonts w:ascii="Times New Roman" w:eastAsiaTheme="minorEastAsia" w:hAnsi="Times New Roman" w:cs="Times New Roman"/>
          <w:sz w:val="24"/>
          <w:szCs w:val="24"/>
        </w:rPr>
        <w:t xml:space="preserve"> dan </w:t>
      </w:r>
      <w:proofErr w:type="spellStart"/>
      <w:r w:rsidRPr="005D14F7">
        <w:rPr>
          <w:rFonts w:ascii="Times New Roman" w:eastAsiaTheme="minorEastAsia" w:hAnsi="Times New Roman" w:cs="Times New Roman"/>
          <w:sz w:val="24"/>
          <w:szCs w:val="24"/>
        </w:rPr>
        <w:t>calon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pelanggannya</w:t>
      </w:r>
      <w:proofErr w:type="spellEnd"/>
      <w:r w:rsidRPr="005D14F7">
        <w:rPr>
          <w:rFonts w:ascii="Times New Roman" w:eastAsiaTheme="minorEastAsia" w:hAnsi="Times New Roman" w:cs="Times New Roman"/>
          <w:sz w:val="24"/>
          <w:szCs w:val="24"/>
        </w:rPr>
        <w:t>.</w:t>
      </w:r>
    </w:p>
    <w:p w14:paraId="79E04F01" w14:textId="77777777" w:rsidR="00D47F89" w:rsidRPr="005D14F7" w:rsidRDefault="00D47F89" w:rsidP="00D47F89">
      <w:pPr>
        <w:pStyle w:val="ListParagraph"/>
        <w:spacing w:line="240" w:lineRule="auto"/>
        <w:jc w:val="both"/>
        <w:rPr>
          <w:rFonts w:ascii="Times New Roman" w:hAnsi="Times New Roman" w:cs="Times New Roman"/>
          <w:sz w:val="24"/>
          <w:szCs w:val="24"/>
        </w:rPr>
      </w:pPr>
      <w:r w:rsidRPr="005D14F7">
        <w:rPr>
          <w:rFonts w:ascii="Times New Roman" w:hAnsi="Times New Roman" w:cs="Times New Roman"/>
          <w:sz w:val="24"/>
          <w:szCs w:val="24"/>
        </w:rPr>
        <w:tab/>
      </w:r>
      <w:proofErr w:type="spellStart"/>
      <w:r w:rsidRPr="005D14F7">
        <w:rPr>
          <w:rFonts w:ascii="Times New Roman" w:eastAsiaTheme="minorEastAsia" w:hAnsi="Times New Roman" w:cs="Times New Roman"/>
          <w:sz w:val="24"/>
          <w:szCs w:val="24"/>
        </w:rPr>
        <w:t>Penelitian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ini</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tidak</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sejalan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dengan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hasil</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penelitian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hAnsi="Times New Roman" w:cs="Times New Roman"/>
          <w:sz w:val="24"/>
          <w:szCs w:val="24"/>
        </w:rPr>
        <w:t>Abida</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dkk</w:t>
      </w:r>
      <w:proofErr w:type="spellEnd"/>
      <w:r w:rsidRPr="005D14F7">
        <w:rPr>
          <w:rFonts w:ascii="Times New Roman" w:hAnsi="Times New Roman" w:cs="Times New Roman"/>
          <w:sz w:val="24"/>
          <w:szCs w:val="24"/>
        </w:rPr>
        <w:t xml:space="preserve"> (2018) </w:t>
      </w:r>
      <w:proofErr w:type="spellStart"/>
      <w:r w:rsidRPr="005D14F7">
        <w:rPr>
          <w:rFonts w:ascii="Times New Roman" w:hAnsi="Times New Roman" w:cs="Times New Roman"/>
          <w:sz w:val="24"/>
          <w:szCs w:val="24"/>
        </w:rPr>
        <w:t>mengenai</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Pengaruh</w:t>
      </w:r>
      <w:proofErr w:type="spellEnd"/>
      <w:r w:rsidRPr="005D14F7">
        <w:rPr>
          <w:rFonts w:ascii="Times New Roman" w:hAnsi="Times New Roman" w:cs="Times New Roman"/>
          <w:sz w:val="24"/>
          <w:szCs w:val="24"/>
        </w:rPr>
        <w:t xml:space="preserve"> </w:t>
      </w:r>
      <w:r w:rsidRPr="005D14F7">
        <w:rPr>
          <w:rFonts w:ascii="Times New Roman" w:hAnsi="Times New Roman" w:cs="Times New Roman"/>
          <w:i/>
          <w:iCs/>
          <w:sz w:val="24"/>
          <w:szCs w:val="24"/>
        </w:rPr>
        <w:t>Balance Scorecard</w:t>
      </w:r>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Terhadap</w:t>
      </w:r>
      <w:proofErr w:type="spellEnd"/>
      <w:r w:rsidRPr="005D14F7">
        <w:rPr>
          <w:rFonts w:ascii="Times New Roman" w:hAnsi="Times New Roman" w:cs="Times New Roman"/>
          <w:sz w:val="24"/>
          <w:szCs w:val="24"/>
        </w:rPr>
        <w:t xml:space="preserve"> Kinerja </w:t>
      </w:r>
      <w:proofErr w:type="spellStart"/>
      <w:r w:rsidRPr="005D14F7">
        <w:rPr>
          <w:rFonts w:ascii="Times New Roman" w:hAnsi="Times New Roman" w:cs="Times New Roman"/>
          <w:sz w:val="24"/>
          <w:szCs w:val="24"/>
        </w:rPr>
        <w:t>Karyawan</w:t>
      </w:r>
      <w:proofErr w:type="spellEnd"/>
      <w:r w:rsidRPr="005D14F7">
        <w:rPr>
          <w:rFonts w:ascii="Times New Roman" w:hAnsi="Times New Roman" w:cs="Times New Roman"/>
          <w:sz w:val="24"/>
          <w:szCs w:val="24"/>
        </w:rPr>
        <w:t xml:space="preserve">. Hasil </w:t>
      </w:r>
      <w:proofErr w:type="spellStart"/>
      <w:r w:rsidRPr="005D14F7">
        <w:rPr>
          <w:rFonts w:ascii="Times New Roman" w:hAnsi="Times New Roman" w:cs="Times New Roman"/>
          <w:sz w:val="24"/>
          <w:szCs w:val="24"/>
        </w:rPr>
        <w:t>penelitian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menunjukkan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perspektif</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pelanggan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berpengaruh</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signifikan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terhadap</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kinerja</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karyawan</w:t>
      </w:r>
      <w:proofErr w:type="spellEnd"/>
      <w:r w:rsidRPr="005D14F7">
        <w:rPr>
          <w:rFonts w:ascii="Times New Roman" w:hAnsi="Times New Roman" w:cs="Times New Roman"/>
          <w:sz w:val="24"/>
          <w:szCs w:val="24"/>
        </w:rPr>
        <w:t>.</w:t>
      </w:r>
    </w:p>
    <w:p w14:paraId="2D43C077" w14:textId="77777777" w:rsidR="00D47F89" w:rsidRPr="005D14F7" w:rsidRDefault="00D47F89" w:rsidP="00D47F89">
      <w:pPr>
        <w:pStyle w:val="ListParagraph"/>
        <w:numPr>
          <w:ilvl w:val="0"/>
          <w:numId w:val="20"/>
        </w:numPr>
        <w:spacing w:line="240" w:lineRule="auto"/>
        <w:jc w:val="both"/>
        <w:rPr>
          <w:rFonts w:ascii="Times New Roman" w:hAnsi="Times New Roman" w:cs="Times New Roman"/>
          <w:sz w:val="24"/>
          <w:szCs w:val="24"/>
        </w:rPr>
      </w:pPr>
      <w:proofErr w:type="spellStart"/>
      <w:r w:rsidRPr="005D14F7">
        <w:rPr>
          <w:rFonts w:ascii="Times New Roman" w:hAnsi="Times New Roman" w:cs="Times New Roman"/>
          <w:sz w:val="24"/>
          <w:szCs w:val="24"/>
        </w:rPr>
        <w:t>Pengaruh</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Perspektif</w:t>
      </w:r>
      <w:proofErr w:type="spellEnd"/>
      <w:r w:rsidRPr="005D14F7">
        <w:rPr>
          <w:rFonts w:ascii="Times New Roman" w:hAnsi="Times New Roman" w:cs="Times New Roman"/>
          <w:sz w:val="24"/>
          <w:szCs w:val="24"/>
        </w:rPr>
        <w:t xml:space="preserve"> Proses </w:t>
      </w:r>
      <w:proofErr w:type="spellStart"/>
      <w:r w:rsidRPr="005D14F7">
        <w:rPr>
          <w:rFonts w:ascii="Times New Roman" w:hAnsi="Times New Roman" w:cs="Times New Roman"/>
          <w:sz w:val="24"/>
          <w:szCs w:val="24"/>
        </w:rPr>
        <w:t>Bisnis</w:t>
      </w:r>
      <w:proofErr w:type="spellEnd"/>
      <w:r w:rsidRPr="005D14F7">
        <w:rPr>
          <w:rFonts w:ascii="Times New Roman" w:hAnsi="Times New Roman" w:cs="Times New Roman"/>
          <w:sz w:val="24"/>
          <w:szCs w:val="24"/>
        </w:rPr>
        <w:t xml:space="preserve"> Internal </w:t>
      </w:r>
      <w:proofErr w:type="spellStart"/>
      <w:r w:rsidRPr="005D14F7">
        <w:rPr>
          <w:rFonts w:ascii="Times New Roman" w:hAnsi="Times New Roman" w:cs="Times New Roman"/>
          <w:sz w:val="24"/>
          <w:szCs w:val="24"/>
        </w:rPr>
        <w:t>Terhadap</w:t>
      </w:r>
      <w:proofErr w:type="spellEnd"/>
      <w:r w:rsidRPr="005D14F7">
        <w:rPr>
          <w:rFonts w:ascii="Times New Roman" w:hAnsi="Times New Roman" w:cs="Times New Roman"/>
          <w:sz w:val="24"/>
          <w:szCs w:val="24"/>
        </w:rPr>
        <w:t xml:space="preserve"> Kinerja </w:t>
      </w:r>
      <w:proofErr w:type="spellStart"/>
      <w:r w:rsidRPr="005D14F7">
        <w:rPr>
          <w:rFonts w:ascii="Times New Roman" w:hAnsi="Times New Roman" w:cs="Times New Roman"/>
          <w:sz w:val="24"/>
          <w:szCs w:val="24"/>
        </w:rPr>
        <w:t>Karyawan</w:t>
      </w:r>
      <w:proofErr w:type="spellEnd"/>
    </w:p>
    <w:p w14:paraId="1B3B6CAD" w14:textId="34AC76C8" w:rsidR="00D47F89" w:rsidRPr="005D14F7" w:rsidRDefault="00D47F89" w:rsidP="00D47F89">
      <w:pPr>
        <w:pStyle w:val="ListParagraph"/>
        <w:spacing w:line="240" w:lineRule="auto"/>
        <w:ind w:left="709"/>
        <w:jc w:val="both"/>
        <w:rPr>
          <w:rFonts w:ascii="Times New Roman" w:eastAsiaTheme="minorEastAsia" w:hAnsi="Times New Roman" w:cs="Times New Roman"/>
          <w:sz w:val="24"/>
          <w:szCs w:val="24"/>
        </w:rPr>
      </w:pPr>
      <w:r w:rsidRPr="005D14F7">
        <w:rPr>
          <w:rFonts w:ascii="Times New Roman" w:hAnsi="Times New Roman" w:cs="Times New Roman"/>
          <w:sz w:val="24"/>
          <w:szCs w:val="24"/>
        </w:rPr>
        <w:tab/>
      </w:r>
      <w:r w:rsidRPr="005D14F7">
        <w:rPr>
          <w:rFonts w:ascii="Times New Roman" w:hAnsi="Times New Roman" w:cs="Times New Roman"/>
          <w:sz w:val="24"/>
          <w:szCs w:val="24"/>
        </w:rPr>
        <w:tab/>
      </w:r>
      <w:proofErr w:type="spellStart"/>
      <w:r w:rsidRPr="005D14F7">
        <w:rPr>
          <w:rFonts w:ascii="Times New Roman" w:hAnsi="Times New Roman" w:cs="Times New Roman"/>
          <w:sz w:val="24"/>
          <w:szCs w:val="24"/>
        </w:rPr>
        <w:t>Berdasarkan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hasil</w:t>
      </w:r>
      <w:proofErr w:type="spellEnd"/>
      <w:r w:rsidRPr="005D14F7">
        <w:rPr>
          <w:rFonts w:ascii="Times New Roman" w:hAnsi="Times New Roman" w:cs="Times New Roman"/>
          <w:sz w:val="24"/>
          <w:szCs w:val="24"/>
        </w:rPr>
        <w:t xml:space="preserve"> uji t yang </w:t>
      </w:r>
      <w:proofErr w:type="spellStart"/>
      <w:r w:rsidRPr="005D14F7">
        <w:rPr>
          <w:rFonts w:ascii="Times New Roman" w:hAnsi="Times New Roman" w:cs="Times New Roman"/>
          <w:sz w:val="24"/>
          <w:szCs w:val="24"/>
        </w:rPr>
        <w:t>telah</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dilakukan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dapat</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dilihat</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nilai</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dari</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perspektif</w:t>
      </w:r>
      <w:proofErr w:type="spellEnd"/>
      <w:r w:rsidRPr="005D14F7">
        <w:rPr>
          <w:rFonts w:ascii="Times New Roman" w:hAnsi="Times New Roman" w:cs="Times New Roman"/>
          <w:sz w:val="24"/>
          <w:szCs w:val="24"/>
        </w:rPr>
        <w:t xml:space="preserve"> proses </w:t>
      </w:r>
      <w:proofErr w:type="spellStart"/>
      <w:r w:rsidRPr="005D14F7">
        <w:rPr>
          <w:rFonts w:ascii="Times New Roman" w:hAnsi="Times New Roman" w:cs="Times New Roman"/>
          <w:sz w:val="24"/>
          <w:szCs w:val="24"/>
        </w:rPr>
        <w:t>bisnis</w:t>
      </w:r>
      <w:proofErr w:type="spellEnd"/>
      <w:r w:rsidRPr="005D14F7">
        <w:rPr>
          <w:rFonts w:ascii="Times New Roman" w:hAnsi="Times New Roman" w:cs="Times New Roman"/>
          <w:sz w:val="24"/>
          <w:szCs w:val="24"/>
        </w:rPr>
        <w:t xml:space="preserve"> internal </w:t>
      </w:r>
      <w:r w:rsidRPr="005D14F7">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sidRPr="005D14F7">
        <w:rPr>
          <w:rFonts w:ascii="Times New Roman" w:eastAsiaTheme="minorEastAsia" w:hAnsi="Times New Roman" w:cs="Times New Roman"/>
          <w:sz w:val="24"/>
          <w:szCs w:val="24"/>
        </w:rPr>
        <w:t xml:space="preserve">) sebesar 0.377 &gt; 0.05 </w:t>
      </w:r>
      <w:proofErr w:type="spellStart"/>
      <w:r w:rsidRPr="005D14F7">
        <w:rPr>
          <w:rFonts w:ascii="Times New Roman" w:eastAsiaTheme="minorEastAsia" w:hAnsi="Times New Roman" w:cs="Times New Roman"/>
          <w:sz w:val="24"/>
          <w:szCs w:val="24"/>
        </w:rPr>
        <w:t>sehingga</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dapat</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disimpulkan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perspektif</w:t>
      </w:r>
      <w:proofErr w:type="spellEnd"/>
      <w:r w:rsidRPr="005D14F7">
        <w:rPr>
          <w:rFonts w:ascii="Times New Roman" w:eastAsiaTheme="minorEastAsia" w:hAnsi="Times New Roman" w:cs="Times New Roman"/>
          <w:sz w:val="24"/>
          <w:szCs w:val="24"/>
        </w:rPr>
        <w:t xml:space="preserve"> proses </w:t>
      </w:r>
      <w:proofErr w:type="spellStart"/>
      <w:r w:rsidRPr="005D14F7">
        <w:rPr>
          <w:rFonts w:ascii="Times New Roman" w:eastAsiaTheme="minorEastAsia" w:hAnsi="Times New Roman" w:cs="Times New Roman"/>
          <w:sz w:val="24"/>
          <w:szCs w:val="24"/>
        </w:rPr>
        <w:t>bisnis</w:t>
      </w:r>
      <w:proofErr w:type="spellEnd"/>
      <w:r w:rsidRPr="005D14F7">
        <w:rPr>
          <w:rFonts w:ascii="Times New Roman" w:eastAsiaTheme="minorEastAsia" w:hAnsi="Times New Roman" w:cs="Times New Roman"/>
          <w:sz w:val="24"/>
          <w:szCs w:val="24"/>
        </w:rPr>
        <w:t xml:space="preserve"> internal </w:t>
      </w:r>
      <w:proofErr w:type="spellStart"/>
      <w:r w:rsidRPr="005D14F7">
        <w:rPr>
          <w:rFonts w:ascii="Times New Roman" w:eastAsiaTheme="minorEastAsia" w:hAnsi="Times New Roman" w:cs="Times New Roman"/>
          <w:sz w:val="24"/>
          <w:szCs w:val="24"/>
        </w:rPr>
        <w:t>tidak</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terdapat</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pengaruh</w:t>
      </w:r>
      <w:proofErr w:type="spellEnd"/>
      <w:r w:rsidRPr="005D14F7">
        <w:rPr>
          <w:rFonts w:ascii="Times New Roman" w:eastAsiaTheme="minorEastAsia" w:hAnsi="Times New Roman" w:cs="Times New Roman"/>
          <w:sz w:val="24"/>
          <w:szCs w:val="24"/>
        </w:rPr>
        <w:t xml:space="preserve"> yang </w:t>
      </w:r>
      <w:proofErr w:type="spellStart"/>
      <w:r w:rsidRPr="005D14F7">
        <w:rPr>
          <w:rFonts w:ascii="Times New Roman" w:eastAsiaTheme="minorEastAsia" w:hAnsi="Times New Roman" w:cs="Times New Roman"/>
          <w:sz w:val="24"/>
          <w:szCs w:val="24"/>
        </w:rPr>
        <w:t>signifikan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terhadap</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kinerja</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karyawan</w:t>
      </w:r>
      <w:proofErr w:type="spellEnd"/>
      <w:r w:rsidRPr="005D14F7">
        <w:rPr>
          <w:rFonts w:ascii="Times New Roman" w:eastAsiaTheme="minorEastAsia" w:hAnsi="Times New Roman" w:cs="Times New Roman"/>
          <w:sz w:val="24"/>
          <w:szCs w:val="24"/>
        </w:rPr>
        <w:t>.</w:t>
      </w:r>
    </w:p>
    <w:p w14:paraId="51C4DB59" w14:textId="77777777" w:rsidR="00D47F89" w:rsidRPr="005D14F7" w:rsidRDefault="00D47F89" w:rsidP="00D47F89">
      <w:pPr>
        <w:pStyle w:val="ListParagraph"/>
        <w:spacing w:line="240" w:lineRule="auto"/>
        <w:ind w:left="709"/>
        <w:jc w:val="both"/>
        <w:rPr>
          <w:rFonts w:ascii="Times New Roman" w:eastAsiaTheme="minorEastAsia" w:hAnsi="Times New Roman" w:cs="Times New Roman"/>
          <w:sz w:val="24"/>
          <w:szCs w:val="24"/>
        </w:rPr>
      </w:pPr>
      <w:r w:rsidRPr="005D14F7">
        <w:rPr>
          <w:rFonts w:ascii="Times New Roman" w:eastAsiaTheme="minorEastAsia" w:hAnsi="Times New Roman" w:cs="Times New Roman"/>
          <w:sz w:val="24"/>
          <w:szCs w:val="24"/>
        </w:rPr>
        <w:tab/>
      </w:r>
      <w:r w:rsidRPr="005D14F7">
        <w:rPr>
          <w:rFonts w:ascii="Times New Roman" w:eastAsiaTheme="minorEastAsia" w:hAnsi="Times New Roman" w:cs="Times New Roman"/>
          <w:sz w:val="24"/>
          <w:szCs w:val="24"/>
        </w:rPr>
        <w:tab/>
        <w:t xml:space="preserve">Hal </w:t>
      </w:r>
      <w:proofErr w:type="spellStart"/>
      <w:r w:rsidRPr="005D14F7">
        <w:rPr>
          <w:rFonts w:ascii="Times New Roman" w:eastAsiaTheme="minorEastAsia" w:hAnsi="Times New Roman" w:cs="Times New Roman"/>
          <w:sz w:val="24"/>
          <w:szCs w:val="24"/>
        </w:rPr>
        <w:t>ini</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disebabkan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jumlah</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karyawan</w:t>
      </w:r>
      <w:proofErr w:type="spellEnd"/>
      <w:r w:rsidRPr="005D14F7">
        <w:rPr>
          <w:rFonts w:ascii="Times New Roman" w:eastAsiaTheme="minorEastAsia" w:hAnsi="Times New Roman" w:cs="Times New Roman"/>
          <w:sz w:val="24"/>
          <w:szCs w:val="24"/>
        </w:rPr>
        <w:t xml:space="preserve"> PT. PLN (Persero) (UP3) Yogyakarta </w:t>
      </w:r>
      <w:proofErr w:type="spellStart"/>
      <w:r w:rsidRPr="005D14F7">
        <w:rPr>
          <w:rFonts w:ascii="Times New Roman" w:eastAsiaTheme="minorEastAsia" w:hAnsi="Times New Roman" w:cs="Times New Roman"/>
          <w:sz w:val="24"/>
          <w:szCs w:val="24"/>
        </w:rPr>
        <w:t>kurang</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sehingga</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tidak</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dapat</w:t>
      </w:r>
      <w:proofErr w:type="spellEnd"/>
      <w:r w:rsidRPr="005D14F7">
        <w:rPr>
          <w:rFonts w:ascii="Times New Roman" w:eastAsiaTheme="minorEastAsia" w:hAnsi="Times New Roman" w:cs="Times New Roman"/>
          <w:sz w:val="24"/>
          <w:szCs w:val="24"/>
        </w:rPr>
        <w:t xml:space="preserve"> meng-</w:t>
      </w:r>
      <w:r w:rsidRPr="005D14F7">
        <w:rPr>
          <w:rFonts w:ascii="Times New Roman" w:eastAsiaTheme="minorEastAsia" w:hAnsi="Times New Roman" w:cs="Times New Roman"/>
          <w:i/>
          <w:iCs/>
          <w:sz w:val="24"/>
          <w:szCs w:val="24"/>
        </w:rPr>
        <w:t xml:space="preserve">cover </w:t>
      </w:r>
      <w:proofErr w:type="spellStart"/>
      <w:r w:rsidRPr="005D14F7">
        <w:rPr>
          <w:rFonts w:ascii="Times New Roman" w:eastAsiaTheme="minorEastAsia" w:hAnsi="Times New Roman" w:cs="Times New Roman"/>
          <w:sz w:val="24"/>
          <w:szCs w:val="24"/>
        </w:rPr>
        <w:t>seluruh</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pelanggan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setiap</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tahunnya</w:t>
      </w:r>
      <w:proofErr w:type="spellEnd"/>
      <w:r w:rsidRPr="005D14F7">
        <w:rPr>
          <w:rFonts w:ascii="Times New Roman" w:eastAsiaTheme="minorEastAsia" w:hAnsi="Times New Roman" w:cs="Times New Roman"/>
          <w:sz w:val="24"/>
          <w:szCs w:val="24"/>
        </w:rPr>
        <w:t>.</w:t>
      </w:r>
    </w:p>
    <w:p w14:paraId="081FCF82" w14:textId="77777777" w:rsidR="00D47F89" w:rsidRPr="005D14F7" w:rsidRDefault="00D47F89" w:rsidP="00D47F89">
      <w:pPr>
        <w:pStyle w:val="ListParagraph"/>
        <w:spacing w:line="240" w:lineRule="auto"/>
        <w:ind w:left="709"/>
        <w:jc w:val="both"/>
        <w:rPr>
          <w:rFonts w:ascii="Times New Roman" w:hAnsi="Times New Roman" w:cs="Times New Roman"/>
          <w:sz w:val="24"/>
          <w:szCs w:val="24"/>
        </w:rPr>
      </w:pPr>
      <w:r w:rsidRPr="005D14F7">
        <w:rPr>
          <w:rFonts w:ascii="Times New Roman" w:eastAsiaTheme="minorEastAsia" w:hAnsi="Times New Roman" w:cs="Times New Roman"/>
          <w:sz w:val="24"/>
          <w:szCs w:val="24"/>
        </w:rPr>
        <w:tab/>
      </w:r>
      <w:r w:rsidRPr="005D14F7">
        <w:rPr>
          <w:rFonts w:ascii="Times New Roman" w:eastAsiaTheme="minorEastAsia" w:hAnsi="Times New Roman" w:cs="Times New Roman"/>
          <w:sz w:val="24"/>
          <w:szCs w:val="24"/>
        </w:rPr>
        <w:tab/>
      </w:r>
      <w:proofErr w:type="spellStart"/>
      <w:r w:rsidRPr="005D14F7">
        <w:rPr>
          <w:rFonts w:ascii="Times New Roman" w:eastAsiaTheme="minorEastAsia" w:hAnsi="Times New Roman" w:cs="Times New Roman"/>
          <w:sz w:val="24"/>
          <w:szCs w:val="24"/>
        </w:rPr>
        <w:t>Penelitian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ini</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tidak</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sejalan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dengan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hasil</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penelitian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hAnsi="Times New Roman" w:cs="Times New Roman"/>
          <w:sz w:val="24"/>
          <w:szCs w:val="24"/>
        </w:rPr>
        <w:t>Abida</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dkk</w:t>
      </w:r>
      <w:proofErr w:type="spellEnd"/>
      <w:r w:rsidRPr="005D14F7">
        <w:rPr>
          <w:rFonts w:ascii="Times New Roman" w:hAnsi="Times New Roman" w:cs="Times New Roman"/>
          <w:sz w:val="24"/>
          <w:szCs w:val="24"/>
        </w:rPr>
        <w:t xml:space="preserve"> (2018) </w:t>
      </w:r>
      <w:proofErr w:type="spellStart"/>
      <w:r w:rsidRPr="005D14F7">
        <w:rPr>
          <w:rFonts w:ascii="Times New Roman" w:hAnsi="Times New Roman" w:cs="Times New Roman"/>
          <w:sz w:val="24"/>
          <w:szCs w:val="24"/>
        </w:rPr>
        <w:t>mengenai</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Pengaruh</w:t>
      </w:r>
      <w:proofErr w:type="spellEnd"/>
      <w:r w:rsidRPr="005D14F7">
        <w:rPr>
          <w:rFonts w:ascii="Times New Roman" w:hAnsi="Times New Roman" w:cs="Times New Roman"/>
          <w:sz w:val="24"/>
          <w:szCs w:val="24"/>
        </w:rPr>
        <w:t xml:space="preserve"> </w:t>
      </w:r>
      <w:r w:rsidRPr="005D14F7">
        <w:rPr>
          <w:rFonts w:ascii="Times New Roman" w:hAnsi="Times New Roman" w:cs="Times New Roman"/>
          <w:i/>
          <w:iCs/>
          <w:sz w:val="24"/>
          <w:szCs w:val="24"/>
        </w:rPr>
        <w:t>Balance Scorecard</w:t>
      </w:r>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Terhadap</w:t>
      </w:r>
      <w:proofErr w:type="spellEnd"/>
      <w:r w:rsidRPr="005D14F7">
        <w:rPr>
          <w:rFonts w:ascii="Times New Roman" w:hAnsi="Times New Roman" w:cs="Times New Roman"/>
          <w:sz w:val="24"/>
          <w:szCs w:val="24"/>
        </w:rPr>
        <w:t xml:space="preserve"> Kinerja </w:t>
      </w:r>
      <w:proofErr w:type="spellStart"/>
      <w:r w:rsidRPr="005D14F7">
        <w:rPr>
          <w:rFonts w:ascii="Times New Roman" w:hAnsi="Times New Roman" w:cs="Times New Roman"/>
          <w:sz w:val="24"/>
          <w:szCs w:val="24"/>
        </w:rPr>
        <w:t>Karyawan</w:t>
      </w:r>
      <w:proofErr w:type="spellEnd"/>
      <w:r w:rsidRPr="005D14F7">
        <w:rPr>
          <w:rFonts w:ascii="Times New Roman" w:hAnsi="Times New Roman" w:cs="Times New Roman"/>
          <w:sz w:val="24"/>
          <w:szCs w:val="24"/>
        </w:rPr>
        <w:t xml:space="preserve">. Hasil </w:t>
      </w:r>
      <w:proofErr w:type="spellStart"/>
      <w:r w:rsidRPr="005D14F7">
        <w:rPr>
          <w:rFonts w:ascii="Times New Roman" w:hAnsi="Times New Roman" w:cs="Times New Roman"/>
          <w:sz w:val="24"/>
          <w:szCs w:val="24"/>
        </w:rPr>
        <w:lastRenderedPageBreak/>
        <w:t>penelitian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menunjukkan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perspektif</w:t>
      </w:r>
      <w:proofErr w:type="spellEnd"/>
      <w:r w:rsidRPr="005D14F7">
        <w:rPr>
          <w:rFonts w:ascii="Times New Roman" w:hAnsi="Times New Roman" w:cs="Times New Roman"/>
          <w:sz w:val="24"/>
          <w:szCs w:val="24"/>
        </w:rPr>
        <w:t xml:space="preserve"> proses </w:t>
      </w:r>
      <w:proofErr w:type="spellStart"/>
      <w:r w:rsidRPr="005D14F7">
        <w:rPr>
          <w:rFonts w:ascii="Times New Roman" w:hAnsi="Times New Roman" w:cs="Times New Roman"/>
          <w:sz w:val="24"/>
          <w:szCs w:val="24"/>
        </w:rPr>
        <w:t>bisnis</w:t>
      </w:r>
      <w:proofErr w:type="spellEnd"/>
      <w:r w:rsidRPr="005D14F7">
        <w:rPr>
          <w:rFonts w:ascii="Times New Roman" w:hAnsi="Times New Roman" w:cs="Times New Roman"/>
          <w:sz w:val="24"/>
          <w:szCs w:val="24"/>
        </w:rPr>
        <w:t xml:space="preserve"> internal </w:t>
      </w:r>
      <w:proofErr w:type="spellStart"/>
      <w:r w:rsidRPr="005D14F7">
        <w:rPr>
          <w:rFonts w:ascii="Times New Roman" w:hAnsi="Times New Roman" w:cs="Times New Roman"/>
          <w:sz w:val="24"/>
          <w:szCs w:val="24"/>
        </w:rPr>
        <w:t>berpengaruh</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signifikan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terhadap</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kinerja</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karyawan</w:t>
      </w:r>
      <w:proofErr w:type="spellEnd"/>
      <w:r w:rsidRPr="005D14F7">
        <w:rPr>
          <w:rFonts w:ascii="Times New Roman" w:hAnsi="Times New Roman" w:cs="Times New Roman"/>
          <w:sz w:val="24"/>
          <w:szCs w:val="24"/>
        </w:rPr>
        <w:t>.</w:t>
      </w:r>
    </w:p>
    <w:p w14:paraId="47687077" w14:textId="77777777" w:rsidR="00D47F89" w:rsidRPr="005D14F7" w:rsidRDefault="00D47F89" w:rsidP="00D47F89">
      <w:pPr>
        <w:pStyle w:val="ListParagraph"/>
        <w:numPr>
          <w:ilvl w:val="0"/>
          <w:numId w:val="20"/>
        </w:numPr>
        <w:spacing w:line="240" w:lineRule="auto"/>
        <w:jc w:val="both"/>
        <w:rPr>
          <w:rFonts w:ascii="Times New Roman" w:hAnsi="Times New Roman" w:cs="Times New Roman"/>
          <w:sz w:val="24"/>
          <w:szCs w:val="24"/>
        </w:rPr>
      </w:pPr>
      <w:proofErr w:type="spellStart"/>
      <w:r w:rsidRPr="005D14F7">
        <w:rPr>
          <w:rFonts w:ascii="Times New Roman" w:hAnsi="Times New Roman" w:cs="Times New Roman"/>
          <w:sz w:val="24"/>
          <w:szCs w:val="24"/>
        </w:rPr>
        <w:t>Pengaruh</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Perspektif</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Pembelajaran</w:t>
      </w:r>
      <w:proofErr w:type="spellEnd"/>
      <w:r w:rsidRPr="005D14F7">
        <w:rPr>
          <w:rFonts w:ascii="Times New Roman" w:hAnsi="Times New Roman" w:cs="Times New Roman"/>
          <w:sz w:val="24"/>
          <w:szCs w:val="24"/>
        </w:rPr>
        <w:t xml:space="preserve"> dan </w:t>
      </w:r>
      <w:proofErr w:type="spellStart"/>
      <w:r w:rsidRPr="005D14F7">
        <w:rPr>
          <w:rFonts w:ascii="Times New Roman" w:hAnsi="Times New Roman" w:cs="Times New Roman"/>
          <w:sz w:val="24"/>
          <w:szCs w:val="24"/>
        </w:rPr>
        <w:t>Pertumbuhan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Terhadap</w:t>
      </w:r>
      <w:proofErr w:type="spellEnd"/>
      <w:r w:rsidRPr="005D14F7">
        <w:rPr>
          <w:rFonts w:ascii="Times New Roman" w:hAnsi="Times New Roman" w:cs="Times New Roman"/>
          <w:sz w:val="24"/>
          <w:szCs w:val="24"/>
        </w:rPr>
        <w:t xml:space="preserve"> Kinerja </w:t>
      </w:r>
      <w:proofErr w:type="spellStart"/>
      <w:r w:rsidRPr="005D14F7">
        <w:rPr>
          <w:rFonts w:ascii="Times New Roman" w:hAnsi="Times New Roman" w:cs="Times New Roman"/>
          <w:sz w:val="24"/>
          <w:szCs w:val="24"/>
        </w:rPr>
        <w:t>Karyawan</w:t>
      </w:r>
      <w:proofErr w:type="spellEnd"/>
    </w:p>
    <w:p w14:paraId="0CAF4E97" w14:textId="67893E5B" w:rsidR="00D47F89" w:rsidRPr="005D14F7" w:rsidRDefault="00D47F89" w:rsidP="00D47F89">
      <w:pPr>
        <w:pStyle w:val="ListParagraph"/>
        <w:spacing w:line="240" w:lineRule="auto"/>
        <w:ind w:left="709"/>
        <w:jc w:val="both"/>
        <w:rPr>
          <w:rFonts w:ascii="Times New Roman" w:eastAsiaTheme="minorEastAsia" w:hAnsi="Times New Roman" w:cs="Times New Roman"/>
          <w:sz w:val="24"/>
          <w:szCs w:val="24"/>
        </w:rPr>
      </w:pPr>
      <w:r w:rsidRPr="005D14F7">
        <w:rPr>
          <w:rFonts w:ascii="Times New Roman" w:hAnsi="Times New Roman" w:cs="Times New Roman"/>
          <w:sz w:val="24"/>
          <w:szCs w:val="24"/>
        </w:rPr>
        <w:tab/>
      </w:r>
      <w:r w:rsidRPr="005D14F7">
        <w:rPr>
          <w:rFonts w:ascii="Times New Roman" w:hAnsi="Times New Roman" w:cs="Times New Roman"/>
          <w:sz w:val="24"/>
          <w:szCs w:val="24"/>
        </w:rPr>
        <w:tab/>
      </w:r>
      <w:proofErr w:type="spellStart"/>
      <w:r w:rsidRPr="005D14F7">
        <w:rPr>
          <w:rFonts w:ascii="Times New Roman" w:hAnsi="Times New Roman" w:cs="Times New Roman"/>
          <w:sz w:val="24"/>
          <w:szCs w:val="24"/>
        </w:rPr>
        <w:t>Berdasarkan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hasil</w:t>
      </w:r>
      <w:proofErr w:type="spellEnd"/>
      <w:r w:rsidRPr="005D14F7">
        <w:rPr>
          <w:rFonts w:ascii="Times New Roman" w:hAnsi="Times New Roman" w:cs="Times New Roman"/>
          <w:sz w:val="24"/>
          <w:szCs w:val="24"/>
        </w:rPr>
        <w:t xml:space="preserve"> uji t yang </w:t>
      </w:r>
      <w:proofErr w:type="spellStart"/>
      <w:r w:rsidRPr="005D14F7">
        <w:rPr>
          <w:rFonts w:ascii="Times New Roman" w:hAnsi="Times New Roman" w:cs="Times New Roman"/>
          <w:sz w:val="24"/>
          <w:szCs w:val="24"/>
        </w:rPr>
        <w:t>telah</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dilakukan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dapat</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dilihat</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nilai</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dari</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perspektif</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pembelajaran</w:t>
      </w:r>
      <w:proofErr w:type="spellEnd"/>
      <w:r w:rsidRPr="005D14F7">
        <w:rPr>
          <w:rFonts w:ascii="Times New Roman" w:hAnsi="Times New Roman" w:cs="Times New Roman"/>
          <w:sz w:val="24"/>
          <w:szCs w:val="24"/>
        </w:rPr>
        <w:t xml:space="preserve"> dan </w:t>
      </w:r>
      <w:proofErr w:type="spellStart"/>
      <w:r w:rsidRPr="005D14F7">
        <w:rPr>
          <w:rFonts w:ascii="Times New Roman" w:hAnsi="Times New Roman" w:cs="Times New Roman"/>
          <w:sz w:val="24"/>
          <w:szCs w:val="24"/>
        </w:rPr>
        <w:t>pertumbuhan</w:t>
      </w:r>
      <w:proofErr w:type="spellEnd"/>
      <w:r w:rsidRPr="005D14F7">
        <w:rPr>
          <w:rFonts w:ascii="Times New Roman" w:hAnsi="Times New Roman" w:cs="Times New Roman"/>
          <w:sz w:val="24"/>
          <w:szCs w:val="24"/>
        </w:rPr>
        <w:t xml:space="preserve"> </w:t>
      </w:r>
      <w:r w:rsidRPr="005D14F7">
        <w:rPr>
          <w:rFonts w:ascii="Times New Roman" w:eastAsiaTheme="minorEastAsia"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oMath>
      <w:r w:rsidRPr="005D14F7">
        <w:rPr>
          <w:rFonts w:ascii="Times New Roman" w:eastAsiaTheme="minorEastAsia" w:hAnsi="Times New Roman" w:cs="Times New Roman"/>
          <w:sz w:val="24"/>
          <w:szCs w:val="24"/>
        </w:rPr>
        <w:t xml:space="preserve">) sebesar 0.352 &gt; 0.05 </w:t>
      </w:r>
      <w:proofErr w:type="spellStart"/>
      <w:r w:rsidRPr="005D14F7">
        <w:rPr>
          <w:rFonts w:ascii="Times New Roman" w:eastAsiaTheme="minorEastAsia" w:hAnsi="Times New Roman" w:cs="Times New Roman"/>
          <w:sz w:val="24"/>
          <w:szCs w:val="24"/>
        </w:rPr>
        <w:t>sehingga</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dapat</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disimpulkan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perspektif</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hAnsi="Times New Roman" w:cs="Times New Roman"/>
          <w:sz w:val="24"/>
          <w:szCs w:val="24"/>
        </w:rPr>
        <w:t>pembelajaran</w:t>
      </w:r>
      <w:proofErr w:type="spellEnd"/>
      <w:r w:rsidRPr="005D14F7">
        <w:rPr>
          <w:rFonts w:ascii="Times New Roman" w:hAnsi="Times New Roman" w:cs="Times New Roman"/>
          <w:sz w:val="24"/>
          <w:szCs w:val="24"/>
        </w:rPr>
        <w:t xml:space="preserve"> dan </w:t>
      </w:r>
      <w:proofErr w:type="spellStart"/>
      <w:r w:rsidRPr="005D14F7">
        <w:rPr>
          <w:rFonts w:ascii="Times New Roman" w:hAnsi="Times New Roman" w:cs="Times New Roman"/>
          <w:sz w:val="24"/>
          <w:szCs w:val="24"/>
        </w:rPr>
        <w:t>pertumbuhan</w:t>
      </w:r>
      <w:proofErr w:type="spellEnd"/>
      <w:r w:rsidRPr="005D14F7">
        <w:rPr>
          <w:rFonts w:ascii="Times New Roman" w:hAnsi="Times New Roman" w:cs="Times New Roman"/>
          <w:sz w:val="24"/>
          <w:szCs w:val="24"/>
        </w:rPr>
        <w:t xml:space="preserve"> </w:t>
      </w:r>
      <w:proofErr w:type="spellStart"/>
      <w:r w:rsidRPr="005D14F7">
        <w:rPr>
          <w:rFonts w:ascii="Times New Roman" w:eastAsiaTheme="minorEastAsia" w:hAnsi="Times New Roman" w:cs="Times New Roman"/>
          <w:sz w:val="24"/>
          <w:szCs w:val="24"/>
        </w:rPr>
        <w:t>tidak</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terdapat</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pengaruh</w:t>
      </w:r>
      <w:proofErr w:type="spellEnd"/>
      <w:r w:rsidRPr="005D14F7">
        <w:rPr>
          <w:rFonts w:ascii="Times New Roman" w:eastAsiaTheme="minorEastAsia" w:hAnsi="Times New Roman" w:cs="Times New Roman"/>
          <w:sz w:val="24"/>
          <w:szCs w:val="24"/>
        </w:rPr>
        <w:t xml:space="preserve"> yang </w:t>
      </w:r>
      <w:proofErr w:type="spellStart"/>
      <w:r w:rsidRPr="005D14F7">
        <w:rPr>
          <w:rFonts w:ascii="Times New Roman" w:eastAsiaTheme="minorEastAsia" w:hAnsi="Times New Roman" w:cs="Times New Roman"/>
          <w:sz w:val="24"/>
          <w:szCs w:val="24"/>
        </w:rPr>
        <w:t>signifikan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terhadap</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kinerja</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karyawan</w:t>
      </w:r>
      <w:proofErr w:type="spellEnd"/>
      <w:r w:rsidRPr="005D14F7">
        <w:rPr>
          <w:rFonts w:ascii="Times New Roman" w:eastAsiaTheme="minorEastAsia" w:hAnsi="Times New Roman" w:cs="Times New Roman"/>
          <w:sz w:val="24"/>
          <w:szCs w:val="24"/>
        </w:rPr>
        <w:t>.</w:t>
      </w:r>
    </w:p>
    <w:p w14:paraId="3C66A3AA" w14:textId="77777777" w:rsidR="00D47F89" w:rsidRPr="005D14F7" w:rsidRDefault="00D47F89" w:rsidP="00D47F89">
      <w:pPr>
        <w:pStyle w:val="ListParagraph"/>
        <w:spacing w:line="240" w:lineRule="auto"/>
        <w:ind w:left="709"/>
        <w:jc w:val="both"/>
        <w:rPr>
          <w:rFonts w:ascii="Times New Roman" w:eastAsiaTheme="minorEastAsia" w:hAnsi="Times New Roman" w:cs="Times New Roman"/>
          <w:sz w:val="24"/>
          <w:szCs w:val="24"/>
        </w:rPr>
      </w:pPr>
      <w:r w:rsidRPr="005D14F7">
        <w:rPr>
          <w:rFonts w:ascii="Times New Roman" w:eastAsiaTheme="minorEastAsia" w:hAnsi="Times New Roman" w:cs="Times New Roman"/>
          <w:sz w:val="24"/>
          <w:szCs w:val="24"/>
        </w:rPr>
        <w:tab/>
      </w:r>
      <w:r w:rsidRPr="005D14F7">
        <w:rPr>
          <w:rFonts w:ascii="Times New Roman" w:eastAsiaTheme="minorEastAsia" w:hAnsi="Times New Roman" w:cs="Times New Roman"/>
          <w:sz w:val="24"/>
          <w:szCs w:val="24"/>
        </w:rPr>
        <w:tab/>
        <w:t xml:space="preserve">Hal </w:t>
      </w:r>
      <w:proofErr w:type="spellStart"/>
      <w:r w:rsidRPr="005D14F7">
        <w:rPr>
          <w:rFonts w:ascii="Times New Roman" w:eastAsiaTheme="minorEastAsia" w:hAnsi="Times New Roman" w:cs="Times New Roman"/>
          <w:sz w:val="24"/>
          <w:szCs w:val="24"/>
        </w:rPr>
        <w:t>ini</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disebabkan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karena</w:t>
      </w:r>
      <w:proofErr w:type="spellEnd"/>
      <w:r w:rsidRPr="005D14F7">
        <w:rPr>
          <w:rFonts w:ascii="Times New Roman" w:eastAsiaTheme="minorEastAsia" w:hAnsi="Times New Roman" w:cs="Times New Roman"/>
          <w:sz w:val="24"/>
          <w:szCs w:val="24"/>
        </w:rPr>
        <w:t xml:space="preserve"> PT. PLN (Persero) (UP3) Yogyakarta </w:t>
      </w:r>
      <w:proofErr w:type="spellStart"/>
      <w:r w:rsidRPr="005D14F7">
        <w:rPr>
          <w:rFonts w:ascii="Times New Roman" w:eastAsiaTheme="minorEastAsia" w:hAnsi="Times New Roman" w:cs="Times New Roman"/>
          <w:sz w:val="24"/>
          <w:szCs w:val="24"/>
        </w:rPr>
        <w:t>tidak</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tersedianya</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infrastruktur</w:t>
      </w:r>
      <w:proofErr w:type="spellEnd"/>
      <w:r w:rsidRPr="005D14F7">
        <w:rPr>
          <w:rFonts w:ascii="Times New Roman" w:eastAsiaTheme="minorEastAsia" w:hAnsi="Times New Roman" w:cs="Times New Roman"/>
          <w:sz w:val="24"/>
          <w:szCs w:val="24"/>
        </w:rPr>
        <w:t xml:space="preserve"> yang </w:t>
      </w:r>
      <w:proofErr w:type="spellStart"/>
      <w:r w:rsidRPr="005D14F7">
        <w:rPr>
          <w:rFonts w:ascii="Times New Roman" w:eastAsiaTheme="minorEastAsia" w:hAnsi="Times New Roman" w:cs="Times New Roman"/>
          <w:sz w:val="24"/>
          <w:szCs w:val="24"/>
        </w:rPr>
        <w:t>memungkinkan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terciptanya</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tujuan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perusahaan</w:t>
      </w:r>
      <w:proofErr w:type="spellEnd"/>
      <w:r w:rsidRPr="005D14F7">
        <w:rPr>
          <w:rFonts w:ascii="Times New Roman" w:eastAsiaTheme="minorEastAsia" w:hAnsi="Times New Roman" w:cs="Times New Roman"/>
          <w:sz w:val="24"/>
          <w:szCs w:val="24"/>
        </w:rPr>
        <w:t xml:space="preserve"> dan </w:t>
      </w:r>
      <w:proofErr w:type="spellStart"/>
      <w:r w:rsidRPr="005D14F7">
        <w:rPr>
          <w:rFonts w:ascii="Times New Roman" w:eastAsiaTheme="minorEastAsia" w:hAnsi="Times New Roman" w:cs="Times New Roman"/>
          <w:sz w:val="24"/>
          <w:szCs w:val="24"/>
        </w:rPr>
        <w:t>kurang</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loyalitas</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pekerja</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terhadap</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perusahaan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sehingga</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menghasilkan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kinerja</w:t>
      </w:r>
      <w:proofErr w:type="spellEnd"/>
      <w:r w:rsidRPr="005D14F7">
        <w:rPr>
          <w:rFonts w:ascii="Times New Roman" w:eastAsiaTheme="minorEastAsia" w:hAnsi="Times New Roman" w:cs="Times New Roman"/>
          <w:sz w:val="24"/>
          <w:szCs w:val="24"/>
        </w:rPr>
        <w:t xml:space="preserve"> yang </w:t>
      </w:r>
      <w:proofErr w:type="spellStart"/>
      <w:r w:rsidRPr="005D14F7">
        <w:rPr>
          <w:rFonts w:ascii="Times New Roman" w:eastAsiaTheme="minorEastAsia" w:hAnsi="Times New Roman" w:cs="Times New Roman"/>
          <w:sz w:val="24"/>
          <w:szCs w:val="24"/>
        </w:rPr>
        <w:t>kurang</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baik</w:t>
      </w:r>
      <w:proofErr w:type="spellEnd"/>
      <w:r w:rsidRPr="005D14F7">
        <w:rPr>
          <w:rFonts w:ascii="Times New Roman" w:eastAsiaTheme="minorEastAsia" w:hAnsi="Times New Roman" w:cs="Times New Roman"/>
          <w:sz w:val="24"/>
          <w:szCs w:val="24"/>
        </w:rPr>
        <w:t>.</w:t>
      </w:r>
    </w:p>
    <w:p w14:paraId="48A17C0F" w14:textId="77777777" w:rsidR="00D47F89" w:rsidRPr="005D14F7" w:rsidRDefault="00D47F89" w:rsidP="00D47F89">
      <w:pPr>
        <w:pStyle w:val="ListParagraph"/>
        <w:spacing w:line="240" w:lineRule="auto"/>
        <w:ind w:left="709"/>
        <w:jc w:val="both"/>
        <w:rPr>
          <w:rFonts w:ascii="Times New Roman" w:hAnsi="Times New Roman" w:cs="Times New Roman"/>
          <w:sz w:val="24"/>
          <w:szCs w:val="24"/>
        </w:rPr>
      </w:pPr>
      <w:r w:rsidRPr="005D14F7">
        <w:rPr>
          <w:rFonts w:ascii="Times New Roman" w:eastAsiaTheme="minorEastAsia" w:hAnsi="Times New Roman" w:cs="Times New Roman"/>
          <w:sz w:val="24"/>
          <w:szCs w:val="24"/>
        </w:rPr>
        <w:tab/>
      </w:r>
      <w:r w:rsidRPr="005D14F7">
        <w:rPr>
          <w:rFonts w:ascii="Times New Roman" w:eastAsiaTheme="minorEastAsia" w:hAnsi="Times New Roman" w:cs="Times New Roman"/>
          <w:sz w:val="24"/>
          <w:szCs w:val="24"/>
        </w:rPr>
        <w:tab/>
      </w:r>
      <w:proofErr w:type="spellStart"/>
      <w:r w:rsidRPr="005D14F7">
        <w:rPr>
          <w:rFonts w:ascii="Times New Roman" w:eastAsiaTheme="minorEastAsia" w:hAnsi="Times New Roman" w:cs="Times New Roman"/>
          <w:sz w:val="24"/>
          <w:szCs w:val="24"/>
        </w:rPr>
        <w:t>Penelitian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ini</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tidak</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sejalan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dengan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hasil</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penelitian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hAnsi="Times New Roman" w:cs="Times New Roman"/>
          <w:sz w:val="24"/>
          <w:szCs w:val="24"/>
        </w:rPr>
        <w:t>Abida</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dkk</w:t>
      </w:r>
      <w:proofErr w:type="spellEnd"/>
      <w:r w:rsidRPr="005D14F7">
        <w:rPr>
          <w:rFonts w:ascii="Times New Roman" w:hAnsi="Times New Roman" w:cs="Times New Roman"/>
          <w:sz w:val="24"/>
          <w:szCs w:val="24"/>
        </w:rPr>
        <w:t xml:space="preserve"> (2018) </w:t>
      </w:r>
      <w:proofErr w:type="spellStart"/>
      <w:r w:rsidRPr="005D14F7">
        <w:rPr>
          <w:rFonts w:ascii="Times New Roman" w:hAnsi="Times New Roman" w:cs="Times New Roman"/>
          <w:sz w:val="24"/>
          <w:szCs w:val="24"/>
        </w:rPr>
        <w:t>mengenai</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Pengaruh</w:t>
      </w:r>
      <w:proofErr w:type="spellEnd"/>
      <w:r w:rsidRPr="005D14F7">
        <w:rPr>
          <w:rFonts w:ascii="Times New Roman" w:hAnsi="Times New Roman" w:cs="Times New Roman"/>
          <w:sz w:val="24"/>
          <w:szCs w:val="24"/>
        </w:rPr>
        <w:t xml:space="preserve"> </w:t>
      </w:r>
      <w:r w:rsidRPr="005D14F7">
        <w:rPr>
          <w:rFonts w:ascii="Times New Roman" w:hAnsi="Times New Roman" w:cs="Times New Roman"/>
          <w:i/>
          <w:iCs/>
          <w:sz w:val="24"/>
          <w:szCs w:val="24"/>
        </w:rPr>
        <w:t>Balance Scorecard</w:t>
      </w:r>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Terhadap</w:t>
      </w:r>
      <w:proofErr w:type="spellEnd"/>
      <w:r w:rsidRPr="005D14F7">
        <w:rPr>
          <w:rFonts w:ascii="Times New Roman" w:hAnsi="Times New Roman" w:cs="Times New Roman"/>
          <w:sz w:val="24"/>
          <w:szCs w:val="24"/>
        </w:rPr>
        <w:t xml:space="preserve"> Kinerja </w:t>
      </w:r>
      <w:proofErr w:type="spellStart"/>
      <w:r w:rsidRPr="005D14F7">
        <w:rPr>
          <w:rFonts w:ascii="Times New Roman" w:hAnsi="Times New Roman" w:cs="Times New Roman"/>
          <w:sz w:val="24"/>
          <w:szCs w:val="24"/>
        </w:rPr>
        <w:t>Karyawan</w:t>
      </w:r>
      <w:proofErr w:type="spellEnd"/>
      <w:r w:rsidRPr="005D14F7">
        <w:rPr>
          <w:rFonts w:ascii="Times New Roman" w:hAnsi="Times New Roman" w:cs="Times New Roman"/>
          <w:sz w:val="24"/>
          <w:szCs w:val="24"/>
        </w:rPr>
        <w:t xml:space="preserve">. Hasil </w:t>
      </w:r>
      <w:proofErr w:type="spellStart"/>
      <w:r w:rsidRPr="005D14F7">
        <w:rPr>
          <w:rFonts w:ascii="Times New Roman" w:hAnsi="Times New Roman" w:cs="Times New Roman"/>
          <w:sz w:val="24"/>
          <w:szCs w:val="24"/>
        </w:rPr>
        <w:t>penelitian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menunjukkan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perspektif</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pembelajaran</w:t>
      </w:r>
      <w:proofErr w:type="spellEnd"/>
      <w:r w:rsidRPr="005D14F7">
        <w:rPr>
          <w:rFonts w:ascii="Times New Roman" w:hAnsi="Times New Roman" w:cs="Times New Roman"/>
          <w:sz w:val="24"/>
          <w:szCs w:val="24"/>
        </w:rPr>
        <w:t xml:space="preserve"> dan </w:t>
      </w:r>
      <w:proofErr w:type="spellStart"/>
      <w:r w:rsidRPr="005D14F7">
        <w:rPr>
          <w:rFonts w:ascii="Times New Roman" w:hAnsi="Times New Roman" w:cs="Times New Roman"/>
          <w:sz w:val="24"/>
          <w:szCs w:val="24"/>
        </w:rPr>
        <w:t>pertumbuhan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berpengaruh</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signifikan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terhadap</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kinerja</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karyawan</w:t>
      </w:r>
      <w:proofErr w:type="spellEnd"/>
      <w:r w:rsidRPr="005D14F7">
        <w:rPr>
          <w:rFonts w:ascii="Times New Roman" w:hAnsi="Times New Roman" w:cs="Times New Roman"/>
          <w:sz w:val="24"/>
          <w:szCs w:val="24"/>
        </w:rPr>
        <w:t>.</w:t>
      </w:r>
    </w:p>
    <w:p w14:paraId="76213A57" w14:textId="77777777" w:rsidR="00D47F89" w:rsidRPr="005D14F7" w:rsidRDefault="00D47F89" w:rsidP="00D47F89">
      <w:pPr>
        <w:pStyle w:val="ListParagraph"/>
        <w:numPr>
          <w:ilvl w:val="0"/>
          <w:numId w:val="20"/>
        </w:numPr>
        <w:spacing w:line="240" w:lineRule="auto"/>
        <w:jc w:val="both"/>
        <w:rPr>
          <w:rFonts w:ascii="Times New Roman" w:hAnsi="Times New Roman" w:cs="Times New Roman"/>
          <w:sz w:val="24"/>
          <w:szCs w:val="24"/>
        </w:rPr>
      </w:pPr>
      <w:proofErr w:type="spellStart"/>
      <w:r w:rsidRPr="005D14F7">
        <w:rPr>
          <w:rFonts w:ascii="Times New Roman" w:hAnsi="Times New Roman" w:cs="Times New Roman"/>
          <w:sz w:val="24"/>
          <w:szCs w:val="24"/>
        </w:rPr>
        <w:t>Pengaruh</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Perspektif</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Keuangan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Perspektif</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Pelanggan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Perspektif</w:t>
      </w:r>
      <w:proofErr w:type="spellEnd"/>
      <w:r w:rsidRPr="005D14F7">
        <w:rPr>
          <w:rFonts w:ascii="Times New Roman" w:hAnsi="Times New Roman" w:cs="Times New Roman"/>
          <w:sz w:val="24"/>
          <w:szCs w:val="24"/>
        </w:rPr>
        <w:t xml:space="preserve"> Proses </w:t>
      </w:r>
      <w:proofErr w:type="spellStart"/>
      <w:r w:rsidRPr="005D14F7">
        <w:rPr>
          <w:rFonts w:ascii="Times New Roman" w:hAnsi="Times New Roman" w:cs="Times New Roman"/>
          <w:sz w:val="24"/>
          <w:szCs w:val="24"/>
        </w:rPr>
        <w:t>Bisnis</w:t>
      </w:r>
      <w:proofErr w:type="spellEnd"/>
      <w:r w:rsidRPr="005D14F7">
        <w:rPr>
          <w:rFonts w:ascii="Times New Roman" w:hAnsi="Times New Roman" w:cs="Times New Roman"/>
          <w:sz w:val="24"/>
          <w:szCs w:val="24"/>
        </w:rPr>
        <w:t xml:space="preserve"> Internal, </w:t>
      </w:r>
      <w:proofErr w:type="spellStart"/>
      <w:r w:rsidRPr="005D14F7">
        <w:rPr>
          <w:rFonts w:ascii="Times New Roman" w:hAnsi="Times New Roman" w:cs="Times New Roman"/>
          <w:sz w:val="24"/>
          <w:szCs w:val="24"/>
        </w:rPr>
        <w:t>Pembelajaran</w:t>
      </w:r>
      <w:proofErr w:type="spellEnd"/>
      <w:r w:rsidRPr="005D14F7">
        <w:rPr>
          <w:rFonts w:ascii="Times New Roman" w:hAnsi="Times New Roman" w:cs="Times New Roman"/>
          <w:sz w:val="24"/>
          <w:szCs w:val="24"/>
        </w:rPr>
        <w:t xml:space="preserve"> dan </w:t>
      </w:r>
      <w:proofErr w:type="spellStart"/>
      <w:r w:rsidRPr="005D14F7">
        <w:rPr>
          <w:rFonts w:ascii="Times New Roman" w:hAnsi="Times New Roman" w:cs="Times New Roman"/>
          <w:sz w:val="24"/>
          <w:szCs w:val="24"/>
        </w:rPr>
        <w:t>Pertumbuhan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Terhadap</w:t>
      </w:r>
      <w:proofErr w:type="spellEnd"/>
      <w:r w:rsidRPr="005D14F7">
        <w:rPr>
          <w:rFonts w:ascii="Times New Roman" w:hAnsi="Times New Roman" w:cs="Times New Roman"/>
          <w:sz w:val="24"/>
          <w:szCs w:val="24"/>
        </w:rPr>
        <w:t xml:space="preserve"> Kinerja </w:t>
      </w:r>
      <w:proofErr w:type="spellStart"/>
      <w:r w:rsidRPr="005D14F7">
        <w:rPr>
          <w:rFonts w:ascii="Times New Roman" w:hAnsi="Times New Roman" w:cs="Times New Roman"/>
          <w:sz w:val="24"/>
          <w:szCs w:val="24"/>
        </w:rPr>
        <w:t>Karyawan</w:t>
      </w:r>
      <w:proofErr w:type="spellEnd"/>
    </w:p>
    <w:p w14:paraId="73C81536" w14:textId="77777777" w:rsidR="00D47F89" w:rsidRPr="005D14F7" w:rsidRDefault="00D47F89" w:rsidP="00D47F89">
      <w:pPr>
        <w:pStyle w:val="ListParagraph"/>
        <w:spacing w:line="240" w:lineRule="auto"/>
        <w:ind w:left="709"/>
        <w:jc w:val="both"/>
        <w:rPr>
          <w:rFonts w:ascii="Times New Roman" w:hAnsi="Times New Roman" w:cs="Times New Roman"/>
          <w:sz w:val="24"/>
          <w:szCs w:val="24"/>
        </w:rPr>
      </w:pPr>
      <w:r w:rsidRPr="005D14F7">
        <w:rPr>
          <w:rFonts w:ascii="Times New Roman" w:hAnsi="Times New Roman" w:cs="Times New Roman"/>
          <w:sz w:val="24"/>
          <w:szCs w:val="24"/>
        </w:rPr>
        <w:tab/>
      </w:r>
      <w:r w:rsidRPr="005D14F7">
        <w:rPr>
          <w:rFonts w:ascii="Times New Roman" w:hAnsi="Times New Roman" w:cs="Times New Roman"/>
          <w:sz w:val="24"/>
          <w:szCs w:val="24"/>
        </w:rPr>
        <w:tab/>
      </w:r>
      <w:proofErr w:type="spellStart"/>
      <w:r w:rsidRPr="005D14F7">
        <w:rPr>
          <w:rFonts w:ascii="Times New Roman" w:hAnsi="Times New Roman" w:cs="Times New Roman"/>
          <w:sz w:val="24"/>
          <w:szCs w:val="24"/>
        </w:rPr>
        <w:t>Berdasarkan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hasil</w:t>
      </w:r>
      <w:proofErr w:type="spellEnd"/>
      <w:r w:rsidRPr="005D14F7">
        <w:rPr>
          <w:rFonts w:ascii="Times New Roman" w:hAnsi="Times New Roman" w:cs="Times New Roman"/>
          <w:sz w:val="24"/>
          <w:szCs w:val="24"/>
        </w:rPr>
        <w:t xml:space="preserve"> uji t yang </w:t>
      </w:r>
      <w:proofErr w:type="spellStart"/>
      <w:r w:rsidRPr="005D14F7">
        <w:rPr>
          <w:rFonts w:ascii="Times New Roman" w:hAnsi="Times New Roman" w:cs="Times New Roman"/>
          <w:sz w:val="24"/>
          <w:szCs w:val="24"/>
        </w:rPr>
        <w:t>telah</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dilakukan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dapat</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dilihat</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nilai</w:t>
      </w:r>
      <w:proofErr w:type="spellEnd"/>
      <w:r w:rsidRPr="005D14F7">
        <w:rPr>
          <w:rFonts w:ascii="Times New Roman" w:hAnsi="Times New Roman" w:cs="Times New Roman"/>
          <w:sz w:val="24"/>
          <w:szCs w:val="24"/>
        </w:rPr>
        <w:t xml:space="preserve"> F </w:t>
      </w:r>
      <w:proofErr w:type="spellStart"/>
      <w:r w:rsidRPr="005D14F7">
        <w:rPr>
          <w:rFonts w:ascii="Times New Roman" w:hAnsi="Times New Roman" w:cs="Times New Roman"/>
          <w:sz w:val="24"/>
          <w:szCs w:val="24"/>
        </w:rPr>
        <w:t>hitung</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sebesar</w:t>
      </w:r>
      <w:proofErr w:type="spellEnd"/>
      <w:r w:rsidRPr="005D14F7">
        <w:rPr>
          <w:rFonts w:ascii="Times New Roman" w:hAnsi="Times New Roman" w:cs="Times New Roman"/>
          <w:sz w:val="24"/>
          <w:szCs w:val="24"/>
        </w:rPr>
        <w:t xml:space="preserve"> 0.492 dan </w:t>
      </w:r>
      <w:proofErr w:type="spellStart"/>
      <w:r w:rsidRPr="005D14F7">
        <w:rPr>
          <w:rFonts w:ascii="Times New Roman" w:hAnsi="Times New Roman" w:cs="Times New Roman"/>
          <w:sz w:val="24"/>
          <w:szCs w:val="24"/>
        </w:rPr>
        <w:t>nilai</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signifikan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sebesar</w:t>
      </w:r>
      <w:proofErr w:type="spellEnd"/>
      <w:r w:rsidRPr="005D14F7">
        <w:rPr>
          <w:rFonts w:ascii="Times New Roman" w:hAnsi="Times New Roman" w:cs="Times New Roman"/>
          <w:sz w:val="24"/>
          <w:szCs w:val="24"/>
        </w:rPr>
        <w:t xml:space="preserve"> 0.742 &gt; 0.05, </w:t>
      </w:r>
      <w:proofErr w:type="spellStart"/>
      <w:r w:rsidRPr="005D14F7">
        <w:rPr>
          <w:rFonts w:ascii="Times New Roman" w:hAnsi="Times New Roman" w:cs="Times New Roman"/>
          <w:sz w:val="24"/>
          <w:szCs w:val="24"/>
        </w:rPr>
        <w:t>maka</w:t>
      </w:r>
      <w:proofErr w:type="spellEnd"/>
      <w:r w:rsidRPr="005D14F7">
        <w:rPr>
          <w:rFonts w:ascii="Times New Roman" w:hAnsi="Times New Roman" w:cs="Times New Roman"/>
          <w:sz w:val="24"/>
          <w:szCs w:val="24"/>
        </w:rPr>
        <w:t xml:space="preserve"> H</w:t>
      </w:r>
      <w:r w:rsidRPr="005D14F7">
        <w:rPr>
          <w:rFonts w:ascii="Times New Roman" w:hAnsi="Times New Roman" w:cs="Times New Roman"/>
          <w:sz w:val="24"/>
          <w:szCs w:val="24"/>
          <w:vertAlign w:val="subscript"/>
        </w:rPr>
        <w:t xml:space="preserve">o </w:t>
      </w:r>
      <w:proofErr w:type="spellStart"/>
      <w:r w:rsidRPr="005D14F7">
        <w:rPr>
          <w:rFonts w:ascii="Times New Roman" w:hAnsi="Times New Roman" w:cs="Times New Roman"/>
          <w:sz w:val="24"/>
          <w:szCs w:val="24"/>
        </w:rPr>
        <w:t>diterima</w:t>
      </w:r>
      <w:proofErr w:type="spellEnd"/>
      <w:r w:rsidRPr="005D14F7">
        <w:rPr>
          <w:rFonts w:ascii="Times New Roman" w:hAnsi="Times New Roman" w:cs="Times New Roman"/>
          <w:sz w:val="24"/>
          <w:szCs w:val="24"/>
        </w:rPr>
        <w:t xml:space="preserve"> dan H</w:t>
      </w:r>
      <w:r w:rsidRPr="005D14F7">
        <w:rPr>
          <w:rFonts w:ascii="Times New Roman" w:hAnsi="Times New Roman" w:cs="Times New Roman"/>
          <w:sz w:val="24"/>
          <w:szCs w:val="24"/>
          <w:vertAlign w:val="subscript"/>
        </w:rPr>
        <w:t>a</w:t>
      </w:r>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ditolak</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atau</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secara</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simultan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perspektif</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keuangan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perspektif</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pelanggan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perspektif</w:t>
      </w:r>
      <w:proofErr w:type="spellEnd"/>
      <w:r w:rsidRPr="005D14F7">
        <w:rPr>
          <w:rFonts w:ascii="Times New Roman" w:hAnsi="Times New Roman" w:cs="Times New Roman"/>
          <w:sz w:val="24"/>
          <w:szCs w:val="24"/>
        </w:rPr>
        <w:t xml:space="preserve"> proses </w:t>
      </w:r>
      <w:proofErr w:type="spellStart"/>
      <w:r w:rsidRPr="005D14F7">
        <w:rPr>
          <w:rFonts w:ascii="Times New Roman" w:hAnsi="Times New Roman" w:cs="Times New Roman"/>
          <w:sz w:val="24"/>
          <w:szCs w:val="24"/>
        </w:rPr>
        <w:t>bisnis</w:t>
      </w:r>
      <w:proofErr w:type="spellEnd"/>
      <w:r w:rsidRPr="005D14F7">
        <w:rPr>
          <w:rFonts w:ascii="Times New Roman" w:hAnsi="Times New Roman" w:cs="Times New Roman"/>
          <w:sz w:val="24"/>
          <w:szCs w:val="24"/>
        </w:rPr>
        <w:t xml:space="preserve"> internal </w:t>
      </w:r>
      <w:proofErr w:type="spellStart"/>
      <w:r w:rsidRPr="005D14F7">
        <w:rPr>
          <w:rFonts w:ascii="Times New Roman" w:hAnsi="Times New Roman" w:cs="Times New Roman"/>
          <w:sz w:val="24"/>
          <w:szCs w:val="24"/>
        </w:rPr>
        <w:t>serta</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perspektif</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pembelajaran</w:t>
      </w:r>
      <w:proofErr w:type="spellEnd"/>
      <w:r w:rsidRPr="005D14F7">
        <w:rPr>
          <w:rFonts w:ascii="Times New Roman" w:hAnsi="Times New Roman" w:cs="Times New Roman"/>
          <w:sz w:val="24"/>
          <w:szCs w:val="24"/>
        </w:rPr>
        <w:t xml:space="preserve"> dan </w:t>
      </w:r>
      <w:proofErr w:type="spellStart"/>
      <w:r w:rsidRPr="005D14F7">
        <w:rPr>
          <w:rFonts w:ascii="Times New Roman" w:hAnsi="Times New Roman" w:cs="Times New Roman"/>
          <w:sz w:val="24"/>
          <w:szCs w:val="24"/>
        </w:rPr>
        <w:t>pertumbuhan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tidak</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berpengaruh</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terhadap</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kinerja</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karyawan</w:t>
      </w:r>
      <w:proofErr w:type="spellEnd"/>
      <w:r w:rsidRPr="005D14F7">
        <w:rPr>
          <w:rFonts w:ascii="Times New Roman" w:hAnsi="Times New Roman" w:cs="Times New Roman"/>
          <w:sz w:val="24"/>
          <w:szCs w:val="24"/>
        </w:rPr>
        <w:t xml:space="preserve"> (Y).</w:t>
      </w:r>
    </w:p>
    <w:p w14:paraId="5DE2B153" w14:textId="77777777" w:rsidR="00D47F89" w:rsidRPr="005D14F7" w:rsidRDefault="00D47F89" w:rsidP="00D47F89">
      <w:pPr>
        <w:pStyle w:val="ListParagraph"/>
        <w:spacing w:line="240" w:lineRule="auto"/>
        <w:ind w:left="709"/>
        <w:jc w:val="both"/>
        <w:rPr>
          <w:rFonts w:ascii="Times New Roman" w:hAnsi="Times New Roman" w:cs="Times New Roman"/>
          <w:sz w:val="24"/>
          <w:szCs w:val="24"/>
        </w:rPr>
      </w:pPr>
      <w:r w:rsidRPr="005D14F7">
        <w:rPr>
          <w:rFonts w:ascii="Times New Roman" w:hAnsi="Times New Roman" w:cs="Times New Roman"/>
          <w:sz w:val="24"/>
          <w:szCs w:val="24"/>
        </w:rPr>
        <w:tab/>
      </w:r>
      <w:r w:rsidRPr="005D14F7">
        <w:rPr>
          <w:rFonts w:ascii="Times New Roman" w:hAnsi="Times New Roman" w:cs="Times New Roman"/>
          <w:sz w:val="24"/>
          <w:szCs w:val="24"/>
        </w:rPr>
        <w:tab/>
        <w:t xml:space="preserve">Hal </w:t>
      </w:r>
      <w:proofErr w:type="spellStart"/>
      <w:r w:rsidRPr="005D14F7">
        <w:rPr>
          <w:rFonts w:ascii="Times New Roman" w:hAnsi="Times New Roman" w:cs="Times New Roman"/>
          <w:sz w:val="24"/>
          <w:szCs w:val="24"/>
        </w:rPr>
        <w:t>ini</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disebabkan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kurangnya</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penerapan</w:t>
      </w:r>
      <w:proofErr w:type="spellEnd"/>
      <w:r w:rsidRPr="005D14F7">
        <w:rPr>
          <w:rFonts w:ascii="Times New Roman" w:hAnsi="Times New Roman" w:cs="Times New Roman"/>
          <w:sz w:val="24"/>
          <w:szCs w:val="24"/>
        </w:rPr>
        <w:t xml:space="preserve"> </w:t>
      </w:r>
      <w:r w:rsidRPr="005D14F7">
        <w:rPr>
          <w:rFonts w:ascii="Times New Roman" w:hAnsi="Times New Roman" w:cs="Times New Roman"/>
          <w:i/>
          <w:iCs/>
          <w:sz w:val="24"/>
          <w:szCs w:val="24"/>
        </w:rPr>
        <w:t>balance scorecard</w:t>
      </w:r>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dalam</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pengukuran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kinerja</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Sistem</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pelaporan</w:t>
      </w:r>
      <w:proofErr w:type="spellEnd"/>
      <w:r w:rsidRPr="005D14F7">
        <w:rPr>
          <w:rFonts w:ascii="Times New Roman" w:hAnsi="Times New Roman" w:cs="Times New Roman"/>
          <w:sz w:val="24"/>
          <w:szCs w:val="24"/>
        </w:rPr>
        <w:t xml:space="preserve"> yang salah </w:t>
      </w:r>
      <w:proofErr w:type="spellStart"/>
      <w:r w:rsidRPr="005D14F7">
        <w:rPr>
          <w:rFonts w:ascii="Times New Roman" w:hAnsi="Times New Roman" w:cs="Times New Roman"/>
          <w:sz w:val="24"/>
          <w:szCs w:val="24"/>
        </w:rPr>
        <w:t>akan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terwujudnya</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perusahaan</w:t>
      </w:r>
      <w:proofErr w:type="spellEnd"/>
      <w:r w:rsidRPr="005D14F7">
        <w:rPr>
          <w:rFonts w:ascii="Times New Roman" w:hAnsi="Times New Roman" w:cs="Times New Roman"/>
          <w:sz w:val="24"/>
          <w:szCs w:val="24"/>
        </w:rPr>
        <w:t xml:space="preserve"> yang </w:t>
      </w:r>
      <w:proofErr w:type="spellStart"/>
      <w:r w:rsidRPr="005D14F7">
        <w:rPr>
          <w:rFonts w:ascii="Times New Roman" w:hAnsi="Times New Roman" w:cs="Times New Roman"/>
          <w:sz w:val="24"/>
          <w:szCs w:val="24"/>
        </w:rPr>
        <w:t>buruk</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Sebaliknya</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jika</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sistem</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pelaporan</w:t>
      </w:r>
      <w:proofErr w:type="spellEnd"/>
      <w:r w:rsidRPr="005D14F7">
        <w:rPr>
          <w:rFonts w:ascii="Times New Roman" w:hAnsi="Times New Roman" w:cs="Times New Roman"/>
          <w:sz w:val="24"/>
          <w:szCs w:val="24"/>
        </w:rPr>
        <w:t xml:space="preserve"> yang </w:t>
      </w:r>
      <w:proofErr w:type="spellStart"/>
      <w:r w:rsidRPr="005D14F7">
        <w:rPr>
          <w:rFonts w:ascii="Times New Roman" w:hAnsi="Times New Roman" w:cs="Times New Roman"/>
          <w:sz w:val="24"/>
          <w:szCs w:val="24"/>
        </w:rPr>
        <w:t>benar</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akan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mendukung</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terwujudnya</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perusahaan</w:t>
      </w:r>
      <w:proofErr w:type="spellEnd"/>
      <w:r w:rsidRPr="005D14F7">
        <w:rPr>
          <w:rFonts w:ascii="Times New Roman" w:hAnsi="Times New Roman" w:cs="Times New Roman"/>
          <w:sz w:val="24"/>
          <w:szCs w:val="24"/>
        </w:rPr>
        <w:t xml:space="preserve"> yang </w:t>
      </w:r>
      <w:proofErr w:type="spellStart"/>
      <w:r w:rsidRPr="005D14F7">
        <w:rPr>
          <w:rFonts w:ascii="Times New Roman" w:hAnsi="Times New Roman" w:cs="Times New Roman"/>
          <w:sz w:val="24"/>
          <w:szCs w:val="24"/>
        </w:rPr>
        <w:t>baik</w:t>
      </w:r>
      <w:proofErr w:type="spellEnd"/>
      <w:r w:rsidRPr="005D14F7">
        <w:rPr>
          <w:rFonts w:ascii="Times New Roman" w:hAnsi="Times New Roman" w:cs="Times New Roman"/>
          <w:sz w:val="24"/>
          <w:szCs w:val="24"/>
        </w:rPr>
        <w:t>.</w:t>
      </w:r>
    </w:p>
    <w:p w14:paraId="5CB9AEF8" w14:textId="77777777" w:rsidR="00D47F89" w:rsidRDefault="00D47F89" w:rsidP="00D47F89">
      <w:pPr>
        <w:pStyle w:val="ListParagraph"/>
        <w:spacing w:line="240" w:lineRule="auto"/>
        <w:ind w:left="709"/>
        <w:jc w:val="both"/>
        <w:rPr>
          <w:rFonts w:ascii="Times New Roman" w:hAnsi="Times New Roman" w:cs="Times New Roman"/>
          <w:sz w:val="24"/>
          <w:szCs w:val="24"/>
        </w:rPr>
      </w:pPr>
      <w:r w:rsidRPr="005D14F7">
        <w:rPr>
          <w:rFonts w:ascii="Times New Roman" w:hAnsi="Times New Roman" w:cs="Times New Roman"/>
          <w:sz w:val="24"/>
          <w:szCs w:val="24"/>
        </w:rPr>
        <w:tab/>
      </w:r>
      <w:r w:rsidRPr="005D14F7">
        <w:rPr>
          <w:rFonts w:ascii="Times New Roman" w:hAnsi="Times New Roman" w:cs="Times New Roman"/>
          <w:sz w:val="24"/>
          <w:szCs w:val="24"/>
        </w:rPr>
        <w:tab/>
      </w:r>
      <w:proofErr w:type="spellStart"/>
      <w:r w:rsidRPr="005D14F7">
        <w:rPr>
          <w:rFonts w:ascii="Times New Roman" w:eastAsiaTheme="minorEastAsia" w:hAnsi="Times New Roman" w:cs="Times New Roman"/>
          <w:sz w:val="24"/>
          <w:szCs w:val="24"/>
        </w:rPr>
        <w:t>Penelitian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ini</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tidak</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sejalan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dengan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hasil</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eastAsiaTheme="minorEastAsia" w:hAnsi="Times New Roman" w:cs="Times New Roman"/>
          <w:sz w:val="24"/>
          <w:szCs w:val="24"/>
        </w:rPr>
        <w:t>penelitian</w:t>
      </w:r>
      <w:proofErr w:type="spellEnd"/>
      <w:r w:rsidRPr="005D14F7">
        <w:rPr>
          <w:rFonts w:ascii="Times New Roman" w:eastAsiaTheme="minorEastAsia" w:hAnsi="Times New Roman" w:cs="Times New Roman"/>
          <w:sz w:val="24"/>
          <w:szCs w:val="24"/>
        </w:rPr>
        <w:t xml:space="preserve"> </w:t>
      </w:r>
      <w:proofErr w:type="spellStart"/>
      <w:r w:rsidRPr="005D14F7">
        <w:rPr>
          <w:rFonts w:ascii="Times New Roman" w:hAnsi="Times New Roman" w:cs="Times New Roman"/>
          <w:sz w:val="24"/>
          <w:szCs w:val="24"/>
        </w:rPr>
        <w:t>Abida</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dkk</w:t>
      </w:r>
      <w:proofErr w:type="spellEnd"/>
      <w:r w:rsidRPr="005D14F7">
        <w:rPr>
          <w:rFonts w:ascii="Times New Roman" w:hAnsi="Times New Roman" w:cs="Times New Roman"/>
          <w:sz w:val="24"/>
          <w:szCs w:val="24"/>
        </w:rPr>
        <w:t xml:space="preserve"> (2018) </w:t>
      </w:r>
      <w:proofErr w:type="spellStart"/>
      <w:r w:rsidRPr="005D14F7">
        <w:rPr>
          <w:rFonts w:ascii="Times New Roman" w:hAnsi="Times New Roman" w:cs="Times New Roman"/>
          <w:sz w:val="24"/>
          <w:szCs w:val="24"/>
        </w:rPr>
        <w:t>mengenai</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Pengaruh</w:t>
      </w:r>
      <w:proofErr w:type="spellEnd"/>
      <w:r w:rsidRPr="005D14F7">
        <w:rPr>
          <w:rFonts w:ascii="Times New Roman" w:hAnsi="Times New Roman" w:cs="Times New Roman"/>
          <w:sz w:val="24"/>
          <w:szCs w:val="24"/>
        </w:rPr>
        <w:t xml:space="preserve"> </w:t>
      </w:r>
      <w:r w:rsidRPr="005D14F7">
        <w:rPr>
          <w:rFonts w:ascii="Times New Roman" w:hAnsi="Times New Roman" w:cs="Times New Roman"/>
          <w:i/>
          <w:iCs/>
          <w:sz w:val="24"/>
          <w:szCs w:val="24"/>
        </w:rPr>
        <w:t>Balance Scorecard</w:t>
      </w:r>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Terhadap</w:t>
      </w:r>
      <w:proofErr w:type="spellEnd"/>
      <w:r w:rsidRPr="005D14F7">
        <w:rPr>
          <w:rFonts w:ascii="Times New Roman" w:hAnsi="Times New Roman" w:cs="Times New Roman"/>
          <w:sz w:val="24"/>
          <w:szCs w:val="24"/>
        </w:rPr>
        <w:t xml:space="preserve"> Kinerja </w:t>
      </w:r>
      <w:proofErr w:type="spellStart"/>
      <w:r w:rsidRPr="005D14F7">
        <w:rPr>
          <w:rFonts w:ascii="Times New Roman" w:hAnsi="Times New Roman" w:cs="Times New Roman"/>
          <w:sz w:val="24"/>
          <w:szCs w:val="24"/>
        </w:rPr>
        <w:t>Karyawan</w:t>
      </w:r>
      <w:proofErr w:type="spellEnd"/>
      <w:r w:rsidRPr="005D14F7">
        <w:rPr>
          <w:rFonts w:ascii="Times New Roman" w:hAnsi="Times New Roman" w:cs="Times New Roman"/>
          <w:sz w:val="24"/>
          <w:szCs w:val="24"/>
        </w:rPr>
        <w:t xml:space="preserve">. Hasil </w:t>
      </w:r>
      <w:proofErr w:type="spellStart"/>
      <w:r w:rsidRPr="005D14F7">
        <w:rPr>
          <w:rFonts w:ascii="Times New Roman" w:hAnsi="Times New Roman" w:cs="Times New Roman"/>
          <w:sz w:val="24"/>
          <w:szCs w:val="24"/>
        </w:rPr>
        <w:t>penelitian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menunjukkan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perspektif</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keuangan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perspektif</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pelanggan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perspektif</w:t>
      </w:r>
      <w:proofErr w:type="spellEnd"/>
      <w:r w:rsidRPr="005D14F7">
        <w:rPr>
          <w:rFonts w:ascii="Times New Roman" w:hAnsi="Times New Roman" w:cs="Times New Roman"/>
          <w:sz w:val="24"/>
          <w:szCs w:val="24"/>
        </w:rPr>
        <w:t xml:space="preserve"> proses </w:t>
      </w:r>
      <w:proofErr w:type="spellStart"/>
      <w:r w:rsidRPr="005D14F7">
        <w:rPr>
          <w:rFonts w:ascii="Times New Roman" w:hAnsi="Times New Roman" w:cs="Times New Roman"/>
          <w:sz w:val="24"/>
          <w:szCs w:val="24"/>
        </w:rPr>
        <w:t>bisnis</w:t>
      </w:r>
      <w:proofErr w:type="spellEnd"/>
      <w:r w:rsidRPr="005D14F7">
        <w:rPr>
          <w:rFonts w:ascii="Times New Roman" w:hAnsi="Times New Roman" w:cs="Times New Roman"/>
          <w:sz w:val="24"/>
          <w:szCs w:val="24"/>
        </w:rPr>
        <w:t xml:space="preserve"> internal, </w:t>
      </w:r>
      <w:proofErr w:type="spellStart"/>
      <w:r w:rsidRPr="005D14F7">
        <w:rPr>
          <w:rFonts w:ascii="Times New Roman" w:hAnsi="Times New Roman" w:cs="Times New Roman"/>
          <w:sz w:val="24"/>
          <w:szCs w:val="24"/>
        </w:rPr>
        <w:t>perspektif</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pembelajaran</w:t>
      </w:r>
      <w:proofErr w:type="spellEnd"/>
      <w:r w:rsidRPr="005D14F7">
        <w:rPr>
          <w:rFonts w:ascii="Times New Roman" w:hAnsi="Times New Roman" w:cs="Times New Roman"/>
          <w:sz w:val="24"/>
          <w:szCs w:val="24"/>
        </w:rPr>
        <w:t xml:space="preserve"> dan </w:t>
      </w:r>
      <w:proofErr w:type="spellStart"/>
      <w:r w:rsidRPr="005D14F7">
        <w:rPr>
          <w:rFonts w:ascii="Times New Roman" w:hAnsi="Times New Roman" w:cs="Times New Roman"/>
          <w:sz w:val="24"/>
          <w:szCs w:val="24"/>
        </w:rPr>
        <w:t>pertumbuhan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berpengaruh</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signifikan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terhadap</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kinerja</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karyawan</w:t>
      </w:r>
      <w:proofErr w:type="spellEnd"/>
      <w:r>
        <w:rPr>
          <w:rFonts w:ascii="Times New Roman" w:hAnsi="Times New Roman" w:cs="Times New Roman"/>
          <w:sz w:val="24"/>
          <w:szCs w:val="24"/>
        </w:rPr>
        <w:t>.</w:t>
      </w:r>
    </w:p>
    <w:p w14:paraId="5DF871F9" w14:textId="2D86A03D" w:rsidR="00D47F89" w:rsidRDefault="00D47F89" w:rsidP="00D47F89">
      <w:pPr>
        <w:pStyle w:val="ListParagraph"/>
        <w:spacing w:line="240" w:lineRule="auto"/>
        <w:ind w:left="0"/>
        <w:jc w:val="both"/>
        <w:rPr>
          <w:rFonts w:ascii="Times New Roman" w:hAnsi="Times New Roman" w:cs="Times New Roman"/>
          <w:b/>
          <w:bCs/>
          <w:sz w:val="24"/>
          <w:szCs w:val="24"/>
        </w:rPr>
      </w:pPr>
    </w:p>
    <w:p w14:paraId="20BE0859" w14:textId="00D0F20F" w:rsidR="005D14F7" w:rsidRDefault="005D14F7" w:rsidP="00D47F89">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KESIMPULAN DAN SARAN</w:t>
      </w:r>
    </w:p>
    <w:p w14:paraId="6AE2DC19" w14:textId="3D5923F6" w:rsidR="005D14F7" w:rsidRDefault="005D14F7" w:rsidP="00D47F89">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Kesimpulan </w:t>
      </w:r>
    </w:p>
    <w:p w14:paraId="0EFD8AD5" w14:textId="1FC565E4" w:rsidR="005D14F7" w:rsidRDefault="005D14F7" w:rsidP="005D14F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sidRPr="00D007C9">
        <w:rPr>
          <w:rFonts w:ascii="Times New Roman" w:hAnsi="Times New Roman" w:cs="Times New Roman"/>
          <w:i/>
          <w:iCs/>
          <w:sz w:val="24"/>
          <w:szCs w:val="24"/>
        </w:rPr>
        <w:t>Balance Scorecard</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Kinerja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2FC3B491" w14:textId="77777777" w:rsidR="005D14F7" w:rsidRDefault="005D14F7" w:rsidP="005D14F7">
      <w:pPr>
        <w:pStyle w:val="ListParagraph"/>
        <w:numPr>
          <w:ilvl w:val="0"/>
          <w:numId w:val="21"/>
        </w:numPr>
        <w:spacing w:line="240" w:lineRule="auto"/>
        <w:ind w:left="709"/>
        <w:jc w:val="both"/>
        <w:rPr>
          <w:rFonts w:ascii="Times New Roman" w:hAnsi="Times New Roman" w:cs="Times New Roman"/>
          <w:sz w:val="24"/>
          <w:szCs w:val="24"/>
        </w:rPr>
      </w:pPr>
      <w:proofErr w:type="spellStart"/>
      <w:r w:rsidRPr="00BA0837">
        <w:rPr>
          <w:rFonts w:ascii="Times New Roman" w:hAnsi="Times New Roman" w:cs="Times New Roman"/>
          <w:sz w:val="24"/>
          <w:szCs w:val="24"/>
        </w:rPr>
        <w:t>Perspektif</w:t>
      </w:r>
      <w:proofErr w:type="spellEnd"/>
      <w:r w:rsidRPr="00BA0837">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keuangan</w:t>
      </w:r>
      <w:proofErr w:type="spellEnd"/>
      <w:r w:rsidRPr="00BA0837">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terhadap</w:t>
      </w:r>
      <w:proofErr w:type="spellEnd"/>
      <w:r w:rsidRPr="00BA0837">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kinerja</w:t>
      </w:r>
      <w:proofErr w:type="spellEnd"/>
      <w:r w:rsidRPr="00BA0837">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karyawan</w:t>
      </w:r>
      <w:proofErr w:type="spellEnd"/>
      <w:r w:rsidRPr="00BA0837">
        <w:rPr>
          <w:rFonts w:ascii="Times New Roman" w:hAnsi="Times New Roman" w:cs="Times New Roman"/>
          <w:sz w:val="24"/>
          <w:szCs w:val="24"/>
        </w:rPr>
        <w:t>.</w:t>
      </w:r>
    </w:p>
    <w:p w14:paraId="01F2F872" w14:textId="77777777" w:rsidR="005D14F7" w:rsidRDefault="005D14F7" w:rsidP="005D14F7">
      <w:pPr>
        <w:pStyle w:val="ListParagraph"/>
        <w:numPr>
          <w:ilvl w:val="0"/>
          <w:numId w:val="21"/>
        </w:numPr>
        <w:spacing w:line="240" w:lineRule="auto"/>
        <w:ind w:left="709"/>
        <w:jc w:val="both"/>
        <w:rPr>
          <w:rFonts w:ascii="Times New Roman" w:hAnsi="Times New Roman" w:cs="Times New Roman"/>
          <w:sz w:val="24"/>
          <w:szCs w:val="24"/>
        </w:rPr>
      </w:pPr>
      <w:proofErr w:type="spellStart"/>
      <w:r w:rsidRPr="00BA0837">
        <w:rPr>
          <w:rFonts w:ascii="Times New Roman" w:hAnsi="Times New Roman" w:cs="Times New Roman"/>
          <w:sz w:val="24"/>
          <w:szCs w:val="24"/>
        </w:rPr>
        <w:t>Perspektif</w:t>
      </w:r>
      <w:proofErr w:type="spellEnd"/>
      <w:r w:rsidRPr="00BA0837">
        <w:rPr>
          <w:rFonts w:ascii="Times New Roman" w:hAnsi="Times New Roman" w:cs="Times New Roman"/>
          <w:sz w:val="24"/>
          <w:szCs w:val="24"/>
        </w:rPr>
        <w:t xml:space="preserve"> </w:t>
      </w:r>
      <w:proofErr w:type="spellStart"/>
      <w:proofErr w:type="gramStart"/>
      <w:r w:rsidRPr="00BA0837">
        <w:rPr>
          <w:rFonts w:ascii="Times New Roman" w:hAnsi="Times New Roman" w:cs="Times New Roman"/>
          <w:sz w:val="24"/>
          <w:szCs w:val="24"/>
        </w:rPr>
        <w:t>pelanggan</w:t>
      </w:r>
      <w:proofErr w:type="spellEnd"/>
      <w:r w:rsidRPr="00BA0837">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proofErr w:type="gramEnd"/>
      <w:r>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terhadap</w:t>
      </w:r>
      <w:proofErr w:type="spellEnd"/>
      <w:r w:rsidRPr="00BA0837">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kinerja</w:t>
      </w:r>
      <w:proofErr w:type="spellEnd"/>
      <w:r w:rsidRPr="00BA0837">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karyawan</w:t>
      </w:r>
      <w:proofErr w:type="spellEnd"/>
      <w:r w:rsidRPr="00BA0837">
        <w:rPr>
          <w:rFonts w:ascii="Times New Roman" w:hAnsi="Times New Roman" w:cs="Times New Roman"/>
          <w:sz w:val="24"/>
          <w:szCs w:val="24"/>
        </w:rPr>
        <w:t>.</w:t>
      </w:r>
    </w:p>
    <w:p w14:paraId="6131D1C1" w14:textId="77777777" w:rsidR="005D14F7" w:rsidRDefault="005D14F7" w:rsidP="005D14F7">
      <w:pPr>
        <w:pStyle w:val="ListParagraph"/>
        <w:numPr>
          <w:ilvl w:val="0"/>
          <w:numId w:val="21"/>
        </w:numPr>
        <w:spacing w:line="240" w:lineRule="auto"/>
        <w:ind w:left="709"/>
        <w:jc w:val="both"/>
        <w:rPr>
          <w:rFonts w:ascii="Times New Roman" w:hAnsi="Times New Roman" w:cs="Times New Roman"/>
          <w:sz w:val="24"/>
          <w:szCs w:val="24"/>
        </w:rPr>
      </w:pPr>
      <w:proofErr w:type="spellStart"/>
      <w:r w:rsidRPr="00BA0837">
        <w:rPr>
          <w:rFonts w:ascii="Times New Roman" w:hAnsi="Times New Roman" w:cs="Times New Roman"/>
          <w:sz w:val="24"/>
          <w:szCs w:val="24"/>
        </w:rPr>
        <w:t>Perspektif</w:t>
      </w:r>
      <w:proofErr w:type="spellEnd"/>
      <w:r w:rsidRPr="00BA0837">
        <w:rPr>
          <w:rFonts w:ascii="Times New Roman" w:hAnsi="Times New Roman" w:cs="Times New Roman"/>
          <w:sz w:val="24"/>
          <w:szCs w:val="24"/>
        </w:rPr>
        <w:t xml:space="preserve"> proses </w:t>
      </w:r>
      <w:proofErr w:type="spellStart"/>
      <w:r w:rsidRPr="00BA0837">
        <w:rPr>
          <w:rFonts w:ascii="Times New Roman" w:hAnsi="Times New Roman" w:cs="Times New Roman"/>
          <w:sz w:val="24"/>
          <w:szCs w:val="24"/>
        </w:rPr>
        <w:t>bisnis</w:t>
      </w:r>
      <w:proofErr w:type="spellEnd"/>
      <w:r w:rsidRPr="00BA0837">
        <w:rPr>
          <w:rFonts w:ascii="Times New Roman" w:hAnsi="Times New Roman" w:cs="Times New Roman"/>
          <w:sz w:val="24"/>
          <w:szCs w:val="24"/>
        </w:rPr>
        <w:t xml:space="preserve"> internal</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sidRPr="00BA0837">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berpengaruh</w:t>
      </w:r>
      <w:proofErr w:type="spellEnd"/>
      <w:r w:rsidRPr="00BA0837">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terhadap</w:t>
      </w:r>
      <w:proofErr w:type="spellEnd"/>
      <w:r w:rsidRPr="00BA0837">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kinerja</w:t>
      </w:r>
      <w:proofErr w:type="spellEnd"/>
      <w:r w:rsidRPr="00BA0837">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karyawan</w:t>
      </w:r>
      <w:proofErr w:type="spellEnd"/>
      <w:r w:rsidRPr="00BA0837">
        <w:rPr>
          <w:rFonts w:ascii="Times New Roman" w:hAnsi="Times New Roman" w:cs="Times New Roman"/>
          <w:sz w:val="24"/>
          <w:szCs w:val="24"/>
        </w:rPr>
        <w:t>.</w:t>
      </w:r>
    </w:p>
    <w:p w14:paraId="4F48B6A0" w14:textId="77777777" w:rsidR="005D14F7" w:rsidRDefault="005D14F7" w:rsidP="005D14F7">
      <w:pPr>
        <w:pStyle w:val="ListParagraph"/>
        <w:numPr>
          <w:ilvl w:val="0"/>
          <w:numId w:val="21"/>
        </w:numPr>
        <w:spacing w:line="240" w:lineRule="auto"/>
        <w:ind w:left="709"/>
        <w:jc w:val="both"/>
        <w:rPr>
          <w:rFonts w:ascii="Times New Roman" w:hAnsi="Times New Roman" w:cs="Times New Roman"/>
          <w:sz w:val="24"/>
          <w:szCs w:val="24"/>
        </w:rPr>
      </w:pPr>
      <w:proofErr w:type="spellStart"/>
      <w:r w:rsidRPr="00BA0837">
        <w:rPr>
          <w:rFonts w:ascii="Times New Roman" w:hAnsi="Times New Roman" w:cs="Times New Roman"/>
          <w:sz w:val="24"/>
          <w:szCs w:val="24"/>
        </w:rPr>
        <w:t>Perspektif</w:t>
      </w:r>
      <w:proofErr w:type="spellEnd"/>
      <w:r w:rsidRPr="00BA0837">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pembelajaran</w:t>
      </w:r>
      <w:proofErr w:type="spellEnd"/>
      <w:r w:rsidRPr="00BA0837">
        <w:rPr>
          <w:rFonts w:ascii="Times New Roman" w:hAnsi="Times New Roman" w:cs="Times New Roman"/>
          <w:sz w:val="24"/>
          <w:szCs w:val="24"/>
        </w:rPr>
        <w:t xml:space="preserve"> dan </w:t>
      </w:r>
      <w:proofErr w:type="spellStart"/>
      <w:r w:rsidRPr="00BA0837">
        <w:rPr>
          <w:rFonts w:ascii="Times New Roman" w:hAnsi="Times New Roman" w:cs="Times New Roman"/>
          <w:sz w:val="24"/>
          <w:szCs w:val="24"/>
        </w:rPr>
        <w:t>pertumbuhan</w:t>
      </w:r>
      <w:proofErr w:type="spellEnd"/>
      <w:r w:rsidRPr="00BA0837">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terhadap</w:t>
      </w:r>
      <w:proofErr w:type="spellEnd"/>
      <w:r w:rsidRPr="00BA0837">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kinerja</w:t>
      </w:r>
      <w:proofErr w:type="spellEnd"/>
      <w:r w:rsidRPr="00BA0837">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karyawan</w:t>
      </w:r>
      <w:proofErr w:type="spellEnd"/>
      <w:r w:rsidRPr="00BA0837">
        <w:rPr>
          <w:rFonts w:ascii="Times New Roman" w:hAnsi="Times New Roman" w:cs="Times New Roman"/>
          <w:sz w:val="24"/>
          <w:szCs w:val="24"/>
        </w:rPr>
        <w:t>.</w:t>
      </w:r>
    </w:p>
    <w:p w14:paraId="3392FCFB" w14:textId="72E2A747" w:rsidR="005D14F7" w:rsidRDefault="005D14F7" w:rsidP="005D14F7">
      <w:pPr>
        <w:pStyle w:val="ListParagraph"/>
        <w:numPr>
          <w:ilvl w:val="0"/>
          <w:numId w:val="21"/>
        </w:numPr>
        <w:spacing w:line="240" w:lineRule="auto"/>
        <w:ind w:left="709"/>
        <w:jc w:val="both"/>
        <w:rPr>
          <w:rFonts w:ascii="Times New Roman" w:hAnsi="Times New Roman" w:cs="Times New Roman"/>
          <w:sz w:val="24"/>
          <w:szCs w:val="24"/>
        </w:rPr>
      </w:pPr>
      <w:proofErr w:type="spellStart"/>
      <w:r w:rsidRPr="00BA0837">
        <w:rPr>
          <w:rFonts w:ascii="Times New Roman" w:hAnsi="Times New Roman" w:cs="Times New Roman"/>
          <w:sz w:val="24"/>
          <w:szCs w:val="24"/>
        </w:rPr>
        <w:lastRenderedPageBreak/>
        <w:t>Variabel</w:t>
      </w:r>
      <w:proofErr w:type="spellEnd"/>
      <w:r w:rsidRPr="00BA0837">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independen</w:t>
      </w:r>
      <w:proofErr w:type="spellEnd"/>
      <w:r w:rsidRPr="00BA0837">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Perspektif</w:t>
      </w:r>
      <w:proofErr w:type="spellEnd"/>
      <w:r w:rsidRPr="00BA0837">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keuangan</w:t>
      </w:r>
      <w:proofErr w:type="spellEnd"/>
      <w:r w:rsidRPr="00BA0837">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Perspektif</w:t>
      </w:r>
      <w:proofErr w:type="spellEnd"/>
      <w:r w:rsidRPr="00BA0837">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pelanggan</w:t>
      </w:r>
      <w:proofErr w:type="spellEnd"/>
      <w:r w:rsidRPr="00BA0837">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Perspektif</w:t>
      </w:r>
      <w:proofErr w:type="spellEnd"/>
      <w:r w:rsidRPr="00BA0837">
        <w:rPr>
          <w:rFonts w:ascii="Times New Roman" w:hAnsi="Times New Roman" w:cs="Times New Roman"/>
          <w:sz w:val="24"/>
          <w:szCs w:val="24"/>
        </w:rPr>
        <w:t xml:space="preserve"> proses </w:t>
      </w:r>
      <w:proofErr w:type="spellStart"/>
      <w:r w:rsidRPr="00BA0837">
        <w:rPr>
          <w:rFonts w:ascii="Times New Roman" w:hAnsi="Times New Roman" w:cs="Times New Roman"/>
          <w:sz w:val="24"/>
          <w:szCs w:val="24"/>
        </w:rPr>
        <w:t>bisnis</w:t>
      </w:r>
      <w:proofErr w:type="spellEnd"/>
      <w:r w:rsidRPr="00BA0837">
        <w:rPr>
          <w:rFonts w:ascii="Times New Roman" w:hAnsi="Times New Roman" w:cs="Times New Roman"/>
          <w:sz w:val="24"/>
          <w:szCs w:val="24"/>
        </w:rPr>
        <w:t xml:space="preserve"> internal, </w:t>
      </w:r>
      <w:proofErr w:type="spellStart"/>
      <w:r w:rsidRPr="00BA0837">
        <w:rPr>
          <w:rFonts w:ascii="Times New Roman" w:hAnsi="Times New Roman" w:cs="Times New Roman"/>
          <w:sz w:val="24"/>
          <w:szCs w:val="24"/>
        </w:rPr>
        <w:t>Perspektif</w:t>
      </w:r>
      <w:proofErr w:type="spellEnd"/>
      <w:r w:rsidRPr="00BA0837">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pembelajaran</w:t>
      </w:r>
      <w:proofErr w:type="spellEnd"/>
      <w:r w:rsidRPr="00BA0837">
        <w:rPr>
          <w:rFonts w:ascii="Times New Roman" w:hAnsi="Times New Roman" w:cs="Times New Roman"/>
          <w:sz w:val="24"/>
          <w:szCs w:val="24"/>
        </w:rPr>
        <w:t xml:space="preserve"> dan </w:t>
      </w:r>
      <w:proofErr w:type="spellStart"/>
      <w:r w:rsidRPr="00BA0837">
        <w:rPr>
          <w:rFonts w:ascii="Times New Roman" w:hAnsi="Times New Roman" w:cs="Times New Roman"/>
          <w:sz w:val="24"/>
          <w:szCs w:val="24"/>
        </w:rPr>
        <w:t>pertumbuhan</w:t>
      </w:r>
      <w:proofErr w:type="spellEnd"/>
      <w:r w:rsidRPr="00BA0837">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secara</w:t>
      </w:r>
      <w:proofErr w:type="spellEnd"/>
      <w:r w:rsidRPr="00BA0837">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simultan</w:t>
      </w:r>
      <w:proofErr w:type="spellEnd"/>
      <w:r w:rsidRPr="00BA0837">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tidak</w:t>
      </w:r>
      <w:proofErr w:type="spellEnd"/>
      <w:r w:rsidRPr="00BA0837">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berpengaruh</w:t>
      </w:r>
      <w:proofErr w:type="spellEnd"/>
      <w:r w:rsidRPr="00BA0837">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terhadap</w:t>
      </w:r>
      <w:proofErr w:type="spellEnd"/>
      <w:r w:rsidRPr="00BA0837">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variabel</w:t>
      </w:r>
      <w:proofErr w:type="spellEnd"/>
      <w:r w:rsidRPr="00BA0837">
        <w:rPr>
          <w:rFonts w:ascii="Times New Roman" w:hAnsi="Times New Roman" w:cs="Times New Roman"/>
          <w:sz w:val="24"/>
          <w:szCs w:val="24"/>
        </w:rPr>
        <w:t xml:space="preserve"> </w:t>
      </w:r>
      <w:proofErr w:type="spellStart"/>
      <w:r w:rsidRPr="00BA0837">
        <w:rPr>
          <w:rFonts w:ascii="Times New Roman" w:hAnsi="Times New Roman" w:cs="Times New Roman"/>
          <w:sz w:val="24"/>
          <w:szCs w:val="24"/>
        </w:rPr>
        <w:t>dependen</w:t>
      </w:r>
      <w:proofErr w:type="spellEnd"/>
      <w:r w:rsidRPr="00BA0837">
        <w:rPr>
          <w:rFonts w:ascii="Times New Roman" w:hAnsi="Times New Roman" w:cs="Times New Roman"/>
          <w:sz w:val="24"/>
          <w:szCs w:val="24"/>
        </w:rPr>
        <w:t xml:space="preserve"> (Kinerja </w:t>
      </w:r>
      <w:proofErr w:type="spellStart"/>
      <w:r w:rsidRPr="00BA0837">
        <w:rPr>
          <w:rFonts w:ascii="Times New Roman" w:hAnsi="Times New Roman" w:cs="Times New Roman"/>
          <w:sz w:val="24"/>
          <w:szCs w:val="24"/>
        </w:rPr>
        <w:t>Karyawan</w:t>
      </w:r>
      <w:proofErr w:type="spellEnd"/>
      <w:r w:rsidRPr="00BA0837">
        <w:rPr>
          <w:rFonts w:ascii="Times New Roman" w:hAnsi="Times New Roman" w:cs="Times New Roman"/>
          <w:sz w:val="24"/>
          <w:szCs w:val="24"/>
        </w:rPr>
        <w:t>).</w:t>
      </w:r>
    </w:p>
    <w:p w14:paraId="7C384B9F" w14:textId="7123E47E" w:rsidR="005D14F7" w:rsidRPr="005D14F7" w:rsidRDefault="005D14F7" w:rsidP="005D14F7">
      <w:pPr>
        <w:pStyle w:val="ListParagraph"/>
        <w:spacing w:line="240" w:lineRule="auto"/>
        <w:ind w:left="0"/>
        <w:jc w:val="both"/>
        <w:rPr>
          <w:rFonts w:ascii="Times New Roman" w:hAnsi="Times New Roman" w:cs="Times New Roman"/>
          <w:b/>
          <w:bCs/>
          <w:sz w:val="24"/>
          <w:szCs w:val="24"/>
        </w:rPr>
      </w:pPr>
      <w:r w:rsidRPr="005D14F7">
        <w:rPr>
          <w:rFonts w:ascii="Times New Roman" w:hAnsi="Times New Roman" w:cs="Times New Roman"/>
          <w:b/>
          <w:bCs/>
          <w:sz w:val="24"/>
          <w:szCs w:val="24"/>
        </w:rPr>
        <w:t>Saran</w:t>
      </w:r>
    </w:p>
    <w:p w14:paraId="38267E5C" w14:textId="0901A831" w:rsidR="005D14F7" w:rsidRDefault="005D14F7" w:rsidP="005D14F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7627AD">
        <w:rPr>
          <w:rFonts w:ascii="Times New Roman" w:hAnsi="Times New Roman" w:cs="Times New Roman"/>
          <w:sz w:val="24"/>
          <w:szCs w:val="24"/>
        </w:rPr>
        <w:t>Berdasarkan</w:t>
      </w:r>
      <w:proofErr w:type="spellEnd"/>
      <w:r w:rsidRPr="007627AD">
        <w:rPr>
          <w:rFonts w:ascii="Times New Roman" w:hAnsi="Times New Roman" w:cs="Times New Roman"/>
          <w:sz w:val="24"/>
          <w:szCs w:val="24"/>
        </w:rPr>
        <w:t xml:space="preserve"> </w:t>
      </w:r>
      <w:proofErr w:type="spellStart"/>
      <w:r w:rsidRPr="007627AD">
        <w:rPr>
          <w:rFonts w:ascii="Times New Roman" w:hAnsi="Times New Roman" w:cs="Times New Roman"/>
          <w:sz w:val="24"/>
          <w:szCs w:val="24"/>
        </w:rPr>
        <w:t>kesimpulan</w:t>
      </w:r>
      <w:proofErr w:type="spellEnd"/>
      <w:r w:rsidRPr="007627AD">
        <w:rPr>
          <w:rFonts w:ascii="Times New Roman" w:hAnsi="Times New Roman" w:cs="Times New Roman"/>
          <w:sz w:val="24"/>
          <w:szCs w:val="24"/>
        </w:rPr>
        <w:t xml:space="preserve"> yang </w:t>
      </w:r>
      <w:proofErr w:type="spellStart"/>
      <w:r w:rsidRPr="007627AD">
        <w:rPr>
          <w:rFonts w:ascii="Times New Roman" w:hAnsi="Times New Roman" w:cs="Times New Roman"/>
          <w:sz w:val="24"/>
          <w:szCs w:val="24"/>
        </w:rPr>
        <w:t>telah</w:t>
      </w:r>
      <w:proofErr w:type="spellEnd"/>
      <w:r w:rsidRPr="007627AD">
        <w:rPr>
          <w:rFonts w:ascii="Times New Roman" w:hAnsi="Times New Roman" w:cs="Times New Roman"/>
          <w:sz w:val="24"/>
          <w:szCs w:val="24"/>
        </w:rPr>
        <w:t xml:space="preserve"> </w:t>
      </w:r>
      <w:proofErr w:type="spellStart"/>
      <w:r w:rsidRPr="007627AD">
        <w:rPr>
          <w:rFonts w:ascii="Times New Roman" w:hAnsi="Times New Roman" w:cs="Times New Roman"/>
          <w:sz w:val="24"/>
          <w:szCs w:val="24"/>
        </w:rPr>
        <w:t>dikemukakan</w:t>
      </w:r>
      <w:proofErr w:type="spellEnd"/>
      <w:r w:rsidRPr="007627AD">
        <w:rPr>
          <w:rFonts w:ascii="Times New Roman" w:hAnsi="Times New Roman" w:cs="Times New Roman"/>
          <w:sz w:val="24"/>
          <w:szCs w:val="24"/>
        </w:rPr>
        <w:t xml:space="preserve"> di </w:t>
      </w:r>
      <w:proofErr w:type="spellStart"/>
      <w:r w:rsidRPr="007627AD">
        <w:rPr>
          <w:rFonts w:ascii="Times New Roman" w:hAnsi="Times New Roman" w:cs="Times New Roman"/>
          <w:sz w:val="24"/>
          <w:szCs w:val="24"/>
        </w:rPr>
        <w:t>atas</w:t>
      </w:r>
      <w:proofErr w:type="spellEnd"/>
      <w:r w:rsidRPr="007627AD">
        <w:rPr>
          <w:rFonts w:ascii="Times New Roman" w:hAnsi="Times New Roman" w:cs="Times New Roman"/>
          <w:sz w:val="24"/>
          <w:szCs w:val="24"/>
        </w:rPr>
        <w:t xml:space="preserve">, </w:t>
      </w:r>
      <w:proofErr w:type="spellStart"/>
      <w:r w:rsidRPr="007627AD">
        <w:rPr>
          <w:rFonts w:ascii="Times New Roman" w:hAnsi="Times New Roman" w:cs="Times New Roman"/>
          <w:sz w:val="24"/>
          <w:szCs w:val="24"/>
        </w:rPr>
        <w:t>untuk</w:t>
      </w:r>
      <w:proofErr w:type="spellEnd"/>
      <w:r w:rsidRPr="007627AD">
        <w:rPr>
          <w:rFonts w:ascii="Times New Roman" w:hAnsi="Times New Roman" w:cs="Times New Roman"/>
          <w:sz w:val="24"/>
          <w:szCs w:val="24"/>
        </w:rPr>
        <w:t xml:space="preserve"> </w:t>
      </w:r>
      <w:proofErr w:type="spellStart"/>
      <w:r w:rsidRPr="007627AD">
        <w:rPr>
          <w:rFonts w:ascii="Times New Roman" w:hAnsi="Times New Roman" w:cs="Times New Roman"/>
          <w:sz w:val="24"/>
          <w:szCs w:val="24"/>
        </w:rPr>
        <w:t>dijadikan</w:t>
      </w:r>
      <w:proofErr w:type="spellEnd"/>
      <w:r w:rsidRPr="007627AD">
        <w:rPr>
          <w:rFonts w:ascii="Times New Roman" w:hAnsi="Times New Roman" w:cs="Times New Roman"/>
          <w:sz w:val="24"/>
          <w:szCs w:val="24"/>
        </w:rPr>
        <w:t xml:space="preserve"> </w:t>
      </w:r>
      <w:proofErr w:type="spellStart"/>
      <w:r w:rsidRPr="007627AD">
        <w:rPr>
          <w:rFonts w:ascii="Times New Roman" w:hAnsi="Times New Roman" w:cs="Times New Roman"/>
          <w:sz w:val="24"/>
          <w:szCs w:val="24"/>
        </w:rPr>
        <w:t>bahan</w:t>
      </w:r>
      <w:proofErr w:type="spellEnd"/>
      <w:r w:rsidRPr="007627AD">
        <w:rPr>
          <w:rFonts w:ascii="Times New Roman" w:hAnsi="Times New Roman" w:cs="Times New Roman"/>
          <w:sz w:val="24"/>
          <w:szCs w:val="24"/>
        </w:rPr>
        <w:t xml:space="preserve"> </w:t>
      </w:r>
      <w:proofErr w:type="spellStart"/>
      <w:r w:rsidRPr="007627AD">
        <w:rPr>
          <w:rFonts w:ascii="Times New Roman" w:hAnsi="Times New Roman" w:cs="Times New Roman"/>
          <w:sz w:val="24"/>
          <w:szCs w:val="24"/>
        </w:rPr>
        <w:t>pertimbangan</w:t>
      </w:r>
      <w:proofErr w:type="spellEnd"/>
      <w:r w:rsidRPr="007627AD">
        <w:rPr>
          <w:rFonts w:ascii="Times New Roman" w:hAnsi="Times New Roman" w:cs="Times New Roman"/>
          <w:sz w:val="24"/>
          <w:szCs w:val="24"/>
        </w:rPr>
        <w:t xml:space="preserve"> </w:t>
      </w:r>
      <w:proofErr w:type="spellStart"/>
      <w:r w:rsidRPr="007627AD">
        <w:rPr>
          <w:rFonts w:ascii="Times New Roman" w:hAnsi="Times New Roman" w:cs="Times New Roman"/>
          <w:sz w:val="24"/>
          <w:szCs w:val="24"/>
        </w:rPr>
        <w:t>maka</w:t>
      </w:r>
      <w:proofErr w:type="spellEnd"/>
      <w:r w:rsidRPr="007627AD">
        <w:rPr>
          <w:rFonts w:ascii="Times New Roman" w:hAnsi="Times New Roman" w:cs="Times New Roman"/>
          <w:sz w:val="24"/>
          <w:szCs w:val="24"/>
        </w:rPr>
        <w:t xml:space="preserve"> </w:t>
      </w:r>
      <w:proofErr w:type="spellStart"/>
      <w:r w:rsidRPr="007627AD">
        <w:rPr>
          <w:rFonts w:ascii="Times New Roman" w:hAnsi="Times New Roman" w:cs="Times New Roman"/>
          <w:sz w:val="24"/>
          <w:szCs w:val="24"/>
        </w:rPr>
        <w:t>penulis</w:t>
      </w:r>
      <w:proofErr w:type="spellEnd"/>
      <w:r w:rsidRPr="007627AD">
        <w:rPr>
          <w:rFonts w:ascii="Times New Roman" w:hAnsi="Times New Roman" w:cs="Times New Roman"/>
          <w:sz w:val="24"/>
          <w:szCs w:val="24"/>
        </w:rPr>
        <w:t xml:space="preserve"> </w:t>
      </w:r>
      <w:proofErr w:type="spellStart"/>
      <w:r w:rsidRPr="007627AD">
        <w:rPr>
          <w:rFonts w:ascii="Times New Roman" w:hAnsi="Times New Roman" w:cs="Times New Roman"/>
          <w:sz w:val="24"/>
          <w:szCs w:val="24"/>
        </w:rPr>
        <w:t>memberikan</w:t>
      </w:r>
      <w:proofErr w:type="spellEnd"/>
      <w:r w:rsidRPr="007627AD">
        <w:rPr>
          <w:rFonts w:ascii="Times New Roman" w:hAnsi="Times New Roman" w:cs="Times New Roman"/>
          <w:sz w:val="24"/>
          <w:szCs w:val="24"/>
        </w:rPr>
        <w:t xml:space="preserve"> saran </w:t>
      </w:r>
      <w:proofErr w:type="spellStart"/>
      <w:r w:rsidRPr="007627AD">
        <w:rPr>
          <w:rFonts w:ascii="Times New Roman" w:hAnsi="Times New Roman" w:cs="Times New Roman"/>
          <w:sz w:val="24"/>
          <w:szCs w:val="24"/>
        </w:rPr>
        <w:t>sebagai</w:t>
      </w:r>
      <w:proofErr w:type="spellEnd"/>
      <w:r w:rsidRPr="007627AD">
        <w:rPr>
          <w:rFonts w:ascii="Times New Roman" w:hAnsi="Times New Roman" w:cs="Times New Roman"/>
          <w:sz w:val="24"/>
          <w:szCs w:val="24"/>
        </w:rPr>
        <w:t xml:space="preserve"> </w:t>
      </w:r>
      <w:proofErr w:type="spellStart"/>
      <w:r w:rsidRPr="007627AD">
        <w:rPr>
          <w:rFonts w:ascii="Times New Roman" w:hAnsi="Times New Roman" w:cs="Times New Roman"/>
          <w:sz w:val="24"/>
          <w:szCs w:val="24"/>
        </w:rPr>
        <w:t>berikut</w:t>
      </w:r>
      <w:proofErr w:type="spellEnd"/>
      <w:r w:rsidRPr="007627AD">
        <w:rPr>
          <w:rFonts w:ascii="Times New Roman" w:hAnsi="Times New Roman" w:cs="Times New Roman"/>
          <w:sz w:val="24"/>
          <w:szCs w:val="24"/>
        </w:rPr>
        <w:t>:</w:t>
      </w:r>
    </w:p>
    <w:p w14:paraId="37CA4E4A" w14:textId="77777777" w:rsidR="005D14F7" w:rsidRPr="008B04C1" w:rsidRDefault="005D14F7" w:rsidP="005D14F7">
      <w:pPr>
        <w:pStyle w:val="ListParagraph"/>
        <w:numPr>
          <w:ilvl w:val="0"/>
          <w:numId w:val="22"/>
        </w:numPr>
        <w:spacing w:line="240" w:lineRule="auto"/>
        <w:ind w:left="709"/>
        <w:jc w:val="both"/>
        <w:rPr>
          <w:rFonts w:ascii="Times New Roman" w:hAnsi="Times New Roman" w:cs="Times New Roman"/>
          <w:b/>
          <w:bCs/>
          <w:sz w:val="24"/>
          <w:szCs w:val="24"/>
        </w:rPr>
      </w:pPr>
      <w:proofErr w:type="spellStart"/>
      <w:r w:rsidRPr="008B04C1">
        <w:rPr>
          <w:rFonts w:ascii="Times New Roman" w:hAnsi="Times New Roman" w:cs="Times New Roman"/>
          <w:sz w:val="24"/>
          <w:szCs w:val="24"/>
        </w:rPr>
        <w:t>Bagi</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Peneliti</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Selanjutnya</w:t>
      </w:r>
      <w:proofErr w:type="spellEnd"/>
    </w:p>
    <w:p w14:paraId="672A2F91" w14:textId="77777777" w:rsidR="005D14F7" w:rsidRDefault="005D14F7" w:rsidP="005D14F7">
      <w:pPr>
        <w:pStyle w:val="ListParagraph"/>
        <w:numPr>
          <w:ilvl w:val="0"/>
          <w:numId w:val="23"/>
        </w:numPr>
        <w:spacing w:line="240" w:lineRule="auto"/>
        <w:ind w:left="1418"/>
        <w:jc w:val="both"/>
        <w:rPr>
          <w:rFonts w:ascii="Times New Roman" w:hAnsi="Times New Roman" w:cs="Times New Roman"/>
          <w:b/>
          <w:bCs/>
          <w:sz w:val="24"/>
          <w:szCs w:val="24"/>
        </w:rPr>
      </w:pPr>
      <w:proofErr w:type="spellStart"/>
      <w:r w:rsidRPr="008B04C1">
        <w:rPr>
          <w:rFonts w:ascii="Times New Roman" w:hAnsi="Times New Roman" w:cs="Times New Roman"/>
          <w:sz w:val="24"/>
          <w:szCs w:val="24"/>
        </w:rPr>
        <w:t>Memperluas</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objek</w:t>
      </w:r>
      <w:proofErr w:type="spellEnd"/>
      <w:r w:rsidRPr="008B04C1">
        <w:rPr>
          <w:rFonts w:ascii="Times New Roman" w:hAnsi="Times New Roman" w:cs="Times New Roman"/>
          <w:sz w:val="24"/>
          <w:szCs w:val="24"/>
        </w:rPr>
        <w:t xml:space="preserve"> dan </w:t>
      </w:r>
      <w:proofErr w:type="spellStart"/>
      <w:r w:rsidRPr="008B04C1">
        <w:rPr>
          <w:rFonts w:ascii="Times New Roman" w:hAnsi="Times New Roman" w:cs="Times New Roman"/>
          <w:sz w:val="24"/>
          <w:szCs w:val="24"/>
        </w:rPr>
        <w:t>sampel</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penelitian</w:t>
      </w:r>
      <w:proofErr w:type="spellEnd"/>
      <w:r w:rsidRPr="008B04C1">
        <w:rPr>
          <w:rFonts w:ascii="Times New Roman" w:hAnsi="Times New Roman" w:cs="Times New Roman"/>
          <w:sz w:val="24"/>
          <w:szCs w:val="24"/>
        </w:rPr>
        <w:t xml:space="preserve"> agar </w:t>
      </w:r>
      <w:proofErr w:type="spellStart"/>
      <w:r w:rsidRPr="008B04C1">
        <w:rPr>
          <w:rFonts w:ascii="Times New Roman" w:hAnsi="Times New Roman" w:cs="Times New Roman"/>
          <w:sz w:val="24"/>
          <w:szCs w:val="24"/>
        </w:rPr>
        <w:t>mendapatkan</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hasil</w:t>
      </w:r>
      <w:proofErr w:type="spellEnd"/>
      <w:r w:rsidRPr="008B04C1">
        <w:rPr>
          <w:rFonts w:ascii="Times New Roman" w:hAnsi="Times New Roman" w:cs="Times New Roman"/>
          <w:sz w:val="24"/>
          <w:szCs w:val="24"/>
        </w:rPr>
        <w:t xml:space="preserve"> yang </w:t>
      </w:r>
      <w:proofErr w:type="spellStart"/>
      <w:r w:rsidRPr="008B04C1">
        <w:rPr>
          <w:rFonts w:ascii="Times New Roman" w:hAnsi="Times New Roman" w:cs="Times New Roman"/>
          <w:sz w:val="24"/>
          <w:szCs w:val="24"/>
        </w:rPr>
        <w:t>lebih</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komperehensif</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sehingga</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dapat</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dijadikan</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gambaran</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atau</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pembanding</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terkait</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kinerja</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berbasis</w:t>
      </w:r>
      <w:proofErr w:type="spellEnd"/>
      <w:r w:rsidRPr="008B04C1">
        <w:rPr>
          <w:rFonts w:ascii="Times New Roman" w:hAnsi="Times New Roman" w:cs="Times New Roman"/>
          <w:sz w:val="24"/>
          <w:szCs w:val="24"/>
        </w:rPr>
        <w:t xml:space="preserve"> </w:t>
      </w:r>
      <w:r w:rsidRPr="008B04C1">
        <w:rPr>
          <w:rFonts w:ascii="Times New Roman" w:hAnsi="Times New Roman" w:cs="Times New Roman"/>
          <w:i/>
          <w:iCs/>
          <w:sz w:val="24"/>
          <w:szCs w:val="24"/>
        </w:rPr>
        <w:t>balance scorecard</w:t>
      </w:r>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antara</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satu</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tempat</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dengan</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tempat</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lainnya</w:t>
      </w:r>
      <w:proofErr w:type="spellEnd"/>
      <w:r w:rsidRPr="008B04C1">
        <w:rPr>
          <w:rFonts w:ascii="Times New Roman" w:hAnsi="Times New Roman" w:cs="Times New Roman"/>
          <w:sz w:val="24"/>
          <w:szCs w:val="24"/>
        </w:rPr>
        <w:t>.</w:t>
      </w:r>
    </w:p>
    <w:p w14:paraId="586FC0D7" w14:textId="77777777" w:rsidR="005D14F7" w:rsidRDefault="005D14F7" w:rsidP="005D14F7">
      <w:pPr>
        <w:pStyle w:val="ListParagraph"/>
        <w:numPr>
          <w:ilvl w:val="0"/>
          <w:numId w:val="23"/>
        </w:numPr>
        <w:spacing w:line="240" w:lineRule="auto"/>
        <w:ind w:left="1418"/>
        <w:jc w:val="both"/>
        <w:rPr>
          <w:rFonts w:ascii="Times New Roman" w:hAnsi="Times New Roman" w:cs="Times New Roman"/>
          <w:b/>
          <w:bCs/>
          <w:sz w:val="24"/>
          <w:szCs w:val="24"/>
        </w:rPr>
      </w:pPr>
      <w:proofErr w:type="spellStart"/>
      <w:r w:rsidRPr="008B04C1">
        <w:rPr>
          <w:rFonts w:ascii="Times New Roman" w:hAnsi="Times New Roman" w:cs="Times New Roman"/>
          <w:sz w:val="24"/>
          <w:szCs w:val="24"/>
        </w:rPr>
        <w:t>Menambah</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variabel</w:t>
      </w:r>
      <w:proofErr w:type="spellEnd"/>
      <w:r w:rsidRPr="008B04C1">
        <w:rPr>
          <w:rFonts w:ascii="Times New Roman" w:hAnsi="Times New Roman" w:cs="Times New Roman"/>
          <w:sz w:val="24"/>
          <w:szCs w:val="24"/>
        </w:rPr>
        <w:t xml:space="preserve"> lain </w:t>
      </w:r>
      <w:proofErr w:type="spellStart"/>
      <w:r w:rsidRPr="008B04C1">
        <w:rPr>
          <w:rFonts w:ascii="Times New Roman" w:hAnsi="Times New Roman" w:cs="Times New Roman"/>
          <w:sz w:val="24"/>
          <w:szCs w:val="24"/>
        </w:rPr>
        <w:t>untuk</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diuji</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untuk</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dapat</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meneliti</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pengaruh</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variabel</w:t>
      </w:r>
      <w:proofErr w:type="spellEnd"/>
      <w:r w:rsidRPr="008B04C1">
        <w:rPr>
          <w:rFonts w:ascii="Times New Roman" w:hAnsi="Times New Roman" w:cs="Times New Roman"/>
          <w:sz w:val="24"/>
          <w:szCs w:val="24"/>
        </w:rPr>
        <w:t xml:space="preserve"> lain </w:t>
      </w:r>
      <w:proofErr w:type="spellStart"/>
      <w:r w:rsidRPr="008B04C1">
        <w:rPr>
          <w:rFonts w:ascii="Times New Roman" w:hAnsi="Times New Roman" w:cs="Times New Roman"/>
          <w:sz w:val="24"/>
          <w:szCs w:val="24"/>
        </w:rPr>
        <w:t>terhadap</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kinerja</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berbasis</w:t>
      </w:r>
      <w:proofErr w:type="spellEnd"/>
      <w:r w:rsidRPr="008B04C1">
        <w:rPr>
          <w:rFonts w:ascii="Times New Roman" w:hAnsi="Times New Roman" w:cs="Times New Roman"/>
          <w:sz w:val="24"/>
          <w:szCs w:val="24"/>
        </w:rPr>
        <w:t xml:space="preserve"> </w:t>
      </w:r>
      <w:r w:rsidRPr="008B04C1">
        <w:rPr>
          <w:rFonts w:ascii="Times New Roman" w:hAnsi="Times New Roman" w:cs="Times New Roman"/>
          <w:i/>
          <w:iCs/>
          <w:sz w:val="24"/>
          <w:szCs w:val="24"/>
        </w:rPr>
        <w:t>balance scorecard</w:t>
      </w:r>
      <w:r w:rsidRPr="008B04C1">
        <w:rPr>
          <w:rFonts w:ascii="Times New Roman" w:hAnsi="Times New Roman" w:cs="Times New Roman"/>
          <w:sz w:val="24"/>
          <w:szCs w:val="24"/>
        </w:rPr>
        <w:t>.</w:t>
      </w:r>
    </w:p>
    <w:p w14:paraId="5245D8E9" w14:textId="77777777" w:rsidR="005D14F7" w:rsidRPr="008B04C1" w:rsidRDefault="005D14F7" w:rsidP="005D14F7">
      <w:pPr>
        <w:pStyle w:val="ListParagraph"/>
        <w:numPr>
          <w:ilvl w:val="0"/>
          <w:numId w:val="23"/>
        </w:numPr>
        <w:spacing w:line="240" w:lineRule="auto"/>
        <w:ind w:left="1418"/>
        <w:jc w:val="both"/>
        <w:rPr>
          <w:rFonts w:ascii="Times New Roman" w:hAnsi="Times New Roman" w:cs="Times New Roman"/>
          <w:b/>
          <w:bCs/>
          <w:sz w:val="24"/>
          <w:szCs w:val="24"/>
        </w:rPr>
      </w:pPr>
      <w:proofErr w:type="spellStart"/>
      <w:r w:rsidRPr="008B04C1">
        <w:rPr>
          <w:rFonts w:ascii="Times New Roman" w:hAnsi="Times New Roman" w:cs="Times New Roman"/>
          <w:sz w:val="24"/>
          <w:szCs w:val="24"/>
        </w:rPr>
        <w:t>Untuk</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menghindari</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terjadinya</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perbedaan</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persepsi</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atas</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pernyataan</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atau</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pertanyaan</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dalam</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instrumen</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penelitian</w:t>
      </w:r>
      <w:proofErr w:type="spellEnd"/>
      <w:r w:rsidRPr="008B04C1">
        <w:rPr>
          <w:rFonts w:ascii="Times New Roman" w:hAnsi="Times New Roman" w:cs="Times New Roman"/>
          <w:sz w:val="24"/>
          <w:szCs w:val="24"/>
        </w:rPr>
        <w:t xml:space="preserve"> yang </w:t>
      </w:r>
      <w:proofErr w:type="spellStart"/>
      <w:r w:rsidRPr="008B04C1">
        <w:rPr>
          <w:rFonts w:ascii="Times New Roman" w:hAnsi="Times New Roman" w:cs="Times New Roman"/>
          <w:sz w:val="24"/>
          <w:szCs w:val="24"/>
        </w:rPr>
        <w:t>diberikan</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kepada</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responden</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maka</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perlu</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dilakukan</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penjelasan</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awal</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terlebih</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dahulu</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atas</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maksud</w:t>
      </w:r>
      <w:proofErr w:type="spellEnd"/>
      <w:r w:rsidRPr="008B04C1">
        <w:rPr>
          <w:rFonts w:ascii="Times New Roman" w:hAnsi="Times New Roman" w:cs="Times New Roman"/>
          <w:sz w:val="24"/>
          <w:szCs w:val="24"/>
        </w:rPr>
        <w:t xml:space="preserve"> dan </w:t>
      </w:r>
      <w:proofErr w:type="spellStart"/>
      <w:r w:rsidRPr="008B04C1">
        <w:rPr>
          <w:rFonts w:ascii="Times New Roman" w:hAnsi="Times New Roman" w:cs="Times New Roman"/>
          <w:sz w:val="24"/>
          <w:szCs w:val="24"/>
        </w:rPr>
        <w:t>tujuan</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pernyataan</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atau</w:t>
      </w:r>
      <w:proofErr w:type="spellEnd"/>
      <w:r w:rsidRPr="008B04C1">
        <w:rPr>
          <w:rFonts w:ascii="Times New Roman" w:hAnsi="Times New Roman" w:cs="Times New Roman"/>
          <w:sz w:val="24"/>
          <w:szCs w:val="24"/>
        </w:rPr>
        <w:t xml:space="preserve"> </w:t>
      </w:r>
      <w:proofErr w:type="spellStart"/>
      <w:r w:rsidRPr="008B04C1">
        <w:rPr>
          <w:rFonts w:ascii="Times New Roman" w:hAnsi="Times New Roman" w:cs="Times New Roman"/>
          <w:sz w:val="24"/>
          <w:szCs w:val="24"/>
        </w:rPr>
        <w:t>pertanyaan</w:t>
      </w:r>
      <w:proofErr w:type="spellEnd"/>
      <w:r w:rsidRPr="008B04C1">
        <w:rPr>
          <w:rFonts w:ascii="Times New Roman" w:hAnsi="Times New Roman" w:cs="Times New Roman"/>
          <w:sz w:val="24"/>
          <w:szCs w:val="24"/>
        </w:rPr>
        <w:t>.</w:t>
      </w:r>
    </w:p>
    <w:p w14:paraId="61A08E11" w14:textId="77777777" w:rsidR="005D14F7" w:rsidRDefault="005D14F7" w:rsidP="005D14F7">
      <w:pPr>
        <w:pStyle w:val="ListParagraph"/>
        <w:numPr>
          <w:ilvl w:val="0"/>
          <w:numId w:val="24"/>
        </w:numPr>
        <w:spacing w:line="240" w:lineRule="auto"/>
        <w:jc w:val="both"/>
        <w:rPr>
          <w:rFonts w:ascii="Times New Roman" w:hAnsi="Times New Roman" w:cs="Times New Roman"/>
          <w:b/>
          <w:bCs/>
          <w:sz w:val="24"/>
          <w:szCs w:val="24"/>
        </w:rPr>
      </w:pPr>
      <w:proofErr w:type="spellStart"/>
      <w:r w:rsidRPr="008B04C1">
        <w:rPr>
          <w:rFonts w:ascii="Times New Roman" w:hAnsi="Times New Roman" w:cs="Times New Roman"/>
          <w:sz w:val="24"/>
          <w:szCs w:val="24"/>
        </w:rPr>
        <w:t>Bagi</w:t>
      </w:r>
      <w:proofErr w:type="spellEnd"/>
      <w:r w:rsidRPr="008B04C1">
        <w:rPr>
          <w:rFonts w:ascii="Times New Roman" w:hAnsi="Times New Roman" w:cs="Times New Roman"/>
          <w:sz w:val="24"/>
          <w:szCs w:val="24"/>
        </w:rPr>
        <w:t xml:space="preserve"> Perusahaan</w:t>
      </w:r>
    </w:p>
    <w:p w14:paraId="70855776" w14:textId="67770FB8" w:rsidR="005D14F7" w:rsidRPr="005D14F7" w:rsidRDefault="005D14F7" w:rsidP="005D14F7">
      <w:pPr>
        <w:pStyle w:val="ListParagraph"/>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roofErr w:type="spellStart"/>
      <w:r w:rsidRPr="005D14F7">
        <w:rPr>
          <w:rFonts w:ascii="Times New Roman" w:hAnsi="Times New Roman" w:cs="Times New Roman"/>
          <w:sz w:val="24"/>
          <w:szCs w:val="24"/>
        </w:rPr>
        <w:t>Diharapkan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untuk</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meningkatkan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penerapan</w:t>
      </w:r>
      <w:proofErr w:type="spellEnd"/>
      <w:r w:rsidRPr="005D14F7">
        <w:rPr>
          <w:rFonts w:ascii="Times New Roman" w:hAnsi="Times New Roman" w:cs="Times New Roman"/>
          <w:sz w:val="24"/>
          <w:szCs w:val="24"/>
        </w:rPr>
        <w:t xml:space="preserve"> </w:t>
      </w:r>
      <w:r w:rsidRPr="005D14F7">
        <w:rPr>
          <w:rFonts w:ascii="Times New Roman" w:hAnsi="Times New Roman" w:cs="Times New Roman"/>
          <w:i/>
          <w:iCs/>
          <w:sz w:val="24"/>
          <w:szCs w:val="24"/>
        </w:rPr>
        <w:t>balance scorecard</w:t>
      </w:r>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kepada</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karyawan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sehingga</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kinerja</w:t>
      </w:r>
      <w:proofErr w:type="spellEnd"/>
      <w:r w:rsidRPr="005D14F7">
        <w:rPr>
          <w:rFonts w:ascii="Times New Roman" w:hAnsi="Times New Roman" w:cs="Times New Roman"/>
          <w:sz w:val="24"/>
          <w:szCs w:val="24"/>
        </w:rPr>
        <w:t xml:space="preserve"> yang </w:t>
      </w:r>
      <w:proofErr w:type="spellStart"/>
      <w:r w:rsidRPr="005D14F7">
        <w:rPr>
          <w:rFonts w:ascii="Times New Roman" w:hAnsi="Times New Roman" w:cs="Times New Roman"/>
          <w:sz w:val="24"/>
          <w:szCs w:val="24"/>
        </w:rPr>
        <w:t>dimiliki</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sumber</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daya</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manusianya</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dapat</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dipergunakan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secara</w:t>
      </w:r>
      <w:proofErr w:type="spellEnd"/>
      <w:r w:rsidRPr="005D14F7">
        <w:rPr>
          <w:rFonts w:ascii="Times New Roman" w:hAnsi="Times New Roman" w:cs="Times New Roman"/>
          <w:sz w:val="24"/>
          <w:szCs w:val="24"/>
        </w:rPr>
        <w:t xml:space="preserve"> optimal </w:t>
      </w:r>
      <w:proofErr w:type="spellStart"/>
      <w:r w:rsidRPr="005D14F7">
        <w:rPr>
          <w:rFonts w:ascii="Times New Roman" w:hAnsi="Times New Roman" w:cs="Times New Roman"/>
          <w:sz w:val="24"/>
          <w:szCs w:val="24"/>
        </w:rPr>
        <w:t>guna</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mencapai</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tujuan</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ke</w:t>
      </w:r>
      <w:proofErr w:type="spellEnd"/>
      <w:r w:rsidRPr="005D14F7">
        <w:rPr>
          <w:rFonts w:ascii="Times New Roman" w:hAnsi="Times New Roman" w:cs="Times New Roman"/>
          <w:sz w:val="24"/>
          <w:szCs w:val="24"/>
        </w:rPr>
        <w:t xml:space="preserve"> </w:t>
      </w:r>
      <w:proofErr w:type="spellStart"/>
      <w:r w:rsidRPr="005D14F7">
        <w:rPr>
          <w:rFonts w:ascii="Times New Roman" w:hAnsi="Times New Roman" w:cs="Times New Roman"/>
          <w:sz w:val="24"/>
          <w:szCs w:val="24"/>
        </w:rPr>
        <w:t>depan</w:t>
      </w:r>
      <w:proofErr w:type="spellEnd"/>
      <w:r w:rsidRPr="005D14F7">
        <w:rPr>
          <w:rFonts w:ascii="Times New Roman" w:hAnsi="Times New Roman" w:cs="Times New Roman"/>
          <w:sz w:val="24"/>
          <w:szCs w:val="24"/>
        </w:rPr>
        <w:t>.</w:t>
      </w:r>
    </w:p>
    <w:p w14:paraId="228A5A2F" w14:textId="4FB78D83" w:rsidR="00F154C4" w:rsidRDefault="00F154C4" w:rsidP="00F154C4">
      <w:pPr>
        <w:pStyle w:val="ListParagraph"/>
        <w:spacing w:line="240" w:lineRule="auto"/>
        <w:ind w:left="1440"/>
        <w:jc w:val="both"/>
        <w:rPr>
          <w:rFonts w:ascii="Times New Roman" w:hAnsi="Times New Roman" w:cs="Times New Roman"/>
          <w:b/>
          <w:bCs/>
          <w:sz w:val="24"/>
          <w:szCs w:val="24"/>
        </w:rPr>
      </w:pPr>
    </w:p>
    <w:p w14:paraId="4FBCC1D8" w14:textId="77777777" w:rsidR="00D42A6E" w:rsidRDefault="00D42A6E" w:rsidP="00F154C4">
      <w:pPr>
        <w:pStyle w:val="ListParagraph"/>
        <w:spacing w:line="240" w:lineRule="auto"/>
        <w:ind w:left="1440"/>
        <w:jc w:val="both"/>
        <w:rPr>
          <w:rFonts w:ascii="Times New Roman" w:hAnsi="Times New Roman" w:cs="Times New Roman"/>
          <w:b/>
          <w:bCs/>
          <w:sz w:val="24"/>
          <w:szCs w:val="24"/>
        </w:rPr>
      </w:pPr>
    </w:p>
    <w:p w14:paraId="69F4310B" w14:textId="1765517D" w:rsidR="00D42A6E" w:rsidRDefault="00D42A6E" w:rsidP="00D42A6E">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6827C1E1" w14:textId="0EF493B1" w:rsidR="00D42A6E"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Abida</w:t>
      </w:r>
      <w:proofErr w:type="spellEnd"/>
      <w:r w:rsidRPr="004112F8">
        <w:rPr>
          <w:rFonts w:ascii="Times New Roman" w:hAnsi="Times New Roman" w:cs="Times New Roman"/>
          <w:sz w:val="24"/>
          <w:szCs w:val="24"/>
        </w:rPr>
        <w:t xml:space="preserve">, W. P. N., </w:t>
      </w:r>
      <w:proofErr w:type="spellStart"/>
      <w:r w:rsidRPr="004112F8">
        <w:rPr>
          <w:rFonts w:ascii="Times New Roman" w:hAnsi="Times New Roman" w:cs="Times New Roman"/>
          <w:sz w:val="24"/>
          <w:szCs w:val="24"/>
        </w:rPr>
        <w:t>Nazar</w:t>
      </w:r>
      <w:proofErr w:type="spellEnd"/>
      <w:r w:rsidRPr="004112F8">
        <w:rPr>
          <w:rFonts w:ascii="Times New Roman" w:hAnsi="Times New Roman" w:cs="Times New Roman"/>
          <w:sz w:val="24"/>
          <w:szCs w:val="24"/>
        </w:rPr>
        <w:t xml:space="preserve">, M. R., &amp; </w:t>
      </w:r>
      <w:proofErr w:type="spellStart"/>
      <w:r w:rsidRPr="004112F8">
        <w:rPr>
          <w:rFonts w:ascii="Times New Roman" w:hAnsi="Times New Roman" w:cs="Times New Roman"/>
          <w:sz w:val="24"/>
          <w:szCs w:val="24"/>
        </w:rPr>
        <w:t>Muslih</w:t>
      </w:r>
      <w:proofErr w:type="spellEnd"/>
      <w:r w:rsidRPr="004112F8">
        <w:rPr>
          <w:rFonts w:ascii="Times New Roman" w:hAnsi="Times New Roman" w:cs="Times New Roman"/>
          <w:sz w:val="24"/>
          <w:szCs w:val="24"/>
        </w:rPr>
        <w:t xml:space="preserve">, M. (2018). </w:t>
      </w:r>
      <w:proofErr w:type="spellStart"/>
      <w:r w:rsidRPr="004112F8">
        <w:rPr>
          <w:rFonts w:ascii="Times New Roman" w:hAnsi="Times New Roman" w:cs="Times New Roman"/>
          <w:sz w:val="24"/>
          <w:szCs w:val="24"/>
        </w:rPr>
        <w:t>Pengaruh</w:t>
      </w:r>
      <w:proofErr w:type="spellEnd"/>
      <w:r w:rsidRPr="004112F8">
        <w:rPr>
          <w:rFonts w:ascii="Times New Roman" w:hAnsi="Times New Roman" w:cs="Times New Roman"/>
          <w:sz w:val="24"/>
          <w:szCs w:val="24"/>
        </w:rPr>
        <w:t xml:space="preserve"> </w:t>
      </w:r>
      <w:r w:rsidRPr="004112F8">
        <w:rPr>
          <w:rFonts w:ascii="Times New Roman" w:hAnsi="Times New Roman" w:cs="Times New Roman"/>
          <w:i/>
          <w:iCs/>
          <w:sz w:val="24"/>
          <w:szCs w:val="24"/>
        </w:rPr>
        <w:t>Balanced Scorecard</w:t>
      </w:r>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Terhadap</w:t>
      </w:r>
      <w:proofErr w:type="spellEnd"/>
      <w:r w:rsidRPr="004112F8">
        <w:rPr>
          <w:rFonts w:ascii="Times New Roman" w:hAnsi="Times New Roman" w:cs="Times New Roman"/>
          <w:sz w:val="24"/>
          <w:szCs w:val="24"/>
        </w:rPr>
        <w:t xml:space="preserve"> Kinerja </w:t>
      </w:r>
      <w:proofErr w:type="spellStart"/>
      <w:r w:rsidRPr="004112F8">
        <w:rPr>
          <w:rFonts w:ascii="Times New Roman" w:hAnsi="Times New Roman" w:cs="Times New Roman"/>
          <w:sz w:val="24"/>
          <w:szCs w:val="24"/>
        </w:rPr>
        <w:t>Karyawan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Studi</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Kasus</w:t>
      </w:r>
      <w:proofErr w:type="spellEnd"/>
      <w:r w:rsidRPr="004112F8">
        <w:rPr>
          <w:rFonts w:ascii="Times New Roman" w:hAnsi="Times New Roman" w:cs="Times New Roman"/>
          <w:sz w:val="24"/>
          <w:szCs w:val="24"/>
        </w:rPr>
        <w:t xml:space="preserve"> Pada </w:t>
      </w:r>
      <w:proofErr w:type="spellStart"/>
      <w:r w:rsidRPr="004112F8">
        <w:rPr>
          <w:rFonts w:ascii="Times New Roman" w:hAnsi="Times New Roman" w:cs="Times New Roman"/>
          <w:sz w:val="24"/>
          <w:szCs w:val="24"/>
        </w:rPr>
        <w:t>Bpjs</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Ketenagakerjaan</w:t>
      </w:r>
      <w:proofErr w:type="spellEnd"/>
      <w:r w:rsidRPr="004112F8">
        <w:rPr>
          <w:rFonts w:ascii="Times New Roman" w:hAnsi="Times New Roman" w:cs="Times New Roman"/>
          <w:sz w:val="24"/>
          <w:szCs w:val="24"/>
        </w:rPr>
        <w:t xml:space="preserve"> Cabang </w:t>
      </w:r>
      <w:proofErr w:type="spellStart"/>
      <w:r w:rsidRPr="004112F8">
        <w:rPr>
          <w:rFonts w:ascii="Times New Roman" w:hAnsi="Times New Roman" w:cs="Times New Roman"/>
          <w:sz w:val="24"/>
          <w:szCs w:val="24"/>
        </w:rPr>
        <w:t>Pekalongan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eProceedings</w:t>
      </w:r>
      <w:proofErr w:type="spellEnd"/>
      <w:r w:rsidRPr="004112F8">
        <w:rPr>
          <w:rFonts w:ascii="Times New Roman" w:hAnsi="Times New Roman" w:cs="Times New Roman"/>
          <w:sz w:val="24"/>
          <w:szCs w:val="24"/>
        </w:rPr>
        <w:t xml:space="preserve"> of Management, 5(1).</w:t>
      </w:r>
    </w:p>
    <w:p w14:paraId="04DCAEB7" w14:textId="57D2B3CF"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Adianto</w:t>
      </w:r>
      <w:proofErr w:type="spellEnd"/>
      <w:r w:rsidRPr="004112F8">
        <w:rPr>
          <w:rFonts w:ascii="Times New Roman" w:hAnsi="Times New Roman" w:cs="Times New Roman"/>
          <w:sz w:val="24"/>
          <w:szCs w:val="24"/>
        </w:rPr>
        <w:t xml:space="preserve">, A. (2021). </w:t>
      </w:r>
      <w:proofErr w:type="spellStart"/>
      <w:r w:rsidRPr="004112F8">
        <w:rPr>
          <w:rFonts w:ascii="Times New Roman" w:hAnsi="Times New Roman" w:cs="Times New Roman"/>
          <w:sz w:val="24"/>
          <w:szCs w:val="24"/>
        </w:rPr>
        <w:t>Pengaruh</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Pelatihan</w:t>
      </w:r>
      <w:proofErr w:type="spellEnd"/>
      <w:r w:rsidRPr="004112F8">
        <w:rPr>
          <w:rFonts w:ascii="Times New Roman" w:hAnsi="Times New Roman" w:cs="Times New Roman"/>
          <w:sz w:val="24"/>
          <w:szCs w:val="24"/>
        </w:rPr>
        <w:t xml:space="preserve"> Dan </w:t>
      </w:r>
      <w:proofErr w:type="spellStart"/>
      <w:r w:rsidRPr="004112F8">
        <w:rPr>
          <w:rFonts w:ascii="Times New Roman" w:hAnsi="Times New Roman" w:cs="Times New Roman"/>
          <w:sz w:val="24"/>
          <w:szCs w:val="24"/>
        </w:rPr>
        <w:t>Pengembangan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Kerja</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Terhadap</w:t>
      </w:r>
      <w:proofErr w:type="spellEnd"/>
      <w:r w:rsidRPr="004112F8">
        <w:rPr>
          <w:rFonts w:ascii="Times New Roman" w:hAnsi="Times New Roman" w:cs="Times New Roman"/>
          <w:sz w:val="24"/>
          <w:szCs w:val="24"/>
        </w:rPr>
        <w:t xml:space="preserve"> Kinerja </w:t>
      </w:r>
      <w:proofErr w:type="spellStart"/>
      <w:r w:rsidRPr="004112F8">
        <w:rPr>
          <w:rFonts w:ascii="Times New Roman" w:hAnsi="Times New Roman" w:cs="Times New Roman"/>
          <w:sz w:val="24"/>
          <w:szCs w:val="24"/>
        </w:rPr>
        <w:t>Karyawan</w:t>
      </w:r>
      <w:proofErr w:type="spellEnd"/>
      <w:r w:rsidRPr="004112F8">
        <w:rPr>
          <w:rFonts w:ascii="Times New Roman" w:hAnsi="Times New Roman" w:cs="Times New Roman"/>
          <w:sz w:val="24"/>
          <w:szCs w:val="24"/>
        </w:rPr>
        <w:t xml:space="preserve"> Pt Bank Negara Indonesia (Persero) </w:t>
      </w:r>
      <w:proofErr w:type="spellStart"/>
      <w:r w:rsidRPr="004112F8">
        <w:rPr>
          <w:rFonts w:ascii="Times New Roman" w:hAnsi="Times New Roman" w:cs="Times New Roman"/>
          <w:sz w:val="24"/>
          <w:szCs w:val="24"/>
        </w:rPr>
        <w:t>Tbk</w:t>
      </w:r>
      <w:proofErr w:type="spellEnd"/>
      <w:r w:rsidRPr="004112F8">
        <w:rPr>
          <w:rFonts w:ascii="Times New Roman" w:hAnsi="Times New Roman" w:cs="Times New Roman"/>
          <w:sz w:val="24"/>
          <w:szCs w:val="24"/>
        </w:rPr>
        <w:t xml:space="preserve">. Proceedings Universitas </w:t>
      </w:r>
      <w:proofErr w:type="spellStart"/>
      <w:r w:rsidRPr="004112F8">
        <w:rPr>
          <w:rFonts w:ascii="Times New Roman" w:hAnsi="Times New Roman" w:cs="Times New Roman"/>
          <w:sz w:val="24"/>
          <w:szCs w:val="24"/>
        </w:rPr>
        <w:t>Pamulang</w:t>
      </w:r>
      <w:proofErr w:type="spellEnd"/>
      <w:r w:rsidRPr="004112F8">
        <w:rPr>
          <w:rFonts w:ascii="Times New Roman" w:hAnsi="Times New Roman" w:cs="Times New Roman"/>
          <w:sz w:val="24"/>
          <w:szCs w:val="24"/>
        </w:rPr>
        <w:t>, 1(1).</w:t>
      </w:r>
    </w:p>
    <w:p w14:paraId="7F698F08" w14:textId="4948E31E"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Adisel</w:t>
      </w:r>
      <w:proofErr w:type="spellEnd"/>
      <w:r w:rsidRPr="004112F8">
        <w:rPr>
          <w:rFonts w:ascii="Times New Roman" w:hAnsi="Times New Roman" w:cs="Times New Roman"/>
          <w:sz w:val="24"/>
          <w:szCs w:val="24"/>
        </w:rPr>
        <w:t xml:space="preserve">, A. (2019). </w:t>
      </w:r>
      <w:proofErr w:type="spellStart"/>
      <w:r w:rsidRPr="004112F8">
        <w:rPr>
          <w:rFonts w:ascii="Times New Roman" w:hAnsi="Times New Roman" w:cs="Times New Roman"/>
          <w:sz w:val="24"/>
          <w:szCs w:val="24"/>
        </w:rPr>
        <w:t>Evaluasi</w:t>
      </w:r>
      <w:proofErr w:type="spellEnd"/>
      <w:r w:rsidRPr="004112F8">
        <w:rPr>
          <w:rFonts w:ascii="Times New Roman" w:hAnsi="Times New Roman" w:cs="Times New Roman"/>
          <w:sz w:val="24"/>
          <w:szCs w:val="24"/>
        </w:rPr>
        <w:t xml:space="preserve"> Kinerja Program </w:t>
      </w:r>
      <w:proofErr w:type="spellStart"/>
      <w:r w:rsidRPr="004112F8">
        <w:rPr>
          <w:rFonts w:ascii="Times New Roman" w:hAnsi="Times New Roman" w:cs="Times New Roman"/>
          <w:sz w:val="24"/>
          <w:szCs w:val="24"/>
        </w:rPr>
        <w:t>Studi</w:t>
      </w:r>
      <w:proofErr w:type="spellEnd"/>
      <w:r w:rsidRPr="004112F8">
        <w:rPr>
          <w:rFonts w:ascii="Times New Roman" w:hAnsi="Times New Roman" w:cs="Times New Roman"/>
          <w:sz w:val="24"/>
          <w:szCs w:val="24"/>
        </w:rPr>
        <w:t xml:space="preserve"> di Pendidikan Tinggi Perspective Balance Score. Alignment: Journal of Administration and Educational Management, 2(1), 1-10.</w:t>
      </w:r>
    </w:p>
    <w:p w14:paraId="0FA120B8" w14:textId="77777777"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r w:rsidRPr="004112F8">
        <w:rPr>
          <w:rFonts w:ascii="Times New Roman" w:hAnsi="Times New Roman" w:cs="Times New Roman"/>
          <w:sz w:val="24"/>
          <w:szCs w:val="24"/>
        </w:rPr>
        <w:t xml:space="preserve">Aditya, A. H. Z., &amp; </w:t>
      </w:r>
      <w:proofErr w:type="spellStart"/>
      <w:r w:rsidRPr="004112F8">
        <w:rPr>
          <w:rFonts w:ascii="Times New Roman" w:hAnsi="Times New Roman" w:cs="Times New Roman"/>
          <w:sz w:val="24"/>
          <w:szCs w:val="24"/>
        </w:rPr>
        <w:t>Komala</w:t>
      </w:r>
      <w:proofErr w:type="spellEnd"/>
      <w:r w:rsidRPr="004112F8">
        <w:rPr>
          <w:rFonts w:ascii="Times New Roman" w:hAnsi="Times New Roman" w:cs="Times New Roman"/>
          <w:sz w:val="24"/>
          <w:szCs w:val="24"/>
        </w:rPr>
        <w:t xml:space="preserve">, C. (2020). </w:t>
      </w:r>
      <w:proofErr w:type="spellStart"/>
      <w:r w:rsidRPr="004112F8">
        <w:rPr>
          <w:rFonts w:ascii="Times New Roman" w:hAnsi="Times New Roman" w:cs="Times New Roman"/>
          <w:sz w:val="24"/>
          <w:szCs w:val="24"/>
        </w:rPr>
        <w:t>Pengaruh</w:t>
      </w:r>
      <w:proofErr w:type="spellEnd"/>
      <w:r w:rsidRPr="004112F8">
        <w:rPr>
          <w:rFonts w:ascii="Times New Roman" w:hAnsi="Times New Roman" w:cs="Times New Roman"/>
          <w:sz w:val="24"/>
          <w:szCs w:val="24"/>
        </w:rPr>
        <w:t xml:space="preserve"> Model Balanced Scorecard </w:t>
      </w:r>
      <w:proofErr w:type="spellStart"/>
      <w:r w:rsidRPr="004112F8">
        <w:rPr>
          <w:rFonts w:ascii="Times New Roman" w:hAnsi="Times New Roman" w:cs="Times New Roman"/>
          <w:sz w:val="24"/>
          <w:szCs w:val="24"/>
        </w:rPr>
        <w:t>Perspektif</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Pembelajaran</w:t>
      </w:r>
      <w:proofErr w:type="spellEnd"/>
      <w:r w:rsidRPr="004112F8">
        <w:rPr>
          <w:rFonts w:ascii="Times New Roman" w:hAnsi="Times New Roman" w:cs="Times New Roman"/>
          <w:sz w:val="24"/>
          <w:szCs w:val="24"/>
        </w:rPr>
        <w:t xml:space="preserve"> Dan </w:t>
      </w:r>
      <w:proofErr w:type="spellStart"/>
      <w:r w:rsidRPr="004112F8">
        <w:rPr>
          <w:rFonts w:ascii="Times New Roman" w:hAnsi="Times New Roman" w:cs="Times New Roman"/>
          <w:sz w:val="24"/>
          <w:szCs w:val="24"/>
        </w:rPr>
        <w:t>Pertumbuhan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Terhadap</w:t>
      </w:r>
      <w:proofErr w:type="spellEnd"/>
      <w:r w:rsidRPr="004112F8">
        <w:rPr>
          <w:rFonts w:ascii="Times New Roman" w:hAnsi="Times New Roman" w:cs="Times New Roman"/>
          <w:sz w:val="24"/>
          <w:szCs w:val="24"/>
        </w:rPr>
        <w:t xml:space="preserve"> Kinerja PTKIS Di </w:t>
      </w:r>
      <w:proofErr w:type="spellStart"/>
      <w:r w:rsidRPr="004112F8">
        <w:rPr>
          <w:rFonts w:ascii="Times New Roman" w:hAnsi="Times New Roman" w:cs="Times New Roman"/>
          <w:sz w:val="24"/>
          <w:szCs w:val="24"/>
        </w:rPr>
        <w:t>Sukabumi</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Jurnal</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Perspektif</w:t>
      </w:r>
      <w:proofErr w:type="spellEnd"/>
      <w:r w:rsidRPr="004112F8">
        <w:rPr>
          <w:rFonts w:ascii="Times New Roman" w:hAnsi="Times New Roman" w:cs="Times New Roman"/>
          <w:sz w:val="24"/>
          <w:szCs w:val="24"/>
        </w:rPr>
        <w:t>, 4(2), 123-129.</w:t>
      </w:r>
    </w:p>
    <w:p w14:paraId="3370DB3B" w14:textId="77777777" w:rsidR="00D42A6E" w:rsidRPr="004112F8" w:rsidRDefault="00D42A6E" w:rsidP="00D42A6E">
      <w:pPr>
        <w:spacing w:line="240" w:lineRule="auto"/>
        <w:ind w:left="709" w:hanging="720"/>
        <w:jc w:val="both"/>
        <w:rPr>
          <w:rFonts w:ascii="Times New Roman" w:hAnsi="Times New Roman" w:cs="Times New Roman"/>
          <w:color w:val="222222"/>
          <w:sz w:val="24"/>
          <w:szCs w:val="24"/>
          <w:shd w:val="clear" w:color="auto" w:fill="FFFFFF"/>
        </w:rPr>
      </w:pPr>
      <w:r w:rsidRPr="004112F8">
        <w:rPr>
          <w:rFonts w:ascii="Times New Roman" w:hAnsi="Times New Roman" w:cs="Times New Roman"/>
          <w:color w:val="222222"/>
          <w:sz w:val="24"/>
          <w:szCs w:val="24"/>
          <w:shd w:val="clear" w:color="auto" w:fill="FFFFFF"/>
        </w:rPr>
        <w:t xml:space="preserve">Ahmad, T. (2011). </w:t>
      </w:r>
      <w:proofErr w:type="spellStart"/>
      <w:r w:rsidRPr="004112F8">
        <w:rPr>
          <w:rFonts w:ascii="Times New Roman" w:hAnsi="Times New Roman" w:cs="Times New Roman"/>
          <w:color w:val="222222"/>
          <w:sz w:val="24"/>
          <w:szCs w:val="24"/>
          <w:shd w:val="clear" w:color="auto" w:fill="FFFFFF"/>
        </w:rPr>
        <w:t>Metodologi</w:t>
      </w:r>
      <w:proofErr w:type="spellEnd"/>
      <w:r w:rsidRPr="004112F8">
        <w:rPr>
          <w:rFonts w:ascii="Times New Roman" w:hAnsi="Times New Roman" w:cs="Times New Roman"/>
          <w:color w:val="222222"/>
          <w:sz w:val="24"/>
          <w:szCs w:val="24"/>
          <w:shd w:val="clear" w:color="auto" w:fill="FFFFFF"/>
        </w:rPr>
        <w:t xml:space="preserve"> </w:t>
      </w:r>
      <w:proofErr w:type="spellStart"/>
      <w:r w:rsidRPr="004112F8">
        <w:rPr>
          <w:rFonts w:ascii="Times New Roman" w:hAnsi="Times New Roman" w:cs="Times New Roman"/>
          <w:color w:val="222222"/>
          <w:sz w:val="24"/>
          <w:szCs w:val="24"/>
          <w:shd w:val="clear" w:color="auto" w:fill="FFFFFF"/>
        </w:rPr>
        <w:t>Penelitian</w:t>
      </w:r>
      <w:proofErr w:type="spellEnd"/>
      <w:r w:rsidRPr="004112F8">
        <w:rPr>
          <w:rFonts w:ascii="Times New Roman" w:hAnsi="Times New Roman" w:cs="Times New Roman"/>
          <w:color w:val="222222"/>
          <w:sz w:val="24"/>
          <w:szCs w:val="24"/>
          <w:shd w:val="clear" w:color="auto" w:fill="FFFFFF"/>
        </w:rPr>
        <w:t xml:space="preserve"> </w:t>
      </w:r>
      <w:proofErr w:type="spellStart"/>
      <w:r w:rsidRPr="004112F8">
        <w:rPr>
          <w:rFonts w:ascii="Times New Roman" w:hAnsi="Times New Roman" w:cs="Times New Roman"/>
          <w:color w:val="222222"/>
          <w:sz w:val="24"/>
          <w:szCs w:val="24"/>
          <w:shd w:val="clear" w:color="auto" w:fill="FFFFFF"/>
        </w:rPr>
        <w:t>Praktis</w:t>
      </w:r>
      <w:proofErr w:type="spellEnd"/>
      <w:r w:rsidRPr="004112F8">
        <w:rPr>
          <w:rFonts w:ascii="Times New Roman" w:hAnsi="Times New Roman" w:cs="Times New Roman"/>
          <w:color w:val="222222"/>
          <w:sz w:val="24"/>
          <w:szCs w:val="24"/>
          <w:shd w:val="clear" w:color="auto" w:fill="FFFFFF"/>
        </w:rPr>
        <w:t>. </w:t>
      </w:r>
      <w:r w:rsidRPr="004112F8">
        <w:rPr>
          <w:rFonts w:ascii="Times New Roman" w:hAnsi="Times New Roman" w:cs="Times New Roman"/>
          <w:i/>
          <w:iCs/>
          <w:color w:val="222222"/>
          <w:sz w:val="24"/>
          <w:szCs w:val="24"/>
          <w:shd w:val="clear" w:color="auto" w:fill="FFFFFF"/>
        </w:rPr>
        <w:t>Yogyakarta: Teras</w:t>
      </w:r>
      <w:r w:rsidRPr="004112F8">
        <w:rPr>
          <w:rFonts w:ascii="Times New Roman" w:hAnsi="Times New Roman" w:cs="Times New Roman"/>
          <w:color w:val="222222"/>
          <w:sz w:val="24"/>
          <w:szCs w:val="24"/>
          <w:shd w:val="clear" w:color="auto" w:fill="FFFFFF"/>
        </w:rPr>
        <w:t>.</w:t>
      </w:r>
    </w:p>
    <w:p w14:paraId="0B973C9B" w14:textId="77777777"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Aramana</w:t>
      </w:r>
      <w:proofErr w:type="spellEnd"/>
      <w:r w:rsidRPr="004112F8">
        <w:rPr>
          <w:rFonts w:ascii="Times New Roman" w:hAnsi="Times New Roman" w:cs="Times New Roman"/>
          <w:sz w:val="24"/>
          <w:szCs w:val="24"/>
        </w:rPr>
        <w:t xml:space="preserve">, D. (2020). </w:t>
      </w:r>
      <w:proofErr w:type="spellStart"/>
      <w:r w:rsidRPr="004112F8">
        <w:rPr>
          <w:rFonts w:ascii="Times New Roman" w:hAnsi="Times New Roman" w:cs="Times New Roman"/>
          <w:sz w:val="24"/>
          <w:szCs w:val="24"/>
        </w:rPr>
        <w:t>Penerapan</w:t>
      </w:r>
      <w:proofErr w:type="spellEnd"/>
      <w:r w:rsidRPr="004112F8">
        <w:rPr>
          <w:rFonts w:ascii="Times New Roman" w:hAnsi="Times New Roman" w:cs="Times New Roman"/>
          <w:sz w:val="24"/>
          <w:szCs w:val="24"/>
        </w:rPr>
        <w:t xml:space="preserve"> Kinerja </w:t>
      </w:r>
      <w:proofErr w:type="spellStart"/>
      <w:r w:rsidRPr="004112F8">
        <w:rPr>
          <w:rFonts w:ascii="Times New Roman" w:hAnsi="Times New Roman" w:cs="Times New Roman"/>
          <w:sz w:val="24"/>
          <w:szCs w:val="24"/>
        </w:rPr>
        <w:t>Dengan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Pendekatan</w:t>
      </w:r>
      <w:proofErr w:type="spellEnd"/>
      <w:r w:rsidRPr="004112F8">
        <w:rPr>
          <w:rFonts w:ascii="Times New Roman" w:hAnsi="Times New Roman" w:cs="Times New Roman"/>
          <w:sz w:val="24"/>
          <w:szCs w:val="24"/>
        </w:rPr>
        <w:t xml:space="preserve"> Balanced Scorecard Pada PT </w:t>
      </w:r>
      <w:proofErr w:type="spellStart"/>
      <w:r w:rsidRPr="004112F8">
        <w:rPr>
          <w:rFonts w:ascii="Times New Roman" w:hAnsi="Times New Roman" w:cs="Times New Roman"/>
          <w:sz w:val="24"/>
          <w:szCs w:val="24"/>
        </w:rPr>
        <w:t>Pos</w:t>
      </w:r>
      <w:proofErr w:type="spellEnd"/>
      <w:r w:rsidRPr="004112F8">
        <w:rPr>
          <w:rFonts w:ascii="Times New Roman" w:hAnsi="Times New Roman" w:cs="Times New Roman"/>
          <w:sz w:val="24"/>
          <w:szCs w:val="24"/>
        </w:rPr>
        <w:t xml:space="preserve"> Indonesia Cabang </w:t>
      </w:r>
      <w:proofErr w:type="spellStart"/>
      <w:r w:rsidRPr="004112F8">
        <w:rPr>
          <w:rFonts w:ascii="Times New Roman" w:hAnsi="Times New Roman" w:cs="Times New Roman"/>
          <w:sz w:val="24"/>
          <w:szCs w:val="24"/>
        </w:rPr>
        <w:t>Kutacane</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Jurnal</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Akuntansi</w:t>
      </w:r>
      <w:proofErr w:type="spellEnd"/>
      <w:r w:rsidRPr="004112F8">
        <w:rPr>
          <w:rFonts w:ascii="Times New Roman" w:hAnsi="Times New Roman" w:cs="Times New Roman"/>
          <w:sz w:val="24"/>
          <w:szCs w:val="24"/>
        </w:rPr>
        <w:t xml:space="preserve"> dan </w:t>
      </w:r>
      <w:proofErr w:type="spellStart"/>
      <w:r w:rsidRPr="004112F8">
        <w:rPr>
          <w:rFonts w:ascii="Times New Roman" w:hAnsi="Times New Roman" w:cs="Times New Roman"/>
          <w:sz w:val="24"/>
          <w:szCs w:val="24"/>
        </w:rPr>
        <w:t>Keuangan</w:t>
      </w:r>
      <w:proofErr w:type="spellEnd"/>
      <w:r w:rsidRPr="004112F8">
        <w:rPr>
          <w:rFonts w:ascii="Times New Roman" w:hAnsi="Times New Roman" w:cs="Times New Roman"/>
          <w:sz w:val="24"/>
          <w:szCs w:val="24"/>
        </w:rPr>
        <w:t>, 8(2), 91-96.</w:t>
      </w:r>
    </w:p>
    <w:p w14:paraId="43FCB570" w14:textId="77777777" w:rsidR="00D42A6E" w:rsidRPr="0023570E" w:rsidRDefault="00D42A6E" w:rsidP="00D42A6E">
      <w:pPr>
        <w:spacing w:line="240" w:lineRule="auto"/>
        <w:ind w:left="709" w:hanging="720"/>
        <w:jc w:val="both"/>
        <w:rPr>
          <w:rFonts w:ascii="Times New Roman" w:hAnsi="Times New Roman" w:cs="Times New Roman"/>
          <w:color w:val="222222"/>
          <w:sz w:val="24"/>
          <w:szCs w:val="24"/>
          <w:shd w:val="clear" w:color="auto" w:fill="FFFFFF"/>
        </w:rPr>
      </w:pPr>
      <w:proofErr w:type="spellStart"/>
      <w:r w:rsidRPr="004112F8">
        <w:rPr>
          <w:rFonts w:ascii="Times New Roman" w:hAnsi="Times New Roman" w:cs="Times New Roman"/>
          <w:color w:val="222222"/>
          <w:sz w:val="24"/>
          <w:szCs w:val="24"/>
          <w:shd w:val="clear" w:color="auto" w:fill="FFFFFF"/>
        </w:rPr>
        <w:t>Arikunto</w:t>
      </w:r>
      <w:proofErr w:type="spellEnd"/>
      <w:r w:rsidRPr="004112F8">
        <w:rPr>
          <w:rFonts w:ascii="Times New Roman" w:hAnsi="Times New Roman" w:cs="Times New Roman"/>
          <w:color w:val="222222"/>
          <w:sz w:val="24"/>
          <w:szCs w:val="24"/>
          <w:shd w:val="clear" w:color="auto" w:fill="FFFFFF"/>
        </w:rPr>
        <w:t xml:space="preserve">, S. (2010). </w:t>
      </w:r>
      <w:proofErr w:type="spellStart"/>
      <w:r w:rsidRPr="004112F8">
        <w:rPr>
          <w:rFonts w:ascii="Times New Roman" w:hAnsi="Times New Roman" w:cs="Times New Roman"/>
          <w:color w:val="222222"/>
          <w:sz w:val="24"/>
          <w:szCs w:val="24"/>
          <w:shd w:val="clear" w:color="auto" w:fill="FFFFFF"/>
        </w:rPr>
        <w:t>Metode</w:t>
      </w:r>
      <w:proofErr w:type="spellEnd"/>
      <w:r w:rsidRPr="004112F8">
        <w:rPr>
          <w:rFonts w:ascii="Times New Roman" w:hAnsi="Times New Roman" w:cs="Times New Roman"/>
          <w:color w:val="222222"/>
          <w:sz w:val="24"/>
          <w:szCs w:val="24"/>
          <w:shd w:val="clear" w:color="auto" w:fill="FFFFFF"/>
        </w:rPr>
        <w:t xml:space="preserve"> </w:t>
      </w:r>
      <w:proofErr w:type="spellStart"/>
      <w:r w:rsidRPr="004112F8">
        <w:rPr>
          <w:rFonts w:ascii="Times New Roman" w:hAnsi="Times New Roman" w:cs="Times New Roman"/>
          <w:color w:val="222222"/>
          <w:sz w:val="24"/>
          <w:szCs w:val="24"/>
          <w:shd w:val="clear" w:color="auto" w:fill="FFFFFF"/>
        </w:rPr>
        <w:t>peneltian</w:t>
      </w:r>
      <w:proofErr w:type="spellEnd"/>
      <w:r w:rsidRPr="004112F8">
        <w:rPr>
          <w:rFonts w:ascii="Times New Roman" w:hAnsi="Times New Roman" w:cs="Times New Roman"/>
          <w:color w:val="222222"/>
          <w:sz w:val="24"/>
          <w:szCs w:val="24"/>
          <w:shd w:val="clear" w:color="auto" w:fill="FFFFFF"/>
        </w:rPr>
        <w:t>. </w:t>
      </w:r>
      <w:r w:rsidRPr="004112F8">
        <w:rPr>
          <w:rFonts w:ascii="Times New Roman" w:hAnsi="Times New Roman" w:cs="Times New Roman"/>
          <w:i/>
          <w:iCs/>
          <w:color w:val="222222"/>
          <w:sz w:val="24"/>
          <w:szCs w:val="24"/>
          <w:shd w:val="clear" w:color="auto" w:fill="FFFFFF"/>
        </w:rPr>
        <w:t xml:space="preserve">Jakarta: </w:t>
      </w:r>
      <w:proofErr w:type="spellStart"/>
      <w:r w:rsidRPr="004112F8">
        <w:rPr>
          <w:rFonts w:ascii="Times New Roman" w:hAnsi="Times New Roman" w:cs="Times New Roman"/>
          <w:i/>
          <w:iCs/>
          <w:color w:val="222222"/>
          <w:sz w:val="24"/>
          <w:szCs w:val="24"/>
          <w:shd w:val="clear" w:color="auto" w:fill="FFFFFF"/>
        </w:rPr>
        <w:t>Rineka</w:t>
      </w:r>
      <w:proofErr w:type="spellEnd"/>
      <w:r w:rsidRPr="004112F8">
        <w:rPr>
          <w:rFonts w:ascii="Times New Roman" w:hAnsi="Times New Roman" w:cs="Times New Roman"/>
          <w:i/>
          <w:iCs/>
          <w:color w:val="222222"/>
          <w:sz w:val="24"/>
          <w:szCs w:val="24"/>
          <w:shd w:val="clear" w:color="auto" w:fill="FFFFFF"/>
        </w:rPr>
        <w:t xml:space="preserve"> </w:t>
      </w:r>
      <w:proofErr w:type="spellStart"/>
      <w:r w:rsidRPr="004112F8">
        <w:rPr>
          <w:rFonts w:ascii="Times New Roman" w:hAnsi="Times New Roman" w:cs="Times New Roman"/>
          <w:i/>
          <w:iCs/>
          <w:color w:val="222222"/>
          <w:sz w:val="24"/>
          <w:szCs w:val="24"/>
          <w:shd w:val="clear" w:color="auto" w:fill="FFFFFF"/>
        </w:rPr>
        <w:t>Cipta</w:t>
      </w:r>
      <w:proofErr w:type="spellEnd"/>
      <w:r w:rsidRPr="004112F8">
        <w:rPr>
          <w:rFonts w:ascii="Times New Roman" w:hAnsi="Times New Roman" w:cs="Times New Roman"/>
          <w:color w:val="222222"/>
          <w:sz w:val="24"/>
          <w:szCs w:val="24"/>
          <w:shd w:val="clear" w:color="auto" w:fill="FFFFFF"/>
        </w:rPr>
        <w:t>.</w:t>
      </w:r>
    </w:p>
    <w:p w14:paraId="5A6ED308" w14:textId="0C3DC45A"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lastRenderedPageBreak/>
        <w:t>Asmarani</w:t>
      </w:r>
      <w:proofErr w:type="spellEnd"/>
      <w:r w:rsidRPr="004112F8">
        <w:rPr>
          <w:rFonts w:ascii="Times New Roman" w:hAnsi="Times New Roman" w:cs="Times New Roman"/>
          <w:sz w:val="24"/>
          <w:szCs w:val="24"/>
        </w:rPr>
        <w:t xml:space="preserve">, L., &amp; </w:t>
      </w:r>
      <w:proofErr w:type="spellStart"/>
      <w:r w:rsidRPr="004112F8">
        <w:rPr>
          <w:rFonts w:ascii="Times New Roman" w:hAnsi="Times New Roman" w:cs="Times New Roman"/>
          <w:sz w:val="24"/>
          <w:szCs w:val="24"/>
        </w:rPr>
        <w:t>Agussalim</w:t>
      </w:r>
      <w:proofErr w:type="spellEnd"/>
      <w:r w:rsidRPr="004112F8">
        <w:rPr>
          <w:rFonts w:ascii="Times New Roman" w:hAnsi="Times New Roman" w:cs="Times New Roman"/>
          <w:sz w:val="24"/>
          <w:szCs w:val="24"/>
        </w:rPr>
        <w:t xml:space="preserve">, M. (2020). </w:t>
      </w:r>
      <w:proofErr w:type="spellStart"/>
      <w:r w:rsidRPr="004112F8">
        <w:rPr>
          <w:rFonts w:ascii="Times New Roman" w:hAnsi="Times New Roman" w:cs="Times New Roman"/>
          <w:sz w:val="24"/>
          <w:szCs w:val="24"/>
        </w:rPr>
        <w:t>Pengaruh</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Penerapan</w:t>
      </w:r>
      <w:proofErr w:type="spellEnd"/>
      <w:r w:rsidRPr="004112F8">
        <w:rPr>
          <w:rFonts w:ascii="Times New Roman" w:hAnsi="Times New Roman" w:cs="Times New Roman"/>
          <w:sz w:val="24"/>
          <w:szCs w:val="24"/>
        </w:rPr>
        <w:t xml:space="preserve"> </w:t>
      </w:r>
      <w:r w:rsidRPr="004112F8">
        <w:rPr>
          <w:rFonts w:ascii="Times New Roman" w:hAnsi="Times New Roman" w:cs="Times New Roman"/>
          <w:i/>
          <w:iCs/>
          <w:sz w:val="24"/>
          <w:szCs w:val="24"/>
        </w:rPr>
        <w:t>Balanced Scorecard</w:t>
      </w:r>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Terhadap</w:t>
      </w:r>
      <w:proofErr w:type="spellEnd"/>
      <w:r w:rsidRPr="004112F8">
        <w:rPr>
          <w:rFonts w:ascii="Times New Roman" w:hAnsi="Times New Roman" w:cs="Times New Roman"/>
          <w:sz w:val="24"/>
          <w:szCs w:val="24"/>
        </w:rPr>
        <w:t xml:space="preserve"> Kinerja </w:t>
      </w:r>
      <w:proofErr w:type="spellStart"/>
      <w:r w:rsidRPr="004112F8">
        <w:rPr>
          <w:rFonts w:ascii="Times New Roman" w:hAnsi="Times New Roman" w:cs="Times New Roman"/>
          <w:sz w:val="24"/>
          <w:szCs w:val="24"/>
        </w:rPr>
        <w:t>Manajemen</w:t>
      </w:r>
      <w:proofErr w:type="spellEnd"/>
      <w:r w:rsidRPr="004112F8">
        <w:rPr>
          <w:rFonts w:ascii="Times New Roman" w:hAnsi="Times New Roman" w:cs="Times New Roman"/>
          <w:sz w:val="24"/>
          <w:szCs w:val="24"/>
        </w:rPr>
        <w:t xml:space="preserve"> Pada Pt. </w:t>
      </w:r>
      <w:proofErr w:type="spellStart"/>
      <w:r w:rsidRPr="004112F8">
        <w:rPr>
          <w:rFonts w:ascii="Times New Roman" w:hAnsi="Times New Roman" w:cs="Times New Roman"/>
          <w:sz w:val="24"/>
          <w:szCs w:val="24"/>
        </w:rPr>
        <w:t>Bpr</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Ganto</w:t>
      </w:r>
      <w:proofErr w:type="spellEnd"/>
      <w:r w:rsidRPr="004112F8">
        <w:rPr>
          <w:rFonts w:ascii="Times New Roman" w:hAnsi="Times New Roman" w:cs="Times New Roman"/>
          <w:sz w:val="24"/>
          <w:szCs w:val="24"/>
        </w:rPr>
        <w:t xml:space="preserve"> Nagari 1954 </w:t>
      </w:r>
      <w:proofErr w:type="spellStart"/>
      <w:r w:rsidRPr="004112F8">
        <w:rPr>
          <w:rFonts w:ascii="Times New Roman" w:hAnsi="Times New Roman" w:cs="Times New Roman"/>
          <w:sz w:val="24"/>
          <w:szCs w:val="24"/>
        </w:rPr>
        <w:t>Lubuk</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Alung</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Pareso</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Jurnal</w:t>
      </w:r>
      <w:proofErr w:type="spellEnd"/>
      <w:r w:rsidRPr="004112F8">
        <w:rPr>
          <w:rFonts w:ascii="Times New Roman" w:hAnsi="Times New Roman" w:cs="Times New Roman"/>
          <w:sz w:val="24"/>
          <w:szCs w:val="24"/>
        </w:rPr>
        <w:t>, 2(4), 347-362.</w:t>
      </w:r>
    </w:p>
    <w:p w14:paraId="45970F65" w14:textId="38A26AFE"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Atmoko</w:t>
      </w:r>
      <w:proofErr w:type="spellEnd"/>
      <w:r w:rsidRPr="004112F8">
        <w:rPr>
          <w:rFonts w:ascii="Times New Roman" w:hAnsi="Times New Roman" w:cs="Times New Roman"/>
          <w:sz w:val="24"/>
          <w:szCs w:val="24"/>
        </w:rPr>
        <w:t xml:space="preserve">, A. D. (2021). </w:t>
      </w:r>
      <w:proofErr w:type="spellStart"/>
      <w:r w:rsidRPr="004112F8">
        <w:rPr>
          <w:rFonts w:ascii="Times New Roman" w:hAnsi="Times New Roman" w:cs="Times New Roman"/>
          <w:sz w:val="24"/>
          <w:szCs w:val="24"/>
        </w:rPr>
        <w:t>Analisis</w:t>
      </w:r>
      <w:proofErr w:type="spellEnd"/>
      <w:r w:rsidRPr="004112F8">
        <w:rPr>
          <w:rFonts w:ascii="Times New Roman" w:hAnsi="Times New Roman" w:cs="Times New Roman"/>
          <w:sz w:val="24"/>
          <w:szCs w:val="24"/>
        </w:rPr>
        <w:t xml:space="preserve"> Kinerja </w:t>
      </w:r>
      <w:proofErr w:type="spellStart"/>
      <w:r w:rsidRPr="004112F8">
        <w:rPr>
          <w:rFonts w:ascii="Times New Roman" w:hAnsi="Times New Roman" w:cs="Times New Roman"/>
          <w:sz w:val="24"/>
          <w:szCs w:val="24"/>
        </w:rPr>
        <w:t>Inkubator</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Bisnis</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Dalam</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Pendampingan</w:t>
      </w:r>
      <w:proofErr w:type="spellEnd"/>
      <w:r w:rsidRPr="004112F8">
        <w:rPr>
          <w:rFonts w:ascii="Times New Roman" w:hAnsi="Times New Roman" w:cs="Times New Roman"/>
          <w:sz w:val="24"/>
          <w:szCs w:val="24"/>
        </w:rPr>
        <w:t xml:space="preserve"> Usaha Tenant. JURNAL EKONOMI DAN TEKNIK INFORMATIKA, 9(1), 36-46.</w:t>
      </w:r>
    </w:p>
    <w:p w14:paraId="752DF3EA" w14:textId="49EF51E3"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Bahri</w:t>
      </w:r>
      <w:proofErr w:type="spellEnd"/>
      <w:r w:rsidRPr="004112F8">
        <w:rPr>
          <w:rFonts w:ascii="Times New Roman" w:hAnsi="Times New Roman" w:cs="Times New Roman"/>
          <w:sz w:val="24"/>
          <w:szCs w:val="24"/>
        </w:rPr>
        <w:t xml:space="preserve">, S. (2019). </w:t>
      </w:r>
      <w:proofErr w:type="spellStart"/>
      <w:r w:rsidRPr="004112F8">
        <w:rPr>
          <w:rFonts w:ascii="Times New Roman" w:hAnsi="Times New Roman" w:cs="Times New Roman"/>
          <w:sz w:val="24"/>
          <w:szCs w:val="24"/>
        </w:rPr>
        <w:t>Pengaruh</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Sistem</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Kerja</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Kontrak</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Terhadap</w:t>
      </w:r>
      <w:proofErr w:type="spellEnd"/>
      <w:r w:rsidRPr="004112F8">
        <w:rPr>
          <w:rFonts w:ascii="Times New Roman" w:hAnsi="Times New Roman" w:cs="Times New Roman"/>
          <w:sz w:val="24"/>
          <w:szCs w:val="24"/>
        </w:rPr>
        <w:t xml:space="preserve"> Kinerja </w:t>
      </w:r>
      <w:proofErr w:type="spellStart"/>
      <w:r w:rsidRPr="004112F8">
        <w:rPr>
          <w:rFonts w:ascii="Times New Roman" w:hAnsi="Times New Roman" w:cs="Times New Roman"/>
          <w:sz w:val="24"/>
          <w:szCs w:val="24"/>
        </w:rPr>
        <w:t>Karyawan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Studi</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Kasus</w:t>
      </w:r>
      <w:proofErr w:type="spellEnd"/>
      <w:r w:rsidRPr="004112F8">
        <w:rPr>
          <w:rFonts w:ascii="Times New Roman" w:hAnsi="Times New Roman" w:cs="Times New Roman"/>
          <w:sz w:val="24"/>
          <w:szCs w:val="24"/>
        </w:rPr>
        <w:t xml:space="preserve"> PT. </w:t>
      </w:r>
      <w:proofErr w:type="spellStart"/>
      <w:r w:rsidRPr="004112F8">
        <w:rPr>
          <w:rFonts w:ascii="Times New Roman" w:hAnsi="Times New Roman" w:cs="Times New Roman"/>
          <w:sz w:val="24"/>
          <w:szCs w:val="24"/>
        </w:rPr>
        <w:t>Indometal</w:t>
      </w:r>
      <w:proofErr w:type="spellEnd"/>
      <w:r w:rsidRPr="004112F8">
        <w:rPr>
          <w:rFonts w:ascii="Times New Roman" w:hAnsi="Times New Roman" w:cs="Times New Roman"/>
          <w:sz w:val="24"/>
          <w:szCs w:val="24"/>
        </w:rPr>
        <w:t xml:space="preserve"> Industries, </w:t>
      </w:r>
      <w:proofErr w:type="spellStart"/>
      <w:r w:rsidRPr="004112F8">
        <w:rPr>
          <w:rFonts w:ascii="Times New Roman" w:hAnsi="Times New Roman" w:cs="Times New Roman"/>
          <w:sz w:val="24"/>
          <w:szCs w:val="24"/>
        </w:rPr>
        <w:t>Jawilan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Serang</w:t>
      </w:r>
      <w:proofErr w:type="spellEnd"/>
      <w:r w:rsidRPr="004112F8">
        <w:rPr>
          <w:rFonts w:ascii="Times New Roman" w:hAnsi="Times New Roman" w:cs="Times New Roman"/>
          <w:sz w:val="24"/>
          <w:szCs w:val="24"/>
        </w:rPr>
        <w:t>, Banten) (Doctoral dissertation, UIN SMH BANTEN).</w:t>
      </w:r>
    </w:p>
    <w:p w14:paraId="559223B6" w14:textId="7D255378"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Bobe</w:t>
      </w:r>
      <w:proofErr w:type="spellEnd"/>
      <w:r w:rsidRPr="004112F8">
        <w:rPr>
          <w:rFonts w:ascii="Times New Roman" w:hAnsi="Times New Roman" w:cs="Times New Roman"/>
          <w:sz w:val="24"/>
          <w:szCs w:val="24"/>
        </w:rPr>
        <w:t xml:space="preserve">, B. J., </w:t>
      </w:r>
      <w:proofErr w:type="spellStart"/>
      <w:r w:rsidRPr="004112F8">
        <w:rPr>
          <w:rFonts w:ascii="Times New Roman" w:hAnsi="Times New Roman" w:cs="Times New Roman"/>
          <w:sz w:val="24"/>
          <w:szCs w:val="24"/>
        </w:rPr>
        <w:t>Mihret</w:t>
      </w:r>
      <w:proofErr w:type="spellEnd"/>
      <w:r w:rsidRPr="004112F8">
        <w:rPr>
          <w:rFonts w:ascii="Times New Roman" w:hAnsi="Times New Roman" w:cs="Times New Roman"/>
          <w:sz w:val="24"/>
          <w:szCs w:val="24"/>
        </w:rPr>
        <w:t>, D. G., &amp; Obo, D. D. (2017). Public-sector reforms and balanced scorecard adoption: an Ethiopian case study. Accounting, Auditing &amp; Accountability Journal.</w:t>
      </w:r>
    </w:p>
    <w:p w14:paraId="6270D010" w14:textId="77777777"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Dinçer</w:t>
      </w:r>
      <w:proofErr w:type="spellEnd"/>
      <w:r w:rsidRPr="004112F8">
        <w:rPr>
          <w:rFonts w:ascii="Times New Roman" w:hAnsi="Times New Roman" w:cs="Times New Roman"/>
          <w:sz w:val="24"/>
          <w:szCs w:val="24"/>
        </w:rPr>
        <w:t xml:space="preserve">, H., </w:t>
      </w:r>
      <w:proofErr w:type="spellStart"/>
      <w:r w:rsidRPr="004112F8">
        <w:rPr>
          <w:rFonts w:ascii="Times New Roman" w:hAnsi="Times New Roman" w:cs="Times New Roman"/>
          <w:sz w:val="24"/>
          <w:szCs w:val="24"/>
        </w:rPr>
        <w:t>Hacıoğlu</w:t>
      </w:r>
      <w:proofErr w:type="spellEnd"/>
      <w:r w:rsidRPr="004112F8">
        <w:rPr>
          <w:rFonts w:ascii="Times New Roman" w:hAnsi="Times New Roman" w:cs="Times New Roman"/>
          <w:sz w:val="24"/>
          <w:szCs w:val="24"/>
        </w:rPr>
        <w:t xml:space="preserve">, Ü., &amp; </w:t>
      </w:r>
      <w:proofErr w:type="spellStart"/>
      <w:r w:rsidRPr="004112F8">
        <w:rPr>
          <w:rFonts w:ascii="Times New Roman" w:hAnsi="Times New Roman" w:cs="Times New Roman"/>
          <w:sz w:val="24"/>
          <w:szCs w:val="24"/>
        </w:rPr>
        <w:t>Yüksel</w:t>
      </w:r>
      <w:proofErr w:type="spellEnd"/>
      <w:r w:rsidRPr="004112F8">
        <w:rPr>
          <w:rFonts w:ascii="Times New Roman" w:hAnsi="Times New Roman" w:cs="Times New Roman"/>
          <w:sz w:val="24"/>
          <w:szCs w:val="24"/>
        </w:rPr>
        <w:t xml:space="preserve">, S. (2017). Balanced </w:t>
      </w:r>
      <w:proofErr w:type="gramStart"/>
      <w:r w:rsidRPr="004112F8">
        <w:rPr>
          <w:rFonts w:ascii="Times New Roman" w:hAnsi="Times New Roman" w:cs="Times New Roman"/>
          <w:sz w:val="24"/>
          <w:szCs w:val="24"/>
        </w:rPr>
        <w:t>scorecard based</w:t>
      </w:r>
      <w:proofErr w:type="gramEnd"/>
      <w:r w:rsidRPr="004112F8">
        <w:rPr>
          <w:rFonts w:ascii="Times New Roman" w:hAnsi="Times New Roman" w:cs="Times New Roman"/>
          <w:sz w:val="24"/>
          <w:szCs w:val="24"/>
        </w:rPr>
        <w:t xml:space="preserve"> performance measurement of European airlines using a hybrid multicriteria decision making approach under the fuzzy environment. Journal of Air Transport Management, 63, 17-33.</w:t>
      </w:r>
    </w:p>
    <w:p w14:paraId="779D264B" w14:textId="1C0012EA" w:rsidR="00D42A6E" w:rsidRPr="00D42A6E" w:rsidRDefault="00D42A6E" w:rsidP="00D42A6E">
      <w:pPr>
        <w:spacing w:line="240" w:lineRule="auto"/>
        <w:ind w:left="709" w:hanging="720"/>
        <w:jc w:val="both"/>
        <w:rPr>
          <w:rFonts w:ascii="Times New Roman" w:hAnsi="Times New Roman" w:cs="Times New Roman"/>
          <w:color w:val="222222"/>
          <w:sz w:val="24"/>
          <w:szCs w:val="24"/>
          <w:shd w:val="clear" w:color="auto" w:fill="FFFFFF"/>
        </w:rPr>
      </w:pPr>
      <w:proofErr w:type="spellStart"/>
      <w:r w:rsidRPr="004112F8">
        <w:rPr>
          <w:rFonts w:ascii="Times New Roman" w:hAnsi="Times New Roman" w:cs="Times New Roman"/>
          <w:color w:val="222222"/>
          <w:sz w:val="24"/>
          <w:szCs w:val="24"/>
          <w:shd w:val="clear" w:color="auto" w:fill="FFFFFF"/>
        </w:rPr>
        <w:t>Dirawati</w:t>
      </w:r>
      <w:proofErr w:type="spellEnd"/>
      <w:r w:rsidRPr="004112F8">
        <w:rPr>
          <w:rFonts w:ascii="Times New Roman" w:hAnsi="Times New Roman" w:cs="Times New Roman"/>
          <w:color w:val="222222"/>
          <w:sz w:val="24"/>
          <w:szCs w:val="24"/>
          <w:shd w:val="clear" w:color="auto" w:fill="FFFFFF"/>
        </w:rPr>
        <w:t xml:space="preserve">, R. (2016). </w:t>
      </w:r>
      <w:proofErr w:type="spellStart"/>
      <w:r w:rsidRPr="004112F8">
        <w:rPr>
          <w:rFonts w:ascii="Times New Roman" w:hAnsi="Times New Roman" w:cs="Times New Roman"/>
          <w:color w:val="222222"/>
          <w:sz w:val="24"/>
          <w:szCs w:val="24"/>
          <w:shd w:val="clear" w:color="auto" w:fill="FFFFFF"/>
        </w:rPr>
        <w:t>Penerapan</w:t>
      </w:r>
      <w:proofErr w:type="spellEnd"/>
      <w:r w:rsidRPr="004112F8">
        <w:rPr>
          <w:rFonts w:ascii="Times New Roman" w:hAnsi="Times New Roman" w:cs="Times New Roman"/>
          <w:color w:val="222222"/>
          <w:sz w:val="24"/>
          <w:szCs w:val="24"/>
          <w:shd w:val="clear" w:color="auto" w:fill="FFFFFF"/>
        </w:rPr>
        <w:t xml:space="preserve"> Balanced Scorecard di PT PLN (Persero) Wilayah </w:t>
      </w:r>
      <w:proofErr w:type="spellStart"/>
      <w:r w:rsidRPr="004112F8">
        <w:rPr>
          <w:rFonts w:ascii="Times New Roman" w:hAnsi="Times New Roman" w:cs="Times New Roman"/>
          <w:color w:val="222222"/>
          <w:sz w:val="24"/>
          <w:szCs w:val="24"/>
          <w:shd w:val="clear" w:color="auto" w:fill="FFFFFF"/>
        </w:rPr>
        <w:t>Sulselrabar</w:t>
      </w:r>
      <w:proofErr w:type="spellEnd"/>
      <w:r w:rsidRPr="004112F8">
        <w:rPr>
          <w:rFonts w:ascii="Times New Roman" w:hAnsi="Times New Roman" w:cs="Times New Roman"/>
          <w:color w:val="222222"/>
          <w:sz w:val="24"/>
          <w:szCs w:val="24"/>
          <w:shd w:val="clear" w:color="auto" w:fill="FFFFFF"/>
        </w:rPr>
        <w:t>. </w:t>
      </w:r>
      <w:proofErr w:type="spellStart"/>
      <w:r w:rsidRPr="004112F8">
        <w:rPr>
          <w:rFonts w:ascii="Times New Roman" w:hAnsi="Times New Roman" w:cs="Times New Roman"/>
          <w:i/>
          <w:iCs/>
          <w:color w:val="222222"/>
          <w:sz w:val="24"/>
          <w:szCs w:val="24"/>
          <w:shd w:val="clear" w:color="auto" w:fill="FFFFFF"/>
        </w:rPr>
        <w:t>Minithesis</w:t>
      </w:r>
      <w:proofErr w:type="spellEnd"/>
      <w:r w:rsidRPr="004112F8">
        <w:rPr>
          <w:rFonts w:ascii="Times New Roman" w:hAnsi="Times New Roman" w:cs="Times New Roman"/>
          <w:i/>
          <w:iCs/>
          <w:color w:val="222222"/>
          <w:sz w:val="24"/>
          <w:szCs w:val="24"/>
          <w:shd w:val="clear" w:color="auto" w:fill="FFFFFF"/>
        </w:rPr>
        <w:t xml:space="preserve">. Makassar: </w:t>
      </w:r>
      <w:proofErr w:type="spellStart"/>
      <w:r w:rsidRPr="004112F8">
        <w:rPr>
          <w:rFonts w:ascii="Times New Roman" w:hAnsi="Times New Roman" w:cs="Times New Roman"/>
          <w:i/>
          <w:iCs/>
          <w:color w:val="222222"/>
          <w:sz w:val="24"/>
          <w:szCs w:val="24"/>
          <w:shd w:val="clear" w:color="auto" w:fill="FFFFFF"/>
        </w:rPr>
        <w:t>Hasanuddin</w:t>
      </w:r>
      <w:proofErr w:type="spellEnd"/>
      <w:r w:rsidRPr="004112F8">
        <w:rPr>
          <w:rFonts w:ascii="Times New Roman" w:hAnsi="Times New Roman" w:cs="Times New Roman"/>
          <w:i/>
          <w:iCs/>
          <w:color w:val="222222"/>
          <w:sz w:val="24"/>
          <w:szCs w:val="24"/>
          <w:shd w:val="clear" w:color="auto" w:fill="FFFFFF"/>
        </w:rPr>
        <w:t xml:space="preserve"> University</w:t>
      </w:r>
      <w:r w:rsidRPr="004112F8">
        <w:rPr>
          <w:rFonts w:ascii="Times New Roman" w:hAnsi="Times New Roman" w:cs="Times New Roman"/>
          <w:color w:val="222222"/>
          <w:sz w:val="24"/>
          <w:szCs w:val="24"/>
          <w:shd w:val="clear" w:color="auto" w:fill="FFFFFF"/>
        </w:rPr>
        <w:t>.</w:t>
      </w:r>
    </w:p>
    <w:p w14:paraId="5442F9C5" w14:textId="49E25946"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Djo</w:t>
      </w:r>
      <w:proofErr w:type="spellEnd"/>
      <w:r w:rsidRPr="004112F8">
        <w:rPr>
          <w:rFonts w:ascii="Times New Roman" w:hAnsi="Times New Roman" w:cs="Times New Roman"/>
          <w:sz w:val="24"/>
          <w:szCs w:val="24"/>
        </w:rPr>
        <w:t xml:space="preserve">, N. H., &amp; </w:t>
      </w:r>
      <w:proofErr w:type="spellStart"/>
      <w:r w:rsidRPr="004112F8">
        <w:rPr>
          <w:rFonts w:ascii="Times New Roman" w:hAnsi="Times New Roman" w:cs="Times New Roman"/>
          <w:sz w:val="24"/>
          <w:szCs w:val="24"/>
        </w:rPr>
        <w:t>Dharmadiaksa</w:t>
      </w:r>
      <w:proofErr w:type="spellEnd"/>
      <w:r w:rsidRPr="004112F8">
        <w:rPr>
          <w:rFonts w:ascii="Times New Roman" w:hAnsi="Times New Roman" w:cs="Times New Roman"/>
          <w:sz w:val="24"/>
          <w:szCs w:val="24"/>
        </w:rPr>
        <w:t xml:space="preserve">, I. B. (2019). </w:t>
      </w:r>
      <w:proofErr w:type="spellStart"/>
      <w:r w:rsidRPr="004112F8">
        <w:rPr>
          <w:rFonts w:ascii="Times New Roman" w:hAnsi="Times New Roman" w:cs="Times New Roman"/>
          <w:sz w:val="24"/>
          <w:szCs w:val="24"/>
        </w:rPr>
        <w:t>Penerapan</w:t>
      </w:r>
      <w:proofErr w:type="spellEnd"/>
      <w:r w:rsidRPr="004112F8">
        <w:rPr>
          <w:rFonts w:ascii="Times New Roman" w:hAnsi="Times New Roman" w:cs="Times New Roman"/>
          <w:sz w:val="24"/>
          <w:szCs w:val="24"/>
        </w:rPr>
        <w:t xml:space="preserve"> </w:t>
      </w:r>
      <w:r w:rsidRPr="004112F8">
        <w:rPr>
          <w:rFonts w:ascii="Times New Roman" w:hAnsi="Times New Roman" w:cs="Times New Roman"/>
          <w:i/>
          <w:iCs/>
          <w:sz w:val="24"/>
          <w:szCs w:val="24"/>
        </w:rPr>
        <w:t>Balanced Scorecard</w:t>
      </w:r>
      <w:r w:rsidRPr="004112F8">
        <w:rPr>
          <w:rFonts w:ascii="Times New Roman" w:hAnsi="Times New Roman" w:cs="Times New Roman"/>
          <w:sz w:val="24"/>
          <w:szCs w:val="24"/>
        </w:rPr>
        <w:t xml:space="preserve"> Pada </w:t>
      </w:r>
      <w:proofErr w:type="spellStart"/>
      <w:r w:rsidRPr="004112F8">
        <w:rPr>
          <w:rFonts w:ascii="Times New Roman" w:hAnsi="Times New Roman" w:cs="Times New Roman"/>
          <w:sz w:val="24"/>
          <w:szCs w:val="24"/>
        </w:rPr>
        <w:t>Pengukuran</w:t>
      </w:r>
      <w:proofErr w:type="spellEnd"/>
      <w:r w:rsidRPr="004112F8">
        <w:rPr>
          <w:rFonts w:ascii="Times New Roman" w:hAnsi="Times New Roman" w:cs="Times New Roman"/>
          <w:sz w:val="24"/>
          <w:szCs w:val="24"/>
        </w:rPr>
        <w:t xml:space="preserve"> Kinerja PT. Blue Bird </w:t>
      </w:r>
      <w:proofErr w:type="spellStart"/>
      <w:r w:rsidRPr="004112F8">
        <w:rPr>
          <w:rFonts w:ascii="Times New Roman" w:hAnsi="Times New Roman" w:cs="Times New Roman"/>
          <w:sz w:val="24"/>
          <w:szCs w:val="24"/>
        </w:rPr>
        <w:t>Tbk</w:t>
      </w:r>
      <w:proofErr w:type="spellEnd"/>
      <w:r w:rsidRPr="004112F8">
        <w:rPr>
          <w:rFonts w:ascii="Times New Roman" w:hAnsi="Times New Roman" w:cs="Times New Roman"/>
          <w:sz w:val="24"/>
          <w:szCs w:val="24"/>
        </w:rPr>
        <w:t>. E-</w:t>
      </w:r>
      <w:proofErr w:type="spellStart"/>
      <w:r w:rsidRPr="004112F8">
        <w:rPr>
          <w:rFonts w:ascii="Times New Roman" w:hAnsi="Times New Roman" w:cs="Times New Roman"/>
          <w:sz w:val="24"/>
          <w:szCs w:val="24"/>
        </w:rPr>
        <w:t>Jurnal</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Akuntansi</w:t>
      </w:r>
      <w:proofErr w:type="spellEnd"/>
      <w:r w:rsidRPr="004112F8">
        <w:rPr>
          <w:rFonts w:ascii="Times New Roman" w:hAnsi="Times New Roman" w:cs="Times New Roman"/>
          <w:sz w:val="24"/>
          <w:szCs w:val="24"/>
        </w:rPr>
        <w:t>, 26(3), 1912-1937.</w:t>
      </w:r>
    </w:p>
    <w:p w14:paraId="255307F7" w14:textId="0B87AA19"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Fachreza</w:t>
      </w:r>
      <w:proofErr w:type="spellEnd"/>
      <w:r w:rsidRPr="004112F8">
        <w:rPr>
          <w:rFonts w:ascii="Times New Roman" w:hAnsi="Times New Roman" w:cs="Times New Roman"/>
          <w:sz w:val="24"/>
          <w:szCs w:val="24"/>
        </w:rPr>
        <w:t xml:space="preserve">, S. M., &amp; Abd Majid, M. S. (2018). </w:t>
      </w:r>
      <w:proofErr w:type="spellStart"/>
      <w:r w:rsidRPr="004112F8">
        <w:rPr>
          <w:rFonts w:ascii="Times New Roman" w:hAnsi="Times New Roman" w:cs="Times New Roman"/>
          <w:sz w:val="24"/>
          <w:szCs w:val="24"/>
        </w:rPr>
        <w:t>Pengaruh</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motivasi</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kerja</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lingkungan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kerja</w:t>
      </w:r>
      <w:proofErr w:type="spellEnd"/>
      <w:r w:rsidRPr="004112F8">
        <w:rPr>
          <w:rFonts w:ascii="Times New Roman" w:hAnsi="Times New Roman" w:cs="Times New Roman"/>
          <w:sz w:val="24"/>
          <w:szCs w:val="24"/>
        </w:rPr>
        <w:t xml:space="preserve">, dan </w:t>
      </w:r>
      <w:proofErr w:type="spellStart"/>
      <w:r w:rsidRPr="004112F8">
        <w:rPr>
          <w:rFonts w:ascii="Times New Roman" w:hAnsi="Times New Roman" w:cs="Times New Roman"/>
          <w:sz w:val="24"/>
          <w:szCs w:val="24"/>
        </w:rPr>
        <w:t>Budaya</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organisasi</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terhadap</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kinerja</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karyawan</w:t>
      </w:r>
      <w:proofErr w:type="spellEnd"/>
      <w:r w:rsidRPr="004112F8">
        <w:rPr>
          <w:rFonts w:ascii="Times New Roman" w:hAnsi="Times New Roman" w:cs="Times New Roman"/>
          <w:sz w:val="24"/>
          <w:szCs w:val="24"/>
        </w:rPr>
        <w:t xml:space="preserve"> dan </w:t>
      </w:r>
      <w:proofErr w:type="spellStart"/>
      <w:r w:rsidRPr="004112F8">
        <w:rPr>
          <w:rFonts w:ascii="Times New Roman" w:hAnsi="Times New Roman" w:cs="Times New Roman"/>
          <w:sz w:val="24"/>
          <w:szCs w:val="24"/>
        </w:rPr>
        <w:t>Dampaknya</w:t>
      </w:r>
      <w:proofErr w:type="spellEnd"/>
      <w:r w:rsidRPr="004112F8">
        <w:rPr>
          <w:rFonts w:ascii="Times New Roman" w:hAnsi="Times New Roman" w:cs="Times New Roman"/>
          <w:sz w:val="24"/>
          <w:szCs w:val="24"/>
        </w:rPr>
        <w:t xml:space="preserve"> pada </w:t>
      </w:r>
      <w:proofErr w:type="spellStart"/>
      <w:r w:rsidRPr="004112F8">
        <w:rPr>
          <w:rFonts w:ascii="Times New Roman" w:hAnsi="Times New Roman" w:cs="Times New Roman"/>
          <w:sz w:val="24"/>
          <w:szCs w:val="24"/>
        </w:rPr>
        <w:t>kinerja</w:t>
      </w:r>
      <w:proofErr w:type="spellEnd"/>
      <w:r w:rsidRPr="004112F8">
        <w:rPr>
          <w:rFonts w:ascii="Times New Roman" w:hAnsi="Times New Roman" w:cs="Times New Roman"/>
          <w:sz w:val="24"/>
          <w:szCs w:val="24"/>
        </w:rPr>
        <w:t xml:space="preserve"> Bank Aceh Syariah di Kota Banda Aceh. </w:t>
      </w:r>
      <w:proofErr w:type="spellStart"/>
      <w:r w:rsidRPr="004112F8">
        <w:rPr>
          <w:rFonts w:ascii="Times New Roman" w:hAnsi="Times New Roman" w:cs="Times New Roman"/>
          <w:sz w:val="24"/>
          <w:szCs w:val="24"/>
        </w:rPr>
        <w:t>Jurnal</w:t>
      </w:r>
      <w:proofErr w:type="spellEnd"/>
      <w:r w:rsidRPr="004112F8">
        <w:rPr>
          <w:rFonts w:ascii="Times New Roman" w:hAnsi="Times New Roman" w:cs="Times New Roman"/>
          <w:sz w:val="24"/>
          <w:szCs w:val="24"/>
        </w:rPr>
        <w:t xml:space="preserve"> Magister </w:t>
      </w:r>
      <w:proofErr w:type="spellStart"/>
      <w:r w:rsidRPr="004112F8">
        <w:rPr>
          <w:rFonts w:ascii="Times New Roman" w:hAnsi="Times New Roman" w:cs="Times New Roman"/>
          <w:sz w:val="24"/>
          <w:szCs w:val="24"/>
        </w:rPr>
        <w:t>Manajemen</w:t>
      </w:r>
      <w:proofErr w:type="spellEnd"/>
      <w:r w:rsidRPr="004112F8">
        <w:rPr>
          <w:rFonts w:ascii="Times New Roman" w:hAnsi="Times New Roman" w:cs="Times New Roman"/>
          <w:sz w:val="24"/>
          <w:szCs w:val="24"/>
        </w:rPr>
        <w:t xml:space="preserve"> ISSN, 2302, 0199.</w:t>
      </w:r>
    </w:p>
    <w:p w14:paraId="312B171B" w14:textId="6E95487C"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Farisi</w:t>
      </w:r>
      <w:proofErr w:type="spellEnd"/>
      <w:r w:rsidRPr="004112F8">
        <w:rPr>
          <w:rFonts w:ascii="Times New Roman" w:hAnsi="Times New Roman" w:cs="Times New Roman"/>
          <w:sz w:val="24"/>
          <w:szCs w:val="24"/>
        </w:rPr>
        <w:t xml:space="preserve">, S., </w:t>
      </w:r>
      <w:proofErr w:type="spellStart"/>
      <w:r w:rsidRPr="004112F8">
        <w:rPr>
          <w:rFonts w:ascii="Times New Roman" w:hAnsi="Times New Roman" w:cs="Times New Roman"/>
          <w:sz w:val="24"/>
          <w:szCs w:val="24"/>
        </w:rPr>
        <w:t>Irnawati</w:t>
      </w:r>
      <w:proofErr w:type="spellEnd"/>
      <w:r w:rsidRPr="004112F8">
        <w:rPr>
          <w:rFonts w:ascii="Times New Roman" w:hAnsi="Times New Roman" w:cs="Times New Roman"/>
          <w:sz w:val="24"/>
          <w:szCs w:val="24"/>
        </w:rPr>
        <w:t xml:space="preserve">, J., &amp; Fahmi, M. (2020). </w:t>
      </w:r>
      <w:proofErr w:type="spellStart"/>
      <w:r w:rsidRPr="004112F8">
        <w:rPr>
          <w:rFonts w:ascii="Times New Roman" w:hAnsi="Times New Roman" w:cs="Times New Roman"/>
          <w:sz w:val="24"/>
          <w:szCs w:val="24"/>
        </w:rPr>
        <w:t>Pengaruh</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Motivasi</w:t>
      </w:r>
      <w:proofErr w:type="spellEnd"/>
      <w:r w:rsidRPr="004112F8">
        <w:rPr>
          <w:rFonts w:ascii="Times New Roman" w:hAnsi="Times New Roman" w:cs="Times New Roman"/>
          <w:sz w:val="24"/>
          <w:szCs w:val="24"/>
        </w:rPr>
        <w:t xml:space="preserve"> dan </w:t>
      </w:r>
      <w:proofErr w:type="spellStart"/>
      <w:r w:rsidRPr="004112F8">
        <w:rPr>
          <w:rFonts w:ascii="Times New Roman" w:hAnsi="Times New Roman" w:cs="Times New Roman"/>
          <w:sz w:val="24"/>
          <w:szCs w:val="24"/>
        </w:rPr>
        <w:t>Disiplin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Kerja</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Terhadap</w:t>
      </w:r>
      <w:proofErr w:type="spellEnd"/>
      <w:r w:rsidRPr="004112F8">
        <w:rPr>
          <w:rFonts w:ascii="Times New Roman" w:hAnsi="Times New Roman" w:cs="Times New Roman"/>
          <w:sz w:val="24"/>
          <w:szCs w:val="24"/>
        </w:rPr>
        <w:t xml:space="preserve"> Kinerja </w:t>
      </w:r>
      <w:proofErr w:type="spellStart"/>
      <w:r w:rsidRPr="004112F8">
        <w:rPr>
          <w:rFonts w:ascii="Times New Roman" w:hAnsi="Times New Roman" w:cs="Times New Roman"/>
          <w:sz w:val="24"/>
          <w:szCs w:val="24"/>
        </w:rPr>
        <w:t>Karyawan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Jurnal</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Humaniora</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Jurnal</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Ilmu</w:t>
      </w:r>
      <w:proofErr w:type="spellEnd"/>
      <w:r w:rsidRPr="004112F8">
        <w:rPr>
          <w:rFonts w:ascii="Times New Roman" w:hAnsi="Times New Roman" w:cs="Times New Roman"/>
          <w:sz w:val="24"/>
          <w:szCs w:val="24"/>
        </w:rPr>
        <w:t xml:space="preserve"> Sosial, </w:t>
      </w:r>
      <w:proofErr w:type="spellStart"/>
      <w:r w:rsidRPr="004112F8">
        <w:rPr>
          <w:rFonts w:ascii="Times New Roman" w:hAnsi="Times New Roman" w:cs="Times New Roman"/>
          <w:sz w:val="24"/>
          <w:szCs w:val="24"/>
        </w:rPr>
        <w:t>Ekonomi</w:t>
      </w:r>
      <w:proofErr w:type="spellEnd"/>
      <w:r w:rsidRPr="004112F8">
        <w:rPr>
          <w:rFonts w:ascii="Times New Roman" w:hAnsi="Times New Roman" w:cs="Times New Roman"/>
          <w:sz w:val="24"/>
          <w:szCs w:val="24"/>
        </w:rPr>
        <w:t xml:space="preserve"> Dan Hukum, 4(1), 15-33.</w:t>
      </w:r>
    </w:p>
    <w:p w14:paraId="5D2246A4" w14:textId="77777777"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Galib</w:t>
      </w:r>
      <w:proofErr w:type="spellEnd"/>
      <w:r w:rsidRPr="004112F8">
        <w:rPr>
          <w:rFonts w:ascii="Times New Roman" w:hAnsi="Times New Roman" w:cs="Times New Roman"/>
          <w:sz w:val="24"/>
          <w:szCs w:val="24"/>
        </w:rPr>
        <w:t xml:space="preserve">, M., &amp; </w:t>
      </w:r>
      <w:proofErr w:type="spellStart"/>
      <w:r w:rsidRPr="004112F8">
        <w:rPr>
          <w:rFonts w:ascii="Times New Roman" w:hAnsi="Times New Roman" w:cs="Times New Roman"/>
          <w:sz w:val="24"/>
          <w:szCs w:val="24"/>
        </w:rPr>
        <w:t>Hidayat</w:t>
      </w:r>
      <w:proofErr w:type="spellEnd"/>
      <w:r w:rsidRPr="004112F8">
        <w:rPr>
          <w:rFonts w:ascii="Times New Roman" w:hAnsi="Times New Roman" w:cs="Times New Roman"/>
          <w:sz w:val="24"/>
          <w:szCs w:val="24"/>
        </w:rPr>
        <w:t xml:space="preserve">, M. (2018). </w:t>
      </w:r>
      <w:proofErr w:type="spellStart"/>
      <w:r w:rsidRPr="004112F8">
        <w:rPr>
          <w:rFonts w:ascii="Times New Roman" w:hAnsi="Times New Roman" w:cs="Times New Roman"/>
          <w:sz w:val="24"/>
          <w:szCs w:val="24"/>
        </w:rPr>
        <w:t>Analisis</w:t>
      </w:r>
      <w:proofErr w:type="spellEnd"/>
      <w:r w:rsidRPr="004112F8">
        <w:rPr>
          <w:rFonts w:ascii="Times New Roman" w:hAnsi="Times New Roman" w:cs="Times New Roman"/>
          <w:sz w:val="24"/>
          <w:szCs w:val="24"/>
        </w:rPr>
        <w:t xml:space="preserve"> Kinerja Perusahaan </w:t>
      </w:r>
      <w:proofErr w:type="spellStart"/>
      <w:r w:rsidRPr="004112F8">
        <w:rPr>
          <w:rFonts w:ascii="Times New Roman" w:hAnsi="Times New Roman" w:cs="Times New Roman"/>
          <w:sz w:val="24"/>
          <w:szCs w:val="24"/>
        </w:rPr>
        <w:t>Dengan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Menggunakan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Pendekatan</w:t>
      </w:r>
      <w:proofErr w:type="spellEnd"/>
      <w:r w:rsidRPr="004112F8">
        <w:rPr>
          <w:rFonts w:ascii="Times New Roman" w:hAnsi="Times New Roman" w:cs="Times New Roman"/>
          <w:sz w:val="24"/>
          <w:szCs w:val="24"/>
        </w:rPr>
        <w:t xml:space="preserve"> Balanced Scorecard Pada PT. </w:t>
      </w:r>
      <w:proofErr w:type="spellStart"/>
      <w:r w:rsidRPr="004112F8">
        <w:rPr>
          <w:rFonts w:ascii="Times New Roman" w:hAnsi="Times New Roman" w:cs="Times New Roman"/>
          <w:sz w:val="24"/>
          <w:szCs w:val="24"/>
        </w:rPr>
        <w:t>Bosowa</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Propertindo</w:t>
      </w:r>
      <w:proofErr w:type="spellEnd"/>
      <w:r w:rsidRPr="004112F8">
        <w:rPr>
          <w:rFonts w:ascii="Times New Roman" w:hAnsi="Times New Roman" w:cs="Times New Roman"/>
          <w:sz w:val="24"/>
          <w:szCs w:val="24"/>
        </w:rPr>
        <w:t>. SEIKO: Journal of Management &amp; Business, 2(1), 92-112.</w:t>
      </w:r>
    </w:p>
    <w:p w14:paraId="2F4EF477" w14:textId="700AC138" w:rsidR="00D42A6E" w:rsidRPr="00D42A6E" w:rsidRDefault="00D42A6E" w:rsidP="00D42A6E">
      <w:pPr>
        <w:spacing w:line="240" w:lineRule="auto"/>
        <w:ind w:left="709" w:hanging="720"/>
        <w:jc w:val="both"/>
        <w:rPr>
          <w:rFonts w:ascii="Times New Roman" w:hAnsi="Times New Roman" w:cs="Times New Roman"/>
          <w:color w:val="222222"/>
          <w:sz w:val="24"/>
          <w:szCs w:val="24"/>
          <w:shd w:val="clear" w:color="auto" w:fill="FFFFFF"/>
        </w:rPr>
      </w:pPr>
      <w:proofErr w:type="spellStart"/>
      <w:r w:rsidRPr="004112F8">
        <w:rPr>
          <w:rFonts w:ascii="Times New Roman" w:hAnsi="Times New Roman" w:cs="Times New Roman"/>
          <w:color w:val="222222"/>
          <w:sz w:val="24"/>
          <w:szCs w:val="24"/>
          <w:shd w:val="clear" w:color="auto" w:fill="FFFFFF"/>
        </w:rPr>
        <w:t>Ghozali</w:t>
      </w:r>
      <w:proofErr w:type="spellEnd"/>
      <w:r w:rsidRPr="004112F8">
        <w:rPr>
          <w:rFonts w:ascii="Times New Roman" w:hAnsi="Times New Roman" w:cs="Times New Roman"/>
          <w:color w:val="222222"/>
          <w:sz w:val="24"/>
          <w:szCs w:val="24"/>
          <w:shd w:val="clear" w:color="auto" w:fill="FFFFFF"/>
        </w:rPr>
        <w:t xml:space="preserve">, I. (2016). </w:t>
      </w:r>
      <w:proofErr w:type="spellStart"/>
      <w:r w:rsidRPr="004112F8">
        <w:rPr>
          <w:rFonts w:ascii="Times New Roman" w:hAnsi="Times New Roman" w:cs="Times New Roman"/>
          <w:color w:val="222222"/>
          <w:sz w:val="24"/>
          <w:szCs w:val="24"/>
          <w:shd w:val="clear" w:color="auto" w:fill="FFFFFF"/>
        </w:rPr>
        <w:t>Aplikasi</w:t>
      </w:r>
      <w:proofErr w:type="spellEnd"/>
      <w:r w:rsidRPr="004112F8">
        <w:rPr>
          <w:rFonts w:ascii="Times New Roman" w:hAnsi="Times New Roman" w:cs="Times New Roman"/>
          <w:color w:val="222222"/>
          <w:sz w:val="24"/>
          <w:szCs w:val="24"/>
          <w:shd w:val="clear" w:color="auto" w:fill="FFFFFF"/>
        </w:rPr>
        <w:t xml:space="preserve"> </w:t>
      </w:r>
      <w:proofErr w:type="spellStart"/>
      <w:r w:rsidRPr="004112F8">
        <w:rPr>
          <w:rFonts w:ascii="Times New Roman" w:hAnsi="Times New Roman" w:cs="Times New Roman"/>
          <w:color w:val="222222"/>
          <w:sz w:val="24"/>
          <w:szCs w:val="24"/>
          <w:shd w:val="clear" w:color="auto" w:fill="FFFFFF"/>
        </w:rPr>
        <w:t>analisis</w:t>
      </w:r>
      <w:proofErr w:type="spellEnd"/>
      <w:r w:rsidRPr="004112F8">
        <w:rPr>
          <w:rFonts w:ascii="Times New Roman" w:hAnsi="Times New Roman" w:cs="Times New Roman"/>
          <w:color w:val="222222"/>
          <w:sz w:val="24"/>
          <w:szCs w:val="24"/>
          <w:shd w:val="clear" w:color="auto" w:fill="FFFFFF"/>
        </w:rPr>
        <w:t xml:space="preserve"> </w:t>
      </w:r>
      <w:proofErr w:type="spellStart"/>
      <w:r w:rsidRPr="004112F8">
        <w:rPr>
          <w:rFonts w:ascii="Times New Roman" w:hAnsi="Times New Roman" w:cs="Times New Roman"/>
          <w:color w:val="222222"/>
          <w:sz w:val="24"/>
          <w:szCs w:val="24"/>
          <w:shd w:val="clear" w:color="auto" w:fill="FFFFFF"/>
        </w:rPr>
        <w:t>Multivariete</w:t>
      </w:r>
      <w:proofErr w:type="spellEnd"/>
      <w:r w:rsidRPr="004112F8">
        <w:rPr>
          <w:rFonts w:ascii="Times New Roman" w:hAnsi="Times New Roman" w:cs="Times New Roman"/>
          <w:color w:val="222222"/>
          <w:sz w:val="24"/>
          <w:szCs w:val="24"/>
          <w:shd w:val="clear" w:color="auto" w:fill="FFFFFF"/>
        </w:rPr>
        <w:t xml:space="preserve"> </w:t>
      </w:r>
      <w:proofErr w:type="spellStart"/>
      <w:r w:rsidRPr="004112F8">
        <w:rPr>
          <w:rFonts w:ascii="Times New Roman" w:hAnsi="Times New Roman" w:cs="Times New Roman"/>
          <w:color w:val="222222"/>
          <w:sz w:val="24"/>
          <w:szCs w:val="24"/>
          <w:shd w:val="clear" w:color="auto" w:fill="FFFFFF"/>
        </w:rPr>
        <w:t>dengan</w:t>
      </w:r>
      <w:proofErr w:type="spellEnd"/>
      <w:r w:rsidRPr="004112F8">
        <w:rPr>
          <w:rFonts w:ascii="Times New Roman" w:hAnsi="Times New Roman" w:cs="Times New Roman"/>
          <w:color w:val="222222"/>
          <w:sz w:val="24"/>
          <w:szCs w:val="24"/>
          <w:shd w:val="clear" w:color="auto" w:fill="FFFFFF"/>
        </w:rPr>
        <w:t xml:space="preserve"> program IBM SPSS 23 (</w:t>
      </w:r>
      <w:proofErr w:type="spellStart"/>
      <w:r w:rsidRPr="004112F8">
        <w:rPr>
          <w:rFonts w:ascii="Times New Roman" w:hAnsi="Times New Roman" w:cs="Times New Roman"/>
          <w:color w:val="222222"/>
          <w:sz w:val="24"/>
          <w:szCs w:val="24"/>
          <w:shd w:val="clear" w:color="auto" w:fill="FFFFFF"/>
        </w:rPr>
        <w:t>edisi</w:t>
      </w:r>
      <w:proofErr w:type="spellEnd"/>
      <w:r w:rsidRPr="004112F8">
        <w:rPr>
          <w:rFonts w:ascii="Times New Roman" w:hAnsi="Times New Roman" w:cs="Times New Roman"/>
          <w:color w:val="222222"/>
          <w:sz w:val="24"/>
          <w:szCs w:val="24"/>
          <w:shd w:val="clear" w:color="auto" w:fill="FFFFFF"/>
        </w:rPr>
        <w:t xml:space="preserve"> 8). </w:t>
      </w:r>
      <w:proofErr w:type="spellStart"/>
      <w:r w:rsidRPr="004112F8">
        <w:rPr>
          <w:rFonts w:ascii="Times New Roman" w:hAnsi="Times New Roman" w:cs="Times New Roman"/>
          <w:i/>
          <w:iCs/>
          <w:color w:val="222222"/>
          <w:sz w:val="24"/>
          <w:szCs w:val="24"/>
          <w:shd w:val="clear" w:color="auto" w:fill="FFFFFF"/>
        </w:rPr>
        <w:t>Cetakan</w:t>
      </w:r>
      <w:proofErr w:type="spellEnd"/>
      <w:r w:rsidRPr="004112F8">
        <w:rPr>
          <w:rFonts w:ascii="Times New Roman" w:hAnsi="Times New Roman" w:cs="Times New Roman"/>
          <w:i/>
          <w:iCs/>
          <w:color w:val="222222"/>
          <w:sz w:val="24"/>
          <w:szCs w:val="24"/>
          <w:shd w:val="clear" w:color="auto" w:fill="FFFFFF"/>
        </w:rPr>
        <w:t xml:space="preserve"> </w:t>
      </w:r>
      <w:proofErr w:type="spellStart"/>
      <w:r w:rsidRPr="004112F8">
        <w:rPr>
          <w:rFonts w:ascii="Times New Roman" w:hAnsi="Times New Roman" w:cs="Times New Roman"/>
          <w:i/>
          <w:iCs/>
          <w:color w:val="222222"/>
          <w:sz w:val="24"/>
          <w:szCs w:val="24"/>
          <w:shd w:val="clear" w:color="auto" w:fill="FFFFFF"/>
        </w:rPr>
        <w:t>ke</w:t>
      </w:r>
      <w:proofErr w:type="spellEnd"/>
      <w:r w:rsidRPr="004112F8">
        <w:rPr>
          <w:rFonts w:ascii="Times New Roman" w:hAnsi="Times New Roman" w:cs="Times New Roman"/>
          <w:i/>
          <w:iCs/>
          <w:color w:val="222222"/>
          <w:sz w:val="24"/>
          <w:szCs w:val="24"/>
          <w:shd w:val="clear" w:color="auto" w:fill="FFFFFF"/>
        </w:rPr>
        <w:t xml:space="preserve"> VIII. Semarang: Badan </w:t>
      </w:r>
      <w:proofErr w:type="spellStart"/>
      <w:r w:rsidRPr="004112F8">
        <w:rPr>
          <w:rFonts w:ascii="Times New Roman" w:hAnsi="Times New Roman" w:cs="Times New Roman"/>
          <w:i/>
          <w:iCs/>
          <w:color w:val="222222"/>
          <w:sz w:val="24"/>
          <w:szCs w:val="24"/>
          <w:shd w:val="clear" w:color="auto" w:fill="FFFFFF"/>
        </w:rPr>
        <w:t>Penerbit</w:t>
      </w:r>
      <w:proofErr w:type="spellEnd"/>
      <w:r w:rsidRPr="004112F8">
        <w:rPr>
          <w:rFonts w:ascii="Times New Roman" w:hAnsi="Times New Roman" w:cs="Times New Roman"/>
          <w:i/>
          <w:iCs/>
          <w:color w:val="222222"/>
          <w:sz w:val="24"/>
          <w:szCs w:val="24"/>
          <w:shd w:val="clear" w:color="auto" w:fill="FFFFFF"/>
        </w:rPr>
        <w:t xml:space="preserve"> Universitas </w:t>
      </w:r>
      <w:proofErr w:type="spellStart"/>
      <w:r w:rsidRPr="004112F8">
        <w:rPr>
          <w:rFonts w:ascii="Times New Roman" w:hAnsi="Times New Roman" w:cs="Times New Roman"/>
          <w:i/>
          <w:iCs/>
          <w:color w:val="222222"/>
          <w:sz w:val="24"/>
          <w:szCs w:val="24"/>
          <w:shd w:val="clear" w:color="auto" w:fill="FFFFFF"/>
        </w:rPr>
        <w:t>Diponegoro</w:t>
      </w:r>
      <w:proofErr w:type="spellEnd"/>
      <w:r w:rsidRPr="004112F8">
        <w:rPr>
          <w:rFonts w:ascii="Times New Roman" w:hAnsi="Times New Roman" w:cs="Times New Roman"/>
          <w:color w:val="222222"/>
          <w:sz w:val="24"/>
          <w:szCs w:val="24"/>
          <w:shd w:val="clear" w:color="auto" w:fill="FFFFFF"/>
        </w:rPr>
        <w:t>, </w:t>
      </w:r>
      <w:r w:rsidRPr="004112F8">
        <w:rPr>
          <w:rFonts w:ascii="Times New Roman" w:hAnsi="Times New Roman" w:cs="Times New Roman"/>
          <w:i/>
          <w:iCs/>
          <w:color w:val="222222"/>
          <w:sz w:val="24"/>
          <w:szCs w:val="24"/>
          <w:shd w:val="clear" w:color="auto" w:fill="FFFFFF"/>
        </w:rPr>
        <w:t>96</w:t>
      </w:r>
      <w:r w:rsidRPr="004112F8">
        <w:rPr>
          <w:rFonts w:ascii="Times New Roman" w:hAnsi="Times New Roman" w:cs="Times New Roman"/>
          <w:color w:val="222222"/>
          <w:sz w:val="24"/>
          <w:szCs w:val="24"/>
          <w:shd w:val="clear" w:color="auto" w:fill="FFFFFF"/>
        </w:rPr>
        <w:t>.</w:t>
      </w:r>
    </w:p>
    <w:p w14:paraId="7B512DBD" w14:textId="67A36B11"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Hidayat</w:t>
      </w:r>
      <w:proofErr w:type="spellEnd"/>
      <w:r w:rsidRPr="004112F8">
        <w:rPr>
          <w:rFonts w:ascii="Times New Roman" w:hAnsi="Times New Roman" w:cs="Times New Roman"/>
          <w:sz w:val="24"/>
          <w:szCs w:val="24"/>
        </w:rPr>
        <w:t xml:space="preserve">, B. (2017). </w:t>
      </w:r>
      <w:proofErr w:type="spellStart"/>
      <w:r w:rsidRPr="004112F8">
        <w:rPr>
          <w:rFonts w:ascii="Times New Roman" w:hAnsi="Times New Roman" w:cs="Times New Roman"/>
          <w:sz w:val="24"/>
          <w:szCs w:val="24"/>
        </w:rPr>
        <w:t>Pengukuran</w:t>
      </w:r>
      <w:proofErr w:type="spellEnd"/>
      <w:r w:rsidRPr="004112F8">
        <w:rPr>
          <w:rFonts w:ascii="Times New Roman" w:hAnsi="Times New Roman" w:cs="Times New Roman"/>
          <w:sz w:val="24"/>
          <w:szCs w:val="24"/>
        </w:rPr>
        <w:t xml:space="preserve"> Kinerja </w:t>
      </w:r>
      <w:proofErr w:type="spellStart"/>
      <w:r w:rsidRPr="004112F8">
        <w:rPr>
          <w:rFonts w:ascii="Times New Roman" w:hAnsi="Times New Roman" w:cs="Times New Roman"/>
          <w:sz w:val="24"/>
          <w:szCs w:val="24"/>
        </w:rPr>
        <w:t>dengan</w:t>
      </w:r>
      <w:proofErr w:type="spellEnd"/>
      <w:r w:rsidRPr="004112F8">
        <w:rPr>
          <w:rFonts w:ascii="Times New Roman" w:hAnsi="Times New Roman" w:cs="Times New Roman"/>
          <w:sz w:val="24"/>
          <w:szCs w:val="24"/>
        </w:rPr>
        <w:t xml:space="preserve"> Balanced Scorecard pada </w:t>
      </w:r>
      <w:proofErr w:type="spellStart"/>
      <w:r w:rsidRPr="004112F8">
        <w:rPr>
          <w:rFonts w:ascii="Times New Roman" w:hAnsi="Times New Roman" w:cs="Times New Roman"/>
          <w:sz w:val="24"/>
          <w:szCs w:val="24"/>
        </w:rPr>
        <w:t>Koperasi</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Karyawan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Tirta</w:t>
      </w:r>
      <w:proofErr w:type="spellEnd"/>
      <w:r w:rsidRPr="004112F8">
        <w:rPr>
          <w:rFonts w:ascii="Times New Roman" w:hAnsi="Times New Roman" w:cs="Times New Roman"/>
          <w:sz w:val="24"/>
          <w:szCs w:val="24"/>
        </w:rPr>
        <w:t xml:space="preserve"> Mahakam di </w:t>
      </w:r>
      <w:proofErr w:type="spellStart"/>
      <w:r w:rsidRPr="004112F8">
        <w:rPr>
          <w:rFonts w:ascii="Times New Roman" w:hAnsi="Times New Roman" w:cs="Times New Roman"/>
          <w:sz w:val="24"/>
          <w:szCs w:val="24"/>
        </w:rPr>
        <w:t>Bukuan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Ekonomia</w:t>
      </w:r>
      <w:proofErr w:type="spellEnd"/>
      <w:r w:rsidRPr="004112F8">
        <w:rPr>
          <w:rFonts w:ascii="Times New Roman" w:hAnsi="Times New Roman" w:cs="Times New Roman"/>
          <w:sz w:val="24"/>
          <w:szCs w:val="24"/>
        </w:rPr>
        <w:t>, 6(2), 345-351.</w:t>
      </w:r>
    </w:p>
    <w:p w14:paraId="6D6C5BE3" w14:textId="034F5068"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Honi</w:t>
      </w:r>
      <w:proofErr w:type="spellEnd"/>
      <w:r w:rsidRPr="004112F8">
        <w:rPr>
          <w:rFonts w:ascii="Times New Roman" w:hAnsi="Times New Roman" w:cs="Times New Roman"/>
          <w:sz w:val="24"/>
          <w:szCs w:val="24"/>
        </w:rPr>
        <w:t xml:space="preserve">, M., </w:t>
      </w:r>
      <w:proofErr w:type="spellStart"/>
      <w:r w:rsidRPr="004112F8">
        <w:rPr>
          <w:rFonts w:ascii="Times New Roman" w:hAnsi="Times New Roman" w:cs="Times New Roman"/>
          <w:sz w:val="24"/>
          <w:szCs w:val="24"/>
        </w:rPr>
        <w:t>Ifa</w:t>
      </w:r>
      <w:proofErr w:type="spellEnd"/>
      <w:r w:rsidRPr="004112F8">
        <w:rPr>
          <w:rFonts w:ascii="Times New Roman" w:hAnsi="Times New Roman" w:cs="Times New Roman"/>
          <w:sz w:val="24"/>
          <w:szCs w:val="24"/>
        </w:rPr>
        <w:t xml:space="preserve">, K., &amp; </w:t>
      </w:r>
      <w:proofErr w:type="spellStart"/>
      <w:r w:rsidRPr="004112F8">
        <w:rPr>
          <w:rFonts w:ascii="Times New Roman" w:hAnsi="Times New Roman" w:cs="Times New Roman"/>
          <w:sz w:val="24"/>
          <w:szCs w:val="24"/>
        </w:rPr>
        <w:t>Sochib</w:t>
      </w:r>
      <w:proofErr w:type="spellEnd"/>
      <w:r w:rsidRPr="004112F8">
        <w:rPr>
          <w:rFonts w:ascii="Times New Roman" w:hAnsi="Times New Roman" w:cs="Times New Roman"/>
          <w:sz w:val="24"/>
          <w:szCs w:val="24"/>
        </w:rPr>
        <w:t xml:space="preserve">, S. (2019). </w:t>
      </w:r>
      <w:proofErr w:type="spellStart"/>
      <w:r w:rsidRPr="004112F8">
        <w:rPr>
          <w:rFonts w:ascii="Times New Roman" w:hAnsi="Times New Roman" w:cs="Times New Roman"/>
          <w:sz w:val="24"/>
          <w:szCs w:val="24"/>
        </w:rPr>
        <w:t>Analisis</w:t>
      </w:r>
      <w:proofErr w:type="spellEnd"/>
      <w:r w:rsidRPr="004112F8">
        <w:rPr>
          <w:rFonts w:ascii="Times New Roman" w:hAnsi="Times New Roman" w:cs="Times New Roman"/>
          <w:sz w:val="24"/>
          <w:szCs w:val="24"/>
        </w:rPr>
        <w:t xml:space="preserve"> Balanced Scorecard </w:t>
      </w:r>
      <w:proofErr w:type="spellStart"/>
      <w:r w:rsidRPr="004112F8">
        <w:rPr>
          <w:rFonts w:ascii="Times New Roman" w:hAnsi="Times New Roman" w:cs="Times New Roman"/>
          <w:sz w:val="24"/>
          <w:szCs w:val="24"/>
        </w:rPr>
        <w:t>Sebagai</w:t>
      </w:r>
      <w:proofErr w:type="spellEnd"/>
      <w:r w:rsidRPr="004112F8">
        <w:rPr>
          <w:rFonts w:ascii="Times New Roman" w:hAnsi="Times New Roman" w:cs="Times New Roman"/>
          <w:sz w:val="24"/>
          <w:szCs w:val="24"/>
        </w:rPr>
        <w:t xml:space="preserve"> Alat </w:t>
      </w:r>
      <w:proofErr w:type="spellStart"/>
      <w:r w:rsidRPr="004112F8">
        <w:rPr>
          <w:rFonts w:ascii="Times New Roman" w:hAnsi="Times New Roman" w:cs="Times New Roman"/>
          <w:sz w:val="24"/>
          <w:szCs w:val="24"/>
        </w:rPr>
        <w:t>Pengukur</w:t>
      </w:r>
      <w:proofErr w:type="spellEnd"/>
      <w:r w:rsidRPr="004112F8">
        <w:rPr>
          <w:rFonts w:ascii="Times New Roman" w:hAnsi="Times New Roman" w:cs="Times New Roman"/>
          <w:sz w:val="24"/>
          <w:szCs w:val="24"/>
        </w:rPr>
        <w:t xml:space="preserve"> Kinerja Perusahaan pada PT. PLN Rayon </w:t>
      </w:r>
      <w:proofErr w:type="spellStart"/>
      <w:r w:rsidRPr="004112F8">
        <w:rPr>
          <w:rFonts w:ascii="Times New Roman" w:hAnsi="Times New Roman" w:cs="Times New Roman"/>
          <w:sz w:val="24"/>
          <w:szCs w:val="24"/>
        </w:rPr>
        <w:t>Probolinggo</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Tahun</w:t>
      </w:r>
      <w:proofErr w:type="spellEnd"/>
      <w:r w:rsidRPr="004112F8">
        <w:rPr>
          <w:rFonts w:ascii="Times New Roman" w:hAnsi="Times New Roman" w:cs="Times New Roman"/>
          <w:sz w:val="24"/>
          <w:szCs w:val="24"/>
        </w:rPr>
        <w:t xml:space="preserve"> 2017. Counting: Journal of Accounting, 1(3), 140-146.</w:t>
      </w:r>
    </w:p>
    <w:p w14:paraId="710E171C" w14:textId="77777777" w:rsidR="00D42A6E" w:rsidRDefault="00D42A6E" w:rsidP="00D42A6E">
      <w:pPr>
        <w:pStyle w:val="ListParagraph"/>
        <w:spacing w:line="240" w:lineRule="auto"/>
        <w:ind w:left="709" w:hanging="720"/>
        <w:jc w:val="both"/>
        <w:rPr>
          <w:rFonts w:ascii="Times New Roman" w:hAnsi="Times New Roman" w:cs="Times New Roman"/>
          <w:color w:val="222222"/>
          <w:sz w:val="24"/>
          <w:szCs w:val="24"/>
          <w:shd w:val="clear" w:color="auto" w:fill="FFFFFF"/>
        </w:rPr>
      </w:pPr>
      <w:proofErr w:type="spellStart"/>
      <w:r w:rsidRPr="00566CB4">
        <w:rPr>
          <w:rFonts w:ascii="Times New Roman" w:hAnsi="Times New Roman" w:cs="Times New Roman"/>
          <w:color w:val="222222"/>
          <w:sz w:val="24"/>
          <w:szCs w:val="24"/>
          <w:shd w:val="clear" w:color="auto" w:fill="FFFFFF"/>
        </w:rPr>
        <w:t>Hudayati</w:t>
      </w:r>
      <w:proofErr w:type="spellEnd"/>
      <w:r w:rsidRPr="00566CB4">
        <w:rPr>
          <w:rFonts w:ascii="Times New Roman" w:hAnsi="Times New Roman" w:cs="Times New Roman"/>
          <w:color w:val="222222"/>
          <w:sz w:val="24"/>
          <w:szCs w:val="24"/>
          <w:shd w:val="clear" w:color="auto" w:fill="FFFFFF"/>
        </w:rPr>
        <w:t xml:space="preserve">, A. (2002). </w:t>
      </w:r>
      <w:proofErr w:type="spellStart"/>
      <w:r w:rsidRPr="00566CB4">
        <w:rPr>
          <w:rFonts w:ascii="Times New Roman" w:hAnsi="Times New Roman" w:cs="Times New Roman"/>
          <w:color w:val="222222"/>
          <w:sz w:val="24"/>
          <w:szCs w:val="24"/>
          <w:shd w:val="clear" w:color="auto" w:fill="FFFFFF"/>
        </w:rPr>
        <w:t>Perkembangan</w:t>
      </w:r>
      <w:proofErr w:type="spellEnd"/>
      <w:r w:rsidRPr="00566CB4">
        <w:rPr>
          <w:rFonts w:ascii="Times New Roman" w:hAnsi="Times New Roman" w:cs="Times New Roman"/>
          <w:color w:val="222222"/>
          <w:sz w:val="24"/>
          <w:szCs w:val="24"/>
          <w:shd w:val="clear" w:color="auto" w:fill="FFFFFF"/>
        </w:rPr>
        <w:t xml:space="preserve"> </w:t>
      </w:r>
      <w:proofErr w:type="spellStart"/>
      <w:r w:rsidRPr="00566CB4">
        <w:rPr>
          <w:rFonts w:ascii="Times New Roman" w:hAnsi="Times New Roman" w:cs="Times New Roman"/>
          <w:color w:val="222222"/>
          <w:sz w:val="24"/>
          <w:szCs w:val="24"/>
          <w:shd w:val="clear" w:color="auto" w:fill="FFFFFF"/>
        </w:rPr>
        <w:t>Penelitian</w:t>
      </w:r>
      <w:proofErr w:type="spellEnd"/>
      <w:r w:rsidRPr="00566CB4">
        <w:rPr>
          <w:rFonts w:ascii="Times New Roman" w:hAnsi="Times New Roman" w:cs="Times New Roman"/>
          <w:color w:val="222222"/>
          <w:sz w:val="24"/>
          <w:szCs w:val="24"/>
          <w:shd w:val="clear" w:color="auto" w:fill="FFFFFF"/>
        </w:rPr>
        <w:t xml:space="preserve"> </w:t>
      </w:r>
      <w:proofErr w:type="spellStart"/>
      <w:r w:rsidRPr="00566CB4">
        <w:rPr>
          <w:rFonts w:ascii="Times New Roman" w:hAnsi="Times New Roman" w:cs="Times New Roman"/>
          <w:color w:val="222222"/>
          <w:sz w:val="24"/>
          <w:szCs w:val="24"/>
          <w:shd w:val="clear" w:color="auto" w:fill="FFFFFF"/>
        </w:rPr>
        <w:t>Akuntansi</w:t>
      </w:r>
      <w:proofErr w:type="spellEnd"/>
      <w:r w:rsidRPr="00566CB4">
        <w:rPr>
          <w:rFonts w:ascii="Times New Roman" w:hAnsi="Times New Roman" w:cs="Times New Roman"/>
          <w:color w:val="222222"/>
          <w:sz w:val="24"/>
          <w:szCs w:val="24"/>
          <w:shd w:val="clear" w:color="auto" w:fill="FFFFFF"/>
        </w:rPr>
        <w:t xml:space="preserve"> </w:t>
      </w:r>
      <w:proofErr w:type="spellStart"/>
      <w:r w:rsidRPr="00566CB4">
        <w:rPr>
          <w:rFonts w:ascii="Times New Roman" w:hAnsi="Times New Roman" w:cs="Times New Roman"/>
          <w:color w:val="222222"/>
          <w:sz w:val="24"/>
          <w:szCs w:val="24"/>
          <w:shd w:val="clear" w:color="auto" w:fill="FFFFFF"/>
        </w:rPr>
        <w:t>Keperilakuan</w:t>
      </w:r>
      <w:proofErr w:type="spellEnd"/>
      <w:r w:rsidRPr="00566CB4">
        <w:rPr>
          <w:rFonts w:ascii="Times New Roman" w:hAnsi="Times New Roman" w:cs="Times New Roman"/>
          <w:color w:val="222222"/>
          <w:sz w:val="24"/>
          <w:szCs w:val="24"/>
          <w:shd w:val="clear" w:color="auto" w:fill="FFFFFF"/>
        </w:rPr>
        <w:t xml:space="preserve">: </w:t>
      </w:r>
      <w:proofErr w:type="spellStart"/>
      <w:r w:rsidRPr="00566CB4">
        <w:rPr>
          <w:rFonts w:ascii="Times New Roman" w:hAnsi="Times New Roman" w:cs="Times New Roman"/>
          <w:color w:val="222222"/>
          <w:sz w:val="24"/>
          <w:szCs w:val="24"/>
          <w:shd w:val="clear" w:color="auto" w:fill="FFFFFF"/>
        </w:rPr>
        <w:t>Berbagai</w:t>
      </w:r>
      <w:proofErr w:type="spellEnd"/>
      <w:r w:rsidRPr="00566CB4">
        <w:rPr>
          <w:rFonts w:ascii="Times New Roman" w:hAnsi="Times New Roman" w:cs="Times New Roman"/>
          <w:color w:val="222222"/>
          <w:sz w:val="24"/>
          <w:szCs w:val="24"/>
          <w:shd w:val="clear" w:color="auto" w:fill="FFFFFF"/>
        </w:rPr>
        <w:t xml:space="preserve"> </w:t>
      </w:r>
      <w:proofErr w:type="spellStart"/>
      <w:r w:rsidRPr="00566CB4">
        <w:rPr>
          <w:rFonts w:ascii="Times New Roman" w:hAnsi="Times New Roman" w:cs="Times New Roman"/>
          <w:color w:val="222222"/>
          <w:sz w:val="24"/>
          <w:szCs w:val="24"/>
          <w:shd w:val="clear" w:color="auto" w:fill="FFFFFF"/>
        </w:rPr>
        <w:t>teori</w:t>
      </w:r>
      <w:proofErr w:type="spellEnd"/>
      <w:r w:rsidRPr="00566CB4">
        <w:rPr>
          <w:rFonts w:ascii="Times New Roman" w:hAnsi="Times New Roman" w:cs="Times New Roman"/>
          <w:color w:val="222222"/>
          <w:sz w:val="24"/>
          <w:szCs w:val="24"/>
          <w:shd w:val="clear" w:color="auto" w:fill="FFFFFF"/>
        </w:rPr>
        <w:t xml:space="preserve"> dan </w:t>
      </w:r>
      <w:proofErr w:type="spellStart"/>
      <w:r w:rsidRPr="00566CB4">
        <w:rPr>
          <w:rFonts w:ascii="Times New Roman" w:hAnsi="Times New Roman" w:cs="Times New Roman"/>
          <w:color w:val="222222"/>
          <w:sz w:val="24"/>
          <w:szCs w:val="24"/>
          <w:shd w:val="clear" w:color="auto" w:fill="FFFFFF"/>
        </w:rPr>
        <w:t>pendekatan</w:t>
      </w:r>
      <w:proofErr w:type="spellEnd"/>
      <w:r w:rsidRPr="00566CB4">
        <w:rPr>
          <w:rFonts w:ascii="Times New Roman" w:hAnsi="Times New Roman" w:cs="Times New Roman"/>
          <w:color w:val="222222"/>
          <w:sz w:val="24"/>
          <w:szCs w:val="24"/>
          <w:shd w:val="clear" w:color="auto" w:fill="FFFFFF"/>
        </w:rPr>
        <w:t xml:space="preserve"> yang </w:t>
      </w:r>
      <w:proofErr w:type="spellStart"/>
      <w:r w:rsidRPr="00566CB4">
        <w:rPr>
          <w:rFonts w:ascii="Times New Roman" w:hAnsi="Times New Roman" w:cs="Times New Roman"/>
          <w:color w:val="222222"/>
          <w:sz w:val="24"/>
          <w:szCs w:val="24"/>
          <w:shd w:val="clear" w:color="auto" w:fill="FFFFFF"/>
        </w:rPr>
        <w:t>melandasi</w:t>
      </w:r>
      <w:proofErr w:type="spellEnd"/>
      <w:r w:rsidRPr="00566CB4">
        <w:rPr>
          <w:rFonts w:ascii="Times New Roman" w:hAnsi="Times New Roman" w:cs="Times New Roman"/>
          <w:color w:val="222222"/>
          <w:sz w:val="24"/>
          <w:szCs w:val="24"/>
          <w:shd w:val="clear" w:color="auto" w:fill="FFFFFF"/>
        </w:rPr>
        <w:t>. </w:t>
      </w:r>
      <w:proofErr w:type="spellStart"/>
      <w:r w:rsidRPr="00566CB4">
        <w:rPr>
          <w:rFonts w:ascii="Times New Roman" w:hAnsi="Times New Roman" w:cs="Times New Roman"/>
          <w:i/>
          <w:iCs/>
          <w:color w:val="222222"/>
          <w:sz w:val="24"/>
          <w:szCs w:val="24"/>
          <w:shd w:val="clear" w:color="auto" w:fill="FFFFFF"/>
        </w:rPr>
        <w:t>Jurnal</w:t>
      </w:r>
      <w:proofErr w:type="spellEnd"/>
      <w:r w:rsidRPr="00566CB4">
        <w:rPr>
          <w:rFonts w:ascii="Times New Roman" w:hAnsi="Times New Roman" w:cs="Times New Roman"/>
          <w:i/>
          <w:iCs/>
          <w:color w:val="222222"/>
          <w:sz w:val="24"/>
          <w:szCs w:val="24"/>
          <w:shd w:val="clear" w:color="auto" w:fill="FFFFFF"/>
        </w:rPr>
        <w:t xml:space="preserve"> </w:t>
      </w:r>
      <w:proofErr w:type="spellStart"/>
      <w:r w:rsidRPr="00566CB4">
        <w:rPr>
          <w:rFonts w:ascii="Times New Roman" w:hAnsi="Times New Roman" w:cs="Times New Roman"/>
          <w:i/>
          <w:iCs/>
          <w:color w:val="222222"/>
          <w:sz w:val="24"/>
          <w:szCs w:val="24"/>
          <w:shd w:val="clear" w:color="auto" w:fill="FFFFFF"/>
        </w:rPr>
        <w:t>Akuntansi</w:t>
      </w:r>
      <w:proofErr w:type="spellEnd"/>
      <w:r w:rsidRPr="00566CB4">
        <w:rPr>
          <w:rFonts w:ascii="Times New Roman" w:hAnsi="Times New Roman" w:cs="Times New Roman"/>
          <w:i/>
          <w:iCs/>
          <w:color w:val="222222"/>
          <w:sz w:val="24"/>
          <w:szCs w:val="24"/>
          <w:shd w:val="clear" w:color="auto" w:fill="FFFFFF"/>
        </w:rPr>
        <w:t xml:space="preserve"> dan Auditing Indonesia</w:t>
      </w:r>
      <w:r w:rsidRPr="00566CB4">
        <w:rPr>
          <w:rFonts w:ascii="Times New Roman" w:hAnsi="Times New Roman" w:cs="Times New Roman"/>
          <w:color w:val="222222"/>
          <w:sz w:val="24"/>
          <w:szCs w:val="24"/>
          <w:shd w:val="clear" w:color="auto" w:fill="FFFFFF"/>
        </w:rPr>
        <w:t>, </w:t>
      </w:r>
      <w:r w:rsidRPr="00566CB4">
        <w:rPr>
          <w:rFonts w:ascii="Times New Roman" w:hAnsi="Times New Roman" w:cs="Times New Roman"/>
          <w:i/>
          <w:iCs/>
          <w:color w:val="222222"/>
          <w:sz w:val="24"/>
          <w:szCs w:val="24"/>
          <w:shd w:val="clear" w:color="auto" w:fill="FFFFFF"/>
        </w:rPr>
        <w:t>6</w:t>
      </w:r>
      <w:r w:rsidRPr="00566CB4">
        <w:rPr>
          <w:rFonts w:ascii="Times New Roman" w:hAnsi="Times New Roman" w:cs="Times New Roman"/>
          <w:color w:val="222222"/>
          <w:sz w:val="24"/>
          <w:szCs w:val="24"/>
          <w:shd w:val="clear" w:color="auto" w:fill="FFFFFF"/>
        </w:rPr>
        <w:t>(2).</w:t>
      </w:r>
    </w:p>
    <w:p w14:paraId="449992EB" w14:textId="77777777" w:rsidR="00D42A6E" w:rsidRPr="00566CB4" w:rsidRDefault="00D42A6E" w:rsidP="00D42A6E">
      <w:pPr>
        <w:pStyle w:val="ListParagraph"/>
        <w:spacing w:line="240" w:lineRule="auto"/>
        <w:ind w:left="709" w:hanging="720"/>
        <w:jc w:val="both"/>
        <w:rPr>
          <w:rFonts w:ascii="Times New Roman" w:hAnsi="Times New Roman" w:cs="Times New Roman"/>
          <w:sz w:val="32"/>
          <w:szCs w:val="32"/>
        </w:rPr>
      </w:pPr>
    </w:p>
    <w:p w14:paraId="4AC1E907" w14:textId="14CC6878"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lastRenderedPageBreak/>
        <w:t>Irawan</w:t>
      </w:r>
      <w:proofErr w:type="spellEnd"/>
      <w:r w:rsidRPr="004112F8">
        <w:rPr>
          <w:rFonts w:ascii="Times New Roman" w:hAnsi="Times New Roman" w:cs="Times New Roman"/>
          <w:sz w:val="24"/>
          <w:szCs w:val="24"/>
        </w:rPr>
        <w:t xml:space="preserve">, M. R. N. (2019). </w:t>
      </w:r>
      <w:proofErr w:type="spellStart"/>
      <w:r w:rsidRPr="004112F8">
        <w:rPr>
          <w:rFonts w:ascii="Times New Roman" w:hAnsi="Times New Roman" w:cs="Times New Roman"/>
          <w:sz w:val="24"/>
          <w:szCs w:val="24"/>
        </w:rPr>
        <w:t>Penerapan</w:t>
      </w:r>
      <w:proofErr w:type="spellEnd"/>
      <w:r w:rsidRPr="004112F8">
        <w:rPr>
          <w:rFonts w:ascii="Times New Roman" w:hAnsi="Times New Roman" w:cs="Times New Roman"/>
          <w:sz w:val="24"/>
          <w:szCs w:val="24"/>
        </w:rPr>
        <w:t xml:space="preserve"> Balance Scorecard </w:t>
      </w:r>
      <w:proofErr w:type="spellStart"/>
      <w:r w:rsidRPr="004112F8">
        <w:rPr>
          <w:rFonts w:ascii="Times New Roman" w:hAnsi="Times New Roman" w:cs="Times New Roman"/>
          <w:sz w:val="24"/>
          <w:szCs w:val="24"/>
        </w:rPr>
        <w:t>Sebagai</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Tolak</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Ukur</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Pengukuran</w:t>
      </w:r>
      <w:proofErr w:type="spellEnd"/>
      <w:r w:rsidRPr="004112F8">
        <w:rPr>
          <w:rFonts w:ascii="Times New Roman" w:hAnsi="Times New Roman" w:cs="Times New Roman"/>
          <w:sz w:val="24"/>
          <w:szCs w:val="24"/>
        </w:rPr>
        <w:t xml:space="preserve"> Kinerja Pada Hotel </w:t>
      </w:r>
      <w:proofErr w:type="spellStart"/>
      <w:r w:rsidRPr="004112F8">
        <w:rPr>
          <w:rFonts w:ascii="Times New Roman" w:hAnsi="Times New Roman" w:cs="Times New Roman"/>
          <w:sz w:val="24"/>
          <w:szCs w:val="24"/>
        </w:rPr>
        <w:t>Elresas</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Lamongan</w:t>
      </w:r>
      <w:proofErr w:type="spellEnd"/>
      <w:r w:rsidRPr="004112F8">
        <w:rPr>
          <w:rFonts w:ascii="Times New Roman" w:hAnsi="Times New Roman" w:cs="Times New Roman"/>
          <w:sz w:val="24"/>
          <w:szCs w:val="24"/>
        </w:rPr>
        <w:t>. JPIM (</w:t>
      </w:r>
      <w:proofErr w:type="spellStart"/>
      <w:r w:rsidRPr="004112F8">
        <w:rPr>
          <w:rFonts w:ascii="Times New Roman" w:hAnsi="Times New Roman" w:cs="Times New Roman"/>
          <w:sz w:val="24"/>
          <w:szCs w:val="24"/>
        </w:rPr>
        <w:t>Jurnal</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Penelitian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Ilmu</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Manajemen</w:t>
      </w:r>
      <w:proofErr w:type="spellEnd"/>
      <w:r w:rsidRPr="004112F8">
        <w:rPr>
          <w:rFonts w:ascii="Times New Roman" w:hAnsi="Times New Roman" w:cs="Times New Roman"/>
          <w:sz w:val="24"/>
          <w:szCs w:val="24"/>
        </w:rPr>
        <w:t>), 4(3), 1069-1084.</w:t>
      </w:r>
    </w:p>
    <w:p w14:paraId="335CEB95" w14:textId="00D09067"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Kesek</w:t>
      </w:r>
      <w:proofErr w:type="spellEnd"/>
      <w:r w:rsidRPr="004112F8">
        <w:rPr>
          <w:rFonts w:ascii="Times New Roman" w:hAnsi="Times New Roman" w:cs="Times New Roman"/>
          <w:sz w:val="24"/>
          <w:szCs w:val="24"/>
        </w:rPr>
        <w:t xml:space="preserve">, F. N., </w:t>
      </w:r>
      <w:proofErr w:type="spellStart"/>
      <w:r w:rsidRPr="004112F8">
        <w:rPr>
          <w:rFonts w:ascii="Times New Roman" w:hAnsi="Times New Roman" w:cs="Times New Roman"/>
          <w:sz w:val="24"/>
          <w:szCs w:val="24"/>
        </w:rPr>
        <w:t>Sabijono</w:t>
      </w:r>
      <w:proofErr w:type="spellEnd"/>
      <w:r w:rsidRPr="004112F8">
        <w:rPr>
          <w:rFonts w:ascii="Times New Roman" w:hAnsi="Times New Roman" w:cs="Times New Roman"/>
          <w:sz w:val="24"/>
          <w:szCs w:val="24"/>
        </w:rPr>
        <w:t xml:space="preserve">, H., &amp; </w:t>
      </w:r>
      <w:proofErr w:type="spellStart"/>
      <w:r w:rsidRPr="004112F8">
        <w:rPr>
          <w:rFonts w:ascii="Times New Roman" w:hAnsi="Times New Roman" w:cs="Times New Roman"/>
          <w:sz w:val="24"/>
          <w:szCs w:val="24"/>
        </w:rPr>
        <w:t>Tirayoh</w:t>
      </w:r>
      <w:proofErr w:type="spellEnd"/>
      <w:r w:rsidRPr="004112F8">
        <w:rPr>
          <w:rFonts w:ascii="Times New Roman" w:hAnsi="Times New Roman" w:cs="Times New Roman"/>
          <w:sz w:val="24"/>
          <w:szCs w:val="24"/>
        </w:rPr>
        <w:t xml:space="preserve">, V. Z. (2020). </w:t>
      </w:r>
      <w:proofErr w:type="spellStart"/>
      <w:r w:rsidRPr="004112F8">
        <w:rPr>
          <w:rFonts w:ascii="Times New Roman" w:hAnsi="Times New Roman" w:cs="Times New Roman"/>
          <w:sz w:val="24"/>
          <w:szCs w:val="24"/>
        </w:rPr>
        <w:t>Analisis</w:t>
      </w:r>
      <w:proofErr w:type="spellEnd"/>
      <w:r w:rsidRPr="004112F8">
        <w:rPr>
          <w:rFonts w:ascii="Times New Roman" w:hAnsi="Times New Roman" w:cs="Times New Roman"/>
          <w:sz w:val="24"/>
          <w:szCs w:val="24"/>
        </w:rPr>
        <w:t xml:space="preserve"> Kinerja Perusahaan </w:t>
      </w:r>
      <w:proofErr w:type="spellStart"/>
      <w:r w:rsidRPr="004112F8">
        <w:rPr>
          <w:rFonts w:ascii="Times New Roman" w:hAnsi="Times New Roman" w:cs="Times New Roman"/>
          <w:sz w:val="24"/>
          <w:szCs w:val="24"/>
        </w:rPr>
        <w:t>Dengan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Menggunakan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Metode</w:t>
      </w:r>
      <w:proofErr w:type="spellEnd"/>
      <w:r w:rsidRPr="004112F8">
        <w:rPr>
          <w:rFonts w:ascii="Times New Roman" w:hAnsi="Times New Roman" w:cs="Times New Roman"/>
          <w:sz w:val="24"/>
          <w:szCs w:val="24"/>
        </w:rPr>
        <w:t xml:space="preserve"> Balanced Scorecard Pada PT. </w:t>
      </w:r>
      <w:proofErr w:type="spellStart"/>
      <w:r w:rsidRPr="004112F8">
        <w:rPr>
          <w:rFonts w:ascii="Times New Roman" w:hAnsi="Times New Roman" w:cs="Times New Roman"/>
          <w:sz w:val="24"/>
          <w:szCs w:val="24"/>
        </w:rPr>
        <w:t>Nenggapratama</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Internusantara</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Jurnal</w:t>
      </w:r>
      <w:proofErr w:type="spellEnd"/>
      <w:r w:rsidRPr="004112F8">
        <w:rPr>
          <w:rFonts w:ascii="Times New Roman" w:hAnsi="Times New Roman" w:cs="Times New Roman"/>
          <w:sz w:val="24"/>
          <w:szCs w:val="24"/>
        </w:rPr>
        <w:t xml:space="preserve"> EMBA: </w:t>
      </w:r>
      <w:proofErr w:type="spellStart"/>
      <w:r w:rsidRPr="004112F8">
        <w:rPr>
          <w:rFonts w:ascii="Times New Roman" w:hAnsi="Times New Roman" w:cs="Times New Roman"/>
          <w:sz w:val="24"/>
          <w:szCs w:val="24"/>
        </w:rPr>
        <w:t>Jurnal</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Riset</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Ekonomi</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Manajemen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Bisnis</w:t>
      </w:r>
      <w:proofErr w:type="spellEnd"/>
      <w:r w:rsidRPr="004112F8">
        <w:rPr>
          <w:rFonts w:ascii="Times New Roman" w:hAnsi="Times New Roman" w:cs="Times New Roman"/>
          <w:sz w:val="24"/>
          <w:szCs w:val="24"/>
        </w:rPr>
        <w:t xml:space="preserve"> dan </w:t>
      </w:r>
      <w:proofErr w:type="spellStart"/>
      <w:r w:rsidRPr="004112F8">
        <w:rPr>
          <w:rFonts w:ascii="Times New Roman" w:hAnsi="Times New Roman" w:cs="Times New Roman"/>
          <w:sz w:val="24"/>
          <w:szCs w:val="24"/>
        </w:rPr>
        <w:t>Akuntansi</w:t>
      </w:r>
      <w:proofErr w:type="spellEnd"/>
      <w:r w:rsidRPr="004112F8">
        <w:rPr>
          <w:rFonts w:ascii="Times New Roman" w:hAnsi="Times New Roman" w:cs="Times New Roman"/>
          <w:sz w:val="24"/>
          <w:szCs w:val="24"/>
        </w:rPr>
        <w:t>, 8(4).</w:t>
      </w:r>
    </w:p>
    <w:p w14:paraId="70F5A4F4" w14:textId="5C406A80"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r w:rsidRPr="004112F8">
        <w:rPr>
          <w:rFonts w:ascii="Times New Roman" w:hAnsi="Times New Roman" w:cs="Times New Roman"/>
          <w:sz w:val="24"/>
          <w:szCs w:val="24"/>
        </w:rPr>
        <w:t xml:space="preserve">Lu, M. T., Hsu, C. C., </w:t>
      </w:r>
      <w:proofErr w:type="spellStart"/>
      <w:r w:rsidRPr="004112F8">
        <w:rPr>
          <w:rFonts w:ascii="Times New Roman" w:hAnsi="Times New Roman" w:cs="Times New Roman"/>
          <w:sz w:val="24"/>
          <w:szCs w:val="24"/>
        </w:rPr>
        <w:t>Liou</w:t>
      </w:r>
      <w:proofErr w:type="spellEnd"/>
      <w:r w:rsidRPr="004112F8">
        <w:rPr>
          <w:rFonts w:ascii="Times New Roman" w:hAnsi="Times New Roman" w:cs="Times New Roman"/>
          <w:sz w:val="24"/>
          <w:szCs w:val="24"/>
        </w:rPr>
        <w:t>, J. J., &amp; Lo, H. W. (2018). A hybrid MCDM and sustainability-balanced scorecard model to establish sustainable performance evaluation for international airports. Journal of Air Transport Management, 71, 9-19.</w:t>
      </w:r>
    </w:p>
    <w:p w14:paraId="1AC622BF" w14:textId="77777777"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Mahsina</w:t>
      </w:r>
      <w:proofErr w:type="spellEnd"/>
      <w:r w:rsidRPr="004112F8">
        <w:rPr>
          <w:rFonts w:ascii="Times New Roman" w:hAnsi="Times New Roman" w:cs="Times New Roman"/>
          <w:sz w:val="24"/>
          <w:szCs w:val="24"/>
        </w:rPr>
        <w:t xml:space="preserve">, M., </w:t>
      </w:r>
      <w:proofErr w:type="spellStart"/>
      <w:r w:rsidRPr="004112F8">
        <w:rPr>
          <w:rFonts w:ascii="Times New Roman" w:hAnsi="Times New Roman" w:cs="Times New Roman"/>
          <w:sz w:val="24"/>
          <w:szCs w:val="24"/>
        </w:rPr>
        <w:t>Poniwatie</w:t>
      </w:r>
      <w:proofErr w:type="spellEnd"/>
      <w:r w:rsidRPr="004112F8">
        <w:rPr>
          <w:rFonts w:ascii="Times New Roman" w:hAnsi="Times New Roman" w:cs="Times New Roman"/>
          <w:sz w:val="24"/>
          <w:szCs w:val="24"/>
        </w:rPr>
        <w:t xml:space="preserve">, A., &amp; </w:t>
      </w:r>
      <w:proofErr w:type="spellStart"/>
      <w:r w:rsidRPr="004112F8">
        <w:rPr>
          <w:rFonts w:ascii="Times New Roman" w:hAnsi="Times New Roman" w:cs="Times New Roman"/>
          <w:sz w:val="24"/>
          <w:szCs w:val="24"/>
        </w:rPr>
        <w:t>Cholifah</w:t>
      </w:r>
      <w:proofErr w:type="spellEnd"/>
      <w:r w:rsidRPr="004112F8">
        <w:rPr>
          <w:rFonts w:ascii="Times New Roman" w:hAnsi="Times New Roman" w:cs="Times New Roman"/>
          <w:sz w:val="24"/>
          <w:szCs w:val="24"/>
        </w:rPr>
        <w:t xml:space="preserve">, C. (2017). </w:t>
      </w:r>
      <w:proofErr w:type="spellStart"/>
      <w:r w:rsidRPr="004112F8">
        <w:rPr>
          <w:rFonts w:ascii="Times New Roman" w:hAnsi="Times New Roman" w:cs="Times New Roman"/>
          <w:sz w:val="24"/>
          <w:szCs w:val="24"/>
        </w:rPr>
        <w:t>Analisis</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Penerapan</w:t>
      </w:r>
      <w:proofErr w:type="spellEnd"/>
      <w:r w:rsidRPr="004112F8">
        <w:rPr>
          <w:rFonts w:ascii="Times New Roman" w:hAnsi="Times New Roman" w:cs="Times New Roman"/>
          <w:sz w:val="24"/>
          <w:szCs w:val="24"/>
        </w:rPr>
        <w:t xml:space="preserve"> </w:t>
      </w:r>
      <w:r w:rsidRPr="004112F8">
        <w:rPr>
          <w:rFonts w:ascii="Times New Roman" w:hAnsi="Times New Roman" w:cs="Times New Roman"/>
          <w:i/>
          <w:iCs/>
          <w:sz w:val="24"/>
          <w:szCs w:val="24"/>
        </w:rPr>
        <w:t>Balance Scorecard</w:t>
      </w:r>
      <w:r w:rsidRPr="004112F8">
        <w:rPr>
          <w:rFonts w:ascii="Times New Roman" w:hAnsi="Times New Roman" w:cs="Times New Roman"/>
          <w:sz w:val="24"/>
          <w:szCs w:val="24"/>
        </w:rPr>
        <w:t xml:space="preserve">, Alat </w:t>
      </w:r>
      <w:proofErr w:type="spellStart"/>
      <w:r w:rsidRPr="004112F8">
        <w:rPr>
          <w:rFonts w:ascii="Times New Roman" w:hAnsi="Times New Roman" w:cs="Times New Roman"/>
          <w:sz w:val="24"/>
          <w:szCs w:val="24"/>
        </w:rPr>
        <w:t>Ukur</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Penilaian</w:t>
      </w:r>
      <w:proofErr w:type="spellEnd"/>
      <w:r w:rsidRPr="004112F8">
        <w:rPr>
          <w:rFonts w:ascii="Times New Roman" w:hAnsi="Times New Roman" w:cs="Times New Roman"/>
          <w:sz w:val="24"/>
          <w:szCs w:val="24"/>
        </w:rPr>
        <w:t xml:space="preserve"> Kinerja pada </w:t>
      </w:r>
      <w:proofErr w:type="spellStart"/>
      <w:r w:rsidRPr="004112F8">
        <w:rPr>
          <w:rFonts w:ascii="Times New Roman" w:hAnsi="Times New Roman" w:cs="Times New Roman"/>
          <w:sz w:val="24"/>
          <w:szCs w:val="24"/>
        </w:rPr>
        <w:t>Dinas</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Pendapatan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Pengelolaan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Keuangan</w:t>
      </w:r>
      <w:proofErr w:type="spellEnd"/>
      <w:r w:rsidRPr="004112F8">
        <w:rPr>
          <w:rFonts w:ascii="Times New Roman" w:hAnsi="Times New Roman" w:cs="Times New Roman"/>
          <w:sz w:val="24"/>
          <w:szCs w:val="24"/>
        </w:rPr>
        <w:t xml:space="preserve">, dan </w:t>
      </w:r>
      <w:proofErr w:type="spellStart"/>
      <w:r w:rsidRPr="004112F8">
        <w:rPr>
          <w:rFonts w:ascii="Times New Roman" w:hAnsi="Times New Roman" w:cs="Times New Roman"/>
          <w:sz w:val="24"/>
          <w:szCs w:val="24"/>
        </w:rPr>
        <w:t>Aset</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Kabupaten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Sidoarjo</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Jurnal</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Maksipreneur</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Manajemen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Koperasi</w:t>
      </w:r>
      <w:proofErr w:type="spellEnd"/>
      <w:r w:rsidRPr="004112F8">
        <w:rPr>
          <w:rFonts w:ascii="Times New Roman" w:hAnsi="Times New Roman" w:cs="Times New Roman"/>
          <w:sz w:val="24"/>
          <w:szCs w:val="24"/>
        </w:rPr>
        <w:t>, dan Entrepreneurship, 7(1), 59-72.</w:t>
      </w:r>
    </w:p>
    <w:p w14:paraId="3E2FC7D6" w14:textId="77777777" w:rsidR="00D42A6E" w:rsidRPr="004112F8" w:rsidRDefault="00D42A6E" w:rsidP="00D42A6E">
      <w:pPr>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color w:val="222222"/>
          <w:sz w:val="24"/>
          <w:szCs w:val="24"/>
          <w:shd w:val="clear" w:color="auto" w:fill="FFFFFF"/>
        </w:rPr>
        <w:t>Margaretha</w:t>
      </w:r>
      <w:proofErr w:type="spellEnd"/>
      <w:r w:rsidRPr="004112F8">
        <w:rPr>
          <w:rFonts w:ascii="Times New Roman" w:hAnsi="Times New Roman" w:cs="Times New Roman"/>
          <w:color w:val="222222"/>
          <w:sz w:val="24"/>
          <w:szCs w:val="24"/>
          <w:shd w:val="clear" w:color="auto" w:fill="FFFFFF"/>
        </w:rPr>
        <w:t xml:space="preserve">, O. (2018). </w:t>
      </w:r>
      <w:proofErr w:type="spellStart"/>
      <w:r w:rsidRPr="004112F8">
        <w:rPr>
          <w:rFonts w:ascii="Times New Roman" w:hAnsi="Times New Roman" w:cs="Times New Roman"/>
          <w:color w:val="222222"/>
          <w:sz w:val="24"/>
          <w:szCs w:val="24"/>
          <w:shd w:val="clear" w:color="auto" w:fill="FFFFFF"/>
        </w:rPr>
        <w:t>Analisis</w:t>
      </w:r>
      <w:proofErr w:type="spellEnd"/>
      <w:r w:rsidRPr="004112F8">
        <w:rPr>
          <w:rFonts w:ascii="Times New Roman" w:hAnsi="Times New Roman" w:cs="Times New Roman"/>
          <w:color w:val="222222"/>
          <w:sz w:val="24"/>
          <w:szCs w:val="24"/>
          <w:shd w:val="clear" w:color="auto" w:fill="FFFFFF"/>
        </w:rPr>
        <w:t xml:space="preserve"> </w:t>
      </w:r>
      <w:proofErr w:type="spellStart"/>
      <w:r w:rsidRPr="004112F8">
        <w:rPr>
          <w:rFonts w:ascii="Times New Roman" w:hAnsi="Times New Roman" w:cs="Times New Roman"/>
          <w:color w:val="222222"/>
          <w:sz w:val="24"/>
          <w:szCs w:val="24"/>
          <w:shd w:val="clear" w:color="auto" w:fill="FFFFFF"/>
        </w:rPr>
        <w:t>Penerapan</w:t>
      </w:r>
      <w:proofErr w:type="spellEnd"/>
      <w:r w:rsidRPr="004112F8">
        <w:rPr>
          <w:rFonts w:ascii="Times New Roman" w:hAnsi="Times New Roman" w:cs="Times New Roman"/>
          <w:color w:val="222222"/>
          <w:sz w:val="24"/>
          <w:szCs w:val="24"/>
          <w:shd w:val="clear" w:color="auto" w:fill="FFFFFF"/>
        </w:rPr>
        <w:t xml:space="preserve"> Balanced Scorecard </w:t>
      </w:r>
      <w:proofErr w:type="spellStart"/>
      <w:r w:rsidRPr="004112F8">
        <w:rPr>
          <w:rFonts w:ascii="Times New Roman" w:hAnsi="Times New Roman" w:cs="Times New Roman"/>
          <w:color w:val="222222"/>
          <w:sz w:val="24"/>
          <w:szCs w:val="24"/>
          <w:shd w:val="clear" w:color="auto" w:fill="FFFFFF"/>
        </w:rPr>
        <w:t>Sebagai</w:t>
      </w:r>
      <w:proofErr w:type="spellEnd"/>
      <w:r w:rsidRPr="004112F8">
        <w:rPr>
          <w:rFonts w:ascii="Times New Roman" w:hAnsi="Times New Roman" w:cs="Times New Roman"/>
          <w:color w:val="222222"/>
          <w:sz w:val="24"/>
          <w:szCs w:val="24"/>
          <w:shd w:val="clear" w:color="auto" w:fill="FFFFFF"/>
        </w:rPr>
        <w:t xml:space="preserve"> </w:t>
      </w:r>
      <w:proofErr w:type="spellStart"/>
      <w:r w:rsidRPr="004112F8">
        <w:rPr>
          <w:rFonts w:ascii="Times New Roman" w:hAnsi="Times New Roman" w:cs="Times New Roman"/>
          <w:color w:val="222222"/>
          <w:sz w:val="24"/>
          <w:szCs w:val="24"/>
          <w:shd w:val="clear" w:color="auto" w:fill="FFFFFF"/>
        </w:rPr>
        <w:t>Pengukuran</w:t>
      </w:r>
      <w:proofErr w:type="spellEnd"/>
      <w:r w:rsidRPr="004112F8">
        <w:rPr>
          <w:rFonts w:ascii="Times New Roman" w:hAnsi="Times New Roman" w:cs="Times New Roman"/>
          <w:color w:val="222222"/>
          <w:sz w:val="24"/>
          <w:szCs w:val="24"/>
          <w:shd w:val="clear" w:color="auto" w:fill="FFFFFF"/>
        </w:rPr>
        <w:t xml:space="preserve"> Kinerja PT Telkom Indonesia </w:t>
      </w:r>
      <w:proofErr w:type="spellStart"/>
      <w:r w:rsidRPr="004112F8">
        <w:rPr>
          <w:rFonts w:ascii="Times New Roman" w:hAnsi="Times New Roman" w:cs="Times New Roman"/>
          <w:color w:val="222222"/>
          <w:sz w:val="24"/>
          <w:szCs w:val="24"/>
          <w:shd w:val="clear" w:color="auto" w:fill="FFFFFF"/>
        </w:rPr>
        <w:t>Tbk</w:t>
      </w:r>
      <w:proofErr w:type="spellEnd"/>
      <w:r w:rsidRPr="004112F8">
        <w:rPr>
          <w:rFonts w:ascii="Times New Roman" w:hAnsi="Times New Roman" w:cs="Times New Roman"/>
          <w:color w:val="222222"/>
          <w:sz w:val="24"/>
          <w:szCs w:val="24"/>
          <w:shd w:val="clear" w:color="auto" w:fill="FFFFFF"/>
        </w:rPr>
        <w:t xml:space="preserve"> </w:t>
      </w:r>
      <w:proofErr w:type="spellStart"/>
      <w:r w:rsidRPr="004112F8">
        <w:rPr>
          <w:rFonts w:ascii="Times New Roman" w:hAnsi="Times New Roman" w:cs="Times New Roman"/>
          <w:color w:val="222222"/>
          <w:sz w:val="24"/>
          <w:szCs w:val="24"/>
          <w:shd w:val="clear" w:color="auto" w:fill="FFFFFF"/>
        </w:rPr>
        <w:t>Devisi</w:t>
      </w:r>
      <w:proofErr w:type="spellEnd"/>
      <w:r w:rsidRPr="004112F8">
        <w:rPr>
          <w:rFonts w:ascii="Times New Roman" w:hAnsi="Times New Roman" w:cs="Times New Roman"/>
          <w:color w:val="222222"/>
          <w:sz w:val="24"/>
          <w:szCs w:val="24"/>
          <w:shd w:val="clear" w:color="auto" w:fill="FFFFFF"/>
        </w:rPr>
        <w:t xml:space="preserve"> Regional I Sumatera-Medan.</w:t>
      </w:r>
    </w:p>
    <w:p w14:paraId="38CA5808" w14:textId="2E429B5A"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Nurhamidah</w:t>
      </w:r>
      <w:proofErr w:type="spellEnd"/>
      <w:r w:rsidRPr="004112F8">
        <w:rPr>
          <w:rFonts w:ascii="Times New Roman" w:hAnsi="Times New Roman" w:cs="Times New Roman"/>
          <w:sz w:val="24"/>
          <w:szCs w:val="24"/>
        </w:rPr>
        <w:t xml:space="preserve">. 2014. </w:t>
      </w:r>
      <w:proofErr w:type="spellStart"/>
      <w:r w:rsidRPr="004112F8">
        <w:rPr>
          <w:rFonts w:ascii="Times New Roman" w:hAnsi="Times New Roman" w:cs="Times New Roman"/>
          <w:sz w:val="24"/>
          <w:szCs w:val="24"/>
        </w:rPr>
        <w:t>Pengaruh</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Penerapan</w:t>
      </w:r>
      <w:proofErr w:type="spellEnd"/>
      <w:r w:rsidRPr="004112F8">
        <w:rPr>
          <w:rFonts w:ascii="Times New Roman" w:hAnsi="Times New Roman" w:cs="Times New Roman"/>
          <w:sz w:val="24"/>
          <w:szCs w:val="24"/>
        </w:rPr>
        <w:t xml:space="preserve"> Balance Scorecard </w:t>
      </w:r>
      <w:proofErr w:type="spellStart"/>
      <w:r w:rsidRPr="004112F8">
        <w:rPr>
          <w:rFonts w:ascii="Times New Roman" w:hAnsi="Times New Roman" w:cs="Times New Roman"/>
          <w:sz w:val="24"/>
          <w:szCs w:val="24"/>
        </w:rPr>
        <w:t>terhadap</w:t>
      </w:r>
      <w:proofErr w:type="spellEnd"/>
      <w:r w:rsidRPr="004112F8">
        <w:rPr>
          <w:rFonts w:ascii="Times New Roman" w:hAnsi="Times New Roman" w:cs="Times New Roman"/>
          <w:sz w:val="24"/>
          <w:szCs w:val="24"/>
        </w:rPr>
        <w:t xml:space="preserve"> Kinerja </w:t>
      </w:r>
      <w:proofErr w:type="spellStart"/>
      <w:r w:rsidRPr="004112F8">
        <w:rPr>
          <w:rFonts w:ascii="Times New Roman" w:hAnsi="Times New Roman" w:cs="Times New Roman"/>
          <w:sz w:val="24"/>
          <w:szCs w:val="24"/>
        </w:rPr>
        <w:t>Pegawai</w:t>
      </w:r>
      <w:proofErr w:type="spellEnd"/>
      <w:r w:rsidRPr="004112F8">
        <w:rPr>
          <w:rFonts w:ascii="Times New Roman" w:hAnsi="Times New Roman" w:cs="Times New Roman"/>
          <w:sz w:val="24"/>
          <w:szCs w:val="24"/>
        </w:rPr>
        <w:t xml:space="preserve"> pada </w:t>
      </w:r>
      <w:proofErr w:type="spellStart"/>
      <w:r w:rsidRPr="004112F8">
        <w:rPr>
          <w:rFonts w:ascii="Times New Roman" w:hAnsi="Times New Roman" w:cs="Times New Roman"/>
          <w:sz w:val="24"/>
          <w:szCs w:val="24"/>
        </w:rPr>
        <w:t>Dinas</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Kelautan</w:t>
      </w:r>
      <w:proofErr w:type="spellEnd"/>
      <w:r w:rsidRPr="004112F8">
        <w:rPr>
          <w:rFonts w:ascii="Times New Roman" w:hAnsi="Times New Roman" w:cs="Times New Roman"/>
          <w:sz w:val="24"/>
          <w:szCs w:val="24"/>
        </w:rPr>
        <w:t xml:space="preserve"> dan </w:t>
      </w:r>
      <w:proofErr w:type="spellStart"/>
      <w:r w:rsidRPr="004112F8">
        <w:rPr>
          <w:rFonts w:ascii="Times New Roman" w:hAnsi="Times New Roman" w:cs="Times New Roman"/>
          <w:sz w:val="24"/>
          <w:szCs w:val="24"/>
        </w:rPr>
        <w:t>Perikanan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Provinsi</w:t>
      </w:r>
      <w:proofErr w:type="spellEnd"/>
      <w:r w:rsidRPr="004112F8">
        <w:rPr>
          <w:rFonts w:ascii="Times New Roman" w:hAnsi="Times New Roman" w:cs="Times New Roman"/>
          <w:sz w:val="24"/>
          <w:szCs w:val="24"/>
        </w:rPr>
        <w:t xml:space="preserve"> Sumatera Utara. </w:t>
      </w:r>
      <w:proofErr w:type="spellStart"/>
      <w:r w:rsidRPr="004112F8">
        <w:rPr>
          <w:rFonts w:ascii="Times New Roman" w:hAnsi="Times New Roman" w:cs="Times New Roman"/>
          <w:sz w:val="24"/>
          <w:szCs w:val="24"/>
        </w:rPr>
        <w:t>Tesis</w:t>
      </w:r>
      <w:proofErr w:type="spellEnd"/>
      <w:r w:rsidRPr="004112F8">
        <w:rPr>
          <w:rFonts w:ascii="Times New Roman" w:hAnsi="Times New Roman" w:cs="Times New Roman"/>
          <w:sz w:val="24"/>
          <w:szCs w:val="24"/>
        </w:rPr>
        <w:t>. Universitas Sumatera Utara.</w:t>
      </w:r>
    </w:p>
    <w:p w14:paraId="281C36F7" w14:textId="4C4E8B62"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r w:rsidRPr="004112F8">
        <w:rPr>
          <w:rFonts w:ascii="Times New Roman" w:hAnsi="Times New Roman" w:cs="Times New Roman"/>
          <w:sz w:val="24"/>
          <w:szCs w:val="24"/>
        </w:rPr>
        <w:t>Pham, C. D., VU, S. T., PHAM, Y. T. K., &amp; VU, N. T. (2020). Evaluating performance of Vietnamese public hospitals based on balanced scorecard. The Journal of Asian Finance, Economics, and Business, 7(6), 339-349.</w:t>
      </w:r>
    </w:p>
    <w:p w14:paraId="7AEDB16E" w14:textId="7C461793"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r w:rsidRPr="004112F8">
        <w:rPr>
          <w:rFonts w:ascii="Times New Roman" w:hAnsi="Times New Roman" w:cs="Times New Roman"/>
          <w:sz w:val="24"/>
          <w:szCs w:val="24"/>
        </w:rPr>
        <w:t>Rafiq, M., Zhang, X., Yuan, J., Naz, S., &amp; Maqbool, S. (2020). Impact of a balanced scorecard as a strategic management system tool to improve sustainable development: measuring the mediation of organizational performance through PLS-smart. Sustainability, 12(4), 1365.</w:t>
      </w:r>
    </w:p>
    <w:p w14:paraId="62591AA1" w14:textId="28034E9A"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Rahayu</w:t>
      </w:r>
      <w:proofErr w:type="spellEnd"/>
      <w:r w:rsidRPr="004112F8">
        <w:rPr>
          <w:rFonts w:ascii="Times New Roman" w:hAnsi="Times New Roman" w:cs="Times New Roman"/>
          <w:sz w:val="24"/>
          <w:szCs w:val="24"/>
        </w:rPr>
        <w:t xml:space="preserve">, S. E., &amp; </w:t>
      </w:r>
      <w:proofErr w:type="spellStart"/>
      <w:r w:rsidRPr="004112F8">
        <w:rPr>
          <w:rFonts w:ascii="Times New Roman" w:hAnsi="Times New Roman" w:cs="Times New Roman"/>
          <w:sz w:val="24"/>
          <w:szCs w:val="24"/>
        </w:rPr>
        <w:t>Febriaty</w:t>
      </w:r>
      <w:proofErr w:type="spellEnd"/>
      <w:r w:rsidRPr="004112F8">
        <w:rPr>
          <w:rFonts w:ascii="Times New Roman" w:hAnsi="Times New Roman" w:cs="Times New Roman"/>
          <w:sz w:val="24"/>
          <w:szCs w:val="24"/>
        </w:rPr>
        <w:t xml:space="preserve">, H. (2017). </w:t>
      </w:r>
      <w:proofErr w:type="spellStart"/>
      <w:r w:rsidRPr="004112F8">
        <w:rPr>
          <w:rFonts w:ascii="Times New Roman" w:hAnsi="Times New Roman" w:cs="Times New Roman"/>
          <w:sz w:val="24"/>
          <w:szCs w:val="24"/>
        </w:rPr>
        <w:t>Penerapan</w:t>
      </w:r>
      <w:proofErr w:type="spellEnd"/>
      <w:r w:rsidRPr="004112F8">
        <w:rPr>
          <w:rFonts w:ascii="Times New Roman" w:hAnsi="Times New Roman" w:cs="Times New Roman"/>
          <w:sz w:val="24"/>
          <w:szCs w:val="24"/>
        </w:rPr>
        <w:t xml:space="preserve"> Model </w:t>
      </w:r>
      <w:proofErr w:type="spellStart"/>
      <w:r w:rsidRPr="004112F8">
        <w:rPr>
          <w:rFonts w:ascii="Times New Roman" w:hAnsi="Times New Roman" w:cs="Times New Roman"/>
          <w:sz w:val="24"/>
          <w:szCs w:val="24"/>
        </w:rPr>
        <w:t>Pembelajaran</w:t>
      </w:r>
      <w:proofErr w:type="spellEnd"/>
      <w:r w:rsidRPr="004112F8">
        <w:rPr>
          <w:rFonts w:ascii="Times New Roman" w:hAnsi="Times New Roman" w:cs="Times New Roman"/>
          <w:sz w:val="24"/>
          <w:szCs w:val="24"/>
        </w:rPr>
        <w:t xml:space="preserve"> Contextual Teaching </w:t>
      </w:r>
      <w:proofErr w:type="gramStart"/>
      <w:r w:rsidRPr="004112F8">
        <w:rPr>
          <w:rFonts w:ascii="Times New Roman" w:hAnsi="Times New Roman" w:cs="Times New Roman"/>
          <w:sz w:val="24"/>
          <w:szCs w:val="24"/>
        </w:rPr>
        <w:t>And</w:t>
      </w:r>
      <w:proofErr w:type="gramEnd"/>
      <w:r w:rsidRPr="004112F8">
        <w:rPr>
          <w:rFonts w:ascii="Times New Roman" w:hAnsi="Times New Roman" w:cs="Times New Roman"/>
          <w:sz w:val="24"/>
          <w:szCs w:val="24"/>
        </w:rPr>
        <w:t xml:space="preserve"> Learning (CTL) </w:t>
      </w:r>
      <w:proofErr w:type="spellStart"/>
      <w:r w:rsidRPr="004112F8">
        <w:rPr>
          <w:rFonts w:ascii="Times New Roman" w:hAnsi="Times New Roman" w:cs="Times New Roman"/>
          <w:sz w:val="24"/>
          <w:szCs w:val="24"/>
        </w:rPr>
        <w:t>Untuk</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Meningkatkan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Pemahaman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Materi</w:t>
      </w:r>
      <w:proofErr w:type="spellEnd"/>
      <w:r w:rsidRPr="004112F8">
        <w:rPr>
          <w:rFonts w:ascii="Times New Roman" w:hAnsi="Times New Roman" w:cs="Times New Roman"/>
          <w:sz w:val="24"/>
          <w:szCs w:val="24"/>
        </w:rPr>
        <w:t xml:space="preserve"> Pasar Valuta </w:t>
      </w:r>
      <w:proofErr w:type="spellStart"/>
      <w:r w:rsidRPr="004112F8">
        <w:rPr>
          <w:rFonts w:ascii="Times New Roman" w:hAnsi="Times New Roman" w:cs="Times New Roman"/>
          <w:sz w:val="24"/>
          <w:szCs w:val="24"/>
        </w:rPr>
        <w:t>Asing</w:t>
      </w:r>
      <w:proofErr w:type="spellEnd"/>
      <w:r w:rsidRPr="004112F8">
        <w:rPr>
          <w:rFonts w:ascii="Times New Roman" w:hAnsi="Times New Roman" w:cs="Times New Roman"/>
          <w:sz w:val="24"/>
          <w:szCs w:val="24"/>
        </w:rPr>
        <w:t xml:space="preserve"> Pada Mata </w:t>
      </w:r>
      <w:proofErr w:type="spellStart"/>
      <w:r w:rsidRPr="004112F8">
        <w:rPr>
          <w:rFonts w:ascii="Times New Roman" w:hAnsi="Times New Roman" w:cs="Times New Roman"/>
          <w:sz w:val="24"/>
          <w:szCs w:val="24"/>
        </w:rPr>
        <w:t>Kuliah</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Ekonomi</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Internasional</w:t>
      </w:r>
      <w:proofErr w:type="spellEnd"/>
      <w:r w:rsidRPr="004112F8">
        <w:rPr>
          <w:rFonts w:ascii="Times New Roman" w:hAnsi="Times New Roman" w:cs="Times New Roman"/>
          <w:sz w:val="24"/>
          <w:szCs w:val="24"/>
        </w:rPr>
        <w:t xml:space="preserve"> 2 (</w:t>
      </w:r>
      <w:proofErr w:type="spellStart"/>
      <w:r w:rsidRPr="004112F8">
        <w:rPr>
          <w:rFonts w:ascii="Times New Roman" w:hAnsi="Times New Roman" w:cs="Times New Roman"/>
          <w:sz w:val="24"/>
          <w:szCs w:val="24"/>
        </w:rPr>
        <w:t>Studi</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Mahasiswa</w:t>
      </w:r>
      <w:proofErr w:type="spellEnd"/>
      <w:r w:rsidRPr="004112F8">
        <w:rPr>
          <w:rFonts w:ascii="Times New Roman" w:hAnsi="Times New Roman" w:cs="Times New Roman"/>
          <w:sz w:val="24"/>
          <w:szCs w:val="24"/>
        </w:rPr>
        <w:t xml:space="preserve"> Semester 5 </w:t>
      </w:r>
      <w:proofErr w:type="spellStart"/>
      <w:r w:rsidRPr="004112F8">
        <w:rPr>
          <w:rFonts w:ascii="Times New Roman" w:hAnsi="Times New Roman" w:cs="Times New Roman"/>
          <w:sz w:val="24"/>
          <w:szCs w:val="24"/>
        </w:rPr>
        <w:t>Jurusan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Ekonomi</w:t>
      </w:r>
      <w:proofErr w:type="spellEnd"/>
      <w:r w:rsidRPr="004112F8">
        <w:rPr>
          <w:rFonts w:ascii="Times New Roman" w:hAnsi="Times New Roman" w:cs="Times New Roman"/>
          <w:sz w:val="24"/>
          <w:szCs w:val="24"/>
        </w:rPr>
        <w:t xml:space="preserve"> Pembangunan </w:t>
      </w:r>
      <w:proofErr w:type="spellStart"/>
      <w:r w:rsidRPr="004112F8">
        <w:rPr>
          <w:rFonts w:ascii="Times New Roman" w:hAnsi="Times New Roman" w:cs="Times New Roman"/>
          <w:sz w:val="24"/>
          <w:szCs w:val="24"/>
        </w:rPr>
        <w:t>Fakultas</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Ekonomi</w:t>
      </w:r>
      <w:proofErr w:type="spellEnd"/>
      <w:r w:rsidRPr="004112F8">
        <w:rPr>
          <w:rFonts w:ascii="Times New Roman" w:hAnsi="Times New Roman" w:cs="Times New Roman"/>
          <w:sz w:val="24"/>
          <w:szCs w:val="24"/>
        </w:rPr>
        <w:t xml:space="preserve"> UMSU). </w:t>
      </w:r>
      <w:proofErr w:type="spellStart"/>
      <w:r w:rsidRPr="004112F8">
        <w:rPr>
          <w:rFonts w:ascii="Times New Roman" w:hAnsi="Times New Roman" w:cs="Times New Roman"/>
          <w:sz w:val="24"/>
          <w:szCs w:val="24"/>
        </w:rPr>
        <w:t>Jurnal</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Ilmiah</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Manajemen</w:t>
      </w:r>
      <w:proofErr w:type="spellEnd"/>
      <w:r w:rsidRPr="004112F8">
        <w:rPr>
          <w:rFonts w:ascii="Times New Roman" w:hAnsi="Times New Roman" w:cs="Times New Roman"/>
          <w:sz w:val="24"/>
          <w:szCs w:val="24"/>
        </w:rPr>
        <w:t xml:space="preserve"> dan </w:t>
      </w:r>
      <w:proofErr w:type="spellStart"/>
      <w:r w:rsidRPr="004112F8">
        <w:rPr>
          <w:rFonts w:ascii="Times New Roman" w:hAnsi="Times New Roman" w:cs="Times New Roman"/>
          <w:sz w:val="24"/>
          <w:szCs w:val="24"/>
        </w:rPr>
        <w:t>Bisnis</w:t>
      </w:r>
      <w:proofErr w:type="spellEnd"/>
      <w:r w:rsidRPr="004112F8">
        <w:rPr>
          <w:rFonts w:ascii="Times New Roman" w:hAnsi="Times New Roman" w:cs="Times New Roman"/>
          <w:sz w:val="24"/>
          <w:szCs w:val="24"/>
        </w:rPr>
        <w:t>, 16(2).</w:t>
      </w:r>
    </w:p>
    <w:p w14:paraId="0F5F7FBD" w14:textId="77777777" w:rsidR="00D42A6E"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Rialmi</w:t>
      </w:r>
      <w:proofErr w:type="spellEnd"/>
      <w:r w:rsidRPr="004112F8">
        <w:rPr>
          <w:rFonts w:ascii="Times New Roman" w:hAnsi="Times New Roman" w:cs="Times New Roman"/>
          <w:sz w:val="24"/>
          <w:szCs w:val="24"/>
        </w:rPr>
        <w:t xml:space="preserve">, Z., &amp; </w:t>
      </w:r>
      <w:proofErr w:type="spellStart"/>
      <w:r w:rsidRPr="004112F8">
        <w:rPr>
          <w:rFonts w:ascii="Times New Roman" w:hAnsi="Times New Roman" w:cs="Times New Roman"/>
          <w:sz w:val="24"/>
          <w:szCs w:val="24"/>
        </w:rPr>
        <w:t>Morsen</w:t>
      </w:r>
      <w:proofErr w:type="spellEnd"/>
      <w:r w:rsidRPr="004112F8">
        <w:rPr>
          <w:rFonts w:ascii="Times New Roman" w:hAnsi="Times New Roman" w:cs="Times New Roman"/>
          <w:sz w:val="24"/>
          <w:szCs w:val="24"/>
        </w:rPr>
        <w:t xml:space="preserve">, M. (2020). </w:t>
      </w:r>
      <w:proofErr w:type="spellStart"/>
      <w:r w:rsidRPr="004112F8">
        <w:rPr>
          <w:rFonts w:ascii="Times New Roman" w:hAnsi="Times New Roman" w:cs="Times New Roman"/>
          <w:sz w:val="24"/>
          <w:szCs w:val="24"/>
        </w:rPr>
        <w:t>Pengaruh</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Komunikasi</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Terhadap</w:t>
      </w:r>
      <w:proofErr w:type="spellEnd"/>
      <w:r w:rsidRPr="004112F8">
        <w:rPr>
          <w:rFonts w:ascii="Times New Roman" w:hAnsi="Times New Roman" w:cs="Times New Roman"/>
          <w:sz w:val="24"/>
          <w:szCs w:val="24"/>
        </w:rPr>
        <w:t xml:space="preserve"> Kinerja </w:t>
      </w:r>
      <w:proofErr w:type="spellStart"/>
      <w:r w:rsidRPr="004112F8">
        <w:rPr>
          <w:rFonts w:ascii="Times New Roman" w:hAnsi="Times New Roman" w:cs="Times New Roman"/>
          <w:sz w:val="24"/>
          <w:szCs w:val="24"/>
        </w:rPr>
        <w:t>Karyawan</w:t>
      </w:r>
      <w:proofErr w:type="spellEnd"/>
      <w:r w:rsidRPr="004112F8">
        <w:rPr>
          <w:rFonts w:ascii="Times New Roman" w:hAnsi="Times New Roman" w:cs="Times New Roman"/>
          <w:sz w:val="24"/>
          <w:szCs w:val="24"/>
        </w:rPr>
        <w:t xml:space="preserve"> PT Utama Metal Abadi. JENIUS (</w:t>
      </w:r>
      <w:proofErr w:type="spellStart"/>
      <w:r w:rsidRPr="004112F8">
        <w:rPr>
          <w:rFonts w:ascii="Times New Roman" w:hAnsi="Times New Roman" w:cs="Times New Roman"/>
          <w:sz w:val="24"/>
          <w:szCs w:val="24"/>
        </w:rPr>
        <w:t>Jurnal</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Ilmiah</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Manajemen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Sumber</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Daya</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Manusia</w:t>
      </w:r>
      <w:proofErr w:type="spellEnd"/>
      <w:r w:rsidRPr="004112F8">
        <w:rPr>
          <w:rFonts w:ascii="Times New Roman" w:hAnsi="Times New Roman" w:cs="Times New Roman"/>
          <w:sz w:val="24"/>
          <w:szCs w:val="24"/>
        </w:rPr>
        <w:t>), 3(2), 221-227.</w:t>
      </w:r>
    </w:p>
    <w:p w14:paraId="5DB422B1" w14:textId="77777777" w:rsidR="00D42A6E" w:rsidRPr="00F17C26" w:rsidRDefault="00D42A6E" w:rsidP="00D42A6E">
      <w:pPr>
        <w:spacing w:line="240" w:lineRule="auto"/>
        <w:ind w:left="709" w:hanging="720"/>
        <w:jc w:val="both"/>
        <w:rPr>
          <w:rFonts w:ascii="Times New Roman" w:hAnsi="Times New Roman" w:cs="Times New Roman"/>
          <w:color w:val="222222"/>
          <w:sz w:val="24"/>
          <w:szCs w:val="24"/>
          <w:shd w:val="clear" w:color="auto" w:fill="FFFFFF"/>
        </w:rPr>
      </w:pPr>
      <w:proofErr w:type="spellStart"/>
      <w:r w:rsidRPr="00F17C26">
        <w:rPr>
          <w:rFonts w:ascii="Times New Roman" w:hAnsi="Times New Roman" w:cs="Times New Roman"/>
          <w:color w:val="222222"/>
          <w:sz w:val="24"/>
          <w:szCs w:val="24"/>
          <w:shd w:val="clear" w:color="auto" w:fill="FFFFFF"/>
        </w:rPr>
        <w:t>Rolasmana</w:t>
      </w:r>
      <w:proofErr w:type="spellEnd"/>
      <w:r w:rsidRPr="00F17C26">
        <w:rPr>
          <w:rFonts w:ascii="Times New Roman" w:hAnsi="Times New Roman" w:cs="Times New Roman"/>
          <w:color w:val="222222"/>
          <w:sz w:val="24"/>
          <w:szCs w:val="24"/>
          <w:shd w:val="clear" w:color="auto" w:fill="FFFFFF"/>
        </w:rPr>
        <w:t xml:space="preserve">, M. (2013). </w:t>
      </w:r>
      <w:proofErr w:type="spellStart"/>
      <w:r w:rsidRPr="00F17C26">
        <w:rPr>
          <w:rFonts w:ascii="Times New Roman" w:hAnsi="Times New Roman" w:cs="Times New Roman"/>
          <w:color w:val="222222"/>
          <w:sz w:val="24"/>
          <w:szCs w:val="24"/>
          <w:shd w:val="clear" w:color="auto" w:fill="FFFFFF"/>
        </w:rPr>
        <w:t>Pengaruh</w:t>
      </w:r>
      <w:proofErr w:type="spellEnd"/>
      <w:r w:rsidRPr="00F17C26">
        <w:rPr>
          <w:rFonts w:ascii="Times New Roman" w:hAnsi="Times New Roman" w:cs="Times New Roman"/>
          <w:color w:val="222222"/>
          <w:sz w:val="24"/>
          <w:szCs w:val="24"/>
          <w:shd w:val="clear" w:color="auto" w:fill="FFFFFF"/>
        </w:rPr>
        <w:t xml:space="preserve"> Gaya </w:t>
      </w:r>
      <w:proofErr w:type="spellStart"/>
      <w:r w:rsidRPr="00F17C26">
        <w:rPr>
          <w:rFonts w:ascii="Times New Roman" w:hAnsi="Times New Roman" w:cs="Times New Roman"/>
          <w:color w:val="222222"/>
          <w:sz w:val="24"/>
          <w:szCs w:val="24"/>
          <w:shd w:val="clear" w:color="auto" w:fill="FFFFFF"/>
        </w:rPr>
        <w:t>Kepemimpinan</w:t>
      </w:r>
      <w:proofErr w:type="spellEnd"/>
      <w:r w:rsidRPr="00F17C26">
        <w:rPr>
          <w:rFonts w:ascii="Times New Roman" w:hAnsi="Times New Roman" w:cs="Times New Roman"/>
          <w:color w:val="222222"/>
          <w:sz w:val="24"/>
          <w:szCs w:val="24"/>
          <w:shd w:val="clear" w:color="auto" w:fill="FFFFFF"/>
        </w:rPr>
        <w:t xml:space="preserve">, </w:t>
      </w:r>
      <w:proofErr w:type="spellStart"/>
      <w:r w:rsidRPr="00F17C26">
        <w:rPr>
          <w:rFonts w:ascii="Times New Roman" w:hAnsi="Times New Roman" w:cs="Times New Roman"/>
          <w:color w:val="222222"/>
          <w:sz w:val="24"/>
          <w:szCs w:val="24"/>
          <w:shd w:val="clear" w:color="auto" w:fill="FFFFFF"/>
        </w:rPr>
        <w:t>Efektivitas</w:t>
      </w:r>
      <w:proofErr w:type="spellEnd"/>
      <w:r w:rsidRPr="00F17C26">
        <w:rPr>
          <w:rFonts w:ascii="Times New Roman" w:hAnsi="Times New Roman" w:cs="Times New Roman"/>
          <w:color w:val="222222"/>
          <w:sz w:val="24"/>
          <w:szCs w:val="24"/>
          <w:shd w:val="clear" w:color="auto" w:fill="FFFFFF"/>
        </w:rPr>
        <w:t xml:space="preserve"> </w:t>
      </w:r>
      <w:proofErr w:type="spellStart"/>
      <w:r w:rsidRPr="00F17C26">
        <w:rPr>
          <w:rFonts w:ascii="Times New Roman" w:hAnsi="Times New Roman" w:cs="Times New Roman"/>
          <w:color w:val="222222"/>
          <w:sz w:val="24"/>
          <w:szCs w:val="24"/>
          <w:shd w:val="clear" w:color="auto" w:fill="FFFFFF"/>
        </w:rPr>
        <w:t>Pengambilan</w:t>
      </w:r>
      <w:proofErr w:type="spellEnd"/>
      <w:r w:rsidRPr="00F17C26">
        <w:rPr>
          <w:rFonts w:ascii="Times New Roman" w:hAnsi="Times New Roman" w:cs="Times New Roman"/>
          <w:color w:val="222222"/>
          <w:sz w:val="24"/>
          <w:szCs w:val="24"/>
          <w:shd w:val="clear" w:color="auto" w:fill="FFFFFF"/>
        </w:rPr>
        <w:t xml:space="preserve"> Keputusan, Dan </w:t>
      </w:r>
      <w:proofErr w:type="spellStart"/>
      <w:r w:rsidRPr="00F17C26">
        <w:rPr>
          <w:rFonts w:ascii="Times New Roman" w:hAnsi="Times New Roman" w:cs="Times New Roman"/>
          <w:color w:val="222222"/>
          <w:sz w:val="24"/>
          <w:szCs w:val="24"/>
          <w:shd w:val="clear" w:color="auto" w:fill="FFFFFF"/>
        </w:rPr>
        <w:t>Pemberian</w:t>
      </w:r>
      <w:proofErr w:type="spellEnd"/>
      <w:r w:rsidRPr="00F17C26">
        <w:rPr>
          <w:rFonts w:ascii="Times New Roman" w:hAnsi="Times New Roman" w:cs="Times New Roman"/>
          <w:color w:val="222222"/>
          <w:sz w:val="24"/>
          <w:szCs w:val="24"/>
          <w:shd w:val="clear" w:color="auto" w:fill="FFFFFF"/>
        </w:rPr>
        <w:t xml:space="preserve"> </w:t>
      </w:r>
      <w:proofErr w:type="spellStart"/>
      <w:r w:rsidRPr="00F17C26">
        <w:rPr>
          <w:rFonts w:ascii="Times New Roman" w:hAnsi="Times New Roman" w:cs="Times New Roman"/>
          <w:color w:val="222222"/>
          <w:sz w:val="24"/>
          <w:szCs w:val="24"/>
          <w:shd w:val="clear" w:color="auto" w:fill="FFFFFF"/>
        </w:rPr>
        <w:t>Kompensasi</w:t>
      </w:r>
      <w:proofErr w:type="spellEnd"/>
      <w:r w:rsidRPr="00F17C26">
        <w:rPr>
          <w:rFonts w:ascii="Times New Roman" w:hAnsi="Times New Roman" w:cs="Times New Roman"/>
          <w:color w:val="222222"/>
          <w:sz w:val="24"/>
          <w:szCs w:val="24"/>
          <w:shd w:val="clear" w:color="auto" w:fill="FFFFFF"/>
        </w:rPr>
        <w:t xml:space="preserve"> </w:t>
      </w:r>
      <w:proofErr w:type="spellStart"/>
      <w:r w:rsidRPr="00F17C26">
        <w:rPr>
          <w:rFonts w:ascii="Times New Roman" w:hAnsi="Times New Roman" w:cs="Times New Roman"/>
          <w:color w:val="222222"/>
          <w:sz w:val="24"/>
          <w:szCs w:val="24"/>
          <w:shd w:val="clear" w:color="auto" w:fill="FFFFFF"/>
        </w:rPr>
        <w:t>Insentif</w:t>
      </w:r>
      <w:proofErr w:type="spellEnd"/>
      <w:r w:rsidRPr="00F17C26">
        <w:rPr>
          <w:rFonts w:ascii="Times New Roman" w:hAnsi="Times New Roman" w:cs="Times New Roman"/>
          <w:color w:val="222222"/>
          <w:sz w:val="24"/>
          <w:szCs w:val="24"/>
          <w:shd w:val="clear" w:color="auto" w:fill="FFFFFF"/>
        </w:rPr>
        <w:t xml:space="preserve"> </w:t>
      </w:r>
      <w:proofErr w:type="spellStart"/>
      <w:r w:rsidRPr="00F17C26">
        <w:rPr>
          <w:rFonts w:ascii="Times New Roman" w:hAnsi="Times New Roman" w:cs="Times New Roman"/>
          <w:color w:val="222222"/>
          <w:sz w:val="24"/>
          <w:szCs w:val="24"/>
          <w:shd w:val="clear" w:color="auto" w:fill="FFFFFF"/>
        </w:rPr>
        <w:t>Terhadap</w:t>
      </w:r>
      <w:proofErr w:type="spellEnd"/>
      <w:r w:rsidRPr="00F17C26">
        <w:rPr>
          <w:rFonts w:ascii="Times New Roman" w:hAnsi="Times New Roman" w:cs="Times New Roman"/>
          <w:color w:val="222222"/>
          <w:sz w:val="24"/>
          <w:szCs w:val="24"/>
          <w:shd w:val="clear" w:color="auto" w:fill="FFFFFF"/>
        </w:rPr>
        <w:t xml:space="preserve"> Kinerja </w:t>
      </w:r>
      <w:proofErr w:type="spellStart"/>
      <w:r w:rsidRPr="00F17C26">
        <w:rPr>
          <w:rFonts w:ascii="Times New Roman" w:hAnsi="Times New Roman" w:cs="Times New Roman"/>
          <w:color w:val="222222"/>
          <w:sz w:val="24"/>
          <w:szCs w:val="24"/>
          <w:shd w:val="clear" w:color="auto" w:fill="FFFFFF"/>
        </w:rPr>
        <w:t>Karyawan</w:t>
      </w:r>
      <w:proofErr w:type="spellEnd"/>
      <w:r w:rsidRPr="00F17C26">
        <w:rPr>
          <w:rFonts w:ascii="Times New Roman" w:hAnsi="Times New Roman" w:cs="Times New Roman"/>
          <w:color w:val="222222"/>
          <w:sz w:val="24"/>
          <w:szCs w:val="24"/>
          <w:shd w:val="clear" w:color="auto" w:fill="FFFFFF"/>
        </w:rPr>
        <w:t xml:space="preserve"> Bagian </w:t>
      </w:r>
      <w:proofErr w:type="spellStart"/>
      <w:r w:rsidRPr="00F17C26">
        <w:rPr>
          <w:rFonts w:ascii="Times New Roman" w:hAnsi="Times New Roman" w:cs="Times New Roman"/>
          <w:color w:val="222222"/>
          <w:sz w:val="24"/>
          <w:szCs w:val="24"/>
          <w:shd w:val="clear" w:color="auto" w:fill="FFFFFF"/>
        </w:rPr>
        <w:t>Keuangan</w:t>
      </w:r>
      <w:proofErr w:type="spellEnd"/>
      <w:r w:rsidRPr="00F17C26">
        <w:rPr>
          <w:rFonts w:ascii="Times New Roman" w:hAnsi="Times New Roman" w:cs="Times New Roman"/>
          <w:color w:val="222222"/>
          <w:sz w:val="24"/>
          <w:szCs w:val="24"/>
          <w:shd w:val="clear" w:color="auto" w:fill="FFFFFF"/>
        </w:rPr>
        <w:t xml:space="preserve"> Pada </w:t>
      </w:r>
      <w:proofErr w:type="spellStart"/>
      <w:r w:rsidRPr="00F17C26">
        <w:rPr>
          <w:rFonts w:ascii="Times New Roman" w:hAnsi="Times New Roman" w:cs="Times New Roman"/>
          <w:color w:val="222222"/>
          <w:sz w:val="24"/>
          <w:szCs w:val="24"/>
          <w:shd w:val="clear" w:color="auto" w:fill="FFFFFF"/>
        </w:rPr>
        <w:t>Swalayan</w:t>
      </w:r>
      <w:proofErr w:type="spellEnd"/>
      <w:r w:rsidRPr="00F17C26">
        <w:rPr>
          <w:rFonts w:ascii="Times New Roman" w:hAnsi="Times New Roman" w:cs="Times New Roman"/>
          <w:color w:val="222222"/>
          <w:sz w:val="24"/>
          <w:szCs w:val="24"/>
          <w:shd w:val="clear" w:color="auto" w:fill="FFFFFF"/>
        </w:rPr>
        <w:t xml:space="preserve"> Di </w:t>
      </w:r>
      <w:proofErr w:type="spellStart"/>
      <w:r w:rsidRPr="00F17C26">
        <w:rPr>
          <w:rFonts w:ascii="Times New Roman" w:hAnsi="Times New Roman" w:cs="Times New Roman"/>
          <w:color w:val="222222"/>
          <w:sz w:val="24"/>
          <w:szCs w:val="24"/>
          <w:shd w:val="clear" w:color="auto" w:fill="FFFFFF"/>
        </w:rPr>
        <w:t>Tanjungpinang</w:t>
      </w:r>
      <w:proofErr w:type="spellEnd"/>
      <w:r w:rsidRPr="00F17C26">
        <w:rPr>
          <w:rFonts w:ascii="Times New Roman" w:hAnsi="Times New Roman" w:cs="Times New Roman"/>
          <w:color w:val="222222"/>
          <w:sz w:val="24"/>
          <w:szCs w:val="24"/>
          <w:shd w:val="clear" w:color="auto" w:fill="FFFFFF"/>
        </w:rPr>
        <w:t>. </w:t>
      </w:r>
      <w:r w:rsidRPr="00F17C26">
        <w:rPr>
          <w:rFonts w:ascii="Times New Roman" w:hAnsi="Times New Roman" w:cs="Times New Roman"/>
          <w:i/>
          <w:iCs/>
          <w:color w:val="222222"/>
          <w:sz w:val="24"/>
          <w:szCs w:val="24"/>
          <w:shd w:val="clear" w:color="auto" w:fill="FFFFFF"/>
        </w:rPr>
        <w:t xml:space="preserve">Universitas </w:t>
      </w:r>
      <w:proofErr w:type="spellStart"/>
      <w:r w:rsidRPr="00F17C26">
        <w:rPr>
          <w:rFonts w:ascii="Times New Roman" w:hAnsi="Times New Roman" w:cs="Times New Roman"/>
          <w:i/>
          <w:iCs/>
          <w:color w:val="222222"/>
          <w:sz w:val="24"/>
          <w:szCs w:val="24"/>
          <w:shd w:val="clear" w:color="auto" w:fill="FFFFFF"/>
        </w:rPr>
        <w:t>Maritim</w:t>
      </w:r>
      <w:proofErr w:type="spellEnd"/>
      <w:r w:rsidRPr="00F17C26">
        <w:rPr>
          <w:rFonts w:ascii="Times New Roman" w:hAnsi="Times New Roman" w:cs="Times New Roman"/>
          <w:i/>
          <w:iCs/>
          <w:color w:val="222222"/>
          <w:sz w:val="24"/>
          <w:szCs w:val="24"/>
          <w:shd w:val="clear" w:color="auto" w:fill="FFFFFF"/>
        </w:rPr>
        <w:t xml:space="preserve"> Raja Ali Haji</w:t>
      </w:r>
      <w:r w:rsidRPr="00F17C26">
        <w:rPr>
          <w:rFonts w:ascii="Times New Roman" w:hAnsi="Times New Roman" w:cs="Times New Roman"/>
          <w:color w:val="222222"/>
          <w:sz w:val="24"/>
          <w:szCs w:val="24"/>
          <w:shd w:val="clear" w:color="auto" w:fill="FFFFFF"/>
        </w:rPr>
        <w:t>.</w:t>
      </w:r>
    </w:p>
    <w:p w14:paraId="62A3C082" w14:textId="77777777"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Rombe</w:t>
      </w:r>
      <w:proofErr w:type="spellEnd"/>
      <w:r w:rsidRPr="004112F8">
        <w:rPr>
          <w:rFonts w:ascii="Times New Roman" w:hAnsi="Times New Roman" w:cs="Times New Roman"/>
          <w:sz w:val="24"/>
          <w:szCs w:val="24"/>
        </w:rPr>
        <w:t xml:space="preserve">, Y. (2021). Strategi </w:t>
      </w:r>
      <w:proofErr w:type="spellStart"/>
      <w:r w:rsidRPr="004112F8">
        <w:rPr>
          <w:rFonts w:ascii="Times New Roman" w:hAnsi="Times New Roman" w:cs="Times New Roman"/>
          <w:sz w:val="24"/>
          <w:szCs w:val="24"/>
        </w:rPr>
        <w:t>Penerapan</w:t>
      </w:r>
      <w:proofErr w:type="spellEnd"/>
      <w:r w:rsidRPr="004112F8">
        <w:rPr>
          <w:rFonts w:ascii="Times New Roman" w:hAnsi="Times New Roman" w:cs="Times New Roman"/>
          <w:sz w:val="24"/>
          <w:szCs w:val="24"/>
        </w:rPr>
        <w:t xml:space="preserve"> Tools Balance Scorecard </w:t>
      </w:r>
      <w:proofErr w:type="spellStart"/>
      <w:r w:rsidRPr="004112F8">
        <w:rPr>
          <w:rFonts w:ascii="Times New Roman" w:hAnsi="Times New Roman" w:cs="Times New Roman"/>
          <w:sz w:val="24"/>
          <w:szCs w:val="24"/>
        </w:rPr>
        <w:t>Terhadap</w:t>
      </w:r>
      <w:proofErr w:type="spellEnd"/>
      <w:r w:rsidRPr="004112F8">
        <w:rPr>
          <w:rFonts w:ascii="Times New Roman" w:hAnsi="Times New Roman" w:cs="Times New Roman"/>
          <w:sz w:val="24"/>
          <w:szCs w:val="24"/>
        </w:rPr>
        <w:t xml:space="preserve"> Digital banking Di PT. Bank Negara Indonesia (Persero) Kantor Pusat Jakarta Pusat. CELEBES EQUILIBRUM JOURNAL, 2(1), 10-24.</w:t>
      </w:r>
    </w:p>
    <w:p w14:paraId="3F1D1DC2" w14:textId="77777777"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
    <w:p w14:paraId="5B0B6FD8" w14:textId="77777777"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r w:rsidRPr="004112F8">
        <w:rPr>
          <w:rFonts w:ascii="Times New Roman" w:hAnsi="Times New Roman" w:cs="Times New Roman"/>
          <w:sz w:val="24"/>
          <w:szCs w:val="24"/>
        </w:rPr>
        <w:lastRenderedPageBreak/>
        <w:t xml:space="preserve">Sari, A. N. A. (2018). </w:t>
      </w:r>
      <w:proofErr w:type="spellStart"/>
      <w:r w:rsidRPr="004112F8">
        <w:rPr>
          <w:rFonts w:ascii="Times New Roman" w:hAnsi="Times New Roman" w:cs="Times New Roman"/>
          <w:sz w:val="24"/>
          <w:szCs w:val="24"/>
        </w:rPr>
        <w:t>Pengaruh</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Menonton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Sinetron</w:t>
      </w:r>
      <w:proofErr w:type="spellEnd"/>
      <w:r w:rsidRPr="004112F8">
        <w:rPr>
          <w:rFonts w:ascii="Times New Roman" w:hAnsi="Times New Roman" w:cs="Times New Roman"/>
          <w:sz w:val="24"/>
          <w:szCs w:val="24"/>
        </w:rPr>
        <w:t xml:space="preserve"> Anak </w:t>
      </w:r>
      <w:proofErr w:type="spellStart"/>
      <w:r w:rsidRPr="004112F8">
        <w:rPr>
          <w:rFonts w:ascii="Times New Roman" w:hAnsi="Times New Roman" w:cs="Times New Roman"/>
          <w:sz w:val="24"/>
          <w:szCs w:val="24"/>
        </w:rPr>
        <w:t>Jalanan</w:t>
      </w:r>
      <w:proofErr w:type="spellEnd"/>
      <w:r w:rsidRPr="004112F8">
        <w:rPr>
          <w:rFonts w:ascii="Times New Roman" w:hAnsi="Times New Roman" w:cs="Times New Roman"/>
          <w:sz w:val="24"/>
          <w:szCs w:val="24"/>
        </w:rPr>
        <w:t xml:space="preserve"> Di </w:t>
      </w:r>
      <w:proofErr w:type="spellStart"/>
      <w:r w:rsidRPr="004112F8">
        <w:rPr>
          <w:rFonts w:ascii="Times New Roman" w:hAnsi="Times New Roman" w:cs="Times New Roman"/>
          <w:sz w:val="24"/>
          <w:szCs w:val="24"/>
        </w:rPr>
        <w:t>RctI</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Studi</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Perilaku</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Remaja</w:t>
      </w:r>
      <w:proofErr w:type="spellEnd"/>
      <w:r w:rsidRPr="004112F8">
        <w:rPr>
          <w:rFonts w:ascii="Times New Roman" w:hAnsi="Times New Roman" w:cs="Times New Roman"/>
          <w:sz w:val="24"/>
          <w:szCs w:val="24"/>
        </w:rPr>
        <w:t xml:space="preserve"> di </w:t>
      </w:r>
      <w:proofErr w:type="spellStart"/>
      <w:r w:rsidRPr="004112F8">
        <w:rPr>
          <w:rFonts w:ascii="Times New Roman" w:hAnsi="Times New Roman" w:cs="Times New Roman"/>
          <w:sz w:val="24"/>
          <w:szCs w:val="24"/>
        </w:rPr>
        <w:t>Kelurahan</w:t>
      </w:r>
      <w:proofErr w:type="spellEnd"/>
      <w:r w:rsidRPr="004112F8">
        <w:rPr>
          <w:rFonts w:ascii="Times New Roman" w:hAnsi="Times New Roman" w:cs="Times New Roman"/>
          <w:sz w:val="24"/>
          <w:szCs w:val="24"/>
        </w:rPr>
        <w:t xml:space="preserve"> Sungai </w:t>
      </w:r>
      <w:proofErr w:type="spellStart"/>
      <w:r w:rsidRPr="004112F8">
        <w:rPr>
          <w:rFonts w:ascii="Times New Roman" w:hAnsi="Times New Roman" w:cs="Times New Roman"/>
          <w:sz w:val="24"/>
          <w:szCs w:val="24"/>
        </w:rPr>
        <w:t>Lulut</w:t>
      </w:r>
      <w:proofErr w:type="spellEnd"/>
      <w:r w:rsidRPr="004112F8">
        <w:rPr>
          <w:rFonts w:ascii="Times New Roman" w:hAnsi="Times New Roman" w:cs="Times New Roman"/>
          <w:sz w:val="24"/>
          <w:szCs w:val="24"/>
        </w:rPr>
        <w:t xml:space="preserve"> Kota Banjarmasin). </w:t>
      </w:r>
      <w:proofErr w:type="spellStart"/>
      <w:r w:rsidRPr="004112F8">
        <w:rPr>
          <w:rFonts w:ascii="Times New Roman" w:hAnsi="Times New Roman" w:cs="Times New Roman"/>
          <w:sz w:val="24"/>
          <w:szCs w:val="24"/>
        </w:rPr>
        <w:t>Jurnal</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Mutakallimin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Jurnal</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Ilmu</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Komunikasi</w:t>
      </w:r>
      <w:proofErr w:type="spellEnd"/>
      <w:r w:rsidRPr="004112F8">
        <w:rPr>
          <w:rFonts w:ascii="Times New Roman" w:hAnsi="Times New Roman" w:cs="Times New Roman"/>
          <w:sz w:val="24"/>
          <w:szCs w:val="24"/>
        </w:rPr>
        <w:t xml:space="preserve">, 1(2). </w:t>
      </w:r>
    </w:p>
    <w:p w14:paraId="60CE9F89" w14:textId="77777777" w:rsidR="00D42A6E" w:rsidRPr="004112F8" w:rsidRDefault="00D42A6E" w:rsidP="00D42A6E">
      <w:pPr>
        <w:spacing w:line="240" w:lineRule="auto"/>
        <w:ind w:left="709" w:hanging="720"/>
        <w:jc w:val="both"/>
        <w:rPr>
          <w:rFonts w:ascii="Times New Roman" w:hAnsi="Times New Roman" w:cs="Times New Roman"/>
          <w:color w:val="222222"/>
          <w:sz w:val="24"/>
          <w:szCs w:val="24"/>
          <w:shd w:val="clear" w:color="auto" w:fill="FFFFFF"/>
        </w:rPr>
      </w:pPr>
      <w:r w:rsidRPr="004112F8">
        <w:rPr>
          <w:rFonts w:ascii="Times New Roman" w:hAnsi="Times New Roman" w:cs="Times New Roman"/>
          <w:color w:val="222222"/>
          <w:sz w:val="24"/>
          <w:szCs w:val="24"/>
          <w:shd w:val="clear" w:color="auto" w:fill="FFFFFF"/>
        </w:rPr>
        <w:t xml:space="preserve">Sekaran, U. (2006). Research Methods </w:t>
      </w:r>
      <w:proofErr w:type="gramStart"/>
      <w:r w:rsidRPr="004112F8">
        <w:rPr>
          <w:rFonts w:ascii="Times New Roman" w:hAnsi="Times New Roman" w:cs="Times New Roman"/>
          <w:color w:val="222222"/>
          <w:sz w:val="24"/>
          <w:szCs w:val="24"/>
          <w:shd w:val="clear" w:color="auto" w:fill="FFFFFF"/>
        </w:rPr>
        <w:t>For</w:t>
      </w:r>
      <w:proofErr w:type="gramEnd"/>
      <w:r w:rsidRPr="004112F8">
        <w:rPr>
          <w:rFonts w:ascii="Times New Roman" w:hAnsi="Times New Roman" w:cs="Times New Roman"/>
          <w:color w:val="222222"/>
          <w:sz w:val="24"/>
          <w:szCs w:val="24"/>
          <w:shd w:val="clear" w:color="auto" w:fill="FFFFFF"/>
        </w:rPr>
        <w:t xml:space="preserve"> Business: </w:t>
      </w:r>
      <w:proofErr w:type="spellStart"/>
      <w:r w:rsidRPr="004112F8">
        <w:rPr>
          <w:rFonts w:ascii="Times New Roman" w:hAnsi="Times New Roman" w:cs="Times New Roman"/>
          <w:color w:val="222222"/>
          <w:sz w:val="24"/>
          <w:szCs w:val="24"/>
          <w:shd w:val="clear" w:color="auto" w:fill="FFFFFF"/>
        </w:rPr>
        <w:t>Metodologi</w:t>
      </w:r>
      <w:proofErr w:type="spellEnd"/>
      <w:r w:rsidRPr="004112F8">
        <w:rPr>
          <w:rFonts w:ascii="Times New Roman" w:hAnsi="Times New Roman" w:cs="Times New Roman"/>
          <w:color w:val="222222"/>
          <w:sz w:val="24"/>
          <w:szCs w:val="24"/>
          <w:shd w:val="clear" w:color="auto" w:fill="FFFFFF"/>
        </w:rPr>
        <w:t xml:space="preserve"> </w:t>
      </w:r>
      <w:proofErr w:type="spellStart"/>
      <w:r w:rsidRPr="004112F8">
        <w:rPr>
          <w:rFonts w:ascii="Times New Roman" w:hAnsi="Times New Roman" w:cs="Times New Roman"/>
          <w:color w:val="222222"/>
          <w:sz w:val="24"/>
          <w:szCs w:val="24"/>
          <w:shd w:val="clear" w:color="auto" w:fill="FFFFFF"/>
        </w:rPr>
        <w:t>Penelitian</w:t>
      </w:r>
      <w:proofErr w:type="spellEnd"/>
      <w:r w:rsidRPr="004112F8">
        <w:rPr>
          <w:rFonts w:ascii="Times New Roman" w:hAnsi="Times New Roman" w:cs="Times New Roman"/>
          <w:color w:val="222222"/>
          <w:sz w:val="24"/>
          <w:szCs w:val="24"/>
          <w:shd w:val="clear" w:color="auto" w:fill="FFFFFF"/>
        </w:rPr>
        <w:t xml:space="preserve"> </w:t>
      </w:r>
      <w:proofErr w:type="spellStart"/>
      <w:r w:rsidRPr="004112F8">
        <w:rPr>
          <w:rFonts w:ascii="Times New Roman" w:hAnsi="Times New Roman" w:cs="Times New Roman"/>
          <w:color w:val="222222"/>
          <w:sz w:val="24"/>
          <w:szCs w:val="24"/>
          <w:shd w:val="clear" w:color="auto" w:fill="FFFFFF"/>
        </w:rPr>
        <w:t>Untuk</w:t>
      </w:r>
      <w:proofErr w:type="spellEnd"/>
      <w:r w:rsidRPr="004112F8">
        <w:rPr>
          <w:rFonts w:ascii="Times New Roman" w:hAnsi="Times New Roman" w:cs="Times New Roman"/>
          <w:color w:val="222222"/>
          <w:sz w:val="24"/>
          <w:szCs w:val="24"/>
          <w:shd w:val="clear" w:color="auto" w:fill="FFFFFF"/>
        </w:rPr>
        <w:t xml:space="preserve"> </w:t>
      </w:r>
      <w:proofErr w:type="spellStart"/>
      <w:r w:rsidRPr="004112F8">
        <w:rPr>
          <w:rFonts w:ascii="Times New Roman" w:hAnsi="Times New Roman" w:cs="Times New Roman"/>
          <w:color w:val="222222"/>
          <w:sz w:val="24"/>
          <w:szCs w:val="24"/>
          <w:shd w:val="clear" w:color="auto" w:fill="FFFFFF"/>
        </w:rPr>
        <w:t>Bisnis</w:t>
      </w:r>
      <w:proofErr w:type="spellEnd"/>
      <w:r w:rsidRPr="004112F8">
        <w:rPr>
          <w:rFonts w:ascii="Times New Roman" w:hAnsi="Times New Roman" w:cs="Times New Roman"/>
          <w:color w:val="222222"/>
          <w:sz w:val="24"/>
          <w:szCs w:val="24"/>
          <w:shd w:val="clear" w:color="auto" w:fill="FFFFFF"/>
        </w:rPr>
        <w:t xml:space="preserve">. </w:t>
      </w:r>
      <w:proofErr w:type="spellStart"/>
      <w:r w:rsidRPr="004112F8">
        <w:rPr>
          <w:rFonts w:ascii="Times New Roman" w:hAnsi="Times New Roman" w:cs="Times New Roman"/>
          <w:color w:val="222222"/>
          <w:sz w:val="24"/>
          <w:szCs w:val="24"/>
          <w:shd w:val="clear" w:color="auto" w:fill="FFFFFF"/>
        </w:rPr>
        <w:t>Buku</w:t>
      </w:r>
      <w:proofErr w:type="spellEnd"/>
      <w:r w:rsidRPr="004112F8">
        <w:rPr>
          <w:rFonts w:ascii="Times New Roman" w:hAnsi="Times New Roman" w:cs="Times New Roman"/>
          <w:color w:val="222222"/>
          <w:sz w:val="24"/>
          <w:szCs w:val="24"/>
          <w:shd w:val="clear" w:color="auto" w:fill="FFFFFF"/>
        </w:rPr>
        <w:t xml:space="preserve"> 2.</w:t>
      </w:r>
    </w:p>
    <w:p w14:paraId="1E0DEF62" w14:textId="21EB2883"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Sudaryo</w:t>
      </w:r>
      <w:proofErr w:type="spellEnd"/>
      <w:r w:rsidRPr="004112F8">
        <w:rPr>
          <w:rFonts w:ascii="Times New Roman" w:hAnsi="Times New Roman" w:cs="Times New Roman"/>
          <w:sz w:val="24"/>
          <w:szCs w:val="24"/>
        </w:rPr>
        <w:t xml:space="preserve">, Y., &amp; </w:t>
      </w:r>
      <w:proofErr w:type="spellStart"/>
      <w:r w:rsidRPr="004112F8">
        <w:rPr>
          <w:rFonts w:ascii="Times New Roman" w:hAnsi="Times New Roman" w:cs="Times New Roman"/>
          <w:sz w:val="24"/>
          <w:szCs w:val="24"/>
        </w:rPr>
        <w:t>Andari</w:t>
      </w:r>
      <w:proofErr w:type="spellEnd"/>
      <w:r w:rsidRPr="004112F8">
        <w:rPr>
          <w:rFonts w:ascii="Times New Roman" w:hAnsi="Times New Roman" w:cs="Times New Roman"/>
          <w:sz w:val="24"/>
          <w:szCs w:val="24"/>
        </w:rPr>
        <w:t xml:space="preserve">, R. (2017). </w:t>
      </w:r>
      <w:proofErr w:type="spellStart"/>
      <w:r w:rsidRPr="004112F8">
        <w:rPr>
          <w:rFonts w:ascii="Times New Roman" w:hAnsi="Times New Roman" w:cs="Times New Roman"/>
          <w:sz w:val="24"/>
          <w:szCs w:val="24"/>
        </w:rPr>
        <w:t>Pengaruh</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Penerapan</w:t>
      </w:r>
      <w:proofErr w:type="spellEnd"/>
      <w:r w:rsidRPr="004112F8">
        <w:rPr>
          <w:rFonts w:ascii="Times New Roman" w:hAnsi="Times New Roman" w:cs="Times New Roman"/>
          <w:sz w:val="24"/>
          <w:szCs w:val="24"/>
        </w:rPr>
        <w:t xml:space="preserve"> Good Corporate Governance </w:t>
      </w:r>
      <w:proofErr w:type="spellStart"/>
      <w:r w:rsidRPr="004112F8">
        <w:rPr>
          <w:rFonts w:ascii="Times New Roman" w:hAnsi="Times New Roman" w:cs="Times New Roman"/>
          <w:sz w:val="24"/>
          <w:szCs w:val="24"/>
        </w:rPr>
        <w:t>Terhadap</w:t>
      </w:r>
      <w:proofErr w:type="spellEnd"/>
      <w:r w:rsidRPr="004112F8">
        <w:rPr>
          <w:rFonts w:ascii="Times New Roman" w:hAnsi="Times New Roman" w:cs="Times New Roman"/>
          <w:sz w:val="24"/>
          <w:szCs w:val="24"/>
        </w:rPr>
        <w:t xml:space="preserve"> Kinerja Perusahaan </w:t>
      </w:r>
      <w:proofErr w:type="spellStart"/>
      <w:r w:rsidRPr="004112F8">
        <w:rPr>
          <w:rFonts w:ascii="Times New Roman" w:hAnsi="Times New Roman" w:cs="Times New Roman"/>
          <w:sz w:val="24"/>
          <w:szCs w:val="24"/>
        </w:rPr>
        <w:t>Dengan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Pendekatan</w:t>
      </w:r>
      <w:proofErr w:type="spellEnd"/>
      <w:r w:rsidRPr="004112F8">
        <w:rPr>
          <w:rFonts w:ascii="Times New Roman" w:hAnsi="Times New Roman" w:cs="Times New Roman"/>
          <w:sz w:val="24"/>
          <w:szCs w:val="24"/>
        </w:rPr>
        <w:t xml:space="preserve"> Balance Scorecard Pada PT Telekomunikasi Indonesia </w:t>
      </w:r>
      <w:proofErr w:type="spellStart"/>
      <w:r w:rsidRPr="004112F8">
        <w:rPr>
          <w:rFonts w:ascii="Times New Roman" w:hAnsi="Times New Roman" w:cs="Times New Roman"/>
          <w:sz w:val="24"/>
          <w:szCs w:val="24"/>
        </w:rPr>
        <w:t>Tbk</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Jurnal</w:t>
      </w:r>
      <w:proofErr w:type="spellEnd"/>
      <w:r w:rsidRPr="004112F8">
        <w:rPr>
          <w:rFonts w:ascii="Times New Roman" w:hAnsi="Times New Roman" w:cs="Times New Roman"/>
          <w:sz w:val="24"/>
          <w:szCs w:val="24"/>
        </w:rPr>
        <w:t xml:space="preserve"> Indonesia </w:t>
      </w:r>
      <w:proofErr w:type="spellStart"/>
      <w:r w:rsidRPr="004112F8">
        <w:rPr>
          <w:rFonts w:ascii="Times New Roman" w:hAnsi="Times New Roman" w:cs="Times New Roman"/>
          <w:sz w:val="24"/>
          <w:szCs w:val="24"/>
        </w:rPr>
        <w:t>Membangun</w:t>
      </w:r>
      <w:proofErr w:type="spellEnd"/>
      <w:r w:rsidRPr="004112F8">
        <w:rPr>
          <w:rFonts w:ascii="Times New Roman" w:hAnsi="Times New Roman" w:cs="Times New Roman"/>
          <w:sz w:val="24"/>
          <w:szCs w:val="24"/>
        </w:rPr>
        <w:t>, 16(2), 1-14.</w:t>
      </w:r>
    </w:p>
    <w:p w14:paraId="17A542F8" w14:textId="77777777"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Susianti</w:t>
      </w:r>
      <w:proofErr w:type="spellEnd"/>
      <w:r w:rsidRPr="004112F8">
        <w:rPr>
          <w:rFonts w:ascii="Times New Roman" w:hAnsi="Times New Roman" w:cs="Times New Roman"/>
          <w:sz w:val="24"/>
          <w:szCs w:val="24"/>
        </w:rPr>
        <w:t xml:space="preserve">, H., </w:t>
      </w:r>
      <w:proofErr w:type="spellStart"/>
      <w:r w:rsidRPr="004112F8">
        <w:rPr>
          <w:rFonts w:ascii="Times New Roman" w:hAnsi="Times New Roman" w:cs="Times New Roman"/>
          <w:sz w:val="24"/>
          <w:szCs w:val="24"/>
        </w:rPr>
        <w:t>Setyani</w:t>
      </w:r>
      <w:proofErr w:type="spellEnd"/>
      <w:r w:rsidRPr="004112F8">
        <w:rPr>
          <w:rFonts w:ascii="Times New Roman" w:hAnsi="Times New Roman" w:cs="Times New Roman"/>
          <w:sz w:val="24"/>
          <w:szCs w:val="24"/>
        </w:rPr>
        <w:t xml:space="preserve">, S. H., &amp; DKW, Y. T. (2018). </w:t>
      </w:r>
      <w:proofErr w:type="spellStart"/>
      <w:r w:rsidRPr="004112F8">
        <w:rPr>
          <w:rFonts w:ascii="Times New Roman" w:hAnsi="Times New Roman" w:cs="Times New Roman"/>
          <w:sz w:val="24"/>
          <w:szCs w:val="24"/>
        </w:rPr>
        <w:t>Pengaruh</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Penerapan</w:t>
      </w:r>
      <w:proofErr w:type="spellEnd"/>
      <w:r w:rsidRPr="004112F8">
        <w:rPr>
          <w:rFonts w:ascii="Times New Roman" w:hAnsi="Times New Roman" w:cs="Times New Roman"/>
          <w:sz w:val="24"/>
          <w:szCs w:val="24"/>
        </w:rPr>
        <w:t xml:space="preserve"> Balance Scorecard </w:t>
      </w:r>
      <w:proofErr w:type="spellStart"/>
      <w:r w:rsidRPr="004112F8">
        <w:rPr>
          <w:rFonts w:ascii="Times New Roman" w:hAnsi="Times New Roman" w:cs="Times New Roman"/>
          <w:sz w:val="24"/>
          <w:szCs w:val="24"/>
        </w:rPr>
        <w:t>Terhadap</w:t>
      </w:r>
      <w:proofErr w:type="spellEnd"/>
      <w:r w:rsidRPr="004112F8">
        <w:rPr>
          <w:rFonts w:ascii="Times New Roman" w:hAnsi="Times New Roman" w:cs="Times New Roman"/>
          <w:sz w:val="24"/>
          <w:szCs w:val="24"/>
        </w:rPr>
        <w:t xml:space="preserve"> Kinerja </w:t>
      </w:r>
      <w:proofErr w:type="spellStart"/>
      <w:r w:rsidRPr="004112F8">
        <w:rPr>
          <w:rFonts w:ascii="Times New Roman" w:hAnsi="Times New Roman" w:cs="Times New Roman"/>
          <w:sz w:val="24"/>
          <w:szCs w:val="24"/>
        </w:rPr>
        <w:t>Koperasi</w:t>
      </w:r>
      <w:proofErr w:type="spellEnd"/>
      <w:r w:rsidRPr="004112F8">
        <w:rPr>
          <w:rFonts w:ascii="Times New Roman" w:hAnsi="Times New Roman" w:cs="Times New Roman"/>
          <w:sz w:val="24"/>
          <w:szCs w:val="24"/>
        </w:rPr>
        <w:t xml:space="preserve"> Dan Tenaga </w:t>
      </w:r>
      <w:proofErr w:type="spellStart"/>
      <w:r w:rsidRPr="004112F8">
        <w:rPr>
          <w:rFonts w:ascii="Times New Roman" w:hAnsi="Times New Roman" w:cs="Times New Roman"/>
          <w:sz w:val="24"/>
          <w:szCs w:val="24"/>
        </w:rPr>
        <w:t>Kerja</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Kabupaten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Boyolali</w:t>
      </w:r>
      <w:proofErr w:type="spellEnd"/>
      <w:r w:rsidRPr="004112F8">
        <w:rPr>
          <w:rFonts w:ascii="Times New Roman" w:hAnsi="Times New Roman" w:cs="Times New Roman"/>
          <w:sz w:val="24"/>
          <w:szCs w:val="24"/>
        </w:rPr>
        <w:t>. ADVANCE, 5(1), 48-53.</w:t>
      </w:r>
    </w:p>
    <w:p w14:paraId="3A06D8B2" w14:textId="77777777" w:rsidR="00D42A6E" w:rsidRPr="004112F8" w:rsidRDefault="00D42A6E" w:rsidP="00D42A6E">
      <w:pPr>
        <w:spacing w:line="240" w:lineRule="auto"/>
        <w:ind w:left="709" w:hanging="720"/>
        <w:jc w:val="both"/>
        <w:rPr>
          <w:rFonts w:ascii="Times New Roman" w:hAnsi="Times New Roman" w:cs="Times New Roman"/>
          <w:color w:val="222222"/>
          <w:sz w:val="24"/>
          <w:szCs w:val="24"/>
          <w:shd w:val="clear" w:color="auto" w:fill="FFFFFF"/>
        </w:rPr>
      </w:pPr>
      <w:proofErr w:type="spellStart"/>
      <w:r w:rsidRPr="004112F8">
        <w:rPr>
          <w:rFonts w:ascii="Times New Roman" w:hAnsi="Times New Roman" w:cs="Times New Roman"/>
          <w:sz w:val="24"/>
          <w:szCs w:val="24"/>
        </w:rPr>
        <w:t>Sugiyono</w:t>
      </w:r>
      <w:proofErr w:type="spellEnd"/>
      <w:r w:rsidRPr="004112F8">
        <w:rPr>
          <w:rFonts w:ascii="Times New Roman" w:hAnsi="Times New Roman" w:cs="Times New Roman"/>
          <w:sz w:val="24"/>
          <w:szCs w:val="24"/>
        </w:rPr>
        <w:t xml:space="preserve">. 2016. </w:t>
      </w:r>
      <w:proofErr w:type="spellStart"/>
      <w:r w:rsidRPr="004112F8">
        <w:rPr>
          <w:rFonts w:ascii="Times New Roman" w:hAnsi="Times New Roman" w:cs="Times New Roman"/>
          <w:sz w:val="24"/>
          <w:szCs w:val="24"/>
        </w:rPr>
        <w:t>Metode</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Penelitian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Kuantitatif</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Kualitatif</w:t>
      </w:r>
      <w:proofErr w:type="spellEnd"/>
      <w:r w:rsidRPr="004112F8">
        <w:rPr>
          <w:rFonts w:ascii="Times New Roman" w:hAnsi="Times New Roman" w:cs="Times New Roman"/>
          <w:sz w:val="24"/>
          <w:szCs w:val="24"/>
        </w:rPr>
        <w:t xml:space="preserve">, dan R&amp;D. </w:t>
      </w:r>
      <w:proofErr w:type="spellStart"/>
      <w:r w:rsidRPr="004112F8">
        <w:rPr>
          <w:rFonts w:ascii="Times New Roman" w:hAnsi="Times New Roman" w:cs="Times New Roman"/>
          <w:sz w:val="24"/>
          <w:szCs w:val="24"/>
        </w:rPr>
        <w:t>Alfabeta</w:t>
      </w:r>
      <w:proofErr w:type="spellEnd"/>
      <w:r w:rsidRPr="004112F8">
        <w:rPr>
          <w:rFonts w:ascii="Times New Roman" w:hAnsi="Times New Roman" w:cs="Times New Roman"/>
          <w:sz w:val="24"/>
          <w:szCs w:val="24"/>
        </w:rPr>
        <w:t>. Bandung.</w:t>
      </w:r>
    </w:p>
    <w:p w14:paraId="33B3EBC6" w14:textId="77777777"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Sugiyono</w:t>
      </w:r>
      <w:proofErr w:type="spellEnd"/>
      <w:r w:rsidRPr="004112F8">
        <w:rPr>
          <w:rFonts w:ascii="Times New Roman" w:hAnsi="Times New Roman" w:cs="Times New Roman"/>
          <w:sz w:val="24"/>
          <w:szCs w:val="24"/>
        </w:rPr>
        <w:t xml:space="preserve">. 2018. </w:t>
      </w:r>
      <w:proofErr w:type="spellStart"/>
      <w:r w:rsidRPr="004112F8">
        <w:rPr>
          <w:rFonts w:ascii="Times New Roman" w:hAnsi="Times New Roman" w:cs="Times New Roman"/>
          <w:sz w:val="24"/>
          <w:szCs w:val="24"/>
        </w:rPr>
        <w:t>Metode</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Penelitian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Kuantitatif</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Kualitatif</w:t>
      </w:r>
      <w:proofErr w:type="spellEnd"/>
      <w:r w:rsidRPr="004112F8">
        <w:rPr>
          <w:rFonts w:ascii="Times New Roman" w:hAnsi="Times New Roman" w:cs="Times New Roman"/>
          <w:sz w:val="24"/>
          <w:szCs w:val="24"/>
        </w:rPr>
        <w:t xml:space="preserve">, dan R&amp;D. Bandung: </w:t>
      </w:r>
      <w:proofErr w:type="spellStart"/>
      <w:r w:rsidRPr="004112F8">
        <w:rPr>
          <w:rFonts w:ascii="Times New Roman" w:hAnsi="Times New Roman" w:cs="Times New Roman"/>
          <w:sz w:val="24"/>
          <w:szCs w:val="24"/>
        </w:rPr>
        <w:t>Alfabeta</w:t>
      </w:r>
      <w:proofErr w:type="spellEnd"/>
      <w:r w:rsidRPr="004112F8">
        <w:rPr>
          <w:rFonts w:ascii="Times New Roman" w:hAnsi="Times New Roman" w:cs="Times New Roman"/>
          <w:sz w:val="24"/>
          <w:szCs w:val="24"/>
        </w:rPr>
        <w:t>.</w:t>
      </w:r>
    </w:p>
    <w:p w14:paraId="0788347F" w14:textId="557DF6C4"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r w:rsidRPr="004112F8">
        <w:rPr>
          <w:rFonts w:ascii="Times New Roman" w:hAnsi="Times New Roman" w:cs="Times New Roman"/>
          <w:sz w:val="24"/>
          <w:szCs w:val="24"/>
        </w:rPr>
        <w:t>TUAN, T. T. (2020). The impact of balanced scorecard on performance: The case of Vietnamese commercial banks. The Journal of Asian Finance, Economics, and Business, 7(1), 71-79.</w:t>
      </w:r>
    </w:p>
    <w:p w14:paraId="713AAAC3" w14:textId="5C709A7D"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Wartono</w:t>
      </w:r>
      <w:proofErr w:type="spellEnd"/>
      <w:r w:rsidRPr="004112F8">
        <w:rPr>
          <w:rFonts w:ascii="Times New Roman" w:hAnsi="Times New Roman" w:cs="Times New Roman"/>
          <w:sz w:val="24"/>
          <w:szCs w:val="24"/>
        </w:rPr>
        <w:t xml:space="preserve">, T. (2017). </w:t>
      </w:r>
      <w:proofErr w:type="spellStart"/>
      <w:r w:rsidRPr="004112F8">
        <w:rPr>
          <w:rFonts w:ascii="Times New Roman" w:hAnsi="Times New Roman" w:cs="Times New Roman"/>
          <w:sz w:val="24"/>
          <w:szCs w:val="24"/>
        </w:rPr>
        <w:t>Pengaruh</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stres</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kerja</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terhadap</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kinerja</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karyawan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studi</w:t>
      </w:r>
      <w:proofErr w:type="spellEnd"/>
      <w:r w:rsidRPr="004112F8">
        <w:rPr>
          <w:rFonts w:ascii="Times New Roman" w:hAnsi="Times New Roman" w:cs="Times New Roman"/>
          <w:sz w:val="24"/>
          <w:szCs w:val="24"/>
        </w:rPr>
        <w:t xml:space="preserve"> pada </w:t>
      </w:r>
      <w:proofErr w:type="spellStart"/>
      <w:r w:rsidRPr="004112F8">
        <w:rPr>
          <w:rFonts w:ascii="Times New Roman" w:hAnsi="Times New Roman" w:cs="Times New Roman"/>
          <w:sz w:val="24"/>
          <w:szCs w:val="24"/>
        </w:rPr>
        <w:t>karyawan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majalah</w:t>
      </w:r>
      <w:proofErr w:type="spellEnd"/>
      <w:r w:rsidRPr="004112F8">
        <w:rPr>
          <w:rFonts w:ascii="Times New Roman" w:hAnsi="Times New Roman" w:cs="Times New Roman"/>
          <w:sz w:val="24"/>
          <w:szCs w:val="24"/>
        </w:rPr>
        <w:t xml:space="preserve"> Mother and Baby). KREATIF: </w:t>
      </w:r>
      <w:proofErr w:type="spellStart"/>
      <w:r w:rsidRPr="004112F8">
        <w:rPr>
          <w:rFonts w:ascii="Times New Roman" w:hAnsi="Times New Roman" w:cs="Times New Roman"/>
          <w:sz w:val="24"/>
          <w:szCs w:val="24"/>
        </w:rPr>
        <w:t>Jurnal</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Ilmiah</w:t>
      </w:r>
      <w:proofErr w:type="spellEnd"/>
      <w:r w:rsidRPr="004112F8">
        <w:rPr>
          <w:rFonts w:ascii="Times New Roman" w:hAnsi="Times New Roman" w:cs="Times New Roman"/>
          <w:sz w:val="24"/>
          <w:szCs w:val="24"/>
        </w:rPr>
        <w:t xml:space="preserve"> Prodi </w:t>
      </w:r>
      <w:proofErr w:type="spellStart"/>
      <w:r w:rsidRPr="004112F8">
        <w:rPr>
          <w:rFonts w:ascii="Times New Roman" w:hAnsi="Times New Roman" w:cs="Times New Roman"/>
          <w:sz w:val="24"/>
          <w:szCs w:val="24"/>
        </w:rPr>
        <w:t>Manajemen</w:t>
      </w:r>
      <w:proofErr w:type="spellEnd"/>
      <w:r w:rsidRPr="004112F8">
        <w:rPr>
          <w:rFonts w:ascii="Times New Roman" w:hAnsi="Times New Roman" w:cs="Times New Roman"/>
          <w:sz w:val="24"/>
          <w:szCs w:val="24"/>
        </w:rPr>
        <w:t xml:space="preserve"> Universitas </w:t>
      </w:r>
      <w:proofErr w:type="spellStart"/>
      <w:r w:rsidRPr="004112F8">
        <w:rPr>
          <w:rFonts w:ascii="Times New Roman" w:hAnsi="Times New Roman" w:cs="Times New Roman"/>
          <w:sz w:val="24"/>
          <w:szCs w:val="24"/>
        </w:rPr>
        <w:t>Pamulang</w:t>
      </w:r>
      <w:proofErr w:type="spellEnd"/>
      <w:r w:rsidRPr="004112F8">
        <w:rPr>
          <w:rFonts w:ascii="Times New Roman" w:hAnsi="Times New Roman" w:cs="Times New Roman"/>
          <w:sz w:val="24"/>
          <w:szCs w:val="24"/>
        </w:rPr>
        <w:t>, 4(2).</w:t>
      </w:r>
    </w:p>
    <w:p w14:paraId="49F10C3B" w14:textId="66E38CB8"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r w:rsidRPr="004112F8">
        <w:rPr>
          <w:rFonts w:ascii="Times New Roman" w:hAnsi="Times New Roman" w:cs="Times New Roman"/>
          <w:sz w:val="24"/>
          <w:szCs w:val="24"/>
        </w:rPr>
        <w:t xml:space="preserve">Wibowo, E. W. (2018). Kajian </w:t>
      </w:r>
      <w:proofErr w:type="spellStart"/>
      <w:r w:rsidRPr="004112F8">
        <w:rPr>
          <w:rFonts w:ascii="Times New Roman" w:hAnsi="Times New Roman" w:cs="Times New Roman"/>
          <w:sz w:val="24"/>
          <w:szCs w:val="24"/>
        </w:rPr>
        <w:t>Analisis</w:t>
      </w:r>
      <w:proofErr w:type="spellEnd"/>
      <w:r w:rsidRPr="004112F8">
        <w:rPr>
          <w:rFonts w:ascii="Times New Roman" w:hAnsi="Times New Roman" w:cs="Times New Roman"/>
          <w:sz w:val="24"/>
          <w:szCs w:val="24"/>
        </w:rPr>
        <w:t xml:space="preserve"> Kinerja Usaha </w:t>
      </w:r>
      <w:proofErr w:type="spellStart"/>
      <w:r w:rsidRPr="004112F8">
        <w:rPr>
          <w:rFonts w:ascii="Times New Roman" w:hAnsi="Times New Roman" w:cs="Times New Roman"/>
          <w:sz w:val="24"/>
          <w:szCs w:val="24"/>
        </w:rPr>
        <w:t>Mikro</w:t>
      </w:r>
      <w:proofErr w:type="spellEnd"/>
      <w:r w:rsidRPr="004112F8">
        <w:rPr>
          <w:rFonts w:ascii="Times New Roman" w:hAnsi="Times New Roman" w:cs="Times New Roman"/>
          <w:sz w:val="24"/>
          <w:szCs w:val="24"/>
        </w:rPr>
        <w:t xml:space="preserve"> Kecil </w:t>
      </w:r>
      <w:proofErr w:type="spellStart"/>
      <w:r w:rsidRPr="004112F8">
        <w:rPr>
          <w:rFonts w:ascii="Times New Roman" w:hAnsi="Times New Roman" w:cs="Times New Roman"/>
          <w:sz w:val="24"/>
          <w:szCs w:val="24"/>
        </w:rPr>
        <w:t>Menengah</w:t>
      </w:r>
      <w:proofErr w:type="spellEnd"/>
      <w:r w:rsidRPr="004112F8">
        <w:rPr>
          <w:rFonts w:ascii="Times New Roman" w:hAnsi="Times New Roman" w:cs="Times New Roman"/>
          <w:sz w:val="24"/>
          <w:szCs w:val="24"/>
        </w:rPr>
        <w:t xml:space="preserve"> (UMKM) </w:t>
      </w:r>
      <w:proofErr w:type="spellStart"/>
      <w:r w:rsidRPr="004112F8">
        <w:rPr>
          <w:rFonts w:ascii="Times New Roman" w:hAnsi="Times New Roman" w:cs="Times New Roman"/>
          <w:sz w:val="24"/>
          <w:szCs w:val="24"/>
        </w:rPr>
        <w:t>Dengan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Menggunakan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Metode</w:t>
      </w:r>
      <w:proofErr w:type="spellEnd"/>
      <w:r w:rsidRPr="004112F8">
        <w:rPr>
          <w:rFonts w:ascii="Times New Roman" w:hAnsi="Times New Roman" w:cs="Times New Roman"/>
          <w:sz w:val="24"/>
          <w:szCs w:val="24"/>
        </w:rPr>
        <w:t xml:space="preserve"> Balance Scorecard. </w:t>
      </w:r>
      <w:proofErr w:type="spellStart"/>
      <w:r w:rsidRPr="004112F8">
        <w:rPr>
          <w:rFonts w:ascii="Times New Roman" w:hAnsi="Times New Roman" w:cs="Times New Roman"/>
          <w:sz w:val="24"/>
          <w:szCs w:val="24"/>
        </w:rPr>
        <w:t>Jurnal</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Lentera</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Bisnis</w:t>
      </w:r>
      <w:proofErr w:type="spellEnd"/>
      <w:r w:rsidRPr="004112F8">
        <w:rPr>
          <w:rFonts w:ascii="Times New Roman" w:hAnsi="Times New Roman" w:cs="Times New Roman"/>
          <w:sz w:val="24"/>
          <w:szCs w:val="24"/>
        </w:rPr>
        <w:t>, 6(2), 25-43.</w:t>
      </w:r>
    </w:p>
    <w:p w14:paraId="201E21F8" w14:textId="429A4A7B"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Widayati</w:t>
      </w:r>
      <w:proofErr w:type="spellEnd"/>
      <w:r w:rsidRPr="004112F8">
        <w:rPr>
          <w:rFonts w:ascii="Times New Roman" w:hAnsi="Times New Roman" w:cs="Times New Roman"/>
          <w:sz w:val="24"/>
          <w:szCs w:val="24"/>
        </w:rPr>
        <w:t xml:space="preserve">, N., &amp; </w:t>
      </w:r>
      <w:proofErr w:type="spellStart"/>
      <w:r w:rsidRPr="004112F8">
        <w:rPr>
          <w:rFonts w:ascii="Times New Roman" w:hAnsi="Times New Roman" w:cs="Times New Roman"/>
          <w:sz w:val="24"/>
          <w:szCs w:val="24"/>
        </w:rPr>
        <w:t>Khasanah</w:t>
      </w:r>
      <w:proofErr w:type="spellEnd"/>
      <w:r w:rsidRPr="004112F8">
        <w:rPr>
          <w:rFonts w:ascii="Times New Roman" w:hAnsi="Times New Roman" w:cs="Times New Roman"/>
          <w:sz w:val="24"/>
          <w:szCs w:val="24"/>
        </w:rPr>
        <w:t xml:space="preserve">, T. (2019). </w:t>
      </w:r>
      <w:proofErr w:type="spellStart"/>
      <w:r w:rsidRPr="004112F8">
        <w:rPr>
          <w:rFonts w:ascii="Times New Roman" w:hAnsi="Times New Roman" w:cs="Times New Roman"/>
          <w:sz w:val="24"/>
          <w:szCs w:val="24"/>
        </w:rPr>
        <w:t>Evaluasi</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Metode</w:t>
      </w:r>
      <w:proofErr w:type="spellEnd"/>
      <w:r w:rsidRPr="004112F8">
        <w:rPr>
          <w:rFonts w:ascii="Times New Roman" w:hAnsi="Times New Roman" w:cs="Times New Roman"/>
          <w:sz w:val="24"/>
          <w:szCs w:val="24"/>
        </w:rPr>
        <w:t xml:space="preserve"> Balanced Scorecard </w:t>
      </w:r>
      <w:proofErr w:type="spellStart"/>
      <w:r w:rsidRPr="004112F8">
        <w:rPr>
          <w:rFonts w:ascii="Times New Roman" w:hAnsi="Times New Roman" w:cs="Times New Roman"/>
          <w:sz w:val="24"/>
          <w:szCs w:val="24"/>
        </w:rPr>
        <w:t>Dalam</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Upaya</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Menilai</w:t>
      </w:r>
      <w:proofErr w:type="spellEnd"/>
      <w:r w:rsidRPr="004112F8">
        <w:rPr>
          <w:rFonts w:ascii="Times New Roman" w:hAnsi="Times New Roman" w:cs="Times New Roman"/>
          <w:sz w:val="24"/>
          <w:szCs w:val="24"/>
        </w:rPr>
        <w:t xml:space="preserve"> Kinerja </w:t>
      </w:r>
      <w:proofErr w:type="spellStart"/>
      <w:r w:rsidRPr="004112F8">
        <w:rPr>
          <w:rFonts w:ascii="Times New Roman" w:hAnsi="Times New Roman" w:cs="Times New Roman"/>
          <w:sz w:val="24"/>
          <w:szCs w:val="24"/>
        </w:rPr>
        <w:t>Keuangan</w:t>
      </w:r>
      <w:proofErr w:type="spellEnd"/>
      <w:r w:rsidRPr="004112F8">
        <w:rPr>
          <w:rFonts w:ascii="Times New Roman" w:hAnsi="Times New Roman" w:cs="Times New Roman"/>
          <w:sz w:val="24"/>
          <w:szCs w:val="24"/>
        </w:rPr>
        <w:t xml:space="preserve"> PT. </w:t>
      </w:r>
      <w:proofErr w:type="spellStart"/>
      <w:r w:rsidRPr="004112F8">
        <w:rPr>
          <w:rFonts w:ascii="Times New Roman" w:hAnsi="Times New Roman" w:cs="Times New Roman"/>
          <w:sz w:val="24"/>
          <w:szCs w:val="24"/>
        </w:rPr>
        <w:t>Sumber</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Alfaria</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Trijaya</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Tbk</w:t>
      </w:r>
      <w:proofErr w:type="spellEnd"/>
      <w:r w:rsidRPr="004112F8">
        <w:rPr>
          <w:rFonts w:ascii="Times New Roman" w:hAnsi="Times New Roman" w:cs="Times New Roman"/>
          <w:sz w:val="24"/>
          <w:szCs w:val="24"/>
        </w:rPr>
        <w:t xml:space="preserve"> Tangerang. </w:t>
      </w:r>
      <w:proofErr w:type="spellStart"/>
      <w:r w:rsidRPr="004112F8">
        <w:rPr>
          <w:rFonts w:ascii="Times New Roman" w:hAnsi="Times New Roman" w:cs="Times New Roman"/>
          <w:sz w:val="24"/>
          <w:szCs w:val="24"/>
        </w:rPr>
        <w:t>Ekonomi</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Bisnis</w:t>
      </w:r>
      <w:proofErr w:type="spellEnd"/>
      <w:r w:rsidRPr="004112F8">
        <w:rPr>
          <w:rFonts w:ascii="Times New Roman" w:hAnsi="Times New Roman" w:cs="Times New Roman"/>
          <w:sz w:val="24"/>
          <w:szCs w:val="24"/>
        </w:rPr>
        <w:t>, 25(1), 47-63.</w:t>
      </w:r>
    </w:p>
    <w:p w14:paraId="3F09ECB4" w14:textId="77777777"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Widyastuti</w:t>
      </w:r>
      <w:proofErr w:type="spellEnd"/>
      <w:r w:rsidRPr="004112F8">
        <w:rPr>
          <w:rFonts w:ascii="Times New Roman" w:hAnsi="Times New Roman" w:cs="Times New Roman"/>
          <w:sz w:val="24"/>
          <w:szCs w:val="24"/>
        </w:rPr>
        <w:t xml:space="preserve">, I. T., </w:t>
      </w:r>
      <w:proofErr w:type="spellStart"/>
      <w:r w:rsidRPr="004112F8">
        <w:rPr>
          <w:rFonts w:ascii="Times New Roman" w:hAnsi="Times New Roman" w:cs="Times New Roman"/>
          <w:sz w:val="24"/>
          <w:szCs w:val="24"/>
        </w:rPr>
        <w:t>Indriana</w:t>
      </w:r>
      <w:proofErr w:type="spellEnd"/>
      <w:r w:rsidRPr="004112F8">
        <w:rPr>
          <w:rFonts w:ascii="Times New Roman" w:hAnsi="Times New Roman" w:cs="Times New Roman"/>
          <w:sz w:val="24"/>
          <w:szCs w:val="24"/>
        </w:rPr>
        <w:t xml:space="preserve">, I., Umar, A., &amp; </w:t>
      </w:r>
      <w:proofErr w:type="spellStart"/>
      <w:r w:rsidRPr="004112F8">
        <w:rPr>
          <w:rFonts w:ascii="Times New Roman" w:hAnsi="Times New Roman" w:cs="Times New Roman"/>
          <w:sz w:val="24"/>
          <w:szCs w:val="24"/>
        </w:rPr>
        <w:t>Bawono</w:t>
      </w:r>
      <w:proofErr w:type="spellEnd"/>
      <w:r w:rsidRPr="004112F8">
        <w:rPr>
          <w:rFonts w:ascii="Times New Roman" w:hAnsi="Times New Roman" w:cs="Times New Roman"/>
          <w:sz w:val="24"/>
          <w:szCs w:val="24"/>
        </w:rPr>
        <w:t xml:space="preserve">, A. (2018). </w:t>
      </w:r>
      <w:proofErr w:type="spellStart"/>
      <w:r w:rsidRPr="004112F8">
        <w:rPr>
          <w:rFonts w:ascii="Times New Roman" w:hAnsi="Times New Roman" w:cs="Times New Roman"/>
          <w:sz w:val="24"/>
          <w:szCs w:val="24"/>
        </w:rPr>
        <w:t>Analisis</w:t>
      </w:r>
      <w:proofErr w:type="spellEnd"/>
      <w:r w:rsidRPr="004112F8">
        <w:rPr>
          <w:rFonts w:ascii="Times New Roman" w:hAnsi="Times New Roman" w:cs="Times New Roman"/>
          <w:sz w:val="24"/>
          <w:szCs w:val="24"/>
        </w:rPr>
        <w:t xml:space="preserve"> Kinerja Perusahaan </w:t>
      </w:r>
      <w:proofErr w:type="spellStart"/>
      <w:r w:rsidRPr="004112F8">
        <w:rPr>
          <w:rFonts w:ascii="Times New Roman" w:hAnsi="Times New Roman" w:cs="Times New Roman"/>
          <w:sz w:val="24"/>
          <w:szCs w:val="24"/>
        </w:rPr>
        <w:t>Dengan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Metode</w:t>
      </w:r>
      <w:proofErr w:type="spellEnd"/>
      <w:r w:rsidRPr="004112F8">
        <w:rPr>
          <w:rFonts w:ascii="Times New Roman" w:hAnsi="Times New Roman" w:cs="Times New Roman"/>
          <w:sz w:val="24"/>
          <w:szCs w:val="24"/>
        </w:rPr>
        <w:t xml:space="preserve"> Balanced Scorecard (</w:t>
      </w:r>
      <w:proofErr w:type="spellStart"/>
      <w:r w:rsidRPr="004112F8">
        <w:rPr>
          <w:rFonts w:ascii="Times New Roman" w:hAnsi="Times New Roman" w:cs="Times New Roman"/>
          <w:sz w:val="24"/>
          <w:szCs w:val="24"/>
        </w:rPr>
        <w:t>Studi</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Kasus</w:t>
      </w:r>
      <w:proofErr w:type="spellEnd"/>
      <w:r w:rsidRPr="004112F8">
        <w:rPr>
          <w:rFonts w:ascii="Times New Roman" w:hAnsi="Times New Roman" w:cs="Times New Roman"/>
          <w:sz w:val="24"/>
          <w:szCs w:val="24"/>
        </w:rPr>
        <w:t xml:space="preserve"> Pt </w:t>
      </w:r>
      <w:proofErr w:type="spellStart"/>
      <w:r w:rsidRPr="004112F8">
        <w:rPr>
          <w:rFonts w:ascii="Times New Roman" w:hAnsi="Times New Roman" w:cs="Times New Roman"/>
          <w:sz w:val="24"/>
          <w:szCs w:val="24"/>
        </w:rPr>
        <w:t>Xyz</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Bergerak</w:t>
      </w:r>
      <w:proofErr w:type="spellEnd"/>
      <w:r w:rsidRPr="004112F8">
        <w:rPr>
          <w:rFonts w:ascii="Times New Roman" w:hAnsi="Times New Roman" w:cs="Times New Roman"/>
          <w:sz w:val="24"/>
          <w:szCs w:val="24"/>
        </w:rPr>
        <w:t xml:space="preserve"> Di </w:t>
      </w:r>
      <w:proofErr w:type="spellStart"/>
      <w:r w:rsidRPr="004112F8">
        <w:rPr>
          <w:rFonts w:ascii="Times New Roman" w:hAnsi="Times New Roman" w:cs="Times New Roman"/>
          <w:sz w:val="24"/>
          <w:szCs w:val="24"/>
        </w:rPr>
        <w:t>Bidang</w:t>
      </w:r>
      <w:proofErr w:type="spellEnd"/>
      <w:r w:rsidRPr="004112F8">
        <w:rPr>
          <w:rFonts w:ascii="Times New Roman" w:hAnsi="Times New Roman" w:cs="Times New Roman"/>
          <w:sz w:val="24"/>
          <w:szCs w:val="24"/>
        </w:rPr>
        <w:t xml:space="preserve"> Telekomunikasi). </w:t>
      </w:r>
      <w:proofErr w:type="spellStart"/>
      <w:r w:rsidRPr="004112F8">
        <w:rPr>
          <w:rFonts w:ascii="Times New Roman" w:hAnsi="Times New Roman" w:cs="Times New Roman"/>
          <w:sz w:val="24"/>
          <w:szCs w:val="24"/>
        </w:rPr>
        <w:t>Jurnal</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Administrasi</w:t>
      </w:r>
      <w:proofErr w:type="spellEnd"/>
      <w:r w:rsidRPr="004112F8">
        <w:rPr>
          <w:rFonts w:ascii="Times New Roman" w:hAnsi="Times New Roman" w:cs="Times New Roman"/>
          <w:sz w:val="24"/>
          <w:szCs w:val="24"/>
        </w:rPr>
        <w:t xml:space="preserve"> dan </w:t>
      </w:r>
      <w:proofErr w:type="spellStart"/>
      <w:r w:rsidRPr="004112F8">
        <w:rPr>
          <w:rFonts w:ascii="Times New Roman" w:hAnsi="Times New Roman" w:cs="Times New Roman"/>
          <w:sz w:val="24"/>
          <w:szCs w:val="24"/>
        </w:rPr>
        <w:t>Kesekretarisan</w:t>
      </w:r>
      <w:proofErr w:type="spellEnd"/>
      <w:r w:rsidRPr="004112F8">
        <w:rPr>
          <w:rFonts w:ascii="Times New Roman" w:hAnsi="Times New Roman" w:cs="Times New Roman"/>
          <w:sz w:val="24"/>
          <w:szCs w:val="24"/>
        </w:rPr>
        <w:t>, 2(2), 124-137.</w:t>
      </w:r>
    </w:p>
    <w:p w14:paraId="7ACA8569" w14:textId="77777777" w:rsidR="00D42A6E" w:rsidRPr="004112F8" w:rsidRDefault="00D42A6E" w:rsidP="00D42A6E">
      <w:pPr>
        <w:spacing w:line="240" w:lineRule="auto"/>
        <w:ind w:left="709" w:hanging="720"/>
        <w:jc w:val="both"/>
        <w:rPr>
          <w:rFonts w:ascii="Times New Roman" w:hAnsi="Times New Roman" w:cs="Times New Roman"/>
          <w:color w:val="222222"/>
          <w:sz w:val="24"/>
          <w:szCs w:val="24"/>
          <w:shd w:val="clear" w:color="auto" w:fill="FFFFFF"/>
        </w:rPr>
      </w:pPr>
      <w:proofErr w:type="spellStart"/>
      <w:r w:rsidRPr="004112F8">
        <w:rPr>
          <w:rFonts w:ascii="Times New Roman" w:hAnsi="Times New Roman" w:cs="Times New Roman"/>
          <w:color w:val="222222"/>
          <w:sz w:val="24"/>
          <w:szCs w:val="24"/>
          <w:shd w:val="clear" w:color="auto" w:fill="FFFFFF"/>
        </w:rPr>
        <w:t>Yunitasari</w:t>
      </w:r>
      <w:proofErr w:type="spellEnd"/>
      <w:r w:rsidRPr="004112F8">
        <w:rPr>
          <w:rFonts w:ascii="Times New Roman" w:hAnsi="Times New Roman" w:cs="Times New Roman"/>
          <w:color w:val="222222"/>
          <w:sz w:val="24"/>
          <w:szCs w:val="24"/>
          <w:shd w:val="clear" w:color="auto" w:fill="FFFFFF"/>
        </w:rPr>
        <w:t xml:space="preserve">, E. D. F. (2017). </w:t>
      </w:r>
      <w:proofErr w:type="spellStart"/>
      <w:r w:rsidRPr="004112F8">
        <w:rPr>
          <w:rFonts w:ascii="Times New Roman" w:hAnsi="Times New Roman" w:cs="Times New Roman"/>
          <w:color w:val="222222"/>
          <w:sz w:val="24"/>
          <w:szCs w:val="24"/>
          <w:shd w:val="clear" w:color="auto" w:fill="FFFFFF"/>
        </w:rPr>
        <w:t>Pengaruh</w:t>
      </w:r>
      <w:proofErr w:type="spellEnd"/>
      <w:r w:rsidRPr="004112F8">
        <w:rPr>
          <w:rFonts w:ascii="Times New Roman" w:hAnsi="Times New Roman" w:cs="Times New Roman"/>
          <w:color w:val="222222"/>
          <w:sz w:val="24"/>
          <w:szCs w:val="24"/>
          <w:shd w:val="clear" w:color="auto" w:fill="FFFFFF"/>
        </w:rPr>
        <w:t xml:space="preserve"> </w:t>
      </w:r>
      <w:proofErr w:type="spellStart"/>
      <w:r w:rsidRPr="004112F8">
        <w:rPr>
          <w:rFonts w:ascii="Times New Roman" w:hAnsi="Times New Roman" w:cs="Times New Roman"/>
          <w:color w:val="222222"/>
          <w:sz w:val="24"/>
          <w:szCs w:val="24"/>
          <w:shd w:val="clear" w:color="auto" w:fill="FFFFFF"/>
        </w:rPr>
        <w:t>Penerapan</w:t>
      </w:r>
      <w:proofErr w:type="spellEnd"/>
      <w:r w:rsidRPr="004112F8">
        <w:rPr>
          <w:rFonts w:ascii="Times New Roman" w:hAnsi="Times New Roman" w:cs="Times New Roman"/>
          <w:color w:val="222222"/>
          <w:sz w:val="24"/>
          <w:szCs w:val="24"/>
          <w:shd w:val="clear" w:color="auto" w:fill="FFFFFF"/>
        </w:rPr>
        <w:t xml:space="preserve"> Balanced Scorecard </w:t>
      </w:r>
      <w:proofErr w:type="spellStart"/>
      <w:r w:rsidRPr="004112F8">
        <w:rPr>
          <w:rFonts w:ascii="Times New Roman" w:hAnsi="Times New Roman" w:cs="Times New Roman"/>
          <w:color w:val="222222"/>
          <w:sz w:val="24"/>
          <w:szCs w:val="24"/>
          <w:shd w:val="clear" w:color="auto" w:fill="FFFFFF"/>
        </w:rPr>
        <w:t>terhadap</w:t>
      </w:r>
      <w:proofErr w:type="spellEnd"/>
      <w:r w:rsidRPr="004112F8">
        <w:rPr>
          <w:rFonts w:ascii="Times New Roman" w:hAnsi="Times New Roman" w:cs="Times New Roman"/>
          <w:color w:val="222222"/>
          <w:sz w:val="24"/>
          <w:szCs w:val="24"/>
          <w:shd w:val="clear" w:color="auto" w:fill="FFFFFF"/>
        </w:rPr>
        <w:t xml:space="preserve"> Kinerja </w:t>
      </w:r>
      <w:proofErr w:type="spellStart"/>
      <w:r w:rsidRPr="004112F8">
        <w:rPr>
          <w:rFonts w:ascii="Times New Roman" w:hAnsi="Times New Roman" w:cs="Times New Roman"/>
          <w:color w:val="222222"/>
          <w:sz w:val="24"/>
          <w:szCs w:val="24"/>
          <w:shd w:val="clear" w:color="auto" w:fill="FFFFFF"/>
        </w:rPr>
        <w:t>Manajemen</w:t>
      </w:r>
      <w:proofErr w:type="spellEnd"/>
      <w:r w:rsidRPr="004112F8">
        <w:rPr>
          <w:rFonts w:ascii="Times New Roman" w:hAnsi="Times New Roman" w:cs="Times New Roman"/>
          <w:color w:val="222222"/>
          <w:sz w:val="24"/>
          <w:szCs w:val="24"/>
          <w:shd w:val="clear" w:color="auto" w:fill="FFFFFF"/>
        </w:rPr>
        <w:t xml:space="preserve"> Bank </w:t>
      </w:r>
      <w:proofErr w:type="spellStart"/>
      <w:r w:rsidRPr="004112F8">
        <w:rPr>
          <w:rFonts w:ascii="Times New Roman" w:hAnsi="Times New Roman" w:cs="Times New Roman"/>
          <w:color w:val="222222"/>
          <w:sz w:val="24"/>
          <w:szCs w:val="24"/>
          <w:shd w:val="clear" w:color="auto" w:fill="FFFFFF"/>
        </w:rPr>
        <w:t>Jatim</w:t>
      </w:r>
      <w:proofErr w:type="spellEnd"/>
      <w:r w:rsidRPr="004112F8">
        <w:rPr>
          <w:rFonts w:ascii="Times New Roman" w:hAnsi="Times New Roman" w:cs="Times New Roman"/>
          <w:color w:val="222222"/>
          <w:sz w:val="24"/>
          <w:szCs w:val="24"/>
          <w:shd w:val="clear" w:color="auto" w:fill="FFFFFF"/>
        </w:rPr>
        <w:t xml:space="preserve"> Cabang Syariah Kediri.</w:t>
      </w:r>
    </w:p>
    <w:p w14:paraId="466D0D0C" w14:textId="77777777" w:rsidR="00D42A6E" w:rsidRPr="004112F8" w:rsidRDefault="00D42A6E" w:rsidP="00D42A6E">
      <w:pPr>
        <w:pStyle w:val="ListParagraph"/>
        <w:spacing w:line="240" w:lineRule="auto"/>
        <w:ind w:left="709" w:hanging="720"/>
        <w:jc w:val="both"/>
        <w:rPr>
          <w:rFonts w:ascii="Times New Roman" w:hAnsi="Times New Roman" w:cs="Times New Roman"/>
          <w:sz w:val="24"/>
          <w:szCs w:val="24"/>
        </w:rPr>
      </w:pPr>
      <w:proofErr w:type="spellStart"/>
      <w:r w:rsidRPr="004112F8">
        <w:rPr>
          <w:rFonts w:ascii="Times New Roman" w:hAnsi="Times New Roman" w:cs="Times New Roman"/>
          <w:sz w:val="24"/>
          <w:szCs w:val="24"/>
        </w:rPr>
        <w:t>Zulkarnaen</w:t>
      </w:r>
      <w:proofErr w:type="spellEnd"/>
      <w:r w:rsidRPr="004112F8">
        <w:rPr>
          <w:rFonts w:ascii="Times New Roman" w:hAnsi="Times New Roman" w:cs="Times New Roman"/>
          <w:sz w:val="24"/>
          <w:szCs w:val="24"/>
        </w:rPr>
        <w:t xml:space="preserve">, W., &amp; </w:t>
      </w:r>
      <w:proofErr w:type="spellStart"/>
      <w:r w:rsidRPr="004112F8">
        <w:rPr>
          <w:rFonts w:ascii="Times New Roman" w:hAnsi="Times New Roman" w:cs="Times New Roman"/>
          <w:sz w:val="24"/>
          <w:szCs w:val="24"/>
        </w:rPr>
        <w:t>Suwarna</w:t>
      </w:r>
      <w:proofErr w:type="spellEnd"/>
      <w:r w:rsidRPr="004112F8">
        <w:rPr>
          <w:rFonts w:ascii="Times New Roman" w:hAnsi="Times New Roman" w:cs="Times New Roman"/>
          <w:sz w:val="24"/>
          <w:szCs w:val="24"/>
        </w:rPr>
        <w:t xml:space="preserve">, A. (2017). </w:t>
      </w:r>
      <w:proofErr w:type="spellStart"/>
      <w:r w:rsidRPr="004112F8">
        <w:rPr>
          <w:rFonts w:ascii="Times New Roman" w:hAnsi="Times New Roman" w:cs="Times New Roman"/>
          <w:sz w:val="24"/>
          <w:szCs w:val="24"/>
        </w:rPr>
        <w:t>Pengaruh</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Insentif</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Terhadap</w:t>
      </w:r>
      <w:proofErr w:type="spellEnd"/>
      <w:r w:rsidRPr="004112F8">
        <w:rPr>
          <w:rFonts w:ascii="Times New Roman" w:hAnsi="Times New Roman" w:cs="Times New Roman"/>
          <w:sz w:val="24"/>
          <w:szCs w:val="24"/>
        </w:rPr>
        <w:t xml:space="preserve"> Kinerja </w:t>
      </w:r>
      <w:proofErr w:type="spellStart"/>
      <w:r w:rsidRPr="004112F8">
        <w:rPr>
          <w:rFonts w:ascii="Times New Roman" w:hAnsi="Times New Roman" w:cs="Times New Roman"/>
          <w:sz w:val="24"/>
          <w:szCs w:val="24"/>
        </w:rPr>
        <w:t>Karyawan</w:t>
      </w:r>
      <w:proofErr w:type="spellEnd"/>
      <w:r w:rsidRPr="004112F8">
        <w:rPr>
          <w:rFonts w:ascii="Times New Roman" w:hAnsi="Times New Roman" w:cs="Times New Roman"/>
          <w:sz w:val="24"/>
          <w:szCs w:val="24"/>
        </w:rPr>
        <w:t xml:space="preserve"> Di Bagian </w:t>
      </w:r>
      <w:proofErr w:type="spellStart"/>
      <w:r w:rsidRPr="004112F8">
        <w:rPr>
          <w:rFonts w:ascii="Times New Roman" w:hAnsi="Times New Roman" w:cs="Times New Roman"/>
          <w:sz w:val="24"/>
          <w:szCs w:val="24"/>
        </w:rPr>
        <w:t>Mekanik</w:t>
      </w:r>
      <w:proofErr w:type="spellEnd"/>
      <w:r w:rsidRPr="004112F8">
        <w:rPr>
          <w:rFonts w:ascii="Times New Roman" w:hAnsi="Times New Roman" w:cs="Times New Roman"/>
          <w:sz w:val="24"/>
          <w:szCs w:val="24"/>
        </w:rPr>
        <w:t xml:space="preserve"> PT. </w:t>
      </w:r>
      <w:proofErr w:type="spellStart"/>
      <w:r w:rsidRPr="004112F8">
        <w:rPr>
          <w:rFonts w:ascii="Times New Roman" w:hAnsi="Times New Roman" w:cs="Times New Roman"/>
          <w:sz w:val="24"/>
          <w:szCs w:val="24"/>
        </w:rPr>
        <w:t>Erlangga</w:t>
      </w:r>
      <w:proofErr w:type="spellEnd"/>
      <w:r w:rsidRPr="004112F8">
        <w:rPr>
          <w:rFonts w:ascii="Times New Roman" w:hAnsi="Times New Roman" w:cs="Times New Roman"/>
          <w:sz w:val="24"/>
          <w:szCs w:val="24"/>
        </w:rPr>
        <w:t xml:space="preserve"> Aditya </w:t>
      </w:r>
      <w:proofErr w:type="spellStart"/>
      <w:r w:rsidRPr="004112F8">
        <w:rPr>
          <w:rFonts w:ascii="Times New Roman" w:hAnsi="Times New Roman" w:cs="Times New Roman"/>
          <w:sz w:val="24"/>
          <w:szCs w:val="24"/>
        </w:rPr>
        <w:t>Indramayu</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Jurnal</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Ilmiah</w:t>
      </w:r>
      <w:proofErr w:type="spellEnd"/>
      <w:r w:rsidRPr="004112F8">
        <w:rPr>
          <w:rFonts w:ascii="Times New Roman" w:hAnsi="Times New Roman" w:cs="Times New Roman"/>
          <w:sz w:val="24"/>
          <w:szCs w:val="24"/>
        </w:rPr>
        <w:t xml:space="preserve"> MEA (</w:t>
      </w:r>
      <w:proofErr w:type="spellStart"/>
      <w:r w:rsidRPr="004112F8">
        <w:rPr>
          <w:rFonts w:ascii="Times New Roman" w:hAnsi="Times New Roman" w:cs="Times New Roman"/>
          <w:sz w:val="24"/>
          <w:szCs w:val="24"/>
        </w:rPr>
        <w:t>Manajemen</w:t>
      </w:r>
      <w:proofErr w:type="spellEnd"/>
      <w:r w:rsidRPr="004112F8">
        <w:rPr>
          <w:rFonts w:ascii="Times New Roman" w:hAnsi="Times New Roman" w:cs="Times New Roman"/>
          <w:sz w:val="24"/>
          <w:szCs w:val="24"/>
        </w:rPr>
        <w:t xml:space="preserve">, </w:t>
      </w:r>
      <w:proofErr w:type="spellStart"/>
      <w:r w:rsidRPr="004112F8">
        <w:rPr>
          <w:rFonts w:ascii="Times New Roman" w:hAnsi="Times New Roman" w:cs="Times New Roman"/>
          <w:sz w:val="24"/>
          <w:szCs w:val="24"/>
        </w:rPr>
        <w:t>Ekonomi</w:t>
      </w:r>
      <w:proofErr w:type="spellEnd"/>
      <w:r w:rsidRPr="004112F8">
        <w:rPr>
          <w:rFonts w:ascii="Times New Roman" w:hAnsi="Times New Roman" w:cs="Times New Roman"/>
          <w:sz w:val="24"/>
          <w:szCs w:val="24"/>
        </w:rPr>
        <w:t xml:space="preserve">, &amp; </w:t>
      </w:r>
      <w:proofErr w:type="spellStart"/>
      <w:r w:rsidRPr="004112F8">
        <w:rPr>
          <w:rFonts w:ascii="Times New Roman" w:hAnsi="Times New Roman" w:cs="Times New Roman"/>
          <w:sz w:val="24"/>
          <w:szCs w:val="24"/>
        </w:rPr>
        <w:t>Akuntansi</w:t>
      </w:r>
      <w:proofErr w:type="spellEnd"/>
      <w:r w:rsidRPr="004112F8">
        <w:rPr>
          <w:rFonts w:ascii="Times New Roman" w:hAnsi="Times New Roman" w:cs="Times New Roman"/>
          <w:sz w:val="24"/>
          <w:szCs w:val="24"/>
        </w:rPr>
        <w:t>), 1(1), 33-52.</w:t>
      </w:r>
    </w:p>
    <w:p w14:paraId="609A6198" w14:textId="77777777" w:rsidR="00D42A6E" w:rsidRPr="004112F8" w:rsidRDefault="00D42A6E" w:rsidP="00D42A6E">
      <w:pPr>
        <w:pStyle w:val="ListParagraph"/>
        <w:spacing w:line="240" w:lineRule="auto"/>
        <w:ind w:left="709" w:hanging="567"/>
        <w:jc w:val="both"/>
        <w:rPr>
          <w:rFonts w:ascii="Times New Roman" w:hAnsi="Times New Roman" w:cs="Times New Roman"/>
          <w:sz w:val="24"/>
          <w:szCs w:val="24"/>
        </w:rPr>
      </w:pPr>
    </w:p>
    <w:p w14:paraId="1D9EF510" w14:textId="77777777" w:rsidR="00D42A6E" w:rsidRPr="004112F8" w:rsidRDefault="00D42A6E" w:rsidP="00D42A6E">
      <w:pPr>
        <w:pStyle w:val="ListParagraph"/>
        <w:spacing w:line="240" w:lineRule="auto"/>
        <w:ind w:left="709" w:hanging="567"/>
        <w:jc w:val="both"/>
        <w:rPr>
          <w:rFonts w:ascii="Times New Roman" w:hAnsi="Times New Roman" w:cs="Times New Roman"/>
          <w:sz w:val="24"/>
          <w:szCs w:val="24"/>
        </w:rPr>
      </w:pPr>
    </w:p>
    <w:p w14:paraId="24F3EFF8" w14:textId="77777777" w:rsidR="00D42A6E" w:rsidRPr="00266347" w:rsidRDefault="00D42A6E" w:rsidP="00D42A6E">
      <w:pPr>
        <w:pStyle w:val="ListParagraph"/>
        <w:spacing w:line="240" w:lineRule="auto"/>
        <w:ind w:left="709"/>
        <w:jc w:val="both"/>
        <w:rPr>
          <w:rFonts w:ascii="Times New Roman" w:hAnsi="Times New Roman" w:cs="Times New Roman"/>
          <w:b/>
          <w:bCs/>
          <w:sz w:val="24"/>
          <w:szCs w:val="24"/>
        </w:rPr>
      </w:pPr>
    </w:p>
    <w:p w14:paraId="6B71DD7A" w14:textId="77777777" w:rsidR="00D42A6E" w:rsidRPr="00840A5F" w:rsidRDefault="00D42A6E" w:rsidP="00840A5F">
      <w:pPr>
        <w:spacing w:line="240" w:lineRule="auto"/>
        <w:jc w:val="both"/>
        <w:rPr>
          <w:rFonts w:ascii="Times New Roman" w:hAnsi="Times New Roman" w:cs="Times New Roman"/>
          <w:b/>
          <w:bCs/>
          <w:sz w:val="24"/>
          <w:szCs w:val="24"/>
        </w:rPr>
      </w:pPr>
    </w:p>
    <w:sectPr w:rsidR="00D42A6E" w:rsidRPr="00840A5F" w:rsidSect="00681B67">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73AE6"/>
    <w:multiLevelType w:val="hybridMultilevel"/>
    <w:tmpl w:val="D382B94A"/>
    <w:lvl w:ilvl="0" w:tplc="ECF4EC80">
      <w:start w:val="1"/>
      <w:numFmt w:val="lowerLetter"/>
      <w:lvlText w:val="%1. "/>
      <w:lvlJc w:val="right"/>
      <w:pPr>
        <w:ind w:left="1440" w:hanging="360"/>
      </w:pPr>
      <w:rPr>
        <w:rFonts w:hint="default"/>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140826A5"/>
    <w:multiLevelType w:val="hybridMultilevel"/>
    <w:tmpl w:val="8E224D72"/>
    <w:lvl w:ilvl="0" w:tplc="04090011">
      <w:start w:val="1"/>
      <w:numFmt w:val="decimal"/>
      <w:lvlText w:val="%1)"/>
      <w:lvlJc w:val="left"/>
      <w:pPr>
        <w:ind w:left="1920" w:hanging="360"/>
      </w:p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2" w15:restartNumberingAfterBreak="0">
    <w:nsid w:val="1B6F2AE0"/>
    <w:multiLevelType w:val="hybridMultilevel"/>
    <w:tmpl w:val="2320FB3C"/>
    <w:lvl w:ilvl="0" w:tplc="C700DE24">
      <w:start w:val="1"/>
      <w:numFmt w:val="decimal"/>
      <w:lvlText w:val="%1. "/>
      <w:lvlJc w:val="right"/>
      <w:pPr>
        <w:ind w:left="1004" w:hanging="360"/>
      </w:pPr>
      <w:rPr>
        <w:rFonts w:hint="default"/>
        <w:b w:val="0"/>
        <w:bCs w:val="0"/>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 w15:restartNumberingAfterBreak="0">
    <w:nsid w:val="1BA719ED"/>
    <w:multiLevelType w:val="hybridMultilevel"/>
    <w:tmpl w:val="F7ECAD64"/>
    <w:lvl w:ilvl="0" w:tplc="C636A11A">
      <w:start w:val="1"/>
      <w:numFmt w:val="decimal"/>
      <w:lvlText w:val="%1. "/>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FDB3D87"/>
    <w:multiLevelType w:val="hybridMultilevel"/>
    <w:tmpl w:val="6012F450"/>
    <w:lvl w:ilvl="0" w:tplc="64DA942A">
      <w:start w:val="1"/>
      <w:numFmt w:val="lowerLetter"/>
      <w:lvlText w:val="%1. "/>
      <w:lvlJc w:val="right"/>
      <w:pPr>
        <w:ind w:left="1440" w:hanging="360"/>
      </w:pPr>
      <w:rPr>
        <w:rFonts w:hint="default"/>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22F36EAB"/>
    <w:multiLevelType w:val="hybridMultilevel"/>
    <w:tmpl w:val="8B84D940"/>
    <w:lvl w:ilvl="0" w:tplc="8492403C">
      <w:start w:val="1"/>
      <w:numFmt w:val="lowerLetter"/>
      <w:lvlText w:val="%1. "/>
      <w:lvlJc w:val="righ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 w15:restartNumberingAfterBreak="0">
    <w:nsid w:val="2A8B4184"/>
    <w:multiLevelType w:val="hybridMultilevel"/>
    <w:tmpl w:val="498CF194"/>
    <w:lvl w:ilvl="0" w:tplc="8492403C">
      <w:start w:val="1"/>
      <w:numFmt w:val="lowerLetter"/>
      <w:lvlText w:val="%1. "/>
      <w:lvlJc w:val="righ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30F25E9F"/>
    <w:multiLevelType w:val="hybridMultilevel"/>
    <w:tmpl w:val="F7ECAD64"/>
    <w:lvl w:ilvl="0" w:tplc="C636A11A">
      <w:start w:val="1"/>
      <w:numFmt w:val="decimal"/>
      <w:lvlText w:val="%1. "/>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1E84719"/>
    <w:multiLevelType w:val="hybridMultilevel"/>
    <w:tmpl w:val="6B1A2A72"/>
    <w:lvl w:ilvl="0" w:tplc="04090011">
      <w:start w:val="1"/>
      <w:numFmt w:val="decimal"/>
      <w:lvlText w:val="%1)"/>
      <w:lvlJc w:val="left"/>
      <w:pPr>
        <w:ind w:left="1843" w:hanging="360"/>
      </w:pPr>
    </w:lvl>
    <w:lvl w:ilvl="1" w:tplc="38090019" w:tentative="1">
      <w:start w:val="1"/>
      <w:numFmt w:val="lowerLetter"/>
      <w:lvlText w:val="%2."/>
      <w:lvlJc w:val="left"/>
      <w:pPr>
        <w:ind w:left="2563" w:hanging="360"/>
      </w:pPr>
    </w:lvl>
    <w:lvl w:ilvl="2" w:tplc="3809001B" w:tentative="1">
      <w:start w:val="1"/>
      <w:numFmt w:val="lowerRoman"/>
      <w:lvlText w:val="%3."/>
      <w:lvlJc w:val="right"/>
      <w:pPr>
        <w:ind w:left="3283" w:hanging="180"/>
      </w:pPr>
    </w:lvl>
    <w:lvl w:ilvl="3" w:tplc="3809000F" w:tentative="1">
      <w:start w:val="1"/>
      <w:numFmt w:val="decimal"/>
      <w:lvlText w:val="%4."/>
      <w:lvlJc w:val="left"/>
      <w:pPr>
        <w:ind w:left="4003" w:hanging="360"/>
      </w:pPr>
    </w:lvl>
    <w:lvl w:ilvl="4" w:tplc="38090019" w:tentative="1">
      <w:start w:val="1"/>
      <w:numFmt w:val="lowerLetter"/>
      <w:lvlText w:val="%5."/>
      <w:lvlJc w:val="left"/>
      <w:pPr>
        <w:ind w:left="4723" w:hanging="360"/>
      </w:pPr>
    </w:lvl>
    <w:lvl w:ilvl="5" w:tplc="3809001B" w:tentative="1">
      <w:start w:val="1"/>
      <w:numFmt w:val="lowerRoman"/>
      <w:lvlText w:val="%6."/>
      <w:lvlJc w:val="right"/>
      <w:pPr>
        <w:ind w:left="5443" w:hanging="180"/>
      </w:pPr>
    </w:lvl>
    <w:lvl w:ilvl="6" w:tplc="3809000F" w:tentative="1">
      <w:start w:val="1"/>
      <w:numFmt w:val="decimal"/>
      <w:lvlText w:val="%7."/>
      <w:lvlJc w:val="left"/>
      <w:pPr>
        <w:ind w:left="6163" w:hanging="360"/>
      </w:pPr>
    </w:lvl>
    <w:lvl w:ilvl="7" w:tplc="38090019" w:tentative="1">
      <w:start w:val="1"/>
      <w:numFmt w:val="lowerLetter"/>
      <w:lvlText w:val="%8."/>
      <w:lvlJc w:val="left"/>
      <w:pPr>
        <w:ind w:left="6883" w:hanging="360"/>
      </w:pPr>
    </w:lvl>
    <w:lvl w:ilvl="8" w:tplc="3809001B" w:tentative="1">
      <w:start w:val="1"/>
      <w:numFmt w:val="lowerRoman"/>
      <w:lvlText w:val="%9."/>
      <w:lvlJc w:val="right"/>
      <w:pPr>
        <w:ind w:left="7603" w:hanging="180"/>
      </w:pPr>
    </w:lvl>
  </w:abstractNum>
  <w:abstractNum w:abstractNumId="9" w15:restartNumberingAfterBreak="0">
    <w:nsid w:val="367434B3"/>
    <w:multiLevelType w:val="hybridMultilevel"/>
    <w:tmpl w:val="5A5AB8FC"/>
    <w:lvl w:ilvl="0" w:tplc="C636A11A">
      <w:start w:val="1"/>
      <w:numFmt w:val="decimal"/>
      <w:lvlText w:val="%1. "/>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BB72504"/>
    <w:multiLevelType w:val="hybridMultilevel"/>
    <w:tmpl w:val="9A3A48C4"/>
    <w:lvl w:ilvl="0" w:tplc="8492403C">
      <w:start w:val="1"/>
      <w:numFmt w:val="lowerLetter"/>
      <w:lvlText w:val="%1. "/>
      <w:lvlJc w:val="righ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1" w15:restartNumberingAfterBreak="0">
    <w:nsid w:val="41A64305"/>
    <w:multiLevelType w:val="hybridMultilevel"/>
    <w:tmpl w:val="948A0BD2"/>
    <w:lvl w:ilvl="0" w:tplc="8492403C">
      <w:start w:val="1"/>
      <w:numFmt w:val="lowerLetter"/>
      <w:lvlText w:val="%1. "/>
      <w:lvlJc w:val="righ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2" w15:restartNumberingAfterBreak="0">
    <w:nsid w:val="451E59EA"/>
    <w:multiLevelType w:val="hybridMultilevel"/>
    <w:tmpl w:val="E702FD6E"/>
    <w:lvl w:ilvl="0" w:tplc="8492403C">
      <w:start w:val="1"/>
      <w:numFmt w:val="lowerLetter"/>
      <w:lvlText w:val="%1. "/>
      <w:lvlJc w:val="righ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3" w15:restartNumberingAfterBreak="0">
    <w:nsid w:val="4E2810E6"/>
    <w:multiLevelType w:val="hybridMultilevel"/>
    <w:tmpl w:val="9A3A48C4"/>
    <w:lvl w:ilvl="0" w:tplc="8492403C">
      <w:start w:val="1"/>
      <w:numFmt w:val="lowerLetter"/>
      <w:lvlText w:val="%1. "/>
      <w:lvlJc w:val="righ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 w15:restartNumberingAfterBreak="0">
    <w:nsid w:val="4E2A610E"/>
    <w:multiLevelType w:val="hybridMultilevel"/>
    <w:tmpl w:val="F656E7A0"/>
    <w:lvl w:ilvl="0" w:tplc="8492403C">
      <w:start w:val="1"/>
      <w:numFmt w:val="lowerLetter"/>
      <w:lvlText w:val="%1. "/>
      <w:lvlJc w:val="righ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501C00BC"/>
    <w:multiLevelType w:val="hybridMultilevel"/>
    <w:tmpl w:val="3B6054A4"/>
    <w:lvl w:ilvl="0" w:tplc="2E724C52">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6" w15:restartNumberingAfterBreak="0">
    <w:nsid w:val="5435402D"/>
    <w:multiLevelType w:val="hybridMultilevel"/>
    <w:tmpl w:val="C9649310"/>
    <w:lvl w:ilvl="0" w:tplc="8492403C">
      <w:start w:val="1"/>
      <w:numFmt w:val="lowerLetter"/>
      <w:lvlText w:val="%1. "/>
      <w:lvlJc w:val="righ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54BC65D5"/>
    <w:multiLevelType w:val="hybridMultilevel"/>
    <w:tmpl w:val="6BE23434"/>
    <w:lvl w:ilvl="0" w:tplc="C636A11A">
      <w:start w:val="1"/>
      <w:numFmt w:val="decimal"/>
      <w:lvlText w:val="%1. "/>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6C05D86"/>
    <w:multiLevelType w:val="hybridMultilevel"/>
    <w:tmpl w:val="65944A1A"/>
    <w:lvl w:ilvl="0" w:tplc="59322A50">
      <w:start w:val="2"/>
      <w:numFmt w:val="decimal"/>
      <w:lvlText w:val="%1. "/>
      <w:lvlJc w:val="righ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7E455B1"/>
    <w:multiLevelType w:val="hybridMultilevel"/>
    <w:tmpl w:val="948A0BD2"/>
    <w:lvl w:ilvl="0" w:tplc="8492403C">
      <w:start w:val="1"/>
      <w:numFmt w:val="lowerLetter"/>
      <w:lvlText w:val="%1. "/>
      <w:lvlJc w:val="righ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0" w15:restartNumberingAfterBreak="0">
    <w:nsid w:val="6E655E40"/>
    <w:multiLevelType w:val="hybridMultilevel"/>
    <w:tmpl w:val="F11660C4"/>
    <w:lvl w:ilvl="0" w:tplc="C636A11A">
      <w:start w:val="1"/>
      <w:numFmt w:val="decimal"/>
      <w:lvlText w:val="%1. "/>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F364516"/>
    <w:multiLevelType w:val="hybridMultilevel"/>
    <w:tmpl w:val="E97A6E04"/>
    <w:lvl w:ilvl="0" w:tplc="EAC411E6">
      <w:start w:val="1"/>
      <w:numFmt w:val="lowerLetter"/>
      <w:lvlText w:val="%1. "/>
      <w:lvlJc w:val="right"/>
      <w:pPr>
        <w:ind w:left="1571" w:hanging="360"/>
      </w:pPr>
      <w:rPr>
        <w:rFonts w:hint="default"/>
        <w:b w:val="0"/>
        <w:bCs w:val="0"/>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2" w15:restartNumberingAfterBreak="0">
    <w:nsid w:val="6F597226"/>
    <w:multiLevelType w:val="hybridMultilevel"/>
    <w:tmpl w:val="C95417EA"/>
    <w:lvl w:ilvl="0" w:tplc="C636A11A">
      <w:start w:val="1"/>
      <w:numFmt w:val="decimal"/>
      <w:lvlText w:val="%1. "/>
      <w:lvlJc w:val="righ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3" w15:restartNumberingAfterBreak="0">
    <w:nsid w:val="7AD9394D"/>
    <w:multiLevelType w:val="hybridMultilevel"/>
    <w:tmpl w:val="0E2E6E8E"/>
    <w:lvl w:ilvl="0" w:tplc="8492403C">
      <w:start w:val="1"/>
      <w:numFmt w:val="lowerLetter"/>
      <w:lvlText w:val="%1. "/>
      <w:lvlJc w:val="righ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22"/>
  </w:num>
  <w:num w:numId="2">
    <w:abstractNumId w:val="9"/>
  </w:num>
  <w:num w:numId="3">
    <w:abstractNumId w:val="6"/>
  </w:num>
  <w:num w:numId="4">
    <w:abstractNumId w:val="17"/>
  </w:num>
  <w:num w:numId="5">
    <w:abstractNumId w:val="16"/>
  </w:num>
  <w:num w:numId="6">
    <w:abstractNumId w:val="0"/>
  </w:num>
  <w:num w:numId="7">
    <w:abstractNumId w:val="4"/>
  </w:num>
  <w:num w:numId="8">
    <w:abstractNumId w:val="1"/>
  </w:num>
  <w:num w:numId="9">
    <w:abstractNumId w:val="15"/>
  </w:num>
  <w:num w:numId="10">
    <w:abstractNumId w:val="20"/>
  </w:num>
  <w:num w:numId="11">
    <w:abstractNumId w:val="12"/>
  </w:num>
  <w:num w:numId="12">
    <w:abstractNumId w:val="5"/>
  </w:num>
  <w:num w:numId="13">
    <w:abstractNumId w:val="14"/>
  </w:num>
  <w:num w:numId="14">
    <w:abstractNumId w:val="13"/>
  </w:num>
  <w:num w:numId="15">
    <w:abstractNumId w:val="23"/>
  </w:num>
  <w:num w:numId="16">
    <w:abstractNumId w:val="10"/>
  </w:num>
  <w:num w:numId="17">
    <w:abstractNumId w:val="19"/>
  </w:num>
  <w:num w:numId="18">
    <w:abstractNumId w:val="8"/>
  </w:num>
  <w:num w:numId="19">
    <w:abstractNumId w:val="11"/>
  </w:num>
  <w:num w:numId="20">
    <w:abstractNumId w:val="7"/>
  </w:num>
  <w:num w:numId="21">
    <w:abstractNumId w:val="3"/>
  </w:num>
  <w:num w:numId="22">
    <w:abstractNumId w:val="2"/>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B6"/>
    <w:rsid w:val="00054CE2"/>
    <w:rsid w:val="00135C3F"/>
    <w:rsid w:val="0016493E"/>
    <w:rsid w:val="001D4E41"/>
    <w:rsid w:val="00245287"/>
    <w:rsid w:val="00250862"/>
    <w:rsid w:val="00266347"/>
    <w:rsid w:val="00276183"/>
    <w:rsid w:val="002E2EE8"/>
    <w:rsid w:val="003307C0"/>
    <w:rsid w:val="00377168"/>
    <w:rsid w:val="003B181B"/>
    <w:rsid w:val="003C2456"/>
    <w:rsid w:val="003E12AA"/>
    <w:rsid w:val="003E2B6D"/>
    <w:rsid w:val="004433EF"/>
    <w:rsid w:val="00450327"/>
    <w:rsid w:val="00496A64"/>
    <w:rsid w:val="00507AAE"/>
    <w:rsid w:val="005D14F7"/>
    <w:rsid w:val="005D2FB6"/>
    <w:rsid w:val="00681B67"/>
    <w:rsid w:val="006C3817"/>
    <w:rsid w:val="006D2C65"/>
    <w:rsid w:val="00742F23"/>
    <w:rsid w:val="007F4842"/>
    <w:rsid w:val="00815E23"/>
    <w:rsid w:val="00832D6E"/>
    <w:rsid w:val="00840A5F"/>
    <w:rsid w:val="0088059A"/>
    <w:rsid w:val="0092174B"/>
    <w:rsid w:val="009A375C"/>
    <w:rsid w:val="009D3891"/>
    <w:rsid w:val="00A435E2"/>
    <w:rsid w:val="00B572AD"/>
    <w:rsid w:val="00B73073"/>
    <w:rsid w:val="00B74D3D"/>
    <w:rsid w:val="00BD4C5E"/>
    <w:rsid w:val="00C03562"/>
    <w:rsid w:val="00C30B10"/>
    <w:rsid w:val="00C46CDE"/>
    <w:rsid w:val="00CE7AD5"/>
    <w:rsid w:val="00D42A6E"/>
    <w:rsid w:val="00D47F89"/>
    <w:rsid w:val="00D61BAC"/>
    <w:rsid w:val="00D678FE"/>
    <w:rsid w:val="00DA0C40"/>
    <w:rsid w:val="00DD1C97"/>
    <w:rsid w:val="00F154C4"/>
    <w:rsid w:val="00F93BCA"/>
    <w:rsid w:val="00FC76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3E73"/>
  <w15:chartTrackingRefBased/>
  <w15:docId w15:val="{5AC3B8C8-5AFE-41BF-A168-2D8440C3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
    <w:basedOn w:val="Normal"/>
    <w:link w:val="ListParagraphChar"/>
    <w:uiPriority w:val="34"/>
    <w:qFormat/>
    <w:rsid w:val="00276183"/>
    <w:pPr>
      <w:ind w:left="720"/>
      <w:contextualSpacing/>
    </w:pPr>
  </w:style>
  <w:style w:type="character" w:customStyle="1" w:styleId="ListParagraphChar">
    <w:name w:val="List Paragraph Char"/>
    <w:aliases w:val="spasi 2 taiiii Char,skripsi Char"/>
    <w:link w:val="ListParagraph"/>
    <w:uiPriority w:val="34"/>
    <w:qFormat/>
    <w:rsid w:val="00276183"/>
  </w:style>
  <w:style w:type="character" w:styleId="Hyperlink">
    <w:name w:val="Hyperlink"/>
    <w:basedOn w:val="DefaultParagraphFont"/>
    <w:uiPriority w:val="99"/>
    <w:unhideWhenUsed/>
    <w:rsid w:val="00B74D3D"/>
    <w:rPr>
      <w:color w:val="0563C1" w:themeColor="hyperlink"/>
      <w:u w:val="single"/>
    </w:rPr>
  </w:style>
  <w:style w:type="character" w:styleId="UnresolvedMention">
    <w:name w:val="Unresolved Mention"/>
    <w:basedOn w:val="DefaultParagraphFont"/>
    <w:uiPriority w:val="99"/>
    <w:semiHidden/>
    <w:unhideWhenUsed/>
    <w:rsid w:val="00B74D3D"/>
    <w:rPr>
      <w:color w:val="605E5C"/>
      <w:shd w:val="clear" w:color="auto" w:fill="E1DFDD"/>
    </w:rPr>
  </w:style>
  <w:style w:type="table" w:styleId="TableGrid">
    <w:name w:val="Table Grid"/>
    <w:basedOn w:val="TableNormal"/>
    <w:uiPriority w:val="39"/>
    <w:qFormat/>
    <w:rsid w:val="00054CE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elisabetselendina140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isabetselendina1401@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0BB6A-A281-4CE9-B071-A6622121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7647</Words>
  <Characters>43592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cp:lastPrinted>2021-07-08T10:13:00Z</cp:lastPrinted>
  <dcterms:created xsi:type="dcterms:W3CDTF">2021-07-04T23:07:00Z</dcterms:created>
  <dcterms:modified xsi:type="dcterms:W3CDTF">2021-07-08T10:38:00Z</dcterms:modified>
</cp:coreProperties>
</file>