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62" w:lineRule="auto" w:before="230"/>
        <w:ind w:left="670" w:right="231"/>
        <w:jc w:val="center"/>
        <w:rPr>
          <w:i/>
        </w:rPr>
      </w:pPr>
      <w:r>
        <w:rPr/>
        <w:t>PEMANFAATAN MEDIA </w:t>
      </w:r>
      <w:r>
        <w:rPr>
          <w:i/>
        </w:rPr>
        <w:t>ONLINE </w:t>
      </w:r>
      <w:r>
        <w:rPr/>
        <w:t>DALAM MEMENUHI KEBUTUHAN</w:t>
      </w:r>
      <w:r>
        <w:rPr>
          <w:spacing w:val="-57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AKADEMIK DI MASA PANDEMI </w:t>
      </w:r>
      <w:r>
        <w:rPr>
          <w:i/>
        </w:rPr>
        <w:t>COVID-19</w:t>
      </w:r>
    </w:p>
    <w:p>
      <w:pPr>
        <w:pStyle w:val="BodyText"/>
        <w:spacing w:before="1"/>
        <w:rPr>
          <w:b/>
          <w:i/>
          <w:sz w:val="21"/>
        </w:rPr>
      </w:pPr>
    </w:p>
    <w:p>
      <w:pPr>
        <w:spacing w:line="360" w:lineRule="auto" w:before="0"/>
        <w:ind w:left="670" w:right="230" w:firstLine="0"/>
        <w:jc w:val="center"/>
        <w:rPr>
          <w:b/>
          <w:sz w:val="24"/>
        </w:rPr>
      </w:pPr>
      <w:r>
        <w:rPr>
          <w:b/>
          <w:sz w:val="24"/>
        </w:rPr>
        <w:t>(STUDI DESKRIPTIF KUALITATIF PADA MAHASISWA MERCU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BUANA YOGYAKARTA ANGKATAN 2018 DAN 2019)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Heading1"/>
        <w:spacing w:before="1"/>
        <w:ind w:left="668" w:right="231"/>
        <w:jc w:val="center"/>
      </w:pPr>
      <w:r>
        <w:rPr/>
        <w:t>Gracella</w:t>
      </w:r>
      <w:r>
        <w:rPr>
          <w:spacing w:val="-3"/>
        </w:rPr>
        <w:t> </w:t>
      </w:r>
      <w:r>
        <w:rPr/>
        <w:t>Princessa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spacing w:line="571" w:lineRule="auto"/>
        <w:ind w:left="670" w:right="231"/>
        <w:jc w:val="center"/>
      </w:pPr>
      <w:r>
        <w:rPr/>
        <w:t>Program Studi Ilmu Komunikasi, Universitas Mercu Buana Yogyakarta</w:t>
      </w:r>
      <w:r>
        <w:rPr>
          <w:spacing w:val="-57"/>
        </w:rPr>
        <w:t> </w:t>
      </w:r>
      <w:hyperlink r:id="rId5">
        <w:r>
          <w:rPr>
            <w:color w:val="0563C1"/>
            <w:u w:val="single" w:color="0563C1"/>
          </w:rPr>
          <w:t>gprincessa19@gmail.com</w:t>
        </w:r>
      </w:hyperlink>
    </w:p>
    <w:p>
      <w:pPr>
        <w:pStyle w:val="Heading1"/>
        <w:spacing w:before="1"/>
        <w:ind w:left="668" w:right="231"/>
        <w:jc w:val="center"/>
      </w:pPr>
      <w:r>
        <w:rPr/>
        <w:t>ABSTRAK</w:t>
      </w:r>
    </w:p>
    <w:p>
      <w:pPr>
        <w:spacing w:line="376" w:lineRule="auto" w:before="155"/>
        <w:ind w:left="1021" w:right="154" w:firstLine="425"/>
        <w:jc w:val="both"/>
        <w:rPr>
          <w:sz w:val="21"/>
        </w:rPr>
      </w:pPr>
      <w:r>
        <w:rPr>
          <w:w w:val="105"/>
          <w:sz w:val="21"/>
        </w:rPr>
        <w:t>Media </w:t>
      </w:r>
      <w:r>
        <w:rPr>
          <w:i/>
          <w:w w:val="105"/>
          <w:sz w:val="21"/>
        </w:rPr>
        <w:t>Online </w:t>
      </w:r>
      <w:r>
        <w:rPr>
          <w:w w:val="105"/>
          <w:sz w:val="21"/>
        </w:rPr>
        <w:t>memiliki berbagi peran dan manfaat bagi seluruh penggunannya,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tidak terkecuali bagi mahasiswa yang menggunakan Media </w:t>
      </w:r>
      <w:r>
        <w:rPr>
          <w:i/>
          <w:w w:val="105"/>
          <w:sz w:val="21"/>
        </w:rPr>
        <w:t>Online </w:t>
      </w:r>
      <w:r>
        <w:rPr>
          <w:w w:val="105"/>
          <w:sz w:val="21"/>
        </w:rPr>
        <w:t>untuk memenuhi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kebutuhan informasi akademik khususnya pada masa pandemi Covid-19</w:t>
      </w:r>
      <w:r>
        <w:rPr>
          <w:b/>
          <w:w w:val="105"/>
          <w:sz w:val="21"/>
        </w:rPr>
        <w:t>. </w:t>
      </w:r>
      <w:r>
        <w:rPr>
          <w:w w:val="105"/>
          <w:sz w:val="21"/>
        </w:rPr>
        <w:t>Dimana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masa pandemi Covid-19 yang tengah terjadi, mengharuskan semua orang untuk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melakukan pekerjaan dari rumah termasuk kegiatan yang ada di Universitas Mercu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Buana Yogyakarta sehingga informasi akademik yang dibutuhkan oleh mahasiswa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memnfaatkan media </w:t>
      </w:r>
      <w:r>
        <w:rPr>
          <w:i/>
          <w:w w:val="105"/>
          <w:sz w:val="21"/>
        </w:rPr>
        <w:t>online</w:t>
      </w:r>
      <w:r>
        <w:rPr>
          <w:w w:val="105"/>
          <w:sz w:val="21"/>
        </w:rPr>
        <w:t>. Penelitian ini bertujuan untuk mengetahui Pemanfaatan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Media </w:t>
      </w:r>
      <w:r>
        <w:rPr>
          <w:i/>
          <w:w w:val="105"/>
          <w:sz w:val="21"/>
        </w:rPr>
        <w:t>Online </w:t>
      </w:r>
      <w:r>
        <w:rPr>
          <w:w w:val="105"/>
          <w:sz w:val="21"/>
        </w:rPr>
        <w:t>Dalam Memenuhi Kebutuhan Informasi Akademik Di Masa Pandemi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Covid-19. Jenis pendekatan penelitian ini menggunkan studi deskriptif kualitatif.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Subyek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penelitian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yaitu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mahasiswa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Universitas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Mercu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Buana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Yogyakarta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angakatan 2018 dan 2019. Pengumpulan data dilakukan dengan cara wawancara dan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studi dokumentasi. Hasil penelitian ini menunjukan bahwa Mahasiswa Universitas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Mercu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Buana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terbantu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dengan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penggunaan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dari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Media</w:t>
      </w:r>
      <w:r>
        <w:rPr>
          <w:spacing w:val="1"/>
          <w:w w:val="105"/>
          <w:sz w:val="21"/>
        </w:rPr>
        <w:t> </w:t>
      </w:r>
      <w:r>
        <w:rPr>
          <w:i/>
          <w:w w:val="105"/>
          <w:sz w:val="21"/>
        </w:rPr>
        <w:t>Online</w:t>
      </w:r>
      <w:r>
        <w:rPr>
          <w:i/>
          <w:spacing w:val="1"/>
          <w:w w:val="105"/>
          <w:sz w:val="21"/>
        </w:rPr>
        <w:t> </w:t>
      </w:r>
      <w:r>
        <w:rPr>
          <w:w w:val="105"/>
          <w:sz w:val="21"/>
        </w:rPr>
        <w:t>mengingat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masa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pandemi </w:t>
      </w:r>
      <w:r>
        <w:rPr>
          <w:i/>
          <w:w w:val="105"/>
          <w:sz w:val="21"/>
        </w:rPr>
        <w:t>covid-</w:t>
      </w:r>
      <w:r>
        <w:rPr>
          <w:w w:val="105"/>
          <w:sz w:val="21"/>
        </w:rPr>
        <w:t>19 yang tidak membolehkan adanya perkuliahan secara tatap muka,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namun pemanfaatan dari Media </w:t>
      </w:r>
      <w:r>
        <w:rPr>
          <w:i/>
          <w:w w:val="105"/>
          <w:sz w:val="21"/>
        </w:rPr>
        <w:t>Online </w:t>
      </w:r>
      <w:r>
        <w:rPr>
          <w:w w:val="105"/>
          <w:sz w:val="21"/>
        </w:rPr>
        <w:t>belum dirasa efektif karena ada beberapa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kendala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seperti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jaringan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yang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kurang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stabil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sehingga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mengganggu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dalam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penyampaian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informasi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akademik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maupun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pemenuhan informasi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akademik.</w:t>
      </w:r>
    </w:p>
    <w:p>
      <w:pPr>
        <w:spacing w:before="7"/>
        <w:ind w:left="1010" w:right="0" w:firstLine="0"/>
        <w:jc w:val="both"/>
        <w:rPr>
          <w:sz w:val="21"/>
        </w:rPr>
      </w:pPr>
      <w:r>
        <w:rPr>
          <w:w w:val="105"/>
          <w:sz w:val="21"/>
        </w:rPr>
        <w:t>Kata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Kunci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Pemanfaatan,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Media</w:t>
      </w:r>
      <w:r>
        <w:rPr>
          <w:spacing w:val="-5"/>
          <w:w w:val="105"/>
          <w:sz w:val="21"/>
        </w:rPr>
        <w:t> </w:t>
      </w:r>
      <w:r>
        <w:rPr>
          <w:i/>
          <w:w w:val="105"/>
          <w:sz w:val="21"/>
        </w:rPr>
        <w:t>Online,</w:t>
      </w:r>
      <w:r>
        <w:rPr>
          <w:i/>
          <w:spacing w:val="-5"/>
          <w:w w:val="105"/>
          <w:sz w:val="21"/>
        </w:rPr>
        <w:t> </w:t>
      </w:r>
      <w:r>
        <w:rPr>
          <w:w w:val="105"/>
          <w:sz w:val="21"/>
        </w:rPr>
        <w:t>Informasi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Akademik</w:t>
      </w:r>
    </w:p>
    <w:p>
      <w:pPr>
        <w:spacing w:after="0"/>
        <w:jc w:val="both"/>
        <w:rPr>
          <w:sz w:val="21"/>
        </w:rPr>
        <w:sectPr>
          <w:type w:val="continuous"/>
          <w:pgSz w:w="11910" w:h="16840"/>
          <w:pgMar w:top="158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90"/>
        <w:ind w:right="231" w:firstLine="0"/>
      </w:pPr>
      <w:r>
        <w:rPr/>
        <w:t>ABSTRACT</w:t>
      </w:r>
    </w:p>
    <w:p>
      <w:pPr>
        <w:spacing w:line="376" w:lineRule="auto" w:before="150"/>
        <w:ind w:left="955" w:right="154" w:firstLine="0"/>
        <w:jc w:val="both"/>
        <w:rPr>
          <w:i/>
          <w:sz w:val="21"/>
        </w:rPr>
      </w:pPr>
      <w:r>
        <w:rPr>
          <w:i/>
          <w:w w:val="105"/>
          <w:sz w:val="21"/>
        </w:rPr>
        <w:t>Media</w:t>
      </w:r>
      <w:r>
        <w:rPr>
          <w:i/>
          <w:spacing w:val="43"/>
          <w:w w:val="105"/>
          <w:sz w:val="21"/>
        </w:rPr>
        <w:t> </w:t>
      </w:r>
      <w:r>
        <w:rPr>
          <w:i/>
          <w:w w:val="105"/>
          <w:sz w:val="21"/>
        </w:rPr>
        <w:t>Online</w:t>
      </w:r>
      <w:r>
        <w:rPr>
          <w:i/>
          <w:spacing w:val="44"/>
          <w:w w:val="105"/>
          <w:sz w:val="21"/>
        </w:rPr>
        <w:t> </w:t>
      </w:r>
      <w:r>
        <w:rPr>
          <w:i/>
          <w:w w:val="105"/>
          <w:sz w:val="21"/>
        </w:rPr>
        <w:t>hasroles</w:t>
      </w:r>
      <w:r>
        <w:rPr>
          <w:i/>
          <w:spacing w:val="44"/>
          <w:w w:val="105"/>
          <w:sz w:val="21"/>
        </w:rPr>
        <w:t> </w:t>
      </w:r>
      <w:r>
        <w:rPr>
          <w:i/>
          <w:w w:val="105"/>
          <w:sz w:val="21"/>
        </w:rPr>
        <w:t>and</w:t>
      </w:r>
      <w:r>
        <w:rPr>
          <w:i/>
          <w:spacing w:val="44"/>
          <w:w w:val="105"/>
          <w:sz w:val="21"/>
        </w:rPr>
        <w:t> </w:t>
      </w:r>
      <w:r>
        <w:rPr>
          <w:i/>
          <w:w w:val="105"/>
          <w:sz w:val="21"/>
        </w:rPr>
        <w:t>benefits</w:t>
      </w:r>
      <w:r>
        <w:rPr>
          <w:i/>
          <w:spacing w:val="44"/>
          <w:w w:val="105"/>
          <w:sz w:val="21"/>
        </w:rPr>
        <w:t> </w:t>
      </w:r>
      <w:r>
        <w:rPr>
          <w:i/>
          <w:w w:val="105"/>
          <w:sz w:val="21"/>
        </w:rPr>
        <w:t>for</w:t>
      </w:r>
      <w:r>
        <w:rPr>
          <w:i/>
          <w:spacing w:val="44"/>
          <w:w w:val="105"/>
          <w:sz w:val="21"/>
        </w:rPr>
        <w:t> </w:t>
      </w:r>
      <w:r>
        <w:rPr>
          <w:i/>
          <w:w w:val="105"/>
          <w:sz w:val="21"/>
        </w:rPr>
        <w:t>all</w:t>
      </w:r>
      <w:r>
        <w:rPr>
          <w:i/>
          <w:spacing w:val="44"/>
          <w:w w:val="105"/>
          <w:sz w:val="21"/>
        </w:rPr>
        <w:t> </w:t>
      </w:r>
      <w:r>
        <w:rPr>
          <w:i/>
          <w:w w:val="105"/>
          <w:sz w:val="21"/>
        </w:rPr>
        <w:t>its</w:t>
      </w:r>
      <w:r>
        <w:rPr>
          <w:i/>
          <w:spacing w:val="44"/>
          <w:w w:val="105"/>
          <w:sz w:val="21"/>
        </w:rPr>
        <w:t> </w:t>
      </w:r>
      <w:r>
        <w:rPr>
          <w:i/>
          <w:w w:val="105"/>
          <w:sz w:val="21"/>
        </w:rPr>
        <w:t>users,</w:t>
      </w:r>
      <w:r>
        <w:rPr>
          <w:i/>
          <w:spacing w:val="43"/>
          <w:w w:val="105"/>
          <w:sz w:val="21"/>
        </w:rPr>
        <w:t> </w:t>
      </w:r>
      <w:r>
        <w:rPr>
          <w:i/>
          <w:w w:val="105"/>
          <w:sz w:val="21"/>
        </w:rPr>
        <w:t>including</w:t>
      </w:r>
      <w:r>
        <w:rPr>
          <w:i/>
          <w:spacing w:val="44"/>
          <w:w w:val="105"/>
          <w:sz w:val="21"/>
        </w:rPr>
        <w:t> </w:t>
      </w:r>
      <w:r>
        <w:rPr>
          <w:i/>
          <w:w w:val="105"/>
          <w:sz w:val="21"/>
        </w:rPr>
        <w:t>students</w:t>
      </w:r>
      <w:r>
        <w:rPr>
          <w:i/>
          <w:spacing w:val="43"/>
          <w:w w:val="105"/>
          <w:sz w:val="21"/>
        </w:rPr>
        <w:t> </w:t>
      </w:r>
      <w:r>
        <w:rPr>
          <w:i/>
          <w:w w:val="105"/>
          <w:sz w:val="21"/>
        </w:rPr>
        <w:t>who</w:t>
      </w:r>
      <w:r>
        <w:rPr>
          <w:i/>
          <w:spacing w:val="44"/>
          <w:w w:val="105"/>
          <w:sz w:val="21"/>
        </w:rPr>
        <w:t> </w:t>
      </w:r>
      <w:r>
        <w:rPr>
          <w:i/>
          <w:w w:val="105"/>
          <w:sz w:val="21"/>
        </w:rPr>
        <w:t>use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media online a variety of to meet academic information needs, especially during the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Covid-19 pandemic. Where the current Covid-19 pandemic period requires everyone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to do work from home including activities at Mercu Buana University Yogyakarta so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that the academic information needed by students use media online. This study aims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to determine the use of media online in meeting academic information needs during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the Covid-19 pandemic. This type of research approach uses a qualitative descriptive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study. The subjects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of this research are students of the University of Mercu Buana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Yogyakarta class of 2018 and 2019. Data was collected by means of interviews and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documentation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studies.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The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results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of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this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study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indicate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that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Mercu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Buana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University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students are helped by the use of media online considering the pandemic period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covid-19which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does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not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allow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face-to-face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lectures,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but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the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use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of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media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communication. online has not been considered effective because there are several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obstacles such as an unstable network that interferes with delivery of academic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information and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fulfillment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of academic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information.</w:t>
      </w:r>
    </w:p>
    <w:p>
      <w:pPr>
        <w:spacing w:before="6"/>
        <w:ind w:left="955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Keywords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: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Utilization,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Media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Online,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Academic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Information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580" w:bottom="280" w:left="1680" w:right="1540"/>
        </w:sectPr>
      </w:pPr>
    </w:p>
    <w:p>
      <w:pPr>
        <w:spacing w:before="103"/>
        <w:ind w:left="955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PENDAHULUAN</w:t>
      </w:r>
    </w:p>
    <w:p>
      <w:pPr>
        <w:pStyle w:val="BodyText"/>
        <w:spacing w:line="360" w:lineRule="auto" w:before="124"/>
        <w:ind w:left="595" w:right="38" w:firstLine="720"/>
        <w:jc w:val="both"/>
      </w:pPr>
      <w:r>
        <w:rPr/>
        <w:t>Pada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globalisasi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pesat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individu</w:t>
      </w:r>
      <w:r>
        <w:rPr>
          <w:spacing w:val="-58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tentunya</w:t>
      </w:r>
      <w:r>
        <w:rPr>
          <w:spacing w:val="-57"/>
        </w:rPr>
        <w:t> </w:t>
      </w:r>
      <w:r>
        <w:rPr/>
        <w:t>menjadi salah satu kebutuhan dalam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informasi-informasi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dicari</w:t>
      </w:r>
      <w:r>
        <w:rPr>
          <w:spacing w:val="-2"/>
        </w:rPr>
        <w:t> </w:t>
      </w:r>
      <w:r>
        <w:rPr/>
        <w:t>maupaun</w:t>
      </w:r>
      <w:r>
        <w:rPr>
          <w:spacing w:val="-1"/>
        </w:rPr>
        <w:t> </w:t>
      </w:r>
      <w:r>
        <w:rPr/>
        <w:t>diperlukan.</w:t>
      </w:r>
    </w:p>
    <w:p>
      <w:pPr>
        <w:pStyle w:val="BodyText"/>
        <w:spacing w:line="360" w:lineRule="auto"/>
        <w:ind w:left="595" w:right="38" w:firstLine="720"/>
        <w:jc w:val="both"/>
      </w:pPr>
      <w:r>
        <w:rPr/>
        <w:t>Dengan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infromasi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belahan</w:t>
      </w:r>
      <w:r>
        <w:rPr>
          <w:spacing w:val="8"/>
        </w:rPr>
        <w:t> </w:t>
      </w:r>
      <w:r>
        <w:rPr/>
        <w:t>dunia</w:t>
      </w:r>
      <w:r>
        <w:rPr>
          <w:spacing w:val="8"/>
        </w:rPr>
        <w:t> </w:t>
      </w:r>
      <w:r>
        <w:rPr/>
        <w:t>manapun</w:t>
      </w:r>
      <w:r>
        <w:rPr>
          <w:spacing w:val="8"/>
        </w:rPr>
        <w:t> </w:t>
      </w:r>
      <w:r>
        <w:rPr/>
        <w:t>dapat</w:t>
      </w:r>
    </w:p>
    <w:p>
      <w:pPr>
        <w:pStyle w:val="BodyText"/>
        <w:tabs>
          <w:tab w:pos="1867" w:val="left" w:leader="none"/>
          <w:tab w:pos="3153" w:val="left" w:leader="none"/>
        </w:tabs>
        <w:spacing w:line="360" w:lineRule="auto" w:before="90"/>
        <w:ind w:left="595" w:right="155"/>
        <w:jc w:val="both"/>
        <w:rPr>
          <w:i/>
        </w:rPr>
      </w:pPr>
      <w:r>
        <w:rPr/>
        <w:br w:type="column"/>
      </w:r>
      <w:r>
        <w:rPr/>
        <w:t>diperoleh dengan</w:t>
      </w:r>
      <w:r>
        <w:rPr>
          <w:spacing w:val="1"/>
        </w:rPr>
        <w:t> </w:t>
      </w:r>
      <w:r>
        <w:rPr/>
        <w:t>mudah. Khalayak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orang yang melek teknologi, hal 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pengoperasian</w:t>
      </w:r>
      <w:r>
        <w:rPr>
          <w:spacing w:val="1"/>
        </w:rPr>
        <w:t> </w:t>
      </w:r>
      <w:r>
        <w:rPr/>
        <w:t>media</w:t>
        <w:tab/>
      </w:r>
      <w:r>
        <w:rPr>
          <w:i/>
        </w:rPr>
        <w:t>online</w:t>
        <w:tab/>
      </w:r>
      <w:r>
        <w:rPr/>
        <w:t>diharuskan</w:t>
      </w:r>
      <w:r>
        <w:rPr>
          <w:spacing w:val="-58"/>
        </w:rPr>
        <w:t> </w:t>
      </w:r>
      <w:r>
        <w:rPr/>
        <w:t>menggunakn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komputer</w:t>
      </w:r>
      <w:r>
        <w:rPr>
          <w:spacing w:val="-1"/>
        </w:rPr>
        <w:t> </w:t>
      </w:r>
      <w:r>
        <w:rPr/>
        <w:t>maupun </w:t>
      </w:r>
      <w:r>
        <w:rPr>
          <w:i/>
        </w:rPr>
        <w:t>smartphone.</w:t>
      </w:r>
    </w:p>
    <w:p>
      <w:pPr>
        <w:pStyle w:val="BodyText"/>
        <w:spacing w:line="360" w:lineRule="auto"/>
        <w:ind w:left="595" w:right="155" w:firstLine="720"/>
        <w:jc w:val="both"/>
      </w:pPr>
      <w:r>
        <w:rPr/>
        <w:t>Menurut</w:t>
      </w:r>
      <w:r>
        <w:rPr>
          <w:spacing w:val="1"/>
        </w:rPr>
        <w:t> </w:t>
      </w:r>
      <w:r>
        <w:rPr/>
        <w:t>Sekretaris</w:t>
      </w:r>
      <w:r>
        <w:rPr>
          <w:spacing w:val="1"/>
        </w:rPr>
        <w:t> </w:t>
      </w:r>
      <w:r>
        <w:rPr/>
        <w:t>Jendral</w:t>
      </w:r>
      <w:r>
        <w:rPr>
          <w:spacing w:val="1"/>
        </w:rPr>
        <w:t> </w:t>
      </w:r>
      <w:r>
        <w:rPr/>
        <w:t>Asosiasi Penyelenggara Jasa Internet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(APJII)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survei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pengguna internet di Indonesia 2019-</w:t>
      </w:r>
      <w:r>
        <w:rPr>
          <w:spacing w:val="-57"/>
        </w:rPr>
        <w:t> </w:t>
      </w:r>
      <w:r>
        <w:rPr/>
        <w:t>2020</w:t>
      </w:r>
      <w:r>
        <w:rPr>
          <w:spacing w:val="17"/>
        </w:rPr>
        <w:t> </w:t>
      </w:r>
      <w:r>
        <w:rPr/>
        <w:t>berjumlah</w:t>
      </w:r>
      <w:r>
        <w:rPr>
          <w:spacing w:val="17"/>
        </w:rPr>
        <w:t> </w:t>
      </w:r>
      <w:r>
        <w:rPr/>
        <w:t>73,7%</w:t>
      </w:r>
      <w:r>
        <w:rPr>
          <w:spacing w:val="17"/>
        </w:rPr>
        <w:t> </w:t>
      </w:r>
      <w:r>
        <w:rPr/>
        <w:t>,</w:t>
      </w:r>
      <w:r>
        <w:rPr>
          <w:spacing w:val="17"/>
        </w:rPr>
        <w:t> </w:t>
      </w:r>
      <w:r>
        <w:rPr/>
        <w:t>naik</w:t>
      </w:r>
      <w:r>
        <w:rPr>
          <w:spacing w:val="17"/>
        </w:rPr>
        <w:t> </w:t>
      </w:r>
      <w:r>
        <w:rPr/>
        <w:t>dari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360" w:lineRule="auto" w:before="127"/>
        <w:ind w:left="595" w:right="38"/>
        <w:jc w:val="both"/>
      </w:pPr>
      <w:r>
        <w:rPr/>
        <w:t>64,8% dari tahun 2018.</w:t>
      </w:r>
      <w:r>
        <w:rPr>
          <w:vertAlign w:val="superscript"/>
        </w:rPr>
        <w:t>1</w:t>
      </w:r>
      <w:r>
        <w:rPr>
          <w:vertAlign w:val="baseline"/>
        </w:rPr>
        <w:t> Jika angka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gabungkan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angka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proyeksi</w:t>
      </w:r>
      <w:r>
        <w:rPr>
          <w:spacing w:val="1"/>
          <w:vertAlign w:val="baseline"/>
        </w:rPr>
        <w:t> </w:t>
      </w:r>
      <w:r>
        <w:rPr>
          <w:vertAlign w:val="baseline"/>
        </w:rPr>
        <w:t>Badan</w:t>
      </w:r>
      <w:r>
        <w:rPr>
          <w:spacing w:val="1"/>
          <w:vertAlign w:val="baseline"/>
        </w:rPr>
        <w:t> </w:t>
      </w:r>
      <w:r>
        <w:rPr>
          <w:vertAlign w:val="baseline"/>
        </w:rPr>
        <w:t>Pusat</w:t>
      </w:r>
      <w:r>
        <w:rPr>
          <w:spacing w:val="1"/>
          <w:vertAlign w:val="baseline"/>
        </w:rPr>
        <w:t> </w:t>
      </w:r>
      <w:r>
        <w:rPr>
          <w:vertAlign w:val="baseline"/>
        </w:rPr>
        <w:t>Statistik</w:t>
      </w:r>
      <w:r>
        <w:rPr>
          <w:spacing w:val="-57"/>
          <w:vertAlign w:val="baseline"/>
        </w:rPr>
        <w:t> </w:t>
      </w:r>
      <w:r>
        <w:rPr>
          <w:vertAlign w:val="baseline"/>
        </w:rPr>
        <w:t>(BPS)</w:t>
      </w:r>
      <w:r>
        <w:rPr>
          <w:spacing w:val="1"/>
          <w:vertAlign w:val="baseline"/>
        </w:rPr>
        <w:t> </w:t>
      </w:r>
      <w:r>
        <w:rPr>
          <w:vertAlign w:val="baseline"/>
        </w:rPr>
        <w:t>populasi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Indonesia</w:t>
      </w:r>
      <w:r>
        <w:rPr>
          <w:spacing w:val="1"/>
          <w:vertAlign w:val="baseline"/>
        </w:rPr>
        <w:t> </w:t>
      </w:r>
      <w:r>
        <w:rPr>
          <w:vertAlign w:val="baseline"/>
        </w:rPr>
        <w:t>tahun</w:t>
      </w:r>
      <w:r>
        <w:rPr>
          <w:spacing w:val="1"/>
          <w:vertAlign w:val="baseline"/>
        </w:rPr>
        <w:t> </w:t>
      </w:r>
      <w:r>
        <w:rPr>
          <w:vertAlign w:val="baseline"/>
        </w:rPr>
        <w:t>2019</w:t>
      </w:r>
      <w:r>
        <w:rPr>
          <w:spacing w:val="1"/>
          <w:vertAlign w:val="baseline"/>
        </w:rPr>
        <w:t> </w:t>
      </w:r>
      <w:r>
        <w:rPr>
          <w:vertAlign w:val="baseline"/>
        </w:rPr>
        <w:t>berjumlah</w:t>
      </w:r>
      <w:r>
        <w:rPr>
          <w:spacing w:val="1"/>
          <w:vertAlign w:val="baseline"/>
        </w:rPr>
        <w:t> </w:t>
      </w:r>
      <w:r>
        <w:rPr>
          <w:vertAlign w:val="baseline"/>
        </w:rPr>
        <w:t>266.011.900</w:t>
      </w:r>
      <w:r>
        <w:rPr>
          <w:spacing w:val="1"/>
          <w:vertAlign w:val="baseline"/>
        </w:rPr>
        <w:t> </w:t>
      </w:r>
      <w:r>
        <w:rPr>
          <w:vertAlign w:val="baseline"/>
        </w:rPr>
        <w:t>juta,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 diperkirakan ada sebanyak</w:t>
      </w:r>
      <w:r>
        <w:rPr>
          <w:spacing w:val="1"/>
          <w:vertAlign w:val="baseline"/>
        </w:rPr>
        <w:t> </w:t>
      </w:r>
      <w:r>
        <w:rPr>
          <w:vertAlign w:val="baseline"/>
        </w:rPr>
        <w:t>196,7</w:t>
      </w:r>
      <w:r>
        <w:rPr>
          <w:spacing w:val="1"/>
          <w:vertAlign w:val="baseline"/>
        </w:rPr>
        <w:t> </w:t>
      </w:r>
      <w:r>
        <w:rPr>
          <w:vertAlign w:val="baseline"/>
        </w:rPr>
        <w:t>juta</w:t>
      </w:r>
      <w:r>
        <w:rPr>
          <w:spacing w:val="1"/>
          <w:vertAlign w:val="baseline"/>
        </w:rPr>
        <w:t> </w:t>
      </w:r>
      <w:r>
        <w:rPr>
          <w:vertAlign w:val="baseline"/>
        </w:rPr>
        <w:t>pengguna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internet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Indonesia.</w:t>
      </w:r>
    </w:p>
    <w:p>
      <w:pPr>
        <w:pStyle w:val="BodyText"/>
        <w:spacing w:line="360" w:lineRule="auto"/>
        <w:ind w:left="595" w:right="38" w:firstLine="720"/>
        <w:jc w:val="both"/>
        <w:rPr>
          <w:i/>
        </w:rPr>
      </w:pPr>
      <w:r>
        <w:rPr/>
        <w:t>Dalam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motivasinya</w:t>
      </w:r>
      <w:r>
        <w:rPr>
          <w:spacing w:val="1"/>
        </w:rPr>
        <w:t> </w:t>
      </w:r>
      <w:r>
        <w:rPr/>
        <w:t>tersendiri,</w:t>
      </w:r>
      <w:r>
        <w:rPr>
          <w:spacing w:val="1"/>
        </w:rPr>
        <w:t> </w:t>
      </w:r>
      <w:r>
        <w:rPr/>
        <w:t>misalnya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</w:t>
      </w:r>
      <w:r>
        <w:rPr>
          <w:spacing w:val="-57"/>
        </w:rPr>
        <w:t> </w:t>
      </w:r>
      <w:r>
        <w:rPr/>
        <w:t>lain, berbagi informasi satu sama lain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penting.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halnya</w:t>
      </w:r>
      <w:r>
        <w:rPr>
          <w:spacing w:val="-57"/>
        </w:rPr>
        <w:t> </w:t>
      </w:r>
      <w:r>
        <w:rPr/>
        <w:t>dengan mencari kebutuhan informasi</w:t>
      </w:r>
      <w:r>
        <w:rPr>
          <w:spacing w:val="-57"/>
        </w:rPr>
        <w:t> </w:t>
      </w:r>
      <w:r>
        <w:rPr/>
        <w:t>akademik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mahasiswa. Di Indonesia sendiri ada</w:t>
      </w:r>
      <w:r>
        <w:rPr>
          <w:spacing w:val="1"/>
        </w:rPr>
        <w:t> </w:t>
      </w:r>
      <w:r>
        <w:rPr/>
        <w:t>beragam motivasi penggunaan media</w:t>
      </w:r>
      <w:r>
        <w:rPr>
          <w:spacing w:val="-57"/>
        </w:rPr>
        <w:t> </w:t>
      </w:r>
      <w:r>
        <w:rPr>
          <w:i/>
        </w:rPr>
        <w:t>online,</w:t>
      </w:r>
      <w:r>
        <w:rPr>
          <w:i/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ragam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pengunaan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6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Indoneisa,</w:t>
      </w:r>
      <w:r>
        <w:rPr>
          <w:spacing w:val="1"/>
        </w:rPr>
        <w:t> </w:t>
      </w:r>
      <w:r>
        <w:rPr>
          <w:i/>
        </w:rPr>
        <w:t>Youtube</w:t>
      </w:r>
      <w:r>
        <w:rPr>
          <w:i/>
          <w:spacing w:val="1"/>
        </w:rPr>
        <w:t> </w:t>
      </w:r>
      <w:r>
        <w:rPr>
          <w:i/>
        </w:rPr>
        <w:t>:</w:t>
      </w:r>
      <w:r>
        <w:rPr>
          <w:i/>
          <w:spacing w:val="1"/>
        </w:rPr>
        <w:t> </w:t>
      </w:r>
      <w:r>
        <w:rPr/>
        <w:t>88%</w:t>
      </w:r>
      <w:r>
        <w:rPr>
          <w:spacing w:val="61"/>
        </w:rPr>
        <w:t> </w:t>
      </w:r>
      <w:r>
        <w:rPr>
          <w:i/>
        </w:rPr>
        <w:t>,</w:t>
      </w:r>
      <w:r>
        <w:rPr>
          <w:i/>
          <w:spacing w:val="-57"/>
        </w:rPr>
        <w:t> </w:t>
      </w:r>
      <w:r>
        <w:rPr>
          <w:i/>
        </w:rPr>
        <w:t>Whatsapp : </w:t>
      </w:r>
      <w:r>
        <w:rPr/>
        <w:t>84% , </w:t>
      </w:r>
      <w:r>
        <w:rPr>
          <w:i/>
        </w:rPr>
        <w:t>Facebook </w:t>
      </w:r>
      <w:r>
        <w:rPr/>
        <w:t>: 82% ,</w:t>
      </w:r>
      <w:r>
        <w:rPr>
          <w:spacing w:val="1"/>
        </w:rPr>
        <w:t> </w:t>
      </w:r>
      <w:r>
        <w:rPr>
          <w:i/>
        </w:rPr>
        <w:t>Instagram </w:t>
      </w:r>
      <w:r>
        <w:rPr/>
        <w:t>: 79% , </w:t>
      </w:r>
      <w:r>
        <w:rPr>
          <w:i/>
        </w:rPr>
        <w:t>Tik tok </w:t>
      </w:r>
      <w:r>
        <w:rPr/>
        <w:t>: 25% ,</w:t>
      </w:r>
      <w:r>
        <w:rPr>
          <w:spacing w:val="1"/>
        </w:rPr>
        <w:t> </w:t>
      </w:r>
      <w:r>
        <w:rPr>
          <w:i/>
        </w:rPr>
        <w:t>Skype</w:t>
      </w:r>
      <w:r>
        <w:rPr>
          <w:i/>
          <w:spacing w:val="31"/>
        </w:rPr>
        <w:t> </w:t>
      </w:r>
      <w:r>
        <w:rPr/>
        <w:t>25%</w:t>
      </w:r>
      <w:r>
        <w:rPr>
          <w:spacing w:val="31"/>
        </w:rPr>
        <w:t> </w:t>
      </w:r>
      <w:r>
        <w:rPr/>
        <w:t>,</w:t>
      </w:r>
      <w:r>
        <w:rPr>
          <w:spacing w:val="31"/>
        </w:rPr>
        <w:t> </w:t>
      </w:r>
      <w:r>
        <w:rPr/>
        <w:t>dan</w:t>
      </w:r>
      <w:r>
        <w:rPr>
          <w:spacing w:val="31"/>
        </w:rPr>
        <w:t> </w:t>
      </w:r>
      <w:r>
        <w:rPr>
          <w:i/>
        </w:rPr>
        <w:t>Twitter</w:t>
      </w:r>
      <w:r>
        <w:rPr>
          <w:i/>
          <w:spacing w:val="31"/>
        </w:rPr>
        <w:t> </w:t>
      </w:r>
      <w:r>
        <w:rPr>
          <w:i/>
        </w:rPr>
        <w:t>56%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9"/>
        </w:rPr>
      </w:pPr>
      <w:r>
        <w:rPr/>
        <w:pict>
          <v:rect style="position:absolute;margin-left:113.760002pt;margin-top:13.43417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49"/>
        <w:ind w:left="595" w:right="0" w:firstLine="0"/>
        <w:jc w:val="left"/>
        <w:rPr>
          <w:rFonts w:ascii="Calibri"/>
          <w:sz w:val="16"/>
        </w:rPr>
      </w:pPr>
      <w:r>
        <w:rPr>
          <w:rFonts w:ascii="Calibri"/>
          <w:w w:val="99"/>
          <w:sz w:val="16"/>
        </w:rPr>
        <w:t>1</w:t>
      </w:r>
    </w:p>
    <w:p>
      <w:pPr>
        <w:spacing w:line="252" w:lineRule="auto" w:before="135"/>
        <w:ind w:left="595" w:right="78" w:firstLine="0"/>
        <w:jc w:val="left"/>
        <w:rPr>
          <w:sz w:val="19"/>
        </w:rPr>
      </w:pPr>
      <w:r>
        <w:rPr>
          <w:color w:val="0563C1"/>
          <w:w w:val="105"/>
          <w:sz w:val="19"/>
          <w:u w:val="single" w:color="0563C1"/>
        </w:rPr>
        <w:t>https://</w:t>
      </w:r>
      <w:hyperlink r:id="rId6">
        <w:r>
          <w:rPr>
            <w:color w:val="0563C1"/>
            <w:w w:val="105"/>
            <w:sz w:val="19"/>
            <w:u w:val="single" w:color="0563C1"/>
          </w:rPr>
          <w:t>www.kominfo.go.id/content/detail/30</w:t>
        </w:r>
      </w:hyperlink>
      <w:r>
        <w:rPr>
          <w:color w:val="0563C1"/>
          <w:spacing w:val="-47"/>
          <w:w w:val="105"/>
          <w:sz w:val="19"/>
        </w:rPr>
        <w:t> </w:t>
      </w:r>
      <w:r>
        <w:rPr>
          <w:color w:val="0563C1"/>
          <w:w w:val="105"/>
          <w:sz w:val="19"/>
          <w:u w:val="single" w:color="0563C1"/>
        </w:rPr>
        <w:t>653/dirjen-ppi-survei-penetrasi-pengguna-</w:t>
      </w:r>
      <w:r>
        <w:rPr>
          <w:color w:val="0563C1"/>
          <w:spacing w:val="1"/>
          <w:w w:val="105"/>
          <w:sz w:val="19"/>
        </w:rPr>
        <w:t> </w:t>
      </w:r>
      <w:r>
        <w:rPr>
          <w:color w:val="0563C1"/>
          <w:w w:val="105"/>
          <w:sz w:val="19"/>
          <w:u w:val="single" w:color="0563C1"/>
        </w:rPr>
        <w:t>internet-di-indonesia-bagian-penting-dari-</w:t>
      </w:r>
      <w:r>
        <w:rPr>
          <w:color w:val="0563C1"/>
          <w:spacing w:val="1"/>
          <w:w w:val="105"/>
          <w:sz w:val="19"/>
        </w:rPr>
        <w:t> </w:t>
      </w:r>
      <w:r>
        <w:rPr>
          <w:color w:val="0563C1"/>
          <w:w w:val="105"/>
          <w:sz w:val="19"/>
          <w:u w:val="single" w:color="0563C1"/>
        </w:rPr>
        <w:t>transformasi-digital/0/berita_satker</w:t>
      </w:r>
      <w:r>
        <w:rPr>
          <w:w w:val="105"/>
          <w:sz w:val="19"/>
        </w:rPr>
        <w:t>, diakses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pada 3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2021</w:t>
      </w:r>
    </w:p>
    <w:p>
      <w:pPr>
        <w:spacing w:line="360" w:lineRule="auto" w:before="127"/>
        <w:ind w:left="595" w:right="155" w:firstLine="0"/>
        <w:jc w:val="both"/>
        <w:rPr>
          <w:sz w:val="24"/>
        </w:rPr>
      </w:pPr>
      <w:r>
        <w:rPr/>
        <w:br w:type="column"/>
      </w:r>
      <w:r>
        <w:rPr>
          <w:i/>
          <w:sz w:val="24"/>
        </w:rPr>
        <w:t>(Hootsuite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Social,</w:t>
      </w:r>
      <w:r>
        <w:rPr>
          <w:sz w:val="24"/>
        </w:rPr>
        <w:t>2020</w:t>
      </w:r>
      <w:r>
        <w:rPr>
          <w:i/>
          <w:sz w:val="24"/>
        </w:rPr>
        <w:t>)</w:t>
      </w:r>
      <w:r>
        <w:rPr>
          <w:sz w:val="24"/>
        </w:rPr>
        <w:t>.</w:t>
      </w:r>
      <w:r>
        <w:rPr>
          <w:sz w:val="24"/>
          <w:vertAlign w:val="superscript"/>
        </w:rPr>
        <w:t>2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Dari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hasil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survei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Hootsuite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diatas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dapat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dilihat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bahwa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masyarakat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Indonesia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menggunakan</w:t>
      </w:r>
      <w:r>
        <w:rPr>
          <w:spacing w:val="61"/>
          <w:sz w:val="24"/>
          <w:vertAlign w:val="baseline"/>
        </w:rPr>
        <w:t> </w:t>
      </w:r>
      <w:r>
        <w:rPr>
          <w:sz w:val="24"/>
          <w:vertAlign w:val="baseline"/>
        </w:rPr>
        <w:t>media</w:t>
      </w:r>
      <w:r>
        <w:rPr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online </w:t>
      </w:r>
      <w:r>
        <w:rPr>
          <w:sz w:val="24"/>
          <w:vertAlign w:val="baseline"/>
        </w:rPr>
        <w:t>sebagai sumber informasi dan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hiburan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melalui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beberapa</w:t>
      </w:r>
      <w:r>
        <w:rPr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platform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yang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ada.</w:t>
      </w:r>
    </w:p>
    <w:tbl>
      <w:tblPr>
        <w:tblW w:w="0" w:type="auto"/>
        <w:jc w:val="left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227"/>
        <w:gridCol w:w="951"/>
      </w:tblGrid>
      <w:tr>
        <w:trPr>
          <w:trHeight w:val="339" w:hRule="atLeast"/>
        </w:trPr>
        <w:tc>
          <w:tcPr>
            <w:tcW w:w="1532" w:type="dxa"/>
          </w:tcPr>
          <w:p>
            <w:pPr>
              <w:pStyle w:val="TableParagraph"/>
              <w:spacing w:line="266" w:lineRule="exact"/>
              <w:ind w:right="80"/>
              <w:rPr>
                <w:sz w:val="24"/>
              </w:rPr>
            </w:pPr>
            <w:r>
              <w:rPr>
                <w:sz w:val="24"/>
              </w:rPr>
              <w:t>Wabah</w:t>
            </w:r>
          </w:p>
        </w:tc>
        <w:tc>
          <w:tcPr>
            <w:tcW w:w="1227" w:type="dxa"/>
          </w:tcPr>
          <w:p>
            <w:pPr>
              <w:pStyle w:val="TableParagraph"/>
              <w:spacing w:line="266" w:lineRule="exact"/>
              <w:ind w:right="81"/>
              <w:rPr>
                <w:sz w:val="24"/>
              </w:rPr>
            </w:pPr>
            <w:r>
              <w:rPr>
                <w:i/>
                <w:sz w:val="24"/>
              </w:rPr>
              <w:t>Covid-</w:t>
            </w:r>
            <w:r>
              <w:rPr>
                <w:sz w:val="24"/>
              </w:rPr>
              <w:t>19</w:t>
            </w:r>
          </w:p>
        </w:tc>
        <w:tc>
          <w:tcPr>
            <w:tcW w:w="951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</w:tr>
      <w:tr>
        <w:trPr>
          <w:trHeight w:val="339" w:hRule="atLeast"/>
        </w:trPr>
        <w:tc>
          <w:tcPr>
            <w:tcW w:w="1532" w:type="dxa"/>
          </w:tcPr>
          <w:p>
            <w:pPr>
              <w:pStyle w:val="TableParagraph"/>
              <w:tabs>
                <w:tab w:pos="988" w:val="left" w:leader="none"/>
              </w:tabs>
              <w:spacing w:before="63"/>
              <w:ind w:right="131"/>
              <w:rPr>
                <w:sz w:val="24"/>
              </w:rPr>
            </w:pPr>
            <w:r>
              <w:rPr>
                <w:sz w:val="24"/>
              </w:rPr>
              <w:t>pertama</w:t>
              <w:tab/>
              <w:t>kali</w:t>
            </w:r>
          </w:p>
        </w:tc>
        <w:tc>
          <w:tcPr>
            <w:tcW w:w="1227" w:type="dxa"/>
          </w:tcPr>
          <w:p>
            <w:pPr>
              <w:pStyle w:val="TableParagraph"/>
              <w:spacing w:before="63"/>
              <w:ind w:right="128"/>
              <w:rPr>
                <w:sz w:val="24"/>
              </w:rPr>
            </w:pPr>
            <w:r>
              <w:rPr>
                <w:sz w:val="24"/>
              </w:rPr>
              <w:t>ditemukan</w:t>
            </w:r>
          </w:p>
        </w:tc>
        <w:tc>
          <w:tcPr>
            <w:tcW w:w="951" w:type="dxa"/>
          </w:tcPr>
          <w:p>
            <w:pPr>
              <w:pStyle w:val="TableParagraph"/>
              <w:tabs>
                <w:tab w:pos="402" w:val="left" w:leader="none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di</w:t>
              <w:tab/>
              <w:t>kota</w:t>
            </w:r>
          </w:p>
        </w:tc>
      </w:tr>
    </w:tbl>
    <w:p>
      <w:pPr>
        <w:pStyle w:val="BodyText"/>
        <w:spacing w:line="360" w:lineRule="auto" w:before="153"/>
        <w:ind w:left="595" w:right="155"/>
        <w:jc w:val="both"/>
      </w:pPr>
      <w:r>
        <w:rPr/>
        <w:t>Wuhan,</w:t>
      </w:r>
      <w:r>
        <w:rPr>
          <w:spacing w:val="1"/>
        </w:rPr>
        <w:t> </w:t>
      </w:r>
      <w:r>
        <w:rPr/>
        <w:t>China</w:t>
      </w:r>
      <w:r>
        <w:rPr>
          <w:spacing w:val="1"/>
        </w:rPr>
        <w:t> </w:t>
      </w:r>
      <w:r>
        <w:rPr/>
        <w:t>tepatnya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akhir</w:t>
      </w:r>
      <w:r>
        <w:rPr>
          <w:spacing w:val="-57"/>
        </w:rPr>
        <w:t> </w:t>
      </w:r>
      <w:r>
        <w:rPr/>
        <w:t>Desember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menyebar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sangat cepat hinga telah melanda 215</w:t>
      </w:r>
      <w:r>
        <w:rPr>
          <w:spacing w:val="-57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tanggal 11 Maret 2020 </w:t>
      </w:r>
      <w:r>
        <w:rPr>
          <w:i/>
        </w:rPr>
        <w:t>World Health</w:t>
      </w:r>
      <w:r>
        <w:rPr>
          <w:i/>
          <w:spacing w:val="1"/>
        </w:rPr>
        <w:t> </w:t>
      </w:r>
      <w:r>
        <w:rPr>
          <w:i/>
        </w:rPr>
        <w:t>Organization</w:t>
      </w:r>
      <w:r>
        <w:rPr>
          <w:i/>
          <w:spacing w:val="1"/>
        </w:rPr>
        <w:t> </w:t>
      </w:r>
      <w:r>
        <w:rPr/>
        <w:t>(WHO)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wabah</w:t>
      </w:r>
      <w:r>
        <w:rPr>
          <w:spacing w:val="-2"/>
        </w:rPr>
        <w:t> </w:t>
      </w:r>
      <w:r>
        <w:rPr/>
        <w:t>ini</w:t>
      </w:r>
      <w:r>
        <w:rPr>
          <w:spacing w:val="-2"/>
        </w:rPr>
        <w:t> </w:t>
      </w:r>
      <w:r>
        <w:rPr/>
        <w:t>sebagai</w:t>
      </w:r>
      <w:r>
        <w:rPr>
          <w:spacing w:val="-1"/>
        </w:rPr>
        <w:t> </w:t>
      </w:r>
      <w:r>
        <w:rPr/>
        <w:t>pandemic</w:t>
      </w:r>
      <w:r>
        <w:rPr>
          <w:spacing w:val="-2"/>
        </w:rPr>
        <w:t> </w:t>
      </w:r>
      <w:r>
        <w:rPr/>
        <w:t>global.</w:t>
      </w:r>
    </w:p>
    <w:p>
      <w:pPr>
        <w:pStyle w:val="BodyText"/>
        <w:spacing w:line="360" w:lineRule="auto"/>
        <w:ind w:left="595" w:right="155" w:firstLine="720"/>
        <w:jc w:val="both"/>
      </w:pPr>
      <w:r>
        <w:rPr/>
        <w:t>Dengan adanya </w:t>
      </w:r>
      <w:r>
        <w:rPr>
          <w:i/>
        </w:rPr>
        <w:t>covid-</w:t>
      </w:r>
      <w:r>
        <w:rPr/>
        <w:t>19 ini,</w:t>
      </w:r>
      <w:r>
        <w:rPr>
          <w:spacing w:val="1"/>
        </w:rPr>
        <w:t> </w:t>
      </w:r>
      <w:r>
        <w:rPr/>
        <w:t>seluruh negara yang terkena dampak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lockdown.</w:t>
      </w:r>
      <w:r>
        <w:rPr>
          <w:i/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menetepakan</w:t>
      </w:r>
      <w:r>
        <w:rPr>
          <w:spacing w:val="-57"/>
        </w:rPr>
        <w:t> </w:t>
      </w:r>
      <w:r>
        <w:rPr/>
        <w:t>kebijakan pembatasan sosial berskala</w:t>
      </w:r>
      <w:r>
        <w:rPr>
          <w:spacing w:val="-57"/>
        </w:rPr>
        <w:t> </w:t>
      </w:r>
      <w:r>
        <w:rPr/>
        <w:t>besar</w:t>
      </w:r>
      <w:r>
        <w:rPr>
          <w:spacing w:val="1"/>
        </w:rPr>
        <w:t> </w:t>
      </w:r>
      <w:r>
        <w:rPr/>
        <w:t>(PSBB)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menekan</w:t>
      </w:r>
      <w:r>
        <w:rPr>
          <w:spacing w:val="-57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pemberlakuan</w:t>
      </w:r>
      <w:r>
        <w:rPr>
          <w:spacing w:val="1"/>
        </w:rPr>
        <w:t> </w:t>
      </w:r>
      <w:r>
        <w:rPr/>
        <w:t>PSBB,</w:t>
      </w:r>
      <w:r>
        <w:rPr>
          <w:spacing w:val="1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tuntut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diluar</w:t>
      </w:r>
      <w:r>
        <w:rPr>
          <w:spacing w:val="1"/>
        </w:rPr>
        <w:t> </w:t>
      </w:r>
      <w:r>
        <w:rPr/>
        <w:t>rumah.</w:t>
      </w:r>
      <w:r>
        <w:rPr>
          <w:spacing w:val="1"/>
        </w:rPr>
        <w:t> </w:t>
      </w:r>
      <w:r>
        <w:rPr/>
        <w:t>Kebijakan lain yang dikeluarkan oleh</w:t>
      </w:r>
      <w:r>
        <w:rPr>
          <w:spacing w:val="-57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>
          <w:i/>
        </w:rPr>
        <w:t>work</w:t>
      </w:r>
      <w:r>
        <w:rPr>
          <w:i/>
          <w:spacing w:val="1"/>
        </w:rPr>
        <w:t> </w:t>
      </w:r>
      <w:r>
        <w:rPr>
          <w:i/>
        </w:rPr>
        <w:t>from</w:t>
      </w:r>
      <w:r>
        <w:rPr>
          <w:i/>
          <w:spacing w:val="1"/>
        </w:rPr>
        <w:t> </w:t>
      </w:r>
      <w:r>
        <w:rPr>
          <w:i/>
        </w:rPr>
        <w:t>home</w:t>
      </w:r>
      <w:r>
        <w:rPr>
          <w:i/>
          <w:spacing w:val="1"/>
        </w:rPr>
        <w:t> </w:t>
      </w:r>
      <w:r>
        <w:rPr/>
        <w:t>(WFH)</w:t>
      </w:r>
      <w:r>
        <w:rPr>
          <w:spacing w:val="28"/>
        </w:rPr>
        <w:t> </w:t>
      </w:r>
      <w:r>
        <w:rPr/>
        <w:t>dimana</w:t>
      </w:r>
      <w:r>
        <w:rPr>
          <w:spacing w:val="28"/>
        </w:rPr>
        <w:t> </w:t>
      </w:r>
      <w:r>
        <w:rPr/>
        <w:t>dalam</w:t>
      </w:r>
      <w:r>
        <w:rPr>
          <w:spacing w:val="28"/>
        </w:rPr>
        <w:t> </w:t>
      </w:r>
      <w:r>
        <w:rPr/>
        <w:t>hal</w:t>
      </w:r>
      <w:r>
        <w:rPr>
          <w:spacing w:val="28"/>
        </w:rPr>
        <w:t> </w:t>
      </w:r>
      <w:r>
        <w:rPr/>
        <w:t>ini</w:t>
      </w: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329.760010pt;margin-top:11.035693pt;width:14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49"/>
        <w:ind w:left="595" w:right="0" w:firstLine="0"/>
        <w:jc w:val="both"/>
        <w:rPr>
          <w:sz w:val="19"/>
        </w:rPr>
      </w:pPr>
      <w:r>
        <w:rPr>
          <w:rFonts w:ascii="Calibri"/>
          <w:position w:val="11"/>
          <w:sz w:val="16"/>
        </w:rPr>
        <w:t>2  </w:t>
      </w:r>
      <w:r>
        <w:rPr>
          <w:rFonts w:ascii="Calibri"/>
          <w:color w:val="0563C1"/>
          <w:spacing w:val="26"/>
          <w:sz w:val="16"/>
        </w:rPr>
        <w:t> </w:t>
      </w:r>
      <w:r>
        <w:rPr>
          <w:color w:val="0563C1"/>
          <w:sz w:val="19"/>
          <w:u w:val="single" w:color="0563C1"/>
        </w:rPr>
        <w:t>https://datareportal.com/reports/digital-</w:t>
      </w:r>
    </w:p>
    <w:p>
      <w:pPr>
        <w:spacing w:before="26"/>
        <w:ind w:left="595" w:right="0" w:firstLine="0"/>
        <w:jc w:val="both"/>
        <w:rPr>
          <w:sz w:val="19"/>
        </w:rPr>
      </w:pPr>
      <w:r>
        <w:rPr>
          <w:color w:val="0563C1"/>
          <w:w w:val="105"/>
          <w:sz w:val="19"/>
          <w:u w:val="single" w:color="0563C1"/>
        </w:rPr>
        <w:t>2020-indonesia</w:t>
      </w:r>
      <w:r>
        <w:rPr>
          <w:w w:val="105"/>
          <w:sz w:val="19"/>
        </w:rPr>
        <w:t>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diakses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3 Mei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2021</w:t>
      </w:r>
    </w:p>
    <w:p>
      <w:pPr>
        <w:spacing w:after="0"/>
        <w:jc w:val="both"/>
        <w:rPr>
          <w:sz w:val="19"/>
        </w:rPr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360" w:lineRule="auto" w:before="216"/>
        <w:ind w:left="595" w:right="38"/>
        <w:jc w:val="both"/>
      </w:pPr>
      <w:r>
        <w:rPr/>
        <w:t>pekerjaan yang awalnya dilakukan di</w:t>
      </w:r>
      <w:r>
        <w:rPr>
          <w:spacing w:val="-57"/>
        </w:rPr>
        <w:t> </w:t>
      </w:r>
      <w:r>
        <w:rPr/>
        <w:t>kantor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rumah.</w:t>
      </w:r>
      <w:r>
        <w:rPr>
          <w:spacing w:val="1"/>
        </w:rPr>
        <w:t> </w:t>
      </w:r>
      <w:r>
        <w:rPr/>
        <w:t>Kegiatan belajar mengajar yang pada</w:t>
      </w:r>
      <w:r>
        <w:rPr>
          <w:spacing w:val="-57"/>
        </w:rPr>
        <w:t> </w:t>
      </w:r>
      <w:r>
        <w:rPr/>
        <w:t>awalnya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juga</w:t>
      </w:r>
      <w:r>
        <w:rPr>
          <w:spacing w:val="-57"/>
        </w:rPr>
        <w:t> </w:t>
      </w:r>
      <w:r>
        <w:rPr/>
        <w:t>harus dilakuakn dirumah, begitupun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perkuliahan.</w:t>
      </w:r>
    </w:p>
    <w:p>
      <w:pPr>
        <w:pStyle w:val="BodyText"/>
        <w:spacing w:line="360" w:lineRule="auto" w:before="2"/>
        <w:ind w:left="595" w:right="38" w:firstLine="720"/>
        <w:jc w:val="both"/>
      </w:pPr>
      <w:r>
        <w:rPr/>
        <w:t>Sehubungan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ini,</w:t>
      </w:r>
      <w:r>
        <w:rPr>
          <w:spacing w:val="-57"/>
        </w:rPr>
        <w:t> </w:t>
      </w:r>
      <w:r>
        <w:rPr/>
        <w:t>pemerintah kemudian mengeluarkan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edaran</w:t>
      </w:r>
      <w:r>
        <w:rPr>
          <w:spacing w:val="1"/>
        </w:rPr>
        <w:t> </w:t>
      </w:r>
      <w:r>
        <w:rPr/>
        <w:t>terkait</w:t>
      </w:r>
      <w:r>
        <w:rPr>
          <w:spacing w:val="6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atau perkulihan dilaksanakan secara</w:t>
      </w:r>
      <w:r>
        <w:rPr>
          <w:spacing w:val="1"/>
        </w:rPr>
        <w:t> </w:t>
      </w:r>
      <w:r>
        <w:rPr/>
        <w:t>daring</w:t>
      </w:r>
      <w:r>
        <w:rPr>
          <w:spacing w:val="1"/>
        </w:rPr>
        <w:t> </w:t>
      </w:r>
      <w:r>
        <w:rPr/>
        <w:t>(Surat</w:t>
      </w:r>
      <w:r>
        <w:rPr>
          <w:spacing w:val="1"/>
        </w:rPr>
        <w:t> </w:t>
      </w:r>
      <w:r>
        <w:rPr/>
        <w:t>Edaran</w:t>
      </w:r>
      <w:r>
        <w:rPr>
          <w:spacing w:val="1"/>
        </w:rPr>
        <w:t> </w:t>
      </w:r>
      <w:r>
        <w:rPr/>
        <w:t>Kemendikbud</w:t>
      </w:r>
      <w:r>
        <w:rPr>
          <w:spacing w:val="-57"/>
        </w:rPr>
        <w:t> </w:t>
      </w:r>
      <w:r>
        <w:rPr/>
        <w:t>Dikti No.1 tahun 2020) dalam surat</w:t>
      </w:r>
      <w:r>
        <w:rPr>
          <w:spacing w:val="1"/>
        </w:rPr>
        <w:t> </w:t>
      </w:r>
      <w:r>
        <w:rPr/>
        <w:t>edara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dituntut</w:t>
      </w:r>
      <w:r>
        <w:rPr>
          <w:spacing w:val="-57"/>
        </w:rPr>
        <w:t> </w:t>
      </w:r>
      <w:r>
        <w:rPr/>
        <w:t>untuk bisa melaksanakan perkuliahan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daring</w:t>
      </w:r>
      <w:r>
        <w:rPr>
          <w:spacing w:val="1"/>
        </w:rPr>
        <w:t> </w:t>
      </w:r>
      <w:r>
        <w:rPr/>
        <w:t>(</w:t>
      </w:r>
      <w:r>
        <w:rPr>
          <w:i/>
        </w:rPr>
        <w:t>online).</w:t>
      </w:r>
      <w:r>
        <w:rPr>
          <w:i/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mencegah</w:t>
      </w:r>
      <w:r>
        <w:rPr>
          <w:spacing w:val="1"/>
        </w:rPr>
        <w:t> </w:t>
      </w:r>
      <w:r>
        <w:rPr/>
        <w:t>penyebaran</w:t>
      </w:r>
      <w:r>
        <w:rPr>
          <w:spacing w:val="61"/>
        </w:rPr>
        <w:t> </w:t>
      </w:r>
      <w:r>
        <w:rPr>
          <w:i/>
        </w:rPr>
        <w:t>covid-19</w:t>
      </w:r>
      <w:r>
        <w:rPr>
          <w:i/>
          <w:spacing w:val="1"/>
        </w:rPr>
        <w:t> </w:t>
      </w:r>
      <w:r>
        <w:rPr/>
        <w:t>WHO (</w:t>
      </w:r>
      <w:r>
        <w:rPr>
          <w:i/>
        </w:rPr>
        <w:t>World Health Organization</w:t>
      </w:r>
      <w:r>
        <w:rPr/>
        <w:t>)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himbauan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berkerumun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banyak, oleh karena itu pembelajarn</w:t>
      </w:r>
      <w:r>
        <w:rPr>
          <w:spacing w:val="1"/>
        </w:rPr>
        <w:t> </w:t>
      </w:r>
      <w:r>
        <w:rPr/>
        <w:t>daring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perkumpulan</w:t>
      </w:r>
      <w:r>
        <w:rPr>
          <w:spacing w:val="1"/>
        </w:rPr>
        <w:t> </w:t>
      </w:r>
      <w:r>
        <w:rPr/>
        <w:t>wahasiswa</w:t>
      </w:r>
      <w:r>
        <w:rPr>
          <w:spacing w:val="1"/>
        </w:rPr>
        <w:t> </w:t>
      </w:r>
      <w:r>
        <w:rPr/>
        <w:t>dengan jumlah yang banyak di suatu</w:t>
      </w:r>
      <w:r>
        <w:rPr>
          <w:spacing w:val="1"/>
        </w:rPr>
        <w:t> </w:t>
      </w:r>
      <w:r>
        <w:rPr/>
        <w:t>tempat.</w:t>
      </w:r>
    </w:p>
    <w:p>
      <w:pPr>
        <w:pStyle w:val="BodyText"/>
        <w:tabs>
          <w:tab w:pos="2913" w:val="left" w:leader="none"/>
        </w:tabs>
        <w:spacing w:line="360" w:lineRule="auto"/>
        <w:ind w:left="595" w:right="38" w:firstLine="720"/>
        <w:jc w:val="both"/>
      </w:pPr>
      <w:r>
        <w:rPr/>
        <w:t>Metode</w:t>
        <w:tab/>
      </w:r>
      <w:r>
        <w:rPr>
          <w:spacing w:val="-1"/>
        </w:rPr>
        <w:t>pembelajaran</w:t>
      </w:r>
      <w:r>
        <w:rPr>
          <w:spacing w:val="-58"/>
        </w:rPr>
        <w:t> </w:t>
      </w:r>
      <w:r>
        <w:rPr/>
        <w:t>maupaun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akademik dalam bentuk apapun tidak</w:t>
      </w:r>
      <w:r>
        <w:rPr>
          <w:spacing w:val="-57"/>
        </w:rPr>
        <w:t> </w:t>
      </w:r>
      <w:r>
        <w:rPr/>
        <w:t>terlepas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komunikasi,</w:t>
      </w:r>
      <w:r>
        <w:rPr>
          <w:spacing w:val="-57"/>
        </w:rPr>
        <w:t> </w:t>
      </w:r>
      <w:r>
        <w:rPr/>
        <w:t>termasuk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pemberian</w:t>
      </w:r>
      <w:r>
        <w:rPr>
          <w:spacing w:val="-57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dilaksanakan</w:t>
      </w:r>
      <w:r>
        <w:rPr>
          <w:spacing w:val="54"/>
        </w:rPr>
        <w:t> </w:t>
      </w:r>
      <w:r>
        <w:rPr/>
        <w:t>guna</w:t>
      </w:r>
      <w:r>
        <w:rPr>
          <w:spacing w:val="54"/>
        </w:rPr>
        <w:t> </w:t>
      </w:r>
      <w:r>
        <w:rPr/>
        <w:t>menaati</w:t>
      </w:r>
      <w:r>
        <w:rPr>
          <w:spacing w:val="54"/>
        </w:rPr>
        <w:t> </w:t>
      </w:r>
      <w:r>
        <w:rPr/>
        <w:t>aturan</w:t>
      </w:r>
    </w:p>
    <w:p>
      <w:pPr>
        <w:pStyle w:val="BodyText"/>
        <w:spacing w:line="360" w:lineRule="auto" w:before="216"/>
        <w:ind w:left="595" w:right="155"/>
        <w:jc w:val="both"/>
      </w:pPr>
      <w:r>
        <w:rPr/>
        <w:br w:type="column"/>
      </w:r>
      <w:r>
        <w:rPr/>
        <w:t>protokol</w:t>
      </w:r>
      <w:r>
        <w:rPr>
          <w:spacing w:val="1"/>
        </w:rPr>
        <w:t> </w:t>
      </w:r>
      <w:r>
        <w:rPr/>
        <w:t>pemberintah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>
          <w:i/>
        </w:rPr>
        <w:t>covid-19</w:t>
      </w:r>
      <w:r>
        <w:rPr/>
        <w:t>.</w:t>
      </w:r>
      <w:r>
        <w:rPr>
          <w:spacing w:val="-57"/>
        </w:rPr>
        <w:t> </w:t>
      </w:r>
      <w:r>
        <w:rPr/>
        <w:t>Dengan begitu, proses pembelajaran</w:t>
      </w:r>
      <w:r>
        <w:rPr>
          <w:spacing w:val="1"/>
        </w:rPr>
        <w:t> </w:t>
      </w:r>
      <w:r>
        <w:rPr/>
        <w:t>atauapun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mendapatkan</w:t>
      </w:r>
      <w:r>
        <w:rPr>
          <w:spacing w:val="-57"/>
        </w:rPr>
        <w:t> </w:t>
      </w:r>
      <w:r>
        <w:rPr/>
        <w:t>infromasi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kini</w:t>
      </w:r>
      <w:r>
        <w:rPr>
          <w:spacing w:val="61"/>
        </w:rPr>
        <w:t> </w:t>
      </w:r>
      <w:r>
        <w:rPr/>
        <w:t>berganti</w:t>
      </w:r>
      <w:r>
        <w:rPr>
          <w:spacing w:val="1"/>
        </w:rPr>
        <w:t> </w:t>
      </w:r>
      <w:r>
        <w:rPr/>
        <w:t>dari dilakukan secara langsung atau</w:t>
      </w:r>
      <w:r>
        <w:rPr>
          <w:spacing w:val="1"/>
        </w:rPr>
        <w:t> </w:t>
      </w:r>
      <w:r>
        <w:rPr/>
        <w:t>tatap</w:t>
      </w:r>
      <w:r>
        <w:rPr>
          <w:spacing w:val="1"/>
        </w:rPr>
        <w:t> </w:t>
      </w:r>
      <w:r>
        <w:rPr/>
        <w:t>muka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pembelajarn</w:t>
      </w:r>
      <w:r>
        <w:rPr>
          <w:spacing w:val="1"/>
        </w:rPr>
        <w:t> </w:t>
      </w:r>
      <w:r>
        <w:rPr/>
        <w:t>daring atau non tatap muka. Dalam</w:t>
      </w:r>
      <w:r>
        <w:rPr>
          <w:spacing w:val="1"/>
        </w:rPr>
        <w:t> </w:t>
      </w:r>
      <w:r>
        <w:rPr/>
        <w:t>proses mendapatkan infromasi secara</w:t>
      </w:r>
      <w:r>
        <w:rPr>
          <w:spacing w:val="-57"/>
        </w:rPr>
        <w:t> </w:t>
      </w:r>
      <w:r>
        <w:rPr/>
        <w:t>daring</w:t>
      </w:r>
      <w:r>
        <w:rPr>
          <w:spacing w:val="1"/>
        </w:rPr>
        <w:t> </w:t>
      </w:r>
      <w:r>
        <w:rPr/>
        <w:t>dilakuakn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>
          <w:i/>
        </w:rPr>
        <w:t>E-</w:t>
      </w:r>
      <w:r>
        <w:rPr>
          <w:i/>
          <w:spacing w:val="-57"/>
        </w:rPr>
        <w:t> </w:t>
      </w:r>
      <w:r>
        <w:rPr>
          <w:i/>
        </w:rPr>
        <w:t>learning </w:t>
      </w:r>
      <w:r>
        <w:rPr/>
        <w:t>atau dikenal sebagai belajar</w:t>
      </w:r>
      <w:r>
        <w:rPr>
          <w:spacing w:val="1"/>
        </w:rPr>
        <w:t> </w:t>
      </w:r>
      <w:r>
        <w:rPr/>
        <w:t>secara</w:t>
      </w:r>
      <w:r>
        <w:rPr>
          <w:spacing w:val="-1"/>
        </w:rPr>
        <w:t> </w:t>
      </w:r>
      <w:r>
        <w:rPr>
          <w:i/>
        </w:rPr>
        <w:t>online</w:t>
      </w:r>
      <w:r>
        <w:rPr/>
        <w:t>.</w:t>
      </w:r>
    </w:p>
    <w:p>
      <w:pPr>
        <w:pStyle w:val="BodyText"/>
        <w:spacing w:line="360" w:lineRule="auto"/>
        <w:ind w:left="595" w:right="155" w:firstLine="720"/>
        <w:jc w:val="both"/>
      </w:pP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-57"/>
        </w:rPr>
        <w:t> </w:t>
      </w:r>
      <w:r>
        <w:rPr/>
        <w:t>Universitas yang tekena dampak dari</w:t>
      </w:r>
      <w:r>
        <w:rPr>
          <w:spacing w:val="1"/>
        </w:rPr>
        <w:t> </w:t>
      </w:r>
      <w:r>
        <w:rPr>
          <w:i/>
        </w:rPr>
        <w:t>covid-19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daring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penyampaian</w:t>
      </w:r>
      <w:r>
        <w:rPr>
          <w:spacing w:val="1"/>
        </w:rPr>
        <w:t> </w:t>
      </w:r>
      <w:r>
        <w:rPr/>
        <w:t>informasi terkait informasi akademis.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penyampaian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mengingat</w:t>
      </w:r>
      <w:r>
        <w:rPr>
          <w:spacing w:val="-57"/>
        </w:rPr>
        <w:t> </w:t>
      </w:r>
      <w:r>
        <w:rPr/>
        <w:t>media </w:t>
      </w:r>
      <w:r>
        <w:rPr>
          <w:i/>
        </w:rPr>
        <w:t>online </w:t>
      </w:r>
      <w:r>
        <w:rPr/>
        <w:t>merupakan media 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batas,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akses</w:t>
      </w:r>
      <w:r>
        <w:rPr>
          <w:spacing w:val="-57"/>
        </w:rPr>
        <w:t> </w:t>
      </w:r>
      <w:r>
        <w:rPr/>
        <w:t>kapanpun</w:t>
      </w:r>
      <w:r>
        <w:rPr>
          <w:spacing w:val="-1"/>
        </w:rPr>
        <w:t> </w:t>
      </w:r>
      <w:r>
        <w:rPr/>
        <w:t>dan dimanapun.</w:t>
      </w:r>
    </w:p>
    <w:p>
      <w:pPr>
        <w:pStyle w:val="Heading1"/>
        <w:spacing w:before="1"/>
      </w:pPr>
      <w:r>
        <w:rPr/>
        <w:t>Permasalahan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Tujuan</w:t>
      </w:r>
      <w:r>
        <w:rPr>
          <w:spacing w:val="-1"/>
        </w:rPr>
        <w:t> </w:t>
      </w:r>
      <w:r>
        <w:rPr/>
        <w:t>Kajian</w:t>
      </w:r>
    </w:p>
    <w:p>
      <w:pPr>
        <w:pStyle w:val="BodyText"/>
        <w:tabs>
          <w:tab w:pos="3033" w:val="left" w:leader="none"/>
        </w:tabs>
        <w:spacing w:line="360" w:lineRule="auto" w:before="141"/>
        <w:ind w:left="595" w:right="155" w:firstLine="720"/>
        <w:jc w:val="both"/>
      </w:pPr>
      <w:r>
        <w:rPr/>
        <w:t>Manfaat media </w:t>
      </w:r>
      <w:r>
        <w:rPr>
          <w:i/>
        </w:rPr>
        <w:t>online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Mercu</w:t>
      </w:r>
      <w:r>
        <w:rPr>
          <w:spacing w:val="-57"/>
        </w:rPr>
        <w:t> </w:t>
      </w:r>
      <w:r>
        <w:rPr/>
        <w:t>Buana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</w:t>
        <w:tab/>
        <w:t>kemampuan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tabs>
          <w:tab w:pos="2360" w:val="left" w:leader="none"/>
          <w:tab w:pos="3592" w:val="left" w:leader="none"/>
        </w:tabs>
        <w:spacing w:line="360" w:lineRule="auto" w:before="216"/>
        <w:ind w:left="595" w:right="38"/>
        <w:jc w:val="both"/>
        <w:rPr>
          <w:i/>
        </w:rPr>
      </w:pPr>
      <w:r>
        <w:rPr/>
        <w:t>komunikasi</w:t>
        <w:tab/>
        <w:t>dalam</w:t>
        <w:tab/>
      </w:r>
      <w:r>
        <w:rPr>
          <w:spacing w:val="-1"/>
        </w:rPr>
        <w:t>proses</w:t>
      </w:r>
      <w:r>
        <w:rPr>
          <w:spacing w:val="-58"/>
        </w:rPr>
        <w:t> </w:t>
      </w:r>
      <w:r>
        <w:rPr/>
        <w:t>pembelajaran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dimasa</w:t>
      </w:r>
      <w:r>
        <w:rPr>
          <w:spacing w:val="1"/>
        </w:rPr>
        <w:t> </w:t>
      </w:r>
      <w:r>
        <w:rPr/>
        <w:t>pandemic</w:t>
      </w:r>
      <w:r>
        <w:rPr>
          <w:spacing w:val="1"/>
        </w:rPr>
        <w:t> </w:t>
      </w:r>
      <w:r>
        <w:rPr>
          <w:i/>
        </w:rPr>
        <w:t>covid-19,</w:t>
      </w:r>
      <w:r>
        <w:rPr>
          <w:i/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kesiapan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akademik</w:t>
      </w:r>
      <w:r>
        <w:rPr>
          <w:spacing w:val="-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melalui</w:t>
      </w:r>
      <w:r>
        <w:rPr>
          <w:spacing w:val="-57"/>
        </w:rPr>
        <w:t> </w:t>
      </w:r>
      <w:r>
        <w:rPr/>
        <w:t>media</w:t>
      </w:r>
      <w:r>
        <w:rPr>
          <w:spacing w:val="-1"/>
        </w:rPr>
        <w:t> </w:t>
      </w:r>
      <w:r>
        <w:rPr>
          <w:i/>
        </w:rPr>
        <w:t>online</w:t>
      </w:r>
    </w:p>
    <w:p>
      <w:pPr>
        <w:pStyle w:val="Heading1"/>
        <w:spacing w:before="4"/>
      </w:pPr>
      <w:r>
        <w:rPr/>
        <w:t>Metodologi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line="360" w:lineRule="auto" w:before="136"/>
        <w:ind w:left="595" w:right="38" w:firstLine="720"/>
        <w:jc w:val="both"/>
      </w:pP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-57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deskriptif.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ditempatkan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teknik</w:t>
      </w:r>
      <w:r>
        <w:rPr>
          <w:spacing w:val="-57"/>
        </w:rPr>
        <w:t> </w:t>
      </w:r>
      <w:r>
        <w:rPr/>
        <w:t>pengumupulan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deangan</w:t>
      </w:r>
      <w:r>
        <w:rPr>
          <w:spacing w:val="1"/>
        </w:rPr>
        <w:t> </w:t>
      </w:r>
      <w:r>
        <w:rPr/>
        <w:t>menggabungkan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memiliki analisis data yang bersifat</w:t>
      </w:r>
      <w:r>
        <w:rPr>
          <w:spacing w:val="1"/>
        </w:rPr>
        <w:t> </w:t>
      </w:r>
      <w:r>
        <w:rPr/>
        <w:t>induktif.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Menurut</w:t>
      </w:r>
      <w:r>
        <w:rPr>
          <w:spacing w:val="1"/>
          <w:vertAlign w:val="baseline"/>
        </w:rPr>
        <w:t> </w:t>
      </w:r>
      <w:r>
        <w:rPr>
          <w:vertAlign w:val="baseline"/>
        </w:rPr>
        <w:t>Poerwandari</w:t>
      </w:r>
      <w:r>
        <w:rPr>
          <w:spacing w:val="1"/>
          <w:vertAlign w:val="baseline"/>
        </w:rPr>
        <w:t> </w:t>
      </w:r>
      <w:r>
        <w:rPr>
          <w:vertAlign w:val="baseline"/>
        </w:rPr>
        <w:t>(2005),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kualitatif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menghasilkan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kemudian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mengelolah</w:t>
      </w:r>
      <w:r>
        <w:rPr>
          <w:spacing w:val="1"/>
          <w:vertAlign w:val="baseline"/>
        </w:rPr>
        <w:t> </w:t>
      </w:r>
      <w:r>
        <w:rPr>
          <w:vertAlign w:val="baseline"/>
        </w:rPr>
        <w:t>data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bersifat</w:t>
      </w:r>
      <w:r>
        <w:rPr>
          <w:spacing w:val="-57"/>
          <w:vertAlign w:val="baseline"/>
        </w:rPr>
        <w:t> </w:t>
      </w:r>
      <w:r>
        <w:rPr>
          <w:vertAlign w:val="baseline"/>
        </w:rPr>
        <w:t>deskriptif,</w:t>
      </w:r>
      <w:r>
        <w:rPr>
          <w:spacing w:val="-1"/>
          <w:vertAlign w:val="baseline"/>
        </w:rPr>
        <w:t> </w:t>
      </w:r>
      <w:r>
        <w:rPr>
          <w:vertAlign w:val="baseline"/>
        </w:rPr>
        <w:t>seperti</w:t>
      </w:r>
      <w:r>
        <w:rPr>
          <w:spacing w:val="-1"/>
          <w:vertAlign w:val="baseline"/>
        </w:rPr>
        <w:t> </w:t>
      </w:r>
      <w:r>
        <w:rPr>
          <w:vertAlign w:val="baseline"/>
        </w:rPr>
        <w:t>wawancara.</w:t>
      </w:r>
    </w:p>
    <w:p>
      <w:pPr>
        <w:pStyle w:val="BodyText"/>
        <w:spacing w:line="360" w:lineRule="auto" w:before="2"/>
        <w:ind w:left="595" w:right="38" w:firstLine="720"/>
        <w:jc w:val="both"/>
      </w:pP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permasalahan</w:t>
      </w:r>
      <w:r>
        <w:rPr>
          <w:spacing w:val="-57"/>
        </w:rPr>
        <w:t> </w:t>
      </w:r>
      <w:r>
        <w:rPr/>
        <w:t>yang menjadi fokus dalam penelitian</w:t>
      </w:r>
      <w:r>
        <w:rPr>
          <w:spacing w:val="1"/>
        </w:rPr>
        <w:t> </w:t>
      </w:r>
      <w:r>
        <w:rPr/>
        <w:t>ini</w:t>
      </w:r>
      <w:r>
        <w:rPr>
          <w:spacing w:val="55"/>
        </w:rPr>
        <w:t> </w:t>
      </w:r>
      <w:r>
        <w:rPr/>
        <w:t>yaitu</w:t>
      </w:r>
      <w:r>
        <w:rPr>
          <w:spacing w:val="55"/>
        </w:rPr>
        <w:t> </w:t>
      </w:r>
      <w:r>
        <w:rPr/>
        <w:t>sejauh</w:t>
      </w:r>
      <w:r>
        <w:rPr>
          <w:spacing w:val="55"/>
        </w:rPr>
        <w:t> </w:t>
      </w:r>
      <w:r>
        <w:rPr/>
        <w:t>apa</w:t>
      </w:r>
      <w:r>
        <w:rPr>
          <w:spacing w:val="55"/>
        </w:rPr>
        <w:t> </w:t>
      </w:r>
      <w:r>
        <w:rPr/>
        <w:t>pemanfaatan</w:t>
      </w:r>
    </w:p>
    <w:p>
      <w:pPr>
        <w:pStyle w:val="BodyText"/>
        <w:rPr>
          <w:sz w:val="17"/>
        </w:rPr>
      </w:pPr>
      <w:r>
        <w:rPr/>
        <w:pict>
          <v:rect style="position:absolute;margin-left:113.760002pt;margin-top:11.770586pt;width:14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auto" w:before="86"/>
        <w:ind w:left="595" w:right="335" w:firstLine="0"/>
        <w:jc w:val="left"/>
        <w:rPr>
          <w:sz w:val="19"/>
        </w:rPr>
      </w:pPr>
      <w:r>
        <w:rPr>
          <w:w w:val="105"/>
          <w:sz w:val="19"/>
          <w:vertAlign w:val="superscript"/>
        </w:rPr>
        <w:t>3</w:t>
      </w:r>
      <w:r>
        <w:rPr>
          <w:w w:val="105"/>
          <w:sz w:val="19"/>
          <w:vertAlign w:val="baseline"/>
        </w:rPr>
        <w:t> Sugiyono. 2008. </w:t>
      </w:r>
      <w:r>
        <w:rPr>
          <w:i/>
          <w:w w:val="105"/>
          <w:sz w:val="19"/>
          <w:vertAlign w:val="baseline"/>
        </w:rPr>
        <w:t>Metode Penelitian</w:t>
      </w:r>
      <w:r>
        <w:rPr>
          <w:i/>
          <w:spacing w:val="1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Pendidikan: Pendekatan Kuantitatif,</w:t>
      </w:r>
      <w:r>
        <w:rPr>
          <w:i/>
          <w:spacing w:val="1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Kualitatif, dan R&amp;D</w:t>
      </w:r>
      <w:r>
        <w:rPr>
          <w:w w:val="105"/>
          <w:sz w:val="19"/>
          <w:vertAlign w:val="baseline"/>
        </w:rPr>
        <w:t>. Bandung: Alfabeta,</w:t>
      </w:r>
      <w:r>
        <w:rPr>
          <w:spacing w:val="-47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hlm</w:t>
      </w:r>
      <w:r>
        <w:rPr>
          <w:spacing w:val="1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9</w:t>
      </w:r>
    </w:p>
    <w:p>
      <w:pPr>
        <w:pStyle w:val="BodyText"/>
        <w:tabs>
          <w:tab w:pos="2338" w:val="left" w:leader="none"/>
          <w:tab w:pos="3603" w:val="left" w:leader="none"/>
        </w:tabs>
        <w:spacing w:line="360" w:lineRule="auto" w:before="216"/>
        <w:ind w:left="606" w:right="155"/>
        <w:jc w:val="both"/>
        <w:rPr>
          <w:i/>
        </w:rPr>
      </w:pPr>
      <w:r>
        <w:rPr/>
        <w:br w:type="column"/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pemenuhan</w:t>
      </w:r>
      <w:r>
        <w:rPr>
          <w:spacing w:val="-57"/>
        </w:rPr>
        <w:t> </w:t>
      </w:r>
      <w:r>
        <w:rPr/>
        <w:t>kebutuhan informasi akademik pada</w:t>
      </w:r>
      <w:r>
        <w:rPr>
          <w:spacing w:val="1"/>
        </w:rPr>
        <w:t> </w:t>
      </w:r>
      <w:r>
        <w:rPr/>
        <w:t>Universitas</w:t>
        <w:tab/>
        <w:t>Mercu</w:t>
        <w:tab/>
        <w:t>Buana</w:t>
      </w:r>
      <w:r>
        <w:rPr>
          <w:spacing w:val="-58"/>
        </w:rPr>
        <w:t> </w:t>
      </w:r>
      <w:r>
        <w:rPr/>
        <w:t>Yogyakarta</w:t>
      </w:r>
      <w:r>
        <w:rPr>
          <w:spacing w:val="34"/>
        </w:rPr>
        <w:t> </w:t>
      </w:r>
      <w:r>
        <w:rPr/>
        <w:t>di</w:t>
      </w:r>
      <w:r>
        <w:rPr>
          <w:spacing w:val="34"/>
        </w:rPr>
        <w:t> </w:t>
      </w:r>
      <w:r>
        <w:rPr/>
        <w:t>masa</w:t>
      </w:r>
      <w:r>
        <w:rPr>
          <w:spacing w:val="34"/>
        </w:rPr>
        <w:t> </w:t>
      </w:r>
      <w:r>
        <w:rPr/>
        <w:t>pandemi</w:t>
      </w:r>
      <w:r>
        <w:rPr>
          <w:spacing w:val="34"/>
        </w:rPr>
        <w:t> </w:t>
      </w:r>
      <w:r>
        <w:rPr>
          <w:i/>
        </w:rPr>
        <w:t>covid-</w:t>
      </w:r>
    </w:p>
    <w:p>
      <w:pPr>
        <w:pStyle w:val="BodyText"/>
        <w:tabs>
          <w:tab w:pos="2244" w:val="left" w:leader="none"/>
          <w:tab w:pos="3497" w:val="left" w:leader="none"/>
        </w:tabs>
        <w:spacing w:line="360" w:lineRule="auto"/>
        <w:ind w:left="606" w:right="155"/>
        <w:jc w:val="both"/>
      </w:pPr>
      <w:r>
        <w:rPr>
          <w:i/>
        </w:rPr>
        <w:t>19</w:t>
      </w:r>
      <w:r>
        <w:rPr>
          <w:i/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deskrptif</w:t>
      </w:r>
      <w:r>
        <w:rPr>
          <w:spacing w:val="1"/>
        </w:rPr>
        <w:t> </w:t>
      </w:r>
      <w:r>
        <w:rPr/>
        <w:t>kualitatif</w:t>
        <w:tab/>
        <w:t>yaitu</w:t>
        <w:tab/>
        <w:t>peneliti</w:t>
      </w:r>
      <w:r>
        <w:rPr>
          <w:spacing w:val="-58"/>
        </w:rPr>
        <w:t> </w:t>
      </w:r>
      <w:r>
        <w:rPr/>
        <w:t>mendeskripsikan data yang diperoleh</w:t>
      </w:r>
      <w:r>
        <w:rPr>
          <w:spacing w:val="-57"/>
        </w:rPr>
        <w:t> </w:t>
      </w:r>
      <w:r>
        <w:rPr/>
        <w:t>dan menjadikannya sebagai hasil dari</w:t>
      </w:r>
      <w:r>
        <w:rPr>
          <w:spacing w:val="-57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dideskripsikan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sejelas-</w:t>
      </w:r>
      <w:r>
        <w:rPr>
          <w:spacing w:val="1"/>
        </w:rPr>
        <w:t> </w:t>
      </w:r>
      <w:r>
        <w:rPr/>
        <w:t>jelasnya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hasil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yang</w:t>
      </w:r>
      <w:r>
        <w:rPr>
          <w:spacing w:val="-3"/>
        </w:rPr>
        <w:t> </w:t>
      </w:r>
      <w:r>
        <w:rPr/>
        <w:t>benar-benar</w:t>
      </w:r>
      <w:r>
        <w:rPr>
          <w:spacing w:val="-2"/>
        </w:rPr>
        <w:t> </w:t>
      </w:r>
      <w:r>
        <w:rPr/>
        <w:t>terjadi</w:t>
      </w:r>
      <w:r>
        <w:rPr>
          <w:spacing w:val="-4"/>
        </w:rPr>
        <w:t> </w:t>
      </w:r>
      <w:r>
        <w:rPr/>
        <w:t>dilapangan.</w:t>
      </w:r>
    </w:p>
    <w:p>
      <w:pPr>
        <w:pStyle w:val="BodyText"/>
        <w:spacing w:line="360" w:lineRule="auto" w:before="1"/>
        <w:ind w:left="606" w:right="155" w:firstLine="720"/>
        <w:jc w:val="both"/>
      </w:pPr>
      <w:r>
        <w:rPr/>
        <w:t>Dalam penelitian ini peneliti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6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pada kegiatan penelitian ini, peneliti</w:t>
      </w:r>
      <w:r>
        <w:rPr>
          <w:spacing w:val="1"/>
        </w:rPr>
        <w:t> </w:t>
      </w:r>
      <w:r>
        <w:rPr/>
        <w:t>mewawancarai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angkatan    </w:t>
      </w:r>
      <w:r>
        <w:rPr>
          <w:spacing w:val="10"/>
        </w:rPr>
        <w:t> </w:t>
      </w:r>
      <w:r>
        <w:rPr/>
        <w:t>2018    </w:t>
      </w:r>
      <w:r>
        <w:rPr>
          <w:spacing w:val="11"/>
        </w:rPr>
        <w:t> </w:t>
      </w:r>
      <w:r>
        <w:rPr/>
        <w:t>dan    </w:t>
      </w:r>
      <w:r>
        <w:rPr>
          <w:spacing w:val="11"/>
        </w:rPr>
        <w:t> </w:t>
      </w:r>
      <w:r>
        <w:rPr/>
        <w:t>3    </w:t>
      </w:r>
      <w:r>
        <w:rPr>
          <w:spacing w:val="11"/>
        </w:rPr>
        <w:t> </w:t>
      </w:r>
      <w:r>
        <w:rPr/>
        <w:t>orang</w:t>
      </w:r>
    </w:p>
    <w:p>
      <w:pPr>
        <w:pStyle w:val="BodyText"/>
        <w:spacing w:line="275" w:lineRule="exact"/>
        <w:ind w:left="606"/>
        <w:jc w:val="both"/>
      </w:pPr>
      <w:r>
        <w:rPr/>
        <w:t>mahasiswa        </w:t>
      </w:r>
      <w:r>
        <w:rPr>
          <w:spacing w:val="32"/>
        </w:rPr>
        <w:t> </w:t>
      </w:r>
      <w:r>
        <w:rPr/>
        <w:t>angkatan        </w:t>
      </w:r>
      <w:r>
        <w:rPr>
          <w:spacing w:val="33"/>
        </w:rPr>
        <w:t> </w:t>
      </w:r>
      <w:r>
        <w:rPr/>
        <w:t>2019.</w:t>
      </w:r>
    </w:p>
    <w:p>
      <w:pPr>
        <w:pStyle w:val="BodyText"/>
        <w:spacing w:line="360" w:lineRule="auto" w:before="142"/>
        <w:ind w:left="606" w:right="155"/>
        <w:jc w:val="both"/>
      </w:pPr>
      <w:r>
        <w:rPr/>
        <w:t>Penetapan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narasumber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kejenuhan</w:t>
      </w:r>
      <w:r>
        <w:rPr>
          <w:spacing w:val="61"/>
        </w:rPr>
        <w:t> </w:t>
      </w:r>
      <w:r>
        <w:rPr/>
        <w:t>data</w:t>
      </w:r>
      <w:r>
        <w:rPr>
          <w:spacing w:val="1"/>
        </w:rPr>
        <w:t> </w:t>
      </w:r>
      <w:r>
        <w:rPr/>
        <w:t>kualitatif,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ditandai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baru</w:t>
      </w:r>
    </w:p>
    <w:p>
      <w:pPr>
        <w:pStyle w:val="Heading1"/>
        <w:ind w:left="606"/>
      </w:pPr>
      <w:r>
        <w:rPr/>
        <w:t>Kerangka</w:t>
      </w:r>
      <w:r>
        <w:rPr>
          <w:spacing w:val="-2"/>
        </w:rPr>
        <w:t> </w:t>
      </w:r>
      <w:r>
        <w:rPr/>
        <w:t>Teori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</w:tabs>
        <w:spacing w:line="240" w:lineRule="auto" w:before="137" w:after="0"/>
        <w:ind w:left="1032" w:right="0" w:hanging="438"/>
        <w:jc w:val="both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Media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580" w:bottom="280" w:left="1680" w:right="1540"/>
          <w:cols w:num="2" w:equalWidth="0">
            <w:col w:w="4247" w:space="62"/>
            <w:col w:w="438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tabs>
          <w:tab w:pos="1994" w:val="left" w:leader="none"/>
          <w:tab w:pos="3085" w:val="left" w:leader="none"/>
        </w:tabs>
        <w:spacing w:line="360" w:lineRule="auto" w:before="216"/>
        <w:ind w:left="595" w:right="38" w:firstLine="426"/>
        <w:jc w:val="both"/>
      </w:pPr>
      <w:r>
        <w:rPr/>
        <w:t>Rogers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Anis</w:t>
      </w:r>
      <w:r>
        <w:rPr>
          <w:spacing w:val="1"/>
        </w:rPr>
        <w:t> </w:t>
      </w:r>
      <w:r>
        <w:rPr/>
        <w:t>Hamidati</w:t>
      </w:r>
      <w:r>
        <w:rPr>
          <w:spacing w:val="-57"/>
        </w:rPr>
        <w:t> </w:t>
      </w:r>
      <w:r>
        <w:rPr/>
        <w:t>menjelaskan ada tiga sifat utama dari</w:t>
      </w:r>
      <w:r>
        <w:rPr>
          <w:spacing w:val="-57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yaitu,</w:t>
      </w:r>
      <w:r>
        <w:rPr>
          <w:spacing w:val="1"/>
        </w:rPr>
        <w:t> </w:t>
      </w:r>
      <w:r>
        <w:rPr>
          <w:i/>
        </w:rPr>
        <w:t>interactivity,</w:t>
      </w:r>
      <w:r>
        <w:rPr>
          <w:i/>
          <w:spacing w:val="1"/>
        </w:rPr>
        <w:t> </w:t>
      </w:r>
      <w:r>
        <w:rPr>
          <w:i/>
        </w:rPr>
        <w:t>de-massification,</w:t>
      </w:r>
      <w:r>
        <w:rPr>
          <w:i/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>
          <w:i/>
        </w:rPr>
        <w:t>asynchronous.</w:t>
      </w:r>
      <w:r>
        <w:rPr>
          <w:i/>
          <w:spacing w:val="1"/>
        </w:rPr>
        <w:t> </w:t>
      </w:r>
      <w:r>
        <w:rPr>
          <w:i/>
        </w:rPr>
        <w:t>Interactivity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bagimana media baru memiliki sifat</w:t>
      </w:r>
      <w:r>
        <w:rPr>
          <w:spacing w:val="1"/>
        </w:rPr>
        <w:t> </w:t>
      </w:r>
      <w:r>
        <w:rPr/>
        <w:t>interaktif seperti sifat interaktif yang</w:t>
      </w:r>
      <w:r>
        <w:rPr>
          <w:spacing w:val="1"/>
        </w:rPr>
        <w:t> </w:t>
      </w:r>
      <w:r>
        <w:rPr/>
        <w:t>dimiliki</w:t>
        <w:tab/>
        <w:t>pada</w:t>
        <w:tab/>
      </w:r>
      <w:r>
        <w:rPr>
          <w:spacing w:val="-1"/>
        </w:rPr>
        <w:t>komunikasi</w:t>
      </w:r>
      <w:r>
        <w:rPr>
          <w:spacing w:val="-58"/>
        </w:rPr>
        <w:t> </w:t>
      </w:r>
      <w:r>
        <w:rPr/>
        <w:t>antarpribadi secara tatap muka. Sifat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>
          <w:i/>
        </w:rPr>
        <w:t>de-massification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berpindah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produsen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media.</w:t>
      </w:r>
      <w:r>
        <w:rPr>
          <w:spacing w:val="1"/>
        </w:rPr>
        <w:t> </w:t>
      </w:r>
      <w:r>
        <w:rPr/>
        <w:t>Sifat ketiga yaitu </w:t>
      </w:r>
      <w:r>
        <w:rPr>
          <w:i/>
        </w:rPr>
        <w:t>asynchronous </w:t>
      </w:r>
      <w:r>
        <w:rPr/>
        <w:t>yang</w:t>
      </w:r>
      <w:r>
        <w:rPr>
          <w:spacing w:val="-57"/>
        </w:rPr>
        <w:t> </w:t>
      </w:r>
      <w:r>
        <w:rPr/>
        <w:t>berarti teknologi komunikasi baru ini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mengirim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diinginkan.</w:t>
      </w:r>
      <w:r>
        <w:rPr>
          <w:vertAlign w:val="superscript"/>
        </w:rPr>
        <w:t>4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3" w:after="0"/>
        <w:ind w:left="1021" w:right="0" w:hanging="427"/>
        <w:jc w:val="both"/>
        <w:rPr>
          <w:b/>
          <w:i/>
          <w:sz w:val="24"/>
        </w:rPr>
      </w:pPr>
      <w:r>
        <w:rPr>
          <w:b/>
          <w:sz w:val="24"/>
        </w:rPr>
        <w:t>Media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Online</w:t>
      </w:r>
    </w:p>
    <w:p>
      <w:pPr>
        <w:pStyle w:val="BodyText"/>
        <w:spacing w:line="360" w:lineRule="auto" w:before="137"/>
        <w:ind w:left="595" w:right="38" w:firstLine="426"/>
        <w:jc w:val="both"/>
        <w:rPr>
          <w:i/>
        </w:rPr>
      </w:pPr>
      <w:r>
        <w:rPr/>
        <w:t>Media </w:t>
      </w:r>
      <w:r>
        <w:rPr>
          <w:i/>
        </w:rPr>
        <w:t>online </w:t>
      </w:r>
      <w:r>
        <w:rPr/>
        <w:t>merupakan media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penggunaanya, bisa dikatakan bahwa</w:t>
      </w:r>
      <w:r>
        <w:rPr>
          <w:spacing w:val="-57"/>
        </w:rPr>
        <w:t> </w:t>
      </w:r>
      <w:r>
        <w:rPr/>
        <w:t>media </w:t>
      </w:r>
      <w:r>
        <w:rPr>
          <w:i/>
        </w:rPr>
        <w:t>online </w:t>
      </w:r>
      <w:r>
        <w:rPr/>
        <w:t>ada media massa yang</w:t>
      </w:r>
      <w:r>
        <w:rPr>
          <w:spacing w:val="1"/>
        </w:rPr>
        <w:t> </w:t>
      </w:r>
      <w:r>
        <w:rPr/>
        <w:t>dapat ditemukan di internet. Sebagai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massa,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kaidah-</w:t>
      </w:r>
      <w:r>
        <w:rPr>
          <w:spacing w:val="1"/>
        </w:rPr>
        <w:t> </w:t>
      </w:r>
      <w:r>
        <w:rPr/>
        <w:t>kaidah</w:t>
      </w:r>
      <w:r>
        <w:rPr>
          <w:spacing w:val="1"/>
        </w:rPr>
        <w:t> </w:t>
      </w:r>
      <w:r>
        <w:rPr/>
        <w:t>jurnalistik.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internet</w:t>
      </w:r>
      <w:r>
        <w:rPr>
          <w:spacing w:val="22"/>
        </w:rPr>
        <w:t> </w:t>
      </w:r>
      <w:r>
        <w:rPr/>
        <w:t>sebagai</w:t>
      </w:r>
      <w:r>
        <w:rPr>
          <w:spacing w:val="22"/>
        </w:rPr>
        <w:t> </w:t>
      </w:r>
      <w:r>
        <w:rPr/>
        <w:t>media</w:t>
      </w:r>
      <w:r>
        <w:rPr>
          <w:spacing w:val="22"/>
        </w:rPr>
        <w:t> </w:t>
      </w:r>
      <w:r>
        <w:rPr>
          <w:i/>
        </w:rPr>
        <w:t>online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1"/>
        </w:rPr>
      </w:pPr>
      <w:r>
        <w:rPr/>
        <w:pict>
          <v:rect style="position:absolute;margin-left:113.760002pt;margin-top:8.771563pt;width:144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61" w:lineRule="auto" w:before="49" w:after="0"/>
        <w:ind w:left="595" w:right="223" w:firstLine="0"/>
        <w:jc w:val="left"/>
        <w:rPr>
          <w:sz w:val="19"/>
        </w:rPr>
      </w:pPr>
      <w:r>
        <w:rPr>
          <w:w w:val="105"/>
          <w:sz w:val="19"/>
        </w:rPr>
        <w:t>Anis, Hamidati. 2011. “</w:t>
      </w:r>
      <w:r>
        <w:rPr>
          <w:i/>
          <w:w w:val="105"/>
          <w:sz w:val="19"/>
        </w:rPr>
        <w:t>Komunikasi 2.0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Teoritis dan Implikasi”. </w:t>
      </w:r>
      <w:r>
        <w:rPr>
          <w:w w:val="105"/>
          <w:sz w:val="19"/>
        </w:rPr>
        <w:t>Yogyakarta: Mata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Padi Pressindo, hlm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7-8</w:t>
      </w:r>
    </w:p>
    <w:p>
      <w:pPr>
        <w:pStyle w:val="BodyText"/>
        <w:spacing w:line="360" w:lineRule="auto" w:before="216"/>
        <w:ind w:left="595" w:right="155"/>
        <w:jc w:val="both"/>
      </w:pPr>
      <w:r>
        <w:rPr/>
        <w:br w:type="column"/>
      </w:r>
      <w:r>
        <w:rPr/>
        <w:t>termasuk dalam media baru atau </w:t>
      </w:r>
      <w:r>
        <w:rPr>
          <w:i/>
        </w:rPr>
        <w:t>new</w:t>
      </w:r>
      <w:r>
        <w:rPr>
          <w:i/>
          <w:spacing w:val="-57"/>
        </w:rPr>
        <w:t> </w:t>
      </w:r>
      <w:r>
        <w:rPr>
          <w:i/>
        </w:rPr>
        <w:t>media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teknologi, fleksibel, berfungsi secara</w:t>
      </w:r>
      <w:r>
        <w:rPr>
          <w:spacing w:val="1"/>
        </w:rPr>
        <w:t> </w:t>
      </w:r>
      <w:r>
        <w:rPr/>
        <w:t>privat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sebagainya.</w:t>
      </w:r>
      <w:r>
        <w:rPr>
          <w:vertAlign w:val="superscript"/>
        </w:rPr>
        <w:t>5</w:t>
      </w:r>
    </w:p>
    <w:p>
      <w:pPr>
        <w:pStyle w:val="Heading2"/>
        <w:numPr>
          <w:ilvl w:val="0"/>
          <w:numId w:val="1"/>
        </w:numPr>
        <w:tabs>
          <w:tab w:pos="1022" w:val="left" w:leader="none"/>
        </w:tabs>
        <w:spacing w:line="240" w:lineRule="auto" w:before="2" w:after="0"/>
        <w:ind w:left="1021" w:right="0" w:hanging="427"/>
        <w:jc w:val="both"/>
      </w:pPr>
      <w:r>
        <w:rPr/>
        <w:t>E-learning</w:t>
      </w:r>
    </w:p>
    <w:p>
      <w:pPr>
        <w:pStyle w:val="BodyText"/>
        <w:spacing w:line="360" w:lineRule="auto" w:before="137"/>
        <w:ind w:left="595" w:right="155" w:firstLine="360"/>
        <w:jc w:val="both"/>
      </w:pPr>
      <w:r>
        <w:rPr>
          <w:i/>
        </w:rPr>
        <w:t>E-learning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mengajar yang dilakukan tanpa harus</w:t>
      </w:r>
      <w:r>
        <w:rPr>
          <w:spacing w:val="-57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tatap</w:t>
      </w:r>
      <w:r>
        <w:rPr>
          <w:spacing w:val="1"/>
        </w:rPr>
        <w:t> </w:t>
      </w:r>
      <w:r>
        <w:rPr/>
        <w:t>muka</w:t>
      </w:r>
      <w:r>
        <w:rPr>
          <w:i/>
          <w:vertAlign w:val="superscript"/>
        </w:rPr>
        <w:t>6</w:t>
      </w:r>
      <w:r>
        <w:rPr>
          <w:i/>
          <w:vertAlign w:val="baseline"/>
        </w:rPr>
        <w:t>.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Nursalam</w:t>
      </w:r>
      <w:r>
        <w:rPr>
          <w:spacing w:val="-57"/>
          <w:vertAlign w:val="baseline"/>
        </w:rPr>
        <w:t> </w:t>
      </w:r>
      <w:r>
        <w:rPr>
          <w:vertAlign w:val="baseline"/>
        </w:rPr>
        <w:t>(2008:135)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61"/>
          <w:vertAlign w:val="baseline"/>
        </w:rPr>
        <w:t> </w:t>
      </w:r>
      <w:r>
        <w:rPr>
          <w:vertAlign w:val="baseline"/>
        </w:rPr>
        <w:t>bahwa</w:t>
      </w:r>
      <w:r>
        <w:rPr>
          <w:spacing w:val="-57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E-learning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-57"/>
          <w:vertAlign w:val="baseline"/>
        </w:rPr>
        <w:t> </w:t>
      </w:r>
      <w:r>
        <w:rPr>
          <w:vertAlign w:val="baseline"/>
        </w:rPr>
        <w:t>keunggulan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komputer</w:t>
      </w:r>
      <w:r>
        <w:rPr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-57"/>
          <w:vertAlign w:val="baseline"/>
        </w:rPr>
        <w:t> </w:t>
      </w:r>
      <w:r>
        <w:rPr>
          <w:vertAlign w:val="baseline"/>
        </w:rPr>
        <w:t>materi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unggah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tersimpan sehingga bisa diakses oleh</w:t>
      </w:r>
      <w:r>
        <w:rPr>
          <w:spacing w:val="1"/>
          <w:vertAlign w:val="baseline"/>
        </w:rPr>
        <w:t> </w:t>
      </w:r>
      <w:r>
        <w:rPr>
          <w:vertAlign w:val="baseline"/>
        </w:rPr>
        <w:t>mahasiswa</w:t>
      </w:r>
      <w:r>
        <w:rPr>
          <w:spacing w:val="1"/>
          <w:vertAlign w:val="baseline"/>
        </w:rPr>
        <w:t> </w:t>
      </w:r>
      <w:r>
        <w:rPr>
          <w:vertAlign w:val="baseline"/>
        </w:rPr>
        <w:t>maupun</w:t>
      </w:r>
      <w:r>
        <w:rPr>
          <w:spacing w:val="1"/>
          <w:vertAlign w:val="baseline"/>
        </w:rPr>
        <w:t> </w:t>
      </w:r>
      <w:r>
        <w:rPr>
          <w:vertAlign w:val="baseline"/>
        </w:rPr>
        <w:t>dosen</w:t>
      </w:r>
      <w:r>
        <w:rPr>
          <w:spacing w:val="1"/>
          <w:vertAlign w:val="baseline"/>
        </w:rPr>
        <w:t> </w:t>
      </w:r>
      <w:r>
        <w:rPr>
          <w:vertAlign w:val="baseline"/>
        </w:rPr>
        <w:t>dimana</w:t>
      </w:r>
      <w:r>
        <w:rPr>
          <w:spacing w:val="1"/>
          <w:vertAlign w:val="baseline"/>
        </w:rPr>
        <w:t> </w:t>
      </w:r>
      <w:r>
        <w:rPr>
          <w:vertAlign w:val="baseline"/>
        </w:rPr>
        <w:t>saja</w:t>
      </w:r>
      <w:r>
        <w:rPr>
          <w:spacing w:val="-2"/>
          <w:vertAlign w:val="baseline"/>
        </w:rPr>
        <w:t> </w:t>
      </w:r>
      <w:r>
        <w:rPr>
          <w:vertAlign w:val="baseline"/>
        </w:rPr>
        <w:t>dan kapan saja.</w:t>
      </w:r>
    </w:p>
    <w:p>
      <w:pPr>
        <w:pStyle w:val="BodyText"/>
        <w:spacing w:line="360" w:lineRule="auto" w:before="1"/>
        <w:ind w:left="595" w:right="155" w:firstLine="360"/>
        <w:jc w:val="both"/>
      </w:pPr>
      <w:r>
        <w:rPr/>
        <w:t>Sederhanaya,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e-</w:t>
      </w:r>
      <w:r>
        <w:rPr>
          <w:i/>
          <w:spacing w:val="-57"/>
        </w:rPr>
        <w:t> </w:t>
      </w:r>
      <w:r>
        <w:rPr>
          <w:i/>
        </w:rPr>
        <w:t>learning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mengajar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elektornik,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-57"/>
        </w:rPr>
        <w:t> </w:t>
      </w:r>
      <w:r>
        <w:rPr/>
        <w:t>media dalam sistme </w:t>
      </w:r>
      <w:r>
        <w:rPr>
          <w:i/>
        </w:rPr>
        <w:t>e-learning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yaitu</w:t>
      </w:r>
      <w:r>
        <w:rPr>
          <w:spacing w:val="45"/>
        </w:rPr>
        <w:t> </w:t>
      </w:r>
      <w:r>
        <w:rPr/>
        <w:t>komputer</w:t>
      </w:r>
      <w:r>
        <w:rPr>
          <w:spacing w:val="45"/>
        </w:rPr>
        <w:t> </w:t>
      </w:r>
      <w:r>
        <w:rPr/>
        <w:t>dan</w:t>
      </w:r>
      <w:r>
        <w:rPr>
          <w:spacing w:val="45"/>
        </w:rPr>
        <w:t> </w:t>
      </w:r>
      <w:r>
        <w:rPr/>
        <w:t>juga</w:t>
      </w:r>
      <w:r>
        <w:rPr>
          <w:spacing w:val="45"/>
        </w:rPr>
        <w:t> </w:t>
      </w:r>
      <w:r>
        <w:rPr/>
        <w:t>jaringan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329.760010pt;margin-top:10.146289pt;width:144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61" w:lineRule="auto" w:before="49" w:after="0"/>
        <w:ind w:left="595" w:right="378" w:firstLine="0"/>
        <w:jc w:val="left"/>
        <w:rPr>
          <w:sz w:val="19"/>
        </w:rPr>
      </w:pPr>
      <w:r>
        <w:rPr>
          <w:w w:val="105"/>
          <w:sz w:val="19"/>
        </w:rPr>
        <w:t>Assumpta, Sr Maria Rumanti. 2002.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“</w:t>
      </w:r>
      <w:r>
        <w:rPr>
          <w:i/>
          <w:w w:val="105"/>
          <w:sz w:val="19"/>
        </w:rPr>
        <w:t>Dasar-dasar Public Relations: Teori dan</w:t>
      </w:r>
      <w:r>
        <w:rPr>
          <w:i/>
          <w:spacing w:val="-47"/>
          <w:w w:val="105"/>
          <w:sz w:val="19"/>
        </w:rPr>
        <w:t> </w:t>
      </w:r>
      <w:r>
        <w:rPr>
          <w:i/>
          <w:w w:val="105"/>
          <w:sz w:val="19"/>
        </w:rPr>
        <w:t>Praktik”.</w:t>
      </w:r>
      <w:r>
        <w:rPr>
          <w:i/>
          <w:spacing w:val="-2"/>
          <w:w w:val="105"/>
          <w:sz w:val="19"/>
        </w:rPr>
        <w:t> </w:t>
      </w:r>
      <w:r>
        <w:rPr>
          <w:w w:val="105"/>
          <w:sz w:val="19"/>
        </w:rPr>
        <w:t>Jakarta: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Grasindo,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hlm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101</w: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58" w:lineRule="exact" w:before="0" w:after="0"/>
        <w:ind w:left="731" w:right="0" w:hanging="137"/>
        <w:jc w:val="both"/>
        <w:rPr>
          <w:i/>
          <w:sz w:val="19"/>
        </w:rPr>
      </w:pPr>
      <w:r>
        <w:rPr>
          <w:w w:val="105"/>
          <w:sz w:val="19"/>
        </w:rPr>
        <w:t>Ardiansyah,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2013.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“</w:t>
      </w:r>
      <w:r>
        <w:rPr>
          <w:i/>
          <w:w w:val="105"/>
          <w:sz w:val="19"/>
        </w:rPr>
        <w:t>Eksplorasi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Pola</w:t>
      </w:r>
    </w:p>
    <w:p>
      <w:pPr>
        <w:spacing w:line="252" w:lineRule="auto" w:before="26"/>
        <w:ind w:left="595" w:right="208" w:firstLine="0"/>
        <w:jc w:val="left"/>
        <w:rPr>
          <w:sz w:val="19"/>
        </w:rPr>
      </w:pPr>
      <w:r>
        <w:rPr>
          <w:i/>
          <w:w w:val="105"/>
          <w:sz w:val="19"/>
        </w:rPr>
        <w:t>Komunikasi Dalam Diskusi Menggunakan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Moodle Pada Perkuliahan Simulai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Pembelajaran Kimia”. </w:t>
      </w:r>
      <w:r>
        <w:rPr>
          <w:w w:val="105"/>
          <w:sz w:val="19"/>
        </w:rPr>
        <w:t>Bandung: Univesitas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Pendidikan</w:t>
      </w:r>
    </w:p>
    <w:p>
      <w:pPr>
        <w:spacing w:after="0" w:line="252" w:lineRule="auto"/>
        <w:jc w:val="left"/>
        <w:rPr>
          <w:sz w:val="19"/>
        </w:rPr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360" w:lineRule="auto" w:before="216"/>
        <w:ind w:left="595" w:right="38"/>
        <w:jc w:val="both"/>
      </w:pPr>
      <w:r>
        <w:rPr/>
        <w:t>internet.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mengaskses</w:t>
      </w:r>
      <w:r>
        <w:rPr>
          <w:spacing w:val="1"/>
        </w:rPr>
        <w:t> </w:t>
      </w:r>
      <w:r>
        <w:rPr>
          <w:i/>
        </w:rPr>
        <w:t>e-</w:t>
      </w:r>
      <w:r>
        <w:rPr>
          <w:i/>
          <w:spacing w:val="1"/>
        </w:rPr>
        <w:t> </w:t>
      </w:r>
      <w:r>
        <w:rPr>
          <w:i/>
        </w:rPr>
        <w:t>learning</w:t>
      </w:r>
      <w:r>
        <w:rPr>
          <w:i/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batas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kapan saja.</w:t>
      </w:r>
    </w:p>
    <w:p>
      <w:pPr>
        <w:pStyle w:val="Heading1"/>
        <w:numPr>
          <w:ilvl w:val="0"/>
          <w:numId w:val="1"/>
        </w:numPr>
        <w:tabs>
          <w:tab w:pos="1022" w:val="left" w:leader="none"/>
        </w:tabs>
        <w:spacing w:line="362" w:lineRule="auto" w:before="0" w:after="0"/>
        <w:ind w:left="1021" w:right="38" w:hanging="426"/>
        <w:jc w:val="both"/>
      </w:pPr>
      <w:r>
        <w:rPr/>
        <w:t>SIA</w:t>
      </w:r>
      <w:r>
        <w:rPr>
          <w:spacing w:val="1"/>
        </w:rPr>
        <w:t> </w:t>
      </w:r>
      <w:r>
        <w:rPr/>
        <w:t>(Sistem</w:t>
      </w:r>
      <w:r>
        <w:rPr>
          <w:spacing w:val="1"/>
        </w:rPr>
        <w:t> </w:t>
      </w:r>
      <w:r>
        <w:rPr/>
        <w:t>Informasi</w:t>
      </w:r>
      <w:r>
        <w:rPr>
          <w:spacing w:val="-57"/>
        </w:rPr>
        <w:t> </w:t>
      </w:r>
      <w:r>
        <w:rPr/>
        <w:t>Akademik)</w:t>
      </w:r>
    </w:p>
    <w:p>
      <w:pPr>
        <w:pStyle w:val="BodyText"/>
        <w:spacing w:line="360" w:lineRule="auto"/>
        <w:ind w:left="595" w:right="38" w:firstLine="360"/>
        <w:jc w:val="both"/>
      </w:pPr>
      <w:r>
        <w:rPr/>
        <w:t>SIA</w:t>
      </w:r>
      <w:r>
        <w:rPr>
          <w:spacing w:val="1"/>
        </w:rPr>
        <w:t> </w:t>
      </w:r>
      <w:r>
        <w:rPr/>
        <w:t>(Sistem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Akademik)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mengelola</w:t>
      </w:r>
      <w:r>
        <w:rPr>
          <w:spacing w:val="1"/>
        </w:rPr>
        <w:t> </w:t>
      </w:r>
      <w:r>
        <w:rPr/>
        <w:t>data</w:t>
      </w:r>
      <w:r>
        <w:rPr>
          <w:spacing w:val="-57"/>
        </w:rPr>
        <w:t> </w:t>
      </w:r>
      <w:r>
        <w:rPr/>
        <w:t>berupa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akademik.</w:t>
      </w:r>
      <w:r>
        <w:rPr>
          <w:spacing w:val="-57"/>
        </w:rPr>
        <w:t> </w:t>
      </w:r>
      <w:r>
        <w:rPr/>
        <w:t>Dalam pengelolaanya menggunakan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terkelola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 informasi secara tepat.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Sia</w:t>
      </w:r>
      <w:r>
        <w:rPr>
          <w:spacing w:val="1"/>
          <w:vertAlign w:val="baseline"/>
        </w:rPr>
        <w:t> </w:t>
      </w:r>
      <w:r>
        <w:rPr>
          <w:vertAlign w:val="baseline"/>
        </w:rPr>
        <w:t>(Sistem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Akademik)</w:t>
      </w:r>
      <w:r>
        <w:rPr>
          <w:spacing w:val="-57"/>
          <w:vertAlign w:val="baseline"/>
        </w:rPr>
        <w:t> </w:t>
      </w:r>
      <w:r>
        <w:rPr>
          <w:vertAlign w:val="baseline"/>
        </w:rPr>
        <w:t>digunakan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memenuhi</w:t>
      </w:r>
      <w:r>
        <w:rPr>
          <w:spacing w:val="1"/>
          <w:vertAlign w:val="baseline"/>
        </w:rPr>
        <w:t> </w:t>
      </w:r>
      <w:r>
        <w:rPr>
          <w:vertAlign w:val="baseline"/>
        </w:rPr>
        <w:t>kebutuhan dari Pergurun Tinggi, 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dikarenakan</w:t>
      </w:r>
      <w:r>
        <w:rPr>
          <w:spacing w:val="1"/>
          <w:vertAlign w:val="baseline"/>
        </w:rPr>
        <w:t> </w:t>
      </w:r>
      <w:r>
        <w:rPr>
          <w:vertAlign w:val="baseline"/>
        </w:rPr>
        <w:t>SIA</w:t>
      </w:r>
      <w:r>
        <w:rPr>
          <w:spacing w:val="1"/>
          <w:vertAlign w:val="baseline"/>
        </w:rPr>
        <w:t> </w:t>
      </w:r>
      <w:r>
        <w:rPr>
          <w:vertAlign w:val="baseline"/>
        </w:rPr>
        <w:t>sangat</w:t>
      </w:r>
      <w:r>
        <w:rPr>
          <w:spacing w:val="1"/>
          <w:vertAlign w:val="baseline"/>
        </w:rPr>
        <w:t> </w:t>
      </w:r>
      <w:r>
        <w:rPr>
          <w:vertAlign w:val="baseline"/>
        </w:rPr>
        <w:t>membantu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pengelolaan</w:t>
      </w:r>
      <w:r>
        <w:rPr>
          <w:spacing w:val="1"/>
          <w:vertAlign w:val="baseline"/>
        </w:rPr>
        <w:t> </w:t>
      </w:r>
      <w:r>
        <w:rPr>
          <w:vertAlign w:val="baseline"/>
        </w:rPr>
        <w:t>data</w:t>
      </w:r>
      <w:r>
        <w:rPr>
          <w:spacing w:val="1"/>
          <w:vertAlign w:val="baseline"/>
        </w:rPr>
        <w:t> </w:t>
      </w:r>
      <w:r>
        <w:rPr>
          <w:vertAlign w:val="baseline"/>
        </w:rPr>
        <w:t>nilai mahasiswa, mata kuliah 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keperluan</w:t>
      </w:r>
      <w:r>
        <w:rPr>
          <w:spacing w:val="-1"/>
          <w:vertAlign w:val="baseline"/>
        </w:rPr>
        <w:t> </w:t>
      </w:r>
      <w:r>
        <w:rPr>
          <w:vertAlign w:val="baseline"/>
        </w:rPr>
        <w:t>administrasi.</w:t>
      </w:r>
      <w:r>
        <w:rPr>
          <w:vertAlign w:val="superscript"/>
        </w:rPr>
        <w:t>8</w:t>
      </w:r>
    </w:p>
    <w:p>
      <w:pPr>
        <w:pStyle w:val="BodyText"/>
        <w:spacing w:line="360" w:lineRule="auto"/>
        <w:ind w:left="595" w:right="38" w:firstLine="360"/>
        <w:jc w:val="both"/>
      </w:pPr>
      <w:r>
        <w:rPr/>
        <w:t>Dari uraian diatas menyimpulkan</w:t>
      </w:r>
      <w:r>
        <w:rPr>
          <w:spacing w:val="-57"/>
        </w:rPr>
        <w:t> </w:t>
      </w:r>
      <w:r>
        <w:rPr/>
        <w:t>bahwa</w:t>
      </w:r>
      <w:r>
        <w:rPr>
          <w:spacing w:val="5"/>
        </w:rPr>
        <w:t> </w:t>
      </w:r>
      <w:r>
        <w:rPr/>
        <w:t>SIA</w:t>
      </w:r>
      <w:r>
        <w:rPr>
          <w:spacing w:val="5"/>
        </w:rPr>
        <w:t> </w:t>
      </w:r>
      <w:r>
        <w:rPr/>
        <w:t>(Sistem</w:t>
      </w:r>
      <w:r>
        <w:rPr>
          <w:spacing w:val="5"/>
        </w:rPr>
        <w:t> </w:t>
      </w:r>
      <w:r>
        <w:rPr/>
        <w:t>Informasi</w:t>
      </w: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113.760002pt;margin-top:17.026405pt;width:144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54" w:lineRule="auto" w:before="49" w:after="0"/>
        <w:ind w:left="595" w:right="186" w:firstLine="0"/>
        <w:jc w:val="left"/>
        <w:rPr>
          <w:sz w:val="19"/>
        </w:rPr>
      </w:pPr>
      <w:r>
        <w:rPr>
          <w:w w:val="105"/>
          <w:sz w:val="19"/>
        </w:rPr>
        <w:t>Syahril Hasan. 2014. “</w:t>
      </w:r>
      <w:r>
        <w:rPr>
          <w:i/>
          <w:w w:val="105"/>
          <w:sz w:val="19"/>
        </w:rPr>
        <w:t>Analisis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Penerimaan Sistem Informasi Akademik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(SIAKAD) Pada Politeknik Sains Dan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Tekhnologi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Wiratama Maluku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Utara”.</w:t>
      </w:r>
      <w:r>
        <w:rPr>
          <w:i/>
          <w:spacing w:val="1"/>
          <w:w w:val="105"/>
          <w:sz w:val="19"/>
        </w:rPr>
        <w:t> </w:t>
      </w:r>
      <w:r>
        <w:rPr>
          <w:w w:val="105"/>
          <w:sz w:val="19"/>
        </w:rPr>
        <w:t>Jurnal Elektonik, Politeknik Sains Dan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Teknologi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Wiratama,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Vol.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No.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hlm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13</w: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69" w:lineRule="exact" w:before="0" w:after="0"/>
        <w:ind w:left="731" w:right="0" w:hanging="137"/>
        <w:jc w:val="both"/>
        <w:rPr>
          <w:i/>
          <w:sz w:val="19"/>
        </w:rPr>
      </w:pPr>
      <w:r>
        <w:rPr>
          <w:w w:val="105"/>
          <w:sz w:val="19"/>
        </w:rPr>
        <w:t>Rahmawati.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2012.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“</w:t>
      </w:r>
      <w:r>
        <w:rPr>
          <w:i/>
          <w:w w:val="105"/>
          <w:sz w:val="19"/>
        </w:rPr>
        <w:t>Analisis</w:t>
      </w:r>
      <w:r>
        <w:rPr>
          <w:i/>
          <w:spacing w:val="-3"/>
          <w:w w:val="105"/>
          <w:sz w:val="19"/>
        </w:rPr>
        <w:t> </w:t>
      </w:r>
      <w:r>
        <w:rPr>
          <w:i/>
          <w:w w:val="105"/>
          <w:sz w:val="19"/>
        </w:rPr>
        <w:t>Penerapan</w:t>
      </w:r>
    </w:p>
    <w:p>
      <w:pPr>
        <w:spacing w:line="252" w:lineRule="auto" w:before="26"/>
        <w:ind w:left="595" w:right="64" w:firstLine="0"/>
        <w:jc w:val="left"/>
        <w:rPr>
          <w:sz w:val="19"/>
        </w:rPr>
      </w:pPr>
      <w:r>
        <w:rPr>
          <w:i/>
          <w:w w:val="105"/>
          <w:sz w:val="19"/>
        </w:rPr>
        <w:t>Sistem Informasi Akademik (SIAKAD)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Online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Di Universitas Sultan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Ageng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Tirtayasa”.</w:t>
      </w:r>
      <w:r>
        <w:rPr>
          <w:i/>
          <w:spacing w:val="-1"/>
          <w:w w:val="105"/>
          <w:sz w:val="19"/>
        </w:rPr>
        <w:t> </w:t>
      </w:r>
      <w:r>
        <w:rPr>
          <w:w w:val="105"/>
          <w:sz w:val="19"/>
        </w:rPr>
        <w:t>Jurnal Ilmu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Administrasi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Negara, Universitas Sultan Ageng Tirtayasa,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Vol. 3, No.1,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hlm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14</w:t>
      </w:r>
    </w:p>
    <w:p>
      <w:pPr>
        <w:pStyle w:val="BodyText"/>
        <w:spacing w:line="360" w:lineRule="auto" w:before="216"/>
        <w:ind w:left="595" w:right="155"/>
        <w:jc w:val="both"/>
      </w:pPr>
      <w:r>
        <w:rPr/>
        <w:br w:type="column"/>
      </w:r>
      <w:r>
        <w:rPr/>
        <w:t>Akademik)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mengelolah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Perguruan Tinggi dengan penerapan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computer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bisa</w:t>
      </w:r>
      <w:r>
        <w:rPr>
          <w:spacing w:val="-57"/>
        </w:rPr>
        <w:t> </w:t>
      </w:r>
      <w:r>
        <w:rPr/>
        <w:t>diakses</w:t>
      </w:r>
      <w:r>
        <w:rPr>
          <w:spacing w:val="-2"/>
        </w:rPr>
        <w:t> </w:t>
      </w:r>
      <w:r>
        <w:rPr/>
        <w:t>dimana</w:t>
      </w:r>
      <w:r>
        <w:rPr>
          <w:spacing w:val="-2"/>
        </w:rPr>
        <w:t> </w:t>
      </w:r>
      <w:r>
        <w:rPr/>
        <w:t>saja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kapan</w:t>
      </w:r>
      <w:r>
        <w:rPr>
          <w:spacing w:val="-1"/>
        </w:rPr>
        <w:t> </w:t>
      </w:r>
      <w:r>
        <w:rPr/>
        <w:t>saja.</w:t>
      </w:r>
    </w:p>
    <w:p>
      <w:pPr>
        <w:pStyle w:val="Heading1"/>
        <w:numPr>
          <w:ilvl w:val="0"/>
          <w:numId w:val="1"/>
        </w:numPr>
        <w:tabs>
          <w:tab w:pos="1022" w:val="left" w:leader="none"/>
        </w:tabs>
        <w:spacing w:line="360" w:lineRule="auto" w:before="3" w:after="0"/>
        <w:ind w:left="1021" w:right="155" w:hanging="426"/>
        <w:jc w:val="both"/>
      </w:pPr>
      <w:r>
        <w:rPr/>
        <w:t>Pemanfaatan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akademik</w:t>
      </w:r>
    </w:p>
    <w:p>
      <w:pPr>
        <w:pStyle w:val="BodyText"/>
        <w:tabs>
          <w:tab w:pos="2407" w:val="left" w:leader="none"/>
          <w:tab w:pos="3739" w:val="left" w:leader="none"/>
        </w:tabs>
        <w:spacing w:line="360" w:lineRule="auto"/>
        <w:ind w:left="595" w:right="155" w:firstLine="360"/>
        <w:jc w:val="both"/>
      </w:pPr>
      <w:r>
        <w:rPr/>
        <w:t>Pemanfaatan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mengeksplorasi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yang didapatkan. Media online juga</w:t>
      </w:r>
      <w:r>
        <w:rPr>
          <w:spacing w:val="1"/>
        </w:rPr>
        <w:t> </w:t>
      </w:r>
      <w:r>
        <w:rPr/>
        <w:t>merupakan</w:t>
        <w:tab/>
        <w:t>media</w:t>
        <w:tab/>
        <w:t>yang</w:t>
      </w:r>
      <w:r>
        <w:rPr>
          <w:spacing w:val="-58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penggunaanya, bisa dikatakan bahwa</w:t>
      </w:r>
      <w:r>
        <w:rPr>
          <w:spacing w:val="-57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temukan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internet.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</w:t>
      </w:r>
      <w:r>
        <w:rPr>
          <w:spacing w:val="61"/>
        </w:rPr>
        <w:t> </w:t>
      </w:r>
      <w:r>
        <w:rPr/>
        <w:t>massa,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kerjan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kaidah-kaidah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-2"/>
        </w:rPr>
        <w:t> </w:t>
      </w:r>
      <w:r>
        <w:rPr/>
        <w:t>dalam jurnalistik.</w:t>
      </w:r>
      <w:r>
        <w:rPr>
          <w:vertAlign w:val="superscript"/>
        </w:rPr>
        <w:t>9</w:t>
      </w:r>
    </w:p>
    <w:p>
      <w:pPr>
        <w:pStyle w:val="BodyText"/>
        <w:tabs>
          <w:tab w:pos="2027" w:val="left" w:leader="none"/>
          <w:tab w:pos="3259" w:val="left" w:leader="none"/>
        </w:tabs>
        <w:spacing w:line="360" w:lineRule="auto"/>
        <w:ind w:left="595" w:right="155" w:firstLine="360"/>
        <w:jc w:val="both"/>
      </w:pPr>
      <w:r>
        <w:rPr/>
        <w:t>Media </w:t>
      </w:r>
      <w:r>
        <w:rPr>
          <w:i/>
        </w:rPr>
        <w:t>online </w:t>
      </w:r>
      <w:r>
        <w:rPr/>
        <w:t>juga sering disebut</w:t>
      </w:r>
      <w:r>
        <w:rPr>
          <w:spacing w:val="1"/>
        </w:rPr>
        <w:t> </w:t>
      </w:r>
      <w:r>
        <w:rPr/>
        <w:t>sebagai praktik dari jurnalistik secara</w:t>
      </w:r>
      <w:r>
        <w:rPr>
          <w:spacing w:val="-57"/>
        </w:rPr>
        <w:t> </w:t>
      </w:r>
      <w:r>
        <w:rPr/>
        <w:t>tertulis</w:t>
        <w:tab/>
        <w:t>yang</w:t>
        <w:tab/>
        <w:t>kemudian</w:t>
      </w:r>
      <w:r>
        <w:rPr>
          <w:spacing w:val="-58"/>
        </w:rPr>
        <w:t> </w:t>
      </w:r>
      <w:r>
        <w:rPr/>
        <w:t>dipublikasikan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internet. Ashadi Siregar menjelaskan</w:t>
      </w:r>
      <w:r>
        <w:rPr>
          <w:spacing w:val="1"/>
        </w:rPr>
        <w:t> </w:t>
      </w:r>
      <w:r>
        <w:rPr/>
        <w:t>bahwa</w:t>
      </w:r>
      <w:r>
        <w:rPr>
          <w:spacing w:val="8"/>
        </w:rPr>
        <w:t> </w:t>
      </w:r>
      <w:r>
        <w:rPr/>
        <w:t>media</w:t>
      </w:r>
      <w:r>
        <w:rPr>
          <w:spacing w:val="8"/>
        </w:rPr>
        <w:t> </w:t>
      </w:r>
      <w:r>
        <w:rPr>
          <w:i/>
        </w:rPr>
        <w:t>online</w:t>
      </w:r>
      <w:r>
        <w:rPr>
          <w:i/>
          <w:spacing w:val="8"/>
        </w:rPr>
        <w:t> </w:t>
      </w:r>
      <w:r>
        <w:rPr/>
        <w:t>bisa</w:t>
      </w:r>
      <w:r>
        <w:rPr>
          <w:spacing w:val="8"/>
        </w:rPr>
        <w:t> </w:t>
      </w:r>
      <w:r>
        <w:rPr/>
        <w:t>juga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329.760010pt;margin-top:8.722149pt;width:144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61" w:lineRule="auto" w:before="49" w:after="0"/>
        <w:ind w:left="595" w:right="595" w:firstLine="0"/>
        <w:jc w:val="left"/>
        <w:rPr>
          <w:sz w:val="19"/>
        </w:rPr>
      </w:pPr>
      <w:r>
        <w:rPr>
          <w:w w:val="105"/>
          <w:sz w:val="19"/>
        </w:rPr>
        <w:t>Rumanti, Sr Maria Assumpta, 2002.</w:t>
      </w:r>
      <w:r>
        <w:rPr>
          <w:spacing w:val="1"/>
          <w:w w:val="105"/>
          <w:sz w:val="19"/>
        </w:rPr>
        <w:t> </w:t>
      </w:r>
      <w:r>
        <w:rPr>
          <w:i/>
          <w:w w:val="105"/>
          <w:sz w:val="19"/>
        </w:rPr>
        <w:t>Dasar-dasar Public Relation:Teori dan</w:t>
      </w:r>
      <w:r>
        <w:rPr>
          <w:i/>
          <w:spacing w:val="-47"/>
          <w:w w:val="105"/>
          <w:sz w:val="19"/>
        </w:rPr>
        <w:t> </w:t>
      </w:r>
      <w:r>
        <w:rPr>
          <w:i/>
          <w:w w:val="105"/>
          <w:sz w:val="19"/>
        </w:rPr>
        <w:t>Praktik</w:t>
      </w:r>
      <w:r>
        <w:rPr>
          <w:w w:val="105"/>
          <w:sz w:val="19"/>
        </w:rPr>
        <w:t>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Jakarta: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Grasindo,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hlm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101</w:t>
      </w:r>
    </w:p>
    <w:p>
      <w:pPr>
        <w:spacing w:after="0" w:line="261" w:lineRule="auto"/>
        <w:jc w:val="left"/>
        <w:rPr>
          <w:sz w:val="19"/>
        </w:rPr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360" w:lineRule="auto" w:before="127"/>
        <w:ind w:left="595" w:right="38"/>
        <w:jc w:val="both"/>
      </w:pP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telekomunikasi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>
          <w:i/>
        </w:rPr>
        <w:t>multimedia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</w:t>
      </w:r>
      <w:r>
        <w:rPr>
          <w:spacing w:val="-57"/>
        </w:rPr>
        <w:t> </w:t>
      </w:r>
      <w:r>
        <w:rPr/>
        <w:t>memuat</w:t>
      </w:r>
      <w:r>
        <w:rPr>
          <w:spacing w:val="1"/>
        </w:rPr>
        <w:t> </w:t>
      </w:r>
      <w:r>
        <w:rPr>
          <w:i/>
        </w:rPr>
        <w:t>website,</w:t>
      </w:r>
      <w:r>
        <w:rPr>
          <w:i/>
          <w:spacing w:val="1"/>
        </w:rPr>
        <w:t> </w:t>
      </w:r>
      <w:r>
        <w:rPr/>
        <w:t>pers</w:t>
      </w:r>
      <w:r>
        <w:rPr>
          <w:spacing w:val="1"/>
        </w:rPr>
        <w:t> </w:t>
      </w:r>
      <w:r>
        <w:rPr>
          <w:i/>
        </w:rPr>
        <w:t>online,</w:t>
      </w:r>
      <w:r>
        <w:rPr>
          <w:i/>
          <w:spacing w:val="1"/>
        </w:rPr>
        <w:t> </w:t>
      </w:r>
      <w:r>
        <w:rPr>
          <w:i/>
        </w:rPr>
        <w:t>mail</w:t>
      </w:r>
      <w:r>
        <w:rPr>
          <w:i/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tentunya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denan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yang</w:t>
      </w:r>
      <w:r>
        <w:rPr>
          <w:spacing w:val="-58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pengguna</w:t>
      </w:r>
      <w:r>
        <w:rPr>
          <w:spacing w:val="-57"/>
        </w:rPr>
        <w:t> </w:t>
      </w:r>
      <w:r>
        <w:rPr/>
        <w:t>memanfaatkannya.</w:t>
      </w:r>
      <w:r>
        <w:rPr>
          <w:vertAlign w:val="superscript"/>
        </w:rPr>
        <w:t>10</w:t>
      </w:r>
    </w:p>
    <w:p>
      <w:pPr>
        <w:pStyle w:val="BodyText"/>
        <w:tabs>
          <w:tab w:pos="2912" w:val="left" w:leader="none"/>
        </w:tabs>
        <w:spacing w:line="360" w:lineRule="auto" w:before="4"/>
        <w:ind w:left="595" w:right="38" w:firstLine="360"/>
        <w:jc w:val="both"/>
      </w:pP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</w:t>
      </w:r>
      <w:r>
        <w:rPr>
          <w:spacing w:val="1"/>
        </w:rPr>
        <w:t> </w:t>
      </w:r>
      <w:r>
        <w:rPr/>
        <w:t>Yogyakarta</w:t>
        <w:tab/>
      </w:r>
      <w:r>
        <w:rPr>
          <w:spacing w:val="-1"/>
        </w:rPr>
        <w:t>memfasilitasi</w:t>
      </w:r>
      <w:r>
        <w:rPr>
          <w:spacing w:val="-58"/>
        </w:rPr>
        <w:t> </w:t>
      </w:r>
      <w:r>
        <w:rPr/>
        <w:t>mahasiswanya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web</w:t>
      </w:r>
      <w:r>
        <w:rPr>
          <w:i/>
          <w:spacing w:val="1"/>
        </w:rPr>
        <w:t> </w:t>
      </w:r>
      <w:r>
        <w:rPr>
          <w:i/>
        </w:rPr>
        <w:t>E-</w:t>
      </w:r>
      <w:r>
        <w:rPr>
          <w:i/>
          <w:spacing w:val="-57"/>
        </w:rPr>
        <w:t> </w:t>
      </w:r>
      <w:r>
        <w:rPr>
          <w:i/>
        </w:rPr>
        <w:t>learning </w:t>
      </w:r>
      <w:r>
        <w:rPr/>
        <w:t>guna mempermudah dalam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perkuliahan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membagikan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perkuliahan.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>
          <w:i/>
        </w:rPr>
        <w:t>Website</w:t>
      </w:r>
      <w:r>
        <w:rPr>
          <w:i/>
          <w:spacing w:val="1"/>
        </w:rPr>
        <w:t> </w:t>
      </w:r>
      <w:r>
        <w:rPr/>
        <w:t>kampus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akademik</w:t>
      </w:r>
      <w:r>
        <w:rPr>
          <w:spacing w:val="-57"/>
        </w:rPr>
        <w:t> </w:t>
      </w:r>
      <w:r>
        <w:rPr/>
        <w:t>(SIA)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informasi-informasi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nilai</w:t>
      </w:r>
      <w:r>
        <w:rPr>
          <w:spacing w:val="-57"/>
        </w:rPr>
        <w:t> </w:t>
      </w:r>
      <w:r>
        <w:rPr/>
        <w:t>mahasiswa,</w:t>
      </w:r>
      <w:r>
        <w:rPr>
          <w:spacing w:val="1"/>
        </w:rPr>
        <w:t> </w:t>
      </w:r>
      <w:r>
        <w:rPr/>
        <w:t>Kartu</w:t>
      </w:r>
      <w:r>
        <w:rPr>
          <w:spacing w:val="1"/>
        </w:rPr>
        <w:t> </w:t>
      </w:r>
      <w:r>
        <w:rPr/>
        <w:t>Hasil</w:t>
      </w:r>
      <w:r>
        <w:rPr>
          <w:spacing w:val="61"/>
        </w:rPr>
        <w:t> </w:t>
      </w:r>
      <w:r>
        <w:rPr/>
        <w:t>Studi,</w:t>
      </w:r>
      <w:r>
        <w:rPr>
          <w:spacing w:val="1"/>
        </w:rPr>
        <w:t> </w:t>
      </w:r>
      <w:r>
        <w:rPr/>
        <w:t>Jadwal</w:t>
      </w:r>
      <w:r>
        <w:rPr>
          <w:spacing w:val="-1"/>
        </w:rPr>
        <w:t> </w:t>
      </w:r>
      <w:r>
        <w:rPr/>
        <w:t>UTS/UAS,</w:t>
      </w:r>
      <w:r>
        <w:rPr>
          <w:spacing w:val="-1"/>
        </w:rPr>
        <w:t> </w:t>
      </w:r>
      <w:r>
        <w:rPr/>
        <w:t>Jadwal</w:t>
      </w:r>
      <w:r>
        <w:rPr>
          <w:spacing w:val="-1"/>
        </w:rPr>
        <w:t> </w:t>
      </w:r>
      <w:r>
        <w:rPr/>
        <w:t>Kuliah.</w:t>
      </w:r>
    </w:p>
    <w:p>
      <w:pPr>
        <w:pStyle w:val="Heading1"/>
        <w:spacing w:line="274" w:lineRule="exact"/>
      </w:pPr>
      <w:r>
        <w:rPr/>
        <w:t>Hasil</w:t>
      </w:r>
      <w:r>
        <w:rPr>
          <w:spacing w:val="-1"/>
        </w:rPr>
        <w:t> </w:t>
      </w:r>
      <w:r>
        <w:rPr/>
        <w:t>dan Pembahasan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40" w:lineRule="auto" w:before="137" w:after="0"/>
        <w:ind w:left="1021" w:right="0" w:hanging="427"/>
        <w:jc w:val="both"/>
        <w:rPr>
          <w:b/>
          <w:i/>
          <w:sz w:val="24"/>
        </w:rPr>
      </w:pPr>
      <w:r>
        <w:rPr>
          <w:b/>
          <w:sz w:val="24"/>
        </w:rPr>
        <w:t>Media</w:t>
      </w:r>
      <w:r>
        <w:rPr>
          <w:b/>
          <w:spacing w:val="-4"/>
          <w:sz w:val="24"/>
        </w:rPr>
        <w:t> </w:t>
      </w:r>
      <w:r>
        <w:rPr>
          <w:b/>
          <w:i/>
          <w:sz w:val="24"/>
        </w:rPr>
        <w:t>Online</w:t>
      </w:r>
    </w:p>
    <w:p>
      <w:pPr>
        <w:pStyle w:val="BodyText"/>
        <w:spacing w:line="360" w:lineRule="auto" w:before="142"/>
        <w:ind w:left="595" w:right="38" w:firstLine="426"/>
        <w:jc w:val="both"/>
      </w:pPr>
      <w:r>
        <w:rPr/>
        <w:t>Media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media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informasinya</w:t>
      </w:r>
      <w:r>
        <w:rPr>
          <w:spacing w:val="61"/>
        </w:rPr>
        <w:t> </w:t>
      </w:r>
      <w:r>
        <w:rPr/>
        <w:t>bisa</w:t>
      </w:r>
      <w:r>
        <w:rPr>
          <w:spacing w:val="-57"/>
        </w:rPr>
        <w:t> </w:t>
      </w:r>
      <w:r>
        <w:rPr/>
        <w:t>melalui</w:t>
      </w:r>
      <w:r>
        <w:rPr>
          <w:spacing w:val="22"/>
        </w:rPr>
        <w:t> </w:t>
      </w:r>
      <w:r>
        <w:rPr/>
        <w:t>web</w:t>
      </w:r>
      <w:r>
        <w:rPr>
          <w:spacing w:val="22"/>
        </w:rPr>
        <w:t> </w:t>
      </w:r>
      <w:r>
        <w:rPr/>
        <w:t>dan</w:t>
      </w:r>
      <w:r>
        <w:rPr>
          <w:spacing w:val="22"/>
        </w:rPr>
        <w:t> </w:t>
      </w:r>
      <w:r>
        <w:rPr/>
        <w:t>semua</w:t>
      </w:r>
      <w:r>
        <w:rPr>
          <w:spacing w:val="22"/>
        </w:rPr>
        <w:t> </w:t>
      </w:r>
      <w:r>
        <w:rPr/>
        <w:t>yang</w: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coordorigin="0,0" coordsize="2880,15">
            <v:rect style="position:absolute;left:0;top:0;width:2880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52" w:lineRule="auto" w:before="110"/>
        <w:ind w:left="595" w:right="125" w:firstLine="0"/>
        <w:jc w:val="left"/>
        <w:rPr>
          <w:sz w:val="19"/>
        </w:rPr>
      </w:pPr>
      <w:r>
        <w:rPr>
          <w:w w:val="105"/>
          <w:sz w:val="19"/>
          <w:vertAlign w:val="superscript"/>
        </w:rPr>
        <w:t>10</w:t>
      </w:r>
      <w:r>
        <w:rPr>
          <w:w w:val="105"/>
          <w:sz w:val="19"/>
          <w:vertAlign w:val="baseline"/>
        </w:rPr>
        <w:t> Kurniawan, Agung. 2005. </w:t>
      </w:r>
      <w:r>
        <w:rPr>
          <w:i/>
          <w:w w:val="105"/>
          <w:sz w:val="19"/>
          <w:vertAlign w:val="baseline"/>
        </w:rPr>
        <w:t>Transformasi</w:t>
      </w:r>
      <w:r>
        <w:rPr>
          <w:i/>
          <w:spacing w:val="1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Pelayanan Publik</w:t>
      </w:r>
      <w:r>
        <w:rPr>
          <w:w w:val="105"/>
          <w:sz w:val="19"/>
          <w:vertAlign w:val="baseline"/>
        </w:rPr>
        <w:t>. Yogyakarta: Pembaruan,</w:t>
      </w:r>
      <w:r>
        <w:rPr>
          <w:spacing w:val="-47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hlm</w:t>
      </w:r>
      <w:r>
        <w:rPr>
          <w:spacing w:val="1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20</w:t>
      </w:r>
    </w:p>
    <w:p>
      <w:pPr>
        <w:pStyle w:val="BodyText"/>
        <w:spacing w:line="360" w:lineRule="auto" w:before="127"/>
        <w:ind w:left="595" w:right="155"/>
        <w:jc w:val="both"/>
      </w:pPr>
      <w:r>
        <w:rPr/>
        <w:br w:type="column"/>
      </w:r>
      <w:r>
        <w:rPr/>
        <w:t>terhubung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internet.</w:t>
      </w:r>
      <w:r>
        <w:rPr>
          <w:vertAlign w:val="superscript"/>
        </w:rPr>
        <w:t>11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ini,</w:t>
      </w:r>
      <w:r>
        <w:rPr>
          <w:spacing w:val="1"/>
          <w:vertAlign w:val="baseline"/>
        </w:rPr>
        <w:t> </w:t>
      </w:r>
      <w:r>
        <w:rPr>
          <w:vertAlign w:val="baseline"/>
        </w:rPr>
        <w:t>media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online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media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6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maupun</w:t>
      </w:r>
      <w:r>
        <w:rPr>
          <w:spacing w:val="1"/>
          <w:vertAlign w:val="baseline"/>
        </w:rPr>
        <w:t> </w:t>
      </w:r>
      <w:r>
        <w:rPr>
          <w:vertAlign w:val="baseline"/>
        </w:rPr>
        <w:t>menerima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sarana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mahasiswa</w:t>
      </w:r>
      <w:r>
        <w:rPr>
          <w:spacing w:val="1"/>
          <w:vertAlign w:val="baseline"/>
        </w:rPr>
        <w:t> </w:t>
      </w:r>
      <w:r>
        <w:rPr>
          <w:vertAlign w:val="baseline"/>
        </w:rPr>
        <w:t>mendapatkan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akademik.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</w:t>
      </w:r>
      <w:r>
        <w:rPr>
          <w:spacing w:val="1"/>
          <w:vertAlign w:val="baseline"/>
        </w:rPr>
        <w:t> </w:t>
      </w:r>
      <w:r>
        <w:rPr>
          <w:vertAlign w:val="baseline"/>
        </w:rPr>
        <w:t>ingin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mengetahui bagaimana pemanfaatan</w:t>
      </w:r>
      <w:r>
        <w:rPr>
          <w:spacing w:val="1"/>
          <w:vertAlign w:val="baseline"/>
        </w:rPr>
        <w:t> </w:t>
      </w:r>
      <w:r>
        <w:rPr>
          <w:vertAlign w:val="baseline"/>
        </w:rPr>
        <w:t>media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online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memenuhi</w:t>
      </w:r>
      <w:r>
        <w:rPr>
          <w:spacing w:val="1"/>
          <w:vertAlign w:val="baseline"/>
        </w:rPr>
        <w:t> </w:t>
      </w:r>
      <w:r>
        <w:rPr>
          <w:vertAlign w:val="baseline"/>
        </w:rPr>
        <w:t>kebutuhan</w:t>
      </w:r>
      <w:r>
        <w:rPr>
          <w:spacing w:val="1"/>
          <w:vertAlign w:val="baseline"/>
        </w:rPr>
        <w:t> </w:t>
      </w:r>
      <w:r>
        <w:rPr>
          <w:vertAlign w:val="baseline"/>
        </w:rPr>
        <w:t>mahasiswa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mendapatkan</w:t>
      </w:r>
      <w:r>
        <w:rPr>
          <w:spacing w:val="-2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-1"/>
          <w:vertAlign w:val="baseline"/>
        </w:rPr>
        <w:t> </w:t>
      </w:r>
      <w:r>
        <w:rPr>
          <w:vertAlign w:val="baseline"/>
        </w:rPr>
        <w:t>akademik.</w:t>
      </w:r>
    </w:p>
    <w:p>
      <w:pPr>
        <w:pStyle w:val="BodyText"/>
        <w:spacing w:line="360" w:lineRule="auto" w:before="1"/>
        <w:ind w:left="595" w:right="155" w:firstLine="426"/>
        <w:jc w:val="both"/>
      </w:pP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>
          <w:i/>
        </w:rPr>
        <w:t>e-</w:t>
      </w:r>
      <w:r>
        <w:rPr>
          <w:i/>
          <w:spacing w:val="1"/>
        </w:rPr>
        <w:t> </w:t>
      </w:r>
      <w:r>
        <w:rPr>
          <w:i/>
        </w:rPr>
        <w:t>learning,</w:t>
      </w:r>
      <w:r>
        <w:rPr>
          <w:i/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 Yogyakarta dalam mengakses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mengunduh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mengerti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yan</w:t>
      </w:r>
      <w:r>
        <w:rPr>
          <w:spacing w:val="1"/>
        </w:rPr>
        <w:t> </w:t>
      </w:r>
      <w:r>
        <w:rPr/>
        <w:t>diberikan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bisa</w:t>
      </w:r>
      <w:r>
        <w:rPr>
          <w:spacing w:val="-57"/>
        </w:rPr>
        <w:t> </w:t>
      </w:r>
      <w:r>
        <w:rPr/>
        <w:t>berjalan,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bisa</w:t>
      </w:r>
      <w:r>
        <w:rPr>
          <w:spacing w:val="-57"/>
        </w:rPr>
        <w:t> </w:t>
      </w:r>
      <w:r>
        <w:rPr/>
        <w:t>mengisi</w:t>
      </w:r>
      <w:r>
        <w:rPr>
          <w:spacing w:val="1"/>
        </w:rPr>
        <w:t> </w:t>
      </w:r>
      <w:r>
        <w:rPr/>
        <w:t>forum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keaktifan mahasiswa hal ini memiliki</w:t>
      </w:r>
      <w:r>
        <w:rPr>
          <w:spacing w:val="-57"/>
        </w:rPr>
        <w:t> </w:t>
      </w:r>
      <w:r>
        <w:rPr/>
        <w:t>manfaat</w:t>
      </w:r>
      <w:r>
        <w:rPr>
          <w:spacing w:val="30"/>
        </w:rPr>
        <w:t> </w:t>
      </w:r>
      <w:r>
        <w:rPr/>
        <w:t>agar</w:t>
      </w:r>
      <w:r>
        <w:rPr>
          <w:spacing w:val="30"/>
        </w:rPr>
        <w:t> </w:t>
      </w:r>
      <w:r>
        <w:rPr/>
        <w:t>mahasiswa</w:t>
      </w:r>
      <w:r>
        <w:rPr>
          <w:spacing w:val="31"/>
        </w:rPr>
        <w:t> </w:t>
      </w:r>
      <w:r>
        <w:rPr/>
        <w:t>selalu</w:t>
      </w:r>
      <w:r>
        <w:rPr>
          <w:spacing w:val="30"/>
        </w:rPr>
        <w:t> </w:t>
      </w:r>
      <w:r>
        <w:rPr/>
        <w:t>aktif</w:t>
      </w: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329.760010pt;margin-top:18.004755pt;width:144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6" w:lineRule="auto" w:before="49"/>
        <w:ind w:left="595" w:right="441" w:firstLine="0"/>
        <w:jc w:val="left"/>
        <w:rPr>
          <w:sz w:val="19"/>
        </w:rPr>
      </w:pPr>
      <w:r>
        <w:rPr>
          <w:rFonts w:ascii="Calibri" w:hAnsi="Calibri"/>
          <w:w w:val="105"/>
          <w:position w:val="11"/>
          <w:sz w:val="16"/>
        </w:rPr>
        <w:t>11</w:t>
      </w:r>
      <w:r>
        <w:rPr>
          <w:rFonts w:ascii="Calibri" w:hAnsi="Calibri"/>
          <w:spacing w:val="1"/>
          <w:w w:val="105"/>
          <w:position w:val="11"/>
          <w:sz w:val="16"/>
        </w:rPr>
        <w:t> </w:t>
      </w:r>
      <w:r>
        <w:rPr>
          <w:w w:val="105"/>
          <w:sz w:val="19"/>
        </w:rPr>
        <w:t>Siti Nurfatihah. (2015). “</w:t>
      </w:r>
      <w:r>
        <w:rPr>
          <w:i/>
          <w:w w:val="105"/>
          <w:sz w:val="19"/>
        </w:rPr>
        <w:t>Produksi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Program Televisi (Studi Kasus Acara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Variety Show Dahsyat di RCTI)”. </w:t>
      </w:r>
      <w:r>
        <w:rPr>
          <w:w w:val="105"/>
          <w:sz w:val="19"/>
        </w:rPr>
        <w:t>Skripsi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Jurusan Ilmu Komunikasi, Fakultas Ilmu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Sosial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Ilmu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Politik, Banten.</w:t>
      </w:r>
    </w:p>
    <w:p>
      <w:pPr>
        <w:spacing w:after="0" w:line="256" w:lineRule="auto"/>
        <w:jc w:val="left"/>
        <w:rPr>
          <w:sz w:val="19"/>
        </w:rPr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360" w:lineRule="auto" w:before="216"/>
        <w:ind w:left="595" w:right="38"/>
        <w:jc w:val="both"/>
      </w:pPr>
      <w:r>
        <w:rPr/>
        <w:t>dalam</w:t>
      </w:r>
      <w:r>
        <w:rPr>
          <w:spacing w:val="1"/>
        </w:rPr>
        <w:t> </w:t>
      </w:r>
      <w:r>
        <w:rPr/>
        <w:t>perkulihan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forum</w:t>
      </w:r>
      <w:r>
        <w:rPr>
          <w:spacing w:val="1"/>
        </w:rPr>
        <w:t> </w:t>
      </w:r>
      <w:r>
        <w:rPr/>
        <w:t>dosen</w:t>
      </w:r>
      <w:r>
        <w:rPr>
          <w:spacing w:val="60"/>
        </w:rPr>
        <w:t> </w:t>
      </w:r>
      <w:r>
        <w:rPr/>
        <w:t>juga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keaktifan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perkuliahan secara </w:t>
      </w:r>
      <w:r>
        <w:rPr>
          <w:i/>
        </w:rPr>
        <w:t>online</w:t>
      </w:r>
      <w:r>
        <w:rPr/>
        <w:t>, kemudian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mengisi</w:t>
      </w:r>
      <w:r>
        <w:rPr>
          <w:spacing w:val="1"/>
        </w:rPr>
        <w:t> </w:t>
      </w:r>
      <w:r>
        <w:rPr/>
        <w:t>kuis,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mahasiswa</w:t>
      </w:r>
      <w:r>
        <w:rPr>
          <w:spacing w:val="61"/>
        </w:rPr>
        <w:t> </w:t>
      </w:r>
      <w:r>
        <w:rPr/>
        <w:t>bisa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mengasah</w:t>
      </w:r>
      <w:r>
        <w:rPr>
          <w:spacing w:val="1"/>
        </w:rPr>
        <w:t> </w:t>
      </w:r>
      <w:r>
        <w:rPr/>
        <w:t>kemapuan</w:t>
      </w:r>
      <w:r>
        <w:rPr>
          <w:spacing w:val="1"/>
        </w:rPr>
        <w:t> </w:t>
      </w:r>
      <w:r>
        <w:rPr/>
        <w:t>terkait</w:t>
      </w:r>
      <w:r>
        <w:rPr>
          <w:spacing w:val="-57"/>
        </w:rPr>
        <w:t> </w:t>
      </w:r>
      <w:r>
        <w:rPr/>
        <w:t>materi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sebelumnya,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61"/>
        </w:rPr>
        <w:t> </w:t>
      </w:r>
      <w:r>
        <w:rPr/>
        <w:t>kuis</w:t>
      </w:r>
      <w:r>
        <w:rPr>
          <w:spacing w:val="1"/>
        </w:rPr>
        <w:t> </w:t>
      </w:r>
      <w:r>
        <w:rPr/>
        <w:t>juga mahasiswa jadi lebih tau sejauh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paham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materi</w:t>
      </w:r>
      <w:r>
        <w:rPr>
          <w:spacing w:val="-57"/>
        </w:rPr>
        <w:t> </w:t>
      </w:r>
      <w:r>
        <w:rPr/>
        <w:t>yang sudah disampaikan oleh dosen.</w:t>
      </w:r>
      <w:r>
        <w:rPr>
          <w:spacing w:val="1"/>
        </w:rPr>
        <w:t> </w:t>
      </w:r>
      <w:r>
        <w:rPr>
          <w:i/>
        </w:rPr>
        <w:t>E-learning</w:t>
      </w:r>
      <w:r>
        <w:rPr>
          <w:i/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mengirimkan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dosen.</w:t>
      </w:r>
    </w:p>
    <w:p>
      <w:pPr>
        <w:pStyle w:val="BodyText"/>
        <w:tabs>
          <w:tab w:pos="3512" w:val="left" w:leader="none"/>
        </w:tabs>
        <w:spacing w:line="360" w:lineRule="auto"/>
        <w:ind w:left="595" w:right="38" w:firstLine="426"/>
        <w:jc w:val="both"/>
      </w:pPr>
      <w:r>
        <w:rPr/>
        <w:t>Kemudian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>
          <w:i/>
        </w:rPr>
        <w:t>e-office,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i/>
        </w:rPr>
        <w:t>e-office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memanfaatkannya</w:t>
        <w:tab/>
      </w:r>
      <w:r>
        <w:rPr>
          <w:spacing w:val="-1"/>
        </w:rPr>
        <w:t>dengan</w:t>
      </w:r>
      <w:r>
        <w:rPr>
          <w:spacing w:val="-58"/>
        </w:rPr>
        <w:t> </w:t>
      </w:r>
      <w:r>
        <w:rPr/>
        <w:t>mengunduh</w:t>
      </w:r>
      <w:r>
        <w:rPr>
          <w:spacing w:val="1"/>
        </w:rPr>
        <w:t> </w:t>
      </w:r>
      <w:r>
        <w:rPr/>
        <w:t>surat-surat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ijin</w:t>
      </w:r>
      <w:r>
        <w:rPr>
          <w:spacing w:val="61"/>
        </w:rPr>
        <w:t> </w:t>
      </w:r>
      <w:r>
        <w:rPr/>
        <w:t>cuti,</w:t>
      </w:r>
      <w:r>
        <w:rPr>
          <w:spacing w:val="-57"/>
        </w:rPr>
        <w:t> </w:t>
      </w:r>
      <w:r>
        <w:rPr/>
        <w:t>surat</w:t>
      </w:r>
      <w:r>
        <w:rPr>
          <w:spacing w:val="1"/>
        </w:rPr>
        <w:t> </w:t>
      </w:r>
      <w:r>
        <w:rPr/>
        <w:t>pindah</w:t>
      </w:r>
      <w:r>
        <w:rPr>
          <w:spacing w:val="1"/>
        </w:rPr>
        <w:t> </w:t>
      </w:r>
      <w:r>
        <w:rPr/>
        <w:t>kampus,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transkrip,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ijin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ijin</w:t>
      </w:r>
      <w:r>
        <w:rPr>
          <w:spacing w:val="61"/>
        </w:rPr>
        <w:t> </w:t>
      </w:r>
      <w:r>
        <w:rPr/>
        <w:t>PKL.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>
          <w:i/>
        </w:rPr>
        <w:t>e-office</w:t>
      </w:r>
      <w:r>
        <w:rPr>
          <w:i/>
          <w:spacing w:val="1"/>
        </w:rPr>
        <w:t> </w:t>
      </w:r>
      <w:r>
        <w:rPr/>
        <w:t>mahasiswa</w:t>
      </w:r>
      <w:r>
        <w:rPr>
          <w:spacing w:val="-57"/>
        </w:rPr>
        <w:t> </w:t>
      </w:r>
      <w:r>
        <w:rPr/>
        <w:t>bisa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kapan</w:t>
      </w:r>
      <w:r>
        <w:rPr>
          <w:spacing w:val="-57"/>
        </w:rPr>
        <w:t> </w:t>
      </w:r>
      <w:r>
        <w:rPr/>
        <w:t>saja, tentu ini sangat bermanfaat dan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memrlukan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akademik.</w:t>
      </w:r>
      <w:r>
        <w:rPr>
          <w:spacing w:val="-57"/>
        </w:rPr>
        <w:t> </w:t>
      </w:r>
      <w:r>
        <w:rPr/>
        <w:t>Tidak</w:t>
      </w:r>
      <w:r>
        <w:rPr>
          <w:spacing w:val="6"/>
        </w:rPr>
        <w:t> </w:t>
      </w:r>
      <w:r>
        <w:rPr/>
        <w:t>hanya</w:t>
      </w:r>
      <w:r>
        <w:rPr>
          <w:spacing w:val="6"/>
        </w:rPr>
        <w:t> </w:t>
      </w:r>
      <w:r>
        <w:rPr/>
        <w:t>itu,</w:t>
      </w:r>
      <w:r>
        <w:rPr>
          <w:spacing w:val="6"/>
        </w:rPr>
        <w:t> </w:t>
      </w:r>
      <w:r>
        <w:rPr>
          <w:i/>
        </w:rPr>
        <w:t>e-office</w:t>
      </w:r>
      <w:r>
        <w:rPr>
          <w:i/>
          <w:spacing w:val="6"/>
        </w:rPr>
        <w:t> </w:t>
      </w:r>
      <w:r>
        <w:rPr/>
        <w:t>juga</w:t>
      </w:r>
      <w:r>
        <w:rPr>
          <w:spacing w:val="6"/>
        </w:rPr>
        <w:t> </w:t>
      </w:r>
      <w:r>
        <w:rPr/>
        <w:t>bisa</w:t>
      </w:r>
    </w:p>
    <w:p>
      <w:pPr>
        <w:pStyle w:val="BodyText"/>
        <w:tabs>
          <w:tab w:pos="3206" w:val="left" w:leader="none"/>
        </w:tabs>
        <w:spacing w:line="360" w:lineRule="auto" w:before="216"/>
        <w:ind w:left="595" w:right="155"/>
        <w:jc w:val="both"/>
      </w:pPr>
      <w:r>
        <w:rPr/>
        <w:br w:type="column"/>
      </w:r>
      <w:r>
        <w:rPr/>
        <w:t>mengunggah bukti pembayaran 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kampus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mengkonfirmasinya.</w:t>
        <w:tab/>
        <w:t>Kemudian</w:t>
      </w:r>
      <w:r>
        <w:rPr>
          <w:spacing w:val="-58"/>
        </w:rPr>
        <w:t> </w:t>
      </w:r>
      <w:r>
        <w:rPr>
          <w:i/>
        </w:rPr>
        <w:t>Instagram,</w:t>
      </w:r>
      <w:r>
        <w:rPr>
          <w:i/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memuat</w:t>
      </w:r>
      <w:r>
        <w:rPr>
          <w:spacing w:val="1"/>
        </w:rPr>
        <w:t> </w:t>
      </w:r>
      <w:r>
        <w:rPr/>
        <w:t>tentang informasi terkait info </w:t>
      </w:r>
      <w:r>
        <w:rPr>
          <w:i/>
        </w:rPr>
        <w:t>hotline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mudah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terkait</w:t>
      </w:r>
      <w:r>
        <w:rPr>
          <w:spacing w:val="-57"/>
        </w:rPr>
        <w:t> </w:t>
      </w:r>
      <w:r>
        <w:rPr>
          <w:i/>
        </w:rPr>
        <w:t>hotline</w:t>
      </w:r>
      <w:r>
        <w:rPr>
          <w:i/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>
          <w:i/>
        </w:rPr>
        <w:t>Instagram</w:t>
      </w:r>
      <w:r>
        <w:rPr>
          <w:i/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>
          <w:i/>
        </w:rPr>
        <w:t>Instagram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diakses,</w:t>
      </w:r>
      <w:r>
        <w:rPr>
          <w:spacing w:val="-57"/>
        </w:rPr>
        <w:t> </w:t>
      </w:r>
      <w:r>
        <w:rPr/>
        <w:t>sehingga media sosial </w:t>
      </w:r>
      <w:r>
        <w:rPr>
          <w:i/>
        </w:rPr>
        <w:t>Instagram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-1"/>
        </w:rPr>
        <w:t> </w:t>
      </w:r>
      <w:r>
        <w:rPr/>
        <w:t>bermanfaat.</w:t>
      </w:r>
    </w:p>
    <w:p>
      <w:pPr>
        <w:pStyle w:val="BodyText"/>
        <w:spacing w:line="360" w:lineRule="auto"/>
        <w:ind w:left="595" w:right="155" w:firstLine="426"/>
        <w:jc w:val="both"/>
        <w:rPr>
          <w:i/>
        </w:rPr>
      </w:pPr>
      <w:r>
        <w:rPr/>
        <w:t>Kemudian ada</w:t>
      </w:r>
      <w:r>
        <w:rPr>
          <w:spacing w:val="1"/>
        </w:rPr>
        <w:t> </w:t>
      </w:r>
      <w:r>
        <w:rPr>
          <w:i/>
        </w:rPr>
        <w:t>whatsapp, </w:t>
      </w:r>
      <w:r>
        <w:rPr/>
        <w:t>disini</w:t>
      </w:r>
      <w:r>
        <w:rPr>
          <w:spacing w:val="1"/>
        </w:rPr>
        <w:t> </w:t>
      </w:r>
      <w:r>
        <w:rPr/>
        <w:t>mahasiswa memanfaatakn </w:t>
      </w:r>
      <w:r>
        <w:rPr>
          <w:i/>
        </w:rPr>
        <w:t>whatsapp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menyakan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info-info</w:t>
      </w:r>
      <w:r>
        <w:rPr>
          <w:spacing w:val="1"/>
        </w:rPr>
        <w:t> </w:t>
      </w:r>
      <w:r>
        <w:rPr/>
        <w:t>kepada pihak </w:t>
      </w:r>
      <w:r>
        <w:rPr>
          <w:i/>
        </w:rPr>
        <w:t>hotline </w:t>
      </w:r>
      <w:r>
        <w:rPr/>
        <w:t>dan juga bisa</w:t>
      </w:r>
      <w:r>
        <w:rPr>
          <w:spacing w:val="1"/>
        </w:rPr>
        <w:t> </w:t>
      </w:r>
      <w:r>
        <w:rPr/>
        <w:t>menghubungi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-57"/>
        </w:rPr>
        <w:t> </w:t>
      </w:r>
      <w:r>
        <w:rPr/>
        <w:t>ditanyakan.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terakhir</w:t>
      </w:r>
      <w:r>
        <w:rPr>
          <w:spacing w:val="61"/>
        </w:rPr>
        <w:t> </w:t>
      </w:r>
      <w:r>
        <w:rPr/>
        <w:t>yaitu</w:t>
      </w:r>
      <w:r>
        <w:rPr>
          <w:spacing w:val="-57"/>
        </w:rPr>
        <w:t> </w:t>
      </w:r>
      <w:r>
        <w:rPr/>
        <w:t>video</w:t>
      </w:r>
      <w:r>
        <w:rPr>
          <w:spacing w:val="1"/>
        </w:rPr>
        <w:t> </w:t>
      </w:r>
      <w:r>
        <w:rPr>
          <w:i/>
        </w:rPr>
        <w:t>conference</w:t>
      </w:r>
      <w:r>
        <w:rPr>
          <w:i/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>
          <w:i/>
        </w:rPr>
        <w:t>zoom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google</w:t>
      </w:r>
      <w:r>
        <w:rPr>
          <w:i/>
          <w:spacing w:val="1"/>
        </w:rPr>
        <w:t> </w:t>
      </w:r>
      <w:r>
        <w:rPr>
          <w:i/>
        </w:rPr>
        <w:t>meet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-57"/>
        </w:rPr>
        <w:t> </w:t>
      </w:r>
      <w:r>
        <w:rPr/>
        <w:t>pertemuan</w:t>
      </w:r>
      <w:r>
        <w:rPr>
          <w:spacing w:val="-1"/>
        </w:rPr>
        <w:t> </w:t>
      </w:r>
      <w:r>
        <w:rPr/>
        <w:t>kuliah</w:t>
      </w:r>
      <w:r>
        <w:rPr>
          <w:spacing w:val="-1"/>
        </w:rPr>
        <w:t> </w:t>
      </w:r>
      <w:r>
        <w:rPr/>
        <w:t>secara</w:t>
      </w:r>
      <w:r>
        <w:rPr>
          <w:spacing w:val="-1"/>
        </w:rPr>
        <w:t> </w:t>
      </w:r>
      <w:r>
        <w:rPr>
          <w:i/>
        </w:rPr>
        <w:t>online.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360" w:lineRule="auto" w:before="216"/>
        <w:ind w:left="595" w:right="38" w:firstLine="426"/>
        <w:jc w:val="both"/>
      </w:pPr>
      <w:r>
        <w:rPr/>
        <w:t>Sistematika penggunaanya yaitu</w:t>
      </w:r>
      <w:r>
        <w:rPr>
          <w:spacing w:val="1"/>
        </w:rPr>
        <w:t> </w:t>
      </w:r>
      <w:r>
        <w:rPr>
          <w:i/>
        </w:rPr>
        <w:t>e-learning </w:t>
      </w:r>
      <w:r>
        <w:rPr/>
        <w:t>bisa di akses melalui web</w:t>
      </w:r>
      <w:r>
        <w:rPr>
          <w:spacing w:val="1"/>
        </w:rPr>
        <w:t> </w:t>
      </w:r>
      <w:r>
        <w:rPr/>
        <w:t>resmi dari Universitas Mercu Buana</w:t>
      </w:r>
      <w:r>
        <w:rPr>
          <w:spacing w:val="1"/>
        </w:rPr>
        <w:t> </w:t>
      </w:r>
      <w:r>
        <w:rPr/>
        <w:t>kemudia</w:t>
      </w:r>
      <w:r>
        <w:rPr>
          <w:spacing w:val="1"/>
        </w:rPr>
        <w:t> </w:t>
      </w:r>
      <w:r>
        <w:rPr/>
        <w:t>memasukan</w:t>
      </w:r>
      <w:r>
        <w:rPr>
          <w:spacing w:val="1"/>
        </w:rPr>
        <w:t> </w:t>
      </w:r>
      <w:r>
        <w:rPr/>
        <w:t>NIM</w:t>
      </w:r>
      <w:r>
        <w:rPr>
          <w:spacing w:val="1"/>
        </w:rPr>
        <w:t> </w:t>
      </w:r>
      <w:r>
        <w:rPr/>
        <w:t>(nomor</w:t>
      </w:r>
      <w:r>
        <w:rPr>
          <w:spacing w:val="1"/>
        </w:rPr>
        <w:t> </w:t>
      </w:r>
      <w:r>
        <w:rPr/>
        <w:t>induk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password,</w:t>
      </w:r>
      <w:r>
        <w:rPr>
          <w:i/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bisa</w:t>
      </w:r>
      <w:r>
        <w:rPr>
          <w:spacing w:val="6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perkuliahan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alur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sistematika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e-office</w:t>
      </w:r>
      <w:r>
        <w:rPr>
          <w:i/>
          <w:spacing w:val="1"/>
        </w:rPr>
        <w:t> </w:t>
      </w:r>
      <w:r>
        <w:rPr/>
        <w:t>kurang lebih sama dengan </w:t>
      </w:r>
      <w:r>
        <w:rPr>
          <w:i/>
        </w:rPr>
        <w:t>e-learning</w:t>
      </w:r>
      <w:r>
        <w:rPr>
          <w:i/>
          <w:spacing w:val="-57"/>
        </w:rPr>
        <w:t> </w:t>
      </w:r>
      <w:r>
        <w:rPr/>
        <w:t>yaitu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mengisi</w:t>
      </w:r>
      <w:r>
        <w:rPr>
          <w:spacing w:val="1"/>
        </w:rPr>
        <w:t> </w:t>
      </w:r>
      <w:r>
        <w:rPr/>
        <w:t>formulir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disediakan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kebutuhan</w:t>
      </w:r>
      <w:r>
        <w:rPr>
          <w:spacing w:val="60"/>
        </w:rPr>
        <w:t> </w:t>
      </w:r>
      <w:r>
        <w:rPr/>
        <w:t>yang</w:t>
      </w:r>
      <w:r>
        <w:rPr>
          <w:spacing w:val="-57"/>
        </w:rPr>
        <w:t> </w:t>
      </w:r>
      <w:r>
        <w:rPr/>
        <w:t>di perlukan. Kemudian untuk </w:t>
      </w:r>
      <w:r>
        <w:rPr>
          <w:i/>
        </w:rPr>
        <w:t>hotline,</w:t>
      </w:r>
      <w:r>
        <w:rPr>
          <w:i/>
          <w:spacing w:val="-57"/>
        </w:rPr>
        <w:t> </w:t>
      </w:r>
      <w:r>
        <w:rPr>
          <w:i/>
        </w:rPr>
        <w:t>whatsapp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Instagram</w:t>
      </w:r>
      <w:r>
        <w:rPr>
          <w:i/>
          <w:spacing w:val="1"/>
        </w:rPr>
        <w:t> </w:t>
      </w:r>
      <w:r>
        <w:rPr/>
        <w:t>bisa</w:t>
      </w:r>
      <w:r>
        <w:rPr>
          <w:spacing w:val="61"/>
        </w:rPr>
        <w:t> </w:t>
      </w:r>
      <w:r>
        <w:rPr/>
        <w:t>di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ponsel</w:t>
      </w:r>
      <w:r>
        <w:rPr>
          <w:spacing w:val="1"/>
        </w:rPr>
        <w:t> </w:t>
      </w:r>
      <w:r>
        <w:rPr/>
        <w:t>genggam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masing-masing mahasiswa jika ingin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perlukan.</w:t>
      </w:r>
    </w:p>
    <w:p>
      <w:pPr>
        <w:pStyle w:val="Heading1"/>
        <w:numPr>
          <w:ilvl w:val="0"/>
          <w:numId w:val="3"/>
        </w:numPr>
        <w:tabs>
          <w:tab w:pos="1022" w:val="left" w:leader="none"/>
        </w:tabs>
        <w:spacing w:line="240" w:lineRule="auto" w:before="3" w:after="0"/>
        <w:ind w:left="1021" w:right="0" w:hanging="427"/>
        <w:jc w:val="both"/>
      </w:pPr>
      <w:r>
        <w:rPr/>
        <w:t>Teori</w:t>
      </w:r>
      <w:r>
        <w:rPr>
          <w:spacing w:val="-2"/>
        </w:rPr>
        <w:t> </w:t>
      </w:r>
      <w:r>
        <w:rPr/>
        <w:t>Uses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Gratifications</w:t>
      </w:r>
    </w:p>
    <w:p>
      <w:pPr>
        <w:pStyle w:val="BodyText"/>
        <w:spacing w:line="360" w:lineRule="auto" w:before="137"/>
        <w:ind w:left="595" w:right="38" w:firstLine="426"/>
        <w:jc w:val="both"/>
      </w:pPr>
      <w:r>
        <w:rPr/>
        <w:t>Dalam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>
          <w:i/>
        </w:rPr>
        <w:t>uses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gratification </w:t>
      </w:r>
      <w:r>
        <w:rPr/>
        <w:t>ini menjelaskan bahwa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sadar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 setiap kebutuhan tersebut,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narasumber sebagai mahasiswa yaitu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perkuliahan dan informasi akademik</w:t>
      </w:r>
      <w:r>
        <w:rPr>
          <w:spacing w:val="1"/>
        </w:rPr>
        <w:t> </w:t>
      </w:r>
      <w:r>
        <w:rPr/>
        <w:t>yang</w:t>
      </w:r>
      <w:r>
        <w:rPr>
          <w:spacing w:val="50"/>
        </w:rPr>
        <w:t> </w:t>
      </w:r>
      <w:r>
        <w:rPr/>
        <w:t>diperlukan</w:t>
      </w:r>
      <w:r>
        <w:rPr>
          <w:spacing w:val="51"/>
        </w:rPr>
        <w:t> </w:t>
      </w:r>
      <w:r>
        <w:rPr/>
        <w:t>dan</w:t>
      </w:r>
      <w:r>
        <w:rPr>
          <w:spacing w:val="51"/>
        </w:rPr>
        <w:t> </w:t>
      </w:r>
      <w:r>
        <w:rPr/>
        <w:t>itu</w:t>
      </w:r>
      <w:r>
        <w:rPr>
          <w:spacing w:val="51"/>
        </w:rPr>
        <w:t> </w:t>
      </w:r>
      <w:r>
        <w:rPr/>
        <w:t>merupakan</w:t>
      </w:r>
    </w:p>
    <w:p>
      <w:pPr>
        <w:pStyle w:val="BodyText"/>
        <w:spacing w:line="362" w:lineRule="auto" w:before="216"/>
        <w:ind w:left="595" w:right="156"/>
        <w:jc w:val="both"/>
      </w:pPr>
      <w:r>
        <w:rPr/>
        <w:br w:type="column"/>
      </w:r>
      <w:r>
        <w:rPr/>
        <w:t>kepentingan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harsu</w:t>
      </w:r>
      <w:r>
        <w:rPr>
          <w:spacing w:val="1"/>
        </w:rPr>
        <w:t> </w:t>
      </w:r>
      <w:r>
        <w:rPr/>
        <w:t>dipenuhi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mahasiswa</w:t>
      </w:r>
    </w:p>
    <w:p>
      <w:pPr>
        <w:pStyle w:val="BodyText"/>
        <w:spacing w:line="360" w:lineRule="auto"/>
        <w:ind w:left="595" w:right="155" w:firstLine="426"/>
        <w:jc w:val="both"/>
      </w:pPr>
      <w:r>
        <w:rPr/>
        <w:t>Setiap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sadar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setiap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akademiknya</w:t>
      </w:r>
      <w:r>
        <w:rPr>
          <w:spacing w:val="1"/>
        </w:rPr>
        <w:t> </w:t>
      </w:r>
      <w:r>
        <w:rPr/>
        <w:t>sehingga bisa memenuhinya 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ada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-57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mengaksesnya melalui media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>
          <w:i/>
        </w:rPr>
        <w:t>e-learning,</w:t>
      </w:r>
      <w:r>
        <w:rPr>
          <w:i/>
          <w:spacing w:val="1"/>
        </w:rPr>
        <w:t> </w:t>
      </w:r>
      <w:r>
        <w:rPr>
          <w:i/>
        </w:rPr>
        <w:t>e-office,</w:t>
      </w:r>
      <w:r>
        <w:rPr>
          <w:i/>
          <w:spacing w:val="1"/>
        </w:rPr>
        <w:t> </w:t>
      </w:r>
      <w:r>
        <w:rPr>
          <w:i/>
        </w:rPr>
        <w:t>media</w:t>
      </w:r>
      <w:r>
        <w:rPr>
          <w:i/>
          <w:spacing w:val="-57"/>
        </w:rPr>
        <w:t> </w:t>
      </w:r>
      <w:r>
        <w:rPr>
          <w:i/>
        </w:rPr>
        <w:t>sosial</w:t>
      </w:r>
      <w:r>
        <w:rPr>
          <w:i/>
          <w:spacing w:val="1"/>
        </w:rPr>
        <w:t> </w:t>
      </w:r>
      <w:r>
        <w:rPr>
          <w:i/>
        </w:rPr>
        <w:t>Instagram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video</w:t>
      </w:r>
      <w:r>
        <w:rPr>
          <w:i/>
          <w:spacing w:val="1"/>
        </w:rPr>
        <w:t> </w:t>
      </w:r>
      <w:r>
        <w:rPr>
          <w:i/>
        </w:rPr>
        <w:t>conference,</w:t>
      </w:r>
      <w:r>
        <w:rPr>
          <w:i/>
          <w:spacing w:val="1"/>
        </w:rPr>
        <w:t> </w:t>
      </w:r>
      <w:r>
        <w:rPr/>
        <w:t>mahaiswa</w:t>
      </w:r>
      <w:r>
        <w:rPr>
          <w:spacing w:val="1"/>
        </w:rPr>
        <w:t> </w:t>
      </w:r>
      <w:r>
        <w:rPr/>
        <w:t>juga</w:t>
      </w:r>
      <w:r>
        <w:rPr>
          <w:spacing w:val="-57"/>
        </w:rPr>
        <w:t> </w:t>
      </w:r>
      <w:r>
        <w:rPr/>
        <w:t>melakukan usaha untuk mempelajari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info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dibutuhkan.</w:t>
      </w:r>
    </w:p>
    <w:p>
      <w:pPr>
        <w:pStyle w:val="BodyText"/>
        <w:spacing w:line="360" w:lineRule="auto"/>
        <w:ind w:left="595" w:right="148" w:firstLine="426"/>
        <w:jc w:val="both"/>
      </w:pPr>
      <w:r>
        <w:rPr/>
        <w:t>Penggunaan media </w:t>
      </w:r>
      <w:r>
        <w:rPr>
          <w:i/>
        </w:rPr>
        <w:t>online </w:t>
      </w:r>
      <w:r>
        <w:rPr/>
        <w:t>tentu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menerima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apalagi</w:t>
      </w:r>
      <w:r>
        <w:rPr>
          <w:spacing w:val="1"/>
        </w:rPr>
        <w:t> </w:t>
      </w:r>
      <w:r>
        <w:rPr/>
        <w:t>dimasa</w:t>
      </w:r>
      <w:r>
        <w:rPr>
          <w:spacing w:val="-57"/>
        </w:rPr>
        <w:t> </w:t>
      </w:r>
      <w:r>
        <w:rPr/>
        <w:t>sekarang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mengaharuskan</w:t>
      </w:r>
      <w:r>
        <w:rPr>
          <w:spacing w:val="1"/>
        </w:rPr>
        <w:t> </w:t>
      </w:r>
      <w:r>
        <w:rPr/>
        <w:t>melalukan</w:t>
      </w:r>
      <w:r>
        <w:rPr>
          <w:spacing w:val="1"/>
        </w:rPr>
        <w:t> </w:t>
      </w:r>
      <w:r>
        <w:rPr/>
        <w:t>perkulihan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menerima informasi akademik secara</w:t>
      </w:r>
      <w:r>
        <w:rPr>
          <w:spacing w:val="-57"/>
        </w:rPr>
        <w:t> </w:t>
      </w:r>
      <w:r>
        <w:rPr/>
        <w:t>daring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rasa</w:t>
      </w:r>
      <w:r>
        <w:rPr>
          <w:spacing w:val="-57"/>
        </w:rPr>
        <w:t> </w:t>
      </w:r>
      <w:r>
        <w:rPr/>
        <w:t>puas dari para penggunanya. Namun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informasnya</w:t>
      </w:r>
      <w:r>
        <w:rPr>
          <w:spacing w:val="1"/>
        </w:rPr>
        <w:t> </w:t>
      </w:r>
      <w:r>
        <w:rPr/>
        <w:t>melalui media </w:t>
      </w:r>
      <w:r>
        <w:rPr>
          <w:i/>
        </w:rPr>
        <w:t>online </w:t>
      </w:r>
      <w:r>
        <w:rPr/>
        <w:t>masih terdapat</w:t>
      </w:r>
      <w:r>
        <w:rPr>
          <w:spacing w:val="1"/>
        </w:rPr>
        <w:t> </w:t>
      </w:r>
      <w:r>
        <w:rPr/>
        <w:t>kendala berupa jaringan yang kurang</w:t>
      </w:r>
      <w:r>
        <w:rPr>
          <w:spacing w:val="1"/>
        </w:rPr>
        <w:t> </w:t>
      </w:r>
      <w:r>
        <w:rPr/>
        <w:t>stabil,</w:t>
      </w:r>
      <w:r>
        <w:rPr>
          <w:spacing w:val="1"/>
        </w:rPr>
        <w:t> </w:t>
      </w:r>
      <w:r>
        <w:rPr/>
        <w:t>tetapi</w:t>
      </w:r>
      <w:r>
        <w:rPr>
          <w:spacing w:val="61"/>
        </w:rPr>
        <w:t> </w:t>
      </w:r>
      <w:r>
        <w:rPr/>
        <w:t>narasumber</w:t>
      </w:r>
      <w:r>
        <w:rPr>
          <w:spacing w:val="61"/>
        </w:rPr>
        <w:t> </w:t>
      </w:r>
      <w:r>
        <w:rPr/>
        <w:t>tetap</w:t>
      </w:r>
      <w:r>
        <w:rPr>
          <w:spacing w:val="-57"/>
        </w:rPr>
        <w:t> </w:t>
      </w:r>
      <w:r>
        <w:rPr/>
        <w:t>merasa</w:t>
      </w:r>
      <w:r>
        <w:rPr>
          <w:spacing w:val="1"/>
        </w:rPr>
        <w:t> </w:t>
      </w:r>
      <w:r>
        <w:rPr/>
        <w:t>puas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kebutuhannya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media</w:t>
      </w:r>
      <w:r>
        <w:rPr>
          <w:spacing w:val="-2"/>
        </w:rPr>
        <w:t> </w:t>
      </w:r>
      <w:r>
        <w:rPr/>
        <w:t>sudah</w:t>
      </w:r>
      <w:r>
        <w:rPr>
          <w:spacing w:val="-1"/>
        </w:rPr>
        <w:t> </w:t>
      </w:r>
      <w:r>
        <w:rPr/>
        <w:t>terpenuhi.</w:t>
      </w:r>
    </w:p>
    <w:p>
      <w:pPr>
        <w:pStyle w:val="Heading1"/>
        <w:numPr>
          <w:ilvl w:val="0"/>
          <w:numId w:val="3"/>
        </w:numPr>
        <w:tabs>
          <w:tab w:pos="1022" w:val="left" w:leader="none"/>
        </w:tabs>
        <w:spacing w:line="240" w:lineRule="auto" w:before="0" w:after="0"/>
        <w:ind w:left="1021" w:right="0" w:hanging="427"/>
        <w:jc w:val="both"/>
      </w:pPr>
      <w:r>
        <w:rPr/>
        <w:t>Hambatan Komunikasi</w:t>
      </w:r>
    </w:p>
    <w:p>
      <w:pPr>
        <w:spacing w:after="0" w:line="240" w:lineRule="auto"/>
        <w:jc w:val="both"/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tabs>
          <w:tab w:pos="3272" w:val="left" w:leader="none"/>
        </w:tabs>
        <w:spacing w:line="360" w:lineRule="auto" w:before="216"/>
        <w:ind w:left="595" w:right="38" w:firstLine="360"/>
        <w:jc w:val="both"/>
      </w:pP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beberapa</w:t>
      </w:r>
      <w:r>
        <w:rPr>
          <w:spacing w:val="-57"/>
        </w:rPr>
        <w:t> </w:t>
      </w:r>
      <w:r>
        <w:rPr/>
        <w:t>hambatan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pengirim</w:t>
      </w:r>
      <w:r>
        <w:rPr>
          <w:spacing w:val="1"/>
        </w:rPr>
        <w:t> </w:t>
      </w:r>
      <w:r>
        <w:rPr/>
        <w:t>pesan,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penyandian/symbol,</w:t>
        <w:tab/>
      </w:r>
      <w:r>
        <w:rPr>
          <w:spacing w:val="-1"/>
        </w:rPr>
        <w:t>hambatan</w:t>
      </w:r>
      <w:r>
        <w:rPr>
          <w:spacing w:val="-58"/>
        </w:rPr>
        <w:t> </w:t>
      </w:r>
      <w:r>
        <w:rPr/>
        <w:t>media, hambatan dalam bahasa sandi</w:t>
      </w:r>
      <w:r>
        <w:rPr>
          <w:spacing w:val="-57"/>
        </w:rPr>
        <w:t> </w:t>
      </w:r>
      <w:r>
        <w:rPr/>
        <w:t>dan hambatan dari penerima pesan.</w:t>
      </w:r>
      <w:r>
        <w:rPr>
          <w:vertAlign w:val="superscript"/>
        </w:rPr>
        <w:t>12</w:t>
      </w:r>
      <w:r>
        <w:rPr>
          <w:spacing w:val="1"/>
          <w:vertAlign w:val="baseline"/>
        </w:rPr>
        <w:t> </w:t>
      </w:r>
      <w:r>
        <w:rPr>
          <w:vertAlign w:val="baseline"/>
        </w:rPr>
        <w:t>Namun dalam penelitian ini peneliti</w:t>
      </w:r>
      <w:r>
        <w:rPr>
          <w:spacing w:val="1"/>
          <w:vertAlign w:val="baseline"/>
        </w:rPr>
        <w:t> </w:t>
      </w:r>
      <w:r>
        <w:rPr>
          <w:vertAlign w:val="baseline"/>
        </w:rPr>
        <w:t>lebih</w:t>
      </w:r>
      <w:r>
        <w:rPr>
          <w:spacing w:val="1"/>
          <w:vertAlign w:val="baseline"/>
        </w:rPr>
        <w:t> </w:t>
      </w:r>
      <w:r>
        <w:rPr>
          <w:vertAlign w:val="baseline"/>
        </w:rPr>
        <w:t>memfokuskan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hambatan</w:t>
      </w:r>
      <w:r>
        <w:rPr>
          <w:spacing w:val="-57"/>
          <w:vertAlign w:val="baseline"/>
        </w:rPr>
        <w:t> </w:t>
      </w:r>
      <w:r>
        <w:rPr>
          <w:vertAlign w:val="baseline"/>
        </w:rPr>
        <w:t>yang terjadi dalam media. Hambatan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media</w:t>
      </w:r>
      <w:r>
        <w:rPr>
          <w:spacing w:val="1"/>
          <w:vertAlign w:val="baseline"/>
        </w:rPr>
        <w:t> </w:t>
      </w:r>
      <w:r>
        <w:rPr>
          <w:vertAlign w:val="baseline"/>
        </w:rPr>
        <w:t>itu</w:t>
      </w:r>
      <w:r>
        <w:rPr>
          <w:spacing w:val="1"/>
          <w:vertAlign w:val="baseline"/>
        </w:rPr>
        <w:t> </w:t>
      </w:r>
      <w:r>
        <w:rPr>
          <w:vertAlign w:val="baseline"/>
        </w:rPr>
        <w:t>sendiri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hambatan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terjadi</w:t>
      </w:r>
      <w:r>
        <w:rPr>
          <w:spacing w:val="1"/>
          <w:vertAlign w:val="baseline"/>
        </w:rPr>
        <w:t> </w:t>
      </w:r>
      <w:r>
        <w:rPr>
          <w:vertAlign w:val="baseline"/>
        </w:rPr>
        <w:t>misalnya</w:t>
      </w:r>
      <w:r>
        <w:rPr>
          <w:spacing w:val="1"/>
          <w:vertAlign w:val="baseline"/>
        </w:rPr>
        <w:t> </w:t>
      </w:r>
      <w:r>
        <w:rPr>
          <w:vertAlign w:val="baseline"/>
        </w:rPr>
        <w:t>gangguan</w:t>
      </w:r>
      <w:r>
        <w:rPr>
          <w:spacing w:val="1"/>
          <w:vertAlign w:val="baseline"/>
        </w:rPr>
        <w:t> </w:t>
      </w:r>
      <w:r>
        <w:rPr>
          <w:vertAlign w:val="baseline"/>
        </w:rPr>
        <w:t>suara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kurang</w:t>
      </w:r>
      <w:r>
        <w:rPr>
          <w:spacing w:val="1"/>
          <w:vertAlign w:val="baseline"/>
        </w:rPr>
        <w:t> </w:t>
      </w:r>
      <w:r>
        <w:rPr>
          <w:vertAlign w:val="baseline"/>
        </w:rPr>
        <w:t>jelas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mendengarkan</w:t>
      </w:r>
      <w:r>
        <w:rPr>
          <w:spacing w:val="1"/>
          <w:vertAlign w:val="baseline"/>
        </w:rPr>
        <w:t> </w:t>
      </w:r>
      <w:r>
        <w:rPr>
          <w:vertAlign w:val="baseline"/>
        </w:rPr>
        <w:t>pesan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disampaikan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jelas.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-57"/>
          <w:vertAlign w:val="baseline"/>
        </w:rPr>
        <w:t> </w:t>
      </w:r>
      <w:r>
        <w:rPr>
          <w:vertAlign w:val="baseline"/>
        </w:rPr>
        <w:t>permasalahan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-57"/>
          <w:vertAlign w:val="baseline"/>
        </w:rPr>
        <w:t> </w:t>
      </w:r>
      <w:r>
        <w:rPr>
          <w:vertAlign w:val="baseline"/>
        </w:rPr>
        <w:t>terdapat pada jaringan yang kurang</w:t>
      </w:r>
      <w:r>
        <w:rPr>
          <w:spacing w:val="1"/>
          <w:vertAlign w:val="baseline"/>
        </w:rPr>
        <w:t> </w:t>
      </w:r>
      <w:r>
        <w:rPr>
          <w:vertAlign w:val="baseline"/>
        </w:rPr>
        <w:t>stabil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mengakibatkan</w:t>
      </w:r>
      <w:r>
        <w:rPr>
          <w:spacing w:val="1"/>
          <w:vertAlign w:val="baseline"/>
        </w:rPr>
        <w:t> </w:t>
      </w:r>
      <w:r>
        <w:rPr>
          <w:vertAlign w:val="baseline"/>
        </w:rPr>
        <w:t>koneksi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 tidak stabil juga sehingga suara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penerima</w:t>
      </w:r>
      <w:r>
        <w:rPr>
          <w:spacing w:val="1"/>
          <w:vertAlign w:val="baseline"/>
        </w:rPr>
        <w:t> </w:t>
      </w:r>
      <w:r>
        <w:rPr>
          <w:vertAlign w:val="baseline"/>
        </w:rPr>
        <w:t>pesan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-2"/>
          <w:vertAlign w:val="baseline"/>
        </w:rPr>
        <w:t> </w:t>
      </w:r>
      <w:r>
        <w:rPr>
          <w:vertAlign w:val="baseline"/>
        </w:rPr>
        <w:t>tidak maksimal.</w:t>
      </w:r>
    </w:p>
    <w:p>
      <w:pPr>
        <w:pStyle w:val="BodyText"/>
        <w:spacing w:line="360" w:lineRule="auto" w:before="3"/>
        <w:ind w:left="595" w:right="38" w:firstLine="360"/>
        <w:jc w:val="both"/>
      </w:pPr>
      <w:r>
        <w:rPr/>
        <w:t>Ada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penghambat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hambatan yang bersifat teknis seperti</w:t>
      </w:r>
      <w:r>
        <w:rPr>
          <w:spacing w:val="-57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dan</w:t>
      </w:r>
      <w:r>
        <w:rPr>
          <w:spacing w:val="-58"/>
        </w:rPr>
        <w:t> </w:t>
      </w:r>
      <w:r>
        <w:rPr/>
        <w:t>kondisi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terjadinya</w:t>
      </w:r>
      <w:r>
        <w:rPr>
          <w:spacing w:val="-57"/>
        </w:rPr>
        <w:t> </w:t>
      </w:r>
      <w:r>
        <w:rPr/>
        <w:t>proses</w:t>
      </w:r>
      <w:r>
        <w:rPr>
          <w:spacing w:val="35"/>
        </w:rPr>
        <w:t> </w:t>
      </w:r>
      <w:r>
        <w:rPr/>
        <w:t>komunikasi</w:t>
      </w:r>
      <w:r>
        <w:rPr>
          <w:spacing w:val="36"/>
        </w:rPr>
        <w:t> </w:t>
      </w:r>
      <w:r>
        <w:rPr/>
        <w:t>misalnya</w:t>
      </w:r>
      <w:r>
        <w:rPr>
          <w:spacing w:val="36"/>
        </w:rPr>
        <w:t> </w:t>
      </w:r>
      <w:r>
        <w:rPr/>
        <w:t>kondisi</w:t>
      </w:r>
    </w:p>
    <w:p>
      <w:pPr>
        <w:pStyle w:val="BodyText"/>
        <w:spacing w:line="360" w:lineRule="auto" w:before="216"/>
        <w:ind w:left="595" w:right="155"/>
        <w:jc w:val="both"/>
      </w:pPr>
      <w:r>
        <w:rPr/>
        <w:br w:type="column"/>
      </w:r>
      <w:r>
        <w:rPr/>
        <w:t>fisik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kondisi</w:t>
      </w:r>
      <w:r>
        <w:rPr>
          <w:spacing w:val="-1"/>
        </w:rPr>
        <w:t> </w:t>
      </w:r>
      <w:r>
        <w:rPr/>
        <w:t>peralatan.</w:t>
      </w:r>
      <w:r>
        <w:rPr>
          <w:vertAlign w:val="superscript"/>
        </w:rPr>
        <w:t>13</w:t>
      </w:r>
    </w:p>
    <w:p>
      <w:pPr>
        <w:pStyle w:val="BodyText"/>
        <w:spacing w:line="360" w:lineRule="auto" w:before="1"/>
        <w:ind w:left="595" w:right="155" w:firstLine="360"/>
        <w:jc w:val="both"/>
      </w:pPr>
      <w:r>
        <w:rPr/>
        <w:t>Permasalahan yang terjadi bukan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kuota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jarang</w:t>
      </w:r>
      <w:r>
        <w:rPr>
          <w:spacing w:val="-57"/>
        </w:rPr>
        <w:t> </w:t>
      </w:r>
      <w:r>
        <w:rPr/>
        <w:t>tersedia,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membuat</w:t>
      </w:r>
      <w:r>
        <w:rPr>
          <w:spacing w:val="-57"/>
        </w:rPr>
        <w:t> </w:t>
      </w:r>
      <w:r>
        <w:rPr/>
        <w:t>kesulitan dalam mengakses internet,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penghambat dalam proses menerima</w:t>
      </w:r>
      <w:r>
        <w:rPr>
          <w:spacing w:val="1"/>
        </w:rPr>
        <w:t> </w:t>
      </w:r>
      <w:r>
        <w:rPr/>
        <w:t>pesan. Penelitian menunjukan bahwa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menerima informasi terkait akademik</w:t>
      </w:r>
      <w:r>
        <w:rPr>
          <w:spacing w:val="-57"/>
        </w:rPr>
        <w:t> </w:t>
      </w:r>
      <w:r>
        <w:rPr/>
        <w:t>yaitu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kurang</w:t>
      </w:r>
      <w:r>
        <w:rPr>
          <w:spacing w:val="-57"/>
        </w:rPr>
        <w:t> </w:t>
      </w:r>
      <w:r>
        <w:rPr/>
        <w:t>stabil sehingga membuat pemeberian</w:t>
      </w:r>
      <w:r>
        <w:rPr>
          <w:spacing w:val="-57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-57"/>
        </w:rPr>
        <w:t> </w:t>
      </w:r>
      <w:r>
        <w:rPr/>
        <w:t>kurang</w:t>
      </w:r>
      <w:r>
        <w:rPr>
          <w:spacing w:val="-1"/>
        </w:rPr>
        <w:t> </w:t>
      </w:r>
      <w:r>
        <w:rPr/>
        <w:t>maksimal.</w:t>
      </w:r>
    </w:p>
    <w:p>
      <w:pPr>
        <w:pStyle w:val="Heading1"/>
        <w:spacing w:before="3"/>
        <w:jc w:val="left"/>
      </w:pPr>
      <w:r>
        <w:rPr/>
        <w:t>Kesimpulan</w:t>
      </w:r>
    </w:p>
    <w:p>
      <w:pPr>
        <w:spacing w:line="360" w:lineRule="auto" w:before="137"/>
        <w:ind w:left="595" w:right="155" w:firstLine="720"/>
        <w:jc w:val="both"/>
        <w:rPr>
          <w:i/>
          <w:sz w:val="24"/>
        </w:rPr>
      </w:pP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> </w:t>
      </w:r>
      <w:r>
        <w:rPr>
          <w:sz w:val="24"/>
        </w:rPr>
        <w:t>tentu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manfaat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-57"/>
          <w:sz w:val="24"/>
        </w:rPr>
        <w:t> </w:t>
      </w:r>
      <w:r>
        <w:rPr>
          <w:sz w:val="24"/>
        </w:rPr>
        <w:t>apalagi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masa</w:t>
      </w:r>
      <w:r>
        <w:rPr>
          <w:spacing w:val="1"/>
          <w:sz w:val="24"/>
        </w:rPr>
        <w:t> </w:t>
      </w:r>
      <w:r>
        <w:rPr>
          <w:sz w:val="24"/>
        </w:rPr>
        <w:t>pandemi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-57"/>
          <w:sz w:val="24"/>
        </w:rPr>
        <w:t> </w:t>
      </w:r>
      <w:r>
        <w:rPr>
          <w:sz w:val="24"/>
        </w:rPr>
        <w:t>sekarang</w:t>
      </w:r>
      <w:r>
        <w:rPr>
          <w:spacing w:val="1"/>
          <w:sz w:val="24"/>
        </w:rPr>
        <w:t> </w:t>
      </w:r>
      <w:r>
        <w:rPr>
          <w:sz w:val="24"/>
        </w:rPr>
        <w:t>ini.</w:t>
      </w:r>
      <w:r>
        <w:rPr>
          <w:spacing w:val="1"/>
          <w:sz w:val="24"/>
        </w:rPr>
        <w:t> </w:t>
      </w:r>
      <w:r>
        <w:rPr>
          <w:sz w:val="24"/>
        </w:rPr>
        <w:t>Penggunaan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> </w:t>
      </w: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57"/>
          <w:sz w:val="24"/>
        </w:rPr>
        <w:t> </w:t>
      </w:r>
      <w:r>
        <w:rPr>
          <w:sz w:val="24"/>
        </w:rPr>
        <w:t>mengakses materi </w:t>
      </w:r>
      <w:r>
        <w:rPr>
          <w:sz w:val="16"/>
        </w:rPr>
        <w:t>y</w:t>
      </w:r>
      <w:r>
        <w:rPr>
          <w:sz w:val="24"/>
        </w:rPr>
        <w:t>ang disampaikan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dosen</w:t>
      </w:r>
      <w:r>
        <w:rPr>
          <w:spacing w:val="1"/>
          <w:sz w:val="24"/>
        </w:rPr>
        <w:t> </w:t>
      </w:r>
      <w:r>
        <w:rPr>
          <w:sz w:val="24"/>
        </w:rPr>
        <w:t>ataupun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akademik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disampaikan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-57"/>
          <w:sz w:val="24"/>
        </w:rPr>
        <w:t> </w:t>
      </w:r>
      <w:r>
        <w:rPr>
          <w:sz w:val="24"/>
        </w:rPr>
        <w:t>pihak Univesitas baik itu melalui </w:t>
      </w:r>
      <w:r>
        <w:rPr>
          <w:i/>
          <w:sz w:val="24"/>
        </w:rPr>
        <w:t>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e-office,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whatsapp,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video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converence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zoom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google  meet.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spacing w:before="6"/>
        <w:rPr>
          <w:i/>
          <w:sz w:val="4"/>
        </w:rPr>
      </w:pPr>
    </w:p>
    <w:p>
      <w:pPr>
        <w:pStyle w:val="BodyText"/>
        <w:spacing w:line="20" w:lineRule="exact"/>
        <w:ind w:left="595" w:right="-245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coordorigin="0,0" coordsize="2880,15">
            <v:rect style="position:absolute;left:0;top:0;width:2880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52" w:lineRule="auto" w:before="110"/>
        <w:ind w:left="595" w:right="38" w:firstLine="0"/>
        <w:jc w:val="both"/>
        <w:rPr>
          <w:sz w:val="19"/>
        </w:rPr>
      </w:pPr>
      <w:r>
        <w:rPr>
          <w:w w:val="105"/>
          <w:sz w:val="19"/>
          <w:vertAlign w:val="superscript"/>
        </w:rPr>
        <w:t>12</w:t>
      </w:r>
      <w:r>
        <w:rPr>
          <w:w w:val="105"/>
          <w:sz w:val="19"/>
          <w:vertAlign w:val="baseline"/>
        </w:rPr>
        <w:t> Fajar, Marhaeni. (2009). </w:t>
      </w:r>
      <w:r>
        <w:rPr>
          <w:i/>
          <w:w w:val="105"/>
          <w:sz w:val="19"/>
          <w:vertAlign w:val="baseline"/>
        </w:rPr>
        <w:t>“Ilmu</w:t>
      </w:r>
      <w:r>
        <w:rPr>
          <w:i/>
          <w:spacing w:val="-47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Komunikasi Teori dan Praktek”</w:t>
      </w:r>
      <w:r>
        <w:rPr>
          <w:w w:val="105"/>
          <w:sz w:val="19"/>
          <w:vertAlign w:val="baseline"/>
        </w:rPr>
        <w:t>.</w:t>
      </w:r>
      <w:r>
        <w:rPr>
          <w:spacing w:val="1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Yogyakarta: Graha Ilmu</w:t>
      </w:r>
    </w:p>
    <w:p>
      <w:pPr>
        <w:pStyle w:val="BodyText"/>
        <w:spacing w:before="11" w:after="3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pict>
          <v:group style="width:144pt;height:.75pt;mso-position-horizontal-relative:char;mso-position-vertical-relative:line" coordorigin="0,0" coordsize="2880,15">
            <v:rect style="position:absolute;left:0;top:0;width:2880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52" w:lineRule="auto" w:before="111"/>
        <w:ind w:left="595" w:right="208" w:firstLine="0"/>
        <w:jc w:val="left"/>
        <w:rPr>
          <w:sz w:val="19"/>
        </w:rPr>
      </w:pPr>
      <w:r>
        <w:rPr>
          <w:rFonts w:ascii="Calibri" w:hAnsi="Calibri"/>
          <w:w w:val="105"/>
          <w:sz w:val="19"/>
          <w:vertAlign w:val="superscript"/>
        </w:rPr>
        <w:t>13</w:t>
      </w:r>
      <w:r>
        <w:rPr>
          <w:rFonts w:ascii="Calibri" w:hAnsi="Calibri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Wursanto. (2005). </w:t>
      </w:r>
      <w:r>
        <w:rPr>
          <w:i/>
          <w:w w:val="105"/>
          <w:sz w:val="19"/>
          <w:vertAlign w:val="baseline"/>
        </w:rPr>
        <w:t>“Dasar-Dasar Ilmu</w:t>
      </w:r>
      <w:r>
        <w:rPr>
          <w:i/>
          <w:spacing w:val="-47"/>
          <w:w w:val="105"/>
          <w:sz w:val="19"/>
          <w:vertAlign w:val="baseline"/>
        </w:rPr>
        <w:t> </w:t>
      </w:r>
      <w:r>
        <w:rPr>
          <w:i/>
          <w:w w:val="105"/>
          <w:sz w:val="19"/>
          <w:vertAlign w:val="baseline"/>
        </w:rPr>
        <w:t>Organisasi”. </w:t>
      </w:r>
      <w:r>
        <w:rPr>
          <w:w w:val="105"/>
          <w:sz w:val="19"/>
          <w:vertAlign w:val="baseline"/>
        </w:rPr>
        <w:t>Yogyakarta: Andi</w:t>
      </w:r>
    </w:p>
    <w:p>
      <w:pPr>
        <w:spacing w:after="0" w:line="252" w:lineRule="auto"/>
        <w:jc w:val="left"/>
        <w:rPr>
          <w:sz w:val="19"/>
        </w:rPr>
        <w:sectPr>
          <w:type w:val="continuous"/>
          <w:pgSz w:w="11910" w:h="16840"/>
          <w:pgMar w:top="1580" w:bottom="280" w:left="1680" w:right="1540"/>
          <w:cols w:num="2" w:equalWidth="0">
            <w:col w:w="3309" w:space="1011"/>
            <w:col w:w="4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360" w:lineRule="auto" w:before="216"/>
        <w:ind w:left="595" w:right="38"/>
        <w:jc w:val="both"/>
        <w:rPr>
          <w:i/>
        </w:rPr>
      </w:pPr>
      <w:r>
        <w:rPr/>
        <w:t>Namun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kekurangan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didaptkan secara tatap muka berbeda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interaksi</w:t>
      </w:r>
      <w:r>
        <w:rPr>
          <w:spacing w:val="61"/>
        </w:rPr>
        <w:t> </w:t>
      </w:r>
      <w:r>
        <w:rPr/>
        <w:t>secara</w:t>
      </w:r>
      <w:r>
        <w:rPr>
          <w:spacing w:val="1"/>
        </w:rPr>
        <w:t> </w:t>
      </w:r>
      <w:r>
        <w:rPr>
          <w:i/>
        </w:rPr>
        <w:t>online. </w:t>
      </w:r>
      <w:r>
        <w:rPr/>
        <w:t>Mahasiswa harus memahami</w:t>
      </w:r>
      <w:r>
        <w:rPr>
          <w:spacing w:val="1"/>
        </w:rPr>
        <w:t> </w:t>
      </w:r>
      <w:r>
        <w:rPr/>
        <w:t>materi dengan sendirinya begitu juga</w:t>
      </w:r>
      <w:r>
        <w:rPr>
          <w:spacing w:val="-57"/>
        </w:rPr>
        <w:t> </w:t>
      </w:r>
      <w:r>
        <w:rPr/>
        <w:t>saat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perkuliahan</w:t>
      </w:r>
      <w:r>
        <w:rPr>
          <w:spacing w:val="1"/>
        </w:rPr>
        <w:t> </w:t>
      </w:r>
      <w:r>
        <w:rPr/>
        <w:t>menggunakan </w:t>
      </w:r>
      <w:r>
        <w:rPr>
          <w:i/>
        </w:rPr>
        <w:t>video conference </w:t>
      </w:r>
      <w:r>
        <w:rPr/>
        <w:t>yang</w:t>
      </w:r>
      <w:r>
        <w:rPr>
          <w:spacing w:val="-57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kesan</w:t>
      </w:r>
      <w:r>
        <w:rPr>
          <w:spacing w:val="1"/>
        </w:rPr>
        <w:t> </w:t>
      </w:r>
      <w:r>
        <w:rPr/>
        <w:t>bosan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menatap</w:t>
      </w:r>
      <w:r>
        <w:rPr>
          <w:spacing w:val="1"/>
        </w:rPr>
        <w:t> </w:t>
      </w:r>
      <w:r>
        <w:rPr/>
        <w:t>layar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>
          <w:i/>
        </w:rPr>
        <w:t>smartphone.</w:t>
      </w:r>
    </w:p>
    <w:p>
      <w:pPr>
        <w:pStyle w:val="BodyText"/>
        <w:spacing w:line="360" w:lineRule="auto"/>
        <w:ind w:left="595" w:right="38" w:firstLine="720"/>
        <w:jc w:val="both"/>
      </w:pPr>
      <w:r>
        <w:rPr/>
        <w:t>Hambatan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keefektifan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media </w:t>
      </w:r>
      <w:r>
        <w:rPr>
          <w:i/>
        </w:rPr>
        <w:t>online. </w:t>
      </w:r>
      <w:r>
        <w:rPr/>
        <w:t>Jaringan yang kurang</w:t>
      </w:r>
      <w:r>
        <w:rPr>
          <w:spacing w:val="1"/>
        </w:rPr>
        <w:t> </w:t>
      </w:r>
      <w:r>
        <w:rPr/>
        <w:t>stabil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mempengaruhi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efektifitas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penyampaian</w:t>
      </w:r>
      <w:r>
        <w:rPr>
          <w:spacing w:val="-57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6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dikatan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mahasiswa</w:t>
      </w:r>
      <w:r>
        <w:rPr>
          <w:spacing w:val="-57"/>
        </w:rPr>
        <w:t> </w:t>
      </w:r>
      <w:r>
        <w:rPr/>
        <w:t>lebih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perkuliahan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tatap</w:t>
      </w:r>
      <w:r>
        <w:rPr>
          <w:spacing w:val="-1"/>
        </w:rPr>
        <w:t> </w:t>
      </w:r>
      <w:r>
        <w:rPr/>
        <w:t>muka.</w:t>
      </w:r>
    </w:p>
    <w:p>
      <w:pPr>
        <w:pStyle w:val="Heading1"/>
        <w:spacing w:line="362" w:lineRule="auto" w:before="1"/>
        <w:ind w:right="2082"/>
      </w:pPr>
      <w:r>
        <w:rPr/>
        <w:t>Daftar Pustaka</w:t>
      </w:r>
      <w:r>
        <w:rPr>
          <w:spacing w:val="-57"/>
        </w:rPr>
        <w:t> </w:t>
      </w:r>
      <w:r>
        <w:rPr/>
        <w:t>Buku</w:t>
      </w:r>
    </w:p>
    <w:p>
      <w:pPr>
        <w:spacing w:line="360" w:lineRule="auto" w:before="0"/>
        <w:ind w:left="1315" w:right="38" w:hanging="720"/>
        <w:jc w:val="both"/>
        <w:rPr>
          <w:sz w:val="24"/>
        </w:rPr>
      </w:pPr>
      <w:r>
        <w:rPr>
          <w:sz w:val="24"/>
        </w:rPr>
        <w:t>Achmadi, Abu dan Cholid Narkubo.</w:t>
      </w:r>
      <w:r>
        <w:rPr>
          <w:spacing w:val="1"/>
          <w:sz w:val="24"/>
        </w:rPr>
        <w:t> </w:t>
      </w:r>
      <w:r>
        <w:rPr>
          <w:sz w:val="24"/>
        </w:rPr>
        <w:t>2005.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PT.</w:t>
      </w:r>
      <w:r>
        <w:rPr>
          <w:spacing w:val="-1"/>
          <w:sz w:val="24"/>
        </w:rPr>
        <w:t> </w:t>
      </w:r>
      <w:r>
        <w:rPr>
          <w:sz w:val="24"/>
        </w:rPr>
        <w:t>Bumi</w:t>
      </w:r>
      <w:r>
        <w:rPr>
          <w:spacing w:val="-1"/>
          <w:sz w:val="24"/>
        </w:rPr>
        <w:t> </w:t>
      </w:r>
      <w:r>
        <w:rPr>
          <w:sz w:val="24"/>
        </w:rPr>
        <w:t>Aksara.</w:t>
      </w:r>
    </w:p>
    <w:p>
      <w:pPr>
        <w:spacing w:before="0"/>
        <w:ind w:left="595" w:right="0" w:firstLine="0"/>
        <w:jc w:val="both"/>
        <w:rPr>
          <w:i/>
          <w:sz w:val="24"/>
        </w:rPr>
      </w:pPr>
      <w:r>
        <w:rPr>
          <w:sz w:val="24"/>
        </w:rPr>
        <w:t>Anis,</w:t>
      </w:r>
      <w:r>
        <w:rPr>
          <w:spacing w:val="90"/>
          <w:sz w:val="24"/>
        </w:rPr>
        <w:t> </w:t>
      </w:r>
      <w:r>
        <w:rPr>
          <w:sz w:val="24"/>
        </w:rPr>
        <w:t>Hamidati.</w:t>
      </w:r>
      <w:r>
        <w:rPr>
          <w:spacing w:val="90"/>
          <w:sz w:val="24"/>
        </w:rPr>
        <w:t> </w:t>
      </w:r>
      <w:r>
        <w:rPr>
          <w:sz w:val="24"/>
        </w:rPr>
        <w:t>2011.</w:t>
      </w:r>
      <w:r>
        <w:rPr>
          <w:spacing w:val="91"/>
          <w:sz w:val="24"/>
        </w:rPr>
        <w:t> </w:t>
      </w:r>
      <w:r>
        <w:rPr>
          <w:i/>
          <w:sz w:val="24"/>
        </w:rPr>
        <w:t>Komunikasi</w:t>
      </w:r>
    </w:p>
    <w:p>
      <w:pPr>
        <w:spacing w:before="135"/>
        <w:ind w:left="1315" w:right="0" w:firstLine="0"/>
        <w:jc w:val="both"/>
        <w:rPr>
          <w:i/>
          <w:sz w:val="24"/>
        </w:rPr>
      </w:pPr>
      <w:r>
        <w:rPr>
          <w:i/>
          <w:sz w:val="24"/>
        </w:rPr>
        <w:t>2.0</w:t>
      </w:r>
      <w:r>
        <w:rPr>
          <w:i/>
          <w:spacing w:val="115"/>
          <w:sz w:val="24"/>
        </w:rPr>
        <w:t> </w:t>
      </w:r>
      <w:r>
        <w:rPr>
          <w:i/>
          <w:sz w:val="24"/>
        </w:rPr>
        <w:t>Teoritis</w:t>
      </w:r>
      <w:r>
        <w:rPr>
          <w:i/>
          <w:spacing w:val="11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15"/>
          <w:sz w:val="24"/>
        </w:rPr>
        <w:t> </w:t>
      </w:r>
      <w:r>
        <w:rPr>
          <w:i/>
          <w:sz w:val="24"/>
        </w:rPr>
        <w:t>Implikasi.</w:t>
      </w:r>
    </w:p>
    <w:p>
      <w:pPr>
        <w:pStyle w:val="BodyText"/>
        <w:spacing w:line="362" w:lineRule="auto" w:before="216"/>
        <w:ind w:left="1315" w:right="155"/>
        <w:jc w:val="both"/>
      </w:pPr>
      <w:r>
        <w:rPr/>
        <w:br w:type="column"/>
      </w:r>
      <w:r>
        <w:rPr/>
        <w:t>Yogyakarta: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Padi</w:t>
      </w:r>
      <w:r>
        <w:rPr>
          <w:spacing w:val="1"/>
        </w:rPr>
        <w:t> </w:t>
      </w:r>
      <w:r>
        <w:rPr/>
        <w:t>Presindo</w:t>
      </w:r>
    </w:p>
    <w:p>
      <w:pPr>
        <w:tabs>
          <w:tab w:pos="3379" w:val="left" w:leader="none"/>
        </w:tabs>
        <w:spacing w:line="360" w:lineRule="auto" w:before="0"/>
        <w:ind w:left="1315" w:right="155" w:hanging="720"/>
        <w:jc w:val="both"/>
        <w:rPr>
          <w:i/>
          <w:sz w:val="24"/>
        </w:rPr>
      </w:pPr>
      <w:r>
        <w:rPr>
          <w:sz w:val="24"/>
        </w:rPr>
        <w:t>Ardiansyah, I. 2013. </w:t>
      </w:r>
      <w:r>
        <w:rPr>
          <w:i/>
          <w:sz w:val="24"/>
        </w:rPr>
        <w:t>Eksplorasi Pola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Diskusi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Moodle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Perkuliahan</w:t>
        <w:tab/>
        <w:t>Simulasi</w:t>
      </w:r>
    </w:p>
    <w:p>
      <w:pPr>
        <w:tabs>
          <w:tab w:pos="3112" w:val="left" w:leader="none"/>
          <w:tab w:pos="3559" w:val="left" w:leader="none"/>
        </w:tabs>
        <w:spacing w:line="360" w:lineRule="auto" w:before="0"/>
        <w:ind w:left="1315" w:right="155" w:firstLine="0"/>
        <w:jc w:val="both"/>
        <w:rPr>
          <w:sz w:val="24"/>
        </w:rPr>
      </w:pPr>
      <w:r>
        <w:rPr>
          <w:i/>
          <w:sz w:val="24"/>
        </w:rPr>
        <w:t>Pembelajaran</w:t>
        <w:tab/>
        <w:tab/>
        <w:t>Kimia.</w:t>
      </w:r>
      <w:r>
        <w:rPr>
          <w:i/>
          <w:spacing w:val="-58"/>
          <w:sz w:val="24"/>
        </w:rPr>
        <w:t> </w:t>
      </w:r>
      <w:r>
        <w:rPr>
          <w:sz w:val="24"/>
        </w:rPr>
        <w:t>Bandung:U</w:t>
        <w:tab/>
        <w:t>Universitas</w:t>
      </w:r>
      <w:r>
        <w:rPr>
          <w:spacing w:val="-58"/>
          <w:sz w:val="24"/>
        </w:rPr>
        <w:t> </w:t>
      </w:r>
      <w:r>
        <w:rPr>
          <w:sz w:val="24"/>
        </w:rPr>
        <w:t>Pendidikan</w:t>
      </w:r>
    </w:p>
    <w:p>
      <w:pPr>
        <w:spacing w:line="360" w:lineRule="auto" w:before="0"/>
        <w:ind w:left="1315" w:right="155" w:hanging="720"/>
        <w:jc w:val="both"/>
        <w:rPr>
          <w:sz w:val="24"/>
        </w:rPr>
      </w:pPr>
      <w:r>
        <w:rPr>
          <w:sz w:val="24"/>
        </w:rPr>
        <w:t>Arikunto, Suharsimi. 2016. </w:t>
      </w:r>
      <w:r>
        <w:rPr>
          <w:i/>
          <w:sz w:val="24"/>
        </w:rPr>
        <w:t>Prosedur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Penelitian: Suatu Pendekatan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Praktik</w:t>
      </w:r>
      <w:r>
        <w:rPr>
          <w:sz w:val="24"/>
        </w:rPr>
        <w:t>.</w:t>
      </w:r>
      <w:r>
        <w:rPr>
          <w:spacing w:val="61"/>
          <w:sz w:val="24"/>
        </w:rPr>
        <w:t> </w:t>
      </w:r>
      <w:r>
        <w:rPr>
          <w:sz w:val="24"/>
        </w:rPr>
        <w:t>Jakarta:</w:t>
      </w:r>
      <w:r>
        <w:rPr>
          <w:spacing w:val="61"/>
          <w:sz w:val="24"/>
        </w:rPr>
        <w:t> </w:t>
      </w:r>
      <w:r>
        <w:rPr>
          <w:sz w:val="24"/>
        </w:rPr>
        <w:t>Rineka</w:t>
      </w:r>
      <w:r>
        <w:rPr>
          <w:spacing w:val="1"/>
          <w:sz w:val="24"/>
        </w:rPr>
        <w:t> </w:t>
      </w:r>
      <w:r>
        <w:rPr>
          <w:sz w:val="24"/>
        </w:rPr>
        <w:t>Cipta</w:t>
      </w:r>
    </w:p>
    <w:p>
      <w:pPr>
        <w:tabs>
          <w:tab w:pos="3246" w:val="left" w:leader="none"/>
        </w:tabs>
        <w:spacing w:line="360" w:lineRule="auto" w:before="0"/>
        <w:ind w:left="1315" w:right="155" w:hanging="720"/>
        <w:jc w:val="both"/>
        <w:rPr>
          <w:sz w:val="24"/>
        </w:rPr>
      </w:pPr>
      <w:r>
        <w:rPr>
          <w:sz w:val="24"/>
        </w:rPr>
        <w:t>Burhan,</w:t>
      </w:r>
      <w:r>
        <w:rPr>
          <w:spacing w:val="1"/>
          <w:sz w:val="24"/>
        </w:rPr>
        <w:t> </w:t>
      </w:r>
      <w:r>
        <w:rPr>
          <w:sz w:val="24"/>
        </w:rPr>
        <w:t>Bungin.</w:t>
      </w:r>
      <w:r>
        <w:rPr>
          <w:spacing w:val="1"/>
          <w:sz w:val="24"/>
        </w:rPr>
        <w:t> </w:t>
      </w:r>
      <w:r>
        <w:rPr>
          <w:sz w:val="24"/>
        </w:rPr>
        <w:t>2001.</w:t>
      </w:r>
      <w:r>
        <w:rPr>
          <w:spacing w:val="1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Sosial;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Format-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Kualitataif</w:t>
      </w:r>
      <w:r>
        <w:rPr>
          <w:sz w:val="24"/>
        </w:rPr>
        <w:t>.</w:t>
        <w:tab/>
        <w:t>Surabaya:</w:t>
      </w:r>
      <w:r>
        <w:rPr>
          <w:spacing w:val="-58"/>
          <w:sz w:val="24"/>
        </w:rPr>
        <w:t> </w:t>
      </w:r>
      <w:r>
        <w:rPr>
          <w:sz w:val="24"/>
        </w:rPr>
        <w:t>Airlangga</w:t>
      </w:r>
      <w:r>
        <w:rPr>
          <w:spacing w:val="-2"/>
          <w:sz w:val="24"/>
        </w:rPr>
        <w:t> </w:t>
      </w:r>
      <w:r>
        <w:rPr>
          <w:sz w:val="24"/>
        </w:rPr>
        <w:t>Press</w:t>
      </w:r>
    </w:p>
    <w:p>
      <w:pPr>
        <w:spacing w:line="360" w:lineRule="auto" w:before="0"/>
        <w:ind w:left="1315" w:right="155" w:hanging="720"/>
        <w:jc w:val="both"/>
        <w:rPr>
          <w:sz w:val="24"/>
        </w:rPr>
      </w:pPr>
      <w:r>
        <w:rPr>
          <w:sz w:val="24"/>
        </w:rPr>
        <w:t>Emzir. 2012. </w:t>
      </w:r>
      <w:r>
        <w:rPr>
          <w:i/>
          <w:sz w:val="24"/>
        </w:rPr>
        <w:t>Metodologi 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Rajawali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spacing w:line="360" w:lineRule="auto" w:before="0"/>
        <w:ind w:left="1315" w:right="155" w:hanging="720"/>
        <w:jc w:val="both"/>
        <w:rPr>
          <w:sz w:val="24"/>
        </w:rPr>
      </w:pPr>
      <w:r>
        <w:rPr>
          <w:sz w:val="24"/>
        </w:rPr>
        <w:t>Fajar,</w:t>
      </w:r>
      <w:r>
        <w:rPr>
          <w:spacing w:val="1"/>
          <w:sz w:val="24"/>
        </w:rPr>
        <w:t> </w:t>
      </w:r>
      <w:r>
        <w:rPr>
          <w:sz w:val="24"/>
        </w:rPr>
        <w:t>Marhaeni.</w:t>
      </w:r>
      <w:r>
        <w:rPr>
          <w:spacing w:val="1"/>
          <w:sz w:val="24"/>
        </w:rPr>
        <w:t> </w:t>
      </w:r>
      <w:r>
        <w:rPr>
          <w:sz w:val="24"/>
        </w:rPr>
        <w:t>2009.</w:t>
      </w:r>
      <w:r>
        <w:rPr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Praktek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Graha</w:t>
      </w:r>
      <w:r>
        <w:rPr>
          <w:spacing w:val="1"/>
          <w:sz w:val="24"/>
        </w:rPr>
        <w:t> </w:t>
      </w:r>
      <w:r>
        <w:rPr>
          <w:sz w:val="24"/>
        </w:rPr>
        <w:t>Ilmu</w:t>
      </w:r>
    </w:p>
    <w:p>
      <w:pPr>
        <w:spacing w:line="360" w:lineRule="auto" w:before="0"/>
        <w:ind w:left="1315" w:right="155" w:hanging="720"/>
        <w:jc w:val="both"/>
        <w:rPr>
          <w:sz w:val="24"/>
        </w:rPr>
      </w:pPr>
      <w:r>
        <w:rPr>
          <w:sz w:val="24"/>
        </w:rPr>
        <w:t>K. Denzin dan Yunonns S. Lincoln.</w:t>
      </w:r>
      <w:r>
        <w:rPr>
          <w:spacing w:val="1"/>
          <w:sz w:val="24"/>
        </w:rPr>
        <w:t> </w:t>
      </w:r>
      <w:r>
        <w:rPr>
          <w:sz w:val="24"/>
        </w:rPr>
        <w:t>2009.</w:t>
      </w:r>
      <w:r>
        <w:rPr>
          <w:spacing w:val="1"/>
          <w:sz w:val="24"/>
        </w:rPr>
        <w:t> </w:t>
      </w:r>
      <w:r>
        <w:rPr>
          <w:i/>
          <w:sz w:val="24"/>
        </w:rPr>
        <w:t>Handbook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(Terj)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Darianto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1"/>
          <w:sz w:val="24"/>
        </w:rPr>
        <w:t> </w:t>
      </w:r>
      <w:r>
        <w:rPr>
          <w:sz w:val="24"/>
        </w:rPr>
        <w:t>Pelajar.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before="216"/>
        <w:ind w:left="595"/>
        <w:jc w:val="both"/>
      </w:pPr>
      <w:r>
        <w:rPr/>
        <w:t>Kurniawan,         </w:t>
      </w:r>
      <w:r>
        <w:rPr>
          <w:spacing w:val="13"/>
        </w:rPr>
        <w:t> </w:t>
      </w:r>
      <w:r>
        <w:rPr/>
        <w:t>Agung.         </w:t>
      </w:r>
      <w:r>
        <w:rPr>
          <w:spacing w:val="14"/>
        </w:rPr>
        <w:t> </w:t>
      </w:r>
      <w:r>
        <w:rPr/>
        <w:t>2005.</w:t>
      </w:r>
    </w:p>
    <w:p>
      <w:pPr>
        <w:tabs>
          <w:tab w:pos="3019" w:val="left" w:leader="none"/>
        </w:tabs>
        <w:spacing w:line="360" w:lineRule="auto" w:before="141"/>
        <w:ind w:left="1315" w:right="38" w:firstLine="0"/>
        <w:jc w:val="both"/>
        <w:rPr>
          <w:sz w:val="24"/>
        </w:rPr>
      </w:pPr>
      <w:r>
        <w:rPr>
          <w:i/>
          <w:sz w:val="24"/>
        </w:rPr>
        <w:t>Transformasi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Pelayanan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Publik</w:t>
      </w:r>
      <w:r>
        <w:rPr>
          <w:sz w:val="24"/>
        </w:rPr>
        <w:t>.</w:t>
        <w:tab/>
      </w:r>
      <w:r>
        <w:rPr>
          <w:spacing w:val="-1"/>
          <w:sz w:val="24"/>
        </w:rPr>
        <w:t>Yogyakarta:</w:t>
      </w:r>
      <w:r>
        <w:rPr>
          <w:spacing w:val="-58"/>
          <w:sz w:val="24"/>
        </w:rPr>
        <w:t> </w:t>
      </w:r>
      <w:r>
        <w:rPr>
          <w:sz w:val="24"/>
        </w:rPr>
        <w:t>Pembaruan.</w:t>
      </w:r>
    </w:p>
    <w:p>
      <w:pPr>
        <w:tabs>
          <w:tab w:pos="3225" w:val="left" w:leader="none"/>
        </w:tabs>
        <w:spacing w:line="360" w:lineRule="auto" w:before="0"/>
        <w:ind w:left="1315" w:right="38" w:hanging="720"/>
        <w:jc w:val="both"/>
        <w:rPr>
          <w:sz w:val="24"/>
        </w:rPr>
      </w:pPr>
      <w:r>
        <w:rPr>
          <w:sz w:val="24"/>
        </w:rPr>
        <w:t>Moeloeng, Lexy J. 2002. </w:t>
      </w:r>
      <w:r>
        <w:rPr>
          <w:i/>
          <w:sz w:val="24"/>
        </w:rPr>
        <w:t>Metodologi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Penelitian</w:t>
        <w:tab/>
      </w:r>
      <w:r>
        <w:rPr>
          <w:i/>
          <w:spacing w:val="-1"/>
          <w:sz w:val="24"/>
        </w:rPr>
        <w:t>Kualitatif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1"/>
          <w:sz w:val="24"/>
        </w:rPr>
        <w:t> </w:t>
      </w:r>
      <w:r>
        <w:rPr>
          <w:sz w:val="24"/>
        </w:rPr>
        <w:t>Remaja</w:t>
      </w:r>
      <w:r>
        <w:rPr>
          <w:spacing w:val="-57"/>
          <w:sz w:val="24"/>
        </w:rPr>
        <w:t> </w:t>
      </w:r>
      <w:r>
        <w:rPr>
          <w:sz w:val="24"/>
        </w:rPr>
        <w:t>Rosdakarya.</w:t>
      </w:r>
    </w:p>
    <w:p>
      <w:pPr>
        <w:spacing w:line="362" w:lineRule="auto" w:before="0"/>
        <w:ind w:left="1315" w:right="38" w:hanging="720"/>
        <w:jc w:val="both"/>
        <w:rPr>
          <w:sz w:val="24"/>
        </w:rPr>
      </w:pPr>
      <w:r>
        <w:rPr>
          <w:sz w:val="24"/>
        </w:rPr>
        <w:t>Munir.</w:t>
      </w:r>
      <w:r>
        <w:rPr>
          <w:spacing w:val="1"/>
          <w:sz w:val="24"/>
        </w:rPr>
        <w:t> </w:t>
      </w:r>
      <w:r>
        <w:rPr>
          <w:sz w:val="24"/>
        </w:rPr>
        <w:t>2009.</w:t>
      </w:r>
      <w:r>
        <w:rPr>
          <w:spacing w:val="1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Jarak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Jauh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Alfabeta</w:t>
      </w:r>
    </w:p>
    <w:p>
      <w:pPr>
        <w:spacing w:line="360" w:lineRule="auto" w:before="0"/>
        <w:ind w:left="1315" w:right="38" w:hanging="720"/>
        <w:jc w:val="both"/>
        <w:rPr>
          <w:sz w:val="24"/>
        </w:rPr>
      </w:pP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Romli,</w:t>
      </w:r>
      <w:r>
        <w:rPr>
          <w:spacing w:val="1"/>
          <w:sz w:val="24"/>
        </w:rPr>
        <w:t> </w:t>
      </w:r>
      <w:r>
        <w:rPr>
          <w:sz w:val="24"/>
        </w:rPr>
        <w:t>Asep</w:t>
      </w:r>
      <w:r>
        <w:rPr>
          <w:spacing w:val="1"/>
          <w:sz w:val="24"/>
        </w:rPr>
        <w:t> </w:t>
      </w:r>
      <w:r>
        <w:rPr>
          <w:sz w:val="24"/>
        </w:rPr>
        <w:t>Syamsul.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-57"/>
          <w:sz w:val="24"/>
        </w:rPr>
        <w:t> </w:t>
      </w:r>
      <w:r>
        <w:rPr>
          <w:i/>
          <w:sz w:val="24"/>
        </w:rPr>
        <w:t>Jurnalistik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Online: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Panduan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Mengelola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Online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-2"/>
          <w:sz w:val="24"/>
        </w:rPr>
        <w:t> </w:t>
      </w:r>
      <w:r>
        <w:rPr>
          <w:sz w:val="24"/>
        </w:rPr>
        <w:t>Nuansa</w:t>
      </w:r>
      <w:r>
        <w:rPr>
          <w:spacing w:val="-2"/>
          <w:sz w:val="24"/>
        </w:rPr>
        <w:t> </w:t>
      </w:r>
      <w:r>
        <w:rPr>
          <w:sz w:val="24"/>
        </w:rPr>
        <w:t>Cendikia</w:t>
      </w:r>
    </w:p>
    <w:p>
      <w:pPr>
        <w:spacing w:line="360" w:lineRule="auto" w:before="0"/>
        <w:ind w:left="1315" w:right="38" w:hanging="720"/>
        <w:jc w:val="both"/>
        <w:rPr>
          <w:sz w:val="24"/>
        </w:rPr>
      </w:pPr>
      <w:r>
        <w:rPr>
          <w:sz w:val="24"/>
        </w:rPr>
        <w:t>Nurudin.</w:t>
      </w:r>
      <w:r>
        <w:rPr>
          <w:spacing w:val="1"/>
          <w:sz w:val="24"/>
        </w:rPr>
        <w:t> </w:t>
      </w:r>
      <w:r>
        <w:rPr>
          <w:sz w:val="24"/>
        </w:rPr>
        <w:t>2007.</w:t>
      </w:r>
      <w:r>
        <w:rPr>
          <w:spacing w:val="1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Massa.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Raja</w:t>
      </w:r>
      <w:r>
        <w:rPr>
          <w:spacing w:val="-2"/>
          <w:sz w:val="24"/>
        </w:rPr>
        <w:t> </w:t>
      </w:r>
      <w:r>
        <w:rPr>
          <w:sz w:val="24"/>
        </w:rPr>
        <w:t>Grafindo Persada</w:t>
      </w:r>
    </w:p>
    <w:p>
      <w:pPr>
        <w:spacing w:line="360" w:lineRule="auto" w:before="0"/>
        <w:ind w:left="1315" w:right="38" w:hanging="720"/>
        <w:jc w:val="both"/>
        <w:rPr>
          <w:sz w:val="24"/>
        </w:rPr>
      </w:pPr>
      <w:r>
        <w:rPr>
          <w:sz w:val="24"/>
        </w:rPr>
        <w:t>Poerwadarminta. 2002. </w:t>
      </w:r>
      <w:r>
        <w:rPr>
          <w:i/>
          <w:sz w:val="24"/>
        </w:rPr>
        <w:t>Kamus Besar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Bahasa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Balai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</w:p>
    <w:p>
      <w:pPr>
        <w:spacing w:line="360" w:lineRule="auto" w:before="0"/>
        <w:ind w:left="1315" w:right="38" w:hanging="720"/>
        <w:jc w:val="both"/>
        <w:rPr>
          <w:sz w:val="24"/>
        </w:rPr>
      </w:pPr>
      <w:r>
        <w:rPr>
          <w:sz w:val="24"/>
        </w:rPr>
        <w:t>Rumanti, Sr Maria Assumpta. 2002.</w:t>
      </w:r>
      <w:r>
        <w:rPr>
          <w:spacing w:val="1"/>
          <w:sz w:val="24"/>
        </w:rPr>
        <w:t> </w:t>
      </w:r>
      <w:r>
        <w:rPr>
          <w:i/>
          <w:sz w:val="24"/>
        </w:rPr>
        <w:t>Dasar-dasar Public Relation: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Praktik</w:t>
      </w:r>
      <w:r>
        <w:rPr>
          <w:sz w:val="24"/>
        </w:rPr>
        <w:t>.</w:t>
      </w:r>
      <w:r>
        <w:rPr>
          <w:spacing w:val="60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-1"/>
          <w:sz w:val="24"/>
        </w:rPr>
        <w:t> </w:t>
      </w:r>
      <w:r>
        <w:rPr>
          <w:sz w:val="24"/>
        </w:rPr>
        <w:t>Grasindo.</w:t>
      </w:r>
    </w:p>
    <w:p>
      <w:pPr>
        <w:pStyle w:val="BodyText"/>
        <w:ind w:left="595"/>
        <w:jc w:val="both"/>
      </w:pPr>
      <w:r>
        <w:rPr/>
        <w:t>Suguhartati,        </w:t>
      </w:r>
      <w:r>
        <w:rPr>
          <w:spacing w:val="39"/>
        </w:rPr>
        <w:t> </w:t>
      </w:r>
      <w:r>
        <w:rPr/>
        <w:t>Rahma.        </w:t>
      </w:r>
      <w:r>
        <w:rPr>
          <w:spacing w:val="39"/>
        </w:rPr>
        <w:t> </w:t>
      </w:r>
      <w:r>
        <w:rPr/>
        <w:t>2014.</w:t>
      </w:r>
    </w:p>
    <w:p>
      <w:pPr>
        <w:tabs>
          <w:tab w:pos="3459" w:val="left" w:leader="none"/>
        </w:tabs>
        <w:spacing w:line="360" w:lineRule="auto" w:before="134"/>
        <w:ind w:left="1315" w:right="38" w:firstLine="0"/>
        <w:jc w:val="both"/>
        <w:rPr>
          <w:sz w:val="24"/>
        </w:rPr>
      </w:pPr>
      <w:r>
        <w:rPr>
          <w:i/>
          <w:sz w:val="24"/>
        </w:rPr>
        <w:t>Perkembangan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Masyarakat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Kontemporer.</w:t>
        <w:tab/>
      </w:r>
      <w:r>
        <w:rPr>
          <w:spacing w:val="-1"/>
          <w:sz w:val="24"/>
        </w:rPr>
        <w:t>Jakarta:</w:t>
      </w:r>
      <w:r>
        <w:rPr>
          <w:spacing w:val="-58"/>
          <w:sz w:val="24"/>
        </w:rPr>
        <w:t> </w:t>
      </w:r>
      <w:r>
        <w:rPr>
          <w:sz w:val="24"/>
        </w:rPr>
        <w:t>Kencana.</w:t>
      </w:r>
    </w:p>
    <w:p>
      <w:pPr>
        <w:spacing w:line="360" w:lineRule="auto" w:before="0"/>
        <w:ind w:left="1315" w:right="38" w:hanging="720"/>
        <w:jc w:val="both"/>
        <w:rPr>
          <w:i/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Pendidikan: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Pendekatan</w:t>
      </w:r>
    </w:p>
    <w:p>
      <w:pPr>
        <w:spacing w:line="362" w:lineRule="auto" w:before="216"/>
        <w:ind w:left="1315" w:right="156" w:firstLine="0"/>
        <w:jc w:val="both"/>
        <w:rPr>
          <w:sz w:val="24"/>
        </w:rPr>
      </w:pPr>
      <w:r>
        <w:rPr/>
        <w:br w:type="column"/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Alfabeta.</w:t>
      </w:r>
    </w:p>
    <w:p>
      <w:pPr>
        <w:tabs>
          <w:tab w:pos="3165" w:val="left" w:leader="none"/>
        </w:tabs>
        <w:spacing w:line="360" w:lineRule="auto" w:before="0"/>
        <w:ind w:left="1315" w:right="155" w:hanging="720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Penelitian</w:t>
        <w:tab/>
        <w:t>Kuantitatif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Kualititaif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R&amp;B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Bandung:</w:t>
      </w:r>
      <w:r>
        <w:rPr>
          <w:spacing w:val="-2"/>
          <w:sz w:val="24"/>
        </w:rPr>
        <w:t> </w:t>
      </w:r>
      <w:r>
        <w:rPr>
          <w:sz w:val="24"/>
        </w:rPr>
        <w:t>Alfabeta.</w:t>
      </w:r>
    </w:p>
    <w:p>
      <w:pPr>
        <w:spacing w:line="360" w:lineRule="auto" w:before="0"/>
        <w:ind w:left="1315" w:right="155" w:hanging="720"/>
        <w:jc w:val="both"/>
        <w:rPr>
          <w:sz w:val="24"/>
        </w:rPr>
      </w:pPr>
      <w:r>
        <w:rPr>
          <w:sz w:val="24"/>
        </w:rPr>
        <w:t>Suryawati, Indah. 2011. </w:t>
      </w:r>
      <w:r>
        <w:rPr>
          <w:i/>
          <w:sz w:val="24"/>
        </w:rPr>
        <w:t>Jurnalistik 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Pengantar: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Praktik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Bogor:</w:t>
      </w:r>
      <w:r>
        <w:rPr>
          <w:spacing w:val="1"/>
          <w:sz w:val="24"/>
        </w:rPr>
        <w:t> </w:t>
      </w:r>
      <w:r>
        <w:rPr>
          <w:sz w:val="24"/>
        </w:rPr>
        <w:t>Ghalia,</w:t>
      </w:r>
      <w:r>
        <w:rPr>
          <w:spacing w:val="-57"/>
          <w:sz w:val="24"/>
        </w:rPr>
        <w:t> </w:t>
      </w:r>
      <w:r>
        <w:rPr>
          <w:sz w:val="24"/>
        </w:rPr>
        <w:t>Indonesia.</w:t>
      </w:r>
    </w:p>
    <w:p>
      <w:pPr>
        <w:spacing w:line="360" w:lineRule="auto" w:before="0"/>
        <w:ind w:left="1315" w:right="155" w:hanging="720"/>
        <w:jc w:val="both"/>
        <w:rPr>
          <w:sz w:val="24"/>
        </w:rPr>
      </w:pPr>
      <w:r>
        <w:rPr>
          <w:sz w:val="24"/>
        </w:rPr>
        <w:t>Wursanto. 2005. </w:t>
      </w:r>
      <w:r>
        <w:rPr>
          <w:i/>
          <w:sz w:val="24"/>
        </w:rPr>
        <w:t>Dasar-Dasar 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Organisasi</w:t>
      </w:r>
      <w:r>
        <w:rPr>
          <w:sz w:val="24"/>
        </w:rPr>
        <w:t>.</w:t>
      </w:r>
      <w:r>
        <w:rPr>
          <w:spacing w:val="61"/>
          <w:sz w:val="24"/>
        </w:rPr>
        <w:t> </w:t>
      </w:r>
      <w:r>
        <w:rPr>
          <w:sz w:val="24"/>
        </w:rPr>
        <w:t>Yogyakarta:</w:t>
      </w:r>
      <w:r>
        <w:rPr>
          <w:spacing w:val="-57"/>
          <w:sz w:val="24"/>
        </w:rPr>
        <w:t> </w:t>
      </w:r>
      <w:r>
        <w:rPr>
          <w:sz w:val="24"/>
        </w:rPr>
        <w:t>Andi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spacing w:before="1"/>
      </w:pPr>
      <w:r>
        <w:rPr/>
        <w:t>Jurnal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Karya</w:t>
      </w:r>
      <w:r>
        <w:rPr>
          <w:spacing w:val="-1"/>
        </w:rPr>
        <w:t> </w:t>
      </w:r>
      <w:r>
        <w:rPr/>
        <w:t>Ilmiah</w:t>
      </w:r>
    </w:p>
    <w:p>
      <w:pPr>
        <w:spacing w:line="360" w:lineRule="auto" w:before="136"/>
        <w:ind w:left="1304" w:right="155" w:hanging="709"/>
        <w:jc w:val="both"/>
        <w:rPr>
          <w:i/>
          <w:sz w:val="24"/>
        </w:rPr>
      </w:pPr>
      <w:r>
        <w:rPr>
          <w:sz w:val="24"/>
        </w:rPr>
        <w:t>Khoirunnissa.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Pembelajaran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Pandemi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Capaian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AL-ITTIHAAD</w:t>
      </w:r>
    </w:p>
    <w:p>
      <w:pPr>
        <w:tabs>
          <w:tab w:pos="3112" w:val="left" w:leader="none"/>
        </w:tabs>
        <w:spacing w:before="3"/>
        <w:ind w:left="1304" w:right="0" w:firstLine="0"/>
        <w:jc w:val="both"/>
        <w:rPr>
          <w:i/>
          <w:sz w:val="24"/>
        </w:rPr>
      </w:pPr>
      <w:r>
        <w:rPr>
          <w:i/>
          <w:sz w:val="24"/>
        </w:rPr>
        <w:t>Citrosono</w:t>
        <w:tab/>
        <w:t>Kecamatan</w:t>
      </w:r>
    </w:p>
    <w:p>
      <w:pPr>
        <w:pStyle w:val="BodyText"/>
        <w:tabs>
          <w:tab w:pos="3152" w:val="left" w:leader="none"/>
          <w:tab w:pos="3392" w:val="left" w:leader="none"/>
        </w:tabs>
        <w:spacing w:line="360" w:lineRule="auto" w:before="137"/>
        <w:ind w:left="1304" w:right="155"/>
        <w:jc w:val="both"/>
      </w:pPr>
      <w:r>
        <w:rPr>
          <w:i/>
        </w:rPr>
        <w:t>Grabag</w:t>
        <w:tab/>
        <w:t>Kabupaten</w:t>
      </w:r>
      <w:r>
        <w:rPr>
          <w:i/>
          <w:spacing w:val="-58"/>
        </w:rPr>
        <w:t> </w:t>
      </w:r>
      <w:r>
        <w:rPr>
          <w:i/>
        </w:rPr>
        <w:t>Magelang</w:t>
      </w:r>
      <w:r>
        <w:rPr/>
        <w:t>”.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Pendidikan,</w:t>
        <w:tab/>
        <w:tab/>
        <w:t>Fakultas</w:t>
      </w:r>
      <w:r>
        <w:rPr>
          <w:spacing w:val="-58"/>
        </w:rPr>
        <w:t> </w:t>
      </w:r>
      <w:r>
        <w:rPr/>
        <w:t>Tarbiyah dan Ilmu Keguruan,</w:t>
      </w:r>
      <w:r>
        <w:rPr>
          <w:spacing w:val="-57"/>
        </w:rPr>
        <w:t> </w:t>
      </w:r>
      <w:r>
        <w:rPr/>
        <w:t>Institut Agama Islam Negeri,</w:t>
      </w:r>
      <w:r>
        <w:rPr>
          <w:spacing w:val="1"/>
        </w:rPr>
        <w:t> </w:t>
      </w:r>
      <w:r>
        <w:rPr/>
        <w:t>Salatiga</w:t>
      </w:r>
    </w:p>
    <w:p>
      <w:pPr>
        <w:spacing w:line="360" w:lineRule="auto" w:before="0"/>
        <w:ind w:left="1315" w:right="155" w:hanging="720"/>
        <w:jc w:val="both"/>
        <w:rPr>
          <w:i/>
          <w:sz w:val="24"/>
        </w:rPr>
      </w:pPr>
      <w:r>
        <w:rPr>
          <w:sz w:val="24"/>
        </w:rPr>
        <w:t>Lia</w:t>
      </w:r>
      <w:r>
        <w:rPr>
          <w:spacing w:val="1"/>
          <w:sz w:val="24"/>
        </w:rPr>
        <w:t> </w:t>
      </w:r>
      <w:r>
        <w:rPr>
          <w:sz w:val="24"/>
        </w:rPr>
        <w:t>Herliani.</w:t>
      </w:r>
      <w:r>
        <w:rPr>
          <w:spacing w:val="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Pemanfaatan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Situs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Jejaring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Sosial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Facebook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sebagai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tabs>
          <w:tab w:pos="3259" w:val="left" w:leader="none"/>
        </w:tabs>
        <w:spacing w:line="360" w:lineRule="auto" w:before="216"/>
        <w:ind w:left="1315" w:right="38" w:firstLine="0"/>
        <w:jc w:val="both"/>
        <w:rPr>
          <w:sz w:val="24"/>
        </w:rPr>
      </w:pP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Anggota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BUSAM</w:t>
        <w:tab/>
      </w:r>
      <w:r>
        <w:rPr>
          <w:i/>
          <w:spacing w:val="-1"/>
          <w:sz w:val="24"/>
        </w:rPr>
        <w:t>(Bubuhan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Samarinda</w:t>
      </w:r>
      <w:r>
        <w:rPr>
          <w:sz w:val="24"/>
        </w:rPr>
        <w:t>).</w:t>
      </w:r>
      <w:r>
        <w:rPr>
          <w:spacing w:val="1"/>
          <w:sz w:val="24"/>
        </w:rPr>
        <w:t> </w:t>
      </w:r>
      <w:r>
        <w:rPr>
          <w:sz w:val="24"/>
        </w:rPr>
        <w:t>eJournal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Komunikasi,</w:t>
      </w:r>
      <w:r>
        <w:rPr>
          <w:spacing w:val="-1"/>
          <w:sz w:val="24"/>
        </w:rPr>
        <w:t> </w:t>
      </w:r>
      <w:r>
        <w:rPr>
          <w:sz w:val="24"/>
        </w:rPr>
        <w:t>vol. 3,</w:t>
      </w:r>
      <w:r>
        <w:rPr>
          <w:spacing w:val="-1"/>
          <w:sz w:val="24"/>
        </w:rPr>
        <w:t> </w:t>
      </w:r>
      <w:r>
        <w:rPr>
          <w:sz w:val="24"/>
        </w:rPr>
        <w:t>No. 4.</w:t>
      </w:r>
    </w:p>
    <w:p>
      <w:pPr>
        <w:pStyle w:val="BodyText"/>
        <w:spacing w:line="360" w:lineRule="auto"/>
        <w:ind w:left="1304" w:right="38" w:hanging="709"/>
        <w:jc w:val="both"/>
      </w:pPr>
      <w:r>
        <w:rPr/>
        <w:t>Nurkinan.</w:t>
      </w:r>
      <w:r>
        <w:rPr>
          <w:spacing w:val="1"/>
        </w:rPr>
        <w:t> </w:t>
      </w:r>
      <w:r>
        <w:rPr/>
        <w:t>“Dampak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Perkmebangan</w:t>
      </w:r>
      <w:r>
        <w:rPr>
          <w:spacing w:val="-57"/>
        </w:rPr>
        <w:t> </w:t>
      </w:r>
      <w:r>
        <w:rPr/>
        <w:t>Media Konvensional”. Jurnal</w:t>
      </w:r>
      <w:r>
        <w:rPr>
          <w:spacing w:val="1"/>
        </w:rPr>
        <w:t> </w:t>
      </w:r>
      <w:r>
        <w:rPr/>
        <w:t>Politikom</w:t>
      </w:r>
      <w:r>
        <w:rPr>
          <w:spacing w:val="30"/>
        </w:rPr>
        <w:t> </w:t>
      </w:r>
      <w:r>
        <w:rPr/>
        <w:t>Indonesiana.</w:t>
      </w:r>
      <w:r>
        <w:rPr>
          <w:spacing w:val="30"/>
        </w:rPr>
        <w:t> </w:t>
      </w:r>
      <w:r>
        <w:rPr/>
        <w:t>Vol.</w:t>
      </w:r>
    </w:p>
    <w:p>
      <w:pPr>
        <w:pStyle w:val="BodyText"/>
        <w:spacing w:line="362" w:lineRule="auto"/>
        <w:ind w:left="1304" w:right="38"/>
        <w:jc w:val="both"/>
      </w:pPr>
      <w:r>
        <w:rPr/>
        <w:t>2.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November</w:t>
      </w:r>
      <w:r>
        <w:rPr>
          <w:spacing w:val="60"/>
        </w:rPr>
        <w:t> </w:t>
      </w:r>
      <w:r>
        <w:rPr/>
        <w:t>2017,</w:t>
      </w:r>
      <w:r>
        <w:rPr>
          <w:spacing w:val="1"/>
        </w:rPr>
        <w:t> </w:t>
      </w:r>
      <w:r>
        <w:rPr/>
        <w:t>hlm</w:t>
      </w:r>
      <w:r>
        <w:rPr>
          <w:spacing w:val="-1"/>
        </w:rPr>
        <w:t> </w:t>
      </w:r>
      <w:r>
        <w:rPr/>
        <w:t>28</w:t>
      </w:r>
    </w:p>
    <w:p>
      <w:pPr>
        <w:pStyle w:val="BodyText"/>
        <w:tabs>
          <w:tab w:pos="3453" w:val="left" w:leader="none"/>
        </w:tabs>
        <w:spacing w:line="360" w:lineRule="auto"/>
        <w:ind w:left="1304" w:right="38" w:hanging="709"/>
        <w:jc w:val="both"/>
      </w:pPr>
      <w:r>
        <w:rPr/>
        <w:t>Rahmawati.</w:t>
      </w:r>
      <w:r>
        <w:rPr>
          <w:spacing w:val="1"/>
        </w:rPr>
        <w:t> </w:t>
      </w:r>
      <w:r>
        <w:rPr/>
        <w:t>2012.</w:t>
      </w:r>
      <w:r>
        <w:rPr>
          <w:spacing w:val="1"/>
        </w:rPr>
        <w:t> </w:t>
      </w:r>
      <w:r>
        <w:rPr/>
        <w:t>“Analisis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Akademik (SIAKAD) Online</w:t>
      </w:r>
      <w:r>
        <w:rPr>
          <w:spacing w:val="1"/>
        </w:rPr>
        <w:t> </w:t>
      </w:r>
      <w:r>
        <w:rPr/>
        <w:t>Di Universitas Sultan Ageng</w:t>
      </w:r>
      <w:r>
        <w:rPr>
          <w:spacing w:val="1"/>
        </w:rPr>
        <w:t> </w:t>
      </w:r>
      <w:r>
        <w:rPr/>
        <w:t>Tirtayasa”.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Administrasi</w:t>
        <w:tab/>
      </w:r>
      <w:r>
        <w:rPr>
          <w:spacing w:val="-1"/>
        </w:rPr>
        <w:t>Negara,</w:t>
      </w:r>
      <w:r>
        <w:rPr>
          <w:spacing w:val="-58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Sultan</w:t>
      </w:r>
      <w:r>
        <w:rPr>
          <w:spacing w:val="1"/>
        </w:rPr>
        <w:t> </w:t>
      </w:r>
      <w:r>
        <w:rPr/>
        <w:t>Ageng</w:t>
      </w:r>
      <w:r>
        <w:rPr>
          <w:spacing w:val="1"/>
        </w:rPr>
        <w:t> </w:t>
      </w:r>
      <w:r>
        <w:rPr/>
        <w:t>Tirtayasa, Vol. 3, No.1, hlm</w:t>
      </w:r>
      <w:r>
        <w:rPr>
          <w:spacing w:val="1"/>
        </w:rPr>
        <w:t> </w:t>
      </w:r>
      <w:r>
        <w:rPr/>
        <w:t>14</w:t>
      </w:r>
    </w:p>
    <w:p>
      <w:pPr>
        <w:tabs>
          <w:tab w:pos="2846" w:val="left" w:leader="none"/>
          <w:tab w:pos="3339" w:val="left" w:leader="none"/>
        </w:tabs>
        <w:spacing w:line="360" w:lineRule="auto" w:before="0"/>
        <w:ind w:left="1304" w:right="38" w:hanging="709"/>
        <w:jc w:val="both"/>
        <w:rPr>
          <w:i/>
          <w:sz w:val="24"/>
        </w:rPr>
      </w:pPr>
      <w:r>
        <w:rPr>
          <w:sz w:val="24"/>
        </w:rPr>
        <w:t>Rosali,</w:t>
      </w:r>
      <w:r>
        <w:rPr>
          <w:spacing w:val="1"/>
          <w:sz w:val="24"/>
        </w:rPr>
        <w:t> </w:t>
      </w:r>
      <w:r>
        <w:rPr>
          <w:sz w:val="24"/>
        </w:rPr>
        <w:t>Ely</w:t>
      </w:r>
      <w:r>
        <w:rPr>
          <w:spacing w:val="1"/>
          <w:sz w:val="24"/>
        </w:rPr>
        <w:t> </w:t>
      </w:r>
      <w:r>
        <w:rPr>
          <w:sz w:val="24"/>
        </w:rPr>
        <w:t>Satiyasih.</w:t>
      </w:r>
      <w:r>
        <w:rPr>
          <w:spacing w:val="61"/>
          <w:sz w:val="24"/>
        </w:rPr>
        <w:t> </w:t>
      </w:r>
      <w:r>
        <w:rPr>
          <w:sz w:val="24"/>
        </w:rPr>
        <w:t>2020.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Aktifitas</w:t>
        <w:tab/>
      </w:r>
      <w:r>
        <w:rPr>
          <w:i/>
          <w:spacing w:val="-1"/>
          <w:sz w:val="24"/>
        </w:rPr>
        <w:t>Pembelajaran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Daring Pada Masa Pandemi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Jurusan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  <w:tab/>
        <w:tab/>
      </w:r>
      <w:r>
        <w:rPr>
          <w:i/>
          <w:spacing w:val="-1"/>
          <w:sz w:val="24"/>
        </w:rPr>
        <w:t>Geografi</w:t>
      </w:r>
    </w:p>
    <w:p>
      <w:pPr>
        <w:tabs>
          <w:tab w:pos="3113" w:val="left" w:leader="none"/>
          <w:tab w:pos="3299" w:val="left" w:leader="none"/>
        </w:tabs>
        <w:spacing w:line="360" w:lineRule="auto" w:before="0"/>
        <w:ind w:left="1304" w:right="38" w:firstLine="0"/>
        <w:jc w:val="both"/>
        <w:rPr>
          <w:sz w:val="24"/>
        </w:rPr>
      </w:pPr>
      <w:r>
        <w:rPr>
          <w:i/>
          <w:sz w:val="24"/>
        </w:rPr>
        <w:t>Universitas</w:t>
        <w:tab/>
        <w:tab/>
      </w:r>
      <w:r>
        <w:rPr>
          <w:i/>
          <w:spacing w:val="-1"/>
          <w:sz w:val="24"/>
        </w:rPr>
        <w:t>Siliwangi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Tasikmalaya”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Geography</w:t>
      </w:r>
      <w:r>
        <w:rPr>
          <w:spacing w:val="-57"/>
          <w:sz w:val="24"/>
        </w:rPr>
        <w:t> </w:t>
      </w:r>
      <w:r>
        <w:rPr>
          <w:sz w:val="24"/>
        </w:rPr>
        <w:t>Science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(GEOSEE),</w:t>
        <w:tab/>
      </w:r>
      <w:r>
        <w:rPr>
          <w:spacing w:val="-1"/>
          <w:sz w:val="24"/>
        </w:rPr>
        <w:t>Universitas</w:t>
      </w:r>
      <w:r>
        <w:rPr>
          <w:spacing w:val="-58"/>
          <w:sz w:val="24"/>
        </w:rPr>
        <w:t> </w:t>
      </w:r>
      <w:r>
        <w:rPr>
          <w:sz w:val="24"/>
        </w:rPr>
        <w:t>Siliwangi</w:t>
      </w:r>
      <w:r>
        <w:rPr>
          <w:spacing w:val="1"/>
          <w:sz w:val="24"/>
        </w:rPr>
        <w:t> </w:t>
      </w:r>
      <w:r>
        <w:rPr>
          <w:sz w:val="24"/>
        </w:rPr>
        <w:t>Tasikmalaya,</w:t>
      </w:r>
      <w:r>
        <w:rPr>
          <w:spacing w:val="1"/>
          <w:sz w:val="24"/>
        </w:rPr>
        <w:t> </w:t>
      </w:r>
      <w:r>
        <w:rPr>
          <w:sz w:val="24"/>
        </w:rPr>
        <w:t>Vol.</w:t>
      </w:r>
      <w:r>
        <w:rPr>
          <w:spacing w:val="-57"/>
          <w:sz w:val="24"/>
        </w:rPr>
        <w:t> </w:t>
      </w:r>
      <w:r>
        <w:rPr>
          <w:sz w:val="24"/>
        </w:rPr>
        <w:t>1, No. 1, Juni</w:t>
      </w:r>
      <w:r>
        <w:rPr>
          <w:spacing w:val="-1"/>
          <w:sz w:val="24"/>
        </w:rPr>
        <w:t> </w:t>
      </w:r>
      <w:r>
        <w:rPr>
          <w:sz w:val="24"/>
        </w:rPr>
        <w:t>2020</w:t>
      </w:r>
    </w:p>
    <w:p>
      <w:pPr>
        <w:spacing w:line="360" w:lineRule="auto" w:before="216"/>
        <w:ind w:left="1304" w:right="155" w:hanging="709"/>
        <w:jc w:val="both"/>
        <w:rPr>
          <w:sz w:val="24"/>
        </w:rPr>
      </w:pPr>
      <w:r>
        <w:rPr/>
        <w:br w:type="column"/>
      </w:r>
      <w:r>
        <w:rPr>
          <w:sz w:val="24"/>
        </w:rPr>
        <w:t>Sadikin, Ali</w:t>
      </w:r>
      <w:r>
        <w:rPr>
          <w:spacing w:val="1"/>
          <w:sz w:val="24"/>
        </w:rPr>
        <w:t> </w:t>
      </w:r>
      <w:r>
        <w:rPr>
          <w:sz w:val="24"/>
        </w:rPr>
        <w:t>dan Hamidah, Afreini.</w:t>
      </w:r>
      <w:r>
        <w:rPr>
          <w:spacing w:val="1"/>
          <w:sz w:val="24"/>
        </w:rPr>
        <w:t> </w:t>
      </w:r>
      <w:r>
        <w:rPr>
          <w:sz w:val="24"/>
        </w:rPr>
        <w:t>2020. “</w:t>
      </w:r>
      <w:r>
        <w:rPr>
          <w:i/>
          <w:sz w:val="24"/>
        </w:rPr>
        <w:t>Pembelajaran Daring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 Tengah Wabah Covid-19”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Ilmiah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-57"/>
          <w:sz w:val="24"/>
        </w:rPr>
        <w:t> </w:t>
      </w:r>
      <w:r>
        <w:rPr>
          <w:sz w:val="24"/>
        </w:rPr>
        <w:t>Biologi,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Jambi,</w:t>
      </w:r>
      <w:r>
        <w:rPr>
          <w:spacing w:val="-57"/>
          <w:sz w:val="24"/>
        </w:rPr>
        <w:t> </w:t>
      </w:r>
      <w:r>
        <w:rPr>
          <w:sz w:val="24"/>
        </w:rPr>
        <w:t>Vol.</w:t>
      </w:r>
      <w:r>
        <w:rPr>
          <w:spacing w:val="14"/>
          <w:sz w:val="24"/>
        </w:rPr>
        <w:t> </w:t>
      </w:r>
      <w:r>
        <w:rPr>
          <w:sz w:val="24"/>
        </w:rPr>
        <w:t>6,</w:t>
      </w:r>
      <w:r>
        <w:rPr>
          <w:spacing w:val="15"/>
          <w:sz w:val="24"/>
        </w:rPr>
        <w:t> </w:t>
      </w:r>
      <w:r>
        <w:rPr>
          <w:sz w:val="24"/>
        </w:rPr>
        <w:t>No.</w:t>
      </w:r>
      <w:r>
        <w:rPr>
          <w:spacing w:val="15"/>
          <w:sz w:val="24"/>
        </w:rPr>
        <w:t> </w:t>
      </w:r>
      <w:r>
        <w:rPr>
          <w:sz w:val="24"/>
        </w:rPr>
        <w:t>2,</w:t>
      </w:r>
      <w:r>
        <w:rPr>
          <w:spacing w:val="14"/>
          <w:sz w:val="24"/>
        </w:rPr>
        <w:t> </w:t>
      </w:r>
      <w:r>
        <w:rPr>
          <w:sz w:val="24"/>
        </w:rPr>
        <w:t>Juni</w:t>
      </w:r>
      <w:r>
        <w:rPr>
          <w:spacing w:val="15"/>
          <w:sz w:val="24"/>
        </w:rPr>
        <w:t> </w:t>
      </w:r>
      <w:r>
        <w:rPr>
          <w:sz w:val="24"/>
        </w:rPr>
        <w:t>2020,</w:t>
      </w:r>
      <w:r>
        <w:rPr>
          <w:spacing w:val="15"/>
          <w:sz w:val="24"/>
        </w:rPr>
        <w:t> </w:t>
      </w:r>
      <w:r>
        <w:rPr>
          <w:sz w:val="24"/>
        </w:rPr>
        <w:t>hlm</w:t>
      </w:r>
    </w:p>
    <w:p>
      <w:pPr>
        <w:pStyle w:val="BodyText"/>
        <w:spacing w:before="2"/>
        <w:ind w:right="2257"/>
        <w:jc w:val="right"/>
      </w:pPr>
      <w:r>
        <w:rPr/>
        <w:t>214-224</w:t>
      </w:r>
    </w:p>
    <w:p>
      <w:pPr>
        <w:pStyle w:val="BodyText"/>
        <w:spacing w:line="360" w:lineRule="auto" w:before="137"/>
        <w:ind w:left="1304" w:right="155" w:hanging="709"/>
        <w:jc w:val="both"/>
      </w:pPr>
      <w:r>
        <w:rPr/>
        <w:t>Siti</w:t>
      </w:r>
      <w:r>
        <w:rPr>
          <w:spacing w:val="1"/>
        </w:rPr>
        <w:t> </w:t>
      </w:r>
      <w:r>
        <w:rPr/>
        <w:t>Nurfatihah.</w:t>
      </w:r>
      <w:r>
        <w:rPr>
          <w:spacing w:val="1"/>
        </w:rPr>
        <w:t> </w:t>
      </w:r>
      <w:r>
        <w:rPr/>
        <w:t>2015.</w:t>
      </w:r>
      <w:r>
        <w:rPr>
          <w:spacing w:val="1"/>
        </w:rPr>
        <w:t> </w:t>
      </w:r>
      <w:r>
        <w:rPr/>
        <w:t>“Produksi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Televisi</w:t>
      </w:r>
      <w:r>
        <w:rPr>
          <w:spacing w:val="6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Acara</w:t>
      </w:r>
      <w:r>
        <w:rPr>
          <w:spacing w:val="1"/>
        </w:rPr>
        <w:t> </w:t>
      </w:r>
      <w:r>
        <w:rPr/>
        <w:t>Variety</w:t>
      </w:r>
      <w:r>
        <w:rPr>
          <w:spacing w:val="1"/>
        </w:rPr>
        <w:t> </w:t>
      </w:r>
      <w:r>
        <w:rPr/>
        <w:t>Show</w:t>
      </w:r>
      <w:r>
        <w:rPr>
          <w:spacing w:val="1"/>
        </w:rPr>
        <w:t> </w:t>
      </w:r>
      <w:r>
        <w:rPr/>
        <w:t>Dahsyat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RCTI)”.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Fakultas Ilmu Sosial dan Ilmu</w:t>
      </w:r>
      <w:r>
        <w:rPr>
          <w:spacing w:val="-57"/>
        </w:rPr>
        <w:t> </w:t>
      </w:r>
      <w:r>
        <w:rPr/>
        <w:t>Politik,</w:t>
      </w:r>
      <w:r>
        <w:rPr>
          <w:spacing w:val="-1"/>
        </w:rPr>
        <w:t> </w:t>
      </w:r>
      <w:r>
        <w:rPr/>
        <w:t>Banten.</w:t>
      </w:r>
    </w:p>
    <w:p>
      <w:pPr>
        <w:pStyle w:val="BodyText"/>
        <w:tabs>
          <w:tab w:pos="3259" w:val="left" w:leader="none"/>
        </w:tabs>
        <w:spacing w:line="360" w:lineRule="auto" w:before="2"/>
        <w:ind w:left="1304" w:right="155" w:hanging="709"/>
        <w:jc w:val="both"/>
      </w:pPr>
      <w:r>
        <w:rPr/>
        <w:t>Syahril</w:t>
      </w:r>
      <w:r>
        <w:rPr>
          <w:spacing w:val="1"/>
        </w:rPr>
        <w:t> </w:t>
      </w:r>
      <w:r>
        <w:rPr/>
        <w:t>Hasan.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“Analisis</w:t>
      </w:r>
      <w:r>
        <w:rPr>
          <w:spacing w:val="1"/>
        </w:rPr>
        <w:t> </w:t>
      </w:r>
      <w:r>
        <w:rPr/>
        <w:t>Penerimaan Sistem Informasi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(SIAKAD)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Politeknik</w:t>
      </w:r>
      <w:r>
        <w:rPr>
          <w:spacing w:val="1"/>
        </w:rPr>
        <w:t> </w:t>
      </w:r>
      <w:r>
        <w:rPr/>
        <w:t>Sains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Tekhnologi</w:t>
        <w:tab/>
        <w:t>Wiratama</w:t>
      </w:r>
      <w:r>
        <w:rPr>
          <w:spacing w:val="-58"/>
        </w:rPr>
        <w:t> </w:t>
      </w:r>
      <w:r>
        <w:rPr/>
        <w:t>Maluku</w:t>
      </w:r>
      <w:r>
        <w:rPr>
          <w:spacing w:val="1"/>
        </w:rPr>
        <w:t> </w:t>
      </w:r>
      <w:r>
        <w:rPr/>
        <w:t>Utara”.</w:t>
      </w:r>
      <w:r>
        <w:rPr>
          <w:spacing w:val="1"/>
        </w:rPr>
        <w:t> </w:t>
      </w:r>
      <w:r>
        <w:rPr/>
        <w:t>Jurnal</w:t>
      </w:r>
      <w:r>
        <w:rPr>
          <w:spacing w:val="-57"/>
        </w:rPr>
        <w:t> </w:t>
      </w:r>
      <w:r>
        <w:rPr/>
        <w:t>Elektonik,</w:t>
      </w:r>
      <w:r>
        <w:rPr>
          <w:spacing w:val="1"/>
        </w:rPr>
        <w:t> </w:t>
      </w:r>
      <w:r>
        <w:rPr/>
        <w:t>Politeknik</w:t>
      </w:r>
      <w:r>
        <w:rPr>
          <w:spacing w:val="1"/>
        </w:rPr>
        <w:t> </w:t>
      </w:r>
      <w:r>
        <w:rPr/>
        <w:t>Sains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Wiratama,</w:t>
      </w:r>
      <w:r>
        <w:rPr>
          <w:spacing w:val="-57"/>
        </w:rPr>
        <w:t> </w:t>
      </w:r>
      <w:r>
        <w:rPr/>
        <w:t>Vol.</w:t>
      </w:r>
      <w:r>
        <w:rPr>
          <w:spacing w:val="-1"/>
        </w:rPr>
        <w:t> </w:t>
      </w:r>
      <w:r>
        <w:rPr/>
        <w:t>1, No. 1, hlm 13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0" w:right="2233" w:firstLine="0"/>
        <w:jc w:val="right"/>
        <w:rPr>
          <w:b/>
          <w:sz w:val="24"/>
        </w:rPr>
      </w:pPr>
      <w:r>
        <w:rPr>
          <w:b/>
          <w:sz w:val="24"/>
        </w:rPr>
        <w:t>Media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Online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360" w:lineRule="auto"/>
        <w:ind w:left="1304" w:right="158"/>
      </w:pPr>
      <w:r>
        <w:rPr>
          <w:color w:val="0563C1"/>
          <w:u w:val="single" w:color="0563C1"/>
        </w:rPr>
        <w:t>https://</w:t>
      </w:r>
      <w:hyperlink r:id="rId7">
        <w:r>
          <w:rPr>
            <w:color w:val="0563C1"/>
            <w:u w:val="single" w:color="0563C1"/>
          </w:rPr>
          <w:t>www.kominfo.go.id/co</w:t>
        </w:r>
      </w:hyperlink>
      <w:r>
        <w:rPr>
          <w:color w:val="0563C1"/>
          <w:spacing w:val="-57"/>
        </w:rPr>
        <w:t> </w:t>
      </w:r>
      <w:r>
        <w:rPr>
          <w:color w:val="0563C1"/>
          <w:u w:val="single" w:color="0563C1"/>
        </w:rPr>
        <w:t>ntent/detail/30653/dirjen-ppi-</w:t>
      </w:r>
      <w:r>
        <w:rPr>
          <w:color w:val="0563C1"/>
          <w:spacing w:val="1"/>
        </w:rPr>
        <w:t> </w:t>
      </w:r>
      <w:r>
        <w:rPr>
          <w:color w:val="0563C1"/>
          <w:u w:val="single" w:color="0563C1"/>
        </w:rPr>
        <w:t>survei-penetrasi-pengguna-</w:t>
      </w:r>
      <w:r>
        <w:rPr>
          <w:color w:val="0563C1"/>
          <w:spacing w:val="1"/>
        </w:rPr>
        <w:t> </w:t>
      </w:r>
      <w:r>
        <w:rPr>
          <w:color w:val="0563C1"/>
          <w:u w:val="single" w:color="0563C1"/>
        </w:rPr>
        <w:t>internet-di-indonesia-bagian-</w:t>
      </w:r>
      <w:r>
        <w:rPr>
          <w:color w:val="0563C1"/>
          <w:spacing w:val="1"/>
        </w:rPr>
        <w:t> </w:t>
      </w:r>
      <w:r>
        <w:rPr>
          <w:color w:val="0563C1"/>
          <w:u w:val="single" w:color="0563C1"/>
        </w:rPr>
        <w:t>penting-dari-transformasi-</w:t>
      </w:r>
    </w:p>
    <w:p>
      <w:pPr>
        <w:spacing w:after="0" w:line="360" w:lineRule="auto"/>
        <w:sectPr>
          <w:type w:val="continuous"/>
          <w:pgSz w:w="11910" w:h="16840"/>
          <w:pgMar w:top="1580" w:bottom="280" w:left="1680" w:right="1540"/>
          <w:cols w:num="2" w:equalWidth="0">
            <w:col w:w="4247" w:space="73"/>
            <w:col w:w="4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tabs>
          <w:tab w:pos="4146" w:val="left" w:leader="none"/>
        </w:tabs>
        <w:spacing w:line="362" w:lineRule="auto" w:before="216"/>
        <w:ind w:left="1304" w:right="38"/>
        <w:jc w:val="both"/>
      </w:pPr>
      <w:r>
        <w:rPr>
          <w:color w:val="0563C1"/>
          <w:u w:val="single" w:color="0563C1"/>
        </w:rPr>
        <w:t>digital/0/berita_satker</w:t>
      </w:r>
      <w:r>
        <w:rPr>
          <w:color w:val="0563C1"/>
        </w:rPr>
        <w:tab/>
      </w:r>
      <w:r>
        <w:rPr>
          <w:spacing w:val="-4"/>
        </w:rPr>
        <w:t>,</w:t>
      </w:r>
      <w:r>
        <w:rPr>
          <w:spacing w:val="-58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Mei 2021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304" w:right="38"/>
        <w:jc w:val="both"/>
      </w:pPr>
      <w:r>
        <w:rPr>
          <w:color w:val="0563C1"/>
          <w:u w:val="single" w:color="0563C1"/>
        </w:rPr>
        <w:t>https://datareportal.com/repor</w:t>
      </w:r>
      <w:r>
        <w:rPr>
          <w:color w:val="0563C1"/>
          <w:spacing w:val="-58"/>
        </w:rPr>
        <w:t> </w:t>
      </w:r>
      <w:r>
        <w:rPr>
          <w:color w:val="0563C1"/>
          <w:u w:val="single" w:color="0563C1"/>
        </w:rPr>
        <w:t>ts/digital-2020-indonesia</w:t>
      </w:r>
      <w:r>
        <w:rPr>
          <w:color w:val="0563C1"/>
          <w:spacing w:val="1"/>
        </w:rPr>
        <w:t> </w:t>
      </w:r>
      <w:r>
        <w:rPr/>
        <w:t>,</w:t>
      </w:r>
      <w:r>
        <w:rPr>
          <w:spacing w:val="-57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Mei 2021</w:t>
      </w:r>
    </w:p>
    <w:p>
      <w:pPr>
        <w:pStyle w:val="BodyText"/>
        <w:spacing w:line="360" w:lineRule="auto" w:before="1"/>
        <w:ind w:left="1304" w:right="74" w:hanging="709"/>
      </w:pPr>
      <w:hyperlink r:id="rId8">
        <w:r>
          <w:rPr>
            <w:color w:val="0563C1"/>
            <w:u w:val="single" w:color="0563C1"/>
          </w:rPr>
          <w:t>http://biaya.info/biaya-kuliah-</w:t>
        </w:r>
      </w:hyperlink>
      <w:r>
        <w:rPr>
          <w:color w:val="0563C1"/>
          <w:spacing w:val="1"/>
        </w:rPr>
        <w:t> </w:t>
      </w:r>
      <w:r>
        <w:rPr>
          <w:color w:val="0563C1"/>
          <w:u w:val="single" w:color="0563C1"/>
        </w:rPr>
        <w:t>universitas-mercu-buana-</w:t>
      </w:r>
      <w:r>
        <w:rPr>
          <w:color w:val="0563C1"/>
          <w:spacing w:val="1"/>
        </w:rPr>
        <w:t> </w:t>
      </w:r>
      <w:r>
        <w:rPr>
          <w:color w:val="0563C1"/>
          <w:u w:val="single" w:color="0563C1"/>
        </w:rPr>
        <w:t>yogyakarta-umby-</w:t>
      </w:r>
      <w:r>
        <w:rPr>
          <w:color w:val="0563C1"/>
          <w:spacing w:val="1"/>
        </w:rPr>
        <w:t> </w:t>
      </w:r>
      <w:r>
        <w:rPr>
          <w:color w:val="0563C1"/>
          <w:u w:val="single" w:color="0563C1"/>
        </w:rPr>
        <w:t>yogyakarta-tahun-2019-2020/</w:t>
      </w:r>
    </w:p>
    <w:p>
      <w:pPr>
        <w:pStyle w:val="BodyText"/>
        <w:spacing w:line="360" w:lineRule="auto"/>
        <w:ind w:left="595" w:right="276" w:firstLine="709"/>
      </w:pPr>
      <w:r>
        <w:rPr/>
        <w:t>, diakses pada 4 Juni 2021</w:t>
      </w:r>
      <w:r>
        <w:rPr>
          <w:spacing w:val="1"/>
        </w:rPr>
        <w:t> </w:t>
      </w:r>
      <w:hyperlink r:id="rId9">
        <w:r>
          <w:rPr>
            <w:color w:val="0563C1"/>
            <w:spacing w:val="-1"/>
            <w:u w:val="single" w:color="0563C1"/>
          </w:rPr>
          <w:t>http://mercubuana.ac.id/id/tentang-</w:t>
        </w:r>
      </w:hyperlink>
    </w:p>
    <w:p>
      <w:pPr>
        <w:pStyle w:val="BodyText"/>
        <w:spacing w:line="362" w:lineRule="auto"/>
        <w:ind w:left="1304" w:right="64"/>
      </w:pPr>
      <w:r>
        <w:rPr>
          <w:color w:val="0563C1"/>
          <w:u w:val="single" w:color="0563C1"/>
        </w:rPr>
        <w:t>umb/logo-umb</w:t>
      </w:r>
      <w:r>
        <w:rPr/>
        <w:t>,</w:t>
      </w:r>
      <w:r>
        <w:rPr>
          <w:spacing w:val="5"/>
        </w:rPr>
        <w:t> </w:t>
      </w:r>
      <w:r>
        <w:rPr/>
        <w:t>diakses</w:t>
      </w:r>
      <w:r>
        <w:rPr>
          <w:spacing w:val="63"/>
        </w:rPr>
        <w:t> </w:t>
      </w:r>
      <w:r>
        <w:rPr/>
        <w:t>pada</w:t>
      </w:r>
      <w:r>
        <w:rPr>
          <w:spacing w:val="-57"/>
        </w:rPr>
        <w:t> </w:t>
      </w:r>
      <w:r>
        <w:rPr/>
        <w:t>4 Juni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line="360" w:lineRule="auto" w:before="216"/>
        <w:ind w:left="1304" w:right="155" w:hanging="709"/>
      </w:pPr>
      <w:r>
        <w:rPr/>
        <w:br w:type="column"/>
      </w:r>
      <w:hyperlink r:id="rId9">
        <w:r>
          <w:rPr>
            <w:color w:val="0563C1"/>
            <w:u w:val="single" w:color="0563C1"/>
          </w:rPr>
          <w:t>http://mercubuana.ac.id/id/tentang-</w:t>
        </w:r>
      </w:hyperlink>
      <w:r>
        <w:rPr>
          <w:color w:val="0563C1"/>
          <w:spacing w:val="1"/>
        </w:rPr>
        <w:t> </w:t>
      </w:r>
      <w:r>
        <w:rPr>
          <w:color w:val="0563C1"/>
          <w:u w:val="single" w:color="0563C1"/>
        </w:rPr>
        <w:t>umb/struktur-organisasi/81-</w:t>
      </w:r>
      <w:r>
        <w:rPr>
          <w:color w:val="0563C1"/>
          <w:spacing w:val="1"/>
        </w:rPr>
        <w:t> </w:t>
      </w:r>
      <w:r>
        <w:rPr>
          <w:color w:val="0563C1"/>
          <w:u w:val="single" w:color="0563C1"/>
        </w:rPr>
        <w:t>profile</w:t>
      </w:r>
      <w:r>
        <w:rPr/>
        <w:t>,</w:t>
      </w:r>
      <w:r>
        <w:rPr>
          <w:spacing w:val="9"/>
        </w:rPr>
        <w:t> </w:t>
      </w:r>
      <w:r>
        <w:rPr/>
        <w:t>diakses</w:t>
      </w:r>
      <w:r>
        <w:rPr>
          <w:spacing w:val="9"/>
        </w:rPr>
        <w:t> </w:t>
      </w:r>
      <w:r>
        <w:rPr/>
        <w:t>pada</w:t>
      </w:r>
      <w:r>
        <w:rPr>
          <w:spacing w:val="9"/>
        </w:rPr>
        <w:t> </w:t>
      </w:r>
      <w:r>
        <w:rPr/>
        <w:t>4</w:t>
      </w:r>
      <w:r>
        <w:rPr>
          <w:spacing w:val="9"/>
        </w:rPr>
        <w:t> </w:t>
      </w:r>
      <w:r>
        <w:rPr/>
        <w:t>Juni</w:t>
      </w:r>
      <w:r>
        <w:rPr>
          <w:spacing w:val="-57"/>
        </w:rPr>
        <w:t> </w:t>
      </w:r>
      <w:r>
        <w:rPr/>
        <w:t>2021</w:t>
      </w:r>
    </w:p>
    <w:p>
      <w:pPr>
        <w:pStyle w:val="BodyText"/>
        <w:ind w:left="595"/>
        <w:rPr>
          <w:rFonts w:ascii="Calibri"/>
        </w:rPr>
      </w:pPr>
      <w:r>
        <w:rPr>
          <w:rFonts w:ascii="Calibri"/>
          <w:color w:val="0563C1"/>
          <w:u w:val="single" w:color="0563C1"/>
        </w:rPr>
        <w:t>https://mercubuana-</w:t>
      </w:r>
    </w:p>
    <w:p>
      <w:pPr>
        <w:pStyle w:val="BodyText"/>
        <w:tabs>
          <w:tab w:pos="3499" w:val="left" w:leader="none"/>
        </w:tabs>
        <w:spacing w:line="360" w:lineRule="auto" w:before="149"/>
        <w:ind w:left="1304" w:right="155"/>
      </w:pPr>
      <w:r>
        <w:rPr>
          <w:rFonts w:ascii="Calibri"/>
          <w:color w:val="0563C1"/>
          <w:u w:val="single" w:color="0563C1"/>
        </w:rPr>
        <w:t>yogya.ac.id/arti-lambang-</w:t>
      </w:r>
      <w:r>
        <w:rPr>
          <w:rFonts w:ascii="Calibri"/>
          <w:color w:val="0563C1"/>
          <w:spacing w:val="1"/>
        </w:rPr>
        <w:t> </w:t>
      </w:r>
      <w:r>
        <w:rPr>
          <w:rFonts w:ascii="Calibri"/>
          <w:color w:val="0563C1"/>
          <w:u w:val="single" w:color="0563C1"/>
        </w:rPr>
        <w:t>umb-yogyakarta</w:t>
      </w:r>
      <w:r>
        <w:rPr>
          <w:rFonts w:ascii="Calibri"/>
        </w:rPr>
        <w:t>,</w:t>
        <w:tab/>
      </w:r>
      <w:r>
        <w:rPr/>
        <w:t>diakses</w:t>
      </w:r>
      <w:r>
        <w:rPr>
          <w:spacing w:val="-57"/>
        </w:rPr>
        <w:t> </w:t>
      </w:r>
      <w:r>
        <w:rPr/>
        <w:t>pada</w:t>
      </w:r>
      <w:r>
        <w:rPr>
          <w:spacing w:val="-2"/>
        </w:rPr>
        <w:t> </w:t>
      </w:r>
      <w:r>
        <w:rPr/>
        <w:t>10 Juli 2021</w:t>
      </w:r>
    </w:p>
    <w:p>
      <w:pPr>
        <w:pStyle w:val="BodyText"/>
        <w:spacing w:line="291" w:lineRule="exact"/>
        <w:ind w:left="595"/>
        <w:rPr>
          <w:rFonts w:ascii="Calibri"/>
        </w:rPr>
      </w:pPr>
      <w:r>
        <w:rPr>
          <w:rFonts w:ascii="Calibri"/>
          <w:color w:val="0563C1"/>
          <w:u w:val="single" w:color="0563C1"/>
        </w:rPr>
        <w:t>https://mercubuana-</w:t>
      </w:r>
    </w:p>
    <w:p>
      <w:pPr>
        <w:pStyle w:val="BodyText"/>
        <w:tabs>
          <w:tab w:pos="3499" w:val="left" w:leader="none"/>
        </w:tabs>
        <w:spacing w:line="360" w:lineRule="auto" w:before="148"/>
        <w:ind w:left="1304" w:right="155"/>
      </w:pPr>
      <w:r>
        <w:rPr>
          <w:rFonts w:ascii="Calibri"/>
          <w:color w:val="0563C1"/>
          <w:u w:val="single" w:color="0563C1"/>
        </w:rPr>
        <w:t>yogya.ac.id/susunan-</w:t>
      </w:r>
      <w:r>
        <w:rPr>
          <w:rFonts w:ascii="Calibri"/>
          <w:color w:val="0563C1"/>
          <w:spacing w:val="1"/>
        </w:rPr>
        <w:t> </w:t>
      </w:r>
      <w:r>
        <w:rPr>
          <w:rFonts w:ascii="Calibri"/>
          <w:color w:val="0563C1"/>
          <w:u w:val="single" w:color="0563C1"/>
        </w:rPr>
        <w:t>organisasi-umby</w:t>
      </w:r>
      <w:r>
        <w:rPr>
          <w:rFonts w:ascii="Calibri"/>
        </w:rPr>
        <w:t>,</w:t>
        <w:tab/>
      </w:r>
      <w:r>
        <w:rPr/>
        <w:t>diakses</w:t>
      </w:r>
      <w:r>
        <w:rPr>
          <w:spacing w:val="-57"/>
        </w:rPr>
        <w:t> </w:t>
      </w:r>
      <w:r>
        <w:rPr/>
        <w:t>pada</w:t>
      </w:r>
      <w:r>
        <w:rPr>
          <w:spacing w:val="-2"/>
        </w:rPr>
        <w:t> </w:t>
      </w:r>
      <w:r>
        <w:rPr/>
        <w:t>10 Juli 2021</w:t>
      </w:r>
    </w:p>
    <w:sectPr>
      <w:type w:val="continuous"/>
      <w:pgSz w:w="11910" w:h="16840"/>
      <w:pgMar w:top="1580" w:bottom="280" w:left="1680" w:right="1540"/>
      <w:cols w:num="2" w:equalWidth="0">
        <w:col w:w="4247" w:space="73"/>
        <w:col w:w="43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21" w:hanging="42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00" w:hanging="42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27" w:hanging="4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54" w:hanging="4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82" w:hanging="4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09" w:hanging="4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36" w:hanging="4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64" w:hanging="4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591" w:hanging="426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95" w:hanging="136"/>
        <w:jc w:val="left"/>
      </w:pPr>
      <w:rPr>
        <w:rFonts w:hint="default" w:ascii="Calibri" w:hAnsi="Calibri" w:eastAsia="Calibri" w:cs="Calibri"/>
        <w:w w:val="99"/>
        <w:position w:val="11"/>
        <w:sz w:val="16"/>
        <w:szCs w:val="16"/>
        <w:lang w:val="id" w:eastAsia="en-US" w:bidi="ar-SA"/>
      </w:rPr>
    </w:lvl>
    <w:lvl w:ilvl="1">
      <w:start w:val="0"/>
      <w:numFmt w:val="bullet"/>
      <w:lvlText w:val="•"/>
      <w:lvlJc w:val="left"/>
      <w:pPr>
        <w:ind w:left="964" w:hanging="13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29" w:hanging="13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93" w:hanging="13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58" w:hanging="13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23" w:hanging="13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787" w:hanging="13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52" w:hanging="13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516" w:hanging="136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2" w:hanging="43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73" w:hanging="43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07" w:hanging="4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40" w:hanging="4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74" w:hanging="4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07" w:hanging="4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41" w:hanging="4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374" w:hanging="4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708" w:hanging="437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95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668" w:hanging="427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021" w:hanging="427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right="47"/>
      <w:jc w:val="right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princessa19@gmail.com" TargetMode="External"/><Relationship Id="rId6" Type="http://schemas.openxmlformats.org/officeDocument/2006/relationships/hyperlink" Target="http://www.kominfo.go.id/content/detail/30" TargetMode="External"/><Relationship Id="rId7" Type="http://schemas.openxmlformats.org/officeDocument/2006/relationships/hyperlink" Target="http://www.kominfo.go.id/co" TargetMode="External"/><Relationship Id="rId8" Type="http://schemas.openxmlformats.org/officeDocument/2006/relationships/hyperlink" Target="http://biaya.info/biaya-kuliah-" TargetMode="External"/><Relationship Id="rId9" Type="http://schemas.openxmlformats.org/officeDocument/2006/relationships/hyperlink" Target="http://mercubuana.ac.id/id/tentang-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Naskah Publikasi.doc</dc:title>
  <dcterms:created xsi:type="dcterms:W3CDTF">2021-09-24T03:46:00Z</dcterms:created>
  <dcterms:modified xsi:type="dcterms:W3CDTF">2021-09-24T03:46:00Z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Word</vt:lpwstr>
  </property>
  <property fmtid="{D5CDD505-2E9C-101B-9397-08002B2CF9AE}" pid="4" name="LastSaved">
    <vt:filetime>2021-09-24T00:00:00Z</vt:filetime>
  </property>
</Properties>
</file>