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HUBUNGAN ANTARA PERSEPSI LINGKUNGAN KERJA</w:t>
      </w:r>
      <w:r>
        <w:rPr>
          <w:spacing w:val="1"/>
        </w:rPr>
        <w:t xml:space="preserve"> </w:t>
      </w:r>
      <w:r>
        <w:t xml:space="preserve">FISIK DENGAN </w:t>
      </w:r>
      <w:r>
        <w:rPr>
          <w:i/>
        </w:rPr>
        <w:t xml:space="preserve">WORK ENGAGEMENT </w:t>
      </w:r>
      <w:r>
        <w:t>KARYAWAN PABRIK</w:t>
      </w:r>
      <w:r>
        <w:rPr>
          <w:spacing w:val="-72"/>
        </w:rPr>
        <w:t xml:space="preserve"> </w:t>
      </w:r>
      <w:r>
        <w:t>BAKPIA DAN</w:t>
      </w:r>
      <w:r>
        <w:rPr>
          <w:spacing w:val="1"/>
        </w:rPr>
        <w:t xml:space="preserve"> </w:t>
      </w:r>
      <w:r>
        <w:t>WINGKO</w:t>
      </w:r>
      <w:r>
        <w:rPr>
          <w:spacing w:val="-1"/>
        </w:rPr>
        <w:t xml:space="preserve"> </w:t>
      </w:r>
      <w:r>
        <w:t>X</w:t>
      </w:r>
      <w:r>
        <w:rPr>
          <w:spacing w:val="-2"/>
        </w:rPr>
        <w:t xml:space="preserve"> </w:t>
      </w:r>
      <w:r>
        <w:t>YOGYAKARTA</w:t>
      </w:r>
    </w:p>
    <w:p>
      <w:pPr>
        <w:spacing w:before="275"/>
        <w:ind w:left="90" w:right="108"/>
        <w:jc w:val="center"/>
        <w:rPr>
          <w:b/>
          <w:i/>
          <w:sz w:val="24"/>
        </w:rPr>
      </w:pPr>
      <w:r>
        <w:rPr>
          <w:b/>
          <w:i/>
          <w:sz w:val="24"/>
        </w:rPr>
        <w:t>RELATIONSHIP BETWEEN PERCEPTIONS OF THE WORK ENVIRONMENT</w:t>
      </w:r>
      <w:r>
        <w:rPr>
          <w:b/>
          <w:i/>
          <w:spacing w:val="-57"/>
          <w:sz w:val="24"/>
        </w:rPr>
        <w:t xml:space="preserve"> </w:t>
      </w:r>
      <w:r>
        <w:rPr>
          <w:b/>
          <w:i/>
          <w:sz w:val="24"/>
        </w:rPr>
        <w:t>PHYSICAL WITH WORK ENGAGEMENT OF EMPLOYEES OF BAKPIA AND</w:t>
      </w:r>
      <w:r>
        <w:rPr>
          <w:b/>
          <w:i/>
          <w:spacing w:val="1"/>
          <w:sz w:val="24"/>
        </w:rPr>
        <w:t xml:space="preserve"> </w:t>
      </w:r>
      <w:r>
        <w:rPr>
          <w:b/>
          <w:i/>
          <w:sz w:val="24"/>
        </w:rPr>
        <w:t>WINGKO</w:t>
      </w:r>
      <w:r>
        <w:rPr>
          <w:b/>
          <w:i/>
          <w:spacing w:val="-1"/>
          <w:sz w:val="24"/>
        </w:rPr>
        <w:t xml:space="preserve"> </w:t>
      </w:r>
      <w:r>
        <w:rPr>
          <w:b/>
          <w:i/>
          <w:sz w:val="24"/>
        </w:rPr>
        <w:t>X FACTORY</w:t>
      </w:r>
      <w:r>
        <w:rPr>
          <w:b/>
          <w:i/>
          <w:spacing w:val="-1"/>
          <w:sz w:val="24"/>
        </w:rPr>
        <w:t xml:space="preserve"> </w:t>
      </w:r>
      <w:r>
        <w:rPr>
          <w:b/>
          <w:i/>
          <w:sz w:val="24"/>
        </w:rPr>
        <w:t>YOGYAKARTA</w:t>
      </w:r>
    </w:p>
    <w:p>
      <w:pPr>
        <w:pStyle w:val="5"/>
        <w:spacing w:before="11"/>
        <w:rPr>
          <w:b/>
          <w:i/>
          <w:sz w:val="23"/>
        </w:rPr>
      </w:pPr>
    </w:p>
    <w:p>
      <w:pPr>
        <w:ind w:left="-142" w:right="-1"/>
        <w:jc w:val="center"/>
        <w:rPr>
          <w:rFonts w:hint="default"/>
          <w:b/>
          <w:vertAlign w:val="superscript"/>
          <w:lang w:val="en-US"/>
        </w:rPr>
      </w:pPr>
      <w:r>
        <w:rPr>
          <w:b/>
        </w:rPr>
        <w:t>Vicky</w:t>
      </w:r>
      <w:r>
        <w:rPr>
          <w:b/>
          <w:spacing w:val="-2"/>
        </w:rPr>
        <w:t xml:space="preserve"> </w:t>
      </w:r>
      <w:r>
        <w:rPr>
          <w:b/>
        </w:rPr>
        <w:t>Rachman</w:t>
      </w:r>
      <w:r>
        <w:rPr>
          <w:b/>
          <w:lang w:val="en-US"/>
        </w:rPr>
        <w:t>i</w:t>
      </w:r>
      <w:r>
        <w:rPr>
          <w:b/>
        </w:rPr>
        <w:t>t</w:t>
      </w:r>
      <w:r>
        <w:rPr>
          <w:rFonts w:hint="default"/>
          <w:b/>
          <w:lang w:val="en-US"/>
        </w:rPr>
        <w:t>a</w:t>
      </w:r>
      <w:r>
        <w:rPr>
          <w:rFonts w:hint="default"/>
          <w:b/>
          <w:vertAlign w:val="superscript"/>
          <w:lang w:val="en-US"/>
        </w:rPr>
        <w:t>1</w:t>
      </w:r>
      <w:r>
        <w:rPr>
          <w:rFonts w:hint="default"/>
          <w:b/>
          <w:vertAlign w:val="baseline"/>
          <w:lang w:val="en-US"/>
        </w:rPr>
        <w:t>, Alimatus Sahrah</w:t>
      </w:r>
      <w:r>
        <w:rPr>
          <w:rFonts w:hint="default"/>
          <w:b/>
          <w:vertAlign w:val="superscript"/>
          <w:lang w:val="en-US"/>
        </w:rPr>
        <w:t>2</w:t>
      </w:r>
      <w:bookmarkStart w:id="0" w:name="_GoBack"/>
      <w:bookmarkEnd w:id="0"/>
    </w:p>
    <w:p>
      <w:pPr>
        <w:spacing w:before="3"/>
        <w:ind w:right="-1" w:hanging="5"/>
        <w:jc w:val="center"/>
        <w:rPr>
          <w:b/>
          <w:spacing w:val="1"/>
          <w:sz w:val="20"/>
        </w:rPr>
      </w:pPr>
      <w:r>
        <w:rPr>
          <w:b/>
          <w:sz w:val="20"/>
        </w:rPr>
        <w:t>Universitas Mercu Buana Yogyakarta</w:t>
      </w:r>
    </w:p>
    <w:p>
      <w:pPr>
        <w:spacing w:before="3"/>
        <w:ind w:right="-1" w:hanging="5"/>
        <w:jc w:val="center"/>
        <w:rPr>
          <w:rFonts w:ascii="Arial MT"/>
          <w:color w:val="0000FF"/>
          <w:spacing w:val="-56"/>
          <w:sz w:val="21"/>
        </w:rPr>
      </w:pPr>
      <w:r>
        <w:fldChar w:fldCharType="begin"/>
      </w:r>
      <w:r>
        <w:instrText xml:space="preserve"> HYPERLINK "mailto:17081805@student.mercubuana-yogya.ac.id" </w:instrText>
      </w:r>
      <w:r>
        <w:fldChar w:fldCharType="separate"/>
      </w:r>
      <w:r>
        <w:rPr>
          <w:rStyle w:val="6"/>
          <w:rFonts w:ascii="Arial MT"/>
          <w:sz w:val="21"/>
        </w:rPr>
        <w:t>17081805@student.mercubuana-yogya.ac.id</w:t>
      </w:r>
      <w:r>
        <w:rPr>
          <w:rStyle w:val="6"/>
          <w:rFonts w:ascii="Arial MT"/>
          <w:sz w:val="21"/>
        </w:rPr>
        <w:fldChar w:fldCharType="end"/>
      </w:r>
    </w:p>
    <w:p>
      <w:pPr>
        <w:spacing w:before="3"/>
        <w:ind w:left="2257" w:right="2268" w:hanging="5"/>
        <w:jc w:val="center"/>
        <w:rPr>
          <w:sz w:val="20"/>
        </w:rPr>
      </w:pPr>
      <w:r>
        <w:rPr>
          <w:sz w:val="20"/>
        </w:rPr>
        <w:t>082333157575</w:t>
      </w:r>
    </w:p>
    <w:p>
      <w:pPr>
        <w:pStyle w:val="5"/>
        <w:spacing w:before="5"/>
        <w:jc w:val="both"/>
        <w:rPr>
          <w:sz w:val="24"/>
          <w:szCs w:val="24"/>
        </w:rPr>
      </w:pPr>
    </w:p>
    <w:p>
      <w:pPr>
        <w:ind w:left="95" w:right="108"/>
        <w:jc w:val="center"/>
        <w:rPr>
          <w:b/>
          <w:sz w:val="24"/>
          <w:szCs w:val="24"/>
        </w:rPr>
      </w:pPr>
      <w:r>
        <w:rPr>
          <w:b/>
          <w:sz w:val="24"/>
          <w:szCs w:val="24"/>
        </w:rPr>
        <w:t>Abstrak</w:t>
      </w:r>
    </w:p>
    <w:p>
      <w:pPr>
        <w:ind w:left="102" w:right="118" w:firstLine="719"/>
        <w:jc w:val="both"/>
        <w:rPr>
          <w:sz w:val="24"/>
          <w:szCs w:val="24"/>
        </w:rPr>
      </w:pPr>
      <w:r>
        <w:rPr>
          <w:sz w:val="24"/>
          <w:szCs w:val="24"/>
        </w:rPr>
        <w:t>Bisnis</w:t>
      </w:r>
      <w:r>
        <w:rPr>
          <w:spacing w:val="1"/>
          <w:sz w:val="24"/>
          <w:szCs w:val="24"/>
        </w:rPr>
        <w:t xml:space="preserve"> </w:t>
      </w:r>
      <w:r>
        <w:rPr>
          <w:sz w:val="24"/>
          <w:szCs w:val="24"/>
        </w:rPr>
        <w:t>dibidang</w:t>
      </w:r>
      <w:r>
        <w:rPr>
          <w:spacing w:val="1"/>
          <w:sz w:val="24"/>
          <w:szCs w:val="24"/>
        </w:rPr>
        <w:t xml:space="preserve"> </w:t>
      </w:r>
      <w:r>
        <w:rPr>
          <w:sz w:val="24"/>
          <w:szCs w:val="24"/>
        </w:rPr>
        <w:t>bakpia</w:t>
      </w:r>
      <w:r>
        <w:rPr>
          <w:spacing w:val="1"/>
          <w:sz w:val="24"/>
          <w:szCs w:val="24"/>
        </w:rPr>
        <w:t xml:space="preserve"> </w:t>
      </w:r>
      <w:r>
        <w:rPr>
          <w:sz w:val="24"/>
          <w:szCs w:val="24"/>
        </w:rPr>
        <w:t>dan</w:t>
      </w:r>
      <w:r>
        <w:rPr>
          <w:spacing w:val="1"/>
          <w:sz w:val="24"/>
          <w:szCs w:val="24"/>
        </w:rPr>
        <w:t xml:space="preserve"> </w:t>
      </w:r>
      <w:r>
        <w:rPr>
          <w:sz w:val="24"/>
          <w:szCs w:val="24"/>
        </w:rPr>
        <w:t>wingko</w:t>
      </w:r>
      <w:r>
        <w:rPr>
          <w:spacing w:val="1"/>
          <w:sz w:val="24"/>
          <w:szCs w:val="24"/>
        </w:rPr>
        <w:t xml:space="preserve"> </w:t>
      </w:r>
      <w:r>
        <w:rPr>
          <w:sz w:val="24"/>
          <w:szCs w:val="24"/>
        </w:rPr>
        <w:t>di</w:t>
      </w:r>
      <w:r>
        <w:rPr>
          <w:spacing w:val="1"/>
          <w:sz w:val="24"/>
          <w:szCs w:val="24"/>
        </w:rPr>
        <w:t xml:space="preserve"> </w:t>
      </w:r>
      <w:r>
        <w:rPr>
          <w:sz w:val="24"/>
          <w:szCs w:val="24"/>
        </w:rPr>
        <w:t>Yogyakarta</w:t>
      </w:r>
      <w:r>
        <w:rPr>
          <w:spacing w:val="1"/>
          <w:sz w:val="24"/>
          <w:szCs w:val="24"/>
        </w:rPr>
        <w:t xml:space="preserve"> </w:t>
      </w:r>
      <w:r>
        <w:rPr>
          <w:sz w:val="24"/>
          <w:szCs w:val="24"/>
        </w:rPr>
        <w:t>semakin</w:t>
      </w:r>
      <w:r>
        <w:rPr>
          <w:spacing w:val="1"/>
          <w:sz w:val="24"/>
          <w:szCs w:val="24"/>
        </w:rPr>
        <w:t xml:space="preserve"> </w:t>
      </w:r>
      <w:r>
        <w:rPr>
          <w:sz w:val="24"/>
          <w:szCs w:val="24"/>
        </w:rPr>
        <w:t>kompetetif</w:t>
      </w:r>
      <w:r>
        <w:rPr>
          <w:spacing w:val="1"/>
          <w:sz w:val="24"/>
          <w:szCs w:val="24"/>
        </w:rPr>
        <w:t xml:space="preserve"> </w:t>
      </w:r>
      <w:r>
        <w:rPr>
          <w:sz w:val="24"/>
          <w:szCs w:val="24"/>
        </w:rPr>
        <w:t>dan</w:t>
      </w:r>
      <w:r>
        <w:rPr>
          <w:spacing w:val="1"/>
          <w:sz w:val="24"/>
          <w:szCs w:val="24"/>
        </w:rPr>
        <w:t xml:space="preserve"> </w:t>
      </w:r>
      <w:r>
        <w:rPr>
          <w:sz w:val="24"/>
          <w:szCs w:val="24"/>
        </w:rPr>
        <w:t>salah</w:t>
      </w:r>
      <w:r>
        <w:rPr>
          <w:spacing w:val="1"/>
          <w:sz w:val="24"/>
          <w:szCs w:val="24"/>
        </w:rPr>
        <w:t xml:space="preserve"> </w:t>
      </w:r>
      <w:r>
        <w:rPr>
          <w:sz w:val="24"/>
          <w:szCs w:val="24"/>
        </w:rPr>
        <w:t>satunya</w:t>
      </w:r>
      <w:r>
        <w:rPr>
          <w:spacing w:val="1"/>
          <w:sz w:val="24"/>
          <w:szCs w:val="24"/>
        </w:rPr>
        <w:t xml:space="preserve"> </w:t>
      </w:r>
      <w:r>
        <w:rPr>
          <w:sz w:val="24"/>
          <w:szCs w:val="24"/>
        </w:rPr>
        <w:t>dirasakan</w:t>
      </w:r>
      <w:r>
        <w:rPr>
          <w:spacing w:val="1"/>
          <w:sz w:val="24"/>
          <w:szCs w:val="24"/>
        </w:rPr>
        <w:t xml:space="preserve"> </w:t>
      </w:r>
      <w:r>
        <w:rPr>
          <w:sz w:val="24"/>
          <w:szCs w:val="24"/>
        </w:rPr>
        <w:t>juga</w:t>
      </w:r>
      <w:r>
        <w:rPr>
          <w:spacing w:val="1"/>
          <w:sz w:val="24"/>
          <w:szCs w:val="24"/>
        </w:rPr>
        <w:t xml:space="preserve"> </w:t>
      </w:r>
      <w:r>
        <w:rPr>
          <w:sz w:val="24"/>
          <w:szCs w:val="24"/>
        </w:rPr>
        <w:t>oleh</w:t>
      </w:r>
      <w:r>
        <w:rPr>
          <w:spacing w:val="1"/>
          <w:sz w:val="24"/>
          <w:szCs w:val="24"/>
        </w:rPr>
        <w:t xml:space="preserve"> </w:t>
      </w:r>
      <w:r>
        <w:rPr>
          <w:sz w:val="24"/>
          <w:szCs w:val="24"/>
        </w:rPr>
        <w:t>pabrik</w:t>
      </w:r>
      <w:r>
        <w:rPr>
          <w:spacing w:val="1"/>
          <w:sz w:val="24"/>
          <w:szCs w:val="24"/>
        </w:rPr>
        <w:t xml:space="preserve"> </w:t>
      </w:r>
      <w:r>
        <w:rPr>
          <w:sz w:val="24"/>
          <w:szCs w:val="24"/>
        </w:rPr>
        <w:t>X.</w:t>
      </w:r>
      <w:r>
        <w:rPr>
          <w:spacing w:val="1"/>
          <w:sz w:val="24"/>
          <w:szCs w:val="24"/>
        </w:rPr>
        <w:t xml:space="preserve"> </w:t>
      </w:r>
      <w:r>
        <w:rPr>
          <w:sz w:val="24"/>
          <w:szCs w:val="24"/>
        </w:rPr>
        <w:t>Berada</w:t>
      </w:r>
      <w:r>
        <w:rPr>
          <w:spacing w:val="1"/>
          <w:sz w:val="24"/>
          <w:szCs w:val="24"/>
        </w:rPr>
        <w:t xml:space="preserve"> </w:t>
      </w:r>
      <w:r>
        <w:rPr>
          <w:sz w:val="24"/>
          <w:szCs w:val="24"/>
        </w:rPr>
        <w:t>di</w:t>
      </w:r>
      <w:r>
        <w:rPr>
          <w:spacing w:val="1"/>
          <w:sz w:val="24"/>
          <w:szCs w:val="24"/>
        </w:rPr>
        <w:t xml:space="preserve"> </w:t>
      </w:r>
      <w:r>
        <w:rPr>
          <w:sz w:val="24"/>
          <w:szCs w:val="24"/>
        </w:rPr>
        <w:t>lingkup</w:t>
      </w:r>
      <w:r>
        <w:rPr>
          <w:spacing w:val="1"/>
          <w:sz w:val="24"/>
          <w:szCs w:val="24"/>
        </w:rPr>
        <w:t xml:space="preserve"> </w:t>
      </w:r>
      <w:r>
        <w:rPr>
          <w:sz w:val="24"/>
          <w:szCs w:val="24"/>
        </w:rPr>
        <w:t>bisnis</w:t>
      </w:r>
      <w:r>
        <w:rPr>
          <w:spacing w:val="1"/>
          <w:sz w:val="24"/>
          <w:szCs w:val="24"/>
        </w:rPr>
        <w:t xml:space="preserve"> </w:t>
      </w:r>
      <w:r>
        <w:rPr>
          <w:sz w:val="24"/>
          <w:szCs w:val="24"/>
        </w:rPr>
        <w:t>kompetitif</w:t>
      </w:r>
      <w:r>
        <w:rPr>
          <w:spacing w:val="1"/>
          <w:sz w:val="24"/>
          <w:szCs w:val="24"/>
        </w:rPr>
        <w:t xml:space="preserve"> </w:t>
      </w:r>
      <w:r>
        <w:rPr>
          <w:sz w:val="24"/>
          <w:szCs w:val="24"/>
        </w:rPr>
        <w:t>pabrik</w:t>
      </w:r>
      <w:r>
        <w:rPr>
          <w:spacing w:val="1"/>
          <w:sz w:val="24"/>
          <w:szCs w:val="24"/>
        </w:rPr>
        <w:t xml:space="preserve"> </w:t>
      </w:r>
      <w:r>
        <w:rPr>
          <w:sz w:val="24"/>
          <w:szCs w:val="24"/>
        </w:rPr>
        <w:t>bakpia</w:t>
      </w:r>
      <w:r>
        <w:rPr>
          <w:spacing w:val="1"/>
          <w:sz w:val="24"/>
          <w:szCs w:val="24"/>
        </w:rPr>
        <w:t xml:space="preserve"> </w:t>
      </w:r>
      <w:r>
        <w:rPr>
          <w:sz w:val="24"/>
          <w:szCs w:val="24"/>
        </w:rPr>
        <w:t>X</w:t>
      </w:r>
      <w:r>
        <w:rPr>
          <w:spacing w:val="1"/>
          <w:sz w:val="24"/>
          <w:szCs w:val="24"/>
        </w:rPr>
        <w:t xml:space="preserve"> </w:t>
      </w:r>
      <w:r>
        <w:rPr>
          <w:sz w:val="24"/>
          <w:szCs w:val="24"/>
        </w:rPr>
        <w:t>membutuhkan</w:t>
      </w:r>
      <w:r>
        <w:rPr>
          <w:spacing w:val="1"/>
          <w:sz w:val="24"/>
          <w:szCs w:val="24"/>
        </w:rPr>
        <w:t xml:space="preserve"> </w:t>
      </w:r>
      <w:r>
        <w:rPr>
          <w:sz w:val="24"/>
          <w:szCs w:val="24"/>
        </w:rPr>
        <w:t xml:space="preserve">karyawan yang memiliki </w:t>
      </w:r>
      <w:r>
        <w:rPr>
          <w:i/>
          <w:iCs/>
          <w:sz w:val="24"/>
          <w:szCs w:val="24"/>
        </w:rPr>
        <w:t>work engagement</w:t>
      </w:r>
      <w:r>
        <w:rPr>
          <w:sz w:val="24"/>
          <w:szCs w:val="24"/>
        </w:rPr>
        <w:t xml:space="preserve"> didalam dirinya agar mampu memberikan kualitas terbaik.</w:t>
      </w:r>
      <w:r>
        <w:rPr>
          <w:spacing w:val="1"/>
          <w:sz w:val="24"/>
          <w:szCs w:val="24"/>
        </w:rPr>
        <w:t xml:space="preserve"> </w:t>
      </w:r>
      <w:r>
        <w:rPr>
          <w:sz w:val="24"/>
          <w:szCs w:val="24"/>
        </w:rPr>
        <w:t>Banyak</w:t>
      </w:r>
      <w:r>
        <w:rPr>
          <w:spacing w:val="1"/>
          <w:sz w:val="24"/>
          <w:szCs w:val="24"/>
        </w:rPr>
        <w:t xml:space="preserve"> </w:t>
      </w:r>
      <w:r>
        <w:rPr>
          <w:sz w:val="24"/>
          <w:szCs w:val="24"/>
        </w:rPr>
        <w:t>faktor</w:t>
      </w:r>
      <w:r>
        <w:rPr>
          <w:spacing w:val="1"/>
          <w:sz w:val="24"/>
          <w:szCs w:val="24"/>
        </w:rPr>
        <w:t xml:space="preserve"> </w:t>
      </w:r>
      <w:r>
        <w:rPr>
          <w:sz w:val="24"/>
          <w:szCs w:val="24"/>
        </w:rPr>
        <w:t>yang</w:t>
      </w:r>
      <w:r>
        <w:rPr>
          <w:spacing w:val="1"/>
          <w:sz w:val="24"/>
          <w:szCs w:val="24"/>
        </w:rPr>
        <w:t xml:space="preserve"> </w:t>
      </w:r>
      <w:r>
        <w:rPr>
          <w:sz w:val="24"/>
          <w:szCs w:val="24"/>
        </w:rPr>
        <w:t>dapat</w:t>
      </w:r>
      <w:r>
        <w:rPr>
          <w:spacing w:val="1"/>
          <w:sz w:val="24"/>
          <w:szCs w:val="24"/>
        </w:rPr>
        <w:t xml:space="preserve"> </w:t>
      </w:r>
      <w:r>
        <w:rPr>
          <w:sz w:val="24"/>
          <w:szCs w:val="24"/>
        </w:rPr>
        <w:t>mempengaruhi</w:t>
      </w:r>
      <w:r>
        <w:rPr>
          <w:spacing w:val="1"/>
          <w:sz w:val="24"/>
          <w:szCs w:val="24"/>
        </w:rPr>
        <w:t xml:space="preserve"> </w:t>
      </w:r>
      <w:r>
        <w:rPr>
          <w:sz w:val="24"/>
          <w:szCs w:val="24"/>
        </w:rPr>
        <w:t>terjadinya</w:t>
      </w:r>
      <w:r>
        <w:rPr>
          <w:spacing w:val="1"/>
          <w:sz w:val="24"/>
          <w:szCs w:val="24"/>
        </w:rPr>
        <w:t xml:space="preserve"> </w:t>
      </w:r>
      <w:r>
        <w:rPr>
          <w:i/>
          <w:iCs/>
          <w:sz w:val="24"/>
          <w:szCs w:val="24"/>
        </w:rPr>
        <w:t>work</w:t>
      </w:r>
      <w:r>
        <w:rPr>
          <w:i/>
          <w:iCs/>
          <w:spacing w:val="1"/>
          <w:sz w:val="24"/>
          <w:szCs w:val="24"/>
        </w:rPr>
        <w:t xml:space="preserve"> </w:t>
      </w:r>
      <w:r>
        <w:rPr>
          <w:i/>
          <w:iCs/>
          <w:sz w:val="24"/>
          <w:szCs w:val="24"/>
        </w:rPr>
        <w:t>engagement</w:t>
      </w:r>
      <w:r>
        <w:rPr>
          <w:spacing w:val="1"/>
          <w:sz w:val="24"/>
          <w:szCs w:val="24"/>
        </w:rPr>
        <w:t xml:space="preserve"> </w:t>
      </w:r>
      <w:r>
        <w:rPr>
          <w:sz w:val="24"/>
          <w:szCs w:val="24"/>
        </w:rPr>
        <w:t>dan</w:t>
      </w:r>
      <w:r>
        <w:rPr>
          <w:spacing w:val="1"/>
          <w:sz w:val="24"/>
          <w:szCs w:val="24"/>
        </w:rPr>
        <w:t xml:space="preserve"> </w:t>
      </w:r>
      <w:r>
        <w:rPr>
          <w:sz w:val="24"/>
          <w:szCs w:val="24"/>
        </w:rPr>
        <w:t>faktor</w:t>
      </w:r>
      <w:r>
        <w:rPr>
          <w:spacing w:val="1"/>
          <w:sz w:val="24"/>
          <w:szCs w:val="24"/>
        </w:rPr>
        <w:t xml:space="preserve"> </w:t>
      </w:r>
      <w:r>
        <w:rPr>
          <w:sz w:val="24"/>
          <w:szCs w:val="24"/>
        </w:rPr>
        <w:t>dominan</w:t>
      </w:r>
      <w:r>
        <w:rPr>
          <w:spacing w:val="1"/>
          <w:sz w:val="24"/>
          <w:szCs w:val="24"/>
        </w:rPr>
        <w:t xml:space="preserve"> </w:t>
      </w:r>
      <w:r>
        <w:rPr>
          <w:sz w:val="24"/>
          <w:szCs w:val="24"/>
        </w:rPr>
        <w:t>dalam</w:t>
      </w:r>
      <w:r>
        <w:rPr>
          <w:spacing w:val="1"/>
          <w:sz w:val="24"/>
          <w:szCs w:val="24"/>
        </w:rPr>
        <w:t xml:space="preserve"> </w:t>
      </w:r>
      <w:r>
        <w:rPr>
          <w:sz w:val="24"/>
          <w:szCs w:val="24"/>
        </w:rPr>
        <w:t>penelitian ini adalah persepsi lingkungan kerja fisik. Subjek penelitian sebanyak 36 karyawan bagian</w:t>
      </w:r>
      <w:r>
        <w:rPr>
          <w:spacing w:val="1"/>
          <w:sz w:val="24"/>
          <w:szCs w:val="24"/>
        </w:rPr>
        <w:t xml:space="preserve"> </w:t>
      </w:r>
      <w:r>
        <w:rPr>
          <w:sz w:val="24"/>
          <w:szCs w:val="24"/>
        </w:rPr>
        <w:t>produksi yang sudah bekerja minimal satu tahun.</w:t>
      </w:r>
      <w:r>
        <w:rPr>
          <w:spacing w:val="1"/>
          <w:sz w:val="24"/>
          <w:szCs w:val="24"/>
        </w:rPr>
        <w:t xml:space="preserve"> </w:t>
      </w:r>
      <w:r>
        <w:rPr>
          <w:sz w:val="24"/>
          <w:szCs w:val="24"/>
        </w:rPr>
        <w:t xml:space="preserve">Metode pengumpulan data menggunakan Skala </w:t>
      </w:r>
      <w:r>
        <w:rPr>
          <w:i/>
          <w:iCs/>
          <w:sz w:val="24"/>
          <w:szCs w:val="24"/>
        </w:rPr>
        <w:t>Work</w:t>
      </w:r>
      <w:r>
        <w:rPr>
          <w:i/>
          <w:iCs/>
          <w:spacing w:val="1"/>
          <w:sz w:val="24"/>
          <w:szCs w:val="24"/>
        </w:rPr>
        <w:t xml:space="preserve"> </w:t>
      </w:r>
      <w:r>
        <w:rPr>
          <w:i/>
          <w:iCs/>
          <w:sz w:val="24"/>
          <w:szCs w:val="24"/>
        </w:rPr>
        <w:t>engagement</w:t>
      </w:r>
      <w:r>
        <w:rPr>
          <w:spacing w:val="1"/>
          <w:sz w:val="24"/>
          <w:szCs w:val="24"/>
        </w:rPr>
        <w:t xml:space="preserve"> </w:t>
      </w:r>
      <w:r>
        <w:rPr>
          <w:sz w:val="24"/>
          <w:szCs w:val="24"/>
        </w:rPr>
        <w:t>dan</w:t>
      </w:r>
      <w:r>
        <w:rPr>
          <w:spacing w:val="1"/>
          <w:sz w:val="24"/>
          <w:szCs w:val="24"/>
        </w:rPr>
        <w:t xml:space="preserve"> </w:t>
      </w:r>
      <w:r>
        <w:rPr>
          <w:sz w:val="24"/>
          <w:szCs w:val="24"/>
        </w:rPr>
        <w:t>Skala</w:t>
      </w:r>
      <w:r>
        <w:rPr>
          <w:spacing w:val="1"/>
          <w:sz w:val="24"/>
          <w:szCs w:val="24"/>
        </w:rPr>
        <w:t xml:space="preserve"> </w:t>
      </w:r>
      <w:r>
        <w:rPr>
          <w:sz w:val="24"/>
          <w:szCs w:val="24"/>
        </w:rPr>
        <w:t>Persepsi</w:t>
      </w:r>
      <w:r>
        <w:rPr>
          <w:spacing w:val="1"/>
          <w:sz w:val="24"/>
          <w:szCs w:val="24"/>
        </w:rPr>
        <w:t xml:space="preserve"> </w:t>
      </w:r>
      <w:r>
        <w:rPr>
          <w:sz w:val="24"/>
          <w:szCs w:val="24"/>
        </w:rPr>
        <w:t>Lingkungan</w:t>
      </w:r>
      <w:r>
        <w:rPr>
          <w:spacing w:val="1"/>
          <w:sz w:val="24"/>
          <w:szCs w:val="24"/>
        </w:rPr>
        <w:t xml:space="preserve"> </w:t>
      </w:r>
      <w:r>
        <w:rPr>
          <w:sz w:val="24"/>
          <w:szCs w:val="24"/>
        </w:rPr>
        <w:t>Kerja</w:t>
      </w:r>
      <w:r>
        <w:rPr>
          <w:spacing w:val="1"/>
          <w:sz w:val="24"/>
          <w:szCs w:val="24"/>
        </w:rPr>
        <w:t xml:space="preserve"> </w:t>
      </w:r>
      <w:r>
        <w:rPr>
          <w:sz w:val="24"/>
          <w:szCs w:val="24"/>
        </w:rPr>
        <w:t>Fisik.</w:t>
      </w:r>
      <w:r>
        <w:rPr>
          <w:spacing w:val="1"/>
          <w:sz w:val="24"/>
          <w:szCs w:val="24"/>
        </w:rPr>
        <w:t xml:space="preserve"> </w:t>
      </w:r>
      <w:r>
        <w:rPr>
          <w:sz w:val="24"/>
          <w:szCs w:val="24"/>
        </w:rPr>
        <w:t>Hasil</w:t>
      </w:r>
      <w:r>
        <w:rPr>
          <w:spacing w:val="1"/>
          <w:sz w:val="24"/>
          <w:szCs w:val="24"/>
        </w:rPr>
        <w:t xml:space="preserve"> </w:t>
      </w:r>
      <w:r>
        <w:rPr>
          <w:sz w:val="24"/>
          <w:szCs w:val="24"/>
        </w:rPr>
        <w:t>koefisien</w:t>
      </w:r>
      <w:r>
        <w:rPr>
          <w:spacing w:val="1"/>
          <w:sz w:val="24"/>
          <w:szCs w:val="24"/>
        </w:rPr>
        <w:t xml:space="preserve"> </w:t>
      </w:r>
      <w:r>
        <w:rPr>
          <w:sz w:val="24"/>
          <w:szCs w:val="24"/>
        </w:rPr>
        <w:t>reliabilitas</w:t>
      </w:r>
      <w:r>
        <w:rPr>
          <w:spacing w:val="1"/>
          <w:sz w:val="24"/>
          <w:szCs w:val="24"/>
        </w:rPr>
        <w:t xml:space="preserve"> </w:t>
      </w:r>
      <w:r>
        <w:rPr>
          <w:sz w:val="24"/>
          <w:szCs w:val="24"/>
        </w:rPr>
        <w:t>Alpha</w:t>
      </w:r>
      <w:r>
        <w:rPr>
          <w:spacing w:val="1"/>
          <w:sz w:val="24"/>
          <w:szCs w:val="24"/>
        </w:rPr>
        <w:t xml:space="preserve"> </w:t>
      </w:r>
      <w:r>
        <w:rPr>
          <w:i/>
          <w:iCs/>
          <w:sz w:val="24"/>
          <w:szCs w:val="24"/>
        </w:rPr>
        <w:t>work</w:t>
      </w:r>
      <w:r>
        <w:rPr>
          <w:i/>
          <w:iCs/>
          <w:spacing w:val="1"/>
          <w:sz w:val="24"/>
          <w:szCs w:val="24"/>
        </w:rPr>
        <w:t xml:space="preserve"> </w:t>
      </w:r>
      <w:r>
        <w:rPr>
          <w:i/>
          <w:iCs/>
          <w:sz w:val="24"/>
          <w:szCs w:val="24"/>
        </w:rPr>
        <w:t>engagement</w:t>
      </w:r>
      <w:r>
        <w:rPr>
          <w:sz w:val="24"/>
          <w:szCs w:val="24"/>
        </w:rPr>
        <w:t xml:space="preserve"> sebesar 0,951 dan persepsi lingkungan kerja fisik sebesar 0.924. Analisis data penelitian</w:t>
      </w:r>
      <w:r>
        <w:rPr>
          <w:spacing w:val="1"/>
          <w:sz w:val="24"/>
          <w:szCs w:val="24"/>
        </w:rPr>
        <w:t xml:space="preserve"> </w:t>
      </w:r>
      <w:r>
        <w:rPr>
          <w:sz w:val="24"/>
          <w:szCs w:val="24"/>
        </w:rPr>
        <w:t>menggunakan teknik korelasi product moment, hasil koefisien korelasi (rxy) 0.704 (p &lt;0.01), sehingga</w:t>
      </w:r>
      <w:r>
        <w:rPr>
          <w:spacing w:val="1"/>
          <w:sz w:val="24"/>
          <w:szCs w:val="24"/>
        </w:rPr>
        <w:t xml:space="preserve"> </w:t>
      </w:r>
      <w:r>
        <w:rPr>
          <w:sz w:val="24"/>
          <w:szCs w:val="24"/>
        </w:rPr>
        <w:t>hipotesis dalam penelitian ini dapat diterima. Artinya terdapat hubungan positif yang sangat signifikan</w:t>
      </w:r>
      <w:r>
        <w:rPr>
          <w:spacing w:val="1"/>
          <w:sz w:val="24"/>
          <w:szCs w:val="24"/>
        </w:rPr>
        <w:t xml:space="preserve"> </w:t>
      </w:r>
      <w:r>
        <w:rPr>
          <w:sz w:val="24"/>
          <w:szCs w:val="24"/>
        </w:rPr>
        <w:t>antara persepsi lingkungan kerja fisik dengan</w:t>
      </w:r>
      <w:r>
        <w:rPr>
          <w:spacing w:val="1"/>
          <w:sz w:val="24"/>
          <w:szCs w:val="24"/>
        </w:rPr>
        <w:t xml:space="preserve"> </w:t>
      </w:r>
      <w:r>
        <w:rPr>
          <w:i/>
          <w:iCs/>
          <w:sz w:val="24"/>
          <w:szCs w:val="24"/>
        </w:rPr>
        <w:t>work engagement</w:t>
      </w:r>
      <w:r>
        <w:rPr>
          <w:sz w:val="24"/>
          <w:szCs w:val="24"/>
        </w:rPr>
        <w:t>.</w:t>
      </w:r>
      <w:r>
        <w:rPr>
          <w:spacing w:val="1"/>
          <w:sz w:val="24"/>
          <w:szCs w:val="24"/>
        </w:rPr>
        <w:t xml:space="preserve"> </w:t>
      </w:r>
      <w:r>
        <w:rPr>
          <w:sz w:val="24"/>
          <w:szCs w:val="24"/>
        </w:rPr>
        <w:t>Sumbangan efektif yang diberikan</w:t>
      </w:r>
      <w:r>
        <w:rPr>
          <w:spacing w:val="1"/>
          <w:sz w:val="24"/>
          <w:szCs w:val="24"/>
        </w:rPr>
        <w:t xml:space="preserve"> </w:t>
      </w:r>
      <w:r>
        <w:rPr>
          <w:sz w:val="24"/>
          <w:szCs w:val="24"/>
        </w:rPr>
        <w:t>persepsi lingkungan kerja fisik</w:t>
      </w:r>
      <w:r>
        <w:rPr>
          <w:spacing w:val="1"/>
          <w:sz w:val="24"/>
          <w:szCs w:val="24"/>
        </w:rPr>
        <w:t xml:space="preserve"> </w:t>
      </w:r>
      <w:r>
        <w:rPr>
          <w:sz w:val="24"/>
          <w:szCs w:val="24"/>
        </w:rPr>
        <w:t xml:space="preserve">terhadap variabel </w:t>
      </w:r>
      <w:r>
        <w:rPr>
          <w:i/>
          <w:iCs/>
          <w:sz w:val="24"/>
          <w:szCs w:val="24"/>
        </w:rPr>
        <w:t>work engagement</w:t>
      </w:r>
      <w:r>
        <w:rPr>
          <w:sz w:val="24"/>
          <w:szCs w:val="24"/>
        </w:rPr>
        <w:t xml:space="preserve"> sebesar</w:t>
      </w:r>
      <w:r>
        <w:rPr>
          <w:spacing w:val="1"/>
          <w:sz w:val="24"/>
          <w:szCs w:val="24"/>
        </w:rPr>
        <w:t xml:space="preserve"> </w:t>
      </w:r>
      <w:r>
        <w:rPr>
          <w:sz w:val="24"/>
          <w:szCs w:val="24"/>
        </w:rPr>
        <w:t>49.5% dan sisanya 50.5%</w:t>
      </w:r>
      <w:r>
        <w:rPr>
          <w:spacing w:val="1"/>
          <w:sz w:val="24"/>
          <w:szCs w:val="24"/>
        </w:rPr>
        <w:t xml:space="preserve"> </w:t>
      </w:r>
      <w:r>
        <w:rPr>
          <w:sz w:val="24"/>
          <w:szCs w:val="24"/>
        </w:rPr>
        <w:t>dipengaruhi</w:t>
      </w:r>
      <w:r>
        <w:rPr>
          <w:spacing w:val="-2"/>
          <w:sz w:val="24"/>
          <w:szCs w:val="24"/>
        </w:rPr>
        <w:t xml:space="preserve"> </w:t>
      </w:r>
      <w:r>
        <w:rPr>
          <w:sz w:val="24"/>
          <w:szCs w:val="24"/>
        </w:rPr>
        <w:t>oleh</w:t>
      </w:r>
      <w:r>
        <w:rPr>
          <w:spacing w:val="1"/>
          <w:sz w:val="24"/>
          <w:szCs w:val="24"/>
        </w:rPr>
        <w:t xml:space="preserve"> </w:t>
      </w:r>
      <w:r>
        <w:rPr>
          <w:sz w:val="24"/>
          <w:szCs w:val="24"/>
        </w:rPr>
        <w:t>faktor lainnya</w:t>
      </w:r>
      <w:r>
        <w:rPr>
          <w:spacing w:val="-1"/>
          <w:sz w:val="24"/>
          <w:szCs w:val="24"/>
        </w:rPr>
        <w:t xml:space="preserve"> </w:t>
      </w:r>
      <w:r>
        <w:rPr>
          <w:sz w:val="24"/>
          <w:szCs w:val="24"/>
        </w:rPr>
        <w:t>yang</w:t>
      </w:r>
      <w:r>
        <w:rPr>
          <w:spacing w:val="-1"/>
          <w:sz w:val="24"/>
          <w:szCs w:val="24"/>
        </w:rPr>
        <w:t xml:space="preserve"> </w:t>
      </w:r>
      <w:r>
        <w:rPr>
          <w:sz w:val="24"/>
          <w:szCs w:val="24"/>
        </w:rPr>
        <w:t>tidak</w:t>
      </w:r>
      <w:r>
        <w:rPr>
          <w:spacing w:val="-1"/>
          <w:sz w:val="24"/>
          <w:szCs w:val="24"/>
        </w:rPr>
        <w:t xml:space="preserve"> </w:t>
      </w:r>
      <w:r>
        <w:rPr>
          <w:sz w:val="24"/>
          <w:szCs w:val="24"/>
        </w:rPr>
        <w:t>diteliti</w:t>
      </w:r>
      <w:r>
        <w:rPr>
          <w:spacing w:val="-1"/>
          <w:sz w:val="24"/>
          <w:szCs w:val="24"/>
        </w:rPr>
        <w:t xml:space="preserve"> </w:t>
      </w:r>
      <w:r>
        <w:rPr>
          <w:sz w:val="24"/>
          <w:szCs w:val="24"/>
        </w:rPr>
        <w:t>dalam</w:t>
      </w:r>
      <w:r>
        <w:rPr>
          <w:spacing w:val="-5"/>
          <w:sz w:val="24"/>
          <w:szCs w:val="24"/>
        </w:rPr>
        <w:t xml:space="preserve"> </w:t>
      </w:r>
      <w:r>
        <w:rPr>
          <w:sz w:val="24"/>
          <w:szCs w:val="24"/>
        </w:rPr>
        <w:t>penelitian</w:t>
      </w:r>
      <w:r>
        <w:rPr>
          <w:spacing w:val="-1"/>
          <w:sz w:val="24"/>
          <w:szCs w:val="24"/>
        </w:rPr>
        <w:t xml:space="preserve"> </w:t>
      </w:r>
      <w:r>
        <w:rPr>
          <w:sz w:val="24"/>
          <w:szCs w:val="24"/>
        </w:rPr>
        <w:t>ini.</w:t>
      </w:r>
    </w:p>
    <w:p>
      <w:pPr>
        <w:pStyle w:val="5"/>
        <w:spacing w:before="8"/>
        <w:jc w:val="both"/>
        <w:rPr>
          <w:sz w:val="24"/>
          <w:szCs w:val="24"/>
        </w:rPr>
      </w:pPr>
    </w:p>
    <w:p>
      <w:pPr>
        <w:spacing w:before="1"/>
        <w:ind w:left="102"/>
        <w:jc w:val="both"/>
        <w:rPr>
          <w:sz w:val="24"/>
          <w:szCs w:val="24"/>
        </w:rPr>
      </w:pPr>
      <w:r>
        <w:rPr>
          <w:sz w:val="24"/>
          <w:szCs w:val="24"/>
        </w:rPr>
        <w:t>Kata</w:t>
      </w:r>
      <w:r>
        <w:rPr>
          <w:spacing w:val="-3"/>
          <w:sz w:val="24"/>
          <w:szCs w:val="24"/>
        </w:rPr>
        <w:t xml:space="preserve"> </w:t>
      </w:r>
      <w:r>
        <w:rPr>
          <w:sz w:val="24"/>
          <w:szCs w:val="24"/>
        </w:rPr>
        <w:t>kunci:</w:t>
      </w:r>
      <w:r>
        <w:rPr>
          <w:spacing w:val="-3"/>
          <w:sz w:val="24"/>
          <w:szCs w:val="24"/>
        </w:rPr>
        <w:t xml:space="preserve"> </w:t>
      </w:r>
      <w:r>
        <w:rPr>
          <w:sz w:val="24"/>
          <w:szCs w:val="24"/>
        </w:rPr>
        <w:t>persepsi</w:t>
      </w:r>
      <w:r>
        <w:rPr>
          <w:spacing w:val="-4"/>
          <w:sz w:val="24"/>
          <w:szCs w:val="24"/>
        </w:rPr>
        <w:t xml:space="preserve"> </w:t>
      </w:r>
      <w:r>
        <w:rPr>
          <w:sz w:val="24"/>
          <w:szCs w:val="24"/>
        </w:rPr>
        <w:t>lingkungan</w:t>
      </w:r>
      <w:r>
        <w:rPr>
          <w:spacing w:val="-4"/>
          <w:sz w:val="24"/>
          <w:szCs w:val="24"/>
        </w:rPr>
        <w:t xml:space="preserve"> </w:t>
      </w:r>
      <w:r>
        <w:rPr>
          <w:sz w:val="24"/>
          <w:szCs w:val="24"/>
        </w:rPr>
        <w:t>kerja</w:t>
      </w:r>
      <w:r>
        <w:rPr>
          <w:spacing w:val="-3"/>
          <w:sz w:val="24"/>
          <w:szCs w:val="24"/>
        </w:rPr>
        <w:t xml:space="preserve"> </w:t>
      </w:r>
      <w:r>
        <w:rPr>
          <w:sz w:val="24"/>
          <w:szCs w:val="24"/>
        </w:rPr>
        <w:t>fisik,</w:t>
      </w:r>
      <w:r>
        <w:rPr>
          <w:spacing w:val="-1"/>
          <w:sz w:val="24"/>
          <w:szCs w:val="24"/>
        </w:rPr>
        <w:t xml:space="preserve"> </w:t>
      </w:r>
      <w:r>
        <w:rPr>
          <w:i/>
          <w:iCs/>
          <w:sz w:val="24"/>
          <w:szCs w:val="24"/>
        </w:rPr>
        <w:t>work</w:t>
      </w:r>
      <w:r>
        <w:rPr>
          <w:i/>
          <w:iCs/>
          <w:spacing w:val="-4"/>
          <w:sz w:val="24"/>
          <w:szCs w:val="24"/>
        </w:rPr>
        <w:t xml:space="preserve"> </w:t>
      </w:r>
      <w:r>
        <w:rPr>
          <w:i/>
          <w:iCs/>
          <w:sz w:val="24"/>
          <w:szCs w:val="24"/>
        </w:rPr>
        <w:t>engagement</w:t>
      </w:r>
      <w:r>
        <w:rPr>
          <w:sz w:val="24"/>
          <w:szCs w:val="24"/>
        </w:rPr>
        <w:t>,</w:t>
      </w:r>
      <w:r>
        <w:rPr>
          <w:spacing w:val="-3"/>
          <w:sz w:val="24"/>
          <w:szCs w:val="24"/>
        </w:rPr>
        <w:t xml:space="preserve"> </w:t>
      </w:r>
      <w:r>
        <w:rPr>
          <w:sz w:val="24"/>
          <w:szCs w:val="24"/>
        </w:rPr>
        <w:t>karyawan</w:t>
      </w:r>
    </w:p>
    <w:p>
      <w:pPr>
        <w:pStyle w:val="5"/>
        <w:spacing w:before="5"/>
        <w:jc w:val="both"/>
        <w:rPr>
          <w:sz w:val="24"/>
          <w:szCs w:val="24"/>
        </w:rPr>
      </w:pPr>
    </w:p>
    <w:p>
      <w:pPr>
        <w:ind w:left="3484"/>
        <w:jc w:val="both"/>
        <w:rPr>
          <w:b/>
          <w:i/>
          <w:sz w:val="24"/>
          <w:szCs w:val="24"/>
        </w:rPr>
      </w:pPr>
    </w:p>
    <w:p>
      <w:pPr>
        <w:ind w:left="3484"/>
        <w:jc w:val="both"/>
        <w:rPr>
          <w:b/>
          <w:i/>
          <w:sz w:val="24"/>
          <w:szCs w:val="24"/>
        </w:rPr>
      </w:pPr>
    </w:p>
    <w:p>
      <w:pPr>
        <w:ind w:left="3484"/>
        <w:jc w:val="both"/>
        <w:rPr>
          <w:b/>
          <w:i/>
          <w:sz w:val="24"/>
          <w:szCs w:val="24"/>
        </w:rPr>
      </w:pPr>
    </w:p>
    <w:p>
      <w:pPr>
        <w:ind w:left="3484"/>
        <w:jc w:val="both"/>
        <w:rPr>
          <w:b/>
          <w:i/>
          <w:sz w:val="24"/>
          <w:szCs w:val="24"/>
        </w:rPr>
      </w:pPr>
    </w:p>
    <w:p>
      <w:pPr>
        <w:ind w:left="3484"/>
        <w:jc w:val="both"/>
        <w:rPr>
          <w:b/>
          <w:i/>
          <w:sz w:val="24"/>
          <w:szCs w:val="24"/>
        </w:rPr>
      </w:pPr>
    </w:p>
    <w:p>
      <w:pPr>
        <w:ind w:left="3484"/>
        <w:jc w:val="both"/>
        <w:rPr>
          <w:b/>
          <w:i/>
          <w:sz w:val="24"/>
          <w:szCs w:val="24"/>
        </w:rPr>
      </w:pPr>
    </w:p>
    <w:p>
      <w:pPr>
        <w:ind w:left="3484"/>
        <w:jc w:val="both"/>
        <w:rPr>
          <w:b/>
          <w:i/>
          <w:sz w:val="24"/>
          <w:szCs w:val="24"/>
        </w:rPr>
      </w:pPr>
    </w:p>
    <w:p>
      <w:pPr>
        <w:ind w:left="3484"/>
        <w:jc w:val="both"/>
        <w:rPr>
          <w:b/>
          <w:i/>
          <w:sz w:val="24"/>
          <w:szCs w:val="24"/>
        </w:rPr>
      </w:pPr>
    </w:p>
    <w:p>
      <w:pPr>
        <w:ind w:left="3484"/>
        <w:jc w:val="both"/>
        <w:rPr>
          <w:b/>
          <w:i/>
          <w:sz w:val="24"/>
          <w:szCs w:val="24"/>
        </w:rPr>
      </w:pPr>
    </w:p>
    <w:p>
      <w:pPr>
        <w:ind w:left="3484"/>
        <w:jc w:val="both"/>
        <w:rPr>
          <w:b/>
          <w:i/>
          <w:sz w:val="24"/>
          <w:szCs w:val="24"/>
        </w:rPr>
      </w:pPr>
    </w:p>
    <w:p>
      <w:pPr>
        <w:jc w:val="center"/>
        <w:rPr>
          <w:b/>
          <w:i/>
          <w:sz w:val="24"/>
          <w:szCs w:val="24"/>
        </w:rPr>
      </w:pPr>
      <w:r>
        <w:rPr>
          <w:b/>
          <w:i/>
          <w:sz w:val="24"/>
          <w:szCs w:val="24"/>
        </w:rPr>
        <w:t>Abstract</w:t>
      </w:r>
      <w:r>
        <w:rPr>
          <w:b/>
          <w:i/>
          <w:spacing w:val="-2"/>
          <w:sz w:val="24"/>
          <w:szCs w:val="24"/>
        </w:rPr>
        <w:t xml:space="preserve"> </w:t>
      </w:r>
      <w:r>
        <w:rPr>
          <w:b/>
          <w:i/>
          <w:sz w:val="24"/>
          <w:szCs w:val="24"/>
        </w:rPr>
        <w:t>(</w:t>
      </w:r>
      <w:r>
        <w:rPr>
          <w:b/>
          <w:i/>
          <w:spacing w:val="-1"/>
          <w:sz w:val="24"/>
          <w:szCs w:val="24"/>
        </w:rPr>
        <w:t xml:space="preserve"> </w:t>
      </w:r>
      <w:r>
        <w:rPr>
          <w:b/>
          <w:i/>
          <w:sz w:val="24"/>
          <w:szCs w:val="24"/>
        </w:rPr>
        <w:t>bold italic)</w:t>
      </w:r>
    </w:p>
    <w:p>
      <w:pPr>
        <w:ind w:left="102" w:right="113" w:firstLine="719"/>
        <w:jc w:val="both"/>
        <w:rPr>
          <w:i/>
          <w:sz w:val="24"/>
          <w:szCs w:val="24"/>
        </w:rPr>
      </w:pPr>
      <w:r>
        <w:rPr>
          <w:i/>
          <w:sz w:val="24"/>
          <w:szCs w:val="24"/>
        </w:rPr>
        <w:t>The business in the bakpia and wingko sector in Yogyakarta is increasingly competitive and one</w:t>
      </w:r>
      <w:r>
        <w:rPr>
          <w:i/>
          <w:spacing w:val="1"/>
          <w:sz w:val="24"/>
          <w:szCs w:val="24"/>
        </w:rPr>
        <w:t xml:space="preserve"> </w:t>
      </w:r>
      <w:r>
        <w:rPr>
          <w:i/>
          <w:sz w:val="24"/>
          <w:szCs w:val="24"/>
        </w:rPr>
        <w:t>of them is felt by factory X. Being in the competitive business scope of the bakpia X factory requires</w:t>
      </w:r>
      <w:r>
        <w:rPr>
          <w:i/>
          <w:spacing w:val="1"/>
          <w:sz w:val="24"/>
          <w:szCs w:val="24"/>
        </w:rPr>
        <w:t xml:space="preserve"> </w:t>
      </w:r>
      <w:r>
        <w:rPr>
          <w:i/>
          <w:sz w:val="24"/>
          <w:szCs w:val="24"/>
        </w:rPr>
        <w:t>employees who have work engagement within themselves to be able to provide the best quality. Many</w:t>
      </w:r>
      <w:r>
        <w:rPr>
          <w:i/>
          <w:spacing w:val="1"/>
          <w:sz w:val="24"/>
          <w:szCs w:val="24"/>
        </w:rPr>
        <w:t xml:space="preserve"> </w:t>
      </w:r>
      <w:r>
        <w:rPr>
          <w:i/>
          <w:sz w:val="24"/>
          <w:szCs w:val="24"/>
        </w:rPr>
        <w:t>factors can affect the occurrence of work engagement and the dominant factor in this study is the</w:t>
      </w:r>
      <w:r>
        <w:rPr>
          <w:i/>
          <w:spacing w:val="1"/>
          <w:sz w:val="24"/>
          <w:szCs w:val="24"/>
        </w:rPr>
        <w:t xml:space="preserve"> </w:t>
      </w:r>
      <w:r>
        <w:rPr>
          <w:i/>
          <w:sz w:val="24"/>
          <w:szCs w:val="24"/>
        </w:rPr>
        <w:t>perception of the physical work environment. The research subjects were 36 employees of the production</w:t>
      </w:r>
      <w:r>
        <w:rPr>
          <w:i/>
          <w:spacing w:val="1"/>
          <w:sz w:val="24"/>
          <w:szCs w:val="24"/>
        </w:rPr>
        <w:t xml:space="preserve"> </w:t>
      </w:r>
      <w:r>
        <w:rPr>
          <w:i/>
          <w:sz w:val="24"/>
          <w:szCs w:val="24"/>
        </w:rPr>
        <w:t>division who had worked for at least one year. The data collection method uses the Work Engagement</w:t>
      </w:r>
      <w:r>
        <w:rPr>
          <w:i/>
          <w:spacing w:val="1"/>
          <w:sz w:val="24"/>
          <w:szCs w:val="24"/>
        </w:rPr>
        <w:t xml:space="preserve"> </w:t>
      </w:r>
      <w:r>
        <w:rPr>
          <w:i/>
          <w:sz w:val="24"/>
          <w:szCs w:val="24"/>
        </w:rPr>
        <w:t>Scale and the Physical Work Environment Perception Scale. The result of the reliability coefficient of</w:t>
      </w:r>
      <w:r>
        <w:rPr>
          <w:i/>
          <w:spacing w:val="1"/>
          <w:sz w:val="24"/>
          <w:szCs w:val="24"/>
        </w:rPr>
        <w:t xml:space="preserve"> </w:t>
      </w:r>
      <w:r>
        <w:rPr>
          <w:i/>
          <w:sz w:val="24"/>
          <w:szCs w:val="24"/>
        </w:rPr>
        <w:t>Alpha</w:t>
      </w:r>
      <w:r>
        <w:rPr>
          <w:i/>
          <w:spacing w:val="9"/>
          <w:sz w:val="24"/>
          <w:szCs w:val="24"/>
        </w:rPr>
        <w:t xml:space="preserve"> </w:t>
      </w:r>
      <w:r>
        <w:rPr>
          <w:i/>
          <w:sz w:val="24"/>
          <w:szCs w:val="24"/>
        </w:rPr>
        <w:t>work</w:t>
      </w:r>
      <w:r>
        <w:rPr>
          <w:i/>
          <w:spacing w:val="9"/>
          <w:sz w:val="24"/>
          <w:szCs w:val="24"/>
        </w:rPr>
        <w:t xml:space="preserve"> </w:t>
      </w:r>
      <w:r>
        <w:rPr>
          <w:i/>
          <w:sz w:val="24"/>
          <w:szCs w:val="24"/>
        </w:rPr>
        <w:t>engagement</w:t>
      </w:r>
      <w:r>
        <w:rPr>
          <w:i/>
          <w:spacing w:val="9"/>
          <w:sz w:val="24"/>
          <w:szCs w:val="24"/>
        </w:rPr>
        <w:t xml:space="preserve"> </w:t>
      </w:r>
      <w:r>
        <w:rPr>
          <w:i/>
          <w:sz w:val="24"/>
          <w:szCs w:val="24"/>
        </w:rPr>
        <w:t>is</w:t>
      </w:r>
      <w:r>
        <w:rPr>
          <w:i/>
          <w:spacing w:val="7"/>
          <w:sz w:val="24"/>
          <w:szCs w:val="24"/>
        </w:rPr>
        <w:t xml:space="preserve"> </w:t>
      </w:r>
      <w:r>
        <w:rPr>
          <w:i/>
          <w:sz w:val="24"/>
          <w:szCs w:val="24"/>
        </w:rPr>
        <w:t>0.951</w:t>
      </w:r>
      <w:r>
        <w:rPr>
          <w:i/>
          <w:spacing w:val="10"/>
          <w:sz w:val="24"/>
          <w:szCs w:val="24"/>
        </w:rPr>
        <w:t xml:space="preserve"> </w:t>
      </w:r>
      <w:r>
        <w:rPr>
          <w:i/>
          <w:sz w:val="24"/>
          <w:szCs w:val="24"/>
        </w:rPr>
        <w:t>and</w:t>
      </w:r>
      <w:r>
        <w:rPr>
          <w:i/>
          <w:spacing w:val="9"/>
          <w:sz w:val="24"/>
          <w:szCs w:val="24"/>
        </w:rPr>
        <w:t xml:space="preserve"> </w:t>
      </w:r>
      <w:r>
        <w:rPr>
          <w:i/>
          <w:sz w:val="24"/>
          <w:szCs w:val="24"/>
        </w:rPr>
        <w:t>the</w:t>
      </w:r>
      <w:r>
        <w:rPr>
          <w:i/>
          <w:spacing w:val="10"/>
          <w:sz w:val="24"/>
          <w:szCs w:val="24"/>
        </w:rPr>
        <w:t xml:space="preserve"> </w:t>
      </w:r>
      <w:r>
        <w:rPr>
          <w:i/>
          <w:sz w:val="24"/>
          <w:szCs w:val="24"/>
        </w:rPr>
        <w:t>perception</w:t>
      </w:r>
      <w:r>
        <w:rPr>
          <w:i/>
          <w:spacing w:val="9"/>
          <w:sz w:val="24"/>
          <w:szCs w:val="24"/>
        </w:rPr>
        <w:t xml:space="preserve"> </w:t>
      </w:r>
      <w:r>
        <w:rPr>
          <w:i/>
          <w:sz w:val="24"/>
          <w:szCs w:val="24"/>
        </w:rPr>
        <w:t>of</w:t>
      </w:r>
      <w:r>
        <w:rPr>
          <w:i/>
          <w:spacing w:val="8"/>
          <w:sz w:val="24"/>
          <w:szCs w:val="24"/>
        </w:rPr>
        <w:t xml:space="preserve"> </w:t>
      </w:r>
      <w:r>
        <w:rPr>
          <w:i/>
          <w:sz w:val="24"/>
          <w:szCs w:val="24"/>
        </w:rPr>
        <w:t>the</w:t>
      </w:r>
      <w:r>
        <w:rPr>
          <w:i/>
          <w:spacing w:val="7"/>
          <w:sz w:val="24"/>
          <w:szCs w:val="24"/>
        </w:rPr>
        <w:t xml:space="preserve"> </w:t>
      </w:r>
      <w:r>
        <w:rPr>
          <w:i/>
          <w:sz w:val="24"/>
          <w:szCs w:val="24"/>
        </w:rPr>
        <w:t>physical</w:t>
      </w:r>
      <w:r>
        <w:rPr>
          <w:i/>
          <w:spacing w:val="8"/>
          <w:sz w:val="24"/>
          <w:szCs w:val="24"/>
        </w:rPr>
        <w:t xml:space="preserve"> </w:t>
      </w:r>
      <w:r>
        <w:rPr>
          <w:i/>
          <w:sz w:val="24"/>
          <w:szCs w:val="24"/>
        </w:rPr>
        <w:t>work</w:t>
      </w:r>
      <w:r>
        <w:rPr>
          <w:i/>
          <w:spacing w:val="10"/>
          <w:sz w:val="24"/>
          <w:szCs w:val="24"/>
        </w:rPr>
        <w:t xml:space="preserve"> </w:t>
      </w:r>
      <w:r>
        <w:rPr>
          <w:i/>
          <w:sz w:val="24"/>
          <w:szCs w:val="24"/>
        </w:rPr>
        <w:t>environment</w:t>
      </w:r>
      <w:r>
        <w:rPr>
          <w:i/>
          <w:spacing w:val="8"/>
          <w:sz w:val="24"/>
          <w:szCs w:val="24"/>
        </w:rPr>
        <w:t xml:space="preserve"> </w:t>
      </w:r>
      <w:r>
        <w:rPr>
          <w:i/>
          <w:sz w:val="24"/>
          <w:szCs w:val="24"/>
        </w:rPr>
        <w:t>is</w:t>
      </w:r>
      <w:r>
        <w:rPr>
          <w:i/>
          <w:spacing w:val="11"/>
          <w:sz w:val="24"/>
          <w:szCs w:val="24"/>
        </w:rPr>
        <w:t xml:space="preserve"> </w:t>
      </w:r>
      <w:r>
        <w:rPr>
          <w:i/>
          <w:sz w:val="24"/>
          <w:szCs w:val="24"/>
        </w:rPr>
        <w:t>0.924.</w:t>
      </w:r>
      <w:r>
        <w:rPr>
          <w:i/>
          <w:spacing w:val="9"/>
          <w:sz w:val="24"/>
          <w:szCs w:val="24"/>
        </w:rPr>
        <w:t xml:space="preserve"> </w:t>
      </w:r>
      <w:r>
        <w:rPr>
          <w:i/>
          <w:sz w:val="24"/>
          <w:szCs w:val="24"/>
        </w:rPr>
        <w:t>Analysis</w:t>
      </w:r>
      <w:r>
        <w:rPr>
          <w:i/>
          <w:spacing w:val="-48"/>
          <w:sz w:val="24"/>
          <w:szCs w:val="24"/>
        </w:rPr>
        <w:t xml:space="preserve"> </w:t>
      </w:r>
      <w:r>
        <w:rPr>
          <w:i/>
          <w:sz w:val="24"/>
          <w:szCs w:val="24"/>
        </w:rPr>
        <w:t>of research data using the product moment correlation technique, the results of the correlation coefficient</w:t>
      </w:r>
      <w:r>
        <w:rPr>
          <w:i/>
          <w:spacing w:val="-47"/>
          <w:sz w:val="24"/>
          <w:szCs w:val="24"/>
        </w:rPr>
        <w:t xml:space="preserve"> </w:t>
      </w:r>
      <w:r>
        <w:rPr>
          <w:i/>
          <w:sz w:val="24"/>
          <w:szCs w:val="24"/>
        </w:rPr>
        <w:t>(rxy) 0.704 (p &lt;0.01), so that the hypothesis in this study can be accepted. This means that there is a very</w:t>
      </w:r>
      <w:r>
        <w:rPr>
          <w:i/>
          <w:spacing w:val="1"/>
          <w:sz w:val="24"/>
          <w:szCs w:val="24"/>
        </w:rPr>
        <w:t xml:space="preserve"> </w:t>
      </w:r>
      <w:r>
        <w:rPr>
          <w:i/>
          <w:sz w:val="24"/>
          <w:szCs w:val="24"/>
        </w:rPr>
        <w:t>significant positive relationship between the perception of the physical work environment and work</w:t>
      </w:r>
      <w:r>
        <w:rPr>
          <w:i/>
          <w:spacing w:val="1"/>
          <w:sz w:val="24"/>
          <w:szCs w:val="24"/>
        </w:rPr>
        <w:t xml:space="preserve"> </w:t>
      </w:r>
      <w:r>
        <w:rPr>
          <w:i/>
          <w:sz w:val="24"/>
          <w:szCs w:val="24"/>
        </w:rPr>
        <w:t>engagement. The effective contribution given by the perception of the physical work environment to the</w:t>
      </w:r>
      <w:r>
        <w:rPr>
          <w:i/>
          <w:spacing w:val="1"/>
          <w:sz w:val="24"/>
          <w:szCs w:val="24"/>
        </w:rPr>
        <w:t xml:space="preserve"> </w:t>
      </w:r>
      <w:r>
        <w:rPr>
          <w:i/>
          <w:sz w:val="24"/>
          <w:szCs w:val="24"/>
        </w:rPr>
        <w:t>work engagement variable is 49.5% and the remaining 50.5% is influenced by other factors not examined</w:t>
      </w:r>
      <w:r>
        <w:rPr>
          <w:i/>
          <w:spacing w:val="-47"/>
          <w:sz w:val="24"/>
          <w:szCs w:val="24"/>
        </w:rPr>
        <w:t xml:space="preserve"> </w:t>
      </w:r>
      <w:r>
        <w:rPr>
          <w:i/>
          <w:sz w:val="24"/>
          <w:szCs w:val="24"/>
        </w:rPr>
        <w:t>in this</w:t>
      </w:r>
      <w:r>
        <w:rPr>
          <w:i/>
          <w:spacing w:val="-1"/>
          <w:sz w:val="24"/>
          <w:szCs w:val="24"/>
        </w:rPr>
        <w:t xml:space="preserve"> </w:t>
      </w:r>
      <w:r>
        <w:rPr>
          <w:i/>
          <w:sz w:val="24"/>
          <w:szCs w:val="24"/>
        </w:rPr>
        <w:t>study.</w:t>
      </w:r>
    </w:p>
    <w:p>
      <w:pPr>
        <w:pStyle w:val="5"/>
        <w:jc w:val="both"/>
        <w:rPr>
          <w:i/>
          <w:sz w:val="24"/>
          <w:szCs w:val="24"/>
        </w:rPr>
      </w:pPr>
    </w:p>
    <w:p>
      <w:pPr>
        <w:ind w:left="102"/>
        <w:jc w:val="both"/>
        <w:rPr>
          <w:i/>
          <w:sz w:val="24"/>
          <w:szCs w:val="24"/>
        </w:rPr>
      </w:pPr>
      <w:r>
        <w:rPr>
          <w:i/>
          <w:sz w:val="24"/>
          <w:szCs w:val="24"/>
        </w:rPr>
        <w:t>Keywords:</w:t>
      </w:r>
      <w:r>
        <w:rPr>
          <w:i/>
          <w:spacing w:val="-2"/>
          <w:sz w:val="24"/>
          <w:szCs w:val="24"/>
        </w:rPr>
        <w:t xml:space="preserve"> </w:t>
      </w:r>
      <w:r>
        <w:rPr>
          <w:i/>
          <w:sz w:val="24"/>
          <w:szCs w:val="24"/>
        </w:rPr>
        <w:t>perception</w:t>
      </w:r>
      <w:r>
        <w:rPr>
          <w:i/>
          <w:spacing w:val="-1"/>
          <w:sz w:val="24"/>
          <w:szCs w:val="24"/>
        </w:rPr>
        <w:t xml:space="preserve"> </w:t>
      </w:r>
      <w:r>
        <w:rPr>
          <w:i/>
          <w:sz w:val="24"/>
          <w:szCs w:val="24"/>
        </w:rPr>
        <w:t>of</w:t>
      </w:r>
      <w:r>
        <w:rPr>
          <w:i/>
          <w:spacing w:val="-3"/>
          <w:sz w:val="24"/>
          <w:szCs w:val="24"/>
        </w:rPr>
        <w:t xml:space="preserve"> </w:t>
      </w:r>
      <w:r>
        <w:rPr>
          <w:i/>
          <w:sz w:val="24"/>
          <w:szCs w:val="24"/>
        </w:rPr>
        <w:t>the</w:t>
      </w:r>
      <w:r>
        <w:rPr>
          <w:i/>
          <w:spacing w:val="-2"/>
          <w:sz w:val="24"/>
          <w:szCs w:val="24"/>
        </w:rPr>
        <w:t xml:space="preserve"> </w:t>
      </w:r>
      <w:r>
        <w:rPr>
          <w:i/>
          <w:sz w:val="24"/>
          <w:szCs w:val="24"/>
        </w:rPr>
        <w:t>physical</w:t>
      </w:r>
      <w:r>
        <w:rPr>
          <w:i/>
          <w:spacing w:val="-3"/>
          <w:sz w:val="24"/>
          <w:szCs w:val="24"/>
        </w:rPr>
        <w:t xml:space="preserve"> </w:t>
      </w:r>
      <w:r>
        <w:rPr>
          <w:i/>
          <w:sz w:val="24"/>
          <w:szCs w:val="24"/>
        </w:rPr>
        <w:t>work</w:t>
      </w:r>
      <w:r>
        <w:rPr>
          <w:i/>
          <w:spacing w:val="-2"/>
          <w:sz w:val="24"/>
          <w:szCs w:val="24"/>
        </w:rPr>
        <w:t xml:space="preserve"> </w:t>
      </w:r>
      <w:r>
        <w:rPr>
          <w:i/>
          <w:sz w:val="24"/>
          <w:szCs w:val="24"/>
        </w:rPr>
        <w:t>environment,</w:t>
      </w:r>
      <w:r>
        <w:rPr>
          <w:i/>
          <w:spacing w:val="-2"/>
          <w:sz w:val="24"/>
          <w:szCs w:val="24"/>
        </w:rPr>
        <w:t xml:space="preserve"> </w:t>
      </w:r>
      <w:r>
        <w:rPr>
          <w:i/>
          <w:sz w:val="24"/>
          <w:szCs w:val="24"/>
        </w:rPr>
        <w:t>work</w:t>
      </w:r>
      <w:r>
        <w:rPr>
          <w:i/>
          <w:spacing w:val="-2"/>
          <w:sz w:val="24"/>
          <w:szCs w:val="24"/>
        </w:rPr>
        <w:t xml:space="preserve"> </w:t>
      </w:r>
      <w:r>
        <w:rPr>
          <w:i/>
          <w:sz w:val="24"/>
          <w:szCs w:val="24"/>
        </w:rPr>
        <w:t>engagement,</w:t>
      </w:r>
      <w:r>
        <w:rPr>
          <w:i/>
          <w:spacing w:val="-2"/>
          <w:sz w:val="24"/>
          <w:szCs w:val="24"/>
        </w:rPr>
        <w:t xml:space="preserve"> </w:t>
      </w:r>
      <w:r>
        <w:rPr>
          <w:i/>
          <w:sz w:val="24"/>
          <w:szCs w:val="24"/>
        </w:rPr>
        <w:t>employees</w:t>
      </w:r>
    </w:p>
    <w:p>
      <w:pPr>
        <w:ind w:left="102"/>
        <w:jc w:val="both"/>
        <w:rPr>
          <w:i/>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ind w:left="102"/>
        <w:jc w:val="both"/>
        <w:rPr>
          <w:iCs/>
          <w:sz w:val="24"/>
          <w:szCs w:val="24"/>
        </w:rPr>
      </w:pPr>
    </w:p>
    <w:p>
      <w:pPr>
        <w:spacing w:before="216"/>
        <w:ind w:left="668"/>
        <w:jc w:val="both"/>
        <w:rPr>
          <w:b/>
          <w:sz w:val="24"/>
          <w:szCs w:val="24"/>
        </w:rPr>
      </w:pPr>
    </w:p>
    <w:p>
      <w:pPr>
        <w:spacing w:before="216"/>
        <w:ind w:left="668"/>
        <w:jc w:val="both"/>
        <w:rPr>
          <w:b/>
          <w:sz w:val="24"/>
          <w:szCs w:val="24"/>
        </w:rPr>
      </w:pPr>
    </w:p>
    <w:p>
      <w:pPr>
        <w:ind w:left="668"/>
        <w:jc w:val="center"/>
        <w:rPr>
          <w:b/>
          <w:sz w:val="24"/>
          <w:szCs w:val="24"/>
        </w:rPr>
      </w:pPr>
      <w:r>
        <w:rPr>
          <w:b/>
          <w:sz w:val="24"/>
          <w:szCs w:val="24"/>
        </w:rPr>
        <w:t>PENDAHULUAN</w:t>
      </w:r>
    </w:p>
    <w:p>
      <w:pPr>
        <w:ind w:left="851" w:firstLine="567"/>
        <w:jc w:val="both"/>
        <w:rPr>
          <w:sz w:val="24"/>
          <w:szCs w:val="24"/>
        </w:rPr>
      </w:pPr>
      <w:r>
        <w:rPr>
          <w:sz w:val="24"/>
          <w:szCs w:val="24"/>
        </w:rPr>
        <w:t xml:space="preserve">Provinsi Daerah Istimewa Yogyakarta memiliki berbagai keragaman budaya, wisata sejarah, wisata alam, dan menawarkan produk industri yang kreatif serta inovatif seperti mebel, kerajinan rotan, kerajinan perak, dan produk makanan yang merupakan kebutuhan primer dalam kehidupan. Kota Yogyakarta juga cukup terkenal dengan beragam produk makanan tradisionalnya, seperti geplak, gudeg, yangko, maupun bakpia. (Indraswara, Harisudin, dan Adi, 2017). Bakpia sendiri sebenarnya berasal dari negeri China dengan namanya </w:t>
      </w:r>
      <w:r>
        <w:rPr>
          <w:i/>
          <w:sz w:val="24"/>
          <w:szCs w:val="24"/>
        </w:rPr>
        <w:t>Tou Luk Pia</w:t>
      </w:r>
      <w:r>
        <w:rPr>
          <w:sz w:val="24"/>
          <w:szCs w:val="24"/>
        </w:rPr>
        <w:t xml:space="preserve"> yang artinya kue pia kacang hijau, kemudian masuk ke Indonesia dan biasa disebut sebagai bakpia (Wida &amp; Anam, 2016).</w:t>
      </w:r>
    </w:p>
    <w:p>
      <w:pPr>
        <w:ind w:left="851" w:firstLine="567"/>
        <w:jc w:val="both"/>
        <w:rPr>
          <w:sz w:val="24"/>
          <w:szCs w:val="24"/>
        </w:rPr>
      </w:pPr>
      <w:r>
        <w:rPr>
          <w:sz w:val="24"/>
          <w:szCs w:val="24"/>
        </w:rPr>
        <w:t xml:space="preserve">Bakpia ini adalah makanan yang terbuat dari campuran kacang hijau maupun aneka rasa lainnya yang dibungkus dengan tepung lalu dipanggang (Wida &amp; Anam, 2016). Selanjutnya untuk wingko sendiri merupakan makanan semi basah yang terbuat dari campuran tepung ketan, kelapa parut dan gula (Rudiyanto, 2016). Kedua makanan tersebut sebagai makanan tradisional yang masih tetap bertahan dan masih diminati masyarakat baik untuk dikonsumsi sendiri maupun sebagai oleh-oleh karena Yogyakarta merupakan tempat pariwisata yang banyak dikunjungi oleh turis lokal maupun mancanegara, sehingga menjadikan bisnis tersebut sebagai peluang untuk para pengusaha yang ingin membuat bahkan mengembangkan toko maupun pabrik makanan tersebut (Wida &amp; Anam, 2016). </w:t>
      </w:r>
    </w:p>
    <w:p>
      <w:pPr>
        <w:ind w:left="851" w:firstLine="567"/>
        <w:jc w:val="both"/>
        <w:rPr>
          <w:sz w:val="24"/>
          <w:szCs w:val="24"/>
        </w:rPr>
      </w:pPr>
      <w:r>
        <w:rPr>
          <w:sz w:val="24"/>
          <w:szCs w:val="24"/>
          <w:lang w:val="en-US"/>
        </w:rPr>
        <w:t xml:space="preserve">Mostert, White, dan Holah (2003) menjelaskan dalam menjalankan bisnis makanan setiap perusahaan tidak hanya harus memiliki resep yang lezat, melainkan juga harus memiliki penggerak berupa karyawan sebagai SDM (Sumber Daya Manusis) yang menjalankan bisnis. Lebih lanjut, setiap bagian divisi dalam berjalannya bisnis makanan sangat berpengaruh untuk keberhasilan bisnis, namun salah satu bagian yang terpenting adalah bagian produksi. Istianah, Fitriadinda, dan Murtini (2019) berpendapat bahwa karyawan bagian produksi bertanggungjawab dalam kualitas produk yang dihasilkan, sehingga karyawan harus bekerja dengan teliti dan menunjukkan dedikasi yang besar agar tidak mengecewakan konsumen.  Salah satu bisnis makan di Yogyakarta di produksi oleh Pabrik Bakpia dan Wingko X. Deskripsi tugas bagian produksi disana yaitu mencatat bahan-bahan yang diperlukan, melakukan pembelian bahan makanan, memrikasa persediaan bahan-bahan, membuat adonan, memasak (memanggang ataupun mengukus adonan), mencuci barang-barang dapur, menjaga kebersihana area dapur, membukus atau </w:t>
      </w:r>
      <w:r>
        <w:rPr>
          <w:i/>
          <w:sz w:val="24"/>
          <w:szCs w:val="24"/>
          <w:lang w:val="en-US"/>
        </w:rPr>
        <w:t xml:space="preserve">packing </w:t>
      </w:r>
      <w:r>
        <w:rPr>
          <w:sz w:val="24"/>
          <w:szCs w:val="24"/>
          <w:lang w:val="en-US"/>
        </w:rPr>
        <w:t xml:space="preserve">produk, dan menata produk untuk disistribusikan. </w:t>
      </w:r>
    </w:p>
    <w:p>
      <w:pPr>
        <w:ind w:left="851" w:firstLine="567"/>
        <w:jc w:val="both"/>
        <w:rPr>
          <w:sz w:val="24"/>
          <w:szCs w:val="24"/>
        </w:rPr>
      </w:pPr>
      <w:r>
        <w:rPr>
          <w:sz w:val="24"/>
          <w:szCs w:val="24"/>
        </w:rPr>
        <w:t>Indraswara, Harisudin, dan Adi (2017) menjelaskan bahwa peluang usaha makanan tradisional yang semakin cerah juga membuat persaingan bisnis tersebut semakin kompetitif, sehingga dibutuhkan Sumber Daya Manusia (SDM)  yang handal untuk menjaga kualitas produk agar konsumen tidak merasa kecewa dan pada akhirnya akan melakukan pembelian secara berulang. Maricuțoiu, Sulea, Iancu (2017) menjelaskan bahwa SDM yang handal didapatkan ketika karyawan memiliki</w:t>
      </w:r>
      <w:r>
        <w:rPr>
          <w:i/>
          <w:sz w:val="24"/>
          <w:szCs w:val="24"/>
        </w:rPr>
        <w:t xml:space="preserve"> work engagement</w:t>
      </w:r>
      <w:r>
        <w:rPr>
          <w:sz w:val="24"/>
          <w:szCs w:val="24"/>
        </w:rPr>
        <w:t xml:space="preserve"> di dalam dirinya. Knight, Patterson, dan Dawson (2017) berpendapat jika </w:t>
      </w:r>
      <w:r>
        <w:rPr>
          <w:i/>
          <w:sz w:val="24"/>
          <w:szCs w:val="24"/>
        </w:rPr>
        <w:t>work engagement</w:t>
      </w:r>
      <w:r>
        <w:rPr>
          <w:sz w:val="24"/>
          <w:szCs w:val="24"/>
        </w:rPr>
        <w:t xml:space="preserve"> membuat karyawan menjadi  terdorong untuk meningkatkan kinerja pada level yang lebih tinggi, semangat menjalani pekerjaan, lebih produktif, dan ketertarikan melaksanakan pekerjaan sehingga mampu menciptakan jasa maupun produk dengan kualitas yang baik. Simbula dan Guglielmi (2013) berpendapat ketika seseorang </w:t>
      </w:r>
      <w:r>
        <w:rPr>
          <w:i/>
          <w:sz w:val="24"/>
          <w:szCs w:val="24"/>
        </w:rPr>
        <w:t>disengaged</w:t>
      </w:r>
      <w:r>
        <w:rPr>
          <w:sz w:val="24"/>
          <w:szCs w:val="24"/>
        </w:rPr>
        <w:t xml:space="preserve"> maka tidak akan memberikan upaya terbaik untuk menjalani pekerjaan, cepat lelah dalam bekerja, dan sulit menunjukkan performa yang optimal untuk mencapai target maupun keberhasilan bagi tempat kerjanya. </w:t>
      </w:r>
    </w:p>
    <w:p>
      <w:pPr>
        <w:ind w:left="851" w:firstLine="567"/>
        <w:jc w:val="both"/>
        <w:rPr>
          <w:sz w:val="24"/>
          <w:szCs w:val="24"/>
        </w:rPr>
      </w:pPr>
      <w:r>
        <w:rPr>
          <w:sz w:val="24"/>
          <w:szCs w:val="24"/>
        </w:rPr>
        <w:t xml:space="preserve">Schaufeli dan Bakker (2004) berpendapat bahwa </w:t>
      </w:r>
      <w:r>
        <w:rPr>
          <w:i/>
          <w:sz w:val="24"/>
          <w:szCs w:val="24"/>
        </w:rPr>
        <w:t>work engagement</w:t>
      </w:r>
      <w:r>
        <w:rPr>
          <w:sz w:val="24"/>
          <w:szCs w:val="24"/>
        </w:rPr>
        <w:t xml:space="preserve"> merupakan kondisi karyawan yang terlibat dalam setiap kegiatan kerja sehingga lebih energik, efektif, dan mampu menangani dengan baik tuntutan-tuntutan pekerjaannya Simbula dan Guglielmi (2013) menjelaskan bahwa </w:t>
      </w:r>
      <w:r>
        <w:rPr>
          <w:i/>
          <w:sz w:val="24"/>
          <w:szCs w:val="24"/>
        </w:rPr>
        <w:t>work engagement</w:t>
      </w:r>
      <w:r>
        <w:rPr>
          <w:sz w:val="24"/>
          <w:szCs w:val="24"/>
        </w:rPr>
        <w:t xml:space="preserve"> merupakan keterlibatan seseorang dalam peran kerjanya sehingga bersedia untuk  mengekspresikan diri secara fisik, kognitif, emosional, dan mental secara penuh dalam pekerjaan yang pada akhirnya pekerjaan dapat terselesaikan dengan baik. Kuok dan Taorminab (2017) memberikan pengertian </w:t>
      </w:r>
      <w:r>
        <w:rPr>
          <w:i/>
          <w:sz w:val="24"/>
          <w:szCs w:val="24"/>
        </w:rPr>
        <w:t>work engagement</w:t>
      </w:r>
      <w:r>
        <w:rPr>
          <w:sz w:val="24"/>
          <w:szCs w:val="24"/>
        </w:rPr>
        <w:t xml:space="preserve"> sebagai keterikatan kerja yang dapat membuat seseorang terlibat lebih jauh untuk melaksanakan tugasnya, antusias menjalankan pekerjaan, dan memberikan energi terbesarnya untuk lebih cepat mencapai harapan tempatnya bekerja.  </w:t>
      </w:r>
    </w:p>
    <w:p>
      <w:pPr>
        <w:ind w:left="851" w:firstLine="567"/>
        <w:jc w:val="both"/>
        <w:rPr>
          <w:sz w:val="24"/>
          <w:szCs w:val="24"/>
        </w:rPr>
      </w:pPr>
      <w:r>
        <w:rPr>
          <w:sz w:val="24"/>
          <w:szCs w:val="24"/>
        </w:rPr>
        <w:t xml:space="preserve">Menurut Schaufeli dan Bakker (2004) terdapat tiga aspek </w:t>
      </w:r>
      <w:r>
        <w:rPr>
          <w:i/>
          <w:sz w:val="24"/>
          <w:szCs w:val="24"/>
        </w:rPr>
        <w:t>work engagement</w:t>
      </w:r>
      <w:r>
        <w:rPr>
          <w:sz w:val="24"/>
          <w:szCs w:val="24"/>
        </w:rPr>
        <w:t xml:space="preserve"> yaitu pertama </w:t>
      </w:r>
      <w:r>
        <w:rPr>
          <w:i/>
          <w:sz w:val="24"/>
          <w:szCs w:val="24"/>
        </w:rPr>
        <w:t>vigor</w:t>
      </w:r>
      <w:r>
        <w:rPr>
          <w:sz w:val="24"/>
          <w:szCs w:val="24"/>
        </w:rPr>
        <w:t xml:space="preserve"> (semangat) merupakan tingkat energi seseorang yang besar, tidak mudah lelah, dan bersungguh-sungguh dalam menghadapi pekerjaan. Kedua, aspek </w:t>
      </w:r>
      <w:r>
        <w:rPr>
          <w:i/>
          <w:sz w:val="24"/>
          <w:szCs w:val="24"/>
        </w:rPr>
        <w:t>dedication</w:t>
      </w:r>
      <w:r>
        <w:rPr>
          <w:sz w:val="24"/>
          <w:szCs w:val="24"/>
        </w:rPr>
        <w:t xml:space="preserve"> (dedikasi) merupakan identifikasi diri seseorang terhadap pekerjaannya seperti memandang setiap pekerjaan dengan penuh makna, menginspirasi, dan menantang. Ketiga, aspek </w:t>
      </w:r>
      <w:r>
        <w:rPr>
          <w:i/>
          <w:sz w:val="24"/>
          <w:szCs w:val="24"/>
        </w:rPr>
        <w:t>absorption</w:t>
      </w:r>
      <w:r>
        <w:rPr>
          <w:sz w:val="24"/>
          <w:szCs w:val="24"/>
        </w:rPr>
        <w:t xml:space="preserve"> (penghayatan) merupakan perasaan seseorang yang tenggelam secara total dan bahagia dalam pekerjaan. </w:t>
      </w:r>
    </w:p>
    <w:p>
      <w:pPr>
        <w:ind w:left="851" w:firstLine="567"/>
        <w:jc w:val="both"/>
        <w:rPr>
          <w:sz w:val="24"/>
          <w:szCs w:val="24"/>
        </w:rPr>
      </w:pPr>
      <w:r>
        <w:rPr>
          <w:sz w:val="24"/>
          <w:szCs w:val="24"/>
        </w:rPr>
        <w:t xml:space="preserve">Menurut </w:t>
      </w:r>
      <w:r>
        <w:rPr>
          <w:i/>
          <w:sz w:val="24"/>
          <w:szCs w:val="24"/>
        </w:rPr>
        <w:t xml:space="preserve">Top Coach Indonesia </w:t>
      </w:r>
      <w:r>
        <w:rPr>
          <w:sz w:val="24"/>
          <w:szCs w:val="24"/>
        </w:rPr>
        <w:t xml:space="preserve">(TCI) yang merupakan </w:t>
      </w:r>
      <w:r>
        <w:rPr>
          <w:i/>
          <w:sz w:val="24"/>
          <w:szCs w:val="24"/>
        </w:rPr>
        <w:t>Master Coach</w:t>
      </w:r>
      <w:r>
        <w:rPr>
          <w:sz w:val="24"/>
          <w:szCs w:val="24"/>
        </w:rPr>
        <w:t xml:space="preserve"> nomor 1 di Indonesia yang telah memiliki lebih 25.000 jam terbang melatih UKM, SMB dan Multinasional di Indonesia dan saat ini dipercayai oleh Bank Indonesia sebagai pelatih bisnis. TCI juga Peraih penghargaan Top 100 </w:t>
      </w:r>
      <w:r>
        <w:rPr>
          <w:i/>
          <w:sz w:val="24"/>
          <w:szCs w:val="24"/>
        </w:rPr>
        <w:t>Best Coaching Company</w:t>
      </w:r>
      <w:r>
        <w:rPr>
          <w:sz w:val="24"/>
          <w:szCs w:val="24"/>
        </w:rPr>
        <w:t xml:space="preserve"> di dunia menunjukkan hasil survey 2016 perihal </w:t>
      </w:r>
      <w:r>
        <w:rPr>
          <w:i/>
          <w:sz w:val="24"/>
          <w:szCs w:val="24"/>
        </w:rPr>
        <w:t>engagement</w:t>
      </w:r>
      <w:r>
        <w:rPr>
          <w:sz w:val="24"/>
          <w:szCs w:val="24"/>
        </w:rPr>
        <w:t xml:space="preserve"> terhadap karyawan di Asia-Pasifik yaitu 16% sangat terikat (</w:t>
      </w:r>
      <w:r>
        <w:rPr>
          <w:i/>
          <w:sz w:val="24"/>
          <w:szCs w:val="24"/>
        </w:rPr>
        <w:t>highly engaged</w:t>
      </w:r>
      <w:r>
        <w:rPr>
          <w:sz w:val="24"/>
          <w:szCs w:val="24"/>
        </w:rPr>
        <w:t>), 42% tidak terlalu terikat (</w:t>
      </w:r>
      <w:r>
        <w:rPr>
          <w:i/>
          <w:sz w:val="24"/>
          <w:szCs w:val="24"/>
        </w:rPr>
        <w:t>moderately engaged</w:t>
      </w:r>
      <w:r>
        <w:rPr>
          <w:sz w:val="24"/>
          <w:szCs w:val="24"/>
        </w:rPr>
        <w:t>), 25% pasif (</w:t>
      </w:r>
      <w:r>
        <w:rPr>
          <w:i/>
          <w:sz w:val="24"/>
          <w:szCs w:val="24"/>
        </w:rPr>
        <w:t>passive</w:t>
      </w:r>
      <w:r>
        <w:rPr>
          <w:sz w:val="24"/>
          <w:szCs w:val="24"/>
        </w:rPr>
        <w:t>), dan 17%  melepaskan diri secara aktif (</w:t>
      </w:r>
      <w:r>
        <w:rPr>
          <w:i/>
          <w:sz w:val="24"/>
          <w:szCs w:val="24"/>
        </w:rPr>
        <w:t>actively disengaged</w:t>
      </w:r>
      <w:r>
        <w:rPr>
          <w:sz w:val="24"/>
          <w:szCs w:val="24"/>
        </w:rPr>
        <w:t xml:space="preserve">) (Ifle, 2016). Hasil penelitian Nurhidayati (2018) tentang </w:t>
      </w:r>
      <w:r>
        <w:rPr>
          <w:i/>
          <w:sz w:val="24"/>
          <w:szCs w:val="24"/>
        </w:rPr>
        <w:t>work engagement</w:t>
      </w:r>
      <w:r>
        <w:rPr>
          <w:sz w:val="24"/>
          <w:szCs w:val="24"/>
        </w:rPr>
        <w:t xml:space="preserve"> pada karyawan yang telah berkeluarga di daerah Kecamatan Cikampek, Kabupaten Karawang, Provinsi Jawa Barat. Hasil penelitian tersebut menunjukan bahwa dari  216 partisipan menunjukkan bahwa 26.39% (57 subjek) dalam kategori sangat tinggi, 25% (54 subjek) tinggi, 9.72% (21 subjek) sedang, 25% (54 subjek) sedang, dan 13.89% (30 subjek) berada dalam kategori sangat rendah. Dari data tersebut menunjukkan bahwa masih terdapat karyawan yang memiliki permasalahan disengaged dalam melaksanakan pekerjaannya.</w:t>
      </w:r>
    </w:p>
    <w:p>
      <w:pPr>
        <w:ind w:left="851" w:firstLine="567"/>
        <w:jc w:val="both"/>
        <w:rPr>
          <w:sz w:val="24"/>
          <w:szCs w:val="24"/>
        </w:rPr>
      </w:pPr>
      <w:sdt>
        <w:sdtPr>
          <w:tag w:val="goog_rdk_3"/>
          <w:id w:val="-376709326"/>
          <w:showingPlcHdr/>
        </w:sdtPr>
        <w:sdtContent>
          <w:r>
            <w:t xml:space="preserve">     </w:t>
          </w:r>
        </w:sdtContent>
      </w:sdt>
      <w:r>
        <w:rPr>
          <w:sz w:val="24"/>
          <w:szCs w:val="24"/>
        </w:rPr>
        <w:t xml:space="preserve">Berdasarkan hasil wawancara yang dilakukan pada tanggal 08 November 2019 pada karyawan pabrik bakpia dan wingko X Yogyakarta dengan menggunakan aspek-aspek yang dikemukakan Schaufeli dan Bakker (2004). Diperoleh 8 dari 11 subjek yang mengatakan pada aspek </w:t>
      </w:r>
      <w:r>
        <w:rPr>
          <w:i/>
          <w:sz w:val="24"/>
          <w:szCs w:val="24"/>
        </w:rPr>
        <w:t>vigor</w:t>
      </w:r>
      <w:r>
        <w:rPr>
          <w:sz w:val="24"/>
          <w:szCs w:val="24"/>
        </w:rPr>
        <w:t xml:space="preserve"> (semangat) ketika sedang menjalankan tugas subjek mudah lelah dan sulit menunjukkan kesungguhan untuk menyelesaikan tugas dengan baik sehingga hasil kerjanya kurang maksimal. Pada aspek </w:t>
      </w:r>
      <w:r>
        <w:rPr>
          <w:i/>
          <w:sz w:val="24"/>
          <w:szCs w:val="24"/>
        </w:rPr>
        <w:t>dedication</w:t>
      </w:r>
      <w:r>
        <w:rPr>
          <w:sz w:val="24"/>
          <w:szCs w:val="24"/>
        </w:rPr>
        <w:t xml:space="preserve"> (dedikasi), ketika banyak pesanan subjek subjek merasa kurang antusias menjalani tugasnya, tidak bersedia bekerja melebihi target, dan merasa yang dikerjakan tidak memiliki makna yang penting untuk dirinya, sehingga hanya bekerja untuk mendapatkan uang saja bukan untuk memberikan dedikasi dalam menghasilkan produk yang berkualitas tinggi. Pada aspek </w:t>
      </w:r>
      <w:r>
        <w:rPr>
          <w:i/>
          <w:sz w:val="24"/>
          <w:szCs w:val="24"/>
        </w:rPr>
        <w:t>absorption</w:t>
      </w:r>
      <w:r>
        <w:rPr>
          <w:sz w:val="24"/>
          <w:szCs w:val="24"/>
        </w:rPr>
        <w:t xml:space="preserve"> (penghayatan / penyerapan) subjek merasa waktu lama berlalu ketika sedang bekerja dan sulit berkonsentrasi ketika diberikan tugas yang banyak, sehingga terkadang membuat kesalahan dalam adonan maupun pengemasan yang kurang rapi. Dari hasil wawancara dapat disimpulkan bahwa subjek memiliki permasalahan pada </w:t>
      </w:r>
      <w:r>
        <w:rPr>
          <w:i/>
          <w:sz w:val="24"/>
          <w:szCs w:val="24"/>
        </w:rPr>
        <w:t xml:space="preserve">work engagement </w:t>
      </w:r>
      <w:r>
        <w:rPr>
          <w:sz w:val="24"/>
          <w:szCs w:val="24"/>
        </w:rPr>
        <w:t xml:space="preserve">yang didasarkan pada aspek-aspek Schaufeli dan Bakker (2004) yaitu </w:t>
      </w:r>
      <w:r>
        <w:rPr>
          <w:i/>
          <w:sz w:val="24"/>
          <w:szCs w:val="24"/>
        </w:rPr>
        <w:t>vigor, dedication</w:t>
      </w:r>
      <w:r>
        <w:rPr>
          <w:sz w:val="24"/>
          <w:szCs w:val="24"/>
        </w:rPr>
        <w:t xml:space="preserve">, dan </w:t>
      </w:r>
      <w:r>
        <w:rPr>
          <w:i/>
          <w:sz w:val="24"/>
          <w:szCs w:val="24"/>
        </w:rPr>
        <w:t>absorption.</w:t>
      </w:r>
      <w:r>
        <w:rPr>
          <w:sz w:val="24"/>
          <w:szCs w:val="24"/>
        </w:rPr>
        <w:t xml:space="preserve"> </w:t>
      </w:r>
    </w:p>
    <w:p>
      <w:pPr>
        <w:ind w:left="851" w:firstLine="567"/>
        <w:jc w:val="both"/>
        <w:rPr>
          <w:sz w:val="24"/>
          <w:szCs w:val="24"/>
        </w:rPr>
      </w:pPr>
      <w:r>
        <w:rPr>
          <w:sz w:val="24"/>
          <w:szCs w:val="24"/>
        </w:rPr>
        <w:t xml:space="preserve">Borman, Ilgen, dan Klimoski (2003) menjelaskan bahwa </w:t>
      </w:r>
      <w:r>
        <w:rPr>
          <w:i/>
          <w:sz w:val="24"/>
          <w:szCs w:val="24"/>
        </w:rPr>
        <w:t xml:space="preserve">work engagement </w:t>
      </w:r>
      <w:r>
        <w:rPr>
          <w:sz w:val="24"/>
          <w:szCs w:val="24"/>
          <w:lang w:val="en-US"/>
        </w:rPr>
        <w:t xml:space="preserve">diperlukan dalam lingkup dan jenis setiap pekerjaan </w:t>
      </w:r>
      <w:r>
        <w:rPr>
          <w:sz w:val="24"/>
          <w:szCs w:val="24"/>
        </w:rPr>
        <w:t xml:space="preserve">karena </w:t>
      </w:r>
      <w:r>
        <w:rPr>
          <w:sz w:val="24"/>
          <w:szCs w:val="24"/>
          <w:lang w:val="en-US"/>
        </w:rPr>
        <w:t xml:space="preserve">jika </w:t>
      </w:r>
      <w:r>
        <w:rPr>
          <w:sz w:val="24"/>
          <w:szCs w:val="24"/>
        </w:rPr>
        <w:t xml:space="preserve">karyawan tidak </w:t>
      </w:r>
      <w:r>
        <w:rPr>
          <w:i/>
          <w:sz w:val="24"/>
          <w:szCs w:val="24"/>
        </w:rPr>
        <w:t>engaged</w:t>
      </w:r>
      <w:r>
        <w:rPr>
          <w:sz w:val="24"/>
          <w:szCs w:val="24"/>
        </w:rPr>
        <w:t xml:space="preserve"> dapat merugikan dirinya sendiri, mudah lelah, kehilangan konsentrasi saat bekerja, dan sulit menjalani pekerjaan dengan kesungguhan. Anderson, Ones, Sinangil, dan Viswesvaran (2005) menyatakan dalam merekrut SDM baru diperlukan risiko pengeluaran biaya, waktu, pikiran, dan tenaga tambahan untuk dapat memberikan arahan dari awal untuk melaksanakan pekerjaan, sehingga lebih baik membinan atau mengembangkan SDM yang lama agar lebih berkualitas.</w:t>
      </w:r>
      <w:r>
        <w:rPr>
          <w:sz w:val="24"/>
          <w:szCs w:val="24"/>
          <w:lang w:val="en-US"/>
        </w:rPr>
        <w:t xml:space="preserve"> </w:t>
      </w:r>
    </w:p>
    <w:p>
      <w:pPr>
        <w:ind w:left="851" w:firstLine="567"/>
        <w:jc w:val="both"/>
        <w:rPr>
          <w:sz w:val="24"/>
          <w:szCs w:val="24"/>
        </w:rPr>
      </w:pPr>
      <w:r>
        <w:rPr>
          <w:sz w:val="24"/>
          <w:szCs w:val="24"/>
        </w:rPr>
        <w:t xml:space="preserve">Robert dan Devenport (2002) berpendapat seharusnya karyawan memiliki </w:t>
      </w:r>
      <w:r>
        <w:rPr>
          <w:i/>
          <w:sz w:val="24"/>
          <w:szCs w:val="24"/>
        </w:rPr>
        <w:t>work engagement</w:t>
      </w:r>
      <w:r>
        <w:rPr>
          <w:sz w:val="24"/>
          <w:szCs w:val="24"/>
        </w:rPr>
        <w:t xml:space="preserve"> di dalam dirinya agar lebih antusias, terlibat di dalam pekerjaan, termotivasi secara langsung oleh pekerjaan, cenderung bekerja lebih giat, dan menghasilkan kinerja yang memuaskan. Albrecht (2010) menyatakan bahwa </w:t>
      </w:r>
      <w:r>
        <w:rPr>
          <w:i/>
          <w:sz w:val="24"/>
          <w:szCs w:val="24"/>
        </w:rPr>
        <w:t xml:space="preserve">engagement </w:t>
      </w:r>
      <w:r>
        <w:rPr>
          <w:sz w:val="24"/>
          <w:szCs w:val="24"/>
        </w:rPr>
        <w:t xml:space="preserve">yang ada dalam diri karyawan membuatnya semangat menjalani pekerjaan dan bersungguh-sungguh menyelesaikan pekerjaan dengan baik. </w:t>
      </w:r>
    </w:p>
    <w:p>
      <w:pPr>
        <w:ind w:left="851" w:firstLine="567"/>
        <w:jc w:val="both"/>
        <w:rPr>
          <w:sz w:val="24"/>
          <w:szCs w:val="24"/>
          <w:highlight w:val="white"/>
        </w:rPr>
      </w:pPr>
      <w:r>
        <w:rPr>
          <w:sz w:val="24"/>
          <w:szCs w:val="24"/>
        </w:rPr>
        <w:t xml:space="preserve">Terdapat faktor-faktor yang mempengaruhi </w:t>
      </w:r>
      <w:r>
        <w:rPr>
          <w:i/>
          <w:sz w:val="24"/>
          <w:szCs w:val="24"/>
        </w:rPr>
        <w:t>engagement</w:t>
      </w:r>
      <w:r>
        <w:rPr>
          <w:sz w:val="24"/>
          <w:szCs w:val="24"/>
        </w:rPr>
        <w:t xml:space="preserve"> menurut Susanto, dkk. (2016) yaitu kepemimpinan, lingkungan kerja, kompensasi, pelatihan, dan </w:t>
      </w:r>
      <w:r>
        <w:rPr>
          <w:i/>
          <w:sz w:val="24"/>
          <w:szCs w:val="24"/>
        </w:rPr>
        <w:t xml:space="preserve">teamwork </w:t>
      </w:r>
      <w:r>
        <w:rPr>
          <w:sz w:val="24"/>
          <w:szCs w:val="24"/>
        </w:rPr>
        <w:t>(kelompok kerja)</w:t>
      </w:r>
      <w:r>
        <w:rPr>
          <w:i/>
          <w:sz w:val="24"/>
          <w:szCs w:val="24"/>
        </w:rPr>
        <w:t xml:space="preserve">. </w:t>
      </w:r>
      <w:r>
        <w:rPr>
          <w:sz w:val="24"/>
          <w:szCs w:val="24"/>
        </w:rPr>
        <w:t xml:space="preserve">Dari uraian tersebut, maka peneliti memilih menggunakan faktor lingkungan kerja karena Saydam (2000) menjelaskan bahwa lingkungan kerja adalah keseluruhan sarana prasarana kerja yang ada disekitar tempat karyawan bekerja yang dapat mempengaruhi pelaksanaan pekerjaan itu sendiri. Sedamaryanti (2009) menyatakan bahwa lingkungan kerja dibagi menjadi dua macam yaitu lingkungan non fisik yang berhubungan dengan semua interaksi sesama manusia dan kerja fisik yang berhubungan dengan </w:t>
      </w:r>
      <w:r>
        <w:rPr>
          <w:sz w:val="24"/>
          <w:szCs w:val="24"/>
          <w:highlight w:val="white"/>
        </w:rPr>
        <w:t xml:space="preserve">semua keadaan berbentuk fisik yang terdapat di sekitar tempat kerja. </w:t>
      </w:r>
      <w:r>
        <w:rPr>
          <w:sz w:val="24"/>
          <w:szCs w:val="24"/>
        </w:rPr>
        <w:t xml:space="preserve">Menurut Albercht (2010) unsur terpenting dalam sebuah perusahaan karena digunakan untuk keberlangsungan aktivitas kerja karyawan, sehingga lingkungan kerja yang bersih, nyaman, dan aman akan menimbulkan </w:t>
      </w:r>
      <w:r>
        <w:rPr>
          <w:i/>
          <w:sz w:val="24"/>
          <w:szCs w:val="24"/>
        </w:rPr>
        <w:t>engaged</w:t>
      </w:r>
      <w:r>
        <w:rPr>
          <w:sz w:val="24"/>
          <w:szCs w:val="24"/>
        </w:rPr>
        <w:t xml:space="preserve"> yang tinggi karena merasakan kebahagiaan di tempat kerjanya. </w:t>
      </w:r>
      <w:r>
        <w:rPr>
          <w:sz w:val="24"/>
          <w:szCs w:val="24"/>
          <w:highlight w:val="white"/>
        </w:rPr>
        <w:t xml:space="preserve">Wexl dan yukl (2003) menjelaskan setiap manusia dapat mempersepsikan segala sesuatu. Salah satunya tidak terkecuali persepsi terhadap lingkungan kerja fisik. </w:t>
      </w:r>
    </w:p>
    <w:p>
      <w:pPr>
        <w:ind w:left="851" w:firstLine="567"/>
        <w:jc w:val="both"/>
        <w:rPr>
          <w:color w:val="000000"/>
          <w:sz w:val="24"/>
          <w:szCs w:val="24"/>
        </w:rPr>
      </w:pPr>
      <w:r>
        <w:rPr>
          <w:sz w:val="24"/>
          <w:szCs w:val="24"/>
        </w:rPr>
        <w:t xml:space="preserve">Berdasarkan teori Anderson, dkk. (2005) menunjukkan persepsi lingkungan kerja fisik dapat mempengaruhi </w:t>
      </w:r>
      <w:r>
        <w:rPr>
          <w:i/>
          <w:sz w:val="24"/>
          <w:szCs w:val="24"/>
        </w:rPr>
        <w:t xml:space="preserve">engagement </w:t>
      </w:r>
      <w:r>
        <w:rPr>
          <w:sz w:val="24"/>
          <w:szCs w:val="24"/>
        </w:rPr>
        <w:t xml:space="preserve">karena persepsi terhadap lingkungan kerja fisik yang positif membuat seseorang menilai bahwa setiap fasilitas yang ada di tempat kerjanya mampu memenuhi harapannya mulai dari alat kerja sampai sirkulasi udara yang baik, sehingga lingkungan yang baik membuat karyawan </w:t>
      </w:r>
      <w:r>
        <w:rPr>
          <w:i/>
          <w:sz w:val="24"/>
          <w:szCs w:val="24"/>
        </w:rPr>
        <w:t>engaged</w:t>
      </w:r>
      <w:r>
        <w:rPr>
          <w:sz w:val="24"/>
          <w:szCs w:val="24"/>
        </w:rPr>
        <w:t xml:space="preserve"> dengan semangat bekerja, memiliki minat mendalam dengan pekerjaan, dan mampu meningkatkan kinerjanya. Pemilihan variabel bebas didasarkan data awal di lapangan yaitu wawancara dengan subjek yang menunjukkan bahwa lingkungan kerja fisik subjek tidak membuatnya merasa aman dan nyaman yaitu tempat yang sempit, peralatan kerja yang belum diperbarui, kursi kerja yang membuatnya terasa sakit ketika duduk berlama-lama, ruangan yang terasa panas, jika musim hujan menjadi lembab </w:t>
      </w:r>
      <w:r>
        <w:rPr>
          <w:color w:val="000000"/>
          <w:sz w:val="24"/>
          <w:szCs w:val="24"/>
        </w:rPr>
        <w:t>karena sirkulasi udaranya tidak memadai, dan terkadang subjek mencium aroma yang kurang sedap ketika bekerja.</w:t>
      </w:r>
    </w:p>
    <w:p>
      <w:pPr>
        <w:ind w:left="851" w:firstLine="567"/>
        <w:jc w:val="both"/>
        <w:rPr>
          <w:color w:val="000000"/>
          <w:sz w:val="24"/>
          <w:szCs w:val="24"/>
        </w:rPr>
      </w:pPr>
      <w:r>
        <w:rPr>
          <w:color w:val="000000"/>
          <w:sz w:val="24"/>
          <w:szCs w:val="24"/>
        </w:rPr>
        <w:t xml:space="preserve">Hal ini juga didukung hasil penelitian Aliyah (2017) yang </w:t>
      </w:r>
      <w:r>
        <w:rPr>
          <w:sz w:val="24"/>
          <w:szCs w:val="24"/>
        </w:rPr>
        <w:t>mengungkapkan</w:t>
      </w:r>
      <w:r>
        <w:rPr>
          <w:color w:val="000000"/>
          <w:sz w:val="24"/>
          <w:szCs w:val="24"/>
        </w:rPr>
        <w:t xml:space="preserve"> bahwa lingkungan kerja (fisik maupun non fisik) dapat mempengaruhi </w:t>
      </w:r>
      <w:r>
        <w:rPr>
          <w:i/>
          <w:color w:val="000000"/>
          <w:sz w:val="24"/>
          <w:szCs w:val="24"/>
        </w:rPr>
        <w:t xml:space="preserve">work engagement </w:t>
      </w:r>
      <w:r>
        <w:rPr>
          <w:color w:val="000000"/>
          <w:sz w:val="24"/>
          <w:szCs w:val="24"/>
        </w:rPr>
        <w:t xml:space="preserve">seseorang. Hasil penelitian Kusendi dan Ispurwanto (2018) juga mengungkapkan bahwa variabel lingkungan kerja </w:t>
      </w:r>
      <w:r>
        <w:rPr>
          <w:sz w:val="24"/>
          <w:szCs w:val="24"/>
        </w:rPr>
        <w:t>fisik</w:t>
      </w:r>
      <w:r>
        <w:rPr>
          <w:color w:val="000000"/>
          <w:sz w:val="24"/>
          <w:szCs w:val="24"/>
        </w:rPr>
        <w:t xml:space="preserve"> maupun non fisik dapat menjadi faktor yang dapat mempengaruhi seberapa besar </w:t>
      </w:r>
      <w:r>
        <w:rPr>
          <w:i/>
          <w:color w:val="000000"/>
          <w:sz w:val="24"/>
          <w:szCs w:val="24"/>
        </w:rPr>
        <w:t>work engagement</w:t>
      </w:r>
      <w:r>
        <w:rPr>
          <w:color w:val="000000"/>
          <w:sz w:val="24"/>
          <w:szCs w:val="24"/>
        </w:rPr>
        <w:t xml:space="preserve"> dalam diri seseorang, sehingga seseorang yang menilai lingkungan kerja nyaman dan aman akan mudah menunjukkan work engagement dengan berusaha keras memberikan hasil kerja yang maksimal. Afriyani (2015) juga menunjukkan hasil penelitian bahwa terdapat hubungan positif yang signifikan antara lingkungan kerja (fisik dan non-fisik) dengan </w:t>
      </w:r>
      <w:r>
        <w:rPr>
          <w:i/>
          <w:color w:val="000000"/>
          <w:sz w:val="24"/>
          <w:szCs w:val="24"/>
        </w:rPr>
        <w:t xml:space="preserve">work engagement. </w:t>
      </w:r>
      <w:r>
        <w:rPr>
          <w:color w:val="000000"/>
          <w:sz w:val="24"/>
          <w:szCs w:val="24"/>
        </w:rPr>
        <w:t xml:space="preserve">Lebih lanjut, hasil penelitian tersebut </w:t>
      </w:r>
      <w:r>
        <w:rPr>
          <w:sz w:val="24"/>
          <w:szCs w:val="24"/>
        </w:rPr>
        <w:t>menunjukkan</w:t>
      </w:r>
      <w:r>
        <w:rPr>
          <w:color w:val="000000"/>
          <w:sz w:val="24"/>
          <w:szCs w:val="24"/>
        </w:rPr>
        <w:t xml:space="preserve"> bahwa lingkungan kerja yang baik dibarengi dengan meningkatnya </w:t>
      </w:r>
      <w:r>
        <w:rPr>
          <w:i/>
          <w:color w:val="000000"/>
          <w:sz w:val="24"/>
          <w:szCs w:val="24"/>
        </w:rPr>
        <w:t xml:space="preserve">work engagement </w:t>
      </w:r>
      <w:r>
        <w:rPr>
          <w:color w:val="000000"/>
          <w:sz w:val="24"/>
          <w:szCs w:val="24"/>
        </w:rPr>
        <w:t xml:space="preserve">dan lingkungan kerja yang buruk dibarengi dengan menurunnya </w:t>
      </w:r>
      <w:r>
        <w:rPr>
          <w:i/>
          <w:color w:val="000000"/>
          <w:sz w:val="24"/>
          <w:szCs w:val="24"/>
        </w:rPr>
        <w:t xml:space="preserve">work engagement. </w:t>
      </w:r>
      <w:r>
        <w:rPr>
          <w:color w:val="000000"/>
          <w:sz w:val="24"/>
          <w:szCs w:val="24"/>
        </w:rPr>
        <w:t>Oleh karena itu, persepsi lingkungan kerja fisik digunakan dalam penelitian ini untuk menjadi variabel bebas.</w:t>
      </w:r>
    </w:p>
    <w:p>
      <w:pPr>
        <w:ind w:left="851" w:firstLine="567"/>
        <w:jc w:val="both"/>
        <w:rPr>
          <w:color w:val="000000"/>
          <w:sz w:val="24"/>
          <w:szCs w:val="24"/>
        </w:rPr>
      </w:pPr>
      <w:r>
        <w:rPr>
          <w:color w:val="000000"/>
          <w:sz w:val="24"/>
          <w:szCs w:val="24"/>
        </w:rPr>
        <w:t xml:space="preserve">Walgito (2010) menjelaskan bahwa persepsi sebagai suatu proses pengorganisasian, penginterpretasian terhadap stimulus yang diterima oleh individu sehingga menjadi sesuatu yang berarti. Wexley dan Yukl (2003) berpendapat bahwa seseorang dapat </w:t>
      </w:r>
      <w:r>
        <w:rPr>
          <w:sz w:val="24"/>
          <w:szCs w:val="24"/>
        </w:rPr>
        <w:t>mempersepsikan</w:t>
      </w:r>
      <w:r>
        <w:rPr>
          <w:color w:val="000000"/>
          <w:sz w:val="24"/>
          <w:szCs w:val="24"/>
        </w:rPr>
        <w:t xml:space="preserve"> apa saja yang dikehendakinya. Salah satunya persepsi terhadap lingkungan kerja fisik. Sedamaryanti (2009) menjelaskan bahwa lingkungan kerja fisik yang merupakan segala suasana fisik yang </w:t>
      </w:r>
      <w:r>
        <w:rPr>
          <w:sz w:val="24"/>
          <w:szCs w:val="24"/>
        </w:rPr>
        <w:t>berada</w:t>
      </w:r>
      <w:r>
        <w:rPr>
          <w:color w:val="000000"/>
          <w:sz w:val="24"/>
          <w:szCs w:val="24"/>
        </w:rPr>
        <w:t xml:space="preserve"> disekitar tempat kerja seperti peralatan kerja maupun suhu udara. persepsi lingkungan kerja fisik sendiri di definisikan Srivastava (2008) sebagai pandangan karyawan bahwa perusahaan mampu memberikan lingkungan kerja yang nyaman dengan alat kerja yang memadai, partisi alat kerja kerja yang memudahkan karyawan untuk menempatkan maupun mengambil barang, suhu yang baik, dan pencahayaan yang disesuaikan ruang kerja. </w:t>
      </w:r>
    </w:p>
    <w:p>
      <w:pPr>
        <w:ind w:left="851" w:firstLine="567"/>
        <w:jc w:val="both"/>
        <w:rPr>
          <w:sz w:val="24"/>
          <w:szCs w:val="24"/>
        </w:rPr>
      </w:pPr>
      <w:r>
        <w:rPr>
          <w:sz w:val="24"/>
          <w:szCs w:val="24"/>
        </w:rPr>
        <w:t>Sedarmayanti (2009) berpendapat bahwa terdapat dua aspek lingkungan kerja fisik yaitu lingkungan kerja langsung dan perantara. Pertama, lingkungan kerja langsung merupakan kondisi di tempat kerja yang berhubungan langsung dengan karyawan yang meliputi pusat kerja, kursi, meja, warna ruangan dan tata letak atau dekorasi yang baik untuk membuat karyawan nyaman dan merasakan keamanan dalam bekerja. Kedua, aspek lingkungan kerja perantara merupakan kondisi di tempat kerja yang berhubungan tidak langsung dengan karyawan. yang meliputi temperatur, kelembaban, sirkulasi udara, warna ruangan, pencahayaan, kebisingan, getaran mekanis, maupun bau tidak sedap yang terdapat di tempat kerja karyawan.</w:t>
      </w:r>
    </w:p>
    <w:p>
      <w:pPr>
        <w:ind w:left="851" w:firstLine="567"/>
        <w:jc w:val="both"/>
        <w:rPr>
          <w:color w:val="000000"/>
          <w:sz w:val="24"/>
          <w:szCs w:val="24"/>
        </w:rPr>
      </w:pPr>
      <w:r>
        <w:rPr>
          <w:color w:val="000000"/>
          <w:sz w:val="24"/>
          <w:szCs w:val="24"/>
        </w:rPr>
        <w:t xml:space="preserve">Sulistyorini, Tawil, dan Meyara (2016) menyatakan bahwa persepsi terhadap lingkungan kerja fisik merupakan pandangan seseorang terhadap lingkungan kerja yang dapat memuaskan dirinya saat melaksanakan tugas. Menurut Blanc dan Kemperman (2017) seseorang yang mempersepsikan positif </w:t>
      </w:r>
      <w:r>
        <w:rPr>
          <w:sz w:val="24"/>
          <w:szCs w:val="24"/>
        </w:rPr>
        <w:t>terhadap</w:t>
      </w:r>
      <w:r>
        <w:rPr>
          <w:color w:val="000000"/>
          <w:sz w:val="24"/>
          <w:szCs w:val="24"/>
        </w:rPr>
        <w:t xml:space="preserve"> lingkungan kerja fisik maka memandang bahwa </w:t>
      </w:r>
      <w:r>
        <w:rPr>
          <w:sz w:val="24"/>
          <w:szCs w:val="24"/>
        </w:rPr>
        <w:t>partisipasi</w:t>
      </w:r>
      <w:r>
        <w:rPr>
          <w:color w:val="000000"/>
          <w:sz w:val="24"/>
          <w:szCs w:val="24"/>
        </w:rPr>
        <w:t xml:space="preserve"> (tata letak peralatan) dapat memudahkan saat bekerja), </w:t>
      </w:r>
      <w:r>
        <w:rPr>
          <w:sz w:val="24"/>
          <w:szCs w:val="24"/>
        </w:rPr>
        <w:t>temperatur</w:t>
      </w:r>
      <w:r>
        <w:rPr>
          <w:color w:val="000000"/>
          <w:sz w:val="24"/>
          <w:szCs w:val="24"/>
        </w:rPr>
        <w:t xml:space="preserve"> yang baik, alat kerja berfungsi dengan baik, bahkan ruang kerja yang bersih menjadikan karyawan bersedia memberikan </w:t>
      </w:r>
      <w:r>
        <w:rPr>
          <w:i/>
          <w:color w:val="000000"/>
          <w:sz w:val="24"/>
          <w:szCs w:val="24"/>
        </w:rPr>
        <w:t xml:space="preserve">work </w:t>
      </w:r>
      <w:r>
        <w:rPr>
          <w:i/>
          <w:sz w:val="24"/>
          <w:szCs w:val="24"/>
        </w:rPr>
        <w:t>engagement</w:t>
      </w:r>
      <w:r>
        <w:rPr>
          <w:color w:val="000000"/>
          <w:sz w:val="24"/>
          <w:szCs w:val="24"/>
        </w:rPr>
        <w:t xml:space="preserve">-nya karena merasakan kebahagiaan terhadap lingkungan </w:t>
      </w:r>
      <w:r>
        <w:rPr>
          <w:sz w:val="24"/>
          <w:szCs w:val="24"/>
        </w:rPr>
        <w:t>kerja nya</w:t>
      </w:r>
      <w:r>
        <w:rPr>
          <w:color w:val="000000"/>
          <w:sz w:val="24"/>
          <w:szCs w:val="24"/>
        </w:rPr>
        <w:t xml:space="preserve">. Schaufeli dan Bakker (2004) menyatakan seseorang yang memberikan </w:t>
      </w:r>
      <w:r>
        <w:rPr>
          <w:i/>
          <w:color w:val="000000"/>
          <w:sz w:val="24"/>
          <w:szCs w:val="24"/>
        </w:rPr>
        <w:t xml:space="preserve">work </w:t>
      </w:r>
      <w:r>
        <w:rPr>
          <w:i/>
          <w:sz w:val="24"/>
          <w:szCs w:val="24"/>
        </w:rPr>
        <w:t>engagement</w:t>
      </w:r>
      <w:r>
        <w:rPr>
          <w:i/>
          <w:color w:val="000000"/>
          <w:sz w:val="24"/>
          <w:szCs w:val="24"/>
        </w:rPr>
        <w:t xml:space="preserve"> </w:t>
      </w:r>
      <w:r>
        <w:rPr>
          <w:color w:val="000000"/>
          <w:sz w:val="24"/>
          <w:szCs w:val="24"/>
        </w:rPr>
        <w:t xml:space="preserve">mampu menghasilkan kinerja yang tinggi, fokus baik, dan berusaha mencapai maupun melebihi target yang telah ditetapkan. Joseph (2016) berpendapat lingkungan kerja fisik yang dipersepsikan negatif membuatnya menilai bahwa lingkungan kerja terlalu pengap, lembab atau panas, maupun fasilitas ruangan yang tidak sesuai kapasitas membuat karyawan mudah mengalami </w:t>
      </w:r>
      <w:r>
        <w:rPr>
          <w:i/>
          <w:color w:val="000000"/>
          <w:sz w:val="24"/>
          <w:szCs w:val="24"/>
        </w:rPr>
        <w:t xml:space="preserve">disengaged, </w:t>
      </w:r>
      <w:r>
        <w:rPr>
          <w:color w:val="000000"/>
          <w:sz w:val="24"/>
          <w:szCs w:val="24"/>
        </w:rPr>
        <w:t xml:space="preserve">sehingga mudah lelah, sulit bersungguh-sungguh saat bekerja, konsentrasi menurun, dan sulit memberikan upaya terbesar untuk kemajuan tempat kerjanya. Hal ini didukung hasil penelitian Afriyani (2015) yang menunjukkan </w:t>
      </w:r>
      <w:r>
        <w:rPr>
          <w:sz w:val="24"/>
          <w:szCs w:val="24"/>
        </w:rPr>
        <w:t>koefisien</w:t>
      </w:r>
      <w:r>
        <w:rPr>
          <w:color w:val="000000"/>
          <w:sz w:val="24"/>
          <w:szCs w:val="24"/>
        </w:rPr>
        <w:t xml:space="preserve"> korelasi (p&lt;0.05) antara lingkungan kerja fisik maupun non-fisik dengan </w:t>
      </w:r>
      <w:r>
        <w:rPr>
          <w:i/>
          <w:color w:val="000000"/>
          <w:sz w:val="24"/>
          <w:szCs w:val="24"/>
        </w:rPr>
        <w:t>work engagement</w:t>
      </w:r>
      <w:r>
        <w:rPr>
          <w:color w:val="000000"/>
          <w:sz w:val="24"/>
          <w:szCs w:val="24"/>
        </w:rPr>
        <w:t>.</w:t>
      </w:r>
    </w:p>
    <w:p>
      <w:pPr>
        <w:ind w:left="851" w:firstLine="567"/>
        <w:jc w:val="both"/>
        <w:rPr>
          <w:color w:val="000000"/>
          <w:sz w:val="24"/>
          <w:szCs w:val="24"/>
        </w:rPr>
      </w:pPr>
      <w:r>
        <w:rPr>
          <w:color w:val="000000"/>
          <w:sz w:val="24"/>
          <w:szCs w:val="24"/>
        </w:rPr>
        <w:t xml:space="preserve">Berdasarkan uraian latar belakang masalah </w:t>
      </w:r>
      <w:r>
        <w:rPr>
          <w:sz w:val="24"/>
          <w:szCs w:val="24"/>
        </w:rPr>
        <w:t>diatas</w:t>
      </w:r>
      <w:r>
        <w:rPr>
          <w:color w:val="000000"/>
          <w:sz w:val="24"/>
          <w:szCs w:val="24"/>
        </w:rPr>
        <w:t>, maka rumusan masalah dalam</w:t>
      </w:r>
      <w:r>
        <w:rPr>
          <w:b/>
          <w:color w:val="000000"/>
          <w:sz w:val="24"/>
          <w:szCs w:val="24"/>
        </w:rPr>
        <w:t xml:space="preserve"> </w:t>
      </w:r>
      <w:r>
        <w:rPr>
          <w:color w:val="000000"/>
          <w:sz w:val="24"/>
          <w:szCs w:val="24"/>
        </w:rPr>
        <w:t xml:space="preserve">penelitian ini sebagai berikut: “Apakah terdapat hubungan antara persepsi lingkungan kerja fisik dengan </w:t>
      </w:r>
      <w:r>
        <w:rPr>
          <w:i/>
          <w:color w:val="000000"/>
          <w:sz w:val="24"/>
          <w:szCs w:val="24"/>
        </w:rPr>
        <w:t>work engagement</w:t>
      </w:r>
      <w:r>
        <w:rPr>
          <w:color w:val="000000"/>
          <w:sz w:val="24"/>
          <w:szCs w:val="24"/>
        </w:rPr>
        <w:t xml:space="preserve"> karyawan pabrik bakpia dan wingko X Yogyakarta?”</w:t>
      </w:r>
    </w:p>
    <w:p>
      <w:pPr>
        <w:ind w:left="668"/>
        <w:jc w:val="both"/>
        <w:rPr>
          <w:b/>
          <w:sz w:val="24"/>
          <w:szCs w:val="24"/>
        </w:rPr>
      </w:pPr>
      <w:r>
        <w:rPr>
          <w:b/>
          <w:sz w:val="24"/>
          <w:szCs w:val="24"/>
        </w:rPr>
        <w:t>METODE</w:t>
      </w:r>
    </w:p>
    <w:p>
      <w:pPr>
        <w:ind w:left="668" w:firstLine="52"/>
        <w:jc w:val="both"/>
        <w:rPr>
          <w:spacing w:val="1"/>
          <w:sz w:val="24"/>
          <w:szCs w:val="24"/>
        </w:rPr>
      </w:pPr>
      <w:r>
        <w:rPr>
          <w:sz w:val="24"/>
          <w:szCs w:val="24"/>
        </w:rPr>
        <w:tab/>
      </w:r>
      <w:r>
        <w:rPr>
          <w:sz w:val="24"/>
          <w:szCs w:val="24"/>
        </w:rPr>
        <w:t>Metode pengumpulan data yang di gunakan dalam penelitian ini adalah</w:t>
      </w:r>
      <w:r>
        <w:rPr>
          <w:spacing w:val="1"/>
          <w:sz w:val="24"/>
          <w:szCs w:val="24"/>
        </w:rPr>
        <w:t xml:space="preserve"> </w:t>
      </w:r>
      <w:r>
        <w:rPr>
          <w:sz w:val="24"/>
          <w:szCs w:val="24"/>
        </w:rPr>
        <w:t>metode</w:t>
      </w:r>
      <w:r>
        <w:rPr>
          <w:spacing w:val="1"/>
          <w:sz w:val="24"/>
          <w:szCs w:val="24"/>
        </w:rPr>
        <w:t xml:space="preserve"> </w:t>
      </w:r>
      <w:r>
        <w:rPr>
          <w:sz w:val="24"/>
          <w:szCs w:val="24"/>
        </w:rPr>
        <w:t>skala.</w:t>
      </w:r>
      <w:r>
        <w:rPr>
          <w:spacing w:val="1"/>
          <w:sz w:val="24"/>
          <w:szCs w:val="24"/>
        </w:rPr>
        <w:t xml:space="preserve"> </w:t>
      </w:r>
      <w:r>
        <w:rPr>
          <w:sz w:val="24"/>
          <w:szCs w:val="24"/>
        </w:rPr>
        <w:t>Menurut</w:t>
      </w:r>
      <w:r>
        <w:rPr>
          <w:spacing w:val="1"/>
          <w:sz w:val="24"/>
          <w:szCs w:val="24"/>
        </w:rPr>
        <w:t xml:space="preserve"> </w:t>
      </w:r>
      <w:r>
        <w:rPr>
          <w:sz w:val="24"/>
          <w:szCs w:val="24"/>
        </w:rPr>
        <w:t>azwar</w:t>
      </w:r>
      <w:r>
        <w:rPr>
          <w:spacing w:val="1"/>
          <w:sz w:val="24"/>
          <w:szCs w:val="24"/>
        </w:rPr>
        <w:t xml:space="preserve"> </w:t>
      </w:r>
      <w:r>
        <w:rPr>
          <w:sz w:val="24"/>
          <w:szCs w:val="24"/>
        </w:rPr>
        <w:t>(2016)</w:t>
      </w:r>
      <w:r>
        <w:rPr>
          <w:spacing w:val="1"/>
          <w:sz w:val="24"/>
          <w:szCs w:val="24"/>
        </w:rPr>
        <w:t xml:space="preserve"> </w:t>
      </w:r>
      <w:r>
        <w:rPr>
          <w:sz w:val="24"/>
          <w:szCs w:val="24"/>
        </w:rPr>
        <w:t>skala</w:t>
      </w:r>
      <w:r>
        <w:rPr>
          <w:spacing w:val="1"/>
          <w:sz w:val="24"/>
          <w:szCs w:val="24"/>
        </w:rPr>
        <w:t xml:space="preserve"> </w:t>
      </w:r>
      <w:r>
        <w:rPr>
          <w:sz w:val="24"/>
          <w:szCs w:val="24"/>
        </w:rPr>
        <w:t>adalah</w:t>
      </w:r>
      <w:r>
        <w:rPr>
          <w:spacing w:val="1"/>
          <w:sz w:val="24"/>
          <w:szCs w:val="24"/>
        </w:rPr>
        <w:t xml:space="preserve"> </w:t>
      </w:r>
      <w:r>
        <w:rPr>
          <w:sz w:val="24"/>
          <w:szCs w:val="24"/>
        </w:rPr>
        <w:t>suatu</w:t>
      </w:r>
      <w:r>
        <w:rPr>
          <w:spacing w:val="1"/>
          <w:sz w:val="24"/>
          <w:szCs w:val="24"/>
        </w:rPr>
        <w:t xml:space="preserve"> </w:t>
      </w:r>
      <w:r>
        <w:rPr>
          <w:sz w:val="24"/>
          <w:szCs w:val="24"/>
        </w:rPr>
        <w:t>ukuran</w:t>
      </w:r>
      <w:r>
        <w:rPr>
          <w:spacing w:val="1"/>
          <w:sz w:val="24"/>
          <w:szCs w:val="24"/>
        </w:rPr>
        <w:t xml:space="preserve"> </w:t>
      </w:r>
      <w:r>
        <w:rPr>
          <w:sz w:val="24"/>
          <w:szCs w:val="24"/>
        </w:rPr>
        <w:t>alat</w:t>
      </w:r>
      <w:r>
        <w:rPr>
          <w:spacing w:val="1"/>
          <w:sz w:val="24"/>
          <w:szCs w:val="24"/>
        </w:rPr>
        <w:t xml:space="preserve"> </w:t>
      </w:r>
      <w:r>
        <w:rPr>
          <w:sz w:val="24"/>
          <w:szCs w:val="24"/>
        </w:rPr>
        <w:t>untuk</w:t>
      </w:r>
      <w:r>
        <w:rPr>
          <w:spacing w:val="1"/>
          <w:sz w:val="24"/>
          <w:szCs w:val="24"/>
        </w:rPr>
        <w:t xml:space="preserve"> </w:t>
      </w:r>
      <w:r>
        <w:rPr>
          <w:sz w:val="24"/>
          <w:szCs w:val="24"/>
        </w:rPr>
        <w:t>mengatahui atau menungkap konstrak psikologi dengan pernyataan dalam skala</w:t>
      </w:r>
      <w:r>
        <w:rPr>
          <w:spacing w:val="1"/>
          <w:sz w:val="24"/>
          <w:szCs w:val="24"/>
        </w:rPr>
        <w:t xml:space="preserve"> </w:t>
      </w:r>
      <w:r>
        <w:rPr>
          <w:sz w:val="24"/>
          <w:szCs w:val="24"/>
        </w:rPr>
        <w:t>berupa</w:t>
      </w:r>
      <w:r>
        <w:rPr>
          <w:spacing w:val="1"/>
          <w:sz w:val="24"/>
          <w:szCs w:val="24"/>
        </w:rPr>
        <w:t xml:space="preserve"> </w:t>
      </w:r>
      <w:r>
        <w:rPr>
          <w:sz w:val="24"/>
          <w:szCs w:val="24"/>
        </w:rPr>
        <w:t>stimulus</w:t>
      </w:r>
      <w:r>
        <w:rPr>
          <w:spacing w:val="1"/>
          <w:sz w:val="24"/>
          <w:szCs w:val="24"/>
        </w:rPr>
        <w:t xml:space="preserve"> </w:t>
      </w:r>
      <w:r>
        <w:rPr>
          <w:sz w:val="24"/>
          <w:szCs w:val="24"/>
        </w:rPr>
        <w:t>yang</w:t>
      </w:r>
      <w:r>
        <w:rPr>
          <w:spacing w:val="1"/>
          <w:sz w:val="24"/>
          <w:szCs w:val="24"/>
        </w:rPr>
        <w:t xml:space="preserve"> </w:t>
      </w:r>
      <w:r>
        <w:rPr>
          <w:sz w:val="24"/>
          <w:szCs w:val="24"/>
        </w:rPr>
        <w:t>tertuju</w:t>
      </w:r>
      <w:r>
        <w:rPr>
          <w:spacing w:val="1"/>
          <w:sz w:val="24"/>
          <w:szCs w:val="24"/>
        </w:rPr>
        <w:t xml:space="preserve"> </w:t>
      </w:r>
      <w:r>
        <w:rPr>
          <w:sz w:val="24"/>
          <w:szCs w:val="24"/>
        </w:rPr>
        <w:t>pada</w:t>
      </w:r>
      <w:r>
        <w:rPr>
          <w:spacing w:val="1"/>
          <w:sz w:val="24"/>
          <w:szCs w:val="24"/>
        </w:rPr>
        <w:t xml:space="preserve"> </w:t>
      </w:r>
      <w:r>
        <w:rPr>
          <w:sz w:val="24"/>
          <w:szCs w:val="24"/>
        </w:rPr>
        <w:t>indicator</w:t>
      </w:r>
      <w:r>
        <w:rPr>
          <w:spacing w:val="1"/>
          <w:sz w:val="24"/>
          <w:szCs w:val="24"/>
        </w:rPr>
        <w:t xml:space="preserve"> </w:t>
      </w:r>
      <w:r>
        <w:rPr>
          <w:sz w:val="24"/>
          <w:szCs w:val="24"/>
        </w:rPr>
        <w:t>perilaku,</w:t>
      </w:r>
      <w:r>
        <w:rPr>
          <w:spacing w:val="1"/>
          <w:sz w:val="24"/>
          <w:szCs w:val="24"/>
        </w:rPr>
        <w:t xml:space="preserve"> </w:t>
      </w:r>
      <w:r>
        <w:rPr>
          <w:sz w:val="24"/>
          <w:szCs w:val="24"/>
        </w:rPr>
        <w:t>serta</w:t>
      </w:r>
      <w:r>
        <w:rPr>
          <w:spacing w:val="1"/>
          <w:sz w:val="24"/>
          <w:szCs w:val="24"/>
        </w:rPr>
        <w:t xml:space="preserve"> </w:t>
      </w:r>
      <w:r>
        <w:rPr>
          <w:sz w:val="24"/>
          <w:szCs w:val="24"/>
        </w:rPr>
        <w:t>bertujuan</w:t>
      </w:r>
      <w:r>
        <w:rPr>
          <w:spacing w:val="1"/>
          <w:sz w:val="24"/>
          <w:szCs w:val="24"/>
        </w:rPr>
        <w:t xml:space="preserve"> </w:t>
      </w:r>
      <w:r>
        <w:rPr>
          <w:sz w:val="24"/>
          <w:szCs w:val="24"/>
        </w:rPr>
        <w:t>untuk</w:t>
      </w:r>
      <w:r>
        <w:rPr>
          <w:spacing w:val="1"/>
          <w:sz w:val="24"/>
          <w:szCs w:val="24"/>
        </w:rPr>
        <w:t xml:space="preserve"> </w:t>
      </w:r>
      <w:r>
        <w:rPr>
          <w:sz w:val="24"/>
          <w:szCs w:val="24"/>
        </w:rPr>
        <w:t>merangsang</w:t>
      </w:r>
      <w:r>
        <w:rPr>
          <w:spacing w:val="1"/>
          <w:sz w:val="24"/>
          <w:szCs w:val="24"/>
        </w:rPr>
        <w:t xml:space="preserve"> </w:t>
      </w:r>
      <w:r>
        <w:rPr>
          <w:sz w:val="24"/>
          <w:szCs w:val="24"/>
        </w:rPr>
        <w:t>subjek</w:t>
      </w:r>
      <w:r>
        <w:rPr>
          <w:spacing w:val="1"/>
          <w:sz w:val="24"/>
          <w:szCs w:val="24"/>
        </w:rPr>
        <w:t xml:space="preserve"> </w:t>
      </w:r>
      <w:r>
        <w:rPr>
          <w:sz w:val="24"/>
          <w:szCs w:val="24"/>
        </w:rPr>
        <w:t>agar</w:t>
      </w:r>
      <w:r>
        <w:rPr>
          <w:spacing w:val="1"/>
          <w:sz w:val="24"/>
          <w:szCs w:val="24"/>
        </w:rPr>
        <w:t xml:space="preserve"> </w:t>
      </w:r>
      <w:r>
        <w:rPr>
          <w:sz w:val="24"/>
          <w:szCs w:val="24"/>
        </w:rPr>
        <w:t>dapat</w:t>
      </w:r>
      <w:r>
        <w:rPr>
          <w:spacing w:val="1"/>
          <w:sz w:val="24"/>
          <w:szCs w:val="24"/>
        </w:rPr>
        <w:t xml:space="preserve"> </w:t>
      </w:r>
      <w:r>
        <w:rPr>
          <w:sz w:val="24"/>
          <w:szCs w:val="24"/>
        </w:rPr>
        <w:t>mengungkapkan</w:t>
      </w:r>
      <w:r>
        <w:rPr>
          <w:spacing w:val="1"/>
          <w:sz w:val="24"/>
          <w:szCs w:val="24"/>
        </w:rPr>
        <w:t xml:space="preserve"> </w:t>
      </w:r>
      <w:r>
        <w:rPr>
          <w:sz w:val="24"/>
          <w:szCs w:val="24"/>
        </w:rPr>
        <w:t>keadaan</w:t>
      </w:r>
      <w:r>
        <w:rPr>
          <w:spacing w:val="1"/>
          <w:sz w:val="24"/>
          <w:szCs w:val="24"/>
        </w:rPr>
        <w:t xml:space="preserve"> </w:t>
      </w:r>
      <w:r>
        <w:rPr>
          <w:sz w:val="24"/>
          <w:szCs w:val="24"/>
        </w:rPr>
        <w:t>diri</w:t>
      </w:r>
      <w:r>
        <w:rPr>
          <w:spacing w:val="1"/>
          <w:sz w:val="24"/>
          <w:szCs w:val="24"/>
        </w:rPr>
        <w:t xml:space="preserve"> </w:t>
      </w:r>
      <w:r>
        <w:rPr>
          <w:sz w:val="24"/>
          <w:szCs w:val="24"/>
        </w:rPr>
        <w:t>yang</w:t>
      </w:r>
      <w:r>
        <w:rPr>
          <w:spacing w:val="1"/>
          <w:sz w:val="24"/>
          <w:szCs w:val="24"/>
        </w:rPr>
        <w:t xml:space="preserve"> </w:t>
      </w:r>
      <w:r>
        <w:rPr>
          <w:sz w:val="24"/>
          <w:szCs w:val="24"/>
        </w:rPr>
        <w:t>tidak</w:t>
      </w:r>
      <w:r>
        <w:rPr>
          <w:spacing w:val="1"/>
          <w:sz w:val="24"/>
          <w:szCs w:val="24"/>
        </w:rPr>
        <w:t xml:space="preserve"> </w:t>
      </w:r>
      <w:r>
        <w:rPr>
          <w:sz w:val="24"/>
          <w:szCs w:val="24"/>
        </w:rPr>
        <w:t>disadarinya.Bentuk</w:t>
      </w:r>
      <w:r>
        <w:rPr>
          <w:spacing w:val="1"/>
          <w:sz w:val="24"/>
          <w:szCs w:val="24"/>
        </w:rPr>
        <w:t xml:space="preserve"> </w:t>
      </w:r>
      <w:r>
        <w:rPr>
          <w:sz w:val="24"/>
          <w:szCs w:val="24"/>
        </w:rPr>
        <w:t>skala dari</w:t>
      </w:r>
      <w:r>
        <w:rPr>
          <w:spacing w:val="1"/>
          <w:sz w:val="24"/>
          <w:szCs w:val="24"/>
        </w:rPr>
        <w:t xml:space="preserve"> </w:t>
      </w:r>
      <w:r>
        <w:rPr>
          <w:sz w:val="24"/>
          <w:szCs w:val="24"/>
        </w:rPr>
        <w:t>penelitian</w:t>
      </w:r>
      <w:r>
        <w:rPr>
          <w:spacing w:val="1"/>
          <w:sz w:val="24"/>
          <w:szCs w:val="24"/>
        </w:rPr>
        <w:t xml:space="preserve"> </w:t>
      </w:r>
      <w:r>
        <w:rPr>
          <w:sz w:val="24"/>
          <w:szCs w:val="24"/>
        </w:rPr>
        <w:t>ini</w:t>
      </w:r>
      <w:r>
        <w:rPr>
          <w:spacing w:val="1"/>
          <w:sz w:val="24"/>
          <w:szCs w:val="24"/>
        </w:rPr>
        <w:t xml:space="preserve"> </w:t>
      </w:r>
      <w:r>
        <w:rPr>
          <w:sz w:val="24"/>
          <w:szCs w:val="24"/>
        </w:rPr>
        <w:t>adalah skala likert.</w:t>
      </w:r>
      <w:r>
        <w:rPr>
          <w:spacing w:val="1"/>
          <w:sz w:val="24"/>
          <w:szCs w:val="24"/>
        </w:rPr>
        <w:t xml:space="preserve"> </w:t>
      </w:r>
    </w:p>
    <w:p>
      <w:pPr>
        <w:ind w:left="668" w:firstLine="52"/>
        <w:jc w:val="both"/>
        <w:rPr>
          <w:sz w:val="24"/>
          <w:szCs w:val="24"/>
        </w:rPr>
      </w:pPr>
      <w:r>
        <w:rPr>
          <w:spacing w:val="1"/>
          <w:sz w:val="24"/>
          <w:szCs w:val="24"/>
        </w:rPr>
        <w:tab/>
      </w:r>
      <w:r>
        <w:rPr>
          <w:sz w:val="24"/>
          <w:szCs w:val="24"/>
        </w:rPr>
        <w:t>Menurut</w:t>
      </w:r>
      <w:r>
        <w:rPr>
          <w:spacing w:val="1"/>
          <w:sz w:val="24"/>
          <w:szCs w:val="24"/>
        </w:rPr>
        <w:t xml:space="preserve"> </w:t>
      </w:r>
      <w:r>
        <w:rPr>
          <w:sz w:val="24"/>
          <w:szCs w:val="24"/>
        </w:rPr>
        <w:t>sugiyono</w:t>
      </w:r>
      <w:r>
        <w:rPr>
          <w:spacing w:val="1"/>
          <w:sz w:val="24"/>
          <w:szCs w:val="24"/>
        </w:rPr>
        <w:t xml:space="preserve"> </w:t>
      </w:r>
      <w:r>
        <w:rPr>
          <w:sz w:val="24"/>
          <w:szCs w:val="24"/>
        </w:rPr>
        <w:t>(2016) skala likert dapat digunakan untuk mengukur sikap, pendapat, dan persepsi</w:t>
      </w:r>
      <w:r>
        <w:rPr>
          <w:spacing w:val="-57"/>
          <w:sz w:val="24"/>
          <w:szCs w:val="24"/>
        </w:rPr>
        <w:t xml:space="preserve"> </w:t>
      </w:r>
      <w:r>
        <w:rPr>
          <w:sz w:val="24"/>
          <w:szCs w:val="24"/>
        </w:rPr>
        <w:t>seseorang atau sekelompok orang tentang fenomena sosial, dan model skala ini</w:t>
      </w:r>
      <w:r>
        <w:rPr>
          <w:spacing w:val="1"/>
          <w:sz w:val="24"/>
          <w:szCs w:val="24"/>
        </w:rPr>
        <w:t xml:space="preserve"> </w:t>
      </w:r>
      <w:r>
        <w:rPr>
          <w:sz w:val="24"/>
          <w:szCs w:val="24"/>
        </w:rPr>
        <w:t>juga dapat digunakan untuk mengukur sikap, pendapat, dan persepsi seseorang</w:t>
      </w:r>
      <w:r>
        <w:rPr>
          <w:spacing w:val="1"/>
          <w:sz w:val="24"/>
          <w:szCs w:val="24"/>
        </w:rPr>
        <w:t xml:space="preserve"> </w:t>
      </w:r>
      <w:r>
        <w:rPr>
          <w:sz w:val="24"/>
          <w:szCs w:val="24"/>
        </w:rPr>
        <w:t>atau</w:t>
      </w:r>
      <w:r>
        <w:rPr>
          <w:spacing w:val="1"/>
          <w:sz w:val="24"/>
          <w:szCs w:val="24"/>
        </w:rPr>
        <w:t xml:space="preserve"> </w:t>
      </w:r>
      <w:r>
        <w:rPr>
          <w:sz w:val="24"/>
          <w:szCs w:val="24"/>
        </w:rPr>
        <w:t>sekelompok</w:t>
      </w:r>
      <w:r>
        <w:rPr>
          <w:spacing w:val="1"/>
          <w:sz w:val="24"/>
          <w:szCs w:val="24"/>
        </w:rPr>
        <w:t xml:space="preserve"> </w:t>
      </w:r>
      <w:r>
        <w:rPr>
          <w:sz w:val="24"/>
          <w:szCs w:val="24"/>
        </w:rPr>
        <w:t>orang</w:t>
      </w:r>
      <w:r>
        <w:rPr>
          <w:spacing w:val="1"/>
          <w:sz w:val="24"/>
          <w:szCs w:val="24"/>
        </w:rPr>
        <w:t xml:space="preserve"> </w:t>
      </w:r>
      <w:r>
        <w:rPr>
          <w:sz w:val="24"/>
          <w:szCs w:val="24"/>
        </w:rPr>
        <w:t>tentang</w:t>
      </w:r>
      <w:r>
        <w:rPr>
          <w:spacing w:val="1"/>
          <w:sz w:val="24"/>
          <w:szCs w:val="24"/>
        </w:rPr>
        <w:t xml:space="preserve"> </w:t>
      </w:r>
      <w:r>
        <w:rPr>
          <w:sz w:val="24"/>
          <w:szCs w:val="24"/>
        </w:rPr>
        <w:t>fenomena</w:t>
      </w:r>
      <w:r>
        <w:rPr>
          <w:spacing w:val="1"/>
          <w:sz w:val="24"/>
          <w:szCs w:val="24"/>
        </w:rPr>
        <w:t xml:space="preserve"> </w:t>
      </w:r>
      <w:r>
        <w:rPr>
          <w:sz w:val="24"/>
          <w:szCs w:val="24"/>
        </w:rPr>
        <w:t>sosial.</w:t>
      </w:r>
      <w:r>
        <w:rPr>
          <w:spacing w:val="1"/>
          <w:sz w:val="24"/>
          <w:szCs w:val="24"/>
        </w:rPr>
        <w:t xml:space="preserve"> </w:t>
      </w:r>
      <w:r>
        <w:rPr>
          <w:sz w:val="24"/>
          <w:szCs w:val="24"/>
        </w:rPr>
        <w:t>Sugiyono</w:t>
      </w:r>
      <w:r>
        <w:rPr>
          <w:spacing w:val="1"/>
          <w:sz w:val="24"/>
          <w:szCs w:val="24"/>
        </w:rPr>
        <w:t xml:space="preserve"> </w:t>
      </w:r>
      <w:r>
        <w:rPr>
          <w:sz w:val="24"/>
          <w:szCs w:val="24"/>
        </w:rPr>
        <w:t>(2016)</w:t>
      </w:r>
      <w:r>
        <w:rPr>
          <w:spacing w:val="1"/>
          <w:sz w:val="24"/>
          <w:szCs w:val="24"/>
        </w:rPr>
        <w:t xml:space="preserve"> </w:t>
      </w:r>
      <w:r>
        <w:rPr>
          <w:sz w:val="24"/>
          <w:szCs w:val="24"/>
        </w:rPr>
        <w:t>juga</w:t>
      </w:r>
      <w:r>
        <w:rPr>
          <w:spacing w:val="1"/>
          <w:sz w:val="24"/>
          <w:szCs w:val="24"/>
        </w:rPr>
        <w:t xml:space="preserve"> </w:t>
      </w:r>
      <w:r>
        <w:rPr>
          <w:sz w:val="24"/>
          <w:szCs w:val="24"/>
        </w:rPr>
        <w:t>menjelaskan bahwa terdapat 5 jawaban pada skala likert yaitu Sangat Sesuai (SS),</w:t>
      </w:r>
      <w:r>
        <w:rPr>
          <w:spacing w:val="1"/>
          <w:sz w:val="24"/>
          <w:szCs w:val="24"/>
        </w:rPr>
        <w:t xml:space="preserve"> </w:t>
      </w:r>
      <w:r>
        <w:rPr>
          <w:sz w:val="24"/>
          <w:szCs w:val="24"/>
        </w:rPr>
        <w:t>Sesuai</w:t>
      </w:r>
      <w:r>
        <w:rPr>
          <w:spacing w:val="-1"/>
          <w:sz w:val="24"/>
          <w:szCs w:val="24"/>
        </w:rPr>
        <w:t xml:space="preserve"> </w:t>
      </w:r>
      <w:r>
        <w:rPr>
          <w:sz w:val="24"/>
          <w:szCs w:val="24"/>
        </w:rPr>
        <w:t>(S),</w:t>
      </w:r>
      <w:r>
        <w:rPr>
          <w:spacing w:val="-1"/>
          <w:sz w:val="24"/>
          <w:szCs w:val="24"/>
        </w:rPr>
        <w:t xml:space="preserve"> </w:t>
      </w:r>
      <w:r>
        <w:rPr>
          <w:sz w:val="24"/>
          <w:szCs w:val="24"/>
        </w:rPr>
        <w:t>Netral</w:t>
      </w:r>
      <w:r>
        <w:rPr>
          <w:spacing w:val="1"/>
          <w:sz w:val="24"/>
          <w:szCs w:val="24"/>
        </w:rPr>
        <w:t xml:space="preserve"> </w:t>
      </w:r>
      <w:r>
        <w:rPr>
          <w:sz w:val="24"/>
          <w:szCs w:val="24"/>
        </w:rPr>
        <w:t>(N), Tidak</w:t>
      </w:r>
      <w:r>
        <w:rPr>
          <w:spacing w:val="-1"/>
          <w:sz w:val="24"/>
          <w:szCs w:val="24"/>
        </w:rPr>
        <w:t xml:space="preserve"> </w:t>
      </w:r>
      <w:r>
        <w:rPr>
          <w:sz w:val="24"/>
          <w:szCs w:val="24"/>
        </w:rPr>
        <w:t>Sesuai</w:t>
      </w:r>
      <w:r>
        <w:rPr>
          <w:spacing w:val="-1"/>
          <w:sz w:val="24"/>
          <w:szCs w:val="24"/>
        </w:rPr>
        <w:t xml:space="preserve"> </w:t>
      </w:r>
      <w:r>
        <w:rPr>
          <w:sz w:val="24"/>
          <w:szCs w:val="24"/>
        </w:rPr>
        <w:t>(TS), dan</w:t>
      </w:r>
      <w:r>
        <w:rPr>
          <w:spacing w:val="-1"/>
          <w:sz w:val="24"/>
          <w:szCs w:val="24"/>
        </w:rPr>
        <w:t xml:space="preserve"> </w:t>
      </w:r>
      <w:r>
        <w:rPr>
          <w:sz w:val="24"/>
          <w:szCs w:val="24"/>
        </w:rPr>
        <w:t>Sangat</w:t>
      </w:r>
      <w:r>
        <w:rPr>
          <w:spacing w:val="-1"/>
          <w:sz w:val="24"/>
          <w:szCs w:val="24"/>
        </w:rPr>
        <w:t xml:space="preserve"> </w:t>
      </w:r>
      <w:r>
        <w:rPr>
          <w:sz w:val="24"/>
          <w:szCs w:val="24"/>
        </w:rPr>
        <w:t>Tidak</w:t>
      </w:r>
      <w:r>
        <w:rPr>
          <w:spacing w:val="-1"/>
          <w:sz w:val="24"/>
          <w:szCs w:val="24"/>
        </w:rPr>
        <w:t xml:space="preserve"> </w:t>
      </w:r>
      <w:r>
        <w:rPr>
          <w:sz w:val="24"/>
          <w:szCs w:val="24"/>
        </w:rPr>
        <w:t>Sesuai (STS).</w:t>
      </w:r>
    </w:p>
    <w:p>
      <w:pPr>
        <w:ind w:left="668" w:firstLine="52"/>
        <w:jc w:val="both"/>
        <w:rPr>
          <w:sz w:val="24"/>
          <w:szCs w:val="24"/>
        </w:rPr>
      </w:pPr>
      <w:r>
        <w:rPr>
          <w:sz w:val="24"/>
          <w:szCs w:val="24"/>
        </w:rPr>
        <w:tab/>
      </w:r>
      <w:r>
        <w:rPr>
          <w:sz w:val="24"/>
          <w:szCs w:val="24"/>
        </w:rPr>
        <w:t>Akan tetapi menurut dari Azwar (2016) skala likert disajikan dalam 4</w:t>
      </w:r>
      <w:r>
        <w:rPr>
          <w:spacing w:val="1"/>
          <w:sz w:val="24"/>
          <w:szCs w:val="24"/>
        </w:rPr>
        <w:t xml:space="preserve"> </w:t>
      </w:r>
      <w:r>
        <w:rPr>
          <w:sz w:val="24"/>
          <w:szCs w:val="24"/>
        </w:rPr>
        <w:t>alternatif</w:t>
      </w:r>
      <w:r>
        <w:rPr>
          <w:spacing w:val="6"/>
          <w:sz w:val="24"/>
          <w:szCs w:val="24"/>
        </w:rPr>
        <w:t xml:space="preserve"> </w:t>
      </w:r>
      <w:r>
        <w:rPr>
          <w:sz w:val="24"/>
          <w:szCs w:val="24"/>
        </w:rPr>
        <w:t>jawaban</w:t>
      </w:r>
      <w:r>
        <w:rPr>
          <w:spacing w:val="12"/>
          <w:sz w:val="24"/>
          <w:szCs w:val="24"/>
        </w:rPr>
        <w:t xml:space="preserve"> </w:t>
      </w:r>
      <w:r>
        <w:rPr>
          <w:sz w:val="24"/>
          <w:szCs w:val="24"/>
        </w:rPr>
        <w:t>yaitu:</w:t>
      </w:r>
      <w:r>
        <w:rPr>
          <w:spacing w:val="7"/>
          <w:sz w:val="24"/>
          <w:szCs w:val="24"/>
        </w:rPr>
        <w:t xml:space="preserve"> </w:t>
      </w:r>
      <w:r>
        <w:rPr>
          <w:sz w:val="24"/>
          <w:szCs w:val="24"/>
        </w:rPr>
        <w:t>Sangat</w:t>
      </w:r>
      <w:r>
        <w:rPr>
          <w:spacing w:val="7"/>
          <w:sz w:val="24"/>
          <w:szCs w:val="24"/>
        </w:rPr>
        <w:t xml:space="preserve"> </w:t>
      </w:r>
      <w:r>
        <w:rPr>
          <w:sz w:val="24"/>
          <w:szCs w:val="24"/>
        </w:rPr>
        <w:t>Sesuai</w:t>
      </w:r>
      <w:r>
        <w:rPr>
          <w:spacing w:val="7"/>
          <w:sz w:val="24"/>
          <w:szCs w:val="24"/>
        </w:rPr>
        <w:t xml:space="preserve"> </w:t>
      </w:r>
      <w:r>
        <w:rPr>
          <w:sz w:val="24"/>
          <w:szCs w:val="24"/>
        </w:rPr>
        <w:t>(SS),</w:t>
      </w:r>
      <w:r>
        <w:rPr>
          <w:spacing w:val="6"/>
          <w:sz w:val="24"/>
          <w:szCs w:val="24"/>
        </w:rPr>
        <w:t xml:space="preserve"> </w:t>
      </w:r>
      <w:r>
        <w:rPr>
          <w:sz w:val="24"/>
          <w:szCs w:val="24"/>
        </w:rPr>
        <w:t>Sesuai</w:t>
      </w:r>
      <w:r>
        <w:rPr>
          <w:spacing w:val="7"/>
          <w:sz w:val="24"/>
          <w:szCs w:val="24"/>
        </w:rPr>
        <w:t xml:space="preserve"> </w:t>
      </w:r>
      <w:r>
        <w:rPr>
          <w:sz w:val="24"/>
          <w:szCs w:val="24"/>
        </w:rPr>
        <w:t>(S),</w:t>
      </w:r>
      <w:r>
        <w:rPr>
          <w:spacing w:val="6"/>
          <w:sz w:val="24"/>
          <w:szCs w:val="24"/>
        </w:rPr>
        <w:t xml:space="preserve"> </w:t>
      </w:r>
      <w:r>
        <w:rPr>
          <w:sz w:val="24"/>
          <w:szCs w:val="24"/>
        </w:rPr>
        <w:t>Tidak</w:t>
      </w:r>
      <w:r>
        <w:rPr>
          <w:spacing w:val="7"/>
          <w:sz w:val="24"/>
          <w:szCs w:val="24"/>
        </w:rPr>
        <w:t xml:space="preserve"> </w:t>
      </w:r>
      <w:r>
        <w:rPr>
          <w:sz w:val="24"/>
          <w:szCs w:val="24"/>
        </w:rPr>
        <w:t>Sesuai</w:t>
      </w:r>
      <w:r>
        <w:rPr>
          <w:spacing w:val="7"/>
          <w:sz w:val="24"/>
          <w:szCs w:val="24"/>
        </w:rPr>
        <w:t xml:space="preserve"> </w:t>
      </w:r>
      <w:r>
        <w:rPr>
          <w:sz w:val="24"/>
          <w:szCs w:val="24"/>
        </w:rPr>
        <w:t>(TS),</w:t>
      </w:r>
      <w:r>
        <w:rPr>
          <w:sz w:val="24"/>
          <w:szCs w:val="24"/>
          <w:lang w:val="en-US"/>
        </w:rPr>
        <w:t xml:space="preserve"> </w:t>
      </w:r>
      <w:r>
        <w:rPr>
          <w:sz w:val="24"/>
          <w:szCs w:val="24"/>
        </w:rPr>
        <w:t>Sangat</w:t>
      </w:r>
      <w:r>
        <w:rPr>
          <w:spacing w:val="3"/>
          <w:sz w:val="24"/>
          <w:szCs w:val="24"/>
        </w:rPr>
        <w:t xml:space="preserve"> </w:t>
      </w:r>
      <w:r>
        <w:rPr>
          <w:sz w:val="24"/>
          <w:szCs w:val="24"/>
        </w:rPr>
        <w:t>Tidak</w:t>
      </w:r>
      <w:r>
        <w:rPr>
          <w:spacing w:val="2"/>
          <w:sz w:val="24"/>
          <w:szCs w:val="24"/>
        </w:rPr>
        <w:t xml:space="preserve"> </w:t>
      </w:r>
      <w:r>
        <w:rPr>
          <w:sz w:val="24"/>
          <w:szCs w:val="24"/>
        </w:rPr>
        <w:t>Sesuai</w:t>
      </w:r>
      <w:r>
        <w:rPr>
          <w:spacing w:val="3"/>
          <w:sz w:val="24"/>
          <w:szCs w:val="24"/>
        </w:rPr>
        <w:t xml:space="preserve"> </w:t>
      </w:r>
      <w:r>
        <w:rPr>
          <w:sz w:val="24"/>
          <w:szCs w:val="24"/>
        </w:rPr>
        <w:t>(STS),</w:t>
      </w:r>
      <w:r>
        <w:rPr>
          <w:spacing w:val="2"/>
          <w:sz w:val="24"/>
          <w:szCs w:val="24"/>
        </w:rPr>
        <w:t xml:space="preserve"> </w:t>
      </w:r>
      <w:r>
        <w:rPr>
          <w:sz w:val="24"/>
          <w:szCs w:val="24"/>
        </w:rPr>
        <w:t>alternative</w:t>
      </w:r>
      <w:r>
        <w:rPr>
          <w:spacing w:val="1"/>
          <w:sz w:val="24"/>
          <w:szCs w:val="24"/>
        </w:rPr>
        <w:t xml:space="preserve"> </w:t>
      </w:r>
      <w:r>
        <w:rPr>
          <w:sz w:val="24"/>
          <w:szCs w:val="24"/>
        </w:rPr>
        <w:t>ini</w:t>
      </w:r>
      <w:r>
        <w:rPr>
          <w:spacing w:val="3"/>
          <w:sz w:val="24"/>
          <w:szCs w:val="24"/>
        </w:rPr>
        <w:t xml:space="preserve"> </w:t>
      </w:r>
      <w:r>
        <w:rPr>
          <w:sz w:val="24"/>
          <w:szCs w:val="24"/>
        </w:rPr>
        <w:t>digunakan</w:t>
      </w:r>
      <w:r>
        <w:rPr>
          <w:spacing w:val="3"/>
          <w:sz w:val="24"/>
          <w:szCs w:val="24"/>
        </w:rPr>
        <w:t xml:space="preserve"> </w:t>
      </w:r>
      <w:r>
        <w:rPr>
          <w:sz w:val="24"/>
          <w:szCs w:val="24"/>
        </w:rPr>
        <w:t>agar</w:t>
      </w:r>
      <w:r>
        <w:rPr>
          <w:spacing w:val="1"/>
          <w:sz w:val="24"/>
          <w:szCs w:val="24"/>
        </w:rPr>
        <w:t xml:space="preserve"> </w:t>
      </w:r>
      <w:r>
        <w:rPr>
          <w:sz w:val="24"/>
          <w:szCs w:val="24"/>
        </w:rPr>
        <w:t>subjek</w:t>
      </w:r>
      <w:r>
        <w:rPr>
          <w:spacing w:val="2"/>
          <w:sz w:val="24"/>
          <w:szCs w:val="24"/>
        </w:rPr>
        <w:t xml:space="preserve"> </w:t>
      </w:r>
      <w:r>
        <w:rPr>
          <w:sz w:val="24"/>
          <w:szCs w:val="24"/>
        </w:rPr>
        <w:t>berpendapat</w:t>
      </w:r>
      <w:r>
        <w:rPr>
          <w:spacing w:val="4"/>
          <w:sz w:val="24"/>
          <w:szCs w:val="24"/>
        </w:rPr>
        <w:t xml:space="preserve"> </w:t>
      </w:r>
      <w:r>
        <w:rPr>
          <w:sz w:val="24"/>
          <w:szCs w:val="24"/>
        </w:rPr>
        <w:t>dan</w:t>
      </w:r>
      <w:r>
        <w:rPr>
          <w:spacing w:val="-57"/>
          <w:sz w:val="24"/>
          <w:szCs w:val="24"/>
        </w:rPr>
        <w:t xml:space="preserve"> </w:t>
      </w:r>
      <w:r>
        <w:rPr>
          <w:sz w:val="24"/>
          <w:szCs w:val="24"/>
        </w:rPr>
        <w:t>tidak</w:t>
      </w:r>
      <w:r>
        <w:rPr>
          <w:spacing w:val="-1"/>
          <w:sz w:val="24"/>
          <w:szCs w:val="24"/>
        </w:rPr>
        <w:t xml:space="preserve"> </w:t>
      </w:r>
      <w:r>
        <w:rPr>
          <w:sz w:val="24"/>
          <w:szCs w:val="24"/>
        </w:rPr>
        <w:t>bersikap netral.</w:t>
      </w:r>
    </w:p>
    <w:p>
      <w:pPr>
        <w:ind w:left="668" w:firstLine="52"/>
        <w:jc w:val="both"/>
        <w:rPr>
          <w:sz w:val="24"/>
          <w:szCs w:val="24"/>
        </w:rPr>
      </w:pPr>
      <w:r>
        <w:rPr>
          <w:sz w:val="24"/>
          <w:szCs w:val="24"/>
        </w:rPr>
        <w:tab/>
      </w:r>
      <w:r>
        <w:rPr>
          <w:sz w:val="24"/>
          <w:szCs w:val="24"/>
        </w:rPr>
        <w:t>Pada</w:t>
      </w:r>
      <w:r>
        <w:rPr>
          <w:spacing w:val="6"/>
          <w:sz w:val="24"/>
          <w:szCs w:val="24"/>
        </w:rPr>
        <w:t xml:space="preserve"> </w:t>
      </w:r>
      <w:r>
        <w:rPr>
          <w:sz w:val="24"/>
          <w:szCs w:val="24"/>
        </w:rPr>
        <w:t>penelitian</w:t>
      </w:r>
      <w:r>
        <w:rPr>
          <w:spacing w:val="6"/>
          <w:sz w:val="24"/>
          <w:szCs w:val="24"/>
        </w:rPr>
        <w:t xml:space="preserve"> </w:t>
      </w:r>
      <w:r>
        <w:rPr>
          <w:sz w:val="24"/>
          <w:szCs w:val="24"/>
        </w:rPr>
        <w:t>ini</w:t>
      </w:r>
      <w:r>
        <w:rPr>
          <w:spacing w:val="7"/>
          <w:sz w:val="24"/>
          <w:szCs w:val="24"/>
        </w:rPr>
        <w:t xml:space="preserve"> </w:t>
      </w:r>
      <w:r>
        <w:rPr>
          <w:sz w:val="24"/>
          <w:szCs w:val="24"/>
        </w:rPr>
        <w:t>menggunakan</w:t>
      </w:r>
      <w:r>
        <w:rPr>
          <w:spacing w:val="6"/>
          <w:sz w:val="24"/>
          <w:szCs w:val="24"/>
        </w:rPr>
        <w:t xml:space="preserve"> </w:t>
      </w:r>
      <w:r>
        <w:rPr>
          <w:sz w:val="24"/>
          <w:szCs w:val="24"/>
        </w:rPr>
        <w:t>dua</w:t>
      </w:r>
      <w:r>
        <w:rPr>
          <w:spacing w:val="6"/>
          <w:sz w:val="24"/>
          <w:szCs w:val="24"/>
        </w:rPr>
        <w:t xml:space="preserve"> </w:t>
      </w:r>
      <w:r>
        <w:rPr>
          <w:sz w:val="24"/>
          <w:szCs w:val="24"/>
        </w:rPr>
        <w:t>macam</w:t>
      </w:r>
      <w:r>
        <w:rPr>
          <w:spacing w:val="9"/>
          <w:sz w:val="24"/>
          <w:szCs w:val="24"/>
        </w:rPr>
        <w:t xml:space="preserve"> </w:t>
      </w:r>
      <w:r>
        <w:rPr>
          <w:sz w:val="24"/>
          <w:szCs w:val="24"/>
        </w:rPr>
        <w:t>skala</w:t>
      </w:r>
      <w:r>
        <w:rPr>
          <w:spacing w:val="10"/>
          <w:sz w:val="24"/>
          <w:szCs w:val="24"/>
        </w:rPr>
        <w:t xml:space="preserve"> </w:t>
      </w:r>
      <w:r>
        <w:rPr>
          <w:sz w:val="24"/>
          <w:szCs w:val="24"/>
        </w:rPr>
        <w:t>yaitu</w:t>
      </w:r>
      <w:r>
        <w:rPr>
          <w:spacing w:val="9"/>
          <w:sz w:val="24"/>
          <w:szCs w:val="24"/>
        </w:rPr>
        <w:t xml:space="preserve"> </w:t>
      </w:r>
      <w:r>
        <w:rPr>
          <w:sz w:val="24"/>
          <w:szCs w:val="24"/>
        </w:rPr>
        <w:t>skala</w:t>
      </w:r>
      <w:r>
        <w:rPr>
          <w:spacing w:val="6"/>
          <w:sz w:val="24"/>
          <w:szCs w:val="24"/>
        </w:rPr>
        <w:t xml:space="preserve"> </w:t>
      </w:r>
      <w:r>
        <w:rPr>
          <w:i/>
          <w:iCs/>
          <w:sz w:val="24"/>
          <w:szCs w:val="24"/>
        </w:rPr>
        <w:t>Work</w:t>
      </w:r>
      <w:r>
        <w:rPr>
          <w:i/>
          <w:iCs/>
          <w:sz w:val="24"/>
          <w:szCs w:val="24"/>
          <w:lang w:val="en-US"/>
        </w:rPr>
        <w:t xml:space="preserve"> </w:t>
      </w:r>
      <w:r>
        <w:rPr>
          <w:i/>
          <w:iCs/>
          <w:spacing w:val="-57"/>
          <w:sz w:val="24"/>
          <w:szCs w:val="24"/>
        </w:rPr>
        <w:t xml:space="preserve"> </w:t>
      </w:r>
      <w:r>
        <w:rPr>
          <w:i/>
          <w:iCs/>
          <w:sz w:val="24"/>
          <w:szCs w:val="24"/>
        </w:rPr>
        <w:t>Engagement</w:t>
      </w:r>
      <w:r>
        <w:rPr>
          <w:spacing w:val="-1"/>
          <w:sz w:val="24"/>
          <w:szCs w:val="24"/>
        </w:rPr>
        <w:t xml:space="preserve"> </w:t>
      </w:r>
      <w:r>
        <w:rPr>
          <w:sz w:val="24"/>
          <w:szCs w:val="24"/>
        </w:rPr>
        <w:t>dan Skala</w:t>
      </w:r>
      <w:r>
        <w:rPr>
          <w:spacing w:val="59"/>
          <w:sz w:val="24"/>
          <w:szCs w:val="24"/>
        </w:rPr>
        <w:t xml:space="preserve"> </w:t>
      </w:r>
      <w:r>
        <w:rPr>
          <w:sz w:val="24"/>
          <w:szCs w:val="24"/>
        </w:rPr>
        <w:t>Presepsi</w:t>
      </w:r>
      <w:r>
        <w:rPr>
          <w:spacing w:val="2"/>
          <w:sz w:val="24"/>
          <w:szCs w:val="24"/>
        </w:rPr>
        <w:t xml:space="preserve"> </w:t>
      </w:r>
      <w:r>
        <w:rPr>
          <w:sz w:val="24"/>
          <w:szCs w:val="24"/>
        </w:rPr>
        <w:t>Lingkungan Kerja</w:t>
      </w:r>
      <w:r>
        <w:rPr>
          <w:spacing w:val="-1"/>
          <w:sz w:val="24"/>
          <w:szCs w:val="24"/>
        </w:rPr>
        <w:t xml:space="preserve"> </w:t>
      </w:r>
      <w:r>
        <w:rPr>
          <w:sz w:val="24"/>
          <w:szCs w:val="24"/>
        </w:rPr>
        <w:t>Fisik.</w:t>
      </w:r>
    </w:p>
    <w:p>
      <w:pPr>
        <w:ind w:left="668" w:firstLine="52"/>
        <w:jc w:val="both"/>
        <w:rPr>
          <w:sz w:val="24"/>
          <w:szCs w:val="24"/>
        </w:rPr>
      </w:pPr>
    </w:p>
    <w:p>
      <w:pPr>
        <w:ind w:left="668"/>
        <w:jc w:val="both"/>
        <w:rPr>
          <w:b/>
          <w:sz w:val="24"/>
          <w:szCs w:val="24"/>
        </w:rPr>
      </w:pPr>
      <w:r>
        <w:rPr>
          <w:b/>
          <w:sz w:val="24"/>
          <w:szCs w:val="24"/>
        </w:rPr>
        <w:t>HASIL</w:t>
      </w:r>
      <w:r>
        <w:rPr>
          <w:b/>
          <w:spacing w:val="-4"/>
          <w:sz w:val="24"/>
          <w:szCs w:val="24"/>
        </w:rPr>
        <w:t xml:space="preserve"> </w:t>
      </w:r>
      <w:r>
        <w:rPr>
          <w:b/>
          <w:sz w:val="24"/>
          <w:szCs w:val="24"/>
        </w:rPr>
        <w:t>DAN</w:t>
      </w:r>
      <w:r>
        <w:rPr>
          <w:b/>
          <w:spacing w:val="-4"/>
          <w:sz w:val="24"/>
          <w:szCs w:val="24"/>
        </w:rPr>
        <w:t xml:space="preserve"> </w:t>
      </w:r>
      <w:r>
        <w:rPr>
          <w:b/>
          <w:sz w:val="24"/>
          <w:szCs w:val="24"/>
        </w:rPr>
        <w:t>PEMBAHASAN</w:t>
      </w:r>
    </w:p>
    <w:p>
      <w:pPr>
        <w:ind w:left="668"/>
        <w:jc w:val="both"/>
        <w:rPr>
          <w:b/>
          <w:sz w:val="24"/>
          <w:szCs w:val="24"/>
        </w:rPr>
      </w:pPr>
      <w:r>
        <w:rPr>
          <w:b/>
          <w:sz w:val="24"/>
          <w:szCs w:val="24"/>
        </w:rPr>
        <w:tab/>
      </w:r>
      <w:r>
        <w:rPr>
          <w:b/>
          <w:sz w:val="24"/>
          <w:szCs w:val="24"/>
        </w:rPr>
        <w:tab/>
      </w:r>
      <w:r>
        <w:rPr>
          <w:sz w:val="24"/>
          <w:szCs w:val="24"/>
        </w:rPr>
        <w:t>Hasil</w:t>
      </w:r>
      <w:r>
        <w:rPr>
          <w:spacing w:val="53"/>
          <w:sz w:val="24"/>
          <w:szCs w:val="24"/>
        </w:rPr>
        <w:t xml:space="preserve"> </w:t>
      </w:r>
      <w:r>
        <w:rPr>
          <w:sz w:val="24"/>
          <w:szCs w:val="24"/>
        </w:rPr>
        <w:t>penelitian</w:t>
      </w:r>
      <w:r>
        <w:rPr>
          <w:spacing w:val="53"/>
          <w:sz w:val="24"/>
          <w:szCs w:val="24"/>
        </w:rPr>
        <w:t xml:space="preserve"> </w:t>
      </w:r>
      <w:r>
        <w:rPr>
          <w:sz w:val="24"/>
          <w:szCs w:val="24"/>
        </w:rPr>
        <w:t>ini</w:t>
      </w:r>
      <w:r>
        <w:rPr>
          <w:spacing w:val="54"/>
          <w:sz w:val="24"/>
          <w:szCs w:val="24"/>
        </w:rPr>
        <w:t xml:space="preserve"> </w:t>
      </w:r>
      <w:r>
        <w:rPr>
          <w:sz w:val="24"/>
          <w:szCs w:val="24"/>
        </w:rPr>
        <w:t>juga</w:t>
      </w:r>
      <w:r>
        <w:rPr>
          <w:spacing w:val="53"/>
          <w:sz w:val="24"/>
          <w:szCs w:val="24"/>
        </w:rPr>
        <w:t xml:space="preserve"> </w:t>
      </w:r>
      <w:r>
        <w:rPr>
          <w:sz w:val="24"/>
          <w:szCs w:val="24"/>
        </w:rPr>
        <w:t>menunjukan</w:t>
      </w:r>
      <w:r>
        <w:rPr>
          <w:spacing w:val="57"/>
          <w:sz w:val="24"/>
          <w:szCs w:val="24"/>
        </w:rPr>
        <w:t xml:space="preserve"> </w:t>
      </w:r>
      <w:r>
        <w:rPr>
          <w:sz w:val="24"/>
          <w:szCs w:val="24"/>
        </w:rPr>
        <w:t>koefesien</w:t>
      </w:r>
      <w:r>
        <w:rPr>
          <w:spacing w:val="54"/>
          <w:sz w:val="24"/>
          <w:szCs w:val="24"/>
        </w:rPr>
        <w:t xml:space="preserve"> </w:t>
      </w:r>
      <w:r>
        <w:rPr>
          <w:sz w:val="24"/>
          <w:szCs w:val="24"/>
        </w:rPr>
        <w:t>determinasi</w:t>
      </w:r>
      <w:r>
        <w:rPr>
          <w:spacing w:val="54"/>
          <w:sz w:val="24"/>
          <w:szCs w:val="24"/>
        </w:rPr>
        <w:t xml:space="preserve"> </w:t>
      </w:r>
      <w:r>
        <w:rPr>
          <w:sz w:val="24"/>
          <w:szCs w:val="24"/>
        </w:rPr>
        <w:t>(R²)</w:t>
      </w:r>
      <w:r>
        <w:rPr>
          <w:spacing w:val="55"/>
          <w:sz w:val="24"/>
          <w:szCs w:val="24"/>
        </w:rPr>
        <w:t xml:space="preserve"> </w:t>
      </w:r>
      <w:r>
        <w:rPr>
          <w:sz w:val="24"/>
          <w:szCs w:val="24"/>
        </w:rPr>
        <w:t>sebesar</w:t>
      </w:r>
      <w:r>
        <w:rPr>
          <w:b/>
          <w:sz w:val="24"/>
          <w:szCs w:val="24"/>
          <w:lang w:val="en-US"/>
        </w:rPr>
        <w:t xml:space="preserve"> </w:t>
      </w:r>
      <w:r>
        <w:rPr>
          <w:sz w:val="24"/>
          <w:szCs w:val="24"/>
        </w:rPr>
        <w:t>0.495. Hal tersebut menunjukkan bahwa variabel persepsi lingkungan kerja fisik</w:t>
      </w:r>
      <w:r>
        <w:rPr>
          <w:spacing w:val="1"/>
          <w:sz w:val="24"/>
          <w:szCs w:val="24"/>
        </w:rPr>
        <w:t xml:space="preserve"> </w:t>
      </w:r>
      <w:r>
        <w:rPr>
          <w:sz w:val="24"/>
          <w:szCs w:val="24"/>
        </w:rPr>
        <w:t xml:space="preserve">memberikan sumbangan sebesar 49.5% terhadap variabel </w:t>
      </w:r>
      <w:r>
        <w:rPr>
          <w:i/>
          <w:sz w:val="24"/>
          <w:szCs w:val="24"/>
        </w:rPr>
        <w:t xml:space="preserve">work engagement </w:t>
      </w:r>
      <w:r>
        <w:rPr>
          <w:sz w:val="24"/>
          <w:szCs w:val="24"/>
        </w:rPr>
        <w:t>dan</w:t>
      </w:r>
      <w:r>
        <w:rPr>
          <w:spacing w:val="1"/>
          <w:sz w:val="24"/>
          <w:szCs w:val="24"/>
        </w:rPr>
        <w:t xml:space="preserve"> </w:t>
      </w:r>
      <w:r>
        <w:rPr>
          <w:sz w:val="24"/>
          <w:szCs w:val="24"/>
        </w:rPr>
        <w:t>sisanya 50.5% dipengaruhi oleh faktor lainnya yang tidak diteliti dalam penelitian</w:t>
      </w:r>
      <w:r>
        <w:rPr>
          <w:spacing w:val="1"/>
          <w:sz w:val="24"/>
          <w:szCs w:val="24"/>
        </w:rPr>
        <w:t xml:space="preserve"> </w:t>
      </w:r>
      <w:r>
        <w:rPr>
          <w:sz w:val="24"/>
          <w:szCs w:val="24"/>
        </w:rPr>
        <w:t xml:space="preserve">ini. Faktor lainnya yang dapat mempengaruhi </w:t>
      </w:r>
      <w:r>
        <w:rPr>
          <w:i/>
          <w:sz w:val="24"/>
          <w:szCs w:val="24"/>
        </w:rPr>
        <w:t xml:space="preserve">work engagement </w:t>
      </w:r>
      <w:r>
        <w:rPr>
          <w:sz w:val="24"/>
          <w:szCs w:val="24"/>
        </w:rPr>
        <w:t>selain persepsi</w:t>
      </w:r>
      <w:r>
        <w:rPr>
          <w:spacing w:val="1"/>
          <w:sz w:val="24"/>
          <w:szCs w:val="24"/>
        </w:rPr>
        <w:t xml:space="preserve"> </w:t>
      </w:r>
      <w:r>
        <w:rPr>
          <w:sz w:val="24"/>
          <w:szCs w:val="24"/>
        </w:rPr>
        <w:t>lingkungan</w:t>
      </w:r>
      <w:r>
        <w:rPr>
          <w:spacing w:val="1"/>
          <w:sz w:val="24"/>
          <w:szCs w:val="24"/>
        </w:rPr>
        <w:t xml:space="preserve"> </w:t>
      </w:r>
      <w:r>
        <w:rPr>
          <w:sz w:val="24"/>
          <w:szCs w:val="24"/>
        </w:rPr>
        <w:t>kerja</w:t>
      </w:r>
      <w:r>
        <w:rPr>
          <w:spacing w:val="1"/>
          <w:sz w:val="24"/>
          <w:szCs w:val="24"/>
        </w:rPr>
        <w:t xml:space="preserve"> </w:t>
      </w:r>
      <w:r>
        <w:rPr>
          <w:sz w:val="24"/>
          <w:szCs w:val="24"/>
        </w:rPr>
        <w:t>fisik</w:t>
      </w:r>
      <w:r>
        <w:rPr>
          <w:spacing w:val="1"/>
          <w:sz w:val="24"/>
          <w:szCs w:val="24"/>
        </w:rPr>
        <w:t xml:space="preserve"> </w:t>
      </w:r>
      <w:r>
        <w:rPr>
          <w:sz w:val="24"/>
          <w:szCs w:val="24"/>
        </w:rPr>
        <w:t>menurut</w:t>
      </w:r>
      <w:r>
        <w:rPr>
          <w:spacing w:val="1"/>
          <w:sz w:val="24"/>
          <w:szCs w:val="24"/>
        </w:rPr>
        <w:t xml:space="preserve"> </w:t>
      </w:r>
      <w:r>
        <w:rPr>
          <w:sz w:val="24"/>
          <w:szCs w:val="24"/>
        </w:rPr>
        <w:t>Susanto,</w:t>
      </w:r>
      <w:r>
        <w:rPr>
          <w:spacing w:val="1"/>
          <w:sz w:val="24"/>
          <w:szCs w:val="24"/>
        </w:rPr>
        <w:t xml:space="preserve"> </w:t>
      </w:r>
      <w:r>
        <w:rPr>
          <w:sz w:val="24"/>
          <w:szCs w:val="24"/>
        </w:rPr>
        <w:t>dkk.</w:t>
      </w:r>
      <w:r>
        <w:rPr>
          <w:spacing w:val="1"/>
          <w:sz w:val="24"/>
          <w:szCs w:val="24"/>
        </w:rPr>
        <w:t xml:space="preserve"> </w:t>
      </w:r>
      <w:r>
        <w:rPr>
          <w:sz w:val="24"/>
          <w:szCs w:val="24"/>
        </w:rPr>
        <w:t>(2016)</w:t>
      </w:r>
      <w:r>
        <w:rPr>
          <w:spacing w:val="1"/>
          <w:sz w:val="24"/>
          <w:szCs w:val="24"/>
        </w:rPr>
        <w:t xml:space="preserve"> </w:t>
      </w:r>
      <w:r>
        <w:rPr>
          <w:sz w:val="24"/>
          <w:szCs w:val="24"/>
        </w:rPr>
        <w:t>yaitu</w:t>
      </w:r>
      <w:r>
        <w:rPr>
          <w:spacing w:val="1"/>
          <w:sz w:val="24"/>
          <w:szCs w:val="24"/>
        </w:rPr>
        <w:t xml:space="preserve"> </w:t>
      </w:r>
      <w:r>
        <w:rPr>
          <w:sz w:val="24"/>
          <w:szCs w:val="24"/>
        </w:rPr>
        <w:t>kepemimpinan,</w:t>
      </w:r>
      <w:r>
        <w:rPr>
          <w:spacing w:val="1"/>
          <w:sz w:val="24"/>
          <w:szCs w:val="24"/>
        </w:rPr>
        <w:t xml:space="preserve"> </w:t>
      </w:r>
      <w:r>
        <w:rPr>
          <w:sz w:val="24"/>
          <w:szCs w:val="24"/>
        </w:rPr>
        <w:t>lingkungan</w:t>
      </w:r>
      <w:r>
        <w:rPr>
          <w:spacing w:val="-1"/>
          <w:sz w:val="24"/>
          <w:szCs w:val="24"/>
        </w:rPr>
        <w:t xml:space="preserve"> </w:t>
      </w:r>
      <w:r>
        <w:rPr>
          <w:sz w:val="24"/>
          <w:szCs w:val="24"/>
        </w:rPr>
        <w:t>kerja,</w:t>
      </w:r>
      <w:r>
        <w:rPr>
          <w:spacing w:val="-1"/>
          <w:sz w:val="24"/>
          <w:szCs w:val="24"/>
        </w:rPr>
        <w:t xml:space="preserve"> </w:t>
      </w:r>
      <w:r>
        <w:rPr>
          <w:sz w:val="24"/>
          <w:szCs w:val="24"/>
        </w:rPr>
        <w:t>kompensasi, pelatihan,</w:t>
      </w:r>
      <w:r>
        <w:rPr>
          <w:spacing w:val="-1"/>
          <w:sz w:val="24"/>
          <w:szCs w:val="24"/>
        </w:rPr>
        <w:t xml:space="preserve"> </w:t>
      </w:r>
      <w:r>
        <w:rPr>
          <w:sz w:val="24"/>
          <w:szCs w:val="24"/>
        </w:rPr>
        <w:t>dan</w:t>
      </w:r>
      <w:r>
        <w:rPr>
          <w:spacing w:val="2"/>
          <w:sz w:val="24"/>
          <w:szCs w:val="24"/>
        </w:rPr>
        <w:t xml:space="preserve"> </w:t>
      </w:r>
      <w:r>
        <w:rPr>
          <w:i/>
          <w:sz w:val="24"/>
          <w:szCs w:val="24"/>
        </w:rPr>
        <w:t>teamwork</w:t>
      </w:r>
      <w:r>
        <w:rPr>
          <w:i/>
          <w:spacing w:val="-2"/>
          <w:sz w:val="24"/>
          <w:szCs w:val="24"/>
        </w:rPr>
        <w:t xml:space="preserve"> </w:t>
      </w:r>
      <w:r>
        <w:rPr>
          <w:sz w:val="24"/>
          <w:szCs w:val="24"/>
        </w:rPr>
        <w:t>(kelompok kerja)</w:t>
      </w:r>
      <w:r>
        <w:rPr>
          <w:i/>
          <w:sz w:val="24"/>
          <w:szCs w:val="24"/>
        </w:rPr>
        <w:t>.</w:t>
      </w:r>
    </w:p>
    <w:p>
      <w:pPr>
        <w:ind w:left="668"/>
        <w:jc w:val="both"/>
        <w:rPr>
          <w:b/>
          <w:sz w:val="24"/>
          <w:szCs w:val="24"/>
        </w:rPr>
      </w:pPr>
    </w:p>
    <w:p>
      <w:pPr>
        <w:ind w:left="668"/>
        <w:jc w:val="both"/>
        <w:rPr>
          <w:b/>
          <w:sz w:val="24"/>
          <w:szCs w:val="24"/>
        </w:rPr>
      </w:pPr>
      <w:r>
        <w:rPr>
          <w:b/>
          <w:sz w:val="24"/>
          <w:szCs w:val="24"/>
        </w:rPr>
        <w:t>KESIMPULAN</w:t>
      </w:r>
    </w:p>
    <w:p>
      <w:pPr>
        <w:ind w:left="668"/>
        <w:jc w:val="both"/>
        <w:rPr>
          <w:b/>
          <w:sz w:val="24"/>
          <w:szCs w:val="24"/>
        </w:rPr>
      </w:pPr>
      <w:r>
        <w:rPr>
          <w:b/>
          <w:sz w:val="24"/>
          <w:szCs w:val="24"/>
        </w:rPr>
        <w:tab/>
      </w:r>
      <w:r>
        <w:rPr>
          <w:b/>
          <w:sz w:val="24"/>
          <w:szCs w:val="24"/>
        </w:rPr>
        <w:tab/>
      </w:r>
      <w:r>
        <w:rPr>
          <w:sz w:val="24"/>
          <w:szCs w:val="24"/>
        </w:rPr>
        <w:t>Penelitian</w:t>
      </w:r>
      <w:r>
        <w:rPr>
          <w:spacing w:val="1"/>
          <w:sz w:val="24"/>
          <w:szCs w:val="24"/>
        </w:rPr>
        <w:t xml:space="preserve"> </w:t>
      </w:r>
      <w:r>
        <w:rPr>
          <w:sz w:val="24"/>
          <w:szCs w:val="24"/>
        </w:rPr>
        <w:t>ini</w:t>
      </w:r>
      <w:r>
        <w:rPr>
          <w:spacing w:val="1"/>
          <w:sz w:val="24"/>
          <w:szCs w:val="24"/>
        </w:rPr>
        <w:t xml:space="preserve"> </w:t>
      </w:r>
      <w:r>
        <w:rPr>
          <w:sz w:val="24"/>
          <w:szCs w:val="24"/>
        </w:rPr>
        <w:t>menunjukkan</w:t>
      </w:r>
      <w:r>
        <w:rPr>
          <w:spacing w:val="1"/>
          <w:sz w:val="24"/>
          <w:szCs w:val="24"/>
        </w:rPr>
        <w:t xml:space="preserve"> </w:t>
      </w:r>
      <w:r>
        <w:rPr>
          <w:sz w:val="24"/>
          <w:szCs w:val="24"/>
        </w:rPr>
        <w:t>hasil</w:t>
      </w:r>
      <w:r>
        <w:rPr>
          <w:spacing w:val="1"/>
          <w:sz w:val="24"/>
          <w:szCs w:val="24"/>
        </w:rPr>
        <w:t xml:space="preserve"> </w:t>
      </w:r>
      <w:r>
        <w:rPr>
          <w:sz w:val="24"/>
          <w:szCs w:val="24"/>
        </w:rPr>
        <w:t>bahwa</w:t>
      </w:r>
      <w:r>
        <w:rPr>
          <w:spacing w:val="1"/>
          <w:sz w:val="24"/>
          <w:szCs w:val="24"/>
        </w:rPr>
        <w:t xml:space="preserve"> </w:t>
      </w:r>
      <w:r>
        <w:rPr>
          <w:sz w:val="24"/>
          <w:szCs w:val="24"/>
        </w:rPr>
        <w:t>hipotesis</w:t>
      </w:r>
      <w:r>
        <w:rPr>
          <w:spacing w:val="1"/>
          <w:sz w:val="24"/>
          <w:szCs w:val="24"/>
        </w:rPr>
        <w:t xml:space="preserve"> </w:t>
      </w:r>
      <w:r>
        <w:rPr>
          <w:sz w:val="24"/>
          <w:szCs w:val="24"/>
        </w:rPr>
        <w:t>yang</w:t>
      </w:r>
      <w:r>
        <w:rPr>
          <w:spacing w:val="1"/>
          <w:sz w:val="24"/>
          <w:szCs w:val="24"/>
        </w:rPr>
        <w:t xml:space="preserve"> </w:t>
      </w:r>
      <w:r>
        <w:rPr>
          <w:sz w:val="24"/>
          <w:szCs w:val="24"/>
        </w:rPr>
        <w:t>diajukan</w:t>
      </w:r>
      <w:r>
        <w:rPr>
          <w:spacing w:val="1"/>
          <w:sz w:val="24"/>
          <w:szCs w:val="24"/>
        </w:rPr>
        <w:t xml:space="preserve"> </w:t>
      </w:r>
      <w:r>
        <w:rPr>
          <w:sz w:val="24"/>
          <w:szCs w:val="24"/>
        </w:rPr>
        <w:t>dapat</w:t>
      </w:r>
      <w:r>
        <w:rPr>
          <w:spacing w:val="1"/>
          <w:sz w:val="24"/>
          <w:szCs w:val="24"/>
        </w:rPr>
        <w:t xml:space="preserve"> </w:t>
      </w:r>
      <w:r>
        <w:rPr>
          <w:sz w:val="24"/>
          <w:szCs w:val="24"/>
        </w:rPr>
        <w:t>diterima karena dilihat dari koefisien korelasi (rxy) sebesar 0</w:t>
      </w:r>
      <w:r>
        <w:rPr>
          <w:color w:val="000104"/>
          <w:sz w:val="24"/>
          <w:szCs w:val="24"/>
        </w:rPr>
        <w:t xml:space="preserve">.704 </w:t>
      </w:r>
      <w:r>
        <w:rPr>
          <w:sz w:val="24"/>
          <w:szCs w:val="24"/>
        </w:rPr>
        <w:t>(p = 0.000). Hal</w:t>
      </w:r>
      <w:r>
        <w:rPr>
          <w:spacing w:val="1"/>
          <w:sz w:val="24"/>
          <w:szCs w:val="24"/>
        </w:rPr>
        <w:t xml:space="preserve"> </w:t>
      </w:r>
      <w:r>
        <w:rPr>
          <w:sz w:val="24"/>
          <w:szCs w:val="24"/>
        </w:rPr>
        <w:t>ini</w:t>
      </w:r>
      <w:r>
        <w:rPr>
          <w:spacing w:val="1"/>
          <w:sz w:val="24"/>
          <w:szCs w:val="24"/>
        </w:rPr>
        <w:t xml:space="preserve"> </w:t>
      </w:r>
      <w:r>
        <w:rPr>
          <w:sz w:val="24"/>
          <w:szCs w:val="24"/>
        </w:rPr>
        <w:t>menunjukkan</w:t>
      </w:r>
      <w:r>
        <w:rPr>
          <w:spacing w:val="1"/>
          <w:sz w:val="24"/>
          <w:szCs w:val="24"/>
        </w:rPr>
        <w:t xml:space="preserve"> </w:t>
      </w:r>
      <w:r>
        <w:rPr>
          <w:sz w:val="24"/>
          <w:szCs w:val="24"/>
        </w:rPr>
        <w:t>bahwa</w:t>
      </w:r>
      <w:r>
        <w:rPr>
          <w:spacing w:val="1"/>
          <w:sz w:val="24"/>
          <w:szCs w:val="24"/>
        </w:rPr>
        <w:t xml:space="preserve"> </w:t>
      </w:r>
      <w:r>
        <w:rPr>
          <w:sz w:val="24"/>
          <w:szCs w:val="24"/>
        </w:rPr>
        <w:t>terdapat</w:t>
      </w:r>
      <w:r>
        <w:rPr>
          <w:spacing w:val="1"/>
          <w:sz w:val="24"/>
          <w:szCs w:val="24"/>
        </w:rPr>
        <w:t xml:space="preserve"> </w:t>
      </w:r>
      <w:r>
        <w:rPr>
          <w:sz w:val="24"/>
          <w:szCs w:val="24"/>
        </w:rPr>
        <w:t>hubungan</w:t>
      </w:r>
      <w:r>
        <w:rPr>
          <w:spacing w:val="1"/>
          <w:sz w:val="24"/>
          <w:szCs w:val="24"/>
        </w:rPr>
        <w:t xml:space="preserve"> </w:t>
      </w:r>
      <w:r>
        <w:rPr>
          <w:sz w:val="24"/>
          <w:szCs w:val="24"/>
        </w:rPr>
        <w:t>positif</w:t>
      </w:r>
      <w:r>
        <w:rPr>
          <w:spacing w:val="1"/>
          <w:sz w:val="24"/>
          <w:szCs w:val="24"/>
        </w:rPr>
        <w:t xml:space="preserve"> </w:t>
      </w:r>
      <w:r>
        <w:rPr>
          <w:sz w:val="24"/>
          <w:szCs w:val="24"/>
        </w:rPr>
        <w:t>antara</w:t>
      </w:r>
      <w:r>
        <w:rPr>
          <w:spacing w:val="1"/>
          <w:sz w:val="24"/>
          <w:szCs w:val="24"/>
        </w:rPr>
        <w:t xml:space="preserve"> </w:t>
      </w:r>
      <w:r>
        <w:rPr>
          <w:sz w:val="24"/>
          <w:szCs w:val="24"/>
        </w:rPr>
        <w:t>persepsi</w:t>
      </w:r>
      <w:r>
        <w:rPr>
          <w:spacing w:val="60"/>
          <w:sz w:val="24"/>
          <w:szCs w:val="24"/>
        </w:rPr>
        <w:t xml:space="preserve"> </w:t>
      </w:r>
      <w:r>
        <w:rPr>
          <w:sz w:val="24"/>
          <w:szCs w:val="24"/>
        </w:rPr>
        <w:t>lingkungan</w:t>
      </w:r>
      <w:r>
        <w:rPr>
          <w:spacing w:val="-57"/>
          <w:sz w:val="24"/>
          <w:szCs w:val="24"/>
        </w:rPr>
        <w:t xml:space="preserve"> </w:t>
      </w:r>
      <w:r>
        <w:rPr>
          <w:sz w:val="24"/>
          <w:szCs w:val="24"/>
        </w:rPr>
        <w:t>kerja</w:t>
      </w:r>
      <w:r>
        <w:rPr>
          <w:spacing w:val="1"/>
          <w:sz w:val="24"/>
          <w:szCs w:val="24"/>
        </w:rPr>
        <w:t xml:space="preserve"> </w:t>
      </w:r>
      <w:r>
        <w:rPr>
          <w:sz w:val="24"/>
          <w:szCs w:val="24"/>
        </w:rPr>
        <w:t>fisik</w:t>
      </w:r>
      <w:r>
        <w:rPr>
          <w:spacing w:val="1"/>
          <w:sz w:val="24"/>
          <w:szCs w:val="24"/>
        </w:rPr>
        <w:t xml:space="preserve"> </w:t>
      </w:r>
      <w:r>
        <w:rPr>
          <w:sz w:val="24"/>
          <w:szCs w:val="24"/>
        </w:rPr>
        <w:t>dengan</w:t>
      </w:r>
      <w:r>
        <w:rPr>
          <w:spacing w:val="1"/>
          <w:sz w:val="24"/>
          <w:szCs w:val="24"/>
        </w:rPr>
        <w:t xml:space="preserve"> </w:t>
      </w:r>
      <w:r>
        <w:rPr>
          <w:i/>
          <w:sz w:val="24"/>
          <w:szCs w:val="24"/>
        </w:rPr>
        <w:t>work</w:t>
      </w:r>
      <w:r>
        <w:rPr>
          <w:i/>
          <w:spacing w:val="1"/>
          <w:sz w:val="24"/>
          <w:szCs w:val="24"/>
        </w:rPr>
        <w:t xml:space="preserve"> </w:t>
      </w:r>
      <w:r>
        <w:rPr>
          <w:i/>
          <w:sz w:val="24"/>
          <w:szCs w:val="24"/>
        </w:rPr>
        <w:t>engagement</w:t>
      </w:r>
      <w:r>
        <w:rPr>
          <w:i/>
          <w:spacing w:val="1"/>
          <w:sz w:val="24"/>
          <w:szCs w:val="24"/>
        </w:rPr>
        <w:t xml:space="preserve"> </w:t>
      </w:r>
      <w:r>
        <w:rPr>
          <w:sz w:val="24"/>
          <w:szCs w:val="24"/>
        </w:rPr>
        <w:t>karyawan</w:t>
      </w:r>
      <w:r>
        <w:rPr>
          <w:spacing w:val="1"/>
          <w:sz w:val="24"/>
          <w:szCs w:val="24"/>
        </w:rPr>
        <w:t xml:space="preserve"> </w:t>
      </w:r>
      <w:r>
        <w:rPr>
          <w:sz w:val="24"/>
          <w:szCs w:val="24"/>
        </w:rPr>
        <w:t>pabrik</w:t>
      </w:r>
      <w:r>
        <w:rPr>
          <w:spacing w:val="1"/>
          <w:sz w:val="24"/>
          <w:szCs w:val="24"/>
        </w:rPr>
        <w:t xml:space="preserve"> </w:t>
      </w:r>
      <w:r>
        <w:rPr>
          <w:sz w:val="24"/>
          <w:szCs w:val="24"/>
        </w:rPr>
        <w:t>bakpia</w:t>
      </w:r>
      <w:r>
        <w:rPr>
          <w:spacing w:val="1"/>
          <w:sz w:val="24"/>
          <w:szCs w:val="24"/>
        </w:rPr>
        <w:t xml:space="preserve"> </w:t>
      </w:r>
      <w:r>
        <w:rPr>
          <w:sz w:val="24"/>
          <w:szCs w:val="24"/>
        </w:rPr>
        <w:t>dan</w:t>
      </w:r>
      <w:r>
        <w:rPr>
          <w:spacing w:val="1"/>
          <w:sz w:val="24"/>
          <w:szCs w:val="24"/>
        </w:rPr>
        <w:t xml:space="preserve"> </w:t>
      </w:r>
      <w:r>
        <w:rPr>
          <w:sz w:val="24"/>
          <w:szCs w:val="24"/>
        </w:rPr>
        <w:t>wingko</w:t>
      </w:r>
      <w:r>
        <w:rPr>
          <w:spacing w:val="1"/>
          <w:sz w:val="24"/>
          <w:szCs w:val="24"/>
        </w:rPr>
        <w:t xml:space="preserve"> </w:t>
      </w:r>
      <w:r>
        <w:rPr>
          <w:sz w:val="24"/>
          <w:szCs w:val="24"/>
        </w:rPr>
        <w:t>X</w:t>
      </w:r>
      <w:r>
        <w:rPr>
          <w:spacing w:val="1"/>
          <w:sz w:val="24"/>
          <w:szCs w:val="24"/>
        </w:rPr>
        <w:t xml:space="preserve"> </w:t>
      </w:r>
      <w:r>
        <w:rPr>
          <w:sz w:val="24"/>
          <w:szCs w:val="24"/>
        </w:rPr>
        <w:t>Yogyakarta.</w:t>
      </w:r>
      <w:r>
        <w:rPr>
          <w:spacing w:val="1"/>
          <w:sz w:val="24"/>
          <w:szCs w:val="24"/>
        </w:rPr>
        <w:t xml:space="preserve"> </w:t>
      </w:r>
      <w:r>
        <w:rPr>
          <w:sz w:val="24"/>
          <w:szCs w:val="24"/>
        </w:rPr>
        <w:t>Artinya,</w:t>
      </w:r>
      <w:r>
        <w:rPr>
          <w:spacing w:val="1"/>
          <w:sz w:val="24"/>
          <w:szCs w:val="24"/>
        </w:rPr>
        <w:t xml:space="preserve"> </w:t>
      </w:r>
      <w:r>
        <w:rPr>
          <w:sz w:val="24"/>
          <w:szCs w:val="24"/>
        </w:rPr>
        <w:t>seseorang</w:t>
      </w:r>
      <w:r>
        <w:rPr>
          <w:spacing w:val="1"/>
          <w:sz w:val="24"/>
          <w:szCs w:val="24"/>
        </w:rPr>
        <w:t xml:space="preserve"> </w:t>
      </w:r>
      <w:r>
        <w:rPr>
          <w:sz w:val="24"/>
          <w:szCs w:val="24"/>
        </w:rPr>
        <w:t>yang</w:t>
      </w:r>
      <w:r>
        <w:rPr>
          <w:spacing w:val="1"/>
          <w:sz w:val="24"/>
          <w:szCs w:val="24"/>
        </w:rPr>
        <w:t xml:space="preserve"> </w:t>
      </w:r>
      <w:r>
        <w:rPr>
          <w:sz w:val="24"/>
          <w:szCs w:val="24"/>
        </w:rPr>
        <w:t>memiliki</w:t>
      </w:r>
      <w:r>
        <w:rPr>
          <w:spacing w:val="1"/>
          <w:sz w:val="24"/>
          <w:szCs w:val="24"/>
        </w:rPr>
        <w:t xml:space="preserve"> </w:t>
      </w:r>
      <w:r>
        <w:rPr>
          <w:sz w:val="24"/>
          <w:szCs w:val="24"/>
        </w:rPr>
        <w:t>persepsi</w:t>
      </w:r>
      <w:r>
        <w:rPr>
          <w:spacing w:val="1"/>
          <w:sz w:val="24"/>
          <w:szCs w:val="24"/>
        </w:rPr>
        <w:t xml:space="preserve"> </w:t>
      </w:r>
      <w:r>
        <w:rPr>
          <w:sz w:val="24"/>
          <w:szCs w:val="24"/>
        </w:rPr>
        <w:t>positif</w:t>
      </w:r>
      <w:r>
        <w:rPr>
          <w:spacing w:val="1"/>
          <w:sz w:val="24"/>
          <w:szCs w:val="24"/>
        </w:rPr>
        <w:t xml:space="preserve"> </w:t>
      </w:r>
      <w:r>
        <w:rPr>
          <w:sz w:val="24"/>
          <w:szCs w:val="24"/>
        </w:rPr>
        <w:t>terhadap</w:t>
      </w:r>
      <w:r>
        <w:rPr>
          <w:spacing w:val="1"/>
          <w:sz w:val="24"/>
          <w:szCs w:val="24"/>
        </w:rPr>
        <w:t xml:space="preserve"> </w:t>
      </w:r>
      <w:r>
        <w:rPr>
          <w:sz w:val="24"/>
          <w:szCs w:val="24"/>
        </w:rPr>
        <w:t>lingkungan</w:t>
      </w:r>
      <w:r>
        <w:rPr>
          <w:spacing w:val="1"/>
          <w:sz w:val="24"/>
          <w:szCs w:val="24"/>
        </w:rPr>
        <w:t xml:space="preserve"> </w:t>
      </w:r>
      <w:r>
        <w:rPr>
          <w:sz w:val="24"/>
          <w:szCs w:val="24"/>
        </w:rPr>
        <w:t>kerja</w:t>
      </w:r>
      <w:r>
        <w:rPr>
          <w:spacing w:val="1"/>
          <w:sz w:val="24"/>
          <w:szCs w:val="24"/>
        </w:rPr>
        <w:t xml:space="preserve"> </w:t>
      </w:r>
      <w:r>
        <w:rPr>
          <w:sz w:val="24"/>
          <w:szCs w:val="24"/>
        </w:rPr>
        <w:t>fisik</w:t>
      </w:r>
      <w:r>
        <w:rPr>
          <w:spacing w:val="1"/>
          <w:sz w:val="24"/>
          <w:szCs w:val="24"/>
        </w:rPr>
        <w:t xml:space="preserve"> </w:t>
      </w:r>
      <w:r>
        <w:rPr>
          <w:sz w:val="24"/>
          <w:szCs w:val="24"/>
        </w:rPr>
        <w:t>maka</w:t>
      </w:r>
      <w:r>
        <w:rPr>
          <w:spacing w:val="1"/>
          <w:sz w:val="24"/>
          <w:szCs w:val="24"/>
        </w:rPr>
        <w:t xml:space="preserve"> </w:t>
      </w:r>
      <w:r>
        <w:rPr>
          <w:sz w:val="24"/>
          <w:szCs w:val="24"/>
        </w:rPr>
        <w:t>akan</w:t>
      </w:r>
      <w:r>
        <w:rPr>
          <w:spacing w:val="1"/>
          <w:sz w:val="24"/>
          <w:szCs w:val="24"/>
        </w:rPr>
        <w:t xml:space="preserve"> </w:t>
      </w:r>
      <w:r>
        <w:rPr>
          <w:sz w:val="24"/>
          <w:szCs w:val="24"/>
        </w:rPr>
        <w:t>merasa</w:t>
      </w:r>
      <w:r>
        <w:rPr>
          <w:spacing w:val="1"/>
          <w:sz w:val="24"/>
          <w:szCs w:val="24"/>
        </w:rPr>
        <w:t xml:space="preserve"> </w:t>
      </w:r>
      <w:r>
        <w:rPr>
          <w:sz w:val="24"/>
          <w:szCs w:val="24"/>
        </w:rPr>
        <w:t>sirkulasi</w:t>
      </w:r>
      <w:r>
        <w:rPr>
          <w:spacing w:val="1"/>
          <w:sz w:val="24"/>
          <w:szCs w:val="24"/>
        </w:rPr>
        <w:t xml:space="preserve"> </w:t>
      </w:r>
      <w:r>
        <w:rPr>
          <w:sz w:val="24"/>
          <w:szCs w:val="24"/>
        </w:rPr>
        <w:t>udara</w:t>
      </w:r>
      <w:r>
        <w:rPr>
          <w:spacing w:val="1"/>
          <w:sz w:val="24"/>
          <w:szCs w:val="24"/>
        </w:rPr>
        <w:t xml:space="preserve"> </w:t>
      </w:r>
      <w:r>
        <w:rPr>
          <w:sz w:val="24"/>
          <w:szCs w:val="24"/>
        </w:rPr>
        <w:t>yang</w:t>
      </w:r>
      <w:r>
        <w:rPr>
          <w:spacing w:val="1"/>
          <w:sz w:val="24"/>
          <w:szCs w:val="24"/>
        </w:rPr>
        <w:t xml:space="preserve"> </w:t>
      </w:r>
      <w:r>
        <w:rPr>
          <w:sz w:val="24"/>
          <w:szCs w:val="24"/>
        </w:rPr>
        <w:t>baik</w:t>
      </w:r>
      <w:r>
        <w:rPr>
          <w:spacing w:val="1"/>
          <w:sz w:val="24"/>
          <w:szCs w:val="24"/>
        </w:rPr>
        <w:t xml:space="preserve"> </w:t>
      </w:r>
      <w:r>
        <w:rPr>
          <w:sz w:val="24"/>
          <w:szCs w:val="24"/>
        </w:rPr>
        <w:t>maupun</w:t>
      </w:r>
      <w:r>
        <w:rPr>
          <w:spacing w:val="1"/>
          <w:sz w:val="24"/>
          <w:szCs w:val="24"/>
        </w:rPr>
        <w:t xml:space="preserve"> </w:t>
      </w:r>
      <w:r>
        <w:rPr>
          <w:sz w:val="24"/>
          <w:szCs w:val="24"/>
        </w:rPr>
        <w:t>fasilitas</w:t>
      </w:r>
      <w:r>
        <w:rPr>
          <w:spacing w:val="1"/>
          <w:sz w:val="24"/>
          <w:szCs w:val="24"/>
        </w:rPr>
        <w:t xml:space="preserve"> </w:t>
      </w:r>
      <w:r>
        <w:rPr>
          <w:sz w:val="24"/>
          <w:szCs w:val="24"/>
        </w:rPr>
        <w:t>yang</w:t>
      </w:r>
      <w:r>
        <w:rPr>
          <w:spacing w:val="1"/>
          <w:sz w:val="24"/>
          <w:szCs w:val="24"/>
        </w:rPr>
        <w:t xml:space="preserve"> </w:t>
      </w:r>
      <w:r>
        <w:rPr>
          <w:sz w:val="24"/>
          <w:szCs w:val="24"/>
        </w:rPr>
        <w:t>memadai,</w:t>
      </w:r>
      <w:r>
        <w:rPr>
          <w:spacing w:val="1"/>
          <w:sz w:val="24"/>
          <w:szCs w:val="24"/>
        </w:rPr>
        <w:t xml:space="preserve"> </w:t>
      </w:r>
      <w:r>
        <w:rPr>
          <w:sz w:val="24"/>
          <w:szCs w:val="24"/>
        </w:rPr>
        <w:t>sehingga</w:t>
      </w:r>
      <w:r>
        <w:rPr>
          <w:spacing w:val="1"/>
          <w:sz w:val="24"/>
          <w:szCs w:val="24"/>
        </w:rPr>
        <w:t xml:space="preserve"> </w:t>
      </w:r>
      <w:r>
        <w:rPr>
          <w:sz w:val="24"/>
          <w:szCs w:val="24"/>
        </w:rPr>
        <w:t>mampu</w:t>
      </w:r>
      <w:r>
        <w:rPr>
          <w:spacing w:val="1"/>
          <w:sz w:val="24"/>
          <w:szCs w:val="24"/>
        </w:rPr>
        <w:t xml:space="preserve"> </w:t>
      </w:r>
      <w:r>
        <w:rPr>
          <w:sz w:val="24"/>
          <w:szCs w:val="24"/>
        </w:rPr>
        <w:t>memberikan</w:t>
      </w:r>
      <w:r>
        <w:rPr>
          <w:spacing w:val="1"/>
          <w:sz w:val="24"/>
          <w:szCs w:val="24"/>
        </w:rPr>
        <w:t xml:space="preserve"> </w:t>
      </w:r>
      <w:r>
        <w:rPr>
          <w:sz w:val="24"/>
          <w:szCs w:val="24"/>
        </w:rPr>
        <w:t>kenyamanan</w:t>
      </w:r>
      <w:r>
        <w:rPr>
          <w:spacing w:val="61"/>
          <w:sz w:val="24"/>
          <w:szCs w:val="24"/>
        </w:rPr>
        <w:t xml:space="preserve"> </w:t>
      </w:r>
      <w:r>
        <w:rPr>
          <w:sz w:val="24"/>
          <w:szCs w:val="24"/>
        </w:rPr>
        <w:t>bagi</w:t>
      </w:r>
      <w:r>
        <w:rPr>
          <w:spacing w:val="1"/>
          <w:sz w:val="24"/>
          <w:szCs w:val="24"/>
        </w:rPr>
        <w:t xml:space="preserve"> </w:t>
      </w:r>
      <w:r>
        <w:rPr>
          <w:sz w:val="24"/>
          <w:szCs w:val="24"/>
        </w:rPr>
        <w:t xml:space="preserve">seseorang yang membuatnya menjadi lebih </w:t>
      </w:r>
      <w:r>
        <w:rPr>
          <w:i/>
          <w:sz w:val="24"/>
          <w:szCs w:val="24"/>
        </w:rPr>
        <w:t xml:space="preserve">engaged </w:t>
      </w:r>
      <w:r>
        <w:rPr>
          <w:sz w:val="24"/>
          <w:szCs w:val="24"/>
        </w:rPr>
        <w:t>menjalani pekerjaan yaitu</w:t>
      </w:r>
      <w:r>
        <w:rPr>
          <w:spacing w:val="1"/>
          <w:sz w:val="24"/>
          <w:szCs w:val="24"/>
        </w:rPr>
        <w:t xml:space="preserve"> </w:t>
      </w:r>
      <w:r>
        <w:rPr>
          <w:sz w:val="24"/>
          <w:szCs w:val="24"/>
        </w:rPr>
        <w:t>semangat, berdedikasi, dan mampu bekerja melebihi target. Sebaliknya, seseorang</w:t>
      </w:r>
      <w:r>
        <w:rPr>
          <w:spacing w:val="-57"/>
          <w:sz w:val="24"/>
          <w:szCs w:val="24"/>
        </w:rPr>
        <w:t xml:space="preserve"> </w:t>
      </w:r>
      <w:r>
        <w:rPr>
          <w:sz w:val="24"/>
          <w:szCs w:val="24"/>
        </w:rPr>
        <w:t>yang</w:t>
      </w:r>
      <w:r>
        <w:rPr>
          <w:spacing w:val="-3"/>
          <w:sz w:val="24"/>
          <w:szCs w:val="24"/>
        </w:rPr>
        <w:t xml:space="preserve"> </w:t>
      </w:r>
      <w:r>
        <w:rPr>
          <w:sz w:val="24"/>
          <w:szCs w:val="24"/>
        </w:rPr>
        <w:t>mempersepsikan negatif</w:t>
      </w:r>
      <w:r>
        <w:rPr>
          <w:spacing w:val="-1"/>
          <w:sz w:val="24"/>
          <w:szCs w:val="24"/>
        </w:rPr>
        <w:t xml:space="preserve"> </w:t>
      </w:r>
      <w:r>
        <w:rPr>
          <w:sz w:val="24"/>
          <w:szCs w:val="24"/>
        </w:rPr>
        <w:t>terhadap</w:t>
      </w:r>
      <w:r>
        <w:rPr>
          <w:spacing w:val="1"/>
          <w:sz w:val="24"/>
          <w:szCs w:val="24"/>
        </w:rPr>
        <w:t xml:space="preserve"> </w:t>
      </w:r>
      <w:r>
        <w:rPr>
          <w:sz w:val="24"/>
          <w:szCs w:val="24"/>
        </w:rPr>
        <w:t>lingkungan kerja</w:t>
      </w:r>
      <w:r>
        <w:rPr>
          <w:spacing w:val="-1"/>
          <w:sz w:val="24"/>
          <w:szCs w:val="24"/>
        </w:rPr>
        <w:t xml:space="preserve"> </w:t>
      </w:r>
      <w:r>
        <w:rPr>
          <w:sz w:val="24"/>
          <w:szCs w:val="24"/>
        </w:rPr>
        <w:t>fisik</w:t>
      </w:r>
      <w:r>
        <w:rPr>
          <w:spacing w:val="1"/>
          <w:sz w:val="24"/>
          <w:szCs w:val="24"/>
        </w:rPr>
        <w:t xml:space="preserve"> </w:t>
      </w:r>
      <w:r>
        <w:rPr>
          <w:sz w:val="24"/>
          <w:szCs w:val="24"/>
        </w:rPr>
        <w:t>maka</w:t>
      </w:r>
      <w:r>
        <w:rPr>
          <w:spacing w:val="-2"/>
          <w:sz w:val="24"/>
          <w:szCs w:val="24"/>
        </w:rPr>
        <w:t xml:space="preserve"> </w:t>
      </w:r>
      <w:r>
        <w:rPr>
          <w:sz w:val="24"/>
          <w:szCs w:val="24"/>
        </w:rPr>
        <w:t>merasa bahwa</w:t>
      </w:r>
      <w:r>
        <w:rPr>
          <w:sz w:val="24"/>
          <w:szCs w:val="24"/>
          <w:lang w:val="en-US"/>
        </w:rPr>
        <w:t xml:space="preserve"> </w:t>
      </w:r>
      <w:r>
        <w:rPr>
          <w:sz w:val="24"/>
          <w:szCs w:val="24"/>
        </w:rPr>
        <w:t>pencahayaan kurang baik, temperatur di ruang kerja terlalu panas, dan peralatan</w:t>
      </w:r>
      <w:r>
        <w:rPr>
          <w:spacing w:val="1"/>
          <w:sz w:val="24"/>
          <w:szCs w:val="24"/>
        </w:rPr>
        <w:t xml:space="preserve"> </w:t>
      </w:r>
      <w:r>
        <w:rPr>
          <w:sz w:val="24"/>
          <w:szCs w:val="24"/>
        </w:rPr>
        <w:t>kerja</w:t>
      </w:r>
      <w:r>
        <w:rPr>
          <w:spacing w:val="1"/>
          <w:sz w:val="24"/>
          <w:szCs w:val="24"/>
        </w:rPr>
        <w:t xml:space="preserve"> </w:t>
      </w:r>
      <w:r>
        <w:rPr>
          <w:sz w:val="24"/>
          <w:szCs w:val="24"/>
        </w:rPr>
        <w:t>sulit</w:t>
      </w:r>
      <w:r>
        <w:rPr>
          <w:spacing w:val="1"/>
          <w:sz w:val="24"/>
          <w:szCs w:val="24"/>
        </w:rPr>
        <w:t xml:space="preserve"> </w:t>
      </w:r>
      <w:r>
        <w:rPr>
          <w:sz w:val="24"/>
          <w:szCs w:val="24"/>
        </w:rPr>
        <w:t>untuk</w:t>
      </w:r>
      <w:r>
        <w:rPr>
          <w:spacing w:val="1"/>
          <w:sz w:val="24"/>
          <w:szCs w:val="24"/>
        </w:rPr>
        <w:t xml:space="preserve"> </w:t>
      </w:r>
      <w:r>
        <w:rPr>
          <w:sz w:val="24"/>
          <w:szCs w:val="24"/>
        </w:rPr>
        <w:t>di</w:t>
      </w:r>
      <w:r>
        <w:rPr>
          <w:spacing w:val="1"/>
          <w:sz w:val="24"/>
          <w:szCs w:val="24"/>
        </w:rPr>
        <w:t xml:space="preserve"> </w:t>
      </w:r>
      <w:r>
        <w:rPr>
          <w:sz w:val="24"/>
          <w:szCs w:val="24"/>
        </w:rPr>
        <w:t>jangkau,</w:t>
      </w:r>
      <w:r>
        <w:rPr>
          <w:spacing w:val="1"/>
          <w:sz w:val="24"/>
          <w:szCs w:val="24"/>
        </w:rPr>
        <w:t xml:space="preserve"> </w:t>
      </w:r>
      <w:r>
        <w:rPr>
          <w:sz w:val="24"/>
          <w:szCs w:val="24"/>
        </w:rPr>
        <w:t>sehingga</w:t>
      </w:r>
      <w:r>
        <w:rPr>
          <w:spacing w:val="1"/>
          <w:sz w:val="24"/>
          <w:szCs w:val="24"/>
        </w:rPr>
        <w:t xml:space="preserve"> </w:t>
      </w:r>
      <w:r>
        <w:rPr>
          <w:sz w:val="24"/>
          <w:szCs w:val="24"/>
        </w:rPr>
        <w:t>seseorang</w:t>
      </w:r>
      <w:r>
        <w:rPr>
          <w:spacing w:val="1"/>
          <w:sz w:val="24"/>
          <w:szCs w:val="24"/>
        </w:rPr>
        <w:t xml:space="preserve"> </w:t>
      </w:r>
      <w:r>
        <w:rPr>
          <w:sz w:val="24"/>
          <w:szCs w:val="24"/>
        </w:rPr>
        <w:t>sulit</w:t>
      </w:r>
      <w:r>
        <w:rPr>
          <w:spacing w:val="1"/>
          <w:sz w:val="24"/>
          <w:szCs w:val="24"/>
        </w:rPr>
        <w:t xml:space="preserve"> </w:t>
      </w:r>
      <w:r>
        <w:rPr>
          <w:sz w:val="24"/>
          <w:szCs w:val="24"/>
        </w:rPr>
        <w:t>untuk</w:t>
      </w:r>
      <w:r>
        <w:rPr>
          <w:spacing w:val="1"/>
          <w:sz w:val="24"/>
          <w:szCs w:val="24"/>
        </w:rPr>
        <w:t xml:space="preserve"> </w:t>
      </w:r>
      <w:r>
        <w:rPr>
          <w:sz w:val="24"/>
          <w:szCs w:val="24"/>
        </w:rPr>
        <w:t>merasakan</w:t>
      </w:r>
      <w:r>
        <w:rPr>
          <w:spacing w:val="1"/>
          <w:sz w:val="24"/>
          <w:szCs w:val="24"/>
        </w:rPr>
        <w:t xml:space="preserve"> </w:t>
      </w:r>
      <w:r>
        <w:rPr>
          <w:sz w:val="24"/>
          <w:szCs w:val="24"/>
        </w:rPr>
        <w:t>kenyamanan</w:t>
      </w:r>
      <w:r>
        <w:rPr>
          <w:spacing w:val="1"/>
          <w:sz w:val="24"/>
          <w:szCs w:val="24"/>
        </w:rPr>
        <w:t xml:space="preserve"> </w:t>
      </w:r>
      <w:r>
        <w:rPr>
          <w:sz w:val="24"/>
          <w:szCs w:val="24"/>
        </w:rPr>
        <w:t>yang</w:t>
      </w:r>
      <w:r>
        <w:rPr>
          <w:spacing w:val="1"/>
          <w:sz w:val="24"/>
          <w:szCs w:val="24"/>
        </w:rPr>
        <w:t xml:space="preserve"> </w:t>
      </w:r>
      <w:r>
        <w:rPr>
          <w:sz w:val="24"/>
          <w:szCs w:val="24"/>
        </w:rPr>
        <w:t>menjadikannya</w:t>
      </w:r>
      <w:r>
        <w:rPr>
          <w:spacing w:val="1"/>
          <w:sz w:val="24"/>
          <w:szCs w:val="24"/>
        </w:rPr>
        <w:t xml:space="preserve"> </w:t>
      </w:r>
      <w:r>
        <w:rPr>
          <w:i/>
          <w:sz w:val="24"/>
          <w:szCs w:val="24"/>
        </w:rPr>
        <w:t>disengaged</w:t>
      </w:r>
      <w:r>
        <w:rPr>
          <w:i/>
          <w:spacing w:val="1"/>
          <w:sz w:val="24"/>
          <w:szCs w:val="24"/>
        </w:rPr>
        <w:t xml:space="preserve"> </w:t>
      </w:r>
      <w:r>
        <w:rPr>
          <w:sz w:val="24"/>
          <w:szCs w:val="24"/>
        </w:rPr>
        <w:t>yaitu</w:t>
      </w:r>
      <w:r>
        <w:rPr>
          <w:spacing w:val="1"/>
          <w:sz w:val="24"/>
          <w:szCs w:val="24"/>
        </w:rPr>
        <w:t xml:space="preserve"> </w:t>
      </w:r>
      <w:r>
        <w:rPr>
          <w:sz w:val="24"/>
          <w:szCs w:val="24"/>
        </w:rPr>
        <w:t>menurunnya</w:t>
      </w:r>
      <w:r>
        <w:rPr>
          <w:spacing w:val="1"/>
          <w:sz w:val="24"/>
          <w:szCs w:val="24"/>
        </w:rPr>
        <w:t xml:space="preserve"> </w:t>
      </w:r>
      <w:r>
        <w:rPr>
          <w:sz w:val="24"/>
          <w:szCs w:val="24"/>
        </w:rPr>
        <w:t>antusias</w:t>
      </w:r>
      <w:r>
        <w:rPr>
          <w:spacing w:val="1"/>
          <w:sz w:val="24"/>
          <w:szCs w:val="24"/>
        </w:rPr>
        <w:t xml:space="preserve"> </w:t>
      </w:r>
      <w:r>
        <w:rPr>
          <w:sz w:val="24"/>
          <w:szCs w:val="24"/>
        </w:rPr>
        <w:t>melaksanakan</w:t>
      </w:r>
      <w:r>
        <w:rPr>
          <w:spacing w:val="1"/>
          <w:sz w:val="24"/>
          <w:szCs w:val="24"/>
        </w:rPr>
        <w:t xml:space="preserve"> </w:t>
      </w:r>
      <w:r>
        <w:rPr>
          <w:sz w:val="24"/>
          <w:szCs w:val="24"/>
        </w:rPr>
        <w:t>pekerjaan,</w:t>
      </w:r>
      <w:r>
        <w:rPr>
          <w:spacing w:val="1"/>
          <w:sz w:val="24"/>
          <w:szCs w:val="24"/>
        </w:rPr>
        <w:t xml:space="preserve"> </w:t>
      </w:r>
      <w:r>
        <w:rPr>
          <w:sz w:val="24"/>
          <w:szCs w:val="24"/>
        </w:rPr>
        <w:t>mudah</w:t>
      </w:r>
      <w:r>
        <w:rPr>
          <w:spacing w:val="1"/>
          <w:sz w:val="24"/>
          <w:szCs w:val="24"/>
        </w:rPr>
        <w:t xml:space="preserve"> </w:t>
      </w:r>
      <w:r>
        <w:rPr>
          <w:sz w:val="24"/>
          <w:szCs w:val="24"/>
        </w:rPr>
        <w:t>letih,</w:t>
      </w:r>
      <w:r>
        <w:rPr>
          <w:spacing w:val="1"/>
          <w:sz w:val="24"/>
          <w:szCs w:val="24"/>
        </w:rPr>
        <w:t xml:space="preserve"> </w:t>
      </w:r>
      <w:r>
        <w:rPr>
          <w:sz w:val="24"/>
          <w:szCs w:val="24"/>
        </w:rPr>
        <w:t>bahkan</w:t>
      </w:r>
      <w:r>
        <w:rPr>
          <w:spacing w:val="1"/>
          <w:sz w:val="24"/>
          <w:szCs w:val="24"/>
        </w:rPr>
        <w:t xml:space="preserve"> </w:t>
      </w:r>
      <w:r>
        <w:rPr>
          <w:sz w:val="24"/>
          <w:szCs w:val="24"/>
        </w:rPr>
        <w:t>tidak</w:t>
      </w:r>
      <w:r>
        <w:rPr>
          <w:spacing w:val="1"/>
          <w:sz w:val="24"/>
          <w:szCs w:val="24"/>
        </w:rPr>
        <w:t xml:space="preserve"> </w:t>
      </w:r>
      <w:r>
        <w:rPr>
          <w:sz w:val="24"/>
          <w:szCs w:val="24"/>
        </w:rPr>
        <w:t>mampu</w:t>
      </w:r>
      <w:r>
        <w:rPr>
          <w:spacing w:val="61"/>
          <w:sz w:val="24"/>
          <w:szCs w:val="24"/>
        </w:rPr>
        <w:t xml:space="preserve"> </w:t>
      </w:r>
      <w:r>
        <w:rPr>
          <w:sz w:val="24"/>
          <w:szCs w:val="24"/>
        </w:rPr>
        <w:t>memberikan</w:t>
      </w:r>
      <w:r>
        <w:rPr>
          <w:spacing w:val="1"/>
          <w:sz w:val="24"/>
          <w:szCs w:val="24"/>
        </w:rPr>
        <w:t xml:space="preserve"> </w:t>
      </w:r>
      <w:r>
        <w:rPr>
          <w:sz w:val="24"/>
          <w:szCs w:val="24"/>
        </w:rPr>
        <w:t>performa</w:t>
      </w:r>
      <w:r>
        <w:rPr>
          <w:spacing w:val="-3"/>
          <w:sz w:val="24"/>
          <w:szCs w:val="24"/>
        </w:rPr>
        <w:t xml:space="preserve"> </w:t>
      </w:r>
      <w:r>
        <w:rPr>
          <w:sz w:val="24"/>
          <w:szCs w:val="24"/>
        </w:rPr>
        <w:t>terbaiknya.</w:t>
      </w:r>
    </w:p>
    <w:p>
      <w:pPr>
        <w:ind w:left="668"/>
        <w:jc w:val="both"/>
        <w:rPr>
          <w:sz w:val="24"/>
          <w:szCs w:val="24"/>
        </w:rPr>
      </w:pPr>
      <w:r>
        <w:rPr>
          <w:sz w:val="24"/>
          <w:szCs w:val="24"/>
        </w:rPr>
        <w:t>Hasil</w:t>
      </w:r>
      <w:r>
        <w:rPr>
          <w:spacing w:val="34"/>
          <w:sz w:val="24"/>
          <w:szCs w:val="24"/>
        </w:rPr>
        <w:t xml:space="preserve"> </w:t>
      </w:r>
      <w:r>
        <w:rPr>
          <w:sz w:val="24"/>
          <w:szCs w:val="24"/>
        </w:rPr>
        <w:t>penelitian</w:t>
      </w:r>
      <w:r>
        <w:rPr>
          <w:spacing w:val="34"/>
          <w:sz w:val="24"/>
          <w:szCs w:val="24"/>
        </w:rPr>
        <w:t xml:space="preserve"> </w:t>
      </w:r>
      <w:r>
        <w:rPr>
          <w:sz w:val="24"/>
          <w:szCs w:val="24"/>
        </w:rPr>
        <w:t>ini</w:t>
      </w:r>
      <w:r>
        <w:rPr>
          <w:spacing w:val="35"/>
          <w:sz w:val="24"/>
          <w:szCs w:val="24"/>
        </w:rPr>
        <w:t xml:space="preserve"> </w:t>
      </w:r>
      <w:r>
        <w:rPr>
          <w:sz w:val="24"/>
          <w:szCs w:val="24"/>
        </w:rPr>
        <w:t>juga</w:t>
      </w:r>
      <w:r>
        <w:rPr>
          <w:spacing w:val="36"/>
          <w:sz w:val="24"/>
          <w:szCs w:val="24"/>
        </w:rPr>
        <w:t xml:space="preserve"> </w:t>
      </w:r>
      <w:r>
        <w:rPr>
          <w:sz w:val="24"/>
          <w:szCs w:val="24"/>
        </w:rPr>
        <w:t>menunjukan</w:t>
      </w:r>
      <w:r>
        <w:rPr>
          <w:spacing w:val="34"/>
          <w:sz w:val="24"/>
          <w:szCs w:val="24"/>
        </w:rPr>
        <w:t xml:space="preserve"> </w:t>
      </w:r>
      <w:r>
        <w:rPr>
          <w:sz w:val="24"/>
          <w:szCs w:val="24"/>
        </w:rPr>
        <w:t>bahwa</w:t>
      </w:r>
      <w:r>
        <w:rPr>
          <w:spacing w:val="38"/>
          <w:sz w:val="24"/>
          <w:szCs w:val="24"/>
        </w:rPr>
        <w:t xml:space="preserve"> </w:t>
      </w:r>
      <w:r>
        <w:rPr>
          <w:sz w:val="24"/>
          <w:szCs w:val="24"/>
        </w:rPr>
        <w:t>koefesien</w:t>
      </w:r>
      <w:r>
        <w:rPr>
          <w:spacing w:val="34"/>
          <w:sz w:val="24"/>
          <w:szCs w:val="24"/>
        </w:rPr>
        <w:t xml:space="preserve"> </w:t>
      </w:r>
      <w:r>
        <w:rPr>
          <w:sz w:val="24"/>
          <w:szCs w:val="24"/>
        </w:rPr>
        <w:t>determinasi</w:t>
      </w:r>
      <w:r>
        <w:rPr>
          <w:spacing w:val="34"/>
          <w:sz w:val="24"/>
          <w:szCs w:val="24"/>
        </w:rPr>
        <w:t xml:space="preserve"> </w:t>
      </w:r>
      <w:r>
        <w:rPr>
          <w:sz w:val="24"/>
          <w:szCs w:val="24"/>
        </w:rPr>
        <w:t>(R²)</w:t>
      </w:r>
      <w:r>
        <w:rPr>
          <w:spacing w:val="36"/>
          <w:sz w:val="24"/>
          <w:szCs w:val="24"/>
        </w:rPr>
        <w:t xml:space="preserve"> </w:t>
      </w:r>
      <w:r>
        <w:rPr>
          <w:sz w:val="24"/>
          <w:szCs w:val="24"/>
        </w:rPr>
        <w:t>sebesar</w:t>
      </w:r>
      <w:r>
        <w:rPr>
          <w:sz w:val="24"/>
          <w:szCs w:val="24"/>
          <w:lang w:val="en-US"/>
        </w:rPr>
        <w:t xml:space="preserve"> </w:t>
      </w:r>
      <w:r>
        <w:rPr>
          <w:sz w:val="24"/>
          <w:szCs w:val="24"/>
        </w:rPr>
        <w:t>0.</w:t>
      </w:r>
      <w:r>
        <w:rPr>
          <w:color w:val="000104"/>
          <w:sz w:val="24"/>
          <w:szCs w:val="24"/>
        </w:rPr>
        <w:t>495</w:t>
      </w:r>
      <w:r>
        <w:rPr>
          <w:sz w:val="24"/>
          <w:szCs w:val="24"/>
        </w:rPr>
        <w:t>. Hal tersebut menunjukkan bahwa variabel persepsi lingkungan kerja fisik</w:t>
      </w:r>
      <w:r>
        <w:rPr>
          <w:spacing w:val="1"/>
          <w:sz w:val="24"/>
          <w:szCs w:val="24"/>
        </w:rPr>
        <w:t xml:space="preserve"> </w:t>
      </w:r>
      <w:r>
        <w:rPr>
          <w:sz w:val="24"/>
          <w:szCs w:val="24"/>
        </w:rPr>
        <w:t xml:space="preserve">memberikan sumbangan sebesar 49.5% terhadap variabel </w:t>
      </w:r>
      <w:r>
        <w:rPr>
          <w:i/>
          <w:sz w:val="24"/>
          <w:szCs w:val="24"/>
        </w:rPr>
        <w:t xml:space="preserve">work engagement </w:t>
      </w:r>
      <w:r>
        <w:rPr>
          <w:sz w:val="24"/>
          <w:szCs w:val="24"/>
        </w:rPr>
        <w:t>dan</w:t>
      </w:r>
      <w:r>
        <w:rPr>
          <w:spacing w:val="1"/>
          <w:sz w:val="24"/>
          <w:szCs w:val="24"/>
        </w:rPr>
        <w:t xml:space="preserve"> </w:t>
      </w:r>
      <w:r>
        <w:rPr>
          <w:sz w:val="24"/>
          <w:szCs w:val="24"/>
        </w:rPr>
        <w:t>sisanya 50.5% dipengaruhi oleh faktor lainnya yang tidak diteliti dalam penelitian</w:t>
      </w:r>
      <w:r>
        <w:rPr>
          <w:spacing w:val="1"/>
          <w:sz w:val="24"/>
          <w:szCs w:val="24"/>
        </w:rPr>
        <w:t xml:space="preserve"> </w:t>
      </w:r>
      <w:r>
        <w:rPr>
          <w:sz w:val="24"/>
          <w:szCs w:val="24"/>
        </w:rPr>
        <w:t>ini.</w:t>
      </w:r>
    </w:p>
    <w:p>
      <w:pPr>
        <w:spacing w:before="165"/>
        <w:ind w:left="668"/>
        <w:jc w:val="both"/>
        <w:rPr>
          <w:b/>
          <w:sz w:val="24"/>
          <w:szCs w:val="24"/>
          <w:lang w:val="en-US"/>
        </w:rPr>
      </w:pPr>
    </w:p>
    <w:p>
      <w:pPr>
        <w:spacing w:before="165"/>
        <w:ind w:left="668"/>
        <w:jc w:val="both"/>
        <w:rPr>
          <w:b/>
          <w:sz w:val="24"/>
          <w:szCs w:val="24"/>
          <w:lang w:val="en-US"/>
        </w:rPr>
      </w:pPr>
    </w:p>
    <w:p>
      <w:pPr>
        <w:spacing w:before="165"/>
        <w:ind w:left="668"/>
        <w:jc w:val="both"/>
        <w:rPr>
          <w:b/>
          <w:sz w:val="24"/>
          <w:szCs w:val="24"/>
          <w:lang w:val="en-US"/>
        </w:rPr>
      </w:pPr>
    </w:p>
    <w:p>
      <w:pPr>
        <w:spacing w:before="165"/>
        <w:ind w:left="668"/>
        <w:jc w:val="both"/>
        <w:rPr>
          <w:b/>
          <w:sz w:val="24"/>
          <w:szCs w:val="24"/>
          <w:lang w:val="en-US"/>
        </w:rPr>
      </w:pPr>
    </w:p>
    <w:p>
      <w:pPr>
        <w:spacing w:before="165"/>
        <w:ind w:left="668"/>
        <w:jc w:val="both"/>
        <w:rPr>
          <w:b/>
          <w:sz w:val="24"/>
          <w:szCs w:val="24"/>
          <w:lang w:val="en-US"/>
        </w:rPr>
      </w:pPr>
    </w:p>
    <w:p>
      <w:pPr>
        <w:spacing w:before="165"/>
        <w:ind w:left="668"/>
        <w:jc w:val="both"/>
        <w:rPr>
          <w:b/>
          <w:sz w:val="24"/>
          <w:szCs w:val="24"/>
          <w:lang w:val="en-US"/>
        </w:rPr>
      </w:pPr>
    </w:p>
    <w:p>
      <w:pPr>
        <w:spacing w:before="165"/>
        <w:ind w:left="668"/>
        <w:jc w:val="both"/>
        <w:rPr>
          <w:b/>
          <w:sz w:val="24"/>
          <w:szCs w:val="24"/>
          <w:lang w:val="en-US"/>
        </w:rPr>
      </w:pPr>
    </w:p>
    <w:p>
      <w:pPr>
        <w:spacing w:before="165"/>
        <w:ind w:left="668"/>
        <w:jc w:val="both"/>
        <w:rPr>
          <w:b/>
          <w:sz w:val="24"/>
          <w:szCs w:val="24"/>
          <w:lang w:val="en-US"/>
        </w:rPr>
      </w:pPr>
    </w:p>
    <w:p>
      <w:pPr>
        <w:spacing w:before="165"/>
        <w:ind w:left="668"/>
        <w:jc w:val="both"/>
        <w:rPr>
          <w:b/>
          <w:sz w:val="24"/>
          <w:szCs w:val="24"/>
          <w:lang w:val="en-US"/>
        </w:rPr>
      </w:pPr>
    </w:p>
    <w:p>
      <w:pPr>
        <w:spacing w:before="165"/>
        <w:ind w:left="668"/>
        <w:jc w:val="both"/>
        <w:rPr>
          <w:b/>
          <w:sz w:val="24"/>
          <w:szCs w:val="24"/>
          <w:lang w:val="en-US"/>
        </w:rPr>
      </w:pPr>
    </w:p>
    <w:p>
      <w:pPr>
        <w:spacing w:before="165"/>
        <w:ind w:left="668"/>
        <w:jc w:val="both"/>
        <w:rPr>
          <w:b/>
          <w:sz w:val="24"/>
          <w:szCs w:val="24"/>
          <w:lang w:val="en-US"/>
        </w:rPr>
      </w:pPr>
    </w:p>
    <w:p>
      <w:pPr>
        <w:spacing w:before="165"/>
        <w:ind w:left="668"/>
        <w:jc w:val="both"/>
        <w:rPr>
          <w:b/>
          <w:sz w:val="24"/>
          <w:szCs w:val="24"/>
          <w:lang w:val="en-US"/>
        </w:rPr>
      </w:pPr>
    </w:p>
    <w:p>
      <w:pPr>
        <w:spacing w:before="165"/>
        <w:ind w:left="668"/>
        <w:jc w:val="both"/>
        <w:rPr>
          <w:b/>
          <w:sz w:val="24"/>
          <w:szCs w:val="24"/>
          <w:lang w:val="en-US"/>
        </w:rPr>
      </w:pPr>
    </w:p>
    <w:p>
      <w:pPr>
        <w:spacing w:before="1"/>
        <w:ind w:left="656" w:right="106"/>
        <w:jc w:val="center"/>
        <w:rPr>
          <w:b/>
          <w:sz w:val="24"/>
          <w:szCs w:val="24"/>
          <w:lang w:val="en-US"/>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p>
    <w:p>
      <w:pPr>
        <w:spacing w:before="1"/>
        <w:ind w:left="656" w:right="106"/>
        <w:jc w:val="center"/>
        <w:rPr>
          <w:b/>
          <w:sz w:val="24"/>
          <w:szCs w:val="24"/>
        </w:rPr>
      </w:pPr>
      <w:r>
        <w:rPr>
          <w:b/>
          <w:sz w:val="24"/>
          <w:szCs w:val="24"/>
        </w:rPr>
        <w:t>DAFTAR</w:t>
      </w:r>
      <w:r>
        <w:rPr>
          <w:b/>
          <w:spacing w:val="-3"/>
          <w:sz w:val="24"/>
          <w:szCs w:val="24"/>
        </w:rPr>
        <w:t xml:space="preserve"> </w:t>
      </w:r>
      <w:r>
        <w:rPr>
          <w:b/>
          <w:sz w:val="24"/>
          <w:szCs w:val="24"/>
        </w:rPr>
        <w:t>PUSTAKA</w:t>
      </w:r>
    </w:p>
    <w:p>
      <w:pPr>
        <w:pStyle w:val="5"/>
        <w:spacing w:before="6"/>
        <w:rPr>
          <w:b/>
          <w:sz w:val="24"/>
          <w:szCs w:val="24"/>
        </w:rPr>
      </w:pPr>
    </w:p>
    <w:p>
      <w:pPr>
        <w:spacing w:before="1"/>
        <w:ind w:left="1388" w:right="115" w:hanging="720"/>
        <w:rPr>
          <w:sz w:val="24"/>
          <w:szCs w:val="24"/>
        </w:rPr>
      </w:pPr>
      <w:r>
        <w:rPr>
          <w:sz w:val="24"/>
          <w:szCs w:val="24"/>
        </w:rPr>
        <w:t>Albrecht,</w:t>
      </w:r>
      <w:r>
        <w:rPr>
          <w:spacing w:val="24"/>
          <w:sz w:val="24"/>
          <w:szCs w:val="24"/>
        </w:rPr>
        <w:t xml:space="preserve"> </w:t>
      </w:r>
      <w:r>
        <w:rPr>
          <w:sz w:val="24"/>
          <w:szCs w:val="24"/>
        </w:rPr>
        <w:t>S.</w:t>
      </w:r>
      <w:r>
        <w:rPr>
          <w:spacing w:val="27"/>
          <w:sz w:val="24"/>
          <w:szCs w:val="24"/>
        </w:rPr>
        <w:t xml:space="preserve"> </w:t>
      </w:r>
      <w:r>
        <w:rPr>
          <w:sz w:val="24"/>
          <w:szCs w:val="24"/>
        </w:rPr>
        <w:t>L.</w:t>
      </w:r>
      <w:r>
        <w:rPr>
          <w:spacing w:val="26"/>
          <w:sz w:val="24"/>
          <w:szCs w:val="24"/>
        </w:rPr>
        <w:t xml:space="preserve"> </w:t>
      </w:r>
      <w:r>
        <w:rPr>
          <w:sz w:val="24"/>
          <w:szCs w:val="24"/>
        </w:rPr>
        <w:t>(2010).</w:t>
      </w:r>
      <w:r>
        <w:rPr>
          <w:spacing w:val="31"/>
          <w:sz w:val="24"/>
          <w:szCs w:val="24"/>
        </w:rPr>
        <w:t xml:space="preserve"> </w:t>
      </w:r>
      <w:r>
        <w:rPr>
          <w:i/>
          <w:sz w:val="24"/>
          <w:szCs w:val="24"/>
        </w:rPr>
        <w:t>Handbook</w:t>
      </w:r>
      <w:r>
        <w:rPr>
          <w:i/>
          <w:spacing w:val="23"/>
          <w:sz w:val="24"/>
          <w:szCs w:val="24"/>
        </w:rPr>
        <w:t xml:space="preserve"> </w:t>
      </w:r>
      <w:r>
        <w:rPr>
          <w:i/>
          <w:sz w:val="24"/>
          <w:szCs w:val="24"/>
        </w:rPr>
        <w:t>of</w:t>
      </w:r>
      <w:r>
        <w:rPr>
          <w:i/>
          <w:spacing w:val="27"/>
          <w:sz w:val="24"/>
          <w:szCs w:val="24"/>
        </w:rPr>
        <w:t xml:space="preserve"> </w:t>
      </w:r>
      <w:r>
        <w:rPr>
          <w:i/>
          <w:sz w:val="24"/>
          <w:szCs w:val="24"/>
        </w:rPr>
        <w:t>employee</w:t>
      </w:r>
      <w:r>
        <w:rPr>
          <w:i/>
          <w:spacing w:val="26"/>
          <w:sz w:val="24"/>
          <w:szCs w:val="24"/>
        </w:rPr>
        <w:t xml:space="preserve"> </w:t>
      </w:r>
      <w:r>
        <w:rPr>
          <w:i/>
          <w:sz w:val="24"/>
          <w:szCs w:val="24"/>
        </w:rPr>
        <w:t>engagement:</w:t>
      </w:r>
      <w:r>
        <w:rPr>
          <w:i/>
          <w:spacing w:val="27"/>
          <w:sz w:val="24"/>
          <w:szCs w:val="24"/>
        </w:rPr>
        <w:t xml:space="preserve"> </w:t>
      </w:r>
      <w:r>
        <w:rPr>
          <w:i/>
          <w:sz w:val="24"/>
          <w:szCs w:val="24"/>
        </w:rPr>
        <w:t>perspectives,</w:t>
      </w:r>
      <w:r>
        <w:rPr>
          <w:i/>
          <w:spacing w:val="24"/>
          <w:sz w:val="24"/>
          <w:szCs w:val="24"/>
        </w:rPr>
        <w:t xml:space="preserve"> </w:t>
      </w:r>
      <w:r>
        <w:rPr>
          <w:i/>
          <w:sz w:val="24"/>
          <w:szCs w:val="24"/>
        </w:rPr>
        <w:t>issues</w:t>
      </w:r>
      <w:r>
        <w:rPr>
          <w:i/>
          <w:spacing w:val="-57"/>
          <w:sz w:val="24"/>
          <w:szCs w:val="24"/>
        </w:rPr>
        <w:t xml:space="preserve"> </w:t>
      </w:r>
      <w:r>
        <w:rPr>
          <w:i/>
          <w:sz w:val="24"/>
          <w:szCs w:val="24"/>
        </w:rPr>
        <w:t>research</w:t>
      </w:r>
      <w:r>
        <w:rPr>
          <w:i/>
          <w:spacing w:val="-1"/>
          <w:sz w:val="24"/>
          <w:szCs w:val="24"/>
        </w:rPr>
        <w:t xml:space="preserve"> </w:t>
      </w:r>
      <w:r>
        <w:rPr>
          <w:i/>
          <w:sz w:val="24"/>
          <w:szCs w:val="24"/>
        </w:rPr>
        <w:t>and</w:t>
      </w:r>
      <w:r>
        <w:rPr>
          <w:i/>
          <w:spacing w:val="-1"/>
          <w:sz w:val="24"/>
          <w:szCs w:val="24"/>
        </w:rPr>
        <w:t xml:space="preserve"> </w:t>
      </w:r>
      <w:r>
        <w:rPr>
          <w:i/>
          <w:sz w:val="24"/>
          <w:szCs w:val="24"/>
        </w:rPr>
        <w:t>practice</w:t>
      </w:r>
      <w:r>
        <w:rPr>
          <w:sz w:val="24"/>
          <w:szCs w:val="24"/>
        </w:rPr>
        <w:t>.</w:t>
      </w:r>
      <w:r>
        <w:rPr>
          <w:spacing w:val="-1"/>
          <w:sz w:val="24"/>
          <w:szCs w:val="24"/>
        </w:rPr>
        <w:t xml:space="preserve"> </w:t>
      </w:r>
      <w:r>
        <w:rPr>
          <w:sz w:val="24"/>
          <w:szCs w:val="24"/>
        </w:rPr>
        <w:t>United</w:t>
      </w:r>
      <w:r>
        <w:rPr>
          <w:spacing w:val="-1"/>
          <w:sz w:val="24"/>
          <w:szCs w:val="24"/>
        </w:rPr>
        <w:t xml:space="preserve"> </w:t>
      </w:r>
      <w:r>
        <w:rPr>
          <w:sz w:val="24"/>
          <w:szCs w:val="24"/>
        </w:rPr>
        <w:t>Kingdom:</w:t>
      </w:r>
      <w:r>
        <w:rPr>
          <w:spacing w:val="-1"/>
          <w:sz w:val="24"/>
          <w:szCs w:val="24"/>
        </w:rPr>
        <w:t xml:space="preserve"> </w:t>
      </w:r>
      <w:r>
        <w:rPr>
          <w:sz w:val="24"/>
          <w:szCs w:val="24"/>
        </w:rPr>
        <w:t>Edward Elgar</w:t>
      </w:r>
      <w:r>
        <w:rPr>
          <w:spacing w:val="-1"/>
          <w:sz w:val="24"/>
          <w:szCs w:val="24"/>
        </w:rPr>
        <w:t xml:space="preserve"> </w:t>
      </w:r>
      <w:r>
        <w:rPr>
          <w:sz w:val="24"/>
          <w:szCs w:val="24"/>
        </w:rPr>
        <w:t>Publishing</w:t>
      </w:r>
      <w:r>
        <w:rPr>
          <w:spacing w:val="-2"/>
          <w:sz w:val="24"/>
          <w:szCs w:val="24"/>
        </w:rPr>
        <w:t xml:space="preserve"> </w:t>
      </w:r>
      <w:r>
        <w:rPr>
          <w:sz w:val="24"/>
          <w:szCs w:val="24"/>
        </w:rPr>
        <w:t>Ltd.</w:t>
      </w:r>
    </w:p>
    <w:p>
      <w:pPr>
        <w:pStyle w:val="2"/>
        <w:ind w:left="1234" w:right="122"/>
      </w:pPr>
      <w:r>
        <w:t>Aliyah,</w:t>
      </w:r>
      <w:r>
        <w:rPr>
          <w:spacing w:val="1"/>
        </w:rPr>
        <w:t xml:space="preserve"> </w:t>
      </w:r>
      <w:r>
        <w:t>H.</w:t>
      </w:r>
      <w:r>
        <w:rPr>
          <w:spacing w:val="1"/>
        </w:rPr>
        <w:t xml:space="preserve"> </w:t>
      </w:r>
      <w:r>
        <w:t>(2017).</w:t>
      </w:r>
      <w:r>
        <w:rPr>
          <w:spacing w:val="1"/>
        </w:rPr>
        <w:t xml:space="preserve"> </w:t>
      </w:r>
      <w:r>
        <w:t>Pengaruh</w:t>
      </w:r>
      <w:r>
        <w:rPr>
          <w:spacing w:val="1"/>
        </w:rPr>
        <w:t xml:space="preserve"> </w:t>
      </w:r>
      <w:r>
        <w:t>lingkungan</w:t>
      </w:r>
      <w:r>
        <w:rPr>
          <w:spacing w:val="1"/>
        </w:rPr>
        <w:t xml:space="preserve"> </w:t>
      </w:r>
      <w:r>
        <w:t>kerja,</w:t>
      </w:r>
      <w:r>
        <w:rPr>
          <w:spacing w:val="1"/>
        </w:rPr>
        <w:t xml:space="preserve"> </w:t>
      </w:r>
      <w:r>
        <w:t>status</w:t>
      </w:r>
      <w:r>
        <w:rPr>
          <w:spacing w:val="1"/>
        </w:rPr>
        <w:t xml:space="preserve"> </w:t>
      </w:r>
      <w:r>
        <w:t>kerja</w:t>
      </w:r>
      <w:r>
        <w:rPr>
          <w:spacing w:val="1"/>
        </w:rPr>
        <w:t xml:space="preserve"> </w:t>
      </w:r>
      <w:r>
        <w:t>dan</w:t>
      </w:r>
      <w:r>
        <w:rPr>
          <w:spacing w:val="1"/>
        </w:rPr>
        <w:t xml:space="preserve"> </w:t>
      </w:r>
      <w:r>
        <w:t>beban</w:t>
      </w:r>
      <w:r>
        <w:rPr>
          <w:spacing w:val="1"/>
        </w:rPr>
        <w:t xml:space="preserve"> </w:t>
      </w:r>
      <w:r>
        <w:t>kerja</w:t>
      </w:r>
      <w:r>
        <w:rPr>
          <w:spacing w:val="1"/>
        </w:rPr>
        <w:t xml:space="preserve"> </w:t>
      </w:r>
      <w:r>
        <w:t>terhadap keterikatan kerja dosen perguruan tinggi swasta di kecamatan way</w:t>
      </w:r>
      <w:r>
        <w:rPr>
          <w:spacing w:val="1"/>
        </w:rPr>
        <w:t xml:space="preserve"> </w:t>
      </w:r>
      <w:r>
        <w:t>jepara</w:t>
      </w:r>
      <w:r>
        <w:rPr>
          <w:spacing w:val="-3"/>
        </w:rPr>
        <w:t xml:space="preserve"> </w:t>
      </w:r>
      <w:r>
        <w:t>lampung</w:t>
      </w:r>
      <w:r>
        <w:rPr>
          <w:spacing w:val="-3"/>
        </w:rPr>
        <w:t xml:space="preserve"> </w:t>
      </w:r>
      <w:r>
        <w:t xml:space="preserve">timur. </w:t>
      </w:r>
      <w:r>
        <w:rPr>
          <w:i/>
        </w:rPr>
        <w:t>Jurnal DINAMIKA, 3</w:t>
      </w:r>
      <w:r>
        <w:t>(1), 81-103</w:t>
      </w:r>
    </w:p>
    <w:p>
      <w:pPr>
        <w:spacing w:before="199"/>
        <w:ind w:left="1234" w:right="122" w:hanging="567"/>
        <w:jc w:val="both"/>
        <w:rPr>
          <w:sz w:val="24"/>
          <w:szCs w:val="24"/>
        </w:rPr>
      </w:pPr>
      <w:r>
        <w:rPr>
          <w:sz w:val="24"/>
          <w:szCs w:val="24"/>
        </w:rPr>
        <w:t>Afriyani.</w:t>
      </w:r>
      <w:r>
        <w:rPr>
          <w:spacing w:val="1"/>
          <w:sz w:val="24"/>
          <w:szCs w:val="24"/>
        </w:rPr>
        <w:t xml:space="preserve"> </w:t>
      </w:r>
      <w:r>
        <w:rPr>
          <w:sz w:val="24"/>
          <w:szCs w:val="24"/>
        </w:rPr>
        <w:t>(2015).</w:t>
      </w:r>
      <w:r>
        <w:rPr>
          <w:spacing w:val="1"/>
          <w:sz w:val="24"/>
          <w:szCs w:val="24"/>
        </w:rPr>
        <w:t xml:space="preserve"> </w:t>
      </w:r>
      <w:r>
        <w:rPr>
          <w:sz w:val="24"/>
          <w:szCs w:val="24"/>
        </w:rPr>
        <w:t>Hubungan</w:t>
      </w:r>
      <w:r>
        <w:rPr>
          <w:spacing w:val="1"/>
          <w:sz w:val="24"/>
          <w:szCs w:val="24"/>
        </w:rPr>
        <w:t xml:space="preserve"> </w:t>
      </w:r>
      <w:r>
        <w:rPr>
          <w:sz w:val="24"/>
          <w:szCs w:val="24"/>
        </w:rPr>
        <w:t>antara</w:t>
      </w:r>
      <w:r>
        <w:rPr>
          <w:spacing w:val="1"/>
          <w:sz w:val="24"/>
          <w:szCs w:val="24"/>
        </w:rPr>
        <w:t xml:space="preserve"> </w:t>
      </w:r>
      <w:r>
        <w:rPr>
          <w:sz w:val="24"/>
          <w:szCs w:val="24"/>
        </w:rPr>
        <w:t>lingkungan</w:t>
      </w:r>
      <w:r>
        <w:rPr>
          <w:spacing w:val="1"/>
          <w:sz w:val="24"/>
          <w:szCs w:val="24"/>
        </w:rPr>
        <w:t xml:space="preserve"> </w:t>
      </w:r>
      <w:r>
        <w:rPr>
          <w:sz w:val="24"/>
          <w:szCs w:val="24"/>
        </w:rPr>
        <w:t>kerja</w:t>
      </w:r>
      <w:r>
        <w:rPr>
          <w:spacing w:val="1"/>
          <w:sz w:val="24"/>
          <w:szCs w:val="24"/>
        </w:rPr>
        <w:t xml:space="preserve"> </w:t>
      </w:r>
      <w:r>
        <w:rPr>
          <w:sz w:val="24"/>
          <w:szCs w:val="24"/>
        </w:rPr>
        <w:t>dengan</w:t>
      </w:r>
      <w:r>
        <w:rPr>
          <w:spacing w:val="1"/>
          <w:sz w:val="24"/>
          <w:szCs w:val="24"/>
        </w:rPr>
        <w:t xml:space="preserve"> </w:t>
      </w:r>
      <w:r>
        <w:rPr>
          <w:sz w:val="24"/>
          <w:szCs w:val="24"/>
        </w:rPr>
        <w:t>keterikatan</w:t>
      </w:r>
      <w:r>
        <w:rPr>
          <w:spacing w:val="1"/>
          <w:sz w:val="24"/>
          <w:szCs w:val="24"/>
        </w:rPr>
        <w:t xml:space="preserve"> </w:t>
      </w:r>
      <w:r>
        <w:rPr>
          <w:sz w:val="24"/>
          <w:szCs w:val="24"/>
        </w:rPr>
        <w:t>kerja</w:t>
      </w:r>
      <w:r>
        <w:rPr>
          <w:spacing w:val="-57"/>
          <w:sz w:val="24"/>
          <w:szCs w:val="24"/>
        </w:rPr>
        <w:t xml:space="preserve"> </w:t>
      </w:r>
      <w:r>
        <w:rPr>
          <w:sz w:val="24"/>
          <w:szCs w:val="24"/>
        </w:rPr>
        <w:t>perawat pelaksana di Rumah Sakit di Tangerang = The relationship between</w:t>
      </w:r>
      <w:r>
        <w:rPr>
          <w:spacing w:val="-57"/>
          <w:sz w:val="24"/>
          <w:szCs w:val="24"/>
        </w:rPr>
        <w:t xml:space="preserve"> </w:t>
      </w:r>
      <w:r>
        <w:rPr>
          <w:sz w:val="24"/>
          <w:szCs w:val="24"/>
        </w:rPr>
        <w:t>work</w:t>
      </w:r>
      <w:r>
        <w:rPr>
          <w:spacing w:val="1"/>
          <w:sz w:val="24"/>
          <w:szCs w:val="24"/>
        </w:rPr>
        <w:t xml:space="preserve"> </w:t>
      </w:r>
      <w:r>
        <w:rPr>
          <w:sz w:val="24"/>
          <w:szCs w:val="24"/>
        </w:rPr>
        <w:t>environment</w:t>
      </w:r>
      <w:r>
        <w:rPr>
          <w:spacing w:val="1"/>
          <w:sz w:val="24"/>
          <w:szCs w:val="24"/>
        </w:rPr>
        <w:t xml:space="preserve"> </w:t>
      </w:r>
      <w:r>
        <w:rPr>
          <w:sz w:val="24"/>
          <w:szCs w:val="24"/>
        </w:rPr>
        <w:t>with</w:t>
      </w:r>
      <w:r>
        <w:rPr>
          <w:spacing w:val="1"/>
          <w:sz w:val="24"/>
          <w:szCs w:val="24"/>
        </w:rPr>
        <w:t xml:space="preserve"> </w:t>
      </w:r>
      <w:r>
        <w:rPr>
          <w:sz w:val="24"/>
          <w:szCs w:val="24"/>
        </w:rPr>
        <w:t>nursing</w:t>
      </w:r>
      <w:r>
        <w:rPr>
          <w:spacing w:val="1"/>
          <w:sz w:val="24"/>
          <w:szCs w:val="24"/>
        </w:rPr>
        <w:t xml:space="preserve"> </w:t>
      </w:r>
      <w:r>
        <w:rPr>
          <w:sz w:val="24"/>
          <w:szCs w:val="24"/>
        </w:rPr>
        <w:t>work</w:t>
      </w:r>
      <w:r>
        <w:rPr>
          <w:spacing w:val="1"/>
          <w:sz w:val="24"/>
          <w:szCs w:val="24"/>
        </w:rPr>
        <w:t xml:space="preserve"> </w:t>
      </w:r>
      <w:r>
        <w:rPr>
          <w:sz w:val="24"/>
          <w:szCs w:val="24"/>
        </w:rPr>
        <w:t>engagement</w:t>
      </w:r>
      <w:r>
        <w:rPr>
          <w:spacing w:val="1"/>
          <w:sz w:val="24"/>
          <w:szCs w:val="24"/>
        </w:rPr>
        <w:t xml:space="preserve"> </w:t>
      </w:r>
      <w:r>
        <w:rPr>
          <w:sz w:val="24"/>
          <w:szCs w:val="24"/>
        </w:rPr>
        <w:t>at</w:t>
      </w:r>
      <w:r>
        <w:rPr>
          <w:spacing w:val="1"/>
          <w:sz w:val="24"/>
          <w:szCs w:val="24"/>
        </w:rPr>
        <w:t xml:space="preserve"> </w:t>
      </w:r>
      <w:r>
        <w:rPr>
          <w:sz w:val="24"/>
          <w:szCs w:val="24"/>
        </w:rPr>
        <w:t>the</w:t>
      </w:r>
      <w:r>
        <w:rPr>
          <w:spacing w:val="1"/>
          <w:sz w:val="24"/>
          <w:szCs w:val="24"/>
        </w:rPr>
        <w:t xml:space="preserve"> </w:t>
      </w:r>
      <w:r>
        <w:rPr>
          <w:sz w:val="24"/>
          <w:szCs w:val="24"/>
        </w:rPr>
        <w:t>Hospital</w:t>
      </w:r>
      <w:r>
        <w:rPr>
          <w:spacing w:val="1"/>
          <w:sz w:val="24"/>
          <w:szCs w:val="24"/>
        </w:rPr>
        <w:t xml:space="preserve"> </w:t>
      </w:r>
      <w:r>
        <w:rPr>
          <w:sz w:val="24"/>
          <w:szCs w:val="24"/>
        </w:rPr>
        <w:t>in</w:t>
      </w:r>
      <w:r>
        <w:rPr>
          <w:spacing w:val="1"/>
          <w:sz w:val="24"/>
          <w:szCs w:val="24"/>
        </w:rPr>
        <w:t xml:space="preserve"> </w:t>
      </w:r>
      <w:r>
        <w:rPr>
          <w:sz w:val="24"/>
          <w:szCs w:val="24"/>
        </w:rPr>
        <w:t>Tangerang</w:t>
      </w:r>
      <w:r>
        <w:rPr>
          <w:spacing w:val="-3"/>
          <w:sz w:val="24"/>
          <w:szCs w:val="24"/>
        </w:rPr>
        <w:t xml:space="preserve"> </w:t>
      </w:r>
      <w:r>
        <w:rPr>
          <w:sz w:val="24"/>
          <w:szCs w:val="24"/>
        </w:rPr>
        <w:t>/</w:t>
      </w:r>
    </w:p>
    <w:p>
      <w:pPr>
        <w:spacing w:before="202"/>
        <w:ind w:left="1234" w:right="115" w:hanging="567"/>
        <w:jc w:val="both"/>
        <w:rPr>
          <w:sz w:val="24"/>
          <w:szCs w:val="24"/>
        </w:rPr>
      </w:pPr>
      <w:r>
        <w:rPr>
          <w:sz w:val="24"/>
          <w:szCs w:val="24"/>
        </w:rPr>
        <w:t xml:space="preserve">Anderson, N., Ones, D.S., Sinangil, .K., &amp; Viswesvaran, S.C. (2005). </w:t>
      </w:r>
      <w:r>
        <w:rPr>
          <w:i/>
          <w:sz w:val="24"/>
          <w:szCs w:val="24"/>
        </w:rPr>
        <w:t>Industrial,</w:t>
      </w:r>
      <w:r>
        <w:rPr>
          <w:i/>
          <w:spacing w:val="1"/>
          <w:sz w:val="24"/>
          <w:szCs w:val="24"/>
        </w:rPr>
        <w:t xml:space="preserve"> </w:t>
      </w:r>
      <w:r>
        <w:rPr>
          <w:i/>
          <w:sz w:val="24"/>
          <w:szCs w:val="24"/>
        </w:rPr>
        <w:t>Work</w:t>
      </w:r>
      <w:r>
        <w:rPr>
          <w:i/>
          <w:spacing w:val="-2"/>
          <w:sz w:val="24"/>
          <w:szCs w:val="24"/>
        </w:rPr>
        <w:t xml:space="preserve"> </w:t>
      </w:r>
      <w:r>
        <w:rPr>
          <w:i/>
          <w:sz w:val="24"/>
          <w:szCs w:val="24"/>
        </w:rPr>
        <w:t>And</w:t>
      </w:r>
      <w:r>
        <w:rPr>
          <w:i/>
          <w:spacing w:val="-1"/>
          <w:sz w:val="24"/>
          <w:szCs w:val="24"/>
        </w:rPr>
        <w:t xml:space="preserve"> </w:t>
      </w:r>
      <w:r>
        <w:rPr>
          <w:i/>
          <w:sz w:val="24"/>
          <w:szCs w:val="24"/>
        </w:rPr>
        <w:t>Organizational Psychology.</w:t>
      </w:r>
      <w:r>
        <w:rPr>
          <w:i/>
          <w:spacing w:val="2"/>
          <w:sz w:val="24"/>
          <w:szCs w:val="24"/>
        </w:rPr>
        <w:t xml:space="preserve"> </w:t>
      </w:r>
      <w:r>
        <w:rPr>
          <w:sz w:val="24"/>
          <w:szCs w:val="24"/>
        </w:rPr>
        <w:t>London: SAGE</w:t>
      </w:r>
      <w:r>
        <w:rPr>
          <w:spacing w:val="-1"/>
          <w:sz w:val="24"/>
          <w:szCs w:val="24"/>
        </w:rPr>
        <w:t xml:space="preserve"> </w:t>
      </w:r>
      <w:r>
        <w:rPr>
          <w:sz w:val="24"/>
          <w:szCs w:val="24"/>
        </w:rPr>
        <w:t>Publications.</w:t>
      </w:r>
    </w:p>
    <w:p>
      <w:pPr>
        <w:spacing w:before="200"/>
        <w:ind w:left="1388" w:hanging="720"/>
        <w:rPr>
          <w:sz w:val="24"/>
          <w:szCs w:val="24"/>
        </w:rPr>
      </w:pPr>
      <w:r>
        <w:rPr>
          <w:sz w:val="24"/>
          <w:szCs w:val="24"/>
        </w:rPr>
        <w:t>Azwar,</w:t>
      </w:r>
      <w:r>
        <w:rPr>
          <w:spacing w:val="25"/>
          <w:sz w:val="24"/>
          <w:szCs w:val="24"/>
        </w:rPr>
        <w:t xml:space="preserve"> </w:t>
      </w:r>
      <w:r>
        <w:rPr>
          <w:sz w:val="24"/>
          <w:szCs w:val="24"/>
        </w:rPr>
        <w:t>S.</w:t>
      </w:r>
      <w:r>
        <w:rPr>
          <w:spacing w:val="27"/>
          <w:sz w:val="24"/>
          <w:szCs w:val="24"/>
        </w:rPr>
        <w:t xml:space="preserve"> </w:t>
      </w:r>
      <w:r>
        <w:rPr>
          <w:sz w:val="24"/>
          <w:szCs w:val="24"/>
        </w:rPr>
        <w:t>(2015).</w:t>
      </w:r>
      <w:r>
        <w:rPr>
          <w:spacing w:val="31"/>
          <w:sz w:val="24"/>
          <w:szCs w:val="24"/>
        </w:rPr>
        <w:t xml:space="preserve"> </w:t>
      </w:r>
      <w:r>
        <w:rPr>
          <w:i/>
          <w:sz w:val="24"/>
          <w:szCs w:val="24"/>
        </w:rPr>
        <w:t>Reliabilitas</w:t>
      </w:r>
      <w:r>
        <w:rPr>
          <w:i/>
          <w:spacing w:val="27"/>
          <w:sz w:val="24"/>
          <w:szCs w:val="24"/>
        </w:rPr>
        <w:t xml:space="preserve"> </w:t>
      </w:r>
      <w:r>
        <w:rPr>
          <w:i/>
          <w:sz w:val="24"/>
          <w:szCs w:val="24"/>
        </w:rPr>
        <w:t>dan</w:t>
      </w:r>
      <w:r>
        <w:rPr>
          <w:i/>
          <w:spacing w:val="26"/>
          <w:sz w:val="24"/>
          <w:szCs w:val="24"/>
        </w:rPr>
        <w:t xml:space="preserve"> </w:t>
      </w:r>
      <w:r>
        <w:rPr>
          <w:i/>
          <w:sz w:val="24"/>
          <w:szCs w:val="24"/>
        </w:rPr>
        <w:t>validitas</w:t>
      </w:r>
      <w:r>
        <w:rPr>
          <w:i/>
          <w:spacing w:val="27"/>
          <w:sz w:val="24"/>
          <w:szCs w:val="24"/>
        </w:rPr>
        <w:t xml:space="preserve"> </w:t>
      </w:r>
      <w:r>
        <w:rPr>
          <w:i/>
          <w:sz w:val="24"/>
          <w:szCs w:val="24"/>
        </w:rPr>
        <w:t>edisi</w:t>
      </w:r>
      <w:r>
        <w:rPr>
          <w:i/>
          <w:spacing w:val="28"/>
          <w:sz w:val="24"/>
          <w:szCs w:val="24"/>
        </w:rPr>
        <w:t xml:space="preserve"> </w:t>
      </w:r>
      <w:r>
        <w:rPr>
          <w:i/>
          <w:sz w:val="24"/>
          <w:szCs w:val="24"/>
        </w:rPr>
        <w:t>keempat.</w:t>
      </w:r>
      <w:r>
        <w:rPr>
          <w:i/>
          <w:spacing w:val="32"/>
          <w:sz w:val="24"/>
          <w:szCs w:val="24"/>
        </w:rPr>
        <w:t xml:space="preserve"> </w:t>
      </w:r>
      <w:r>
        <w:rPr>
          <w:sz w:val="24"/>
          <w:szCs w:val="24"/>
        </w:rPr>
        <w:t>Yogyakarta:</w:t>
      </w:r>
      <w:r>
        <w:rPr>
          <w:spacing w:val="29"/>
          <w:sz w:val="24"/>
          <w:szCs w:val="24"/>
        </w:rPr>
        <w:t xml:space="preserve"> </w:t>
      </w:r>
      <w:r>
        <w:rPr>
          <w:sz w:val="24"/>
          <w:szCs w:val="24"/>
        </w:rPr>
        <w:t>Pustaka</w:t>
      </w:r>
      <w:r>
        <w:rPr>
          <w:spacing w:val="-57"/>
          <w:sz w:val="24"/>
          <w:szCs w:val="24"/>
        </w:rPr>
        <w:t xml:space="preserve"> </w:t>
      </w:r>
      <w:r>
        <w:rPr>
          <w:sz w:val="24"/>
          <w:szCs w:val="24"/>
        </w:rPr>
        <w:t>Pelajar.</w:t>
      </w:r>
    </w:p>
    <w:p>
      <w:pPr>
        <w:ind w:left="668"/>
        <w:jc w:val="both"/>
        <w:rPr>
          <w:sz w:val="24"/>
          <w:szCs w:val="24"/>
        </w:rPr>
      </w:pPr>
      <w:r>
        <w:rPr>
          <w:sz w:val="24"/>
          <w:szCs w:val="24"/>
        </w:rPr>
        <w:t>Azwar,</w:t>
      </w:r>
      <w:r>
        <w:rPr>
          <w:spacing w:val="-1"/>
          <w:sz w:val="24"/>
          <w:szCs w:val="24"/>
        </w:rPr>
        <w:t xml:space="preserve"> </w:t>
      </w:r>
      <w:r>
        <w:rPr>
          <w:sz w:val="24"/>
          <w:szCs w:val="24"/>
        </w:rPr>
        <w:t>S.</w:t>
      </w:r>
      <w:r>
        <w:rPr>
          <w:spacing w:val="-1"/>
          <w:sz w:val="24"/>
          <w:szCs w:val="24"/>
        </w:rPr>
        <w:t xml:space="preserve"> </w:t>
      </w:r>
      <w:r>
        <w:rPr>
          <w:sz w:val="24"/>
          <w:szCs w:val="24"/>
        </w:rPr>
        <w:t>(2016).</w:t>
      </w:r>
      <w:r>
        <w:rPr>
          <w:spacing w:val="-1"/>
          <w:sz w:val="24"/>
          <w:szCs w:val="24"/>
        </w:rPr>
        <w:t xml:space="preserve"> </w:t>
      </w:r>
      <w:r>
        <w:rPr>
          <w:i/>
          <w:sz w:val="24"/>
          <w:szCs w:val="24"/>
        </w:rPr>
        <w:t>Penyusunan</w:t>
      </w:r>
      <w:r>
        <w:rPr>
          <w:i/>
          <w:spacing w:val="-1"/>
          <w:sz w:val="24"/>
          <w:szCs w:val="24"/>
        </w:rPr>
        <w:t xml:space="preserve"> </w:t>
      </w:r>
      <w:r>
        <w:rPr>
          <w:i/>
          <w:sz w:val="24"/>
          <w:szCs w:val="24"/>
        </w:rPr>
        <w:t>skala psikologi</w:t>
      </w:r>
      <w:r>
        <w:rPr>
          <w:sz w:val="24"/>
          <w:szCs w:val="24"/>
        </w:rPr>
        <w:t>.</w:t>
      </w:r>
      <w:r>
        <w:rPr>
          <w:spacing w:val="-1"/>
          <w:sz w:val="24"/>
          <w:szCs w:val="24"/>
        </w:rPr>
        <w:t xml:space="preserve"> </w:t>
      </w:r>
      <w:r>
        <w:rPr>
          <w:sz w:val="24"/>
          <w:szCs w:val="24"/>
        </w:rPr>
        <w:t>Yogyakarta:</w:t>
      </w:r>
      <w:r>
        <w:rPr>
          <w:spacing w:val="-1"/>
          <w:sz w:val="24"/>
          <w:szCs w:val="24"/>
        </w:rPr>
        <w:t xml:space="preserve"> </w:t>
      </w:r>
      <w:r>
        <w:rPr>
          <w:sz w:val="24"/>
          <w:szCs w:val="24"/>
        </w:rPr>
        <w:t>Pustaka</w:t>
      </w:r>
      <w:r>
        <w:rPr>
          <w:spacing w:val="-3"/>
          <w:sz w:val="24"/>
          <w:szCs w:val="24"/>
        </w:rPr>
        <w:t xml:space="preserve"> </w:t>
      </w:r>
      <w:r>
        <w:rPr>
          <w:sz w:val="24"/>
          <w:szCs w:val="24"/>
        </w:rPr>
        <w:t>Pelajar</w:t>
      </w:r>
    </w:p>
    <w:p>
      <w:pPr>
        <w:spacing w:before="90"/>
        <w:ind w:left="1234" w:right="118" w:hanging="567"/>
        <w:jc w:val="both"/>
        <w:rPr>
          <w:sz w:val="24"/>
          <w:szCs w:val="24"/>
        </w:rPr>
      </w:pPr>
      <w:r>
        <w:rPr>
          <w:sz w:val="24"/>
          <w:szCs w:val="24"/>
        </w:rPr>
        <w:t>Borman,</w:t>
      </w:r>
      <w:r>
        <w:rPr>
          <w:spacing w:val="1"/>
          <w:sz w:val="24"/>
          <w:szCs w:val="24"/>
        </w:rPr>
        <w:t xml:space="preserve"> </w:t>
      </w:r>
      <w:r>
        <w:rPr>
          <w:sz w:val="24"/>
          <w:szCs w:val="24"/>
        </w:rPr>
        <w:t>W.C.,</w:t>
      </w:r>
      <w:r>
        <w:rPr>
          <w:spacing w:val="1"/>
          <w:sz w:val="24"/>
          <w:szCs w:val="24"/>
        </w:rPr>
        <w:t xml:space="preserve"> </w:t>
      </w:r>
      <w:r>
        <w:rPr>
          <w:sz w:val="24"/>
          <w:szCs w:val="24"/>
        </w:rPr>
        <w:t>Ilgen,</w:t>
      </w:r>
      <w:r>
        <w:rPr>
          <w:spacing w:val="1"/>
          <w:sz w:val="24"/>
          <w:szCs w:val="24"/>
        </w:rPr>
        <w:t xml:space="preserve"> </w:t>
      </w:r>
      <w:r>
        <w:rPr>
          <w:sz w:val="24"/>
          <w:szCs w:val="24"/>
        </w:rPr>
        <w:t>D.R.,</w:t>
      </w:r>
      <w:r>
        <w:rPr>
          <w:spacing w:val="1"/>
          <w:sz w:val="24"/>
          <w:szCs w:val="24"/>
        </w:rPr>
        <w:t xml:space="preserve"> </w:t>
      </w:r>
      <w:r>
        <w:rPr>
          <w:sz w:val="24"/>
          <w:szCs w:val="24"/>
        </w:rPr>
        <w:t>&amp;</w:t>
      </w:r>
      <w:r>
        <w:rPr>
          <w:spacing w:val="1"/>
          <w:sz w:val="24"/>
          <w:szCs w:val="24"/>
        </w:rPr>
        <w:t xml:space="preserve"> </w:t>
      </w:r>
      <w:r>
        <w:rPr>
          <w:sz w:val="24"/>
          <w:szCs w:val="24"/>
        </w:rPr>
        <w:t>Klimoski,</w:t>
      </w:r>
      <w:r>
        <w:rPr>
          <w:spacing w:val="1"/>
          <w:sz w:val="24"/>
          <w:szCs w:val="24"/>
        </w:rPr>
        <w:t xml:space="preserve"> </w:t>
      </w:r>
      <w:r>
        <w:rPr>
          <w:sz w:val="24"/>
          <w:szCs w:val="24"/>
        </w:rPr>
        <w:t>R.J.</w:t>
      </w:r>
      <w:r>
        <w:rPr>
          <w:spacing w:val="1"/>
          <w:sz w:val="24"/>
          <w:szCs w:val="24"/>
        </w:rPr>
        <w:t xml:space="preserve"> </w:t>
      </w:r>
      <w:r>
        <w:rPr>
          <w:sz w:val="24"/>
          <w:szCs w:val="24"/>
        </w:rPr>
        <w:t>(2003).</w:t>
      </w:r>
      <w:r>
        <w:rPr>
          <w:spacing w:val="1"/>
          <w:sz w:val="24"/>
          <w:szCs w:val="24"/>
        </w:rPr>
        <w:t xml:space="preserve"> </w:t>
      </w:r>
      <w:r>
        <w:rPr>
          <w:i/>
          <w:sz w:val="24"/>
          <w:szCs w:val="24"/>
        </w:rPr>
        <w:t>Industrial</w:t>
      </w:r>
      <w:r>
        <w:rPr>
          <w:i/>
          <w:spacing w:val="1"/>
          <w:sz w:val="24"/>
          <w:szCs w:val="24"/>
        </w:rPr>
        <w:t xml:space="preserve"> </w:t>
      </w:r>
      <w:r>
        <w:rPr>
          <w:i/>
          <w:sz w:val="24"/>
          <w:szCs w:val="24"/>
        </w:rPr>
        <w:t>and</w:t>
      </w:r>
      <w:r>
        <w:rPr>
          <w:i/>
          <w:spacing w:val="1"/>
          <w:sz w:val="24"/>
          <w:szCs w:val="24"/>
        </w:rPr>
        <w:t xml:space="preserve"> </w:t>
      </w:r>
      <w:r>
        <w:rPr>
          <w:i/>
          <w:sz w:val="24"/>
          <w:szCs w:val="24"/>
        </w:rPr>
        <w:t>Organizational</w:t>
      </w:r>
      <w:r>
        <w:rPr>
          <w:i/>
          <w:spacing w:val="-1"/>
          <w:sz w:val="24"/>
          <w:szCs w:val="24"/>
        </w:rPr>
        <w:t xml:space="preserve"> </w:t>
      </w:r>
      <w:r>
        <w:rPr>
          <w:i/>
          <w:sz w:val="24"/>
          <w:szCs w:val="24"/>
        </w:rPr>
        <w:t>Psychology</w:t>
      </w:r>
      <w:r>
        <w:rPr>
          <w:sz w:val="24"/>
          <w:szCs w:val="24"/>
        </w:rPr>
        <w:t>. Canada</w:t>
      </w:r>
      <w:r>
        <w:rPr>
          <w:spacing w:val="-1"/>
          <w:sz w:val="24"/>
          <w:szCs w:val="24"/>
        </w:rPr>
        <w:t xml:space="preserve"> </w:t>
      </w:r>
      <w:r>
        <w:rPr>
          <w:sz w:val="24"/>
          <w:szCs w:val="24"/>
        </w:rPr>
        <w:t>: John Wiley</w:t>
      </w:r>
      <w:r>
        <w:rPr>
          <w:spacing w:val="-6"/>
          <w:sz w:val="24"/>
          <w:szCs w:val="24"/>
        </w:rPr>
        <w:t xml:space="preserve"> </w:t>
      </w:r>
      <w:r>
        <w:rPr>
          <w:sz w:val="24"/>
          <w:szCs w:val="24"/>
        </w:rPr>
        <w:t>&amp;</w:t>
      </w:r>
      <w:r>
        <w:rPr>
          <w:spacing w:val="-3"/>
          <w:sz w:val="24"/>
          <w:szCs w:val="24"/>
        </w:rPr>
        <w:t xml:space="preserve"> </w:t>
      </w:r>
      <w:r>
        <w:rPr>
          <w:sz w:val="24"/>
          <w:szCs w:val="24"/>
        </w:rPr>
        <w:t>Sons,</w:t>
      </w:r>
      <w:r>
        <w:rPr>
          <w:spacing w:val="2"/>
          <w:sz w:val="24"/>
          <w:szCs w:val="24"/>
        </w:rPr>
        <w:t xml:space="preserve"> </w:t>
      </w:r>
      <w:r>
        <w:rPr>
          <w:sz w:val="24"/>
          <w:szCs w:val="24"/>
        </w:rPr>
        <w:t>Inc.</w:t>
      </w:r>
    </w:p>
    <w:p>
      <w:pPr>
        <w:spacing w:before="199"/>
        <w:ind w:left="1234" w:right="116" w:hanging="567"/>
        <w:jc w:val="both"/>
        <w:rPr>
          <w:sz w:val="24"/>
          <w:szCs w:val="24"/>
        </w:rPr>
      </w:pPr>
      <w:r>
        <w:rPr>
          <w:sz w:val="24"/>
          <w:szCs w:val="24"/>
        </w:rPr>
        <w:t xml:space="preserve">Ifle, T.M.C. (2016). </w:t>
      </w:r>
      <w:r>
        <w:rPr>
          <w:i/>
          <w:sz w:val="24"/>
          <w:szCs w:val="24"/>
        </w:rPr>
        <w:t xml:space="preserve">Penelitian tentang employee engagement. </w:t>
      </w:r>
      <w:r>
        <w:rPr>
          <w:sz w:val="24"/>
          <w:szCs w:val="24"/>
        </w:rPr>
        <w:t>Diakses tanggal 28</w:t>
      </w:r>
      <w:r>
        <w:rPr>
          <w:spacing w:val="1"/>
          <w:sz w:val="24"/>
          <w:szCs w:val="24"/>
        </w:rPr>
        <w:t xml:space="preserve"> </w:t>
      </w:r>
      <w:r>
        <w:rPr>
          <w:sz w:val="24"/>
          <w:szCs w:val="24"/>
        </w:rPr>
        <w:t xml:space="preserve">Maret 2019 dari </w:t>
      </w:r>
      <w:r>
        <w:fldChar w:fldCharType="begin"/>
      </w:r>
      <w:r>
        <w:instrText xml:space="preserve"> HYPERLINK "https://www.tommcifle.com/penelitian-tentang-employee-engagement/" \h </w:instrText>
      </w:r>
      <w:r>
        <w:fldChar w:fldCharType="separate"/>
      </w:r>
      <w:r>
        <w:rPr>
          <w:color w:val="0000FF"/>
          <w:sz w:val="24"/>
          <w:szCs w:val="24"/>
          <w:u w:val="single" w:color="0000FF"/>
        </w:rPr>
        <w:t>https://www.tommcifle.com/penelitian-tentang-employee-</w:t>
      </w:r>
      <w:r>
        <w:rPr>
          <w:color w:val="0000FF"/>
          <w:sz w:val="24"/>
          <w:szCs w:val="24"/>
          <w:u w:val="single" w:color="0000FF"/>
        </w:rPr>
        <w:fldChar w:fldCharType="end"/>
      </w:r>
      <w:r>
        <w:rPr>
          <w:color w:val="0000FF"/>
          <w:spacing w:val="1"/>
          <w:sz w:val="24"/>
          <w:szCs w:val="24"/>
        </w:rPr>
        <w:t xml:space="preserve"> </w:t>
      </w:r>
      <w:r>
        <w:fldChar w:fldCharType="begin"/>
      </w:r>
      <w:r>
        <w:instrText xml:space="preserve"> HYPERLINK "https://www.tommcifle.com/penelitian-tentang-employee-engagement/" \h </w:instrText>
      </w:r>
      <w:r>
        <w:fldChar w:fldCharType="separate"/>
      </w:r>
      <w:r>
        <w:rPr>
          <w:color w:val="0000FF"/>
          <w:sz w:val="24"/>
          <w:szCs w:val="24"/>
          <w:u w:val="single" w:color="0000FF"/>
        </w:rPr>
        <w:t>engagement/</w:t>
      </w:r>
      <w:r>
        <w:rPr>
          <w:sz w:val="24"/>
          <w:szCs w:val="24"/>
        </w:rPr>
        <w:t>.</w:t>
      </w:r>
      <w:r>
        <w:rPr>
          <w:sz w:val="24"/>
          <w:szCs w:val="24"/>
        </w:rPr>
        <w:fldChar w:fldCharType="end"/>
      </w:r>
    </w:p>
    <w:p>
      <w:pPr>
        <w:pStyle w:val="2"/>
        <w:spacing w:before="202"/>
        <w:ind w:left="1234" w:right="121"/>
      </w:pPr>
      <w:r>
        <w:t>Indraswara,</w:t>
      </w:r>
      <w:r>
        <w:rPr>
          <w:spacing w:val="1"/>
        </w:rPr>
        <w:t xml:space="preserve"> </w:t>
      </w:r>
      <w:r>
        <w:t>M.B.,</w:t>
      </w:r>
      <w:r>
        <w:rPr>
          <w:spacing w:val="1"/>
        </w:rPr>
        <w:t xml:space="preserve"> </w:t>
      </w:r>
      <w:r>
        <w:t>Harisudin,</w:t>
      </w:r>
      <w:r>
        <w:rPr>
          <w:spacing w:val="1"/>
        </w:rPr>
        <w:t xml:space="preserve"> </w:t>
      </w:r>
      <w:r>
        <w:t>M.,</w:t>
      </w:r>
      <w:r>
        <w:rPr>
          <w:spacing w:val="1"/>
        </w:rPr>
        <w:t xml:space="preserve"> </w:t>
      </w:r>
      <w:r>
        <w:t>&amp;</w:t>
      </w:r>
      <w:r>
        <w:rPr>
          <w:spacing w:val="1"/>
        </w:rPr>
        <w:t xml:space="preserve"> </w:t>
      </w:r>
      <w:r>
        <w:t>Adi,</w:t>
      </w:r>
      <w:r>
        <w:rPr>
          <w:spacing w:val="1"/>
        </w:rPr>
        <w:t xml:space="preserve"> </w:t>
      </w:r>
      <w:r>
        <w:t>R.K.</w:t>
      </w:r>
      <w:r>
        <w:rPr>
          <w:spacing w:val="1"/>
        </w:rPr>
        <w:t xml:space="preserve"> </w:t>
      </w:r>
      <w:r>
        <w:t>(2017).</w:t>
      </w:r>
      <w:r>
        <w:rPr>
          <w:spacing w:val="1"/>
        </w:rPr>
        <w:t xml:space="preserve"> </w:t>
      </w:r>
      <w:r>
        <w:t>Strategi</w:t>
      </w:r>
      <w:r>
        <w:rPr>
          <w:spacing w:val="1"/>
        </w:rPr>
        <w:t xml:space="preserve"> </w:t>
      </w:r>
      <w:r>
        <w:t>bersaing</w:t>
      </w:r>
      <w:r>
        <w:rPr>
          <w:spacing w:val="1"/>
        </w:rPr>
        <w:t xml:space="preserve"> </w:t>
      </w:r>
      <w:r>
        <w:t>agroindustri</w:t>
      </w:r>
      <w:r>
        <w:rPr>
          <w:spacing w:val="-2"/>
        </w:rPr>
        <w:t xml:space="preserve"> </w:t>
      </w:r>
      <w:r>
        <w:t>bakpia</w:t>
      </w:r>
      <w:r>
        <w:rPr>
          <w:spacing w:val="-1"/>
        </w:rPr>
        <w:t xml:space="preserve"> </w:t>
      </w:r>
      <w:r>
        <w:t>pathok</w:t>
      </w:r>
      <w:r>
        <w:rPr>
          <w:spacing w:val="-2"/>
        </w:rPr>
        <w:t xml:space="preserve"> </w:t>
      </w:r>
      <w:r>
        <w:t>“25”</w:t>
      </w:r>
      <w:r>
        <w:rPr>
          <w:spacing w:val="-2"/>
        </w:rPr>
        <w:t xml:space="preserve"> </w:t>
      </w:r>
      <w:r>
        <w:t>kota</w:t>
      </w:r>
      <w:r>
        <w:rPr>
          <w:spacing w:val="-1"/>
        </w:rPr>
        <w:t xml:space="preserve"> </w:t>
      </w:r>
      <w:r>
        <w:t>Yogyakarta.</w:t>
      </w:r>
      <w:r>
        <w:rPr>
          <w:spacing w:val="2"/>
        </w:rPr>
        <w:t xml:space="preserve"> </w:t>
      </w:r>
      <w:r>
        <w:rPr>
          <w:i/>
        </w:rPr>
        <w:t>AGRISTA,</w:t>
      </w:r>
      <w:r>
        <w:rPr>
          <w:i/>
          <w:spacing w:val="-1"/>
        </w:rPr>
        <w:t xml:space="preserve"> </w:t>
      </w:r>
      <w:r>
        <w:rPr>
          <w:i/>
        </w:rPr>
        <w:t>5</w:t>
      </w:r>
      <w:r>
        <w:t>(3),</w:t>
      </w:r>
      <w:r>
        <w:rPr>
          <w:spacing w:val="-1"/>
        </w:rPr>
        <w:t xml:space="preserve"> </w:t>
      </w:r>
      <w:r>
        <w:t>302-312</w:t>
      </w:r>
    </w:p>
    <w:p>
      <w:pPr>
        <w:spacing w:before="199"/>
        <w:ind w:left="1234" w:right="116" w:hanging="567"/>
        <w:jc w:val="both"/>
        <w:rPr>
          <w:sz w:val="24"/>
          <w:szCs w:val="24"/>
        </w:rPr>
      </w:pPr>
      <w:r>
        <w:rPr>
          <w:sz w:val="24"/>
          <w:szCs w:val="24"/>
        </w:rPr>
        <w:t>Joseph, I. (2016). Analysis the influence of physical work environment and non-</w:t>
      </w:r>
      <w:r>
        <w:rPr>
          <w:spacing w:val="1"/>
          <w:sz w:val="24"/>
          <w:szCs w:val="24"/>
        </w:rPr>
        <w:t xml:space="preserve"> </w:t>
      </w:r>
      <w:r>
        <w:rPr>
          <w:sz w:val="24"/>
          <w:szCs w:val="24"/>
        </w:rPr>
        <w:t>physical work environment on employee productivity in general hospital</w:t>
      </w:r>
      <w:r>
        <w:rPr>
          <w:spacing w:val="1"/>
          <w:sz w:val="24"/>
          <w:szCs w:val="24"/>
        </w:rPr>
        <w:t xml:space="preserve"> </w:t>
      </w:r>
      <w:r>
        <w:rPr>
          <w:sz w:val="24"/>
          <w:szCs w:val="24"/>
        </w:rPr>
        <w:t xml:space="preserve">gmim kalooran amurang south minahasa regency. </w:t>
      </w:r>
      <w:r>
        <w:rPr>
          <w:i/>
          <w:sz w:val="24"/>
          <w:szCs w:val="24"/>
        </w:rPr>
        <w:t>Jurnal Berkala Ilmiah</w:t>
      </w:r>
      <w:r>
        <w:rPr>
          <w:i/>
          <w:spacing w:val="1"/>
          <w:sz w:val="24"/>
          <w:szCs w:val="24"/>
        </w:rPr>
        <w:t xml:space="preserve"> </w:t>
      </w:r>
      <w:r>
        <w:rPr>
          <w:i/>
          <w:sz w:val="24"/>
          <w:szCs w:val="24"/>
        </w:rPr>
        <w:t>Efisiensi,</w:t>
      </w:r>
      <w:r>
        <w:rPr>
          <w:i/>
          <w:spacing w:val="-1"/>
          <w:sz w:val="24"/>
          <w:szCs w:val="24"/>
        </w:rPr>
        <w:t xml:space="preserve"> </w:t>
      </w:r>
      <w:r>
        <w:rPr>
          <w:i/>
          <w:sz w:val="24"/>
          <w:szCs w:val="24"/>
        </w:rPr>
        <w:t>16</w:t>
      </w:r>
      <w:r>
        <w:rPr>
          <w:sz w:val="24"/>
          <w:szCs w:val="24"/>
        </w:rPr>
        <w:t>(4), 407-420.</w:t>
      </w:r>
    </w:p>
    <w:p>
      <w:pPr>
        <w:pStyle w:val="2"/>
        <w:spacing w:before="200"/>
        <w:ind w:left="1234" w:right="117"/>
      </w:pPr>
      <w:r>
        <w:t>Knight, C., Patterson, M., &amp; Dawson, J. (2017). Building work engagement: A</w:t>
      </w:r>
      <w:r>
        <w:rPr>
          <w:spacing w:val="1"/>
        </w:rPr>
        <w:t xml:space="preserve"> </w:t>
      </w:r>
      <w:r>
        <w:t>systematic review and meta-analysis investigating the effectiveness of work</w:t>
      </w:r>
      <w:r>
        <w:rPr>
          <w:spacing w:val="1"/>
        </w:rPr>
        <w:t xml:space="preserve"> </w:t>
      </w:r>
      <w:r>
        <w:t xml:space="preserve">engagement interventions. </w:t>
      </w:r>
      <w:r>
        <w:rPr>
          <w:i/>
        </w:rPr>
        <w:t>Journal of Organizational Behavior, 38</w:t>
      </w:r>
      <w:r>
        <w:t>, 792–</w:t>
      </w:r>
      <w:r>
        <w:rPr>
          <w:spacing w:val="1"/>
        </w:rPr>
        <w:t xml:space="preserve"> </w:t>
      </w:r>
      <w:r>
        <w:t>812.</w:t>
      </w:r>
    </w:p>
    <w:p>
      <w:pPr>
        <w:spacing w:before="201"/>
        <w:ind w:left="1234" w:right="123" w:hanging="567"/>
        <w:jc w:val="both"/>
        <w:rPr>
          <w:sz w:val="24"/>
          <w:szCs w:val="24"/>
        </w:rPr>
      </w:pPr>
      <w:r>
        <w:rPr>
          <w:sz w:val="24"/>
          <w:szCs w:val="24"/>
        </w:rPr>
        <w:t>Kuok, A.C.H., &amp; Taorminab, R.J. (2017). Work engagement: evolution of the</w:t>
      </w:r>
      <w:r>
        <w:rPr>
          <w:spacing w:val="1"/>
          <w:sz w:val="24"/>
          <w:szCs w:val="24"/>
        </w:rPr>
        <w:t xml:space="preserve"> </w:t>
      </w:r>
      <w:r>
        <w:rPr>
          <w:sz w:val="24"/>
          <w:szCs w:val="24"/>
        </w:rPr>
        <w:t>concept</w:t>
      </w:r>
      <w:r>
        <w:rPr>
          <w:spacing w:val="-1"/>
          <w:sz w:val="24"/>
          <w:szCs w:val="24"/>
        </w:rPr>
        <w:t xml:space="preserve"> </w:t>
      </w:r>
      <w:r>
        <w:rPr>
          <w:sz w:val="24"/>
          <w:szCs w:val="24"/>
        </w:rPr>
        <w:t>and</w:t>
      </w:r>
      <w:r>
        <w:rPr>
          <w:spacing w:val="1"/>
          <w:sz w:val="24"/>
          <w:szCs w:val="24"/>
        </w:rPr>
        <w:t xml:space="preserve"> </w:t>
      </w:r>
      <w:r>
        <w:rPr>
          <w:sz w:val="24"/>
          <w:szCs w:val="24"/>
        </w:rPr>
        <w:t>a</w:t>
      </w:r>
      <w:r>
        <w:rPr>
          <w:spacing w:val="-2"/>
          <w:sz w:val="24"/>
          <w:szCs w:val="24"/>
        </w:rPr>
        <w:t xml:space="preserve"> </w:t>
      </w:r>
      <w:r>
        <w:rPr>
          <w:sz w:val="24"/>
          <w:szCs w:val="24"/>
        </w:rPr>
        <w:t xml:space="preserve">new inventory. </w:t>
      </w:r>
      <w:r>
        <w:rPr>
          <w:i/>
          <w:sz w:val="24"/>
          <w:szCs w:val="24"/>
        </w:rPr>
        <w:t>Psychological Thought, 10</w:t>
      </w:r>
      <w:r>
        <w:rPr>
          <w:sz w:val="24"/>
          <w:szCs w:val="24"/>
        </w:rPr>
        <w:t>(2),</w:t>
      </w:r>
      <w:r>
        <w:rPr>
          <w:spacing w:val="-1"/>
          <w:sz w:val="24"/>
          <w:szCs w:val="24"/>
        </w:rPr>
        <w:t xml:space="preserve"> </w:t>
      </w:r>
      <w:r>
        <w:rPr>
          <w:sz w:val="24"/>
          <w:szCs w:val="24"/>
        </w:rPr>
        <w:t>262–287</w:t>
      </w:r>
    </w:p>
    <w:p>
      <w:pPr>
        <w:spacing w:before="200"/>
        <w:ind w:left="1234" w:right="120" w:hanging="567"/>
        <w:jc w:val="both"/>
        <w:rPr>
          <w:sz w:val="24"/>
          <w:szCs w:val="24"/>
        </w:rPr>
      </w:pPr>
      <w:r>
        <w:rPr>
          <w:sz w:val="24"/>
          <w:szCs w:val="24"/>
        </w:rPr>
        <w:t>Lee, S.Y., &amp; Brand, J.L. (2005). Effects of control over office workspace on</w:t>
      </w:r>
      <w:r>
        <w:rPr>
          <w:spacing w:val="1"/>
          <w:sz w:val="24"/>
          <w:szCs w:val="24"/>
        </w:rPr>
        <w:t xml:space="preserve"> </w:t>
      </w:r>
      <w:r>
        <w:rPr>
          <w:sz w:val="24"/>
          <w:szCs w:val="24"/>
        </w:rPr>
        <w:t>perception</w:t>
      </w:r>
      <w:r>
        <w:rPr>
          <w:spacing w:val="61"/>
          <w:sz w:val="24"/>
          <w:szCs w:val="24"/>
        </w:rPr>
        <w:t xml:space="preserve"> </w:t>
      </w:r>
      <w:r>
        <w:rPr>
          <w:sz w:val="24"/>
          <w:szCs w:val="24"/>
        </w:rPr>
        <w:t>of</w:t>
      </w:r>
      <w:r>
        <w:rPr>
          <w:spacing w:val="61"/>
          <w:sz w:val="24"/>
          <w:szCs w:val="24"/>
        </w:rPr>
        <w:t xml:space="preserve"> </w:t>
      </w:r>
      <w:r>
        <w:rPr>
          <w:sz w:val="24"/>
          <w:szCs w:val="24"/>
        </w:rPr>
        <w:t>the</w:t>
      </w:r>
      <w:r>
        <w:rPr>
          <w:spacing w:val="61"/>
          <w:sz w:val="24"/>
          <w:szCs w:val="24"/>
        </w:rPr>
        <w:t xml:space="preserve"> </w:t>
      </w:r>
      <w:r>
        <w:rPr>
          <w:sz w:val="24"/>
          <w:szCs w:val="24"/>
        </w:rPr>
        <w:t>work</w:t>
      </w:r>
      <w:r>
        <w:rPr>
          <w:spacing w:val="61"/>
          <w:sz w:val="24"/>
          <w:szCs w:val="24"/>
        </w:rPr>
        <w:t xml:space="preserve"> </w:t>
      </w:r>
      <w:r>
        <w:rPr>
          <w:sz w:val="24"/>
          <w:szCs w:val="24"/>
        </w:rPr>
        <w:t>outcomes.</w:t>
      </w:r>
      <w:r>
        <w:rPr>
          <w:spacing w:val="61"/>
          <w:sz w:val="24"/>
          <w:szCs w:val="24"/>
        </w:rPr>
        <w:t xml:space="preserve"> </w:t>
      </w:r>
      <w:r>
        <w:fldChar w:fldCharType="begin"/>
      </w:r>
      <w:r>
        <w:instrText xml:space="preserve"> HYPERLINK "https://www.researchgate.net/journal/0272-4944_Journal_of_Environmental_Psychology" \h </w:instrText>
      </w:r>
      <w:r>
        <w:fldChar w:fldCharType="separate"/>
      </w:r>
      <w:r>
        <w:rPr>
          <w:i/>
          <w:color w:val="0000FF"/>
          <w:sz w:val="24"/>
          <w:szCs w:val="24"/>
          <w:u w:val="single" w:color="0000FF"/>
        </w:rPr>
        <w:t>Journal</w:t>
      </w:r>
      <w:r>
        <w:rPr>
          <w:i/>
          <w:color w:val="0000FF"/>
          <w:spacing w:val="61"/>
          <w:sz w:val="24"/>
          <w:szCs w:val="24"/>
          <w:u w:val="single" w:color="0000FF"/>
        </w:rPr>
        <w:t xml:space="preserve"> </w:t>
      </w:r>
      <w:r>
        <w:rPr>
          <w:i/>
          <w:color w:val="0000FF"/>
          <w:sz w:val="24"/>
          <w:szCs w:val="24"/>
          <w:u w:val="single" w:color="0000FF"/>
        </w:rPr>
        <w:t xml:space="preserve">of  </w:t>
      </w:r>
      <w:r>
        <w:rPr>
          <w:i/>
          <w:color w:val="0000FF"/>
          <w:spacing w:val="1"/>
          <w:sz w:val="24"/>
          <w:szCs w:val="24"/>
          <w:u w:val="single" w:color="0000FF"/>
        </w:rPr>
        <w:t xml:space="preserve"> </w:t>
      </w:r>
      <w:r>
        <w:rPr>
          <w:i/>
          <w:color w:val="0000FF"/>
          <w:sz w:val="24"/>
          <w:szCs w:val="24"/>
          <w:u w:val="single" w:color="0000FF"/>
        </w:rPr>
        <w:t>Environmental</w:t>
      </w:r>
      <w:r>
        <w:rPr>
          <w:i/>
          <w:color w:val="0000FF"/>
          <w:sz w:val="24"/>
          <w:szCs w:val="24"/>
          <w:u w:val="single" w:color="0000FF"/>
        </w:rPr>
        <w:fldChar w:fldCharType="end"/>
      </w:r>
      <w:r>
        <w:rPr>
          <w:i/>
          <w:color w:val="0000FF"/>
          <w:spacing w:val="1"/>
          <w:sz w:val="24"/>
          <w:szCs w:val="24"/>
        </w:rPr>
        <w:t xml:space="preserve"> </w:t>
      </w:r>
      <w:r>
        <w:fldChar w:fldCharType="begin"/>
      </w:r>
      <w:r>
        <w:instrText xml:space="preserve"> HYPERLINK "https://www.researchgate.net/journal/0272-4944_Journal_of_Environmental_Psychology" \h </w:instrText>
      </w:r>
      <w:r>
        <w:fldChar w:fldCharType="separate"/>
      </w:r>
      <w:r>
        <w:rPr>
          <w:i/>
          <w:color w:val="0000FF"/>
          <w:sz w:val="24"/>
          <w:szCs w:val="24"/>
          <w:u w:val="single" w:color="0000FF"/>
        </w:rPr>
        <w:t>Psychology</w:t>
      </w:r>
      <w:r>
        <w:rPr>
          <w:i/>
          <w:sz w:val="24"/>
          <w:szCs w:val="24"/>
        </w:rPr>
        <w:t>,</w:t>
      </w:r>
      <w:r>
        <w:rPr>
          <w:i/>
          <w:sz w:val="24"/>
          <w:szCs w:val="24"/>
        </w:rPr>
        <w:fldChar w:fldCharType="end"/>
      </w:r>
      <w:r>
        <w:rPr>
          <w:i/>
          <w:spacing w:val="-1"/>
          <w:sz w:val="24"/>
          <w:szCs w:val="24"/>
        </w:rPr>
        <w:t xml:space="preserve"> </w:t>
      </w:r>
      <w:r>
        <w:rPr>
          <w:i/>
          <w:sz w:val="24"/>
          <w:szCs w:val="24"/>
        </w:rPr>
        <w:t>25</w:t>
      </w:r>
      <w:r>
        <w:rPr>
          <w:sz w:val="24"/>
          <w:szCs w:val="24"/>
        </w:rPr>
        <w:t>(3), 323-333.</w:t>
      </w:r>
    </w:p>
    <w:p>
      <w:pPr>
        <w:pStyle w:val="2"/>
        <w:ind w:left="656" w:right="108" w:firstLine="0"/>
        <w:jc w:val="center"/>
      </w:pPr>
      <w:r>
        <w:t>Macey,</w:t>
      </w:r>
      <w:r>
        <w:rPr>
          <w:spacing w:val="53"/>
        </w:rPr>
        <w:t xml:space="preserve"> </w:t>
      </w:r>
      <w:r>
        <w:t>W.</w:t>
      </w:r>
      <w:r>
        <w:rPr>
          <w:spacing w:val="54"/>
        </w:rPr>
        <w:t xml:space="preserve"> </w:t>
      </w:r>
      <w:r>
        <w:t>H.,</w:t>
      </w:r>
      <w:r>
        <w:rPr>
          <w:spacing w:val="54"/>
        </w:rPr>
        <w:t xml:space="preserve"> </w:t>
      </w:r>
      <w:r>
        <w:t>Schneider,</w:t>
      </w:r>
      <w:r>
        <w:rPr>
          <w:spacing w:val="53"/>
        </w:rPr>
        <w:t xml:space="preserve"> </w:t>
      </w:r>
      <w:r>
        <w:t>B.</w:t>
      </w:r>
      <w:r>
        <w:rPr>
          <w:spacing w:val="57"/>
        </w:rPr>
        <w:t xml:space="preserve"> </w:t>
      </w:r>
      <w:r>
        <w:t>(2008).</w:t>
      </w:r>
      <w:r>
        <w:rPr>
          <w:spacing w:val="54"/>
        </w:rPr>
        <w:t xml:space="preserve"> </w:t>
      </w:r>
      <w:r>
        <w:t>The</w:t>
      </w:r>
      <w:r>
        <w:rPr>
          <w:spacing w:val="53"/>
        </w:rPr>
        <w:t xml:space="preserve"> </w:t>
      </w:r>
      <w:r>
        <w:t>meaning</w:t>
      </w:r>
      <w:r>
        <w:rPr>
          <w:spacing w:val="53"/>
        </w:rPr>
        <w:t xml:space="preserve"> </w:t>
      </w:r>
      <w:r>
        <w:t>of</w:t>
      </w:r>
      <w:r>
        <w:rPr>
          <w:spacing w:val="56"/>
        </w:rPr>
        <w:t xml:space="preserve"> </w:t>
      </w:r>
      <w:r>
        <w:t>employee</w:t>
      </w:r>
      <w:r>
        <w:rPr>
          <w:spacing w:val="54"/>
        </w:rPr>
        <w:t xml:space="preserve"> </w:t>
      </w:r>
      <w:r>
        <w:t>engagement.</w:t>
      </w:r>
    </w:p>
    <w:p>
      <w:pPr>
        <w:ind w:left="143" w:right="108"/>
        <w:jc w:val="center"/>
        <w:rPr>
          <w:sz w:val="24"/>
          <w:szCs w:val="24"/>
        </w:rPr>
      </w:pPr>
      <w:r>
        <w:rPr>
          <w:i/>
          <w:sz w:val="24"/>
          <w:szCs w:val="24"/>
        </w:rPr>
        <w:t>Society</w:t>
      </w:r>
      <w:r>
        <w:rPr>
          <w:i/>
          <w:spacing w:val="-2"/>
          <w:sz w:val="24"/>
          <w:szCs w:val="24"/>
        </w:rPr>
        <w:t xml:space="preserve"> </w:t>
      </w:r>
      <w:r>
        <w:rPr>
          <w:i/>
          <w:sz w:val="24"/>
          <w:szCs w:val="24"/>
        </w:rPr>
        <w:t>for</w:t>
      </w:r>
      <w:r>
        <w:rPr>
          <w:i/>
          <w:spacing w:val="-1"/>
          <w:sz w:val="24"/>
          <w:szCs w:val="24"/>
        </w:rPr>
        <w:t xml:space="preserve"> </w:t>
      </w:r>
      <w:r>
        <w:rPr>
          <w:i/>
          <w:sz w:val="24"/>
          <w:szCs w:val="24"/>
        </w:rPr>
        <w:t>Industrial and</w:t>
      </w:r>
      <w:r>
        <w:rPr>
          <w:i/>
          <w:spacing w:val="-1"/>
          <w:sz w:val="24"/>
          <w:szCs w:val="24"/>
        </w:rPr>
        <w:t xml:space="preserve"> </w:t>
      </w:r>
      <w:r>
        <w:rPr>
          <w:i/>
          <w:sz w:val="24"/>
          <w:szCs w:val="24"/>
        </w:rPr>
        <w:t>Organizational</w:t>
      </w:r>
      <w:r>
        <w:rPr>
          <w:i/>
          <w:spacing w:val="-1"/>
          <w:sz w:val="24"/>
          <w:szCs w:val="24"/>
        </w:rPr>
        <w:t xml:space="preserve"> </w:t>
      </w:r>
      <w:r>
        <w:rPr>
          <w:i/>
          <w:sz w:val="24"/>
          <w:szCs w:val="24"/>
        </w:rPr>
        <w:t>Psychology, 1</w:t>
      </w:r>
      <w:r>
        <w:rPr>
          <w:sz w:val="24"/>
          <w:szCs w:val="24"/>
        </w:rPr>
        <w:t>(1).</w:t>
      </w:r>
      <w:r>
        <w:rPr>
          <w:spacing w:val="-1"/>
          <w:sz w:val="24"/>
          <w:szCs w:val="24"/>
        </w:rPr>
        <w:t xml:space="preserve"> </w:t>
      </w:r>
      <w:r>
        <w:rPr>
          <w:sz w:val="24"/>
          <w:szCs w:val="24"/>
        </w:rPr>
        <w:t>3-30.</w:t>
      </w:r>
    </w:p>
    <w:p>
      <w:pPr>
        <w:spacing w:before="200"/>
        <w:ind w:left="1234" w:right="118" w:hanging="567"/>
        <w:jc w:val="both"/>
        <w:rPr>
          <w:sz w:val="24"/>
          <w:szCs w:val="24"/>
        </w:rPr>
      </w:pPr>
      <w:r>
        <w:rPr>
          <w:sz w:val="24"/>
          <w:szCs w:val="24"/>
        </w:rPr>
        <w:t xml:space="preserve">Maricuțoiu, L.P., Sulea, C., &amp; Iancu, S. (2017). </w:t>
      </w:r>
      <w:r>
        <w:rPr>
          <w:i/>
          <w:sz w:val="24"/>
          <w:szCs w:val="24"/>
        </w:rPr>
        <w:t>Work engagement or burnout:</w:t>
      </w:r>
      <w:r>
        <w:rPr>
          <w:i/>
          <w:spacing w:val="1"/>
          <w:sz w:val="24"/>
          <w:szCs w:val="24"/>
        </w:rPr>
        <w:t xml:space="preserve"> </w:t>
      </w:r>
      <w:r>
        <w:rPr>
          <w:i/>
          <w:sz w:val="24"/>
          <w:szCs w:val="24"/>
        </w:rPr>
        <w:t xml:space="preserve">Which comes first? A meta-analysis of longitudinal evidence. </w:t>
      </w:r>
      <w:r>
        <w:rPr>
          <w:sz w:val="24"/>
          <w:szCs w:val="24"/>
        </w:rPr>
        <w:t>Romania :</w:t>
      </w:r>
      <w:r>
        <w:rPr>
          <w:spacing w:val="1"/>
          <w:sz w:val="24"/>
          <w:szCs w:val="24"/>
        </w:rPr>
        <w:t xml:space="preserve"> </w:t>
      </w:r>
      <w:r>
        <w:rPr>
          <w:sz w:val="24"/>
          <w:szCs w:val="24"/>
        </w:rPr>
        <w:t>Department</w:t>
      </w:r>
      <w:r>
        <w:rPr>
          <w:spacing w:val="-1"/>
          <w:sz w:val="24"/>
          <w:szCs w:val="24"/>
        </w:rPr>
        <w:t xml:space="preserve"> </w:t>
      </w:r>
      <w:r>
        <w:rPr>
          <w:sz w:val="24"/>
          <w:szCs w:val="24"/>
        </w:rPr>
        <w:t>of Psychology,</w:t>
      </w:r>
      <w:r>
        <w:rPr>
          <w:spacing w:val="2"/>
          <w:sz w:val="24"/>
          <w:szCs w:val="24"/>
        </w:rPr>
        <w:t xml:space="preserve"> </w:t>
      </w:r>
      <w:r>
        <w:rPr>
          <w:sz w:val="24"/>
          <w:szCs w:val="24"/>
        </w:rPr>
        <w:t>West University</w:t>
      </w:r>
      <w:r>
        <w:rPr>
          <w:spacing w:val="-5"/>
          <w:sz w:val="24"/>
          <w:szCs w:val="24"/>
        </w:rPr>
        <w:t xml:space="preserve"> </w:t>
      </w:r>
      <w:r>
        <w:rPr>
          <w:sz w:val="24"/>
          <w:szCs w:val="24"/>
        </w:rPr>
        <w:t>of</w:t>
      </w:r>
      <w:r>
        <w:rPr>
          <w:spacing w:val="-1"/>
          <w:sz w:val="24"/>
          <w:szCs w:val="24"/>
        </w:rPr>
        <w:t xml:space="preserve"> </w:t>
      </w:r>
      <w:r>
        <w:rPr>
          <w:sz w:val="24"/>
          <w:szCs w:val="24"/>
        </w:rPr>
        <w:t>Timișoara.</w:t>
      </w:r>
    </w:p>
    <w:p>
      <w:pPr>
        <w:spacing w:before="201"/>
        <w:ind w:left="1234" w:right="121" w:hanging="567"/>
        <w:jc w:val="both"/>
        <w:rPr>
          <w:sz w:val="24"/>
          <w:szCs w:val="24"/>
        </w:rPr>
      </w:pPr>
      <w:r>
        <w:rPr>
          <w:sz w:val="24"/>
          <w:szCs w:val="24"/>
        </w:rPr>
        <w:t>Ranupandojo,</w:t>
      </w:r>
      <w:r>
        <w:rPr>
          <w:spacing w:val="1"/>
          <w:sz w:val="24"/>
          <w:szCs w:val="24"/>
        </w:rPr>
        <w:t xml:space="preserve"> </w:t>
      </w:r>
      <w:r>
        <w:rPr>
          <w:sz w:val="24"/>
          <w:szCs w:val="24"/>
        </w:rPr>
        <w:t>H.</w:t>
      </w:r>
      <w:r>
        <w:rPr>
          <w:spacing w:val="1"/>
          <w:sz w:val="24"/>
          <w:szCs w:val="24"/>
        </w:rPr>
        <w:t xml:space="preserve"> </w:t>
      </w:r>
      <w:r>
        <w:rPr>
          <w:sz w:val="24"/>
          <w:szCs w:val="24"/>
        </w:rPr>
        <w:t>&amp;</w:t>
      </w:r>
      <w:r>
        <w:rPr>
          <w:spacing w:val="1"/>
          <w:sz w:val="24"/>
          <w:szCs w:val="24"/>
        </w:rPr>
        <w:t xml:space="preserve"> </w:t>
      </w:r>
      <w:r>
        <w:rPr>
          <w:sz w:val="24"/>
          <w:szCs w:val="24"/>
        </w:rPr>
        <w:t>Husnan,</w:t>
      </w:r>
      <w:r>
        <w:rPr>
          <w:spacing w:val="1"/>
          <w:sz w:val="24"/>
          <w:szCs w:val="24"/>
        </w:rPr>
        <w:t xml:space="preserve"> </w:t>
      </w:r>
      <w:r>
        <w:rPr>
          <w:sz w:val="24"/>
          <w:szCs w:val="24"/>
        </w:rPr>
        <w:t>S.</w:t>
      </w:r>
      <w:r>
        <w:rPr>
          <w:spacing w:val="1"/>
          <w:sz w:val="24"/>
          <w:szCs w:val="24"/>
        </w:rPr>
        <w:t xml:space="preserve"> </w:t>
      </w:r>
      <w:r>
        <w:rPr>
          <w:sz w:val="24"/>
          <w:szCs w:val="24"/>
        </w:rPr>
        <w:t>(2002).</w:t>
      </w:r>
      <w:r>
        <w:rPr>
          <w:spacing w:val="1"/>
          <w:sz w:val="24"/>
          <w:szCs w:val="24"/>
        </w:rPr>
        <w:t xml:space="preserve"> </w:t>
      </w:r>
      <w:r>
        <w:rPr>
          <w:i/>
          <w:sz w:val="24"/>
          <w:szCs w:val="24"/>
        </w:rPr>
        <w:t>Manajemen</w:t>
      </w:r>
      <w:r>
        <w:rPr>
          <w:i/>
          <w:spacing w:val="1"/>
          <w:sz w:val="24"/>
          <w:szCs w:val="24"/>
        </w:rPr>
        <w:t xml:space="preserve"> </w:t>
      </w:r>
      <w:r>
        <w:rPr>
          <w:i/>
          <w:sz w:val="24"/>
          <w:szCs w:val="24"/>
        </w:rPr>
        <w:t>personalia</w:t>
      </w:r>
      <w:r>
        <w:rPr>
          <w:sz w:val="24"/>
          <w:szCs w:val="24"/>
        </w:rPr>
        <w:t>.</w:t>
      </w:r>
      <w:r>
        <w:rPr>
          <w:spacing w:val="1"/>
          <w:sz w:val="24"/>
          <w:szCs w:val="24"/>
        </w:rPr>
        <w:t xml:space="preserve"> </w:t>
      </w:r>
      <w:r>
        <w:rPr>
          <w:sz w:val="24"/>
          <w:szCs w:val="24"/>
        </w:rPr>
        <w:t>Yogyakarta:</w:t>
      </w:r>
      <w:r>
        <w:rPr>
          <w:spacing w:val="1"/>
          <w:sz w:val="24"/>
          <w:szCs w:val="24"/>
        </w:rPr>
        <w:t xml:space="preserve"> </w:t>
      </w:r>
      <w:r>
        <w:rPr>
          <w:sz w:val="24"/>
          <w:szCs w:val="24"/>
        </w:rPr>
        <w:t>BPFE.</w:t>
      </w:r>
    </w:p>
    <w:p>
      <w:pPr>
        <w:pStyle w:val="2"/>
        <w:ind w:left="1234" w:right="117"/>
      </w:pPr>
      <w:r>
        <w:t>Rudiyanto, H. (2016). Kajian good manufacturing practices (gmp) dan kualitas</w:t>
      </w:r>
      <w:r>
        <w:rPr>
          <w:spacing w:val="1"/>
        </w:rPr>
        <w:t xml:space="preserve"> </w:t>
      </w:r>
      <w:r>
        <w:t xml:space="preserve">mutu pada wingko berdasarkan. </w:t>
      </w:r>
      <w:r>
        <w:rPr>
          <w:i/>
        </w:rPr>
        <w:t>Jurnal Kesehatan Lingkungan, 8</w:t>
      </w:r>
      <w:r>
        <w:t>(2), 148–</w:t>
      </w:r>
      <w:r>
        <w:rPr>
          <w:spacing w:val="1"/>
        </w:rPr>
        <w:t xml:space="preserve"> </w:t>
      </w:r>
      <w:r>
        <w:t>157</w:t>
      </w:r>
    </w:p>
    <w:p>
      <w:pPr>
        <w:spacing w:before="200"/>
        <w:ind w:left="1234" w:right="117" w:hanging="567"/>
        <w:jc w:val="both"/>
        <w:rPr>
          <w:sz w:val="24"/>
          <w:szCs w:val="24"/>
        </w:rPr>
      </w:pPr>
      <w:r>
        <w:rPr>
          <w:sz w:val="24"/>
          <w:szCs w:val="24"/>
        </w:rPr>
        <w:t>Schaufeli,</w:t>
      </w:r>
      <w:r>
        <w:rPr>
          <w:spacing w:val="1"/>
          <w:sz w:val="24"/>
          <w:szCs w:val="24"/>
        </w:rPr>
        <w:t xml:space="preserve"> </w:t>
      </w:r>
      <w:r>
        <w:rPr>
          <w:sz w:val="24"/>
          <w:szCs w:val="24"/>
        </w:rPr>
        <w:t>W.,</w:t>
      </w:r>
      <w:r>
        <w:rPr>
          <w:spacing w:val="1"/>
          <w:sz w:val="24"/>
          <w:szCs w:val="24"/>
        </w:rPr>
        <w:t xml:space="preserve"> </w:t>
      </w:r>
      <w:r>
        <w:rPr>
          <w:sz w:val="24"/>
          <w:szCs w:val="24"/>
        </w:rPr>
        <w:t>&amp;</w:t>
      </w:r>
      <w:r>
        <w:rPr>
          <w:spacing w:val="1"/>
          <w:sz w:val="24"/>
          <w:szCs w:val="24"/>
        </w:rPr>
        <w:t xml:space="preserve"> </w:t>
      </w:r>
      <w:r>
        <w:rPr>
          <w:sz w:val="24"/>
          <w:szCs w:val="24"/>
        </w:rPr>
        <w:t>Bakker,</w:t>
      </w:r>
      <w:r>
        <w:rPr>
          <w:spacing w:val="1"/>
          <w:sz w:val="24"/>
          <w:szCs w:val="24"/>
        </w:rPr>
        <w:t xml:space="preserve"> </w:t>
      </w:r>
      <w:r>
        <w:rPr>
          <w:sz w:val="24"/>
          <w:szCs w:val="24"/>
        </w:rPr>
        <w:t>A.</w:t>
      </w:r>
      <w:r>
        <w:rPr>
          <w:spacing w:val="1"/>
          <w:sz w:val="24"/>
          <w:szCs w:val="24"/>
        </w:rPr>
        <w:t xml:space="preserve"> </w:t>
      </w:r>
      <w:r>
        <w:rPr>
          <w:sz w:val="24"/>
          <w:szCs w:val="24"/>
        </w:rPr>
        <w:t>(2004).</w:t>
      </w:r>
      <w:r>
        <w:rPr>
          <w:spacing w:val="1"/>
          <w:sz w:val="24"/>
          <w:szCs w:val="24"/>
        </w:rPr>
        <w:t xml:space="preserve"> </w:t>
      </w:r>
      <w:r>
        <w:rPr>
          <w:i/>
          <w:sz w:val="24"/>
          <w:szCs w:val="24"/>
        </w:rPr>
        <w:t>Uwes,</w:t>
      </w:r>
      <w:r>
        <w:rPr>
          <w:i/>
          <w:spacing w:val="1"/>
          <w:sz w:val="24"/>
          <w:szCs w:val="24"/>
        </w:rPr>
        <w:t xml:space="preserve"> </w:t>
      </w:r>
      <w:r>
        <w:rPr>
          <w:i/>
          <w:sz w:val="24"/>
          <w:szCs w:val="24"/>
        </w:rPr>
        <w:t>utrecht</w:t>
      </w:r>
      <w:r>
        <w:rPr>
          <w:i/>
          <w:spacing w:val="1"/>
          <w:sz w:val="24"/>
          <w:szCs w:val="24"/>
        </w:rPr>
        <w:t xml:space="preserve"> </w:t>
      </w:r>
      <w:r>
        <w:rPr>
          <w:i/>
          <w:sz w:val="24"/>
          <w:szCs w:val="24"/>
        </w:rPr>
        <w:t>work</w:t>
      </w:r>
      <w:r>
        <w:rPr>
          <w:i/>
          <w:spacing w:val="1"/>
          <w:sz w:val="24"/>
          <w:szCs w:val="24"/>
        </w:rPr>
        <w:t xml:space="preserve"> </w:t>
      </w:r>
      <w:r>
        <w:rPr>
          <w:i/>
          <w:sz w:val="24"/>
          <w:szCs w:val="24"/>
        </w:rPr>
        <w:t>engagement</w:t>
      </w:r>
      <w:r>
        <w:rPr>
          <w:i/>
          <w:spacing w:val="1"/>
          <w:sz w:val="24"/>
          <w:szCs w:val="24"/>
        </w:rPr>
        <w:t xml:space="preserve"> </w:t>
      </w:r>
      <w:r>
        <w:rPr>
          <w:i/>
          <w:sz w:val="24"/>
          <w:szCs w:val="24"/>
        </w:rPr>
        <w:t>scale</w:t>
      </w:r>
      <w:r>
        <w:rPr>
          <w:i/>
          <w:spacing w:val="1"/>
          <w:sz w:val="24"/>
          <w:szCs w:val="24"/>
        </w:rPr>
        <w:t xml:space="preserve"> </w:t>
      </w:r>
      <w:r>
        <w:rPr>
          <w:i/>
          <w:sz w:val="24"/>
          <w:szCs w:val="24"/>
        </w:rPr>
        <w:t>preliminary</w:t>
      </w:r>
      <w:r>
        <w:rPr>
          <w:i/>
          <w:spacing w:val="1"/>
          <w:sz w:val="24"/>
          <w:szCs w:val="24"/>
        </w:rPr>
        <w:t xml:space="preserve"> </w:t>
      </w:r>
      <w:r>
        <w:rPr>
          <w:i/>
          <w:sz w:val="24"/>
          <w:szCs w:val="24"/>
        </w:rPr>
        <w:t>manual</w:t>
      </w:r>
      <w:r>
        <w:rPr>
          <w:i/>
          <w:spacing w:val="1"/>
          <w:sz w:val="24"/>
          <w:szCs w:val="24"/>
        </w:rPr>
        <w:t xml:space="preserve"> </w:t>
      </w:r>
      <w:r>
        <w:rPr>
          <w:i/>
          <w:sz w:val="24"/>
          <w:szCs w:val="24"/>
        </w:rPr>
        <w:t>version</w:t>
      </w:r>
      <w:r>
        <w:rPr>
          <w:i/>
          <w:spacing w:val="1"/>
          <w:sz w:val="24"/>
          <w:szCs w:val="24"/>
        </w:rPr>
        <w:t xml:space="preserve"> </w:t>
      </w:r>
      <w:r>
        <w:rPr>
          <w:i/>
          <w:sz w:val="24"/>
          <w:szCs w:val="24"/>
        </w:rPr>
        <w:t>1.1.</w:t>
      </w:r>
      <w:r>
        <w:rPr>
          <w:i/>
          <w:spacing w:val="1"/>
          <w:sz w:val="24"/>
          <w:szCs w:val="24"/>
        </w:rPr>
        <w:t xml:space="preserve"> </w:t>
      </w:r>
      <w:r>
        <w:rPr>
          <w:sz w:val="24"/>
          <w:szCs w:val="24"/>
        </w:rPr>
        <w:t>Netherland:</w:t>
      </w:r>
      <w:r>
        <w:rPr>
          <w:spacing w:val="1"/>
          <w:sz w:val="24"/>
          <w:szCs w:val="24"/>
        </w:rPr>
        <w:t xml:space="preserve"> </w:t>
      </w:r>
      <w:r>
        <w:rPr>
          <w:sz w:val="24"/>
          <w:szCs w:val="24"/>
        </w:rPr>
        <w:t>Occupational</w:t>
      </w:r>
      <w:r>
        <w:rPr>
          <w:spacing w:val="1"/>
          <w:sz w:val="24"/>
          <w:szCs w:val="24"/>
        </w:rPr>
        <w:t xml:space="preserve"> </w:t>
      </w:r>
      <w:r>
        <w:rPr>
          <w:sz w:val="24"/>
          <w:szCs w:val="24"/>
        </w:rPr>
        <w:t>Health</w:t>
      </w:r>
      <w:r>
        <w:rPr>
          <w:spacing w:val="1"/>
          <w:sz w:val="24"/>
          <w:szCs w:val="24"/>
        </w:rPr>
        <w:t xml:space="preserve"> </w:t>
      </w:r>
      <w:r>
        <w:rPr>
          <w:sz w:val="24"/>
          <w:szCs w:val="24"/>
        </w:rPr>
        <w:t>Psychology</w:t>
      </w:r>
      <w:r>
        <w:rPr>
          <w:spacing w:val="-5"/>
          <w:sz w:val="24"/>
          <w:szCs w:val="24"/>
        </w:rPr>
        <w:t xml:space="preserve"> </w:t>
      </w:r>
      <w:r>
        <w:rPr>
          <w:sz w:val="24"/>
          <w:szCs w:val="24"/>
        </w:rPr>
        <w:t>Unit Utrecht University</w:t>
      </w:r>
    </w:p>
    <w:p>
      <w:pPr>
        <w:spacing w:before="202"/>
        <w:ind w:left="1234" w:right="121" w:hanging="567"/>
        <w:jc w:val="both"/>
        <w:rPr>
          <w:sz w:val="24"/>
          <w:szCs w:val="24"/>
        </w:rPr>
      </w:pPr>
      <w:r>
        <w:rPr>
          <w:sz w:val="24"/>
          <w:szCs w:val="24"/>
        </w:rPr>
        <w:t xml:space="preserve">Sedamaryanti. (2009). </w:t>
      </w:r>
      <w:r>
        <w:rPr>
          <w:i/>
          <w:sz w:val="24"/>
          <w:szCs w:val="24"/>
        </w:rPr>
        <w:t>Sumber daya manusia dan produktivitas kerja</w:t>
      </w:r>
      <w:r>
        <w:rPr>
          <w:sz w:val="24"/>
          <w:szCs w:val="24"/>
        </w:rPr>
        <w:t>. Bandung:</w:t>
      </w:r>
      <w:r>
        <w:rPr>
          <w:spacing w:val="1"/>
          <w:sz w:val="24"/>
          <w:szCs w:val="24"/>
        </w:rPr>
        <w:t xml:space="preserve"> </w:t>
      </w:r>
      <w:r>
        <w:rPr>
          <w:sz w:val="24"/>
          <w:szCs w:val="24"/>
        </w:rPr>
        <w:t>Mandar</w:t>
      </w:r>
      <w:r>
        <w:rPr>
          <w:spacing w:val="-1"/>
          <w:sz w:val="24"/>
          <w:szCs w:val="24"/>
        </w:rPr>
        <w:t xml:space="preserve"> </w:t>
      </w:r>
      <w:r>
        <w:rPr>
          <w:sz w:val="24"/>
          <w:szCs w:val="24"/>
        </w:rPr>
        <w:t>Maju.</w:t>
      </w:r>
    </w:p>
    <w:p>
      <w:pPr>
        <w:spacing w:before="1"/>
        <w:ind w:left="1234" w:right="118" w:hanging="567"/>
        <w:jc w:val="both"/>
        <w:rPr>
          <w:sz w:val="24"/>
          <w:szCs w:val="24"/>
        </w:rPr>
      </w:pPr>
      <w:r>
        <w:rPr>
          <w:sz w:val="24"/>
          <w:szCs w:val="24"/>
        </w:rPr>
        <w:t>Srivastava, A.K. (2008). Effect of perceived work environment on employees’ job</w:t>
      </w:r>
      <w:r>
        <w:rPr>
          <w:spacing w:val="-57"/>
          <w:sz w:val="24"/>
          <w:szCs w:val="24"/>
        </w:rPr>
        <w:t xml:space="preserve"> </w:t>
      </w:r>
      <w:r>
        <w:rPr>
          <w:sz w:val="24"/>
          <w:szCs w:val="24"/>
        </w:rPr>
        <w:t xml:space="preserve">behaviour and organizational effectiveness. </w:t>
      </w:r>
      <w:r>
        <w:rPr>
          <w:i/>
          <w:sz w:val="24"/>
          <w:szCs w:val="24"/>
        </w:rPr>
        <w:t>Journal of the Indian Academy</w:t>
      </w:r>
      <w:r>
        <w:rPr>
          <w:i/>
          <w:spacing w:val="1"/>
          <w:sz w:val="24"/>
          <w:szCs w:val="24"/>
        </w:rPr>
        <w:t xml:space="preserve"> </w:t>
      </w:r>
      <w:r>
        <w:rPr>
          <w:i/>
          <w:sz w:val="24"/>
          <w:szCs w:val="24"/>
        </w:rPr>
        <w:t>of</w:t>
      </w:r>
      <w:r>
        <w:rPr>
          <w:i/>
          <w:spacing w:val="-1"/>
          <w:sz w:val="24"/>
          <w:szCs w:val="24"/>
        </w:rPr>
        <w:t xml:space="preserve"> </w:t>
      </w:r>
      <w:r>
        <w:rPr>
          <w:i/>
          <w:sz w:val="24"/>
          <w:szCs w:val="24"/>
        </w:rPr>
        <w:t>Applied Psychology, 34</w:t>
      </w:r>
      <w:r>
        <w:rPr>
          <w:sz w:val="24"/>
          <w:szCs w:val="24"/>
        </w:rPr>
        <w:t>(1), 47-55.</w:t>
      </w:r>
    </w:p>
    <w:p>
      <w:pPr>
        <w:spacing w:before="199"/>
        <w:ind w:left="668"/>
        <w:rPr>
          <w:sz w:val="24"/>
          <w:szCs w:val="24"/>
        </w:rPr>
      </w:pPr>
      <w:r>
        <w:rPr>
          <w:sz w:val="24"/>
          <w:szCs w:val="24"/>
        </w:rPr>
        <w:t>Walgito,</w:t>
      </w:r>
      <w:r>
        <w:rPr>
          <w:spacing w:val="-2"/>
          <w:sz w:val="24"/>
          <w:szCs w:val="24"/>
        </w:rPr>
        <w:t xml:space="preserve"> </w:t>
      </w:r>
      <w:r>
        <w:rPr>
          <w:sz w:val="24"/>
          <w:szCs w:val="24"/>
        </w:rPr>
        <w:t>B.</w:t>
      </w:r>
      <w:r>
        <w:rPr>
          <w:spacing w:val="-1"/>
          <w:sz w:val="24"/>
          <w:szCs w:val="24"/>
        </w:rPr>
        <w:t xml:space="preserve"> </w:t>
      </w:r>
      <w:r>
        <w:rPr>
          <w:sz w:val="24"/>
          <w:szCs w:val="24"/>
        </w:rPr>
        <w:t>(2010).</w:t>
      </w:r>
      <w:r>
        <w:rPr>
          <w:spacing w:val="1"/>
          <w:sz w:val="24"/>
          <w:szCs w:val="24"/>
        </w:rPr>
        <w:t xml:space="preserve"> </w:t>
      </w:r>
      <w:r>
        <w:rPr>
          <w:i/>
          <w:sz w:val="24"/>
          <w:szCs w:val="24"/>
        </w:rPr>
        <w:t>Pengantar</w:t>
      </w:r>
      <w:r>
        <w:rPr>
          <w:i/>
          <w:spacing w:val="-1"/>
          <w:sz w:val="24"/>
          <w:szCs w:val="24"/>
        </w:rPr>
        <w:t xml:space="preserve"> </w:t>
      </w:r>
      <w:r>
        <w:rPr>
          <w:i/>
          <w:sz w:val="24"/>
          <w:szCs w:val="24"/>
        </w:rPr>
        <w:t>psikologi</w:t>
      </w:r>
      <w:r>
        <w:rPr>
          <w:i/>
          <w:spacing w:val="-1"/>
          <w:sz w:val="24"/>
          <w:szCs w:val="24"/>
        </w:rPr>
        <w:t xml:space="preserve"> </w:t>
      </w:r>
      <w:r>
        <w:rPr>
          <w:i/>
          <w:sz w:val="24"/>
          <w:szCs w:val="24"/>
        </w:rPr>
        <w:t>umum</w:t>
      </w:r>
      <w:r>
        <w:rPr>
          <w:sz w:val="24"/>
          <w:szCs w:val="24"/>
        </w:rPr>
        <w:t>.</w:t>
      </w:r>
      <w:r>
        <w:rPr>
          <w:spacing w:val="-1"/>
          <w:sz w:val="24"/>
          <w:szCs w:val="24"/>
        </w:rPr>
        <w:t xml:space="preserve"> </w:t>
      </w:r>
      <w:r>
        <w:rPr>
          <w:sz w:val="24"/>
          <w:szCs w:val="24"/>
        </w:rPr>
        <w:t>Yogyakarta</w:t>
      </w:r>
      <w:r>
        <w:rPr>
          <w:spacing w:val="-3"/>
          <w:sz w:val="24"/>
          <w:szCs w:val="24"/>
        </w:rPr>
        <w:t xml:space="preserve"> </w:t>
      </w:r>
      <w:r>
        <w:rPr>
          <w:sz w:val="24"/>
          <w:szCs w:val="24"/>
        </w:rPr>
        <w:t>:</w:t>
      </w:r>
      <w:r>
        <w:rPr>
          <w:spacing w:val="-1"/>
          <w:sz w:val="24"/>
          <w:szCs w:val="24"/>
        </w:rPr>
        <w:t xml:space="preserve"> </w:t>
      </w:r>
      <w:r>
        <w:rPr>
          <w:sz w:val="24"/>
          <w:szCs w:val="24"/>
        </w:rPr>
        <w:t>Andi</w:t>
      </w:r>
      <w:r>
        <w:rPr>
          <w:spacing w:val="-1"/>
          <w:sz w:val="24"/>
          <w:szCs w:val="24"/>
        </w:rPr>
        <w:t xml:space="preserve"> </w:t>
      </w:r>
      <w:r>
        <w:rPr>
          <w:sz w:val="24"/>
          <w:szCs w:val="24"/>
        </w:rPr>
        <w:t>Offset.</w:t>
      </w:r>
    </w:p>
    <w:p>
      <w:pPr>
        <w:spacing w:before="202"/>
        <w:ind w:left="1234" w:right="118" w:hanging="567"/>
        <w:jc w:val="both"/>
        <w:rPr>
          <w:sz w:val="24"/>
          <w:szCs w:val="24"/>
        </w:rPr>
      </w:pPr>
      <w:r>
        <w:rPr>
          <w:sz w:val="24"/>
          <w:szCs w:val="24"/>
        </w:rPr>
        <w:t>Wexley,</w:t>
      </w:r>
      <w:r>
        <w:rPr>
          <w:spacing w:val="1"/>
          <w:sz w:val="24"/>
          <w:szCs w:val="24"/>
        </w:rPr>
        <w:t xml:space="preserve"> </w:t>
      </w:r>
      <w:r>
        <w:rPr>
          <w:sz w:val="24"/>
          <w:szCs w:val="24"/>
        </w:rPr>
        <w:t>K.</w:t>
      </w:r>
      <w:r>
        <w:rPr>
          <w:spacing w:val="1"/>
          <w:sz w:val="24"/>
          <w:szCs w:val="24"/>
        </w:rPr>
        <w:t xml:space="preserve"> </w:t>
      </w:r>
      <w:r>
        <w:rPr>
          <w:sz w:val="24"/>
          <w:szCs w:val="24"/>
        </w:rPr>
        <w:t>N.</w:t>
      </w:r>
      <w:r>
        <w:rPr>
          <w:spacing w:val="1"/>
          <w:sz w:val="24"/>
          <w:szCs w:val="24"/>
        </w:rPr>
        <w:t xml:space="preserve"> </w:t>
      </w:r>
      <w:r>
        <w:rPr>
          <w:sz w:val="24"/>
          <w:szCs w:val="24"/>
        </w:rPr>
        <w:t>&amp;</w:t>
      </w:r>
      <w:r>
        <w:rPr>
          <w:spacing w:val="1"/>
          <w:sz w:val="24"/>
          <w:szCs w:val="24"/>
        </w:rPr>
        <w:t xml:space="preserve"> </w:t>
      </w:r>
      <w:r>
        <w:rPr>
          <w:sz w:val="24"/>
          <w:szCs w:val="24"/>
        </w:rPr>
        <w:t>Yukl,</w:t>
      </w:r>
      <w:r>
        <w:rPr>
          <w:spacing w:val="1"/>
          <w:sz w:val="24"/>
          <w:szCs w:val="24"/>
        </w:rPr>
        <w:t xml:space="preserve"> </w:t>
      </w:r>
      <w:r>
        <w:rPr>
          <w:sz w:val="24"/>
          <w:szCs w:val="24"/>
        </w:rPr>
        <w:t>G.</w:t>
      </w:r>
      <w:r>
        <w:rPr>
          <w:spacing w:val="1"/>
          <w:sz w:val="24"/>
          <w:szCs w:val="24"/>
        </w:rPr>
        <w:t xml:space="preserve"> </w:t>
      </w:r>
      <w:r>
        <w:rPr>
          <w:sz w:val="24"/>
          <w:szCs w:val="24"/>
        </w:rPr>
        <w:t>A.</w:t>
      </w:r>
      <w:r>
        <w:rPr>
          <w:spacing w:val="1"/>
          <w:sz w:val="24"/>
          <w:szCs w:val="24"/>
        </w:rPr>
        <w:t xml:space="preserve"> </w:t>
      </w:r>
      <w:r>
        <w:rPr>
          <w:sz w:val="24"/>
          <w:szCs w:val="24"/>
        </w:rPr>
        <w:t>(2003).</w:t>
      </w:r>
      <w:r>
        <w:rPr>
          <w:spacing w:val="1"/>
          <w:sz w:val="24"/>
          <w:szCs w:val="24"/>
        </w:rPr>
        <w:t xml:space="preserve"> </w:t>
      </w:r>
      <w:r>
        <w:rPr>
          <w:i/>
          <w:sz w:val="24"/>
          <w:szCs w:val="24"/>
        </w:rPr>
        <w:t>Perilaku</w:t>
      </w:r>
      <w:r>
        <w:rPr>
          <w:i/>
          <w:spacing w:val="1"/>
          <w:sz w:val="24"/>
          <w:szCs w:val="24"/>
        </w:rPr>
        <w:t xml:space="preserve"> </w:t>
      </w:r>
      <w:r>
        <w:rPr>
          <w:i/>
          <w:sz w:val="24"/>
          <w:szCs w:val="24"/>
        </w:rPr>
        <w:t>organisasi</w:t>
      </w:r>
      <w:r>
        <w:rPr>
          <w:i/>
          <w:spacing w:val="1"/>
          <w:sz w:val="24"/>
          <w:szCs w:val="24"/>
        </w:rPr>
        <w:t xml:space="preserve"> </w:t>
      </w:r>
      <w:r>
        <w:rPr>
          <w:i/>
          <w:sz w:val="24"/>
          <w:szCs w:val="24"/>
        </w:rPr>
        <w:t>dan</w:t>
      </w:r>
      <w:r>
        <w:rPr>
          <w:i/>
          <w:spacing w:val="1"/>
          <w:sz w:val="24"/>
          <w:szCs w:val="24"/>
        </w:rPr>
        <w:t xml:space="preserve"> </w:t>
      </w:r>
      <w:r>
        <w:rPr>
          <w:i/>
          <w:sz w:val="24"/>
          <w:szCs w:val="24"/>
        </w:rPr>
        <w:t>psikologi</w:t>
      </w:r>
      <w:r>
        <w:rPr>
          <w:i/>
          <w:spacing w:val="1"/>
          <w:sz w:val="24"/>
          <w:szCs w:val="24"/>
        </w:rPr>
        <w:t xml:space="preserve"> </w:t>
      </w:r>
      <w:r>
        <w:rPr>
          <w:i/>
          <w:sz w:val="24"/>
          <w:szCs w:val="24"/>
        </w:rPr>
        <w:t>personalia</w:t>
      </w:r>
      <w:r>
        <w:rPr>
          <w:sz w:val="24"/>
          <w:szCs w:val="24"/>
        </w:rPr>
        <w:t>.</w:t>
      </w:r>
      <w:r>
        <w:rPr>
          <w:spacing w:val="-1"/>
          <w:sz w:val="24"/>
          <w:szCs w:val="24"/>
        </w:rPr>
        <w:t xml:space="preserve"> </w:t>
      </w:r>
      <w:r>
        <w:rPr>
          <w:sz w:val="24"/>
          <w:szCs w:val="24"/>
        </w:rPr>
        <w:t>Jakarta</w:t>
      </w:r>
      <w:r>
        <w:rPr>
          <w:spacing w:val="-2"/>
          <w:sz w:val="24"/>
          <w:szCs w:val="24"/>
        </w:rPr>
        <w:t xml:space="preserve"> </w:t>
      </w:r>
      <w:r>
        <w:rPr>
          <w:sz w:val="24"/>
          <w:szCs w:val="24"/>
        </w:rPr>
        <w:t>: Bina Aksara.</w:t>
      </w:r>
    </w:p>
    <w:p>
      <w:pPr>
        <w:spacing w:before="165"/>
        <w:ind w:left="668"/>
        <w:jc w:val="both"/>
        <w:rPr>
          <w:b/>
          <w:sz w:val="24"/>
          <w:szCs w:val="24"/>
          <w:lang w:val="en-US"/>
        </w:rPr>
      </w:pPr>
      <w:r>
        <w:rPr>
          <w:sz w:val="24"/>
          <w:szCs w:val="24"/>
        </w:rPr>
        <w:t>Wida, R.E., &amp; Anam, C. (2016). Pengelolaan home industry usaha bakpia di</w:t>
      </w:r>
      <w:r>
        <w:rPr>
          <w:spacing w:val="1"/>
          <w:sz w:val="24"/>
          <w:szCs w:val="24"/>
        </w:rPr>
        <w:t xml:space="preserve"> </w:t>
      </w:r>
      <w:r>
        <w:rPr>
          <w:sz w:val="24"/>
          <w:szCs w:val="24"/>
        </w:rPr>
        <w:t>kabupaten klaten.</w:t>
      </w:r>
      <w:r>
        <w:rPr>
          <w:spacing w:val="1"/>
          <w:sz w:val="24"/>
          <w:szCs w:val="24"/>
        </w:rPr>
        <w:t xml:space="preserve"> </w:t>
      </w:r>
      <w:r>
        <w:rPr>
          <w:i/>
          <w:sz w:val="24"/>
          <w:szCs w:val="24"/>
        </w:rPr>
        <w:t>Asian Journal of Innovation and Entrepreneurship, 1</w:t>
      </w:r>
      <w:r>
        <w:rPr>
          <w:sz w:val="24"/>
          <w:szCs w:val="24"/>
        </w:rPr>
        <w:t>(1),</w:t>
      </w:r>
      <w:r>
        <w:rPr>
          <w:spacing w:val="1"/>
          <w:sz w:val="24"/>
          <w:szCs w:val="24"/>
        </w:rPr>
        <w:t xml:space="preserve"> </w:t>
      </w:r>
      <w:r>
        <w:rPr>
          <w:sz w:val="24"/>
          <w:szCs w:val="24"/>
        </w:rPr>
        <w:t>30-3</w:t>
      </w:r>
    </w:p>
    <w:p>
      <w:pPr>
        <w:pStyle w:val="5"/>
        <w:spacing w:before="1"/>
        <w:ind w:left="709" w:right="114" w:firstLine="720"/>
        <w:jc w:val="both"/>
        <w:rPr>
          <w:sz w:val="24"/>
          <w:szCs w:val="24"/>
          <w:lang w:val="en-US"/>
        </w:rPr>
      </w:pPr>
    </w:p>
    <w:p>
      <w:pPr>
        <w:pStyle w:val="5"/>
        <w:ind w:left="709" w:right="115" w:firstLine="720"/>
        <w:jc w:val="both"/>
        <w:rPr>
          <w:sz w:val="24"/>
          <w:szCs w:val="24"/>
          <w:lang w:val="en-US"/>
        </w:rPr>
      </w:pPr>
    </w:p>
    <w:p>
      <w:pPr>
        <w:pStyle w:val="5"/>
        <w:spacing w:before="1"/>
        <w:ind w:left="709" w:right="116" w:firstLine="720"/>
        <w:jc w:val="both"/>
        <w:rPr>
          <w:i/>
          <w:sz w:val="24"/>
          <w:szCs w:val="24"/>
          <w:lang w:val="en-US"/>
        </w:rPr>
      </w:pPr>
    </w:p>
    <w:sectPr>
      <w:pgSz w:w="11906" w:h="16838"/>
      <w:pgMar w:top="2268" w:right="1701" w:bottom="1701" w:left="226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D9"/>
    <w:rsid w:val="002D5CBE"/>
    <w:rsid w:val="003B7809"/>
    <w:rsid w:val="004B3EEF"/>
    <w:rsid w:val="004D589C"/>
    <w:rsid w:val="00590C33"/>
    <w:rsid w:val="007461AC"/>
    <w:rsid w:val="0075781E"/>
    <w:rsid w:val="008D1395"/>
    <w:rsid w:val="009715C4"/>
    <w:rsid w:val="00AA05D9"/>
    <w:rsid w:val="00AA0D8C"/>
    <w:rsid w:val="00E72649"/>
    <w:rsid w:val="35FC3FA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link w:val="10"/>
    <w:qFormat/>
    <w:uiPriority w:val="9"/>
    <w:pPr>
      <w:spacing w:before="199"/>
      <w:ind w:left="668" w:hanging="567"/>
      <w:jc w:val="both"/>
      <w:outlineLvl w:val="0"/>
    </w:pPr>
    <w:rPr>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8"/>
    <w:qFormat/>
    <w:uiPriority w:val="1"/>
  </w:style>
  <w:style w:type="character" w:styleId="6">
    <w:name w:val="Hyperlink"/>
    <w:basedOn w:val="3"/>
    <w:unhideWhenUsed/>
    <w:uiPriority w:val="99"/>
    <w:rPr>
      <w:color w:val="0563C1" w:themeColor="hyperlink"/>
      <w:u w:val="single"/>
      <w14:textFill>
        <w14:solidFill>
          <w14:schemeClr w14:val="hlink"/>
        </w14:solidFill>
      </w14:textFill>
    </w:rPr>
  </w:style>
  <w:style w:type="paragraph" w:styleId="7">
    <w:name w:val="Title"/>
    <w:basedOn w:val="1"/>
    <w:link w:val="9"/>
    <w:qFormat/>
    <w:uiPriority w:val="10"/>
    <w:pPr>
      <w:spacing w:before="104"/>
      <w:ind w:left="109" w:right="123" w:hanging="6"/>
      <w:jc w:val="center"/>
    </w:pPr>
    <w:rPr>
      <w:b/>
      <w:bCs/>
      <w:sz w:val="30"/>
      <w:szCs w:val="30"/>
    </w:rPr>
  </w:style>
  <w:style w:type="character" w:customStyle="1" w:styleId="8">
    <w:name w:val="Body Text Char"/>
    <w:basedOn w:val="3"/>
    <w:link w:val="5"/>
    <w:uiPriority w:val="1"/>
    <w:rPr>
      <w:rFonts w:ascii="Times New Roman" w:hAnsi="Times New Roman" w:eastAsia="Times New Roman" w:cs="Times New Roman"/>
      <w:lang w:val="id"/>
    </w:rPr>
  </w:style>
  <w:style w:type="character" w:customStyle="1" w:styleId="9">
    <w:name w:val="Title Char"/>
    <w:basedOn w:val="3"/>
    <w:link w:val="7"/>
    <w:qFormat/>
    <w:uiPriority w:val="10"/>
    <w:rPr>
      <w:rFonts w:ascii="Times New Roman" w:hAnsi="Times New Roman" w:eastAsia="Times New Roman" w:cs="Times New Roman"/>
      <w:b/>
      <w:bCs/>
      <w:sz w:val="30"/>
      <w:szCs w:val="30"/>
      <w:lang w:val="id"/>
    </w:rPr>
  </w:style>
  <w:style w:type="character" w:customStyle="1" w:styleId="10">
    <w:name w:val="Heading 1 Char"/>
    <w:basedOn w:val="3"/>
    <w:link w:val="2"/>
    <w:uiPriority w:val="9"/>
    <w:rPr>
      <w:rFonts w:ascii="Times New Roman" w:hAnsi="Times New Roman" w:eastAsia="Times New Roman" w:cs="Times New Roman"/>
      <w:sz w:val="24"/>
      <w:szCs w:val="24"/>
      <w:lang w:val="id"/>
    </w:rPr>
  </w:style>
  <w:style w:type="character" w:customStyle="1" w:styleId="11">
    <w:name w:val="Unresolved Mention1"/>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30C3A-A0EC-4FBF-A74C-CCB66E339478}">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3736</Words>
  <Characters>21301</Characters>
  <Lines>177</Lines>
  <Paragraphs>49</Paragraphs>
  <TotalTime>5</TotalTime>
  <ScaleCrop>false</ScaleCrop>
  <LinksUpToDate>false</LinksUpToDate>
  <CharactersWithSpaces>24988</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2021-08-14T05:23:00Z</dcterms:created>
  <dc:creator>RIZAL</dc:creator>
  <cp:lastModifiedBy>ASUS</cp:lastModifiedBy>
  <dcterms:modified xsi:type="dcterms:W3CDTF">2021-10-12T04:45:58Z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