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08853" w14:textId="4EAAF81F" w:rsidR="00A97A52" w:rsidRDefault="00A97A52" w:rsidP="000E472A">
      <w:pPr>
        <w:spacing w:line="240" w:lineRule="auto"/>
        <w:jc w:val="center"/>
        <w:rPr>
          <w:rFonts w:ascii="Times New Roman" w:hAnsi="Times New Roman"/>
          <w:b/>
          <w:bCs/>
        </w:rPr>
      </w:pPr>
      <w:r w:rsidRPr="00E31139">
        <w:rPr>
          <w:rFonts w:ascii="Times New Roman" w:hAnsi="Times New Roman"/>
          <w:b/>
          <w:color w:val="000000"/>
          <w:sz w:val="24"/>
          <w:szCs w:val="24"/>
        </w:rPr>
        <w:t>HUBUNGAN ANTARA BEBAN KERJA DENGAN</w:t>
      </w:r>
      <w:r w:rsidRPr="00E31139">
        <w:rPr>
          <w:rFonts w:ascii="Times New Roman" w:hAnsi="Times New Roman"/>
          <w:b/>
          <w:i/>
          <w:color w:val="000000"/>
          <w:sz w:val="24"/>
          <w:szCs w:val="24"/>
        </w:rPr>
        <w:t xml:space="preserve"> WORK LIFE BALANCE </w:t>
      </w:r>
      <w:r w:rsidRPr="00E31139">
        <w:rPr>
          <w:rFonts w:ascii="Times New Roman" w:hAnsi="Times New Roman"/>
          <w:b/>
          <w:color w:val="000000"/>
          <w:sz w:val="24"/>
          <w:szCs w:val="24"/>
        </w:rPr>
        <w:t xml:space="preserve">PADA </w:t>
      </w:r>
      <w:r w:rsidRPr="00E31139">
        <w:rPr>
          <w:rFonts w:ascii="Times New Roman" w:hAnsi="Times New Roman"/>
          <w:b/>
          <w:sz w:val="24"/>
          <w:szCs w:val="24"/>
        </w:rPr>
        <w:t xml:space="preserve">PEGAWAI </w:t>
      </w:r>
      <w:r w:rsidRPr="00E31139">
        <w:rPr>
          <w:rFonts w:ascii="Times New Roman" w:hAnsi="Times New Roman"/>
          <w:b/>
          <w:color w:val="000000"/>
          <w:sz w:val="24"/>
          <w:szCs w:val="24"/>
        </w:rPr>
        <w:t xml:space="preserve">DI </w:t>
      </w:r>
      <w:r w:rsidRPr="00E31139">
        <w:rPr>
          <w:rFonts w:ascii="Times New Roman" w:hAnsi="Times New Roman"/>
          <w:b/>
          <w:sz w:val="24"/>
          <w:szCs w:val="24"/>
        </w:rPr>
        <w:t xml:space="preserve">KANTOR </w:t>
      </w:r>
      <w:r w:rsidR="00446A62">
        <w:rPr>
          <w:rFonts w:ascii="Times New Roman" w:hAnsi="Times New Roman"/>
          <w:b/>
          <w:sz w:val="24"/>
          <w:szCs w:val="24"/>
        </w:rPr>
        <w:t>X</w:t>
      </w:r>
    </w:p>
    <w:p w14:paraId="28880FA7" w14:textId="0C342EA0" w:rsidR="00D858E4" w:rsidRPr="00D858E4" w:rsidRDefault="00A97A52" w:rsidP="00D858E4">
      <w:pPr>
        <w:spacing w:line="240" w:lineRule="auto"/>
        <w:jc w:val="center"/>
        <w:rPr>
          <w:rFonts w:ascii="Times New Roman" w:hAnsi="Times New Roman"/>
          <w:b/>
          <w:bCs/>
          <w:vertAlign w:val="superscript"/>
          <w:lang w:val="id-ID"/>
        </w:rPr>
      </w:pPr>
      <w:r>
        <w:rPr>
          <w:rFonts w:ascii="Times New Roman" w:hAnsi="Times New Roman"/>
          <w:b/>
          <w:bCs/>
        </w:rPr>
        <w:t>Dwiki Reynaldi</w:t>
      </w:r>
      <w:r w:rsidR="00C206EE" w:rsidRPr="00091240">
        <w:rPr>
          <w:rFonts w:ascii="Times New Roman" w:hAnsi="Times New Roman"/>
          <w:b/>
          <w:bCs/>
          <w:vertAlign w:val="superscript"/>
          <w:lang w:val="id-ID"/>
        </w:rPr>
        <w:t>(1)</w:t>
      </w:r>
      <w:r>
        <w:rPr>
          <w:rFonts w:ascii="Times New Roman" w:hAnsi="Times New Roman"/>
          <w:b/>
          <w:bCs/>
          <w:lang w:val="id-ID"/>
        </w:rPr>
        <w:t xml:space="preserve">,  </w:t>
      </w:r>
      <w:r w:rsidR="00D858E4" w:rsidRPr="00D858E4">
        <w:rPr>
          <w:rFonts w:ascii="Times New Roman" w:hAnsi="Times New Roman"/>
          <w:b/>
          <w:bCs/>
          <w:color w:val="000000" w:themeColor="text1"/>
        </w:rPr>
        <w:t>Domnina Rani P Rengganis</w:t>
      </w:r>
      <w:r w:rsidR="00C206EE" w:rsidRPr="00091240">
        <w:rPr>
          <w:rFonts w:ascii="Times New Roman" w:hAnsi="Times New Roman"/>
          <w:b/>
          <w:bCs/>
          <w:vertAlign w:val="superscript"/>
          <w:lang w:val="id-ID"/>
        </w:rPr>
        <w:t>(2)</w:t>
      </w:r>
      <w:r w:rsidR="00D858E4">
        <w:rPr>
          <w:rFonts w:ascii="Times New Roman" w:hAnsi="Times New Roman"/>
          <w:b/>
          <w:bCs/>
          <w:vertAlign w:val="superscript"/>
        </w:rPr>
        <w:t xml:space="preserve">, </w:t>
      </w:r>
      <w:r w:rsidR="00D858E4">
        <w:rPr>
          <w:rFonts w:ascii="Times New Roman" w:hAnsi="Times New Roman"/>
          <w:b/>
          <w:bCs/>
          <w:vertAlign w:val="superscript"/>
          <w:lang w:val="id-ID"/>
        </w:rPr>
        <w:t xml:space="preserve"> </w:t>
      </w:r>
      <w:r w:rsidR="00D858E4" w:rsidRPr="00D858E4">
        <w:rPr>
          <w:rFonts w:ascii="Times New Roman" w:hAnsi="Times New Roman"/>
          <w:b/>
          <w:bCs/>
        </w:rPr>
        <w:t>Katrim Alifa Putrikita</w:t>
      </w:r>
      <w:r w:rsidR="00D858E4" w:rsidRPr="00091240">
        <w:rPr>
          <w:rFonts w:ascii="Times New Roman" w:hAnsi="Times New Roman"/>
          <w:b/>
          <w:bCs/>
          <w:vertAlign w:val="superscript"/>
          <w:lang w:val="id-ID"/>
        </w:rPr>
        <w:t>(</w:t>
      </w:r>
      <w:r w:rsidR="00D858E4">
        <w:rPr>
          <w:rFonts w:ascii="Times New Roman" w:hAnsi="Times New Roman"/>
          <w:b/>
          <w:bCs/>
          <w:vertAlign w:val="superscript"/>
        </w:rPr>
        <w:t>3</w:t>
      </w:r>
      <w:r w:rsidR="00D858E4" w:rsidRPr="00091240">
        <w:rPr>
          <w:rFonts w:ascii="Times New Roman" w:hAnsi="Times New Roman"/>
          <w:b/>
          <w:bCs/>
          <w:vertAlign w:val="superscript"/>
          <w:lang w:val="id-ID"/>
        </w:rPr>
        <w:t>)</w:t>
      </w:r>
    </w:p>
    <w:p w14:paraId="0D285E9B" w14:textId="77777777" w:rsidR="00D858E4" w:rsidRPr="00D858E4" w:rsidRDefault="00D858E4" w:rsidP="000E472A">
      <w:pPr>
        <w:spacing w:line="240" w:lineRule="auto"/>
        <w:jc w:val="center"/>
        <w:rPr>
          <w:rFonts w:ascii="Times New Roman" w:hAnsi="Times New Roman"/>
          <w:b/>
          <w:bCs/>
          <w:vertAlign w:val="superscript"/>
        </w:rPr>
      </w:pPr>
    </w:p>
    <w:p w14:paraId="0ECD7BAC" w14:textId="77777777" w:rsidR="000E472A" w:rsidRPr="00091240" w:rsidRDefault="000E472A" w:rsidP="000E472A">
      <w:pPr>
        <w:spacing w:line="240" w:lineRule="auto"/>
        <w:jc w:val="center"/>
        <w:rPr>
          <w:rFonts w:ascii="Times New Roman" w:hAnsi="Times New Roman"/>
          <w:sz w:val="20"/>
          <w:szCs w:val="20"/>
        </w:rPr>
      </w:pPr>
      <w:r w:rsidRPr="00091240">
        <w:rPr>
          <w:rFonts w:ascii="Times New Roman" w:hAnsi="Times New Roman"/>
          <w:sz w:val="20"/>
          <w:szCs w:val="20"/>
        </w:rPr>
        <w:t>Fakultas Psikologi Universitas Mercu Buana Yogyakarta</w:t>
      </w:r>
    </w:p>
    <w:p w14:paraId="7C0E2044" w14:textId="54FB1E95" w:rsidR="00C206EE" w:rsidRPr="00A860AD" w:rsidRDefault="000E472A" w:rsidP="00C206EE">
      <w:pPr>
        <w:spacing w:after="0" w:line="240" w:lineRule="auto"/>
        <w:jc w:val="center"/>
        <w:rPr>
          <w:rFonts w:eastAsia="SimSun"/>
          <w:color w:val="000000" w:themeColor="text1"/>
          <w:sz w:val="20"/>
          <w:szCs w:val="20"/>
          <w:lang w:val="id-ID" w:eastAsia="zh-CN"/>
        </w:rPr>
      </w:pPr>
      <w:r w:rsidRPr="00091240">
        <w:rPr>
          <w:rFonts w:ascii="Times New Roman" w:hAnsi="Times New Roman"/>
          <w:sz w:val="20"/>
          <w:szCs w:val="20"/>
          <w:lang w:val="id-ID"/>
        </w:rPr>
        <w:t xml:space="preserve"> </w:t>
      </w:r>
      <w:r w:rsidR="008638CD" w:rsidRPr="00A860AD">
        <w:rPr>
          <w:rFonts w:ascii="Times New Roman" w:hAnsi="Times New Roman"/>
          <w:color w:val="000000" w:themeColor="text1"/>
          <w:sz w:val="20"/>
          <w:szCs w:val="20"/>
          <w:vertAlign w:val="superscript"/>
          <w:lang w:val="zh-CN"/>
        </w:rPr>
        <w:t xml:space="preserve">1 </w:t>
      </w:r>
      <w:hyperlink r:id="rId8" w:history="1">
        <w:r w:rsidR="00A97A52" w:rsidRPr="00A860AD">
          <w:rPr>
            <w:rStyle w:val="Hyperlink"/>
            <w:rFonts w:ascii="Times New Roman" w:hAnsi="Times New Roman"/>
            <w:color w:val="000000" w:themeColor="text1"/>
            <w:sz w:val="20"/>
            <w:szCs w:val="20"/>
            <w:lang w:val="id-ID"/>
          </w:rPr>
          <w:t>dwikireynaldi98@yahoo.com</w:t>
        </w:r>
      </w:hyperlink>
      <w:r w:rsidR="00A97A52" w:rsidRPr="00A860AD">
        <w:rPr>
          <w:rFonts w:ascii="Times New Roman" w:hAnsi="Times New Roman"/>
          <w:color w:val="000000" w:themeColor="text1"/>
          <w:sz w:val="20"/>
          <w:szCs w:val="20"/>
        </w:rPr>
        <w:t xml:space="preserve"> </w:t>
      </w:r>
      <w:r w:rsidR="00C206EE" w:rsidRPr="00A860AD">
        <w:rPr>
          <w:rFonts w:ascii="Times New Roman" w:hAnsi="Times New Roman"/>
          <w:color w:val="000000" w:themeColor="text1"/>
          <w:sz w:val="20"/>
          <w:szCs w:val="20"/>
          <w:vertAlign w:val="superscript"/>
          <w:lang w:val="zh-CN"/>
        </w:rPr>
        <w:t>2</w:t>
      </w:r>
      <w:r w:rsidR="00737BF7" w:rsidRPr="00A860AD">
        <w:rPr>
          <w:rFonts w:ascii="Times New Roman" w:hAnsi="Times New Roman"/>
          <w:color w:val="000000" w:themeColor="text1"/>
          <w:sz w:val="20"/>
          <w:szCs w:val="20"/>
          <w:vertAlign w:val="superscript"/>
        </w:rPr>
        <w:t xml:space="preserve"> </w:t>
      </w:r>
      <w:r w:rsidR="00D858E4" w:rsidRPr="00A860AD">
        <w:rPr>
          <w:rFonts w:ascii="Times New Roman" w:hAnsi="Times New Roman"/>
          <w:color w:val="000000" w:themeColor="text1"/>
          <w:sz w:val="20"/>
          <w:szCs w:val="20"/>
        </w:rPr>
        <w:t xml:space="preserve">rengganis@mercubuana-yogya.ac.id </w:t>
      </w:r>
      <w:r w:rsidR="00737BF7" w:rsidRPr="00A860AD">
        <w:rPr>
          <w:rFonts w:ascii="Times New Roman" w:hAnsi="Times New Roman"/>
          <w:color w:val="000000" w:themeColor="text1"/>
          <w:sz w:val="20"/>
          <w:szCs w:val="20"/>
          <w:vertAlign w:val="superscript"/>
        </w:rPr>
        <w:t xml:space="preserve">3 </w:t>
      </w:r>
      <w:r w:rsidR="00737BF7" w:rsidRPr="00A860AD">
        <w:rPr>
          <w:rFonts w:ascii="Times New Roman" w:hAnsi="Times New Roman"/>
          <w:color w:val="000000" w:themeColor="text1"/>
          <w:sz w:val="20"/>
          <w:szCs w:val="20"/>
        </w:rPr>
        <w:t>katrimalifa</w:t>
      </w:r>
      <w:r w:rsidR="00D858E4" w:rsidRPr="00A860AD">
        <w:rPr>
          <w:rFonts w:ascii="Times New Roman" w:hAnsi="Times New Roman"/>
          <w:color w:val="000000" w:themeColor="text1"/>
          <w:sz w:val="20"/>
          <w:szCs w:val="20"/>
        </w:rPr>
        <w:t>@</w:t>
      </w:r>
      <w:r w:rsidR="00737BF7" w:rsidRPr="00A860AD">
        <w:rPr>
          <w:rFonts w:ascii="Times New Roman" w:hAnsi="Times New Roman"/>
          <w:color w:val="000000" w:themeColor="text1"/>
          <w:sz w:val="20"/>
          <w:szCs w:val="20"/>
        </w:rPr>
        <w:t>gmail.com</w:t>
      </w:r>
    </w:p>
    <w:p w14:paraId="44F8C60A" w14:textId="77777777" w:rsidR="000E472A" w:rsidRPr="00091240" w:rsidRDefault="000E472A" w:rsidP="000E472A">
      <w:pPr>
        <w:spacing w:line="240" w:lineRule="auto"/>
        <w:jc w:val="center"/>
        <w:rPr>
          <w:rFonts w:ascii="Times New Roman" w:hAnsi="Times New Roman"/>
          <w:lang w:val="id-ID"/>
        </w:rPr>
      </w:pPr>
    </w:p>
    <w:p w14:paraId="16D258DC" w14:textId="4104C3C1" w:rsidR="000E472A" w:rsidRPr="008C149E" w:rsidRDefault="008C149E" w:rsidP="008C149E">
      <w:pPr>
        <w:jc w:val="center"/>
        <w:rPr>
          <w:rFonts w:ascii="Times New Roman" w:hAnsi="Times New Roman"/>
          <w:b/>
        </w:rPr>
      </w:pPr>
      <w:r w:rsidRPr="00091240">
        <w:rPr>
          <w:rFonts w:ascii="Times New Roman" w:hAnsi="Times New Roman"/>
          <w:b/>
        </w:rPr>
        <w:t>Abstrak</w:t>
      </w:r>
    </w:p>
    <w:p w14:paraId="1A548CD0" w14:textId="31259995" w:rsidR="00A97A52" w:rsidRPr="00A97A52" w:rsidRDefault="00A97A52" w:rsidP="00A97A52">
      <w:pPr>
        <w:shd w:val="clear" w:color="auto" w:fill="FFFFFF"/>
        <w:spacing w:line="240" w:lineRule="auto"/>
        <w:ind w:firstLine="720"/>
        <w:jc w:val="both"/>
        <w:rPr>
          <w:rFonts w:ascii="Times New Roman" w:eastAsia="pg-15ffe" w:hAnsi="Times New Roman"/>
          <w:color w:val="000000"/>
        </w:rPr>
      </w:pPr>
      <w:r w:rsidRPr="000F293F">
        <w:rPr>
          <w:rFonts w:ascii="Times New Roman" w:hAnsi="Times New Roman"/>
        </w:rPr>
        <w:t xml:space="preserve">Penelitian ini bertujuan untuk mengetahui hubungan antara Beban Kerja dengan </w:t>
      </w:r>
      <w:r w:rsidRPr="000F293F">
        <w:rPr>
          <w:rFonts w:ascii="Times New Roman" w:hAnsi="Times New Roman"/>
          <w:i/>
        </w:rPr>
        <w:t xml:space="preserve">Work Life Balance </w:t>
      </w:r>
      <w:r w:rsidRPr="000F293F">
        <w:rPr>
          <w:rFonts w:ascii="Times New Roman" w:hAnsi="Times New Roman"/>
        </w:rPr>
        <w:t xml:space="preserve">pada pegawai di kantor </w:t>
      </w:r>
      <w:r w:rsidR="00446A62">
        <w:rPr>
          <w:rFonts w:ascii="Times New Roman" w:hAnsi="Times New Roman"/>
        </w:rPr>
        <w:t>X</w:t>
      </w:r>
      <w:r w:rsidRPr="000F293F">
        <w:rPr>
          <w:rFonts w:ascii="Times New Roman" w:hAnsi="Times New Roman"/>
        </w:rPr>
        <w:t xml:space="preserve">. Hipotesis yang diajukan adalah hubungan negatif antara Beban Kerja dengan </w:t>
      </w:r>
      <w:r w:rsidRPr="000F293F">
        <w:rPr>
          <w:rFonts w:ascii="Times New Roman" w:hAnsi="Times New Roman"/>
          <w:i/>
        </w:rPr>
        <w:t>Work Life Balance</w:t>
      </w:r>
      <w:r w:rsidRPr="000F293F">
        <w:rPr>
          <w:rFonts w:ascii="Times New Roman" w:hAnsi="Times New Roman"/>
        </w:rPr>
        <w:t xml:space="preserve"> pada pegawai</w:t>
      </w:r>
      <w:r w:rsidR="00446A62">
        <w:rPr>
          <w:rFonts w:ascii="Times New Roman" w:hAnsi="Times New Roman"/>
        </w:rPr>
        <w:t xml:space="preserve"> di</w:t>
      </w:r>
      <w:r w:rsidRPr="000F293F">
        <w:rPr>
          <w:rFonts w:ascii="Times New Roman" w:hAnsi="Times New Roman"/>
        </w:rPr>
        <w:t xml:space="preserve"> kantor</w:t>
      </w:r>
      <w:r w:rsidR="00446A62">
        <w:rPr>
          <w:rFonts w:ascii="Times New Roman" w:hAnsi="Times New Roman"/>
        </w:rPr>
        <w:t xml:space="preserve"> X</w:t>
      </w:r>
      <w:r w:rsidRPr="000F293F">
        <w:rPr>
          <w:rFonts w:ascii="Times New Roman" w:hAnsi="Times New Roman"/>
        </w:rPr>
        <w:t xml:space="preserve">. Subjek penelitian ini berjumlah 61 orang pegawai. Pengambilan data dalam penelitian ini menggunakan Skala Beban Kerja dan Skala </w:t>
      </w:r>
      <w:r w:rsidRPr="000F293F">
        <w:rPr>
          <w:rFonts w:ascii="Times New Roman" w:hAnsi="Times New Roman"/>
          <w:i/>
        </w:rPr>
        <w:t>Work Life Balance</w:t>
      </w:r>
      <w:r w:rsidRPr="000F293F">
        <w:rPr>
          <w:rFonts w:ascii="Times New Roman" w:hAnsi="Times New Roman"/>
        </w:rPr>
        <w:t xml:space="preserve">. Metode analisis data yang digunakan adalah </w:t>
      </w:r>
      <w:r w:rsidRPr="000F293F">
        <w:rPr>
          <w:rFonts w:ascii="Times New Roman" w:hAnsi="Times New Roman"/>
          <w:i/>
        </w:rPr>
        <w:t>product moment</w:t>
      </w:r>
      <w:r w:rsidRPr="000F293F">
        <w:rPr>
          <w:rFonts w:ascii="Times New Roman" w:hAnsi="Times New Roman"/>
        </w:rPr>
        <w:t>. Berdasarkan hasil penelitian diperoleh r</w:t>
      </w:r>
      <m:oMath>
        <m:sSub>
          <m:sSubPr>
            <m:ctrlPr>
              <w:rPr>
                <w:rFonts w:ascii="Cambria Math" w:eastAsia="Cambria Math" w:hAnsi="Cambria Math"/>
              </w:rPr>
            </m:ctrlPr>
          </m:sSubPr>
          <m:e>
            <m:r>
              <w:rPr>
                <w:rFonts w:ascii="Cambria Math" w:eastAsia="Cambria Math" w:hAnsi="Cambria Math"/>
              </w:rPr>
              <m:t>x</m:t>
            </m:r>
          </m:e>
          <m:sub>
            <m:r>
              <w:rPr>
                <w:rFonts w:ascii="Cambria Math" w:eastAsia="Cambria Math" w:hAnsi="Cambria Math"/>
              </w:rPr>
              <m:t>y</m:t>
            </m:r>
          </m:sub>
        </m:sSub>
      </m:oMath>
      <w:r w:rsidRPr="000F293F">
        <w:rPr>
          <w:rFonts w:ascii="Times New Roman" w:hAnsi="Times New Roman"/>
        </w:rPr>
        <w:t xml:space="preserve"> =0.830 dengan taraf signifikansi p &lt; 0,00 berarti bahwa hipotesis diterima. Besar sumbangan Beban Kerja dapat mempengaruhi </w:t>
      </w:r>
      <w:r w:rsidRPr="000F293F">
        <w:rPr>
          <w:rFonts w:ascii="Times New Roman" w:hAnsi="Times New Roman"/>
          <w:i/>
        </w:rPr>
        <w:t xml:space="preserve">Work Life Balance </w:t>
      </w:r>
      <w:r w:rsidRPr="000F293F">
        <w:rPr>
          <w:rFonts w:ascii="Times New Roman" w:hAnsi="Times New Roman"/>
        </w:rPr>
        <w:t xml:space="preserve">pada pegawai sebesar 68,9% terhadap variabel </w:t>
      </w:r>
      <w:r w:rsidRPr="000F293F">
        <w:rPr>
          <w:rFonts w:ascii="Times New Roman" w:hAnsi="Times New Roman"/>
          <w:i/>
        </w:rPr>
        <w:t xml:space="preserve">work life balance </w:t>
      </w:r>
      <w:r w:rsidRPr="000F293F">
        <w:rPr>
          <w:rFonts w:ascii="Times New Roman" w:hAnsi="Times New Roman"/>
        </w:rPr>
        <w:t xml:space="preserve">dan sisanya 31,1% dipengaruhi oleh faktor-faktor lainnya yang tidak diteliti dalam penelitian ini. </w:t>
      </w:r>
    </w:p>
    <w:p w14:paraId="38AAD291" w14:textId="77777777" w:rsidR="00A97A52" w:rsidRPr="000F293F" w:rsidRDefault="00A97A52" w:rsidP="00A97A52">
      <w:pPr>
        <w:spacing w:line="240" w:lineRule="auto"/>
        <w:rPr>
          <w:rFonts w:ascii="Times New Roman" w:hAnsi="Times New Roman"/>
        </w:rPr>
      </w:pPr>
      <w:r w:rsidRPr="000F293F">
        <w:rPr>
          <w:rFonts w:ascii="Times New Roman" w:hAnsi="Times New Roman"/>
          <w:b/>
        </w:rPr>
        <w:t>Kata Kunci</w:t>
      </w:r>
      <w:r w:rsidRPr="000F293F">
        <w:rPr>
          <w:rFonts w:ascii="Times New Roman" w:hAnsi="Times New Roman"/>
        </w:rPr>
        <w:t xml:space="preserve"> : Beban Kerja, </w:t>
      </w:r>
      <w:r w:rsidRPr="000F293F">
        <w:rPr>
          <w:rFonts w:ascii="Times New Roman" w:hAnsi="Times New Roman"/>
          <w:i/>
        </w:rPr>
        <w:t>Work Life Balance</w:t>
      </w:r>
      <w:r w:rsidRPr="000F293F">
        <w:rPr>
          <w:rFonts w:ascii="Times New Roman" w:hAnsi="Times New Roman"/>
        </w:rPr>
        <w:t xml:space="preserve"> , Pegawai</w:t>
      </w:r>
    </w:p>
    <w:p w14:paraId="0C5CD7B3" w14:textId="77777777" w:rsidR="00A97A52" w:rsidRPr="000F293F" w:rsidRDefault="00A97A52" w:rsidP="00A97A52">
      <w:pPr>
        <w:spacing w:line="240" w:lineRule="auto"/>
        <w:rPr>
          <w:rFonts w:ascii="Times New Roman" w:hAnsi="Times New Roman"/>
        </w:rPr>
      </w:pPr>
    </w:p>
    <w:p w14:paraId="62258517" w14:textId="77777777" w:rsidR="008638CD" w:rsidRDefault="008638CD" w:rsidP="008638CD">
      <w:pPr>
        <w:spacing w:line="240" w:lineRule="auto"/>
        <w:jc w:val="both"/>
        <w:rPr>
          <w:rFonts w:ascii="Times New Roman" w:hAnsi="Times New Roman"/>
          <w:color w:val="000000" w:themeColor="text1"/>
          <w:sz w:val="24"/>
          <w:szCs w:val="24"/>
        </w:rPr>
      </w:pPr>
    </w:p>
    <w:p w14:paraId="546F9E51" w14:textId="77777777" w:rsidR="008638CD" w:rsidRDefault="008638CD">
      <w:pPr>
        <w:rPr>
          <w:rFonts w:ascii="Times New Roman" w:hAnsi="Times New Roman"/>
          <w:b/>
          <w:sz w:val="24"/>
          <w:szCs w:val="24"/>
        </w:rPr>
      </w:pPr>
      <w:r>
        <w:rPr>
          <w:rFonts w:ascii="Times New Roman" w:hAnsi="Times New Roman"/>
          <w:b/>
          <w:sz w:val="24"/>
          <w:szCs w:val="24"/>
        </w:rPr>
        <w:br w:type="page"/>
      </w:r>
    </w:p>
    <w:p w14:paraId="5CDF3072" w14:textId="76F96FB4" w:rsidR="00A97A52" w:rsidRPr="00A97A52" w:rsidRDefault="00A97A52" w:rsidP="00A97A52">
      <w:pPr>
        <w:spacing w:line="240" w:lineRule="auto"/>
        <w:jc w:val="center"/>
        <w:rPr>
          <w:rFonts w:ascii="Times New Roman" w:hAnsi="Times New Roman"/>
          <w:b/>
          <w:i/>
          <w:sz w:val="24"/>
          <w:szCs w:val="24"/>
        </w:rPr>
      </w:pPr>
      <w:r w:rsidRPr="00A97A52">
        <w:rPr>
          <w:rFonts w:ascii="Times New Roman" w:hAnsi="Times New Roman"/>
          <w:b/>
          <w:i/>
          <w:sz w:val="24"/>
          <w:szCs w:val="24"/>
        </w:rPr>
        <w:lastRenderedPageBreak/>
        <w:t xml:space="preserve">THE RELATIONSHIP BETWEEN WORKLOAD AND WORK LIFE BALANCE FOR EMPLOYEES </w:t>
      </w:r>
      <w:r w:rsidR="00446A62">
        <w:rPr>
          <w:rFonts w:ascii="Times New Roman" w:hAnsi="Times New Roman"/>
          <w:b/>
          <w:i/>
          <w:sz w:val="24"/>
          <w:szCs w:val="24"/>
        </w:rPr>
        <w:t>AT X OFFICE</w:t>
      </w:r>
    </w:p>
    <w:p w14:paraId="744AC30E" w14:textId="6E93389E" w:rsidR="00A97A52" w:rsidRPr="00091240" w:rsidRDefault="00A97A52" w:rsidP="00A97A52">
      <w:pPr>
        <w:spacing w:line="240" w:lineRule="auto"/>
        <w:jc w:val="center"/>
        <w:rPr>
          <w:rFonts w:ascii="Times New Roman" w:hAnsi="Times New Roman"/>
          <w:b/>
          <w:bCs/>
          <w:vertAlign w:val="superscript"/>
          <w:lang w:val="id-ID"/>
        </w:rPr>
      </w:pPr>
      <w:r>
        <w:rPr>
          <w:rFonts w:ascii="Times New Roman" w:hAnsi="Times New Roman"/>
          <w:b/>
          <w:bCs/>
        </w:rPr>
        <w:t>Dwiki Reynaldi</w:t>
      </w:r>
      <w:r w:rsidRPr="00091240">
        <w:rPr>
          <w:rFonts w:ascii="Times New Roman" w:hAnsi="Times New Roman"/>
          <w:b/>
          <w:bCs/>
          <w:vertAlign w:val="superscript"/>
          <w:lang w:val="id-ID"/>
        </w:rPr>
        <w:t>(1)</w:t>
      </w:r>
      <w:r>
        <w:rPr>
          <w:rFonts w:ascii="Times New Roman" w:hAnsi="Times New Roman"/>
          <w:b/>
          <w:bCs/>
          <w:lang w:val="id-ID"/>
        </w:rPr>
        <w:t xml:space="preserve">,  </w:t>
      </w:r>
      <w:r w:rsidR="00A860AD" w:rsidRPr="00D858E4">
        <w:rPr>
          <w:rFonts w:ascii="Times New Roman" w:hAnsi="Times New Roman"/>
          <w:b/>
          <w:bCs/>
          <w:color w:val="000000" w:themeColor="text1"/>
        </w:rPr>
        <w:t>Domnina Rani P Rengganis</w:t>
      </w:r>
      <w:r w:rsidR="00A860AD" w:rsidRPr="00091240">
        <w:rPr>
          <w:rFonts w:ascii="Times New Roman" w:hAnsi="Times New Roman"/>
          <w:b/>
          <w:bCs/>
          <w:vertAlign w:val="superscript"/>
          <w:lang w:val="id-ID"/>
        </w:rPr>
        <w:t>(2)</w:t>
      </w:r>
      <w:r w:rsidR="00A860AD">
        <w:rPr>
          <w:rFonts w:ascii="Times New Roman" w:hAnsi="Times New Roman"/>
          <w:b/>
          <w:bCs/>
          <w:vertAlign w:val="superscript"/>
        </w:rPr>
        <w:t xml:space="preserve">, </w:t>
      </w:r>
      <w:r w:rsidR="00A860AD">
        <w:rPr>
          <w:rFonts w:ascii="Times New Roman" w:hAnsi="Times New Roman"/>
          <w:b/>
          <w:bCs/>
          <w:vertAlign w:val="superscript"/>
          <w:lang w:val="id-ID"/>
        </w:rPr>
        <w:t xml:space="preserve"> </w:t>
      </w:r>
      <w:r w:rsidR="00A860AD" w:rsidRPr="00D858E4">
        <w:rPr>
          <w:rFonts w:ascii="Times New Roman" w:hAnsi="Times New Roman"/>
          <w:b/>
          <w:bCs/>
        </w:rPr>
        <w:t>Katrim Alifa Putrikita</w:t>
      </w:r>
      <w:r w:rsidR="00A860AD" w:rsidRPr="00091240">
        <w:rPr>
          <w:rFonts w:ascii="Times New Roman" w:hAnsi="Times New Roman"/>
          <w:b/>
          <w:bCs/>
          <w:vertAlign w:val="superscript"/>
          <w:lang w:val="id-ID"/>
        </w:rPr>
        <w:t>(</w:t>
      </w:r>
      <w:r w:rsidR="00A860AD">
        <w:rPr>
          <w:rFonts w:ascii="Times New Roman" w:hAnsi="Times New Roman"/>
          <w:b/>
          <w:bCs/>
          <w:vertAlign w:val="superscript"/>
        </w:rPr>
        <w:t>3</w:t>
      </w:r>
      <w:r w:rsidR="00A860AD" w:rsidRPr="00091240">
        <w:rPr>
          <w:rFonts w:ascii="Times New Roman" w:hAnsi="Times New Roman"/>
          <w:b/>
          <w:bCs/>
          <w:vertAlign w:val="superscript"/>
          <w:lang w:val="id-ID"/>
        </w:rPr>
        <w:t>)</w:t>
      </w:r>
    </w:p>
    <w:p w14:paraId="7329D4C9" w14:textId="77777777" w:rsidR="00A97A52" w:rsidRPr="00091240" w:rsidRDefault="00A97A52" w:rsidP="00A97A52">
      <w:pPr>
        <w:spacing w:line="240" w:lineRule="auto"/>
        <w:jc w:val="center"/>
        <w:rPr>
          <w:rFonts w:ascii="Times New Roman" w:hAnsi="Times New Roman"/>
          <w:sz w:val="20"/>
          <w:szCs w:val="20"/>
        </w:rPr>
      </w:pPr>
      <w:r w:rsidRPr="00091240">
        <w:rPr>
          <w:rFonts w:ascii="Times New Roman" w:hAnsi="Times New Roman"/>
          <w:sz w:val="20"/>
          <w:szCs w:val="20"/>
        </w:rPr>
        <w:t>Fakultas Psikologi Universitas Mercu Buana Yogyakarta</w:t>
      </w:r>
    </w:p>
    <w:p w14:paraId="26D52805" w14:textId="33CCA930" w:rsidR="00A97A52" w:rsidRPr="00A860AD" w:rsidRDefault="00A97A52" w:rsidP="00A97A52">
      <w:pPr>
        <w:spacing w:after="0" w:line="240" w:lineRule="auto"/>
        <w:jc w:val="center"/>
        <w:rPr>
          <w:rFonts w:eastAsia="SimSun"/>
          <w:color w:val="000000" w:themeColor="text1"/>
          <w:sz w:val="20"/>
          <w:szCs w:val="20"/>
          <w:lang w:val="id-ID" w:eastAsia="zh-CN"/>
        </w:rPr>
      </w:pPr>
      <w:r w:rsidRPr="00091240">
        <w:rPr>
          <w:rFonts w:ascii="Times New Roman" w:hAnsi="Times New Roman"/>
          <w:sz w:val="20"/>
          <w:szCs w:val="20"/>
          <w:lang w:val="id-ID"/>
        </w:rPr>
        <w:t xml:space="preserve"> </w:t>
      </w:r>
      <w:r w:rsidRPr="00A97A52">
        <w:rPr>
          <w:rFonts w:ascii="Times New Roman" w:hAnsi="Times New Roman"/>
          <w:sz w:val="20"/>
          <w:szCs w:val="20"/>
          <w:vertAlign w:val="superscript"/>
          <w:lang w:val="zh-CN"/>
        </w:rPr>
        <w:t xml:space="preserve">1 </w:t>
      </w:r>
      <w:hyperlink r:id="rId9" w:history="1">
        <w:r w:rsidRPr="00A860AD">
          <w:rPr>
            <w:rStyle w:val="Hyperlink"/>
            <w:rFonts w:ascii="Times New Roman" w:hAnsi="Times New Roman"/>
            <w:color w:val="000000" w:themeColor="text1"/>
            <w:sz w:val="20"/>
            <w:szCs w:val="20"/>
            <w:lang w:val="id-ID"/>
          </w:rPr>
          <w:t>dwikireynaldi98@yahoo.com</w:t>
        </w:r>
      </w:hyperlink>
      <w:r w:rsidRPr="00A860AD">
        <w:rPr>
          <w:rFonts w:ascii="Times New Roman" w:hAnsi="Times New Roman"/>
          <w:color w:val="000000" w:themeColor="text1"/>
          <w:sz w:val="20"/>
          <w:szCs w:val="20"/>
        </w:rPr>
        <w:t xml:space="preserve"> </w:t>
      </w:r>
      <w:r w:rsidRPr="00A860AD">
        <w:rPr>
          <w:rFonts w:ascii="Times New Roman" w:hAnsi="Times New Roman"/>
          <w:color w:val="000000" w:themeColor="text1"/>
          <w:sz w:val="20"/>
          <w:szCs w:val="20"/>
          <w:vertAlign w:val="superscript"/>
          <w:lang w:val="zh-CN"/>
        </w:rPr>
        <w:t>2</w:t>
      </w:r>
      <w:r w:rsidRPr="00A860AD">
        <w:rPr>
          <w:rFonts w:ascii="Times New Roman" w:hAnsi="Times New Roman"/>
          <w:color w:val="000000" w:themeColor="text1"/>
          <w:sz w:val="20"/>
          <w:szCs w:val="20"/>
          <w:vertAlign w:val="superscript"/>
        </w:rPr>
        <w:t xml:space="preserve"> </w:t>
      </w:r>
      <w:r w:rsidR="00737BF7" w:rsidRPr="00A860AD">
        <w:rPr>
          <w:rFonts w:ascii="Times New Roman" w:hAnsi="Times New Roman"/>
          <w:color w:val="000000" w:themeColor="text1"/>
          <w:sz w:val="20"/>
          <w:szCs w:val="20"/>
        </w:rPr>
        <w:t xml:space="preserve">rengganis@mercubuana-yogya.ac.id </w:t>
      </w:r>
      <w:r w:rsidR="00737BF7" w:rsidRPr="00A860AD">
        <w:rPr>
          <w:rFonts w:ascii="Times New Roman" w:hAnsi="Times New Roman"/>
          <w:color w:val="000000" w:themeColor="text1"/>
          <w:sz w:val="20"/>
          <w:szCs w:val="20"/>
          <w:vertAlign w:val="superscript"/>
        </w:rPr>
        <w:t xml:space="preserve">3 </w:t>
      </w:r>
      <w:r w:rsidR="00737BF7" w:rsidRPr="00A860AD">
        <w:rPr>
          <w:rFonts w:ascii="Times New Roman" w:hAnsi="Times New Roman"/>
          <w:color w:val="000000" w:themeColor="text1"/>
          <w:sz w:val="20"/>
          <w:szCs w:val="20"/>
        </w:rPr>
        <w:t>katrimalifa@gmail.com</w:t>
      </w:r>
    </w:p>
    <w:p w14:paraId="4A5F610E" w14:textId="0C88B9C0" w:rsidR="000E472A" w:rsidRPr="00091240" w:rsidRDefault="000E472A" w:rsidP="008638CD">
      <w:pPr>
        <w:jc w:val="center"/>
        <w:rPr>
          <w:rFonts w:ascii="Times New Roman" w:hAnsi="Times New Roman"/>
          <w:sz w:val="20"/>
          <w:szCs w:val="20"/>
        </w:rPr>
      </w:pPr>
    </w:p>
    <w:p w14:paraId="481B1FE4" w14:textId="0A0F74EC" w:rsidR="008638CD" w:rsidRPr="00377A25" w:rsidRDefault="008C149E" w:rsidP="008638CD">
      <w:pPr>
        <w:spacing w:line="480" w:lineRule="auto"/>
        <w:jc w:val="center"/>
        <w:rPr>
          <w:rFonts w:ascii="Times New Roman" w:hAnsi="Times New Roman"/>
          <w:b/>
          <w:i/>
        </w:rPr>
      </w:pPr>
      <w:r w:rsidRPr="00377A25">
        <w:rPr>
          <w:rFonts w:ascii="Times New Roman" w:hAnsi="Times New Roman"/>
          <w:b/>
          <w:i/>
        </w:rPr>
        <w:t>Abstract</w:t>
      </w:r>
    </w:p>
    <w:p w14:paraId="0F371D71" w14:textId="64935121" w:rsidR="00A97A52" w:rsidRPr="00A97A52" w:rsidRDefault="008638CD" w:rsidP="00A97A52">
      <w:pPr>
        <w:spacing w:line="240" w:lineRule="auto"/>
        <w:ind w:firstLine="720"/>
        <w:jc w:val="both"/>
        <w:rPr>
          <w:rFonts w:ascii="Times New Roman" w:hAnsi="Times New Roman"/>
          <w:i/>
        </w:rPr>
      </w:pPr>
      <w:r w:rsidRPr="00A97A52">
        <w:rPr>
          <w:rFonts w:ascii="Times New Roman" w:hAnsi="Times New Roman"/>
          <w:i/>
        </w:rPr>
        <w:t xml:space="preserve">This </w:t>
      </w:r>
      <w:r w:rsidR="00A97A52" w:rsidRPr="00A97A52">
        <w:rPr>
          <w:rFonts w:ascii="Times New Roman" w:hAnsi="Times New Roman"/>
          <w:i/>
        </w:rPr>
        <w:t xml:space="preserve">This study aims to determine the relationship between Workload and Work Life Balance for employees at </w:t>
      </w:r>
      <w:r w:rsidR="00446A62">
        <w:rPr>
          <w:rFonts w:ascii="Times New Roman" w:hAnsi="Times New Roman"/>
          <w:i/>
        </w:rPr>
        <w:t>X</w:t>
      </w:r>
      <w:r w:rsidR="00A97A52" w:rsidRPr="00A97A52">
        <w:rPr>
          <w:rFonts w:ascii="Times New Roman" w:hAnsi="Times New Roman"/>
          <w:i/>
        </w:rPr>
        <w:t xml:space="preserve"> </w:t>
      </w:r>
      <w:r w:rsidR="00446A62">
        <w:rPr>
          <w:rFonts w:ascii="Times New Roman" w:hAnsi="Times New Roman"/>
          <w:i/>
        </w:rPr>
        <w:t>o</w:t>
      </w:r>
      <w:r w:rsidR="00A97A52" w:rsidRPr="00A97A52">
        <w:rPr>
          <w:rFonts w:ascii="Times New Roman" w:hAnsi="Times New Roman"/>
          <w:i/>
        </w:rPr>
        <w:t>ffice</w:t>
      </w:r>
      <w:r w:rsidR="00446A62">
        <w:rPr>
          <w:rFonts w:ascii="Times New Roman" w:hAnsi="Times New Roman"/>
          <w:i/>
        </w:rPr>
        <w:t xml:space="preserve">. </w:t>
      </w:r>
      <w:r w:rsidR="00A97A52" w:rsidRPr="00A97A52">
        <w:rPr>
          <w:rFonts w:ascii="Times New Roman" w:hAnsi="Times New Roman"/>
          <w:i/>
        </w:rPr>
        <w:t>The hypothesis proposed is a negative relationship between workload and work life balance for employees</w:t>
      </w:r>
      <w:r w:rsidR="00446A62">
        <w:rPr>
          <w:rFonts w:ascii="Times New Roman" w:hAnsi="Times New Roman"/>
          <w:i/>
        </w:rPr>
        <w:t xml:space="preserve"> at X</w:t>
      </w:r>
      <w:r w:rsidR="00A97A52" w:rsidRPr="00A97A52">
        <w:rPr>
          <w:rFonts w:ascii="Times New Roman" w:hAnsi="Times New Roman"/>
          <w:i/>
        </w:rPr>
        <w:t xml:space="preserve"> </w:t>
      </w:r>
      <w:r w:rsidR="00446A62">
        <w:rPr>
          <w:rFonts w:ascii="Times New Roman" w:hAnsi="Times New Roman"/>
          <w:i/>
        </w:rPr>
        <w:t>o</w:t>
      </w:r>
      <w:r w:rsidR="00A97A52" w:rsidRPr="00A97A52">
        <w:rPr>
          <w:rFonts w:ascii="Times New Roman" w:hAnsi="Times New Roman"/>
          <w:i/>
        </w:rPr>
        <w:t>ffice. The subjects of this study amounted to 61 employees. Collecting data in this study using the Workload Scale and Work Life Balance Scale. The data analysis method used is the product moment. Based on the research results obtained rx_y = 0.830 with a significance level of p &lt;0.00 means that the hypothesis is accepted. The amount of workload contribution can affect Work Life Balance in employees by 68.9% of the work life balance variable and the remaining 31.1% is influenced by other factors not examined in this study.</w:t>
      </w:r>
    </w:p>
    <w:p w14:paraId="50713F28" w14:textId="77777777" w:rsidR="00A97A52" w:rsidRPr="00A97A52" w:rsidRDefault="00A97A52" w:rsidP="00A97A52">
      <w:pPr>
        <w:spacing w:line="240" w:lineRule="auto"/>
        <w:jc w:val="both"/>
        <w:rPr>
          <w:rFonts w:ascii="Times New Roman" w:hAnsi="Times New Roman"/>
          <w:i/>
        </w:rPr>
      </w:pPr>
      <w:r w:rsidRPr="00A97A52">
        <w:rPr>
          <w:rFonts w:ascii="Times New Roman" w:hAnsi="Times New Roman"/>
          <w:b/>
          <w:i/>
        </w:rPr>
        <w:t>Keywords</w:t>
      </w:r>
      <w:r w:rsidRPr="00A97A52">
        <w:rPr>
          <w:rFonts w:ascii="Times New Roman" w:hAnsi="Times New Roman"/>
          <w:i/>
        </w:rPr>
        <w:t>: Workload, Work Life Balance, Employees</w:t>
      </w:r>
    </w:p>
    <w:p w14:paraId="50537170" w14:textId="77777777" w:rsidR="000405D5" w:rsidRPr="00A97A52" w:rsidRDefault="000405D5" w:rsidP="00307472">
      <w:pPr>
        <w:spacing w:after="0" w:line="240" w:lineRule="auto"/>
        <w:jc w:val="both"/>
        <w:rPr>
          <w:rFonts w:ascii="Times New Roman" w:hAnsi="Times New Roman"/>
        </w:rPr>
      </w:pPr>
    </w:p>
    <w:p w14:paraId="2C33A556" w14:textId="77777777" w:rsidR="000405D5" w:rsidRPr="00A97A52" w:rsidRDefault="000405D5" w:rsidP="00307472">
      <w:pPr>
        <w:spacing w:after="0" w:line="240" w:lineRule="auto"/>
        <w:jc w:val="both"/>
        <w:rPr>
          <w:rFonts w:ascii="Times New Roman" w:hAnsi="Times New Roman"/>
        </w:rPr>
        <w:sectPr w:rsidR="000405D5" w:rsidRPr="00A97A52" w:rsidSect="000405D5">
          <w:headerReference w:type="default" r:id="rId10"/>
          <w:footerReference w:type="default" r:id="rId11"/>
          <w:pgSz w:w="11906" w:h="16838"/>
          <w:pgMar w:top="2268" w:right="1701" w:bottom="1701" w:left="2268" w:header="709" w:footer="709" w:gutter="0"/>
          <w:pgNumType w:start="1"/>
          <w:cols w:space="708"/>
          <w:docGrid w:linePitch="360"/>
        </w:sectPr>
      </w:pPr>
    </w:p>
    <w:p w14:paraId="545AB14D" w14:textId="77777777" w:rsidR="000405D5" w:rsidRPr="00091240" w:rsidRDefault="000405D5" w:rsidP="00B71171">
      <w:pPr>
        <w:spacing w:after="0" w:line="360" w:lineRule="auto"/>
        <w:jc w:val="both"/>
        <w:rPr>
          <w:rFonts w:ascii="Times New Roman" w:hAnsi="Times New Roman"/>
          <w:b/>
        </w:rPr>
      </w:pPr>
      <w:r w:rsidRPr="00091240">
        <w:rPr>
          <w:rFonts w:ascii="Times New Roman" w:hAnsi="Times New Roman"/>
          <w:b/>
        </w:rPr>
        <w:lastRenderedPageBreak/>
        <w:t>PENDAHULUAN</w:t>
      </w:r>
    </w:p>
    <w:p w14:paraId="5D3C05C8" w14:textId="5281F57E" w:rsidR="00A97A52" w:rsidRPr="000F293F" w:rsidRDefault="00A97A52" w:rsidP="00A97A52">
      <w:pPr>
        <w:spacing w:line="360" w:lineRule="auto"/>
        <w:ind w:firstLine="720"/>
        <w:jc w:val="both"/>
        <w:rPr>
          <w:rFonts w:ascii="Times New Roman" w:hAnsi="Times New Roman"/>
          <w:color w:val="000000"/>
        </w:rPr>
      </w:pPr>
      <w:r w:rsidRPr="000F293F">
        <w:rPr>
          <w:rFonts w:ascii="Times New Roman" w:hAnsi="Times New Roman"/>
          <w:color w:val="000000"/>
        </w:rPr>
        <w:t xml:space="preserve">Organisasi adalah suatu unit atau sebagai kelompok manusia yang dapat diatur serta dikordinasikan, maka diartikan sebagai individu yang memiliki kelompok yang bekerja bersama dan mempunyai tujuan sama yang telah ditentukan sebelumnya </w:t>
      </w:r>
      <w:r w:rsidRPr="000F293F">
        <w:rPr>
          <w:rFonts w:ascii="Times New Roman" w:hAnsi="Times New Roman"/>
        </w:rPr>
        <w:t>(Robbins, 1996).</w:t>
      </w:r>
      <w:r w:rsidRPr="000F293F">
        <w:rPr>
          <w:rFonts w:ascii="Times New Roman" w:hAnsi="Times New Roman"/>
          <w:color w:val="000000"/>
        </w:rPr>
        <w:t xml:space="preserve"> </w:t>
      </w:r>
      <w:r w:rsidRPr="000F293F">
        <w:rPr>
          <w:rFonts w:ascii="Times New Roman" w:hAnsi="Times New Roman"/>
        </w:rPr>
        <w:t>Persaingan didalam tempat kerja di era globalisasi seperti sekarang tentunya akan semakin rumit dan ketat, supaya dapat bersaing dan juga bertahan dengan tempat kerja lainnya tentu dibutuhkan sumber daya yang baik.</w:t>
      </w:r>
      <w:r w:rsidRPr="000F293F">
        <w:rPr>
          <w:rFonts w:ascii="Times New Roman" w:hAnsi="Times New Roman"/>
          <w:color w:val="000000"/>
        </w:rPr>
        <w:t xml:space="preserve"> Menurut Sudarmanto (2009), salah satu sumber daya yang sangat penting adalah sumber daya manusia. Sumber daya manusia merupakan faktor yang berperan dalam memajukan tujuan</w:t>
      </w:r>
      <w:r w:rsidRPr="000F293F">
        <w:rPr>
          <w:rFonts w:ascii="Times New Roman" w:hAnsi="Times New Roman"/>
        </w:rPr>
        <w:t xml:space="preserve"> tempat kerja</w:t>
      </w:r>
      <w:r w:rsidRPr="000F293F">
        <w:rPr>
          <w:rFonts w:ascii="Times New Roman" w:hAnsi="Times New Roman"/>
          <w:color w:val="000000"/>
        </w:rPr>
        <w:t xml:space="preserve">. Haqqoh (2016), menyatakan bahwa untuk dapat mencapai kemajuan dalam sebuah </w:t>
      </w:r>
      <w:r w:rsidRPr="000F293F">
        <w:rPr>
          <w:rFonts w:ascii="Times New Roman" w:hAnsi="Times New Roman"/>
        </w:rPr>
        <w:t>kantor</w:t>
      </w:r>
      <w:r w:rsidRPr="000F293F">
        <w:rPr>
          <w:rFonts w:ascii="Times New Roman" w:hAnsi="Times New Roman"/>
          <w:color w:val="000000"/>
        </w:rPr>
        <w:t xml:space="preserve">, diperlukan sumber daya manusia yang berkontribusi menuju arah pencapaian tujuan untuk memajukan </w:t>
      </w:r>
      <w:r w:rsidRPr="000F293F">
        <w:rPr>
          <w:rFonts w:ascii="Times New Roman" w:hAnsi="Times New Roman"/>
        </w:rPr>
        <w:t>kantor</w:t>
      </w:r>
      <w:r w:rsidRPr="000F293F">
        <w:rPr>
          <w:rFonts w:ascii="Times New Roman" w:hAnsi="Times New Roman"/>
          <w:color w:val="000000"/>
        </w:rPr>
        <w:t xml:space="preserve">, sehingga faktor sumber daya manusia (SDM) sangat berpengaruh baik untuk pegawai maupun tempat kerja. Keyes, Hysom dan Lupo (2000), menjelaskan bahwa salah satu indikator keberhasilan sebuah organisasi adalah kebahagiaan dan kepuasan kerja para pegawai. </w:t>
      </w:r>
    </w:p>
    <w:p w14:paraId="62B6B9E6" w14:textId="77777777" w:rsidR="00A97A52" w:rsidRPr="000F293F" w:rsidRDefault="00A97A52" w:rsidP="00A97A52">
      <w:pPr>
        <w:shd w:val="clear" w:color="auto" w:fill="FFFFFF"/>
        <w:spacing w:line="360" w:lineRule="auto"/>
        <w:ind w:firstLine="709"/>
        <w:jc w:val="both"/>
        <w:rPr>
          <w:rFonts w:ascii="Times New Roman" w:hAnsi="Times New Roman"/>
          <w:color w:val="000000"/>
        </w:rPr>
      </w:pPr>
      <w:r w:rsidRPr="000F293F">
        <w:rPr>
          <w:rFonts w:ascii="Times New Roman" w:hAnsi="Times New Roman"/>
          <w:color w:val="000000"/>
        </w:rPr>
        <w:t xml:space="preserve">Wang &amp; Walumba 2007; Kim, 2014 menyatakan bahwa pegawai yang mampu menjaga </w:t>
      </w:r>
      <w:r w:rsidRPr="000F293F">
        <w:rPr>
          <w:rFonts w:ascii="Times New Roman" w:hAnsi="Times New Roman"/>
          <w:i/>
          <w:color w:val="000000"/>
        </w:rPr>
        <w:t>work life balance</w:t>
      </w:r>
      <w:r w:rsidRPr="000F293F">
        <w:rPr>
          <w:rFonts w:ascii="Times New Roman" w:hAnsi="Times New Roman"/>
          <w:color w:val="000000"/>
        </w:rPr>
        <w:t xml:space="preserve"> di kehidupan pekerjaan dengan keluarganya cenderung memiliki kesejahteraan psikologis yang lebih baik. Pegawai yang memiliki </w:t>
      </w:r>
      <w:r w:rsidRPr="000F293F">
        <w:rPr>
          <w:rFonts w:ascii="Times New Roman" w:hAnsi="Times New Roman"/>
          <w:i/>
          <w:color w:val="000000"/>
        </w:rPr>
        <w:t>Work life balance</w:t>
      </w:r>
      <w:r w:rsidRPr="000F293F">
        <w:rPr>
          <w:rFonts w:ascii="Times New Roman" w:hAnsi="Times New Roman"/>
          <w:color w:val="000000"/>
        </w:rPr>
        <w:t xml:space="preserve"> yang baik tentunya akan menghasilkan kesejahteraan psikologis yang baik pula. Puspitasari dan Ratnaningsih (2019), dalam penelitiannya menjelaskan bahwa pegawai yang memilih untuk lebih banyak meluangkan waktu pada pekerjaannya kurang memiliki waktu untuk keluarga ataupun kehidupan pribadi, sehingga dapat berdampak pada ketidakseimbangan antara pekerjaan dan kehidupan pribadi dari pegawai tersebut. Sejalan dengan pernyataan tersebut, Rolos, Sambul dan Rumawas (2018), mengatakan bahwa cara untuk meningkatkan kinerja pada pegawai adalah dengan melihat beban kerja yang ada pada tempat pegawai tersebut bekerja. Beban kerja yang terlalu banyak dapat mengakibatkan kelelahan pada seorang pegawai, sehingga dapat berefek terhadap kehidupannya saat berada di rumah, yaitu pegawai tersebut akan mengalami kesusahan untuk melakukan </w:t>
      </w:r>
      <w:r w:rsidRPr="000F293F">
        <w:rPr>
          <w:rFonts w:ascii="Times New Roman" w:hAnsi="Times New Roman"/>
          <w:i/>
          <w:color w:val="000000"/>
        </w:rPr>
        <w:t xml:space="preserve">quality time </w:t>
      </w:r>
      <w:r w:rsidRPr="000F293F">
        <w:rPr>
          <w:rFonts w:ascii="Times New Roman" w:hAnsi="Times New Roman"/>
          <w:color w:val="000000"/>
        </w:rPr>
        <w:t>bersama keluarga, sehingga pegawai tersebut akan lebih memilih beristirahat daripada menghabiskan waktu dengan keluarga (White , Hill , McGovern, Mils, &amp; Smeaton, 2003)</w:t>
      </w:r>
    </w:p>
    <w:p w14:paraId="17068A25" w14:textId="77777777" w:rsidR="00A97A52" w:rsidRPr="000F293F" w:rsidRDefault="00A97A52" w:rsidP="00A97A52">
      <w:pPr>
        <w:spacing w:line="360" w:lineRule="auto"/>
        <w:ind w:firstLine="720"/>
        <w:jc w:val="both"/>
        <w:rPr>
          <w:rFonts w:ascii="Times New Roman" w:hAnsi="Times New Roman"/>
          <w:color w:val="000000"/>
        </w:rPr>
      </w:pPr>
      <w:r w:rsidRPr="000F293F">
        <w:rPr>
          <w:rFonts w:ascii="Times New Roman" w:hAnsi="Times New Roman"/>
          <w:color w:val="000000"/>
        </w:rPr>
        <w:t xml:space="preserve">Fisher, Bulger dan Smith (2009), mengemukakan bahwa ketika sebuah pekerjaan sudah tercampur dengan kehidupan pribadi seorang pegawai, maka akan memberikan gangguan antara keseimbangan dalam kehidupan pribadi dan pekerjaan dari pegawai </w:t>
      </w:r>
      <w:r w:rsidRPr="000F293F">
        <w:rPr>
          <w:rFonts w:ascii="Times New Roman" w:hAnsi="Times New Roman"/>
          <w:color w:val="000000"/>
        </w:rPr>
        <w:lastRenderedPageBreak/>
        <w:t xml:space="preserve">tersebut. Individu yang sebelumnya memiliki keseimbangan yang baik antara kehidupan pribadi dan pekerjaan, bisa saja dapat mengalami ketergangguan dalam keseimbangan tersebut. Rubina, Tasmin, Rabiul dan Ridoan (2019), dalam penelitiannya menyatakan bahwa beban kerja yang berlebihan tidak akan membuat pegawai menghasilkan </w:t>
      </w:r>
      <w:r w:rsidRPr="000F293F">
        <w:rPr>
          <w:rFonts w:ascii="Times New Roman" w:hAnsi="Times New Roman"/>
          <w:i/>
          <w:color w:val="000000"/>
        </w:rPr>
        <w:t>output</w:t>
      </w:r>
      <w:r w:rsidRPr="000F293F">
        <w:rPr>
          <w:rFonts w:ascii="Times New Roman" w:hAnsi="Times New Roman"/>
          <w:color w:val="000000"/>
        </w:rPr>
        <w:t xml:space="preserve"> yang maksimal sehingga pegawai akan frustrasi dan merasa tidak puas dalam hidupnya.</w:t>
      </w:r>
    </w:p>
    <w:p w14:paraId="70EE5BE5" w14:textId="77777777" w:rsidR="00A97A52" w:rsidRPr="000F293F" w:rsidRDefault="00A97A52" w:rsidP="00A97A52">
      <w:pPr>
        <w:spacing w:line="360" w:lineRule="auto"/>
        <w:jc w:val="both"/>
        <w:rPr>
          <w:rFonts w:ascii="Times New Roman" w:hAnsi="Times New Roman"/>
          <w:color w:val="000000"/>
        </w:rPr>
      </w:pPr>
      <w:r w:rsidRPr="000F293F">
        <w:rPr>
          <w:rFonts w:ascii="Times New Roman" w:hAnsi="Times New Roman"/>
          <w:color w:val="000000"/>
        </w:rPr>
        <w:t xml:space="preserve">            Hudson (2005), mengatakan bahwa </w:t>
      </w:r>
      <w:r w:rsidRPr="000F293F">
        <w:rPr>
          <w:rFonts w:ascii="Times New Roman" w:hAnsi="Times New Roman"/>
          <w:i/>
          <w:color w:val="000000"/>
        </w:rPr>
        <w:t>Work Life Balance</w:t>
      </w:r>
      <w:r w:rsidRPr="000F293F">
        <w:rPr>
          <w:rFonts w:ascii="Times New Roman" w:hAnsi="Times New Roman"/>
          <w:color w:val="000000"/>
        </w:rPr>
        <w:t xml:space="preserve"> diartikan sebagai gambaran individu yang keseimbangan hidupnya memuaskan, yang meliputi penyesuaian antara peran pekerjaan dalam kehidupan seseorang. Walaupun banyak definisi dan penjelasan berbeda-beda dari berbagai tokoh</w:t>
      </w:r>
      <w:r w:rsidRPr="000F293F">
        <w:rPr>
          <w:rFonts w:ascii="Times New Roman" w:hAnsi="Times New Roman"/>
          <w:i/>
          <w:color w:val="000000"/>
        </w:rPr>
        <w:t>, Work Life Balance</w:t>
      </w:r>
      <w:r w:rsidRPr="000F293F">
        <w:rPr>
          <w:rFonts w:ascii="Times New Roman" w:hAnsi="Times New Roman"/>
          <w:color w:val="000000"/>
        </w:rPr>
        <w:t xml:space="preserve"> biasanya dikaitkan dengan keseimbangan atau bagaimana seseorang mempertahankan menyesuaikan hidupnya. Hudson (2005) menyebutkan  beberapa aspek mengenai </w:t>
      </w:r>
      <w:r w:rsidRPr="000F293F">
        <w:rPr>
          <w:rFonts w:ascii="Times New Roman" w:hAnsi="Times New Roman"/>
          <w:i/>
          <w:color w:val="000000"/>
        </w:rPr>
        <w:t xml:space="preserve">Work-Life Balance, </w:t>
      </w:r>
      <w:r w:rsidRPr="000F293F">
        <w:rPr>
          <w:rFonts w:ascii="Times New Roman" w:hAnsi="Times New Roman"/>
          <w:color w:val="000000"/>
        </w:rPr>
        <w:t>yaitu: a). Keseimbangan waktu, menyangkut jumlah waktu  yang diberikan untuk bekerja dan peran kehidupan non-kerja. b). Keseimbangan dan Keterlibatan Diri, yaitu berarti tingkat keterlibatan psikologis atau komitmen untuk bekerja dan kehidupan non-kerja. c).  Keseimbangan Kepuasan, merupakan tingkat kepuasan yang dirasakan seseorang terhadap pekerjaan dan kehidupan non-kerja.</w:t>
      </w:r>
    </w:p>
    <w:p w14:paraId="034851B6" w14:textId="77777777" w:rsidR="00A97A52" w:rsidRPr="000F293F" w:rsidRDefault="00A97A52" w:rsidP="00A97A52">
      <w:pPr>
        <w:spacing w:line="360" w:lineRule="auto"/>
        <w:ind w:firstLine="709"/>
        <w:jc w:val="both"/>
        <w:rPr>
          <w:rFonts w:ascii="Times New Roman" w:hAnsi="Times New Roman"/>
          <w:color w:val="000000"/>
        </w:rPr>
      </w:pPr>
      <w:r w:rsidRPr="000F293F">
        <w:rPr>
          <w:rFonts w:ascii="Times New Roman" w:hAnsi="Times New Roman"/>
          <w:color w:val="000000"/>
          <w:highlight w:val="white"/>
        </w:rPr>
        <w:t xml:space="preserve">Bernthal dan Wellins (2005) dari </w:t>
      </w:r>
      <w:r w:rsidRPr="000F293F">
        <w:rPr>
          <w:rFonts w:ascii="Times New Roman" w:hAnsi="Times New Roman"/>
          <w:i/>
          <w:color w:val="000000"/>
          <w:highlight w:val="white"/>
        </w:rPr>
        <w:t>Development Dimensions International</w:t>
      </w:r>
      <w:r w:rsidRPr="000F293F">
        <w:rPr>
          <w:rFonts w:ascii="Times New Roman" w:hAnsi="Times New Roman"/>
          <w:color w:val="000000"/>
          <w:highlight w:val="white"/>
        </w:rPr>
        <w:t xml:space="preserve"> (DDI) dalam laporannya yang berjudul </w:t>
      </w:r>
      <w:r w:rsidRPr="000F293F">
        <w:rPr>
          <w:rFonts w:ascii="Times New Roman" w:hAnsi="Times New Roman"/>
          <w:i/>
          <w:color w:val="000000"/>
          <w:highlight w:val="white"/>
        </w:rPr>
        <w:t>“Indonesian Global Comparison: Leadership Forecast 2005-2006”</w:t>
      </w:r>
      <w:r w:rsidRPr="000F293F">
        <w:rPr>
          <w:rFonts w:ascii="Times New Roman" w:hAnsi="Times New Roman"/>
          <w:color w:val="000000"/>
          <w:highlight w:val="white"/>
        </w:rPr>
        <w:t xml:space="preserve"> menjelaskan bahwa rata-rata pemimpin di Indonesia menghabiskan waktu untuk bekerja adalah selama 51 jam dalam seminggu. </w:t>
      </w:r>
      <w:r w:rsidRPr="000F293F">
        <w:rPr>
          <w:rFonts w:ascii="Times New Roman" w:hAnsi="Times New Roman"/>
          <w:color w:val="000000"/>
        </w:rPr>
        <w:t xml:space="preserve">Berdasarkan pada penelitian yang dilakukan oleh Bintang dan Astiti (2016), ditemukan bahwa 26 orang responden (12,6%) memiliki tingkat </w:t>
      </w:r>
      <w:r w:rsidRPr="000F293F">
        <w:rPr>
          <w:rFonts w:ascii="Times New Roman" w:hAnsi="Times New Roman"/>
          <w:i/>
          <w:color w:val="000000"/>
        </w:rPr>
        <w:t>work life balance</w:t>
      </w:r>
      <w:r w:rsidRPr="000F293F">
        <w:rPr>
          <w:rFonts w:ascii="Times New Roman" w:hAnsi="Times New Roman"/>
          <w:color w:val="000000"/>
        </w:rPr>
        <w:t xml:space="preserve"> yang sangat rendah, 83 orang responden (40,4%) berada pada kategori rendah, 73 orang responden (35,4%) memiliki tingkat </w:t>
      </w:r>
      <w:r w:rsidRPr="000F293F">
        <w:rPr>
          <w:rFonts w:ascii="Times New Roman" w:hAnsi="Times New Roman"/>
          <w:i/>
          <w:color w:val="000000"/>
        </w:rPr>
        <w:t>work life balance</w:t>
      </w:r>
      <w:r w:rsidRPr="000F293F">
        <w:rPr>
          <w:rFonts w:ascii="Times New Roman" w:hAnsi="Times New Roman"/>
          <w:color w:val="000000"/>
        </w:rPr>
        <w:t xml:space="preserve"> yang sedang, 20 orang orang responden (9,7%) pada tingkat yang tinggi, dan 4 orang responden (1,9%) memiliki kemampuan w</w:t>
      </w:r>
      <w:r w:rsidRPr="000F293F">
        <w:rPr>
          <w:rFonts w:ascii="Times New Roman" w:hAnsi="Times New Roman"/>
          <w:i/>
          <w:color w:val="000000"/>
        </w:rPr>
        <w:t xml:space="preserve">ork life balance </w:t>
      </w:r>
      <w:r w:rsidRPr="000F293F">
        <w:rPr>
          <w:rFonts w:ascii="Times New Roman" w:hAnsi="Times New Roman"/>
          <w:color w:val="000000"/>
        </w:rPr>
        <w:t xml:space="preserve">yang sangat tinggi. Hal ini didukung oleh pernyataan </w:t>
      </w:r>
      <w:r w:rsidRPr="000F293F">
        <w:rPr>
          <w:rFonts w:ascii="Times New Roman" w:hAnsi="Times New Roman"/>
          <w:color w:val="222222"/>
          <w:highlight w:val="white"/>
        </w:rPr>
        <w:t>Organisation for Economic Co-operation and Development</w:t>
      </w:r>
      <w:r w:rsidRPr="000F293F">
        <w:rPr>
          <w:rFonts w:ascii="Times New Roman" w:hAnsi="Times New Roman"/>
          <w:color w:val="000000"/>
        </w:rPr>
        <w:t xml:space="preserve"> (dalam </w:t>
      </w:r>
      <w:r w:rsidRPr="000F293F">
        <w:rPr>
          <w:rFonts w:ascii="Times New Roman" w:hAnsi="Times New Roman"/>
          <w:highlight w:val="white"/>
        </w:rPr>
        <w:t>Arofah</w:t>
      </w:r>
      <w:r w:rsidRPr="000F293F">
        <w:rPr>
          <w:rFonts w:ascii="Times New Roman" w:hAnsi="Times New Roman"/>
          <w:color w:val="000000"/>
        </w:rPr>
        <w:t xml:space="preserve">, 2019) menyatakan di negara Korea khususnya aspek </w:t>
      </w:r>
      <w:r w:rsidRPr="000F293F">
        <w:rPr>
          <w:rFonts w:ascii="Times New Roman" w:hAnsi="Times New Roman"/>
          <w:i/>
          <w:color w:val="000000"/>
          <w:highlight w:val="white"/>
        </w:rPr>
        <w:t>work life balance</w:t>
      </w:r>
      <w:r w:rsidRPr="000F293F">
        <w:rPr>
          <w:rFonts w:ascii="Times New Roman" w:hAnsi="Times New Roman"/>
          <w:color w:val="000000"/>
          <w:highlight w:val="white"/>
        </w:rPr>
        <w:t xml:space="preserve"> termasuk dalam kategori yang rendah dikarenakan jam kerja pegawai di negara tersebut dapat terbilang sangat tinggi. Hal ini dikarenakan lebih dari 13% pegawai bekerja lebih dari 50 jam dalam seminggu sehingga menyebabkan </w:t>
      </w:r>
      <w:r w:rsidRPr="000F293F">
        <w:rPr>
          <w:rFonts w:ascii="Times New Roman" w:hAnsi="Times New Roman"/>
          <w:i/>
          <w:color w:val="000000"/>
          <w:highlight w:val="white"/>
        </w:rPr>
        <w:t>work life balance</w:t>
      </w:r>
      <w:r w:rsidRPr="000F293F">
        <w:rPr>
          <w:rFonts w:ascii="Times New Roman" w:hAnsi="Times New Roman"/>
          <w:color w:val="000000"/>
          <w:highlight w:val="white"/>
        </w:rPr>
        <w:t xml:space="preserve"> menjadi rendah. </w:t>
      </w:r>
    </w:p>
    <w:p w14:paraId="08736DCA" w14:textId="77777777" w:rsidR="00A97A52" w:rsidRPr="000F293F" w:rsidRDefault="00A97A52" w:rsidP="00A97A52">
      <w:pPr>
        <w:spacing w:line="360" w:lineRule="auto"/>
        <w:ind w:firstLine="709"/>
        <w:jc w:val="both"/>
        <w:rPr>
          <w:rFonts w:ascii="Times New Roman" w:hAnsi="Times New Roman"/>
          <w:color w:val="000000"/>
        </w:rPr>
      </w:pPr>
      <w:r w:rsidRPr="000F293F">
        <w:rPr>
          <w:rFonts w:ascii="Times New Roman" w:hAnsi="Times New Roman"/>
          <w:color w:val="000000"/>
        </w:rPr>
        <w:t xml:space="preserve">Berdasarkan wawancara yang dilakukan terhadap 10 orang pegawai yang berada di Instansi X pada tanggal 22 oktober 2019, diperoleh data bahwa 8 dari 10 subjek memiliki </w:t>
      </w:r>
      <w:r w:rsidRPr="000F293F">
        <w:rPr>
          <w:rFonts w:ascii="Times New Roman" w:hAnsi="Times New Roman"/>
          <w:i/>
          <w:color w:val="000000"/>
        </w:rPr>
        <w:lastRenderedPageBreak/>
        <w:t xml:space="preserve">work life balance </w:t>
      </w:r>
      <w:r w:rsidRPr="000F293F">
        <w:rPr>
          <w:rFonts w:ascii="Times New Roman" w:hAnsi="Times New Roman"/>
          <w:color w:val="000000"/>
        </w:rPr>
        <w:t xml:space="preserve">yang rendah, hal ini ditunjukkan dengan </w:t>
      </w:r>
      <w:r w:rsidRPr="000F293F">
        <w:rPr>
          <w:rFonts w:ascii="Times New Roman" w:hAnsi="Times New Roman"/>
          <w:i/>
          <w:color w:val="000000"/>
        </w:rPr>
        <w:t>time balance</w:t>
      </w:r>
      <w:r w:rsidRPr="000F293F">
        <w:rPr>
          <w:rFonts w:ascii="Times New Roman" w:hAnsi="Times New Roman"/>
          <w:color w:val="000000"/>
        </w:rPr>
        <w:t xml:space="preserve">, dimana subjek mengatakan bahwa jam kerja mereka melebihi jam kerja yang sudah ditentukan sebelumnya, sehingga subjek mengatakan bahwa waktu bersama keluarga menjadi lebih sedikit dibandingkan dengan waktu mereka dalam bekerja. Selain itu, subjek mengatakan bahwa terdapat jam pergantian shift yang tidak teratur dan kurangnya jam istirahat. Hal berikut yang menyebabkan </w:t>
      </w:r>
      <w:r w:rsidRPr="000F293F">
        <w:rPr>
          <w:rFonts w:ascii="Times New Roman" w:hAnsi="Times New Roman"/>
          <w:i/>
          <w:color w:val="000000"/>
        </w:rPr>
        <w:t>work life balance</w:t>
      </w:r>
      <w:r w:rsidRPr="000F293F">
        <w:rPr>
          <w:rFonts w:ascii="Times New Roman" w:hAnsi="Times New Roman"/>
          <w:color w:val="000000"/>
        </w:rPr>
        <w:t xml:space="preserve"> adalah </w:t>
      </w:r>
      <w:r w:rsidRPr="000F293F">
        <w:rPr>
          <w:rFonts w:ascii="Times New Roman" w:hAnsi="Times New Roman"/>
          <w:i/>
          <w:color w:val="000000"/>
        </w:rPr>
        <w:t>involvement balance</w:t>
      </w:r>
      <w:r w:rsidRPr="000F293F">
        <w:rPr>
          <w:rFonts w:ascii="Times New Roman" w:hAnsi="Times New Roman"/>
          <w:color w:val="000000"/>
        </w:rPr>
        <w:t>. Berdasarkan wawancara yang telah dilakukan,</w:t>
      </w:r>
      <w:r w:rsidRPr="000F293F">
        <w:rPr>
          <w:rFonts w:ascii="Times New Roman" w:hAnsi="Times New Roman"/>
          <w:i/>
          <w:color w:val="000000"/>
        </w:rPr>
        <w:t xml:space="preserve"> </w:t>
      </w:r>
      <w:r w:rsidRPr="000F293F">
        <w:rPr>
          <w:rFonts w:ascii="Times New Roman" w:hAnsi="Times New Roman"/>
          <w:color w:val="000000"/>
        </w:rPr>
        <w:t xml:space="preserve">subjek menjelaskan bahwa subjek merasa kurang bahagia dengan tuntutan pekerjaan yang tidak terduga dan sering menyita waktu, sehingga subjek merasa terpaksa dalam menjalankan pekerjaan dan merasa bahwa pekerjaan tersebut adalah sebuah beban yang menyita waktu. Hal tersebut juga berpengaruh pada kehidupan subjek sehari-hari, karena tuntutan pekerjaan yang terlalu banyak membuat subjek harus bekerja hingga larut, bahkan sesampainya di rumah. Subjek merasa bahwa keterlibatan psikologis dalam pemenuhan tuntutan peran di keluarga menjadi kurang, dimana keterlibatan psikologis dalam keluarga dan pekerjaan seharusnya dapat terpenuhi dengan seimbang. Selanjutnya </w:t>
      </w:r>
      <w:r w:rsidRPr="000F293F">
        <w:rPr>
          <w:rFonts w:ascii="Times New Roman" w:hAnsi="Times New Roman"/>
          <w:i/>
          <w:color w:val="000000"/>
        </w:rPr>
        <w:t xml:space="preserve">work life balance </w:t>
      </w:r>
      <w:r w:rsidRPr="000F293F">
        <w:rPr>
          <w:rFonts w:ascii="Times New Roman" w:hAnsi="Times New Roman"/>
          <w:color w:val="000000"/>
        </w:rPr>
        <w:t>juga disebabkan oleh</w:t>
      </w:r>
      <w:r w:rsidRPr="000F293F">
        <w:rPr>
          <w:rFonts w:ascii="Times New Roman" w:hAnsi="Times New Roman"/>
          <w:i/>
          <w:color w:val="000000"/>
        </w:rPr>
        <w:t xml:space="preserve"> satisfaction balance</w:t>
      </w:r>
      <w:r w:rsidRPr="000F293F">
        <w:rPr>
          <w:rFonts w:ascii="Times New Roman" w:hAnsi="Times New Roman"/>
          <w:color w:val="000000"/>
        </w:rPr>
        <w:t>. Berdasarkan hasil wawancara yang telah dilakukan,</w:t>
      </w:r>
      <w:r w:rsidRPr="000F293F">
        <w:rPr>
          <w:rFonts w:ascii="Times New Roman" w:hAnsi="Times New Roman"/>
          <w:i/>
          <w:color w:val="000000"/>
        </w:rPr>
        <w:t xml:space="preserve"> </w:t>
      </w:r>
      <w:r w:rsidRPr="000F293F">
        <w:rPr>
          <w:rFonts w:ascii="Times New Roman" w:hAnsi="Times New Roman"/>
          <w:color w:val="000000"/>
        </w:rPr>
        <w:t xml:space="preserve">subjek merasa kurang puas terhadap dukungan yang diberikan oleh </w:t>
      </w:r>
      <w:r w:rsidRPr="000F293F">
        <w:rPr>
          <w:rFonts w:ascii="Times New Roman" w:hAnsi="Times New Roman"/>
        </w:rPr>
        <w:t>kantor</w:t>
      </w:r>
      <w:r w:rsidRPr="000F293F">
        <w:rPr>
          <w:rFonts w:ascii="Times New Roman" w:hAnsi="Times New Roman"/>
          <w:color w:val="000000"/>
        </w:rPr>
        <w:t xml:space="preserve">, kurangnya perhatian terhadap pekerja, tidak sesuainya pendapatan yang diterima, dan juga kurangnya kontribusi </w:t>
      </w:r>
      <w:r w:rsidRPr="000F293F">
        <w:rPr>
          <w:rFonts w:ascii="Times New Roman" w:hAnsi="Times New Roman"/>
        </w:rPr>
        <w:t>kantor</w:t>
      </w:r>
      <w:r w:rsidRPr="000F293F">
        <w:rPr>
          <w:rFonts w:ascii="Times New Roman" w:hAnsi="Times New Roman"/>
          <w:color w:val="000000"/>
        </w:rPr>
        <w:t xml:space="preserve"> dalam menanggapi keluhan pekerja yang berkaitan dengan jam kerja dan tanggung jawab pekerjaan, dimana seharusnya </w:t>
      </w:r>
      <w:r w:rsidRPr="000F293F">
        <w:rPr>
          <w:rFonts w:ascii="Times New Roman" w:hAnsi="Times New Roman"/>
        </w:rPr>
        <w:t>kantor</w:t>
      </w:r>
      <w:r w:rsidRPr="000F293F">
        <w:rPr>
          <w:rFonts w:ascii="Times New Roman" w:hAnsi="Times New Roman"/>
          <w:color w:val="000000"/>
        </w:rPr>
        <w:t xml:space="preserve"> memberikan dukungan yang sesuai dengan pekerjaan yang diberikan sehingga membuat pegawai merasa puas dan diperhatikan.</w:t>
      </w:r>
    </w:p>
    <w:p w14:paraId="4F479A7A" w14:textId="77777777" w:rsidR="00A97A52" w:rsidRPr="000F293F" w:rsidRDefault="00A97A52" w:rsidP="00A97A52">
      <w:pPr>
        <w:spacing w:line="360" w:lineRule="auto"/>
        <w:ind w:firstLine="720"/>
        <w:jc w:val="both"/>
        <w:rPr>
          <w:rFonts w:ascii="Times New Roman" w:hAnsi="Times New Roman"/>
          <w:color w:val="000000"/>
        </w:rPr>
      </w:pPr>
      <w:r w:rsidRPr="000F293F">
        <w:rPr>
          <w:rFonts w:ascii="Times New Roman" w:hAnsi="Times New Roman"/>
          <w:color w:val="000000"/>
        </w:rPr>
        <w:t xml:space="preserve">Dari wawancara tersebut dapat disimpulkan bahwa, 8 orang pegawai di PT X memiliki tingkat </w:t>
      </w:r>
      <w:r w:rsidRPr="000F293F">
        <w:rPr>
          <w:rFonts w:ascii="Times New Roman" w:hAnsi="Times New Roman"/>
          <w:i/>
          <w:color w:val="000000"/>
        </w:rPr>
        <w:t xml:space="preserve">Work-Life Balance </w:t>
      </w:r>
      <w:r w:rsidRPr="000F293F">
        <w:rPr>
          <w:rFonts w:ascii="Times New Roman" w:hAnsi="Times New Roman"/>
          <w:color w:val="000000"/>
        </w:rPr>
        <w:t xml:space="preserve">yang rendah. Hal ini ditentukan berdasarkan aspek </w:t>
      </w:r>
      <w:r w:rsidRPr="000F293F">
        <w:rPr>
          <w:rFonts w:ascii="Times New Roman" w:hAnsi="Times New Roman"/>
          <w:i/>
          <w:color w:val="000000"/>
        </w:rPr>
        <w:t xml:space="preserve">Time Balance </w:t>
      </w:r>
      <w:r w:rsidRPr="000F293F">
        <w:rPr>
          <w:rFonts w:ascii="Times New Roman" w:hAnsi="Times New Roman"/>
          <w:color w:val="000000"/>
        </w:rPr>
        <w:t xml:space="preserve">yang ditunjukkan dengan waktu kerja yang tidak seimbang, </w:t>
      </w:r>
      <w:r w:rsidRPr="000F293F">
        <w:rPr>
          <w:rFonts w:ascii="Times New Roman" w:hAnsi="Times New Roman"/>
          <w:i/>
          <w:color w:val="000000"/>
        </w:rPr>
        <w:t xml:space="preserve">Involvement Balance </w:t>
      </w:r>
      <w:r w:rsidRPr="000F293F">
        <w:rPr>
          <w:rFonts w:ascii="Times New Roman" w:hAnsi="Times New Roman"/>
          <w:color w:val="000000"/>
        </w:rPr>
        <w:t xml:space="preserve">yang menunjukkan bahwa keterlibatan psikologis pegawai kurang, dan </w:t>
      </w:r>
      <w:r w:rsidRPr="000F293F">
        <w:rPr>
          <w:rFonts w:ascii="Times New Roman" w:hAnsi="Times New Roman"/>
          <w:i/>
          <w:color w:val="000000"/>
        </w:rPr>
        <w:t xml:space="preserve">Satisfaction Balance, </w:t>
      </w:r>
      <w:r w:rsidRPr="000F293F">
        <w:rPr>
          <w:rFonts w:ascii="Times New Roman" w:hAnsi="Times New Roman"/>
          <w:color w:val="000000"/>
        </w:rPr>
        <w:t xml:space="preserve">dimana subjek merasa kurang puas terhadap dukungan yang diberikan </w:t>
      </w:r>
      <w:r w:rsidRPr="000F293F">
        <w:rPr>
          <w:rFonts w:ascii="Times New Roman" w:hAnsi="Times New Roman"/>
        </w:rPr>
        <w:t>kantor</w:t>
      </w:r>
      <w:r w:rsidRPr="000F293F">
        <w:rPr>
          <w:rFonts w:ascii="Times New Roman" w:hAnsi="Times New Roman"/>
          <w:color w:val="000000"/>
        </w:rPr>
        <w:t>nya dalam hal menghargai kontribusi mereka.</w:t>
      </w:r>
    </w:p>
    <w:p w14:paraId="08FE1EB8" w14:textId="77777777" w:rsidR="00A97A52" w:rsidRPr="000F293F" w:rsidRDefault="00A97A52" w:rsidP="00A97A52">
      <w:pPr>
        <w:spacing w:line="360" w:lineRule="auto"/>
        <w:ind w:firstLine="720"/>
        <w:jc w:val="both"/>
        <w:rPr>
          <w:rFonts w:ascii="Times New Roman" w:hAnsi="Times New Roman"/>
          <w:color w:val="000000"/>
        </w:rPr>
      </w:pPr>
      <w:r w:rsidRPr="000F293F">
        <w:rPr>
          <w:rFonts w:ascii="Times New Roman" w:hAnsi="Times New Roman"/>
          <w:color w:val="000000"/>
        </w:rPr>
        <w:t xml:space="preserve">Maslichah dan Hidayat (2016) mengatakan bahwa, keseimbangan antara kehidupan di dalam pekerjaan yang baik akan menghasilkan semangat kerja tinggi, timbulnya perasaan puas terhadap pekerjaan yang dimiliki, dan adanya rasa tanggung jawab penuh baik di dalam pekerjaan maupun dalam kehidupan pribadinya. Ganapathi dan Gilang (2016), menyatakan bahwa </w:t>
      </w:r>
      <w:r w:rsidRPr="000F293F">
        <w:rPr>
          <w:rFonts w:ascii="Times New Roman" w:hAnsi="Times New Roman"/>
          <w:i/>
          <w:color w:val="000000"/>
        </w:rPr>
        <w:t>Work-Life Balance</w:t>
      </w:r>
      <w:r w:rsidRPr="000F293F">
        <w:rPr>
          <w:rFonts w:ascii="Times New Roman" w:hAnsi="Times New Roman"/>
          <w:color w:val="000000"/>
        </w:rPr>
        <w:t xml:space="preserve"> berpengaruh secara simultan terhadap kepuasan kerja pegawai </w:t>
      </w:r>
      <w:r w:rsidRPr="000F293F">
        <w:rPr>
          <w:rFonts w:ascii="Times New Roman" w:hAnsi="Times New Roman"/>
          <w:color w:val="000000"/>
        </w:rPr>
        <w:lastRenderedPageBreak/>
        <w:t xml:space="preserve">sebesar 42,2%. Secara parsial, keseimbangan kepuasan berpengaruh secara signifikan terhadap kepuasan kerja pegawai. Berdasarkan UU Ketenagakerjaan No. 13 tahun 2003 yang mengatakan bahwa waktu kerja normal pada pegawai adalah 40 jam dalam seminggu, sehingga seharusnya pegawai memiliki </w:t>
      </w:r>
      <w:r w:rsidRPr="000F293F">
        <w:rPr>
          <w:rFonts w:ascii="Times New Roman" w:hAnsi="Times New Roman"/>
          <w:i/>
          <w:color w:val="000000"/>
        </w:rPr>
        <w:t>work life balance</w:t>
      </w:r>
      <w:r w:rsidRPr="000F293F">
        <w:rPr>
          <w:rFonts w:ascii="Times New Roman" w:hAnsi="Times New Roman"/>
          <w:color w:val="000000"/>
        </w:rPr>
        <w:t xml:space="preserve"> yang baik agar pekerjaannya dapat menjadi rutinitas yang akan berdampak pada royalitasnya pada sebuah </w:t>
      </w:r>
      <w:r w:rsidRPr="000F293F">
        <w:rPr>
          <w:rFonts w:ascii="Times New Roman" w:hAnsi="Times New Roman"/>
        </w:rPr>
        <w:t>tempat kerja</w:t>
      </w:r>
      <w:r w:rsidRPr="000F293F">
        <w:rPr>
          <w:rFonts w:ascii="Times New Roman" w:hAnsi="Times New Roman"/>
          <w:color w:val="000000"/>
        </w:rPr>
        <w:t xml:space="preserve">. Hal ini sejalan dengan penelitian yang dilakukan oleh Kim (2014), yang menyatakan bahwa pengalaman yang didapatkan oleh pegawai dalam </w:t>
      </w:r>
      <w:r w:rsidRPr="000F293F">
        <w:rPr>
          <w:rFonts w:ascii="Times New Roman" w:hAnsi="Times New Roman"/>
          <w:i/>
          <w:color w:val="000000"/>
        </w:rPr>
        <w:t xml:space="preserve">work life balance </w:t>
      </w:r>
      <w:r w:rsidRPr="000F293F">
        <w:rPr>
          <w:rFonts w:ascii="Times New Roman" w:hAnsi="Times New Roman"/>
          <w:color w:val="000000"/>
        </w:rPr>
        <w:t xml:space="preserve">akan menghasilkan rasa kesetiaan terhadap </w:t>
      </w:r>
      <w:r w:rsidRPr="000F293F">
        <w:rPr>
          <w:rFonts w:ascii="Times New Roman" w:hAnsi="Times New Roman"/>
        </w:rPr>
        <w:t>kantor</w:t>
      </w:r>
      <w:r w:rsidRPr="000F293F">
        <w:rPr>
          <w:rFonts w:ascii="Times New Roman" w:hAnsi="Times New Roman"/>
          <w:color w:val="000000"/>
        </w:rPr>
        <w:t xml:space="preserve">, serta menambah keterikatan secara emosional dengan </w:t>
      </w:r>
      <w:r w:rsidRPr="000F293F">
        <w:rPr>
          <w:rFonts w:ascii="Times New Roman" w:hAnsi="Times New Roman"/>
        </w:rPr>
        <w:t>kantor</w:t>
      </w:r>
      <w:r w:rsidRPr="000F293F">
        <w:rPr>
          <w:rFonts w:ascii="Times New Roman" w:hAnsi="Times New Roman"/>
          <w:color w:val="000000"/>
        </w:rPr>
        <w:t xml:space="preserve"> yang mengakibatkan pegawai akan terus ingin bersama dengan </w:t>
      </w:r>
      <w:r w:rsidRPr="000F293F">
        <w:rPr>
          <w:rFonts w:ascii="Times New Roman" w:hAnsi="Times New Roman"/>
        </w:rPr>
        <w:t>tempat dimana ia bekerja</w:t>
      </w:r>
      <w:r w:rsidRPr="000F293F">
        <w:rPr>
          <w:rFonts w:ascii="Times New Roman" w:hAnsi="Times New Roman"/>
          <w:color w:val="000000"/>
        </w:rPr>
        <w:t xml:space="preserve">. </w:t>
      </w:r>
      <w:r w:rsidRPr="000F293F">
        <w:rPr>
          <w:rFonts w:ascii="Times New Roman" w:hAnsi="Times New Roman"/>
          <w:i/>
        </w:rPr>
        <w:t>Work-life balance</w:t>
      </w:r>
      <w:r w:rsidRPr="000F293F">
        <w:rPr>
          <w:rFonts w:ascii="Times New Roman" w:hAnsi="Times New Roman"/>
        </w:rPr>
        <w:t xml:space="preserve"> yaitu sejauh mana individu mampu terlibat dan memiliki rasa kepuasan pada pekerjaan serta peran dalam keluarga maupun kehidupan pribadinya (Pouluse dan Sudarsan, 2014).</w:t>
      </w:r>
    </w:p>
    <w:p w14:paraId="17ED2C52" w14:textId="77777777" w:rsidR="00A97A52" w:rsidRPr="000F293F" w:rsidRDefault="00A97A52" w:rsidP="00A97A52">
      <w:pPr>
        <w:spacing w:line="360" w:lineRule="auto"/>
        <w:ind w:firstLine="720"/>
        <w:jc w:val="both"/>
        <w:rPr>
          <w:rFonts w:ascii="Times New Roman" w:hAnsi="Times New Roman"/>
          <w:i/>
          <w:color w:val="000000"/>
        </w:rPr>
      </w:pPr>
      <w:r w:rsidRPr="000F293F">
        <w:rPr>
          <w:rFonts w:ascii="Times New Roman" w:hAnsi="Times New Roman"/>
          <w:color w:val="000000"/>
        </w:rPr>
        <w:t xml:space="preserve">Faktor - faktor yang mempengaruhi </w:t>
      </w:r>
      <w:r w:rsidRPr="000F293F">
        <w:rPr>
          <w:rFonts w:ascii="Times New Roman" w:hAnsi="Times New Roman"/>
          <w:i/>
          <w:color w:val="000000"/>
        </w:rPr>
        <w:t xml:space="preserve">Work-Life Balance </w:t>
      </w:r>
      <w:r w:rsidRPr="000F293F">
        <w:rPr>
          <w:rFonts w:ascii="Times New Roman" w:hAnsi="Times New Roman"/>
          <w:color w:val="000000"/>
        </w:rPr>
        <w:t>menurut Schabracq, Winnubst dan Cooper (2003), meliputi karakteristik pekerjaan, karakteristik kepribadian</w:t>
      </w:r>
      <w:r w:rsidRPr="000F293F">
        <w:rPr>
          <w:rFonts w:ascii="Times New Roman" w:hAnsi="Times New Roman"/>
          <w:i/>
          <w:color w:val="000000"/>
        </w:rPr>
        <w:t xml:space="preserve">, </w:t>
      </w:r>
      <w:r w:rsidRPr="000F293F">
        <w:rPr>
          <w:rFonts w:ascii="Times New Roman" w:hAnsi="Times New Roman"/>
          <w:color w:val="000000"/>
        </w:rPr>
        <w:t>karakteristik keluarga dan sikap.</w:t>
      </w:r>
      <w:r w:rsidRPr="000F293F">
        <w:rPr>
          <w:rFonts w:ascii="Times New Roman" w:hAnsi="Times New Roman"/>
          <w:i/>
          <w:color w:val="000000"/>
        </w:rPr>
        <w:t xml:space="preserve"> </w:t>
      </w:r>
    </w:p>
    <w:p w14:paraId="00CA1777" w14:textId="77777777" w:rsidR="00A97A52" w:rsidRPr="000F293F" w:rsidRDefault="00A97A52" w:rsidP="00A97A52">
      <w:pPr>
        <w:spacing w:line="360" w:lineRule="auto"/>
        <w:ind w:firstLine="720"/>
        <w:jc w:val="both"/>
        <w:rPr>
          <w:rFonts w:ascii="Times New Roman" w:hAnsi="Times New Roman"/>
        </w:rPr>
      </w:pPr>
      <w:r w:rsidRPr="000F293F">
        <w:rPr>
          <w:rFonts w:ascii="Times New Roman" w:hAnsi="Times New Roman"/>
          <w:color w:val="000000"/>
        </w:rPr>
        <w:t xml:space="preserve">Salah satu faktor yang dapat mempengaruhi </w:t>
      </w:r>
      <w:r w:rsidRPr="000F293F">
        <w:rPr>
          <w:rFonts w:ascii="Times New Roman" w:hAnsi="Times New Roman"/>
          <w:i/>
          <w:color w:val="000000"/>
        </w:rPr>
        <w:t xml:space="preserve">work life balance </w:t>
      </w:r>
      <w:r w:rsidRPr="000F293F">
        <w:rPr>
          <w:rFonts w:ascii="Times New Roman" w:hAnsi="Times New Roman"/>
          <w:color w:val="000000"/>
        </w:rPr>
        <w:t xml:space="preserve">adalah karakteristik pekerjaan. Schabracq, Winnubst dan Cooper (2003) menjelaskan karakteristik pekerjaan terbagi atas pola kerja, beban kerja, dan jumlah waktu yang dihabiskan dalam bekerja, sehingga dapat memicu terjadinya konflik dalam kehidupan pekerjaan maupun dalam kehidupan pribadi dari pekerja tersebut. Berdasarkan hal tersebut, peneliti tertarik untuk melihat lebih dalam mengenai beban kerja yang dialami oleh seorang pegawai, karena dalam menjalankan sebuah pekerjaan, terdapat keadaan dimana pegawai memiliki terlalu banyak pekerjaan atau beban kerja yang mempengaruhi </w:t>
      </w:r>
      <w:r w:rsidRPr="000F293F">
        <w:rPr>
          <w:rFonts w:ascii="Times New Roman" w:hAnsi="Times New Roman"/>
          <w:i/>
          <w:color w:val="000000"/>
        </w:rPr>
        <w:t>work life balance</w:t>
      </w:r>
      <w:r w:rsidRPr="000F293F">
        <w:rPr>
          <w:rFonts w:ascii="Times New Roman" w:hAnsi="Times New Roman"/>
          <w:color w:val="000000"/>
        </w:rPr>
        <w:t xml:space="preserve"> pegawai. Pegawai dan beban kerja sangat berpengaruh pada sebuah </w:t>
      </w:r>
      <w:r w:rsidRPr="000F293F">
        <w:rPr>
          <w:rFonts w:ascii="Times New Roman" w:hAnsi="Times New Roman"/>
        </w:rPr>
        <w:t>kantor</w:t>
      </w:r>
      <w:r w:rsidRPr="000F293F">
        <w:rPr>
          <w:rFonts w:ascii="Times New Roman" w:hAnsi="Times New Roman"/>
          <w:color w:val="000000"/>
        </w:rPr>
        <w:t xml:space="preserve"> (</w:t>
      </w:r>
      <w:r w:rsidRPr="000F293F">
        <w:rPr>
          <w:rFonts w:ascii="Times New Roman" w:hAnsi="Times New Roman"/>
        </w:rPr>
        <w:t>Rolos, Sambul, dan Rumawas, 2018)</w:t>
      </w:r>
      <w:r w:rsidRPr="000F293F">
        <w:rPr>
          <w:rFonts w:ascii="Times New Roman" w:hAnsi="Times New Roman"/>
          <w:color w:val="000000"/>
        </w:rPr>
        <w:t xml:space="preserve">. </w:t>
      </w:r>
      <w:r w:rsidRPr="000F293F">
        <w:rPr>
          <w:rFonts w:ascii="Times New Roman" w:hAnsi="Times New Roman"/>
        </w:rPr>
        <w:t xml:space="preserve">Salah satu aspek yang terkait dengan </w:t>
      </w:r>
      <w:r w:rsidRPr="000F293F">
        <w:rPr>
          <w:rFonts w:ascii="Times New Roman" w:hAnsi="Times New Roman"/>
          <w:i/>
        </w:rPr>
        <w:t xml:space="preserve">work-life balance </w:t>
      </w:r>
      <w:r w:rsidRPr="000F293F">
        <w:rPr>
          <w:rFonts w:ascii="Times New Roman" w:hAnsi="Times New Roman"/>
        </w:rPr>
        <w:t>adalah keseimbangan waktu. (Hudson</w:t>
      </w:r>
      <w:r w:rsidRPr="000F293F">
        <w:rPr>
          <w:rFonts w:ascii="Times New Roman" w:hAnsi="Times New Roman"/>
          <w:i/>
        </w:rPr>
        <w:t xml:space="preserve">, </w:t>
      </w:r>
      <w:r w:rsidRPr="000F293F">
        <w:rPr>
          <w:rFonts w:ascii="Times New Roman" w:hAnsi="Times New Roman"/>
        </w:rPr>
        <w:t xml:space="preserve">2010). </w:t>
      </w:r>
      <w:r w:rsidRPr="000F293F">
        <w:rPr>
          <w:rFonts w:ascii="Times New Roman" w:hAnsi="Times New Roman"/>
          <w:color w:val="000000"/>
        </w:rPr>
        <w:t xml:space="preserve">Valcour (dalam novelia, 2013) mengatakan bahwa jumlah waktu jam kerja pada seorang pegawai mempengaruhi kepuasan dalam </w:t>
      </w:r>
      <w:r w:rsidRPr="000F293F">
        <w:rPr>
          <w:rFonts w:ascii="Times New Roman" w:hAnsi="Times New Roman"/>
          <w:i/>
          <w:color w:val="000000"/>
        </w:rPr>
        <w:t>work life balance</w:t>
      </w:r>
      <w:r w:rsidRPr="000F293F">
        <w:rPr>
          <w:rFonts w:ascii="Times New Roman" w:hAnsi="Times New Roman"/>
          <w:color w:val="000000"/>
        </w:rPr>
        <w:t xml:space="preserve"> dari pegawai tersebut, sehingga jumlah jam kerja yang berlebihan dapat menyebabkan terbentuknya beban kerja yang tinggi pada pegawai. </w:t>
      </w:r>
      <w:r w:rsidRPr="000F293F">
        <w:rPr>
          <w:rFonts w:ascii="Times New Roman" w:hAnsi="Times New Roman"/>
          <w:i/>
        </w:rPr>
        <w:t>Work life balance</w:t>
      </w:r>
      <w:r w:rsidRPr="000F293F">
        <w:rPr>
          <w:rFonts w:ascii="Times New Roman" w:hAnsi="Times New Roman"/>
        </w:rPr>
        <w:t xml:space="preserve"> pada keluarga dan pada pekerjaan dapat diukur dengan tiga hal yaitu waktu kerja yang panjang, beban kerja yang tinggi, kebiasaan dalam menyeimbangkan waktu (Fisher, 2002). Greenhaus (2002) mengungkapkan bahwa waktu adalah bagian dari sumber daya khususnya untuk bekerja. Berjalannya efektifitas </w:t>
      </w:r>
      <w:r w:rsidRPr="000F293F">
        <w:rPr>
          <w:rFonts w:ascii="Times New Roman" w:hAnsi="Times New Roman"/>
        </w:rPr>
        <w:lastRenderedPageBreak/>
        <w:t xml:space="preserve">sumber daya dinilai dari tujuan kehidupan pegawai dan tujuan organisasi. Pegawai yang dapat menyeimbangkan waktu saat bekerja dan diluar pekerjaan maka otomatis akan meningkatkan kualitas kerjanya. Menurut Kurniawan, Warso, dan Fathoni (2016) mengatakan ada beberapa indikator pada beban kerja yaitu salah satunya waktu kerja, yang meliputi jam waktu kerja yang dibutuhkan saat bekerja. Virick (2007) Pegawai yang memiliki </w:t>
      </w:r>
      <w:r w:rsidRPr="000F293F">
        <w:rPr>
          <w:rFonts w:ascii="Times New Roman" w:hAnsi="Times New Roman"/>
          <w:i/>
        </w:rPr>
        <w:t>work life balance</w:t>
      </w:r>
      <w:r w:rsidRPr="000F293F">
        <w:rPr>
          <w:rFonts w:ascii="Times New Roman" w:hAnsi="Times New Roman"/>
        </w:rPr>
        <w:t xml:space="preserve"> yang baik adalah individu yang mau menginvestasikan waktu kerja dan berkomitmen pada kantor. Sejalan dengan penelitian oleh Nanda (2017), yang menyatakan bahwa </w:t>
      </w:r>
      <w:r w:rsidRPr="000F293F">
        <w:rPr>
          <w:rFonts w:ascii="Times New Roman" w:hAnsi="Times New Roman"/>
          <w:i/>
        </w:rPr>
        <w:t>work life balance</w:t>
      </w:r>
      <w:r w:rsidRPr="000F293F">
        <w:rPr>
          <w:rFonts w:ascii="Times New Roman" w:hAnsi="Times New Roman"/>
        </w:rPr>
        <w:t xml:space="preserve"> merupakan salah satu peranan penting karena memberikan manfaat tersendiri kepada kantor yaitu dengan menguatnya komitmen berorganisasi pada kantor. </w:t>
      </w:r>
    </w:p>
    <w:p w14:paraId="63F2E341" w14:textId="77777777" w:rsidR="00A97A52" w:rsidRPr="000F293F" w:rsidRDefault="00A97A52" w:rsidP="00A97A52">
      <w:pPr>
        <w:spacing w:line="360" w:lineRule="auto"/>
        <w:ind w:firstLine="720"/>
        <w:jc w:val="both"/>
        <w:rPr>
          <w:rFonts w:ascii="Times New Roman" w:hAnsi="Times New Roman"/>
        </w:rPr>
      </w:pPr>
      <w:r w:rsidRPr="000F293F">
        <w:rPr>
          <w:rFonts w:ascii="Times New Roman" w:hAnsi="Times New Roman"/>
        </w:rPr>
        <w:t xml:space="preserve">Menurut Tarwaka (2010) beban kerja diartikan yaitu perbedaan mengenai sebuah kapasitas atau kemampuan pada pekerja berdasarkan tuntutan pekerjaan yang diberi. Gibson (2009) menyatakan bahwa beban kerja adalah keharusan mengerjakan terlalu banyak tugas atau penyediaan waktu yang tidak cukup untuk menyelesaikan tugas. Pendapat dari menpan (1997) mengatakan bahwa beban kerja merupakan berbagai kegiatan yang harus terselesaikan dalam rentan waktu yang telah ditentukan. </w:t>
      </w:r>
      <w:r w:rsidRPr="000F293F">
        <w:rPr>
          <w:rFonts w:ascii="Times New Roman" w:hAnsi="Times New Roman"/>
          <w:color w:val="000000"/>
        </w:rPr>
        <w:t xml:space="preserve">Sejalan dengan hal tersebut, Tarwaka (2010), mengemukakan bahwa beban kerja secara garis besar dibagi menjadi 3 dimensi yaitu, a) Beban waktu </w:t>
      </w:r>
      <w:r w:rsidRPr="000F293F">
        <w:rPr>
          <w:rFonts w:ascii="Times New Roman" w:hAnsi="Times New Roman"/>
          <w:i/>
          <w:color w:val="000000"/>
        </w:rPr>
        <w:t xml:space="preserve">(time load) </w:t>
      </w:r>
      <w:r w:rsidRPr="000F293F">
        <w:rPr>
          <w:rFonts w:ascii="Times New Roman" w:hAnsi="Times New Roman"/>
          <w:color w:val="000000"/>
        </w:rPr>
        <w:t xml:space="preserve">b) Beban usaha mental </w:t>
      </w:r>
      <w:r w:rsidRPr="000F293F">
        <w:rPr>
          <w:rFonts w:ascii="Times New Roman" w:hAnsi="Times New Roman"/>
          <w:i/>
          <w:color w:val="000000"/>
        </w:rPr>
        <w:t xml:space="preserve">(mental effort load) </w:t>
      </w:r>
      <w:r w:rsidRPr="000F293F">
        <w:rPr>
          <w:rFonts w:ascii="Times New Roman" w:hAnsi="Times New Roman"/>
          <w:color w:val="000000"/>
        </w:rPr>
        <w:t>c) Beban tekanan psikologis (</w:t>
      </w:r>
      <w:r w:rsidRPr="000F293F">
        <w:rPr>
          <w:rFonts w:ascii="Times New Roman" w:hAnsi="Times New Roman"/>
          <w:i/>
          <w:color w:val="000000"/>
        </w:rPr>
        <w:t>psychological stress load</w:t>
      </w:r>
      <w:r w:rsidRPr="000F293F">
        <w:rPr>
          <w:rFonts w:ascii="Times New Roman" w:hAnsi="Times New Roman"/>
          <w:color w:val="000000"/>
        </w:rPr>
        <w:t xml:space="preserve">). </w:t>
      </w:r>
    </w:p>
    <w:p w14:paraId="78052933" w14:textId="77777777" w:rsidR="00A97A52" w:rsidRPr="000F293F" w:rsidRDefault="00A97A52" w:rsidP="00A97A52">
      <w:pPr>
        <w:spacing w:line="360" w:lineRule="auto"/>
        <w:ind w:firstLine="720"/>
        <w:jc w:val="both"/>
        <w:rPr>
          <w:rFonts w:ascii="Times New Roman" w:hAnsi="Times New Roman"/>
        </w:rPr>
      </w:pPr>
      <w:r w:rsidRPr="000F293F">
        <w:rPr>
          <w:rFonts w:ascii="Times New Roman" w:eastAsia="Times" w:hAnsi="Times New Roman"/>
        </w:rPr>
        <w:t xml:space="preserve">TrueCareers </w:t>
      </w:r>
      <w:r w:rsidRPr="000F293F">
        <w:rPr>
          <w:rFonts w:ascii="Times New Roman" w:hAnsi="Times New Roman"/>
        </w:rPr>
        <w:t xml:space="preserve">membuat survei tentang keseimbangan kehidupan kerja pada tahun 2002, hasil yang diperoleh dari survei adalah 70% dari 1.500 responden mengatakan tidak memiliki keseimbangan yang baik antara kehidupan pribadi dan pekerjaan (Lockwood, 2003). </w:t>
      </w:r>
      <w:r w:rsidRPr="000F293F">
        <w:rPr>
          <w:rFonts w:ascii="Times New Roman" w:hAnsi="Times New Roman"/>
          <w:color w:val="000000"/>
        </w:rPr>
        <w:t>Omar , Mohd, dan Ariffin (2015), menjelaskan bahwa w</w:t>
      </w:r>
      <w:r w:rsidRPr="000F293F">
        <w:rPr>
          <w:rFonts w:ascii="Times New Roman" w:hAnsi="Times New Roman"/>
          <w:i/>
          <w:color w:val="000000"/>
        </w:rPr>
        <w:t>ork life balance</w:t>
      </w:r>
      <w:r w:rsidRPr="000F293F">
        <w:rPr>
          <w:rFonts w:ascii="Times New Roman" w:hAnsi="Times New Roman"/>
          <w:color w:val="000000"/>
        </w:rPr>
        <w:t xml:space="preserve"> pada pegawai dapat ditingkatkan dengan memperhitungkan berapa banyak beban kerja yang diberikan oleh </w:t>
      </w:r>
      <w:r w:rsidRPr="000F293F">
        <w:rPr>
          <w:rFonts w:ascii="Times New Roman" w:hAnsi="Times New Roman"/>
        </w:rPr>
        <w:t>kantor</w:t>
      </w:r>
      <w:r w:rsidRPr="000F293F">
        <w:rPr>
          <w:rFonts w:ascii="Times New Roman" w:hAnsi="Times New Roman"/>
          <w:color w:val="000000"/>
        </w:rPr>
        <w:t xml:space="preserve">. Melakukan pekerjaan lembur akibat beban kerja menyebabkan pegawai tidak memiliki </w:t>
      </w:r>
      <w:r w:rsidRPr="000F293F">
        <w:rPr>
          <w:rFonts w:ascii="Times New Roman" w:hAnsi="Times New Roman"/>
          <w:i/>
          <w:color w:val="000000"/>
        </w:rPr>
        <w:t>work life balance</w:t>
      </w:r>
      <w:r w:rsidRPr="000F293F">
        <w:rPr>
          <w:rFonts w:ascii="Times New Roman" w:hAnsi="Times New Roman"/>
          <w:color w:val="000000"/>
        </w:rPr>
        <w:t xml:space="preserve">. Pegawai yang memiliki beban kerja yang rendah memiliki </w:t>
      </w:r>
      <w:r w:rsidRPr="000F293F">
        <w:rPr>
          <w:rFonts w:ascii="Times New Roman" w:hAnsi="Times New Roman"/>
          <w:i/>
          <w:color w:val="000000"/>
        </w:rPr>
        <w:t>work life balance</w:t>
      </w:r>
      <w:r w:rsidRPr="000F293F">
        <w:rPr>
          <w:rFonts w:ascii="Times New Roman" w:hAnsi="Times New Roman"/>
          <w:color w:val="000000"/>
        </w:rPr>
        <w:t xml:space="preserve"> yang tinggi, begitu pula sebaliknya. </w:t>
      </w:r>
      <w:r w:rsidRPr="000F293F">
        <w:rPr>
          <w:rFonts w:ascii="Times New Roman" w:hAnsi="Times New Roman"/>
          <w:i/>
          <w:color w:val="000000"/>
        </w:rPr>
        <w:t xml:space="preserve">Work life balance </w:t>
      </w:r>
      <w:r w:rsidRPr="000F293F">
        <w:rPr>
          <w:rFonts w:ascii="Times New Roman" w:hAnsi="Times New Roman"/>
          <w:color w:val="000000"/>
        </w:rPr>
        <w:t xml:space="preserve">akan terjadi apabila individu dapat mengatur waktu dan energinya tidak hanya dalam bekerja saja, tapi juga dalam kehidupan di luar pekerjaannya (Novelia, Sukhirman &amp; Hartana, 2013). Sejalan dengan pernyataan tersebut, Menurut Hudson (2005), </w:t>
      </w:r>
      <w:r w:rsidRPr="000F293F">
        <w:rPr>
          <w:rFonts w:ascii="Times New Roman" w:hAnsi="Times New Roman"/>
          <w:i/>
          <w:color w:val="000000"/>
        </w:rPr>
        <w:t>work life balance</w:t>
      </w:r>
      <w:r w:rsidRPr="000F293F">
        <w:rPr>
          <w:rFonts w:ascii="Times New Roman" w:hAnsi="Times New Roman"/>
          <w:color w:val="000000"/>
        </w:rPr>
        <w:t xml:space="preserve"> umumnya dikaitkan dengan keseimbangan atau mempertahankan rasa keselarasan hidup secara keseluruhan. Berdasarkan hasil penelitian Kumarasamy, Pangil dan Isa (2015), dukungan organisasi secara </w:t>
      </w:r>
      <w:r w:rsidRPr="000F293F">
        <w:rPr>
          <w:rFonts w:ascii="Times New Roman" w:hAnsi="Times New Roman"/>
          <w:color w:val="000000"/>
        </w:rPr>
        <w:lastRenderedPageBreak/>
        <w:t xml:space="preserve">signifikan mempengaruhi </w:t>
      </w:r>
      <w:r w:rsidRPr="000F293F">
        <w:rPr>
          <w:rFonts w:ascii="Times New Roman" w:hAnsi="Times New Roman"/>
          <w:i/>
          <w:color w:val="000000"/>
        </w:rPr>
        <w:t xml:space="preserve">work life balance. </w:t>
      </w:r>
      <w:r w:rsidRPr="000F293F">
        <w:rPr>
          <w:rFonts w:ascii="Times New Roman" w:hAnsi="Times New Roman"/>
          <w:color w:val="000000"/>
        </w:rPr>
        <w:t xml:space="preserve">Semakin tinggi dukungan yang diterima oleh pegawai, semakin tinggi pula </w:t>
      </w:r>
      <w:r w:rsidRPr="000F293F">
        <w:rPr>
          <w:rFonts w:ascii="Times New Roman" w:hAnsi="Times New Roman"/>
          <w:i/>
          <w:color w:val="000000"/>
        </w:rPr>
        <w:t>work life balance</w:t>
      </w:r>
      <w:r w:rsidRPr="000F293F">
        <w:rPr>
          <w:rFonts w:ascii="Times New Roman" w:hAnsi="Times New Roman"/>
          <w:color w:val="000000"/>
        </w:rPr>
        <w:t xml:space="preserve"> pegawai tersebut. </w:t>
      </w:r>
      <w:r w:rsidRPr="000F293F">
        <w:rPr>
          <w:rFonts w:ascii="Times New Roman" w:hAnsi="Times New Roman"/>
        </w:rPr>
        <w:t xml:space="preserve">Vogel (2012), </w:t>
      </w:r>
      <w:r w:rsidRPr="000F293F">
        <w:rPr>
          <w:rFonts w:ascii="Times New Roman" w:hAnsi="Times New Roman"/>
          <w:color w:val="000000"/>
        </w:rPr>
        <w:t>pekerja</w:t>
      </w:r>
      <w:r w:rsidRPr="000F293F">
        <w:rPr>
          <w:rFonts w:ascii="Times New Roman" w:hAnsi="Times New Roman"/>
        </w:rPr>
        <w:t xml:space="preserve"> yang kelebihan beban pekerjaan sering merasa frustrasi dan merasa bahwa mereka tidak mampu menyeimbangkan peran di tempat kerja dan keluarga dengan baik.</w:t>
      </w:r>
    </w:p>
    <w:p w14:paraId="790A871B" w14:textId="77777777" w:rsidR="00A97A52" w:rsidRPr="000F293F" w:rsidRDefault="00A97A52" w:rsidP="00A97A52">
      <w:pPr>
        <w:spacing w:line="360" w:lineRule="auto"/>
        <w:ind w:left="142" w:firstLine="567"/>
        <w:jc w:val="both"/>
        <w:rPr>
          <w:rFonts w:ascii="Times New Roman" w:hAnsi="Times New Roman"/>
          <w:color w:val="000000"/>
        </w:rPr>
      </w:pPr>
      <w:r w:rsidRPr="000F293F">
        <w:rPr>
          <w:rFonts w:ascii="Times New Roman" w:hAnsi="Times New Roman"/>
          <w:color w:val="000000"/>
        </w:rPr>
        <w:t xml:space="preserve">Berdasarkan latar belakang yang telah diuraikan diatas, maka permasalahan yang dirumuskan dalam penelitian ini adalah apakah ada hubungan antara beban kerja dengan </w:t>
      </w:r>
      <w:r w:rsidRPr="000F293F">
        <w:rPr>
          <w:rFonts w:ascii="Times New Roman" w:hAnsi="Times New Roman"/>
          <w:i/>
          <w:color w:val="000000"/>
        </w:rPr>
        <w:t>Work-Life Balance</w:t>
      </w:r>
      <w:r w:rsidRPr="000F293F">
        <w:rPr>
          <w:rFonts w:ascii="Times New Roman" w:hAnsi="Times New Roman"/>
          <w:color w:val="000000"/>
        </w:rPr>
        <w:t>?</w:t>
      </w:r>
    </w:p>
    <w:p w14:paraId="4B2B6A82" w14:textId="77777777" w:rsidR="00490B69" w:rsidRPr="00490B69" w:rsidRDefault="00490B69" w:rsidP="00283639">
      <w:pPr>
        <w:spacing w:after="0" w:line="360" w:lineRule="auto"/>
        <w:jc w:val="both"/>
        <w:rPr>
          <w:rFonts w:ascii="Times New Roman" w:hAnsi="Times New Roman"/>
          <w:lang w:val="id-ID"/>
        </w:rPr>
      </w:pPr>
    </w:p>
    <w:p w14:paraId="5BA1D4AB" w14:textId="77777777" w:rsidR="00FD5E11" w:rsidRPr="00091240" w:rsidRDefault="00FD5E11" w:rsidP="00FD5E11">
      <w:pPr>
        <w:pStyle w:val="ListParagraph"/>
        <w:spacing w:after="0" w:line="360" w:lineRule="auto"/>
        <w:ind w:left="0"/>
        <w:jc w:val="both"/>
        <w:rPr>
          <w:rFonts w:ascii="Times New Roman" w:hAnsi="Times New Roman" w:cs="Times New Roman"/>
          <w:b/>
          <w:bCs/>
        </w:rPr>
      </w:pPr>
      <w:r w:rsidRPr="00091240">
        <w:rPr>
          <w:rFonts w:ascii="Times New Roman" w:hAnsi="Times New Roman" w:cs="Times New Roman"/>
          <w:b/>
          <w:bCs/>
          <w:lang w:val="en-US"/>
        </w:rPr>
        <w:t>METODE</w:t>
      </w:r>
    </w:p>
    <w:p w14:paraId="6A687CFC" w14:textId="09E9DE6F" w:rsidR="00FD5E11" w:rsidRDefault="00136B97" w:rsidP="00091240">
      <w:pPr>
        <w:spacing w:after="0" w:line="360" w:lineRule="auto"/>
        <w:ind w:firstLine="426"/>
        <w:jc w:val="both"/>
        <w:rPr>
          <w:rFonts w:ascii="Times New Roman" w:hAnsi="Times New Roman"/>
          <w:color w:val="000000" w:themeColor="text1"/>
          <w:lang w:val="id-ID"/>
        </w:rPr>
      </w:pPr>
      <w:r w:rsidRPr="00091240">
        <w:rPr>
          <w:rFonts w:ascii="Times New Roman" w:hAnsi="Times New Roman"/>
        </w:rPr>
        <w:t>S</w:t>
      </w:r>
      <w:r w:rsidRPr="00091240">
        <w:rPr>
          <w:rFonts w:ascii="Times New Roman" w:hAnsi="Times New Roman"/>
          <w:lang w:val="id-ID"/>
        </w:rPr>
        <w:t>ub</w:t>
      </w:r>
      <w:r w:rsidR="008E2F9E">
        <w:rPr>
          <w:rFonts w:ascii="Times New Roman" w:hAnsi="Times New Roman"/>
          <w:lang w:val="id-ID"/>
        </w:rPr>
        <w:t>jek dalam penelitian ini adalah</w:t>
      </w:r>
      <w:r w:rsidR="00A97A52">
        <w:rPr>
          <w:rFonts w:ascii="Times New Roman" w:hAnsi="Times New Roman"/>
          <w:lang w:val="id-ID"/>
        </w:rPr>
        <w:t xml:space="preserve"> pegawai </w:t>
      </w:r>
      <w:r w:rsidR="00446A62">
        <w:rPr>
          <w:rFonts w:ascii="Times New Roman" w:hAnsi="Times New Roman"/>
        </w:rPr>
        <w:t>di kantor X</w:t>
      </w:r>
      <w:r w:rsidRPr="00091240">
        <w:rPr>
          <w:rFonts w:ascii="Times New Roman" w:hAnsi="Times New Roman"/>
        </w:rPr>
        <w:t>. P</w:t>
      </w:r>
      <w:r w:rsidRPr="00091240">
        <w:rPr>
          <w:rFonts w:ascii="Times New Roman" w:hAnsi="Times New Roman"/>
          <w:lang w:val="id-ID"/>
        </w:rPr>
        <w:t xml:space="preserve">engambilan </w:t>
      </w:r>
      <w:r w:rsidRPr="00091240">
        <w:rPr>
          <w:rFonts w:ascii="Times New Roman" w:hAnsi="Times New Roman"/>
        </w:rPr>
        <w:t>subjek</w:t>
      </w:r>
      <w:r w:rsidRPr="00091240">
        <w:rPr>
          <w:rFonts w:ascii="Times New Roman" w:hAnsi="Times New Roman"/>
          <w:lang w:val="id-ID"/>
        </w:rPr>
        <w:t xml:space="preserve"> dalam penelitian ini menggunakan </w:t>
      </w:r>
      <w:r w:rsidRPr="00091240">
        <w:rPr>
          <w:rFonts w:ascii="Times New Roman" w:hAnsi="Times New Roman"/>
          <w:color w:val="000000" w:themeColor="text1"/>
          <w:lang w:val="id-ID"/>
        </w:rPr>
        <w:t xml:space="preserve">teknik  </w:t>
      </w:r>
      <w:r w:rsidRPr="00091240">
        <w:rPr>
          <w:rFonts w:ascii="Times New Roman" w:hAnsi="Times New Roman"/>
          <w:i/>
          <w:color w:val="000000" w:themeColor="text1"/>
        </w:rPr>
        <w:t>p</w:t>
      </w:r>
      <w:r w:rsidRPr="00091240">
        <w:rPr>
          <w:rFonts w:ascii="Times New Roman" w:hAnsi="Times New Roman"/>
          <w:i/>
          <w:color w:val="000000" w:themeColor="text1"/>
          <w:lang w:val="id-ID"/>
        </w:rPr>
        <w:t>urposive sampling</w:t>
      </w:r>
      <w:r w:rsidRPr="00091240">
        <w:rPr>
          <w:rFonts w:ascii="Times New Roman" w:hAnsi="Times New Roman"/>
          <w:color w:val="000000" w:themeColor="text1"/>
        </w:rPr>
        <w:t xml:space="preserve">. Jumlah subjek dalam penelitian ini sebanyak </w:t>
      </w:r>
      <w:r w:rsidR="00A97A52">
        <w:rPr>
          <w:rFonts w:ascii="Times New Roman" w:hAnsi="Times New Roman"/>
          <w:color w:val="000000" w:themeColor="text1"/>
          <w:lang w:val="id-ID"/>
        </w:rPr>
        <w:t>61</w:t>
      </w:r>
      <w:r w:rsidRPr="00091240">
        <w:rPr>
          <w:rFonts w:ascii="Times New Roman" w:hAnsi="Times New Roman"/>
          <w:color w:val="000000" w:themeColor="text1"/>
        </w:rPr>
        <w:t xml:space="preserve"> subjek.</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Metode penyusunan skala dalam penelitian ini mengacu pada model </w:t>
      </w:r>
      <w:r w:rsidRPr="00091240">
        <w:rPr>
          <w:rFonts w:ascii="Times New Roman" w:hAnsi="Times New Roman"/>
          <w:i/>
          <w:color w:val="000000" w:themeColor="text1"/>
        </w:rPr>
        <w:t>likert</w:t>
      </w:r>
      <w:r w:rsidRPr="00091240">
        <w:rPr>
          <w:rFonts w:ascii="Times New Roman" w:hAnsi="Times New Roman"/>
          <w:color w:val="000000" w:themeColor="text1"/>
        </w:rPr>
        <w:t>.</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Skala yang digunakan dalam penelitian ini adalah Skala </w:t>
      </w:r>
      <w:r w:rsidR="00A97A52">
        <w:rPr>
          <w:rFonts w:ascii="Times New Roman" w:hAnsi="Times New Roman"/>
          <w:color w:val="000000" w:themeColor="text1"/>
        </w:rPr>
        <w:t>Beban Kerja</w:t>
      </w:r>
      <w:r w:rsidRPr="00091240">
        <w:rPr>
          <w:rFonts w:ascii="Times New Roman" w:hAnsi="Times New Roman"/>
          <w:i/>
          <w:color w:val="000000" w:themeColor="text1"/>
          <w:lang w:val="id-ID"/>
        </w:rPr>
        <w:t xml:space="preserve"> </w:t>
      </w:r>
      <w:r w:rsidRPr="00091240">
        <w:rPr>
          <w:rFonts w:ascii="Times New Roman" w:hAnsi="Times New Roman"/>
          <w:color w:val="000000" w:themeColor="text1"/>
        </w:rPr>
        <w:t xml:space="preserve">dan Skala </w:t>
      </w:r>
      <w:r w:rsidR="00A97A52">
        <w:rPr>
          <w:rFonts w:ascii="Times New Roman" w:hAnsi="Times New Roman"/>
          <w:i/>
          <w:color w:val="000000" w:themeColor="text1"/>
        </w:rPr>
        <w:t>Work Life Balance</w:t>
      </w:r>
      <w:r w:rsidRPr="00091240">
        <w:rPr>
          <w:rFonts w:ascii="Times New Roman" w:hAnsi="Times New Roman"/>
          <w:color w:val="000000" w:themeColor="text1"/>
        </w:rPr>
        <w:t xml:space="preserve"> den</w:t>
      </w:r>
      <w:r w:rsidR="00A97A52">
        <w:rPr>
          <w:rFonts w:ascii="Times New Roman" w:hAnsi="Times New Roman"/>
          <w:color w:val="000000" w:themeColor="text1"/>
        </w:rPr>
        <w:t>gan aitem-aitem skala yang  dibagi dalam dua kelompok</w:t>
      </w:r>
      <w:r w:rsidRPr="00091240">
        <w:rPr>
          <w:rFonts w:ascii="Times New Roman" w:hAnsi="Times New Roman"/>
          <w:color w:val="000000" w:themeColor="text1"/>
        </w:rPr>
        <w:t xml:space="preserve">, yaitu kelompok </w:t>
      </w:r>
      <w:r w:rsidRPr="00091240">
        <w:rPr>
          <w:rFonts w:ascii="Times New Roman" w:hAnsi="Times New Roman"/>
          <w:i/>
          <w:color w:val="000000" w:themeColor="text1"/>
        </w:rPr>
        <w:t>favourable</w:t>
      </w:r>
      <w:r w:rsidR="00A97A52">
        <w:rPr>
          <w:rFonts w:ascii="Times New Roman" w:hAnsi="Times New Roman"/>
          <w:i/>
          <w:color w:val="000000" w:themeColor="text1"/>
        </w:rPr>
        <w:t xml:space="preserve"> </w:t>
      </w:r>
      <w:r w:rsidR="00A97A52">
        <w:rPr>
          <w:rFonts w:ascii="Times New Roman" w:hAnsi="Times New Roman"/>
          <w:color w:val="000000" w:themeColor="text1"/>
        </w:rPr>
        <w:t xml:space="preserve">dan </w:t>
      </w:r>
      <w:r w:rsidR="00A97A52" w:rsidRPr="00A97A52">
        <w:rPr>
          <w:rFonts w:ascii="Times New Roman" w:hAnsi="Times New Roman"/>
          <w:i/>
          <w:color w:val="000000" w:themeColor="text1"/>
        </w:rPr>
        <w:t>unfavourable</w:t>
      </w:r>
      <w:r w:rsidRPr="00091240">
        <w:rPr>
          <w:rFonts w:ascii="Times New Roman" w:hAnsi="Times New Roman"/>
          <w:color w:val="000000" w:themeColor="text1"/>
        </w:rPr>
        <w:t>.</w:t>
      </w:r>
      <w:r w:rsidR="00C02E3D" w:rsidRPr="00091240">
        <w:rPr>
          <w:rFonts w:ascii="Times New Roman" w:hAnsi="Times New Roman"/>
          <w:color w:val="000000" w:themeColor="text1"/>
          <w:lang w:val="id-ID"/>
        </w:rPr>
        <w:t xml:space="preserve"> </w:t>
      </w:r>
      <w:r w:rsidRPr="00091240">
        <w:rPr>
          <w:rFonts w:ascii="Times New Roman" w:hAnsi="Times New Roman"/>
          <w:color w:val="000000" w:themeColor="text1"/>
        </w:rPr>
        <w:t>Bentuk skala yang digunakan adalah model skala likert</w:t>
      </w:r>
      <w:r w:rsidR="00C02E3D" w:rsidRPr="00091240">
        <w:rPr>
          <w:rFonts w:ascii="Times New Roman" w:hAnsi="Times New Roman"/>
          <w:color w:val="000000" w:themeColor="text1"/>
          <w:lang w:val="id-ID"/>
        </w:rPr>
        <w:t>,</w:t>
      </w:r>
      <w:r w:rsidRPr="00091240">
        <w:rPr>
          <w:rFonts w:ascii="Times New Roman" w:hAnsi="Times New Roman"/>
          <w:color w:val="000000" w:themeColor="text1"/>
        </w:rPr>
        <w:t xml:space="preserve"> dengan 4 alternatif jawaban</w:t>
      </w:r>
      <w:r w:rsidR="00C02E3D" w:rsidRPr="00091240">
        <w:rPr>
          <w:rFonts w:ascii="Times New Roman" w:hAnsi="Times New Roman"/>
          <w:color w:val="000000" w:themeColor="text1"/>
          <w:lang w:val="id-ID"/>
        </w:rPr>
        <w:t xml:space="preserve"> </w:t>
      </w:r>
      <w:r w:rsidRPr="00091240">
        <w:rPr>
          <w:rFonts w:ascii="Times New Roman" w:hAnsi="Times New Roman"/>
          <w:color w:val="000000" w:themeColor="text1"/>
        </w:rPr>
        <w:t>yaitu: Sangat Sesuai (SS), Sesuai (S), Tidak Sesuai (TS), dan Sangat Tidak Sesuai (STS).</w:t>
      </w:r>
      <w:r w:rsidR="00C02E3D" w:rsidRPr="00091240">
        <w:rPr>
          <w:rFonts w:ascii="Times New Roman" w:hAnsi="Times New Roman"/>
          <w:color w:val="000000" w:themeColor="text1"/>
          <w:lang w:val="id-ID"/>
        </w:rPr>
        <w:t xml:space="preserve"> </w:t>
      </w:r>
      <w:r w:rsidR="00C02E3D" w:rsidRPr="00091240">
        <w:rPr>
          <w:rFonts w:ascii="Times New Roman" w:hAnsi="Times New Roman"/>
          <w:color w:val="000000" w:themeColor="text1"/>
        </w:rPr>
        <w:t>Skala</w:t>
      </w:r>
      <w:r w:rsidR="00C02E3D" w:rsidRPr="00091240">
        <w:rPr>
          <w:rFonts w:ascii="Times New Roman" w:hAnsi="Times New Roman"/>
          <w:i/>
          <w:color w:val="000000" w:themeColor="text1"/>
        </w:rPr>
        <w:t xml:space="preserve"> </w:t>
      </w:r>
      <w:r w:rsidR="00A97A52">
        <w:rPr>
          <w:rFonts w:ascii="Times New Roman" w:hAnsi="Times New Roman"/>
          <w:color w:val="000000" w:themeColor="text1"/>
        </w:rPr>
        <w:t>beban Kerja terdiri dari 22</w:t>
      </w:r>
      <w:r w:rsidR="00C02E3D" w:rsidRPr="00091240">
        <w:rPr>
          <w:rFonts w:ascii="Times New Roman" w:hAnsi="Times New Roman"/>
          <w:color w:val="000000" w:themeColor="text1"/>
        </w:rPr>
        <w:t xml:space="preserve"> aitem dengan koefisien aitem-total (Rix) daya beda</w:t>
      </w:r>
      <w:r w:rsidR="00283639">
        <w:rPr>
          <w:rFonts w:ascii="Times New Roman" w:hAnsi="Times New Roman"/>
          <w:color w:val="000000" w:themeColor="text1"/>
        </w:rPr>
        <w:t xml:space="preserve"> a</w:t>
      </w:r>
      <w:r w:rsidR="00D61818">
        <w:rPr>
          <w:rFonts w:ascii="Times New Roman" w:hAnsi="Times New Roman"/>
          <w:color w:val="000000" w:themeColor="text1"/>
        </w:rPr>
        <w:t xml:space="preserve">item bergerak dari rentang </w:t>
      </w:r>
      <w:r w:rsidR="008E2F9E">
        <w:rPr>
          <w:rFonts w:ascii="Times New Roman" w:hAnsi="Times New Roman"/>
        </w:rPr>
        <w:t>0,169 – 0,725</w:t>
      </w:r>
      <w:r w:rsidR="00C02E3D" w:rsidRPr="00091240">
        <w:rPr>
          <w:rFonts w:ascii="Times New Roman" w:hAnsi="Times New Roman"/>
          <w:color w:val="000000" w:themeColor="text1"/>
          <w:lang w:val="id-ID"/>
        </w:rPr>
        <w:t>, sedangkan</w:t>
      </w:r>
      <w:r w:rsidRPr="00091240">
        <w:rPr>
          <w:rFonts w:ascii="Times New Roman" w:hAnsi="Times New Roman"/>
          <w:color w:val="000000" w:themeColor="text1"/>
        </w:rPr>
        <w:t xml:space="preserve"> Skala </w:t>
      </w:r>
      <w:r w:rsidR="008E2F9E">
        <w:rPr>
          <w:rFonts w:ascii="Times New Roman" w:hAnsi="Times New Roman"/>
          <w:i/>
          <w:color w:val="000000" w:themeColor="text1"/>
        </w:rPr>
        <w:t>Work Life Balance</w:t>
      </w:r>
      <w:r w:rsidR="00C02E3D" w:rsidRPr="00091240">
        <w:rPr>
          <w:rFonts w:ascii="Times New Roman" w:hAnsi="Times New Roman"/>
          <w:i/>
          <w:color w:val="000000" w:themeColor="text1"/>
          <w:lang w:val="id-ID"/>
        </w:rPr>
        <w:t xml:space="preserve"> </w:t>
      </w:r>
      <w:r w:rsidRPr="00091240">
        <w:rPr>
          <w:rFonts w:ascii="Times New Roman" w:hAnsi="Times New Roman"/>
          <w:color w:val="000000" w:themeColor="text1"/>
        </w:rPr>
        <w:t xml:space="preserve">terdiri dari </w:t>
      </w:r>
      <w:r w:rsidR="008E2F9E">
        <w:rPr>
          <w:rFonts w:ascii="Times New Roman" w:hAnsi="Times New Roman"/>
          <w:color w:val="000000" w:themeColor="text1"/>
          <w:lang w:val="id-ID"/>
        </w:rPr>
        <w:t>24</w:t>
      </w:r>
      <w:r w:rsidRPr="00091240">
        <w:rPr>
          <w:rFonts w:ascii="Times New Roman" w:hAnsi="Times New Roman"/>
          <w:color w:val="000000" w:themeColor="text1"/>
        </w:rPr>
        <w:t xml:space="preserve"> aitem dengan koefisien aitem-total (Rix) daya beda a</w:t>
      </w:r>
      <w:r w:rsidR="00C02E3D" w:rsidRPr="00091240">
        <w:rPr>
          <w:rFonts w:ascii="Times New Roman" w:hAnsi="Times New Roman"/>
          <w:color w:val="000000" w:themeColor="text1"/>
        </w:rPr>
        <w:t xml:space="preserve">item bergerak dari rentang </w:t>
      </w:r>
      <w:r w:rsidR="008E2F9E">
        <w:rPr>
          <w:rFonts w:ascii="Times New Roman" w:hAnsi="Times New Roman"/>
          <w:color w:val="000000" w:themeColor="text1"/>
        </w:rPr>
        <w:t>0,315 – 0,720</w:t>
      </w:r>
      <w:r w:rsidRPr="00091240">
        <w:rPr>
          <w:rFonts w:ascii="Times New Roman" w:hAnsi="Times New Roman"/>
          <w:color w:val="000000" w:themeColor="text1"/>
        </w:rPr>
        <w:t>.</w:t>
      </w:r>
      <w:r w:rsidR="00C02E3D" w:rsidRPr="00091240">
        <w:rPr>
          <w:rFonts w:ascii="Times New Roman" w:hAnsi="Times New Roman"/>
          <w:color w:val="000000" w:themeColor="text1"/>
          <w:lang w:val="id-ID"/>
        </w:rPr>
        <w:t xml:space="preserve"> </w:t>
      </w:r>
    </w:p>
    <w:p w14:paraId="458FB9B8" w14:textId="77777777" w:rsidR="00091240" w:rsidRPr="00091240" w:rsidRDefault="00091240" w:rsidP="00091240">
      <w:pPr>
        <w:spacing w:after="0" w:line="360" w:lineRule="auto"/>
        <w:ind w:firstLine="426"/>
        <w:jc w:val="both"/>
        <w:rPr>
          <w:rFonts w:ascii="Times New Roman" w:hAnsi="Times New Roman"/>
          <w:color w:val="000000" w:themeColor="text1"/>
          <w:lang w:val="id-ID"/>
        </w:rPr>
      </w:pPr>
    </w:p>
    <w:p w14:paraId="35D4B072" w14:textId="77777777" w:rsidR="00C02E3D" w:rsidRPr="00091240" w:rsidRDefault="00C02E3D" w:rsidP="00106086">
      <w:pPr>
        <w:spacing w:after="0" w:line="360" w:lineRule="auto"/>
        <w:jc w:val="both"/>
        <w:rPr>
          <w:rFonts w:ascii="Times New Roman" w:hAnsi="Times New Roman"/>
          <w:b/>
          <w:color w:val="000000" w:themeColor="text1"/>
        </w:rPr>
      </w:pPr>
      <w:r w:rsidRPr="00091240">
        <w:rPr>
          <w:rFonts w:ascii="Times New Roman" w:hAnsi="Times New Roman"/>
          <w:b/>
          <w:color w:val="000000" w:themeColor="text1"/>
        </w:rPr>
        <w:t>HASIL DAN PEMBAHASAN</w:t>
      </w:r>
    </w:p>
    <w:p w14:paraId="3B81CEC5" w14:textId="2FE6C22E" w:rsidR="00C02E3D" w:rsidRPr="00091240" w:rsidRDefault="00C02E3D" w:rsidP="000123BD">
      <w:pPr>
        <w:spacing w:after="0" w:line="360" w:lineRule="auto"/>
        <w:ind w:firstLine="426"/>
        <w:jc w:val="both"/>
        <w:rPr>
          <w:rFonts w:ascii="Times New Roman" w:hAnsi="Times New Roman"/>
          <w:bCs/>
          <w:color w:val="000000" w:themeColor="text1"/>
          <w:lang w:val="id-ID"/>
        </w:rPr>
      </w:pPr>
      <w:r w:rsidRPr="00091240">
        <w:rPr>
          <w:rFonts w:ascii="Times New Roman" w:hAnsi="Times New Roman"/>
          <w:bCs/>
          <w:color w:val="000000" w:themeColor="text1"/>
          <w:lang w:val="id-ID"/>
        </w:rPr>
        <w:t xml:space="preserve">Sebelum melakukan uji hipotesis terlebih dahulu dilakukan uji normalitas dan linearitas. </w:t>
      </w:r>
      <w:r w:rsidR="00D8192A" w:rsidRPr="00091240">
        <w:rPr>
          <w:rFonts w:ascii="Times New Roman" w:hAnsi="Times New Roman"/>
          <w:color w:val="000000" w:themeColor="text1"/>
          <w:lang w:val="id-ID"/>
        </w:rPr>
        <w:t>Uji normalitas menggunakan teknik analisis model kolmogorov-smirnov.</w:t>
      </w:r>
      <w:r w:rsidRPr="00091240">
        <w:rPr>
          <w:rFonts w:ascii="Times New Roman" w:hAnsi="Times New Roman"/>
          <w:bCs/>
          <w:color w:val="000000" w:themeColor="text1"/>
        </w:rPr>
        <w:t xml:space="preserve"> </w:t>
      </w:r>
      <w:r w:rsidR="00D8192A" w:rsidRPr="00091240">
        <w:rPr>
          <w:rFonts w:ascii="Times New Roman" w:hAnsi="Times New Roman"/>
          <w:color w:val="000000" w:themeColor="text1"/>
          <w:lang w:val="id-ID"/>
        </w:rPr>
        <w:t>Dari hasil uji normalitas variab</w:t>
      </w:r>
      <w:r w:rsidR="00D8192A" w:rsidRPr="00091240">
        <w:rPr>
          <w:rFonts w:ascii="Times New Roman" w:hAnsi="Times New Roman"/>
          <w:color w:val="000000" w:themeColor="text1"/>
        </w:rPr>
        <w:t xml:space="preserve">el </w:t>
      </w:r>
      <w:r w:rsidR="008E2F9E">
        <w:rPr>
          <w:rFonts w:ascii="Times New Roman" w:hAnsi="Times New Roman"/>
          <w:i/>
          <w:color w:val="000000" w:themeColor="text1"/>
        </w:rPr>
        <w:t>Work Life Balance</w:t>
      </w:r>
      <w:r w:rsidR="008E2F9E" w:rsidRPr="00091240">
        <w:rPr>
          <w:rFonts w:ascii="Times New Roman" w:hAnsi="Times New Roman"/>
          <w:color w:val="000000" w:themeColor="text1"/>
        </w:rPr>
        <w:t xml:space="preserve"> </w:t>
      </w:r>
      <w:r w:rsidR="008E2F9E">
        <w:rPr>
          <w:rFonts w:ascii="Times New Roman" w:hAnsi="Times New Roman"/>
          <w:color w:val="000000" w:themeColor="text1"/>
          <w:lang w:val="id-ID"/>
        </w:rPr>
        <w:t>diperoleh KS-Z = 0.203</w:t>
      </w:r>
      <w:r w:rsidR="00D8192A" w:rsidRPr="00091240">
        <w:rPr>
          <w:rFonts w:ascii="Times New Roman" w:hAnsi="Times New Roman"/>
          <w:color w:val="000000" w:themeColor="text1"/>
          <w:lang w:val="id-ID"/>
        </w:rPr>
        <w:t xml:space="preserve"> </w:t>
      </w:r>
      <w:r w:rsidR="00D8192A" w:rsidRPr="00091240">
        <w:rPr>
          <w:rFonts w:ascii="Times New Roman" w:hAnsi="Times New Roman"/>
          <w:color w:val="000000" w:themeColor="text1"/>
        </w:rPr>
        <w:t>d</w:t>
      </w:r>
      <w:r w:rsidR="009A4E83">
        <w:rPr>
          <w:rFonts w:ascii="Times New Roman" w:hAnsi="Times New Roman"/>
          <w:color w:val="000000" w:themeColor="text1"/>
          <w:lang w:val="id-ID"/>
        </w:rPr>
        <w:t>engan p = 0.0</w:t>
      </w:r>
      <w:r w:rsidR="009A4E83">
        <w:rPr>
          <w:rFonts w:ascii="Times New Roman" w:hAnsi="Times New Roman"/>
          <w:color w:val="000000" w:themeColor="text1"/>
        </w:rPr>
        <w:t>0</w:t>
      </w:r>
      <w:r w:rsidR="009A4E83">
        <w:rPr>
          <w:rFonts w:ascii="Times New Roman" w:hAnsi="Times New Roman"/>
          <w:color w:val="000000" w:themeColor="text1"/>
          <w:lang w:val="id-ID"/>
        </w:rPr>
        <w:t>0</w:t>
      </w:r>
      <w:r w:rsidR="00D8192A" w:rsidRPr="00091240">
        <w:rPr>
          <w:rFonts w:ascii="Times New Roman" w:hAnsi="Times New Roman"/>
          <w:color w:val="000000" w:themeColor="text1"/>
          <w:lang w:val="id-ID"/>
        </w:rPr>
        <w:t xml:space="preserve"> dan variabel </w:t>
      </w:r>
      <w:r w:rsidR="008E2F9E" w:rsidRPr="008E2F9E">
        <w:rPr>
          <w:rFonts w:ascii="Times New Roman" w:hAnsi="Times New Roman"/>
          <w:color w:val="000000" w:themeColor="text1"/>
        </w:rPr>
        <w:t>Beban Kerja</w:t>
      </w:r>
      <w:r w:rsidR="00D8192A" w:rsidRPr="00091240">
        <w:rPr>
          <w:rFonts w:ascii="Times New Roman" w:hAnsi="Times New Roman"/>
          <w:color w:val="000000" w:themeColor="text1"/>
        </w:rPr>
        <w:t xml:space="preserve"> </w:t>
      </w:r>
      <w:r w:rsidR="008E2F9E">
        <w:rPr>
          <w:rFonts w:ascii="Times New Roman" w:hAnsi="Times New Roman"/>
          <w:color w:val="000000" w:themeColor="text1"/>
          <w:lang w:val="id-ID"/>
        </w:rPr>
        <w:t>diperoleh KS-Z = 0.181</w:t>
      </w:r>
      <w:r w:rsidR="00D8192A" w:rsidRPr="00091240">
        <w:rPr>
          <w:rFonts w:ascii="Times New Roman" w:hAnsi="Times New Roman"/>
          <w:color w:val="000000" w:themeColor="text1"/>
        </w:rPr>
        <w:t xml:space="preserve"> d</w:t>
      </w:r>
      <w:r w:rsidR="00D8192A" w:rsidRPr="00091240">
        <w:rPr>
          <w:rFonts w:ascii="Times New Roman" w:hAnsi="Times New Roman"/>
          <w:color w:val="000000" w:themeColor="text1"/>
          <w:lang w:val="id-ID"/>
        </w:rPr>
        <w:t>engan p = 0.</w:t>
      </w:r>
      <w:r w:rsidR="00D8192A" w:rsidRPr="00091240">
        <w:rPr>
          <w:rFonts w:ascii="Times New Roman" w:hAnsi="Times New Roman"/>
          <w:color w:val="000000" w:themeColor="text1"/>
        </w:rPr>
        <w:t>0</w:t>
      </w:r>
      <w:r w:rsidR="009A4E83">
        <w:rPr>
          <w:rFonts w:ascii="Times New Roman" w:hAnsi="Times New Roman"/>
          <w:color w:val="000000" w:themeColor="text1"/>
          <w:lang w:val="id-ID"/>
        </w:rPr>
        <w:t>00</w:t>
      </w:r>
      <w:r w:rsidR="00D8192A" w:rsidRPr="00091240">
        <w:rPr>
          <w:rFonts w:ascii="Times New Roman" w:hAnsi="Times New Roman"/>
          <w:color w:val="000000" w:themeColor="text1"/>
          <w:lang w:val="id-ID"/>
        </w:rPr>
        <w:t>.</w:t>
      </w:r>
      <w:r w:rsidR="000123BD" w:rsidRPr="00091240">
        <w:rPr>
          <w:rFonts w:ascii="Times New Roman" w:hAnsi="Times New Roman"/>
          <w:bCs/>
          <w:color w:val="000000" w:themeColor="text1"/>
          <w:lang w:val="id-ID"/>
        </w:rPr>
        <w:t xml:space="preserve"> </w:t>
      </w:r>
      <w:r w:rsidRPr="00091240">
        <w:rPr>
          <w:rFonts w:ascii="Times New Roman" w:hAnsi="Times New Roman"/>
          <w:bCs/>
          <w:color w:val="000000" w:themeColor="text1"/>
        </w:rPr>
        <w:t xml:space="preserve">Data tersebut menunjukkan bahwa skor variabel </w:t>
      </w:r>
      <w:r w:rsidR="008E2F9E">
        <w:rPr>
          <w:rFonts w:ascii="Times New Roman" w:hAnsi="Times New Roman"/>
          <w:i/>
          <w:color w:val="000000" w:themeColor="text1"/>
        </w:rPr>
        <w:t>Work Life Balance</w:t>
      </w:r>
      <w:r w:rsidR="008E2F9E" w:rsidRPr="00091240">
        <w:rPr>
          <w:rFonts w:ascii="Times New Roman" w:hAnsi="Times New Roman"/>
          <w:color w:val="000000" w:themeColor="text1"/>
        </w:rPr>
        <w:t xml:space="preserve"> </w:t>
      </w:r>
      <w:r w:rsidR="000123BD" w:rsidRPr="00091240">
        <w:rPr>
          <w:rFonts w:ascii="Times New Roman" w:hAnsi="Times New Roman"/>
          <w:bCs/>
          <w:color w:val="000000" w:themeColor="text1"/>
        </w:rPr>
        <w:t>dan skor variabel</w:t>
      </w:r>
      <w:r w:rsidR="000123BD" w:rsidRPr="00091240">
        <w:rPr>
          <w:rFonts w:ascii="Times New Roman" w:hAnsi="Times New Roman"/>
          <w:bCs/>
          <w:i/>
          <w:color w:val="000000" w:themeColor="text1"/>
          <w:lang w:val="id-ID"/>
        </w:rPr>
        <w:t xml:space="preserve"> </w:t>
      </w:r>
      <w:r w:rsidR="008E2F9E">
        <w:rPr>
          <w:rFonts w:ascii="Times New Roman" w:hAnsi="Times New Roman"/>
          <w:bCs/>
          <w:color w:val="000000" w:themeColor="text1"/>
        </w:rPr>
        <w:t>beban Kerja</w:t>
      </w:r>
      <w:r w:rsidR="000123BD" w:rsidRPr="00091240">
        <w:rPr>
          <w:rFonts w:ascii="Times New Roman" w:hAnsi="Times New Roman"/>
          <w:bCs/>
          <w:color w:val="000000" w:themeColor="text1"/>
        </w:rPr>
        <w:t xml:space="preserve"> </w:t>
      </w:r>
      <w:r w:rsidR="009A4E83">
        <w:rPr>
          <w:rFonts w:ascii="Times New Roman" w:hAnsi="Times New Roman"/>
          <w:color w:val="000000" w:themeColor="text1"/>
        </w:rPr>
        <w:t>terdistribusi</w:t>
      </w:r>
      <w:r w:rsidR="000123BD" w:rsidRPr="00091240">
        <w:rPr>
          <w:rFonts w:ascii="Times New Roman" w:hAnsi="Times New Roman"/>
          <w:color w:val="000000" w:themeColor="text1"/>
          <w:lang w:val="id-ID"/>
        </w:rPr>
        <w:t xml:space="preserve"> </w:t>
      </w:r>
      <w:r w:rsidR="009A4E83">
        <w:rPr>
          <w:rFonts w:ascii="Times New Roman" w:hAnsi="Times New Roman"/>
          <w:color w:val="000000" w:themeColor="text1"/>
        </w:rPr>
        <w:t xml:space="preserve">tidak normal. </w:t>
      </w:r>
      <w:r w:rsidRPr="009A4E83">
        <w:rPr>
          <w:rFonts w:ascii="Times New Roman" w:hAnsi="Times New Roman"/>
          <w:bCs/>
          <w:lang w:val="id-ID"/>
        </w:rPr>
        <w:t>Selanjutnya pada u</w:t>
      </w:r>
      <w:r w:rsidRPr="009A4E83">
        <w:rPr>
          <w:rFonts w:ascii="Times New Roman" w:hAnsi="Times New Roman"/>
        </w:rPr>
        <w:t xml:space="preserve">ji linearitas </w:t>
      </w:r>
      <w:r w:rsidR="000123BD" w:rsidRPr="009A4E83">
        <w:rPr>
          <w:rFonts w:ascii="Times New Roman" w:hAnsi="Times New Roman"/>
          <w:lang w:val="id-ID"/>
        </w:rPr>
        <w:t>diperoleh F</w:t>
      </w:r>
      <w:r w:rsidR="000123BD" w:rsidRPr="009A4E83">
        <w:rPr>
          <w:rFonts w:ascii="Times New Roman" w:hAnsi="Times New Roman"/>
        </w:rPr>
        <w:t xml:space="preserve"> </w:t>
      </w:r>
      <w:r w:rsidR="009A4E83" w:rsidRPr="009A4E83">
        <w:rPr>
          <w:rFonts w:ascii="Times New Roman" w:hAnsi="Times New Roman"/>
          <w:lang w:val="id-ID"/>
        </w:rPr>
        <w:t xml:space="preserve">= </w:t>
      </w:r>
      <w:r w:rsidR="008E2F9E">
        <w:rPr>
          <w:rFonts w:ascii="Times New Roman" w:hAnsi="Times New Roman"/>
          <w:lang w:val="id-ID"/>
        </w:rPr>
        <w:t>184,373</w:t>
      </w:r>
      <w:r w:rsidR="000123BD" w:rsidRPr="009A4E83">
        <w:rPr>
          <w:rFonts w:ascii="Times New Roman" w:hAnsi="Times New Roman"/>
        </w:rPr>
        <w:t xml:space="preserve"> </w:t>
      </w:r>
      <w:r w:rsidR="000123BD" w:rsidRPr="009A4E83">
        <w:rPr>
          <w:rFonts w:ascii="Times New Roman" w:hAnsi="Times New Roman"/>
          <w:lang w:val="id-ID"/>
        </w:rPr>
        <w:t>dan p = 0.00</w:t>
      </w:r>
      <w:r w:rsidR="000123BD" w:rsidRPr="009A4E83">
        <w:rPr>
          <w:rFonts w:ascii="Times New Roman" w:hAnsi="Times New Roman"/>
        </w:rPr>
        <w:t xml:space="preserve">0. Hal tersebut menunjukkan </w:t>
      </w:r>
      <w:r w:rsidR="000123BD" w:rsidRPr="00091240">
        <w:rPr>
          <w:rFonts w:ascii="Times New Roman" w:hAnsi="Times New Roman"/>
          <w:color w:val="000000" w:themeColor="text1"/>
        </w:rPr>
        <w:t xml:space="preserve">bahwa </w:t>
      </w:r>
      <w:r w:rsidR="000123BD" w:rsidRPr="00091240">
        <w:rPr>
          <w:rFonts w:ascii="Times New Roman" w:hAnsi="Times New Roman"/>
          <w:color w:val="000000" w:themeColor="text1"/>
          <w:lang w:val="id-ID"/>
        </w:rPr>
        <w:t xml:space="preserve">hubungan antara </w:t>
      </w:r>
      <w:r w:rsidR="008E2F9E">
        <w:rPr>
          <w:rFonts w:ascii="Times New Roman" w:hAnsi="Times New Roman"/>
          <w:color w:val="000000" w:themeColor="text1"/>
        </w:rPr>
        <w:t>Beban Kerja</w:t>
      </w:r>
      <w:r w:rsidR="009A4E83">
        <w:rPr>
          <w:rFonts w:ascii="Times New Roman" w:hAnsi="Times New Roman"/>
          <w:color w:val="000000" w:themeColor="text1"/>
          <w:lang w:val="id-ID"/>
        </w:rPr>
        <w:t xml:space="preserve"> dengan </w:t>
      </w:r>
      <w:r w:rsidR="008E2F9E">
        <w:rPr>
          <w:rFonts w:ascii="Times New Roman" w:hAnsi="Times New Roman"/>
          <w:i/>
          <w:color w:val="000000" w:themeColor="text1"/>
        </w:rPr>
        <w:t>Work Life Balance</w:t>
      </w:r>
      <w:r w:rsidR="009A4E83">
        <w:rPr>
          <w:rFonts w:ascii="Times New Roman" w:hAnsi="Times New Roman"/>
          <w:color w:val="000000" w:themeColor="text1"/>
          <w:lang w:val="id-ID"/>
        </w:rPr>
        <w:t xml:space="preserve"> </w:t>
      </w:r>
      <w:r w:rsidR="000123BD" w:rsidRPr="00091240">
        <w:rPr>
          <w:rFonts w:ascii="Times New Roman" w:hAnsi="Times New Roman"/>
          <w:color w:val="000000" w:themeColor="text1"/>
          <w:lang w:val="id-ID"/>
        </w:rPr>
        <w:t>merupakan hubungan linier.</w:t>
      </w:r>
    </w:p>
    <w:p w14:paraId="7DE62EBC" w14:textId="7381F7F2" w:rsidR="00507CCF" w:rsidRDefault="000123BD" w:rsidP="00507CCF">
      <w:pPr>
        <w:spacing w:after="0" w:line="360" w:lineRule="auto"/>
        <w:ind w:firstLine="567"/>
        <w:jc w:val="both"/>
        <w:rPr>
          <w:rFonts w:ascii="Times New Roman" w:hAnsi="Times New Roman"/>
          <w:color w:val="000000" w:themeColor="text1"/>
          <w:sz w:val="24"/>
          <w:szCs w:val="24"/>
          <w:lang w:val="id-ID"/>
        </w:rPr>
      </w:pPr>
      <w:r w:rsidRPr="00091240">
        <w:rPr>
          <w:rFonts w:ascii="Times New Roman" w:hAnsi="Times New Roman"/>
          <w:color w:val="000000" w:themeColor="text1"/>
          <w:lang w:val="id-ID"/>
        </w:rPr>
        <w:t xml:space="preserve">Dari hasil analisis </w:t>
      </w:r>
      <w:r w:rsidRPr="00091240">
        <w:rPr>
          <w:rFonts w:ascii="Times New Roman" w:hAnsi="Times New Roman"/>
          <w:i/>
          <w:color w:val="000000" w:themeColor="text1"/>
          <w:lang w:val="id-ID"/>
        </w:rPr>
        <w:t>product moment</w:t>
      </w:r>
      <w:r w:rsidRPr="00091240">
        <w:rPr>
          <w:rFonts w:ascii="Times New Roman" w:hAnsi="Times New Roman"/>
          <w:color w:val="000000" w:themeColor="text1"/>
          <w:lang w:val="id-ID"/>
        </w:rPr>
        <w:t xml:space="preserve"> (</w:t>
      </w:r>
      <w:r w:rsidRPr="00091240">
        <w:rPr>
          <w:rFonts w:ascii="Times New Roman" w:hAnsi="Times New Roman"/>
          <w:i/>
          <w:color w:val="000000" w:themeColor="text1"/>
          <w:lang w:val="id-ID"/>
        </w:rPr>
        <w:t>pearson correlation</w:t>
      </w:r>
      <w:r w:rsidRPr="00091240">
        <w:rPr>
          <w:rFonts w:ascii="Times New Roman" w:hAnsi="Times New Roman"/>
          <w:color w:val="000000" w:themeColor="text1"/>
          <w:lang w:val="id-ID"/>
        </w:rPr>
        <w:t>) diperoleh koefisien korelasi (r</w:t>
      </w:r>
      <w:r w:rsidRPr="00091240">
        <w:rPr>
          <w:rFonts w:ascii="Times New Roman" w:hAnsi="Times New Roman"/>
          <w:color w:val="000000" w:themeColor="text1"/>
          <w:vertAlign w:val="subscript"/>
          <w:lang w:val="id-ID"/>
        </w:rPr>
        <w:t>xy</w:t>
      </w:r>
      <w:r w:rsidRPr="00091240">
        <w:rPr>
          <w:rFonts w:ascii="Times New Roman" w:hAnsi="Times New Roman"/>
          <w:color w:val="000000" w:themeColor="text1"/>
          <w:lang w:val="id-ID"/>
        </w:rPr>
        <w:t xml:space="preserve">) = </w:t>
      </w:r>
      <w:r w:rsidR="008E2F9E">
        <w:rPr>
          <w:rFonts w:ascii="Times New Roman" w:hAnsi="Times New Roman"/>
          <w:color w:val="000000" w:themeColor="text1"/>
        </w:rPr>
        <w:t>0.830</w:t>
      </w:r>
      <w:r w:rsidRPr="00091240">
        <w:rPr>
          <w:rFonts w:ascii="Times New Roman" w:hAnsi="Times New Roman"/>
          <w:color w:val="000000" w:themeColor="text1"/>
          <w:lang w:val="id-ID"/>
        </w:rPr>
        <w:t xml:space="preserve"> dengan p = 0.00</w:t>
      </w:r>
      <w:r w:rsidRPr="00091240">
        <w:rPr>
          <w:rFonts w:ascii="Times New Roman" w:hAnsi="Times New Roman"/>
          <w:color w:val="000000" w:themeColor="text1"/>
        </w:rPr>
        <w:t>0</w:t>
      </w:r>
      <w:r w:rsidR="009A4E83">
        <w:rPr>
          <w:rFonts w:ascii="Times New Roman" w:hAnsi="Times New Roman"/>
          <w:color w:val="000000" w:themeColor="text1"/>
          <w:lang w:val="id-ID"/>
        </w:rPr>
        <w:t xml:space="preserve"> (p &lt; 0,05) yang berarti terdapat hubungan</w:t>
      </w:r>
      <w:r w:rsidRPr="00091240">
        <w:rPr>
          <w:rFonts w:ascii="Times New Roman" w:hAnsi="Times New Roman"/>
          <w:color w:val="000000" w:themeColor="text1"/>
          <w:lang w:val="id-ID"/>
        </w:rPr>
        <w:t xml:space="preserve"> antara </w:t>
      </w:r>
      <w:r w:rsidR="008E2F9E">
        <w:rPr>
          <w:rFonts w:ascii="Times New Roman" w:hAnsi="Times New Roman"/>
          <w:color w:val="000000" w:themeColor="text1"/>
        </w:rPr>
        <w:t>Beban Kerja</w:t>
      </w:r>
      <w:r w:rsidR="008E2F9E">
        <w:rPr>
          <w:rFonts w:ascii="Times New Roman" w:hAnsi="Times New Roman"/>
          <w:color w:val="000000" w:themeColor="text1"/>
          <w:lang w:val="id-ID"/>
        </w:rPr>
        <w:t xml:space="preserve"> </w:t>
      </w:r>
      <w:r w:rsidR="008E2F9E">
        <w:rPr>
          <w:rFonts w:ascii="Times New Roman" w:hAnsi="Times New Roman"/>
          <w:color w:val="000000" w:themeColor="text1"/>
          <w:lang w:val="id-ID"/>
        </w:rPr>
        <w:lastRenderedPageBreak/>
        <w:t xml:space="preserve">dengan </w:t>
      </w:r>
      <w:r w:rsidR="008E2F9E">
        <w:rPr>
          <w:rFonts w:ascii="Times New Roman" w:hAnsi="Times New Roman"/>
          <w:i/>
          <w:color w:val="000000" w:themeColor="text1"/>
        </w:rPr>
        <w:t>Work Life Balance</w:t>
      </w:r>
      <w:r w:rsidR="009A4E83">
        <w:rPr>
          <w:rFonts w:ascii="Times New Roman" w:hAnsi="Times New Roman"/>
          <w:color w:val="000000" w:themeColor="text1"/>
        </w:rPr>
        <w:t xml:space="preserve"> </w:t>
      </w:r>
      <w:r w:rsidR="008E2F9E">
        <w:rPr>
          <w:rFonts w:ascii="Times New Roman" w:hAnsi="Times New Roman"/>
          <w:color w:val="000000" w:themeColor="text1"/>
        </w:rPr>
        <w:t xml:space="preserve">pada </w:t>
      </w:r>
      <w:r w:rsidR="008E2F9E">
        <w:rPr>
          <w:rFonts w:ascii="Times New Roman" w:hAnsi="Times New Roman"/>
          <w:lang w:val="id-ID"/>
        </w:rPr>
        <w:t xml:space="preserve">pegawai </w:t>
      </w:r>
      <w:r w:rsidR="00446A62">
        <w:rPr>
          <w:rFonts w:ascii="Times New Roman" w:hAnsi="Times New Roman"/>
        </w:rPr>
        <w:t>kantor X</w:t>
      </w:r>
      <w:r w:rsidR="00446A62">
        <w:rPr>
          <w:rFonts w:ascii="Times New Roman" w:hAnsi="Times New Roman"/>
          <w:color w:val="000000" w:themeColor="text1"/>
        </w:rPr>
        <w:t>.</w:t>
      </w:r>
      <w:r w:rsidRPr="00091240">
        <w:rPr>
          <w:rFonts w:ascii="Times New Roman" w:hAnsi="Times New Roman"/>
          <w:color w:val="000000" w:themeColor="text1"/>
          <w:lang w:val="id-ID"/>
        </w:rPr>
        <w:t xml:space="preserve"> Hal tersebut menunjukan bahwa hipotesis dalam penelitian ini diterima.</w:t>
      </w:r>
      <w:r w:rsidRPr="00091240">
        <w:rPr>
          <w:rFonts w:ascii="Times New Roman" w:hAnsi="Times New Roman"/>
          <w:color w:val="000000" w:themeColor="text1"/>
        </w:rPr>
        <w:t xml:space="preserve"> </w:t>
      </w:r>
      <w:r w:rsidR="00507CCF">
        <w:rPr>
          <w:rFonts w:ascii="Times New Roman" w:hAnsi="Times New Roman"/>
          <w:color w:val="000000" w:themeColor="text1"/>
          <w:sz w:val="24"/>
          <w:szCs w:val="24"/>
          <w:lang w:val="id-ID"/>
        </w:rPr>
        <w:t>Besarnya nilai R = 0,</w:t>
      </w:r>
      <w:r w:rsidR="008E2F9E">
        <w:rPr>
          <w:rFonts w:ascii="Times New Roman" w:hAnsi="Times New Roman"/>
          <w:color w:val="000000" w:themeColor="text1"/>
          <w:sz w:val="24"/>
          <w:szCs w:val="24"/>
        </w:rPr>
        <w:t>830</w:t>
      </w:r>
      <w:r w:rsidR="00507CCF">
        <w:rPr>
          <w:rFonts w:ascii="Times New Roman" w:hAnsi="Times New Roman"/>
          <w:color w:val="000000" w:themeColor="text1"/>
          <w:sz w:val="24"/>
          <w:szCs w:val="24"/>
          <w:lang w:val="id-ID"/>
        </w:rPr>
        <w:t xml:space="preserve"> yang artinya a</w:t>
      </w:r>
      <w:r w:rsidR="00507CCF">
        <w:rPr>
          <w:rStyle w:val="a"/>
          <w:rFonts w:ascii="Times New Roman" w:hAnsi="Times New Roman"/>
          <w:color w:val="000000" w:themeColor="text1"/>
          <w:sz w:val="24"/>
          <w:szCs w:val="24"/>
          <w:lang w:val="id-ID"/>
        </w:rPr>
        <w:t xml:space="preserve">ntara variabel </w:t>
      </w:r>
      <w:r w:rsidR="008E2F9E">
        <w:rPr>
          <w:rFonts w:ascii="Times New Roman" w:hAnsi="Times New Roman"/>
          <w:color w:val="000000" w:themeColor="text1"/>
        </w:rPr>
        <w:t>Beban Kerja</w:t>
      </w:r>
      <w:r w:rsidR="008E2F9E">
        <w:rPr>
          <w:rFonts w:ascii="Times New Roman" w:hAnsi="Times New Roman"/>
          <w:color w:val="000000" w:themeColor="text1"/>
          <w:lang w:val="id-ID"/>
        </w:rPr>
        <w:t xml:space="preserve"> dengan </w:t>
      </w:r>
      <w:r w:rsidR="008E2F9E">
        <w:rPr>
          <w:rFonts w:ascii="Times New Roman" w:hAnsi="Times New Roman"/>
          <w:i/>
          <w:color w:val="000000" w:themeColor="text1"/>
        </w:rPr>
        <w:t>Work Life Balance</w:t>
      </w:r>
      <w:r w:rsidR="00507CCF">
        <w:rPr>
          <w:rStyle w:val="a"/>
          <w:rFonts w:ascii="Times New Roman" w:hAnsi="Times New Roman"/>
          <w:i/>
          <w:color w:val="000000" w:themeColor="text1"/>
          <w:sz w:val="24"/>
          <w:szCs w:val="24"/>
        </w:rPr>
        <w:t xml:space="preserve"> </w:t>
      </w:r>
      <w:r w:rsidR="00507CCF">
        <w:rPr>
          <w:rStyle w:val="a"/>
          <w:rFonts w:ascii="Times New Roman" w:hAnsi="Times New Roman"/>
          <w:color w:val="000000" w:themeColor="text1"/>
          <w:sz w:val="24"/>
          <w:szCs w:val="24"/>
          <w:lang w:val="id-ID"/>
        </w:rPr>
        <w:t>memang terdapat korelasi, besar kecilnya korelasi dinyatakan dalam angka korelasi yang disebut dengan koefisien korelasi. Koefisien korelasi dari 0,000 sampai +1,000 menunjukan korelasi yang positif, sebaliknya koefisien korelasi dari 0,000 sampai -1,000 menunjukan korelasi yang negatif.</w:t>
      </w:r>
      <w:r w:rsidR="00507CCF" w:rsidRPr="005F42A4">
        <w:rPr>
          <w:rFonts w:ascii="Times New Roman" w:hAnsi="Times New Roman"/>
          <w:color w:val="000000" w:themeColor="text1"/>
          <w:sz w:val="24"/>
          <w:szCs w:val="24"/>
          <w:lang w:val="id-ID"/>
        </w:rPr>
        <w:t xml:space="preserve"> </w:t>
      </w:r>
      <w:r w:rsidR="00507CCF">
        <w:rPr>
          <w:rFonts w:ascii="Times New Roman" w:hAnsi="Times New Roman"/>
          <w:color w:val="000000" w:themeColor="text1"/>
          <w:sz w:val="24"/>
          <w:szCs w:val="24"/>
        </w:rPr>
        <w:t xml:space="preserve">Hal tersebut menunjukkan hubungan antar variabel merupakan hubungan yang positif dan menunjukkan hubungan satu arah. Dengan kata lain setiap peningkatan nilai </w:t>
      </w:r>
      <w:r w:rsidR="008E2F9E">
        <w:rPr>
          <w:rFonts w:ascii="Times New Roman" w:hAnsi="Times New Roman"/>
          <w:color w:val="000000" w:themeColor="text1"/>
          <w:sz w:val="24"/>
          <w:szCs w:val="24"/>
        </w:rPr>
        <w:t>beban kerja</w:t>
      </w:r>
      <w:r w:rsidR="00507CCF">
        <w:rPr>
          <w:rFonts w:ascii="Times New Roman" w:hAnsi="Times New Roman"/>
          <w:color w:val="000000" w:themeColor="text1"/>
          <w:sz w:val="24"/>
          <w:szCs w:val="24"/>
        </w:rPr>
        <w:t xml:space="preserve"> maka akan diikuti oleh peningkatan </w:t>
      </w:r>
      <w:r w:rsidR="008E2F9E">
        <w:rPr>
          <w:rFonts w:ascii="Times New Roman" w:hAnsi="Times New Roman"/>
          <w:i/>
          <w:color w:val="000000" w:themeColor="text1"/>
        </w:rPr>
        <w:t>work life balance</w:t>
      </w:r>
      <w:r w:rsidR="008E2F9E">
        <w:rPr>
          <w:rStyle w:val="a"/>
          <w:rFonts w:ascii="Times New Roman" w:hAnsi="Times New Roman"/>
          <w:i/>
          <w:color w:val="000000" w:themeColor="text1"/>
          <w:sz w:val="24"/>
          <w:szCs w:val="24"/>
        </w:rPr>
        <w:t xml:space="preserve"> </w:t>
      </w:r>
      <w:r w:rsidR="00507CCF">
        <w:rPr>
          <w:rFonts w:ascii="Times New Roman" w:hAnsi="Times New Roman"/>
          <w:color w:val="000000" w:themeColor="text1"/>
          <w:sz w:val="24"/>
          <w:szCs w:val="24"/>
        </w:rPr>
        <w:t xml:space="preserve">Sebaliknya, setiap penurunan nilai </w:t>
      </w:r>
      <w:r w:rsidR="008E2F9E">
        <w:rPr>
          <w:rFonts w:ascii="Times New Roman" w:hAnsi="Times New Roman"/>
          <w:color w:val="000000" w:themeColor="text1"/>
          <w:sz w:val="24"/>
          <w:szCs w:val="24"/>
        </w:rPr>
        <w:t>beban kerja</w:t>
      </w:r>
      <w:r w:rsidR="00507CCF">
        <w:rPr>
          <w:rFonts w:ascii="Times New Roman" w:hAnsi="Times New Roman"/>
          <w:color w:val="000000" w:themeColor="text1"/>
          <w:sz w:val="24"/>
          <w:szCs w:val="24"/>
        </w:rPr>
        <w:t xml:space="preserve"> akan diikuti oleh penurunan nilai </w:t>
      </w:r>
      <w:r w:rsidR="008E2F9E">
        <w:rPr>
          <w:rFonts w:ascii="Times New Roman" w:hAnsi="Times New Roman"/>
          <w:i/>
          <w:color w:val="000000" w:themeColor="text1"/>
        </w:rPr>
        <w:t>work life balance</w:t>
      </w:r>
      <w:r w:rsidR="008E2F9E">
        <w:rPr>
          <w:rFonts w:ascii="Times New Roman" w:hAnsi="Times New Roman"/>
          <w:iCs/>
          <w:color w:val="000000" w:themeColor="text1"/>
          <w:sz w:val="24"/>
          <w:szCs w:val="24"/>
          <w:lang w:val="id-ID"/>
        </w:rPr>
        <w:t xml:space="preserve"> </w:t>
      </w:r>
      <w:r w:rsidR="00507CCF">
        <w:rPr>
          <w:rFonts w:ascii="Times New Roman" w:hAnsi="Times New Roman"/>
          <w:iCs/>
          <w:color w:val="000000" w:themeColor="text1"/>
          <w:sz w:val="24"/>
          <w:szCs w:val="24"/>
          <w:lang w:val="id-ID"/>
        </w:rPr>
        <w:t>(Hadi, 2016)</w:t>
      </w:r>
      <w:r w:rsidR="00507CCF">
        <w:rPr>
          <w:rFonts w:ascii="Times New Roman" w:hAnsi="Times New Roman"/>
          <w:color w:val="000000" w:themeColor="text1"/>
          <w:sz w:val="24"/>
          <w:szCs w:val="24"/>
        </w:rPr>
        <w:t>.</w:t>
      </w:r>
    </w:p>
    <w:p w14:paraId="50B4915C" w14:textId="77777777" w:rsidR="00376E40" w:rsidRPr="009749C7" w:rsidRDefault="00C02E3D" w:rsidP="00376E40">
      <w:pPr>
        <w:autoSpaceDE w:val="0"/>
        <w:autoSpaceDN w:val="0"/>
        <w:adjustRightInd w:val="0"/>
        <w:spacing w:after="0" w:line="360" w:lineRule="auto"/>
        <w:ind w:firstLine="851"/>
        <w:jc w:val="both"/>
        <w:rPr>
          <w:rFonts w:ascii="Times New Roman" w:hAnsi="Times New Roman"/>
          <w:i/>
        </w:rPr>
      </w:pPr>
      <w:r w:rsidRPr="00B640C1">
        <w:rPr>
          <w:rFonts w:ascii="Times New Roman" w:hAnsi="Times New Roman"/>
        </w:rPr>
        <w:t xml:space="preserve">Hasil penelitian ini mendukung penelitian sebelumya </w:t>
      </w:r>
      <w:r w:rsidR="00D45884" w:rsidRPr="00B640C1">
        <w:rPr>
          <w:rFonts w:ascii="Times New Roman" w:hAnsi="Times New Roman"/>
          <w:bCs/>
          <w:lang w:val="id-ID"/>
        </w:rPr>
        <w:t xml:space="preserve">yang dilakukan </w:t>
      </w:r>
      <w:r w:rsidR="00376E40" w:rsidRPr="009749C7">
        <w:rPr>
          <w:rFonts w:ascii="Times New Roman" w:eastAsia="Times New Roman" w:hAnsi="Times New Roman"/>
        </w:rPr>
        <w:t xml:space="preserve">oleh </w:t>
      </w:r>
      <w:r w:rsidR="00376E40" w:rsidRPr="009749C7">
        <w:rPr>
          <w:rFonts w:ascii="Times New Roman" w:eastAsia="Times New Roman" w:hAnsi="Times New Roman"/>
        </w:rPr>
        <w:fldChar w:fldCharType="begin" w:fldLock="1"/>
      </w:r>
      <w:r w:rsidR="00376E40" w:rsidRPr="009749C7">
        <w:rPr>
          <w:rFonts w:ascii="Times New Roman" w:eastAsia="Times New Roman" w:hAnsi="Times New Roman"/>
        </w:rPr>
        <w:instrText>ADDIN CSL_CITATION {"citationItems":[{"id":"ITEM-1","itemData":{"author":[{"dropping-particle":"","family":"Dunggio","given":"Mohammad Rizki B.","non-dropping-particle":"","parse-names":false,"suffix":""}],"id":"ITEM-1","issued":{"date-parts":[["2018"]]},"number-of-pages":"1-115","publisher":"Universitas Islam Indonesia","title":"Hubungan beban kerja dengan work life balance pada pegawai negeri sipil (PNS) wanita di Kementerian Agama Kota Gorontalo","type":"thesis"},"uris":["http://www.mendeley.com/documents/?uuid=a335d58d-541e-4f64-a4c3-2ec73f91d7bc"]}],"mendeley":{"formattedCitation":"(Dunggio, 2018)","manualFormatting":"Dunggio (2018)","plainTextFormattedCitation":"(Dunggio, 2018)","previouslyFormattedCitation":"(Dunggio, 2018)"},"properties":{"noteIndex":0},"schema":"https://github.com/citation-style-language/schema/raw/master/csl-citation.json"}</w:instrText>
      </w:r>
      <w:r w:rsidR="00376E40" w:rsidRPr="009749C7">
        <w:rPr>
          <w:rFonts w:ascii="Times New Roman" w:eastAsia="Times New Roman" w:hAnsi="Times New Roman"/>
        </w:rPr>
        <w:fldChar w:fldCharType="separate"/>
      </w:r>
      <w:r w:rsidR="00376E40" w:rsidRPr="009749C7">
        <w:rPr>
          <w:rFonts w:ascii="Times New Roman" w:eastAsia="Times New Roman" w:hAnsi="Times New Roman"/>
          <w:noProof/>
        </w:rPr>
        <w:t>Dunggio (2018)</w:t>
      </w:r>
      <w:r w:rsidR="00376E40" w:rsidRPr="009749C7">
        <w:rPr>
          <w:rFonts w:ascii="Times New Roman" w:eastAsia="Times New Roman" w:hAnsi="Times New Roman"/>
        </w:rPr>
        <w:fldChar w:fldCharType="end"/>
      </w:r>
      <w:r w:rsidR="00376E40" w:rsidRPr="009749C7">
        <w:rPr>
          <w:rFonts w:ascii="Times New Roman" w:eastAsia="Times New Roman" w:hAnsi="Times New Roman"/>
        </w:rPr>
        <w:t xml:space="preserve"> mengenai hubungan antara beban kerja dengan </w:t>
      </w:r>
      <w:r w:rsidR="00376E40" w:rsidRPr="009749C7">
        <w:rPr>
          <w:rFonts w:ascii="Times New Roman" w:eastAsia="Times New Roman" w:hAnsi="Times New Roman"/>
          <w:i/>
        </w:rPr>
        <w:t>work life balance</w:t>
      </w:r>
      <w:r w:rsidR="00376E40" w:rsidRPr="009749C7">
        <w:rPr>
          <w:rFonts w:ascii="Times New Roman" w:eastAsia="Times New Roman" w:hAnsi="Times New Roman"/>
        </w:rPr>
        <w:t xml:space="preserve"> pada PNS wanita di Kementerian Agama Kota Gorontalo didapatkan hasil penelitian bahwa menunjukkan ada hubungan negatif antara beban kerja dengan </w:t>
      </w:r>
      <w:r w:rsidR="00376E40" w:rsidRPr="009749C7">
        <w:rPr>
          <w:rFonts w:ascii="Times New Roman" w:eastAsia="Times New Roman" w:hAnsi="Times New Roman"/>
          <w:i/>
        </w:rPr>
        <w:t>work life balance</w:t>
      </w:r>
      <w:r w:rsidR="00376E40" w:rsidRPr="009749C7">
        <w:rPr>
          <w:rFonts w:ascii="Times New Roman" w:eastAsia="Times New Roman" w:hAnsi="Times New Roman"/>
        </w:rPr>
        <w:t xml:space="preserve"> pada PNS wanita di Kementerian Agama Kota Gorontalo. </w:t>
      </w:r>
      <w:r w:rsidR="00376E40" w:rsidRPr="009749C7">
        <w:rPr>
          <w:rFonts w:ascii="Times New Roman" w:hAnsi="Times New Roman"/>
        </w:rPr>
        <w:t>Hasil penelitian tersebut mengungkapkan bahwa semakin tinggi beban kerja</w:t>
      </w:r>
      <w:r w:rsidR="00376E40" w:rsidRPr="009749C7">
        <w:rPr>
          <w:rFonts w:ascii="Times New Roman" w:hAnsi="Times New Roman"/>
          <w:i/>
        </w:rPr>
        <w:t xml:space="preserve"> </w:t>
      </w:r>
      <w:r w:rsidR="00376E40" w:rsidRPr="009749C7">
        <w:rPr>
          <w:rFonts w:ascii="Times New Roman" w:hAnsi="Times New Roman"/>
        </w:rPr>
        <w:t xml:space="preserve">maka akan semakin rendah </w:t>
      </w:r>
      <w:r w:rsidR="00376E40" w:rsidRPr="009749C7">
        <w:rPr>
          <w:rFonts w:ascii="Times New Roman" w:hAnsi="Times New Roman"/>
          <w:i/>
        </w:rPr>
        <w:t>work life balance</w:t>
      </w:r>
      <w:r w:rsidR="00376E40" w:rsidRPr="009749C7">
        <w:rPr>
          <w:rFonts w:ascii="Times New Roman" w:hAnsi="Times New Roman"/>
        </w:rPr>
        <w:t xml:space="preserve"> pegawai. Sebaliknya, jika semakin rendah beban kerja maka akan semakin tinggi </w:t>
      </w:r>
      <w:r w:rsidR="00376E40" w:rsidRPr="009749C7">
        <w:rPr>
          <w:rFonts w:ascii="Times New Roman" w:hAnsi="Times New Roman"/>
          <w:i/>
        </w:rPr>
        <w:t>work life balance</w:t>
      </w:r>
      <w:r w:rsidR="00376E40" w:rsidRPr="009749C7">
        <w:rPr>
          <w:rFonts w:ascii="Times New Roman" w:hAnsi="Times New Roman"/>
        </w:rPr>
        <w:t xml:space="preserve"> pada pegawai</w:t>
      </w:r>
      <w:r w:rsidR="00376E40" w:rsidRPr="009749C7">
        <w:rPr>
          <w:rFonts w:ascii="Times New Roman" w:hAnsi="Times New Roman"/>
          <w:i/>
        </w:rPr>
        <w:t>.</w:t>
      </w:r>
    </w:p>
    <w:p w14:paraId="18160952" w14:textId="77777777" w:rsidR="00376E40" w:rsidRPr="009749C7" w:rsidRDefault="00376E40" w:rsidP="00376E40">
      <w:pPr>
        <w:autoSpaceDE w:val="0"/>
        <w:autoSpaceDN w:val="0"/>
        <w:adjustRightInd w:val="0"/>
        <w:spacing w:after="0" w:line="360" w:lineRule="auto"/>
        <w:ind w:firstLine="851"/>
        <w:jc w:val="both"/>
        <w:rPr>
          <w:rFonts w:ascii="Times New Roman" w:hAnsi="Times New Roman"/>
          <w:color w:val="000000"/>
        </w:rPr>
      </w:pPr>
      <w:r w:rsidRPr="009749C7">
        <w:rPr>
          <w:rFonts w:ascii="Times New Roman" w:hAnsi="Times New Roman"/>
          <w:color w:val="000000"/>
        </w:rPr>
        <w:t xml:space="preserve">Hudson (2005) mengatakan </w:t>
      </w:r>
      <w:r w:rsidRPr="009749C7">
        <w:rPr>
          <w:rFonts w:ascii="Times New Roman" w:hAnsi="Times New Roman"/>
          <w:i/>
          <w:color w:val="000000"/>
        </w:rPr>
        <w:t xml:space="preserve">work life balance </w:t>
      </w:r>
      <w:r w:rsidRPr="009749C7">
        <w:rPr>
          <w:rFonts w:ascii="Times New Roman" w:hAnsi="Times New Roman"/>
          <w:color w:val="000000"/>
        </w:rPr>
        <w:t>merupakan keseimbangan atau mempertahankan rasa keselarasan hidup secara keseluruhan. Seseorang yang memiliki kelebihan beban kerja akan sering merasa frustasi dan merasa bahwa pegawai tidak mampu menyeimbangkan peran di tempat kerja dan keluarga dengan baik (Vogel, 2012). Menurut Tarwaka (2010) beban kerja terbagi menjadi 3 dimensi yaitu beban waktu, beban usaha mental, dan beban tekanan psikologis.</w:t>
      </w:r>
    </w:p>
    <w:p w14:paraId="207044AA" w14:textId="77777777" w:rsidR="00376E40" w:rsidRPr="009749C7" w:rsidRDefault="00376E40" w:rsidP="00376E40">
      <w:pPr>
        <w:autoSpaceDE w:val="0"/>
        <w:autoSpaceDN w:val="0"/>
        <w:adjustRightInd w:val="0"/>
        <w:spacing w:after="0" w:line="360" w:lineRule="auto"/>
        <w:ind w:firstLine="851"/>
        <w:jc w:val="both"/>
        <w:rPr>
          <w:rFonts w:ascii="Times New Roman" w:hAnsi="Times New Roman"/>
        </w:rPr>
      </w:pPr>
      <w:r w:rsidRPr="009749C7">
        <w:rPr>
          <w:rFonts w:ascii="Times New Roman" w:hAnsi="Times New Roman"/>
          <w:color w:val="000000"/>
        </w:rPr>
        <w:t xml:space="preserve">Dimensi beban waktu merupakan jumlah waktu yang tersedia dalam perencanaan, pelaksanaan dan monitoring tugas, dimana beban waktu ini tergantung dengan ketersediaan waktu dan kemampuan melangkahi (overlap) dalam menjalankan suatu aktivitas (Tarwaka, 2010). </w:t>
      </w:r>
      <w:r w:rsidRPr="009749C7">
        <w:rPr>
          <w:rFonts w:ascii="Times New Roman" w:hAnsi="Times New Roman"/>
        </w:rPr>
        <w:t xml:space="preserve">Penelitian dari </w:t>
      </w:r>
      <w:r w:rsidRPr="009749C7">
        <w:rPr>
          <w:rFonts w:ascii="Times New Roman" w:hAnsi="Times New Roman"/>
          <w:i/>
          <w:color w:val="222222"/>
          <w:highlight w:val="white"/>
        </w:rPr>
        <w:t>Organisation for Economic Co-operation and Development</w:t>
      </w:r>
      <w:r w:rsidRPr="009749C7">
        <w:rPr>
          <w:rFonts w:ascii="Times New Roman" w:hAnsi="Times New Roman"/>
          <w:color w:val="000000"/>
        </w:rPr>
        <w:t xml:space="preserve"> (dalam </w:t>
      </w:r>
      <w:r w:rsidRPr="009749C7">
        <w:rPr>
          <w:rFonts w:ascii="Times New Roman" w:hAnsi="Times New Roman"/>
          <w:highlight w:val="white"/>
        </w:rPr>
        <w:t>Arofah</w:t>
      </w:r>
      <w:r w:rsidRPr="009749C7">
        <w:rPr>
          <w:rFonts w:ascii="Times New Roman" w:hAnsi="Times New Roman"/>
          <w:color w:val="000000"/>
        </w:rPr>
        <w:t xml:space="preserve">, 2019) mengatakan 13 % karyawan di negera Korea bekerja lebih dari 50 jam, beban kerja yang sangat tinggi ini dapat mempengaruhi rendahnya </w:t>
      </w:r>
      <w:r w:rsidRPr="009749C7">
        <w:rPr>
          <w:rFonts w:ascii="Times New Roman" w:hAnsi="Times New Roman"/>
          <w:i/>
          <w:color w:val="000000"/>
          <w:highlight w:val="white"/>
        </w:rPr>
        <w:t>work life balance</w:t>
      </w:r>
      <w:r w:rsidRPr="009749C7">
        <w:rPr>
          <w:rFonts w:ascii="Times New Roman" w:hAnsi="Times New Roman"/>
          <w:i/>
          <w:color w:val="000000"/>
        </w:rPr>
        <w:t xml:space="preserve"> </w:t>
      </w:r>
      <w:r w:rsidRPr="009749C7">
        <w:rPr>
          <w:rFonts w:ascii="Times New Roman" w:hAnsi="Times New Roman"/>
          <w:color w:val="000000"/>
        </w:rPr>
        <w:t xml:space="preserve">pada karyawan. </w:t>
      </w:r>
      <w:r w:rsidRPr="009749C7">
        <w:rPr>
          <w:rFonts w:ascii="Times New Roman" w:hAnsi="Times New Roman"/>
        </w:rPr>
        <w:t xml:space="preserve">Hasil dari studi menyatakan bahwa jam kerja yang panjang karena adanya beban </w:t>
      </w:r>
      <w:r w:rsidRPr="009749C7">
        <w:rPr>
          <w:rFonts w:ascii="Times New Roman" w:hAnsi="Times New Roman"/>
        </w:rPr>
        <w:lastRenderedPageBreak/>
        <w:t>kerja tambahan dari kantor, menyebabkan karyawan memiliki ketidakpuasan pada pekerjaan yang dikerjakannya dan keadaan ini mengganggu kesejahteraan hidup pada karyawan baik di tempat kerja maupun di rumah (Hassam dkk., 2011). Hal ini didukung hasil lapangan yang menunjukkan bahwa bahwa pegawai kesulitan untuk merencanakan kapan harus mengerjakan tugas, tidak dapat merencanakan kegiatan dalam menyelesaikan tugas, dan pegawai tidak memiliki waktu mengerjakan banyak tugas dalam satu waktu bersamaan. Hal ini membuat pegawai kesulitan untuk membagi peran antar pekerjaan dan keluarga, dan tidak bisa memanfaatkan waktu kerja dengan baik.</w:t>
      </w:r>
    </w:p>
    <w:p w14:paraId="0E06F83D" w14:textId="77777777" w:rsidR="00376E40" w:rsidRPr="009749C7" w:rsidRDefault="00376E40" w:rsidP="00376E40">
      <w:pPr>
        <w:autoSpaceDE w:val="0"/>
        <w:autoSpaceDN w:val="0"/>
        <w:adjustRightInd w:val="0"/>
        <w:spacing w:after="0" w:line="360" w:lineRule="auto"/>
        <w:ind w:firstLine="851"/>
        <w:jc w:val="both"/>
        <w:rPr>
          <w:rFonts w:ascii="Times New Roman" w:hAnsi="Times New Roman"/>
        </w:rPr>
      </w:pPr>
      <w:r w:rsidRPr="009749C7">
        <w:rPr>
          <w:rFonts w:ascii="Times New Roman" w:hAnsi="Times New Roman"/>
        </w:rPr>
        <w:t xml:space="preserve">Dimensi beban usaha mental merupakan seberapa banyak usaha mental dalam perencanaan yang diperlukan untuk melaksanakan suatu tugas, beban usaha mental adalah besarnya kebutuhan mental dan perhatian yang dibutuhkan untuk menyelesaikan suatu aktivitas (Tarwaka, 2010). </w:t>
      </w:r>
      <w:r w:rsidRPr="009749C7">
        <w:rPr>
          <w:rFonts w:ascii="Times New Roman" w:hAnsi="Times New Roman"/>
        </w:rPr>
        <w:fldChar w:fldCharType="begin" w:fldLock="1"/>
      </w:r>
      <w:r w:rsidRPr="009749C7">
        <w:rPr>
          <w:rFonts w:ascii="Times New Roman" w:hAnsi="Times New Roman"/>
        </w:rPr>
        <w:instrText>ADDIN CSL_CITATION {"citationItems":[{"id":"ITEM-1","itemData":{"abstract":"Angka kecelakaan kerja di Indonesia masih tinggi. Mengutip data Badan Penyelenggara Jaminan Sosial (BPJS) Ketenagakerjaan, hingga akhir 2015 telah terjadi kecelakaan kerja sebanyak 105.182 kasus. Sementara itu, untuk kasus kecelakaan berat yang mengakibatkan kematian tercatat sebanyak 2.375 kasus dari total jumlah kecelakaan kerja.","author":[{"dropping-particle":"","family":"Putri","given":"Ulfa Liani","non-dropping-particle":"","parse-names":false,"suffix":""},{"dropping-particle":"","family":"Handayani","given":"Naniek Utami","non-dropping-particle":"","parse-names":false,"suffix":""}],"container-title":"Jurnal Teknik Industri","id":"ITEM-1","issue":"2","issued":{"date-parts":[["2019"]]},"page":"1-10","title":"Analisis beban kerja mental dengan metode nasa Tlx pada departemen logistik PT ABC","type":"article-journal","volume":"6"},"uris":["http://www.mendeley.com/documents/?uuid=4ed871d2-99d3-4a71-941e-702cfee10d14"]}],"mendeley":{"formattedCitation":"(Putri &amp; Handayani, 2019)","manualFormatting":"Putri dan Handayani (2019)","plainTextFormattedCitation":"(Putri &amp; Handayani, 2019)","previouslyFormattedCitation":"(Putri &amp; Handayani, 2019)"},"properties":{"noteIndex":0},"schema":"https://github.com/citation-style-language/schema/raw/master/csl-citation.json"}</w:instrText>
      </w:r>
      <w:r w:rsidRPr="009749C7">
        <w:rPr>
          <w:rFonts w:ascii="Times New Roman" w:hAnsi="Times New Roman"/>
        </w:rPr>
        <w:fldChar w:fldCharType="separate"/>
      </w:r>
      <w:r w:rsidRPr="009749C7">
        <w:rPr>
          <w:rFonts w:ascii="Times New Roman" w:hAnsi="Times New Roman"/>
          <w:noProof/>
        </w:rPr>
        <w:t>Putri dan Handayani (2019)</w:t>
      </w:r>
      <w:r w:rsidRPr="009749C7">
        <w:rPr>
          <w:rFonts w:ascii="Times New Roman" w:hAnsi="Times New Roman"/>
        </w:rPr>
        <w:fldChar w:fldCharType="end"/>
      </w:r>
      <w:r w:rsidRPr="009749C7">
        <w:rPr>
          <w:rFonts w:ascii="Times New Roman" w:hAnsi="Times New Roman"/>
        </w:rPr>
        <w:t xml:space="preserve"> mengatakan tingkat intensitas beban kerja mental yang tinggi akan menimbulkan kelelahan psikis, yang disertai dengan munculnya perasaan lelah, letih, lesu, dan berkurangnya kewaspadaan. Vogel (2012) pegawai yang kelebihan beban pekerjaan sering merasa frustrasi dan merasa bahwa mereka tidak mampu menyeimbangkan peran di tempat kerja dan keluarga dengan baik. Sesuai dengan penelitian oleh Cahil .,dll (2015) bahwa apabila tugas yang diberikan kepada karyawan lebih banyak menghabiskan waktu ditempat kerja dan sedikit waktu dihabiskan dirumah akan mempengaruhi </w:t>
      </w:r>
      <w:r w:rsidRPr="009749C7">
        <w:rPr>
          <w:rFonts w:ascii="Times New Roman" w:hAnsi="Times New Roman"/>
          <w:i/>
        </w:rPr>
        <w:t>work life balance</w:t>
      </w:r>
      <w:r w:rsidRPr="009749C7">
        <w:rPr>
          <w:rFonts w:ascii="Times New Roman" w:hAnsi="Times New Roman"/>
        </w:rPr>
        <w:t xml:space="preserve"> yang dimiliki pegawai. Pegawai yang tidak dapat mencapai </w:t>
      </w:r>
      <w:r w:rsidRPr="009749C7">
        <w:rPr>
          <w:rFonts w:ascii="Times New Roman" w:hAnsi="Times New Roman"/>
          <w:i/>
        </w:rPr>
        <w:t xml:space="preserve">work life balance </w:t>
      </w:r>
      <w:r w:rsidRPr="009749C7">
        <w:rPr>
          <w:rFonts w:ascii="Times New Roman" w:hAnsi="Times New Roman"/>
        </w:rPr>
        <w:t xml:space="preserve">akan mudah mengalami stress, kualitas hidup menurun dan tidak dapat bekerja secara efektif </w:t>
      </w:r>
      <w:r w:rsidRPr="009749C7">
        <w:rPr>
          <w:rFonts w:ascii="Times New Roman" w:hAnsi="Times New Roman"/>
        </w:rPr>
        <w:fldChar w:fldCharType="begin" w:fldLock="1"/>
      </w:r>
      <w:r w:rsidRPr="009749C7">
        <w:rPr>
          <w:rFonts w:ascii="Times New Roman" w:hAnsi="Times New Roman"/>
        </w:rPr>
        <w:instrText>ADDIN CSL_CITATION {"citationItems":[{"id":"ITEM-1","itemData":{"DOI":"10.1016/S0001-8791(02)00042-8","ISSN":"00018791","abstract":"We examined the relation between work-family balance and quality of life among professionals employed in public accounting. Three components of work-family balance were assessed: time balance (equal time devoted to work and family), involvement balance (equal involvement in work and family), and satisfaction balance (equal satisfaction with work and family). For individuals who invested substantial time in their combined work and family roles, those who spent more time on family than work experienced a higher quality of life than balanced individuals who, in turn, experienced a higher quality of life than those who spent more time on work than family. We observed similar findings for involvement and satisfaction. We identified the contributions of the study to the work-family balance literature and discussed the implications of the findings for future research. © 2002 Elsevier Science (USA). All rights reserved.","author":[{"dropping-particle":"","family":"Greenhaus","given":"Jeffrey H.","non-dropping-particle":"","parse-names":false,"suffix":""},{"dropping-particle":"","family":"Collins","given":"Karen M.","non-dropping-particle":"","parse-names":false,"suffix":""},{"dropping-particle":"","family":"Shaw","given":"Jason D.","non-dropping-particle":"","parse-names":false,"suffix":""}],"container-title":"Journal of Vocational Behavior","id":"ITEM-1","issue":"3","issued":{"date-parts":[["2003"]]},"page":"510-531","title":"The relation between work-family balance and quality of life","type":"article-journal","volume":"63"},"uris":["http://www.mendeley.com/documents/?uuid=893e492c-41f3-48da-9b34-9b8ab6ae0371"]}],"mendeley":{"formattedCitation":"(Greenhaus et al., 2003)","manualFormatting":"(Greenhaus dll., 2003)","plainTextFormattedCitation":"(Greenhaus et al., 2003)","previouslyFormattedCitation":"(Greenhaus et al., 2003)"},"properties":{"noteIndex":0},"schema":"https://github.com/citation-style-language/schema/raw/master/csl-citation.json"}</w:instrText>
      </w:r>
      <w:r w:rsidRPr="009749C7">
        <w:rPr>
          <w:rFonts w:ascii="Times New Roman" w:hAnsi="Times New Roman"/>
        </w:rPr>
        <w:fldChar w:fldCharType="separate"/>
      </w:r>
      <w:r w:rsidRPr="009749C7">
        <w:rPr>
          <w:rFonts w:ascii="Times New Roman" w:hAnsi="Times New Roman"/>
          <w:noProof/>
        </w:rPr>
        <w:t>(Greenhaus dll., 2003)</w:t>
      </w:r>
      <w:r w:rsidRPr="009749C7">
        <w:rPr>
          <w:rFonts w:ascii="Times New Roman" w:hAnsi="Times New Roman"/>
        </w:rPr>
        <w:fldChar w:fldCharType="end"/>
      </w:r>
      <w:r w:rsidRPr="009749C7">
        <w:rPr>
          <w:rFonts w:ascii="Times New Roman" w:hAnsi="Times New Roman"/>
        </w:rPr>
        <w:t>. Hal ini didukung hasil lapangan yang menunjukkan bahwa pegawai sering merasa kacau ketika dihadapkan oleh pekerjaan yang sulit dan sering melibatkan suasana hati kedalam permasalahannya. Hal ini membuat pegawai sering melampiaskan kekesalannya kepada keluarga ketika pegawai sedang stress karna pekerjaan, merasa ragu dengan karir pekerjaannya dan seringkali pekerjaanya terganggu ketika memiliki permasalahan pribadi.</w:t>
      </w:r>
    </w:p>
    <w:p w14:paraId="3C6E04C4" w14:textId="77777777" w:rsidR="00376E40" w:rsidRPr="009749C7" w:rsidRDefault="00376E40" w:rsidP="00376E40">
      <w:pPr>
        <w:autoSpaceDE w:val="0"/>
        <w:autoSpaceDN w:val="0"/>
        <w:adjustRightInd w:val="0"/>
        <w:spacing w:after="0" w:line="360" w:lineRule="auto"/>
        <w:ind w:firstLine="851"/>
        <w:jc w:val="both"/>
        <w:rPr>
          <w:rFonts w:ascii="Times New Roman" w:hAnsi="Times New Roman"/>
        </w:rPr>
      </w:pPr>
      <w:r w:rsidRPr="009749C7">
        <w:rPr>
          <w:rFonts w:ascii="Times New Roman" w:hAnsi="Times New Roman"/>
        </w:rPr>
        <w:t>Dimensi beban tekanan psikologis merupakan kondisi</w:t>
      </w:r>
      <w:r w:rsidRPr="009749C7">
        <w:rPr>
          <w:rFonts w:ascii="Times New Roman" w:hAnsi="Times New Roman"/>
          <w:color w:val="000000"/>
        </w:rPr>
        <w:t xml:space="preserve"> yang dapat menyebabkan terjadinya kebingungan, frustasi dan ketakutan selama melaksanakan suatu pekerjaan (Tarwaka, 2010). </w:t>
      </w:r>
      <w:r w:rsidRPr="009749C7">
        <w:rPr>
          <w:rFonts w:ascii="Times New Roman" w:hAnsi="Times New Roman"/>
        </w:rPr>
        <w:t xml:space="preserve">Kaur dan Randhawa (2017) mengatakan bahwa karyawan yang merasakan frustasi akibat dari beban pekerjaan dikantor akan mengakibatkan terjadinya ketidakpuasan kerja serta perasaan tertekan. Ramadhnia dan Yunita (2018) mengatakan jika pegawai memiliki beban kerja yang banyak maka  </w:t>
      </w:r>
      <w:r w:rsidRPr="009749C7">
        <w:rPr>
          <w:rFonts w:ascii="Times New Roman" w:hAnsi="Times New Roman"/>
          <w:i/>
        </w:rPr>
        <w:t xml:space="preserve">work life balance </w:t>
      </w:r>
      <w:r w:rsidRPr="009749C7">
        <w:rPr>
          <w:rFonts w:ascii="Times New Roman" w:hAnsi="Times New Roman"/>
        </w:rPr>
        <w:t xml:space="preserve">pada pegawai akan otomatis menjadi menurun. Pegawai yang kelebihan beban pekerjaan sering merasa frustrasi dan </w:t>
      </w:r>
      <w:r w:rsidRPr="009749C7">
        <w:rPr>
          <w:rFonts w:ascii="Times New Roman" w:hAnsi="Times New Roman"/>
        </w:rPr>
        <w:lastRenderedPageBreak/>
        <w:t>merasa bahwa mereka tidak mampu menyeimbangkan peran di tempat kerja dan keluarga dengan baik (Vogel, 2012). Pegawai yang tidak dapat menjaga keseimbangan antara kehidupan pribadi dan pekerjaanya dapat menimbulkan gangguan medis, psikologis, dan konsekuensi perilaku, salah satu gangguan psikologis yang diterima karena terlalu sibuk akan pekerjaanya adalah stress kerja (</w:t>
      </w:r>
      <w:r w:rsidRPr="009749C7">
        <w:rPr>
          <w:rFonts w:ascii="Times New Roman" w:hAnsi="Times New Roman"/>
        </w:rPr>
        <w:fldChar w:fldCharType="begin" w:fldLock="1"/>
      </w:r>
      <w:r w:rsidRPr="009749C7">
        <w:rPr>
          <w:rFonts w:ascii="Times New Roman" w:hAnsi="Times New Roman"/>
        </w:rPr>
        <w:instrText>ADDIN CSL_CITATION {"citationItems":[{"id":"ITEM-1","itemData":{"abstract":"The aim of this research is to analyze the impact of workload on job stres with work life balance as the intervening variable. This is an explanatory research with quantitative approach. The variables of this research are workload, job stress, and work life balance. Hypotheses are (1) There is a significant influence of Workload (X) on Job Stress (Y), (2) There is a significant influence of Workload (X) on Work Life Balance (Z), (3) There is a significant influence of Work Life Balance (Z) on Job Stress (Y), (4) There is a significant influence of Workload (X) on Job Stress(Y) with work life balance (Z) as the intervening variable. The sample size are 60 employees. Data was collected directly from respondents using a questionnaire research instruments. To test the hypotheses, a path analysis was conducted using SPPS v 21. The results showed that 1) There was a positive effect of workload on job stress, 2) There was a negative effect of workload on work life balance, 3) There was a negative effect of work life balance on job stress, 4) work life balance was confirmed as a mediating variable on the effect of workload on job stress in Dinas Sosial provinsi Jawa Timur Surabaya.","author":[{"dropping-particle":"","family":"Rizky","given":"Denizia","non-dropping-particle":"","parse-names":false,"suffix":""},{"dropping-particle":"","family":"Afrianty","given":"Tri Wulida","non-dropping-particle":"","parse-names":false,"suffix":""}],"container-title":"Jurnal Administrasi Bisnis (JAB)","id":"ITEM-1","issue":"4","issued":{"date-parts":[["2018"]]},"page":"47-53","title":"Pengaruh beban kerja terhadap stres kerja dengan work life balance sebagai variabel intervening","type":"article-journal","volume":"61"},"uris":["http://www.mendeley.com/documents/?uuid=6502b190-21e5-4472-aca9-d87b5baf7cf2"]}],"mendeley":{"formattedCitation":"(Rizky &amp; Afrianty, 2018)","manualFormatting":"Rizky &amp; Afrianty, 2018)","plainTextFormattedCitation":"(Rizky &amp; Afrianty, 2018)","previouslyFormattedCitation":"(Rizky &amp; Afrianty, 2018)"},"properties":{"noteIndex":0},"schema":"https://github.com/citation-style-language/schema/raw/master/csl-citation.json"}</w:instrText>
      </w:r>
      <w:r w:rsidRPr="009749C7">
        <w:rPr>
          <w:rFonts w:ascii="Times New Roman" w:hAnsi="Times New Roman"/>
        </w:rPr>
        <w:fldChar w:fldCharType="separate"/>
      </w:r>
      <w:r w:rsidRPr="009749C7">
        <w:rPr>
          <w:rFonts w:ascii="Times New Roman" w:hAnsi="Times New Roman"/>
          <w:noProof/>
        </w:rPr>
        <w:t>Rizky &amp; Afrianty, 2018)</w:t>
      </w:r>
      <w:r w:rsidRPr="009749C7">
        <w:rPr>
          <w:rFonts w:ascii="Times New Roman" w:hAnsi="Times New Roman"/>
        </w:rPr>
        <w:fldChar w:fldCharType="end"/>
      </w:r>
      <w:r w:rsidRPr="009749C7">
        <w:rPr>
          <w:rFonts w:ascii="Times New Roman" w:hAnsi="Times New Roman"/>
        </w:rPr>
        <w:t>. Hal ini didukung hasil lapangan yang menunjukkan bahwa pegawai sering merasa kebingungan dalam mengerjakan tugas, sering merasakan frustasi ketika tidak mampu menyelesaikan tugas dan ketika merasa tertekan cenderung memilih untuk mengabaikan pekerjaan. Hal ini membuat pegawai merasa kurang puas dengan pekerjaan dan kehidupan pribadi, kurang merasa puas dengan setiap tugas yang sudah dikerjakan dan terkadang kurang yakin dengan hasil kerjanya sendiri.</w:t>
      </w:r>
    </w:p>
    <w:p w14:paraId="63B9AD6A" w14:textId="77777777" w:rsidR="00376E40" w:rsidRPr="009749C7" w:rsidRDefault="00376E40" w:rsidP="00376E40">
      <w:pPr>
        <w:autoSpaceDE w:val="0"/>
        <w:autoSpaceDN w:val="0"/>
        <w:adjustRightInd w:val="0"/>
        <w:spacing w:after="0" w:line="360" w:lineRule="auto"/>
        <w:ind w:firstLine="851"/>
        <w:jc w:val="both"/>
        <w:rPr>
          <w:rFonts w:ascii="Times New Roman" w:hAnsi="Times New Roman"/>
        </w:rPr>
      </w:pPr>
      <w:r w:rsidRPr="009749C7">
        <w:rPr>
          <w:rFonts w:ascii="Times New Roman" w:hAnsi="Times New Roman"/>
        </w:rPr>
        <w:t xml:space="preserve">Hasil penelitian ini telah menunjukkan sumbangan efektif yang diberikan dari variabel beban kerja terhadap variabel </w:t>
      </w:r>
      <w:r w:rsidRPr="009749C7">
        <w:rPr>
          <w:rFonts w:ascii="Times New Roman" w:hAnsi="Times New Roman"/>
          <w:i/>
        </w:rPr>
        <w:t>work life balance</w:t>
      </w:r>
      <w:r w:rsidRPr="009749C7">
        <w:rPr>
          <w:rFonts w:ascii="Times New Roman" w:hAnsi="Times New Roman"/>
        </w:rPr>
        <w:t xml:space="preserve">. Sumbangan efektif tersebut sebesar 68,9% terhadap variabel </w:t>
      </w:r>
      <w:r w:rsidRPr="009749C7">
        <w:rPr>
          <w:rFonts w:ascii="Times New Roman" w:hAnsi="Times New Roman"/>
          <w:i/>
        </w:rPr>
        <w:t>work life balance</w:t>
      </w:r>
      <w:r w:rsidRPr="009749C7">
        <w:rPr>
          <w:rFonts w:ascii="Times New Roman" w:hAnsi="Times New Roman"/>
        </w:rPr>
        <w:t xml:space="preserve"> dan sisanya 31,1% dipengaruhi oleh faktor-faktor lainnya yang tidak diteliti dalam penelitian ini. Berdasarkan hasil kategorisasi Skala </w:t>
      </w:r>
      <w:r w:rsidRPr="009749C7">
        <w:rPr>
          <w:rFonts w:ascii="Times New Roman" w:hAnsi="Times New Roman"/>
          <w:i/>
        </w:rPr>
        <w:t>Work Life Balance</w:t>
      </w:r>
      <w:r w:rsidRPr="009749C7">
        <w:rPr>
          <w:rFonts w:ascii="Times New Roman" w:hAnsi="Times New Roman"/>
        </w:rPr>
        <w:t xml:space="preserve"> yaitu tinggi 37,7 % (23 subjek), kategori sedang sebesar 21,3% (13 subjek), dan kategori rendah sebesar 41% (25 subjek). Selanjutnya, berdasarkan hasil kategorisasi Skala Beban Kerja yaitu tinggi sebesar 44,3 % (27 subjek), sedang 24,6% (15 subjek) dan rendah 31,1% (19 subjek), sehingga dapat di simpulkan pada penelitian ini sebagian besar subjek memiliki </w:t>
      </w:r>
      <w:r w:rsidRPr="009749C7">
        <w:rPr>
          <w:rFonts w:ascii="Times New Roman" w:hAnsi="Times New Roman"/>
          <w:i/>
        </w:rPr>
        <w:t>work life balance</w:t>
      </w:r>
      <w:r w:rsidRPr="009749C7">
        <w:rPr>
          <w:rFonts w:ascii="Times New Roman" w:hAnsi="Times New Roman"/>
        </w:rPr>
        <w:t xml:space="preserve"> yang rendah dan beban kerja yang tinggi. Menurut </w:t>
      </w:r>
      <w:r w:rsidRPr="009749C7">
        <w:rPr>
          <w:rFonts w:ascii="Times New Roman" w:hAnsi="Times New Roman"/>
          <w:color w:val="000000"/>
        </w:rPr>
        <w:t xml:space="preserve">Schabracq, Winnubst dan Cooper (2003) faktor lain yang dapat mempengaruhi </w:t>
      </w:r>
      <w:r w:rsidRPr="009749C7">
        <w:rPr>
          <w:rFonts w:ascii="Times New Roman" w:hAnsi="Times New Roman"/>
          <w:i/>
          <w:color w:val="000000"/>
        </w:rPr>
        <w:t xml:space="preserve">work life balance </w:t>
      </w:r>
      <w:r w:rsidRPr="009749C7">
        <w:rPr>
          <w:rFonts w:ascii="Times New Roman" w:hAnsi="Times New Roman"/>
        </w:rPr>
        <w:t>yaitu  karakteristik kepribadian, karakteristik keluarga, dan sikap.</w:t>
      </w:r>
    </w:p>
    <w:p w14:paraId="38C4F9F0" w14:textId="77777777" w:rsidR="00106086" w:rsidRPr="00091240" w:rsidRDefault="00106086" w:rsidP="005E61DE">
      <w:pPr>
        <w:pStyle w:val="msolistparagraph0"/>
        <w:spacing w:after="0" w:line="360" w:lineRule="auto"/>
        <w:ind w:left="0"/>
        <w:jc w:val="both"/>
        <w:rPr>
          <w:rFonts w:ascii="Times New Roman" w:hAnsi="Times New Roman" w:hint="default"/>
          <w:bCs/>
          <w:lang w:val="id-ID"/>
        </w:rPr>
      </w:pPr>
    </w:p>
    <w:p w14:paraId="77B53D42" w14:textId="77777777" w:rsidR="00C02E3D" w:rsidRPr="00091240" w:rsidRDefault="00C02E3D" w:rsidP="00106086">
      <w:pPr>
        <w:spacing w:after="0" w:line="360" w:lineRule="auto"/>
        <w:contextualSpacing/>
        <w:rPr>
          <w:rFonts w:ascii="Times New Roman" w:hAnsi="Times New Roman"/>
          <w:b/>
        </w:rPr>
      </w:pPr>
      <w:r w:rsidRPr="00091240">
        <w:rPr>
          <w:rFonts w:ascii="Times New Roman" w:hAnsi="Times New Roman"/>
          <w:b/>
        </w:rPr>
        <w:t>KESIMPULAN</w:t>
      </w:r>
    </w:p>
    <w:p w14:paraId="26F42F00" w14:textId="1AF57792" w:rsidR="00376E40" w:rsidRPr="009749C7" w:rsidRDefault="00106086" w:rsidP="00376E40">
      <w:pPr>
        <w:spacing w:line="360" w:lineRule="auto"/>
        <w:ind w:firstLine="720"/>
        <w:jc w:val="both"/>
        <w:rPr>
          <w:rFonts w:ascii="Times New Roman" w:hAnsi="Times New Roman"/>
        </w:rPr>
      </w:pPr>
      <w:r w:rsidRPr="007B50FF">
        <w:rPr>
          <w:rFonts w:ascii="Times New Roman" w:hAnsi="Times New Roman"/>
          <w:color w:val="000000" w:themeColor="text1"/>
        </w:rPr>
        <w:t xml:space="preserve">Berdasarkan </w:t>
      </w:r>
      <w:r w:rsidR="00376E40">
        <w:rPr>
          <w:rFonts w:ascii="Times New Roman" w:hAnsi="Times New Roman"/>
        </w:rPr>
        <w:t>h</w:t>
      </w:r>
      <w:r w:rsidR="00376E40" w:rsidRPr="009749C7">
        <w:rPr>
          <w:rFonts w:ascii="Times New Roman" w:hAnsi="Times New Roman"/>
        </w:rPr>
        <w:t xml:space="preserve">asil analisis korelasi </w:t>
      </w:r>
      <w:r w:rsidR="00376E40" w:rsidRPr="009749C7">
        <w:rPr>
          <w:rFonts w:ascii="Times New Roman" w:hAnsi="Times New Roman"/>
          <w:i/>
          <w:iCs/>
        </w:rPr>
        <w:t xml:space="preserve">product moment </w:t>
      </w:r>
      <w:r w:rsidR="00376E40" w:rsidRPr="009749C7">
        <w:rPr>
          <w:rFonts w:ascii="Times New Roman" w:hAnsi="Times New Roman"/>
        </w:rPr>
        <w:t>(</w:t>
      </w:r>
      <w:r w:rsidR="00376E40" w:rsidRPr="009749C7">
        <w:rPr>
          <w:rFonts w:ascii="Times New Roman" w:hAnsi="Times New Roman"/>
          <w:i/>
          <w:iCs/>
        </w:rPr>
        <w:t>pearson correlation</w:t>
      </w:r>
      <w:r w:rsidR="00376E40" w:rsidRPr="009749C7">
        <w:rPr>
          <w:rFonts w:ascii="Times New Roman" w:hAnsi="Times New Roman"/>
        </w:rPr>
        <w:t xml:space="preserve">) diperoleh koefisien korelasi (rxy) sebesar -0.830 p = 0.000 (p &lt; 0,05). Hal ini menunjukkan bahwa terdapat hubungan negatif yang signifikan antara Beban Kerja dengan </w:t>
      </w:r>
      <w:r w:rsidR="00376E40" w:rsidRPr="009749C7">
        <w:rPr>
          <w:rFonts w:ascii="Times New Roman" w:hAnsi="Times New Roman"/>
          <w:i/>
        </w:rPr>
        <w:t>Work Life Balance</w:t>
      </w:r>
      <w:r w:rsidR="00376E40" w:rsidRPr="009749C7">
        <w:rPr>
          <w:rFonts w:ascii="Times New Roman" w:hAnsi="Times New Roman"/>
        </w:rPr>
        <w:t xml:space="preserve"> pada pegawai </w:t>
      </w:r>
      <w:r w:rsidR="00446A62">
        <w:rPr>
          <w:rFonts w:ascii="Times New Roman" w:hAnsi="Times New Roman"/>
        </w:rPr>
        <w:t>kantor X</w:t>
      </w:r>
      <w:r w:rsidR="00376E40" w:rsidRPr="009749C7">
        <w:rPr>
          <w:rFonts w:ascii="Times New Roman" w:hAnsi="Times New Roman"/>
        </w:rPr>
        <w:t>. Artinya semakin tinggi Beban Kerja</w:t>
      </w:r>
      <w:r w:rsidR="00376E40" w:rsidRPr="009749C7">
        <w:rPr>
          <w:rFonts w:ascii="Times New Roman" w:hAnsi="Times New Roman"/>
          <w:i/>
        </w:rPr>
        <w:t xml:space="preserve"> </w:t>
      </w:r>
      <w:r w:rsidR="00376E40" w:rsidRPr="009749C7">
        <w:rPr>
          <w:rFonts w:ascii="Times New Roman" w:hAnsi="Times New Roman"/>
        </w:rPr>
        <w:t xml:space="preserve">maka akan semakin rendah </w:t>
      </w:r>
      <w:r w:rsidR="00376E40" w:rsidRPr="009749C7">
        <w:rPr>
          <w:rFonts w:ascii="Times New Roman" w:hAnsi="Times New Roman"/>
          <w:i/>
        </w:rPr>
        <w:t>Work Life Balance</w:t>
      </w:r>
      <w:r w:rsidR="00376E40" w:rsidRPr="009749C7">
        <w:rPr>
          <w:rFonts w:ascii="Times New Roman" w:hAnsi="Times New Roman"/>
        </w:rPr>
        <w:t xml:space="preserve"> pada pegawai </w:t>
      </w:r>
      <w:r w:rsidR="00446A62">
        <w:rPr>
          <w:rFonts w:ascii="Times New Roman" w:hAnsi="Times New Roman"/>
        </w:rPr>
        <w:t>kantor X</w:t>
      </w:r>
      <w:r w:rsidR="00376E40" w:rsidRPr="009749C7">
        <w:rPr>
          <w:rFonts w:ascii="Times New Roman" w:hAnsi="Times New Roman"/>
        </w:rPr>
        <w:t xml:space="preserve">. Sebaliknya, jika semakin rendah Beban Kerja maka akan semakin tinggi </w:t>
      </w:r>
      <w:r w:rsidR="00376E40" w:rsidRPr="009749C7">
        <w:rPr>
          <w:rFonts w:ascii="Times New Roman" w:hAnsi="Times New Roman"/>
          <w:i/>
        </w:rPr>
        <w:t>Work Life Balance</w:t>
      </w:r>
      <w:r w:rsidR="00376E40" w:rsidRPr="009749C7">
        <w:rPr>
          <w:rFonts w:ascii="Times New Roman" w:hAnsi="Times New Roman"/>
        </w:rPr>
        <w:t xml:space="preserve"> pada pegawai </w:t>
      </w:r>
      <w:r w:rsidR="00446A62">
        <w:rPr>
          <w:rFonts w:ascii="Times New Roman" w:hAnsi="Times New Roman"/>
        </w:rPr>
        <w:t>kantor X.</w:t>
      </w:r>
      <w:r w:rsidR="00376E40" w:rsidRPr="009749C7">
        <w:rPr>
          <w:rFonts w:ascii="Times New Roman" w:hAnsi="Times New Roman"/>
          <w:i/>
        </w:rPr>
        <w:t>.</w:t>
      </w:r>
      <w:r w:rsidR="00376E40" w:rsidRPr="009749C7">
        <w:rPr>
          <w:rFonts w:ascii="Times New Roman" w:hAnsi="Times New Roman"/>
        </w:rPr>
        <w:t xml:space="preserve"> </w:t>
      </w:r>
    </w:p>
    <w:p w14:paraId="00BBD0F8" w14:textId="1FEE4928" w:rsidR="00376E40" w:rsidRPr="009749C7" w:rsidRDefault="00376E40" w:rsidP="00376E40">
      <w:pPr>
        <w:spacing w:line="360" w:lineRule="auto"/>
        <w:ind w:firstLine="720"/>
        <w:jc w:val="both"/>
        <w:rPr>
          <w:rFonts w:ascii="Times New Roman" w:hAnsi="Times New Roman"/>
        </w:rPr>
      </w:pPr>
      <w:r w:rsidRPr="009749C7">
        <w:rPr>
          <w:rFonts w:ascii="Times New Roman" w:hAnsi="Times New Roman"/>
        </w:rPr>
        <w:t xml:space="preserve">Sedangkan dari hasil kategorisasi dapat diketahui bahwa sebagian besar pegawai </w:t>
      </w:r>
      <w:r w:rsidR="00446A62">
        <w:rPr>
          <w:rFonts w:ascii="Times New Roman" w:hAnsi="Times New Roman"/>
        </w:rPr>
        <w:t>kantor X</w:t>
      </w:r>
      <w:r w:rsidRPr="009749C7">
        <w:rPr>
          <w:rFonts w:ascii="Times New Roman" w:hAnsi="Times New Roman"/>
        </w:rPr>
        <w:t xml:space="preserve"> memiliki </w:t>
      </w:r>
      <w:r w:rsidRPr="009749C7">
        <w:rPr>
          <w:rFonts w:ascii="Times New Roman" w:hAnsi="Times New Roman"/>
          <w:i/>
          <w:iCs/>
        </w:rPr>
        <w:t xml:space="preserve">work life balance </w:t>
      </w:r>
      <w:r w:rsidRPr="009749C7">
        <w:rPr>
          <w:rFonts w:ascii="Times New Roman" w:hAnsi="Times New Roman"/>
        </w:rPr>
        <w:t xml:space="preserve">yang rendah dengan presentase subjek 41% dan beban kerja yang tinggi dengan presentase subjek 44,3%. Hasil penelitian ini juga menunjukkan </w:t>
      </w:r>
      <w:r w:rsidRPr="009749C7">
        <w:rPr>
          <w:rFonts w:ascii="Times New Roman" w:hAnsi="Times New Roman"/>
        </w:rPr>
        <w:lastRenderedPageBreak/>
        <w:t xml:space="preserve">koefesien determinasi (R²) yang diperoleh dalam penelitian ini sebesar 0.689, hal tersebut menunjukkan bahwa variabel beban kerja memberikan sumbangan efektif sebesar 68,9% terhadap variabel </w:t>
      </w:r>
      <w:r w:rsidRPr="009749C7">
        <w:rPr>
          <w:rFonts w:ascii="Times New Roman" w:hAnsi="Times New Roman"/>
          <w:i/>
          <w:iCs/>
        </w:rPr>
        <w:t xml:space="preserve">work life balance </w:t>
      </w:r>
      <w:r w:rsidRPr="009749C7">
        <w:rPr>
          <w:rFonts w:ascii="Times New Roman" w:hAnsi="Times New Roman"/>
        </w:rPr>
        <w:t>dan sisanya 31,1 % dipengaruhi oleh faktor-faktor lainnya yang tidak diteliti dalam penelitian ini seperti karakteristik kepribadian, karakteristik keluarga, dan sikap. Selama proses penelitian di era pandemik saat ini, peneliti mengalami beberapa hambatan dalam penelitian diantaranya, peneliti tidak dapat menyebar skala kuisioner secara langsung, sehingga peneliti menyebarkan skala kuisioner secara online dengan menggunakan google form. Hal ini membuat beberapa subjek tidak mengerti cara mengisi google form dan berakibat jumlah subjek yang ditargetkan tidak sesuai.</w:t>
      </w:r>
    </w:p>
    <w:p w14:paraId="23E64E3D" w14:textId="77777777" w:rsidR="00106086" w:rsidRPr="00091240" w:rsidRDefault="00106086" w:rsidP="00FD5E11">
      <w:pPr>
        <w:pStyle w:val="ListParagraph"/>
        <w:spacing w:after="0" w:line="360" w:lineRule="auto"/>
        <w:ind w:left="0"/>
        <w:jc w:val="both"/>
        <w:rPr>
          <w:rFonts w:ascii="Times New Roman" w:hAnsi="Times New Roman" w:cs="Times New Roman"/>
          <w:b/>
          <w:iCs/>
        </w:rPr>
      </w:pPr>
    </w:p>
    <w:p w14:paraId="555449F5" w14:textId="77777777" w:rsidR="00FD5E11" w:rsidRPr="00091240" w:rsidRDefault="00FD5E11" w:rsidP="00FD5E11">
      <w:pPr>
        <w:pStyle w:val="ListParagraph"/>
        <w:spacing w:after="0" w:line="360" w:lineRule="auto"/>
        <w:ind w:left="0"/>
        <w:jc w:val="both"/>
        <w:rPr>
          <w:rFonts w:ascii="Times New Roman" w:hAnsi="Times New Roman" w:cs="Times New Roman"/>
          <w:b/>
          <w:iCs/>
          <w:lang w:val="en-US"/>
        </w:rPr>
      </w:pPr>
      <w:r w:rsidRPr="00091240">
        <w:rPr>
          <w:rFonts w:ascii="Times New Roman" w:hAnsi="Times New Roman" w:cs="Times New Roman"/>
          <w:b/>
          <w:iCs/>
          <w:lang w:val="en-US"/>
        </w:rPr>
        <w:t>SARAN</w:t>
      </w:r>
    </w:p>
    <w:p w14:paraId="3C6E175B" w14:textId="4166C120" w:rsidR="007B50FF" w:rsidRDefault="00FD5E11" w:rsidP="007B50FF">
      <w:pPr>
        <w:spacing w:after="0" w:line="360" w:lineRule="auto"/>
        <w:ind w:firstLine="720"/>
        <w:jc w:val="both"/>
        <w:rPr>
          <w:rFonts w:ascii="Times New Roman" w:hAnsi="Times New Roman"/>
        </w:rPr>
      </w:pPr>
      <w:r w:rsidRPr="007B50FF">
        <w:rPr>
          <w:rFonts w:ascii="Times New Roman" w:hAnsi="Times New Roman"/>
          <w:iCs/>
        </w:rPr>
        <w:t>Berdasarkan hasil penelitian dan kesimpulan yang telah diuraikan, maka peneliti mengajukan bebera</w:t>
      </w:r>
      <w:r w:rsidR="00106086" w:rsidRPr="007B50FF">
        <w:rPr>
          <w:rFonts w:ascii="Times New Roman" w:hAnsi="Times New Roman"/>
          <w:iCs/>
        </w:rPr>
        <w:t xml:space="preserve">pa saran, </w:t>
      </w:r>
      <w:r w:rsidR="00376E40">
        <w:rPr>
          <w:rFonts w:ascii="Times New Roman" w:hAnsi="Times New Roman"/>
          <w:color w:val="000000" w:themeColor="text1"/>
        </w:rPr>
        <w:t>bagi subjek</w:t>
      </w:r>
      <w:r w:rsidR="00106086" w:rsidRPr="007B50FF">
        <w:rPr>
          <w:rFonts w:ascii="Times New Roman" w:hAnsi="Times New Roman"/>
          <w:color w:val="000000" w:themeColor="text1"/>
        </w:rPr>
        <w:t xml:space="preserve"> </w:t>
      </w:r>
      <w:r w:rsidR="00376E40" w:rsidRPr="009749C7">
        <w:rPr>
          <w:rFonts w:ascii="Times New Roman" w:hAnsi="Times New Roman"/>
          <w:lang w:val="en-ID"/>
        </w:rPr>
        <w:t xml:space="preserve">penelitian ini memberikan atau menyumbang pengetahuan bagi pegawai untuk dapat meningkatkan </w:t>
      </w:r>
      <w:r w:rsidR="00376E40" w:rsidRPr="009749C7">
        <w:rPr>
          <w:rFonts w:ascii="Times New Roman" w:hAnsi="Times New Roman"/>
          <w:i/>
          <w:lang w:val="en-ID"/>
        </w:rPr>
        <w:t>work life balance</w:t>
      </w:r>
      <w:r w:rsidR="00376E40" w:rsidRPr="009749C7">
        <w:rPr>
          <w:rFonts w:ascii="Times New Roman" w:hAnsi="Times New Roman"/>
          <w:lang w:val="en-ID"/>
        </w:rPr>
        <w:t xml:space="preserve"> dengan cara menurunkan beban kerja. Untuk meningkatkan </w:t>
      </w:r>
      <w:r w:rsidR="00376E40" w:rsidRPr="009749C7">
        <w:rPr>
          <w:rFonts w:ascii="Times New Roman" w:hAnsi="Times New Roman"/>
          <w:i/>
          <w:lang w:val="en-ID"/>
        </w:rPr>
        <w:t>work life balance</w:t>
      </w:r>
      <w:r w:rsidR="00376E40" w:rsidRPr="009749C7">
        <w:rPr>
          <w:rFonts w:ascii="Times New Roman" w:hAnsi="Times New Roman"/>
          <w:lang w:val="en-ID"/>
        </w:rPr>
        <w:t xml:space="preserve"> pegawai diarahkan agar dapat mengontrol beban waktu, beban usaha</w:t>
      </w:r>
      <w:r w:rsidR="00376E40">
        <w:rPr>
          <w:rFonts w:ascii="Times New Roman" w:hAnsi="Times New Roman"/>
          <w:lang w:val="en-ID"/>
        </w:rPr>
        <w:t xml:space="preserve"> mental dan beban psikologis</w:t>
      </w:r>
      <w:r w:rsidR="007B50FF" w:rsidRPr="007B50FF">
        <w:rPr>
          <w:rFonts w:ascii="Times New Roman" w:hAnsi="Times New Roman"/>
        </w:rPr>
        <w:t>.</w:t>
      </w:r>
    </w:p>
    <w:p w14:paraId="155C24AB" w14:textId="2B3EA6F7" w:rsidR="00376E40" w:rsidRDefault="007B50FF" w:rsidP="00376E40">
      <w:pPr>
        <w:spacing w:after="0" w:line="360" w:lineRule="auto"/>
        <w:ind w:firstLine="720"/>
        <w:jc w:val="both"/>
        <w:rPr>
          <w:rFonts w:ascii="Times New Roman" w:hAnsi="Times New Roman"/>
        </w:rPr>
      </w:pPr>
      <w:r w:rsidRPr="007B50FF">
        <w:rPr>
          <w:rFonts w:ascii="Times New Roman" w:hAnsi="Times New Roman"/>
        </w:rPr>
        <w:t xml:space="preserve">Saran </w:t>
      </w:r>
      <w:r>
        <w:rPr>
          <w:rFonts w:ascii="Times New Roman" w:hAnsi="Times New Roman"/>
        </w:rPr>
        <w:t>b</w:t>
      </w:r>
      <w:r w:rsidRPr="007B50FF">
        <w:rPr>
          <w:rFonts w:ascii="Times New Roman" w:hAnsi="Times New Roman"/>
        </w:rPr>
        <w:t xml:space="preserve">agi </w:t>
      </w:r>
      <w:r w:rsidR="00376E40" w:rsidRPr="009749C7">
        <w:rPr>
          <w:rFonts w:ascii="Times New Roman" w:hAnsi="Times New Roman"/>
          <w:lang w:bidi="ar"/>
        </w:rPr>
        <w:t xml:space="preserve">pihak </w:t>
      </w:r>
      <w:r w:rsidR="00446A62">
        <w:rPr>
          <w:rFonts w:ascii="Times New Roman" w:hAnsi="Times New Roman"/>
        </w:rPr>
        <w:t>kantor X</w:t>
      </w:r>
      <w:r w:rsidR="00376E40" w:rsidRPr="009749C7">
        <w:rPr>
          <w:rFonts w:ascii="Times New Roman" w:hAnsi="Times New Roman"/>
          <w:lang w:bidi="ar"/>
        </w:rPr>
        <w:t xml:space="preserve"> diharapkan dapat membantu untuk meningkatkan </w:t>
      </w:r>
      <w:r w:rsidR="00376E40" w:rsidRPr="009749C7">
        <w:rPr>
          <w:rFonts w:ascii="Times New Roman" w:hAnsi="Times New Roman"/>
          <w:i/>
          <w:lang w:bidi="ar"/>
        </w:rPr>
        <w:t>work life balance</w:t>
      </w:r>
      <w:r w:rsidR="00376E40" w:rsidRPr="009749C7">
        <w:rPr>
          <w:rFonts w:ascii="Times New Roman" w:hAnsi="Times New Roman"/>
          <w:lang w:bidi="ar"/>
        </w:rPr>
        <w:t xml:space="preserve"> pada pegawai dengan cara mengatur beban kerja kerja pegawai. Pegawai dengan beban kerja yang rendah akan</w:t>
      </w:r>
      <w:r w:rsidR="00376E40" w:rsidRPr="009749C7">
        <w:rPr>
          <w:rFonts w:ascii="Times New Roman" w:hAnsi="Times New Roman"/>
        </w:rPr>
        <w:t xml:space="preserve"> mendorong seorang pegawai untuk semakin tinggi motivasinya dalam bekerja dan bertanggung jawab dalam pekerjaan, pegawai dengan beban kerja yang rendah dapat meningkatkan </w:t>
      </w:r>
      <w:r w:rsidR="00376E40" w:rsidRPr="009749C7">
        <w:rPr>
          <w:rFonts w:ascii="Times New Roman" w:hAnsi="Times New Roman"/>
          <w:i/>
        </w:rPr>
        <w:t xml:space="preserve">work life balance </w:t>
      </w:r>
      <w:r w:rsidR="00376E40" w:rsidRPr="009749C7">
        <w:rPr>
          <w:rFonts w:ascii="Times New Roman" w:hAnsi="Times New Roman"/>
        </w:rPr>
        <w:t>pegawai</w:t>
      </w:r>
    </w:p>
    <w:p w14:paraId="193BEF10" w14:textId="0AF77876" w:rsidR="00376E40" w:rsidRDefault="007B50FF" w:rsidP="00376E40">
      <w:pPr>
        <w:spacing w:after="0" w:line="360" w:lineRule="auto"/>
        <w:ind w:firstLine="720"/>
        <w:jc w:val="both"/>
        <w:rPr>
          <w:rFonts w:ascii="Times New Roman" w:hAnsi="Times New Roman"/>
        </w:rPr>
      </w:pPr>
      <w:r>
        <w:rPr>
          <w:rFonts w:ascii="Times New Roman" w:hAnsi="Times New Roman"/>
        </w:rPr>
        <w:t>Saran b</w:t>
      </w:r>
      <w:r w:rsidRPr="007B50FF">
        <w:rPr>
          <w:rFonts w:ascii="Times New Roman" w:hAnsi="Times New Roman"/>
        </w:rPr>
        <w:t xml:space="preserve">agi </w:t>
      </w:r>
      <w:r w:rsidR="00376E40" w:rsidRPr="009749C7">
        <w:rPr>
          <w:rFonts w:ascii="Times New Roman" w:hAnsi="Times New Roman"/>
        </w:rPr>
        <w:t xml:space="preserve">peneliti selanjutnya diharapkan dapat meneliti dengan mempertimbangkan faktor-faktor lainnya yang tidak diteliti dalam penelitian ini seperti karakteristik kepribadian, karakteristik keluarga, dan sikap. Selain itu di harapkan juga untuk peneliti selanjutnya apabila dalam kondisi pandemi, peneliti lebih baik meminta nomer personal subjek agar pengisian skala penelitian berjalan dengan lebih baik. </w:t>
      </w:r>
    </w:p>
    <w:p w14:paraId="52D4ED28" w14:textId="77777777" w:rsidR="00376E40" w:rsidRDefault="00376E40" w:rsidP="00376E40">
      <w:pPr>
        <w:spacing w:after="0" w:line="360" w:lineRule="auto"/>
        <w:ind w:firstLine="720"/>
        <w:jc w:val="both"/>
        <w:rPr>
          <w:rFonts w:ascii="Times New Roman" w:hAnsi="Times New Roman"/>
        </w:rPr>
      </w:pPr>
    </w:p>
    <w:p w14:paraId="4D9AEA67" w14:textId="77777777" w:rsidR="00376E40" w:rsidRDefault="00376E40" w:rsidP="00376E40">
      <w:pPr>
        <w:spacing w:after="0" w:line="360" w:lineRule="auto"/>
        <w:ind w:firstLine="720"/>
        <w:jc w:val="both"/>
        <w:rPr>
          <w:rFonts w:ascii="Times New Roman" w:hAnsi="Times New Roman"/>
        </w:rPr>
      </w:pPr>
    </w:p>
    <w:p w14:paraId="4B1F4736" w14:textId="77777777" w:rsidR="00376E40" w:rsidRDefault="00376E40" w:rsidP="00376E40">
      <w:pPr>
        <w:spacing w:after="0" w:line="360" w:lineRule="auto"/>
        <w:ind w:firstLine="720"/>
        <w:jc w:val="both"/>
        <w:rPr>
          <w:rFonts w:ascii="Times New Roman" w:hAnsi="Times New Roman"/>
        </w:rPr>
      </w:pPr>
    </w:p>
    <w:p w14:paraId="09FBBBA3" w14:textId="77777777" w:rsidR="00376E40" w:rsidRPr="009749C7" w:rsidRDefault="00376E40" w:rsidP="00376E40">
      <w:pPr>
        <w:spacing w:after="0" w:line="360" w:lineRule="auto"/>
        <w:ind w:firstLine="720"/>
        <w:jc w:val="both"/>
        <w:rPr>
          <w:rFonts w:ascii="Times New Roman" w:hAnsi="Times New Roman"/>
        </w:rPr>
      </w:pPr>
    </w:p>
    <w:p w14:paraId="6480E46D" w14:textId="77777777" w:rsidR="00507CCF" w:rsidRPr="00376E40" w:rsidRDefault="00507CCF" w:rsidP="007B50FF">
      <w:pPr>
        <w:spacing w:after="0" w:line="360" w:lineRule="auto"/>
        <w:jc w:val="both"/>
        <w:rPr>
          <w:rFonts w:ascii="Times New Roman" w:hAnsi="Times New Roman"/>
          <w:b/>
          <w:bCs/>
          <w:color w:val="000000" w:themeColor="text1"/>
        </w:rPr>
      </w:pPr>
    </w:p>
    <w:p w14:paraId="3FC82741" w14:textId="77777777" w:rsidR="00623BB6" w:rsidRPr="00091240" w:rsidRDefault="00623BB6" w:rsidP="00507CCF">
      <w:pPr>
        <w:pStyle w:val="ListParagraph"/>
        <w:spacing w:after="0" w:line="360" w:lineRule="auto"/>
        <w:ind w:left="0"/>
        <w:jc w:val="both"/>
        <w:rPr>
          <w:rFonts w:ascii="Times New Roman" w:hAnsi="Times New Roman"/>
          <w:b/>
          <w:bCs/>
          <w:color w:val="000000" w:themeColor="text1"/>
        </w:rPr>
      </w:pPr>
      <w:r w:rsidRPr="00091240">
        <w:rPr>
          <w:rFonts w:ascii="Times New Roman" w:hAnsi="Times New Roman"/>
          <w:b/>
          <w:bCs/>
          <w:color w:val="000000" w:themeColor="text1"/>
        </w:rPr>
        <w:t>DAFTAR PUSTAKA</w:t>
      </w:r>
    </w:p>
    <w:p w14:paraId="7C96B38A" w14:textId="77777777" w:rsidR="00623BB6" w:rsidRPr="00091240" w:rsidRDefault="00623BB6" w:rsidP="005F7C23">
      <w:pPr>
        <w:pStyle w:val="ListParagraph"/>
        <w:spacing w:after="0" w:line="360" w:lineRule="auto"/>
        <w:ind w:left="0" w:firstLine="720"/>
        <w:jc w:val="both"/>
        <w:rPr>
          <w:rFonts w:ascii="Times New Roman" w:hAnsi="Times New Roman"/>
          <w:color w:val="000000" w:themeColor="text1"/>
        </w:rPr>
      </w:pPr>
    </w:p>
    <w:p w14:paraId="3E99D023" w14:textId="195A079A" w:rsidR="008E2F9E" w:rsidRPr="000F293F" w:rsidRDefault="00AD0C14" w:rsidP="00376E40">
      <w:pPr>
        <w:widowControl w:val="0"/>
        <w:spacing w:line="240" w:lineRule="auto"/>
        <w:ind w:left="480" w:hanging="480"/>
        <w:jc w:val="both"/>
        <w:rPr>
          <w:rFonts w:ascii="Times New Roman" w:hAnsi="Times New Roman"/>
          <w:sz w:val="24"/>
          <w:szCs w:val="24"/>
        </w:rPr>
      </w:pPr>
      <w:r w:rsidRPr="003C6231">
        <w:rPr>
          <w:rFonts w:eastAsia="Times New Roman"/>
          <w:sz w:val="24"/>
          <w:szCs w:val="24"/>
        </w:rPr>
        <w:fldChar w:fldCharType="begin" w:fldLock="1"/>
      </w:r>
      <w:r w:rsidRPr="003C6231">
        <w:rPr>
          <w:rFonts w:eastAsia="Times New Roman"/>
          <w:sz w:val="24"/>
          <w:szCs w:val="24"/>
        </w:rPr>
        <w:instrText xml:space="preserve">ADDIN Mendeley Bibliography CSL_BIBLIOGRAPHY </w:instrText>
      </w:r>
      <w:r w:rsidRPr="003C6231">
        <w:rPr>
          <w:rFonts w:eastAsia="Times New Roman"/>
          <w:sz w:val="24"/>
          <w:szCs w:val="24"/>
        </w:rPr>
        <w:fldChar w:fldCharType="separate"/>
      </w:r>
      <w:r w:rsidR="008E2F9E" w:rsidRPr="008E2F9E">
        <w:rPr>
          <w:rFonts w:ascii="Times New Roman" w:hAnsi="Times New Roman"/>
          <w:sz w:val="24"/>
          <w:szCs w:val="24"/>
        </w:rPr>
        <w:t xml:space="preserve"> </w:t>
      </w:r>
      <w:r w:rsidR="008E2F9E" w:rsidRPr="000F293F">
        <w:rPr>
          <w:rFonts w:ascii="Times New Roman" w:hAnsi="Times New Roman"/>
          <w:sz w:val="24"/>
          <w:szCs w:val="24"/>
        </w:rPr>
        <w:t>Avey, J.B., Avolio, B.J., Crossley, C.D., &amp; Luthans, F. (2009). Psychological owenership: Theoretical extensions, measurement, and relation to work outcomes. Journal of Organizational Behaviour, 30, 173-191.</w:t>
      </w:r>
    </w:p>
    <w:p w14:paraId="04FDE83F" w14:textId="7CDE80C5"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Azwar, S. (2016). Penyusunan skala psikologi edisi 2. Pustaka Pelajar.</w:t>
      </w:r>
    </w:p>
    <w:p w14:paraId="31EA8B6D" w14:textId="4483519B" w:rsidR="008E2F9E" w:rsidRPr="008E2F9E" w:rsidRDefault="008E2F9E" w:rsidP="008E2F9E">
      <w:pPr>
        <w:widowControl w:val="0"/>
        <w:spacing w:line="240" w:lineRule="auto"/>
        <w:ind w:left="480" w:hanging="480"/>
        <w:jc w:val="both"/>
        <w:rPr>
          <w:rFonts w:ascii="Times New Roman" w:hAnsi="Times New Roman"/>
          <w:color w:val="000000"/>
          <w:sz w:val="24"/>
          <w:szCs w:val="24"/>
        </w:rPr>
      </w:pPr>
      <w:r w:rsidRPr="000F293F">
        <w:rPr>
          <w:rFonts w:ascii="Times New Roman" w:hAnsi="Times New Roman"/>
          <w:color w:val="000000"/>
          <w:sz w:val="24"/>
          <w:szCs w:val="24"/>
        </w:rPr>
        <w:t xml:space="preserve">Bintang, K.S., &amp; Astiti, S. K. (2016). </w:t>
      </w:r>
      <w:r w:rsidRPr="000F293F">
        <w:rPr>
          <w:rFonts w:ascii="Times New Roman" w:hAnsi="Times New Roman"/>
          <w:i/>
          <w:color w:val="000000"/>
          <w:sz w:val="24"/>
          <w:szCs w:val="24"/>
        </w:rPr>
        <w:t xml:space="preserve">Work Life-Balance </w:t>
      </w:r>
      <w:r w:rsidRPr="000F293F">
        <w:rPr>
          <w:rFonts w:ascii="Times New Roman" w:hAnsi="Times New Roman"/>
          <w:color w:val="000000"/>
          <w:sz w:val="24"/>
          <w:szCs w:val="24"/>
        </w:rPr>
        <w:t xml:space="preserve">dan </w:t>
      </w:r>
      <w:r w:rsidRPr="000F293F">
        <w:rPr>
          <w:rFonts w:ascii="Times New Roman" w:hAnsi="Times New Roman"/>
          <w:i/>
          <w:color w:val="000000"/>
          <w:sz w:val="24"/>
          <w:szCs w:val="24"/>
        </w:rPr>
        <w:t>Intensi Turnover</w:t>
      </w:r>
      <w:r w:rsidRPr="000F293F">
        <w:rPr>
          <w:rFonts w:ascii="Times New Roman" w:hAnsi="Times New Roman"/>
          <w:color w:val="000000"/>
          <w:sz w:val="24"/>
          <w:szCs w:val="24"/>
        </w:rPr>
        <w:t xml:space="preserve"> pada pekerja wanita Bali di desa adat Sading,Mangupura,Badung. </w:t>
      </w:r>
      <w:r w:rsidRPr="000F293F">
        <w:rPr>
          <w:rFonts w:ascii="Times New Roman" w:hAnsi="Times New Roman"/>
          <w:i/>
          <w:color w:val="000000"/>
          <w:sz w:val="24"/>
          <w:szCs w:val="24"/>
        </w:rPr>
        <w:t>Jurnal Psikologi Udayana</w:t>
      </w:r>
      <w:r w:rsidRPr="000F293F">
        <w:rPr>
          <w:rFonts w:ascii="Times New Roman" w:hAnsi="Times New Roman"/>
          <w:color w:val="000000"/>
          <w:sz w:val="24"/>
          <w:szCs w:val="24"/>
        </w:rPr>
        <w:t xml:space="preserve">, 3(3), 382-394. </w:t>
      </w:r>
    </w:p>
    <w:p w14:paraId="561C2B84" w14:textId="0C12B3AB" w:rsidR="008E2F9E" w:rsidRPr="008E2F9E"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highlight w:val="white"/>
        </w:rPr>
        <w:t>Bubb, S., and P. Early. 2005. Managing Teacher Work Load: Work-Life Balance and Wellbeing. Ca</w:t>
      </w:r>
      <w:r>
        <w:rPr>
          <w:rFonts w:ascii="Times New Roman" w:hAnsi="Times New Roman"/>
          <w:sz w:val="24"/>
          <w:szCs w:val="24"/>
          <w:highlight w:val="white"/>
        </w:rPr>
        <w:t>lifornia: SAGE Publication Inc.</w:t>
      </w:r>
    </w:p>
    <w:p w14:paraId="4DED5935" w14:textId="71AC729A"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 xml:space="preserve">Dunggio, M. R. B. (2018). </w:t>
      </w:r>
      <w:r w:rsidRPr="000F293F">
        <w:rPr>
          <w:rFonts w:ascii="Times New Roman" w:hAnsi="Times New Roman"/>
          <w:i/>
          <w:sz w:val="24"/>
          <w:szCs w:val="24"/>
        </w:rPr>
        <w:t>Hubungan beban kerja dengan work life balance pada pegawai negeri sipil (PNS) wanita di Kementerian Agama Kota Gorontalo</w:t>
      </w:r>
      <w:r w:rsidRPr="000F293F">
        <w:rPr>
          <w:rFonts w:ascii="Times New Roman" w:hAnsi="Times New Roman"/>
          <w:sz w:val="24"/>
          <w:szCs w:val="24"/>
        </w:rPr>
        <w:t>. Universitas Islam Indonesia.</w:t>
      </w:r>
    </w:p>
    <w:p w14:paraId="584BD057" w14:textId="257AC38B"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 xml:space="preserve">Fapohunda &amp; Tinuke, M. (2014). An exploration of the effects of work-life balance on productivity. </w:t>
      </w:r>
      <w:r w:rsidRPr="000F293F">
        <w:rPr>
          <w:rFonts w:ascii="Times New Roman" w:eastAsia="Times" w:hAnsi="Times New Roman"/>
          <w:i/>
          <w:sz w:val="24"/>
          <w:szCs w:val="24"/>
        </w:rPr>
        <w:t>Journal of Human Resources Mangement and Labor Studies</w:t>
      </w:r>
      <w:r w:rsidRPr="000F293F">
        <w:rPr>
          <w:rFonts w:ascii="Times New Roman" w:hAnsi="Times New Roman"/>
          <w:sz w:val="24"/>
          <w:szCs w:val="24"/>
        </w:rPr>
        <w:t>, 2(2), 71-89.</w:t>
      </w:r>
    </w:p>
    <w:p w14:paraId="46E632BE" w14:textId="4D61FBF2"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 xml:space="preserve">Fisher, G. G., Bulger, C. A., &amp; Smith, C. S. (2009). Beyond work and family: a measure of work/nonwork interference and enhancement. </w:t>
      </w:r>
      <w:r w:rsidRPr="000F293F">
        <w:rPr>
          <w:rFonts w:ascii="Times New Roman" w:hAnsi="Times New Roman"/>
          <w:i/>
          <w:sz w:val="24"/>
          <w:szCs w:val="24"/>
        </w:rPr>
        <w:t>Journal of Occupational Health Psychology</w:t>
      </w:r>
      <w:r w:rsidRPr="000F293F">
        <w:rPr>
          <w:rFonts w:ascii="Times New Roman" w:hAnsi="Times New Roman"/>
          <w:sz w:val="24"/>
          <w:szCs w:val="24"/>
        </w:rPr>
        <w:t>, 14(4), 441.</w:t>
      </w:r>
    </w:p>
    <w:p w14:paraId="06350546" w14:textId="513BC989"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 xml:space="preserve">Ganapathi, I Made Devan, Alini Gilang. (2016). Pengaruh Work-Life Balance Terhadap Kepuasan Kerja Karyawan (Studi Pada PT. Bio Farma Persero. E-Jurnal Ecodemica, Vol. IV No. 1 April 2016. Fakultas Komunikasi dan Bisnis, Universitas Telkom Bandung. </w:t>
      </w:r>
    </w:p>
    <w:p w14:paraId="2175C552" w14:textId="65B7A4D7"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 xml:space="preserve">Gani, I., &amp; Amelia, S. (2015). </w:t>
      </w:r>
      <w:r w:rsidRPr="000F293F">
        <w:rPr>
          <w:rFonts w:ascii="Times New Roman" w:hAnsi="Times New Roman"/>
          <w:i/>
          <w:sz w:val="24"/>
          <w:szCs w:val="24"/>
        </w:rPr>
        <w:t>Alat analisis data: Aplikasi statistik untuk penelitian bidang ekonomi dan sosial</w:t>
      </w:r>
      <w:r w:rsidRPr="000F293F">
        <w:rPr>
          <w:rFonts w:ascii="Times New Roman" w:hAnsi="Times New Roman"/>
          <w:sz w:val="24"/>
          <w:szCs w:val="24"/>
        </w:rPr>
        <w:t>. Andi Offset.</w:t>
      </w:r>
    </w:p>
    <w:p w14:paraId="3E1F978E" w14:textId="77777777"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 xml:space="preserve">Greenhaus, Jeffrey H. (2002). Work-Family Conflict. Journal of The Academy of Management Review, 45: 1-9. </w:t>
      </w:r>
    </w:p>
    <w:p w14:paraId="5D060856" w14:textId="77777777" w:rsidR="008E2F9E" w:rsidRPr="000F293F" w:rsidRDefault="008E2F9E" w:rsidP="008E2F9E">
      <w:pPr>
        <w:widowControl w:val="0"/>
        <w:spacing w:line="240" w:lineRule="auto"/>
        <w:ind w:left="480" w:hanging="480"/>
        <w:jc w:val="both"/>
        <w:rPr>
          <w:rFonts w:ascii="Times New Roman" w:hAnsi="Times New Roman"/>
          <w:sz w:val="24"/>
          <w:szCs w:val="24"/>
        </w:rPr>
      </w:pPr>
    </w:p>
    <w:p w14:paraId="3EF2FC12" w14:textId="0960E82C"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 xml:space="preserve">Greenhaus, J. H., Collins, K. M., &amp; Shaw, J. D. (2003). The relation between work-family balance and quality of life. </w:t>
      </w:r>
      <w:r w:rsidRPr="000F293F">
        <w:rPr>
          <w:rFonts w:ascii="Times New Roman" w:hAnsi="Times New Roman"/>
          <w:i/>
          <w:sz w:val="24"/>
          <w:szCs w:val="24"/>
        </w:rPr>
        <w:t>Journal of Vocational Behavior</w:t>
      </w:r>
      <w:r w:rsidRPr="000F293F">
        <w:rPr>
          <w:rFonts w:ascii="Times New Roman" w:hAnsi="Times New Roman"/>
          <w:sz w:val="24"/>
          <w:szCs w:val="24"/>
        </w:rPr>
        <w:t xml:space="preserve">, </w:t>
      </w:r>
      <w:r w:rsidRPr="000F293F">
        <w:rPr>
          <w:rFonts w:ascii="Times New Roman" w:hAnsi="Times New Roman"/>
          <w:i/>
          <w:sz w:val="24"/>
          <w:szCs w:val="24"/>
        </w:rPr>
        <w:t>63</w:t>
      </w:r>
      <w:r w:rsidRPr="000F293F">
        <w:rPr>
          <w:rFonts w:ascii="Times New Roman" w:hAnsi="Times New Roman"/>
          <w:sz w:val="24"/>
          <w:szCs w:val="24"/>
        </w:rPr>
        <w:t xml:space="preserve">(3), 510–531. </w:t>
      </w:r>
      <w:hyperlink r:id="rId12">
        <w:r w:rsidRPr="000F293F">
          <w:rPr>
            <w:rFonts w:ascii="Times New Roman" w:hAnsi="Times New Roman"/>
            <w:color w:val="0563C1"/>
            <w:sz w:val="24"/>
            <w:szCs w:val="24"/>
            <w:u w:val="single"/>
          </w:rPr>
          <w:t>https://doi.org/10.1016/S0001-8791(02)00042-8</w:t>
        </w:r>
      </w:hyperlink>
    </w:p>
    <w:p w14:paraId="14CD025C" w14:textId="518228B7"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 xml:space="preserve">Hadi, S. (2015). </w:t>
      </w:r>
      <w:r w:rsidRPr="000F293F">
        <w:rPr>
          <w:rFonts w:ascii="Times New Roman" w:hAnsi="Times New Roman"/>
          <w:i/>
          <w:sz w:val="24"/>
          <w:szCs w:val="24"/>
        </w:rPr>
        <w:t>Metodologi riset</w:t>
      </w:r>
      <w:r w:rsidRPr="000F293F">
        <w:rPr>
          <w:rFonts w:ascii="Times New Roman" w:hAnsi="Times New Roman"/>
          <w:sz w:val="24"/>
          <w:szCs w:val="24"/>
        </w:rPr>
        <w:t>. Pustaka Pelajar.</w:t>
      </w:r>
    </w:p>
    <w:p w14:paraId="11059774" w14:textId="329D2431"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t xml:space="preserve">Hancock, P.A &amp; Meshkati, N. (1988). “Human Mental Workload”. Elsevier Science Publisher B.V : Netherlands. </w:t>
      </w:r>
    </w:p>
    <w:p w14:paraId="126236D5" w14:textId="17FF278E" w:rsidR="008E2F9E" w:rsidRPr="000F293F" w:rsidRDefault="008E2F9E" w:rsidP="008E2F9E">
      <w:pPr>
        <w:widowControl w:val="0"/>
        <w:spacing w:line="240" w:lineRule="auto"/>
        <w:ind w:left="480" w:hanging="480"/>
        <w:jc w:val="both"/>
        <w:rPr>
          <w:rFonts w:ascii="Times New Roman" w:hAnsi="Times New Roman"/>
          <w:sz w:val="24"/>
          <w:szCs w:val="24"/>
        </w:rPr>
      </w:pPr>
      <w:r w:rsidRPr="000F293F">
        <w:rPr>
          <w:rFonts w:ascii="Times New Roman" w:hAnsi="Times New Roman"/>
          <w:sz w:val="24"/>
          <w:szCs w:val="24"/>
        </w:rPr>
        <w:lastRenderedPageBreak/>
        <w:t xml:space="preserve">Haqqoh, A. (2016). Stres kerja karyawan dan kemampuan berpikir divergen. </w:t>
      </w:r>
      <w:r w:rsidRPr="000F293F">
        <w:rPr>
          <w:rFonts w:ascii="Times New Roman" w:hAnsi="Times New Roman"/>
          <w:i/>
          <w:sz w:val="24"/>
          <w:szCs w:val="24"/>
        </w:rPr>
        <w:t>Jurnal Ilmiah Psikologi Terapan</w:t>
      </w:r>
      <w:r w:rsidRPr="000F293F">
        <w:rPr>
          <w:rFonts w:ascii="Times New Roman" w:hAnsi="Times New Roman"/>
          <w:sz w:val="24"/>
          <w:szCs w:val="24"/>
        </w:rPr>
        <w:t>. 4(1),26.</w:t>
      </w:r>
    </w:p>
    <w:p w14:paraId="574F9285" w14:textId="19B38B99" w:rsidR="008E2F9E" w:rsidRPr="000F293F" w:rsidRDefault="008E2F9E" w:rsidP="008E2F9E">
      <w:pPr>
        <w:spacing w:line="240" w:lineRule="auto"/>
        <w:jc w:val="both"/>
        <w:rPr>
          <w:rFonts w:ascii="Times New Roman" w:hAnsi="Times New Roman"/>
          <w:sz w:val="24"/>
          <w:szCs w:val="24"/>
        </w:rPr>
      </w:pPr>
      <w:r w:rsidRPr="000F293F">
        <w:rPr>
          <w:rFonts w:ascii="Times New Roman" w:hAnsi="Times New Roman"/>
          <w:sz w:val="24"/>
          <w:szCs w:val="24"/>
        </w:rPr>
        <w:t xml:space="preserve">Hasibuan, P.S. Malayu. (2015). </w:t>
      </w:r>
      <w:r w:rsidRPr="000F293F">
        <w:rPr>
          <w:rFonts w:ascii="Times New Roman" w:hAnsi="Times New Roman"/>
          <w:i/>
          <w:sz w:val="24"/>
          <w:szCs w:val="24"/>
        </w:rPr>
        <w:t xml:space="preserve">Manajemen Sumber Daya Manusia, </w:t>
      </w:r>
      <w:r w:rsidRPr="000F293F">
        <w:rPr>
          <w:rFonts w:ascii="Times New Roman" w:hAnsi="Times New Roman"/>
          <w:sz w:val="24"/>
          <w:szCs w:val="24"/>
        </w:rPr>
        <w:t>Pen</w:t>
      </w:r>
      <w:r>
        <w:rPr>
          <w:rFonts w:ascii="Times New Roman" w:hAnsi="Times New Roman"/>
          <w:sz w:val="24"/>
          <w:szCs w:val="24"/>
        </w:rPr>
        <w:t>erbit : PT. Bumi Aksara, Jakarta</w:t>
      </w:r>
    </w:p>
    <w:p w14:paraId="0EBE10E5" w14:textId="57BDF3DE"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Hudson. (2005). </w:t>
      </w:r>
      <w:r w:rsidRPr="000F293F">
        <w:rPr>
          <w:rFonts w:ascii="Times New Roman" w:hAnsi="Times New Roman"/>
          <w:i/>
          <w:sz w:val="24"/>
          <w:szCs w:val="24"/>
        </w:rPr>
        <w:t>The case for work/life balance closing gap between policy and practie</w:t>
      </w:r>
      <w:r w:rsidRPr="000F293F">
        <w:rPr>
          <w:rFonts w:ascii="Times New Roman" w:hAnsi="Times New Roman"/>
          <w:sz w:val="24"/>
          <w:szCs w:val="24"/>
        </w:rPr>
        <w:t>. Australia: Hudson Global Resources.</w:t>
      </w:r>
    </w:p>
    <w:p w14:paraId="2C9ADE69" w14:textId="77777777"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Keyes, C. L. M., Hysom, S. J. &amp; Lupo, K. L. (2000). The positive organization: Leadership legitimacy, employee well-being, and the bottom line. </w:t>
      </w:r>
      <w:r w:rsidRPr="000F293F">
        <w:rPr>
          <w:rFonts w:ascii="Times New Roman" w:hAnsi="Times New Roman"/>
          <w:i/>
          <w:sz w:val="24"/>
          <w:szCs w:val="24"/>
        </w:rPr>
        <w:t>The Psychologist-Manager Journal</w:t>
      </w:r>
      <w:r w:rsidRPr="000F293F">
        <w:rPr>
          <w:rFonts w:ascii="Times New Roman" w:hAnsi="Times New Roman"/>
          <w:sz w:val="24"/>
          <w:szCs w:val="24"/>
        </w:rPr>
        <w:t>, 4, 143-153.</w:t>
      </w:r>
    </w:p>
    <w:p w14:paraId="2CBE8BEC" w14:textId="412F8995" w:rsidR="008E2F9E" w:rsidRPr="008E2F9E" w:rsidRDefault="008E2F9E" w:rsidP="008E2F9E">
      <w:pPr>
        <w:spacing w:line="240" w:lineRule="auto"/>
        <w:ind w:left="993" w:hanging="851"/>
        <w:jc w:val="both"/>
        <w:rPr>
          <w:rFonts w:ascii="Times New Roman" w:hAnsi="Times New Roman"/>
          <w:i/>
          <w:color w:val="000000"/>
          <w:sz w:val="24"/>
          <w:szCs w:val="24"/>
        </w:rPr>
      </w:pPr>
      <w:r w:rsidRPr="000F293F">
        <w:rPr>
          <w:rFonts w:ascii="Times New Roman" w:hAnsi="Times New Roman"/>
          <w:color w:val="000000"/>
          <w:sz w:val="24"/>
          <w:szCs w:val="24"/>
        </w:rPr>
        <w:t xml:space="preserve">Kim, H. K. (2014). </w:t>
      </w:r>
      <w:r w:rsidRPr="000F293F">
        <w:rPr>
          <w:rFonts w:ascii="Times New Roman" w:hAnsi="Times New Roman"/>
          <w:i/>
          <w:color w:val="000000"/>
          <w:sz w:val="24"/>
          <w:szCs w:val="24"/>
        </w:rPr>
        <w:t>Work-Life Balance and Employees’ Performance: The Mediating Role of Affective Commitment</w:t>
      </w:r>
      <w:r w:rsidRPr="000F293F">
        <w:rPr>
          <w:rFonts w:ascii="Times New Roman" w:hAnsi="Times New Roman"/>
          <w:b/>
          <w:i/>
          <w:color w:val="000000"/>
          <w:sz w:val="24"/>
          <w:szCs w:val="24"/>
        </w:rPr>
        <w:t xml:space="preserve">. </w:t>
      </w:r>
      <w:r w:rsidRPr="000F293F">
        <w:rPr>
          <w:rFonts w:ascii="Times New Roman" w:hAnsi="Times New Roman"/>
          <w:i/>
          <w:color w:val="000000"/>
          <w:sz w:val="24"/>
          <w:szCs w:val="24"/>
        </w:rPr>
        <w:t>Global Business and Management Research: An International Journal. Vol 6, No.1, 37-51</w:t>
      </w:r>
    </w:p>
    <w:p w14:paraId="26DA1946" w14:textId="7C9026DB"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Kumarasamy, M., Pangil, F., &amp; Isa, M. F. M. (2015). Individual, organizational and environmental factors affecting work-life balance. </w:t>
      </w:r>
      <w:r w:rsidRPr="000F293F">
        <w:rPr>
          <w:rFonts w:ascii="Times New Roman" w:hAnsi="Times New Roman"/>
          <w:i/>
          <w:sz w:val="24"/>
          <w:szCs w:val="24"/>
        </w:rPr>
        <w:t>Asian Social Science</w:t>
      </w:r>
      <w:r w:rsidRPr="000F293F">
        <w:rPr>
          <w:rFonts w:ascii="Times New Roman" w:hAnsi="Times New Roman"/>
          <w:sz w:val="24"/>
          <w:szCs w:val="24"/>
        </w:rPr>
        <w:t>, 11, 111-123.</w:t>
      </w:r>
    </w:p>
    <w:p w14:paraId="151D5107" w14:textId="4CE80838"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color w:val="111111"/>
          <w:sz w:val="24"/>
          <w:szCs w:val="24"/>
        </w:rPr>
        <w:t>Kurniawan, Hendri., Muh Mukeri W., Azis Fathoni</w:t>
      </w:r>
      <w:r w:rsidRPr="000F293F">
        <w:rPr>
          <w:rFonts w:ascii="Times New Roman" w:hAnsi="Times New Roman"/>
          <w:sz w:val="24"/>
          <w:szCs w:val="24"/>
        </w:rPr>
        <w:t xml:space="preserve"> (2016). Pengaruh Reward , Punishment , Beban Kerja Dan Pelatihan Terhadap Produktivitas Kerja Karyawan (Studi Kasus Pada Karyawan PT Andalan Arthalestari Semarang). </w:t>
      </w:r>
      <w:r w:rsidRPr="000F293F">
        <w:rPr>
          <w:rFonts w:ascii="Times New Roman" w:hAnsi="Times New Roman"/>
          <w:i/>
          <w:sz w:val="24"/>
          <w:szCs w:val="24"/>
        </w:rPr>
        <w:t xml:space="preserve">Journal of management </w:t>
      </w:r>
      <w:r w:rsidRPr="000F293F">
        <w:rPr>
          <w:rFonts w:ascii="Times New Roman" w:hAnsi="Times New Roman"/>
          <w:sz w:val="24"/>
          <w:szCs w:val="24"/>
        </w:rPr>
        <w:t>Vol 2, No 2</w:t>
      </w:r>
    </w:p>
    <w:p w14:paraId="227A7DB0" w14:textId="59632DFC"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Kusgiyanto, W, Suroto dan Ekawati. (2017). Analisis Hubungan Beban Kerja Fisik, Masa Kerja, Usia dan Jenis Kelamin Terhadap Tingkat Kelelahan Kerja pada Pekerja bagian Pembuatan Kulit Lumpia di Kelurahan Kranggan Kecamatan Semarang Tengah</w:t>
      </w:r>
      <w:r w:rsidRPr="000F293F">
        <w:rPr>
          <w:rFonts w:ascii="Times New Roman" w:eastAsia="Times" w:hAnsi="Times New Roman"/>
          <w:sz w:val="24"/>
          <w:szCs w:val="24"/>
        </w:rPr>
        <w:t xml:space="preserve">. Jurnal Kesehatan Masyarakat (e-Journal), </w:t>
      </w:r>
      <w:r w:rsidRPr="000F293F">
        <w:rPr>
          <w:rFonts w:ascii="Times New Roman" w:hAnsi="Times New Roman"/>
          <w:sz w:val="24"/>
          <w:szCs w:val="24"/>
        </w:rPr>
        <w:t>Vol. 5, No. 5 Oktober 2017</w:t>
      </w:r>
    </w:p>
    <w:p w14:paraId="0A9E08C6" w14:textId="4CA10C56"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Lockwood, N. R. (2003). Work life balance: Challenges and solutions, hrmagazine. </w:t>
      </w:r>
      <w:r w:rsidRPr="000F293F">
        <w:rPr>
          <w:rFonts w:ascii="Times New Roman" w:hAnsi="Times New Roman"/>
          <w:i/>
          <w:sz w:val="24"/>
          <w:szCs w:val="24"/>
        </w:rPr>
        <w:t>Society for Human Resource Management</w:t>
      </w:r>
      <w:r w:rsidRPr="000F293F">
        <w:rPr>
          <w:rFonts w:ascii="Times New Roman" w:hAnsi="Times New Roman"/>
          <w:sz w:val="24"/>
          <w:szCs w:val="24"/>
        </w:rPr>
        <w:t xml:space="preserve">, 48(6), 2-10. </w:t>
      </w:r>
    </w:p>
    <w:p w14:paraId="40B92E5F" w14:textId="3C9C20BF"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Maslichah, N.I., dan Hidayat, K,. (2016). Pengaruh </w:t>
      </w:r>
      <w:r w:rsidRPr="000F293F">
        <w:rPr>
          <w:rFonts w:ascii="Times New Roman" w:hAnsi="Times New Roman"/>
          <w:i/>
          <w:sz w:val="24"/>
          <w:szCs w:val="24"/>
        </w:rPr>
        <w:t xml:space="preserve">Work-Life Balance </w:t>
      </w:r>
      <w:r w:rsidRPr="000F293F">
        <w:rPr>
          <w:rFonts w:ascii="Times New Roman" w:hAnsi="Times New Roman"/>
          <w:sz w:val="24"/>
          <w:szCs w:val="24"/>
        </w:rPr>
        <w:t xml:space="preserve">dan Lingkungan Kerja Terhadap Kepuasan Kerja Karyawan (Studi pada Perawat RS Lavalette Malang). </w:t>
      </w:r>
      <w:r w:rsidRPr="000F293F">
        <w:rPr>
          <w:rFonts w:ascii="Times New Roman" w:hAnsi="Times New Roman"/>
          <w:i/>
          <w:sz w:val="24"/>
          <w:szCs w:val="24"/>
        </w:rPr>
        <w:t xml:space="preserve">Jurnal Administrasi Bisnis (JAB) </w:t>
      </w:r>
      <w:r w:rsidRPr="000F293F">
        <w:rPr>
          <w:rFonts w:ascii="Times New Roman" w:hAnsi="Times New Roman"/>
          <w:sz w:val="24"/>
          <w:szCs w:val="24"/>
        </w:rPr>
        <w:t xml:space="preserve">Vol. 49 No. 1 </w:t>
      </w:r>
    </w:p>
    <w:p w14:paraId="53AD2913" w14:textId="30EAD939"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Mental Health Foundation (2020) </w:t>
      </w:r>
      <w:hyperlink r:id="rId13">
        <w:r w:rsidRPr="000F293F">
          <w:rPr>
            <w:rFonts w:ascii="Times New Roman" w:hAnsi="Times New Roman"/>
            <w:color w:val="0563C1"/>
            <w:sz w:val="24"/>
            <w:szCs w:val="24"/>
            <w:u w:val="single"/>
          </w:rPr>
          <w:t>https://www.mentalhealth.org.uk/a-to-z/w/work-life-balance</w:t>
        </w:r>
      </w:hyperlink>
    </w:p>
    <w:p w14:paraId="6504AB62" w14:textId="4FB0138D"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Nanda, D. P. (2017). Pengaruh </w:t>
      </w:r>
      <w:r w:rsidRPr="000F293F">
        <w:rPr>
          <w:rFonts w:ascii="Times New Roman" w:hAnsi="Times New Roman"/>
          <w:i/>
          <w:sz w:val="24"/>
          <w:szCs w:val="24"/>
        </w:rPr>
        <w:t>Work Life Balance</w:t>
      </w:r>
      <w:r w:rsidRPr="000F293F">
        <w:rPr>
          <w:rFonts w:ascii="Times New Roman" w:hAnsi="Times New Roman"/>
          <w:sz w:val="24"/>
          <w:szCs w:val="24"/>
        </w:rPr>
        <w:t xml:space="preserve"> Terhadap Intensi Turnover Dengan Komitmen Organisasi Sebagai Variabel Moderator Pada Karyawan Yang Termasuk Dalam Generasi Y. Skripsi Tidak Diterbitkan. Surabaya: Fakultas Psikologi Universitas Airlangga.</w:t>
      </w:r>
    </w:p>
    <w:p w14:paraId="6679D963" w14:textId="70FE7284"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lastRenderedPageBreak/>
        <w:t>Novelia Putri, Sukhirman Iman, H. G. (2013). Hubungan antara work/life balance dan komitmen berorganisasi pada pegawai perempuan</w:t>
      </w:r>
    </w:p>
    <w:p w14:paraId="65F17805" w14:textId="479D1A15"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Nurendra A. M,. &amp; Saraswati M., P. (2014) Model Peranan Work Life Balance, Stres kerja dan kepuasan kerja pada karyawan.Humanitas Vol. 13 No.2. 84-94</w:t>
      </w:r>
    </w:p>
    <w:p w14:paraId="7B963327" w14:textId="77777777"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Nurwahyuni, Siti. (2019). Pengaruh Beban Kerja Terhadap Kinerja Karyawan Melalui Work Life Balance (Studi Kasus PT. Telkom Indonesia Regional V). Jurnal Ilmu Manajemen, Volume 7, Nomor 1. </w:t>
      </w:r>
    </w:p>
    <w:p w14:paraId="3342D7BF" w14:textId="2327C429"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Omar, M. K., Mohd, I. H., &amp; Ariffin, M. S. (2015). Workload, role conflict and work-life balance among employees of an emforcement agency in Malaysia. International Journal of Business, Economics and Law, 8(2). 2289-1552 </w:t>
      </w:r>
    </w:p>
    <w:p w14:paraId="1E0B1805" w14:textId="4E11FD1B"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Poulose, S., dan Sudarsan. (2014). Work Life Balance: A Conceptual Review. </w:t>
      </w:r>
      <w:r w:rsidRPr="000F293F">
        <w:rPr>
          <w:rFonts w:ascii="Times New Roman" w:hAnsi="Times New Roman"/>
          <w:i/>
          <w:sz w:val="24"/>
          <w:szCs w:val="24"/>
        </w:rPr>
        <w:t>International Journal of Advances in Management and Economics</w:t>
      </w:r>
      <w:r w:rsidRPr="000F293F">
        <w:rPr>
          <w:rFonts w:ascii="Times New Roman" w:hAnsi="Times New Roman"/>
          <w:sz w:val="24"/>
          <w:szCs w:val="24"/>
        </w:rPr>
        <w:t xml:space="preserve">, 3(2), 1-7. </w:t>
      </w:r>
    </w:p>
    <w:p w14:paraId="2AA52812" w14:textId="77777777"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Puspitasari &amp; Ratnaningsih (2019). Hubungan antara perceived organizational support dengan work life balance pada karyawan pt. bpr kusuma subang di jawa tengah. </w:t>
      </w:r>
      <w:r w:rsidRPr="000F293F">
        <w:rPr>
          <w:rFonts w:ascii="Times New Roman" w:hAnsi="Times New Roman"/>
          <w:i/>
          <w:sz w:val="24"/>
          <w:szCs w:val="24"/>
        </w:rPr>
        <w:t>Jurnal Empati</w:t>
      </w:r>
      <w:r w:rsidRPr="000F293F">
        <w:rPr>
          <w:rFonts w:ascii="Times New Roman" w:hAnsi="Times New Roman"/>
          <w:sz w:val="24"/>
          <w:szCs w:val="24"/>
        </w:rPr>
        <w:t xml:space="preserve">, 8(1), 82-86. </w:t>
      </w:r>
    </w:p>
    <w:p w14:paraId="1CFF137B" w14:textId="77777777" w:rsidR="008E2F9E" w:rsidRPr="000F293F" w:rsidRDefault="008E2F9E" w:rsidP="008E2F9E">
      <w:pPr>
        <w:spacing w:line="240" w:lineRule="auto"/>
        <w:ind w:left="993" w:hanging="851"/>
        <w:jc w:val="both"/>
        <w:rPr>
          <w:rFonts w:ascii="Times New Roman" w:hAnsi="Times New Roman"/>
          <w:sz w:val="24"/>
          <w:szCs w:val="24"/>
        </w:rPr>
      </w:pPr>
    </w:p>
    <w:p w14:paraId="5A393358" w14:textId="0C0C4725"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Putri, U. L., &amp; Handayani, N. U. (2019). Analisis beban kerja mental dengan metode nasa Tlx pada departemen logistik PT ABC. </w:t>
      </w:r>
      <w:r w:rsidRPr="000F293F">
        <w:rPr>
          <w:rFonts w:ascii="Times New Roman" w:hAnsi="Times New Roman"/>
          <w:i/>
          <w:sz w:val="24"/>
          <w:szCs w:val="24"/>
        </w:rPr>
        <w:t>Jurnal Teknik Industri</w:t>
      </w:r>
      <w:r w:rsidRPr="000F293F">
        <w:rPr>
          <w:rFonts w:ascii="Times New Roman" w:hAnsi="Times New Roman"/>
          <w:sz w:val="24"/>
          <w:szCs w:val="24"/>
        </w:rPr>
        <w:t xml:space="preserve">, </w:t>
      </w:r>
      <w:r w:rsidRPr="000F293F">
        <w:rPr>
          <w:rFonts w:ascii="Times New Roman" w:hAnsi="Times New Roman"/>
          <w:i/>
          <w:sz w:val="24"/>
          <w:szCs w:val="24"/>
        </w:rPr>
        <w:t>6</w:t>
      </w:r>
      <w:r w:rsidRPr="000F293F">
        <w:rPr>
          <w:rFonts w:ascii="Times New Roman" w:hAnsi="Times New Roman"/>
          <w:sz w:val="24"/>
          <w:szCs w:val="24"/>
        </w:rPr>
        <w:t>(2), 1–10.</w:t>
      </w:r>
    </w:p>
    <w:p w14:paraId="72DCEBEC" w14:textId="2953B9D1"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Rene R., &amp; Wahyuni S., (2018) Pengaruh WLB terhadao Komitmen Organisasi, Kepuasan Kerja, dan Motivasi Kerja terhadap Kinerja Individu Pada Karyawan Perusahaan Asuransi di Jakarta. Jurnal Manajemen dan Bisnis Sriwijaya Vol.16 (1), 56.</w:t>
      </w:r>
    </w:p>
    <w:p w14:paraId="46CC1D36" w14:textId="40BCE2C0" w:rsidR="008E2F9E" w:rsidRPr="000F293F" w:rsidRDefault="008E2F9E" w:rsidP="008E2F9E">
      <w:pPr>
        <w:spacing w:line="240" w:lineRule="auto"/>
        <w:ind w:left="993" w:hanging="851"/>
        <w:jc w:val="both"/>
        <w:rPr>
          <w:rFonts w:ascii="Times New Roman" w:hAnsi="Times New Roman"/>
          <w:sz w:val="24"/>
          <w:szCs w:val="24"/>
          <w:highlight w:val="white"/>
        </w:rPr>
      </w:pPr>
      <w:r w:rsidRPr="000F293F">
        <w:rPr>
          <w:rFonts w:ascii="Times New Roman" w:hAnsi="Times New Roman"/>
          <w:color w:val="000000"/>
          <w:sz w:val="24"/>
          <w:szCs w:val="24"/>
          <w:highlight w:val="white"/>
        </w:rPr>
        <w:t xml:space="preserve">Rima S., M, N., &amp; Shevinna P., A. (2020) </w:t>
      </w:r>
      <w:r w:rsidRPr="000F293F">
        <w:rPr>
          <w:rFonts w:ascii="Times New Roman" w:hAnsi="Times New Roman"/>
          <w:sz w:val="24"/>
          <w:szCs w:val="24"/>
        </w:rPr>
        <w:t xml:space="preserve">Beban Pekerjaan, Perawat Pasien Covid-19 Berisiko Alami Tekanan Psikologis . Diakses dari </w:t>
      </w:r>
      <w:hyperlink r:id="rId14">
        <w:r w:rsidRPr="000F293F">
          <w:rPr>
            <w:rFonts w:ascii="Times New Roman" w:hAnsi="Times New Roman"/>
            <w:color w:val="0563C1"/>
            <w:sz w:val="24"/>
            <w:szCs w:val="24"/>
            <w:u w:val="single"/>
          </w:rPr>
          <w:t>https://www.suara.com/health/2020/04/06/092450/beban-pekerjaan-perawat-pasien-covid-19-berisiko-alami-tekanan-psikologis?page=2</w:t>
        </w:r>
      </w:hyperlink>
    </w:p>
    <w:p w14:paraId="1F897C2F" w14:textId="77777777" w:rsidR="008E2F9E" w:rsidRPr="000F293F" w:rsidRDefault="008E2F9E" w:rsidP="008E2F9E">
      <w:pPr>
        <w:spacing w:line="240" w:lineRule="auto"/>
        <w:ind w:left="993" w:hanging="851"/>
        <w:jc w:val="both"/>
        <w:rPr>
          <w:rFonts w:ascii="Times New Roman" w:hAnsi="Times New Roman"/>
          <w:color w:val="0563C1"/>
          <w:sz w:val="24"/>
          <w:szCs w:val="24"/>
          <w:u w:val="single"/>
        </w:rPr>
      </w:pPr>
      <w:r w:rsidRPr="000F293F">
        <w:rPr>
          <w:rFonts w:ascii="Times New Roman" w:hAnsi="Times New Roman"/>
          <w:sz w:val="24"/>
          <w:szCs w:val="24"/>
        </w:rPr>
        <w:t xml:space="preserve">Rizky, D., &amp; Afrianty, T. W. (2018). Pengaruh beban kerja terhadap stres kerja dengan work life balance sebagai variabel intervening. </w:t>
      </w:r>
      <w:r w:rsidRPr="000F293F">
        <w:rPr>
          <w:rFonts w:ascii="Times New Roman" w:hAnsi="Times New Roman"/>
          <w:i/>
          <w:sz w:val="24"/>
          <w:szCs w:val="24"/>
        </w:rPr>
        <w:t>Jurnal Administrasi Bisnis (JAB)</w:t>
      </w:r>
      <w:r w:rsidRPr="000F293F">
        <w:rPr>
          <w:rFonts w:ascii="Times New Roman" w:hAnsi="Times New Roman"/>
          <w:sz w:val="24"/>
          <w:szCs w:val="24"/>
        </w:rPr>
        <w:t xml:space="preserve">, </w:t>
      </w:r>
      <w:r w:rsidRPr="000F293F">
        <w:rPr>
          <w:rFonts w:ascii="Times New Roman" w:hAnsi="Times New Roman"/>
          <w:i/>
          <w:sz w:val="24"/>
          <w:szCs w:val="24"/>
        </w:rPr>
        <w:t>61</w:t>
      </w:r>
      <w:r w:rsidRPr="000F293F">
        <w:rPr>
          <w:rFonts w:ascii="Times New Roman" w:hAnsi="Times New Roman"/>
          <w:sz w:val="24"/>
          <w:szCs w:val="24"/>
        </w:rPr>
        <w:t xml:space="preserve">(4),4753. </w:t>
      </w:r>
      <w:hyperlink r:id="rId15">
        <w:r w:rsidRPr="000F293F">
          <w:rPr>
            <w:rFonts w:ascii="Times New Roman" w:hAnsi="Times New Roman"/>
            <w:color w:val="0563C1"/>
            <w:sz w:val="24"/>
            <w:szCs w:val="24"/>
            <w:u w:val="single"/>
          </w:rPr>
          <w:t>http://administrasibisnis.studentjournal.ub.ac.id/index.php/jab/article/viewFile/2622/3016</w:t>
        </w:r>
      </w:hyperlink>
    </w:p>
    <w:p w14:paraId="786DC933" w14:textId="77777777" w:rsidR="008E2F9E" w:rsidRPr="000F293F" w:rsidRDefault="008E2F9E" w:rsidP="008E2F9E">
      <w:pPr>
        <w:spacing w:line="240" w:lineRule="auto"/>
        <w:ind w:left="993" w:hanging="851"/>
        <w:jc w:val="both"/>
        <w:rPr>
          <w:rFonts w:ascii="Times New Roman" w:hAnsi="Times New Roman"/>
          <w:sz w:val="24"/>
          <w:szCs w:val="24"/>
        </w:rPr>
      </w:pPr>
    </w:p>
    <w:p w14:paraId="11D23C8D" w14:textId="4B4C148B"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lastRenderedPageBreak/>
        <w:t xml:space="preserve">Robbins, Stephen P. (1996). </w:t>
      </w:r>
      <w:r w:rsidRPr="000F293F">
        <w:rPr>
          <w:rFonts w:ascii="Times New Roman" w:eastAsia="Times" w:hAnsi="Times New Roman"/>
          <w:i/>
          <w:sz w:val="24"/>
          <w:szCs w:val="24"/>
        </w:rPr>
        <w:t xml:space="preserve">Perilaku organisasi </w:t>
      </w:r>
      <w:r w:rsidRPr="000F293F">
        <w:rPr>
          <w:rFonts w:ascii="Times New Roman" w:hAnsi="Times New Roman"/>
          <w:sz w:val="24"/>
          <w:szCs w:val="24"/>
        </w:rPr>
        <w:t xml:space="preserve">(7th ed). Jakarta : Prehallindo. </w:t>
      </w:r>
    </w:p>
    <w:p w14:paraId="7746422B" w14:textId="7A0274E9" w:rsidR="008E2F9E" w:rsidRPr="000F293F" w:rsidRDefault="008E2F9E" w:rsidP="008E2F9E">
      <w:pPr>
        <w:spacing w:line="240" w:lineRule="auto"/>
        <w:ind w:left="993" w:hanging="851"/>
        <w:jc w:val="both"/>
        <w:rPr>
          <w:rFonts w:ascii="Times New Roman" w:hAnsi="Times New Roman"/>
          <w:color w:val="000000"/>
          <w:sz w:val="24"/>
          <w:szCs w:val="24"/>
        </w:rPr>
      </w:pPr>
      <w:r w:rsidRPr="000F293F">
        <w:rPr>
          <w:rFonts w:ascii="Times New Roman" w:hAnsi="Times New Roman"/>
          <w:color w:val="000000"/>
          <w:sz w:val="24"/>
          <w:szCs w:val="24"/>
        </w:rPr>
        <w:t>Rolos, J. Sambul, S. Rumawas, W. (2018) Pengaruh Beban Kerja Terhadap Kinerja Karyawan Pada PT. Asuransi Jiwasraya Cabang Manado Kota. Jurnal administrasi bisnis Vol.6 No.4</w:t>
      </w:r>
    </w:p>
    <w:p w14:paraId="12E9DD3D" w14:textId="7F9B0B03" w:rsidR="008E2F9E" w:rsidRPr="008E2F9E" w:rsidRDefault="008E2F9E" w:rsidP="008E2F9E">
      <w:pPr>
        <w:spacing w:line="240" w:lineRule="auto"/>
        <w:ind w:left="993" w:hanging="851"/>
        <w:jc w:val="both"/>
        <w:rPr>
          <w:rFonts w:ascii="Times New Roman" w:hAnsi="Times New Roman"/>
          <w:color w:val="000000"/>
          <w:sz w:val="24"/>
          <w:szCs w:val="24"/>
        </w:rPr>
      </w:pPr>
      <w:r w:rsidRPr="000F293F">
        <w:rPr>
          <w:rFonts w:ascii="Times New Roman" w:hAnsi="Times New Roman"/>
          <w:color w:val="000000"/>
          <w:sz w:val="24"/>
          <w:szCs w:val="24"/>
        </w:rPr>
        <w:t xml:space="preserve">Rubina, E., Tasmin, A., Rabiul, H. D. &amp; Ridoan, K. (2019) Improving Work Life Balance: A Study on Employees in Private Commercial Banks of Bangladesh. </w:t>
      </w:r>
      <w:r w:rsidRPr="000F293F">
        <w:rPr>
          <w:rFonts w:ascii="Times New Roman" w:hAnsi="Times New Roman"/>
          <w:color w:val="000000"/>
          <w:sz w:val="24"/>
          <w:szCs w:val="24"/>
          <w:highlight w:val="white"/>
        </w:rPr>
        <w:t>IOSR Journal of Business and Management, 21, 3</w:t>
      </w:r>
    </w:p>
    <w:p w14:paraId="157AF6BE" w14:textId="13AD6F7F"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Schabracq, M.J,. Winnubst, J.A.M. &amp; Cooper, C.L.(2003). </w:t>
      </w:r>
      <w:r w:rsidRPr="000F293F">
        <w:rPr>
          <w:rFonts w:ascii="Times New Roman" w:hAnsi="Times New Roman"/>
          <w:i/>
          <w:sz w:val="24"/>
          <w:szCs w:val="24"/>
        </w:rPr>
        <w:t>The handbook of work and health psychology</w:t>
      </w:r>
      <w:r w:rsidRPr="000F293F">
        <w:rPr>
          <w:rFonts w:ascii="Times New Roman" w:hAnsi="Times New Roman"/>
          <w:sz w:val="24"/>
          <w:szCs w:val="24"/>
        </w:rPr>
        <w:t xml:space="preserve">. Second edition. John Wiley &amp; Sons, Ltd. </w:t>
      </w:r>
    </w:p>
    <w:p w14:paraId="460AF38F" w14:textId="20A5CCC5"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Sirajunisa, K., Panchanatham, N. (2010). </w:t>
      </w:r>
      <w:r w:rsidRPr="000F293F">
        <w:rPr>
          <w:rFonts w:ascii="Times New Roman" w:hAnsi="Times New Roman"/>
          <w:i/>
          <w:sz w:val="24"/>
          <w:szCs w:val="24"/>
        </w:rPr>
        <w:t>Influence of Occupational Stress on</w:t>
      </w:r>
      <w:r w:rsidRPr="000F293F">
        <w:rPr>
          <w:rFonts w:ascii="Times New Roman" w:hAnsi="Times New Roman"/>
          <w:sz w:val="24"/>
          <w:szCs w:val="24"/>
        </w:rPr>
        <w:t xml:space="preserve"> </w:t>
      </w:r>
      <w:r w:rsidRPr="000F293F">
        <w:rPr>
          <w:rFonts w:ascii="Times New Roman" w:hAnsi="Times New Roman"/>
          <w:i/>
          <w:sz w:val="24"/>
          <w:szCs w:val="24"/>
        </w:rPr>
        <w:t>Work Life Balance among Women Professionals</w:t>
      </w:r>
      <w:r w:rsidRPr="000F293F">
        <w:rPr>
          <w:rFonts w:ascii="Times New Roman" w:hAnsi="Times New Roman"/>
          <w:sz w:val="24"/>
          <w:szCs w:val="24"/>
        </w:rPr>
        <w:t>. The Journal of Commerce, 2 (1). 44-57.</w:t>
      </w:r>
    </w:p>
    <w:p w14:paraId="6D4B5703" w14:textId="3414E519" w:rsidR="008E2F9E" w:rsidRPr="008E2F9E" w:rsidRDefault="008E2F9E" w:rsidP="008E2F9E">
      <w:pPr>
        <w:spacing w:line="240" w:lineRule="auto"/>
        <w:ind w:left="993" w:hanging="851"/>
        <w:jc w:val="both"/>
        <w:rPr>
          <w:rFonts w:ascii="Times New Roman" w:hAnsi="Times New Roman"/>
          <w:color w:val="000000"/>
          <w:sz w:val="24"/>
          <w:szCs w:val="24"/>
        </w:rPr>
      </w:pPr>
      <w:r w:rsidRPr="000F293F">
        <w:rPr>
          <w:rFonts w:ascii="Times New Roman" w:hAnsi="Times New Roman"/>
          <w:color w:val="000000"/>
          <w:sz w:val="24"/>
          <w:szCs w:val="24"/>
        </w:rPr>
        <w:t>Sudarmanto (2009). Kinerja dan pengembangan kompetensi SDM, Yogyakarta: Pustaka Pelajar</w:t>
      </w:r>
    </w:p>
    <w:p w14:paraId="422DB5EF" w14:textId="62821963"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Sugiyono. (2016). </w:t>
      </w:r>
      <w:r w:rsidRPr="000F293F">
        <w:rPr>
          <w:rFonts w:ascii="Times New Roman" w:hAnsi="Times New Roman"/>
          <w:i/>
          <w:sz w:val="24"/>
          <w:szCs w:val="24"/>
        </w:rPr>
        <w:t>Metode penelitian kuantitatif, kualitatif dan R &amp; D</w:t>
      </w:r>
      <w:r w:rsidRPr="000F293F">
        <w:rPr>
          <w:rFonts w:ascii="Times New Roman" w:hAnsi="Times New Roman"/>
          <w:sz w:val="24"/>
          <w:szCs w:val="24"/>
        </w:rPr>
        <w:t>. Alfabeta.</w:t>
      </w:r>
    </w:p>
    <w:p w14:paraId="72DF3E16" w14:textId="0595E515"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Tarwaka. (2010). “Ergonomi Industri. Dasar-Dasar Pengetahuan Ergonomi Dan Aplikasi Di Tempat Kerja”. Harapan Press : Surakarta Undang-Undang Nomor 13 Tahun 2003 Tentang Ketenagakerjaan. </w:t>
      </w:r>
    </w:p>
    <w:p w14:paraId="795DB81E" w14:textId="77777777"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Virick, M. L. (2007). Doing more with less: An analysis of work-life balance among layoff survivors.Career Development International, 463-80. </w:t>
      </w:r>
    </w:p>
    <w:p w14:paraId="1B6D46EB" w14:textId="77777777" w:rsidR="008E2F9E" w:rsidRPr="000F293F" w:rsidRDefault="008E2F9E" w:rsidP="008E2F9E">
      <w:pPr>
        <w:spacing w:line="240" w:lineRule="auto"/>
        <w:ind w:left="993" w:hanging="851"/>
        <w:jc w:val="both"/>
        <w:rPr>
          <w:rFonts w:ascii="Times New Roman" w:hAnsi="Times New Roman"/>
          <w:color w:val="355E8E"/>
          <w:sz w:val="24"/>
          <w:szCs w:val="24"/>
        </w:rPr>
      </w:pPr>
      <w:r w:rsidRPr="000F293F">
        <w:rPr>
          <w:rFonts w:ascii="Times New Roman" w:hAnsi="Times New Roman"/>
          <w:sz w:val="24"/>
          <w:szCs w:val="24"/>
        </w:rPr>
        <w:t xml:space="preserve">Vogel, S. (2012). Overtime hours threaten work-life balance. Global Business Knowledge. Diakses dari </w:t>
      </w:r>
      <w:r w:rsidRPr="000F293F">
        <w:rPr>
          <w:rFonts w:ascii="Times New Roman" w:hAnsi="Times New Roman"/>
          <w:color w:val="355E8E"/>
          <w:sz w:val="24"/>
          <w:szCs w:val="24"/>
        </w:rPr>
        <w:t xml:space="preserve">http://globaledge.msu.edu/blog/post/ 1274/overtime -hours-threaten- work-life-balance </w:t>
      </w:r>
    </w:p>
    <w:p w14:paraId="4A466E20" w14:textId="77777777" w:rsidR="008E2F9E" w:rsidRPr="000F293F" w:rsidRDefault="008E2F9E" w:rsidP="008E2F9E">
      <w:pPr>
        <w:spacing w:line="240" w:lineRule="auto"/>
        <w:ind w:left="993" w:hanging="851"/>
        <w:jc w:val="both"/>
        <w:rPr>
          <w:rFonts w:ascii="Times New Roman" w:hAnsi="Times New Roman"/>
          <w:sz w:val="24"/>
          <w:szCs w:val="24"/>
        </w:rPr>
      </w:pPr>
    </w:p>
    <w:p w14:paraId="73ACFD33" w14:textId="69BFFE91"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Wang, P., &amp; Walumba, F. O. (2007). Family friendly programs, organizational commitment and work withdrawal: The moderating effect of transformational leadership. </w:t>
      </w:r>
      <w:r w:rsidRPr="000F293F">
        <w:rPr>
          <w:rFonts w:ascii="Times New Roman" w:hAnsi="Times New Roman"/>
          <w:i/>
          <w:sz w:val="24"/>
          <w:szCs w:val="24"/>
        </w:rPr>
        <w:t>Personnel Pychology</w:t>
      </w:r>
      <w:r w:rsidRPr="000F293F">
        <w:rPr>
          <w:rFonts w:ascii="Times New Roman" w:hAnsi="Times New Roman"/>
          <w:sz w:val="24"/>
          <w:szCs w:val="24"/>
        </w:rPr>
        <w:t xml:space="preserve">, 60, 397-427. </w:t>
      </w:r>
    </w:p>
    <w:p w14:paraId="4B9113A7" w14:textId="64960162" w:rsidR="008E2F9E" w:rsidRPr="008E2F9E" w:rsidRDefault="008E2F9E" w:rsidP="008E2F9E">
      <w:pPr>
        <w:spacing w:line="240" w:lineRule="auto"/>
        <w:ind w:left="993" w:hanging="851"/>
        <w:jc w:val="both"/>
        <w:rPr>
          <w:rFonts w:ascii="Times New Roman" w:hAnsi="Times New Roman"/>
          <w:color w:val="000000"/>
          <w:sz w:val="24"/>
          <w:szCs w:val="24"/>
        </w:rPr>
      </w:pPr>
      <w:r w:rsidRPr="000F293F">
        <w:rPr>
          <w:rFonts w:ascii="Times New Roman" w:hAnsi="Times New Roman"/>
          <w:color w:val="000000"/>
          <w:sz w:val="24"/>
          <w:szCs w:val="24"/>
        </w:rPr>
        <w:t xml:space="preserve">Wellins, R. S., Bernthal, P., Phelps, M., (2005). “Employee Enggagement: The Key to Realizing Competitive advantage”, </w:t>
      </w:r>
      <w:r w:rsidRPr="000F293F">
        <w:rPr>
          <w:rFonts w:ascii="Times New Roman" w:hAnsi="Times New Roman"/>
          <w:i/>
          <w:color w:val="000000"/>
          <w:sz w:val="24"/>
          <w:szCs w:val="24"/>
          <w:highlight w:val="white"/>
        </w:rPr>
        <w:t>Development Dimensions International</w:t>
      </w:r>
      <w:r w:rsidRPr="000F293F">
        <w:rPr>
          <w:rFonts w:ascii="Times New Roman" w:hAnsi="Times New Roman"/>
          <w:color w:val="000000"/>
          <w:sz w:val="24"/>
          <w:szCs w:val="24"/>
          <w:highlight w:val="white"/>
        </w:rPr>
        <w:t xml:space="preserve"> (DDI)</w:t>
      </w:r>
    </w:p>
    <w:p w14:paraId="34A4314E" w14:textId="4D2D795F" w:rsidR="008E2F9E" w:rsidRPr="008E2F9E" w:rsidRDefault="008E2F9E" w:rsidP="008E2F9E">
      <w:pPr>
        <w:spacing w:line="240" w:lineRule="auto"/>
        <w:ind w:left="993" w:hanging="851"/>
        <w:jc w:val="both"/>
        <w:rPr>
          <w:rFonts w:ascii="Times New Roman" w:hAnsi="Times New Roman"/>
          <w:color w:val="000000"/>
          <w:sz w:val="24"/>
          <w:szCs w:val="24"/>
        </w:rPr>
      </w:pPr>
      <w:r w:rsidRPr="000F293F">
        <w:rPr>
          <w:rFonts w:ascii="Times New Roman" w:hAnsi="Times New Roman"/>
          <w:color w:val="000000"/>
          <w:sz w:val="24"/>
          <w:szCs w:val="24"/>
        </w:rPr>
        <w:t>White, M., S. Hill, P. McGovern, C Mils, and D. Smeaton. (2003). "</w:t>
      </w:r>
      <w:r w:rsidRPr="000F293F">
        <w:rPr>
          <w:rFonts w:ascii="Times New Roman" w:hAnsi="Times New Roman"/>
          <w:i/>
          <w:color w:val="000000"/>
          <w:sz w:val="24"/>
          <w:szCs w:val="24"/>
        </w:rPr>
        <w:t>High Performance, Managemen Practice, Working Hours and Work-Life Balance</w:t>
      </w:r>
      <w:r w:rsidRPr="000F293F">
        <w:rPr>
          <w:rFonts w:ascii="Times New Roman" w:hAnsi="Times New Roman"/>
          <w:color w:val="000000"/>
          <w:sz w:val="24"/>
          <w:szCs w:val="24"/>
        </w:rPr>
        <w:t xml:space="preserve">." </w:t>
      </w:r>
      <w:r w:rsidRPr="000F293F">
        <w:rPr>
          <w:rFonts w:ascii="Times New Roman" w:hAnsi="Times New Roman"/>
          <w:i/>
          <w:color w:val="000000"/>
          <w:sz w:val="24"/>
          <w:szCs w:val="24"/>
        </w:rPr>
        <w:t xml:space="preserve">An International Journal of Employment Relations </w:t>
      </w:r>
      <w:r w:rsidRPr="000F293F">
        <w:rPr>
          <w:rFonts w:ascii="Times New Roman" w:hAnsi="Times New Roman"/>
          <w:color w:val="000000"/>
          <w:sz w:val="24"/>
          <w:szCs w:val="24"/>
        </w:rPr>
        <w:t xml:space="preserve">41, no. 2: 175-195. </w:t>
      </w:r>
    </w:p>
    <w:p w14:paraId="30BFAB7B" w14:textId="258A7EC1"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lastRenderedPageBreak/>
        <w:t>Williams, T. S. (2007). Stratified roles: The implications of work-life balance on male executives. Disertasi Doktor Filsafat Psikologi: (tidak diterbitkan). Minnesota: Walden University</w:t>
      </w:r>
    </w:p>
    <w:p w14:paraId="76A27495" w14:textId="732D2251" w:rsidR="008E2F9E" w:rsidRPr="000F293F" w:rsidRDefault="008E2F9E" w:rsidP="008E2F9E">
      <w:pPr>
        <w:spacing w:line="240" w:lineRule="auto"/>
        <w:ind w:left="993" w:hanging="851"/>
        <w:jc w:val="both"/>
        <w:rPr>
          <w:rFonts w:ascii="Times New Roman" w:hAnsi="Times New Roman"/>
          <w:sz w:val="24"/>
          <w:szCs w:val="24"/>
        </w:rPr>
      </w:pPr>
      <w:r w:rsidRPr="000F293F">
        <w:rPr>
          <w:rFonts w:ascii="Times New Roman" w:hAnsi="Times New Roman"/>
          <w:sz w:val="24"/>
          <w:szCs w:val="24"/>
        </w:rPr>
        <w:t xml:space="preserve">Wulanyani, S. (2013). Tantangan Dalam Mengungkap Beban Kerja Mental. </w:t>
      </w:r>
      <w:r w:rsidRPr="000F293F">
        <w:rPr>
          <w:rFonts w:ascii="Times New Roman" w:eastAsia="Times" w:hAnsi="Times New Roman"/>
          <w:sz w:val="24"/>
          <w:szCs w:val="24"/>
        </w:rPr>
        <w:t>Jurnal Buletin Psikologi Fakultas Psikologi UGM. 21</w:t>
      </w:r>
      <w:r w:rsidRPr="000F293F">
        <w:rPr>
          <w:rFonts w:ascii="Times New Roman" w:hAnsi="Times New Roman"/>
          <w:sz w:val="24"/>
          <w:szCs w:val="24"/>
        </w:rPr>
        <w:t>(2), 80-89.</w:t>
      </w:r>
    </w:p>
    <w:p w14:paraId="515F6BD1" w14:textId="77777777" w:rsidR="008E2F9E" w:rsidRPr="000F293F" w:rsidRDefault="008E2F9E" w:rsidP="008E2F9E">
      <w:pPr>
        <w:spacing w:line="240" w:lineRule="auto"/>
        <w:ind w:left="993" w:hanging="851"/>
        <w:jc w:val="both"/>
        <w:rPr>
          <w:rFonts w:ascii="Times New Roman" w:hAnsi="Times New Roman"/>
          <w:color w:val="000000"/>
          <w:sz w:val="24"/>
          <w:szCs w:val="24"/>
        </w:rPr>
      </w:pPr>
      <w:r w:rsidRPr="000F293F">
        <w:rPr>
          <w:rFonts w:ascii="Times New Roman" w:hAnsi="Times New Roman"/>
          <w:color w:val="000000"/>
          <w:sz w:val="24"/>
          <w:szCs w:val="24"/>
        </w:rPr>
        <w:t xml:space="preserve">Yunita, P.I. (2018). Menciptakan keseimbangan antara pekerjaan dan kehidupan </w:t>
      </w:r>
      <w:r w:rsidRPr="000F293F">
        <w:rPr>
          <w:rFonts w:ascii="Times New Roman" w:hAnsi="Times New Roman"/>
          <w:i/>
          <w:color w:val="000000"/>
          <w:sz w:val="24"/>
          <w:szCs w:val="24"/>
        </w:rPr>
        <w:t>(Work-Life Balance)</w:t>
      </w:r>
      <w:r w:rsidRPr="000F293F">
        <w:rPr>
          <w:rFonts w:ascii="Times New Roman" w:hAnsi="Times New Roman"/>
          <w:color w:val="000000"/>
          <w:sz w:val="24"/>
          <w:szCs w:val="24"/>
        </w:rPr>
        <w:t>: apakah faktor situasional pekerjaan berpengaruh?. Jurnal Ilmiah Manajemen &amp; Bisnis, Volume 3, No. 2.</w:t>
      </w:r>
    </w:p>
    <w:p w14:paraId="54B81C26" w14:textId="77777777" w:rsidR="008E2F9E" w:rsidRPr="000F293F" w:rsidRDefault="008E2F9E" w:rsidP="008E2F9E">
      <w:pPr>
        <w:spacing w:line="240" w:lineRule="auto"/>
        <w:ind w:left="993" w:hanging="851"/>
        <w:jc w:val="both"/>
        <w:rPr>
          <w:rFonts w:ascii="Times New Roman" w:hAnsi="Times New Roman"/>
          <w:sz w:val="24"/>
          <w:szCs w:val="24"/>
        </w:rPr>
      </w:pPr>
    </w:p>
    <w:p w14:paraId="13C4AB83" w14:textId="77777777" w:rsidR="007958E4" w:rsidRPr="000D20EC" w:rsidRDefault="007958E4" w:rsidP="008E2F9E">
      <w:pPr>
        <w:widowControl w:val="0"/>
        <w:autoSpaceDE w:val="0"/>
        <w:autoSpaceDN w:val="0"/>
        <w:adjustRightInd w:val="0"/>
        <w:spacing w:after="0" w:line="240" w:lineRule="auto"/>
        <w:jc w:val="both"/>
        <w:rPr>
          <w:rFonts w:ascii="Times New Roman" w:hAnsi="Times New Roman"/>
          <w:noProof/>
          <w:sz w:val="24"/>
        </w:rPr>
      </w:pPr>
    </w:p>
    <w:p w14:paraId="4136ED7E" w14:textId="31C63297" w:rsidR="008F1234" w:rsidRPr="001014E4" w:rsidRDefault="00AD0C14" w:rsidP="001014E4">
      <w:pPr>
        <w:widowControl w:val="0"/>
        <w:autoSpaceDE w:val="0"/>
        <w:autoSpaceDN w:val="0"/>
        <w:adjustRightInd w:val="0"/>
        <w:spacing w:after="0" w:line="360" w:lineRule="auto"/>
        <w:ind w:left="480" w:hanging="480"/>
        <w:jc w:val="both"/>
        <w:rPr>
          <w:rFonts w:ascii="Times New Roman" w:hAnsi="Times New Roman"/>
          <w:noProof/>
          <w:sz w:val="24"/>
          <w:szCs w:val="24"/>
        </w:rPr>
        <w:sectPr w:rsidR="008F1234" w:rsidRPr="001014E4" w:rsidSect="00A97A52">
          <w:pgSz w:w="12240" w:h="15840"/>
          <w:pgMar w:top="1701" w:right="1701" w:bottom="1701" w:left="2268" w:header="708" w:footer="708" w:gutter="0"/>
          <w:cols w:space="708"/>
          <w:docGrid w:linePitch="360"/>
        </w:sectPr>
      </w:pPr>
      <w:r w:rsidRPr="003C6231">
        <w:rPr>
          <w:rFonts w:eastAsia="Times New Roman"/>
          <w:sz w:val="24"/>
          <w:szCs w:val="24"/>
        </w:rPr>
        <w:fldChar w:fldCharType="end"/>
      </w:r>
    </w:p>
    <w:p w14:paraId="7341DC41" w14:textId="77777777" w:rsidR="0078034B" w:rsidRPr="00106086" w:rsidRDefault="005D2909" w:rsidP="002232EA">
      <w:pPr>
        <w:spacing w:after="0" w:line="360" w:lineRule="auto"/>
        <w:jc w:val="both"/>
        <w:rPr>
          <w:lang w:val="id-ID"/>
        </w:rPr>
      </w:pPr>
    </w:p>
    <w:sectPr w:rsidR="0078034B" w:rsidRPr="00106086" w:rsidSect="00A97A52">
      <w:headerReference w:type="default" r:id="rId16"/>
      <w:footerReference w:type="default" r:id="rId17"/>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BBF4C" w14:textId="77777777" w:rsidR="005D2909" w:rsidRDefault="005D2909" w:rsidP="000405D5">
      <w:pPr>
        <w:spacing w:after="0" w:line="240" w:lineRule="auto"/>
      </w:pPr>
      <w:r>
        <w:separator/>
      </w:r>
    </w:p>
  </w:endnote>
  <w:endnote w:type="continuationSeparator" w:id="0">
    <w:p w14:paraId="65FD983D" w14:textId="77777777" w:rsidR="005D2909" w:rsidRDefault="005D2909" w:rsidP="0004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g-15ffe">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23CC" w14:textId="77777777" w:rsidR="000405D5" w:rsidRPr="00146F89" w:rsidRDefault="000405D5" w:rsidP="00146F89">
    <w:pPr>
      <w:pStyle w:val="Footer"/>
      <w:jc w:val="center"/>
      <w:rPr>
        <w:rFonts w:ascii="Times New Roman" w:hAnsi="Times New Roman"/>
      </w:rPr>
    </w:pPr>
    <w:r w:rsidRPr="00146F89">
      <w:rPr>
        <w:rFonts w:ascii="Times New Roman" w:hAnsi="Times New Roman"/>
      </w:rPr>
      <w:fldChar w:fldCharType="begin"/>
    </w:r>
    <w:r w:rsidRPr="00146F89">
      <w:rPr>
        <w:rFonts w:ascii="Times New Roman" w:hAnsi="Times New Roman"/>
      </w:rPr>
      <w:instrText xml:space="preserve"> PAGE   \* MERGEFORMAT </w:instrText>
    </w:r>
    <w:r w:rsidRPr="00146F89">
      <w:rPr>
        <w:rFonts w:ascii="Times New Roman" w:hAnsi="Times New Roman"/>
      </w:rPr>
      <w:fldChar w:fldCharType="separate"/>
    </w:r>
    <w:r w:rsidR="002232EA">
      <w:rPr>
        <w:rFonts w:ascii="Times New Roman" w:hAnsi="Times New Roman"/>
        <w:noProof/>
      </w:rPr>
      <w:t>1</w:t>
    </w:r>
    <w:r w:rsidRPr="00146F89">
      <w:rPr>
        <w:rFonts w:ascii="Times New Roman" w:hAnsi="Times New Roman"/>
        <w:noProof/>
      </w:rPr>
      <w:fldChar w:fldCharType="end"/>
    </w:r>
  </w:p>
  <w:p w14:paraId="658B12E9" w14:textId="77777777" w:rsidR="000405D5" w:rsidRDefault="00040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95CE" w14:textId="77777777" w:rsidR="00FD5E11" w:rsidRDefault="00FD5E11" w:rsidP="00437458">
    <w:pPr>
      <w:pStyle w:val="Footer"/>
    </w:pPr>
  </w:p>
  <w:p w14:paraId="6844F492" w14:textId="77777777" w:rsidR="00FD5E11" w:rsidRDefault="00FD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7B5D0" w14:textId="77777777" w:rsidR="005D2909" w:rsidRDefault="005D2909" w:rsidP="000405D5">
      <w:pPr>
        <w:spacing w:after="0" w:line="240" w:lineRule="auto"/>
      </w:pPr>
      <w:r>
        <w:separator/>
      </w:r>
    </w:p>
  </w:footnote>
  <w:footnote w:type="continuationSeparator" w:id="0">
    <w:p w14:paraId="0BC09076" w14:textId="77777777" w:rsidR="005D2909" w:rsidRDefault="005D2909" w:rsidP="0004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E10B" w14:textId="737677E9" w:rsidR="000E472A" w:rsidRPr="00A97A52" w:rsidRDefault="00A97A52" w:rsidP="000E472A">
    <w:pPr>
      <w:pStyle w:val="Header"/>
      <w:jc w:val="center"/>
      <w:rPr>
        <w:rFonts w:asciiTheme="majorBidi" w:hAnsiTheme="majorBidi" w:cstheme="majorBidi"/>
        <w:iCs/>
      </w:rPr>
    </w:pPr>
    <w:r>
      <w:rPr>
        <w:rFonts w:asciiTheme="majorBidi" w:hAnsiTheme="majorBidi" w:cstheme="majorBidi"/>
      </w:rPr>
      <w:t>Beban Kerja</w:t>
    </w:r>
    <w:r w:rsidR="000E472A" w:rsidRPr="000E472A">
      <w:rPr>
        <w:rFonts w:asciiTheme="majorBidi" w:hAnsiTheme="majorBidi" w:cstheme="majorBidi"/>
        <w:i/>
        <w:lang w:val="id-ID"/>
      </w:rPr>
      <w:t xml:space="preserve"> </w:t>
    </w:r>
    <w:r w:rsidR="000E472A" w:rsidRPr="000E472A">
      <w:rPr>
        <w:rFonts w:asciiTheme="majorBidi" w:hAnsiTheme="majorBidi" w:cstheme="majorBidi"/>
        <w:iCs/>
        <w:lang w:val="id-ID"/>
      </w:rPr>
      <w:t>Dengan</w:t>
    </w:r>
    <w:r w:rsidR="008638CD">
      <w:rPr>
        <w:rFonts w:asciiTheme="majorBidi" w:hAnsiTheme="majorBidi" w:cstheme="majorBidi"/>
        <w:i/>
        <w:lang w:val="id-ID"/>
      </w:rPr>
      <w:t xml:space="preserve"> </w:t>
    </w:r>
    <w:r>
      <w:rPr>
        <w:rFonts w:asciiTheme="majorBidi" w:hAnsiTheme="majorBidi" w:cstheme="majorBidi"/>
        <w:i/>
      </w:rPr>
      <w:t xml:space="preserve">Work Life Balance </w:t>
    </w:r>
    <w:r w:rsidR="000E472A" w:rsidRPr="000E472A">
      <w:rPr>
        <w:rFonts w:asciiTheme="majorBidi" w:hAnsiTheme="majorBidi" w:cstheme="majorBidi"/>
        <w:i/>
        <w:lang w:val="id-ID"/>
      </w:rPr>
      <w:t xml:space="preserve"> </w:t>
    </w:r>
    <w:r w:rsidR="000E472A" w:rsidRPr="000E472A">
      <w:rPr>
        <w:rFonts w:asciiTheme="majorBidi" w:hAnsiTheme="majorBidi" w:cstheme="majorBidi"/>
        <w:iCs/>
        <w:lang w:val="id-ID"/>
      </w:rPr>
      <w:t>Pada</w:t>
    </w:r>
    <w:r>
      <w:rPr>
        <w:rFonts w:asciiTheme="majorBidi" w:hAnsiTheme="majorBidi" w:cstheme="majorBidi"/>
      </w:rPr>
      <w:t xml:space="preserve"> Pegawai </w:t>
    </w:r>
    <w:r w:rsidR="00446A62">
      <w:rPr>
        <w:rFonts w:asciiTheme="majorBidi" w:hAnsiTheme="majorBidi" w:cstheme="majorBidi"/>
      </w:rPr>
      <w:t>kantor X</w:t>
    </w:r>
  </w:p>
  <w:p w14:paraId="662F4B4B" w14:textId="77777777" w:rsidR="000405D5" w:rsidRPr="000E472A" w:rsidRDefault="000405D5" w:rsidP="000E472A">
    <w:pPr>
      <w:pStyle w:val="Header"/>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E010" w14:textId="77777777" w:rsidR="00FD5E11" w:rsidRDefault="00FD5E11" w:rsidP="008C7B3A">
    <w:pPr>
      <w:pStyle w:val="Header"/>
      <w:jc w:val="right"/>
    </w:pPr>
  </w:p>
  <w:p w14:paraId="75B0B6F4" w14:textId="77777777" w:rsidR="00FD5E11" w:rsidRDefault="00FD5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C191F"/>
    <w:multiLevelType w:val="hybridMultilevel"/>
    <w:tmpl w:val="9A6C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5D5"/>
    <w:rsid w:val="000123BD"/>
    <w:rsid w:val="000405D5"/>
    <w:rsid w:val="00045BB6"/>
    <w:rsid w:val="00091240"/>
    <w:rsid w:val="000E472A"/>
    <w:rsid w:val="001014E4"/>
    <w:rsid w:val="00106086"/>
    <w:rsid w:val="00126DB5"/>
    <w:rsid w:val="00136B97"/>
    <w:rsid w:val="00146362"/>
    <w:rsid w:val="001F6907"/>
    <w:rsid w:val="002232EA"/>
    <w:rsid w:val="00283639"/>
    <w:rsid w:val="00306CEF"/>
    <w:rsid w:val="00307472"/>
    <w:rsid w:val="00376E40"/>
    <w:rsid w:val="00377A25"/>
    <w:rsid w:val="003A76B4"/>
    <w:rsid w:val="00405AAB"/>
    <w:rsid w:val="00437458"/>
    <w:rsid w:val="0044663C"/>
    <w:rsid w:val="00446A62"/>
    <w:rsid w:val="00451BF1"/>
    <w:rsid w:val="00457B01"/>
    <w:rsid w:val="00490B69"/>
    <w:rsid w:val="00493C54"/>
    <w:rsid w:val="00507CCF"/>
    <w:rsid w:val="005302D4"/>
    <w:rsid w:val="00581033"/>
    <w:rsid w:val="005D2909"/>
    <w:rsid w:val="005E61DE"/>
    <w:rsid w:val="005F7C23"/>
    <w:rsid w:val="006220D0"/>
    <w:rsid w:val="00623BB6"/>
    <w:rsid w:val="0066038B"/>
    <w:rsid w:val="00700D70"/>
    <w:rsid w:val="00737BF7"/>
    <w:rsid w:val="00767367"/>
    <w:rsid w:val="00767DDD"/>
    <w:rsid w:val="00775760"/>
    <w:rsid w:val="00783360"/>
    <w:rsid w:val="007958E4"/>
    <w:rsid w:val="00797954"/>
    <w:rsid w:val="007B50FF"/>
    <w:rsid w:val="007D2D26"/>
    <w:rsid w:val="00851D93"/>
    <w:rsid w:val="008638CD"/>
    <w:rsid w:val="00870465"/>
    <w:rsid w:val="008C149E"/>
    <w:rsid w:val="008E2F9E"/>
    <w:rsid w:val="008F1234"/>
    <w:rsid w:val="00942D4E"/>
    <w:rsid w:val="009447B8"/>
    <w:rsid w:val="00977AD5"/>
    <w:rsid w:val="00993276"/>
    <w:rsid w:val="009A4E83"/>
    <w:rsid w:val="00A27E9A"/>
    <w:rsid w:val="00A550A8"/>
    <w:rsid w:val="00A664E0"/>
    <w:rsid w:val="00A860AD"/>
    <w:rsid w:val="00A93C62"/>
    <w:rsid w:val="00A97A52"/>
    <w:rsid w:val="00AD0C14"/>
    <w:rsid w:val="00AD5E3A"/>
    <w:rsid w:val="00B3595D"/>
    <w:rsid w:val="00B534CB"/>
    <w:rsid w:val="00B640C1"/>
    <w:rsid w:val="00B71171"/>
    <w:rsid w:val="00B831FB"/>
    <w:rsid w:val="00BA3EA3"/>
    <w:rsid w:val="00C02E3D"/>
    <w:rsid w:val="00C15BA7"/>
    <w:rsid w:val="00C206EE"/>
    <w:rsid w:val="00C2603C"/>
    <w:rsid w:val="00C35BC6"/>
    <w:rsid w:val="00CA70E0"/>
    <w:rsid w:val="00D262A3"/>
    <w:rsid w:val="00D373B0"/>
    <w:rsid w:val="00D45884"/>
    <w:rsid w:val="00D61818"/>
    <w:rsid w:val="00D8192A"/>
    <w:rsid w:val="00D858E4"/>
    <w:rsid w:val="00DB3689"/>
    <w:rsid w:val="00E00015"/>
    <w:rsid w:val="00E35A39"/>
    <w:rsid w:val="00E36F66"/>
    <w:rsid w:val="00E82269"/>
    <w:rsid w:val="00E84FB5"/>
    <w:rsid w:val="00E9316A"/>
    <w:rsid w:val="00EA32A2"/>
    <w:rsid w:val="00F7534F"/>
    <w:rsid w:val="00FB795E"/>
    <w:rsid w:val="00FC7D56"/>
    <w:rsid w:val="00FD5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C6AF"/>
  <w15:docId w15:val="{86228725-CB58-450A-B960-02870F73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D5"/>
    <w:rPr>
      <w:rFonts w:ascii="Calibri" w:eastAsia="Calibri" w:hAnsi="Calibri" w:cs="Times New Roman"/>
    </w:rPr>
  </w:style>
  <w:style w:type="paragraph" w:styleId="Heading1">
    <w:name w:val="heading 1"/>
    <w:basedOn w:val="Normal"/>
    <w:next w:val="Normal"/>
    <w:link w:val="Heading1Char"/>
    <w:uiPriority w:val="9"/>
    <w:qFormat/>
    <w:rsid w:val="000405D5"/>
    <w:pPr>
      <w:keepNext/>
      <w:spacing w:before="240" w:after="60" w:line="256" w:lineRule="auto"/>
      <w:outlineLvl w:val="0"/>
    </w:pPr>
    <w:rPr>
      <w:rFonts w:ascii="Calibri Light" w:eastAsia="Times New Roman" w:hAnsi="Calibri Light"/>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405D5"/>
    <w:rPr>
      <w:rFonts w:ascii="Calibri Light" w:eastAsia="Times New Roman" w:hAnsi="Calibri Light" w:cs="Times New Roman"/>
      <w:b/>
      <w:bCs/>
      <w:kern w:val="32"/>
      <w:sz w:val="32"/>
      <w:szCs w:val="32"/>
      <w:lang w:eastAsia="zh-CN"/>
    </w:rPr>
  </w:style>
  <w:style w:type="paragraph" w:styleId="Footer">
    <w:name w:val="footer"/>
    <w:basedOn w:val="Normal"/>
    <w:link w:val="FooterChar"/>
    <w:uiPriority w:val="99"/>
    <w:unhideWhenUsed/>
    <w:qFormat/>
    <w:rsid w:val="000405D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405D5"/>
    <w:rPr>
      <w:rFonts w:ascii="Calibri" w:eastAsia="Calibri" w:hAnsi="Calibri" w:cs="Times New Roman"/>
    </w:rPr>
  </w:style>
  <w:style w:type="paragraph" w:styleId="Header">
    <w:name w:val="header"/>
    <w:basedOn w:val="Normal"/>
    <w:link w:val="HeaderChar"/>
    <w:uiPriority w:val="99"/>
    <w:unhideWhenUsed/>
    <w:qFormat/>
    <w:rsid w:val="000405D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405D5"/>
    <w:rPr>
      <w:rFonts w:ascii="Calibri" w:eastAsia="Calibri" w:hAnsi="Calibri" w:cs="Times New Roman"/>
    </w:rPr>
  </w:style>
  <w:style w:type="character" w:styleId="Hyperlink">
    <w:name w:val="Hyperlink"/>
    <w:basedOn w:val="DefaultParagraphFont"/>
    <w:uiPriority w:val="99"/>
    <w:unhideWhenUsed/>
    <w:rsid w:val="000405D5"/>
    <w:rPr>
      <w:color w:val="0000FF"/>
      <w:u w:val="single"/>
    </w:rPr>
  </w:style>
  <w:style w:type="paragraph" w:styleId="BalloonText">
    <w:name w:val="Balloon Text"/>
    <w:basedOn w:val="Normal"/>
    <w:link w:val="BalloonTextChar"/>
    <w:uiPriority w:val="99"/>
    <w:semiHidden/>
    <w:unhideWhenUsed/>
    <w:rsid w:val="000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D5"/>
    <w:rPr>
      <w:rFonts w:ascii="Tahoma" w:eastAsia="Calibri" w:hAnsi="Tahoma" w:cs="Tahoma"/>
      <w:sz w:val="16"/>
      <w:szCs w:val="16"/>
    </w:rPr>
  </w:style>
  <w:style w:type="paragraph" w:customStyle="1" w:styleId="Default">
    <w:name w:val="Default"/>
    <w:rsid w:val="000405D5"/>
    <w:pPr>
      <w:autoSpaceDE w:val="0"/>
      <w:autoSpaceDN w:val="0"/>
      <w:adjustRightInd w:val="0"/>
      <w:spacing w:after="0" w:line="240" w:lineRule="auto"/>
    </w:pPr>
    <w:rPr>
      <w:rFonts w:ascii="Times New Roman" w:eastAsia="Malgun Gothic" w:hAnsi="Times New Roman" w:cs="Times New Roman"/>
      <w:color w:val="000000"/>
      <w:sz w:val="24"/>
      <w:szCs w:val="24"/>
      <w:lang w:val="id-ID" w:eastAsia="ko-KR"/>
    </w:rPr>
  </w:style>
  <w:style w:type="paragraph" w:styleId="ListParagraph">
    <w:name w:val="List Paragraph"/>
    <w:basedOn w:val="Normal"/>
    <w:link w:val="ListParagraphChar"/>
    <w:uiPriority w:val="34"/>
    <w:qFormat/>
    <w:rsid w:val="000405D5"/>
    <w:pPr>
      <w:ind w:left="720"/>
      <w:contextualSpacing/>
    </w:pPr>
    <w:rPr>
      <w:rFonts w:eastAsia="Malgun Gothic" w:cs="SimSun"/>
      <w:lang w:val="id-ID" w:eastAsia="ko-KR"/>
    </w:rPr>
  </w:style>
  <w:style w:type="character" w:customStyle="1" w:styleId="ListParagraphChar">
    <w:name w:val="List Paragraph Char"/>
    <w:link w:val="ListParagraph"/>
    <w:uiPriority w:val="34"/>
    <w:qFormat/>
    <w:rsid w:val="000405D5"/>
    <w:rPr>
      <w:rFonts w:ascii="Calibri" w:eastAsia="Malgun Gothic" w:hAnsi="Calibri" w:cs="SimSun"/>
      <w:lang w:val="id-ID" w:eastAsia="ko-KR"/>
    </w:rPr>
  </w:style>
  <w:style w:type="character" w:styleId="FollowedHyperlink">
    <w:name w:val="FollowedHyperlink"/>
    <w:basedOn w:val="DefaultParagraphFont"/>
    <w:uiPriority w:val="99"/>
    <w:semiHidden/>
    <w:unhideWhenUsed/>
    <w:rsid w:val="00C206EE"/>
    <w:rPr>
      <w:color w:val="800080" w:themeColor="followedHyperlink"/>
      <w:u w:val="single"/>
    </w:rPr>
  </w:style>
  <w:style w:type="character" w:customStyle="1" w:styleId="a">
    <w:name w:val="a"/>
    <w:qFormat/>
    <w:rsid w:val="000123BD"/>
  </w:style>
  <w:style w:type="paragraph" w:customStyle="1" w:styleId="msolistparagraph0">
    <w:name w:val="msolistparagraph"/>
    <w:qFormat/>
    <w:rsid w:val="00D373B0"/>
    <w:pPr>
      <w:ind w:left="720"/>
      <w:contextualSpacing/>
    </w:pPr>
    <w:rPr>
      <w:rFonts w:ascii="Calibri" w:eastAsia="Calibri" w:hAnsi="Calibri" w:cs="Times New Roman" w:hint="eastAsia"/>
      <w:lang w:eastAsia="zh-CN"/>
    </w:rPr>
  </w:style>
  <w:style w:type="paragraph" w:styleId="CommentText">
    <w:name w:val="annotation text"/>
    <w:basedOn w:val="Normal"/>
    <w:link w:val="CommentTextChar"/>
    <w:uiPriority w:val="99"/>
    <w:unhideWhenUsed/>
    <w:qFormat/>
    <w:rsid w:val="00F7534F"/>
    <w:pPr>
      <w:spacing w:after="160" w:line="240" w:lineRule="auto"/>
    </w:pPr>
    <w:rPr>
      <w:rFonts w:ascii="Times New Roman" w:eastAsia="SimSun" w:hAnsi="Times New Roman" w:cs="Calibri"/>
      <w:sz w:val="20"/>
      <w:szCs w:val="20"/>
      <w:lang w:val="id-ID"/>
    </w:rPr>
  </w:style>
  <w:style w:type="character" w:customStyle="1" w:styleId="CommentTextChar">
    <w:name w:val="Comment Text Char"/>
    <w:basedOn w:val="DefaultParagraphFont"/>
    <w:link w:val="CommentText"/>
    <w:uiPriority w:val="99"/>
    <w:qFormat/>
    <w:rsid w:val="00F7534F"/>
    <w:rPr>
      <w:rFonts w:ascii="Times New Roman" w:eastAsia="SimSun" w:hAnsi="Times New Roman" w:cs="Calibri"/>
      <w:sz w:val="20"/>
      <w:szCs w:val="20"/>
      <w:lang w:val="id-ID"/>
    </w:rPr>
  </w:style>
  <w:style w:type="character" w:styleId="CommentReference">
    <w:name w:val="annotation reference"/>
    <w:basedOn w:val="DefaultParagraphFont"/>
    <w:uiPriority w:val="99"/>
    <w:unhideWhenUsed/>
    <w:qFormat/>
    <w:rsid w:val="00F7534F"/>
    <w:rPr>
      <w:sz w:val="16"/>
      <w:szCs w:val="16"/>
    </w:rPr>
  </w:style>
  <w:style w:type="paragraph" w:styleId="NormalWeb">
    <w:name w:val="Normal (Web)"/>
    <w:basedOn w:val="Normal"/>
    <w:uiPriority w:val="99"/>
    <w:semiHidden/>
    <w:unhideWhenUsed/>
    <w:rsid w:val="00D858E4"/>
    <w:pPr>
      <w:spacing w:before="100" w:beforeAutospacing="1" w:after="100" w:afterAutospacing="1" w:line="240" w:lineRule="auto"/>
    </w:pPr>
    <w:rPr>
      <w:rFonts w:ascii="Times New Roman" w:eastAsia="Times New Roman" w:hAnsi="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39905">
      <w:bodyDiv w:val="1"/>
      <w:marLeft w:val="0"/>
      <w:marRight w:val="0"/>
      <w:marTop w:val="0"/>
      <w:marBottom w:val="0"/>
      <w:divBdr>
        <w:top w:val="none" w:sz="0" w:space="0" w:color="auto"/>
        <w:left w:val="none" w:sz="0" w:space="0" w:color="auto"/>
        <w:bottom w:val="none" w:sz="0" w:space="0" w:color="auto"/>
        <w:right w:val="none" w:sz="0" w:space="0" w:color="auto"/>
      </w:divBdr>
      <w:divsChild>
        <w:div w:id="525951864">
          <w:marLeft w:val="0"/>
          <w:marRight w:val="0"/>
          <w:marTop w:val="0"/>
          <w:marBottom w:val="0"/>
          <w:divBdr>
            <w:top w:val="none" w:sz="0" w:space="0" w:color="auto"/>
            <w:left w:val="none" w:sz="0" w:space="0" w:color="auto"/>
            <w:bottom w:val="none" w:sz="0" w:space="0" w:color="auto"/>
            <w:right w:val="none" w:sz="0" w:space="0" w:color="auto"/>
          </w:divBdr>
          <w:divsChild>
            <w:div w:id="934247537">
              <w:marLeft w:val="0"/>
              <w:marRight w:val="0"/>
              <w:marTop w:val="0"/>
              <w:marBottom w:val="0"/>
              <w:divBdr>
                <w:top w:val="none" w:sz="0" w:space="0" w:color="auto"/>
                <w:left w:val="none" w:sz="0" w:space="0" w:color="auto"/>
                <w:bottom w:val="none" w:sz="0" w:space="0" w:color="auto"/>
                <w:right w:val="none" w:sz="0" w:space="0" w:color="auto"/>
              </w:divBdr>
              <w:divsChild>
                <w:div w:id="1094978375">
                  <w:marLeft w:val="0"/>
                  <w:marRight w:val="0"/>
                  <w:marTop w:val="0"/>
                  <w:marBottom w:val="0"/>
                  <w:divBdr>
                    <w:top w:val="none" w:sz="0" w:space="0" w:color="auto"/>
                    <w:left w:val="none" w:sz="0" w:space="0" w:color="auto"/>
                    <w:bottom w:val="none" w:sz="0" w:space="0" w:color="auto"/>
                    <w:right w:val="none" w:sz="0" w:space="0" w:color="auto"/>
                  </w:divBdr>
                  <w:divsChild>
                    <w:div w:id="10279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63853">
      <w:bodyDiv w:val="1"/>
      <w:marLeft w:val="0"/>
      <w:marRight w:val="0"/>
      <w:marTop w:val="0"/>
      <w:marBottom w:val="0"/>
      <w:divBdr>
        <w:top w:val="none" w:sz="0" w:space="0" w:color="auto"/>
        <w:left w:val="none" w:sz="0" w:space="0" w:color="auto"/>
        <w:bottom w:val="none" w:sz="0" w:space="0" w:color="auto"/>
        <w:right w:val="none" w:sz="0" w:space="0" w:color="auto"/>
      </w:divBdr>
      <w:divsChild>
        <w:div w:id="660622819">
          <w:marLeft w:val="0"/>
          <w:marRight w:val="0"/>
          <w:marTop w:val="0"/>
          <w:marBottom w:val="0"/>
          <w:divBdr>
            <w:top w:val="none" w:sz="0" w:space="0" w:color="auto"/>
            <w:left w:val="none" w:sz="0" w:space="0" w:color="auto"/>
            <w:bottom w:val="none" w:sz="0" w:space="0" w:color="auto"/>
            <w:right w:val="none" w:sz="0" w:space="0" w:color="auto"/>
          </w:divBdr>
          <w:divsChild>
            <w:div w:id="1403141929">
              <w:marLeft w:val="0"/>
              <w:marRight w:val="0"/>
              <w:marTop w:val="0"/>
              <w:marBottom w:val="0"/>
              <w:divBdr>
                <w:top w:val="none" w:sz="0" w:space="0" w:color="auto"/>
                <w:left w:val="none" w:sz="0" w:space="0" w:color="auto"/>
                <w:bottom w:val="none" w:sz="0" w:space="0" w:color="auto"/>
                <w:right w:val="none" w:sz="0" w:space="0" w:color="auto"/>
              </w:divBdr>
              <w:divsChild>
                <w:div w:id="2010210963">
                  <w:marLeft w:val="0"/>
                  <w:marRight w:val="0"/>
                  <w:marTop w:val="0"/>
                  <w:marBottom w:val="0"/>
                  <w:divBdr>
                    <w:top w:val="none" w:sz="0" w:space="0" w:color="auto"/>
                    <w:left w:val="none" w:sz="0" w:space="0" w:color="auto"/>
                    <w:bottom w:val="none" w:sz="0" w:space="0" w:color="auto"/>
                    <w:right w:val="none" w:sz="0" w:space="0" w:color="auto"/>
                  </w:divBdr>
                  <w:divsChild>
                    <w:div w:id="17341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1796">
      <w:bodyDiv w:val="1"/>
      <w:marLeft w:val="0"/>
      <w:marRight w:val="0"/>
      <w:marTop w:val="0"/>
      <w:marBottom w:val="0"/>
      <w:divBdr>
        <w:top w:val="none" w:sz="0" w:space="0" w:color="auto"/>
        <w:left w:val="none" w:sz="0" w:space="0" w:color="auto"/>
        <w:bottom w:val="none" w:sz="0" w:space="0" w:color="auto"/>
        <w:right w:val="none" w:sz="0" w:space="0" w:color="auto"/>
      </w:divBdr>
      <w:divsChild>
        <w:div w:id="1759789442">
          <w:marLeft w:val="0"/>
          <w:marRight w:val="0"/>
          <w:marTop w:val="0"/>
          <w:marBottom w:val="0"/>
          <w:divBdr>
            <w:top w:val="none" w:sz="0" w:space="0" w:color="auto"/>
            <w:left w:val="none" w:sz="0" w:space="0" w:color="auto"/>
            <w:bottom w:val="none" w:sz="0" w:space="0" w:color="auto"/>
            <w:right w:val="none" w:sz="0" w:space="0" w:color="auto"/>
          </w:divBdr>
          <w:divsChild>
            <w:div w:id="183791950">
              <w:marLeft w:val="0"/>
              <w:marRight w:val="0"/>
              <w:marTop w:val="0"/>
              <w:marBottom w:val="0"/>
              <w:divBdr>
                <w:top w:val="none" w:sz="0" w:space="0" w:color="auto"/>
                <w:left w:val="none" w:sz="0" w:space="0" w:color="auto"/>
                <w:bottom w:val="none" w:sz="0" w:space="0" w:color="auto"/>
                <w:right w:val="none" w:sz="0" w:space="0" w:color="auto"/>
              </w:divBdr>
              <w:divsChild>
                <w:div w:id="277568175">
                  <w:marLeft w:val="0"/>
                  <w:marRight w:val="0"/>
                  <w:marTop w:val="0"/>
                  <w:marBottom w:val="0"/>
                  <w:divBdr>
                    <w:top w:val="none" w:sz="0" w:space="0" w:color="auto"/>
                    <w:left w:val="none" w:sz="0" w:space="0" w:color="auto"/>
                    <w:bottom w:val="none" w:sz="0" w:space="0" w:color="auto"/>
                    <w:right w:val="none" w:sz="0" w:space="0" w:color="auto"/>
                  </w:divBdr>
                  <w:divsChild>
                    <w:div w:id="1812669403">
                      <w:marLeft w:val="0"/>
                      <w:marRight w:val="0"/>
                      <w:marTop w:val="0"/>
                      <w:marBottom w:val="0"/>
                      <w:divBdr>
                        <w:top w:val="none" w:sz="0" w:space="0" w:color="auto"/>
                        <w:left w:val="none" w:sz="0" w:space="0" w:color="auto"/>
                        <w:bottom w:val="none" w:sz="0" w:space="0" w:color="auto"/>
                        <w:right w:val="none" w:sz="0" w:space="0" w:color="auto"/>
                      </w:divBdr>
                      <w:divsChild>
                        <w:div w:id="1316488929">
                          <w:marLeft w:val="0"/>
                          <w:marRight w:val="0"/>
                          <w:marTop w:val="0"/>
                          <w:marBottom w:val="0"/>
                          <w:divBdr>
                            <w:top w:val="none" w:sz="0" w:space="0" w:color="auto"/>
                            <w:left w:val="none" w:sz="0" w:space="0" w:color="auto"/>
                            <w:bottom w:val="none" w:sz="0" w:space="0" w:color="auto"/>
                            <w:right w:val="none" w:sz="0" w:space="0" w:color="auto"/>
                          </w:divBdr>
                          <w:divsChild>
                            <w:div w:id="1207255392">
                              <w:marLeft w:val="0"/>
                              <w:marRight w:val="0"/>
                              <w:marTop w:val="0"/>
                              <w:marBottom w:val="0"/>
                              <w:divBdr>
                                <w:top w:val="none" w:sz="0" w:space="0" w:color="auto"/>
                                <w:left w:val="none" w:sz="0" w:space="0" w:color="auto"/>
                                <w:bottom w:val="none" w:sz="0" w:space="0" w:color="auto"/>
                                <w:right w:val="single" w:sz="6" w:space="0" w:color="E0E4E9"/>
                              </w:divBdr>
                              <w:divsChild>
                                <w:div w:id="2040470588">
                                  <w:marLeft w:val="0"/>
                                  <w:marRight w:val="0"/>
                                  <w:marTop w:val="0"/>
                                  <w:marBottom w:val="0"/>
                                  <w:divBdr>
                                    <w:top w:val="none" w:sz="0" w:space="0" w:color="auto"/>
                                    <w:left w:val="none" w:sz="0" w:space="0" w:color="auto"/>
                                    <w:bottom w:val="none" w:sz="0" w:space="0" w:color="auto"/>
                                    <w:right w:val="none" w:sz="0" w:space="0" w:color="auto"/>
                                  </w:divBdr>
                                  <w:divsChild>
                                    <w:div w:id="124853820">
                                      <w:marLeft w:val="0"/>
                                      <w:marRight w:val="0"/>
                                      <w:marTop w:val="0"/>
                                      <w:marBottom w:val="0"/>
                                      <w:divBdr>
                                        <w:top w:val="none" w:sz="0" w:space="0" w:color="auto"/>
                                        <w:left w:val="none" w:sz="0" w:space="0" w:color="auto"/>
                                        <w:bottom w:val="none" w:sz="0" w:space="0" w:color="auto"/>
                                        <w:right w:val="none" w:sz="0" w:space="0" w:color="auto"/>
                                      </w:divBdr>
                                      <w:divsChild>
                                        <w:div w:id="136652466">
                                          <w:marLeft w:val="0"/>
                                          <w:marRight w:val="0"/>
                                          <w:marTop w:val="0"/>
                                          <w:marBottom w:val="0"/>
                                          <w:divBdr>
                                            <w:top w:val="none" w:sz="0" w:space="0" w:color="auto"/>
                                            <w:left w:val="none" w:sz="0" w:space="0" w:color="auto"/>
                                            <w:bottom w:val="none" w:sz="0" w:space="0" w:color="auto"/>
                                            <w:right w:val="none" w:sz="0" w:space="0" w:color="auto"/>
                                          </w:divBdr>
                                          <w:divsChild>
                                            <w:div w:id="139200503">
                                              <w:marLeft w:val="0"/>
                                              <w:marRight w:val="0"/>
                                              <w:marTop w:val="0"/>
                                              <w:marBottom w:val="0"/>
                                              <w:divBdr>
                                                <w:top w:val="single" w:sz="6" w:space="0" w:color="979BA7"/>
                                                <w:left w:val="single" w:sz="6" w:space="6" w:color="979BA7"/>
                                                <w:bottom w:val="single" w:sz="6" w:space="0" w:color="979BA7"/>
                                                <w:right w:val="single" w:sz="6" w:space="15" w:color="979BA7"/>
                                              </w:divBdr>
                                              <w:divsChild>
                                                <w:div w:id="1441218541">
                                                  <w:marLeft w:val="0"/>
                                                  <w:marRight w:val="120"/>
                                                  <w:marTop w:val="0"/>
                                                  <w:marBottom w:val="0"/>
                                                  <w:divBdr>
                                                    <w:top w:val="none" w:sz="0" w:space="0" w:color="auto"/>
                                                    <w:left w:val="none" w:sz="0" w:space="0" w:color="auto"/>
                                                    <w:bottom w:val="none" w:sz="0" w:space="0" w:color="auto"/>
                                                    <w:right w:val="none" w:sz="0" w:space="0" w:color="auto"/>
                                                  </w:divBdr>
                                                  <w:divsChild>
                                                    <w:div w:id="518084082">
                                                      <w:marLeft w:val="0"/>
                                                      <w:marRight w:val="0"/>
                                                      <w:marTop w:val="0"/>
                                                      <w:marBottom w:val="0"/>
                                                      <w:divBdr>
                                                        <w:top w:val="none" w:sz="0" w:space="0" w:color="auto"/>
                                                        <w:left w:val="none" w:sz="0" w:space="0" w:color="auto"/>
                                                        <w:bottom w:val="none" w:sz="0" w:space="0" w:color="auto"/>
                                                        <w:right w:val="none" w:sz="0" w:space="0" w:color="auto"/>
                                                      </w:divBdr>
                                                    </w:div>
                                                    <w:div w:id="1103186107">
                                                      <w:marLeft w:val="0"/>
                                                      <w:marRight w:val="0"/>
                                                      <w:marTop w:val="0"/>
                                                      <w:marBottom w:val="0"/>
                                                      <w:divBdr>
                                                        <w:top w:val="none" w:sz="0" w:space="0" w:color="auto"/>
                                                        <w:left w:val="none" w:sz="0" w:space="0" w:color="auto"/>
                                                        <w:bottom w:val="none" w:sz="0" w:space="0" w:color="auto"/>
                                                        <w:right w:val="none" w:sz="0" w:space="0" w:color="auto"/>
                                                      </w:divBdr>
                                                    </w:div>
                                                  </w:divsChild>
                                                </w:div>
                                                <w:div w:id="1967005204">
                                                  <w:marLeft w:val="120"/>
                                                  <w:marRight w:val="120"/>
                                                  <w:marTop w:val="0"/>
                                                  <w:marBottom w:val="0"/>
                                                  <w:divBdr>
                                                    <w:top w:val="none" w:sz="0" w:space="0" w:color="auto"/>
                                                    <w:left w:val="none" w:sz="0" w:space="0" w:color="auto"/>
                                                    <w:bottom w:val="none" w:sz="0" w:space="0" w:color="auto"/>
                                                    <w:right w:val="none" w:sz="0" w:space="0" w:color="auto"/>
                                                  </w:divBdr>
                                                </w:div>
                                                <w:div w:id="807239612">
                                                  <w:marLeft w:val="0"/>
                                                  <w:marRight w:val="0"/>
                                                  <w:marTop w:val="0"/>
                                                  <w:marBottom w:val="0"/>
                                                  <w:divBdr>
                                                    <w:top w:val="none" w:sz="0" w:space="0" w:color="auto"/>
                                                    <w:left w:val="none" w:sz="0" w:space="0" w:color="auto"/>
                                                    <w:bottom w:val="none" w:sz="0" w:space="0" w:color="auto"/>
                                                    <w:right w:val="none" w:sz="0" w:space="0" w:color="auto"/>
                                                  </w:divBdr>
                                                  <w:divsChild>
                                                    <w:div w:id="2085490469">
                                                      <w:marLeft w:val="0"/>
                                                      <w:marRight w:val="0"/>
                                                      <w:marTop w:val="0"/>
                                                      <w:marBottom w:val="0"/>
                                                      <w:divBdr>
                                                        <w:top w:val="none" w:sz="0" w:space="0" w:color="auto"/>
                                                        <w:left w:val="none" w:sz="0" w:space="0" w:color="auto"/>
                                                        <w:bottom w:val="none" w:sz="0" w:space="0" w:color="auto"/>
                                                        <w:right w:val="none" w:sz="0" w:space="0" w:color="auto"/>
                                                      </w:divBdr>
                                                      <w:divsChild>
                                                        <w:div w:id="1531607659">
                                                          <w:marLeft w:val="0"/>
                                                          <w:marRight w:val="0"/>
                                                          <w:marTop w:val="0"/>
                                                          <w:marBottom w:val="0"/>
                                                          <w:divBdr>
                                                            <w:top w:val="none" w:sz="0" w:space="0" w:color="auto"/>
                                                            <w:left w:val="none" w:sz="0" w:space="0" w:color="auto"/>
                                                            <w:bottom w:val="none" w:sz="0" w:space="0" w:color="auto"/>
                                                            <w:right w:val="none" w:sz="0" w:space="0" w:color="auto"/>
                                                          </w:divBdr>
                                                          <w:divsChild>
                                                            <w:div w:id="496771508">
                                                              <w:marLeft w:val="0"/>
                                                              <w:marRight w:val="0"/>
                                                              <w:marTop w:val="0"/>
                                                              <w:marBottom w:val="0"/>
                                                              <w:divBdr>
                                                                <w:top w:val="none" w:sz="0" w:space="0" w:color="auto"/>
                                                                <w:left w:val="none" w:sz="0" w:space="0" w:color="auto"/>
                                                                <w:bottom w:val="none" w:sz="0" w:space="0" w:color="auto"/>
                                                                <w:right w:val="none" w:sz="0" w:space="0" w:color="auto"/>
                                                              </w:divBdr>
                                                              <w:divsChild>
                                                                <w:div w:id="1011645623">
                                                                  <w:marLeft w:val="0"/>
                                                                  <w:marRight w:val="0"/>
                                                                  <w:marTop w:val="0"/>
                                                                  <w:marBottom w:val="0"/>
                                                                  <w:divBdr>
                                                                    <w:top w:val="none" w:sz="0" w:space="0" w:color="auto"/>
                                                                    <w:left w:val="none" w:sz="0" w:space="0" w:color="auto"/>
                                                                    <w:bottom w:val="none" w:sz="0" w:space="0" w:color="auto"/>
                                                                    <w:right w:val="none" w:sz="0" w:space="0" w:color="auto"/>
                                                                  </w:divBdr>
                                                                  <w:divsChild>
                                                                    <w:div w:id="123697862">
                                                                      <w:marLeft w:val="0"/>
                                                                      <w:marRight w:val="0"/>
                                                                      <w:marTop w:val="0"/>
                                                                      <w:marBottom w:val="0"/>
                                                                      <w:divBdr>
                                                                        <w:top w:val="none" w:sz="0" w:space="0" w:color="auto"/>
                                                                        <w:left w:val="none" w:sz="0" w:space="0" w:color="auto"/>
                                                                        <w:bottom w:val="none" w:sz="0" w:space="0" w:color="auto"/>
                                                                        <w:right w:val="none" w:sz="0" w:space="0" w:color="auto"/>
                                                                      </w:divBdr>
                                                                      <w:divsChild>
                                                                        <w:div w:id="58290191">
                                                                          <w:marLeft w:val="0"/>
                                                                          <w:marRight w:val="0"/>
                                                                          <w:marTop w:val="0"/>
                                                                          <w:marBottom w:val="0"/>
                                                                          <w:divBdr>
                                                                            <w:top w:val="none" w:sz="0" w:space="0" w:color="auto"/>
                                                                            <w:left w:val="none" w:sz="0" w:space="0" w:color="auto"/>
                                                                            <w:bottom w:val="none" w:sz="0" w:space="0" w:color="auto"/>
                                                                            <w:right w:val="none" w:sz="0" w:space="0" w:color="auto"/>
                                                                          </w:divBdr>
                                                                          <w:divsChild>
                                                                            <w:div w:id="407966394">
                                                                              <w:marLeft w:val="0"/>
                                                                              <w:marRight w:val="0"/>
                                                                              <w:marTop w:val="0"/>
                                                                              <w:marBottom w:val="0"/>
                                                                              <w:divBdr>
                                                                                <w:top w:val="none" w:sz="0" w:space="0" w:color="auto"/>
                                                                                <w:left w:val="none" w:sz="0" w:space="0" w:color="auto"/>
                                                                                <w:bottom w:val="none" w:sz="0" w:space="0" w:color="auto"/>
                                                                                <w:right w:val="none" w:sz="0" w:space="0" w:color="auto"/>
                                                                              </w:divBdr>
                                                                              <w:divsChild>
                                                                                <w:div w:id="120652566">
                                                                                  <w:marLeft w:val="0"/>
                                                                                  <w:marRight w:val="0"/>
                                                                                  <w:marTop w:val="0"/>
                                                                                  <w:marBottom w:val="0"/>
                                                                                  <w:divBdr>
                                                                                    <w:top w:val="none" w:sz="0" w:space="0" w:color="auto"/>
                                                                                    <w:left w:val="none" w:sz="0" w:space="0" w:color="auto"/>
                                                                                    <w:bottom w:val="none" w:sz="0" w:space="0" w:color="auto"/>
                                                                                    <w:right w:val="none" w:sz="0" w:space="0" w:color="auto"/>
                                                                                  </w:divBdr>
                                                                                </w:div>
                                                                                <w:div w:id="1873684877">
                                                                                  <w:marLeft w:val="0"/>
                                                                                  <w:marRight w:val="0"/>
                                                                                  <w:marTop w:val="0"/>
                                                                                  <w:marBottom w:val="0"/>
                                                                                  <w:divBdr>
                                                                                    <w:top w:val="none" w:sz="0" w:space="0" w:color="auto"/>
                                                                                    <w:left w:val="none" w:sz="0" w:space="0" w:color="auto"/>
                                                                                    <w:bottom w:val="none" w:sz="0" w:space="0" w:color="auto"/>
                                                                                    <w:right w:val="none" w:sz="0" w:space="0" w:color="auto"/>
                                                                                  </w:divBdr>
                                                                                </w:div>
                                                                                <w:div w:id="580724316">
                                                                                  <w:marLeft w:val="0"/>
                                                                                  <w:marRight w:val="0"/>
                                                                                  <w:marTop w:val="0"/>
                                                                                  <w:marBottom w:val="0"/>
                                                                                  <w:divBdr>
                                                                                    <w:top w:val="none" w:sz="0" w:space="0" w:color="auto"/>
                                                                                    <w:left w:val="none" w:sz="0" w:space="0" w:color="auto"/>
                                                                                    <w:bottom w:val="none" w:sz="0" w:space="0" w:color="auto"/>
                                                                                    <w:right w:val="none" w:sz="0" w:space="0" w:color="auto"/>
                                                                                  </w:divBdr>
                                                                                </w:div>
                                                                                <w:div w:id="650214707">
                                                                                  <w:marLeft w:val="0"/>
                                                                                  <w:marRight w:val="0"/>
                                                                                  <w:marTop w:val="0"/>
                                                                                  <w:marBottom w:val="0"/>
                                                                                  <w:divBdr>
                                                                                    <w:top w:val="none" w:sz="0" w:space="0" w:color="auto"/>
                                                                                    <w:left w:val="none" w:sz="0" w:space="0" w:color="auto"/>
                                                                                    <w:bottom w:val="none" w:sz="0" w:space="0" w:color="auto"/>
                                                                                    <w:right w:val="none" w:sz="0" w:space="0" w:color="auto"/>
                                                                                  </w:divBdr>
                                                                                </w:div>
                                                                                <w:div w:id="1033118806">
                                                                                  <w:marLeft w:val="0"/>
                                                                                  <w:marRight w:val="0"/>
                                                                                  <w:marTop w:val="0"/>
                                                                                  <w:marBottom w:val="0"/>
                                                                                  <w:divBdr>
                                                                                    <w:top w:val="none" w:sz="0" w:space="0" w:color="auto"/>
                                                                                    <w:left w:val="none" w:sz="0" w:space="0" w:color="auto"/>
                                                                                    <w:bottom w:val="none" w:sz="0" w:space="0" w:color="auto"/>
                                                                                    <w:right w:val="none" w:sz="0" w:space="0" w:color="auto"/>
                                                                                  </w:divBdr>
                                                                                </w:div>
                                                                                <w:div w:id="235747122">
                                                                                  <w:marLeft w:val="0"/>
                                                                                  <w:marRight w:val="0"/>
                                                                                  <w:marTop w:val="0"/>
                                                                                  <w:marBottom w:val="0"/>
                                                                                  <w:divBdr>
                                                                                    <w:top w:val="none" w:sz="0" w:space="0" w:color="auto"/>
                                                                                    <w:left w:val="none" w:sz="0" w:space="0" w:color="auto"/>
                                                                                    <w:bottom w:val="none" w:sz="0" w:space="0" w:color="auto"/>
                                                                                    <w:right w:val="none" w:sz="0" w:space="0" w:color="auto"/>
                                                                                  </w:divBdr>
                                                                                </w:div>
                                                                                <w:div w:id="207189594">
                                                                                  <w:marLeft w:val="0"/>
                                                                                  <w:marRight w:val="0"/>
                                                                                  <w:marTop w:val="0"/>
                                                                                  <w:marBottom w:val="0"/>
                                                                                  <w:divBdr>
                                                                                    <w:top w:val="none" w:sz="0" w:space="0" w:color="auto"/>
                                                                                    <w:left w:val="none" w:sz="0" w:space="0" w:color="auto"/>
                                                                                    <w:bottom w:val="none" w:sz="0" w:space="0" w:color="auto"/>
                                                                                    <w:right w:val="none" w:sz="0" w:space="0" w:color="auto"/>
                                                                                  </w:divBdr>
                                                                                </w:div>
                                                                                <w:div w:id="20516987">
                                                                                  <w:marLeft w:val="0"/>
                                                                                  <w:marRight w:val="0"/>
                                                                                  <w:marTop w:val="0"/>
                                                                                  <w:marBottom w:val="0"/>
                                                                                  <w:divBdr>
                                                                                    <w:top w:val="none" w:sz="0" w:space="0" w:color="auto"/>
                                                                                    <w:left w:val="none" w:sz="0" w:space="0" w:color="auto"/>
                                                                                    <w:bottom w:val="none" w:sz="0" w:space="0" w:color="auto"/>
                                                                                    <w:right w:val="none" w:sz="0" w:space="0" w:color="auto"/>
                                                                                  </w:divBdr>
                                                                                </w:div>
                                                                                <w:div w:id="1524171423">
                                                                                  <w:marLeft w:val="0"/>
                                                                                  <w:marRight w:val="0"/>
                                                                                  <w:marTop w:val="0"/>
                                                                                  <w:marBottom w:val="0"/>
                                                                                  <w:divBdr>
                                                                                    <w:top w:val="none" w:sz="0" w:space="0" w:color="auto"/>
                                                                                    <w:left w:val="none" w:sz="0" w:space="0" w:color="auto"/>
                                                                                    <w:bottom w:val="none" w:sz="0" w:space="0" w:color="auto"/>
                                                                                    <w:right w:val="none" w:sz="0" w:space="0" w:color="auto"/>
                                                                                  </w:divBdr>
                                                                                  <w:divsChild>
                                                                                    <w:div w:id="1834488929">
                                                                                      <w:marLeft w:val="0"/>
                                                                                      <w:marRight w:val="0"/>
                                                                                      <w:marTop w:val="0"/>
                                                                                      <w:marBottom w:val="0"/>
                                                                                      <w:divBdr>
                                                                                        <w:top w:val="none" w:sz="0" w:space="0" w:color="auto"/>
                                                                                        <w:left w:val="none" w:sz="0" w:space="0" w:color="auto"/>
                                                                                        <w:bottom w:val="none" w:sz="0" w:space="0" w:color="auto"/>
                                                                                        <w:right w:val="none" w:sz="0" w:space="0" w:color="auto"/>
                                                                                      </w:divBdr>
                                                                                      <w:divsChild>
                                                                                        <w:div w:id="190069176">
                                                                                          <w:marLeft w:val="0"/>
                                                                                          <w:marRight w:val="0"/>
                                                                                          <w:marTop w:val="0"/>
                                                                                          <w:marBottom w:val="0"/>
                                                                                          <w:divBdr>
                                                                                            <w:top w:val="none" w:sz="0" w:space="0" w:color="auto"/>
                                                                                            <w:left w:val="none" w:sz="0" w:space="0" w:color="auto"/>
                                                                                            <w:bottom w:val="none" w:sz="0" w:space="0" w:color="auto"/>
                                                                                            <w:right w:val="none" w:sz="0" w:space="0" w:color="auto"/>
                                                                                          </w:divBdr>
                                                                                          <w:divsChild>
                                                                                            <w:div w:id="2035619431">
                                                                                              <w:marLeft w:val="0"/>
                                                                                              <w:marRight w:val="0"/>
                                                                                              <w:marTop w:val="0"/>
                                                                                              <w:marBottom w:val="0"/>
                                                                                              <w:divBdr>
                                                                                                <w:top w:val="none" w:sz="0" w:space="0" w:color="auto"/>
                                                                                                <w:left w:val="none" w:sz="0" w:space="0" w:color="auto"/>
                                                                                                <w:bottom w:val="none" w:sz="0" w:space="0" w:color="auto"/>
                                                                                                <w:right w:val="none" w:sz="0" w:space="0" w:color="auto"/>
                                                                                              </w:divBdr>
                                                                                              <w:divsChild>
                                                                                                <w:div w:id="1170488010">
                                                                                                  <w:marLeft w:val="0"/>
                                                                                                  <w:marRight w:val="0"/>
                                                                                                  <w:marTop w:val="0"/>
                                                                                                  <w:marBottom w:val="0"/>
                                                                                                  <w:divBdr>
                                                                                                    <w:top w:val="none" w:sz="0" w:space="0" w:color="auto"/>
                                                                                                    <w:left w:val="none" w:sz="0" w:space="0" w:color="auto"/>
                                                                                                    <w:bottom w:val="none" w:sz="0" w:space="0" w:color="auto"/>
                                                                                                    <w:right w:val="none" w:sz="0" w:space="0" w:color="auto"/>
                                                                                                  </w:divBdr>
                                                                                                  <w:divsChild>
                                                                                                    <w:div w:id="1211574663">
                                                                                                      <w:marLeft w:val="0"/>
                                                                                                      <w:marRight w:val="0"/>
                                                                                                      <w:marTop w:val="0"/>
                                                                                                      <w:marBottom w:val="0"/>
                                                                                                      <w:divBdr>
                                                                                                        <w:top w:val="none" w:sz="0" w:space="0" w:color="auto"/>
                                                                                                        <w:left w:val="none" w:sz="0" w:space="0" w:color="auto"/>
                                                                                                        <w:bottom w:val="none" w:sz="0" w:space="0" w:color="auto"/>
                                                                                                        <w:right w:val="none" w:sz="0" w:space="0" w:color="auto"/>
                                                                                                      </w:divBdr>
                                                                                                      <w:divsChild>
                                                                                                        <w:div w:id="687870759">
                                                                                                          <w:marLeft w:val="0"/>
                                                                                                          <w:marRight w:val="0"/>
                                                                                                          <w:marTop w:val="0"/>
                                                                                                          <w:marBottom w:val="0"/>
                                                                                                          <w:divBdr>
                                                                                                            <w:top w:val="none" w:sz="0" w:space="0" w:color="auto"/>
                                                                                                            <w:left w:val="none" w:sz="0" w:space="0" w:color="auto"/>
                                                                                                            <w:bottom w:val="none" w:sz="0" w:space="0" w:color="auto"/>
                                                                                                            <w:right w:val="none" w:sz="0" w:space="0" w:color="auto"/>
                                                                                                          </w:divBdr>
                                                                                                          <w:divsChild>
                                                                                                            <w:div w:id="1258757747">
                                                                                                              <w:marLeft w:val="0"/>
                                                                                                              <w:marRight w:val="0"/>
                                                                                                              <w:marTop w:val="0"/>
                                                                                                              <w:marBottom w:val="0"/>
                                                                                                              <w:divBdr>
                                                                                                                <w:top w:val="none" w:sz="0" w:space="0" w:color="auto"/>
                                                                                                                <w:left w:val="none" w:sz="0" w:space="0" w:color="auto"/>
                                                                                                                <w:bottom w:val="none" w:sz="0" w:space="0" w:color="auto"/>
                                                                                                                <w:right w:val="none" w:sz="0" w:space="0" w:color="auto"/>
                                                                                                              </w:divBdr>
                                                                                                              <w:divsChild>
                                                                                                                <w:div w:id="9564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4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4424">
                                                      <w:marLeft w:val="-120"/>
                                                      <w:marRight w:val="-300"/>
                                                      <w:marTop w:val="0"/>
                                                      <w:marBottom w:val="0"/>
                                                      <w:divBdr>
                                                        <w:top w:val="none" w:sz="0" w:space="0" w:color="auto"/>
                                                        <w:left w:val="none" w:sz="0" w:space="0" w:color="auto"/>
                                                        <w:bottom w:val="none" w:sz="0" w:space="0" w:color="auto"/>
                                                        <w:right w:val="none" w:sz="0" w:space="0" w:color="auto"/>
                                                      </w:divBdr>
                                                      <w:divsChild>
                                                        <w:div w:id="1204710204">
                                                          <w:marLeft w:val="0"/>
                                                          <w:marRight w:val="0"/>
                                                          <w:marTop w:val="0"/>
                                                          <w:marBottom w:val="0"/>
                                                          <w:divBdr>
                                                            <w:top w:val="none" w:sz="0" w:space="0" w:color="auto"/>
                                                            <w:left w:val="none" w:sz="0" w:space="0" w:color="auto"/>
                                                            <w:bottom w:val="none" w:sz="0" w:space="0" w:color="auto"/>
                                                            <w:right w:val="none" w:sz="0" w:space="0" w:color="auto"/>
                                                          </w:divBdr>
                                                          <w:divsChild>
                                                            <w:div w:id="317151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573592175">
                                              <w:marLeft w:val="0"/>
                                              <w:marRight w:val="0"/>
                                              <w:marTop w:val="0"/>
                                              <w:marBottom w:val="0"/>
                                              <w:divBdr>
                                                <w:top w:val="none" w:sz="0" w:space="0" w:color="auto"/>
                                                <w:left w:val="none" w:sz="0" w:space="0" w:color="auto"/>
                                                <w:bottom w:val="single" w:sz="6" w:space="6" w:color="E0E4E9"/>
                                                <w:right w:val="none" w:sz="0" w:space="0" w:color="auto"/>
                                              </w:divBdr>
                                              <w:divsChild>
                                                <w:div w:id="1402875511">
                                                  <w:marLeft w:val="0"/>
                                                  <w:marRight w:val="0"/>
                                                  <w:marTop w:val="0"/>
                                                  <w:marBottom w:val="540"/>
                                                  <w:divBdr>
                                                    <w:top w:val="none" w:sz="0" w:space="0" w:color="auto"/>
                                                    <w:left w:val="none" w:sz="0" w:space="0" w:color="auto"/>
                                                    <w:bottom w:val="none" w:sz="0" w:space="0" w:color="auto"/>
                                                    <w:right w:val="none" w:sz="0" w:space="0" w:color="auto"/>
                                                  </w:divBdr>
                                                </w:div>
                                                <w:div w:id="930773075">
                                                  <w:marLeft w:val="0"/>
                                                  <w:marRight w:val="0"/>
                                                  <w:marTop w:val="0"/>
                                                  <w:marBottom w:val="0"/>
                                                  <w:divBdr>
                                                    <w:top w:val="none" w:sz="0" w:space="0" w:color="auto"/>
                                                    <w:left w:val="none" w:sz="0" w:space="0" w:color="auto"/>
                                                    <w:bottom w:val="none" w:sz="0" w:space="0" w:color="auto"/>
                                                    <w:right w:val="none" w:sz="0" w:space="0" w:color="auto"/>
                                                  </w:divBdr>
                                                  <w:divsChild>
                                                    <w:div w:id="50675208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255987391">
                              <w:marLeft w:val="0"/>
                              <w:marRight w:val="0"/>
                              <w:marTop w:val="0"/>
                              <w:marBottom w:val="0"/>
                              <w:divBdr>
                                <w:top w:val="none" w:sz="0" w:space="0" w:color="auto"/>
                                <w:left w:val="none" w:sz="0" w:space="0" w:color="auto"/>
                                <w:bottom w:val="none" w:sz="0" w:space="0" w:color="auto"/>
                                <w:right w:val="none" w:sz="0" w:space="0" w:color="auto"/>
                              </w:divBdr>
                              <w:divsChild>
                                <w:div w:id="1458722652">
                                  <w:marLeft w:val="0"/>
                                  <w:marRight w:val="0"/>
                                  <w:marTop w:val="0"/>
                                  <w:marBottom w:val="0"/>
                                  <w:divBdr>
                                    <w:top w:val="none" w:sz="0" w:space="0" w:color="auto"/>
                                    <w:left w:val="none" w:sz="0" w:space="0" w:color="auto"/>
                                    <w:bottom w:val="none" w:sz="0" w:space="0" w:color="auto"/>
                                    <w:right w:val="none" w:sz="0" w:space="0" w:color="auto"/>
                                  </w:divBdr>
                                  <w:divsChild>
                                    <w:div w:id="1358434464">
                                      <w:marLeft w:val="0"/>
                                      <w:marRight w:val="0"/>
                                      <w:marTop w:val="0"/>
                                      <w:marBottom w:val="0"/>
                                      <w:divBdr>
                                        <w:top w:val="none" w:sz="0" w:space="0" w:color="auto"/>
                                        <w:left w:val="none" w:sz="0" w:space="0" w:color="auto"/>
                                        <w:bottom w:val="none" w:sz="0" w:space="0" w:color="auto"/>
                                        <w:right w:val="none" w:sz="0" w:space="0" w:color="auto"/>
                                      </w:divBdr>
                                      <w:divsChild>
                                        <w:div w:id="654997191">
                                          <w:marLeft w:val="0"/>
                                          <w:marRight w:val="0"/>
                                          <w:marTop w:val="0"/>
                                          <w:marBottom w:val="0"/>
                                          <w:divBdr>
                                            <w:top w:val="none" w:sz="0" w:space="0" w:color="auto"/>
                                            <w:left w:val="none" w:sz="0" w:space="0" w:color="auto"/>
                                            <w:bottom w:val="single" w:sz="6" w:space="12" w:color="E0E4E9"/>
                                            <w:right w:val="none" w:sz="0" w:space="0" w:color="auto"/>
                                          </w:divBdr>
                                          <w:divsChild>
                                            <w:div w:id="1275819277">
                                              <w:marLeft w:val="0"/>
                                              <w:marRight w:val="0"/>
                                              <w:marTop w:val="0"/>
                                              <w:marBottom w:val="0"/>
                                              <w:divBdr>
                                                <w:top w:val="none" w:sz="0" w:space="0" w:color="auto"/>
                                                <w:left w:val="none" w:sz="0" w:space="0" w:color="auto"/>
                                                <w:bottom w:val="none" w:sz="0" w:space="0" w:color="auto"/>
                                                <w:right w:val="none" w:sz="0" w:space="0" w:color="auto"/>
                                              </w:divBdr>
                                              <w:divsChild>
                                                <w:div w:id="1607691644">
                                                  <w:marLeft w:val="0"/>
                                                  <w:marRight w:val="210"/>
                                                  <w:marTop w:val="0"/>
                                                  <w:marBottom w:val="0"/>
                                                  <w:divBdr>
                                                    <w:top w:val="none" w:sz="0" w:space="0" w:color="auto"/>
                                                    <w:left w:val="none" w:sz="0" w:space="0" w:color="auto"/>
                                                    <w:bottom w:val="none" w:sz="0" w:space="0" w:color="auto"/>
                                                    <w:right w:val="none" w:sz="0" w:space="0" w:color="auto"/>
                                                  </w:divBdr>
                                                  <w:divsChild>
                                                    <w:div w:id="6682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08312">
                  <w:marLeft w:val="0"/>
                  <w:marRight w:val="0"/>
                  <w:marTop w:val="0"/>
                  <w:marBottom w:val="0"/>
                  <w:divBdr>
                    <w:top w:val="none" w:sz="0" w:space="0" w:color="auto"/>
                    <w:left w:val="none" w:sz="0" w:space="0" w:color="auto"/>
                    <w:bottom w:val="none" w:sz="0" w:space="0" w:color="auto"/>
                    <w:right w:val="none" w:sz="0" w:space="0" w:color="auto"/>
                  </w:divBdr>
                  <w:divsChild>
                    <w:div w:id="1617515859">
                      <w:marLeft w:val="0"/>
                      <w:marRight w:val="0"/>
                      <w:marTop w:val="0"/>
                      <w:marBottom w:val="0"/>
                      <w:divBdr>
                        <w:top w:val="none" w:sz="0" w:space="0" w:color="auto"/>
                        <w:left w:val="none" w:sz="0" w:space="0" w:color="auto"/>
                        <w:bottom w:val="none" w:sz="0" w:space="0" w:color="auto"/>
                        <w:right w:val="none" w:sz="0" w:space="0" w:color="auto"/>
                      </w:divBdr>
                      <w:divsChild>
                        <w:div w:id="1508212450">
                          <w:marLeft w:val="0"/>
                          <w:marRight w:val="0"/>
                          <w:marTop w:val="0"/>
                          <w:marBottom w:val="0"/>
                          <w:divBdr>
                            <w:top w:val="none" w:sz="0" w:space="0" w:color="auto"/>
                            <w:left w:val="none" w:sz="0" w:space="0" w:color="auto"/>
                            <w:bottom w:val="none" w:sz="0" w:space="0" w:color="auto"/>
                            <w:right w:val="none" w:sz="0" w:space="0" w:color="auto"/>
                          </w:divBdr>
                          <w:divsChild>
                            <w:div w:id="1633556177">
                              <w:marLeft w:val="0"/>
                              <w:marRight w:val="0"/>
                              <w:marTop w:val="0"/>
                              <w:marBottom w:val="0"/>
                              <w:divBdr>
                                <w:top w:val="none" w:sz="0" w:space="0" w:color="auto"/>
                                <w:left w:val="none" w:sz="0" w:space="0" w:color="auto"/>
                                <w:bottom w:val="none" w:sz="0" w:space="0" w:color="auto"/>
                                <w:right w:val="none" w:sz="0" w:space="0" w:color="auto"/>
                              </w:divBdr>
                              <w:divsChild>
                                <w:div w:id="1073091444">
                                  <w:marLeft w:val="0"/>
                                  <w:marRight w:val="0"/>
                                  <w:marTop w:val="0"/>
                                  <w:marBottom w:val="0"/>
                                  <w:divBdr>
                                    <w:top w:val="none" w:sz="0" w:space="0" w:color="auto"/>
                                    <w:left w:val="none" w:sz="0" w:space="0" w:color="auto"/>
                                    <w:bottom w:val="none" w:sz="0" w:space="0" w:color="auto"/>
                                    <w:right w:val="none" w:sz="0" w:space="0" w:color="auto"/>
                                  </w:divBdr>
                                  <w:divsChild>
                                    <w:div w:id="945312595">
                                      <w:marLeft w:val="0"/>
                                      <w:marRight w:val="0"/>
                                      <w:marTop w:val="0"/>
                                      <w:marBottom w:val="120"/>
                                      <w:divBdr>
                                        <w:top w:val="none" w:sz="0" w:space="0" w:color="auto"/>
                                        <w:left w:val="none" w:sz="0" w:space="0" w:color="auto"/>
                                        <w:bottom w:val="none" w:sz="0" w:space="0" w:color="auto"/>
                                        <w:right w:val="none" w:sz="0" w:space="0" w:color="auto"/>
                                      </w:divBdr>
                                      <w:divsChild>
                                        <w:div w:id="980844014">
                                          <w:marLeft w:val="0"/>
                                          <w:marRight w:val="0"/>
                                          <w:marTop w:val="0"/>
                                          <w:marBottom w:val="0"/>
                                          <w:divBdr>
                                            <w:top w:val="none" w:sz="0" w:space="0" w:color="auto"/>
                                            <w:left w:val="none" w:sz="0" w:space="0" w:color="auto"/>
                                            <w:bottom w:val="none" w:sz="0" w:space="0" w:color="auto"/>
                                            <w:right w:val="none" w:sz="0" w:space="0" w:color="auto"/>
                                          </w:divBdr>
                                          <w:divsChild>
                                            <w:div w:id="416901202">
                                              <w:marLeft w:val="0"/>
                                              <w:marRight w:val="0"/>
                                              <w:marTop w:val="0"/>
                                              <w:marBottom w:val="0"/>
                                              <w:divBdr>
                                                <w:top w:val="none" w:sz="0" w:space="0" w:color="auto"/>
                                                <w:left w:val="none" w:sz="0" w:space="0" w:color="auto"/>
                                                <w:bottom w:val="none" w:sz="0" w:space="0" w:color="auto"/>
                                                <w:right w:val="none" w:sz="0" w:space="0" w:color="auto"/>
                                              </w:divBdr>
                                            </w:div>
                                          </w:divsChild>
                                        </w:div>
                                        <w:div w:id="1399327509">
                                          <w:marLeft w:val="180"/>
                                          <w:marRight w:val="0"/>
                                          <w:marTop w:val="0"/>
                                          <w:marBottom w:val="0"/>
                                          <w:divBdr>
                                            <w:top w:val="none" w:sz="0" w:space="0" w:color="auto"/>
                                            <w:left w:val="none" w:sz="0" w:space="0" w:color="auto"/>
                                            <w:bottom w:val="none" w:sz="0" w:space="0" w:color="auto"/>
                                            <w:right w:val="none" w:sz="0" w:space="0" w:color="auto"/>
                                          </w:divBdr>
                                          <w:divsChild>
                                            <w:div w:id="817915267">
                                              <w:marLeft w:val="0"/>
                                              <w:marRight w:val="0"/>
                                              <w:marTop w:val="0"/>
                                              <w:marBottom w:val="120"/>
                                              <w:divBdr>
                                                <w:top w:val="none" w:sz="0" w:space="0" w:color="auto"/>
                                                <w:left w:val="none" w:sz="0" w:space="0" w:color="auto"/>
                                                <w:bottom w:val="none" w:sz="0" w:space="0" w:color="auto"/>
                                                <w:right w:val="none" w:sz="0" w:space="0" w:color="auto"/>
                                              </w:divBdr>
                                              <w:divsChild>
                                                <w:div w:id="805007619">
                                                  <w:marLeft w:val="0"/>
                                                  <w:marRight w:val="0"/>
                                                  <w:marTop w:val="0"/>
                                                  <w:marBottom w:val="0"/>
                                                  <w:divBdr>
                                                    <w:top w:val="none" w:sz="0" w:space="0" w:color="auto"/>
                                                    <w:left w:val="none" w:sz="0" w:space="0" w:color="auto"/>
                                                    <w:bottom w:val="none" w:sz="0" w:space="0" w:color="auto"/>
                                                    <w:right w:val="none" w:sz="0" w:space="0" w:color="auto"/>
                                                  </w:divBdr>
                                                  <w:divsChild>
                                                    <w:div w:id="11258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064">
                                  <w:marLeft w:val="0"/>
                                  <w:marRight w:val="0"/>
                                  <w:marTop w:val="0"/>
                                  <w:marBottom w:val="0"/>
                                  <w:divBdr>
                                    <w:top w:val="single" w:sz="6" w:space="5" w:color="F1F1F5"/>
                                    <w:left w:val="none" w:sz="0" w:space="0" w:color="auto"/>
                                    <w:bottom w:val="none" w:sz="0" w:space="0" w:color="auto"/>
                                    <w:right w:val="none" w:sz="0" w:space="0" w:color="auto"/>
                                  </w:divBdr>
                                  <w:divsChild>
                                    <w:div w:id="12859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kireynaldi98@yahoo.com" TargetMode="External"/><Relationship Id="rId13" Type="http://schemas.openxmlformats.org/officeDocument/2006/relationships/hyperlink" Target="https://www.mentalhealth.org.uk/a-to-z/w/work-life-bal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S0001-8791(02)00042-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ministrasibisnis.studentjournal.ub.ac.id/index.php/jab/article/viewFile/2622/3016"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wikireynaldi98@yahoo.com" TargetMode="External"/><Relationship Id="rId14" Type="http://schemas.openxmlformats.org/officeDocument/2006/relationships/hyperlink" Target="https://www.suara.com/health/2020/04/06/092450/beban-pekerjaan-perawat-pasien-covid-19-berisiko-alami-tekanan-psikologis?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906C-BAC8-4E28-BEE7-F964C75D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18</Pages>
  <Words>6412</Words>
  <Characters>36553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Ajat</dc:creator>
  <cp:lastModifiedBy>Microsoft Office User</cp:lastModifiedBy>
  <cp:revision>28</cp:revision>
  <cp:lastPrinted>2019-12-07T08:22:00Z</cp:lastPrinted>
  <dcterms:created xsi:type="dcterms:W3CDTF">2019-12-12T07:52:00Z</dcterms:created>
  <dcterms:modified xsi:type="dcterms:W3CDTF">2021-10-31T19:50:00Z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7ebbb42e-60d3-3269-b3e0-9c577d173c26</vt:lpwstr>
  </property>
  <property fmtid="{D5CDD505-2E9C-101B-9397-08002B2CF9AE}" pid="4" name="Mendeley Citation Style_1">
    <vt:lpwstr>http://www.zotero.org/styles/apa</vt:lpwstr>
  </property>
</Properties>
</file>