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87E6" w14:textId="77777777" w:rsidR="008F0E3F" w:rsidRPr="00530354" w:rsidRDefault="008F0E3F" w:rsidP="00A65C5A">
      <w:pPr>
        <w:spacing w:after="0" w:line="240" w:lineRule="auto"/>
        <w:jc w:val="center"/>
        <w:rPr>
          <w:rFonts w:ascii="Times New Roman" w:eastAsia="Times New Roman" w:hAnsi="Times New Roman" w:cs="Times New Roman"/>
          <w:b/>
          <w:bCs/>
          <w:kern w:val="36"/>
          <w:sz w:val="24"/>
          <w:szCs w:val="24"/>
          <w:lang w:val="en-US" w:eastAsia="en-US"/>
        </w:rPr>
      </w:pPr>
      <w:r w:rsidRPr="00530354">
        <w:rPr>
          <w:rFonts w:ascii="Times New Roman" w:eastAsia="Times New Roman" w:hAnsi="Times New Roman" w:cs="Times New Roman"/>
          <w:b/>
          <w:bCs/>
          <w:kern w:val="36"/>
          <w:sz w:val="24"/>
          <w:szCs w:val="24"/>
          <w:lang w:val="en-US" w:eastAsia="en-US"/>
        </w:rPr>
        <w:t xml:space="preserve">HUBUNGAN ANTARA RELIGIUSITAS DENGAN KEBAHAGIAAN PADA MAHASISWA TINGKAT AKHIR YANG SEDANG MENGERJAKAN SKRIPSI DI TENGAN WABAH </w:t>
      </w:r>
    </w:p>
    <w:p w14:paraId="40C864F0" w14:textId="77777777" w:rsidR="002E436D" w:rsidRPr="00530354" w:rsidRDefault="008F0E3F" w:rsidP="00A65C5A">
      <w:pPr>
        <w:spacing w:after="0" w:line="240" w:lineRule="auto"/>
        <w:jc w:val="center"/>
        <w:rPr>
          <w:rFonts w:ascii="Times New Roman" w:hAnsi="Times New Roman" w:cs="Times New Roman"/>
          <w:b/>
          <w:sz w:val="24"/>
          <w:szCs w:val="24"/>
          <w:lang w:val="en-US"/>
        </w:rPr>
      </w:pPr>
      <w:r w:rsidRPr="00530354">
        <w:rPr>
          <w:rFonts w:ascii="Times New Roman" w:eastAsia="Times New Roman" w:hAnsi="Times New Roman" w:cs="Times New Roman"/>
          <w:b/>
          <w:bCs/>
          <w:kern w:val="36"/>
          <w:sz w:val="24"/>
          <w:szCs w:val="24"/>
          <w:lang w:val="en-US" w:eastAsia="en-US"/>
        </w:rPr>
        <w:t>COVID-19</w:t>
      </w:r>
    </w:p>
    <w:p w14:paraId="62D5119E" w14:textId="514BB57F" w:rsidR="00CB3DF9" w:rsidRDefault="00CB3DF9" w:rsidP="00A65C5A">
      <w:pPr>
        <w:spacing w:after="0" w:line="240" w:lineRule="auto"/>
        <w:jc w:val="center"/>
        <w:rPr>
          <w:rFonts w:ascii="Times New Roman" w:hAnsi="Times New Roman" w:cs="Times New Roman"/>
          <w:b/>
          <w:sz w:val="24"/>
          <w:szCs w:val="24"/>
          <w:lang w:val="en-US"/>
        </w:rPr>
      </w:pPr>
    </w:p>
    <w:p w14:paraId="7402F0B7" w14:textId="77777777" w:rsidR="00425F94" w:rsidRPr="002E4052" w:rsidRDefault="00425F94" w:rsidP="00425F94">
      <w:pPr>
        <w:spacing w:after="0" w:line="240" w:lineRule="auto"/>
        <w:jc w:val="center"/>
        <w:rPr>
          <w:rFonts w:ascii="Times New Roman" w:hAnsi="Times New Roman"/>
          <w:b/>
          <w:i/>
          <w:sz w:val="24"/>
          <w:szCs w:val="24"/>
        </w:rPr>
      </w:pPr>
      <w:r w:rsidRPr="002E4052">
        <w:rPr>
          <w:rFonts w:ascii="Times New Roman" w:hAnsi="Times New Roman"/>
          <w:b/>
          <w:i/>
          <w:sz w:val="24"/>
          <w:szCs w:val="24"/>
        </w:rPr>
        <w:t>THE CORRELATION BETWEEN RELIGIOUSNESS AND THE LEVEL OF HAPPINESS OF SENIOR COLLEGE STUDENTS WORKING ON THEIR UNDERGRADUATE THESIS IN THE MIDDLE OF COVID-19 PANDEMIC</w:t>
      </w:r>
    </w:p>
    <w:p w14:paraId="607E9ABB" w14:textId="77777777" w:rsidR="00425F94" w:rsidRPr="00530354" w:rsidRDefault="00425F94" w:rsidP="00A65C5A">
      <w:pPr>
        <w:spacing w:after="0" w:line="240" w:lineRule="auto"/>
        <w:jc w:val="center"/>
        <w:rPr>
          <w:rFonts w:ascii="Times New Roman" w:hAnsi="Times New Roman" w:cs="Times New Roman"/>
          <w:b/>
          <w:sz w:val="24"/>
          <w:szCs w:val="24"/>
          <w:lang w:val="en-US"/>
        </w:rPr>
      </w:pPr>
    </w:p>
    <w:p w14:paraId="2311D0B6" w14:textId="799D47D7" w:rsidR="008A46B8" w:rsidRPr="00530354" w:rsidRDefault="00425F94" w:rsidP="00A65C5A">
      <w:pPr>
        <w:spacing w:after="0" w:line="240" w:lineRule="auto"/>
        <w:jc w:val="center"/>
        <w:rPr>
          <w:rFonts w:ascii="Times New Roman" w:hAnsi="Times New Roman" w:cs="Times New Roman"/>
          <w:b/>
          <w:lang w:val="en-US"/>
        </w:rPr>
      </w:pPr>
      <w:r>
        <w:rPr>
          <w:rFonts w:ascii="Times New Roman" w:hAnsi="Times New Roman" w:cs="Times New Roman"/>
          <w:b/>
          <w:lang w:val="en-US"/>
        </w:rPr>
        <w:t>Silvia Putri Antonia</w:t>
      </w:r>
      <w:r w:rsidR="008A46B8" w:rsidRPr="00530354">
        <w:rPr>
          <w:rFonts w:ascii="Times New Roman" w:hAnsi="Times New Roman" w:cs="Times New Roman"/>
          <w:b/>
        </w:rPr>
        <w:t>¹</w:t>
      </w:r>
      <w:r w:rsidR="008A46B8" w:rsidRPr="00530354">
        <w:rPr>
          <w:rFonts w:ascii="Times New Roman" w:hAnsi="Times New Roman" w:cs="Times New Roman"/>
          <w:b/>
          <w:lang w:val="en-US"/>
        </w:rPr>
        <w:t xml:space="preserve">, </w:t>
      </w:r>
      <w:r>
        <w:rPr>
          <w:rFonts w:ascii="Times New Roman" w:hAnsi="Times New Roman" w:cs="Times New Roman"/>
          <w:b/>
          <w:lang w:val="en-US"/>
        </w:rPr>
        <w:t>Santi Esterlita Purnamasari</w:t>
      </w:r>
      <w:r w:rsidR="008A46B8" w:rsidRPr="00530354">
        <w:rPr>
          <w:rFonts w:ascii="Times New Roman" w:hAnsi="Times New Roman" w:cs="Times New Roman"/>
          <w:b/>
          <w:lang w:val="en-US"/>
        </w:rPr>
        <w:t>²</w:t>
      </w:r>
    </w:p>
    <w:p w14:paraId="7D80A8AF" w14:textId="77777777" w:rsidR="008A46B8" w:rsidRPr="00530354" w:rsidRDefault="008A46B8" w:rsidP="00A65C5A">
      <w:pPr>
        <w:spacing w:after="0" w:line="240" w:lineRule="auto"/>
        <w:jc w:val="center"/>
        <w:rPr>
          <w:rFonts w:ascii="Times New Roman" w:hAnsi="Times New Roman" w:cs="Times New Roman"/>
          <w:b/>
          <w:sz w:val="20"/>
          <w:szCs w:val="20"/>
          <w:lang w:val="en-US"/>
        </w:rPr>
      </w:pPr>
      <w:r w:rsidRPr="00530354">
        <w:rPr>
          <w:rFonts w:ascii="Times New Roman" w:hAnsi="Times New Roman" w:cs="Times New Roman"/>
          <w:b/>
          <w:sz w:val="20"/>
          <w:szCs w:val="20"/>
        </w:rPr>
        <w:t>¹</w:t>
      </w:r>
      <w:r w:rsidRPr="00530354">
        <w:rPr>
          <w:rFonts w:ascii="Times New Roman" w:hAnsi="Times New Roman" w:cs="Times New Roman"/>
          <w:b/>
          <w:sz w:val="20"/>
          <w:szCs w:val="20"/>
          <w:lang w:val="en-US"/>
        </w:rPr>
        <w:t>²</w:t>
      </w:r>
      <w:r w:rsidRPr="00530354">
        <w:rPr>
          <w:rFonts w:ascii="Times New Roman" w:hAnsi="Times New Roman" w:cs="Times New Roman"/>
          <w:sz w:val="20"/>
          <w:szCs w:val="20"/>
        </w:rPr>
        <w:t>Fakultas Psikologi Universitas Mercu Buana Yogyakarta</w:t>
      </w:r>
    </w:p>
    <w:p w14:paraId="4BD44838" w14:textId="6D764357" w:rsidR="001E1A55" w:rsidRDefault="008A46B8" w:rsidP="00A65C5A">
      <w:pPr>
        <w:spacing w:after="0" w:line="240" w:lineRule="auto"/>
        <w:ind w:firstLine="120"/>
        <w:jc w:val="center"/>
        <w:rPr>
          <w:rStyle w:val="Hyperlink"/>
          <w:rFonts w:ascii="Times New Roman" w:hAnsi="Times New Roman" w:cs="Times New Roman"/>
          <w:color w:val="auto"/>
          <w:sz w:val="20"/>
          <w:szCs w:val="20"/>
          <w:lang w:val="en-ID"/>
        </w:rPr>
      </w:pPr>
      <w:r w:rsidRPr="00530354">
        <w:rPr>
          <w:rFonts w:ascii="Times New Roman" w:hAnsi="Times New Roman" w:cs="Times New Roman"/>
          <w:b/>
        </w:rPr>
        <w:t>¹</w:t>
      </w:r>
      <w:r w:rsidR="00425F94">
        <w:rPr>
          <w:rStyle w:val="Hyperlink"/>
          <w:rFonts w:ascii="Times New Roman" w:hAnsi="Times New Roman" w:cs="Times New Roman"/>
          <w:color w:val="auto"/>
          <w:sz w:val="20"/>
          <w:szCs w:val="20"/>
          <w:lang w:val="en-ID"/>
        </w:rPr>
        <w:t xml:space="preserve">putrisilviantonia43@gmail.com, </w:t>
      </w:r>
      <w:hyperlink r:id="rId7" w:history="1">
        <w:r w:rsidR="00425F94" w:rsidRPr="001E1759">
          <w:rPr>
            <w:rStyle w:val="Hyperlink"/>
            <w:rFonts w:ascii="Times New Roman" w:hAnsi="Times New Roman" w:cs="Times New Roman"/>
            <w:color w:val="auto"/>
            <w:sz w:val="20"/>
            <w:szCs w:val="20"/>
            <w:vertAlign w:val="superscript"/>
            <w:lang w:val="en-ID"/>
          </w:rPr>
          <w:t>2</w:t>
        </w:r>
        <w:r w:rsidR="00425F94" w:rsidRPr="001E1759">
          <w:rPr>
            <w:rStyle w:val="Hyperlink"/>
            <w:rFonts w:ascii="Times New Roman" w:hAnsi="Times New Roman" w:cs="Times New Roman"/>
            <w:color w:val="auto"/>
            <w:sz w:val="20"/>
            <w:szCs w:val="20"/>
            <w:lang w:val="en-ID"/>
          </w:rPr>
          <w:t>santigautama@gmail.com</w:t>
        </w:r>
      </w:hyperlink>
    </w:p>
    <w:p w14:paraId="3B6292D7" w14:textId="02618920" w:rsidR="00425F94" w:rsidRPr="00530354" w:rsidRDefault="00425F94" w:rsidP="00A65C5A">
      <w:pPr>
        <w:spacing w:after="0" w:line="240" w:lineRule="auto"/>
        <w:ind w:firstLine="120"/>
        <w:jc w:val="center"/>
        <w:rPr>
          <w:rFonts w:ascii="Times New Roman" w:hAnsi="Times New Roman" w:cs="Times New Roman"/>
          <w:sz w:val="20"/>
          <w:szCs w:val="20"/>
          <w:lang w:val="en-ID"/>
        </w:rPr>
      </w:pPr>
      <w:r w:rsidRPr="00425F94">
        <w:rPr>
          <w:rFonts w:ascii="Times New Roman" w:hAnsi="Times New Roman" w:cs="Times New Roman"/>
          <w:sz w:val="20"/>
          <w:szCs w:val="20"/>
          <w:vertAlign w:val="superscript"/>
          <w:lang w:val="en-ID"/>
        </w:rPr>
        <w:t>1</w:t>
      </w:r>
      <w:r>
        <w:rPr>
          <w:rFonts w:ascii="Times New Roman" w:hAnsi="Times New Roman" w:cs="Times New Roman"/>
          <w:sz w:val="20"/>
          <w:szCs w:val="20"/>
          <w:lang w:val="en-ID"/>
        </w:rPr>
        <w:t xml:space="preserve">085641194417, </w:t>
      </w:r>
      <w:r w:rsidRPr="00425F94">
        <w:rPr>
          <w:rFonts w:ascii="Times New Roman" w:hAnsi="Times New Roman" w:cs="Times New Roman"/>
          <w:sz w:val="20"/>
          <w:szCs w:val="20"/>
          <w:vertAlign w:val="superscript"/>
          <w:lang w:val="en-ID"/>
        </w:rPr>
        <w:t>2</w:t>
      </w:r>
      <w:r>
        <w:rPr>
          <w:rFonts w:ascii="Times New Roman" w:hAnsi="Times New Roman" w:cs="Times New Roman"/>
          <w:sz w:val="20"/>
          <w:szCs w:val="20"/>
          <w:lang w:val="en-ID"/>
        </w:rPr>
        <w:t>082138267911</w:t>
      </w:r>
    </w:p>
    <w:p w14:paraId="29E375EB" w14:textId="77777777" w:rsidR="001E1A55" w:rsidRPr="00530354" w:rsidRDefault="001E1A55" w:rsidP="00A65C5A">
      <w:pPr>
        <w:spacing w:after="0" w:line="240" w:lineRule="auto"/>
        <w:ind w:firstLine="120"/>
        <w:jc w:val="center"/>
        <w:rPr>
          <w:rFonts w:ascii="Times New Roman" w:hAnsi="Times New Roman" w:cs="Times New Roman"/>
          <w:sz w:val="20"/>
          <w:szCs w:val="20"/>
          <w:lang w:val="en-US"/>
        </w:rPr>
      </w:pPr>
    </w:p>
    <w:p w14:paraId="06684F90" w14:textId="77777777" w:rsidR="004C0DA0" w:rsidRPr="00530354" w:rsidRDefault="004C0DA0" w:rsidP="00A65C5A">
      <w:pPr>
        <w:spacing w:after="0" w:line="240" w:lineRule="auto"/>
        <w:ind w:firstLine="120"/>
        <w:jc w:val="center"/>
        <w:rPr>
          <w:rFonts w:ascii="Times New Roman" w:hAnsi="Times New Roman" w:cs="Times New Roman"/>
          <w:sz w:val="20"/>
          <w:szCs w:val="20"/>
          <w:lang w:val="en-US"/>
        </w:rPr>
      </w:pPr>
    </w:p>
    <w:p w14:paraId="6AC0F4F1" w14:textId="77777777" w:rsidR="008D18AF" w:rsidRPr="00530354" w:rsidRDefault="001E1A55" w:rsidP="00A65C5A">
      <w:pPr>
        <w:spacing w:after="0" w:line="240" w:lineRule="auto"/>
        <w:jc w:val="center"/>
        <w:rPr>
          <w:rFonts w:ascii="Times New Roman" w:hAnsi="Times New Roman" w:cs="Times New Roman"/>
          <w:b/>
          <w:sz w:val="20"/>
          <w:szCs w:val="20"/>
          <w:lang w:val="en-US"/>
        </w:rPr>
      </w:pPr>
      <w:r w:rsidRPr="00530354">
        <w:rPr>
          <w:rFonts w:ascii="Times New Roman" w:hAnsi="Times New Roman" w:cs="Times New Roman"/>
          <w:b/>
          <w:sz w:val="20"/>
          <w:szCs w:val="20"/>
        </w:rPr>
        <w:t>A</w:t>
      </w:r>
      <w:r w:rsidRPr="00530354">
        <w:rPr>
          <w:rFonts w:ascii="Times New Roman" w:hAnsi="Times New Roman" w:cs="Times New Roman"/>
          <w:b/>
          <w:sz w:val="20"/>
          <w:szCs w:val="20"/>
          <w:lang w:val="en-US"/>
        </w:rPr>
        <w:t>bstrak</w:t>
      </w:r>
    </w:p>
    <w:p w14:paraId="0781B325" w14:textId="77777777" w:rsidR="008D18AF" w:rsidRPr="00530354" w:rsidRDefault="008D18AF" w:rsidP="008225E2">
      <w:pPr>
        <w:pStyle w:val="ListParagraph"/>
        <w:spacing w:after="0" w:line="240" w:lineRule="auto"/>
        <w:ind w:left="0"/>
        <w:jc w:val="both"/>
        <w:rPr>
          <w:rFonts w:ascii="Times New Roman" w:hAnsi="Times New Roman" w:cs="Times New Roman"/>
          <w:sz w:val="20"/>
          <w:szCs w:val="20"/>
        </w:rPr>
      </w:pPr>
    </w:p>
    <w:p w14:paraId="15C25402" w14:textId="21A30CA7" w:rsidR="00770E2B" w:rsidRPr="00530354" w:rsidRDefault="00770E2B" w:rsidP="00770E2B">
      <w:pPr>
        <w:spacing w:after="0" w:line="240" w:lineRule="auto"/>
        <w:ind w:firstLine="567"/>
        <w:jc w:val="both"/>
        <w:rPr>
          <w:rFonts w:ascii="Times New Roman" w:hAnsi="Times New Roman" w:cs="Times New Roman"/>
          <w:sz w:val="20"/>
          <w:szCs w:val="20"/>
        </w:rPr>
      </w:pPr>
      <w:r w:rsidRPr="00530354">
        <w:rPr>
          <w:rFonts w:ascii="Times New Roman" w:hAnsi="Times New Roman" w:cs="Times New Roman"/>
          <w:sz w:val="20"/>
          <w:szCs w:val="20"/>
        </w:rPr>
        <w:t>Penelitian ini bertujuan untuk mengetahui hubungan antara religiusitas dengan kebahagiaan pada mahasiswa tingkat akhir yang sedang mengerjakan skripsi di tengan wabah covid-19</w:t>
      </w:r>
      <w:r w:rsidRPr="00530354">
        <w:rPr>
          <w:rFonts w:ascii="Times New Roman" w:hAnsi="Times New Roman" w:cs="Times New Roman"/>
          <w:sz w:val="20"/>
          <w:szCs w:val="20"/>
          <w:lang w:val="en-ID"/>
        </w:rPr>
        <w:t xml:space="preserve">. </w:t>
      </w:r>
      <w:r w:rsidRPr="00530354">
        <w:rPr>
          <w:rFonts w:ascii="Times New Roman" w:hAnsi="Times New Roman" w:cs="Times New Roman"/>
          <w:sz w:val="20"/>
          <w:szCs w:val="20"/>
        </w:rPr>
        <w:t xml:space="preserve">Hipotesis yang diajukan dalam penelitian ini adalah terdapat hubungan </w:t>
      </w:r>
      <w:r w:rsidRPr="00530354">
        <w:rPr>
          <w:rFonts w:ascii="Times New Roman" w:hAnsi="Times New Roman" w:cs="Times New Roman"/>
          <w:sz w:val="20"/>
          <w:szCs w:val="20"/>
          <w:lang w:val="en-ID"/>
        </w:rPr>
        <w:t>positif</w:t>
      </w:r>
      <w:r w:rsidRPr="00530354">
        <w:rPr>
          <w:rFonts w:ascii="Times New Roman" w:hAnsi="Times New Roman" w:cs="Times New Roman"/>
          <w:sz w:val="20"/>
          <w:szCs w:val="20"/>
        </w:rPr>
        <w:t xml:space="preserve"> antara religiusitas dengan kebahagiaan</w:t>
      </w:r>
      <w:r w:rsidRPr="00530354">
        <w:rPr>
          <w:rFonts w:ascii="Times New Roman" w:hAnsi="Times New Roman" w:cs="Times New Roman"/>
          <w:sz w:val="20"/>
          <w:szCs w:val="20"/>
          <w:lang w:val="en-ID"/>
        </w:rPr>
        <w:t xml:space="preserve">. </w:t>
      </w:r>
      <w:r w:rsidRPr="00530354">
        <w:rPr>
          <w:rFonts w:ascii="Times New Roman" w:hAnsi="Times New Roman" w:cs="Times New Roman"/>
          <w:sz w:val="20"/>
          <w:szCs w:val="20"/>
        </w:rPr>
        <w:t xml:space="preserve">Karakteristik subjek penelitian yaitu mahasiswa yang mengambil skripsi </w:t>
      </w:r>
      <w:r w:rsidRPr="00530354">
        <w:rPr>
          <w:rFonts w:ascii="Times New Roman" w:hAnsi="Times New Roman" w:cs="Times New Roman"/>
          <w:sz w:val="20"/>
          <w:szCs w:val="20"/>
          <w:lang w:val="en-ID"/>
        </w:rPr>
        <w:t xml:space="preserve">lebih dari 2 semester </w:t>
      </w:r>
      <w:r w:rsidRPr="00530354">
        <w:rPr>
          <w:rFonts w:ascii="Times New Roman" w:hAnsi="Times New Roman" w:cs="Times New Roman"/>
          <w:sz w:val="20"/>
          <w:szCs w:val="20"/>
        </w:rPr>
        <w:t xml:space="preserve">dan </w:t>
      </w:r>
      <w:r w:rsidRPr="00530354">
        <w:rPr>
          <w:rFonts w:ascii="Times New Roman" w:hAnsi="Times New Roman" w:cs="Times New Roman"/>
          <w:sz w:val="20"/>
          <w:szCs w:val="20"/>
          <w:lang w:val="en-ID"/>
        </w:rPr>
        <w:t xml:space="preserve">mengambil </w:t>
      </w:r>
      <w:r w:rsidRPr="00530354">
        <w:rPr>
          <w:rFonts w:ascii="Times New Roman" w:hAnsi="Times New Roman" w:cs="Times New Roman"/>
          <w:sz w:val="20"/>
          <w:szCs w:val="20"/>
        </w:rPr>
        <w:t>mata kuliah lainnya secara bersamaan</w:t>
      </w:r>
      <w:r w:rsidRPr="00530354">
        <w:rPr>
          <w:rFonts w:ascii="Times New Roman" w:hAnsi="Times New Roman" w:cs="Times New Roman"/>
          <w:sz w:val="20"/>
          <w:szCs w:val="20"/>
          <w:lang w:val="en-ID"/>
        </w:rPr>
        <w:t xml:space="preserve">  </w:t>
      </w:r>
      <w:r w:rsidRPr="00530354">
        <w:rPr>
          <w:rFonts w:ascii="Times New Roman" w:hAnsi="Times New Roman" w:cs="Times New Roman"/>
          <w:iCs/>
          <w:sz w:val="20"/>
          <w:szCs w:val="20"/>
        </w:rPr>
        <w:t xml:space="preserve">Data </w:t>
      </w:r>
      <w:r w:rsidRPr="00530354">
        <w:rPr>
          <w:rFonts w:ascii="Times New Roman" w:hAnsi="Times New Roman" w:cs="Times New Roman"/>
          <w:sz w:val="20"/>
          <w:szCs w:val="20"/>
        </w:rPr>
        <w:t xml:space="preserve">yang dikumpulkan menggunakan Skala </w:t>
      </w:r>
      <w:r w:rsidRPr="00530354">
        <w:rPr>
          <w:rFonts w:ascii="Times New Roman" w:hAnsi="Times New Roman" w:cs="Times New Roman"/>
          <w:sz w:val="20"/>
          <w:szCs w:val="20"/>
          <w:lang w:val="en-ID"/>
        </w:rPr>
        <w:t>Religiusitas</w:t>
      </w:r>
      <w:r w:rsidRPr="00530354">
        <w:rPr>
          <w:rFonts w:ascii="Times New Roman" w:hAnsi="Times New Roman" w:cs="Times New Roman"/>
          <w:sz w:val="20"/>
          <w:szCs w:val="20"/>
        </w:rPr>
        <w:t xml:space="preserve"> dan Skala </w:t>
      </w:r>
      <w:r w:rsidRPr="00530354">
        <w:rPr>
          <w:rFonts w:ascii="Times New Roman" w:hAnsi="Times New Roman" w:cs="Times New Roman"/>
          <w:sz w:val="20"/>
          <w:szCs w:val="20"/>
          <w:lang w:val="en-ID"/>
        </w:rPr>
        <w:t>Kebahagiaan</w:t>
      </w:r>
      <w:r w:rsidRPr="00530354">
        <w:rPr>
          <w:rFonts w:ascii="Times New Roman" w:hAnsi="Times New Roman" w:cs="Times New Roman"/>
          <w:sz w:val="20"/>
          <w:szCs w:val="20"/>
        </w:rPr>
        <w:t xml:space="preserve">. Berdasarkan hasil </w:t>
      </w:r>
      <w:r w:rsidRPr="00530354">
        <w:rPr>
          <w:rFonts w:ascii="Times New Roman" w:hAnsi="Times New Roman" w:cs="Times New Roman"/>
          <w:iCs/>
          <w:sz w:val="20"/>
          <w:szCs w:val="20"/>
        </w:rPr>
        <w:t xml:space="preserve">analisis, diperoleh nilai korelasi </w:t>
      </w:r>
      <w:r w:rsidRPr="00530354">
        <w:rPr>
          <w:rFonts w:ascii="Times New Roman" w:hAnsi="Times New Roman" w:cs="Times New Roman"/>
          <w:sz w:val="20"/>
          <w:szCs w:val="20"/>
        </w:rPr>
        <w:t xml:space="preserve">sebesar </w:t>
      </w:r>
      <w:r w:rsidRPr="00530354">
        <w:rPr>
          <w:rFonts w:ascii="Times New Roman" w:hAnsi="Times New Roman" w:cs="Times New Roman"/>
          <w:sz w:val="20"/>
          <w:szCs w:val="20"/>
          <w:lang w:val="en-ID"/>
        </w:rPr>
        <w:t xml:space="preserve">0. 658 </w:t>
      </w:r>
      <w:r w:rsidRPr="00530354">
        <w:rPr>
          <w:rFonts w:ascii="Times New Roman" w:hAnsi="Times New Roman" w:cs="Times New Roman"/>
          <w:sz w:val="20"/>
          <w:szCs w:val="20"/>
        </w:rPr>
        <w:t>(p = 0.000).</w:t>
      </w:r>
      <w:r w:rsidRPr="00530354">
        <w:rPr>
          <w:rFonts w:ascii="Times New Roman" w:hAnsi="Times New Roman" w:cs="Times New Roman"/>
          <w:iCs/>
          <w:sz w:val="20"/>
          <w:szCs w:val="20"/>
        </w:rPr>
        <w:t xml:space="preserve"> Hasil tersebut menunjukkan bahwa terdapat </w:t>
      </w:r>
      <w:r w:rsidRPr="00530354">
        <w:rPr>
          <w:rFonts w:ascii="Times New Roman" w:hAnsi="Times New Roman" w:cs="Times New Roman"/>
          <w:sz w:val="20"/>
          <w:szCs w:val="20"/>
          <w:lang w:val="en-ID"/>
        </w:rPr>
        <w:t>positif</w:t>
      </w:r>
      <w:r w:rsidRPr="00530354">
        <w:rPr>
          <w:rFonts w:ascii="Times New Roman" w:hAnsi="Times New Roman" w:cs="Times New Roman"/>
          <w:sz w:val="20"/>
          <w:szCs w:val="20"/>
        </w:rPr>
        <w:t xml:space="preserve"> antara </w:t>
      </w:r>
      <w:r w:rsidR="00223A80" w:rsidRPr="00530354">
        <w:rPr>
          <w:rFonts w:ascii="Times New Roman" w:hAnsi="Times New Roman" w:cs="Times New Roman"/>
          <w:sz w:val="20"/>
          <w:szCs w:val="20"/>
        </w:rPr>
        <w:t>Religiusitas</w:t>
      </w:r>
      <w:r w:rsidRPr="00530354">
        <w:rPr>
          <w:rFonts w:ascii="Times New Roman" w:hAnsi="Times New Roman" w:cs="Times New Roman"/>
          <w:sz w:val="20"/>
          <w:szCs w:val="20"/>
        </w:rPr>
        <w:t xml:space="preserve"> dengan </w:t>
      </w:r>
      <w:r w:rsidR="00223A80" w:rsidRPr="00530354">
        <w:rPr>
          <w:rFonts w:ascii="Times New Roman" w:hAnsi="Times New Roman" w:cs="Times New Roman"/>
          <w:sz w:val="20"/>
          <w:szCs w:val="20"/>
          <w:lang w:val="en-ID"/>
        </w:rPr>
        <w:t>Kebahagiaan</w:t>
      </w:r>
      <w:r w:rsidRPr="00530354">
        <w:rPr>
          <w:rFonts w:ascii="Times New Roman" w:hAnsi="Times New Roman" w:cs="Times New Roman"/>
          <w:sz w:val="20"/>
          <w:szCs w:val="20"/>
        </w:rPr>
        <w:t>.</w:t>
      </w:r>
      <w:r w:rsidRPr="00530354">
        <w:rPr>
          <w:rFonts w:ascii="Times New Roman" w:hAnsi="Times New Roman" w:cs="Times New Roman"/>
          <w:iCs/>
          <w:sz w:val="20"/>
          <w:szCs w:val="20"/>
        </w:rPr>
        <w:t xml:space="preserve"> Diterimanya hipotesis </w:t>
      </w:r>
      <w:r w:rsidRPr="00530354">
        <w:rPr>
          <w:rFonts w:ascii="Times New Roman" w:hAnsi="Times New Roman" w:cs="Times New Roman"/>
          <w:sz w:val="20"/>
          <w:szCs w:val="20"/>
        </w:rPr>
        <w:t xml:space="preserve">dalam penelitian ini memberikan koefisien determinasi (R²) sebesar </w:t>
      </w:r>
      <w:r w:rsidRPr="00530354">
        <w:rPr>
          <w:rFonts w:ascii="Times New Roman" w:hAnsi="Times New Roman" w:cs="Times New Roman"/>
          <w:sz w:val="20"/>
          <w:szCs w:val="20"/>
          <w:lang w:val="en-ID"/>
        </w:rPr>
        <w:t xml:space="preserve"> </w:t>
      </w:r>
      <w:r w:rsidRPr="00530354">
        <w:rPr>
          <w:rFonts w:ascii="Times New Roman" w:hAnsi="Times New Roman" w:cs="Times New Roman"/>
          <w:sz w:val="20"/>
          <w:szCs w:val="20"/>
        </w:rPr>
        <w:t xml:space="preserve">434. </w:t>
      </w:r>
      <w:r w:rsidRPr="00530354">
        <w:rPr>
          <w:rFonts w:ascii="Times New Roman" w:hAnsi="Times New Roman" w:cs="Times New Roman"/>
          <w:sz w:val="20"/>
          <w:szCs w:val="20"/>
          <w:lang w:val="en-ID"/>
        </w:rPr>
        <w:t>H</w:t>
      </w:r>
      <w:r w:rsidRPr="00530354">
        <w:rPr>
          <w:rFonts w:ascii="Times New Roman" w:hAnsi="Times New Roman" w:cs="Times New Roman"/>
          <w:sz w:val="20"/>
          <w:szCs w:val="20"/>
        </w:rPr>
        <w:t xml:space="preserve">al tersebut menunjukan bahwa variabel religiusitas memberikan sumbangan sebesar 43.4% terhadap variabel </w:t>
      </w:r>
      <w:r w:rsidRPr="00530354">
        <w:rPr>
          <w:rFonts w:ascii="Times New Roman" w:hAnsi="Times New Roman" w:cs="Times New Roman"/>
          <w:sz w:val="20"/>
          <w:szCs w:val="20"/>
          <w:lang w:val="en-ID"/>
        </w:rPr>
        <w:t>Kebahagiaan</w:t>
      </w:r>
      <w:r w:rsidRPr="00530354">
        <w:rPr>
          <w:rFonts w:ascii="Times New Roman" w:hAnsi="Times New Roman" w:cs="Times New Roman"/>
          <w:sz w:val="20"/>
          <w:szCs w:val="20"/>
        </w:rPr>
        <w:t xml:space="preserve"> dan sisanya 56.6% dipengaruhi oleh faktor lainnya yang tidak diteliti dalam penelitian ini</w:t>
      </w:r>
    </w:p>
    <w:p w14:paraId="5B1D81BA" w14:textId="77777777" w:rsidR="00770E2B" w:rsidRPr="00530354" w:rsidRDefault="00770E2B" w:rsidP="00770E2B">
      <w:pPr>
        <w:spacing w:after="0" w:line="240" w:lineRule="auto"/>
        <w:ind w:firstLine="567"/>
        <w:jc w:val="both"/>
        <w:rPr>
          <w:rFonts w:ascii="Times New Roman" w:hAnsi="Times New Roman" w:cs="Times New Roman"/>
          <w:sz w:val="20"/>
          <w:szCs w:val="20"/>
        </w:rPr>
      </w:pPr>
    </w:p>
    <w:p w14:paraId="1606B4D5" w14:textId="77777777" w:rsidR="00770E2B" w:rsidRPr="00530354" w:rsidRDefault="00770E2B" w:rsidP="00770E2B">
      <w:pPr>
        <w:spacing w:after="0" w:line="240" w:lineRule="auto"/>
        <w:jc w:val="both"/>
        <w:rPr>
          <w:rFonts w:ascii="Times New Roman" w:hAnsi="Times New Roman" w:cs="Times New Roman"/>
          <w:sz w:val="20"/>
          <w:szCs w:val="20"/>
          <w:lang w:val="en-ID"/>
        </w:rPr>
      </w:pPr>
      <w:r w:rsidRPr="00530354">
        <w:rPr>
          <w:rFonts w:ascii="Times New Roman" w:hAnsi="Times New Roman" w:cs="Times New Roman"/>
          <w:b/>
          <w:sz w:val="20"/>
          <w:szCs w:val="20"/>
        </w:rPr>
        <w:t xml:space="preserve">Kata kunci : </w:t>
      </w:r>
      <w:r w:rsidRPr="00530354">
        <w:rPr>
          <w:rFonts w:ascii="Times New Roman" w:hAnsi="Times New Roman" w:cs="Times New Roman"/>
          <w:sz w:val="20"/>
          <w:szCs w:val="20"/>
          <w:lang w:val="en-ID"/>
        </w:rPr>
        <w:t xml:space="preserve">religiusitas, kebahagiaan, mahasiswa </w:t>
      </w:r>
    </w:p>
    <w:p w14:paraId="1A541750" w14:textId="77777777" w:rsidR="00770E2B" w:rsidRPr="00530354" w:rsidRDefault="00770E2B" w:rsidP="00770E2B">
      <w:pPr>
        <w:spacing w:after="0" w:line="240" w:lineRule="auto"/>
        <w:jc w:val="both"/>
        <w:rPr>
          <w:rFonts w:ascii="Times New Roman" w:hAnsi="Times New Roman" w:cs="Times New Roman"/>
          <w:sz w:val="20"/>
          <w:szCs w:val="20"/>
          <w:lang w:val="en-ID"/>
        </w:rPr>
      </w:pPr>
    </w:p>
    <w:p w14:paraId="270F19ED" w14:textId="77777777" w:rsidR="00770E2B" w:rsidRPr="00530354" w:rsidRDefault="00770E2B" w:rsidP="00770E2B">
      <w:pPr>
        <w:spacing w:after="0" w:line="240" w:lineRule="auto"/>
        <w:jc w:val="both"/>
        <w:rPr>
          <w:rFonts w:ascii="Times New Roman" w:hAnsi="Times New Roman" w:cs="Times New Roman"/>
          <w:sz w:val="24"/>
          <w:szCs w:val="24"/>
          <w:lang w:val="en-ID"/>
        </w:rPr>
      </w:pPr>
    </w:p>
    <w:p w14:paraId="096265FA" w14:textId="77777777" w:rsidR="00770E2B" w:rsidRPr="00530354" w:rsidRDefault="00770E2B" w:rsidP="00770E2B">
      <w:pPr>
        <w:spacing w:after="0" w:line="240" w:lineRule="auto"/>
        <w:jc w:val="center"/>
        <w:rPr>
          <w:rFonts w:ascii="Times New Roman" w:hAnsi="Times New Roman" w:cs="Times New Roman"/>
          <w:b/>
          <w:i/>
          <w:sz w:val="20"/>
          <w:szCs w:val="20"/>
          <w:lang w:val="en-ID"/>
        </w:rPr>
      </w:pPr>
      <w:r w:rsidRPr="00530354">
        <w:rPr>
          <w:rFonts w:ascii="Times New Roman" w:hAnsi="Times New Roman" w:cs="Times New Roman"/>
          <w:b/>
          <w:i/>
          <w:sz w:val="20"/>
          <w:szCs w:val="20"/>
          <w:lang w:val="en-ID"/>
        </w:rPr>
        <w:t>ABSTRACT</w:t>
      </w:r>
    </w:p>
    <w:p w14:paraId="1EEEE93C" w14:textId="77777777" w:rsidR="00770E2B" w:rsidRPr="00530354" w:rsidRDefault="00770E2B" w:rsidP="008225E2">
      <w:pPr>
        <w:pStyle w:val="ListParagraph"/>
        <w:spacing w:after="0" w:line="240" w:lineRule="auto"/>
        <w:ind w:left="0"/>
        <w:jc w:val="both"/>
        <w:rPr>
          <w:rFonts w:ascii="Times New Roman" w:hAnsi="Times New Roman" w:cs="Times New Roman"/>
          <w:sz w:val="20"/>
          <w:szCs w:val="20"/>
        </w:rPr>
      </w:pPr>
    </w:p>
    <w:p w14:paraId="4E766C3A" w14:textId="52202EA0" w:rsidR="00770E2B" w:rsidRPr="00530354" w:rsidRDefault="00770E2B" w:rsidP="00770E2B">
      <w:pPr>
        <w:spacing w:after="0" w:line="240" w:lineRule="auto"/>
        <w:ind w:firstLine="567"/>
        <w:jc w:val="both"/>
        <w:rPr>
          <w:rFonts w:ascii="Times New Roman" w:hAnsi="Times New Roman" w:cs="Times New Roman"/>
          <w:i/>
          <w:sz w:val="20"/>
          <w:szCs w:val="20"/>
          <w:lang w:val="en-ID"/>
        </w:rPr>
      </w:pPr>
      <w:r w:rsidRPr="00530354">
        <w:rPr>
          <w:rFonts w:ascii="Times New Roman" w:hAnsi="Times New Roman" w:cs="Times New Roman"/>
          <w:i/>
          <w:sz w:val="20"/>
          <w:szCs w:val="20"/>
          <w:lang w:val="en-ID"/>
        </w:rPr>
        <w:t xml:space="preserve">This study aims to see the relationship between religiosity and happiness in final year students who are working on their thesis in the midst of the covid-19 outbreak. The hypothesis proposed in this study is that there is a positive relationship between religiosity and happiness. Research subjects are students who take the thesis for more than 2 semesters and take other courses simultaneously. Data collected using the Religiosity Scale and the Happiness Scale. Based on the results of the analysis, the value of 0. 658 (p = 0.000) was obtained. These results indicate that there are positive facts between </w:t>
      </w:r>
      <w:r w:rsidR="00223A80" w:rsidRPr="00530354">
        <w:rPr>
          <w:rFonts w:ascii="Times New Roman" w:hAnsi="Times New Roman" w:cs="Times New Roman"/>
          <w:i/>
          <w:sz w:val="20"/>
          <w:szCs w:val="20"/>
          <w:lang w:val="en-ID"/>
        </w:rPr>
        <w:t>Religiusitas</w:t>
      </w:r>
      <w:r w:rsidRPr="00530354">
        <w:rPr>
          <w:rFonts w:ascii="Times New Roman" w:hAnsi="Times New Roman" w:cs="Times New Roman"/>
          <w:i/>
          <w:sz w:val="20"/>
          <w:szCs w:val="20"/>
          <w:lang w:val="en-ID"/>
        </w:rPr>
        <w:t xml:space="preserve"> and oneself. The acceptance of the hypothesis in this study gives a coefficient of determination (R²) of 434.This shows that the religiosity variable contributes 43.4% to the Happiness variable and the remaining 56.6% is supported by other factors not examined in this study.</w:t>
      </w:r>
    </w:p>
    <w:p w14:paraId="3022C736" w14:textId="77777777" w:rsidR="00770E2B" w:rsidRPr="00530354" w:rsidRDefault="00770E2B" w:rsidP="00770E2B">
      <w:pPr>
        <w:spacing w:after="0" w:line="240" w:lineRule="auto"/>
        <w:jc w:val="both"/>
        <w:rPr>
          <w:rFonts w:ascii="Times New Roman" w:hAnsi="Times New Roman" w:cs="Times New Roman"/>
          <w:b/>
          <w:i/>
          <w:sz w:val="20"/>
          <w:szCs w:val="20"/>
          <w:lang w:val="en-ID"/>
        </w:rPr>
      </w:pPr>
    </w:p>
    <w:p w14:paraId="414129CD" w14:textId="77777777" w:rsidR="00770E2B" w:rsidRPr="00530354" w:rsidRDefault="00770E2B" w:rsidP="00770E2B">
      <w:pPr>
        <w:spacing w:after="0" w:line="240" w:lineRule="auto"/>
        <w:jc w:val="both"/>
        <w:rPr>
          <w:rFonts w:ascii="Times New Roman" w:hAnsi="Times New Roman" w:cs="Times New Roman"/>
          <w:i/>
          <w:sz w:val="20"/>
          <w:szCs w:val="20"/>
          <w:lang w:val="en-ID"/>
        </w:rPr>
      </w:pPr>
      <w:r w:rsidRPr="00530354">
        <w:rPr>
          <w:rFonts w:ascii="Times New Roman" w:hAnsi="Times New Roman" w:cs="Times New Roman"/>
          <w:b/>
          <w:i/>
          <w:sz w:val="20"/>
          <w:szCs w:val="20"/>
          <w:lang w:val="en-ID"/>
        </w:rPr>
        <w:t>Keywords:</w:t>
      </w:r>
      <w:r w:rsidRPr="00530354">
        <w:rPr>
          <w:rFonts w:ascii="Times New Roman" w:hAnsi="Times New Roman" w:cs="Times New Roman"/>
          <w:i/>
          <w:sz w:val="20"/>
          <w:szCs w:val="20"/>
          <w:lang w:val="en-ID"/>
        </w:rPr>
        <w:t xml:space="preserve"> religiosity, happiness, students</w:t>
      </w:r>
    </w:p>
    <w:p w14:paraId="7BED6660" w14:textId="77777777" w:rsidR="004C123C" w:rsidRPr="00530354" w:rsidRDefault="004C123C" w:rsidP="00A65C5A">
      <w:pPr>
        <w:spacing w:after="0" w:line="360" w:lineRule="auto"/>
        <w:jc w:val="both"/>
        <w:rPr>
          <w:rFonts w:ascii="Times New Roman" w:hAnsi="Times New Roman" w:cs="Times New Roman"/>
          <w:b/>
          <w:i/>
          <w:sz w:val="20"/>
          <w:szCs w:val="20"/>
          <w:lang w:val="en-US"/>
        </w:rPr>
      </w:pPr>
    </w:p>
    <w:p w14:paraId="5D7D66F6" w14:textId="77777777" w:rsidR="004C123C" w:rsidRPr="00530354" w:rsidRDefault="004C123C" w:rsidP="00A65C5A">
      <w:pPr>
        <w:spacing w:after="0" w:line="360" w:lineRule="auto"/>
        <w:jc w:val="both"/>
        <w:rPr>
          <w:rFonts w:ascii="Times New Roman" w:hAnsi="Times New Roman" w:cs="Times New Roman"/>
          <w:b/>
          <w:i/>
          <w:sz w:val="20"/>
          <w:szCs w:val="20"/>
          <w:lang w:val="en-US"/>
        </w:rPr>
      </w:pPr>
    </w:p>
    <w:p w14:paraId="2EE3CF66" w14:textId="77777777" w:rsidR="004C123C" w:rsidRPr="00530354" w:rsidRDefault="004C123C" w:rsidP="00A65C5A">
      <w:pPr>
        <w:spacing w:after="0" w:line="360" w:lineRule="auto"/>
        <w:jc w:val="both"/>
        <w:rPr>
          <w:rFonts w:ascii="Times New Roman" w:hAnsi="Times New Roman" w:cs="Times New Roman"/>
          <w:b/>
          <w:i/>
          <w:sz w:val="20"/>
          <w:szCs w:val="20"/>
          <w:lang w:val="en-US"/>
        </w:rPr>
      </w:pPr>
    </w:p>
    <w:p w14:paraId="74984256" w14:textId="77777777" w:rsidR="008225E2" w:rsidRPr="00530354" w:rsidRDefault="008225E2" w:rsidP="00A65C5A">
      <w:pPr>
        <w:spacing w:after="0" w:line="360" w:lineRule="auto"/>
        <w:jc w:val="both"/>
        <w:rPr>
          <w:rFonts w:ascii="Times New Roman" w:hAnsi="Times New Roman" w:cs="Times New Roman"/>
          <w:b/>
          <w:i/>
          <w:sz w:val="20"/>
          <w:szCs w:val="20"/>
          <w:lang w:val="en-US"/>
        </w:rPr>
      </w:pPr>
    </w:p>
    <w:p w14:paraId="1035C59F" w14:textId="77777777" w:rsidR="004F10E6" w:rsidRPr="00530354" w:rsidRDefault="004F10E6" w:rsidP="00A65C5A">
      <w:pPr>
        <w:spacing w:after="0" w:line="360" w:lineRule="auto"/>
        <w:jc w:val="both"/>
        <w:rPr>
          <w:rFonts w:ascii="Times New Roman" w:hAnsi="Times New Roman" w:cs="Times New Roman"/>
          <w:b/>
          <w:i/>
          <w:sz w:val="20"/>
          <w:szCs w:val="20"/>
          <w:lang w:val="en-US"/>
        </w:rPr>
      </w:pPr>
    </w:p>
    <w:p w14:paraId="7AEF6AD0" w14:textId="77777777" w:rsidR="004B2D1F" w:rsidRPr="00530354" w:rsidRDefault="00121ABF" w:rsidP="006D7987">
      <w:pPr>
        <w:spacing w:after="0" w:line="360" w:lineRule="auto"/>
        <w:jc w:val="both"/>
        <w:rPr>
          <w:rFonts w:ascii="Times New Roman" w:hAnsi="Times New Roman" w:cs="Times New Roman"/>
          <w:b/>
          <w:sz w:val="24"/>
          <w:szCs w:val="24"/>
          <w:lang w:val="en-US"/>
        </w:rPr>
      </w:pPr>
      <w:r w:rsidRPr="00530354">
        <w:rPr>
          <w:rFonts w:ascii="Times New Roman" w:hAnsi="Times New Roman" w:cs="Times New Roman"/>
          <w:b/>
          <w:sz w:val="24"/>
          <w:szCs w:val="24"/>
        </w:rPr>
        <w:lastRenderedPageBreak/>
        <w:t>PENDAHULUA</w:t>
      </w:r>
      <w:r w:rsidR="00DE3F35" w:rsidRPr="00530354">
        <w:rPr>
          <w:rFonts w:ascii="Times New Roman" w:hAnsi="Times New Roman" w:cs="Times New Roman"/>
          <w:b/>
          <w:sz w:val="24"/>
          <w:szCs w:val="24"/>
          <w:lang w:val="en-US"/>
        </w:rPr>
        <w:t>N</w:t>
      </w:r>
      <w:r w:rsidR="000901C0" w:rsidRPr="00530354">
        <w:t xml:space="preserve"> </w:t>
      </w:r>
    </w:p>
    <w:p w14:paraId="62DA4C4B" w14:textId="26945A1F" w:rsidR="001B302E" w:rsidRPr="00530354" w:rsidRDefault="001B302E" w:rsidP="00647298">
      <w:pPr>
        <w:spacing w:after="0" w:line="360" w:lineRule="auto"/>
        <w:ind w:firstLine="567"/>
        <w:jc w:val="both"/>
        <w:rPr>
          <w:rFonts w:ascii="Times New Roman" w:hAnsi="Times New Roman" w:cs="Times New Roman"/>
          <w:sz w:val="24"/>
          <w:szCs w:val="24"/>
        </w:rPr>
      </w:pPr>
      <w:r w:rsidRPr="00530354">
        <w:rPr>
          <w:rFonts w:ascii="Times New Roman" w:hAnsi="Times New Roman" w:cs="Times New Roman"/>
          <w:sz w:val="24"/>
          <w:szCs w:val="24"/>
        </w:rPr>
        <w:t xml:space="preserve">Pada awal tahun 2020, dunia digemparkan dengan penyebaran wabah virus corona </w:t>
      </w:r>
      <w:r w:rsidRPr="00530354">
        <w:rPr>
          <w:rFonts w:ascii="Times New Roman" w:hAnsi="Times New Roman" w:cs="Times New Roman"/>
          <w:sz w:val="24"/>
          <w:szCs w:val="24"/>
          <w:shd w:val="clear" w:color="auto" w:fill="FFFFFF"/>
        </w:rPr>
        <w:t>atau dapat disebut juga sebagai covid-19</w:t>
      </w:r>
      <w:r w:rsidRPr="00530354">
        <w:rPr>
          <w:rFonts w:ascii="Times New Roman" w:hAnsi="Times New Roman" w:cs="Times New Roman"/>
          <w:sz w:val="24"/>
          <w:szCs w:val="24"/>
        </w:rPr>
        <w:t xml:space="preserve"> yang berasal dari Wuhan, China. Kemunculan virus ini membuat Organisasi Kesehatan Dunia (</w:t>
      </w:r>
      <w:r w:rsidRPr="00530354">
        <w:rPr>
          <w:rFonts w:ascii="Times New Roman" w:hAnsi="Times New Roman" w:cs="Times New Roman"/>
          <w:i/>
          <w:sz w:val="24"/>
          <w:szCs w:val="24"/>
        </w:rPr>
        <w:t>World Health Organization</w:t>
      </w:r>
      <w:r w:rsidRPr="00530354">
        <w:rPr>
          <w:rFonts w:ascii="Times New Roman" w:hAnsi="Times New Roman" w:cs="Times New Roman"/>
          <w:sz w:val="24"/>
          <w:szCs w:val="24"/>
        </w:rPr>
        <w:t xml:space="preserve">) menetapkan status pandemi global (Amindoni, 2020). </w:t>
      </w:r>
      <w:r w:rsidRPr="00530354">
        <w:rPr>
          <w:rFonts w:ascii="Times New Roman" w:hAnsi="Times New Roman" w:cs="Times New Roman"/>
          <w:sz w:val="24"/>
          <w:szCs w:val="24"/>
          <w:shd w:val="clear" w:color="auto" w:fill="FFFFFF"/>
        </w:rPr>
        <w:t>Iwinsah (2020) menjelaskan bahwa penyebaran virus ini dapat mengganggu sistem pendidikan di Indonesia yaitu mulai dari yang berstatus sebagai siswa hingga mahasiswa dituntut untuk belajar dari rumah yang mengubah sistem pendidikan menjadi berbasis daring (</w:t>
      </w:r>
      <w:r w:rsidRPr="00530354">
        <w:rPr>
          <w:rFonts w:ascii="Times New Roman" w:hAnsi="Times New Roman" w:cs="Times New Roman"/>
          <w:i/>
          <w:sz w:val="24"/>
          <w:szCs w:val="24"/>
          <w:shd w:val="clear" w:color="auto" w:fill="FFFFFF"/>
        </w:rPr>
        <w:t>online</w:t>
      </w:r>
      <w:r w:rsidRPr="00530354">
        <w:rPr>
          <w:rFonts w:ascii="Times New Roman" w:hAnsi="Times New Roman" w:cs="Times New Roman"/>
          <w:sz w:val="24"/>
          <w:szCs w:val="24"/>
          <w:shd w:val="clear" w:color="auto" w:fill="FFFFFF"/>
        </w:rPr>
        <w:t>).</w:t>
      </w:r>
    </w:p>
    <w:p w14:paraId="6BADD27A" w14:textId="77777777" w:rsidR="001B302E" w:rsidRPr="00530354" w:rsidRDefault="001B302E" w:rsidP="00647298">
      <w:pPr>
        <w:spacing w:after="0" w:line="360" w:lineRule="auto"/>
        <w:ind w:firstLine="567"/>
        <w:jc w:val="both"/>
        <w:rPr>
          <w:rFonts w:ascii="Times New Roman" w:hAnsi="Times New Roman" w:cs="Times New Roman"/>
          <w:sz w:val="24"/>
          <w:szCs w:val="24"/>
        </w:rPr>
      </w:pPr>
      <w:r w:rsidRPr="00530354">
        <w:rPr>
          <w:rFonts w:ascii="Times New Roman" w:hAnsi="Times New Roman" w:cs="Times New Roman"/>
          <w:sz w:val="24"/>
          <w:szCs w:val="24"/>
          <w:shd w:val="clear" w:color="auto" w:fill="FFFFFF"/>
        </w:rPr>
        <w:t xml:space="preserve">Sistem pendidikan yang terjadi di wabah virus korona membuat pengajar dan pelajar harus mampu menyesuaikan dirinya dengan sistem online yang berlaku. Salah satunya sistem online yang dirasakan pada mahasiswa (Rais, 2020). Menurut </w:t>
      </w:r>
      <w:r w:rsidRPr="00530354">
        <w:rPr>
          <w:rFonts w:ascii="Times New Roman" w:eastAsia="Times New Roman" w:hAnsi="Times New Roman" w:cs="Times New Roman"/>
          <w:sz w:val="24"/>
          <w:szCs w:val="24"/>
        </w:rPr>
        <w:t>Putri (2012)</w:t>
      </w:r>
      <w:r w:rsidRPr="00530354">
        <w:rPr>
          <w:rFonts w:ascii="Times New Roman" w:hAnsi="Times New Roman" w:cs="Times New Roman"/>
          <w:b/>
          <w:sz w:val="24"/>
          <w:szCs w:val="24"/>
          <w:shd w:val="clear" w:color="auto" w:fill="FFFFFF"/>
        </w:rPr>
        <w:t xml:space="preserve"> </w:t>
      </w:r>
      <w:r w:rsidRPr="00530354">
        <w:rPr>
          <w:rFonts w:ascii="Times New Roman" w:eastAsia="Times New Roman" w:hAnsi="Times New Roman" w:cs="Times New Roman"/>
          <w:sz w:val="24"/>
          <w:szCs w:val="24"/>
        </w:rPr>
        <w:t xml:space="preserve">mahasiswa merupakan suatu kelompok dalam masyarakat yang memperoleh statusnya karena ikatan pendidikan dengan perguruan tinggi. </w:t>
      </w:r>
      <w:r w:rsidRPr="00530354">
        <w:rPr>
          <w:rFonts w:ascii="Times New Roman" w:hAnsi="Times New Roman" w:cs="Times New Roman"/>
          <w:sz w:val="24"/>
          <w:szCs w:val="24"/>
        </w:rPr>
        <w:t xml:space="preserve">Mahasiswa memiliki kewajiban untuk menyelesaikan tugas akhir berupa skripsi agar dapat meraih gelar sarjana (Sari &amp; Indrawati, 2017). </w:t>
      </w:r>
      <w:r w:rsidRPr="00530354">
        <w:rPr>
          <w:rFonts w:ascii="Times New Roman" w:eastAsia="Times New Roman" w:hAnsi="Times New Roman" w:cs="Times New Roman"/>
          <w:sz w:val="24"/>
          <w:szCs w:val="24"/>
        </w:rPr>
        <w:t>Skripsi adalah keaslian karya tulis ilmiah yang mengemukakan pendapat penulis berdasarkan pendapat orang lain, dan pendapat yang diajukan harus didukung oleh data dan fakta empiris – obyektif, baik berdasarkan penelitian langsung (observasi lapangan) maupun penelitian tidak langsung (studi kepustakaan) yang dilakukan oleh mahasiswa agar memenuhi persyaratan untuk lulus dari perguruan tinggi (Aditama, 2017).</w:t>
      </w:r>
    </w:p>
    <w:p w14:paraId="06708E7B" w14:textId="77777777" w:rsidR="001B302E" w:rsidRPr="00530354" w:rsidRDefault="001B302E" w:rsidP="00647298">
      <w:pPr>
        <w:spacing w:after="0" w:line="360" w:lineRule="auto"/>
        <w:ind w:firstLine="567"/>
        <w:jc w:val="both"/>
        <w:rPr>
          <w:rFonts w:ascii="Times New Roman" w:hAnsi="Times New Roman" w:cs="Times New Roman"/>
          <w:sz w:val="24"/>
          <w:szCs w:val="24"/>
        </w:rPr>
      </w:pPr>
      <w:r w:rsidRPr="00530354">
        <w:rPr>
          <w:rFonts w:ascii="Times New Roman" w:eastAsia="Times New Roman" w:hAnsi="Times New Roman" w:cs="Times New Roman"/>
          <w:sz w:val="24"/>
          <w:szCs w:val="24"/>
        </w:rPr>
        <w:t>Persyaratan untuk lulus di perguruan tinggi menuntut mahasiswa tingkat akhir untuk menyelesaikan skripsinya (Etika &amp; Hasibuan, 2017). Dr. Bramastia, M.Pd yaitu pengamat kebijakan pendidikan, doktor Ilmu Pendidikan UNS Surakarta menjelaskan bahwa s</w:t>
      </w:r>
      <w:r w:rsidRPr="00530354">
        <w:rPr>
          <w:rFonts w:ascii="Times New Roman" w:hAnsi="Times New Roman" w:cs="Times New Roman"/>
          <w:sz w:val="24"/>
          <w:szCs w:val="24"/>
          <w:shd w:val="clear" w:color="auto" w:fill="FFFFFF"/>
        </w:rPr>
        <w:t xml:space="preserve">kripsi dapat mengakibatkan tekanan dan menjadi problem utama yang paling biasa dirasakan mahasiswa. Skripsi dapat menimbulkan ketegangan psikis yang memburuk dan memunculkan kesehatan mental, seperti depresi, perfeksionisme, gangguan obsesif kompulsif, dan lainnya. Kondisi emosional, kognisi, fisik, dan fungsi intrapersonal menentukan kondisi psikis mahasiswa pada saat mengerjakan skripsi (Bramastia, 2020). </w:t>
      </w:r>
      <w:r w:rsidRPr="00530354">
        <w:rPr>
          <w:rFonts w:ascii="Times New Roman" w:eastAsia="Times New Roman" w:hAnsi="Times New Roman" w:cs="Times New Roman"/>
          <w:sz w:val="24"/>
          <w:szCs w:val="24"/>
        </w:rPr>
        <w:t xml:space="preserve">Sunarty (2016) </w:t>
      </w:r>
      <w:r w:rsidRPr="00530354">
        <w:rPr>
          <w:rFonts w:ascii="Times New Roman" w:eastAsia="Times New Roman" w:hAnsi="Times New Roman" w:cs="Times New Roman"/>
          <w:sz w:val="24"/>
          <w:szCs w:val="24"/>
        </w:rPr>
        <w:lastRenderedPageBreak/>
        <w:t xml:space="preserve">menjelaskan bahwa dalam proses pengerjaan skripsi terdapat hambatan-hambatan lainnya yang menyertai seperti komitmen yang kurang untuk menyusun skripsi, takut jika naskah skrispsi tidak disetujui pembimbing, menunda revisi, sulit memfokuskan diri, tidak ingin berbuat salah dalam penulisan (terlalu perfektionisme), tidak suka tantangan dalam penulisan, dan kurang gigih atau ulet dalam penulisan skripsi. </w:t>
      </w:r>
    </w:p>
    <w:p w14:paraId="2716B769" w14:textId="77777777" w:rsidR="001B302E" w:rsidRPr="00530354" w:rsidRDefault="001B302E" w:rsidP="00647298">
      <w:pPr>
        <w:spacing w:after="0" w:line="360" w:lineRule="auto"/>
        <w:ind w:firstLine="567"/>
        <w:jc w:val="both"/>
        <w:rPr>
          <w:rFonts w:ascii="Times New Roman" w:hAnsi="Times New Roman" w:cs="Times New Roman"/>
          <w:sz w:val="24"/>
          <w:szCs w:val="24"/>
        </w:rPr>
      </w:pPr>
      <w:r w:rsidRPr="00530354">
        <w:rPr>
          <w:rFonts w:ascii="Times New Roman" w:eastAsia="Times New Roman" w:hAnsi="Times New Roman" w:cs="Times New Roman"/>
          <w:sz w:val="24"/>
          <w:szCs w:val="24"/>
        </w:rPr>
        <w:t xml:space="preserve">Hambatan juga datang dari referensi yang kurang memadai, dosen yang sulit ditemui, bahkan sering terjadi perbedaan pemikiran dengan dosen, sehingga menjadikan mahasiswa tingkat akhir kurang memiliki kebahagiaan dalam menjalani aktivitas kehidupannya (Etika &amp; Hasibuan, 2017). Hambatan lainnya yaitu saat ini ditengah terjadinya wabah korona membuat mahasiswa selama proses mengerjakan skripsi ditantang untuk melakukan serangkaian kegiatan yang bersifat ilmiah dengan menguji suatu teori dan memecahkan suatu permasalahan dengan pola pikir yang kritis menggunkan metode online maupun metode lainnya yang mengharuskannya untuk menjaga jarak ketika terlibat kegiatan ilmiah tersebut </w:t>
      </w:r>
      <w:r w:rsidRPr="00530354">
        <w:rPr>
          <w:rFonts w:ascii="Times New Roman" w:hAnsi="Times New Roman" w:cs="Times New Roman"/>
          <w:sz w:val="24"/>
          <w:szCs w:val="24"/>
          <w:shd w:val="clear" w:color="auto" w:fill="FFFFFF"/>
        </w:rPr>
        <w:t>(Abdi, 2020)</w:t>
      </w:r>
      <w:r w:rsidRPr="00530354">
        <w:rPr>
          <w:rFonts w:ascii="Times New Roman" w:hAnsi="Times New Roman" w:cs="Times New Roman"/>
          <w:sz w:val="24"/>
          <w:szCs w:val="24"/>
        </w:rPr>
        <w:t>.</w:t>
      </w:r>
      <w:r w:rsidRPr="00530354">
        <w:rPr>
          <w:rFonts w:ascii="Times New Roman" w:eastAsia="Times New Roman" w:hAnsi="Times New Roman" w:cs="Times New Roman"/>
          <w:sz w:val="24"/>
          <w:szCs w:val="24"/>
        </w:rPr>
        <w:t xml:space="preserve"> Terlebih lagi, menurut berita Cnn Indonesia (2020) dan pendapat </w:t>
      </w:r>
      <w:r w:rsidRPr="00530354">
        <w:rPr>
          <w:rFonts w:ascii="Times New Roman" w:hAnsi="Times New Roman" w:cs="Times New Roman"/>
          <w:sz w:val="24"/>
          <w:szCs w:val="24"/>
        </w:rPr>
        <w:t xml:space="preserve">Prodjo (2020) menunjukkan bahwa </w:t>
      </w:r>
      <w:r w:rsidRPr="00530354">
        <w:rPr>
          <w:rFonts w:ascii="Times New Roman" w:eastAsia="Times New Roman" w:hAnsi="Times New Roman" w:cs="Times New Roman"/>
          <w:sz w:val="24"/>
          <w:szCs w:val="24"/>
        </w:rPr>
        <w:t>hambatan mahasiswa tingkat akhir di tengah wabah virus covid-19 membuat mahasiswa kesulitan untuk mengambil materi, harus memikirnya pula sistem belajar online bagi yang menegrjakn skripsi dan masih mengambil mata kuliahhnya. Kondisi ini menjadikan mahasiswa terpuruk, mudah putus asa, sedih, sehingga merasakan mendalam atas ketidakbahagiaan menempuh pendidikan semester akhirnya di tengah wabah korona (Prodjo, 2020).</w:t>
      </w:r>
    </w:p>
    <w:p w14:paraId="2D870FDC" w14:textId="77777777" w:rsidR="001B302E" w:rsidRPr="00530354" w:rsidRDefault="001B302E" w:rsidP="00647298">
      <w:pPr>
        <w:spacing w:after="0" w:line="360" w:lineRule="auto"/>
        <w:ind w:firstLine="567"/>
        <w:jc w:val="both"/>
        <w:rPr>
          <w:rFonts w:ascii="Times New Roman" w:hAnsi="Times New Roman" w:cs="Times New Roman"/>
          <w:sz w:val="24"/>
          <w:szCs w:val="24"/>
        </w:rPr>
      </w:pPr>
      <w:r w:rsidRPr="00530354">
        <w:rPr>
          <w:rFonts w:ascii="Times New Roman" w:eastAsia="Times New Roman" w:hAnsi="Times New Roman" w:cs="Times New Roman"/>
          <w:sz w:val="24"/>
          <w:szCs w:val="24"/>
        </w:rPr>
        <w:t xml:space="preserve">Ketidakbahagiaan mahasiswa tingkat akhir ini tidak hanya karena tuntutan menyelesaikan tugas akhir atau skripsi, namun karena tidak sedikit dari mahasiswa yang masih mengambil mata kuliah lain selain skripsi maka dapat memecahkan konsentrasi mahasiswa untuk mengerjakan skripsi </w:t>
      </w:r>
      <w:r w:rsidRPr="00530354">
        <w:rPr>
          <w:rFonts w:ascii="Times New Roman" w:hAnsi="Times New Roman" w:cs="Times New Roman"/>
          <w:sz w:val="24"/>
          <w:szCs w:val="24"/>
        </w:rPr>
        <w:t>(Sari &amp; Indrawati, 2017)</w:t>
      </w:r>
      <w:r w:rsidRPr="00530354">
        <w:rPr>
          <w:rFonts w:ascii="Times New Roman" w:eastAsia="Times New Roman" w:hAnsi="Times New Roman" w:cs="Times New Roman"/>
          <w:sz w:val="24"/>
          <w:szCs w:val="24"/>
        </w:rPr>
        <w:t>. Terlebih lagi, desakan dari orang itu terhadap kelulusan bahkan perencanaan karier untuk bekerja setelah lulus menjadikan mahasiswa tingkat akhir lebih tertekan dibandingkan mahasiswa tingkat awal (</w:t>
      </w:r>
      <w:r w:rsidRPr="00530354">
        <w:rPr>
          <w:rFonts w:ascii="Times New Roman" w:hAnsi="Times New Roman" w:cs="Times New Roman"/>
          <w:sz w:val="24"/>
          <w:szCs w:val="24"/>
        </w:rPr>
        <w:t>Marbun,dkk., 2017).</w:t>
      </w:r>
      <w:r w:rsidRPr="00530354">
        <w:rPr>
          <w:rFonts w:ascii="Times New Roman" w:eastAsia="Times New Roman" w:hAnsi="Times New Roman" w:cs="Times New Roman"/>
          <w:sz w:val="24"/>
          <w:szCs w:val="24"/>
        </w:rPr>
        <w:t xml:space="preserve"> Rasa tertekan ini membuat mahasiswa semakin tidak merasakan kebahagian </w:t>
      </w:r>
      <w:r w:rsidRPr="00530354">
        <w:rPr>
          <w:rFonts w:ascii="Times New Roman" w:eastAsia="Times New Roman" w:hAnsi="Times New Roman" w:cs="Times New Roman"/>
          <w:sz w:val="24"/>
          <w:szCs w:val="24"/>
        </w:rPr>
        <w:lastRenderedPageBreak/>
        <w:t>dimasa-masa terakhirnya berkuliah dengan menunjukkan kesedihan dan merasa kurang mendapatkan kesejahteraan dalam hidupnya (Aditama, 2017).</w:t>
      </w:r>
    </w:p>
    <w:p w14:paraId="31784729" w14:textId="2452136E" w:rsidR="001B302E" w:rsidRPr="00530354" w:rsidRDefault="001B302E" w:rsidP="00647298">
      <w:pPr>
        <w:spacing w:after="0" w:line="360" w:lineRule="auto"/>
        <w:ind w:firstLine="720"/>
        <w:jc w:val="both"/>
        <w:rPr>
          <w:rFonts w:ascii="Times New Roman" w:hAnsi="Times New Roman" w:cs="Times New Roman"/>
          <w:sz w:val="24"/>
          <w:szCs w:val="24"/>
        </w:rPr>
      </w:pPr>
      <w:r w:rsidRPr="00530354">
        <w:rPr>
          <w:rFonts w:ascii="Times New Roman" w:hAnsi="Times New Roman" w:cs="Times New Roman"/>
          <w:sz w:val="24"/>
          <w:szCs w:val="24"/>
        </w:rPr>
        <w:t xml:space="preserve">Kebahagiaan merupakan suatu hasil penilaian terhadap diri dan hidupnya, yang memuat emosi positif, seperti kenyamanan maupun aktivitas positif yang dapat membuat dirinya merasakan kesejahteraan dalam hidup (Seligman, 2005). Lyubomirsky, King, dan Diener </w:t>
      </w:r>
      <w:r w:rsidRPr="00530354">
        <w:rPr>
          <w:rFonts w:ascii="Times New Roman" w:hAnsi="Times New Roman" w:cs="Times New Roman"/>
          <w:sz w:val="24"/>
          <w:szCs w:val="24"/>
          <w:lang w:val="en-ID"/>
        </w:rPr>
        <w:t>(</w:t>
      </w:r>
      <w:r w:rsidRPr="00530354">
        <w:rPr>
          <w:rFonts w:ascii="Times New Roman" w:hAnsi="Times New Roman" w:cs="Times New Roman"/>
          <w:sz w:val="24"/>
          <w:szCs w:val="24"/>
        </w:rPr>
        <w:t>2005) me</w:t>
      </w:r>
      <w:r w:rsidRPr="00530354">
        <w:rPr>
          <w:rFonts w:ascii="Times New Roman" w:hAnsi="Times New Roman" w:cs="Times New Roman"/>
          <w:sz w:val="24"/>
          <w:szCs w:val="24"/>
          <w:lang w:val="en-ID"/>
        </w:rPr>
        <w:t xml:space="preserve">mberikan definisi </w:t>
      </w:r>
      <w:r w:rsidRPr="00530354">
        <w:rPr>
          <w:rFonts w:ascii="Times New Roman" w:hAnsi="Times New Roman" w:cs="Times New Roman"/>
          <w:sz w:val="24"/>
          <w:szCs w:val="24"/>
        </w:rPr>
        <w:t xml:space="preserve">kebahagiaan sebagai cara singkat </w:t>
      </w:r>
      <w:r w:rsidRPr="00530354">
        <w:rPr>
          <w:rFonts w:ascii="Times New Roman" w:hAnsi="Times New Roman" w:cs="Times New Roman"/>
          <w:sz w:val="24"/>
          <w:szCs w:val="24"/>
          <w:lang w:val="en-ID"/>
        </w:rPr>
        <w:t xml:space="preserve">seseorang </w:t>
      </w:r>
      <w:r w:rsidRPr="00530354">
        <w:rPr>
          <w:rFonts w:ascii="Times New Roman" w:hAnsi="Times New Roman" w:cs="Times New Roman"/>
          <w:sz w:val="24"/>
          <w:szCs w:val="24"/>
        </w:rPr>
        <w:t xml:space="preserve">untuk merujuk pada </w:t>
      </w:r>
      <w:r w:rsidRPr="00530354">
        <w:rPr>
          <w:rFonts w:ascii="Times New Roman" w:hAnsi="Times New Roman" w:cs="Times New Roman"/>
          <w:sz w:val="24"/>
          <w:szCs w:val="24"/>
          <w:lang w:val="en-ID"/>
        </w:rPr>
        <w:t>intensitas</w:t>
      </w:r>
      <w:r w:rsidRPr="00530354">
        <w:rPr>
          <w:rFonts w:ascii="Times New Roman" w:hAnsi="Times New Roman" w:cs="Times New Roman"/>
          <w:sz w:val="24"/>
          <w:szCs w:val="24"/>
        </w:rPr>
        <w:t xml:space="preserve"> munculnya pengalaman emosi positif yang sering mengalami emosi positif seperti sukacita, minat, dan bangga, serta jarang mengalami emosi negatif seperti kesedihan, kecemasan, dan kemarahan. </w:t>
      </w:r>
    </w:p>
    <w:p w14:paraId="6E4EBA5F" w14:textId="18177F97" w:rsidR="001B302E" w:rsidRPr="00530354" w:rsidRDefault="001B302E" w:rsidP="00647298">
      <w:pPr>
        <w:spacing w:after="0" w:line="360" w:lineRule="auto"/>
        <w:ind w:firstLine="567"/>
        <w:jc w:val="both"/>
        <w:rPr>
          <w:rFonts w:ascii="Times New Roman" w:hAnsi="Times New Roman" w:cs="Times New Roman"/>
          <w:sz w:val="24"/>
          <w:szCs w:val="24"/>
        </w:rPr>
      </w:pPr>
      <w:r w:rsidRPr="00530354">
        <w:rPr>
          <w:rFonts w:ascii="Times New Roman" w:hAnsi="Times New Roman" w:cs="Times New Roman"/>
          <w:sz w:val="24"/>
          <w:szCs w:val="24"/>
        </w:rPr>
        <w:t xml:space="preserve">Seligman (2005) menjelaskan bahwa terdapat lima aspek utama kebahagiaan, yaitu pertama aspek relasi sosial yang positif adalah relasi yang tercipta bila adanya dukungan sosial dari orang lain di lingkungan sekitar. Kedua, aspek keterlibatan penuh adalah mengikuti berbagai aktifitas yang bukan hanya berhubungan dengan pemenuhan tanggung jawab. Ketiga, aspek penemuan makna dalam keseharian adalah bagaimana seseorang mampu memperoleh makna positif ketika dapat melakukan aktivitas sehari-hari dengan terlibat secara penuh terhadap aktivitas yang dilakukannya. Keempat, aspek optimis merupakan sikap pikiran positif yang dapat memberikan keuntungan dalam jajaran yang luas Kelima, aspek ketahanan diri adalah kemampuan seseorang untuk bangkit dari peristiwa yang tidak menyenangkan dan sejauh mana seseorang memiliki ketahanan diri. </w:t>
      </w:r>
    </w:p>
    <w:p w14:paraId="5D50BD7B" w14:textId="77777777" w:rsidR="001B302E" w:rsidRPr="00530354" w:rsidRDefault="001B302E" w:rsidP="00647298">
      <w:pPr>
        <w:spacing w:after="0" w:line="360" w:lineRule="auto"/>
        <w:ind w:firstLine="567"/>
        <w:jc w:val="both"/>
        <w:rPr>
          <w:rFonts w:ascii="Times New Roman" w:eastAsia="Times New Roman" w:hAnsi="Times New Roman" w:cs="Times New Roman"/>
          <w:sz w:val="24"/>
          <w:szCs w:val="24"/>
        </w:rPr>
      </w:pPr>
      <w:r w:rsidRPr="00530354">
        <w:rPr>
          <w:rFonts w:ascii="Times New Roman" w:eastAsia="Times New Roman" w:hAnsi="Times New Roman" w:cs="Times New Roman"/>
          <w:sz w:val="24"/>
          <w:szCs w:val="24"/>
        </w:rPr>
        <w:t xml:space="preserve">Berdasarkan data hasil penelitian yang dilakukan </w:t>
      </w:r>
      <w:r w:rsidRPr="00530354">
        <w:rPr>
          <w:rFonts w:ascii="Times New Roman" w:hAnsi="Times New Roman" w:cs="Times New Roman"/>
          <w:sz w:val="24"/>
          <w:szCs w:val="24"/>
        </w:rPr>
        <w:t xml:space="preserve">Anwar (2018) </w:t>
      </w:r>
      <w:r w:rsidRPr="00530354">
        <w:rPr>
          <w:rFonts w:ascii="Times New Roman" w:eastAsia="Times New Roman" w:hAnsi="Times New Roman" w:cs="Times New Roman"/>
          <w:sz w:val="24"/>
          <w:szCs w:val="24"/>
        </w:rPr>
        <w:t xml:space="preserve">mengenai kebahagiaan mahasiswa seluruh tingkat (semester) </w:t>
      </w:r>
      <w:r w:rsidRPr="00530354">
        <w:rPr>
          <w:rFonts w:ascii="Times New Roman" w:hAnsi="Times New Roman" w:cs="Times New Roman"/>
          <w:sz w:val="24"/>
          <w:szCs w:val="24"/>
        </w:rPr>
        <w:t xml:space="preserve">terdapat 18.5% dalam kategori sangat rendah, 26 13% rendah, 40 20% sedang, 66 33% tinggi, dan 31 15.5% sangat tinggi. Hasil penelitian </w:t>
      </w:r>
      <w:r w:rsidRPr="00530354">
        <w:rPr>
          <w:rFonts w:ascii="Times New Roman" w:eastAsia="Times New Roman" w:hAnsi="Times New Roman" w:cs="Times New Roman"/>
          <w:sz w:val="24"/>
          <w:szCs w:val="24"/>
        </w:rPr>
        <w:t xml:space="preserve">Hermawan (2016) pada mahasiswa tingkat akhir yang sedang mengerjakan menunjukkan bahwa banyak mahasiswa mengalami ketidakbahagian menjalani proses skripsi hingga merasa stres yaitu 17,1% mengalami stres rendah, 51,2 % mengalami stres sedang, dan 31,7% mengalami stres tinggi. Dari data tersebut menunjukkan bahwa masih banyak mahasiswa yang mengalami ketidakbahagiaan menjalani kehidupannya yang ditandai denganrasa sedih, tertekan, dan stres menghadapinya. </w:t>
      </w:r>
    </w:p>
    <w:p w14:paraId="7D81F1F8" w14:textId="77777777" w:rsidR="001B302E" w:rsidRPr="00530354" w:rsidRDefault="001B302E" w:rsidP="00647298">
      <w:pPr>
        <w:spacing w:after="0" w:line="360" w:lineRule="auto"/>
        <w:ind w:firstLine="720"/>
        <w:jc w:val="both"/>
        <w:rPr>
          <w:rFonts w:ascii="Times New Roman" w:hAnsi="Times New Roman" w:cs="Times New Roman"/>
          <w:sz w:val="24"/>
          <w:szCs w:val="24"/>
        </w:rPr>
      </w:pPr>
      <w:r w:rsidRPr="00530354">
        <w:rPr>
          <w:rFonts w:ascii="Times New Roman" w:hAnsi="Times New Roman" w:cs="Times New Roman"/>
          <w:sz w:val="24"/>
          <w:szCs w:val="24"/>
        </w:rPr>
        <w:lastRenderedPageBreak/>
        <w:t>Sejalan dengan data yang sudah dijelaskan sebelumnya, berdasarkan hasil wawancara yang dilakukan pada tanggal 15 April 2020 sampai tanggal 28 April 2020 dengan 12 subjek yaitu mahasiswa semester akhir yang sedang mengerjakan skripsi dan secara bersamaan mengambil matakuliah lainnya. Wawancara ini menggunakan aspek-aspek kebahagiaan menurut Seligman (2005). Diperoleh 8 dari 12 subjek pada aspek relasi sosial yang positif mengatakan bahwa keluarga terlalu menekan subjek untuk lulus, subjek merasa diabaikan teman-temna ketika skripsi karena teman-temannya juga sudah dirumah masing-masing akbat libut karena wabah korona, dan teman-teman hanya memikirkan diirnya sendiri ketika subjek menanyakan perihal tugas kuliah maupun skripsi. Aspek keterlibatan penuh, 10 dari 12 subjek mengatakan adanya wabah corono membuat subjek dirumah saja maka  jarang berpergian dengan teman kampus maupun luar kampus dan subjek merasa kesal karena tidak bisa berinteraksi dengan dosen secara langsung tatap muka sehingga kurang mengerti apa saja yang harus direvisi, dan subjek merasa sedih karena adanya corona membuat subjek harus mengerjakan banyak tugas kuliah sendiri tanpa adanya teman yang bisa untuk berbagi pengetahuan.</w:t>
      </w:r>
    </w:p>
    <w:p w14:paraId="7D2CB292" w14:textId="77777777" w:rsidR="001B302E" w:rsidRPr="00530354" w:rsidRDefault="001B302E" w:rsidP="00647298">
      <w:pPr>
        <w:spacing w:after="0" w:line="360" w:lineRule="auto"/>
        <w:ind w:firstLine="720"/>
        <w:jc w:val="both"/>
        <w:rPr>
          <w:rFonts w:ascii="Times New Roman" w:hAnsi="Times New Roman" w:cs="Times New Roman"/>
          <w:sz w:val="24"/>
          <w:szCs w:val="24"/>
        </w:rPr>
      </w:pPr>
      <w:r w:rsidRPr="00530354">
        <w:rPr>
          <w:rFonts w:ascii="Times New Roman" w:hAnsi="Times New Roman" w:cs="Times New Roman"/>
          <w:sz w:val="24"/>
          <w:szCs w:val="24"/>
          <w:lang w:val="en-ID"/>
        </w:rPr>
        <w:t xml:space="preserve">Selanjutnya, pada </w:t>
      </w:r>
      <w:r w:rsidRPr="00530354">
        <w:rPr>
          <w:rFonts w:ascii="Times New Roman" w:hAnsi="Times New Roman" w:cs="Times New Roman"/>
          <w:sz w:val="24"/>
          <w:szCs w:val="24"/>
        </w:rPr>
        <w:t xml:space="preserve">aspek penemuan makna dalam keseharian, 8 dari 12 subjek mengatakan bahwa mengerjakan skripsi membuat subjek kehilangan waktu tidur dan subjek merasa hidupnya menjadi sengsara di tengan wabah corona sehingga menyalahkan dosen yang dirasa tidak peduli kepada dirinya karena terdapat revisisan skripsi terus menerus terlebih lagi tugas kuliah belum terselesaikan. Aspek optimis, 11 dari 12 subjek mengatakan di kondisi seperti sekarang dirinya tidak yakin bisa lulus tepat waktu karena kesulitan menjalani aktivitas tugas kampus serta kuliah di kelas dan subjek juga tidak percaya bahwa dirinya mampu mendapatkan nilai yang bagus pada mata kuliah yang sedang diambilnya. Aspek ketahanan diri, 11 dari 12 subjek sulit bertahan dalam keadaan corona untuk mengerjakan tugas skripsi maupun mata kuliah lainnya, sehingga menunda tugas, malas revisian dengan dosen pembimbing, mengabaikan revisian, bahkan subjek merasa sangat terpuruk yang membuatnya melakukan hal tersebut sampai berhari-hari lamanya. Selain itu, subjek juga merasa kesedihan yang </w:t>
      </w:r>
      <w:r w:rsidRPr="00530354">
        <w:rPr>
          <w:rFonts w:ascii="Times New Roman" w:hAnsi="Times New Roman" w:cs="Times New Roman"/>
          <w:sz w:val="24"/>
          <w:szCs w:val="24"/>
        </w:rPr>
        <w:lastRenderedPageBreak/>
        <w:t>mendalam jika harus siding secara online bahkan jika wisudanya akan di undur atau ditiadakan membuat subjek sangat khawatir dan terpuruk. Dari hasil wawancara dapat disimpulkan bahwa sebagian para subjek</w:t>
      </w:r>
      <w:r w:rsidRPr="00530354">
        <w:rPr>
          <w:rStyle w:val="CommentReference"/>
          <w:rFonts w:ascii="Times New Roman" w:hAnsi="Times New Roman" w:cs="Times New Roman"/>
          <w:sz w:val="24"/>
          <w:szCs w:val="24"/>
        </w:rPr>
        <w:t xml:space="preserve"> m</w:t>
      </w:r>
      <w:r w:rsidRPr="00530354">
        <w:rPr>
          <w:rFonts w:ascii="Times New Roman" w:hAnsi="Times New Roman" w:cs="Times New Roman"/>
          <w:sz w:val="24"/>
          <w:szCs w:val="24"/>
        </w:rPr>
        <w:t xml:space="preserve">emiliki permasalahan dalam kebahagiaan menjalani kehidupan di semester akhir yang dituntut unruk mengerjakan skripsi dan menyelesaikan matakuliah lainnya. </w:t>
      </w:r>
    </w:p>
    <w:p w14:paraId="3BA38482" w14:textId="588670E3" w:rsidR="001B302E" w:rsidRPr="00530354" w:rsidRDefault="001B302E" w:rsidP="0038103B">
      <w:pPr>
        <w:spacing w:after="0" w:line="360" w:lineRule="auto"/>
        <w:ind w:firstLine="720"/>
        <w:jc w:val="both"/>
        <w:rPr>
          <w:rFonts w:ascii="Times New Roman" w:hAnsi="Times New Roman" w:cs="Times New Roman"/>
          <w:sz w:val="24"/>
          <w:szCs w:val="24"/>
          <w:lang w:val="en-ID"/>
        </w:rPr>
      </w:pPr>
      <w:r w:rsidRPr="00530354">
        <w:rPr>
          <w:rFonts w:ascii="Times New Roman" w:hAnsi="Times New Roman" w:cs="Times New Roman"/>
          <w:sz w:val="24"/>
          <w:szCs w:val="24"/>
        </w:rPr>
        <w:t>Pada kondisi covid-19 walaupun mahasiswa menjalani sistem online dalam aktivitas perkuliahan, maka seharusnya mahasiswa tetap memiliki keb</w:t>
      </w:r>
      <w:r w:rsidRPr="00530354">
        <w:rPr>
          <w:rFonts w:ascii="Times New Roman" w:hAnsi="Times New Roman" w:cs="Times New Roman"/>
          <w:sz w:val="24"/>
          <w:szCs w:val="24"/>
          <w:lang w:val="en-ID"/>
        </w:rPr>
        <w:t>a</w:t>
      </w:r>
      <w:r w:rsidRPr="00530354">
        <w:rPr>
          <w:rFonts w:ascii="Times New Roman" w:hAnsi="Times New Roman" w:cs="Times New Roman"/>
          <w:sz w:val="24"/>
          <w:szCs w:val="24"/>
        </w:rPr>
        <w:t xml:space="preserve">hagiaan dalam dirinya dan tidak menganggap kondisi ini menjadi beban bagi hidupnya karean mahasiswa dapat berinisiatif </w:t>
      </w:r>
      <w:r w:rsidRPr="00530354">
        <w:rPr>
          <w:rFonts w:ascii="Times New Roman" w:hAnsi="Times New Roman" w:cs="Times New Roman"/>
          <w:sz w:val="24"/>
          <w:szCs w:val="24"/>
          <w:lang w:val="en-ID"/>
        </w:rPr>
        <w:t>sendiri</w:t>
      </w:r>
      <w:r w:rsidRPr="00530354">
        <w:rPr>
          <w:rFonts w:ascii="Times New Roman" w:hAnsi="Times New Roman" w:cs="Times New Roman"/>
          <w:sz w:val="24"/>
          <w:szCs w:val="24"/>
        </w:rPr>
        <w:t xml:space="preserve"> untuk mengisi waktu luangnya dengan belajar mandiri diluar dari aktivitas kampus sehingga pendidikan yang ditempuhnya menjadi tetap efektif walaupun ditengah wabah covid-19 dan menjadikannya tetap bahagia menjalani aktivitasnya. </w:t>
      </w:r>
    </w:p>
    <w:p w14:paraId="0B1F532F" w14:textId="77777777" w:rsidR="001B302E" w:rsidRPr="00530354" w:rsidRDefault="001B302E" w:rsidP="00647298">
      <w:pPr>
        <w:spacing w:after="0" w:line="360" w:lineRule="auto"/>
        <w:ind w:firstLine="720"/>
        <w:jc w:val="both"/>
        <w:rPr>
          <w:rFonts w:ascii="Times New Roman" w:hAnsi="Times New Roman" w:cs="Times New Roman"/>
          <w:sz w:val="24"/>
          <w:szCs w:val="24"/>
        </w:rPr>
      </w:pPr>
      <w:r w:rsidRPr="00530354">
        <w:rPr>
          <w:rFonts w:ascii="Times New Roman" w:hAnsi="Times New Roman" w:cs="Times New Roman"/>
          <w:sz w:val="24"/>
          <w:szCs w:val="24"/>
        </w:rPr>
        <w:t>Faktor-faktor yang mempengaruhi kebahagiaan menurut</w:t>
      </w:r>
      <w:r w:rsidRPr="00530354">
        <w:rPr>
          <w:rFonts w:ascii="Times New Roman" w:hAnsi="Times New Roman" w:cs="Times New Roman"/>
          <w:b/>
          <w:sz w:val="24"/>
          <w:szCs w:val="24"/>
        </w:rPr>
        <w:t xml:space="preserve"> </w:t>
      </w:r>
      <w:r w:rsidRPr="00530354">
        <w:rPr>
          <w:rFonts w:ascii="Times New Roman" w:hAnsi="Times New Roman" w:cs="Times New Roman"/>
          <w:sz w:val="24"/>
          <w:szCs w:val="24"/>
        </w:rPr>
        <w:t>Hasson (2018) yaitu</w:t>
      </w:r>
      <w:r w:rsidRPr="00530354">
        <w:rPr>
          <w:rFonts w:ascii="Times New Roman" w:hAnsi="Times New Roman" w:cs="Times New Roman"/>
          <w:sz w:val="24"/>
          <w:szCs w:val="24"/>
          <w:lang w:val="en-ID"/>
        </w:rPr>
        <w:t xml:space="preserve"> kehidupan sosial, d</w:t>
      </w:r>
      <w:r w:rsidRPr="00530354">
        <w:rPr>
          <w:rFonts w:ascii="Times New Roman" w:hAnsi="Times New Roman" w:cs="Times New Roman"/>
          <w:sz w:val="24"/>
          <w:szCs w:val="24"/>
        </w:rPr>
        <w:t>ukungan sosial</w:t>
      </w:r>
      <w:r w:rsidRPr="00530354">
        <w:rPr>
          <w:rFonts w:ascii="Times New Roman" w:hAnsi="Times New Roman" w:cs="Times New Roman"/>
          <w:sz w:val="24"/>
          <w:szCs w:val="24"/>
          <w:lang w:val="en-ID"/>
        </w:rPr>
        <w:t>, kesehatan, dan religiusitas</w:t>
      </w:r>
      <w:r w:rsidRPr="00530354">
        <w:rPr>
          <w:rFonts w:ascii="Times New Roman" w:hAnsi="Times New Roman" w:cs="Times New Roman"/>
          <w:sz w:val="24"/>
          <w:szCs w:val="24"/>
        </w:rPr>
        <w:t xml:space="preserve">. Dari faktor-faktor tersebut, peneliti memilih untuk menggunakan religiusitas. </w:t>
      </w:r>
      <w:r w:rsidRPr="00530354">
        <w:rPr>
          <w:rFonts w:ascii="Times New Roman" w:hAnsi="Times New Roman" w:cs="Times New Roman"/>
          <w:sz w:val="24"/>
          <w:szCs w:val="24"/>
          <w:lang w:val="en-ID"/>
        </w:rPr>
        <w:t>J</w:t>
      </w:r>
      <w:r w:rsidRPr="00530354">
        <w:rPr>
          <w:rFonts w:ascii="Times New Roman" w:hAnsi="Times New Roman" w:cs="Times New Roman"/>
          <w:sz w:val="24"/>
          <w:szCs w:val="24"/>
        </w:rPr>
        <w:t xml:space="preserve">ames (2014) menjelaskan bahwa seseorang yang religius akan menjalankan setiap perintah dalam agamanya dengan menjalankan peraktik agama dan menghargai diri sendiri maupun orang lain, sehingga seseorang lebih bahagia karena memiliki kedamaian batin karena telah merasakan interaksi dan kedekatan dengan Tuhannya. </w:t>
      </w:r>
    </w:p>
    <w:p w14:paraId="4BC6F163" w14:textId="4A483EE0" w:rsidR="001B302E" w:rsidRPr="00530354" w:rsidRDefault="001B302E" w:rsidP="00647298">
      <w:pPr>
        <w:spacing w:after="0" w:line="360" w:lineRule="auto"/>
        <w:ind w:firstLine="720"/>
        <w:jc w:val="both"/>
        <w:rPr>
          <w:rFonts w:ascii="Times New Roman" w:hAnsi="Times New Roman" w:cs="Times New Roman"/>
          <w:sz w:val="24"/>
          <w:szCs w:val="24"/>
        </w:rPr>
      </w:pPr>
      <w:r w:rsidRPr="00530354">
        <w:rPr>
          <w:rFonts w:ascii="Times New Roman" w:hAnsi="Times New Roman" w:cs="Times New Roman"/>
          <w:sz w:val="24"/>
          <w:szCs w:val="24"/>
        </w:rPr>
        <w:t xml:space="preserve">Hal ini didukung hasil penelitian penelitian Khairunnisa (2016) yang mengungkapkan bahwa </w:t>
      </w:r>
      <w:r w:rsidRPr="00530354">
        <w:rPr>
          <w:rFonts w:ascii="Times New Roman" w:hAnsi="Times New Roman" w:cs="Times New Roman"/>
          <w:sz w:val="24"/>
          <w:szCs w:val="24"/>
          <w:lang w:val="en-ID"/>
        </w:rPr>
        <w:t xml:space="preserve">faktor religiusitas mampu mempengaruhi seberapa besar kebahagiaan yang dimiliki seseorang. </w:t>
      </w:r>
      <w:r w:rsidRPr="00530354">
        <w:rPr>
          <w:rFonts w:ascii="Times New Roman" w:hAnsi="Times New Roman" w:cs="Times New Roman"/>
          <w:sz w:val="24"/>
          <w:szCs w:val="24"/>
        </w:rPr>
        <w:t>Hasil penelitian Ulfah (2016)</w:t>
      </w:r>
      <w:r w:rsidRPr="00530354">
        <w:rPr>
          <w:rFonts w:ascii="Times New Roman" w:hAnsi="Times New Roman" w:cs="Times New Roman"/>
          <w:sz w:val="24"/>
          <w:szCs w:val="24"/>
          <w:lang w:val="en-ID"/>
        </w:rPr>
        <w:t xml:space="preserve"> menunjukkan </w:t>
      </w:r>
      <w:r w:rsidRPr="00530354">
        <w:rPr>
          <w:rFonts w:ascii="Times New Roman" w:hAnsi="Times New Roman" w:cs="Times New Roman"/>
          <w:sz w:val="24"/>
          <w:szCs w:val="24"/>
        </w:rPr>
        <w:t xml:space="preserve">terdapat hubungan positif yang signifikan antara religiusitas dengan kebahagiaan. </w:t>
      </w:r>
      <w:r w:rsidRPr="00530354">
        <w:rPr>
          <w:rFonts w:ascii="Times New Roman" w:hAnsi="Times New Roman" w:cs="Times New Roman"/>
          <w:sz w:val="24"/>
          <w:szCs w:val="24"/>
          <w:lang w:val="en-ID"/>
        </w:rPr>
        <w:t xml:space="preserve">Hasil penelitian </w:t>
      </w:r>
      <w:r w:rsidRPr="00530354">
        <w:rPr>
          <w:rFonts w:ascii="Times New Roman" w:hAnsi="Times New Roman" w:cs="Times New Roman"/>
          <w:sz w:val="24"/>
          <w:szCs w:val="24"/>
        </w:rPr>
        <w:t>Muslim dan Nashori (2007)</w:t>
      </w:r>
      <w:r w:rsidRPr="00530354">
        <w:rPr>
          <w:rFonts w:ascii="Times New Roman" w:hAnsi="Times New Roman" w:cs="Times New Roman"/>
          <w:sz w:val="24"/>
          <w:szCs w:val="24"/>
          <w:lang w:val="en-ID"/>
        </w:rPr>
        <w:t xml:space="preserve"> juga menunjukkan hal yang sama yaitu terdapat hubungan yang signifikan antara religiusitas dengan kebahagiaan pada mahasiswa. Oleh karena itu, faktor religiusitas akan dijadikan variabel bebas dan faktor dominan dalam penelitian ini.</w:t>
      </w:r>
    </w:p>
    <w:p w14:paraId="2A274F76" w14:textId="38A594AC" w:rsidR="001B302E" w:rsidRPr="00530354" w:rsidRDefault="001B302E" w:rsidP="00647298">
      <w:pPr>
        <w:spacing w:after="0" w:line="360" w:lineRule="auto"/>
        <w:ind w:firstLine="567"/>
        <w:jc w:val="both"/>
        <w:rPr>
          <w:rFonts w:ascii="Times New Roman" w:hAnsi="Times New Roman" w:cs="Times New Roman"/>
          <w:sz w:val="24"/>
          <w:szCs w:val="24"/>
        </w:rPr>
      </w:pPr>
      <w:r w:rsidRPr="00530354">
        <w:rPr>
          <w:rFonts w:ascii="Times New Roman" w:hAnsi="Times New Roman" w:cs="Times New Roman"/>
          <w:sz w:val="24"/>
          <w:szCs w:val="24"/>
        </w:rPr>
        <w:t xml:space="preserve">Pasiak </w:t>
      </w:r>
      <w:r w:rsidRPr="00530354">
        <w:rPr>
          <w:rFonts w:ascii="Times New Roman" w:hAnsi="Times New Roman" w:cs="Times New Roman"/>
          <w:sz w:val="24"/>
          <w:szCs w:val="24"/>
          <w:lang w:val="en-ID"/>
        </w:rPr>
        <w:t>(</w:t>
      </w:r>
      <w:r w:rsidRPr="00530354">
        <w:rPr>
          <w:rFonts w:ascii="Times New Roman" w:hAnsi="Times New Roman" w:cs="Times New Roman"/>
          <w:sz w:val="24"/>
          <w:szCs w:val="24"/>
        </w:rPr>
        <w:t>2012) mende</w:t>
      </w:r>
      <w:r w:rsidRPr="00530354">
        <w:rPr>
          <w:rFonts w:ascii="Times New Roman" w:hAnsi="Times New Roman" w:cs="Times New Roman"/>
          <w:sz w:val="24"/>
          <w:szCs w:val="24"/>
          <w:lang w:val="en-ID"/>
        </w:rPr>
        <w:t xml:space="preserve">finisikan religiusitas sebagai </w:t>
      </w:r>
      <w:r w:rsidRPr="00530354">
        <w:rPr>
          <w:rFonts w:ascii="Times New Roman" w:hAnsi="Times New Roman" w:cs="Times New Roman"/>
          <w:sz w:val="24"/>
          <w:szCs w:val="24"/>
        </w:rPr>
        <w:t xml:space="preserve">cara individu </w:t>
      </w:r>
      <w:r w:rsidRPr="00530354">
        <w:rPr>
          <w:rFonts w:ascii="Times New Roman" w:hAnsi="Times New Roman" w:cs="Times New Roman"/>
          <w:sz w:val="24"/>
          <w:szCs w:val="24"/>
          <w:lang w:val="en-ID"/>
        </w:rPr>
        <w:t xml:space="preserve">dalam </w:t>
      </w:r>
      <w:r w:rsidRPr="00530354">
        <w:rPr>
          <w:rFonts w:ascii="Times New Roman" w:hAnsi="Times New Roman" w:cs="Times New Roman"/>
          <w:sz w:val="24"/>
          <w:szCs w:val="24"/>
        </w:rPr>
        <w:t xml:space="preserve">mempersepsikan sesuatu berdasarkan dogma atau iman yang dipercayainya, </w:t>
      </w:r>
      <w:r w:rsidRPr="00530354">
        <w:rPr>
          <w:rFonts w:ascii="Times New Roman" w:hAnsi="Times New Roman" w:cs="Times New Roman"/>
          <w:sz w:val="24"/>
          <w:szCs w:val="24"/>
          <w:lang w:val="en-ID"/>
        </w:rPr>
        <w:t>sehingga mampu</w:t>
      </w:r>
      <w:r w:rsidRPr="00530354">
        <w:rPr>
          <w:rFonts w:ascii="Times New Roman" w:hAnsi="Times New Roman" w:cs="Times New Roman"/>
          <w:sz w:val="24"/>
          <w:szCs w:val="24"/>
        </w:rPr>
        <w:t xml:space="preserve"> menciptakan perasaan bersyukur dan berterima kasih.</w:t>
      </w:r>
      <w:r w:rsidRPr="00530354">
        <w:rPr>
          <w:rFonts w:ascii="Times New Roman" w:hAnsi="Times New Roman" w:cs="Times New Roman"/>
          <w:sz w:val="24"/>
          <w:szCs w:val="24"/>
          <w:lang w:val="en-ID"/>
        </w:rPr>
        <w:t xml:space="preserve"> </w:t>
      </w:r>
      <w:r w:rsidRPr="00530354">
        <w:rPr>
          <w:rFonts w:ascii="Times New Roman" w:hAnsi="Times New Roman" w:cs="Times New Roman"/>
          <w:sz w:val="24"/>
          <w:szCs w:val="24"/>
          <w:shd w:val="clear" w:color="auto" w:fill="FFFFFF"/>
          <w:lang w:val="en-ID"/>
        </w:rPr>
        <w:t xml:space="preserve">James (2014) menyatakan bahwa religiusitas adalah </w:t>
      </w:r>
      <w:r w:rsidRPr="00530354">
        <w:rPr>
          <w:rFonts w:ascii="Times New Roman" w:hAnsi="Times New Roman" w:cs="Times New Roman"/>
          <w:sz w:val="24"/>
          <w:szCs w:val="24"/>
        </w:rPr>
        <w:t xml:space="preserve">tingkah laku manusia yang </w:t>
      </w:r>
      <w:r w:rsidRPr="00530354">
        <w:rPr>
          <w:rFonts w:ascii="Times New Roman" w:hAnsi="Times New Roman" w:cs="Times New Roman"/>
          <w:sz w:val="24"/>
          <w:szCs w:val="24"/>
        </w:rPr>
        <w:lastRenderedPageBreak/>
        <w:t xml:space="preserve">sepenuhnya dibentuk oleh kepercayaan kepada </w:t>
      </w:r>
      <w:r w:rsidRPr="00530354">
        <w:rPr>
          <w:rFonts w:ascii="Times New Roman" w:hAnsi="Times New Roman" w:cs="Times New Roman"/>
          <w:sz w:val="24"/>
          <w:szCs w:val="24"/>
          <w:lang w:val="en-ID"/>
        </w:rPr>
        <w:t xml:space="preserve">segala sesuatu yang berasal dari agama yang dianutnya dan menaati setiap peraturan-peraturan di dalam agamanya. </w:t>
      </w:r>
    </w:p>
    <w:p w14:paraId="41203C4E" w14:textId="6FE660BD" w:rsidR="001B302E" w:rsidRPr="00530354" w:rsidRDefault="001B302E" w:rsidP="00647298">
      <w:pPr>
        <w:spacing w:after="0" w:line="360" w:lineRule="auto"/>
        <w:ind w:firstLine="567"/>
        <w:jc w:val="both"/>
        <w:rPr>
          <w:rStyle w:val="fontstyle01"/>
          <w:rFonts w:ascii="Times New Roman" w:hAnsi="Times New Roman" w:cs="Times New Roman"/>
          <w:color w:val="auto"/>
          <w:sz w:val="24"/>
          <w:szCs w:val="24"/>
        </w:rPr>
      </w:pPr>
      <w:r w:rsidRPr="00530354">
        <w:rPr>
          <w:rFonts w:ascii="Times New Roman" w:hAnsi="Times New Roman" w:cs="Times New Roman"/>
          <w:sz w:val="24"/>
          <w:szCs w:val="24"/>
        </w:rPr>
        <w:t>Pasiak (2012) mengemukakan bahwa terdapat</w:t>
      </w:r>
      <w:r w:rsidRPr="00530354">
        <w:rPr>
          <w:rFonts w:ascii="Times New Roman" w:hAnsi="Times New Roman" w:cs="Times New Roman"/>
          <w:sz w:val="24"/>
          <w:szCs w:val="24"/>
          <w:lang w:val="en-ID"/>
        </w:rPr>
        <w:t xml:space="preserve"> empat</w:t>
      </w:r>
      <w:r w:rsidRPr="00530354">
        <w:rPr>
          <w:rFonts w:ascii="Times New Roman" w:hAnsi="Times New Roman" w:cs="Times New Roman"/>
          <w:sz w:val="24"/>
          <w:szCs w:val="24"/>
        </w:rPr>
        <w:t xml:space="preserve"> </w:t>
      </w:r>
      <w:r w:rsidRPr="00530354">
        <w:rPr>
          <w:rFonts w:ascii="Times New Roman" w:hAnsi="Times New Roman" w:cs="Times New Roman"/>
          <w:sz w:val="24"/>
          <w:szCs w:val="24"/>
          <w:lang w:val="en-ID"/>
        </w:rPr>
        <w:t>aspek</w:t>
      </w:r>
      <w:r w:rsidRPr="00530354">
        <w:rPr>
          <w:rFonts w:ascii="Times New Roman" w:hAnsi="Times New Roman" w:cs="Times New Roman"/>
          <w:sz w:val="24"/>
          <w:szCs w:val="24"/>
        </w:rPr>
        <w:t xml:space="preserve"> religiusitas yaitu pertama aspek keyakinan</w:t>
      </w:r>
      <w:r w:rsidRPr="00530354">
        <w:rPr>
          <w:rFonts w:ascii="Times New Roman" w:hAnsi="Times New Roman" w:cs="Times New Roman"/>
          <w:sz w:val="24"/>
          <w:szCs w:val="24"/>
          <w:lang w:val="en-ID"/>
        </w:rPr>
        <w:t xml:space="preserve"> adalah </w:t>
      </w:r>
      <w:r w:rsidRPr="00530354">
        <w:rPr>
          <w:rStyle w:val="fontstyle01"/>
          <w:rFonts w:ascii="Times New Roman" w:hAnsi="Times New Roman" w:cs="Times New Roman"/>
          <w:color w:val="auto"/>
          <w:sz w:val="24"/>
          <w:szCs w:val="24"/>
        </w:rPr>
        <w:t xml:space="preserve">pengharapan-pengharapan dimana orang religius berpegang teguh pada pandangan teologis tertentu dan mengakui kebenaran doktrin-doktrin tersebut. Kedua, aspek </w:t>
      </w:r>
      <w:r w:rsidRPr="00530354">
        <w:rPr>
          <w:rStyle w:val="fontstyle01"/>
          <w:rFonts w:ascii="Times New Roman" w:hAnsi="Times New Roman" w:cs="Times New Roman"/>
          <w:color w:val="auto"/>
          <w:sz w:val="24"/>
          <w:szCs w:val="24"/>
          <w:lang w:val="en-ID"/>
        </w:rPr>
        <w:t>r</w:t>
      </w:r>
      <w:r w:rsidRPr="00530354">
        <w:rPr>
          <w:rStyle w:val="fontstyle01"/>
          <w:rFonts w:ascii="Times New Roman" w:hAnsi="Times New Roman" w:cs="Times New Roman"/>
          <w:color w:val="auto"/>
          <w:sz w:val="24"/>
          <w:szCs w:val="24"/>
        </w:rPr>
        <w:t>itualitas (praktek agama)</w:t>
      </w:r>
      <w:r w:rsidRPr="00530354">
        <w:rPr>
          <w:rStyle w:val="fontstyle01"/>
          <w:rFonts w:ascii="Times New Roman" w:hAnsi="Times New Roman" w:cs="Times New Roman"/>
          <w:color w:val="auto"/>
          <w:sz w:val="24"/>
          <w:szCs w:val="24"/>
          <w:lang w:val="en-ID"/>
        </w:rPr>
        <w:t xml:space="preserve"> mencangkup </w:t>
      </w:r>
      <w:r w:rsidRPr="00530354">
        <w:rPr>
          <w:rStyle w:val="fontstyle01"/>
          <w:rFonts w:ascii="Times New Roman" w:hAnsi="Times New Roman" w:cs="Times New Roman"/>
          <w:color w:val="auto"/>
          <w:sz w:val="24"/>
          <w:szCs w:val="24"/>
        </w:rPr>
        <w:t xml:space="preserve">perilaku pemujaan, ketaatan, dan hal-hal yang dilakukan orang untuk menunjukkan komitmen terhadap agama yang dianutnya. </w:t>
      </w:r>
      <w:r w:rsidRPr="00530354">
        <w:rPr>
          <w:rStyle w:val="fontstyle01"/>
          <w:rFonts w:ascii="Times New Roman" w:hAnsi="Times New Roman" w:cs="Times New Roman"/>
          <w:color w:val="auto"/>
          <w:sz w:val="24"/>
          <w:szCs w:val="24"/>
          <w:lang w:val="en-ID"/>
        </w:rPr>
        <w:t xml:space="preserve">ketiga, aspek </w:t>
      </w:r>
      <w:r w:rsidRPr="00530354">
        <w:rPr>
          <w:rStyle w:val="fontstyle01"/>
          <w:rFonts w:ascii="Times New Roman" w:hAnsi="Times New Roman" w:cs="Times New Roman"/>
          <w:color w:val="auto"/>
          <w:sz w:val="24"/>
          <w:szCs w:val="24"/>
        </w:rPr>
        <w:t>pengalaman</w:t>
      </w:r>
      <w:r w:rsidRPr="00530354">
        <w:rPr>
          <w:rStyle w:val="fontstyle01"/>
          <w:rFonts w:ascii="Times New Roman" w:hAnsi="Times New Roman" w:cs="Times New Roman"/>
          <w:color w:val="auto"/>
          <w:sz w:val="24"/>
          <w:szCs w:val="24"/>
          <w:lang w:val="en-ID"/>
        </w:rPr>
        <w:t xml:space="preserve"> </w:t>
      </w:r>
      <w:r w:rsidRPr="00530354">
        <w:rPr>
          <w:rFonts w:ascii="Times New Roman" w:hAnsi="Times New Roman" w:cs="Times New Roman"/>
          <w:sz w:val="24"/>
          <w:szCs w:val="24"/>
        </w:rPr>
        <w:t xml:space="preserve">berisi </w:t>
      </w:r>
      <w:r w:rsidRPr="00530354">
        <w:rPr>
          <w:rFonts w:ascii="Times New Roman" w:hAnsi="Times New Roman" w:cs="Times New Roman"/>
          <w:sz w:val="24"/>
          <w:szCs w:val="24"/>
          <w:lang w:val="en-ID"/>
        </w:rPr>
        <w:t>makna bahwa</w:t>
      </w:r>
      <w:r w:rsidRPr="00530354">
        <w:rPr>
          <w:rStyle w:val="fontstyle01"/>
          <w:rFonts w:ascii="Times New Roman" w:hAnsi="Times New Roman" w:cs="Times New Roman"/>
          <w:color w:val="auto"/>
          <w:sz w:val="24"/>
          <w:szCs w:val="24"/>
        </w:rPr>
        <w:t xml:space="preserve"> semua agama mengandung pengharapan-pengharapan tertentu yang berkaitan dengan pengalaman keagamaan, perasaan-perasaan, persepsi-persepsi dan sensasi-sensasi yang dialami. Keempat, aspek</w:t>
      </w:r>
      <w:r w:rsidRPr="00530354">
        <w:rPr>
          <w:rStyle w:val="fontstyle01"/>
          <w:rFonts w:ascii="Times New Roman" w:hAnsi="Times New Roman" w:cs="Times New Roman"/>
          <w:color w:val="auto"/>
          <w:sz w:val="24"/>
          <w:szCs w:val="24"/>
          <w:lang w:val="en-ID"/>
        </w:rPr>
        <w:t xml:space="preserve"> p</w:t>
      </w:r>
      <w:r w:rsidRPr="00530354">
        <w:rPr>
          <w:rStyle w:val="fontstyle01"/>
          <w:rFonts w:ascii="Times New Roman" w:hAnsi="Times New Roman" w:cs="Times New Roman"/>
          <w:color w:val="auto"/>
          <w:sz w:val="24"/>
          <w:szCs w:val="24"/>
        </w:rPr>
        <w:t>engetahuan agama</w:t>
      </w:r>
      <w:r w:rsidRPr="00530354">
        <w:rPr>
          <w:rStyle w:val="fontstyle01"/>
          <w:rFonts w:ascii="Times New Roman" w:hAnsi="Times New Roman" w:cs="Times New Roman"/>
          <w:color w:val="auto"/>
          <w:sz w:val="24"/>
          <w:szCs w:val="24"/>
          <w:lang w:val="en-ID"/>
        </w:rPr>
        <w:t xml:space="preserve"> adalah</w:t>
      </w:r>
      <w:r w:rsidRPr="00530354">
        <w:rPr>
          <w:rStyle w:val="fontstyle01"/>
          <w:rFonts w:ascii="Times New Roman" w:hAnsi="Times New Roman" w:cs="Times New Roman"/>
          <w:color w:val="auto"/>
          <w:sz w:val="24"/>
          <w:szCs w:val="24"/>
        </w:rPr>
        <w:t xml:space="preserve"> harapan bahwa orang-orang yang beragama paling tidak memiliki sejumlah minimal pengetahuan</w:t>
      </w:r>
      <w:r w:rsidR="0038103B" w:rsidRPr="00530354">
        <w:rPr>
          <w:rStyle w:val="fontstyle01"/>
          <w:rFonts w:ascii="Times New Roman" w:hAnsi="Times New Roman" w:cs="Times New Roman"/>
          <w:color w:val="auto"/>
          <w:sz w:val="24"/>
          <w:szCs w:val="24"/>
        </w:rPr>
        <w:t xml:space="preserve"> mengenai dasar-dasar keyakinan.</w:t>
      </w:r>
    </w:p>
    <w:p w14:paraId="0CB65F65" w14:textId="77777777" w:rsidR="001B302E" w:rsidRPr="00530354" w:rsidRDefault="001B302E" w:rsidP="00647298">
      <w:pPr>
        <w:spacing w:after="0" w:line="360" w:lineRule="auto"/>
        <w:ind w:firstLine="567"/>
        <w:jc w:val="both"/>
        <w:rPr>
          <w:rFonts w:ascii="Times New Roman" w:hAnsi="Times New Roman" w:cs="Times New Roman"/>
          <w:sz w:val="24"/>
          <w:szCs w:val="24"/>
          <w:lang w:val="en-ID"/>
        </w:rPr>
      </w:pPr>
      <w:r w:rsidRPr="00530354">
        <w:rPr>
          <w:rFonts w:ascii="Times New Roman" w:hAnsi="Times New Roman" w:cs="Times New Roman"/>
          <w:sz w:val="24"/>
          <w:szCs w:val="24"/>
          <w:shd w:val="clear" w:color="auto" w:fill="FFFFFF"/>
        </w:rPr>
        <w:t>Beit-Hallahmi da</w:t>
      </w:r>
      <w:r w:rsidRPr="00530354">
        <w:rPr>
          <w:rFonts w:ascii="Times New Roman" w:hAnsi="Times New Roman" w:cs="Times New Roman"/>
          <w:sz w:val="24"/>
          <w:szCs w:val="24"/>
          <w:shd w:val="clear" w:color="auto" w:fill="FFFFFF"/>
          <w:lang w:val="en-ID"/>
        </w:rPr>
        <w:t>n</w:t>
      </w:r>
      <w:r w:rsidRPr="00530354">
        <w:rPr>
          <w:rFonts w:ascii="Times New Roman" w:hAnsi="Times New Roman" w:cs="Times New Roman"/>
          <w:sz w:val="24"/>
          <w:szCs w:val="24"/>
          <w:shd w:val="clear" w:color="auto" w:fill="FFFFFF"/>
        </w:rPr>
        <w:t xml:space="preserve"> Argyle</w:t>
      </w:r>
      <w:r w:rsidRPr="00530354">
        <w:rPr>
          <w:rFonts w:ascii="Times New Roman" w:hAnsi="Times New Roman" w:cs="Times New Roman"/>
          <w:sz w:val="24"/>
          <w:szCs w:val="24"/>
          <w:shd w:val="clear" w:color="auto" w:fill="FFFFFF"/>
          <w:lang w:val="en-ID"/>
        </w:rPr>
        <w:t xml:space="preserve"> (2007) menjelaskan bahwa religiusitas sebagai suatu k</w:t>
      </w:r>
      <w:r w:rsidRPr="00530354">
        <w:rPr>
          <w:rFonts w:ascii="Times New Roman" w:hAnsi="Times New Roman" w:cs="Times New Roman"/>
          <w:sz w:val="24"/>
          <w:szCs w:val="24"/>
        </w:rPr>
        <w:t xml:space="preserve">eadaan didalam diri seseorang (mahasiswa tingkat akhir) yang mendorongnya untuk bertingkah laku sesuai kadar ketaatannya kepada </w:t>
      </w:r>
      <w:r w:rsidRPr="00530354">
        <w:rPr>
          <w:rFonts w:ascii="Times New Roman" w:hAnsi="Times New Roman" w:cs="Times New Roman"/>
          <w:sz w:val="24"/>
          <w:szCs w:val="24"/>
          <w:lang w:val="en-ID"/>
        </w:rPr>
        <w:t xml:space="preserve">pedoman yang terdapat dalam </w:t>
      </w:r>
      <w:r w:rsidRPr="00530354">
        <w:rPr>
          <w:rFonts w:ascii="Times New Roman" w:hAnsi="Times New Roman" w:cs="Times New Roman"/>
          <w:sz w:val="24"/>
          <w:szCs w:val="24"/>
        </w:rPr>
        <w:t>agama</w:t>
      </w:r>
      <w:r w:rsidRPr="00530354">
        <w:rPr>
          <w:rFonts w:ascii="Times New Roman" w:hAnsi="Times New Roman" w:cs="Times New Roman"/>
          <w:sz w:val="24"/>
          <w:szCs w:val="24"/>
          <w:lang w:val="en-ID"/>
        </w:rPr>
        <w:t>nya</w:t>
      </w:r>
      <w:r w:rsidRPr="00530354">
        <w:rPr>
          <w:rFonts w:ascii="Times New Roman" w:hAnsi="Times New Roman" w:cs="Times New Roman"/>
          <w:sz w:val="24"/>
          <w:szCs w:val="24"/>
        </w:rPr>
        <w:t>.</w:t>
      </w:r>
      <w:r w:rsidRPr="00530354">
        <w:rPr>
          <w:rFonts w:ascii="Times New Roman" w:hAnsi="Times New Roman" w:cs="Times New Roman"/>
          <w:sz w:val="24"/>
          <w:szCs w:val="24"/>
          <w:lang w:val="en-ID"/>
        </w:rPr>
        <w:t xml:space="preserve"> </w:t>
      </w:r>
      <w:r w:rsidRPr="00530354">
        <w:rPr>
          <w:rFonts w:ascii="Times New Roman" w:hAnsi="Times New Roman" w:cs="Times New Roman"/>
          <w:sz w:val="24"/>
          <w:szCs w:val="24"/>
        </w:rPr>
        <w:t xml:space="preserve">Khairunnisa (2016) </w:t>
      </w:r>
      <w:r w:rsidRPr="00530354">
        <w:rPr>
          <w:rFonts w:ascii="Times New Roman" w:hAnsi="Times New Roman" w:cs="Times New Roman"/>
          <w:sz w:val="24"/>
          <w:szCs w:val="24"/>
          <w:lang w:val="en-ID"/>
        </w:rPr>
        <w:t xml:space="preserve">menyatakan jika religiusitas dapat berkorelasi dengan berbagai variabel, salah satunya adalah kebahagiaan. Marliani (2013) berpendapat mahasiswa tingkat akhir yang memiliki religiusitas didalam diri maka akan menunjukkan perilaku untuk menaati setiap ajaran kebaikan dari agama yang dianut dan mempraktekannya dengan benar, merasakan kedekatan dengan Tuhan, dan menunjukkan keihklasan ketika dihadapkan dnegan kejadian buruk yang menimpanya. </w:t>
      </w:r>
      <w:r w:rsidRPr="00530354">
        <w:rPr>
          <w:rFonts w:ascii="Times New Roman" w:hAnsi="Times New Roman" w:cs="Times New Roman"/>
          <w:sz w:val="24"/>
          <w:szCs w:val="24"/>
        </w:rPr>
        <w:t xml:space="preserve">Jalaluddin (2016) </w:t>
      </w:r>
      <w:r w:rsidRPr="00530354">
        <w:rPr>
          <w:rFonts w:ascii="Times New Roman" w:hAnsi="Times New Roman" w:cs="Times New Roman"/>
          <w:sz w:val="24"/>
          <w:szCs w:val="24"/>
          <w:lang w:val="en-ID"/>
        </w:rPr>
        <w:t xml:space="preserve">menjelaskan jika keihklasan dapat membuat seseorag lebih bahagia dalam menjalani kehidupan. Salah satunya kebahagian yang dirasakan mahasiswa tingkat akhir yaitu membuatnya antusias menyelesaikan kuliahnya, semangat bertemu dosen pembimbing, terdorong untuk aktif saat bertemu dosen pembimbing, dan tidak pantang menyerah untuk mendapatkan referensi yang disarankan dosen yang membuatnya dapat lulus tepat pada waktunya </w:t>
      </w:r>
      <w:r w:rsidRPr="00530354">
        <w:rPr>
          <w:rFonts w:ascii="Times New Roman" w:hAnsi="Times New Roman" w:cs="Times New Roman"/>
          <w:sz w:val="24"/>
          <w:szCs w:val="24"/>
        </w:rPr>
        <w:t>(Sari &amp; Indrawati, 2017)</w:t>
      </w:r>
      <w:r w:rsidRPr="00530354">
        <w:rPr>
          <w:rFonts w:ascii="Times New Roman" w:eastAsia="Times New Roman" w:hAnsi="Times New Roman" w:cs="Times New Roman"/>
          <w:sz w:val="24"/>
          <w:szCs w:val="24"/>
        </w:rPr>
        <w:t>.</w:t>
      </w:r>
    </w:p>
    <w:p w14:paraId="4B765E1D" w14:textId="77777777" w:rsidR="001B302E" w:rsidRPr="00530354" w:rsidRDefault="001B302E" w:rsidP="00647298">
      <w:pPr>
        <w:spacing w:after="0" w:line="360" w:lineRule="auto"/>
        <w:ind w:firstLine="567"/>
        <w:jc w:val="both"/>
        <w:rPr>
          <w:rFonts w:ascii="Times New Roman" w:hAnsi="Times New Roman" w:cs="Times New Roman"/>
          <w:sz w:val="24"/>
          <w:szCs w:val="24"/>
          <w:lang w:val="en-ID"/>
        </w:rPr>
      </w:pPr>
      <w:r w:rsidRPr="00530354">
        <w:rPr>
          <w:rFonts w:ascii="Times New Roman" w:hAnsi="Times New Roman" w:cs="Times New Roman"/>
          <w:sz w:val="24"/>
          <w:szCs w:val="24"/>
          <w:lang w:val="en-ID"/>
        </w:rPr>
        <w:t>Berdasarkan uraian latar belakang yang telah dijelaska</w:t>
      </w:r>
      <w:r w:rsidRPr="00530354">
        <w:rPr>
          <w:rFonts w:ascii="Times New Roman" w:hAnsi="Times New Roman" w:cs="Times New Roman"/>
          <w:sz w:val="24"/>
          <w:szCs w:val="24"/>
        </w:rPr>
        <w:t xml:space="preserve">n, maka </w:t>
      </w:r>
      <w:r w:rsidRPr="00530354">
        <w:rPr>
          <w:rFonts w:ascii="Times New Roman" w:hAnsi="Times New Roman" w:cs="Times New Roman"/>
          <w:sz w:val="24"/>
          <w:szCs w:val="24"/>
          <w:lang w:val="en-ID"/>
        </w:rPr>
        <w:t xml:space="preserve">rumusan masalah dalam penelitian ini yaitu “apakah terdapat hubungan </w:t>
      </w:r>
      <w:r w:rsidRPr="00530354">
        <w:rPr>
          <w:rFonts w:ascii="Times New Roman" w:hAnsi="Times New Roman" w:cs="Times New Roman"/>
          <w:sz w:val="24"/>
          <w:szCs w:val="24"/>
        </w:rPr>
        <w:t xml:space="preserve">antara </w:t>
      </w:r>
      <w:r w:rsidRPr="00530354">
        <w:rPr>
          <w:rFonts w:ascii="Times New Roman" w:hAnsi="Times New Roman" w:cs="Times New Roman"/>
          <w:sz w:val="24"/>
          <w:szCs w:val="24"/>
          <w:lang w:val="en-ID"/>
        </w:rPr>
        <w:t xml:space="preserve">religiusitas </w:t>
      </w:r>
      <w:r w:rsidRPr="00530354">
        <w:rPr>
          <w:rFonts w:ascii="Times New Roman" w:hAnsi="Times New Roman" w:cs="Times New Roman"/>
          <w:sz w:val="24"/>
          <w:szCs w:val="24"/>
          <w:lang w:val="en-ID"/>
        </w:rPr>
        <w:lastRenderedPageBreak/>
        <w:t>dengan kebahagiaan pada mahasiswa tingkat akhir yang sedang mengerjakan skripsi di tengah wabah covid-19?”</w:t>
      </w:r>
    </w:p>
    <w:p w14:paraId="058537A5" w14:textId="77777777" w:rsidR="00920AF6" w:rsidRPr="00530354" w:rsidRDefault="00920AF6" w:rsidP="00647298">
      <w:pPr>
        <w:pStyle w:val="Default"/>
        <w:spacing w:line="360" w:lineRule="auto"/>
        <w:jc w:val="both"/>
        <w:rPr>
          <w:rFonts w:eastAsia="Calibri"/>
          <w:color w:val="auto"/>
          <w:lang w:val="en-ID" w:eastAsia="en-US"/>
        </w:rPr>
      </w:pPr>
    </w:p>
    <w:p w14:paraId="62B457DB" w14:textId="77777777" w:rsidR="00C154E0" w:rsidRPr="00530354" w:rsidRDefault="00C154E0" w:rsidP="00647298">
      <w:pPr>
        <w:pStyle w:val="Default"/>
        <w:spacing w:line="360" w:lineRule="auto"/>
        <w:jc w:val="both"/>
        <w:rPr>
          <w:b/>
          <w:bCs/>
          <w:color w:val="auto"/>
          <w:lang w:val="en-US"/>
        </w:rPr>
      </w:pPr>
      <w:r w:rsidRPr="00530354">
        <w:rPr>
          <w:b/>
          <w:bCs/>
          <w:color w:val="auto"/>
          <w:lang w:val="en-US"/>
        </w:rPr>
        <w:t>METODE</w:t>
      </w:r>
    </w:p>
    <w:p w14:paraId="6737EF1D" w14:textId="70931AC8" w:rsidR="00AF7537" w:rsidRPr="00530354" w:rsidRDefault="002C6882" w:rsidP="00647298">
      <w:pPr>
        <w:spacing w:after="0" w:line="360" w:lineRule="auto"/>
        <w:ind w:firstLine="720"/>
        <w:jc w:val="both"/>
        <w:rPr>
          <w:rFonts w:ascii="Times New Roman" w:eastAsia="Calibri" w:hAnsi="Times New Roman" w:cs="Times New Roman"/>
          <w:sz w:val="24"/>
          <w:szCs w:val="24"/>
        </w:rPr>
      </w:pPr>
      <w:r w:rsidRPr="00530354">
        <w:rPr>
          <w:rFonts w:ascii="Times New Roman" w:hAnsi="Times New Roman" w:cs="Times New Roman"/>
          <w:bCs/>
          <w:sz w:val="24"/>
          <w:szCs w:val="24"/>
          <w:lang w:val="en-US"/>
        </w:rPr>
        <w:t>Metode pengumpulan data penelitian ini dengan menggunakan s</w:t>
      </w:r>
      <w:r w:rsidR="00C00C1F" w:rsidRPr="00530354">
        <w:rPr>
          <w:rFonts w:ascii="Times New Roman" w:hAnsi="Times New Roman" w:cs="Times New Roman"/>
          <w:bCs/>
          <w:sz w:val="24"/>
          <w:szCs w:val="24"/>
          <w:lang w:val="en-US"/>
        </w:rPr>
        <w:t>kala yaitu</w:t>
      </w:r>
      <w:r w:rsidRPr="00530354">
        <w:rPr>
          <w:rFonts w:ascii="Times New Roman" w:hAnsi="Times New Roman" w:cs="Times New Roman"/>
          <w:bCs/>
          <w:sz w:val="24"/>
          <w:szCs w:val="24"/>
          <w:lang w:val="en-US"/>
        </w:rPr>
        <w:t xml:space="preserve"> </w:t>
      </w:r>
      <w:r w:rsidR="00500C9B" w:rsidRPr="00530354">
        <w:rPr>
          <w:rFonts w:ascii="Times New Roman" w:hAnsi="Times New Roman" w:cs="Times New Roman"/>
          <w:sz w:val="24"/>
          <w:szCs w:val="24"/>
        </w:rPr>
        <w:t>Skala</w:t>
      </w:r>
      <w:r w:rsidR="0030631B" w:rsidRPr="00530354">
        <w:rPr>
          <w:rFonts w:ascii="Times New Roman" w:hAnsi="Times New Roman" w:cs="Times New Roman"/>
          <w:sz w:val="24"/>
          <w:szCs w:val="24"/>
          <w:lang w:val="en-ID"/>
        </w:rPr>
        <w:t xml:space="preserve"> </w:t>
      </w:r>
      <w:r w:rsidR="00223A80" w:rsidRPr="00530354">
        <w:rPr>
          <w:rFonts w:ascii="Times New Roman" w:hAnsi="Times New Roman" w:cs="Times New Roman"/>
          <w:sz w:val="24"/>
          <w:szCs w:val="24"/>
          <w:lang w:val="en-ID"/>
        </w:rPr>
        <w:t>Kebahagiaan</w:t>
      </w:r>
      <w:r w:rsidR="000901C0" w:rsidRPr="00530354">
        <w:rPr>
          <w:rFonts w:ascii="Times New Roman" w:hAnsi="Times New Roman" w:cs="Times New Roman"/>
          <w:sz w:val="24"/>
          <w:szCs w:val="24"/>
          <w:lang w:val="en-ID"/>
        </w:rPr>
        <w:t xml:space="preserve"> </w:t>
      </w:r>
      <w:r w:rsidR="00C012D7" w:rsidRPr="00530354">
        <w:rPr>
          <w:rFonts w:ascii="Times New Roman" w:hAnsi="Times New Roman" w:cs="Times New Roman"/>
          <w:sz w:val="24"/>
          <w:szCs w:val="24"/>
          <w:lang w:val="en-ID"/>
        </w:rPr>
        <w:t>dan Skala</w:t>
      </w:r>
      <w:r w:rsidR="00C012D7" w:rsidRPr="00530354">
        <w:rPr>
          <w:rFonts w:ascii="Times New Roman" w:hAnsi="Times New Roman" w:cs="Times New Roman"/>
          <w:i/>
          <w:iCs/>
          <w:sz w:val="24"/>
          <w:szCs w:val="24"/>
        </w:rPr>
        <w:t xml:space="preserve"> </w:t>
      </w:r>
      <w:r w:rsidR="00223A80" w:rsidRPr="00530354">
        <w:rPr>
          <w:rFonts w:ascii="Times New Roman" w:hAnsi="Times New Roman" w:cs="Times New Roman"/>
          <w:iCs/>
          <w:sz w:val="24"/>
          <w:szCs w:val="24"/>
          <w:lang w:val="en-ID"/>
        </w:rPr>
        <w:t>Religiusitas</w:t>
      </w:r>
      <w:r w:rsidR="00C012D7" w:rsidRPr="00530354">
        <w:rPr>
          <w:rFonts w:ascii="Times New Roman" w:hAnsi="Times New Roman" w:cs="Times New Roman"/>
          <w:sz w:val="24"/>
          <w:szCs w:val="24"/>
          <w:lang w:val="en-ID"/>
        </w:rPr>
        <w:t>.</w:t>
      </w:r>
      <w:r w:rsidR="00AF7537" w:rsidRPr="00530354">
        <w:rPr>
          <w:rFonts w:ascii="Times New Roman" w:hAnsi="Times New Roman" w:cs="Times New Roman"/>
          <w:sz w:val="24"/>
          <w:szCs w:val="24"/>
          <w:lang w:val="en-ID"/>
        </w:rPr>
        <w:t xml:space="preserve"> </w:t>
      </w:r>
      <w:r w:rsidR="00FB7192" w:rsidRPr="00530354">
        <w:rPr>
          <w:rFonts w:ascii="Times New Roman" w:hAnsi="Times New Roman" w:cs="Times New Roman"/>
          <w:bCs/>
          <w:sz w:val="24"/>
          <w:szCs w:val="24"/>
          <w:lang w:val="en-US"/>
        </w:rPr>
        <w:t xml:space="preserve">Bentuk skala yang digunakan adalah model skala likert </w:t>
      </w:r>
      <w:r w:rsidR="00FB7192" w:rsidRPr="00530354">
        <w:rPr>
          <w:rFonts w:ascii="Times New Roman" w:eastAsia="Calibri" w:hAnsi="Times New Roman" w:cs="Times New Roman"/>
          <w:sz w:val="24"/>
          <w:szCs w:val="24"/>
        </w:rPr>
        <w:t>dengan 4 alternatif jawaban</w:t>
      </w:r>
      <w:r w:rsidR="00FB7192" w:rsidRPr="00530354">
        <w:rPr>
          <w:rFonts w:ascii="Times New Roman" w:eastAsia="Calibri" w:hAnsi="Times New Roman" w:cs="Times New Roman"/>
          <w:sz w:val="24"/>
          <w:szCs w:val="24"/>
          <w:lang w:val="en-US"/>
        </w:rPr>
        <w:t xml:space="preserve"> </w:t>
      </w:r>
      <w:r w:rsidR="00FB7192" w:rsidRPr="00530354">
        <w:rPr>
          <w:rFonts w:ascii="Times New Roman" w:eastAsia="Calibri" w:hAnsi="Times New Roman" w:cs="Times New Roman"/>
          <w:sz w:val="24"/>
          <w:szCs w:val="24"/>
        </w:rPr>
        <w:t xml:space="preserve">yaitu: Sangat Sesuai (SS), Sesuai (S), Tidak Sesuai (TS), dan Sangat Tidak Sesuai (STS). </w:t>
      </w:r>
      <w:r w:rsidR="00AF7537" w:rsidRPr="00530354">
        <w:rPr>
          <w:rFonts w:ascii="Times New Roman" w:hAnsi="Times New Roman" w:cs="Times New Roman"/>
          <w:sz w:val="24"/>
          <w:szCs w:val="24"/>
        </w:rPr>
        <w:t>Subjek dalam penelitian ini adalah</w:t>
      </w:r>
      <w:r w:rsidR="00AF7537" w:rsidRPr="00530354">
        <w:rPr>
          <w:rFonts w:ascii="Times New Roman" w:hAnsi="Times New Roman" w:cs="Times New Roman"/>
          <w:sz w:val="24"/>
          <w:szCs w:val="24"/>
          <w:lang w:val="en-ID"/>
        </w:rPr>
        <w:t xml:space="preserve"> m</w:t>
      </w:r>
      <w:r w:rsidR="00AF7537" w:rsidRPr="00530354">
        <w:rPr>
          <w:rFonts w:ascii="Times New Roman" w:hAnsi="Times New Roman" w:cs="Times New Roman"/>
          <w:sz w:val="24"/>
          <w:szCs w:val="24"/>
        </w:rPr>
        <w:t>ahasiswa yang mengambil skripsi dan mata kuliah lainnya secara bersamaan</w:t>
      </w:r>
      <w:r w:rsidR="00AF7537" w:rsidRPr="00530354">
        <w:rPr>
          <w:rFonts w:ascii="Times New Roman" w:hAnsi="Times New Roman" w:cs="Times New Roman"/>
          <w:sz w:val="24"/>
          <w:szCs w:val="24"/>
          <w:lang w:val="en-ID"/>
        </w:rPr>
        <w:t xml:space="preserve"> dan </w:t>
      </w:r>
      <w:r w:rsidR="00AF7537" w:rsidRPr="00530354">
        <w:rPr>
          <w:rFonts w:ascii="Times New Roman" w:hAnsi="Times New Roman" w:cs="Times New Roman"/>
          <w:sz w:val="24"/>
          <w:szCs w:val="24"/>
        </w:rPr>
        <w:t xml:space="preserve">mahasiswa yang mengerjakan skripsi lebih dari 2 semester. </w:t>
      </w:r>
      <w:r w:rsidR="00AF7537" w:rsidRPr="00530354">
        <w:rPr>
          <w:rFonts w:ascii="Times New Roman" w:hAnsi="Times New Roman" w:cs="Times New Roman"/>
          <w:bCs/>
          <w:sz w:val="24"/>
          <w:szCs w:val="24"/>
          <w:lang w:val="en-US"/>
        </w:rPr>
        <w:t xml:space="preserve">Jumlah subjek dalam penelitian ini sebanyak 55 subjek.  </w:t>
      </w:r>
    </w:p>
    <w:p w14:paraId="529D1E0C" w14:textId="1D83D250" w:rsidR="00AF1227" w:rsidRPr="00530354" w:rsidRDefault="00AF7537" w:rsidP="00647298">
      <w:pPr>
        <w:spacing w:after="0" w:line="360" w:lineRule="auto"/>
        <w:ind w:firstLine="720"/>
        <w:jc w:val="both"/>
        <w:rPr>
          <w:rFonts w:ascii="Times New Roman" w:eastAsia="Times New Roman" w:hAnsi="Times New Roman" w:cs="Times New Roman"/>
          <w:sz w:val="24"/>
          <w:szCs w:val="24"/>
        </w:rPr>
      </w:pPr>
      <w:r w:rsidRPr="00530354">
        <w:rPr>
          <w:rFonts w:ascii="Times New Roman" w:hAnsi="Times New Roman" w:cs="Times New Roman"/>
          <w:sz w:val="24"/>
          <w:szCs w:val="24"/>
          <w:lang w:val="en-ID"/>
        </w:rPr>
        <w:t>H</w:t>
      </w:r>
      <w:r w:rsidR="00FB7192" w:rsidRPr="00530354">
        <w:rPr>
          <w:rFonts w:ascii="Times New Roman" w:hAnsi="Times New Roman" w:cs="Times New Roman"/>
          <w:sz w:val="24"/>
          <w:szCs w:val="24"/>
        </w:rPr>
        <w:t xml:space="preserve">asil perhitungan dari Skala </w:t>
      </w:r>
      <w:r w:rsidR="00223A80" w:rsidRPr="00530354">
        <w:rPr>
          <w:rFonts w:ascii="Times New Roman" w:hAnsi="Times New Roman" w:cs="Times New Roman"/>
          <w:sz w:val="24"/>
          <w:szCs w:val="24"/>
          <w:lang w:val="en-ID"/>
        </w:rPr>
        <w:t>Kebahagiaan</w:t>
      </w:r>
      <w:r w:rsidR="00FB7192" w:rsidRPr="00530354">
        <w:rPr>
          <w:rFonts w:ascii="Times New Roman" w:hAnsi="Times New Roman" w:cs="Times New Roman"/>
          <w:sz w:val="24"/>
          <w:szCs w:val="24"/>
          <w:lang w:val="en-ID"/>
        </w:rPr>
        <w:t xml:space="preserve"> </w:t>
      </w:r>
      <w:r w:rsidR="00FB7192" w:rsidRPr="00530354">
        <w:rPr>
          <w:rFonts w:ascii="Times New Roman" w:hAnsi="Times New Roman" w:cs="Times New Roman"/>
          <w:sz w:val="24"/>
          <w:szCs w:val="24"/>
        </w:rPr>
        <w:t>diperoleh koefisien reliabilitas alpha (α) sebesar</w:t>
      </w:r>
      <w:r w:rsidR="006004F7" w:rsidRPr="00530354">
        <w:rPr>
          <w:rFonts w:ascii="Times New Roman" w:hAnsi="Times New Roman" w:cs="Times New Roman"/>
          <w:sz w:val="24"/>
          <w:szCs w:val="24"/>
        </w:rPr>
        <w:t xml:space="preserve"> 0.</w:t>
      </w:r>
      <w:r w:rsidR="00294064" w:rsidRPr="00530354">
        <w:rPr>
          <w:rFonts w:ascii="Times New Roman" w:hAnsi="Times New Roman" w:cs="Times New Roman"/>
          <w:sz w:val="24"/>
          <w:szCs w:val="24"/>
          <w:lang w:val="en-ID"/>
        </w:rPr>
        <w:t>909</w:t>
      </w:r>
      <w:r w:rsidR="00D90124" w:rsidRPr="00530354">
        <w:rPr>
          <w:rFonts w:ascii="Times New Roman" w:hAnsi="Times New Roman" w:cs="Times New Roman"/>
          <w:sz w:val="24"/>
          <w:szCs w:val="24"/>
        </w:rPr>
        <w:t xml:space="preserve"> </w:t>
      </w:r>
      <w:r w:rsidR="00FB7192" w:rsidRPr="00530354">
        <w:rPr>
          <w:rFonts w:ascii="Times New Roman" w:hAnsi="Times New Roman" w:cs="Times New Roman"/>
          <w:sz w:val="24"/>
          <w:szCs w:val="24"/>
        </w:rPr>
        <w:t xml:space="preserve">dan Skala </w:t>
      </w:r>
      <w:r w:rsidR="00223A80" w:rsidRPr="00530354">
        <w:rPr>
          <w:rFonts w:ascii="Times New Roman" w:eastAsia="Calibri" w:hAnsi="Times New Roman" w:cs="Times New Roman"/>
          <w:sz w:val="24"/>
          <w:szCs w:val="24"/>
          <w:lang w:val="en-ID"/>
        </w:rPr>
        <w:t>Religiusitas</w:t>
      </w:r>
      <w:r w:rsidR="00FB7192" w:rsidRPr="00530354">
        <w:rPr>
          <w:rFonts w:ascii="Times New Roman" w:hAnsi="Times New Roman" w:cs="Times New Roman"/>
          <w:sz w:val="24"/>
          <w:szCs w:val="24"/>
        </w:rPr>
        <w:t xml:space="preserve"> diperoleh koefisien reliabilitas alpha (α) sebesar </w:t>
      </w:r>
      <w:r w:rsidR="00294064" w:rsidRPr="00530354">
        <w:rPr>
          <w:rFonts w:ascii="Times New Roman" w:hAnsi="Times New Roman" w:cs="Times New Roman"/>
          <w:sz w:val="24"/>
          <w:szCs w:val="24"/>
        </w:rPr>
        <w:t>0.932</w:t>
      </w:r>
      <w:r w:rsidR="00FF38EA" w:rsidRPr="00530354">
        <w:rPr>
          <w:rFonts w:ascii="Times New Roman" w:hAnsi="Times New Roman" w:cs="Times New Roman"/>
          <w:sz w:val="24"/>
          <w:szCs w:val="24"/>
        </w:rPr>
        <w:t xml:space="preserve">. </w:t>
      </w:r>
      <w:r w:rsidR="00FF38EA" w:rsidRPr="00530354">
        <w:rPr>
          <w:rFonts w:ascii="Times New Roman" w:hAnsi="Times New Roman" w:cs="Times New Roman"/>
          <w:bCs/>
          <w:sz w:val="24"/>
          <w:szCs w:val="24"/>
          <w:lang w:val="en-US"/>
        </w:rPr>
        <w:t>Teknik a</w:t>
      </w:r>
      <w:r w:rsidR="00FB7192" w:rsidRPr="00530354">
        <w:rPr>
          <w:rFonts w:ascii="Times New Roman" w:hAnsi="Times New Roman" w:cs="Times New Roman"/>
          <w:bCs/>
          <w:sz w:val="24"/>
          <w:szCs w:val="24"/>
          <w:lang w:val="en-US"/>
        </w:rPr>
        <w:t>nalisis data</w:t>
      </w:r>
      <w:r w:rsidR="00FF38EA" w:rsidRPr="00530354">
        <w:rPr>
          <w:rFonts w:ascii="Times New Roman" w:hAnsi="Times New Roman" w:cs="Times New Roman"/>
          <w:bCs/>
          <w:sz w:val="24"/>
          <w:szCs w:val="24"/>
          <w:lang w:val="en-US"/>
        </w:rPr>
        <w:t xml:space="preserve"> dalam penelitian ini</w:t>
      </w:r>
      <w:r w:rsidR="00FB7192" w:rsidRPr="00530354">
        <w:rPr>
          <w:rFonts w:ascii="Times New Roman" w:hAnsi="Times New Roman" w:cs="Times New Roman"/>
          <w:bCs/>
          <w:sz w:val="24"/>
          <w:szCs w:val="24"/>
          <w:lang w:val="en-US"/>
        </w:rPr>
        <w:t xml:space="preserve"> dilakukan dengan metode korelasi </w:t>
      </w:r>
      <w:r w:rsidR="00FB7192" w:rsidRPr="00530354">
        <w:rPr>
          <w:rFonts w:ascii="Times New Roman" w:hAnsi="Times New Roman" w:cs="Times New Roman"/>
          <w:bCs/>
          <w:i/>
          <w:sz w:val="24"/>
          <w:szCs w:val="24"/>
          <w:lang w:val="en-US"/>
        </w:rPr>
        <w:t xml:space="preserve">Product Moment </w:t>
      </w:r>
      <w:r w:rsidR="00FB7192" w:rsidRPr="00530354">
        <w:rPr>
          <w:rFonts w:ascii="Times New Roman" w:hAnsi="Times New Roman" w:cs="Times New Roman"/>
          <w:sz w:val="24"/>
          <w:szCs w:val="24"/>
        </w:rPr>
        <w:t>yang di kembangkan oleh Karl Pearson (Sugiyono, 2016).</w:t>
      </w:r>
    </w:p>
    <w:p w14:paraId="7096A0E0" w14:textId="77777777" w:rsidR="00D73D61" w:rsidRPr="00530354" w:rsidRDefault="00D73D61" w:rsidP="00647298">
      <w:pPr>
        <w:spacing w:after="0" w:line="360" w:lineRule="auto"/>
        <w:jc w:val="both"/>
        <w:rPr>
          <w:rFonts w:ascii="Times New Roman" w:hAnsi="Times New Roman" w:cs="Times New Roman"/>
          <w:sz w:val="24"/>
          <w:szCs w:val="24"/>
          <w:lang w:val="en-ID"/>
        </w:rPr>
      </w:pPr>
    </w:p>
    <w:p w14:paraId="5DA6AE81" w14:textId="77777777" w:rsidR="00920AF6" w:rsidRPr="00530354" w:rsidRDefault="00C00C1F" w:rsidP="00647298">
      <w:pPr>
        <w:pStyle w:val="ListParagraph"/>
        <w:spacing w:after="0" w:line="360" w:lineRule="auto"/>
        <w:ind w:left="0"/>
        <w:jc w:val="both"/>
        <w:rPr>
          <w:rFonts w:ascii="Times New Roman" w:eastAsia="Times New Roman" w:hAnsi="Times New Roman" w:cs="Times New Roman"/>
          <w:b/>
          <w:sz w:val="24"/>
          <w:szCs w:val="24"/>
          <w:lang w:val="en-US"/>
        </w:rPr>
      </w:pPr>
      <w:r w:rsidRPr="00530354">
        <w:rPr>
          <w:rFonts w:ascii="Times New Roman" w:eastAsia="Times New Roman" w:hAnsi="Times New Roman" w:cs="Times New Roman"/>
          <w:b/>
          <w:sz w:val="24"/>
          <w:szCs w:val="24"/>
          <w:lang w:val="en-US"/>
        </w:rPr>
        <w:t>HASIL DAN PEMBAHASAN</w:t>
      </w:r>
    </w:p>
    <w:p w14:paraId="0890A986" w14:textId="744B4138" w:rsidR="00443A6E" w:rsidRPr="00530354" w:rsidRDefault="00452A52" w:rsidP="00647298">
      <w:pPr>
        <w:pStyle w:val="ListParagraph"/>
        <w:spacing w:after="0" w:line="360" w:lineRule="auto"/>
        <w:ind w:left="0" w:firstLine="720"/>
        <w:jc w:val="both"/>
        <w:rPr>
          <w:rFonts w:ascii="Times New Roman" w:hAnsi="Times New Roman" w:cs="Times New Roman"/>
          <w:sz w:val="24"/>
          <w:szCs w:val="24"/>
        </w:rPr>
      </w:pPr>
      <w:r w:rsidRPr="00530354">
        <w:rPr>
          <w:rFonts w:ascii="Times New Roman" w:hAnsi="Times New Roman" w:cs="Times New Roman"/>
          <w:sz w:val="24"/>
          <w:szCs w:val="24"/>
        </w:rPr>
        <w:t xml:space="preserve">Penelitian ini bertujuan untuk mengetahui hubungan antara </w:t>
      </w:r>
      <w:r w:rsidR="00443A6E" w:rsidRPr="00530354">
        <w:rPr>
          <w:rFonts w:ascii="Times New Roman" w:hAnsi="Times New Roman" w:cs="Times New Roman"/>
          <w:sz w:val="24"/>
          <w:szCs w:val="24"/>
          <w:lang w:val="en-ID"/>
        </w:rPr>
        <w:t xml:space="preserve">religiusitas dengan kebahagiaan pada mahasiswa tingkat akhir yang sedang mengerjakan skripsi di tengah wabah covid-19. </w:t>
      </w:r>
      <w:r w:rsidR="00443A6E" w:rsidRPr="00530354">
        <w:rPr>
          <w:rFonts w:ascii="Times New Roman" w:hAnsi="Times New Roman" w:cs="Times New Roman"/>
          <w:sz w:val="24"/>
          <w:szCs w:val="24"/>
        </w:rPr>
        <w:t xml:space="preserve">Hasil analisis </w:t>
      </w:r>
      <w:r w:rsidR="00443A6E" w:rsidRPr="00530354">
        <w:rPr>
          <w:rFonts w:ascii="Times New Roman" w:hAnsi="Times New Roman" w:cs="Times New Roman"/>
          <w:i/>
          <w:sz w:val="24"/>
          <w:szCs w:val="24"/>
        </w:rPr>
        <w:t>product moment</w:t>
      </w:r>
      <w:r w:rsidR="00443A6E" w:rsidRPr="00530354">
        <w:rPr>
          <w:rFonts w:ascii="Times New Roman" w:hAnsi="Times New Roman" w:cs="Times New Roman"/>
          <w:sz w:val="24"/>
          <w:szCs w:val="24"/>
        </w:rPr>
        <w:t xml:space="preserve"> menunjukkan koefisien korelasi (rxy) sebesar = </w:t>
      </w:r>
      <w:r w:rsidR="00443A6E" w:rsidRPr="00530354">
        <w:rPr>
          <w:rFonts w:ascii="Times New Roman" w:hAnsi="Times New Roman" w:cs="Times New Roman"/>
          <w:sz w:val="24"/>
          <w:szCs w:val="24"/>
          <w:lang w:val="en-ID"/>
        </w:rPr>
        <w:t xml:space="preserve">0.658 </w:t>
      </w:r>
      <w:r w:rsidR="00443A6E" w:rsidRPr="00530354">
        <w:rPr>
          <w:rFonts w:ascii="Times New Roman" w:hAnsi="Times New Roman" w:cs="Times New Roman"/>
          <w:sz w:val="24"/>
          <w:szCs w:val="24"/>
        </w:rPr>
        <w:t>dengan p = 0.000</w:t>
      </w:r>
      <w:r w:rsidR="00443A6E" w:rsidRPr="00530354">
        <w:rPr>
          <w:rFonts w:ascii="Times New Roman" w:hAnsi="Times New Roman" w:cs="Times New Roman"/>
          <w:sz w:val="24"/>
          <w:szCs w:val="24"/>
          <w:lang w:val="en-ID"/>
        </w:rPr>
        <w:t xml:space="preserve">. </w:t>
      </w:r>
      <w:r w:rsidR="00443A6E" w:rsidRPr="00530354">
        <w:rPr>
          <w:rFonts w:ascii="Times New Roman" w:hAnsi="Times New Roman" w:cs="Times New Roman"/>
          <w:sz w:val="24"/>
          <w:szCs w:val="24"/>
        </w:rPr>
        <w:t xml:space="preserve">Hal ini menunjukkan bahwa terdapat hubungan </w:t>
      </w:r>
      <w:r w:rsidR="00443A6E" w:rsidRPr="00530354">
        <w:rPr>
          <w:rFonts w:ascii="Times New Roman" w:hAnsi="Times New Roman" w:cs="Times New Roman"/>
          <w:sz w:val="24"/>
          <w:szCs w:val="24"/>
          <w:lang w:val="en-ID"/>
        </w:rPr>
        <w:t>positif</w:t>
      </w:r>
      <w:r w:rsidR="00443A6E" w:rsidRPr="00530354">
        <w:rPr>
          <w:rFonts w:ascii="Times New Roman" w:hAnsi="Times New Roman" w:cs="Times New Roman"/>
          <w:sz w:val="24"/>
          <w:szCs w:val="24"/>
        </w:rPr>
        <w:t xml:space="preserve"> yang signifikan antara </w:t>
      </w:r>
      <w:r w:rsidR="00443A6E" w:rsidRPr="00530354">
        <w:rPr>
          <w:rFonts w:ascii="Times New Roman" w:hAnsi="Times New Roman" w:cs="Times New Roman"/>
          <w:sz w:val="24"/>
          <w:szCs w:val="24"/>
          <w:lang w:val="en-ID"/>
        </w:rPr>
        <w:t>religiusitas dengan kebahagiaan</w:t>
      </w:r>
      <w:r w:rsidR="00443A6E" w:rsidRPr="00530354">
        <w:rPr>
          <w:rFonts w:ascii="Times New Roman" w:hAnsi="Times New Roman" w:cs="Times New Roman"/>
          <w:sz w:val="24"/>
          <w:szCs w:val="24"/>
        </w:rPr>
        <w:t xml:space="preserve">. </w:t>
      </w:r>
      <w:r w:rsidR="00443A6E" w:rsidRPr="00530354">
        <w:rPr>
          <w:rFonts w:ascii="Times New Roman" w:hAnsi="Times New Roman" w:cs="Times New Roman"/>
          <w:sz w:val="24"/>
          <w:szCs w:val="24"/>
          <w:lang w:val="en-ID"/>
        </w:rPr>
        <w:t>Artinya, semakin tinggi tingkat religiusitas maka semakin tinggi pula kebahagiaan mahasiswa dan sebaliknya semakin rendah religiusitas maka semakin rendah pula kebahagiaan pada mahasiswa.</w:t>
      </w:r>
    </w:p>
    <w:p w14:paraId="30C420B8" w14:textId="4A3C3D3B" w:rsidR="00443A6E" w:rsidRPr="00530354" w:rsidRDefault="00443A6E" w:rsidP="00647298">
      <w:pPr>
        <w:pStyle w:val="ListParagraph"/>
        <w:spacing w:after="0" w:line="360" w:lineRule="auto"/>
        <w:ind w:left="0" w:firstLine="720"/>
        <w:jc w:val="both"/>
        <w:rPr>
          <w:rStyle w:val="fontstyle01"/>
          <w:rFonts w:ascii="Times New Roman" w:hAnsi="Times New Roman" w:cs="Times New Roman"/>
          <w:color w:val="auto"/>
          <w:sz w:val="24"/>
          <w:szCs w:val="24"/>
          <w:lang w:val="en-ID"/>
        </w:rPr>
      </w:pPr>
      <w:r w:rsidRPr="00530354">
        <w:rPr>
          <w:rFonts w:ascii="Times New Roman" w:hAnsi="Times New Roman" w:cs="Times New Roman"/>
          <w:sz w:val="24"/>
          <w:szCs w:val="24"/>
        </w:rPr>
        <w:t>Hasson (2018)</w:t>
      </w:r>
      <w:r w:rsidRPr="00530354">
        <w:rPr>
          <w:rFonts w:ascii="Times New Roman" w:hAnsi="Times New Roman" w:cs="Times New Roman"/>
          <w:sz w:val="24"/>
          <w:szCs w:val="24"/>
          <w:lang w:val="en-ID"/>
        </w:rPr>
        <w:t xml:space="preserve"> menjelaskan bahwa banyak variabel yang dapat berkorelasi dengan religiusitas</w:t>
      </w:r>
      <w:r w:rsidRPr="00530354">
        <w:rPr>
          <w:rFonts w:ascii="Times New Roman" w:hAnsi="Times New Roman" w:cs="Times New Roman"/>
          <w:i/>
          <w:sz w:val="24"/>
          <w:szCs w:val="24"/>
          <w:lang w:val="en-ID"/>
        </w:rPr>
        <w:t xml:space="preserve">, </w:t>
      </w:r>
      <w:r w:rsidRPr="00530354">
        <w:rPr>
          <w:rFonts w:ascii="Times New Roman" w:hAnsi="Times New Roman" w:cs="Times New Roman"/>
          <w:sz w:val="24"/>
          <w:szCs w:val="24"/>
        </w:rPr>
        <w:t>salah satunya adalah kebahagiaan</w:t>
      </w:r>
      <w:r w:rsidRPr="00530354">
        <w:rPr>
          <w:rFonts w:ascii="Times New Roman" w:hAnsi="Times New Roman" w:cs="Times New Roman"/>
          <w:sz w:val="24"/>
          <w:szCs w:val="24"/>
          <w:lang w:val="en-ID"/>
        </w:rPr>
        <w:t xml:space="preserve">. </w:t>
      </w:r>
      <w:r w:rsidRPr="00530354">
        <w:rPr>
          <w:rFonts w:ascii="Times New Roman" w:hAnsi="Times New Roman" w:cs="Times New Roman"/>
          <w:sz w:val="24"/>
          <w:szCs w:val="24"/>
        </w:rPr>
        <w:t>Jalaluddin (2016)</w:t>
      </w:r>
      <w:r w:rsidRPr="00530354">
        <w:rPr>
          <w:rFonts w:ascii="Times New Roman" w:hAnsi="Times New Roman" w:cs="Times New Roman"/>
          <w:sz w:val="24"/>
          <w:szCs w:val="24"/>
          <w:lang w:val="en-ID"/>
        </w:rPr>
        <w:t xml:space="preserve"> berpendapat</w:t>
      </w:r>
      <w:r w:rsidRPr="00530354">
        <w:rPr>
          <w:rFonts w:ascii="Times New Roman" w:hAnsi="Times New Roman" w:cs="Times New Roman"/>
          <w:sz w:val="24"/>
          <w:szCs w:val="24"/>
        </w:rPr>
        <w:t xml:space="preserve"> bahwa seseorang yang </w:t>
      </w:r>
      <w:r w:rsidRPr="00530354">
        <w:rPr>
          <w:rFonts w:ascii="Times New Roman" w:hAnsi="Times New Roman" w:cs="Times New Roman"/>
          <w:sz w:val="24"/>
          <w:szCs w:val="24"/>
          <w:lang w:val="en-ID"/>
        </w:rPr>
        <w:t xml:space="preserve">memiliki </w:t>
      </w:r>
      <w:r w:rsidRPr="00530354">
        <w:rPr>
          <w:rFonts w:ascii="Times New Roman" w:hAnsi="Times New Roman" w:cs="Times New Roman"/>
          <w:sz w:val="24"/>
          <w:szCs w:val="24"/>
        </w:rPr>
        <w:t xml:space="preserve">religius </w:t>
      </w:r>
      <w:r w:rsidRPr="00530354">
        <w:rPr>
          <w:rFonts w:ascii="Times New Roman" w:hAnsi="Times New Roman" w:cs="Times New Roman"/>
          <w:sz w:val="24"/>
          <w:szCs w:val="24"/>
          <w:lang w:val="en-ID"/>
        </w:rPr>
        <w:t>rendah maka akan merasa kesulitan mengikuti aturan keyakinanya dan lebih mudah untuk menunjukkan perilaku</w:t>
      </w:r>
      <w:r w:rsidRPr="00530354">
        <w:rPr>
          <w:rFonts w:ascii="Times New Roman" w:hAnsi="Times New Roman" w:cs="Times New Roman"/>
          <w:sz w:val="24"/>
          <w:szCs w:val="24"/>
        </w:rPr>
        <w:t xml:space="preserve"> </w:t>
      </w:r>
      <w:r w:rsidRPr="00530354">
        <w:rPr>
          <w:rFonts w:ascii="Times New Roman" w:hAnsi="Times New Roman" w:cs="Times New Roman"/>
          <w:sz w:val="24"/>
          <w:szCs w:val="24"/>
          <w:lang w:val="en-ID"/>
        </w:rPr>
        <w:t>melanggar</w:t>
      </w:r>
      <w:r w:rsidRPr="00530354">
        <w:rPr>
          <w:rFonts w:ascii="Times New Roman" w:hAnsi="Times New Roman" w:cs="Times New Roman"/>
          <w:sz w:val="24"/>
          <w:szCs w:val="24"/>
        </w:rPr>
        <w:t xml:space="preserve"> setiap perintah dalam agamanya</w:t>
      </w:r>
      <w:r w:rsidRPr="00530354">
        <w:rPr>
          <w:rFonts w:ascii="Times New Roman" w:hAnsi="Times New Roman" w:cs="Times New Roman"/>
          <w:sz w:val="24"/>
          <w:szCs w:val="24"/>
          <w:lang w:val="en-ID"/>
        </w:rPr>
        <w:t xml:space="preserve">. Pelanggaran tersebut seperti </w:t>
      </w:r>
      <w:r w:rsidRPr="00530354">
        <w:rPr>
          <w:rFonts w:ascii="Times New Roman" w:hAnsi="Times New Roman" w:cs="Times New Roman"/>
          <w:sz w:val="24"/>
          <w:szCs w:val="24"/>
          <w:lang w:val="en-ID"/>
        </w:rPr>
        <w:lastRenderedPageBreak/>
        <w:t xml:space="preserve">lalai menjalani </w:t>
      </w:r>
      <w:r w:rsidRPr="00530354">
        <w:rPr>
          <w:rFonts w:ascii="Times New Roman" w:hAnsi="Times New Roman" w:cs="Times New Roman"/>
          <w:sz w:val="24"/>
          <w:szCs w:val="24"/>
        </w:rPr>
        <w:t>peraktik agama</w:t>
      </w:r>
      <w:r w:rsidRPr="00530354">
        <w:rPr>
          <w:rFonts w:ascii="Times New Roman" w:hAnsi="Times New Roman" w:cs="Times New Roman"/>
          <w:sz w:val="24"/>
          <w:szCs w:val="24"/>
          <w:lang w:val="en-ID"/>
        </w:rPr>
        <w:t>, mengabaikan perintah yang sudah ditetapkan dalam atran agama,</w:t>
      </w:r>
      <w:r w:rsidRPr="00530354">
        <w:rPr>
          <w:rFonts w:ascii="Times New Roman" w:hAnsi="Times New Roman" w:cs="Times New Roman"/>
          <w:sz w:val="24"/>
          <w:szCs w:val="24"/>
        </w:rPr>
        <w:t xml:space="preserve"> dan </w:t>
      </w:r>
      <w:r w:rsidRPr="00530354">
        <w:rPr>
          <w:rFonts w:ascii="Times New Roman" w:hAnsi="Times New Roman" w:cs="Times New Roman"/>
          <w:sz w:val="24"/>
          <w:szCs w:val="24"/>
          <w:lang w:val="en-ID"/>
        </w:rPr>
        <w:t xml:space="preserve">tidak mampu </w:t>
      </w:r>
      <w:r w:rsidRPr="00530354">
        <w:rPr>
          <w:rFonts w:ascii="Times New Roman" w:hAnsi="Times New Roman" w:cs="Times New Roman"/>
          <w:sz w:val="24"/>
          <w:szCs w:val="24"/>
        </w:rPr>
        <w:t xml:space="preserve">menghargai diri sendiri maupun orang lain, sehingga seseorang akan merasa jauh dari </w:t>
      </w:r>
      <w:r w:rsidRPr="00530354">
        <w:rPr>
          <w:rFonts w:ascii="Times New Roman" w:hAnsi="Times New Roman" w:cs="Times New Roman"/>
          <w:sz w:val="24"/>
          <w:szCs w:val="24"/>
          <w:lang w:val="en-ID"/>
        </w:rPr>
        <w:t>Tuhannya dan merasakan kehampaan maupun ketidakbahagiaan dalam menjalani kehidupan.  (J</w:t>
      </w:r>
      <w:r w:rsidRPr="00530354">
        <w:rPr>
          <w:rFonts w:ascii="Times New Roman" w:hAnsi="Times New Roman" w:cs="Times New Roman"/>
          <w:sz w:val="24"/>
          <w:szCs w:val="24"/>
        </w:rPr>
        <w:t>ames, 2014)</w:t>
      </w:r>
      <w:r w:rsidRPr="00530354">
        <w:rPr>
          <w:rFonts w:ascii="Times New Roman" w:hAnsi="Times New Roman" w:cs="Times New Roman"/>
          <w:sz w:val="24"/>
          <w:szCs w:val="24"/>
          <w:lang w:val="en-ID"/>
        </w:rPr>
        <w:t xml:space="preserve">.  Menurut </w:t>
      </w:r>
      <w:r w:rsidRPr="00530354">
        <w:rPr>
          <w:rFonts w:ascii="Times New Roman" w:hAnsi="Times New Roman" w:cs="Times New Roman"/>
          <w:sz w:val="24"/>
          <w:szCs w:val="24"/>
        </w:rPr>
        <w:t xml:space="preserve">Pasiak (2012) </w:t>
      </w:r>
      <w:r w:rsidRPr="00530354">
        <w:rPr>
          <w:rFonts w:ascii="Times New Roman" w:hAnsi="Times New Roman" w:cs="Times New Roman"/>
          <w:sz w:val="24"/>
          <w:szCs w:val="24"/>
          <w:lang w:val="en-ID"/>
        </w:rPr>
        <w:t>religiusitas terbagi menjadi empat aspek yaitu k</w:t>
      </w:r>
      <w:r w:rsidRPr="00530354">
        <w:rPr>
          <w:rStyle w:val="fontstyle01"/>
          <w:rFonts w:ascii="Times New Roman" w:hAnsi="Times New Roman" w:cs="Times New Roman"/>
          <w:color w:val="auto"/>
          <w:sz w:val="24"/>
          <w:szCs w:val="24"/>
        </w:rPr>
        <w:t>eyakinan</w:t>
      </w:r>
      <w:r w:rsidRPr="00530354">
        <w:rPr>
          <w:rStyle w:val="fontstyle01"/>
          <w:rFonts w:ascii="Times New Roman" w:hAnsi="Times New Roman" w:cs="Times New Roman"/>
          <w:color w:val="auto"/>
          <w:sz w:val="24"/>
          <w:szCs w:val="24"/>
          <w:lang w:val="en-ID"/>
        </w:rPr>
        <w:t>, r</w:t>
      </w:r>
      <w:r w:rsidRPr="00530354">
        <w:rPr>
          <w:rStyle w:val="fontstyle01"/>
          <w:rFonts w:ascii="Times New Roman" w:hAnsi="Times New Roman" w:cs="Times New Roman"/>
          <w:color w:val="auto"/>
          <w:sz w:val="24"/>
          <w:szCs w:val="24"/>
        </w:rPr>
        <w:t>itualitas, pengalaman</w:t>
      </w:r>
      <w:r w:rsidRPr="00530354">
        <w:rPr>
          <w:rStyle w:val="fontstyle01"/>
          <w:rFonts w:ascii="Times New Roman" w:hAnsi="Times New Roman" w:cs="Times New Roman"/>
          <w:color w:val="auto"/>
          <w:sz w:val="24"/>
          <w:szCs w:val="24"/>
          <w:lang w:val="en-ID"/>
        </w:rPr>
        <w:t>, dan p</w:t>
      </w:r>
      <w:r w:rsidRPr="00530354">
        <w:rPr>
          <w:rStyle w:val="fontstyle01"/>
          <w:rFonts w:ascii="Times New Roman" w:hAnsi="Times New Roman" w:cs="Times New Roman"/>
          <w:color w:val="auto"/>
          <w:sz w:val="24"/>
          <w:szCs w:val="24"/>
        </w:rPr>
        <w:t>engetahuan agama</w:t>
      </w:r>
      <w:r w:rsidRPr="00530354">
        <w:rPr>
          <w:rStyle w:val="fontstyle01"/>
          <w:rFonts w:ascii="Times New Roman" w:hAnsi="Times New Roman" w:cs="Times New Roman"/>
          <w:color w:val="auto"/>
          <w:sz w:val="24"/>
          <w:szCs w:val="24"/>
          <w:lang w:val="en-ID"/>
        </w:rPr>
        <w:t>.</w:t>
      </w:r>
    </w:p>
    <w:p w14:paraId="6F27FEAB" w14:textId="77777777" w:rsidR="00443A6E" w:rsidRPr="00530354" w:rsidRDefault="00443A6E" w:rsidP="00647298">
      <w:pPr>
        <w:pStyle w:val="NoSpacing"/>
        <w:spacing w:line="360" w:lineRule="auto"/>
        <w:ind w:firstLine="567"/>
        <w:jc w:val="both"/>
        <w:rPr>
          <w:rFonts w:ascii="Times New Roman" w:hAnsi="Times New Roman"/>
          <w:sz w:val="24"/>
          <w:szCs w:val="24"/>
          <w:lang w:val="en-ID"/>
        </w:rPr>
      </w:pPr>
      <w:r w:rsidRPr="00530354">
        <w:rPr>
          <w:rFonts w:ascii="Times New Roman" w:hAnsi="Times New Roman"/>
          <w:sz w:val="24"/>
          <w:szCs w:val="24"/>
          <w:lang w:val="en-US"/>
        </w:rPr>
        <w:t xml:space="preserve">Aspek </w:t>
      </w:r>
      <w:r w:rsidRPr="00530354">
        <w:rPr>
          <w:rFonts w:ascii="Times New Roman" w:hAnsi="Times New Roman"/>
          <w:sz w:val="24"/>
          <w:szCs w:val="24"/>
        </w:rPr>
        <w:t xml:space="preserve">keyakinan </w:t>
      </w:r>
      <w:r w:rsidRPr="00530354">
        <w:rPr>
          <w:rFonts w:ascii="Times New Roman" w:hAnsi="Times New Roman"/>
          <w:sz w:val="24"/>
          <w:szCs w:val="24"/>
          <w:lang w:val="en-ID"/>
        </w:rPr>
        <w:t>ialah</w:t>
      </w:r>
      <w:r w:rsidRPr="00530354">
        <w:rPr>
          <w:rFonts w:ascii="Times New Roman" w:hAnsi="Times New Roman"/>
          <w:sz w:val="24"/>
          <w:szCs w:val="24"/>
        </w:rPr>
        <w:t xml:space="preserve"> </w:t>
      </w:r>
      <w:r w:rsidRPr="00530354">
        <w:rPr>
          <w:rStyle w:val="fontstyle01"/>
          <w:rFonts w:ascii="Times New Roman" w:hAnsi="Times New Roman"/>
          <w:color w:val="auto"/>
          <w:sz w:val="24"/>
          <w:szCs w:val="24"/>
          <w:lang w:val="en-ID"/>
        </w:rPr>
        <w:t>keteguhan seseorang</w:t>
      </w:r>
      <w:r w:rsidRPr="00530354">
        <w:rPr>
          <w:rStyle w:val="fontstyle01"/>
          <w:rFonts w:ascii="Times New Roman" w:hAnsi="Times New Roman"/>
          <w:color w:val="auto"/>
          <w:sz w:val="24"/>
          <w:szCs w:val="24"/>
        </w:rPr>
        <w:t xml:space="preserve"> </w:t>
      </w:r>
      <w:r w:rsidRPr="00530354">
        <w:rPr>
          <w:rStyle w:val="fontstyle01"/>
          <w:rFonts w:ascii="Times New Roman" w:hAnsi="Times New Roman"/>
          <w:color w:val="auto"/>
          <w:sz w:val="24"/>
          <w:szCs w:val="24"/>
          <w:lang w:val="en-ID"/>
        </w:rPr>
        <w:t>yang memandang</w:t>
      </w:r>
      <w:r w:rsidRPr="00530354">
        <w:rPr>
          <w:rStyle w:val="fontstyle01"/>
          <w:rFonts w:ascii="Times New Roman" w:hAnsi="Times New Roman"/>
          <w:color w:val="auto"/>
          <w:sz w:val="24"/>
          <w:szCs w:val="24"/>
        </w:rPr>
        <w:t xml:space="preserve"> </w:t>
      </w:r>
      <w:r w:rsidRPr="00530354">
        <w:rPr>
          <w:rStyle w:val="fontstyle01"/>
          <w:rFonts w:ascii="Times New Roman" w:hAnsi="Times New Roman"/>
          <w:color w:val="auto"/>
          <w:sz w:val="24"/>
          <w:szCs w:val="24"/>
          <w:lang w:val="en-ID"/>
        </w:rPr>
        <w:t>pada</w:t>
      </w:r>
      <w:r w:rsidRPr="00530354">
        <w:rPr>
          <w:rStyle w:val="fontstyle01"/>
          <w:rFonts w:ascii="Times New Roman" w:hAnsi="Times New Roman"/>
          <w:color w:val="auto"/>
          <w:sz w:val="24"/>
          <w:szCs w:val="24"/>
        </w:rPr>
        <w:t xml:space="preserve"> teologis tertentu dan mengakui kebenaran doktrin-doktrin </w:t>
      </w:r>
      <w:r w:rsidRPr="00530354">
        <w:rPr>
          <w:rStyle w:val="fontstyle01"/>
          <w:rFonts w:ascii="Times New Roman" w:hAnsi="Times New Roman"/>
          <w:color w:val="auto"/>
          <w:sz w:val="24"/>
          <w:szCs w:val="24"/>
          <w:lang w:val="en-ID"/>
        </w:rPr>
        <w:t>keyakianan yang dianutnya</w:t>
      </w:r>
      <w:r w:rsidRPr="00530354">
        <w:rPr>
          <w:rStyle w:val="fontstyle01"/>
          <w:rFonts w:ascii="Times New Roman" w:hAnsi="Times New Roman"/>
          <w:color w:val="auto"/>
          <w:sz w:val="24"/>
          <w:szCs w:val="24"/>
        </w:rPr>
        <w:t xml:space="preserve"> (</w:t>
      </w:r>
      <w:r w:rsidRPr="00530354">
        <w:rPr>
          <w:rFonts w:ascii="Times New Roman" w:hAnsi="Times New Roman"/>
          <w:sz w:val="24"/>
          <w:szCs w:val="24"/>
        </w:rPr>
        <w:t>Pasiak, 2012).</w:t>
      </w:r>
      <w:r w:rsidRPr="00530354">
        <w:rPr>
          <w:rFonts w:ascii="Times New Roman" w:hAnsi="Times New Roman"/>
          <w:sz w:val="24"/>
          <w:szCs w:val="24"/>
          <w:lang w:val="en-ID"/>
        </w:rPr>
        <w:t xml:space="preserve"> </w:t>
      </w:r>
      <w:r w:rsidRPr="00530354">
        <w:rPr>
          <w:rFonts w:ascii="Times New Roman" w:hAnsi="Times New Roman"/>
          <w:sz w:val="24"/>
          <w:szCs w:val="24"/>
        </w:rPr>
        <w:t xml:space="preserve">Bestari </w:t>
      </w:r>
      <w:r w:rsidRPr="00530354">
        <w:rPr>
          <w:rFonts w:ascii="Times New Roman" w:hAnsi="Times New Roman"/>
          <w:sz w:val="24"/>
          <w:szCs w:val="24"/>
          <w:lang w:val="en-ID"/>
        </w:rPr>
        <w:t>(</w:t>
      </w:r>
      <w:r w:rsidRPr="00530354">
        <w:rPr>
          <w:rFonts w:ascii="Times New Roman" w:hAnsi="Times New Roman"/>
          <w:sz w:val="24"/>
          <w:szCs w:val="24"/>
        </w:rPr>
        <w:t xml:space="preserve">2015) menyatakan bahwa </w:t>
      </w:r>
      <w:r w:rsidRPr="00530354">
        <w:rPr>
          <w:rFonts w:ascii="Times New Roman" w:hAnsi="Times New Roman"/>
          <w:sz w:val="24"/>
          <w:szCs w:val="24"/>
          <w:lang w:val="en-ID"/>
        </w:rPr>
        <w:t>keyaninan yang lemah terhadap agama yang dianut membuat seseorang (mahasiswa) mengabaikan perintah agamanya seperti melanggar perilaku yang tidak diperbolehkan agamanya seperti berbuat jahat kepada orang lain maupun tidak menghormati orang lain, melakukan hal maupun berpikir positif ketika terjadi peristiwa buruk.</w:t>
      </w:r>
      <w:r w:rsidRPr="00530354">
        <w:rPr>
          <w:rFonts w:ascii="Times New Roman" w:hAnsi="Times New Roman"/>
          <w:sz w:val="24"/>
          <w:szCs w:val="24"/>
        </w:rPr>
        <w:t xml:space="preserve"> Yorulmaz (2014) </w:t>
      </w:r>
      <w:r w:rsidRPr="00530354">
        <w:rPr>
          <w:rFonts w:ascii="Times New Roman" w:hAnsi="Times New Roman"/>
          <w:sz w:val="24"/>
          <w:szCs w:val="24"/>
          <w:lang w:val="en-ID"/>
        </w:rPr>
        <w:t xml:space="preserve"> </w:t>
      </w:r>
      <w:r w:rsidRPr="00530354">
        <w:rPr>
          <w:rFonts w:ascii="Times New Roman" w:hAnsi="Times New Roman"/>
          <w:sz w:val="24"/>
          <w:szCs w:val="24"/>
          <w:shd w:val="clear" w:color="auto" w:fill="FFFFFF"/>
          <w:lang w:val="en-ID"/>
        </w:rPr>
        <w:t xml:space="preserve">menjelaskan bahwa seseorang yang memiliki pemikiran buruk terhadap kehidupannya dan menyalahkan Tuhan atas peristiwa tersebut maka dapat membuatnya sulit merasakan kebahagiaan. </w:t>
      </w:r>
      <w:r w:rsidRPr="00530354">
        <w:rPr>
          <w:rFonts w:ascii="Times New Roman" w:hAnsi="Times New Roman"/>
          <w:sz w:val="24"/>
          <w:szCs w:val="24"/>
        </w:rPr>
        <w:t xml:space="preserve">Lyubomirsky, </w:t>
      </w:r>
      <w:r w:rsidRPr="00530354">
        <w:rPr>
          <w:rFonts w:ascii="Times New Roman" w:hAnsi="Times New Roman"/>
          <w:sz w:val="24"/>
          <w:szCs w:val="24"/>
          <w:lang w:val="en-ID"/>
        </w:rPr>
        <w:t xml:space="preserve">dkk. </w:t>
      </w:r>
      <w:r w:rsidRPr="00530354">
        <w:rPr>
          <w:rFonts w:ascii="Times New Roman" w:hAnsi="Times New Roman"/>
          <w:sz w:val="24"/>
          <w:szCs w:val="24"/>
        </w:rPr>
        <w:t xml:space="preserve"> </w:t>
      </w:r>
      <w:r w:rsidRPr="00530354">
        <w:rPr>
          <w:rFonts w:ascii="Times New Roman" w:hAnsi="Times New Roman"/>
          <w:sz w:val="24"/>
          <w:szCs w:val="24"/>
          <w:lang w:val="en-ID"/>
        </w:rPr>
        <w:t>(</w:t>
      </w:r>
      <w:r w:rsidRPr="00530354">
        <w:rPr>
          <w:rFonts w:ascii="Times New Roman" w:hAnsi="Times New Roman"/>
          <w:sz w:val="24"/>
          <w:szCs w:val="24"/>
        </w:rPr>
        <w:t>2005)</w:t>
      </w:r>
      <w:r w:rsidRPr="00530354">
        <w:rPr>
          <w:rFonts w:ascii="Times New Roman" w:hAnsi="Times New Roman"/>
          <w:sz w:val="24"/>
          <w:szCs w:val="24"/>
          <w:lang w:val="en-ID"/>
        </w:rPr>
        <w:t xml:space="preserve"> menyatakan bahwa kebahagiaan yang rendah dapat membuat seseorang smeakin tepuruk menjalani kehidupan, mudah putus asa, bahkan kinerja dalam menjalani tugas-tugasnnya semakin buruk. Salah satunya, </w:t>
      </w:r>
      <w:r w:rsidRPr="00530354">
        <w:rPr>
          <w:rFonts w:ascii="Times New Roman" w:hAnsi="Times New Roman"/>
          <w:sz w:val="24"/>
          <w:szCs w:val="24"/>
        </w:rPr>
        <w:t>pada</w:t>
      </w:r>
      <w:r w:rsidRPr="00530354">
        <w:rPr>
          <w:rFonts w:ascii="Times New Roman" w:hAnsi="Times New Roman"/>
          <w:sz w:val="24"/>
          <w:szCs w:val="24"/>
          <w:lang w:val="en-ID"/>
        </w:rPr>
        <w:t xml:space="preserve"> akan pesimis keyakinan untuk dapat menyelesaikan skripsi dengan baik yang membuatnya menunda pekerjaan skripsi, menunda tugas matakuliah, dan sulit menunjukkan antusias untuk lulus tepat waktu karena pikiran-pikiran yang buruk (Marliani, 2013).</w:t>
      </w:r>
    </w:p>
    <w:p w14:paraId="6C61DF6D" w14:textId="77777777" w:rsidR="00443A6E" w:rsidRPr="00530354" w:rsidRDefault="00443A6E" w:rsidP="00647298">
      <w:pPr>
        <w:pStyle w:val="NoSpacing"/>
        <w:spacing w:line="360" w:lineRule="auto"/>
        <w:ind w:firstLine="567"/>
        <w:jc w:val="both"/>
        <w:rPr>
          <w:rFonts w:ascii="Times New Roman" w:hAnsi="Times New Roman"/>
          <w:sz w:val="24"/>
          <w:szCs w:val="24"/>
          <w:lang w:val="en-ID"/>
        </w:rPr>
      </w:pPr>
      <w:r w:rsidRPr="00530354">
        <w:rPr>
          <w:rFonts w:ascii="Times New Roman" w:hAnsi="Times New Roman"/>
          <w:sz w:val="24"/>
          <w:szCs w:val="24"/>
          <w:lang w:val="en-ID"/>
        </w:rPr>
        <w:t>Aspek r</w:t>
      </w:r>
      <w:r w:rsidRPr="00530354">
        <w:rPr>
          <w:rStyle w:val="fontstyle01"/>
          <w:rFonts w:ascii="Times New Roman" w:hAnsi="Times New Roman"/>
          <w:color w:val="auto"/>
          <w:sz w:val="24"/>
          <w:szCs w:val="24"/>
        </w:rPr>
        <w:t xml:space="preserve">itualitas </w:t>
      </w:r>
      <w:r w:rsidRPr="00530354">
        <w:rPr>
          <w:rStyle w:val="fontstyle01"/>
          <w:rFonts w:ascii="Times New Roman" w:hAnsi="Times New Roman"/>
          <w:color w:val="auto"/>
          <w:sz w:val="24"/>
          <w:szCs w:val="24"/>
          <w:lang w:val="en-ID"/>
        </w:rPr>
        <w:t xml:space="preserve">ialah </w:t>
      </w:r>
      <w:r w:rsidRPr="00530354">
        <w:rPr>
          <w:rStyle w:val="fontstyle01"/>
          <w:rFonts w:ascii="Times New Roman" w:hAnsi="Times New Roman"/>
          <w:color w:val="auto"/>
          <w:sz w:val="24"/>
          <w:szCs w:val="24"/>
        </w:rPr>
        <w:t>perilaku pemujaan, ketaatan, dan hal-hal yang dilakukan orang untuk menunjukkan komitmen terhadap agama yang dianutnya</w:t>
      </w:r>
      <w:r w:rsidRPr="00530354">
        <w:rPr>
          <w:rStyle w:val="fontstyle01"/>
          <w:rFonts w:ascii="Times New Roman" w:hAnsi="Times New Roman"/>
          <w:color w:val="auto"/>
          <w:sz w:val="24"/>
          <w:szCs w:val="24"/>
          <w:lang w:val="en-ID"/>
        </w:rPr>
        <w:t xml:space="preserve"> </w:t>
      </w:r>
      <w:r w:rsidRPr="00530354">
        <w:rPr>
          <w:rStyle w:val="fontstyle01"/>
          <w:rFonts w:ascii="Times New Roman" w:hAnsi="Times New Roman"/>
          <w:color w:val="auto"/>
          <w:sz w:val="24"/>
          <w:szCs w:val="24"/>
        </w:rPr>
        <w:t>(</w:t>
      </w:r>
      <w:r w:rsidRPr="00530354">
        <w:rPr>
          <w:rFonts w:ascii="Times New Roman" w:hAnsi="Times New Roman"/>
          <w:sz w:val="24"/>
          <w:szCs w:val="24"/>
        </w:rPr>
        <w:t>Pasiak, 2012)</w:t>
      </w:r>
      <w:r w:rsidRPr="00530354">
        <w:rPr>
          <w:rStyle w:val="fontstyle01"/>
          <w:rFonts w:ascii="Times New Roman" w:hAnsi="Times New Roman"/>
          <w:color w:val="auto"/>
          <w:sz w:val="24"/>
          <w:szCs w:val="24"/>
        </w:rPr>
        <w:t>.</w:t>
      </w:r>
      <w:r w:rsidRPr="00530354">
        <w:rPr>
          <w:rStyle w:val="fontstyle01"/>
          <w:rFonts w:ascii="Times New Roman" w:hAnsi="Times New Roman"/>
          <w:color w:val="auto"/>
          <w:sz w:val="24"/>
          <w:szCs w:val="24"/>
          <w:lang w:val="en-ID"/>
        </w:rPr>
        <w:t xml:space="preserve"> Menurut </w:t>
      </w:r>
      <w:r w:rsidRPr="00530354">
        <w:rPr>
          <w:rFonts w:ascii="Times New Roman" w:hAnsi="Times New Roman"/>
          <w:sz w:val="24"/>
          <w:szCs w:val="24"/>
          <w:shd w:val="clear" w:color="auto" w:fill="FFFFFF"/>
        </w:rPr>
        <w:t xml:space="preserve">Beit-Hallahmi </w:t>
      </w:r>
      <w:r w:rsidRPr="00530354">
        <w:rPr>
          <w:rFonts w:ascii="Times New Roman" w:hAnsi="Times New Roman"/>
          <w:sz w:val="24"/>
          <w:szCs w:val="24"/>
          <w:shd w:val="clear" w:color="auto" w:fill="FFFFFF"/>
          <w:lang w:val="en-ID"/>
        </w:rPr>
        <w:t>dan</w:t>
      </w:r>
      <w:r w:rsidRPr="00530354">
        <w:rPr>
          <w:rFonts w:ascii="Times New Roman" w:hAnsi="Times New Roman"/>
          <w:sz w:val="24"/>
          <w:szCs w:val="24"/>
          <w:shd w:val="clear" w:color="auto" w:fill="FFFFFF"/>
        </w:rPr>
        <w:t xml:space="preserve"> Argyle</w:t>
      </w:r>
      <w:r w:rsidRPr="00530354">
        <w:rPr>
          <w:rFonts w:ascii="Times New Roman" w:hAnsi="Times New Roman"/>
          <w:sz w:val="24"/>
          <w:szCs w:val="24"/>
          <w:shd w:val="clear" w:color="auto" w:fill="FFFFFF"/>
          <w:lang w:val="en-ID"/>
        </w:rPr>
        <w:t xml:space="preserve"> (2007) seseorang yang melalaikan rutinitas dalam beribadah maka akan menganggap ibadah bukanlah prioritasnya, menganggap tidak penting, dan jika keadaan tersebut terus-menerus terjadi maka seseorang akan menganggap bahwa setiap kejadian dikehidupannya terjadi bukan karena kehendak Tuhan yang membuatnya menjauh dari Tuhan dan mencari pelampiasan lain ketika terjadi hambatan dalam hidup. </w:t>
      </w:r>
      <w:r w:rsidRPr="00530354">
        <w:rPr>
          <w:rFonts w:ascii="Times New Roman" w:hAnsi="Times New Roman"/>
          <w:sz w:val="24"/>
          <w:szCs w:val="24"/>
          <w:lang w:val="en-ID"/>
        </w:rPr>
        <w:t>Samitho (2013)</w:t>
      </w:r>
      <w:r w:rsidRPr="00530354">
        <w:rPr>
          <w:rFonts w:ascii="Times New Roman" w:hAnsi="Times New Roman"/>
          <w:sz w:val="24"/>
          <w:szCs w:val="24"/>
          <w:shd w:val="clear" w:color="auto" w:fill="FFFFFF"/>
          <w:lang w:val="en-ID"/>
        </w:rPr>
        <w:t xml:space="preserve"> menjelaskan bahwa seseorang yang lari dari Tuhannya maka akan sulit </w:t>
      </w:r>
      <w:r w:rsidRPr="00530354">
        <w:rPr>
          <w:rFonts w:ascii="Times New Roman" w:hAnsi="Times New Roman"/>
          <w:sz w:val="24"/>
          <w:szCs w:val="24"/>
          <w:shd w:val="clear" w:color="auto" w:fill="FFFFFF"/>
          <w:lang w:val="en-ID"/>
        </w:rPr>
        <w:lastRenderedPageBreak/>
        <w:t xml:space="preserve">menemukan kebahagiaan karena </w:t>
      </w:r>
      <w:r w:rsidRPr="00530354">
        <w:rPr>
          <w:rStyle w:val="fontstyle01"/>
          <w:rFonts w:ascii="Times New Roman" w:hAnsi="Times New Roman"/>
          <w:color w:val="auto"/>
          <w:sz w:val="24"/>
          <w:szCs w:val="24"/>
          <w:lang w:val="en-ID"/>
        </w:rPr>
        <w:t xml:space="preserve">perasaan jauh dari tuhan dapat membuat seseorang sulit untuk menunjukkan </w:t>
      </w:r>
      <w:r w:rsidRPr="00530354">
        <w:rPr>
          <w:rFonts w:ascii="Times New Roman" w:hAnsi="Times New Roman"/>
          <w:sz w:val="24"/>
          <w:szCs w:val="24"/>
        </w:rPr>
        <w:t>keikhasan, ketabahan, dan menganggap hambatan merupakan bagian dari rencana Tuhan yang di anggap tidak ada  hikmah dibaliknya.</w:t>
      </w:r>
      <w:r w:rsidRPr="00530354">
        <w:rPr>
          <w:rFonts w:ascii="Times New Roman" w:hAnsi="Times New Roman"/>
          <w:sz w:val="24"/>
          <w:szCs w:val="24"/>
          <w:lang w:val="en-ID"/>
        </w:rPr>
        <w:t xml:space="preserve"> Salah satu contohnya, saat mahasiswa diberikan revisian yang sulit dikerjakan maka akan mengaggap hambatan tersebut dapat terselesaikan jika tabah dan berusaha perlahan mengerjakannya dengan optimal. </w:t>
      </w:r>
    </w:p>
    <w:p w14:paraId="01C55BCD" w14:textId="77777777" w:rsidR="00443A6E" w:rsidRPr="00530354" w:rsidRDefault="00443A6E" w:rsidP="00647298">
      <w:pPr>
        <w:pStyle w:val="NoSpacing"/>
        <w:spacing w:line="360" w:lineRule="auto"/>
        <w:ind w:firstLine="567"/>
        <w:jc w:val="both"/>
        <w:rPr>
          <w:rFonts w:ascii="Times New Roman" w:hAnsi="Times New Roman"/>
          <w:sz w:val="24"/>
          <w:szCs w:val="24"/>
          <w:lang w:val="en-ID"/>
        </w:rPr>
      </w:pPr>
      <w:r w:rsidRPr="00530354">
        <w:rPr>
          <w:rFonts w:ascii="Times New Roman" w:hAnsi="Times New Roman"/>
          <w:sz w:val="24"/>
          <w:szCs w:val="24"/>
          <w:lang w:val="en-ID"/>
        </w:rPr>
        <w:t xml:space="preserve">Aspek </w:t>
      </w:r>
      <w:r w:rsidRPr="00530354">
        <w:rPr>
          <w:rFonts w:ascii="Times New Roman" w:hAnsi="Times New Roman"/>
          <w:sz w:val="24"/>
          <w:szCs w:val="24"/>
        </w:rPr>
        <w:t>p</w:t>
      </w:r>
      <w:r w:rsidRPr="00530354">
        <w:rPr>
          <w:rStyle w:val="fontstyle01"/>
          <w:rFonts w:ascii="Times New Roman" w:hAnsi="Times New Roman"/>
          <w:color w:val="auto"/>
          <w:sz w:val="24"/>
          <w:szCs w:val="24"/>
        </w:rPr>
        <w:t xml:space="preserve">engalaman </w:t>
      </w:r>
      <w:r w:rsidRPr="00530354">
        <w:rPr>
          <w:rStyle w:val="fontstyle01"/>
          <w:rFonts w:ascii="Times New Roman" w:hAnsi="Times New Roman"/>
          <w:color w:val="auto"/>
          <w:sz w:val="24"/>
          <w:szCs w:val="24"/>
          <w:lang w:val="en-ID"/>
        </w:rPr>
        <w:t>ialah</w:t>
      </w:r>
      <w:r w:rsidRPr="00530354">
        <w:rPr>
          <w:rStyle w:val="fontstyle01"/>
          <w:rFonts w:ascii="Times New Roman" w:hAnsi="Times New Roman"/>
          <w:color w:val="auto"/>
          <w:sz w:val="24"/>
          <w:szCs w:val="24"/>
        </w:rPr>
        <w:t xml:space="preserve"> pengalaman keagamaan, perasaan-perasaan, persepsi-persepsi</w:t>
      </w:r>
      <w:r w:rsidRPr="00530354">
        <w:rPr>
          <w:rStyle w:val="fontstyle01"/>
          <w:rFonts w:ascii="Times New Roman" w:hAnsi="Times New Roman"/>
          <w:color w:val="auto"/>
          <w:sz w:val="24"/>
          <w:szCs w:val="24"/>
          <w:lang w:val="en-ID"/>
        </w:rPr>
        <w:t>,</w:t>
      </w:r>
      <w:r w:rsidRPr="00530354">
        <w:rPr>
          <w:rStyle w:val="fontstyle01"/>
          <w:rFonts w:ascii="Times New Roman" w:hAnsi="Times New Roman"/>
          <w:color w:val="auto"/>
          <w:sz w:val="24"/>
          <w:szCs w:val="24"/>
        </w:rPr>
        <w:t xml:space="preserve"> dan sensasi-sensasi yang dialami seseorang (</w:t>
      </w:r>
      <w:r w:rsidRPr="00530354">
        <w:rPr>
          <w:rFonts w:ascii="Times New Roman" w:hAnsi="Times New Roman"/>
          <w:sz w:val="24"/>
          <w:szCs w:val="24"/>
        </w:rPr>
        <w:t xml:space="preserve">Pasiak, 2012). </w:t>
      </w:r>
      <w:r w:rsidRPr="00530354">
        <w:rPr>
          <w:rFonts w:ascii="Times New Roman" w:hAnsi="Times New Roman"/>
          <w:sz w:val="24"/>
          <w:szCs w:val="24"/>
          <w:lang w:val="en-ID"/>
        </w:rPr>
        <w:t>S</w:t>
      </w:r>
      <w:r w:rsidRPr="00530354">
        <w:rPr>
          <w:rFonts w:ascii="Times New Roman" w:hAnsi="Times New Roman"/>
          <w:sz w:val="24"/>
          <w:szCs w:val="24"/>
        </w:rPr>
        <w:t xml:space="preserve">eseorang yang </w:t>
      </w:r>
      <w:r w:rsidRPr="00530354">
        <w:rPr>
          <w:rFonts w:ascii="Times New Roman" w:hAnsi="Times New Roman"/>
          <w:sz w:val="24"/>
          <w:szCs w:val="24"/>
          <w:lang w:val="en-ID"/>
        </w:rPr>
        <w:t xml:space="preserve">tidak bersedia </w:t>
      </w:r>
      <w:r w:rsidRPr="00530354">
        <w:rPr>
          <w:rFonts w:ascii="Times New Roman" w:hAnsi="Times New Roman"/>
          <w:sz w:val="24"/>
          <w:szCs w:val="24"/>
        </w:rPr>
        <w:t>mengikuti kegiatan agama agar lebih dekat dengan Tuhan, maka seseorang akan</w:t>
      </w:r>
      <w:r w:rsidRPr="00530354">
        <w:rPr>
          <w:rFonts w:ascii="Times New Roman" w:hAnsi="Times New Roman"/>
          <w:sz w:val="24"/>
          <w:szCs w:val="24"/>
          <w:lang w:val="en-ID"/>
        </w:rPr>
        <w:t xml:space="preserve"> sulit</w:t>
      </w:r>
      <w:r w:rsidRPr="00530354">
        <w:rPr>
          <w:rFonts w:ascii="Times New Roman" w:hAnsi="Times New Roman"/>
          <w:sz w:val="24"/>
          <w:szCs w:val="24"/>
        </w:rPr>
        <w:t xml:space="preserve"> merasakan kelegaan hati dan </w:t>
      </w:r>
      <w:r w:rsidRPr="00530354">
        <w:rPr>
          <w:rFonts w:ascii="Times New Roman" w:hAnsi="Times New Roman"/>
          <w:sz w:val="24"/>
          <w:szCs w:val="24"/>
          <w:lang w:val="en-ID"/>
        </w:rPr>
        <w:t>sulit menunjukkan</w:t>
      </w:r>
      <w:r w:rsidRPr="00530354">
        <w:rPr>
          <w:rFonts w:ascii="Times New Roman" w:hAnsi="Times New Roman"/>
          <w:sz w:val="24"/>
          <w:szCs w:val="24"/>
        </w:rPr>
        <w:t xml:space="preserve"> </w:t>
      </w:r>
      <w:r w:rsidRPr="00530354">
        <w:rPr>
          <w:rFonts w:ascii="Times New Roman" w:hAnsi="Times New Roman"/>
          <w:sz w:val="24"/>
          <w:szCs w:val="24"/>
          <w:lang w:val="en-ID"/>
        </w:rPr>
        <w:t>ke</w:t>
      </w:r>
      <w:r w:rsidRPr="00530354">
        <w:rPr>
          <w:rFonts w:ascii="Times New Roman" w:hAnsi="Times New Roman"/>
          <w:sz w:val="24"/>
          <w:szCs w:val="24"/>
        </w:rPr>
        <w:t>sabar</w:t>
      </w:r>
      <w:r w:rsidRPr="00530354">
        <w:rPr>
          <w:rFonts w:ascii="Times New Roman" w:hAnsi="Times New Roman"/>
          <w:sz w:val="24"/>
          <w:szCs w:val="24"/>
          <w:lang w:val="en-ID"/>
        </w:rPr>
        <w:t>an dalam</w:t>
      </w:r>
      <w:r w:rsidRPr="00530354">
        <w:rPr>
          <w:rFonts w:ascii="Times New Roman" w:hAnsi="Times New Roman"/>
          <w:sz w:val="24"/>
          <w:szCs w:val="24"/>
        </w:rPr>
        <w:t xml:space="preserve"> menghadapi setiap kesulitan yang dialaminya</w:t>
      </w:r>
      <w:r w:rsidRPr="00530354">
        <w:rPr>
          <w:rFonts w:ascii="Times New Roman" w:hAnsi="Times New Roman"/>
          <w:sz w:val="24"/>
          <w:szCs w:val="24"/>
          <w:lang w:val="en-ID"/>
        </w:rPr>
        <w:t xml:space="preserve"> (</w:t>
      </w:r>
      <w:r w:rsidRPr="00530354">
        <w:rPr>
          <w:rFonts w:ascii="Times New Roman" w:hAnsi="Times New Roman"/>
          <w:sz w:val="24"/>
          <w:szCs w:val="24"/>
        </w:rPr>
        <w:t xml:space="preserve">Yorulmaz, 2016). </w:t>
      </w:r>
      <w:r w:rsidRPr="00530354">
        <w:rPr>
          <w:rFonts w:ascii="Times New Roman" w:hAnsi="Times New Roman"/>
          <w:sz w:val="24"/>
          <w:szCs w:val="24"/>
          <w:lang w:val="en-ID"/>
        </w:rPr>
        <w:t xml:space="preserve">Salah satunya kesabaran dalam menghadapi proses pengerjaan skripsi. Menurut </w:t>
      </w:r>
      <w:r w:rsidRPr="00530354">
        <w:rPr>
          <w:rFonts w:ascii="Times New Roman" w:hAnsi="Times New Roman"/>
          <w:sz w:val="24"/>
          <w:szCs w:val="24"/>
        </w:rPr>
        <w:t xml:space="preserve">Sillick, dkk. </w:t>
      </w:r>
      <w:r w:rsidRPr="00530354">
        <w:rPr>
          <w:rFonts w:ascii="Times New Roman" w:hAnsi="Times New Roman"/>
          <w:sz w:val="24"/>
          <w:szCs w:val="24"/>
          <w:lang w:val="en-ID"/>
        </w:rPr>
        <w:t>(</w:t>
      </w:r>
      <w:r w:rsidRPr="00530354">
        <w:rPr>
          <w:rFonts w:ascii="Times New Roman" w:hAnsi="Times New Roman"/>
          <w:sz w:val="24"/>
          <w:szCs w:val="24"/>
        </w:rPr>
        <w:t>2016)</w:t>
      </w:r>
      <w:r w:rsidRPr="00530354">
        <w:rPr>
          <w:rFonts w:ascii="Times New Roman" w:hAnsi="Times New Roman"/>
          <w:sz w:val="24"/>
          <w:szCs w:val="24"/>
          <w:lang w:val="en-ID"/>
        </w:rPr>
        <w:t xml:space="preserve"> </w:t>
      </w:r>
      <w:r w:rsidRPr="00530354">
        <w:rPr>
          <w:rFonts w:ascii="Times New Roman" w:hAnsi="Times New Roman"/>
          <w:sz w:val="24"/>
          <w:szCs w:val="24"/>
        </w:rPr>
        <w:t>seseorang yang</w:t>
      </w:r>
      <w:r w:rsidRPr="00530354">
        <w:rPr>
          <w:rFonts w:ascii="Times New Roman" w:hAnsi="Times New Roman"/>
          <w:sz w:val="24"/>
          <w:szCs w:val="24"/>
          <w:lang w:val="en-ID"/>
        </w:rPr>
        <w:t xml:space="preserve"> sulit merasakan</w:t>
      </w:r>
      <w:r w:rsidRPr="00530354">
        <w:rPr>
          <w:rFonts w:ascii="Times New Roman" w:hAnsi="Times New Roman"/>
          <w:sz w:val="24"/>
          <w:szCs w:val="24"/>
        </w:rPr>
        <w:t xml:space="preserve"> kelegaan hati menjadikan </w:t>
      </w:r>
      <w:r w:rsidRPr="00530354">
        <w:rPr>
          <w:rFonts w:ascii="Times New Roman" w:hAnsi="Times New Roman"/>
          <w:sz w:val="24"/>
          <w:szCs w:val="24"/>
          <w:lang w:val="en-ID"/>
        </w:rPr>
        <w:t>ke</w:t>
      </w:r>
      <w:r w:rsidRPr="00530354">
        <w:rPr>
          <w:rFonts w:ascii="Times New Roman" w:hAnsi="Times New Roman"/>
          <w:sz w:val="24"/>
          <w:szCs w:val="24"/>
        </w:rPr>
        <w:t>bahagia</w:t>
      </w:r>
      <w:r w:rsidRPr="00530354">
        <w:rPr>
          <w:rFonts w:ascii="Times New Roman" w:hAnsi="Times New Roman"/>
          <w:sz w:val="24"/>
          <w:szCs w:val="24"/>
          <w:lang w:val="en-ID"/>
        </w:rPr>
        <w:t>nnya semakin rendah</w:t>
      </w:r>
      <w:r w:rsidRPr="00530354">
        <w:rPr>
          <w:rFonts w:ascii="Times New Roman" w:hAnsi="Times New Roman"/>
          <w:sz w:val="24"/>
          <w:szCs w:val="24"/>
        </w:rPr>
        <w:t xml:space="preserve"> yaitu menjalankan hidup dengan penuh </w:t>
      </w:r>
      <w:r w:rsidRPr="00530354">
        <w:rPr>
          <w:rFonts w:ascii="Times New Roman" w:hAnsi="Times New Roman"/>
          <w:sz w:val="24"/>
          <w:szCs w:val="24"/>
          <w:lang w:val="en-ID"/>
        </w:rPr>
        <w:t>tekanan</w:t>
      </w:r>
      <w:r w:rsidRPr="00530354">
        <w:rPr>
          <w:rFonts w:ascii="Times New Roman" w:hAnsi="Times New Roman"/>
          <w:sz w:val="24"/>
          <w:szCs w:val="24"/>
        </w:rPr>
        <w:t xml:space="preserve"> dan </w:t>
      </w:r>
      <w:r w:rsidRPr="00530354">
        <w:rPr>
          <w:rFonts w:ascii="Times New Roman" w:hAnsi="Times New Roman"/>
          <w:sz w:val="24"/>
          <w:szCs w:val="24"/>
          <w:lang w:val="en-ID"/>
        </w:rPr>
        <w:t>mudah putus asa</w:t>
      </w:r>
      <w:r w:rsidRPr="00530354">
        <w:rPr>
          <w:rFonts w:ascii="Times New Roman" w:hAnsi="Times New Roman"/>
          <w:sz w:val="24"/>
          <w:szCs w:val="24"/>
        </w:rPr>
        <w:t xml:space="preserve"> dalam memandang bergbagai macam peristiwa.</w:t>
      </w:r>
      <w:r w:rsidRPr="00530354">
        <w:rPr>
          <w:rFonts w:ascii="Times New Roman" w:hAnsi="Times New Roman"/>
          <w:sz w:val="24"/>
          <w:szCs w:val="24"/>
          <w:lang w:val="en-ID"/>
        </w:rPr>
        <w:t xml:space="preserve"> Salah satu contohnya, tekanan mahasiswa saat menghadapi proses pengerjaan skripsi yang membutuhkan waktu lama namun belum terselesaikan juga.</w:t>
      </w:r>
    </w:p>
    <w:p w14:paraId="4F9EBA9B" w14:textId="77777777" w:rsidR="00524D0E" w:rsidRPr="00530354" w:rsidRDefault="00443A6E" w:rsidP="005240B9">
      <w:pPr>
        <w:pStyle w:val="ListParagraph"/>
        <w:spacing w:after="0" w:line="360" w:lineRule="auto"/>
        <w:ind w:left="0" w:firstLine="567"/>
        <w:jc w:val="both"/>
        <w:rPr>
          <w:rFonts w:ascii="Times New Roman" w:hAnsi="Times New Roman" w:cs="Times New Roman"/>
          <w:sz w:val="24"/>
          <w:szCs w:val="24"/>
          <w:lang w:val="en-ID"/>
        </w:rPr>
      </w:pPr>
      <w:r w:rsidRPr="00530354">
        <w:rPr>
          <w:rFonts w:ascii="Times New Roman" w:hAnsi="Times New Roman" w:cs="Times New Roman"/>
          <w:sz w:val="24"/>
          <w:szCs w:val="24"/>
          <w:lang w:val="en-US"/>
        </w:rPr>
        <w:t xml:space="preserve">Aspek pengetahuan agama ialah </w:t>
      </w:r>
      <w:r w:rsidRPr="00530354">
        <w:rPr>
          <w:rStyle w:val="fontstyle01"/>
          <w:rFonts w:ascii="Times New Roman" w:hAnsi="Times New Roman" w:cs="Times New Roman"/>
          <w:color w:val="auto"/>
          <w:sz w:val="24"/>
          <w:szCs w:val="24"/>
        </w:rPr>
        <w:t>pengetahuan mengenai dasar-dasar keyakinan,</w:t>
      </w:r>
      <w:r w:rsidRPr="00530354">
        <w:rPr>
          <w:rFonts w:ascii="Times New Roman" w:hAnsi="Times New Roman" w:cs="Times New Roman"/>
          <w:sz w:val="24"/>
          <w:szCs w:val="24"/>
        </w:rPr>
        <w:t xml:space="preserve"> ritual-ritual</w:t>
      </w:r>
      <w:r w:rsidRPr="00530354">
        <w:rPr>
          <w:rStyle w:val="fontstyle01"/>
          <w:rFonts w:ascii="Times New Roman" w:hAnsi="Times New Roman" w:cs="Times New Roman"/>
          <w:color w:val="auto"/>
          <w:sz w:val="24"/>
          <w:szCs w:val="24"/>
        </w:rPr>
        <w:t>, kitab suci dan tradisi-tradisi (</w:t>
      </w:r>
      <w:r w:rsidRPr="00530354">
        <w:rPr>
          <w:rFonts w:ascii="Times New Roman" w:hAnsi="Times New Roman" w:cs="Times New Roman"/>
          <w:sz w:val="24"/>
          <w:szCs w:val="24"/>
        </w:rPr>
        <w:t xml:space="preserve">Pasiak, 2012). </w:t>
      </w:r>
      <w:r w:rsidRPr="00530354">
        <w:rPr>
          <w:rFonts w:ascii="Times New Roman" w:hAnsi="Times New Roman" w:cs="Times New Roman"/>
          <w:sz w:val="24"/>
          <w:szCs w:val="24"/>
          <w:lang w:val="en-ID"/>
        </w:rPr>
        <w:t>Menurut Hasson (2018) ketika seseorang tidak memiliki pengetahuan dasar agamanya maka akan mudah terpengaruh terhadap hal-hal negatif dan tidak mampu mempraktekan pengetahuan agamanya</w:t>
      </w:r>
      <w:r w:rsidRPr="00530354">
        <w:rPr>
          <w:rFonts w:ascii="Times New Roman" w:hAnsi="Times New Roman" w:cs="Times New Roman"/>
          <w:sz w:val="24"/>
          <w:szCs w:val="24"/>
        </w:rPr>
        <w:t xml:space="preserve"> dengan benar</w:t>
      </w:r>
      <w:r w:rsidRPr="00530354">
        <w:rPr>
          <w:rFonts w:ascii="Times New Roman" w:hAnsi="Times New Roman" w:cs="Times New Roman"/>
          <w:sz w:val="24"/>
          <w:szCs w:val="24"/>
          <w:lang w:val="en-ID"/>
        </w:rPr>
        <w:t xml:space="preserve"> sehinngga mudah terpengaruh paham radikalisme,</w:t>
      </w:r>
      <w:r w:rsidRPr="00530354">
        <w:rPr>
          <w:rFonts w:ascii="Times New Roman" w:hAnsi="Times New Roman" w:cs="Times New Roman"/>
          <w:sz w:val="24"/>
          <w:szCs w:val="24"/>
        </w:rPr>
        <w:t xml:space="preserve"> </w:t>
      </w:r>
      <w:r w:rsidRPr="00530354">
        <w:rPr>
          <w:rFonts w:ascii="Times New Roman" w:hAnsi="Times New Roman" w:cs="Times New Roman"/>
          <w:sz w:val="24"/>
          <w:szCs w:val="24"/>
          <w:lang w:val="en-ID"/>
        </w:rPr>
        <w:t xml:space="preserve">dapat </w:t>
      </w:r>
      <w:r w:rsidRPr="00530354">
        <w:rPr>
          <w:rFonts w:ascii="Times New Roman" w:hAnsi="Times New Roman" w:cs="Times New Roman"/>
          <w:sz w:val="24"/>
          <w:szCs w:val="24"/>
        </w:rPr>
        <w:t xml:space="preserve">menjadi pribadi yang </w:t>
      </w:r>
      <w:r w:rsidRPr="00530354">
        <w:rPr>
          <w:rFonts w:ascii="Times New Roman" w:hAnsi="Times New Roman" w:cs="Times New Roman"/>
          <w:sz w:val="24"/>
          <w:szCs w:val="24"/>
          <w:lang w:val="en-ID"/>
        </w:rPr>
        <w:t xml:space="preserve">mudah menunjukkan emosi negatif. </w:t>
      </w:r>
      <w:r w:rsidRPr="00530354">
        <w:rPr>
          <w:rFonts w:ascii="Times New Roman" w:hAnsi="Times New Roman" w:cs="Times New Roman"/>
          <w:sz w:val="24"/>
          <w:szCs w:val="24"/>
        </w:rPr>
        <w:t>Francis, dkk. (2014)</w:t>
      </w:r>
      <w:r w:rsidRPr="00530354">
        <w:rPr>
          <w:rFonts w:ascii="Times New Roman" w:hAnsi="Times New Roman" w:cs="Times New Roman"/>
          <w:sz w:val="24"/>
          <w:szCs w:val="24"/>
          <w:lang w:val="en-ID"/>
        </w:rPr>
        <w:t xml:space="preserve"> menjelasakan emosi negatif dapat membuat seseorang berbuat kasar terhadap orang lain, merasa sedit atau tidak bahagia menjalani kehidupan, bahkan mudah kecewa terhadap perisriwa buruk. Salah satunya, kekecewaan mahasiswa saat skripsi yang dikerjakannya belum selesai dari batas waktu yang telah ditetapkan yang membuatnya mudah menunda untuk mengerjakan revisi skripsi. </w:t>
      </w:r>
    </w:p>
    <w:p w14:paraId="6F49C985" w14:textId="725043FE" w:rsidR="00AC66DE" w:rsidRDefault="00AC66DE" w:rsidP="005240B9">
      <w:pPr>
        <w:pStyle w:val="ListParagraph"/>
        <w:spacing w:after="0" w:line="360" w:lineRule="auto"/>
        <w:ind w:left="0"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Hasil dalam penelitian ini memperlihatkan kategorisasi skor jawaban subjek yang menggunakan tiga kriteria yaitu tinggi, sedang dan rendah. Klasifikasi skor jawaban subjek dari masing-masing variable yaitu :</w:t>
      </w:r>
    </w:p>
    <w:p w14:paraId="7C65C72C" w14:textId="77777777" w:rsidR="00AC66DE" w:rsidRPr="00BC42C0" w:rsidRDefault="00AC66DE" w:rsidP="00AC66DE">
      <w:pPr>
        <w:pStyle w:val="Caption"/>
        <w:spacing w:after="0" w:line="240" w:lineRule="auto"/>
        <w:ind w:left="567"/>
        <w:jc w:val="center"/>
        <w:rPr>
          <w:rFonts w:ascii="Times New Roman" w:hAnsi="Times New Roman"/>
          <w:sz w:val="24"/>
          <w:szCs w:val="24"/>
        </w:rPr>
      </w:pPr>
      <w:bookmarkStart w:id="0" w:name="_Toc78110731"/>
      <w:r w:rsidRPr="00BC42C0">
        <w:rPr>
          <w:rFonts w:ascii="Times New Roman" w:hAnsi="Times New Roman"/>
          <w:sz w:val="24"/>
          <w:szCs w:val="24"/>
        </w:rPr>
        <w:t xml:space="preserve">Tabel </w:t>
      </w:r>
      <w:r w:rsidRPr="00BC42C0">
        <w:rPr>
          <w:rFonts w:ascii="Times New Roman" w:hAnsi="Times New Roman"/>
          <w:sz w:val="24"/>
          <w:szCs w:val="24"/>
        </w:rPr>
        <w:fldChar w:fldCharType="begin"/>
      </w:r>
      <w:r w:rsidRPr="00BC42C0">
        <w:rPr>
          <w:rFonts w:ascii="Times New Roman" w:hAnsi="Times New Roman"/>
          <w:sz w:val="24"/>
          <w:szCs w:val="24"/>
        </w:rPr>
        <w:instrText xml:space="preserve"> SEQ Tabel \* ARABIC </w:instrText>
      </w:r>
      <w:r w:rsidRPr="00BC42C0">
        <w:rPr>
          <w:rFonts w:ascii="Times New Roman" w:hAnsi="Times New Roman"/>
          <w:sz w:val="24"/>
          <w:szCs w:val="24"/>
        </w:rPr>
        <w:fldChar w:fldCharType="separate"/>
      </w:r>
      <w:r>
        <w:rPr>
          <w:rFonts w:ascii="Times New Roman" w:hAnsi="Times New Roman"/>
          <w:noProof/>
          <w:sz w:val="24"/>
          <w:szCs w:val="24"/>
        </w:rPr>
        <w:t>6</w:t>
      </w:r>
      <w:r w:rsidRPr="00BC42C0">
        <w:rPr>
          <w:rFonts w:ascii="Times New Roman" w:hAnsi="Times New Roman"/>
          <w:sz w:val="24"/>
          <w:szCs w:val="24"/>
        </w:rPr>
        <w:fldChar w:fldCharType="end"/>
      </w:r>
      <w:r w:rsidRPr="00BC42C0">
        <w:rPr>
          <w:rFonts w:ascii="Times New Roman" w:hAnsi="Times New Roman"/>
          <w:sz w:val="24"/>
          <w:szCs w:val="24"/>
        </w:rPr>
        <w:t xml:space="preserve"> </w:t>
      </w:r>
      <w:r w:rsidRPr="00BC42C0">
        <w:rPr>
          <w:rFonts w:ascii="Times New Roman" w:hAnsi="Times New Roman"/>
          <w:sz w:val="24"/>
          <w:szCs w:val="24"/>
        </w:rPr>
        <w:br/>
        <w:t>Kategorisasi Skala Kebahagiaan</w:t>
      </w:r>
      <w:bookmarkEnd w:id="0"/>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35"/>
        <w:gridCol w:w="1418"/>
        <w:gridCol w:w="567"/>
        <w:gridCol w:w="1275"/>
      </w:tblGrid>
      <w:tr w:rsidR="00AC66DE" w:rsidRPr="00BC42C0" w14:paraId="7905B3A1" w14:textId="77777777" w:rsidTr="001D466A">
        <w:trPr>
          <w:trHeight w:val="337"/>
        </w:trPr>
        <w:tc>
          <w:tcPr>
            <w:tcW w:w="1134" w:type="dxa"/>
            <w:tcBorders>
              <w:top w:val="single" w:sz="4" w:space="0" w:color="auto"/>
              <w:left w:val="nil"/>
              <w:bottom w:val="single" w:sz="4" w:space="0" w:color="auto"/>
              <w:right w:val="nil"/>
            </w:tcBorders>
            <w:shd w:val="clear" w:color="auto" w:fill="auto"/>
          </w:tcPr>
          <w:p w14:paraId="6796EFD9"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Kategori</w:t>
            </w:r>
          </w:p>
        </w:tc>
        <w:tc>
          <w:tcPr>
            <w:tcW w:w="2835" w:type="dxa"/>
            <w:tcBorders>
              <w:top w:val="single" w:sz="4" w:space="0" w:color="auto"/>
              <w:left w:val="nil"/>
              <w:bottom w:val="single" w:sz="4" w:space="0" w:color="auto"/>
              <w:right w:val="nil"/>
            </w:tcBorders>
            <w:shd w:val="clear" w:color="auto" w:fill="auto"/>
          </w:tcPr>
          <w:p w14:paraId="247C4441"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Pedoman</w:t>
            </w:r>
          </w:p>
        </w:tc>
        <w:tc>
          <w:tcPr>
            <w:tcW w:w="1418" w:type="dxa"/>
            <w:tcBorders>
              <w:top w:val="single" w:sz="4" w:space="0" w:color="auto"/>
              <w:left w:val="nil"/>
              <w:bottom w:val="single" w:sz="4" w:space="0" w:color="auto"/>
              <w:right w:val="nil"/>
            </w:tcBorders>
            <w:shd w:val="clear" w:color="auto" w:fill="auto"/>
          </w:tcPr>
          <w:p w14:paraId="4E534515"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Skor</w:t>
            </w:r>
          </w:p>
        </w:tc>
        <w:tc>
          <w:tcPr>
            <w:tcW w:w="567" w:type="dxa"/>
            <w:tcBorders>
              <w:top w:val="single" w:sz="4" w:space="0" w:color="auto"/>
              <w:left w:val="nil"/>
              <w:bottom w:val="single" w:sz="4" w:space="0" w:color="auto"/>
              <w:right w:val="nil"/>
            </w:tcBorders>
            <w:shd w:val="clear" w:color="auto" w:fill="auto"/>
          </w:tcPr>
          <w:p w14:paraId="6B8E1DCE"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N</w:t>
            </w:r>
          </w:p>
        </w:tc>
        <w:tc>
          <w:tcPr>
            <w:tcW w:w="1275" w:type="dxa"/>
            <w:tcBorders>
              <w:top w:val="single" w:sz="4" w:space="0" w:color="auto"/>
              <w:left w:val="nil"/>
              <w:bottom w:val="single" w:sz="4" w:space="0" w:color="auto"/>
              <w:right w:val="nil"/>
            </w:tcBorders>
            <w:shd w:val="clear" w:color="auto" w:fill="auto"/>
          </w:tcPr>
          <w:p w14:paraId="461A463F"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Persentase</w:t>
            </w:r>
          </w:p>
        </w:tc>
      </w:tr>
      <w:tr w:rsidR="00AC66DE" w:rsidRPr="00BC42C0" w14:paraId="332626D9" w14:textId="77777777" w:rsidTr="001D466A">
        <w:trPr>
          <w:trHeight w:val="278"/>
        </w:trPr>
        <w:tc>
          <w:tcPr>
            <w:tcW w:w="1134" w:type="dxa"/>
            <w:tcBorders>
              <w:top w:val="single" w:sz="4" w:space="0" w:color="auto"/>
              <w:left w:val="nil"/>
              <w:bottom w:val="nil"/>
              <w:right w:val="nil"/>
            </w:tcBorders>
            <w:shd w:val="clear" w:color="auto" w:fill="auto"/>
          </w:tcPr>
          <w:p w14:paraId="6AC91209" w14:textId="77777777" w:rsidR="00AC66DE" w:rsidRPr="00BC42C0" w:rsidRDefault="00AC66DE" w:rsidP="001D466A">
            <w:pPr>
              <w:spacing w:after="0" w:line="240" w:lineRule="auto"/>
              <w:rPr>
                <w:rFonts w:ascii="Times New Roman" w:hAnsi="Times New Roman"/>
                <w:sz w:val="24"/>
                <w:szCs w:val="24"/>
              </w:rPr>
            </w:pPr>
            <w:r w:rsidRPr="00BC42C0">
              <w:rPr>
                <w:rFonts w:ascii="Times New Roman" w:hAnsi="Times New Roman"/>
                <w:sz w:val="24"/>
                <w:szCs w:val="24"/>
              </w:rPr>
              <w:t>Tinggi</w:t>
            </w:r>
          </w:p>
        </w:tc>
        <w:tc>
          <w:tcPr>
            <w:tcW w:w="2835" w:type="dxa"/>
            <w:tcBorders>
              <w:top w:val="single" w:sz="4" w:space="0" w:color="auto"/>
              <w:left w:val="nil"/>
              <w:bottom w:val="nil"/>
              <w:right w:val="nil"/>
            </w:tcBorders>
            <w:shd w:val="clear" w:color="auto" w:fill="auto"/>
          </w:tcPr>
          <w:p w14:paraId="3EC5C880" w14:textId="77777777" w:rsidR="00AC66DE" w:rsidRPr="00BC42C0" w:rsidRDefault="00AC66DE" w:rsidP="001D466A">
            <w:pPr>
              <w:spacing w:after="0" w:line="240" w:lineRule="auto"/>
              <w:jc w:val="center"/>
              <w:rPr>
                <w:rFonts w:ascii="Times New Roman" w:hAnsi="Times New Roman"/>
                <w:sz w:val="24"/>
                <w:szCs w:val="24"/>
              </w:rPr>
            </w:pPr>
            <w:r w:rsidRPr="00BC42C0">
              <w:rPr>
                <w:rFonts w:ascii="Cambria Math" w:hAnsi="Cambria Math" w:cs="Cambria Math"/>
                <w:sz w:val="24"/>
                <w:szCs w:val="24"/>
              </w:rPr>
              <w:t>𝑋</w:t>
            </w:r>
            <w:r w:rsidRPr="00BC42C0">
              <w:rPr>
                <w:rFonts w:ascii="Times New Roman" w:hAnsi="Times New Roman"/>
                <w:sz w:val="24"/>
                <w:szCs w:val="24"/>
              </w:rPr>
              <w:t xml:space="preserve"> &gt; </w:t>
            </w:r>
            <w:r w:rsidRPr="00BC42C0">
              <w:rPr>
                <w:rFonts w:ascii="Cambria Math" w:hAnsi="Cambria Math" w:cs="Cambria Math"/>
                <w:sz w:val="24"/>
                <w:szCs w:val="24"/>
              </w:rPr>
              <w:t>𝜇</w:t>
            </w:r>
            <w:r w:rsidRPr="00BC42C0">
              <w:rPr>
                <w:rFonts w:ascii="Times New Roman" w:hAnsi="Times New Roman"/>
                <w:sz w:val="24"/>
                <w:szCs w:val="24"/>
              </w:rPr>
              <w:t xml:space="preserve"> + 1. </w:t>
            </w:r>
            <w:r w:rsidRPr="00BC42C0">
              <w:rPr>
                <w:rFonts w:ascii="Cambria Math" w:hAnsi="Cambria Math" w:cs="Cambria Math"/>
                <w:sz w:val="24"/>
                <w:szCs w:val="24"/>
              </w:rPr>
              <w:t>𝜎</w:t>
            </w:r>
          </w:p>
        </w:tc>
        <w:tc>
          <w:tcPr>
            <w:tcW w:w="1418" w:type="dxa"/>
            <w:tcBorders>
              <w:top w:val="single" w:sz="4" w:space="0" w:color="auto"/>
              <w:left w:val="nil"/>
              <w:bottom w:val="nil"/>
              <w:right w:val="nil"/>
            </w:tcBorders>
            <w:shd w:val="clear" w:color="auto" w:fill="auto"/>
          </w:tcPr>
          <w:p w14:paraId="44A99943"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X &gt;96</w:t>
            </w:r>
          </w:p>
        </w:tc>
        <w:tc>
          <w:tcPr>
            <w:tcW w:w="567" w:type="dxa"/>
            <w:tcBorders>
              <w:top w:val="single" w:sz="4" w:space="0" w:color="auto"/>
              <w:left w:val="nil"/>
              <w:bottom w:val="nil"/>
              <w:right w:val="nil"/>
            </w:tcBorders>
            <w:shd w:val="clear" w:color="auto" w:fill="auto"/>
          </w:tcPr>
          <w:p w14:paraId="3969731C"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12</w:t>
            </w:r>
          </w:p>
        </w:tc>
        <w:tc>
          <w:tcPr>
            <w:tcW w:w="1275" w:type="dxa"/>
            <w:tcBorders>
              <w:top w:val="single" w:sz="4" w:space="0" w:color="auto"/>
              <w:left w:val="nil"/>
              <w:bottom w:val="nil"/>
              <w:right w:val="nil"/>
            </w:tcBorders>
            <w:shd w:val="clear" w:color="auto" w:fill="auto"/>
          </w:tcPr>
          <w:p w14:paraId="1D71D5DC"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22%</w:t>
            </w:r>
          </w:p>
        </w:tc>
      </w:tr>
      <w:tr w:rsidR="00AC66DE" w:rsidRPr="00BC42C0" w14:paraId="053814BC" w14:textId="77777777" w:rsidTr="001D466A">
        <w:trPr>
          <w:trHeight w:val="301"/>
        </w:trPr>
        <w:tc>
          <w:tcPr>
            <w:tcW w:w="1134" w:type="dxa"/>
            <w:tcBorders>
              <w:top w:val="nil"/>
              <w:left w:val="nil"/>
              <w:bottom w:val="nil"/>
              <w:right w:val="nil"/>
            </w:tcBorders>
            <w:shd w:val="clear" w:color="auto" w:fill="auto"/>
          </w:tcPr>
          <w:p w14:paraId="59AD2913" w14:textId="77777777" w:rsidR="00AC66DE" w:rsidRPr="00BC42C0" w:rsidRDefault="00AC66DE" w:rsidP="001D466A">
            <w:pPr>
              <w:spacing w:after="0" w:line="240" w:lineRule="auto"/>
              <w:rPr>
                <w:rFonts w:ascii="Times New Roman" w:hAnsi="Times New Roman"/>
                <w:sz w:val="24"/>
                <w:szCs w:val="24"/>
              </w:rPr>
            </w:pPr>
            <w:r w:rsidRPr="00BC42C0">
              <w:rPr>
                <w:rFonts w:ascii="Times New Roman" w:hAnsi="Times New Roman"/>
                <w:sz w:val="24"/>
                <w:szCs w:val="24"/>
              </w:rPr>
              <w:t>Sedang</w:t>
            </w:r>
          </w:p>
        </w:tc>
        <w:tc>
          <w:tcPr>
            <w:tcW w:w="2835" w:type="dxa"/>
            <w:tcBorders>
              <w:top w:val="nil"/>
              <w:left w:val="nil"/>
              <w:bottom w:val="nil"/>
              <w:right w:val="nil"/>
            </w:tcBorders>
            <w:shd w:val="clear" w:color="auto" w:fill="auto"/>
          </w:tcPr>
          <w:p w14:paraId="630D9A5D"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w:t>
            </w:r>
            <w:r w:rsidRPr="00BC42C0">
              <w:rPr>
                <w:rFonts w:ascii="Cambria Math" w:hAnsi="Cambria Math" w:cs="Cambria Math"/>
                <w:sz w:val="24"/>
                <w:szCs w:val="24"/>
              </w:rPr>
              <w:t>𝜇</w:t>
            </w:r>
            <w:r w:rsidRPr="00BC42C0">
              <w:rPr>
                <w:rFonts w:ascii="Times New Roman" w:hAnsi="Times New Roman"/>
                <w:sz w:val="24"/>
                <w:szCs w:val="24"/>
              </w:rPr>
              <w:t xml:space="preserve"> − 1. </w:t>
            </w:r>
            <w:r w:rsidRPr="00BC42C0">
              <w:rPr>
                <w:rFonts w:ascii="Cambria Math" w:hAnsi="Cambria Math" w:cs="Cambria Math"/>
                <w:sz w:val="24"/>
                <w:szCs w:val="24"/>
              </w:rPr>
              <w:t>𝜎</w:t>
            </w:r>
            <w:r w:rsidRPr="00BC42C0">
              <w:rPr>
                <w:rFonts w:ascii="Times New Roman" w:hAnsi="Times New Roman"/>
                <w:sz w:val="24"/>
                <w:szCs w:val="24"/>
              </w:rPr>
              <w:t xml:space="preserve">) &lt; </w:t>
            </w:r>
            <w:r w:rsidRPr="00BC42C0">
              <w:rPr>
                <w:rFonts w:ascii="Cambria Math" w:hAnsi="Cambria Math" w:cs="Cambria Math"/>
                <w:sz w:val="24"/>
                <w:szCs w:val="24"/>
              </w:rPr>
              <w:t>𝑋</w:t>
            </w:r>
            <w:r w:rsidRPr="00BC42C0">
              <w:rPr>
                <w:rFonts w:ascii="Times New Roman" w:hAnsi="Times New Roman"/>
                <w:sz w:val="24"/>
                <w:szCs w:val="24"/>
              </w:rPr>
              <w:t xml:space="preserve"> ≤ (</w:t>
            </w:r>
            <w:r w:rsidRPr="00BC42C0">
              <w:rPr>
                <w:rFonts w:ascii="Cambria Math" w:hAnsi="Cambria Math" w:cs="Cambria Math"/>
                <w:sz w:val="24"/>
                <w:szCs w:val="24"/>
              </w:rPr>
              <w:t>𝜇</w:t>
            </w:r>
            <w:r w:rsidRPr="00BC42C0">
              <w:rPr>
                <w:rFonts w:ascii="Times New Roman" w:hAnsi="Times New Roman"/>
                <w:sz w:val="24"/>
                <w:szCs w:val="24"/>
              </w:rPr>
              <w:t xml:space="preserve"> + 1</w:t>
            </w:r>
            <w:r w:rsidRPr="00BC42C0">
              <w:rPr>
                <w:rFonts w:ascii="Cambria Math" w:hAnsi="Cambria Math" w:cs="Cambria Math"/>
                <w:sz w:val="24"/>
                <w:szCs w:val="24"/>
              </w:rPr>
              <w:t>𝜎</w:t>
            </w:r>
            <w:r w:rsidRPr="00BC42C0">
              <w:rPr>
                <w:rFonts w:ascii="Times New Roman" w:hAnsi="Times New Roman"/>
                <w:sz w:val="24"/>
                <w:szCs w:val="24"/>
              </w:rPr>
              <w:t>)</w:t>
            </w:r>
          </w:p>
        </w:tc>
        <w:tc>
          <w:tcPr>
            <w:tcW w:w="1418" w:type="dxa"/>
            <w:tcBorders>
              <w:top w:val="nil"/>
              <w:left w:val="nil"/>
              <w:bottom w:val="nil"/>
              <w:right w:val="nil"/>
            </w:tcBorders>
            <w:shd w:val="clear" w:color="auto" w:fill="auto"/>
          </w:tcPr>
          <w:p w14:paraId="1BE7C12C"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64&lt; X≤ 96</w:t>
            </w:r>
          </w:p>
        </w:tc>
        <w:tc>
          <w:tcPr>
            <w:tcW w:w="567" w:type="dxa"/>
            <w:tcBorders>
              <w:top w:val="nil"/>
              <w:left w:val="nil"/>
              <w:bottom w:val="nil"/>
              <w:right w:val="nil"/>
            </w:tcBorders>
            <w:shd w:val="clear" w:color="auto" w:fill="auto"/>
          </w:tcPr>
          <w:p w14:paraId="24EA713B"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18</w:t>
            </w:r>
          </w:p>
        </w:tc>
        <w:tc>
          <w:tcPr>
            <w:tcW w:w="1275" w:type="dxa"/>
            <w:tcBorders>
              <w:top w:val="nil"/>
              <w:left w:val="nil"/>
              <w:bottom w:val="nil"/>
              <w:right w:val="nil"/>
            </w:tcBorders>
            <w:shd w:val="clear" w:color="auto" w:fill="auto"/>
          </w:tcPr>
          <w:p w14:paraId="51069968"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33%</w:t>
            </w:r>
          </w:p>
        </w:tc>
      </w:tr>
      <w:tr w:rsidR="00AC66DE" w:rsidRPr="00BC42C0" w14:paraId="195B76E0" w14:textId="77777777" w:rsidTr="001D466A">
        <w:trPr>
          <w:trHeight w:val="294"/>
        </w:trPr>
        <w:tc>
          <w:tcPr>
            <w:tcW w:w="1134" w:type="dxa"/>
            <w:tcBorders>
              <w:top w:val="nil"/>
              <w:left w:val="nil"/>
              <w:bottom w:val="single" w:sz="4" w:space="0" w:color="auto"/>
              <w:right w:val="nil"/>
            </w:tcBorders>
            <w:shd w:val="clear" w:color="auto" w:fill="auto"/>
          </w:tcPr>
          <w:p w14:paraId="53801DA1" w14:textId="77777777" w:rsidR="00AC66DE" w:rsidRPr="00BC42C0" w:rsidRDefault="00AC66DE" w:rsidP="001D466A">
            <w:pPr>
              <w:spacing w:after="0" w:line="240" w:lineRule="auto"/>
              <w:rPr>
                <w:rFonts w:ascii="Times New Roman" w:hAnsi="Times New Roman"/>
                <w:sz w:val="24"/>
                <w:szCs w:val="24"/>
              </w:rPr>
            </w:pPr>
            <w:r w:rsidRPr="00BC42C0">
              <w:rPr>
                <w:rFonts w:ascii="Times New Roman" w:hAnsi="Times New Roman"/>
                <w:sz w:val="24"/>
                <w:szCs w:val="24"/>
              </w:rPr>
              <w:t>Rendah</w:t>
            </w:r>
          </w:p>
        </w:tc>
        <w:tc>
          <w:tcPr>
            <w:tcW w:w="2835" w:type="dxa"/>
            <w:tcBorders>
              <w:top w:val="nil"/>
              <w:left w:val="nil"/>
              <w:bottom w:val="single" w:sz="4" w:space="0" w:color="auto"/>
              <w:right w:val="nil"/>
            </w:tcBorders>
            <w:shd w:val="clear" w:color="auto" w:fill="auto"/>
          </w:tcPr>
          <w:p w14:paraId="74FD7F34" w14:textId="77777777" w:rsidR="00AC66DE" w:rsidRPr="00BC42C0" w:rsidRDefault="00AC66DE" w:rsidP="001D466A">
            <w:pPr>
              <w:spacing w:after="0" w:line="240" w:lineRule="auto"/>
              <w:jc w:val="center"/>
              <w:rPr>
                <w:rFonts w:ascii="Times New Roman" w:hAnsi="Times New Roman"/>
                <w:sz w:val="24"/>
                <w:szCs w:val="24"/>
              </w:rPr>
            </w:pPr>
            <w:r w:rsidRPr="00BC42C0">
              <w:rPr>
                <w:rFonts w:ascii="Cambria Math" w:hAnsi="Cambria Math" w:cs="Cambria Math"/>
                <w:sz w:val="24"/>
                <w:szCs w:val="24"/>
              </w:rPr>
              <w:t>𝑋</w:t>
            </w:r>
            <w:r w:rsidRPr="00BC42C0">
              <w:rPr>
                <w:rFonts w:ascii="Times New Roman" w:hAnsi="Times New Roman"/>
                <w:sz w:val="24"/>
                <w:szCs w:val="24"/>
              </w:rPr>
              <w:t xml:space="preserve"> ≤ </w:t>
            </w:r>
            <w:r w:rsidRPr="00BC42C0">
              <w:rPr>
                <w:rFonts w:ascii="Cambria Math" w:hAnsi="Cambria Math" w:cs="Cambria Math"/>
                <w:sz w:val="24"/>
                <w:szCs w:val="24"/>
              </w:rPr>
              <w:t>𝜇</w:t>
            </w:r>
            <w:r w:rsidRPr="00BC42C0">
              <w:rPr>
                <w:rFonts w:ascii="Times New Roman" w:hAnsi="Times New Roman"/>
                <w:sz w:val="24"/>
                <w:szCs w:val="24"/>
              </w:rPr>
              <w:t xml:space="preserve"> − 1. </w:t>
            </w:r>
            <w:r w:rsidRPr="00BC42C0">
              <w:rPr>
                <w:rFonts w:ascii="Cambria Math" w:hAnsi="Cambria Math" w:cs="Cambria Math"/>
                <w:sz w:val="24"/>
                <w:szCs w:val="24"/>
              </w:rPr>
              <w:t>𝜎</w:t>
            </w:r>
          </w:p>
        </w:tc>
        <w:tc>
          <w:tcPr>
            <w:tcW w:w="1418" w:type="dxa"/>
            <w:tcBorders>
              <w:top w:val="nil"/>
              <w:left w:val="nil"/>
              <w:bottom w:val="single" w:sz="4" w:space="0" w:color="auto"/>
              <w:right w:val="nil"/>
            </w:tcBorders>
            <w:shd w:val="clear" w:color="auto" w:fill="auto"/>
          </w:tcPr>
          <w:p w14:paraId="3C05E64D"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X ≤ 64</w:t>
            </w:r>
          </w:p>
        </w:tc>
        <w:tc>
          <w:tcPr>
            <w:tcW w:w="567" w:type="dxa"/>
            <w:tcBorders>
              <w:top w:val="nil"/>
              <w:left w:val="nil"/>
              <w:bottom w:val="single" w:sz="4" w:space="0" w:color="auto"/>
              <w:right w:val="nil"/>
            </w:tcBorders>
            <w:shd w:val="clear" w:color="auto" w:fill="auto"/>
          </w:tcPr>
          <w:p w14:paraId="4960EDEA"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25</w:t>
            </w:r>
          </w:p>
        </w:tc>
        <w:tc>
          <w:tcPr>
            <w:tcW w:w="1275" w:type="dxa"/>
            <w:tcBorders>
              <w:top w:val="nil"/>
              <w:left w:val="nil"/>
              <w:bottom w:val="single" w:sz="4" w:space="0" w:color="auto"/>
              <w:right w:val="nil"/>
            </w:tcBorders>
            <w:shd w:val="clear" w:color="auto" w:fill="auto"/>
          </w:tcPr>
          <w:p w14:paraId="269410F6"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45%</w:t>
            </w:r>
          </w:p>
        </w:tc>
      </w:tr>
      <w:tr w:rsidR="00AC66DE" w:rsidRPr="00BC42C0" w14:paraId="2E7E8AB2" w14:textId="77777777" w:rsidTr="001D466A">
        <w:trPr>
          <w:trHeight w:val="294"/>
        </w:trPr>
        <w:tc>
          <w:tcPr>
            <w:tcW w:w="1134" w:type="dxa"/>
            <w:tcBorders>
              <w:top w:val="single" w:sz="4" w:space="0" w:color="auto"/>
              <w:left w:val="nil"/>
              <w:bottom w:val="single" w:sz="4" w:space="0" w:color="auto"/>
              <w:right w:val="nil"/>
            </w:tcBorders>
            <w:shd w:val="clear" w:color="auto" w:fill="auto"/>
          </w:tcPr>
          <w:p w14:paraId="64EC2A1E" w14:textId="77777777" w:rsidR="00AC66DE" w:rsidRPr="00BC42C0" w:rsidRDefault="00AC66DE" w:rsidP="001D466A">
            <w:pPr>
              <w:spacing w:after="0" w:line="240" w:lineRule="auto"/>
              <w:jc w:val="center"/>
              <w:rPr>
                <w:rFonts w:ascii="Times New Roman" w:hAnsi="Times New Roman"/>
                <w:sz w:val="24"/>
                <w:szCs w:val="24"/>
              </w:rPr>
            </w:pPr>
          </w:p>
        </w:tc>
        <w:tc>
          <w:tcPr>
            <w:tcW w:w="2835" w:type="dxa"/>
            <w:tcBorders>
              <w:top w:val="single" w:sz="4" w:space="0" w:color="auto"/>
              <w:left w:val="nil"/>
              <w:bottom w:val="single" w:sz="4" w:space="0" w:color="auto"/>
              <w:right w:val="nil"/>
            </w:tcBorders>
            <w:shd w:val="clear" w:color="auto" w:fill="auto"/>
          </w:tcPr>
          <w:p w14:paraId="5318AA52" w14:textId="77777777" w:rsidR="00AC66DE" w:rsidRPr="00BC42C0" w:rsidRDefault="00AC66DE" w:rsidP="001D466A">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nil"/>
            </w:tcBorders>
            <w:shd w:val="clear" w:color="auto" w:fill="auto"/>
          </w:tcPr>
          <w:p w14:paraId="744AFB6E"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Total</w:t>
            </w:r>
          </w:p>
        </w:tc>
        <w:tc>
          <w:tcPr>
            <w:tcW w:w="567" w:type="dxa"/>
            <w:tcBorders>
              <w:top w:val="single" w:sz="4" w:space="0" w:color="auto"/>
              <w:left w:val="nil"/>
              <w:bottom w:val="single" w:sz="4" w:space="0" w:color="auto"/>
              <w:right w:val="nil"/>
            </w:tcBorders>
            <w:shd w:val="clear" w:color="auto" w:fill="auto"/>
          </w:tcPr>
          <w:p w14:paraId="7B9C9D86"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55</w:t>
            </w:r>
          </w:p>
        </w:tc>
        <w:tc>
          <w:tcPr>
            <w:tcW w:w="1275" w:type="dxa"/>
            <w:tcBorders>
              <w:top w:val="single" w:sz="4" w:space="0" w:color="auto"/>
              <w:left w:val="nil"/>
              <w:bottom w:val="single" w:sz="4" w:space="0" w:color="auto"/>
              <w:right w:val="nil"/>
            </w:tcBorders>
            <w:shd w:val="clear" w:color="auto" w:fill="auto"/>
          </w:tcPr>
          <w:p w14:paraId="4254138B"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100%</w:t>
            </w:r>
          </w:p>
        </w:tc>
      </w:tr>
    </w:tbl>
    <w:p w14:paraId="479BA847" w14:textId="77777777" w:rsidR="00AC66DE" w:rsidRPr="00BC42C0" w:rsidRDefault="00AC66DE" w:rsidP="00AC66DE">
      <w:pPr>
        <w:spacing w:after="0" w:line="240" w:lineRule="auto"/>
        <w:ind w:left="709"/>
        <w:jc w:val="both"/>
        <w:rPr>
          <w:rFonts w:ascii="Times New Roman" w:hAnsi="Times New Roman"/>
          <w:sz w:val="24"/>
          <w:szCs w:val="24"/>
        </w:rPr>
      </w:pPr>
    </w:p>
    <w:p w14:paraId="39938EEC"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Keterangan :</w:t>
      </w:r>
    </w:p>
    <w:p w14:paraId="6CDED97C"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X</w:t>
      </w:r>
      <w:r w:rsidRPr="00BC42C0">
        <w:rPr>
          <w:rFonts w:ascii="Times New Roman" w:hAnsi="Times New Roman"/>
          <w:sz w:val="24"/>
          <w:szCs w:val="24"/>
        </w:rPr>
        <w:tab/>
        <w:t>= Skor subjek</w:t>
      </w:r>
    </w:p>
    <w:p w14:paraId="3C4A5D83"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 xml:space="preserve">µ </w:t>
      </w:r>
      <w:r w:rsidRPr="00BC42C0">
        <w:rPr>
          <w:rFonts w:ascii="Times New Roman" w:hAnsi="Times New Roman"/>
          <w:sz w:val="24"/>
          <w:szCs w:val="24"/>
        </w:rPr>
        <w:tab/>
        <w:t xml:space="preserve">= </w:t>
      </w:r>
      <w:r w:rsidRPr="00BC42C0">
        <w:rPr>
          <w:rFonts w:ascii="Times New Roman" w:hAnsi="Times New Roman"/>
          <w:i/>
          <w:iCs/>
          <w:sz w:val="24"/>
          <w:szCs w:val="24"/>
        </w:rPr>
        <w:t>Mean</w:t>
      </w:r>
      <w:r w:rsidRPr="00BC42C0">
        <w:rPr>
          <w:rFonts w:ascii="Times New Roman" w:hAnsi="Times New Roman"/>
          <w:sz w:val="24"/>
          <w:szCs w:val="24"/>
        </w:rPr>
        <w:t xml:space="preserve"> atau rerata hipotetik</w:t>
      </w:r>
    </w:p>
    <w:p w14:paraId="0BF240FC"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 xml:space="preserve">σ </w:t>
      </w:r>
      <w:r w:rsidRPr="00BC42C0">
        <w:rPr>
          <w:rFonts w:ascii="Times New Roman" w:hAnsi="Times New Roman"/>
          <w:sz w:val="24"/>
          <w:szCs w:val="24"/>
        </w:rPr>
        <w:tab/>
        <w:t>= Standar deviasi hipotetik</w:t>
      </w:r>
    </w:p>
    <w:p w14:paraId="67B3C794"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lang w:val="en-ID"/>
        </w:rPr>
        <w:t xml:space="preserve">N </w:t>
      </w:r>
      <w:r w:rsidRPr="00BC42C0">
        <w:rPr>
          <w:rFonts w:ascii="Times New Roman" w:hAnsi="Times New Roman"/>
          <w:sz w:val="24"/>
          <w:szCs w:val="24"/>
          <w:lang w:val="en-ID"/>
        </w:rPr>
        <w:tab/>
        <w:t>= Jumlah subjek</w:t>
      </w:r>
    </w:p>
    <w:p w14:paraId="345EA2F6" w14:textId="77777777" w:rsidR="00347953" w:rsidRDefault="00347953" w:rsidP="00AC66DE">
      <w:pPr>
        <w:spacing w:after="0" w:line="360" w:lineRule="auto"/>
        <w:ind w:firstLine="567"/>
        <w:jc w:val="both"/>
        <w:rPr>
          <w:rFonts w:ascii="Times New Roman" w:hAnsi="Times New Roman"/>
          <w:sz w:val="24"/>
          <w:szCs w:val="24"/>
        </w:rPr>
      </w:pPr>
    </w:p>
    <w:p w14:paraId="76FC7644" w14:textId="28969854" w:rsidR="00AC66DE" w:rsidRPr="00BC42C0" w:rsidRDefault="00AC66DE" w:rsidP="00AC66DE">
      <w:pPr>
        <w:spacing w:after="0" w:line="360" w:lineRule="auto"/>
        <w:ind w:firstLine="567"/>
        <w:jc w:val="both"/>
        <w:rPr>
          <w:rFonts w:ascii="Times New Roman" w:hAnsi="Times New Roman"/>
          <w:sz w:val="24"/>
          <w:szCs w:val="24"/>
        </w:rPr>
      </w:pPr>
      <w:r w:rsidRPr="00BC42C0">
        <w:rPr>
          <w:rFonts w:ascii="Times New Roman" w:hAnsi="Times New Roman"/>
          <w:sz w:val="24"/>
          <w:szCs w:val="24"/>
        </w:rPr>
        <w:t>Berdasarkan hasil kategorisasi skala kebahagiaan menunjukkan bahwa subjek yang berada dalam katagori tinggi sebesar 22% (12 subjek), katagori sedang sebesar 33% (18 subjek), dan kategori rendah sebesar 45% (25 subjek), sehingga dapat disimpulkan pada penelitian ini sebagian besar subjek memiliki kebahagiaan dalam kategori rendah.</w:t>
      </w:r>
    </w:p>
    <w:p w14:paraId="0BA0C1E4" w14:textId="77777777" w:rsidR="00AC66DE" w:rsidRPr="00BC42C0" w:rsidRDefault="00AC66DE" w:rsidP="00AC66DE">
      <w:pPr>
        <w:pStyle w:val="Caption"/>
        <w:spacing w:after="0" w:line="240" w:lineRule="auto"/>
        <w:ind w:left="567"/>
        <w:jc w:val="center"/>
        <w:rPr>
          <w:rFonts w:ascii="Times New Roman" w:hAnsi="Times New Roman"/>
          <w:sz w:val="24"/>
          <w:szCs w:val="24"/>
        </w:rPr>
      </w:pPr>
      <w:bookmarkStart w:id="1" w:name="_Toc78110732"/>
      <w:r w:rsidRPr="00BC42C0">
        <w:rPr>
          <w:rFonts w:ascii="Times New Roman" w:hAnsi="Times New Roman"/>
          <w:sz w:val="24"/>
          <w:szCs w:val="24"/>
        </w:rPr>
        <w:t xml:space="preserve">Tabel </w:t>
      </w:r>
      <w:r w:rsidRPr="00BC42C0">
        <w:rPr>
          <w:rFonts w:ascii="Times New Roman" w:hAnsi="Times New Roman"/>
          <w:sz w:val="24"/>
          <w:szCs w:val="24"/>
        </w:rPr>
        <w:fldChar w:fldCharType="begin"/>
      </w:r>
      <w:r w:rsidRPr="00BC42C0">
        <w:rPr>
          <w:rFonts w:ascii="Times New Roman" w:hAnsi="Times New Roman"/>
          <w:sz w:val="24"/>
          <w:szCs w:val="24"/>
        </w:rPr>
        <w:instrText xml:space="preserve"> SEQ Tabel \* ARABIC </w:instrText>
      </w:r>
      <w:r w:rsidRPr="00BC42C0">
        <w:rPr>
          <w:rFonts w:ascii="Times New Roman" w:hAnsi="Times New Roman"/>
          <w:sz w:val="24"/>
          <w:szCs w:val="24"/>
        </w:rPr>
        <w:fldChar w:fldCharType="separate"/>
      </w:r>
      <w:r>
        <w:rPr>
          <w:rFonts w:ascii="Times New Roman" w:hAnsi="Times New Roman"/>
          <w:noProof/>
          <w:sz w:val="24"/>
          <w:szCs w:val="24"/>
        </w:rPr>
        <w:t>7</w:t>
      </w:r>
      <w:r w:rsidRPr="00BC42C0">
        <w:rPr>
          <w:rFonts w:ascii="Times New Roman" w:hAnsi="Times New Roman"/>
          <w:sz w:val="24"/>
          <w:szCs w:val="24"/>
        </w:rPr>
        <w:fldChar w:fldCharType="end"/>
      </w:r>
      <w:r w:rsidRPr="00BC42C0">
        <w:rPr>
          <w:rFonts w:ascii="Times New Roman" w:hAnsi="Times New Roman"/>
          <w:sz w:val="24"/>
          <w:szCs w:val="24"/>
        </w:rPr>
        <w:t xml:space="preserve"> </w:t>
      </w:r>
      <w:r w:rsidRPr="00BC42C0">
        <w:rPr>
          <w:rFonts w:ascii="Times New Roman" w:hAnsi="Times New Roman"/>
          <w:sz w:val="24"/>
          <w:szCs w:val="24"/>
        </w:rPr>
        <w:br/>
        <w:t>Kategorisasi Skala Religiusitas</w:t>
      </w:r>
      <w:bookmarkEnd w:id="1"/>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35"/>
        <w:gridCol w:w="1418"/>
        <w:gridCol w:w="567"/>
        <w:gridCol w:w="1275"/>
      </w:tblGrid>
      <w:tr w:rsidR="00AC66DE" w:rsidRPr="00BC42C0" w14:paraId="27624763" w14:textId="77777777" w:rsidTr="001D466A">
        <w:trPr>
          <w:trHeight w:val="337"/>
        </w:trPr>
        <w:tc>
          <w:tcPr>
            <w:tcW w:w="1134" w:type="dxa"/>
            <w:tcBorders>
              <w:top w:val="single" w:sz="4" w:space="0" w:color="auto"/>
              <w:left w:val="nil"/>
              <w:bottom w:val="single" w:sz="4" w:space="0" w:color="auto"/>
              <w:right w:val="nil"/>
            </w:tcBorders>
            <w:shd w:val="clear" w:color="auto" w:fill="auto"/>
          </w:tcPr>
          <w:p w14:paraId="313AF3F6"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Kategori</w:t>
            </w:r>
          </w:p>
        </w:tc>
        <w:tc>
          <w:tcPr>
            <w:tcW w:w="2835" w:type="dxa"/>
            <w:tcBorders>
              <w:top w:val="single" w:sz="4" w:space="0" w:color="auto"/>
              <w:left w:val="nil"/>
              <w:bottom w:val="single" w:sz="4" w:space="0" w:color="auto"/>
              <w:right w:val="nil"/>
            </w:tcBorders>
            <w:shd w:val="clear" w:color="auto" w:fill="auto"/>
          </w:tcPr>
          <w:p w14:paraId="3DADFDAF"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Pedoman</w:t>
            </w:r>
          </w:p>
        </w:tc>
        <w:tc>
          <w:tcPr>
            <w:tcW w:w="1418" w:type="dxa"/>
            <w:tcBorders>
              <w:top w:val="single" w:sz="4" w:space="0" w:color="auto"/>
              <w:left w:val="nil"/>
              <w:bottom w:val="single" w:sz="4" w:space="0" w:color="auto"/>
              <w:right w:val="nil"/>
            </w:tcBorders>
            <w:shd w:val="clear" w:color="auto" w:fill="auto"/>
          </w:tcPr>
          <w:p w14:paraId="56E9E9D4"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Skor</w:t>
            </w:r>
          </w:p>
        </w:tc>
        <w:tc>
          <w:tcPr>
            <w:tcW w:w="567" w:type="dxa"/>
            <w:tcBorders>
              <w:top w:val="single" w:sz="4" w:space="0" w:color="auto"/>
              <w:left w:val="nil"/>
              <w:bottom w:val="single" w:sz="4" w:space="0" w:color="auto"/>
              <w:right w:val="nil"/>
            </w:tcBorders>
            <w:shd w:val="clear" w:color="auto" w:fill="auto"/>
          </w:tcPr>
          <w:p w14:paraId="66BC6040"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N</w:t>
            </w:r>
          </w:p>
        </w:tc>
        <w:tc>
          <w:tcPr>
            <w:tcW w:w="1275" w:type="dxa"/>
            <w:tcBorders>
              <w:top w:val="single" w:sz="4" w:space="0" w:color="auto"/>
              <w:left w:val="nil"/>
              <w:bottom w:val="single" w:sz="4" w:space="0" w:color="auto"/>
              <w:right w:val="nil"/>
            </w:tcBorders>
            <w:shd w:val="clear" w:color="auto" w:fill="auto"/>
          </w:tcPr>
          <w:p w14:paraId="63C56937"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Persentase</w:t>
            </w:r>
          </w:p>
        </w:tc>
      </w:tr>
      <w:tr w:rsidR="00AC66DE" w:rsidRPr="00BC42C0" w14:paraId="341499F3" w14:textId="77777777" w:rsidTr="001D466A">
        <w:trPr>
          <w:trHeight w:val="278"/>
        </w:trPr>
        <w:tc>
          <w:tcPr>
            <w:tcW w:w="1134" w:type="dxa"/>
            <w:tcBorders>
              <w:top w:val="single" w:sz="4" w:space="0" w:color="auto"/>
              <w:left w:val="nil"/>
              <w:bottom w:val="nil"/>
              <w:right w:val="nil"/>
            </w:tcBorders>
            <w:shd w:val="clear" w:color="auto" w:fill="auto"/>
          </w:tcPr>
          <w:p w14:paraId="005963BB" w14:textId="77777777" w:rsidR="00AC66DE" w:rsidRPr="00BC42C0" w:rsidRDefault="00AC66DE" w:rsidP="001D466A">
            <w:pPr>
              <w:spacing w:after="0" w:line="240" w:lineRule="auto"/>
              <w:rPr>
                <w:rFonts w:ascii="Times New Roman" w:hAnsi="Times New Roman"/>
                <w:sz w:val="24"/>
                <w:szCs w:val="24"/>
              </w:rPr>
            </w:pPr>
            <w:r w:rsidRPr="00BC42C0">
              <w:rPr>
                <w:rFonts w:ascii="Times New Roman" w:hAnsi="Times New Roman"/>
                <w:sz w:val="24"/>
                <w:szCs w:val="24"/>
              </w:rPr>
              <w:t>Tinggi</w:t>
            </w:r>
          </w:p>
        </w:tc>
        <w:tc>
          <w:tcPr>
            <w:tcW w:w="2835" w:type="dxa"/>
            <w:tcBorders>
              <w:top w:val="single" w:sz="4" w:space="0" w:color="auto"/>
              <w:left w:val="nil"/>
              <w:bottom w:val="nil"/>
              <w:right w:val="nil"/>
            </w:tcBorders>
            <w:shd w:val="clear" w:color="auto" w:fill="auto"/>
          </w:tcPr>
          <w:p w14:paraId="0053AA58" w14:textId="77777777" w:rsidR="00AC66DE" w:rsidRPr="00BC42C0" w:rsidRDefault="00AC66DE" w:rsidP="001D466A">
            <w:pPr>
              <w:spacing w:after="0" w:line="240" w:lineRule="auto"/>
              <w:jc w:val="center"/>
              <w:rPr>
                <w:rFonts w:ascii="Times New Roman" w:hAnsi="Times New Roman"/>
                <w:sz w:val="24"/>
                <w:szCs w:val="24"/>
              </w:rPr>
            </w:pPr>
            <w:r w:rsidRPr="00BC42C0">
              <w:rPr>
                <w:rFonts w:ascii="Cambria Math" w:hAnsi="Cambria Math" w:cs="Cambria Math"/>
                <w:sz w:val="24"/>
                <w:szCs w:val="24"/>
              </w:rPr>
              <w:t>𝑋</w:t>
            </w:r>
            <w:r w:rsidRPr="00BC42C0">
              <w:rPr>
                <w:rFonts w:ascii="Times New Roman" w:hAnsi="Times New Roman"/>
                <w:sz w:val="24"/>
                <w:szCs w:val="24"/>
              </w:rPr>
              <w:t xml:space="preserve"> &gt; </w:t>
            </w:r>
            <w:r w:rsidRPr="00BC42C0">
              <w:rPr>
                <w:rFonts w:ascii="Cambria Math" w:hAnsi="Cambria Math" w:cs="Cambria Math"/>
                <w:sz w:val="24"/>
                <w:szCs w:val="24"/>
              </w:rPr>
              <w:t>𝜇</w:t>
            </w:r>
            <w:r w:rsidRPr="00BC42C0">
              <w:rPr>
                <w:rFonts w:ascii="Times New Roman" w:hAnsi="Times New Roman"/>
                <w:sz w:val="24"/>
                <w:szCs w:val="24"/>
              </w:rPr>
              <w:t xml:space="preserve"> + 1. </w:t>
            </w:r>
            <w:r w:rsidRPr="00BC42C0">
              <w:rPr>
                <w:rFonts w:ascii="Cambria Math" w:hAnsi="Cambria Math" w:cs="Cambria Math"/>
                <w:sz w:val="24"/>
                <w:szCs w:val="24"/>
              </w:rPr>
              <w:t>𝜎</w:t>
            </w:r>
          </w:p>
        </w:tc>
        <w:tc>
          <w:tcPr>
            <w:tcW w:w="1418" w:type="dxa"/>
            <w:tcBorders>
              <w:top w:val="single" w:sz="4" w:space="0" w:color="auto"/>
              <w:left w:val="nil"/>
              <w:bottom w:val="nil"/>
              <w:right w:val="nil"/>
            </w:tcBorders>
            <w:shd w:val="clear" w:color="auto" w:fill="auto"/>
          </w:tcPr>
          <w:p w14:paraId="24BAA84C"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X &gt;</w:t>
            </w:r>
            <w:r w:rsidRPr="00BC42C0">
              <w:rPr>
                <w:rFonts w:ascii="Times New Roman" w:hAnsi="Times New Roman"/>
                <w:sz w:val="24"/>
                <w:szCs w:val="24"/>
                <w:lang w:val="en-ID"/>
              </w:rPr>
              <w:t xml:space="preserve"> </w:t>
            </w:r>
            <w:r w:rsidRPr="00BC42C0">
              <w:rPr>
                <w:rFonts w:ascii="Times New Roman" w:hAnsi="Times New Roman"/>
                <w:sz w:val="24"/>
                <w:szCs w:val="24"/>
              </w:rPr>
              <w:t>87</w:t>
            </w:r>
          </w:p>
        </w:tc>
        <w:tc>
          <w:tcPr>
            <w:tcW w:w="567" w:type="dxa"/>
            <w:tcBorders>
              <w:top w:val="single" w:sz="4" w:space="0" w:color="auto"/>
              <w:left w:val="nil"/>
              <w:bottom w:val="nil"/>
              <w:right w:val="nil"/>
            </w:tcBorders>
            <w:shd w:val="clear" w:color="auto" w:fill="auto"/>
          </w:tcPr>
          <w:p w14:paraId="27D7218C"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15</w:t>
            </w:r>
          </w:p>
        </w:tc>
        <w:tc>
          <w:tcPr>
            <w:tcW w:w="1275" w:type="dxa"/>
            <w:tcBorders>
              <w:top w:val="single" w:sz="4" w:space="0" w:color="auto"/>
              <w:left w:val="nil"/>
              <w:bottom w:val="nil"/>
              <w:right w:val="nil"/>
            </w:tcBorders>
            <w:shd w:val="clear" w:color="auto" w:fill="auto"/>
          </w:tcPr>
          <w:p w14:paraId="032EC3A7"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27%</w:t>
            </w:r>
          </w:p>
        </w:tc>
      </w:tr>
      <w:tr w:rsidR="00AC66DE" w:rsidRPr="00BC42C0" w14:paraId="4CE4BD54" w14:textId="77777777" w:rsidTr="001D466A">
        <w:trPr>
          <w:trHeight w:val="301"/>
        </w:trPr>
        <w:tc>
          <w:tcPr>
            <w:tcW w:w="1134" w:type="dxa"/>
            <w:tcBorders>
              <w:top w:val="nil"/>
              <w:left w:val="nil"/>
              <w:bottom w:val="nil"/>
              <w:right w:val="nil"/>
            </w:tcBorders>
            <w:shd w:val="clear" w:color="auto" w:fill="auto"/>
          </w:tcPr>
          <w:p w14:paraId="1562CAEC" w14:textId="77777777" w:rsidR="00AC66DE" w:rsidRPr="00BC42C0" w:rsidRDefault="00AC66DE" w:rsidP="001D466A">
            <w:pPr>
              <w:spacing w:after="0" w:line="240" w:lineRule="auto"/>
              <w:rPr>
                <w:rFonts w:ascii="Times New Roman" w:hAnsi="Times New Roman"/>
                <w:sz w:val="24"/>
                <w:szCs w:val="24"/>
              </w:rPr>
            </w:pPr>
            <w:r w:rsidRPr="00BC42C0">
              <w:rPr>
                <w:rFonts w:ascii="Times New Roman" w:hAnsi="Times New Roman"/>
                <w:sz w:val="24"/>
                <w:szCs w:val="24"/>
              </w:rPr>
              <w:t>Sedang</w:t>
            </w:r>
          </w:p>
        </w:tc>
        <w:tc>
          <w:tcPr>
            <w:tcW w:w="2835" w:type="dxa"/>
            <w:tcBorders>
              <w:top w:val="nil"/>
              <w:left w:val="nil"/>
              <w:bottom w:val="nil"/>
              <w:right w:val="nil"/>
            </w:tcBorders>
            <w:shd w:val="clear" w:color="auto" w:fill="auto"/>
          </w:tcPr>
          <w:p w14:paraId="0A0F8516"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w:t>
            </w:r>
            <w:r w:rsidRPr="00BC42C0">
              <w:rPr>
                <w:rFonts w:ascii="Cambria Math" w:hAnsi="Cambria Math" w:cs="Cambria Math"/>
                <w:sz w:val="24"/>
                <w:szCs w:val="24"/>
              </w:rPr>
              <w:t>𝜇</w:t>
            </w:r>
            <w:r w:rsidRPr="00BC42C0">
              <w:rPr>
                <w:rFonts w:ascii="Times New Roman" w:hAnsi="Times New Roman"/>
                <w:sz w:val="24"/>
                <w:szCs w:val="24"/>
              </w:rPr>
              <w:t xml:space="preserve"> − 1. </w:t>
            </w:r>
            <w:r w:rsidRPr="00BC42C0">
              <w:rPr>
                <w:rFonts w:ascii="Cambria Math" w:hAnsi="Cambria Math" w:cs="Cambria Math"/>
                <w:sz w:val="24"/>
                <w:szCs w:val="24"/>
              </w:rPr>
              <w:t>𝜎</w:t>
            </w:r>
            <w:r w:rsidRPr="00BC42C0">
              <w:rPr>
                <w:rFonts w:ascii="Times New Roman" w:hAnsi="Times New Roman"/>
                <w:sz w:val="24"/>
                <w:szCs w:val="24"/>
              </w:rPr>
              <w:t xml:space="preserve">) &lt; </w:t>
            </w:r>
            <w:r w:rsidRPr="00BC42C0">
              <w:rPr>
                <w:rFonts w:ascii="Cambria Math" w:hAnsi="Cambria Math" w:cs="Cambria Math"/>
                <w:sz w:val="24"/>
                <w:szCs w:val="24"/>
              </w:rPr>
              <w:t>𝑋</w:t>
            </w:r>
            <w:r w:rsidRPr="00BC42C0">
              <w:rPr>
                <w:rFonts w:ascii="Times New Roman" w:hAnsi="Times New Roman"/>
                <w:sz w:val="24"/>
                <w:szCs w:val="24"/>
              </w:rPr>
              <w:t xml:space="preserve"> ≤ (</w:t>
            </w:r>
            <w:r w:rsidRPr="00BC42C0">
              <w:rPr>
                <w:rFonts w:ascii="Cambria Math" w:hAnsi="Cambria Math" w:cs="Cambria Math"/>
                <w:sz w:val="24"/>
                <w:szCs w:val="24"/>
              </w:rPr>
              <w:t>𝜇</w:t>
            </w:r>
            <w:r w:rsidRPr="00BC42C0">
              <w:rPr>
                <w:rFonts w:ascii="Times New Roman" w:hAnsi="Times New Roman"/>
                <w:sz w:val="24"/>
                <w:szCs w:val="24"/>
              </w:rPr>
              <w:t xml:space="preserve"> + 1</w:t>
            </w:r>
            <w:r w:rsidRPr="00BC42C0">
              <w:rPr>
                <w:rFonts w:ascii="Cambria Math" w:hAnsi="Cambria Math" w:cs="Cambria Math"/>
                <w:sz w:val="24"/>
                <w:szCs w:val="24"/>
              </w:rPr>
              <w:t>𝜎</w:t>
            </w:r>
            <w:r w:rsidRPr="00BC42C0">
              <w:rPr>
                <w:rFonts w:ascii="Times New Roman" w:hAnsi="Times New Roman"/>
                <w:sz w:val="24"/>
                <w:szCs w:val="24"/>
              </w:rPr>
              <w:t>)</w:t>
            </w:r>
          </w:p>
        </w:tc>
        <w:tc>
          <w:tcPr>
            <w:tcW w:w="1418" w:type="dxa"/>
            <w:tcBorders>
              <w:top w:val="nil"/>
              <w:left w:val="nil"/>
              <w:bottom w:val="nil"/>
              <w:right w:val="nil"/>
            </w:tcBorders>
            <w:shd w:val="clear" w:color="auto" w:fill="auto"/>
          </w:tcPr>
          <w:p w14:paraId="10714173"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58 &lt; X≤ 87</w:t>
            </w:r>
          </w:p>
        </w:tc>
        <w:tc>
          <w:tcPr>
            <w:tcW w:w="567" w:type="dxa"/>
            <w:tcBorders>
              <w:top w:val="nil"/>
              <w:left w:val="nil"/>
              <w:bottom w:val="nil"/>
              <w:right w:val="nil"/>
            </w:tcBorders>
            <w:shd w:val="clear" w:color="auto" w:fill="auto"/>
          </w:tcPr>
          <w:p w14:paraId="63E88732"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18</w:t>
            </w:r>
          </w:p>
        </w:tc>
        <w:tc>
          <w:tcPr>
            <w:tcW w:w="1275" w:type="dxa"/>
            <w:tcBorders>
              <w:top w:val="nil"/>
              <w:left w:val="nil"/>
              <w:bottom w:val="nil"/>
              <w:right w:val="nil"/>
            </w:tcBorders>
            <w:shd w:val="clear" w:color="auto" w:fill="auto"/>
          </w:tcPr>
          <w:p w14:paraId="6A976403"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33%</w:t>
            </w:r>
          </w:p>
        </w:tc>
      </w:tr>
      <w:tr w:rsidR="00AC66DE" w:rsidRPr="00BC42C0" w14:paraId="5A8D03EB" w14:textId="77777777" w:rsidTr="001D466A">
        <w:trPr>
          <w:trHeight w:val="294"/>
        </w:trPr>
        <w:tc>
          <w:tcPr>
            <w:tcW w:w="1134" w:type="dxa"/>
            <w:tcBorders>
              <w:top w:val="nil"/>
              <w:left w:val="nil"/>
              <w:bottom w:val="single" w:sz="4" w:space="0" w:color="auto"/>
              <w:right w:val="nil"/>
            </w:tcBorders>
            <w:shd w:val="clear" w:color="auto" w:fill="auto"/>
          </w:tcPr>
          <w:p w14:paraId="7E400B1D" w14:textId="77777777" w:rsidR="00AC66DE" w:rsidRPr="00BC42C0" w:rsidRDefault="00AC66DE" w:rsidP="001D466A">
            <w:pPr>
              <w:spacing w:after="0" w:line="240" w:lineRule="auto"/>
              <w:rPr>
                <w:rFonts w:ascii="Times New Roman" w:hAnsi="Times New Roman"/>
                <w:sz w:val="24"/>
                <w:szCs w:val="24"/>
              </w:rPr>
            </w:pPr>
            <w:r w:rsidRPr="00BC42C0">
              <w:rPr>
                <w:rFonts w:ascii="Times New Roman" w:hAnsi="Times New Roman"/>
                <w:sz w:val="24"/>
                <w:szCs w:val="24"/>
              </w:rPr>
              <w:t>Rendah</w:t>
            </w:r>
          </w:p>
        </w:tc>
        <w:tc>
          <w:tcPr>
            <w:tcW w:w="2835" w:type="dxa"/>
            <w:tcBorders>
              <w:top w:val="nil"/>
              <w:left w:val="nil"/>
              <w:bottom w:val="single" w:sz="4" w:space="0" w:color="auto"/>
              <w:right w:val="nil"/>
            </w:tcBorders>
            <w:shd w:val="clear" w:color="auto" w:fill="auto"/>
          </w:tcPr>
          <w:p w14:paraId="79F7624D" w14:textId="77777777" w:rsidR="00AC66DE" w:rsidRPr="00BC42C0" w:rsidRDefault="00AC66DE" w:rsidP="001D466A">
            <w:pPr>
              <w:spacing w:after="0" w:line="240" w:lineRule="auto"/>
              <w:jc w:val="center"/>
              <w:rPr>
                <w:rFonts w:ascii="Times New Roman" w:hAnsi="Times New Roman"/>
                <w:sz w:val="24"/>
                <w:szCs w:val="24"/>
              </w:rPr>
            </w:pPr>
            <w:r w:rsidRPr="00BC42C0">
              <w:rPr>
                <w:rFonts w:ascii="Cambria Math" w:hAnsi="Cambria Math" w:cs="Cambria Math"/>
                <w:sz w:val="24"/>
                <w:szCs w:val="24"/>
              </w:rPr>
              <w:t>𝑋</w:t>
            </w:r>
            <w:r w:rsidRPr="00BC42C0">
              <w:rPr>
                <w:rFonts w:ascii="Times New Roman" w:hAnsi="Times New Roman"/>
                <w:sz w:val="24"/>
                <w:szCs w:val="24"/>
              </w:rPr>
              <w:t xml:space="preserve"> ≤ </w:t>
            </w:r>
            <w:r w:rsidRPr="00BC42C0">
              <w:rPr>
                <w:rFonts w:ascii="Cambria Math" w:hAnsi="Cambria Math" w:cs="Cambria Math"/>
                <w:sz w:val="24"/>
                <w:szCs w:val="24"/>
              </w:rPr>
              <w:t>𝜇</w:t>
            </w:r>
            <w:r w:rsidRPr="00BC42C0">
              <w:rPr>
                <w:rFonts w:ascii="Times New Roman" w:hAnsi="Times New Roman"/>
                <w:sz w:val="24"/>
                <w:szCs w:val="24"/>
              </w:rPr>
              <w:t xml:space="preserve"> − 1. </w:t>
            </w:r>
            <w:r w:rsidRPr="00BC42C0">
              <w:rPr>
                <w:rFonts w:ascii="Cambria Math" w:hAnsi="Cambria Math" w:cs="Cambria Math"/>
                <w:sz w:val="24"/>
                <w:szCs w:val="24"/>
              </w:rPr>
              <w:t>𝜎</w:t>
            </w:r>
          </w:p>
        </w:tc>
        <w:tc>
          <w:tcPr>
            <w:tcW w:w="1418" w:type="dxa"/>
            <w:tcBorders>
              <w:top w:val="nil"/>
              <w:left w:val="nil"/>
              <w:bottom w:val="single" w:sz="4" w:space="0" w:color="auto"/>
              <w:right w:val="nil"/>
            </w:tcBorders>
            <w:shd w:val="clear" w:color="auto" w:fill="auto"/>
          </w:tcPr>
          <w:p w14:paraId="22830D19"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X ≤ 58</w:t>
            </w:r>
          </w:p>
        </w:tc>
        <w:tc>
          <w:tcPr>
            <w:tcW w:w="567" w:type="dxa"/>
            <w:tcBorders>
              <w:top w:val="nil"/>
              <w:left w:val="nil"/>
              <w:bottom w:val="single" w:sz="4" w:space="0" w:color="auto"/>
              <w:right w:val="nil"/>
            </w:tcBorders>
            <w:shd w:val="clear" w:color="auto" w:fill="auto"/>
          </w:tcPr>
          <w:p w14:paraId="189A4BEE"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22</w:t>
            </w:r>
          </w:p>
        </w:tc>
        <w:tc>
          <w:tcPr>
            <w:tcW w:w="1275" w:type="dxa"/>
            <w:tcBorders>
              <w:top w:val="nil"/>
              <w:left w:val="nil"/>
              <w:bottom w:val="single" w:sz="4" w:space="0" w:color="auto"/>
              <w:right w:val="nil"/>
            </w:tcBorders>
            <w:shd w:val="clear" w:color="auto" w:fill="auto"/>
          </w:tcPr>
          <w:p w14:paraId="725FA6C0"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40%</w:t>
            </w:r>
          </w:p>
        </w:tc>
      </w:tr>
      <w:tr w:rsidR="00AC66DE" w:rsidRPr="00BC42C0" w14:paraId="56A1DCED" w14:textId="77777777" w:rsidTr="001D466A">
        <w:trPr>
          <w:trHeight w:val="294"/>
        </w:trPr>
        <w:tc>
          <w:tcPr>
            <w:tcW w:w="1134" w:type="dxa"/>
            <w:tcBorders>
              <w:top w:val="single" w:sz="4" w:space="0" w:color="auto"/>
              <w:left w:val="nil"/>
              <w:bottom w:val="single" w:sz="4" w:space="0" w:color="auto"/>
              <w:right w:val="nil"/>
            </w:tcBorders>
            <w:shd w:val="clear" w:color="auto" w:fill="auto"/>
          </w:tcPr>
          <w:p w14:paraId="6EDC2510" w14:textId="77777777" w:rsidR="00AC66DE" w:rsidRPr="00BC42C0" w:rsidRDefault="00AC66DE" w:rsidP="001D466A">
            <w:pPr>
              <w:spacing w:after="0" w:line="240" w:lineRule="auto"/>
              <w:jc w:val="center"/>
              <w:rPr>
                <w:rFonts w:ascii="Times New Roman" w:hAnsi="Times New Roman"/>
                <w:sz w:val="24"/>
                <w:szCs w:val="24"/>
              </w:rPr>
            </w:pPr>
          </w:p>
        </w:tc>
        <w:tc>
          <w:tcPr>
            <w:tcW w:w="2835" w:type="dxa"/>
            <w:tcBorders>
              <w:top w:val="single" w:sz="4" w:space="0" w:color="auto"/>
              <w:left w:val="nil"/>
              <w:bottom w:val="single" w:sz="4" w:space="0" w:color="auto"/>
              <w:right w:val="nil"/>
            </w:tcBorders>
            <w:shd w:val="clear" w:color="auto" w:fill="auto"/>
          </w:tcPr>
          <w:p w14:paraId="0E86B6B9" w14:textId="77777777" w:rsidR="00AC66DE" w:rsidRPr="00BC42C0" w:rsidRDefault="00AC66DE" w:rsidP="001D466A">
            <w:pPr>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nil"/>
            </w:tcBorders>
            <w:shd w:val="clear" w:color="auto" w:fill="auto"/>
          </w:tcPr>
          <w:p w14:paraId="611C9DDD"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Total</w:t>
            </w:r>
          </w:p>
        </w:tc>
        <w:tc>
          <w:tcPr>
            <w:tcW w:w="567" w:type="dxa"/>
            <w:tcBorders>
              <w:top w:val="single" w:sz="4" w:space="0" w:color="auto"/>
              <w:left w:val="nil"/>
              <w:bottom w:val="single" w:sz="4" w:space="0" w:color="auto"/>
              <w:right w:val="nil"/>
            </w:tcBorders>
            <w:shd w:val="clear" w:color="auto" w:fill="auto"/>
          </w:tcPr>
          <w:p w14:paraId="21E10C24"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55</w:t>
            </w:r>
          </w:p>
        </w:tc>
        <w:tc>
          <w:tcPr>
            <w:tcW w:w="1275" w:type="dxa"/>
            <w:tcBorders>
              <w:top w:val="single" w:sz="4" w:space="0" w:color="auto"/>
              <w:left w:val="nil"/>
              <w:bottom w:val="single" w:sz="4" w:space="0" w:color="auto"/>
              <w:right w:val="nil"/>
            </w:tcBorders>
            <w:shd w:val="clear" w:color="auto" w:fill="auto"/>
          </w:tcPr>
          <w:p w14:paraId="519B8749" w14:textId="77777777" w:rsidR="00AC66DE" w:rsidRPr="00BC42C0" w:rsidRDefault="00AC66DE" w:rsidP="001D466A">
            <w:pPr>
              <w:spacing w:after="0" w:line="240" w:lineRule="auto"/>
              <w:jc w:val="center"/>
              <w:rPr>
                <w:rFonts w:ascii="Times New Roman" w:hAnsi="Times New Roman"/>
                <w:sz w:val="24"/>
                <w:szCs w:val="24"/>
              </w:rPr>
            </w:pPr>
            <w:r w:rsidRPr="00BC42C0">
              <w:rPr>
                <w:rFonts w:ascii="Times New Roman" w:hAnsi="Times New Roman"/>
                <w:sz w:val="24"/>
                <w:szCs w:val="24"/>
              </w:rPr>
              <w:t>100%</w:t>
            </w:r>
          </w:p>
        </w:tc>
      </w:tr>
    </w:tbl>
    <w:p w14:paraId="1AA54F09"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Keterangan :</w:t>
      </w:r>
    </w:p>
    <w:p w14:paraId="52D5C510"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X</w:t>
      </w:r>
      <w:r w:rsidRPr="00BC42C0">
        <w:rPr>
          <w:rFonts w:ascii="Times New Roman" w:hAnsi="Times New Roman"/>
          <w:sz w:val="24"/>
          <w:szCs w:val="24"/>
        </w:rPr>
        <w:tab/>
        <w:t>= Skor subjek</w:t>
      </w:r>
    </w:p>
    <w:p w14:paraId="6DF5EAE0"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 xml:space="preserve">µ </w:t>
      </w:r>
      <w:r w:rsidRPr="00BC42C0">
        <w:rPr>
          <w:rFonts w:ascii="Times New Roman" w:hAnsi="Times New Roman"/>
          <w:sz w:val="24"/>
          <w:szCs w:val="24"/>
        </w:rPr>
        <w:tab/>
        <w:t xml:space="preserve">= </w:t>
      </w:r>
      <w:r w:rsidRPr="00BC42C0">
        <w:rPr>
          <w:rFonts w:ascii="Times New Roman" w:hAnsi="Times New Roman"/>
          <w:i/>
          <w:iCs/>
          <w:sz w:val="24"/>
          <w:szCs w:val="24"/>
        </w:rPr>
        <w:t xml:space="preserve">Mean </w:t>
      </w:r>
      <w:r w:rsidRPr="00BC42C0">
        <w:rPr>
          <w:rFonts w:ascii="Times New Roman" w:hAnsi="Times New Roman"/>
          <w:sz w:val="24"/>
          <w:szCs w:val="24"/>
        </w:rPr>
        <w:t>atau rerata hipotetik</w:t>
      </w:r>
    </w:p>
    <w:p w14:paraId="0E407B14" w14:textId="77777777" w:rsidR="00AC66DE" w:rsidRPr="00BC42C0" w:rsidRDefault="00AC66DE" w:rsidP="00AC66DE">
      <w:pPr>
        <w:spacing w:after="0" w:line="240" w:lineRule="auto"/>
        <w:ind w:left="709"/>
        <w:jc w:val="both"/>
        <w:rPr>
          <w:rFonts w:ascii="Times New Roman" w:hAnsi="Times New Roman"/>
          <w:sz w:val="24"/>
          <w:szCs w:val="24"/>
        </w:rPr>
      </w:pPr>
      <w:r w:rsidRPr="00BC42C0">
        <w:rPr>
          <w:rFonts w:ascii="Times New Roman" w:hAnsi="Times New Roman"/>
          <w:sz w:val="24"/>
          <w:szCs w:val="24"/>
        </w:rPr>
        <w:t xml:space="preserve">σ </w:t>
      </w:r>
      <w:r w:rsidRPr="00BC42C0">
        <w:rPr>
          <w:rFonts w:ascii="Times New Roman" w:hAnsi="Times New Roman"/>
          <w:sz w:val="24"/>
          <w:szCs w:val="24"/>
        </w:rPr>
        <w:tab/>
        <w:t>= Standar deviasi hipotetik</w:t>
      </w:r>
    </w:p>
    <w:p w14:paraId="5ABE70BA" w14:textId="77777777" w:rsidR="00AC66DE" w:rsidRPr="00BC42C0" w:rsidRDefault="00AC66DE" w:rsidP="00AC66DE">
      <w:pPr>
        <w:spacing w:after="0" w:line="240" w:lineRule="auto"/>
        <w:ind w:left="709"/>
        <w:jc w:val="both"/>
        <w:rPr>
          <w:rFonts w:ascii="Times New Roman" w:hAnsi="Times New Roman"/>
          <w:sz w:val="24"/>
          <w:szCs w:val="24"/>
          <w:lang w:val="en-ID"/>
        </w:rPr>
      </w:pPr>
      <w:r w:rsidRPr="00BC42C0">
        <w:rPr>
          <w:rFonts w:ascii="Times New Roman" w:hAnsi="Times New Roman"/>
          <w:sz w:val="24"/>
          <w:szCs w:val="24"/>
          <w:lang w:val="en-ID"/>
        </w:rPr>
        <w:t xml:space="preserve">N </w:t>
      </w:r>
      <w:r w:rsidRPr="00BC42C0">
        <w:rPr>
          <w:rFonts w:ascii="Times New Roman" w:hAnsi="Times New Roman"/>
          <w:sz w:val="24"/>
          <w:szCs w:val="24"/>
          <w:lang w:val="en-ID"/>
        </w:rPr>
        <w:tab/>
        <w:t>= Jumlah subjek</w:t>
      </w:r>
    </w:p>
    <w:p w14:paraId="56F76DD4" w14:textId="77777777" w:rsidR="00AC66DE" w:rsidRPr="00BC42C0" w:rsidRDefault="00AC66DE" w:rsidP="00AC66DE">
      <w:pPr>
        <w:spacing w:after="0" w:line="240" w:lineRule="auto"/>
        <w:ind w:left="709"/>
        <w:jc w:val="both"/>
        <w:rPr>
          <w:rFonts w:ascii="Times New Roman" w:hAnsi="Times New Roman"/>
          <w:sz w:val="24"/>
          <w:szCs w:val="24"/>
        </w:rPr>
      </w:pPr>
    </w:p>
    <w:p w14:paraId="6D3D4B2F" w14:textId="7CF6ECAF" w:rsidR="00AC66DE" w:rsidRPr="00BC42C0" w:rsidRDefault="00AC66DE" w:rsidP="00AC66DE">
      <w:pPr>
        <w:spacing w:after="0" w:line="360" w:lineRule="auto"/>
        <w:ind w:firstLine="567"/>
        <w:jc w:val="both"/>
        <w:rPr>
          <w:rFonts w:ascii="Times New Roman" w:hAnsi="Times New Roman"/>
          <w:sz w:val="24"/>
          <w:szCs w:val="24"/>
        </w:rPr>
      </w:pPr>
      <w:r w:rsidRPr="00BC42C0">
        <w:rPr>
          <w:rFonts w:ascii="Times New Roman" w:hAnsi="Times New Roman"/>
          <w:sz w:val="24"/>
          <w:szCs w:val="24"/>
        </w:rPr>
        <w:t>Berdasarkan hasil kategorisasi skala</w:t>
      </w:r>
      <w:r w:rsidRPr="00BC42C0">
        <w:rPr>
          <w:rFonts w:ascii="Times New Roman" w:hAnsi="Times New Roman"/>
          <w:i/>
          <w:sz w:val="24"/>
          <w:szCs w:val="24"/>
        </w:rPr>
        <w:t xml:space="preserve"> </w:t>
      </w:r>
      <w:r w:rsidRPr="00BC42C0">
        <w:rPr>
          <w:rFonts w:ascii="Times New Roman" w:hAnsi="Times New Roman"/>
          <w:sz w:val="24"/>
          <w:szCs w:val="24"/>
        </w:rPr>
        <w:t xml:space="preserve">religiusitas menunjukkan bahwa subjek yang berada dalam katagori tinggi sebesar 27% (15 subjek), katagori sedang sebesar 33% (18 subjek), dan kategori rendah sebesar 40% (22 subjek), sehingga </w:t>
      </w:r>
      <w:r w:rsidRPr="00BC42C0">
        <w:rPr>
          <w:rFonts w:ascii="Times New Roman" w:hAnsi="Times New Roman"/>
          <w:sz w:val="24"/>
          <w:szCs w:val="24"/>
        </w:rPr>
        <w:lastRenderedPageBreak/>
        <w:t>dapat disimpulkan pada penelitian ini sebagian besar subjek memiliki religiusitas dalam kategori rendah.</w:t>
      </w:r>
    </w:p>
    <w:p w14:paraId="6195AFD2" w14:textId="781596DE" w:rsidR="005240B9" w:rsidRPr="00530354" w:rsidRDefault="005240B9" w:rsidP="005240B9">
      <w:pPr>
        <w:pStyle w:val="ListParagraph"/>
        <w:spacing w:after="0" w:line="360" w:lineRule="auto"/>
        <w:ind w:left="0" w:firstLine="567"/>
        <w:jc w:val="both"/>
        <w:rPr>
          <w:rFonts w:ascii="Times New Roman" w:hAnsi="Times New Roman" w:cs="Times New Roman"/>
          <w:sz w:val="24"/>
          <w:szCs w:val="24"/>
          <w:lang w:val="en-ID"/>
        </w:rPr>
      </w:pPr>
      <w:r w:rsidRPr="00530354">
        <w:rPr>
          <w:rFonts w:ascii="Times New Roman" w:hAnsi="Times New Roman" w:cs="Times New Roman"/>
          <w:sz w:val="24"/>
          <w:szCs w:val="24"/>
          <w:lang w:val="en-ID"/>
        </w:rPr>
        <w:t xml:space="preserve">Hasil </w:t>
      </w:r>
      <w:r w:rsidRPr="00530354">
        <w:rPr>
          <w:rFonts w:ascii="Times New Roman" w:hAnsi="Times New Roman" w:cs="Times New Roman"/>
          <w:sz w:val="24"/>
          <w:szCs w:val="24"/>
        </w:rPr>
        <w:t>penelitian ini juga menunjukan koef</w:t>
      </w:r>
      <w:r w:rsidRPr="00530354">
        <w:rPr>
          <w:rFonts w:ascii="Times New Roman" w:hAnsi="Times New Roman" w:cs="Times New Roman"/>
          <w:sz w:val="24"/>
          <w:szCs w:val="24"/>
          <w:lang w:val="en-US"/>
        </w:rPr>
        <w:t>i</w:t>
      </w:r>
      <w:r w:rsidRPr="00530354">
        <w:rPr>
          <w:rFonts w:ascii="Times New Roman" w:hAnsi="Times New Roman" w:cs="Times New Roman"/>
          <w:sz w:val="24"/>
          <w:szCs w:val="24"/>
        </w:rPr>
        <w:t xml:space="preserve">sien determinasi (R²) yang diperoleh sebesar </w:t>
      </w:r>
      <w:r w:rsidRPr="00530354">
        <w:rPr>
          <w:rFonts w:ascii="Times New Roman" w:hAnsi="Times New Roman" w:cs="Times New Roman"/>
          <w:sz w:val="24"/>
          <w:szCs w:val="24"/>
          <w:lang w:val="en-ID"/>
        </w:rPr>
        <w:t>0</w:t>
      </w:r>
      <w:r w:rsidRPr="00530354">
        <w:rPr>
          <w:rFonts w:ascii="Times New Roman" w:hAnsi="Times New Roman" w:cs="Times New Roman"/>
          <w:sz w:val="24"/>
          <w:szCs w:val="24"/>
        </w:rPr>
        <w:t xml:space="preserve">.434. </w:t>
      </w:r>
      <w:r w:rsidRPr="00530354">
        <w:rPr>
          <w:rFonts w:ascii="Times New Roman" w:hAnsi="Times New Roman" w:cs="Times New Roman"/>
          <w:sz w:val="24"/>
          <w:szCs w:val="24"/>
          <w:lang w:val="en-ID"/>
        </w:rPr>
        <w:t>H</w:t>
      </w:r>
      <w:r w:rsidRPr="00530354">
        <w:rPr>
          <w:rFonts w:ascii="Times New Roman" w:hAnsi="Times New Roman" w:cs="Times New Roman"/>
          <w:sz w:val="24"/>
          <w:szCs w:val="24"/>
        </w:rPr>
        <w:t xml:space="preserve">al tersebut menunjukan bahwa variabel religiusitas memberikan sumbangan sebesar 43.4% terhadap variabel </w:t>
      </w:r>
      <w:r w:rsidRPr="00530354">
        <w:rPr>
          <w:rFonts w:ascii="Times New Roman" w:hAnsi="Times New Roman" w:cs="Times New Roman"/>
          <w:sz w:val="24"/>
          <w:szCs w:val="24"/>
          <w:lang w:val="en-ID"/>
        </w:rPr>
        <w:t>Kebahagiaan</w:t>
      </w:r>
      <w:r w:rsidRPr="00530354">
        <w:rPr>
          <w:rFonts w:ascii="Times New Roman" w:hAnsi="Times New Roman" w:cs="Times New Roman"/>
          <w:sz w:val="24"/>
          <w:szCs w:val="24"/>
        </w:rPr>
        <w:t xml:space="preserve"> dan sisanya 56.6% dipengaruhi oleh faktor lainnya yang tidak diteliti dalam penelitian ini seperti kehidupan sosial, dan dukungan sosial, kesehatan.</w:t>
      </w:r>
    </w:p>
    <w:p w14:paraId="304EFEE7" w14:textId="77777777" w:rsidR="005240B9" w:rsidRPr="00530354" w:rsidRDefault="005240B9" w:rsidP="00647298">
      <w:pPr>
        <w:pStyle w:val="ListParagraph"/>
        <w:spacing w:after="0" w:line="360" w:lineRule="auto"/>
        <w:ind w:left="0"/>
        <w:jc w:val="both"/>
        <w:rPr>
          <w:rFonts w:ascii="Times New Roman" w:hAnsi="Times New Roman" w:cs="Times New Roman"/>
          <w:b/>
          <w:iCs/>
          <w:sz w:val="24"/>
          <w:szCs w:val="24"/>
          <w:lang w:val="en-US"/>
        </w:rPr>
      </w:pPr>
    </w:p>
    <w:p w14:paraId="681318E0" w14:textId="77777777" w:rsidR="00B40B53" w:rsidRPr="00530354" w:rsidRDefault="00D73D61" w:rsidP="00647298">
      <w:pPr>
        <w:pStyle w:val="ListParagraph"/>
        <w:spacing w:after="0" w:line="360" w:lineRule="auto"/>
        <w:ind w:left="0"/>
        <w:jc w:val="both"/>
        <w:rPr>
          <w:rFonts w:ascii="Times New Roman" w:hAnsi="Times New Roman" w:cs="Times New Roman"/>
          <w:b/>
          <w:iCs/>
          <w:sz w:val="24"/>
          <w:szCs w:val="24"/>
          <w:lang w:val="en-US"/>
        </w:rPr>
      </w:pPr>
      <w:r w:rsidRPr="00530354">
        <w:rPr>
          <w:rFonts w:ascii="Times New Roman" w:hAnsi="Times New Roman" w:cs="Times New Roman"/>
          <w:b/>
          <w:iCs/>
          <w:sz w:val="24"/>
          <w:szCs w:val="24"/>
          <w:lang w:val="en-US"/>
        </w:rPr>
        <w:t>KESIMPULAN</w:t>
      </w:r>
    </w:p>
    <w:p w14:paraId="7F38E4BB" w14:textId="21BED06F" w:rsidR="00127C7E" w:rsidRPr="00530354" w:rsidRDefault="00B40B53" w:rsidP="005240B9">
      <w:pPr>
        <w:pStyle w:val="ListParagraph"/>
        <w:spacing w:after="0" w:line="360" w:lineRule="auto"/>
        <w:ind w:left="0" w:firstLine="567"/>
        <w:jc w:val="both"/>
        <w:rPr>
          <w:rFonts w:ascii="Times New Roman" w:hAnsi="Times New Roman" w:cs="Times New Roman"/>
          <w:sz w:val="24"/>
          <w:szCs w:val="24"/>
          <w:lang w:val="en-ID"/>
        </w:rPr>
      </w:pPr>
      <w:r w:rsidRPr="00530354">
        <w:rPr>
          <w:rFonts w:ascii="Times New Roman" w:hAnsi="Times New Roman" w:cs="Times New Roman"/>
          <w:sz w:val="24"/>
          <w:szCs w:val="24"/>
          <w:lang w:val="en-ID"/>
        </w:rPr>
        <w:t xml:space="preserve">Kesimpulan dari hasil penelitian ini </w:t>
      </w:r>
      <w:r w:rsidRPr="00530354">
        <w:rPr>
          <w:rFonts w:ascii="Times New Roman" w:hAnsi="Times New Roman" w:cs="Times New Roman"/>
          <w:sz w:val="24"/>
          <w:szCs w:val="24"/>
        </w:rPr>
        <w:t>menunjukan bahwa terdapat hubungan</w:t>
      </w:r>
      <w:r w:rsidRPr="00530354">
        <w:rPr>
          <w:rFonts w:ascii="Times New Roman" w:hAnsi="Times New Roman" w:cs="Times New Roman"/>
          <w:sz w:val="24"/>
          <w:szCs w:val="24"/>
          <w:lang w:val="en-ID"/>
        </w:rPr>
        <w:t xml:space="preserve"> </w:t>
      </w:r>
      <w:r w:rsidR="00127C7E" w:rsidRPr="00530354">
        <w:rPr>
          <w:rFonts w:ascii="Times New Roman" w:hAnsi="Times New Roman" w:cs="Times New Roman"/>
          <w:sz w:val="24"/>
          <w:szCs w:val="24"/>
          <w:lang w:val="en-ID"/>
        </w:rPr>
        <w:t>positif</w:t>
      </w:r>
      <w:r w:rsidR="00127C7E" w:rsidRPr="00530354">
        <w:rPr>
          <w:rFonts w:ascii="Times New Roman" w:hAnsi="Times New Roman" w:cs="Times New Roman"/>
          <w:sz w:val="24"/>
          <w:szCs w:val="24"/>
        </w:rPr>
        <w:t xml:space="preserve"> yang signifikan antara</w:t>
      </w:r>
      <w:r w:rsidR="00127C7E" w:rsidRPr="00530354">
        <w:rPr>
          <w:rFonts w:ascii="Times New Roman" w:hAnsi="Times New Roman" w:cs="Times New Roman"/>
          <w:sz w:val="24"/>
          <w:szCs w:val="24"/>
          <w:lang w:val="en-ID"/>
        </w:rPr>
        <w:t xml:space="preserve"> religiusitas dengan kebahagiaan pada mahasiswa tingkat akhir yang sedang mengerjakan skripsi di tengah wabah covid-19. Artinya, semakin tinggi tingkat religiusitas maka mahasiswa akan memiliki keimanan yang kuat sebagai</w:t>
      </w:r>
      <w:r w:rsidR="00127C7E" w:rsidRPr="00530354">
        <w:rPr>
          <w:rFonts w:ascii="Times New Roman" w:hAnsi="Times New Roman" w:cs="Times New Roman"/>
          <w:sz w:val="24"/>
          <w:szCs w:val="24"/>
        </w:rPr>
        <w:t xml:space="preserve"> landasan utama untuk </w:t>
      </w:r>
      <w:r w:rsidR="00127C7E" w:rsidRPr="00530354">
        <w:rPr>
          <w:rFonts w:ascii="Times New Roman" w:hAnsi="Times New Roman" w:cs="Times New Roman"/>
          <w:sz w:val="24"/>
          <w:szCs w:val="24"/>
          <w:lang w:val="en-ID"/>
        </w:rPr>
        <w:t xml:space="preserve">menjalani kehidupan yang mana keimanan dapat </w:t>
      </w:r>
      <w:r w:rsidR="00127C7E" w:rsidRPr="00530354">
        <w:rPr>
          <w:rFonts w:ascii="Times New Roman" w:hAnsi="Times New Roman" w:cs="Times New Roman"/>
          <w:sz w:val="24"/>
          <w:szCs w:val="24"/>
        </w:rPr>
        <w:t>melawan keputusaan</w:t>
      </w:r>
      <w:r w:rsidR="00127C7E" w:rsidRPr="00530354">
        <w:rPr>
          <w:rFonts w:ascii="Times New Roman" w:hAnsi="Times New Roman" w:cs="Times New Roman"/>
          <w:sz w:val="24"/>
          <w:szCs w:val="24"/>
          <w:lang w:val="en-ID"/>
        </w:rPr>
        <w:t xml:space="preserve"> serta memandang setiap peristiwa buruk bagian dari proses pembelajaran agar tetap tabah dan berusaha lebih keras untuk melewatinya termasuk dalam proses pengerjaan skripsi yang terasa sulit akan jauh lebih mudah dengan berdoa kepada Tuhan dan tetap menunjukkan kinerja yang optimal, sehingga seseorang akan merasakan kebahagiaan walaupun berbagai macam hambatan datang di tengan wabah covid-19.</w:t>
      </w:r>
      <w:r w:rsidR="005240B9" w:rsidRPr="00530354">
        <w:rPr>
          <w:rFonts w:ascii="Times New Roman" w:hAnsi="Times New Roman" w:cs="Times New Roman"/>
          <w:sz w:val="24"/>
          <w:szCs w:val="24"/>
          <w:lang w:val="en-ID"/>
        </w:rPr>
        <w:t xml:space="preserve"> </w:t>
      </w:r>
      <w:r w:rsidR="00127C7E" w:rsidRPr="00530354">
        <w:rPr>
          <w:rFonts w:ascii="Times New Roman" w:hAnsi="Times New Roman" w:cs="Times New Roman"/>
          <w:sz w:val="24"/>
          <w:szCs w:val="24"/>
          <w:lang w:val="en-ID"/>
        </w:rPr>
        <w:t xml:space="preserve">Sebaliknya, semakin rendah religiusitas membuat mahasiswa mudah menyalahkan Tuhannya ketika terjadi peristiwa buruk, tidak memperaktikan setiap ajaran dengan benar atau mudah menyalahkan diri sendiri maupun orang lain, tidak mampu bersabar saat menghadapi hambatan dalam hidup seperti dalam proses pengerjaan skripsi di tengan wabah covid-19 yang membuatnya merasa tidak bahagia dalam menyusun skripsi mudah tertekan ketika banyak revisi, menunda revisi, merasa sedih karena kecewa dengan keadaan yang dapat membuat mahasiswa sulit untuk lulus tepat waktu.  </w:t>
      </w:r>
    </w:p>
    <w:p w14:paraId="4390CB9C" w14:textId="7B629D3B" w:rsidR="00B40B53" w:rsidRDefault="00B40B53" w:rsidP="00524D0E">
      <w:pPr>
        <w:spacing w:after="0" w:line="360" w:lineRule="auto"/>
        <w:jc w:val="both"/>
        <w:rPr>
          <w:rFonts w:ascii="Times New Roman" w:hAnsi="Times New Roman" w:cs="Times New Roman"/>
          <w:sz w:val="24"/>
          <w:szCs w:val="24"/>
          <w:lang w:val="en-US"/>
        </w:rPr>
      </w:pPr>
    </w:p>
    <w:p w14:paraId="1136C810" w14:textId="7DA5C961" w:rsidR="00F749F6" w:rsidRDefault="00F749F6" w:rsidP="00524D0E">
      <w:pPr>
        <w:spacing w:after="0" w:line="360" w:lineRule="auto"/>
        <w:jc w:val="both"/>
        <w:rPr>
          <w:rFonts w:ascii="Times New Roman" w:hAnsi="Times New Roman" w:cs="Times New Roman"/>
          <w:sz w:val="24"/>
          <w:szCs w:val="24"/>
          <w:lang w:val="en-US"/>
        </w:rPr>
      </w:pPr>
    </w:p>
    <w:p w14:paraId="5C2B7796" w14:textId="77777777" w:rsidR="00F749F6" w:rsidRPr="00530354" w:rsidRDefault="00F749F6" w:rsidP="00524D0E">
      <w:pPr>
        <w:spacing w:after="0" w:line="360" w:lineRule="auto"/>
        <w:jc w:val="both"/>
        <w:rPr>
          <w:rFonts w:ascii="Times New Roman" w:hAnsi="Times New Roman" w:cs="Times New Roman"/>
          <w:sz w:val="24"/>
          <w:szCs w:val="24"/>
          <w:lang w:val="en-US"/>
        </w:rPr>
      </w:pPr>
    </w:p>
    <w:p w14:paraId="24DFE8A7" w14:textId="77777777" w:rsidR="00214121" w:rsidRPr="00530354" w:rsidRDefault="001C79E1" w:rsidP="00647298">
      <w:pPr>
        <w:pStyle w:val="ListParagraph"/>
        <w:spacing w:after="0" w:line="360" w:lineRule="auto"/>
        <w:ind w:left="0"/>
        <w:jc w:val="both"/>
        <w:rPr>
          <w:rFonts w:ascii="Times New Roman" w:hAnsi="Times New Roman" w:cs="Times New Roman"/>
          <w:b/>
          <w:iCs/>
          <w:sz w:val="24"/>
          <w:szCs w:val="24"/>
          <w:lang w:val="en-US"/>
        </w:rPr>
      </w:pPr>
      <w:r w:rsidRPr="00530354">
        <w:rPr>
          <w:rFonts w:ascii="Times New Roman" w:hAnsi="Times New Roman" w:cs="Times New Roman"/>
          <w:b/>
          <w:iCs/>
          <w:sz w:val="24"/>
          <w:szCs w:val="24"/>
          <w:lang w:val="en-US"/>
        </w:rPr>
        <w:lastRenderedPageBreak/>
        <w:t>SARAN</w:t>
      </w:r>
    </w:p>
    <w:p w14:paraId="3CED255C" w14:textId="77777777" w:rsidR="003D23DC" w:rsidRPr="00530354" w:rsidRDefault="003D23DC" w:rsidP="00647298">
      <w:pPr>
        <w:pStyle w:val="ListParagraph"/>
        <w:numPr>
          <w:ilvl w:val="0"/>
          <w:numId w:val="11"/>
        </w:numPr>
        <w:spacing w:after="0" w:line="360" w:lineRule="auto"/>
        <w:jc w:val="both"/>
        <w:outlineLvl w:val="2"/>
        <w:rPr>
          <w:rFonts w:ascii="Times New Roman" w:hAnsi="Times New Roman" w:cs="Times New Roman"/>
          <w:sz w:val="24"/>
          <w:szCs w:val="24"/>
        </w:rPr>
      </w:pPr>
      <w:bookmarkStart w:id="2" w:name="_Toc61498542"/>
      <w:r w:rsidRPr="00530354">
        <w:rPr>
          <w:rFonts w:ascii="Times New Roman" w:hAnsi="Times New Roman" w:cs="Times New Roman"/>
          <w:sz w:val="24"/>
          <w:szCs w:val="24"/>
        </w:rPr>
        <w:t>Bagi subjek</w:t>
      </w:r>
      <w:bookmarkEnd w:id="2"/>
      <w:r w:rsidRPr="00530354">
        <w:rPr>
          <w:rFonts w:ascii="Times New Roman" w:hAnsi="Times New Roman" w:cs="Times New Roman"/>
          <w:sz w:val="24"/>
          <w:szCs w:val="24"/>
        </w:rPr>
        <w:t xml:space="preserve"> </w:t>
      </w:r>
    </w:p>
    <w:p w14:paraId="70BF1A54" w14:textId="4FFF0773" w:rsidR="003D23DC" w:rsidRPr="00530354" w:rsidRDefault="003D23DC" w:rsidP="00647298">
      <w:pPr>
        <w:pStyle w:val="ListParagraph"/>
        <w:spacing w:after="0" w:line="360" w:lineRule="auto"/>
        <w:ind w:left="360"/>
        <w:jc w:val="both"/>
        <w:rPr>
          <w:rFonts w:ascii="Times New Roman" w:hAnsi="Times New Roman" w:cs="Times New Roman"/>
          <w:sz w:val="24"/>
          <w:szCs w:val="24"/>
        </w:rPr>
      </w:pPr>
      <w:r w:rsidRPr="00530354">
        <w:rPr>
          <w:rFonts w:ascii="Times New Roman" w:hAnsi="Times New Roman" w:cs="Times New Roman"/>
          <w:sz w:val="24"/>
          <w:szCs w:val="24"/>
        </w:rPr>
        <w:t xml:space="preserve">Bagi subjek, diharapkan untuk dapat meningkatkan </w:t>
      </w:r>
      <w:r w:rsidR="00347C16" w:rsidRPr="00530354">
        <w:rPr>
          <w:rFonts w:ascii="Times New Roman" w:hAnsi="Times New Roman" w:cs="Times New Roman"/>
          <w:sz w:val="24"/>
          <w:szCs w:val="24"/>
        </w:rPr>
        <w:t>Kebahagia</w:t>
      </w:r>
      <w:r w:rsidR="00223A80" w:rsidRPr="00530354">
        <w:rPr>
          <w:rFonts w:ascii="Times New Roman" w:hAnsi="Times New Roman" w:cs="Times New Roman"/>
          <w:sz w:val="24"/>
          <w:szCs w:val="24"/>
        </w:rPr>
        <w:t>n</w:t>
      </w:r>
      <w:r w:rsidRPr="00530354">
        <w:rPr>
          <w:rFonts w:ascii="Times New Roman" w:hAnsi="Times New Roman" w:cs="Times New Roman"/>
          <w:sz w:val="24"/>
          <w:szCs w:val="24"/>
        </w:rPr>
        <w:t>nya maka sebaiknya dapat mempertahankan tujuan awal saat merantau, konsisten mengikuti kegiatan kampus, menunjukkan kesungguhan untuk berbaur bersama orang lain yang berbeda daerah, dan tetap bertahan saat terjadi peristiwa buruk dengan segera mencari jalan keluarnya serta jangan menghidar ketika dihadapkan masalah yang terjadi.</w:t>
      </w:r>
    </w:p>
    <w:p w14:paraId="6E61F589" w14:textId="77777777" w:rsidR="003D23DC" w:rsidRPr="00530354" w:rsidRDefault="003D23DC" w:rsidP="003D23DC">
      <w:pPr>
        <w:pStyle w:val="ListParagraph"/>
        <w:numPr>
          <w:ilvl w:val="0"/>
          <w:numId w:val="11"/>
        </w:numPr>
        <w:spacing w:after="0" w:line="360" w:lineRule="auto"/>
        <w:jc w:val="both"/>
        <w:outlineLvl w:val="2"/>
        <w:rPr>
          <w:rFonts w:ascii="Times New Roman" w:hAnsi="Times New Roman" w:cs="Times New Roman"/>
          <w:sz w:val="24"/>
          <w:szCs w:val="24"/>
        </w:rPr>
      </w:pPr>
      <w:bookmarkStart w:id="3" w:name="_Toc61498543"/>
      <w:r w:rsidRPr="00530354">
        <w:rPr>
          <w:rFonts w:ascii="Times New Roman" w:hAnsi="Times New Roman" w:cs="Times New Roman"/>
          <w:sz w:val="24"/>
          <w:szCs w:val="24"/>
        </w:rPr>
        <w:t>Bagi peneliti selanjutnya</w:t>
      </w:r>
      <w:bookmarkEnd w:id="3"/>
    </w:p>
    <w:p w14:paraId="3F156DB3" w14:textId="7258599B" w:rsidR="003D23DC" w:rsidRPr="00530354" w:rsidRDefault="003D23DC" w:rsidP="003D23DC">
      <w:pPr>
        <w:pStyle w:val="ListParagraph"/>
        <w:numPr>
          <w:ilvl w:val="0"/>
          <w:numId w:val="16"/>
        </w:numPr>
        <w:spacing w:after="0" w:line="360" w:lineRule="auto"/>
        <w:ind w:left="644"/>
        <w:jc w:val="both"/>
        <w:rPr>
          <w:rFonts w:ascii="Times New Roman" w:hAnsi="Times New Roman" w:cs="Times New Roman"/>
          <w:iCs/>
          <w:sz w:val="24"/>
          <w:szCs w:val="24"/>
        </w:rPr>
      </w:pPr>
      <w:r w:rsidRPr="00530354">
        <w:rPr>
          <w:rFonts w:ascii="Times New Roman" w:hAnsi="Times New Roman" w:cs="Times New Roman"/>
          <w:sz w:val="24"/>
          <w:szCs w:val="24"/>
        </w:rPr>
        <w:t xml:space="preserve">Bagi peneliti selanjutnya, diharapkan dapat meneliti faktor-faktor lain yang memungkinkan memiliki hubungan dengan </w:t>
      </w:r>
      <w:r w:rsidR="00223A80" w:rsidRPr="00530354">
        <w:rPr>
          <w:rFonts w:ascii="Times New Roman" w:hAnsi="Times New Roman" w:cs="Times New Roman"/>
          <w:sz w:val="24"/>
          <w:szCs w:val="24"/>
        </w:rPr>
        <w:t>Kebahagiaan</w:t>
      </w:r>
      <w:r w:rsidRPr="00530354">
        <w:rPr>
          <w:rFonts w:ascii="Times New Roman" w:hAnsi="Times New Roman" w:cs="Times New Roman"/>
          <w:sz w:val="24"/>
          <w:szCs w:val="24"/>
        </w:rPr>
        <w:t xml:space="preserve"> seperti </w:t>
      </w:r>
      <w:r w:rsidRPr="00530354">
        <w:rPr>
          <w:rFonts w:ascii="Times New Roman" w:eastAsia="Times New Roman" w:hAnsi="Times New Roman" w:cs="Times New Roman"/>
          <w:sz w:val="24"/>
          <w:szCs w:val="24"/>
          <w:lang w:eastAsia="id-ID"/>
        </w:rPr>
        <w:t xml:space="preserve">konsep diri, pengalaman, dan </w:t>
      </w:r>
      <w:r w:rsidRPr="00530354">
        <w:rPr>
          <w:rFonts w:ascii="Times New Roman" w:hAnsi="Times New Roman" w:cs="Times New Roman"/>
          <w:sz w:val="24"/>
          <w:szCs w:val="24"/>
        </w:rPr>
        <w:t>keadaan lingkungan</w:t>
      </w:r>
    </w:p>
    <w:p w14:paraId="341E3948" w14:textId="77777777" w:rsidR="003D23DC" w:rsidRPr="00530354" w:rsidRDefault="003D23DC" w:rsidP="003D23DC">
      <w:pPr>
        <w:pStyle w:val="ListParagraph"/>
        <w:numPr>
          <w:ilvl w:val="0"/>
          <w:numId w:val="16"/>
        </w:numPr>
        <w:spacing w:after="0" w:line="360" w:lineRule="auto"/>
        <w:ind w:left="644"/>
        <w:jc w:val="both"/>
        <w:rPr>
          <w:rFonts w:ascii="Times New Roman" w:hAnsi="Times New Roman" w:cs="Times New Roman"/>
          <w:iCs/>
          <w:sz w:val="24"/>
          <w:szCs w:val="24"/>
        </w:rPr>
      </w:pPr>
      <w:r w:rsidRPr="00530354">
        <w:rPr>
          <w:rFonts w:ascii="Times New Roman" w:hAnsi="Times New Roman" w:cs="Times New Roman"/>
          <w:sz w:val="24"/>
          <w:szCs w:val="24"/>
          <w:lang w:val="en-ID"/>
        </w:rPr>
        <w:t>Bagi peneliti selanjutnya, diharapkan untuk meneliti dengan menggunakan subjek yang berbeda, tempat berbeda seperti lokasi di luar kota Yogyakarta, dan metode penelitian yang berbeda seperti eksperimen, uji independen sample T-Test, dan kualitatif.</w:t>
      </w:r>
    </w:p>
    <w:p w14:paraId="06883D0D" w14:textId="77777777" w:rsidR="001C37E7" w:rsidRPr="00530354" w:rsidRDefault="001C37E7" w:rsidP="001C37E7">
      <w:pPr>
        <w:pStyle w:val="ListParagraph"/>
        <w:spacing w:after="0" w:line="360" w:lineRule="auto"/>
        <w:ind w:left="0"/>
        <w:jc w:val="both"/>
        <w:rPr>
          <w:rFonts w:ascii="Times New Roman" w:hAnsi="Times New Roman" w:cs="Times New Roman"/>
          <w:b/>
          <w:sz w:val="24"/>
          <w:szCs w:val="24"/>
          <w:lang w:val="en-US"/>
        </w:rPr>
      </w:pPr>
    </w:p>
    <w:p w14:paraId="3DBCD1E1" w14:textId="07F09230" w:rsidR="00347C16" w:rsidRPr="00530354" w:rsidRDefault="0071513D" w:rsidP="00AC66DE">
      <w:pPr>
        <w:pStyle w:val="ListParagraph"/>
        <w:spacing w:after="0" w:line="360" w:lineRule="auto"/>
        <w:ind w:left="0"/>
        <w:jc w:val="center"/>
        <w:rPr>
          <w:rFonts w:ascii="Times New Roman" w:hAnsi="Times New Roman" w:cs="Times New Roman"/>
          <w:b/>
          <w:sz w:val="24"/>
          <w:szCs w:val="24"/>
          <w:lang w:val="en-US"/>
        </w:rPr>
      </w:pPr>
      <w:r w:rsidRPr="00530354">
        <w:rPr>
          <w:rFonts w:ascii="Times New Roman" w:hAnsi="Times New Roman" w:cs="Times New Roman"/>
          <w:b/>
          <w:sz w:val="24"/>
          <w:szCs w:val="24"/>
          <w:lang w:val="en-US"/>
        </w:rPr>
        <w:t>DAFTAR PUSTAKA</w:t>
      </w:r>
    </w:p>
    <w:p w14:paraId="0FCC7FC8" w14:textId="538D11A2"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eastAsia="Times New Roman" w:hAnsi="Times New Roman" w:cs="Times New Roman"/>
          <w:sz w:val="24"/>
          <w:szCs w:val="24"/>
        </w:rPr>
        <w:t>Aditama,</w:t>
      </w:r>
      <w:r w:rsidRPr="00530354">
        <w:rPr>
          <w:rFonts w:ascii="Times New Roman" w:eastAsia="Times New Roman" w:hAnsi="Times New Roman" w:cs="Times New Roman"/>
          <w:sz w:val="24"/>
          <w:szCs w:val="24"/>
          <w:lang w:val="en-ID"/>
        </w:rPr>
        <w:t xml:space="preserve"> D.</w:t>
      </w:r>
      <w:r w:rsidRPr="00530354">
        <w:rPr>
          <w:rFonts w:ascii="Times New Roman" w:eastAsia="Times New Roman" w:hAnsi="Times New Roman" w:cs="Times New Roman"/>
          <w:sz w:val="24"/>
          <w:szCs w:val="24"/>
        </w:rPr>
        <w:t xml:space="preserve"> </w:t>
      </w:r>
      <w:r w:rsidRPr="00530354">
        <w:rPr>
          <w:rFonts w:ascii="Times New Roman" w:eastAsia="Times New Roman" w:hAnsi="Times New Roman" w:cs="Times New Roman"/>
          <w:sz w:val="24"/>
          <w:szCs w:val="24"/>
          <w:lang w:val="en-ID"/>
        </w:rPr>
        <w:t>(</w:t>
      </w:r>
      <w:r w:rsidRPr="00530354">
        <w:rPr>
          <w:rFonts w:ascii="Times New Roman" w:eastAsia="Times New Roman" w:hAnsi="Times New Roman" w:cs="Times New Roman"/>
          <w:sz w:val="24"/>
          <w:szCs w:val="24"/>
        </w:rPr>
        <w:t>2017).</w:t>
      </w:r>
      <w:r w:rsidRPr="00530354">
        <w:rPr>
          <w:rFonts w:ascii="Times New Roman" w:eastAsia="Times New Roman" w:hAnsi="Times New Roman" w:cs="Times New Roman"/>
          <w:sz w:val="24"/>
          <w:szCs w:val="24"/>
          <w:lang w:val="en-ID"/>
        </w:rPr>
        <w:t xml:space="preserve"> Hubungan antara spiritualitas dan stres pada mahasiswa yang mengerjakan skripsi. </w:t>
      </w:r>
      <w:r w:rsidRPr="00530354">
        <w:rPr>
          <w:rFonts w:ascii="Times New Roman" w:eastAsia="Times New Roman" w:hAnsi="Times New Roman" w:cs="Times New Roman"/>
          <w:i/>
          <w:sz w:val="24"/>
          <w:szCs w:val="24"/>
          <w:lang w:val="en-ID"/>
        </w:rPr>
        <w:t>Jurnal pendidikan Islam, 9</w:t>
      </w:r>
      <w:r w:rsidRPr="00530354">
        <w:rPr>
          <w:rFonts w:ascii="Times New Roman" w:eastAsia="Times New Roman" w:hAnsi="Times New Roman" w:cs="Times New Roman"/>
          <w:sz w:val="24"/>
          <w:szCs w:val="24"/>
          <w:lang w:val="en-ID"/>
        </w:rPr>
        <w:t xml:space="preserve">(2), 39-62. </w:t>
      </w:r>
    </w:p>
    <w:p w14:paraId="334EC35F" w14:textId="77777777"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hAnsi="Times New Roman" w:cs="Times New Roman"/>
          <w:sz w:val="24"/>
          <w:szCs w:val="24"/>
        </w:rPr>
        <w:t>Amindoni,</w:t>
      </w:r>
      <w:r w:rsidRPr="00530354">
        <w:rPr>
          <w:rFonts w:ascii="Times New Roman" w:hAnsi="Times New Roman" w:cs="Times New Roman"/>
          <w:sz w:val="24"/>
          <w:szCs w:val="24"/>
          <w:lang w:val="en-ID"/>
        </w:rPr>
        <w:t xml:space="preserve"> A. (</w:t>
      </w:r>
      <w:r w:rsidRPr="00530354">
        <w:rPr>
          <w:rFonts w:ascii="Times New Roman" w:hAnsi="Times New Roman" w:cs="Times New Roman"/>
          <w:sz w:val="24"/>
          <w:szCs w:val="24"/>
        </w:rPr>
        <w:t>2020).</w:t>
      </w:r>
      <w:r w:rsidRPr="00530354">
        <w:rPr>
          <w:rFonts w:ascii="Times New Roman" w:hAnsi="Times New Roman" w:cs="Times New Roman"/>
          <w:sz w:val="24"/>
          <w:szCs w:val="24"/>
          <w:lang w:val="en-ID"/>
        </w:rPr>
        <w:t xml:space="preserve"> </w:t>
      </w:r>
      <w:r w:rsidRPr="00530354">
        <w:rPr>
          <w:rFonts w:ascii="Times New Roman" w:hAnsi="Times New Roman" w:cs="Times New Roman"/>
          <w:i/>
          <w:sz w:val="24"/>
          <w:szCs w:val="24"/>
          <w:lang w:val="en-ID"/>
        </w:rPr>
        <w:t>Virus corona: Indonesia kembali normal Juli bila 'pengujian masif, pelacakan agresif' telusuri pasien Covid-19 berhasil dan dan warga patuhi PSBB.</w:t>
      </w:r>
      <w:r w:rsidRPr="00530354">
        <w:rPr>
          <w:rFonts w:ascii="Times New Roman" w:hAnsi="Times New Roman" w:cs="Times New Roman"/>
          <w:sz w:val="24"/>
          <w:szCs w:val="24"/>
          <w:lang w:val="en-ID"/>
        </w:rPr>
        <w:t xml:space="preserve"> Diakses tanggal 28 April 2020 dari</w:t>
      </w:r>
      <w:r w:rsidRPr="00530354">
        <w:rPr>
          <w:rFonts w:ascii="Times New Roman" w:hAnsi="Times New Roman" w:cs="Times New Roman"/>
          <w:i/>
          <w:sz w:val="24"/>
          <w:szCs w:val="24"/>
          <w:lang w:val="en-ID"/>
        </w:rPr>
        <w:t xml:space="preserve"> </w:t>
      </w:r>
      <w:hyperlink r:id="rId8" w:history="1">
        <w:r w:rsidRPr="00530354">
          <w:rPr>
            <w:rStyle w:val="Hyperlink"/>
            <w:rFonts w:ascii="Times New Roman" w:hAnsi="Times New Roman" w:cs="Times New Roman"/>
            <w:color w:val="auto"/>
            <w:sz w:val="24"/>
            <w:szCs w:val="24"/>
          </w:rPr>
          <w:t>https://www.bbc.com/indonesia/indonesia-51830030</w:t>
        </w:r>
      </w:hyperlink>
      <w:r w:rsidRPr="00530354">
        <w:rPr>
          <w:rFonts w:ascii="Times New Roman" w:hAnsi="Times New Roman" w:cs="Times New Roman"/>
          <w:sz w:val="24"/>
          <w:szCs w:val="24"/>
          <w:lang w:val="en-ID"/>
        </w:rPr>
        <w:t>.</w:t>
      </w:r>
    </w:p>
    <w:p w14:paraId="6FA9D153" w14:textId="77777777"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hAnsi="Times New Roman" w:cs="Times New Roman"/>
          <w:sz w:val="24"/>
          <w:szCs w:val="24"/>
        </w:rPr>
        <w:t>Anwar</w:t>
      </w:r>
      <w:r w:rsidRPr="00530354">
        <w:rPr>
          <w:rFonts w:ascii="Times New Roman" w:hAnsi="Times New Roman" w:cs="Times New Roman"/>
          <w:sz w:val="24"/>
          <w:szCs w:val="24"/>
          <w:lang w:val="en-ID"/>
        </w:rPr>
        <w:t>, F.</w:t>
      </w:r>
      <w:r w:rsidRPr="00530354">
        <w:rPr>
          <w:rFonts w:ascii="Times New Roman" w:hAnsi="Times New Roman" w:cs="Times New Roman"/>
          <w:sz w:val="24"/>
          <w:szCs w:val="24"/>
        </w:rPr>
        <w:t xml:space="preserve"> (2018)</w:t>
      </w:r>
      <w:r w:rsidRPr="00530354">
        <w:rPr>
          <w:rFonts w:ascii="Times New Roman" w:hAnsi="Times New Roman" w:cs="Times New Roman"/>
          <w:sz w:val="24"/>
          <w:szCs w:val="24"/>
          <w:lang w:val="en-ID"/>
        </w:rPr>
        <w:t xml:space="preserve">. </w:t>
      </w:r>
      <w:r w:rsidRPr="00530354">
        <w:rPr>
          <w:rFonts w:ascii="Times New Roman" w:hAnsi="Times New Roman" w:cs="Times New Roman"/>
          <w:i/>
          <w:sz w:val="24"/>
          <w:szCs w:val="24"/>
        </w:rPr>
        <w:t>Hubungan intensitas dzikir dan kebahagiaan pada mahasiswa universitas islam di yogyakarta</w:t>
      </w:r>
      <w:r w:rsidRPr="00530354">
        <w:rPr>
          <w:rFonts w:ascii="Times New Roman" w:hAnsi="Times New Roman" w:cs="Times New Roman"/>
          <w:sz w:val="24"/>
          <w:szCs w:val="24"/>
          <w:lang w:val="en-ID"/>
        </w:rPr>
        <w:t xml:space="preserve">. Diakses tanggal 28 April 2020 dari </w:t>
      </w:r>
      <w:hyperlink r:id="rId9" w:history="1">
        <w:r w:rsidRPr="00530354">
          <w:rPr>
            <w:rStyle w:val="Hyperlink"/>
            <w:rFonts w:ascii="Times New Roman" w:hAnsi="Times New Roman" w:cs="Times New Roman"/>
            <w:color w:val="auto"/>
            <w:sz w:val="24"/>
            <w:szCs w:val="24"/>
          </w:rPr>
          <w:t>https://dspace.uii.ac.id/bitstream/handle/123456789/6678/hubungan%20intensitas%20dzikir%20dan%20kebahagiaan%20pada%20mahasiswa%20un.pdf?sequence=1&amp;isallowed=y</w:t>
        </w:r>
      </w:hyperlink>
      <w:r w:rsidRPr="00530354">
        <w:rPr>
          <w:rFonts w:ascii="Times New Roman" w:hAnsi="Times New Roman" w:cs="Times New Roman"/>
          <w:sz w:val="24"/>
          <w:szCs w:val="24"/>
          <w:lang w:val="en-ID"/>
        </w:rPr>
        <w:t>.</w:t>
      </w:r>
    </w:p>
    <w:p w14:paraId="4D9E0286"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lang w:val="en-ID"/>
        </w:rPr>
      </w:pPr>
      <w:r w:rsidRPr="00530354">
        <w:rPr>
          <w:rFonts w:ascii="Times New Roman" w:hAnsi="Times New Roman" w:cs="Times New Roman"/>
          <w:sz w:val="24"/>
          <w:szCs w:val="24"/>
          <w:shd w:val="clear" w:color="auto" w:fill="FFFFFF"/>
        </w:rPr>
        <w:t>Beit-Hallahmi</w:t>
      </w:r>
      <w:r w:rsidRPr="00530354">
        <w:rPr>
          <w:rFonts w:ascii="Times New Roman" w:hAnsi="Times New Roman" w:cs="Times New Roman"/>
          <w:sz w:val="24"/>
          <w:szCs w:val="24"/>
          <w:shd w:val="clear" w:color="auto" w:fill="FFFFFF"/>
          <w:lang w:val="en-ID"/>
        </w:rPr>
        <w:t>, B.,</w:t>
      </w:r>
      <w:r w:rsidRPr="00530354">
        <w:rPr>
          <w:rFonts w:ascii="Times New Roman" w:hAnsi="Times New Roman" w:cs="Times New Roman"/>
          <w:sz w:val="24"/>
          <w:szCs w:val="24"/>
          <w:shd w:val="clear" w:color="auto" w:fill="FFFFFF"/>
        </w:rPr>
        <w:t xml:space="preserve"> </w:t>
      </w:r>
      <w:r w:rsidRPr="00530354">
        <w:rPr>
          <w:rFonts w:ascii="Times New Roman" w:hAnsi="Times New Roman" w:cs="Times New Roman"/>
          <w:sz w:val="24"/>
          <w:szCs w:val="24"/>
          <w:shd w:val="clear" w:color="auto" w:fill="FFFFFF"/>
          <w:lang w:val="en-ID"/>
        </w:rPr>
        <w:t>&amp;</w:t>
      </w:r>
      <w:r w:rsidRPr="00530354">
        <w:rPr>
          <w:rFonts w:ascii="Times New Roman" w:hAnsi="Times New Roman" w:cs="Times New Roman"/>
          <w:sz w:val="24"/>
          <w:szCs w:val="24"/>
          <w:shd w:val="clear" w:color="auto" w:fill="FFFFFF"/>
        </w:rPr>
        <w:t xml:space="preserve"> Argyle</w:t>
      </w:r>
      <w:r w:rsidRPr="00530354">
        <w:rPr>
          <w:rFonts w:ascii="Times New Roman" w:hAnsi="Times New Roman" w:cs="Times New Roman"/>
          <w:sz w:val="24"/>
          <w:szCs w:val="24"/>
          <w:shd w:val="clear" w:color="auto" w:fill="FFFFFF"/>
          <w:lang w:val="en-ID"/>
        </w:rPr>
        <w:t>, M. (2007).</w:t>
      </w:r>
      <w:r w:rsidRPr="00530354">
        <w:rPr>
          <w:rFonts w:ascii="Times New Roman" w:hAnsi="Times New Roman" w:cs="Times New Roman"/>
          <w:sz w:val="24"/>
          <w:szCs w:val="24"/>
          <w:lang w:val="en-ID"/>
        </w:rPr>
        <w:t xml:space="preserve"> </w:t>
      </w:r>
      <w:r w:rsidRPr="00530354">
        <w:rPr>
          <w:rFonts w:ascii="Times New Roman" w:hAnsi="Times New Roman" w:cs="Times New Roman"/>
          <w:i/>
          <w:sz w:val="24"/>
          <w:szCs w:val="24"/>
        </w:rPr>
        <w:t>The psychology of religious behaviour, belief and experience</w:t>
      </w:r>
      <w:r w:rsidRPr="00530354">
        <w:rPr>
          <w:rFonts w:ascii="Times New Roman" w:hAnsi="Times New Roman" w:cs="Times New Roman"/>
          <w:sz w:val="24"/>
          <w:szCs w:val="24"/>
        </w:rPr>
        <w:t>. USA anda Canada: Routledge</w:t>
      </w:r>
      <w:r w:rsidRPr="00530354">
        <w:rPr>
          <w:rFonts w:ascii="Times New Roman" w:hAnsi="Times New Roman" w:cs="Times New Roman"/>
          <w:sz w:val="24"/>
          <w:szCs w:val="24"/>
          <w:lang w:val="en-ID"/>
        </w:rPr>
        <w:t>.</w:t>
      </w:r>
    </w:p>
    <w:p w14:paraId="41D3A72C"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lang w:val="en-ID"/>
        </w:rPr>
      </w:pPr>
      <w:r w:rsidRPr="00530354">
        <w:rPr>
          <w:rFonts w:ascii="Times New Roman" w:hAnsi="Times New Roman" w:cs="Times New Roman"/>
          <w:sz w:val="24"/>
          <w:szCs w:val="24"/>
        </w:rPr>
        <w:t>Bestar</w:t>
      </w:r>
      <w:r w:rsidRPr="00530354">
        <w:rPr>
          <w:rFonts w:ascii="Times New Roman" w:hAnsi="Times New Roman" w:cs="Times New Roman"/>
          <w:sz w:val="24"/>
          <w:szCs w:val="24"/>
          <w:lang w:val="en-ID"/>
        </w:rPr>
        <w:t>i, W.A.</w:t>
      </w:r>
      <w:r w:rsidRPr="00530354">
        <w:rPr>
          <w:rFonts w:ascii="Times New Roman" w:hAnsi="Times New Roman" w:cs="Times New Roman"/>
          <w:sz w:val="24"/>
          <w:szCs w:val="24"/>
        </w:rPr>
        <w:t xml:space="preserve"> (2015). </w:t>
      </w:r>
      <w:r w:rsidRPr="00530354">
        <w:rPr>
          <w:rFonts w:ascii="Times New Roman" w:hAnsi="Times New Roman" w:cs="Times New Roman"/>
          <w:i/>
          <w:sz w:val="24"/>
          <w:szCs w:val="24"/>
        </w:rPr>
        <w:t>Perbedaan tingkat kebahagiaan pada mahasiswa strata 1 dan strata 2</w:t>
      </w:r>
      <w:r w:rsidRPr="00530354">
        <w:rPr>
          <w:rFonts w:ascii="Times New Roman" w:hAnsi="Times New Roman" w:cs="Times New Roman"/>
          <w:sz w:val="24"/>
          <w:szCs w:val="24"/>
        </w:rPr>
        <w:t xml:space="preserve">. </w:t>
      </w:r>
      <w:r w:rsidRPr="00530354">
        <w:rPr>
          <w:rFonts w:ascii="Times New Roman" w:hAnsi="Times New Roman" w:cs="Times New Roman"/>
          <w:sz w:val="24"/>
          <w:szCs w:val="24"/>
          <w:lang w:val="en-ID"/>
        </w:rPr>
        <w:t xml:space="preserve">Diakses tanggal 28 April 2020 dari </w:t>
      </w:r>
      <w:hyperlink r:id="rId10" w:history="1">
        <w:r w:rsidRPr="00530354">
          <w:rPr>
            <w:rStyle w:val="Hyperlink"/>
            <w:rFonts w:ascii="Times New Roman" w:hAnsi="Times New Roman" w:cs="Times New Roman"/>
            <w:color w:val="auto"/>
            <w:sz w:val="24"/>
            <w:szCs w:val="24"/>
          </w:rPr>
          <w:t>http://mpsi.um</w:t>
        </w:r>
        <w:r w:rsidRPr="00530354">
          <w:rPr>
            <w:rStyle w:val="Hyperlink"/>
            <w:rFonts w:ascii="Times New Roman" w:hAnsi="Times New Roman" w:cs="Times New Roman"/>
            <w:color w:val="auto"/>
            <w:sz w:val="24"/>
            <w:szCs w:val="24"/>
            <w:lang w:val="en-ID"/>
          </w:rPr>
          <w:t>-</w:t>
        </w:r>
        <w:r w:rsidRPr="00530354">
          <w:rPr>
            <w:rStyle w:val="Hyperlink"/>
            <w:rFonts w:ascii="Times New Roman" w:hAnsi="Times New Roman" w:cs="Times New Roman"/>
            <w:color w:val="auto"/>
            <w:sz w:val="24"/>
            <w:szCs w:val="24"/>
          </w:rPr>
          <w:t>m.ac.id/files/file/428-430%20Winda%20Ayu.pdf</w:t>
        </w:r>
      </w:hyperlink>
      <w:r w:rsidRPr="00530354">
        <w:rPr>
          <w:rFonts w:ascii="Times New Roman" w:hAnsi="Times New Roman" w:cs="Times New Roman"/>
          <w:sz w:val="24"/>
          <w:szCs w:val="24"/>
          <w:lang w:val="en-ID"/>
        </w:rPr>
        <w:t>.</w:t>
      </w:r>
    </w:p>
    <w:p w14:paraId="5BB59C44" w14:textId="77777777" w:rsidR="00347C16" w:rsidRPr="00530354" w:rsidRDefault="00347C16" w:rsidP="00347C16">
      <w:pPr>
        <w:spacing w:before="200" w:after="0" w:line="240" w:lineRule="auto"/>
        <w:ind w:left="567" w:hanging="567"/>
        <w:jc w:val="both"/>
        <w:rPr>
          <w:rFonts w:ascii="Times New Roman" w:hAnsi="Times New Roman" w:cs="Times New Roman"/>
          <w:bCs/>
          <w:sz w:val="24"/>
          <w:szCs w:val="24"/>
          <w:shd w:val="clear" w:color="auto" w:fill="FFFFFF"/>
          <w:lang w:val="en-ID"/>
        </w:rPr>
      </w:pPr>
      <w:r w:rsidRPr="00530354">
        <w:rPr>
          <w:rFonts w:ascii="Times New Roman" w:hAnsi="Times New Roman" w:cs="Times New Roman"/>
          <w:sz w:val="24"/>
          <w:szCs w:val="24"/>
          <w:lang w:val="en-ID"/>
        </w:rPr>
        <w:lastRenderedPageBreak/>
        <w:t xml:space="preserve">Cnn. (2020). </w:t>
      </w:r>
      <w:r w:rsidRPr="00530354">
        <w:rPr>
          <w:rFonts w:ascii="Times New Roman" w:hAnsi="Times New Roman" w:cs="Times New Roman"/>
          <w:i/>
          <w:sz w:val="24"/>
          <w:szCs w:val="24"/>
          <w:lang w:val="en-ID"/>
        </w:rPr>
        <w:t>Skripsi Pun Mandek Saat Pandemi Corona</w:t>
      </w:r>
      <w:r w:rsidRPr="00530354">
        <w:rPr>
          <w:rFonts w:ascii="Times New Roman" w:hAnsi="Times New Roman" w:cs="Times New Roman"/>
          <w:sz w:val="24"/>
          <w:szCs w:val="24"/>
          <w:lang w:val="en-ID"/>
        </w:rPr>
        <w:t xml:space="preserve">. Diakses tanggal 28 April 2020 dari </w:t>
      </w:r>
      <w:hyperlink r:id="rId11" w:history="1">
        <w:r w:rsidRPr="00530354">
          <w:rPr>
            <w:rStyle w:val="Hyperlink"/>
            <w:rFonts w:ascii="Times New Roman" w:hAnsi="Times New Roman" w:cs="Times New Roman"/>
            <w:color w:val="auto"/>
            <w:sz w:val="24"/>
            <w:szCs w:val="24"/>
          </w:rPr>
          <w:t>https://www.cnnindonesia.com/nasional/20200415091918-20-493654/skripsi-pun-mandek-saat-pandemi-corona</w:t>
        </w:r>
      </w:hyperlink>
      <w:r w:rsidRPr="00530354">
        <w:rPr>
          <w:rStyle w:val="Hyperlink"/>
          <w:rFonts w:ascii="Times New Roman" w:hAnsi="Times New Roman" w:cs="Times New Roman"/>
          <w:color w:val="auto"/>
          <w:sz w:val="24"/>
          <w:szCs w:val="24"/>
          <w:lang w:val="en-ID"/>
        </w:rPr>
        <w:t>.</w:t>
      </w:r>
    </w:p>
    <w:p w14:paraId="6138CA9F" w14:textId="704649E0"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eastAsia="Times New Roman" w:hAnsi="Times New Roman" w:cs="Times New Roman"/>
          <w:sz w:val="24"/>
          <w:szCs w:val="24"/>
        </w:rPr>
        <w:t>Etika</w:t>
      </w:r>
      <w:r w:rsidRPr="00530354">
        <w:rPr>
          <w:rFonts w:ascii="Times New Roman" w:eastAsia="Times New Roman" w:hAnsi="Times New Roman" w:cs="Times New Roman"/>
          <w:sz w:val="24"/>
          <w:szCs w:val="24"/>
          <w:lang w:val="en-ID"/>
        </w:rPr>
        <w:t>, E., &amp;</w:t>
      </w:r>
      <w:r w:rsidRPr="00530354">
        <w:rPr>
          <w:rFonts w:ascii="Times New Roman" w:eastAsia="Times New Roman" w:hAnsi="Times New Roman" w:cs="Times New Roman"/>
          <w:sz w:val="24"/>
          <w:szCs w:val="24"/>
        </w:rPr>
        <w:t xml:space="preserve"> Hasibuan, W.F. </w:t>
      </w:r>
      <w:r w:rsidRPr="00530354">
        <w:rPr>
          <w:rFonts w:ascii="Times New Roman" w:eastAsia="Times New Roman" w:hAnsi="Times New Roman" w:cs="Times New Roman"/>
          <w:sz w:val="24"/>
          <w:szCs w:val="24"/>
          <w:lang w:val="en-ID"/>
        </w:rPr>
        <w:t>(</w:t>
      </w:r>
      <w:r w:rsidRPr="00530354">
        <w:rPr>
          <w:rFonts w:ascii="Times New Roman" w:eastAsia="Times New Roman" w:hAnsi="Times New Roman" w:cs="Times New Roman"/>
          <w:sz w:val="24"/>
          <w:szCs w:val="24"/>
        </w:rPr>
        <w:t>2016). Deskripsi masalah mahasiswa yang sedang menyelesaikan skripsi</w:t>
      </w:r>
      <w:r w:rsidRPr="00530354">
        <w:rPr>
          <w:rFonts w:ascii="Times New Roman" w:eastAsia="Times New Roman" w:hAnsi="Times New Roman" w:cs="Times New Roman"/>
          <w:sz w:val="24"/>
          <w:szCs w:val="24"/>
          <w:lang w:val="en-ID"/>
        </w:rPr>
        <w:t xml:space="preserve">. </w:t>
      </w:r>
      <w:r w:rsidRPr="00530354">
        <w:rPr>
          <w:rFonts w:ascii="Times New Roman" w:eastAsia="Times New Roman" w:hAnsi="Times New Roman" w:cs="Times New Roman"/>
          <w:i/>
          <w:sz w:val="24"/>
          <w:szCs w:val="24"/>
          <w:lang w:val="en-ID"/>
        </w:rPr>
        <w:t>Jurnal KOPASTA, 3</w:t>
      </w:r>
      <w:r w:rsidRPr="00530354">
        <w:rPr>
          <w:rFonts w:ascii="Times New Roman" w:eastAsia="Times New Roman" w:hAnsi="Times New Roman" w:cs="Times New Roman"/>
          <w:sz w:val="24"/>
          <w:szCs w:val="24"/>
          <w:lang w:val="en-ID"/>
        </w:rPr>
        <w:t>(1), 40-52.</w:t>
      </w:r>
    </w:p>
    <w:p w14:paraId="5AC22182" w14:textId="0600130E"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hAnsi="Times New Roman" w:cs="Times New Roman"/>
          <w:sz w:val="24"/>
          <w:szCs w:val="24"/>
        </w:rPr>
        <w:t>Francis</w:t>
      </w:r>
      <w:r w:rsidRPr="00530354">
        <w:rPr>
          <w:rFonts w:ascii="Times New Roman" w:hAnsi="Times New Roman" w:cs="Times New Roman"/>
          <w:sz w:val="24"/>
          <w:szCs w:val="24"/>
          <w:lang w:val="en-ID"/>
        </w:rPr>
        <w:t>, L.J.,</w:t>
      </w:r>
      <w:r w:rsidRPr="00530354">
        <w:rPr>
          <w:rFonts w:ascii="Times New Roman" w:hAnsi="Times New Roman" w:cs="Times New Roman"/>
          <w:sz w:val="24"/>
          <w:szCs w:val="24"/>
        </w:rPr>
        <w:t xml:space="preserve"> Yablon</w:t>
      </w:r>
      <w:r w:rsidRPr="00530354">
        <w:rPr>
          <w:rFonts w:ascii="Times New Roman" w:hAnsi="Times New Roman" w:cs="Times New Roman"/>
          <w:sz w:val="24"/>
          <w:szCs w:val="24"/>
          <w:lang w:val="en-ID"/>
        </w:rPr>
        <w:t>, Y.B.,</w:t>
      </w:r>
      <w:r w:rsidRPr="00530354">
        <w:rPr>
          <w:rFonts w:ascii="Times New Roman" w:hAnsi="Times New Roman" w:cs="Times New Roman"/>
          <w:sz w:val="24"/>
          <w:szCs w:val="24"/>
        </w:rPr>
        <w:t xml:space="preserve"> &amp; Robbins</w:t>
      </w:r>
      <w:r w:rsidRPr="00530354">
        <w:rPr>
          <w:rFonts w:ascii="Times New Roman" w:hAnsi="Times New Roman" w:cs="Times New Roman"/>
          <w:sz w:val="24"/>
          <w:szCs w:val="24"/>
          <w:lang w:val="en-ID"/>
        </w:rPr>
        <w:t>, M.</w:t>
      </w:r>
      <w:r w:rsidRPr="00530354">
        <w:rPr>
          <w:rFonts w:ascii="Times New Roman" w:hAnsi="Times New Roman" w:cs="Times New Roman"/>
          <w:sz w:val="24"/>
          <w:szCs w:val="24"/>
        </w:rPr>
        <w:t xml:space="preserve"> </w:t>
      </w:r>
      <w:r w:rsidRPr="00530354">
        <w:rPr>
          <w:rFonts w:ascii="Times New Roman" w:hAnsi="Times New Roman" w:cs="Times New Roman"/>
          <w:sz w:val="24"/>
          <w:szCs w:val="24"/>
          <w:lang w:val="en-ID"/>
        </w:rPr>
        <w:t xml:space="preserve">(2014). </w:t>
      </w:r>
      <w:r w:rsidRPr="00530354">
        <w:rPr>
          <w:rFonts w:ascii="Times New Roman" w:hAnsi="Times New Roman" w:cs="Times New Roman"/>
          <w:sz w:val="24"/>
          <w:szCs w:val="24"/>
        </w:rPr>
        <w:t>Religion and happiness: a study among female undergraduate students in israel</w:t>
      </w:r>
      <w:r w:rsidRPr="00530354">
        <w:rPr>
          <w:rFonts w:ascii="Times New Roman" w:hAnsi="Times New Roman" w:cs="Times New Roman"/>
          <w:sz w:val="24"/>
          <w:szCs w:val="24"/>
          <w:lang w:val="en-ID"/>
        </w:rPr>
        <w:t xml:space="preserve">. </w:t>
      </w:r>
      <w:r w:rsidRPr="00530354">
        <w:rPr>
          <w:rFonts w:ascii="Times New Roman" w:hAnsi="Times New Roman" w:cs="Times New Roman"/>
          <w:i/>
          <w:sz w:val="24"/>
          <w:szCs w:val="24"/>
          <w:lang w:val="en-ID"/>
        </w:rPr>
        <w:t>International Journal  of Jewish Education Research,  1</w:t>
      </w:r>
      <w:r w:rsidRPr="00530354">
        <w:rPr>
          <w:rFonts w:ascii="Times New Roman" w:hAnsi="Times New Roman" w:cs="Times New Roman"/>
          <w:sz w:val="24"/>
          <w:szCs w:val="24"/>
          <w:lang w:val="en-ID"/>
        </w:rPr>
        <w:t xml:space="preserve">(7), 77-92. </w:t>
      </w:r>
    </w:p>
    <w:p w14:paraId="5F1B7D17"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lang w:val="en-US"/>
        </w:rPr>
      </w:pPr>
      <w:r w:rsidRPr="00530354">
        <w:rPr>
          <w:rFonts w:ascii="Times New Roman" w:hAnsi="Times New Roman" w:cs="Times New Roman"/>
          <w:sz w:val="24"/>
          <w:szCs w:val="24"/>
          <w:lang w:val="en-US"/>
        </w:rPr>
        <w:t xml:space="preserve">Hasson, G. (2018). </w:t>
      </w:r>
      <w:r w:rsidRPr="00530354">
        <w:rPr>
          <w:rFonts w:ascii="Times New Roman" w:hAnsi="Times New Roman" w:cs="Times New Roman"/>
          <w:i/>
          <w:sz w:val="24"/>
          <w:szCs w:val="24"/>
          <w:lang w:val="en-US"/>
        </w:rPr>
        <w:t>Happiness: How to get into the habit of being happy</w:t>
      </w:r>
      <w:r w:rsidRPr="00530354">
        <w:rPr>
          <w:rFonts w:ascii="Times New Roman" w:hAnsi="Times New Roman" w:cs="Times New Roman"/>
          <w:sz w:val="24"/>
          <w:szCs w:val="24"/>
          <w:lang w:val="en-US"/>
        </w:rPr>
        <w:t>. United Kingdom: John Willey &amp; Sons.</w:t>
      </w:r>
    </w:p>
    <w:p w14:paraId="3C9ABBDD"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lang w:val="en-ID"/>
        </w:rPr>
      </w:pPr>
      <w:r w:rsidRPr="00530354">
        <w:rPr>
          <w:rFonts w:ascii="Times New Roman" w:hAnsi="Times New Roman" w:cs="Times New Roman"/>
          <w:sz w:val="24"/>
          <w:szCs w:val="24"/>
          <w:shd w:val="clear" w:color="auto" w:fill="FFFFFF"/>
          <w:lang w:val="en-ID"/>
        </w:rPr>
        <w:t xml:space="preserve">Iwinsah, R. (2020). </w:t>
      </w:r>
      <w:r w:rsidRPr="00530354">
        <w:rPr>
          <w:rFonts w:ascii="Times New Roman" w:hAnsi="Times New Roman" w:cs="Times New Roman"/>
          <w:i/>
          <w:sz w:val="24"/>
          <w:szCs w:val="24"/>
          <w:shd w:val="clear" w:color="auto" w:fill="FFFFFF"/>
          <w:lang w:val="en-ID"/>
        </w:rPr>
        <w:t>Corona makin eksis, dunia pendidikan bermetamorfosis</w:t>
      </w:r>
      <w:r w:rsidRPr="00530354">
        <w:rPr>
          <w:rFonts w:ascii="Times New Roman" w:hAnsi="Times New Roman" w:cs="Times New Roman"/>
          <w:sz w:val="24"/>
          <w:szCs w:val="24"/>
          <w:shd w:val="clear" w:color="auto" w:fill="FFFFFF"/>
          <w:lang w:val="en-ID"/>
        </w:rPr>
        <w:t xml:space="preserve">. </w:t>
      </w:r>
      <w:r w:rsidRPr="00530354">
        <w:rPr>
          <w:rFonts w:ascii="Times New Roman" w:hAnsi="Times New Roman" w:cs="Times New Roman"/>
          <w:sz w:val="24"/>
          <w:szCs w:val="24"/>
          <w:lang w:val="en-ID"/>
        </w:rPr>
        <w:t xml:space="preserve">Diakses tanggal 28 April 2020 dari </w:t>
      </w:r>
      <w:hyperlink r:id="rId12" w:history="1">
        <w:r w:rsidRPr="00530354">
          <w:rPr>
            <w:rStyle w:val="Hyperlink"/>
            <w:rFonts w:ascii="Times New Roman" w:hAnsi="Times New Roman" w:cs="Times New Roman"/>
            <w:color w:val="auto"/>
            <w:sz w:val="24"/>
            <w:szCs w:val="24"/>
          </w:rPr>
          <w:t>https://intens.news/corona-makin-eksis-dunia-pendidikan-bermetamorfosis/</w:t>
        </w:r>
      </w:hyperlink>
      <w:r w:rsidRPr="00530354">
        <w:rPr>
          <w:rFonts w:ascii="Times New Roman" w:hAnsi="Times New Roman" w:cs="Times New Roman"/>
          <w:sz w:val="24"/>
          <w:szCs w:val="24"/>
          <w:lang w:val="en-ID"/>
        </w:rPr>
        <w:t>.</w:t>
      </w:r>
    </w:p>
    <w:p w14:paraId="1725E554" w14:textId="77777777" w:rsidR="00347C16" w:rsidRPr="00530354" w:rsidRDefault="00347C16" w:rsidP="00347C16">
      <w:pPr>
        <w:spacing w:before="200" w:after="0" w:line="240" w:lineRule="auto"/>
        <w:ind w:left="567" w:hanging="567"/>
        <w:jc w:val="both"/>
        <w:rPr>
          <w:rFonts w:ascii="Times New Roman" w:hAnsi="Times New Roman" w:cs="Times New Roman"/>
          <w:bCs/>
          <w:sz w:val="24"/>
          <w:szCs w:val="24"/>
          <w:shd w:val="clear" w:color="auto" w:fill="FFFFFF"/>
          <w:lang w:val="en-ID"/>
        </w:rPr>
      </w:pPr>
      <w:r w:rsidRPr="00530354">
        <w:rPr>
          <w:rStyle w:val="Emphasis"/>
          <w:rFonts w:ascii="Times New Roman" w:hAnsi="Times New Roman" w:cs="Times New Roman"/>
          <w:bCs/>
          <w:i w:val="0"/>
          <w:sz w:val="24"/>
          <w:szCs w:val="24"/>
          <w:shd w:val="clear" w:color="auto" w:fill="FFFFFF"/>
        </w:rPr>
        <w:t>Jalaluddin</w:t>
      </w:r>
      <w:r w:rsidRPr="00530354">
        <w:rPr>
          <w:rFonts w:ascii="Times New Roman" w:hAnsi="Times New Roman" w:cs="Times New Roman"/>
          <w:bCs/>
          <w:i/>
          <w:sz w:val="24"/>
          <w:szCs w:val="24"/>
          <w:shd w:val="clear" w:color="auto" w:fill="FFFFFF"/>
        </w:rPr>
        <w:t>. (</w:t>
      </w:r>
      <w:r w:rsidRPr="00530354">
        <w:rPr>
          <w:rStyle w:val="Emphasis"/>
          <w:rFonts w:ascii="Times New Roman" w:hAnsi="Times New Roman" w:cs="Times New Roman"/>
          <w:bCs/>
          <w:i w:val="0"/>
          <w:sz w:val="24"/>
          <w:szCs w:val="24"/>
          <w:shd w:val="clear" w:color="auto" w:fill="FFFFFF"/>
        </w:rPr>
        <w:t>2002)</w:t>
      </w:r>
      <w:r w:rsidRPr="00530354">
        <w:rPr>
          <w:rFonts w:ascii="Times New Roman" w:hAnsi="Times New Roman" w:cs="Times New Roman"/>
          <w:bCs/>
          <w:i/>
          <w:sz w:val="24"/>
          <w:szCs w:val="24"/>
          <w:shd w:val="clear" w:color="auto" w:fill="FFFFFF"/>
        </w:rPr>
        <w:t>.</w:t>
      </w:r>
      <w:r w:rsidRPr="00530354">
        <w:rPr>
          <w:rFonts w:ascii="Times New Roman" w:hAnsi="Times New Roman" w:cs="Times New Roman"/>
          <w:bCs/>
          <w:sz w:val="24"/>
          <w:szCs w:val="24"/>
          <w:shd w:val="clear" w:color="auto" w:fill="FFFFFF"/>
        </w:rPr>
        <w:t xml:space="preserve"> </w:t>
      </w:r>
      <w:r w:rsidRPr="00530354">
        <w:rPr>
          <w:rFonts w:ascii="Times New Roman" w:hAnsi="Times New Roman" w:cs="Times New Roman"/>
          <w:bCs/>
          <w:i/>
          <w:iCs/>
          <w:sz w:val="24"/>
          <w:szCs w:val="24"/>
          <w:shd w:val="clear" w:color="auto" w:fill="FFFFFF"/>
        </w:rPr>
        <w:t>Filsafat pendidikan</w:t>
      </w:r>
      <w:r w:rsidRPr="00530354">
        <w:rPr>
          <w:rFonts w:ascii="Times New Roman" w:hAnsi="Times New Roman" w:cs="Times New Roman"/>
          <w:bCs/>
          <w:sz w:val="24"/>
          <w:szCs w:val="24"/>
          <w:shd w:val="clear" w:color="auto" w:fill="FFFFFF"/>
        </w:rPr>
        <w:t>. Jakarta: Gaya</w:t>
      </w:r>
      <w:r w:rsidRPr="00530354">
        <w:rPr>
          <w:rFonts w:ascii="Times New Roman" w:hAnsi="Times New Roman" w:cs="Times New Roman"/>
          <w:bCs/>
          <w:sz w:val="24"/>
          <w:szCs w:val="24"/>
          <w:shd w:val="clear" w:color="auto" w:fill="FFFFFF"/>
          <w:lang w:val="en-ID"/>
        </w:rPr>
        <w:t>.</w:t>
      </w:r>
    </w:p>
    <w:p w14:paraId="23DB8B67" w14:textId="77777777" w:rsidR="00347C16" w:rsidRPr="00530354" w:rsidRDefault="00347C16" w:rsidP="00347C16">
      <w:pPr>
        <w:spacing w:before="200" w:after="0" w:line="240" w:lineRule="auto"/>
        <w:ind w:left="567" w:hanging="567"/>
        <w:jc w:val="both"/>
        <w:rPr>
          <w:rFonts w:ascii="Times New Roman" w:hAnsi="Times New Roman" w:cs="Times New Roman"/>
          <w:bCs/>
          <w:sz w:val="24"/>
          <w:szCs w:val="24"/>
          <w:shd w:val="clear" w:color="auto" w:fill="FFFFFF"/>
          <w:lang w:val="en-ID"/>
        </w:rPr>
      </w:pPr>
      <w:r w:rsidRPr="00530354">
        <w:rPr>
          <w:rFonts w:ascii="Times New Roman" w:hAnsi="Times New Roman" w:cs="Times New Roman"/>
          <w:sz w:val="24"/>
          <w:szCs w:val="24"/>
          <w:lang w:val="en-US"/>
        </w:rPr>
        <w:t xml:space="preserve">James, W. (2014). </w:t>
      </w:r>
      <w:r w:rsidRPr="00530354">
        <w:rPr>
          <w:rFonts w:ascii="Times New Roman" w:hAnsi="Times New Roman" w:cs="Times New Roman"/>
          <w:i/>
          <w:sz w:val="24"/>
          <w:szCs w:val="24"/>
          <w:lang w:val="en-US"/>
        </w:rPr>
        <w:t>The Varieties of religious experience: A study in human nature.</w:t>
      </w:r>
      <w:r w:rsidRPr="00530354">
        <w:rPr>
          <w:rFonts w:ascii="Times New Roman" w:hAnsi="Times New Roman" w:cs="Times New Roman"/>
          <w:sz w:val="24"/>
          <w:szCs w:val="24"/>
          <w:lang w:val="en-US"/>
        </w:rPr>
        <w:t xml:space="preserve"> Poland: Public Domain.</w:t>
      </w:r>
    </w:p>
    <w:p w14:paraId="387FB7A0" w14:textId="0D53DFAE"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hAnsi="Times New Roman" w:cs="Times New Roman"/>
          <w:bCs/>
          <w:sz w:val="24"/>
          <w:szCs w:val="24"/>
          <w:shd w:val="clear" w:color="auto" w:fill="FFFFFF"/>
          <w:lang w:val="en-ID"/>
        </w:rPr>
        <w:t xml:space="preserve">Khairunnisa, A. (2016). Hubungan religiusitas dengan kebahagiaan pada pasien hemodialisa di klinik hemodialisa muslimat nu cipta husada. </w:t>
      </w:r>
      <w:r w:rsidRPr="00530354">
        <w:rPr>
          <w:rFonts w:ascii="Times New Roman" w:hAnsi="Times New Roman" w:cs="Times New Roman"/>
          <w:bCs/>
          <w:i/>
          <w:sz w:val="24"/>
          <w:szCs w:val="24"/>
          <w:shd w:val="clear" w:color="auto" w:fill="FFFFFF"/>
          <w:lang w:val="en-ID"/>
        </w:rPr>
        <w:t>Jurnal Ilmiah Psikologi, 9</w:t>
      </w:r>
      <w:r w:rsidRPr="00530354">
        <w:rPr>
          <w:rFonts w:ascii="Times New Roman" w:hAnsi="Times New Roman" w:cs="Times New Roman"/>
          <w:bCs/>
          <w:sz w:val="24"/>
          <w:szCs w:val="24"/>
          <w:shd w:val="clear" w:color="auto" w:fill="FFFFFF"/>
          <w:lang w:val="en-ID"/>
        </w:rPr>
        <w:t xml:space="preserve">(1), 1-8. </w:t>
      </w:r>
    </w:p>
    <w:p w14:paraId="1B2FAEF8" w14:textId="77777777" w:rsidR="00347C16" w:rsidRPr="00530354" w:rsidRDefault="00347C16" w:rsidP="00347C16">
      <w:pPr>
        <w:spacing w:before="200" w:after="0" w:line="240" w:lineRule="auto"/>
        <w:ind w:left="567" w:hanging="567"/>
        <w:jc w:val="both"/>
        <w:rPr>
          <w:rFonts w:ascii="Times New Roman" w:hAnsi="Times New Roman" w:cs="Times New Roman"/>
          <w:bCs/>
          <w:sz w:val="24"/>
          <w:szCs w:val="24"/>
          <w:lang w:val="en-ID"/>
        </w:rPr>
      </w:pPr>
      <w:r w:rsidRPr="00530354">
        <w:rPr>
          <w:rFonts w:ascii="Times New Roman" w:hAnsi="Times New Roman" w:cs="Times New Roman"/>
          <w:bCs/>
          <w:sz w:val="24"/>
          <w:szCs w:val="24"/>
          <w:lang w:val="en-ID"/>
        </w:rPr>
        <w:t xml:space="preserve">Lyubomirsky, S., &amp; Dickerhoof, R. (2005). </w:t>
      </w:r>
      <w:r w:rsidRPr="00530354">
        <w:rPr>
          <w:rFonts w:ascii="Times New Roman" w:hAnsi="Times New Roman" w:cs="Times New Roman"/>
          <w:bCs/>
          <w:i/>
          <w:sz w:val="24"/>
          <w:szCs w:val="24"/>
          <w:lang w:val="en-ID"/>
        </w:rPr>
        <w:t xml:space="preserve">Handbook of girl’s and women’s </w:t>
      </w:r>
      <w:r w:rsidRPr="00530354">
        <w:rPr>
          <w:rFonts w:ascii="Times New Roman" w:hAnsi="Times New Roman" w:cs="Times New Roman"/>
          <w:bCs/>
          <w:i/>
          <w:sz w:val="24"/>
          <w:szCs w:val="24"/>
        </w:rPr>
        <w:t xml:space="preserve"> </w:t>
      </w:r>
      <w:r w:rsidRPr="00530354">
        <w:rPr>
          <w:rFonts w:ascii="Times New Roman" w:hAnsi="Times New Roman" w:cs="Times New Roman"/>
          <w:bCs/>
          <w:i/>
          <w:sz w:val="24"/>
          <w:szCs w:val="24"/>
          <w:lang w:val="en-ID"/>
        </w:rPr>
        <w:t>psychological health.</w:t>
      </w:r>
      <w:r w:rsidRPr="00530354">
        <w:rPr>
          <w:rFonts w:ascii="Times New Roman" w:hAnsi="Times New Roman" w:cs="Times New Roman"/>
          <w:bCs/>
          <w:sz w:val="24"/>
          <w:szCs w:val="24"/>
          <w:lang w:val="en-ID"/>
        </w:rPr>
        <w:t xml:space="preserve"> </w:t>
      </w:r>
      <w:r w:rsidRPr="00530354">
        <w:rPr>
          <w:rFonts w:ascii="Times New Roman" w:hAnsi="Times New Roman" w:cs="Times New Roman"/>
          <w:sz w:val="24"/>
          <w:szCs w:val="24"/>
          <w:lang w:val="en-ID"/>
        </w:rPr>
        <w:t xml:space="preserve">Diakses tanggal 28 April 2020 dari </w:t>
      </w:r>
      <w:hyperlink r:id="rId13" w:history="1">
        <w:r w:rsidRPr="00530354">
          <w:rPr>
            <w:rStyle w:val="Hyperlink"/>
            <w:rFonts w:ascii="Times New Roman" w:hAnsi="Times New Roman" w:cs="Times New Roman"/>
            <w:bCs/>
            <w:color w:val="auto"/>
            <w:sz w:val="24"/>
            <w:szCs w:val="24"/>
            <w:lang w:val="en-ID"/>
          </w:rPr>
          <w:t>http://si-te.ebrary.com</w:t>
        </w:r>
      </w:hyperlink>
      <w:r w:rsidRPr="00530354">
        <w:rPr>
          <w:rFonts w:ascii="Times New Roman" w:hAnsi="Times New Roman" w:cs="Times New Roman"/>
          <w:bCs/>
          <w:sz w:val="24"/>
          <w:szCs w:val="24"/>
          <w:lang w:val="en-ID"/>
        </w:rPr>
        <w:t>.</w:t>
      </w:r>
    </w:p>
    <w:p w14:paraId="0F5827E1" w14:textId="65B8C5B7" w:rsidR="00347C16" w:rsidRPr="00530354" w:rsidRDefault="00347C16" w:rsidP="00347C16">
      <w:pPr>
        <w:spacing w:before="200" w:after="0" w:line="240" w:lineRule="auto"/>
        <w:ind w:left="567" w:hanging="567"/>
        <w:jc w:val="both"/>
        <w:rPr>
          <w:rFonts w:ascii="Times New Roman" w:hAnsi="Times New Roman" w:cs="Times New Roman"/>
          <w:bCs/>
          <w:sz w:val="24"/>
          <w:szCs w:val="24"/>
          <w:shd w:val="clear" w:color="auto" w:fill="FFFFFF"/>
          <w:lang w:val="en-ID"/>
        </w:rPr>
      </w:pPr>
      <w:r w:rsidRPr="00530354">
        <w:rPr>
          <w:rFonts w:ascii="Times New Roman" w:hAnsi="Times New Roman" w:cs="Times New Roman"/>
          <w:sz w:val="24"/>
          <w:szCs w:val="24"/>
        </w:rPr>
        <w:t>Marbun,</w:t>
      </w:r>
      <w:r w:rsidRPr="00530354">
        <w:rPr>
          <w:rFonts w:ascii="Times New Roman" w:hAnsi="Times New Roman" w:cs="Times New Roman"/>
          <w:sz w:val="24"/>
          <w:szCs w:val="24"/>
          <w:lang w:val="en-ID"/>
        </w:rPr>
        <w:t xml:space="preserve"> A.P.S.,</w:t>
      </w:r>
      <w:r w:rsidRPr="00530354">
        <w:rPr>
          <w:rFonts w:ascii="Times New Roman" w:hAnsi="Times New Roman" w:cs="Times New Roman"/>
          <w:sz w:val="24"/>
          <w:szCs w:val="24"/>
        </w:rPr>
        <w:t xml:space="preserve"> Arneliwati, </w:t>
      </w:r>
      <w:r w:rsidRPr="00530354">
        <w:rPr>
          <w:rFonts w:ascii="Times New Roman" w:hAnsi="Times New Roman" w:cs="Times New Roman"/>
          <w:sz w:val="24"/>
          <w:szCs w:val="24"/>
          <w:lang w:val="en-ID"/>
        </w:rPr>
        <w:t>&amp;</w:t>
      </w:r>
      <w:r w:rsidRPr="00530354">
        <w:rPr>
          <w:rFonts w:ascii="Times New Roman" w:hAnsi="Times New Roman" w:cs="Times New Roman"/>
          <w:sz w:val="24"/>
          <w:szCs w:val="24"/>
        </w:rPr>
        <w:t xml:space="preserve"> Amir</w:t>
      </w:r>
      <w:r w:rsidRPr="00530354">
        <w:rPr>
          <w:rFonts w:ascii="Times New Roman" w:hAnsi="Times New Roman" w:cs="Times New Roman"/>
          <w:sz w:val="24"/>
          <w:szCs w:val="24"/>
          <w:lang w:val="en-ID"/>
        </w:rPr>
        <w:t>, Y.</w:t>
      </w:r>
      <w:r w:rsidRPr="00530354">
        <w:rPr>
          <w:rFonts w:ascii="Times New Roman" w:hAnsi="Times New Roman" w:cs="Times New Roman"/>
          <w:sz w:val="24"/>
          <w:szCs w:val="24"/>
        </w:rPr>
        <w:t xml:space="preserve"> (2017). </w:t>
      </w:r>
      <w:r w:rsidRPr="00530354">
        <w:rPr>
          <w:rFonts w:ascii="Times New Roman" w:hAnsi="Times New Roman" w:cs="Times New Roman"/>
          <w:i/>
          <w:sz w:val="24"/>
          <w:szCs w:val="24"/>
        </w:rPr>
        <w:t>Faktor- faktor yang mempengaruhi stres mahasiswa program transfer keperawatan yang sedang menyusun skripsi</w:t>
      </w:r>
      <w:r w:rsidRPr="00530354">
        <w:rPr>
          <w:rFonts w:ascii="Times New Roman" w:hAnsi="Times New Roman" w:cs="Times New Roman"/>
          <w:sz w:val="24"/>
          <w:szCs w:val="24"/>
          <w:lang w:val="en-ID"/>
        </w:rPr>
        <w:t xml:space="preserve">. </w:t>
      </w:r>
      <w:r w:rsidRPr="00530354">
        <w:rPr>
          <w:rFonts w:ascii="Times New Roman" w:hAnsi="Times New Roman" w:cs="Times New Roman"/>
          <w:i/>
          <w:sz w:val="24"/>
          <w:szCs w:val="24"/>
          <w:lang w:val="en-ID"/>
        </w:rPr>
        <w:t xml:space="preserve">Jurnal Online Mahasiswa Keperawatan Universitas Riau, </w:t>
      </w:r>
      <w:r w:rsidRPr="00530354">
        <w:rPr>
          <w:rFonts w:ascii="Times New Roman" w:hAnsi="Times New Roman" w:cs="Times New Roman"/>
          <w:bCs/>
          <w:i/>
          <w:sz w:val="24"/>
          <w:szCs w:val="24"/>
          <w:shd w:val="clear" w:color="auto" w:fill="FFFFFF"/>
          <w:lang w:val="en-ID"/>
        </w:rPr>
        <w:t xml:space="preserve"> </w:t>
      </w:r>
      <w:r w:rsidRPr="00530354">
        <w:rPr>
          <w:rFonts w:ascii="Times New Roman" w:hAnsi="Times New Roman" w:cs="Times New Roman"/>
          <w:i/>
          <w:sz w:val="24"/>
          <w:szCs w:val="24"/>
          <w:lang w:val="en-ID"/>
        </w:rPr>
        <w:t>5</w:t>
      </w:r>
      <w:r w:rsidRPr="00530354">
        <w:rPr>
          <w:rFonts w:ascii="Times New Roman" w:hAnsi="Times New Roman" w:cs="Times New Roman"/>
          <w:sz w:val="24"/>
          <w:szCs w:val="24"/>
          <w:lang w:val="en-ID"/>
        </w:rPr>
        <w:t xml:space="preserve">(1), </w:t>
      </w:r>
      <w:r w:rsidRPr="00530354">
        <w:rPr>
          <w:rFonts w:ascii="Times New Roman" w:eastAsia="Times New Roman" w:hAnsi="Times New Roman" w:cs="Times New Roman"/>
          <w:sz w:val="24"/>
          <w:szCs w:val="24"/>
          <w:lang w:val="en-ID"/>
        </w:rPr>
        <w:t xml:space="preserve">446-459. </w:t>
      </w:r>
    </w:p>
    <w:p w14:paraId="43FE96AA" w14:textId="7C85DD76" w:rsidR="00347C16" w:rsidRPr="00530354" w:rsidRDefault="00347C16" w:rsidP="00347C16">
      <w:pPr>
        <w:spacing w:before="200" w:after="0" w:line="240" w:lineRule="auto"/>
        <w:ind w:left="567" w:hanging="567"/>
        <w:jc w:val="both"/>
        <w:rPr>
          <w:rFonts w:ascii="Times New Roman" w:hAnsi="Times New Roman" w:cs="Times New Roman"/>
          <w:bCs/>
          <w:sz w:val="24"/>
          <w:szCs w:val="24"/>
          <w:shd w:val="clear" w:color="auto" w:fill="FFFFFF"/>
          <w:lang w:val="en-ID"/>
        </w:rPr>
      </w:pPr>
      <w:r w:rsidRPr="00530354">
        <w:rPr>
          <w:rFonts w:ascii="Times New Roman" w:hAnsi="Times New Roman" w:cs="Times New Roman"/>
          <w:sz w:val="24"/>
          <w:szCs w:val="24"/>
          <w:lang w:val="en-ID"/>
        </w:rPr>
        <w:t xml:space="preserve">Marliani, R. (2013). Hubungan antara religiusitas dengan orientasi masa depan bidang pekerjaan pada mahasiswa tingkat akhir. </w:t>
      </w:r>
      <w:r w:rsidRPr="00530354">
        <w:rPr>
          <w:rFonts w:ascii="Times New Roman" w:hAnsi="Times New Roman" w:cs="Times New Roman"/>
          <w:i/>
          <w:sz w:val="24"/>
          <w:szCs w:val="24"/>
          <w:lang w:val="en-ID"/>
        </w:rPr>
        <w:t>Jurnal Psikologi, 9</w:t>
      </w:r>
      <w:r w:rsidRPr="00530354">
        <w:rPr>
          <w:rFonts w:ascii="Times New Roman" w:hAnsi="Times New Roman" w:cs="Times New Roman"/>
          <w:sz w:val="24"/>
          <w:szCs w:val="24"/>
          <w:lang w:val="en-ID"/>
        </w:rPr>
        <w:t xml:space="preserve">(2), 130-137. </w:t>
      </w:r>
    </w:p>
    <w:p w14:paraId="18E6CCE1"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lang w:val="en-ID"/>
        </w:rPr>
      </w:pPr>
      <w:r w:rsidRPr="00530354">
        <w:rPr>
          <w:rFonts w:ascii="Times New Roman" w:hAnsi="Times New Roman" w:cs="Times New Roman"/>
          <w:sz w:val="24"/>
          <w:szCs w:val="24"/>
        </w:rPr>
        <w:t xml:space="preserve">Muslim, </w:t>
      </w:r>
      <w:r w:rsidRPr="00530354">
        <w:rPr>
          <w:rFonts w:ascii="Times New Roman" w:hAnsi="Times New Roman" w:cs="Times New Roman"/>
          <w:sz w:val="24"/>
          <w:szCs w:val="24"/>
          <w:lang w:val="en-ID"/>
        </w:rPr>
        <w:t xml:space="preserve">D.M., &amp; </w:t>
      </w:r>
      <w:r w:rsidRPr="00530354">
        <w:rPr>
          <w:rFonts w:ascii="Times New Roman" w:hAnsi="Times New Roman" w:cs="Times New Roman"/>
          <w:sz w:val="24"/>
          <w:szCs w:val="24"/>
        </w:rPr>
        <w:t>Nashori</w:t>
      </w:r>
      <w:r w:rsidRPr="00530354">
        <w:rPr>
          <w:rFonts w:ascii="Times New Roman" w:hAnsi="Times New Roman" w:cs="Times New Roman"/>
          <w:sz w:val="24"/>
          <w:szCs w:val="24"/>
          <w:lang w:val="en-ID"/>
        </w:rPr>
        <w:t>, F.</w:t>
      </w:r>
      <w:r w:rsidRPr="00530354">
        <w:rPr>
          <w:rFonts w:ascii="Times New Roman" w:hAnsi="Times New Roman" w:cs="Times New Roman"/>
          <w:sz w:val="24"/>
          <w:szCs w:val="24"/>
        </w:rPr>
        <w:t xml:space="preserve"> (2007)</w:t>
      </w:r>
      <w:r w:rsidRPr="00530354">
        <w:rPr>
          <w:rFonts w:ascii="Times New Roman" w:hAnsi="Times New Roman" w:cs="Times New Roman"/>
          <w:sz w:val="24"/>
          <w:szCs w:val="24"/>
          <w:lang w:val="en-ID"/>
        </w:rPr>
        <w:t xml:space="preserve">. </w:t>
      </w:r>
      <w:r w:rsidRPr="00530354">
        <w:rPr>
          <w:rFonts w:ascii="Times New Roman" w:hAnsi="Times New Roman" w:cs="Times New Roman"/>
          <w:i/>
          <w:sz w:val="24"/>
          <w:szCs w:val="24"/>
          <w:lang w:val="en-ID"/>
        </w:rPr>
        <w:t>Hubungan antara religiusitas dengan kebahagiaan otentik (authentic happiness) pada mahasiswa.</w:t>
      </w:r>
      <w:r w:rsidRPr="00530354">
        <w:rPr>
          <w:rFonts w:ascii="Times New Roman" w:hAnsi="Times New Roman" w:cs="Times New Roman"/>
          <w:sz w:val="24"/>
          <w:szCs w:val="24"/>
          <w:lang w:val="en-ID"/>
        </w:rPr>
        <w:t xml:space="preserve"> Diakses tanggal 28 April 2020 dari </w:t>
      </w:r>
      <w:hyperlink r:id="rId14" w:history="1">
        <w:r w:rsidRPr="00530354">
          <w:rPr>
            <w:rStyle w:val="Hyperlink"/>
            <w:rFonts w:ascii="Times New Roman" w:hAnsi="Times New Roman" w:cs="Times New Roman"/>
            <w:color w:val="auto"/>
            <w:sz w:val="24"/>
            <w:szCs w:val="24"/>
          </w:rPr>
          <w:t>https://docplayer.info/49795531-Naskah-publikasi-hubungan-antara-religiusitas-dengan-kebahagiaan-otentik-authentic-happiness-pada-mahasiswa.html</w:t>
        </w:r>
      </w:hyperlink>
      <w:r w:rsidRPr="00530354">
        <w:rPr>
          <w:rFonts w:ascii="Times New Roman" w:hAnsi="Times New Roman" w:cs="Times New Roman"/>
          <w:sz w:val="24"/>
          <w:szCs w:val="24"/>
          <w:lang w:val="en-ID"/>
        </w:rPr>
        <w:t>.</w:t>
      </w:r>
    </w:p>
    <w:p w14:paraId="694E9466"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rPr>
      </w:pPr>
      <w:r w:rsidRPr="00530354">
        <w:rPr>
          <w:rFonts w:ascii="Times New Roman" w:hAnsi="Times New Roman" w:cs="Times New Roman"/>
          <w:sz w:val="24"/>
          <w:szCs w:val="24"/>
        </w:rPr>
        <w:t>Pasiak.</w:t>
      </w:r>
      <w:r w:rsidRPr="00530354">
        <w:rPr>
          <w:rFonts w:ascii="Times New Roman" w:hAnsi="Times New Roman" w:cs="Times New Roman"/>
          <w:sz w:val="24"/>
          <w:szCs w:val="24"/>
          <w:lang w:val="en-ID"/>
        </w:rPr>
        <w:t xml:space="preserve"> T.</w:t>
      </w:r>
      <w:r w:rsidRPr="00530354">
        <w:rPr>
          <w:rFonts w:ascii="Times New Roman" w:hAnsi="Times New Roman" w:cs="Times New Roman"/>
          <w:sz w:val="24"/>
          <w:szCs w:val="24"/>
        </w:rPr>
        <w:t xml:space="preserve"> </w:t>
      </w:r>
      <w:r w:rsidRPr="00530354">
        <w:rPr>
          <w:rFonts w:ascii="Times New Roman" w:hAnsi="Times New Roman" w:cs="Times New Roman"/>
          <w:sz w:val="24"/>
          <w:szCs w:val="24"/>
          <w:lang w:val="en-ID"/>
        </w:rPr>
        <w:t>(</w:t>
      </w:r>
      <w:r w:rsidRPr="00530354">
        <w:rPr>
          <w:rFonts w:ascii="Times New Roman" w:hAnsi="Times New Roman" w:cs="Times New Roman"/>
          <w:sz w:val="24"/>
          <w:szCs w:val="24"/>
        </w:rPr>
        <w:t>2012</w:t>
      </w:r>
      <w:r w:rsidRPr="00530354">
        <w:rPr>
          <w:rFonts w:ascii="Times New Roman" w:hAnsi="Times New Roman" w:cs="Times New Roman"/>
          <w:sz w:val="24"/>
          <w:szCs w:val="24"/>
          <w:lang w:val="en-ID"/>
        </w:rPr>
        <w:t>)</w:t>
      </w:r>
      <w:r w:rsidRPr="00530354">
        <w:rPr>
          <w:rFonts w:ascii="Times New Roman" w:hAnsi="Times New Roman" w:cs="Times New Roman"/>
          <w:sz w:val="24"/>
          <w:szCs w:val="24"/>
        </w:rPr>
        <w:t xml:space="preserve">. </w:t>
      </w:r>
      <w:r w:rsidRPr="00530354">
        <w:rPr>
          <w:rFonts w:ascii="Times New Roman" w:hAnsi="Times New Roman" w:cs="Times New Roman"/>
          <w:i/>
          <w:sz w:val="24"/>
          <w:szCs w:val="24"/>
        </w:rPr>
        <w:t>Tuhan dalam otak manusia (mewujudkan kesehatan spiritual berdasarkan neurosains).</w:t>
      </w:r>
      <w:r w:rsidRPr="00530354">
        <w:rPr>
          <w:rFonts w:ascii="Times New Roman" w:hAnsi="Times New Roman" w:cs="Times New Roman"/>
          <w:sz w:val="24"/>
          <w:szCs w:val="24"/>
        </w:rPr>
        <w:t xml:space="preserve"> Bandung: PT Mizan Pustaka.</w:t>
      </w:r>
    </w:p>
    <w:p w14:paraId="06A003E5"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lang w:val="en-ID"/>
        </w:rPr>
      </w:pPr>
      <w:r w:rsidRPr="00530354">
        <w:rPr>
          <w:rFonts w:ascii="Times New Roman" w:hAnsi="Times New Roman" w:cs="Times New Roman"/>
          <w:bCs/>
          <w:sz w:val="24"/>
          <w:szCs w:val="24"/>
          <w:shd w:val="clear" w:color="auto" w:fill="FFFFFF"/>
          <w:lang w:val="en-ID"/>
        </w:rPr>
        <w:lastRenderedPageBreak/>
        <w:t xml:space="preserve">Prodjo, W.A. (2020). </w:t>
      </w:r>
      <w:r w:rsidRPr="00530354">
        <w:rPr>
          <w:rFonts w:ascii="Times New Roman" w:hAnsi="Times New Roman" w:cs="Times New Roman"/>
          <w:bCs/>
          <w:i/>
          <w:sz w:val="24"/>
          <w:szCs w:val="24"/>
          <w:shd w:val="clear" w:color="auto" w:fill="FFFFFF"/>
          <w:lang w:val="en-ID"/>
        </w:rPr>
        <w:t>Wabah corona, skripsi mahasiswa tingkat akhir terancam tak selesai.</w:t>
      </w:r>
      <w:r w:rsidRPr="00530354">
        <w:rPr>
          <w:rFonts w:ascii="Times New Roman" w:hAnsi="Times New Roman" w:cs="Times New Roman"/>
          <w:bCs/>
          <w:sz w:val="24"/>
          <w:szCs w:val="24"/>
          <w:shd w:val="clear" w:color="auto" w:fill="FFFFFF"/>
          <w:lang w:val="en-ID"/>
        </w:rPr>
        <w:t xml:space="preserve"> </w:t>
      </w:r>
      <w:r w:rsidRPr="00530354">
        <w:rPr>
          <w:rFonts w:ascii="Times New Roman" w:hAnsi="Times New Roman" w:cs="Times New Roman"/>
          <w:sz w:val="24"/>
          <w:szCs w:val="24"/>
          <w:lang w:val="en-ID"/>
        </w:rPr>
        <w:t xml:space="preserve">Diakses tanggal 28 April 2020 dari </w:t>
      </w:r>
      <w:hyperlink r:id="rId15" w:history="1">
        <w:r w:rsidRPr="00530354">
          <w:rPr>
            <w:rStyle w:val="Hyperlink"/>
            <w:rFonts w:ascii="Times New Roman" w:hAnsi="Times New Roman" w:cs="Times New Roman"/>
            <w:color w:val="auto"/>
            <w:sz w:val="24"/>
            <w:szCs w:val="24"/>
          </w:rPr>
          <w:t>https://www.kompas.com/edu/read/2020/04/02/164350771/wabah-corona-skripsi-mahasiswa-tingkat-akhir-terancam-tak-selesai?page=all</w:t>
        </w:r>
      </w:hyperlink>
      <w:r w:rsidRPr="00530354">
        <w:rPr>
          <w:rFonts w:ascii="Times New Roman" w:hAnsi="Times New Roman" w:cs="Times New Roman"/>
          <w:sz w:val="24"/>
          <w:szCs w:val="24"/>
          <w:lang w:val="en-ID"/>
        </w:rPr>
        <w:t>.</w:t>
      </w:r>
    </w:p>
    <w:p w14:paraId="43C21ED0" w14:textId="77777777" w:rsidR="00347C16" w:rsidRPr="00530354" w:rsidRDefault="00347C16" w:rsidP="00347C16">
      <w:pPr>
        <w:spacing w:before="200" w:after="0" w:line="240" w:lineRule="auto"/>
        <w:ind w:left="567" w:hanging="567"/>
        <w:jc w:val="both"/>
        <w:rPr>
          <w:rFonts w:ascii="Times New Roman" w:hAnsi="Times New Roman" w:cs="Times New Roman"/>
          <w:bCs/>
          <w:sz w:val="24"/>
          <w:szCs w:val="24"/>
          <w:shd w:val="clear" w:color="auto" w:fill="FFFFFF"/>
          <w:lang w:val="en-ID"/>
        </w:rPr>
      </w:pPr>
      <w:r w:rsidRPr="00530354">
        <w:rPr>
          <w:rFonts w:ascii="Times New Roman" w:hAnsi="Times New Roman" w:cs="Times New Roman"/>
          <w:sz w:val="24"/>
          <w:szCs w:val="24"/>
          <w:lang w:val="en-ID"/>
        </w:rPr>
        <w:t xml:space="preserve">Rais, A. (2020). </w:t>
      </w:r>
      <w:r w:rsidRPr="00530354">
        <w:rPr>
          <w:rFonts w:ascii="Times New Roman" w:hAnsi="Times New Roman" w:cs="Times New Roman"/>
          <w:i/>
          <w:sz w:val="24"/>
          <w:szCs w:val="24"/>
          <w:lang w:val="en-ID"/>
        </w:rPr>
        <w:t>Dampak pandemi corona terhadap dunia pendidikan.</w:t>
      </w:r>
      <w:r w:rsidRPr="00530354">
        <w:rPr>
          <w:rFonts w:ascii="Times New Roman" w:hAnsi="Times New Roman" w:cs="Times New Roman"/>
          <w:sz w:val="24"/>
          <w:szCs w:val="24"/>
          <w:lang w:val="en-ID"/>
        </w:rPr>
        <w:t xml:space="preserve"> Diakses tanggal 28 April 2020 dari </w:t>
      </w:r>
      <w:hyperlink r:id="rId16" w:history="1">
        <w:r w:rsidRPr="00530354">
          <w:rPr>
            <w:rStyle w:val="Hyperlink"/>
            <w:rFonts w:ascii="Times New Roman" w:hAnsi="Times New Roman" w:cs="Times New Roman"/>
            <w:color w:val="auto"/>
            <w:sz w:val="24"/>
            <w:szCs w:val="24"/>
          </w:rPr>
          <w:t>https://detikmanado.com/dampak-pandemi-corona-terhadap-dunia-pendidikan/</w:t>
        </w:r>
      </w:hyperlink>
      <w:r w:rsidRPr="00530354">
        <w:rPr>
          <w:rFonts w:ascii="Times New Roman" w:hAnsi="Times New Roman" w:cs="Times New Roman"/>
          <w:sz w:val="24"/>
          <w:szCs w:val="24"/>
          <w:lang w:val="en-ID"/>
        </w:rPr>
        <w:t>.</w:t>
      </w:r>
    </w:p>
    <w:p w14:paraId="6ACBE48B" w14:textId="368DEBDB"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hAnsi="Times New Roman" w:cs="Times New Roman"/>
          <w:sz w:val="24"/>
          <w:szCs w:val="24"/>
          <w:lang w:val="en-ID"/>
        </w:rPr>
        <w:t xml:space="preserve">Sari, PKP., &amp; Indrawati, E.S. (2016). Hubungan antara dukungan sosial teman sebaya dengan resiliensi akademik pada mahasiswa tingkat akhir jurusan x fakultas teknik universitas diponegoro. </w:t>
      </w:r>
      <w:r w:rsidRPr="00530354">
        <w:rPr>
          <w:rFonts w:ascii="Times New Roman" w:hAnsi="Times New Roman" w:cs="Times New Roman"/>
          <w:i/>
          <w:sz w:val="24"/>
          <w:szCs w:val="24"/>
          <w:lang w:val="en-ID"/>
        </w:rPr>
        <w:t>Jurnal Empati, 5</w:t>
      </w:r>
      <w:r w:rsidRPr="00530354">
        <w:rPr>
          <w:rFonts w:ascii="Times New Roman" w:hAnsi="Times New Roman" w:cs="Times New Roman"/>
          <w:sz w:val="24"/>
          <w:szCs w:val="24"/>
          <w:lang w:val="en-ID"/>
        </w:rPr>
        <w:t xml:space="preserve">(2), 177-182. </w:t>
      </w:r>
    </w:p>
    <w:p w14:paraId="2B0B8675" w14:textId="77777777" w:rsidR="00347C16" w:rsidRPr="00530354" w:rsidRDefault="00347C16" w:rsidP="00347C16">
      <w:pPr>
        <w:spacing w:before="200" w:after="0" w:line="240" w:lineRule="auto"/>
        <w:ind w:left="567" w:hanging="567"/>
        <w:jc w:val="both"/>
        <w:rPr>
          <w:rFonts w:ascii="Times New Roman" w:hAnsi="Times New Roman" w:cs="Times New Roman"/>
          <w:bCs/>
          <w:sz w:val="24"/>
          <w:szCs w:val="24"/>
          <w:shd w:val="clear" w:color="auto" w:fill="FFFFFF"/>
          <w:lang w:val="en-ID"/>
        </w:rPr>
      </w:pPr>
      <w:r w:rsidRPr="00530354">
        <w:rPr>
          <w:rFonts w:ascii="Times New Roman" w:hAnsi="Times New Roman" w:cs="Times New Roman"/>
          <w:sz w:val="24"/>
          <w:szCs w:val="24"/>
        </w:rPr>
        <w:t xml:space="preserve">Seligman E. P, Martin. (2005). </w:t>
      </w:r>
      <w:r w:rsidRPr="00530354">
        <w:rPr>
          <w:rFonts w:ascii="Times New Roman" w:hAnsi="Times New Roman" w:cs="Times New Roman"/>
          <w:i/>
          <w:sz w:val="24"/>
          <w:szCs w:val="24"/>
        </w:rPr>
        <w:t xml:space="preserve">Authentic </w:t>
      </w:r>
      <w:r w:rsidRPr="00530354">
        <w:rPr>
          <w:rFonts w:ascii="Times New Roman" w:hAnsi="Times New Roman" w:cs="Times New Roman"/>
          <w:i/>
          <w:sz w:val="24"/>
          <w:szCs w:val="24"/>
          <w:lang w:val="en-ID"/>
        </w:rPr>
        <w:t>h</w:t>
      </w:r>
      <w:r w:rsidRPr="00530354">
        <w:rPr>
          <w:rFonts w:ascii="Times New Roman" w:hAnsi="Times New Roman" w:cs="Times New Roman"/>
          <w:i/>
          <w:sz w:val="24"/>
          <w:szCs w:val="24"/>
        </w:rPr>
        <w:t>appiness</w:t>
      </w:r>
      <w:r w:rsidRPr="00530354">
        <w:rPr>
          <w:rFonts w:ascii="Times New Roman" w:hAnsi="Times New Roman" w:cs="Times New Roman"/>
          <w:sz w:val="24"/>
          <w:szCs w:val="24"/>
        </w:rPr>
        <w:t xml:space="preserve">. Bandung: PT. Mizan Pustaka. </w:t>
      </w:r>
    </w:p>
    <w:p w14:paraId="320E065D" w14:textId="7D9E114A"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hAnsi="Times New Roman" w:cs="Times New Roman"/>
          <w:sz w:val="24"/>
          <w:szCs w:val="24"/>
          <w:lang w:val="en-ID"/>
        </w:rPr>
        <w:t>Sillick, J.W., Stevens, B.A., Cathcart, S. (2016). Religiosity and happiness: A comparison of the happiness levels between the religious and the nonreligious.</w:t>
      </w:r>
      <w:r w:rsidRPr="00530354">
        <w:rPr>
          <w:rFonts w:ascii="Times New Roman" w:hAnsi="Times New Roman" w:cs="Times New Roman"/>
          <w:i/>
          <w:sz w:val="24"/>
          <w:szCs w:val="24"/>
          <w:lang w:val="en-ID"/>
        </w:rPr>
        <w:t xml:space="preserve">  The Journal of Happiness &amp; Well-Being, 4</w:t>
      </w:r>
      <w:r w:rsidRPr="00530354">
        <w:rPr>
          <w:rFonts w:ascii="Times New Roman" w:hAnsi="Times New Roman" w:cs="Times New Roman"/>
          <w:sz w:val="24"/>
          <w:szCs w:val="24"/>
          <w:lang w:val="en-ID"/>
        </w:rPr>
        <w:t xml:space="preserve">(1), 115-127. </w:t>
      </w:r>
    </w:p>
    <w:p w14:paraId="5F16F659"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rPr>
      </w:pPr>
      <w:r w:rsidRPr="00530354">
        <w:rPr>
          <w:rFonts w:ascii="Times New Roman" w:hAnsi="Times New Roman" w:cs="Times New Roman"/>
          <w:sz w:val="24"/>
          <w:szCs w:val="24"/>
        </w:rPr>
        <w:t xml:space="preserve">Sugiyono. (2016). </w:t>
      </w:r>
      <w:r w:rsidRPr="00530354">
        <w:rPr>
          <w:rFonts w:ascii="Times New Roman" w:hAnsi="Times New Roman" w:cs="Times New Roman"/>
          <w:i/>
          <w:sz w:val="24"/>
          <w:szCs w:val="24"/>
        </w:rPr>
        <w:t>Metode penelitian kuantitatif, kualitatif, dan r &amp; d.</w:t>
      </w:r>
      <w:r w:rsidRPr="00530354">
        <w:rPr>
          <w:rFonts w:ascii="Times New Roman" w:hAnsi="Times New Roman" w:cs="Times New Roman"/>
          <w:sz w:val="24"/>
          <w:szCs w:val="24"/>
        </w:rPr>
        <w:t xml:space="preserve"> Bandung : Alfabeta.</w:t>
      </w:r>
    </w:p>
    <w:p w14:paraId="0EF5A900" w14:textId="77777777" w:rsidR="00347C16" w:rsidRPr="00530354" w:rsidRDefault="00347C16" w:rsidP="00347C16">
      <w:pPr>
        <w:spacing w:before="200" w:after="0" w:line="240" w:lineRule="auto"/>
        <w:ind w:left="567" w:hanging="567"/>
        <w:jc w:val="both"/>
        <w:rPr>
          <w:rFonts w:ascii="Times New Roman" w:hAnsi="Times New Roman" w:cs="Times New Roman"/>
          <w:sz w:val="24"/>
          <w:szCs w:val="24"/>
        </w:rPr>
      </w:pPr>
      <w:r w:rsidRPr="00530354">
        <w:rPr>
          <w:rFonts w:ascii="Times New Roman" w:hAnsi="Times New Roman"/>
          <w:sz w:val="24"/>
          <w:szCs w:val="24"/>
          <w:lang w:val="en-ID"/>
        </w:rPr>
        <w:t xml:space="preserve">Tabbodi, M., Rahgozar, H., &amp; Abadi, M.M.M. (2015). The relationship between happiness and academic achievements. </w:t>
      </w:r>
      <w:r w:rsidRPr="00530354">
        <w:rPr>
          <w:rFonts w:ascii="Times New Roman" w:hAnsi="Times New Roman"/>
          <w:i/>
          <w:sz w:val="24"/>
          <w:szCs w:val="24"/>
          <w:lang w:val="en-ID"/>
        </w:rPr>
        <w:t>Journal of Natural and Social Sciences, 4</w:t>
      </w:r>
      <w:r w:rsidRPr="00530354">
        <w:rPr>
          <w:rFonts w:ascii="Times New Roman" w:hAnsi="Times New Roman"/>
          <w:sz w:val="24"/>
          <w:szCs w:val="24"/>
          <w:lang w:val="en-ID"/>
        </w:rPr>
        <w:t>(1), 241-246</w:t>
      </w:r>
    </w:p>
    <w:p w14:paraId="0161115D" w14:textId="65EA460C" w:rsidR="00347C16" w:rsidRPr="00530354" w:rsidRDefault="00347C16" w:rsidP="00347C16">
      <w:pPr>
        <w:spacing w:before="200" w:after="0" w:line="240" w:lineRule="auto"/>
        <w:ind w:left="567" w:hanging="567"/>
        <w:jc w:val="both"/>
        <w:rPr>
          <w:rFonts w:ascii="Times New Roman" w:eastAsia="Times New Roman" w:hAnsi="Times New Roman" w:cs="Times New Roman"/>
          <w:sz w:val="24"/>
          <w:szCs w:val="24"/>
          <w:lang w:val="en-ID"/>
        </w:rPr>
      </w:pPr>
      <w:r w:rsidRPr="00530354">
        <w:rPr>
          <w:rFonts w:ascii="Times New Roman" w:hAnsi="Times New Roman" w:cs="Times New Roman"/>
          <w:bCs/>
          <w:sz w:val="24"/>
          <w:szCs w:val="24"/>
        </w:rPr>
        <w:t>Ulfah,</w:t>
      </w:r>
      <w:r w:rsidRPr="00530354">
        <w:rPr>
          <w:rFonts w:ascii="Times New Roman" w:hAnsi="Times New Roman" w:cs="Times New Roman"/>
          <w:bCs/>
          <w:sz w:val="24"/>
          <w:szCs w:val="24"/>
          <w:lang w:val="en-ID"/>
        </w:rPr>
        <w:t xml:space="preserve"> </w:t>
      </w:r>
      <w:r w:rsidRPr="00530354">
        <w:rPr>
          <w:rFonts w:ascii="Times New Roman" w:hAnsi="Times New Roman" w:cs="Times New Roman"/>
          <w:bCs/>
          <w:sz w:val="24"/>
          <w:szCs w:val="24"/>
        </w:rPr>
        <w:t xml:space="preserve">A.D. (2016). Hubungan kematangan emosi dan kebahagiaan pada remaja yang mengalami  putus cinta. </w:t>
      </w:r>
      <w:r w:rsidRPr="00530354">
        <w:rPr>
          <w:rFonts w:ascii="Times New Roman" w:hAnsi="Times New Roman" w:cs="Times New Roman"/>
          <w:bCs/>
          <w:i/>
          <w:sz w:val="24"/>
          <w:szCs w:val="24"/>
        </w:rPr>
        <w:t>Jurnal Ilmiah Psikologi, 9</w:t>
      </w:r>
      <w:r w:rsidRPr="00530354">
        <w:rPr>
          <w:rFonts w:ascii="Times New Roman" w:hAnsi="Times New Roman" w:cs="Times New Roman"/>
          <w:bCs/>
          <w:sz w:val="24"/>
          <w:szCs w:val="24"/>
        </w:rPr>
        <w:t>(1)</w:t>
      </w:r>
      <w:r w:rsidRPr="00530354">
        <w:rPr>
          <w:rFonts w:ascii="Times New Roman" w:hAnsi="Times New Roman" w:cs="Times New Roman"/>
          <w:bCs/>
          <w:sz w:val="24"/>
          <w:szCs w:val="24"/>
          <w:lang w:val="en-ID"/>
        </w:rPr>
        <w:t xml:space="preserve">, </w:t>
      </w:r>
      <w:r w:rsidRPr="00530354">
        <w:rPr>
          <w:rFonts w:ascii="Times New Roman" w:hAnsi="Times New Roman" w:cs="Times New Roman"/>
          <w:bCs/>
          <w:sz w:val="24"/>
          <w:szCs w:val="24"/>
        </w:rPr>
        <w:t>92-99</w:t>
      </w:r>
      <w:r w:rsidRPr="00530354">
        <w:rPr>
          <w:rFonts w:ascii="Times New Roman" w:hAnsi="Times New Roman" w:cs="Times New Roman"/>
          <w:bCs/>
          <w:sz w:val="24"/>
          <w:szCs w:val="24"/>
          <w:lang w:val="en-ID"/>
        </w:rPr>
        <w:t xml:space="preserve">. </w:t>
      </w:r>
    </w:p>
    <w:p w14:paraId="53078B0D" w14:textId="64EE1360" w:rsidR="002C4DB4" w:rsidRPr="00530354" w:rsidRDefault="00347C16" w:rsidP="002C4DB4">
      <w:pPr>
        <w:spacing w:before="200" w:after="0" w:line="240" w:lineRule="auto"/>
        <w:ind w:left="567" w:hanging="567"/>
        <w:jc w:val="both"/>
        <w:rPr>
          <w:rFonts w:ascii="Times New Roman" w:hAnsi="Times New Roman" w:cs="Times New Roman"/>
          <w:sz w:val="24"/>
          <w:szCs w:val="24"/>
        </w:rPr>
      </w:pPr>
      <w:r w:rsidRPr="00530354">
        <w:rPr>
          <w:rFonts w:ascii="Times New Roman" w:hAnsi="Times New Roman" w:cs="Times New Roman"/>
          <w:sz w:val="24"/>
          <w:szCs w:val="24"/>
        </w:rPr>
        <w:t>Yorulmaz, O. (2014)</w:t>
      </w:r>
      <w:r w:rsidRPr="00530354">
        <w:rPr>
          <w:rFonts w:ascii="Times New Roman" w:hAnsi="Times New Roman" w:cs="Times New Roman"/>
          <w:sz w:val="24"/>
          <w:szCs w:val="24"/>
          <w:lang w:val="en-ID"/>
        </w:rPr>
        <w:t>. Relationship between religiosity and happiness in turkey: are religious people happier.</w:t>
      </w:r>
      <w:r w:rsidRPr="00530354">
        <w:rPr>
          <w:rFonts w:ascii="Times New Roman" w:hAnsi="Times New Roman" w:cs="Times New Roman"/>
          <w:i/>
          <w:sz w:val="24"/>
          <w:szCs w:val="24"/>
          <w:lang w:val="en-ID"/>
        </w:rPr>
        <w:t xml:space="preserve"> Journal of The Faculty of Economics, 6</w:t>
      </w:r>
      <w:r w:rsidRPr="00530354">
        <w:rPr>
          <w:rFonts w:ascii="Times New Roman" w:hAnsi="Times New Roman" w:cs="Times New Roman"/>
          <w:sz w:val="24"/>
          <w:szCs w:val="24"/>
          <w:lang w:val="en-ID"/>
        </w:rPr>
        <w:t xml:space="preserve">(1), 801-818. </w:t>
      </w:r>
    </w:p>
    <w:p w14:paraId="0A078DDF" w14:textId="678E1E29" w:rsidR="00A67361" w:rsidRPr="00530354" w:rsidRDefault="00A67361" w:rsidP="00AD52E1">
      <w:pPr>
        <w:spacing w:line="240" w:lineRule="auto"/>
        <w:ind w:left="567" w:hanging="567"/>
        <w:jc w:val="both"/>
        <w:rPr>
          <w:rFonts w:ascii="Times New Roman" w:hAnsi="Times New Roman" w:cs="Times New Roman"/>
          <w:sz w:val="24"/>
          <w:szCs w:val="24"/>
        </w:rPr>
      </w:pPr>
    </w:p>
    <w:sectPr w:rsidR="00A67361" w:rsidRPr="00530354" w:rsidSect="00F749F6">
      <w:headerReference w:type="default" r:id="rId17"/>
      <w:footerReference w:type="default" r:id="rId18"/>
      <w:type w:val="continuous"/>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E12A" w14:textId="77777777" w:rsidR="008577DD" w:rsidRDefault="008577DD" w:rsidP="00407B73">
      <w:pPr>
        <w:spacing w:after="0" w:line="240" w:lineRule="auto"/>
      </w:pPr>
      <w:r>
        <w:separator/>
      </w:r>
    </w:p>
  </w:endnote>
  <w:endnote w:type="continuationSeparator" w:id="0">
    <w:p w14:paraId="563FE5D7" w14:textId="77777777" w:rsidR="008577DD" w:rsidRDefault="008577DD"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67306"/>
      <w:docPartObj>
        <w:docPartGallery w:val="Page Numbers (Bottom of Page)"/>
        <w:docPartUnique/>
      </w:docPartObj>
    </w:sdtPr>
    <w:sdtEndPr>
      <w:rPr>
        <w:noProof/>
      </w:rPr>
    </w:sdtEndPr>
    <w:sdtContent>
      <w:p w14:paraId="1275DB13" w14:textId="77777777" w:rsidR="005A5F69" w:rsidRDefault="005A5F69">
        <w:pPr>
          <w:pStyle w:val="Footer"/>
          <w:jc w:val="right"/>
        </w:pPr>
        <w:r>
          <w:fldChar w:fldCharType="begin"/>
        </w:r>
        <w:r>
          <w:instrText xml:space="preserve"> PAGE   \* MERGEFORMAT </w:instrText>
        </w:r>
        <w:r>
          <w:fldChar w:fldCharType="separate"/>
        </w:r>
        <w:r w:rsidR="00530354">
          <w:rPr>
            <w:noProof/>
          </w:rPr>
          <w:t>15</w:t>
        </w:r>
        <w:r>
          <w:rPr>
            <w:noProof/>
          </w:rPr>
          <w:fldChar w:fldCharType="end"/>
        </w:r>
      </w:p>
    </w:sdtContent>
  </w:sdt>
  <w:p w14:paraId="4E62286B" w14:textId="77777777" w:rsidR="005A5F69" w:rsidRDefault="005A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86B7" w14:textId="77777777" w:rsidR="008577DD" w:rsidRDefault="008577DD" w:rsidP="00407B73">
      <w:pPr>
        <w:spacing w:after="0" w:line="240" w:lineRule="auto"/>
      </w:pPr>
      <w:r>
        <w:separator/>
      </w:r>
    </w:p>
  </w:footnote>
  <w:footnote w:type="continuationSeparator" w:id="0">
    <w:p w14:paraId="571BB51D" w14:textId="77777777" w:rsidR="008577DD" w:rsidRDefault="008577DD" w:rsidP="0040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4E0" w14:textId="694BF294" w:rsidR="00F749F6" w:rsidRPr="00F749F6" w:rsidRDefault="00F749F6" w:rsidP="00F749F6">
    <w:pPr>
      <w:spacing w:after="0" w:line="240" w:lineRule="auto"/>
      <w:rPr>
        <w:rFonts w:ascii="Times New Roman" w:eastAsia="Times New Roman" w:hAnsi="Times New Roman" w:cs="Times New Roman"/>
        <w:kern w:val="36"/>
        <w:sz w:val="24"/>
        <w:szCs w:val="24"/>
        <w:lang w:val="en-US" w:eastAsia="en-US"/>
      </w:rPr>
    </w:pPr>
    <w:r w:rsidRPr="00F749F6">
      <w:rPr>
        <w:rFonts w:ascii="Times New Roman" w:eastAsia="Times New Roman" w:hAnsi="Times New Roman" w:cs="Times New Roman"/>
        <w:kern w:val="36"/>
        <w:sz w:val="24"/>
        <w:szCs w:val="24"/>
        <w:lang w:val="en-US" w:eastAsia="en-US"/>
      </w:rPr>
      <w:t>Hubungan Antara Religiusitas Dengan Kebahagiaan Pada Mahasiswa Tingkat</w:t>
    </w:r>
    <w:r>
      <w:rPr>
        <w:rFonts w:ascii="Times New Roman" w:eastAsia="Times New Roman" w:hAnsi="Times New Roman" w:cs="Times New Roman"/>
        <w:kern w:val="36"/>
        <w:sz w:val="24"/>
        <w:szCs w:val="24"/>
        <w:lang w:eastAsia="en-US"/>
      </w:rPr>
      <w:t xml:space="preserve"> </w:t>
    </w:r>
    <w:r w:rsidRPr="00F749F6">
      <w:rPr>
        <w:rFonts w:ascii="Times New Roman" w:eastAsia="Times New Roman" w:hAnsi="Times New Roman" w:cs="Times New Roman"/>
        <w:kern w:val="36"/>
        <w:sz w:val="24"/>
        <w:szCs w:val="24"/>
        <w:lang w:val="en-US" w:eastAsia="en-US"/>
      </w:rPr>
      <w:t>Akhir Yang Sedang Mengerjakan Skripsi Di Tengan Wabah Covid-19</w:t>
    </w:r>
  </w:p>
  <w:p w14:paraId="3E3D6579" w14:textId="1E53CC8F" w:rsidR="00F749F6" w:rsidRDefault="00F749F6">
    <w:pPr>
      <w:pStyle w:val="Header"/>
    </w:pPr>
  </w:p>
  <w:p w14:paraId="6EAB8AB7" w14:textId="77777777" w:rsidR="00F749F6" w:rsidRDefault="00F74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D9121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4C2E6C"/>
    <w:multiLevelType w:val="hybridMultilevel"/>
    <w:tmpl w:val="4E5EE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E797A"/>
    <w:multiLevelType w:val="hybridMultilevel"/>
    <w:tmpl w:val="50007E3E"/>
    <w:lvl w:ilvl="0" w:tplc="7AC0BE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3F5410"/>
    <w:multiLevelType w:val="hybridMultilevel"/>
    <w:tmpl w:val="79E23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34C81"/>
    <w:multiLevelType w:val="hybridMultilevel"/>
    <w:tmpl w:val="66541A3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3928DA"/>
    <w:multiLevelType w:val="hybridMultilevel"/>
    <w:tmpl w:val="D9900EF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6CE7EED"/>
    <w:multiLevelType w:val="hybridMultilevel"/>
    <w:tmpl w:val="810C4DE8"/>
    <w:lvl w:ilvl="0" w:tplc="BE881D8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223011"/>
    <w:multiLevelType w:val="hybridMultilevel"/>
    <w:tmpl w:val="F5602B1E"/>
    <w:lvl w:ilvl="0" w:tplc="954E65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4"/>
  </w:num>
  <w:num w:numId="4">
    <w:abstractNumId w:val="2"/>
  </w:num>
  <w:num w:numId="5">
    <w:abstractNumId w:val="16"/>
  </w:num>
  <w:num w:numId="6">
    <w:abstractNumId w:val="12"/>
  </w:num>
  <w:num w:numId="7">
    <w:abstractNumId w:val="15"/>
  </w:num>
  <w:num w:numId="8">
    <w:abstractNumId w:val="1"/>
  </w:num>
  <w:num w:numId="9">
    <w:abstractNumId w:val="18"/>
  </w:num>
  <w:num w:numId="10">
    <w:abstractNumId w:val="8"/>
  </w:num>
  <w:num w:numId="11">
    <w:abstractNumId w:val="17"/>
  </w:num>
  <w:num w:numId="12">
    <w:abstractNumId w:val="11"/>
  </w:num>
  <w:num w:numId="13">
    <w:abstractNumId w:val="4"/>
  </w:num>
  <w:num w:numId="14">
    <w:abstractNumId w:val="6"/>
  </w:num>
  <w:num w:numId="15">
    <w:abstractNumId w:val="9"/>
  </w:num>
  <w:num w:numId="16">
    <w:abstractNumId w:val="7"/>
  </w:num>
  <w:num w:numId="17">
    <w:abstractNumId w:val="1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84E"/>
    <w:rsid w:val="00003B86"/>
    <w:rsid w:val="000057CD"/>
    <w:rsid w:val="00017FA5"/>
    <w:rsid w:val="00023181"/>
    <w:rsid w:val="00023289"/>
    <w:rsid w:val="000233E7"/>
    <w:rsid w:val="00036853"/>
    <w:rsid w:val="00047D8C"/>
    <w:rsid w:val="000503F6"/>
    <w:rsid w:val="00060D3C"/>
    <w:rsid w:val="000628AC"/>
    <w:rsid w:val="00066A96"/>
    <w:rsid w:val="00074AB5"/>
    <w:rsid w:val="000779EF"/>
    <w:rsid w:val="00087100"/>
    <w:rsid w:val="000901C0"/>
    <w:rsid w:val="000B24EF"/>
    <w:rsid w:val="000B3B4E"/>
    <w:rsid w:val="000B7C97"/>
    <w:rsid w:val="000C1E2E"/>
    <w:rsid w:val="000C39BA"/>
    <w:rsid w:val="000D0390"/>
    <w:rsid w:val="000D5F6B"/>
    <w:rsid w:val="000E18A1"/>
    <w:rsid w:val="000E25FB"/>
    <w:rsid w:val="000E68D0"/>
    <w:rsid w:val="000F7C63"/>
    <w:rsid w:val="000F7D7E"/>
    <w:rsid w:val="001012EB"/>
    <w:rsid w:val="0010263C"/>
    <w:rsid w:val="00106DB6"/>
    <w:rsid w:val="00112C72"/>
    <w:rsid w:val="00121ABF"/>
    <w:rsid w:val="00127C7E"/>
    <w:rsid w:val="0013771A"/>
    <w:rsid w:val="001533C9"/>
    <w:rsid w:val="00164A5D"/>
    <w:rsid w:val="00165F26"/>
    <w:rsid w:val="00177602"/>
    <w:rsid w:val="00183998"/>
    <w:rsid w:val="001A2379"/>
    <w:rsid w:val="001A2DA5"/>
    <w:rsid w:val="001A7F4A"/>
    <w:rsid w:val="001B302E"/>
    <w:rsid w:val="001C37E7"/>
    <w:rsid w:val="001C6043"/>
    <w:rsid w:val="001C79E1"/>
    <w:rsid w:val="001D030F"/>
    <w:rsid w:val="001E1759"/>
    <w:rsid w:val="001E1A55"/>
    <w:rsid w:val="001E243C"/>
    <w:rsid w:val="001F03BC"/>
    <w:rsid w:val="001F7CC6"/>
    <w:rsid w:val="00214121"/>
    <w:rsid w:val="00223A80"/>
    <w:rsid w:val="0022654F"/>
    <w:rsid w:val="00232EAE"/>
    <w:rsid w:val="00244C72"/>
    <w:rsid w:val="00245A6F"/>
    <w:rsid w:val="00250C54"/>
    <w:rsid w:val="00252C31"/>
    <w:rsid w:val="00260C13"/>
    <w:rsid w:val="00262962"/>
    <w:rsid w:val="00263B7C"/>
    <w:rsid w:val="00272E9F"/>
    <w:rsid w:val="00273490"/>
    <w:rsid w:val="00273E1A"/>
    <w:rsid w:val="00285930"/>
    <w:rsid w:val="002877E3"/>
    <w:rsid w:val="002918D7"/>
    <w:rsid w:val="00294064"/>
    <w:rsid w:val="00297930"/>
    <w:rsid w:val="002A1EEB"/>
    <w:rsid w:val="002A348F"/>
    <w:rsid w:val="002C3F5D"/>
    <w:rsid w:val="002C3F64"/>
    <w:rsid w:val="002C4DB4"/>
    <w:rsid w:val="002C6882"/>
    <w:rsid w:val="002D0894"/>
    <w:rsid w:val="002D5D4F"/>
    <w:rsid w:val="002D6077"/>
    <w:rsid w:val="002E436D"/>
    <w:rsid w:val="002E5FBD"/>
    <w:rsid w:val="0030221D"/>
    <w:rsid w:val="0030631B"/>
    <w:rsid w:val="003074A5"/>
    <w:rsid w:val="00311083"/>
    <w:rsid w:val="00313FFE"/>
    <w:rsid w:val="003154FB"/>
    <w:rsid w:val="0031606E"/>
    <w:rsid w:val="003209AF"/>
    <w:rsid w:val="00325242"/>
    <w:rsid w:val="00325830"/>
    <w:rsid w:val="00326537"/>
    <w:rsid w:val="00330A4B"/>
    <w:rsid w:val="003334A3"/>
    <w:rsid w:val="00335D61"/>
    <w:rsid w:val="00340BB7"/>
    <w:rsid w:val="00347953"/>
    <w:rsid w:val="00347C16"/>
    <w:rsid w:val="00347C22"/>
    <w:rsid w:val="0035078F"/>
    <w:rsid w:val="00352FF6"/>
    <w:rsid w:val="0037160C"/>
    <w:rsid w:val="0038103B"/>
    <w:rsid w:val="003817E5"/>
    <w:rsid w:val="00384A04"/>
    <w:rsid w:val="00384B87"/>
    <w:rsid w:val="0038729F"/>
    <w:rsid w:val="003877DC"/>
    <w:rsid w:val="00394039"/>
    <w:rsid w:val="003A449A"/>
    <w:rsid w:val="003A583B"/>
    <w:rsid w:val="003A7536"/>
    <w:rsid w:val="003B2F97"/>
    <w:rsid w:val="003C6A94"/>
    <w:rsid w:val="003D23DC"/>
    <w:rsid w:val="003D4D09"/>
    <w:rsid w:val="003E4280"/>
    <w:rsid w:val="003E5547"/>
    <w:rsid w:val="003F3942"/>
    <w:rsid w:val="00407B73"/>
    <w:rsid w:val="00425F94"/>
    <w:rsid w:val="00426E42"/>
    <w:rsid w:val="0043337E"/>
    <w:rsid w:val="00433783"/>
    <w:rsid w:val="00435A6F"/>
    <w:rsid w:val="00443A6E"/>
    <w:rsid w:val="00444C6A"/>
    <w:rsid w:val="00452A52"/>
    <w:rsid w:val="00454001"/>
    <w:rsid w:val="00454C50"/>
    <w:rsid w:val="00455C2E"/>
    <w:rsid w:val="0045626D"/>
    <w:rsid w:val="00463467"/>
    <w:rsid w:val="004811B7"/>
    <w:rsid w:val="004A5CE0"/>
    <w:rsid w:val="004B0861"/>
    <w:rsid w:val="004B1496"/>
    <w:rsid w:val="004B2D1F"/>
    <w:rsid w:val="004B79EB"/>
    <w:rsid w:val="004B7C2F"/>
    <w:rsid w:val="004C0DA0"/>
    <w:rsid w:val="004C123C"/>
    <w:rsid w:val="004C6FB1"/>
    <w:rsid w:val="004D3212"/>
    <w:rsid w:val="004D3598"/>
    <w:rsid w:val="004D58AC"/>
    <w:rsid w:val="004E351C"/>
    <w:rsid w:val="004F10E6"/>
    <w:rsid w:val="004F4422"/>
    <w:rsid w:val="00500C9B"/>
    <w:rsid w:val="005167D9"/>
    <w:rsid w:val="0051745A"/>
    <w:rsid w:val="005218DF"/>
    <w:rsid w:val="005240B9"/>
    <w:rsid w:val="00524D0E"/>
    <w:rsid w:val="00530354"/>
    <w:rsid w:val="005319B0"/>
    <w:rsid w:val="0053558F"/>
    <w:rsid w:val="005472CA"/>
    <w:rsid w:val="0055719D"/>
    <w:rsid w:val="00562498"/>
    <w:rsid w:val="005775B0"/>
    <w:rsid w:val="00581446"/>
    <w:rsid w:val="00581BAB"/>
    <w:rsid w:val="005827FF"/>
    <w:rsid w:val="00585D66"/>
    <w:rsid w:val="00586710"/>
    <w:rsid w:val="00587E71"/>
    <w:rsid w:val="005934AF"/>
    <w:rsid w:val="005A06C4"/>
    <w:rsid w:val="005A5F69"/>
    <w:rsid w:val="005B4924"/>
    <w:rsid w:val="005B6E92"/>
    <w:rsid w:val="005B734F"/>
    <w:rsid w:val="005D56D3"/>
    <w:rsid w:val="005D7730"/>
    <w:rsid w:val="005E4C64"/>
    <w:rsid w:val="006004F7"/>
    <w:rsid w:val="00602CCC"/>
    <w:rsid w:val="00605EF7"/>
    <w:rsid w:val="00612589"/>
    <w:rsid w:val="00614E35"/>
    <w:rsid w:val="0061597F"/>
    <w:rsid w:val="00622B84"/>
    <w:rsid w:val="00624500"/>
    <w:rsid w:val="00624C5C"/>
    <w:rsid w:val="00630988"/>
    <w:rsid w:val="00641EB1"/>
    <w:rsid w:val="00647298"/>
    <w:rsid w:val="0065070E"/>
    <w:rsid w:val="006514D2"/>
    <w:rsid w:val="00653CD7"/>
    <w:rsid w:val="00687796"/>
    <w:rsid w:val="0069098E"/>
    <w:rsid w:val="00695638"/>
    <w:rsid w:val="00696ACA"/>
    <w:rsid w:val="006A0B5D"/>
    <w:rsid w:val="006A0CC3"/>
    <w:rsid w:val="006B3A79"/>
    <w:rsid w:val="006B45C6"/>
    <w:rsid w:val="006C59DC"/>
    <w:rsid w:val="006C7E59"/>
    <w:rsid w:val="006D7987"/>
    <w:rsid w:val="006E6CD9"/>
    <w:rsid w:val="006F3B7C"/>
    <w:rsid w:val="00701CC0"/>
    <w:rsid w:val="0070727F"/>
    <w:rsid w:val="00710A28"/>
    <w:rsid w:val="0071513D"/>
    <w:rsid w:val="00722422"/>
    <w:rsid w:val="007245B1"/>
    <w:rsid w:val="00724A4C"/>
    <w:rsid w:val="0073022E"/>
    <w:rsid w:val="0073683A"/>
    <w:rsid w:val="007432F4"/>
    <w:rsid w:val="00745F44"/>
    <w:rsid w:val="0074710F"/>
    <w:rsid w:val="007607B5"/>
    <w:rsid w:val="00765BA9"/>
    <w:rsid w:val="00766E56"/>
    <w:rsid w:val="00770E2B"/>
    <w:rsid w:val="007713AC"/>
    <w:rsid w:val="00774D27"/>
    <w:rsid w:val="00784C8D"/>
    <w:rsid w:val="00786B16"/>
    <w:rsid w:val="00793B19"/>
    <w:rsid w:val="007A7AAB"/>
    <w:rsid w:val="007B77C8"/>
    <w:rsid w:val="007C5FF2"/>
    <w:rsid w:val="007D44FD"/>
    <w:rsid w:val="007D7612"/>
    <w:rsid w:val="007E4BB2"/>
    <w:rsid w:val="007F6EB4"/>
    <w:rsid w:val="008031F6"/>
    <w:rsid w:val="008177C2"/>
    <w:rsid w:val="008208D6"/>
    <w:rsid w:val="008225E2"/>
    <w:rsid w:val="0082684E"/>
    <w:rsid w:val="0083216F"/>
    <w:rsid w:val="0084243F"/>
    <w:rsid w:val="008577DD"/>
    <w:rsid w:val="008612D6"/>
    <w:rsid w:val="0086156A"/>
    <w:rsid w:val="00865E70"/>
    <w:rsid w:val="0086734E"/>
    <w:rsid w:val="008A2694"/>
    <w:rsid w:val="008A46B8"/>
    <w:rsid w:val="008A530A"/>
    <w:rsid w:val="008B0B6D"/>
    <w:rsid w:val="008B4695"/>
    <w:rsid w:val="008B65B5"/>
    <w:rsid w:val="008C2A30"/>
    <w:rsid w:val="008C5B79"/>
    <w:rsid w:val="008C7186"/>
    <w:rsid w:val="008D1795"/>
    <w:rsid w:val="008D18AF"/>
    <w:rsid w:val="008E0208"/>
    <w:rsid w:val="008E4505"/>
    <w:rsid w:val="008E5189"/>
    <w:rsid w:val="008F0E3F"/>
    <w:rsid w:val="008F3035"/>
    <w:rsid w:val="008F38A1"/>
    <w:rsid w:val="00912C8A"/>
    <w:rsid w:val="009158EE"/>
    <w:rsid w:val="00920AF6"/>
    <w:rsid w:val="00930D6B"/>
    <w:rsid w:val="0093526F"/>
    <w:rsid w:val="009574D6"/>
    <w:rsid w:val="00960F7A"/>
    <w:rsid w:val="00963C0B"/>
    <w:rsid w:val="0097705F"/>
    <w:rsid w:val="00980069"/>
    <w:rsid w:val="00982B0E"/>
    <w:rsid w:val="00986A4C"/>
    <w:rsid w:val="009A43BC"/>
    <w:rsid w:val="009B07D0"/>
    <w:rsid w:val="009C26EF"/>
    <w:rsid w:val="009C5A51"/>
    <w:rsid w:val="009C7CC7"/>
    <w:rsid w:val="009D0193"/>
    <w:rsid w:val="009D6F66"/>
    <w:rsid w:val="009E1A69"/>
    <w:rsid w:val="009F034F"/>
    <w:rsid w:val="009F05C1"/>
    <w:rsid w:val="009F063F"/>
    <w:rsid w:val="009F1D75"/>
    <w:rsid w:val="009F2E79"/>
    <w:rsid w:val="009F5137"/>
    <w:rsid w:val="00A078B5"/>
    <w:rsid w:val="00A13E63"/>
    <w:rsid w:val="00A26F3E"/>
    <w:rsid w:val="00A3260C"/>
    <w:rsid w:val="00A65C5A"/>
    <w:rsid w:val="00A6672B"/>
    <w:rsid w:val="00A67361"/>
    <w:rsid w:val="00A81653"/>
    <w:rsid w:val="00A8754F"/>
    <w:rsid w:val="00A94398"/>
    <w:rsid w:val="00AA359F"/>
    <w:rsid w:val="00AB176D"/>
    <w:rsid w:val="00AB762B"/>
    <w:rsid w:val="00AC46C0"/>
    <w:rsid w:val="00AC4E34"/>
    <w:rsid w:val="00AC66DE"/>
    <w:rsid w:val="00AC73A4"/>
    <w:rsid w:val="00AC7CD2"/>
    <w:rsid w:val="00AD1780"/>
    <w:rsid w:val="00AD37BA"/>
    <w:rsid w:val="00AD3AE1"/>
    <w:rsid w:val="00AD52E1"/>
    <w:rsid w:val="00AE22A9"/>
    <w:rsid w:val="00AE4E6C"/>
    <w:rsid w:val="00AF1227"/>
    <w:rsid w:val="00AF7537"/>
    <w:rsid w:val="00B00B91"/>
    <w:rsid w:val="00B04456"/>
    <w:rsid w:val="00B07498"/>
    <w:rsid w:val="00B14C3C"/>
    <w:rsid w:val="00B1767F"/>
    <w:rsid w:val="00B21ADF"/>
    <w:rsid w:val="00B249A7"/>
    <w:rsid w:val="00B31996"/>
    <w:rsid w:val="00B34255"/>
    <w:rsid w:val="00B36C2F"/>
    <w:rsid w:val="00B3703C"/>
    <w:rsid w:val="00B40B53"/>
    <w:rsid w:val="00B45950"/>
    <w:rsid w:val="00B637AD"/>
    <w:rsid w:val="00B6438C"/>
    <w:rsid w:val="00B95FF3"/>
    <w:rsid w:val="00BB2DE7"/>
    <w:rsid w:val="00BB43D7"/>
    <w:rsid w:val="00BC0DA0"/>
    <w:rsid w:val="00BE2084"/>
    <w:rsid w:val="00BE2D94"/>
    <w:rsid w:val="00BE3CF0"/>
    <w:rsid w:val="00BF2CAC"/>
    <w:rsid w:val="00BF7E29"/>
    <w:rsid w:val="00C00C1F"/>
    <w:rsid w:val="00C012D7"/>
    <w:rsid w:val="00C05CCF"/>
    <w:rsid w:val="00C13BFD"/>
    <w:rsid w:val="00C154E0"/>
    <w:rsid w:val="00C17395"/>
    <w:rsid w:val="00C242DA"/>
    <w:rsid w:val="00C24979"/>
    <w:rsid w:val="00C269EC"/>
    <w:rsid w:val="00C27230"/>
    <w:rsid w:val="00C275E4"/>
    <w:rsid w:val="00C32CB6"/>
    <w:rsid w:val="00C3587B"/>
    <w:rsid w:val="00C41B89"/>
    <w:rsid w:val="00C42450"/>
    <w:rsid w:val="00C45537"/>
    <w:rsid w:val="00C46D0B"/>
    <w:rsid w:val="00C504CE"/>
    <w:rsid w:val="00C51C2F"/>
    <w:rsid w:val="00C52E0B"/>
    <w:rsid w:val="00C536A8"/>
    <w:rsid w:val="00C57670"/>
    <w:rsid w:val="00C601D7"/>
    <w:rsid w:val="00C625C5"/>
    <w:rsid w:val="00C733E6"/>
    <w:rsid w:val="00C835D1"/>
    <w:rsid w:val="00C87337"/>
    <w:rsid w:val="00C934FA"/>
    <w:rsid w:val="00CA21E5"/>
    <w:rsid w:val="00CB3DF9"/>
    <w:rsid w:val="00CB52EB"/>
    <w:rsid w:val="00CC4283"/>
    <w:rsid w:val="00CC5BB5"/>
    <w:rsid w:val="00CE09DA"/>
    <w:rsid w:val="00CE1439"/>
    <w:rsid w:val="00CE3345"/>
    <w:rsid w:val="00CE4142"/>
    <w:rsid w:val="00CE71B4"/>
    <w:rsid w:val="00CF7CAA"/>
    <w:rsid w:val="00D0136F"/>
    <w:rsid w:val="00D04C17"/>
    <w:rsid w:val="00D060C5"/>
    <w:rsid w:val="00D244EA"/>
    <w:rsid w:val="00D26AC1"/>
    <w:rsid w:val="00D471F5"/>
    <w:rsid w:val="00D47606"/>
    <w:rsid w:val="00D53EAF"/>
    <w:rsid w:val="00D543C6"/>
    <w:rsid w:val="00D621C9"/>
    <w:rsid w:val="00D727FF"/>
    <w:rsid w:val="00D73D61"/>
    <w:rsid w:val="00D773E0"/>
    <w:rsid w:val="00D8058B"/>
    <w:rsid w:val="00D90124"/>
    <w:rsid w:val="00DA0EB1"/>
    <w:rsid w:val="00DA5139"/>
    <w:rsid w:val="00DA520B"/>
    <w:rsid w:val="00DA6B8E"/>
    <w:rsid w:val="00DB12AE"/>
    <w:rsid w:val="00DB344F"/>
    <w:rsid w:val="00DB4049"/>
    <w:rsid w:val="00DC0F46"/>
    <w:rsid w:val="00DD04F5"/>
    <w:rsid w:val="00DD76EF"/>
    <w:rsid w:val="00DE3F35"/>
    <w:rsid w:val="00DF3C4B"/>
    <w:rsid w:val="00E06EEA"/>
    <w:rsid w:val="00E0720B"/>
    <w:rsid w:val="00E1245B"/>
    <w:rsid w:val="00E134F2"/>
    <w:rsid w:val="00E21346"/>
    <w:rsid w:val="00E23327"/>
    <w:rsid w:val="00E26081"/>
    <w:rsid w:val="00E26B5B"/>
    <w:rsid w:val="00E31763"/>
    <w:rsid w:val="00E516F0"/>
    <w:rsid w:val="00E57B07"/>
    <w:rsid w:val="00E62364"/>
    <w:rsid w:val="00E84F51"/>
    <w:rsid w:val="00E87584"/>
    <w:rsid w:val="00E90170"/>
    <w:rsid w:val="00E9224A"/>
    <w:rsid w:val="00E93B24"/>
    <w:rsid w:val="00EA3BA7"/>
    <w:rsid w:val="00EA6FAF"/>
    <w:rsid w:val="00EB6D51"/>
    <w:rsid w:val="00EB7762"/>
    <w:rsid w:val="00ED1CE7"/>
    <w:rsid w:val="00ED699D"/>
    <w:rsid w:val="00EE4DC9"/>
    <w:rsid w:val="00EF05B5"/>
    <w:rsid w:val="00EF0BCD"/>
    <w:rsid w:val="00EF7E77"/>
    <w:rsid w:val="00EF7FB3"/>
    <w:rsid w:val="00F01102"/>
    <w:rsid w:val="00F11020"/>
    <w:rsid w:val="00F174C3"/>
    <w:rsid w:val="00F215DB"/>
    <w:rsid w:val="00F224EF"/>
    <w:rsid w:val="00F24866"/>
    <w:rsid w:val="00F24FF4"/>
    <w:rsid w:val="00F30F18"/>
    <w:rsid w:val="00F310A3"/>
    <w:rsid w:val="00F438C9"/>
    <w:rsid w:val="00F50A9F"/>
    <w:rsid w:val="00F53860"/>
    <w:rsid w:val="00F57728"/>
    <w:rsid w:val="00F62451"/>
    <w:rsid w:val="00F669CD"/>
    <w:rsid w:val="00F67670"/>
    <w:rsid w:val="00F73A92"/>
    <w:rsid w:val="00F749F6"/>
    <w:rsid w:val="00F853B2"/>
    <w:rsid w:val="00F8676C"/>
    <w:rsid w:val="00FB7192"/>
    <w:rsid w:val="00FB7517"/>
    <w:rsid w:val="00FC349E"/>
    <w:rsid w:val="00FC5BAE"/>
    <w:rsid w:val="00FC7520"/>
    <w:rsid w:val="00FD1235"/>
    <w:rsid w:val="00FD1A48"/>
    <w:rsid w:val="00FD52E5"/>
    <w:rsid w:val="00FE7983"/>
    <w:rsid w:val="00FF09BF"/>
    <w:rsid w:val="00FF3662"/>
    <w:rsid w:val="00FF38EA"/>
    <w:rsid w:val="00FF5A42"/>
    <w:rsid w:val="00FF6244"/>
    <w:rsid w:val="00FF6AF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5528"/>
  <w15:docId w15:val="{9ADB1D2F-F940-4E94-BBFC-97DF0AC3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customStyle="1" w:styleId="A2">
    <w:name w:val="A2"/>
    <w:uiPriority w:val="99"/>
    <w:rsid w:val="00F8676C"/>
    <w:rPr>
      <w:rFonts w:cs="Constantia"/>
      <w:i/>
      <w:iCs/>
      <w:color w:val="000000"/>
      <w:sz w:val="20"/>
      <w:szCs w:val="20"/>
    </w:rPr>
  </w:style>
  <w:style w:type="paragraph" w:styleId="BodyTextIndent2">
    <w:name w:val="Body Text Indent 2"/>
    <w:basedOn w:val="Normal"/>
    <w:link w:val="BodyTextIndent2Char"/>
    <w:rsid w:val="00F8676C"/>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F8676C"/>
    <w:rPr>
      <w:rFonts w:ascii="Times New Roman" w:eastAsia="Times New Roman" w:hAnsi="Times New Roman" w:cs="Times New Roman"/>
      <w:sz w:val="24"/>
      <w:szCs w:val="24"/>
      <w:lang w:val="en-US" w:eastAsia="en-US"/>
    </w:rPr>
  </w:style>
  <w:style w:type="paragraph" w:styleId="NoSpacing">
    <w:name w:val="No Spacing"/>
    <w:uiPriority w:val="1"/>
    <w:qFormat/>
    <w:rsid w:val="00260C13"/>
    <w:pPr>
      <w:spacing w:after="0" w:line="240" w:lineRule="auto"/>
    </w:pPr>
    <w:rPr>
      <w:rFonts w:ascii="Calibri" w:eastAsia="Calibri" w:hAnsi="Calibri" w:cs="Times New Roman"/>
      <w:lang w:eastAsia="en-US"/>
    </w:rPr>
  </w:style>
  <w:style w:type="character" w:styleId="Emphasis">
    <w:name w:val="Emphasis"/>
    <w:basedOn w:val="DefaultParagraphFont"/>
    <w:uiPriority w:val="20"/>
    <w:qFormat/>
    <w:rsid w:val="00263B7C"/>
    <w:rPr>
      <w:i/>
      <w:iCs/>
    </w:rPr>
  </w:style>
  <w:style w:type="character" w:styleId="CommentReference">
    <w:name w:val="annotation reference"/>
    <w:basedOn w:val="DefaultParagraphFont"/>
    <w:uiPriority w:val="99"/>
    <w:rsid w:val="006D7987"/>
    <w:rPr>
      <w:sz w:val="16"/>
      <w:szCs w:val="16"/>
    </w:rPr>
  </w:style>
  <w:style w:type="character" w:customStyle="1" w:styleId="personname">
    <w:name w:val="person_name"/>
    <w:basedOn w:val="DefaultParagraphFont"/>
    <w:rsid w:val="00DB344F"/>
  </w:style>
  <w:style w:type="character" w:customStyle="1" w:styleId="a">
    <w:name w:val="a"/>
    <w:basedOn w:val="DefaultParagraphFont"/>
    <w:rsid w:val="00DB344F"/>
  </w:style>
  <w:style w:type="character" w:customStyle="1" w:styleId="l6">
    <w:name w:val="l6"/>
    <w:basedOn w:val="DefaultParagraphFont"/>
    <w:rsid w:val="00DB344F"/>
  </w:style>
  <w:style w:type="character" w:customStyle="1" w:styleId="l9">
    <w:name w:val="l9"/>
    <w:basedOn w:val="DefaultParagraphFont"/>
    <w:rsid w:val="00DB344F"/>
  </w:style>
  <w:style w:type="paragraph" w:styleId="CommentText">
    <w:name w:val="annotation text"/>
    <w:basedOn w:val="Normal"/>
    <w:link w:val="CommentTextChar"/>
    <w:uiPriority w:val="99"/>
    <w:semiHidden/>
    <w:unhideWhenUsed/>
    <w:rsid w:val="001B302E"/>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B302E"/>
    <w:rPr>
      <w:rFonts w:eastAsiaTheme="minorHAnsi"/>
      <w:sz w:val="20"/>
      <w:szCs w:val="20"/>
      <w:lang w:eastAsia="en-US"/>
    </w:rPr>
  </w:style>
  <w:style w:type="character" w:customStyle="1" w:styleId="fontstyle01">
    <w:name w:val="fontstyle01"/>
    <w:basedOn w:val="DefaultParagraphFont"/>
    <w:rsid w:val="001B302E"/>
    <w:rPr>
      <w:rFonts w:ascii="ArialMT" w:hAnsi="ArialMT" w:hint="default"/>
      <w:color w:val="231F20"/>
      <w:sz w:val="22"/>
      <w:szCs w:val="22"/>
    </w:rPr>
  </w:style>
  <w:style w:type="paragraph" w:styleId="Caption">
    <w:name w:val="caption"/>
    <w:basedOn w:val="Normal"/>
    <w:next w:val="Normal"/>
    <w:uiPriority w:val="35"/>
    <w:unhideWhenUsed/>
    <w:qFormat/>
    <w:rsid w:val="00AC66DE"/>
    <w:pPr>
      <w:spacing w:after="160" w:line="259" w:lineRule="auto"/>
    </w:pPr>
    <w:rPr>
      <w:rFonts w:ascii="Calibri" w:eastAsia="Calibri" w:hAnsi="Calibri" w:cs="Times New Roman"/>
      <w:b/>
      <w:bCs/>
      <w:sz w:val="20"/>
      <w:szCs w:val="20"/>
      <w:lang w:val="en-US" w:eastAsia="en-US"/>
    </w:rPr>
  </w:style>
  <w:style w:type="character" w:styleId="UnresolvedMention">
    <w:name w:val="Unresolved Mention"/>
    <w:basedOn w:val="DefaultParagraphFont"/>
    <w:uiPriority w:val="99"/>
    <w:semiHidden/>
    <w:unhideWhenUsed/>
    <w:rsid w:val="0042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69447">
      <w:bodyDiv w:val="1"/>
      <w:marLeft w:val="0"/>
      <w:marRight w:val="0"/>
      <w:marTop w:val="0"/>
      <w:marBottom w:val="0"/>
      <w:divBdr>
        <w:top w:val="none" w:sz="0" w:space="0" w:color="auto"/>
        <w:left w:val="none" w:sz="0" w:space="0" w:color="auto"/>
        <w:bottom w:val="none" w:sz="0" w:space="0" w:color="auto"/>
        <w:right w:val="none" w:sz="0" w:space="0" w:color="auto"/>
      </w:divBdr>
    </w:div>
    <w:div w:id="1261137501">
      <w:bodyDiv w:val="1"/>
      <w:marLeft w:val="0"/>
      <w:marRight w:val="0"/>
      <w:marTop w:val="0"/>
      <w:marBottom w:val="0"/>
      <w:divBdr>
        <w:top w:val="none" w:sz="0" w:space="0" w:color="auto"/>
        <w:left w:val="none" w:sz="0" w:space="0" w:color="auto"/>
        <w:bottom w:val="none" w:sz="0" w:space="0" w:color="auto"/>
        <w:right w:val="none" w:sz="0" w:space="0" w:color="auto"/>
      </w:divBdr>
    </w:div>
    <w:div w:id="16173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indonesia/indonesia-51830030" TargetMode="External"/><Relationship Id="rId13" Type="http://schemas.openxmlformats.org/officeDocument/2006/relationships/hyperlink" Target="http://si-te.ebrar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santigautama@gmail.com" TargetMode="External"/><Relationship Id="rId12" Type="http://schemas.openxmlformats.org/officeDocument/2006/relationships/hyperlink" Target="https://intens.news/corona-makin-eksis-dunia-pendidikan-bermetamorfosi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tikmanado.com/dampak-pandemi-corona-terhadap-dunia-pendidik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indonesia.com/nasional/20200415091918-20-493654/skripsi-pun-mandek-saat-pandemi-corona" TargetMode="External"/><Relationship Id="rId5" Type="http://schemas.openxmlformats.org/officeDocument/2006/relationships/footnotes" Target="footnotes.xml"/><Relationship Id="rId15" Type="http://schemas.openxmlformats.org/officeDocument/2006/relationships/hyperlink" Target="https://www.kompas.com/edu/read/2020/04/02/164350771/wabah-corona-skripsi-mahasiswa-tingkat-akhir-terancam-tak-selesai?page=all" TargetMode="External"/><Relationship Id="rId10" Type="http://schemas.openxmlformats.org/officeDocument/2006/relationships/hyperlink" Target="http://mpsi.um-m.ac.id/files/file/428-430%20Winda%20Ayu.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pace.uii.ac.id/bitstream/handle/123456789/6678/HUBUNGAN%20INTENSITAS%20DZIKIR%20DAN%20KEBAHAGIAAN%20PADA%20MAHASISWA%20UN.pdf?sequence=1&amp;isAllowed=y" TargetMode="External"/><Relationship Id="rId14" Type="http://schemas.openxmlformats.org/officeDocument/2006/relationships/hyperlink" Target="https://docplayer.info/49795531-Naskah-publikasi-hubungan-antara-religiusitas-dengan-kebahagiaan-otentik-authentic-happiness-pada-mahasisw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15</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RESKRIM</cp:lastModifiedBy>
  <cp:revision>118</cp:revision>
  <cp:lastPrinted>2018-01-08T16:16:00Z</cp:lastPrinted>
  <dcterms:created xsi:type="dcterms:W3CDTF">2018-05-16T12:11:00Z</dcterms:created>
  <dcterms:modified xsi:type="dcterms:W3CDTF">2021-11-02T05:20:00Z</dcterms:modified>
</cp:coreProperties>
</file>