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20AB" w14:textId="77777777" w:rsidR="007E3BC6" w:rsidRPr="00936B1A" w:rsidRDefault="00511C69" w:rsidP="00936B1A">
      <w:pPr>
        <w:spacing w:line="240" w:lineRule="auto"/>
        <w:jc w:val="center"/>
        <w:rPr>
          <w:rFonts w:ascii="Times New Roman" w:hAnsi="Times New Roman" w:cs="Times New Roman"/>
          <w:b/>
        </w:rPr>
      </w:pPr>
      <w:r w:rsidRPr="00511C69">
        <w:rPr>
          <w:rFonts w:ascii="Times New Roman" w:hAnsi="Times New Roman" w:cs="Times New Roman"/>
          <w:b/>
        </w:rPr>
        <w:t>HUBUNGAN ANTARA KUALITAS PELAYANAN DENGAN LOYALITAS PELANGGAN TOKO ONLINE PAKAIAN ANAK MUSLIM HAGIA SHOPIA</w:t>
      </w:r>
    </w:p>
    <w:p w14:paraId="6500FA0A" w14:textId="77777777" w:rsidR="00F0023B" w:rsidRPr="00936B1A" w:rsidRDefault="00511C69" w:rsidP="00936B1A">
      <w:pPr>
        <w:spacing w:after="0" w:line="240" w:lineRule="auto"/>
        <w:jc w:val="center"/>
        <w:rPr>
          <w:rFonts w:ascii="Times New Roman" w:hAnsi="Times New Roman" w:cs="Times New Roman"/>
        </w:rPr>
      </w:pPr>
      <w:r>
        <w:rPr>
          <w:rFonts w:ascii="Times New Roman" w:hAnsi="Times New Roman" w:cs="Times New Roman"/>
        </w:rPr>
        <w:t>Qonita</w:t>
      </w:r>
    </w:p>
    <w:p w14:paraId="71853B21" w14:textId="77777777" w:rsidR="00F0023B" w:rsidRPr="00936B1A" w:rsidRDefault="00F0023B" w:rsidP="00936B1A">
      <w:pPr>
        <w:spacing w:after="0" w:line="240" w:lineRule="auto"/>
        <w:jc w:val="center"/>
        <w:rPr>
          <w:rFonts w:ascii="Times New Roman" w:hAnsi="Times New Roman" w:cs="Times New Roman"/>
        </w:rPr>
      </w:pPr>
      <w:r w:rsidRPr="00936B1A">
        <w:rPr>
          <w:rFonts w:ascii="Times New Roman" w:hAnsi="Times New Roman" w:cs="Times New Roman"/>
        </w:rPr>
        <w:t>Universitas Mercu Buana Yogyakarta</w:t>
      </w:r>
    </w:p>
    <w:p w14:paraId="1F3A579A" w14:textId="77777777" w:rsidR="00F0023B" w:rsidRPr="00936B1A" w:rsidRDefault="004C12F9" w:rsidP="00936B1A">
      <w:pPr>
        <w:spacing w:line="240" w:lineRule="auto"/>
        <w:jc w:val="center"/>
        <w:rPr>
          <w:rFonts w:ascii="Times New Roman" w:hAnsi="Times New Roman" w:cs="Times New Roman"/>
        </w:rPr>
      </w:pPr>
      <w:hyperlink r:id="rId8" w:history="1">
        <w:r w:rsidR="00511C69" w:rsidRPr="00BC3947">
          <w:rPr>
            <w:rStyle w:val="Hyperlink"/>
            <w:rFonts w:ascii="Times New Roman" w:hAnsi="Times New Roman" w:cs="Times New Roman"/>
          </w:rPr>
          <w:t>qonitapermana@gmail.com</w:t>
        </w:r>
      </w:hyperlink>
      <w:r w:rsidR="00F0023B" w:rsidRPr="00936B1A">
        <w:rPr>
          <w:rFonts w:ascii="Times New Roman" w:hAnsi="Times New Roman" w:cs="Times New Roman"/>
        </w:rPr>
        <w:t xml:space="preserve"> </w:t>
      </w:r>
    </w:p>
    <w:p w14:paraId="1C3F771B" w14:textId="77777777" w:rsidR="00F0023B" w:rsidRPr="00936B1A" w:rsidRDefault="00936B1A" w:rsidP="00F0023B">
      <w:pPr>
        <w:jc w:val="center"/>
        <w:rPr>
          <w:rFonts w:ascii="Times New Roman" w:hAnsi="Times New Roman" w:cs="Times New Roman"/>
          <w:b/>
        </w:rPr>
      </w:pPr>
      <w:r w:rsidRPr="00936B1A">
        <w:rPr>
          <w:rFonts w:ascii="Times New Roman" w:hAnsi="Times New Roman" w:cs="Times New Roman"/>
          <w:b/>
        </w:rPr>
        <w:t>A</w:t>
      </w:r>
      <w:r w:rsidR="00F0023B" w:rsidRPr="00936B1A">
        <w:rPr>
          <w:rFonts w:ascii="Times New Roman" w:hAnsi="Times New Roman" w:cs="Times New Roman"/>
          <w:b/>
        </w:rPr>
        <w:t>bstrak</w:t>
      </w:r>
    </w:p>
    <w:p w14:paraId="49C8F736" w14:textId="77777777" w:rsidR="00F0023B" w:rsidRPr="00936B1A" w:rsidRDefault="00511C69" w:rsidP="00F0023B">
      <w:pPr>
        <w:spacing w:after="0" w:line="240" w:lineRule="auto"/>
        <w:jc w:val="both"/>
        <w:rPr>
          <w:rFonts w:ascii="Times New Roman" w:hAnsi="Times New Roman" w:cs="Times New Roman"/>
          <w:szCs w:val="24"/>
        </w:rPr>
      </w:pPr>
      <w:r w:rsidRPr="00511C69">
        <w:rPr>
          <w:rFonts w:ascii="Times New Roman" w:hAnsi="Times New Roman" w:cs="Times New Roman"/>
          <w:szCs w:val="24"/>
        </w:rPr>
        <w:t xml:space="preserve">Penelitian ini bertujuan untuk mengetahui hubungan antara kualitas pelayanan dengan loyalitas pelanggan toko online pakaian anak muslim hagia shopia. Hipotesis yang diajukan pada penelitian ini adalah </w:t>
      </w:r>
      <w:r w:rsidRPr="00511C69">
        <w:rPr>
          <w:rFonts w:ascii="Times New Roman" w:hAnsi="Times New Roman" w:cs="Times New Roman"/>
          <w:bCs/>
          <w:szCs w:val="24"/>
        </w:rPr>
        <w:t xml:space="preserve">ada hubungan yang positif antara </w:t>
      </w:r>
      <w:r w:rsidRPr="00511C69">
        <w:rPr>
          <w:rFonts w:ascii="Times New Roman" w:hAnsi="Times New Roman" w:cs="Times New Roman"/>
          <w:szCs w:val="24"/>
        </w:rPr>
        <w:t>kualitas pelayanan dengan loyalitas pelanggan toko online pakaian anak muslim hagia shopia. Subjek penelitian ini adalah pelanggan toko online pakaian anak muslim hagia shopia dan berusia 20-40 Tahun. Pengumpulan data dilakukan dengan menggunakan skala kualitas pelayanan dan skala loyalitas pelanggan. Metode analisis data yang digunakan adalah analisis korelasi</w:t>
      </w:r>
      <w:r w:rsidRPr="00511C69">
        <w:rPr>
          <w:rFonts w:ascii="Times New Roman" w:hAnsi="Times New Roman" w:cs="Times New Roman"/>
          <w:i/>
          <w:szCs w:val="24"/>
        </w:rPr>
        <w:t xml:space="preserve"> product moment </w:t>
      </w:r>
      <w:r w:rsidRPr="00511C69">
        <w:rPr>
          <w:rFonts w:ascii="Times New Roman" w:hAnsi="Times New Roman" w:cs="Times New Roman"/>
          <w:szCs w:val="24"/>
        </w:rPr>
        <w:t>dari karl person. Berdasarkan hasil analisis data, diperoleh koefisien korelasi rxy (r</w:t>
      </w:r>
      <w:r w:rsidRPr="00511C69">
        <w:rPr>
          <w:rFonts w:ascii="Times New Roman" w:hAnsi="Times New Roman" w:cs="Times New Roman"/>
          <w:szCs w:val="24"/>
          <w:vertAlign w:val="subscript"/>
        </w:rPr>
        <w:t>xy</w:t>
      </w:r>
      <w:r w:rsidRPr="00511C69">
        <w:rPr>
          <w:rFonts w:ascii="Times New Roman" w:hAnsi="Times New Roman" w:cs="Times New Roman"/>
          <w:szCs w:val="24"/>
        </w:rPr>
        <w:t xml:space="preserve">) = 0.632 dan p = 0,000 (p &lt; 0,050) yang berarti ada hubungan positif antara kualitas pelayanan dengan loyalitas pelanggan. Diterimanya hipotesis dalam penelitian ini menunjukkan nilai koefisien determinasi </w:t>
      </w:r>
      <w:r w:rsidRPr="00511C69">
        <w:rPr>
          <w:rFonts w:ascii="Times New Roman" w:hAnsi="Times New Roman" w:cs="Times New Roman"/>
          <w:i/>
          <w:szCs w:val="24"/>
        </w:rPr>
        <w:t>(R Squared)</w:t>
      </w:r>
      <w:r w:rsidRPr="00511C69">
        <w:rPr>
          <w:rFonts w:ascii="Times New Roman" w:hAnsi="Times New Roman" w:cs="Times New Roman"/>
          <w:szCs w:val="24"/>
        </w:rPr>
        <w:t xml:space="preserve"> sebesar 0,400 artinya variabel kualitas pelayanan</w:t>
      </w:r>
      <w:r w:rsidRPr="00511C69">
        <w:rPr>
          <w:rFonts w:ascii="Times New Roman" w:hAnsi="Times New Roman" w:cs="Times New Roman"/>
          <w:szCs w:val="24"/>
          <w:lang w:val="id-ID"/>
        </w:rPr>
        <w:t xml:space="preserve"> </w:t>
      </w:r>
      <w:r w:rsidRPr="00511C69">
        <w:rPr>
          <w:rFonts w:ascii="Times New Roman" w:hAnsi="Times New Roman" w:cs="Times New Roman"/>
          <w:szCs w:val="24"/>
        </w:rPr>
        <w:t>memiliki kontribusi sebesar 40 % terhadap variabel loyalitas pelanggan dan sisanya 60 % dipengaruhi oleh faktor lain yang tidak diteliti dalam penelitian ini.</w:t>
      </w:r>
    </w:p>
    <w:p w14:paraId="3DC0B97F" w14:textId="77777777" w:rsidR="00F0023B" w:rsidRPr="00936B1A" w:rsidRDefault="00F0023B" w:rsidP="00936B1A">
      <w:pPr>
        <w:spacing w:after="0"/>
        <w:jc w:val="both"/>
        <w:rPr>
          <w:rFonts w:ascii="Times New Roman" w:hAnsi="Times New Roman" w:cs="Times New Roman"/>
        </w:rPr>
      </w:pPr>
    </w:p>
    <w:p w14:paraId="2598FFAD" w14:textId="77777777" w:rsidR="00F0023B" w:rsidRPr="006D0EB9" w:rsidRDefault="00F0023B" w:rsidP="00F0023B">
      <w:pPr>
        <w:jc w:val="both"/>
        <w:rPr>
          <w:rFonts w:ascii="Times New Roman" w:hAnsi="Times New Roman" w:cs="Times New Roman"/>
          <w:szCs w:val="24"/>
        </w:rPr>
      </w:pPr>
      <w:r w:rsidRPr="00936B1A">
        <w:rPr>
          <w:rFonts w:ascii="Times New Roman" w:hAnsi="Times New Roman" w:cs="Times New Roman"/>
          <w:b/>
          <w:szCs w:val="24"/>
        </w:rPr>
        <w:t xml:space="preserve">Kata kunci: </w:t>
      </w:r>
      <w:r w:rsidR="00511C69" w:rsidRPr="006D0EB9">
        <w:rPr>
          <w:rFonts w:ascii="Times New Roman" w:hAnsi="Times New Roman" w:cs="Times New Roman"/>
          <w:szCs w:val="24"/>
        </w:rPr>
        <w:t>kualitas pelayanan, loyalitas pelanggan</w:t>
      </w:r>
    </w:p>
    <w:p w14:paraId="79954EB6" w14:textId="77777777" w:rsidR="009A5A7C" w:rsidRPr="00936B1A" w:rsidRDefault="009A5A7C" w:rsidP="00F0023B">
      <w:pPr>
        <w:jc w:val="both"/>
        <w:rPr>
          <w:rFonts w:ascii="Times New Roman" w:hAnsi="Times New Roman" w:cs="Times New Roman"/>
        </w:rPr>
      </w:pPr>
    </w:p>
    <w:p w14:paraId="6FF9852A" w14:textId="77777777" w:rsidR="00F0023B" w:rsidRPr="00936B1A" w:rsidRDefault="00F0023B" w:rsidP="009A5A7C">
      <w:pPr>
        <w:jc w:val="center"/>
        <w:rPr>
          <w:rFonts w:ascii="Times New Roman" w:hAnsi="Times New Roman" w:cs="Times New Roman"/>
          <w:b/>
          <w:szCs w:val="24"/>
        </w:rPr>
      </w:pPr>
      <w:r w:rsidRPr="00936B1A">
        <w:rPr>
          <w:rFonts w:ascii="Times New Roman" w:hAnsi="Times New Roman" w:cs="Times New Roman"/>
          <w:b/>
        </w:rPr>
        <w:t xml:space="preserve">RELATIONSHIP BETWEEN </w:t>
      </w:r>
      <w:r w:rsidR="00511C69">
        <w:rPr>
          <w:rFonts w:ascii="Times New Roman" w:hAnsi="Times New Roman" w:cs="Times New Roman"/>
          <w:b/>
        </w:rPr>
        <w:t>SERVICE QUALITY AND CUSTOMER LOYALTY IN HAGIA SOPHIA</w:t>
      </w:r>
      <w:r w:rsidR="006D0EB9">
        <w:rPr>
          <w:rFonts w:ascii="Times New Roman" w:hAnsi="Times New Roman" w:cs="Times New Roman"/>
          <w:b/>
        </w:rPr>
        <w:t xml:space="preserve"> AN ONLINE SHOP OF MUSLIM CHILDREN’S CLOTHING</w:t>
      </w:r>
    </w:p>
    <w:p w14:paraId="52768F92" w14:textId="77777777" w:rsidR="00F0023B" w:rsidRPr="00936B1A" w:rsidRDefault="006D0EB9" w:rsidP="00936B1A">
      <w:pPr>
        <w:spacing w:after="0"/>
        <w:jc w:val="center"/>
        <w:rPr>
          <w:rFonts w:ascii="Times New Roman" w:hAnsi="Times New Roman" w:cs="Times New Roman"/>
          <w:szCs w:val="24"/>
        </w:rPr>
      </w:pPr>
      <w:r>
        <w:rPr>
          <w:rFonts w:ascii="Times New Roman" w:hAnsi="Times New Roman" w:cs="Times New Roman"/>
          <w:szCs w:val="24"/>
        </w:rPr>
        <w:t>Qonita</w:t>
      </w:r>
    </w:p>
    <w:p w14:paraId="296EC2DC" w14:textId="77777777" w:rsidR="00F0023B" w:rsidRPr="00936B1A" w:rsidRDefault="00F0023B" w:rsidP="00936B1A">
      <w:pPr>
        <w:spacing w:after="0"/>
        <w:jc w:val="center"/>
        <w:rPr>
          <w:rFonts w:ascii="Times New Roman" w:hAnsi="Times New Roman" w:cs="Times New Roman"/>
          <w:szCs w:val="24"/>
        </w:rPr>
      </w:pPr>
      <w:r w:rsidRPr="00936B1A">
        <w:rPr>
          <w:rFonts w:ascii="Times New Roman" w:hAnsi="Times New Roman" w:cs="Times New Roman"/>
          <w:szCs w:val="24"/>
        </w:rPr>
        <w:t>Mercu Buana Yogyakarta University</w:t>
      </w:r>
    </w:p>
    <w:p w14:paraId="19363E34" w14:textId="77777777" w:rsidR="00F0023B" w:rsidRPr="00936B1A" w:rsidRDefault="004C12F9" w:rsidP="00F0023B">
      <w:pPr>
        <w:jc w:val="center"/>
        <w:rPr>
          <w:rFonts w:ascii="Times New Roman" w:hAnsi="Times New Roman" w:cs="Times New Roman"/>
          <w:szCs w:val="24"/>
        </w:rPr>
      </w:pPr>
      <w:hyperlink r:id="rId9" w:history="1">
        <w:r w:rsidR="006D0EB9" w:rsidRPr="00BC3947">
          <w:rPr>
            <w:rStyle w:val="Hyperlink"/>
            <w:rFonts w:ascii="Times New Roman" w:hAnsi="Times New Roman" w:cs="Times New Roman"/>
            <w:szCs w:val="24"/>
          </w:rPr>
          <w:t>qonitapermana@gmail.com</w:t>
        </w:r>
      </w:hyperlink>
      <w:r w:rsidR="00F0023B" w:rsidRPr="00936B1A">
        <w:rPr>
          <w:rFonts w:ascii="Times New Roman" w:hAnsi="Times New Roman" w:cs="Times New Roman"/>
          <w:szCs w:val="24"/>
        </w:rPr>
        <w:t xml:space="preserve"> </w:t>
      </w:r>
    </w:p>
    <w:p w14:paraId="50FD00EB" w14:textId="77777777" w:rsidR="00F0023B" w:rsidRPr="006D0EB9" w:rsidRDefault="00936B1A" w:rsidP="00F0023B">
      <w:pPr>
        <w:jc w:val="center"/>
        <w:rPr>
          <w:rFonts w:ascii="Times New Roman" w:hAnsi="Times New Roman" w:cs="Times New Roman"/>
          <w:b/>
          <w:i/>
          <w:szCs w:val="24"/>
        </w:rPr>
      </w:pPr>
      <w:r w:rsidRPr="006D0EB9">
        <w:rPr>
          <w:rFonts w:ascii="Times New Roman" w:hAnsi="Times New Roman" w:cs="Times New Roman"/>
          <w:b/>
          <w:i/>
          <w:szCs w:val="24"/>
        </w:rPr>
        <w:t>A</w:t>
      </w:r>
      <w:r w:rsidR="00F0023B" w:rsidRPr="006D0EB9">
        <w:rPr>
          <w:rFonts w:ascii="Times New Roman" w:hAnsi="Times New Roman" w:cs="Times New Roman"/>
          <w:b/>
          <w:i/>
          <w:szCs w:val="24"/>
        </w:rPr>
        <w:t>bstract</w:t>
      </w:r>
    </w:p>
    <w:p w14:paraId="151921C6" w14:textId="77777777" w:rsidR="00936B1A" w:rsidRDefault="006D0EB9" w:rsidP="00936B1A">
      <w:pPr>
        <w:spacing w:after="0" w:line="240" w:lineRule="auto"/>
        <w:ind w:firstLine="720"/>
        <w:jc w:val="both"/>
        <w:rPr>
          <w:rFonts w:ascii="Times New Roman" w:hAnsi="Times New Roman" w:cs="Times New Roman"/>
          <w:szCs w:val="24"/>
        </w:rPr>
      </w:pPr>
      <w:r w:rsidRPr="006D0EB9">
        <w:rPr>
          <w:rFonts w:ascii="Times New Roman" w:hAnsi="Times New Roman" w:cs="Times New Roman"/>
          <w:szCs w:val="24"/>
        </w:rPr>
        <w:t>This study aimed to determine the relationship between service quality and customer loyalty in Hagia Sophia, an online shop of muslim children’s clothing. This study was designed to assess the hypothesis that there was a positive association between service quality and customer loyalty in Hagia Sophia Online Shop. The subjects of this study were the costumers of Hagia Sophia Online Shop, whose age was around 20-40 years old.  The data collection was performed by using the Service Quality Scale and the Customer Loyalty Scale. The data were analyzed by applying Karl Person’s product-moment correlation analysis. The result showed that the correlation coefficient rxy (rxy) = 0.632 and p = 0,000 (p &lt; 0,050), which was interpreted that there was a positive relationship between service quality and customer loyalty. Acceptance of the hypothesis in this study showed that the coefficient value of determination (R Squared) was 0,400. It implied that the service quality variables themselves had a 40% contribution to the variable of customer loyalty. Meanwhile, the rest, or 60% contribution, was influenced by other factors which were not examined in this study.</w:t>
      </w:r>
    </w:p>
    <w:p w14:paraId="003159B6" w14:textId="77777777" w:rsidR="006D0EB9" w:rsidRPr="00936B1A" w:rsidRDefault="006D0EB9" w:rsidP="00936B1A">
      <w:pPr>
        <w:spacing w:after="0" w:line="240" w:lineRule="auto"/>
        <w:ind w:firstLine="720"/>
        <w:jc w:val="both"/>
        <w:rPr>
          <w:rFonts w:ascii="Times New Roman" w:hAnsi="Times New Roman" w:cs="Times New Roman"/>
          <w:szCs w:val="24"/>
          <w:lang w:val="id-ID"/>
        </w:rPr>
      </w:pPr>
    </w:p>
    <w:p w14:paraId="004B581D" w14:textId="77777777" w:rsidR="009A5A7C" w:rsidRPr="006D0EB9" w:rsidRDefault="00936B1A" w:rsidP="009A5A7C">
      <w:pPr>
        <w:spacing w:after="0" w:line="240" w:lineRule="auto"/>
        <w:jc w:val="both"/>
        <w:rPr>
          <w:rFonts w:ascii="Times New Roman" w:hAnsi="Times New Roman" w:cs="Times New Roman"/>
          <w:i/>
          <w:szCs w:val="24"/>
        </w:rPr>
      </w:pPr>
      <w:r w:rsidRPr="006D0EB9">
        <w:rPr>
          <w:rFonts w:ascii="Times New Roman" w:hAnsi="Times New Roman" w:cs="Times New Roman"/>
          <w:b/>
          <w:i/>
          <w:szCs w:val="24"/>
        </w:rPr>
        <w:t xml:space="preserve">Keywords: </w:t>
      </w:r>
      <w:r w:rsidR="006D0EB9" w:rsidRPr="006D0EB9">
        <w:rPr>
          <w:rFonts w:ascii="Times New Roman" w:hAnsi="Times New Roman" w:cs="Times New Roman"/>
          <w:i/>
          <w:szCs w:val="24"/>
        </w:rPr>
        <w:t>service quality, customer loyalty.</w:t>
      </w:r>
    </w:p>
    <w:p w14:paraId="657FFE77" w14:textId="77777777" w:rsidR="009A5A7C" w:rsidRDefault="009A5A7C">
      <w:pPr>
        <w:rPr>
          <w:rFonts w:ascii="Times New Roman" w:hAnsi="Times New Roman" w:cs="Times New Roman"/>
          <w:szCs w:val="24"/>
        </w:rPr>
        <w:sectPr w:rsidR="009A5A7C">
          <w:footerReference w:type="default" r:id="rId10"/>
          <w:pgSz w:w="12240" w:h="15840"/>
          <w:pgMar w:top="1440" w:right="1440" w:bottom="1440" w:left="1440" w:header="720" w:footer="720" w:gutter="0"/>
          <w:cols w:space="720"/>
          <w:docGrid w:linePitch="360"/>
        </w:sectPr>
      </w:pPr>
    </w:p>
    <w:p w14:paraId="7A5210B4" w14:textId="77777777" w:rsidR="009A5A7C" w:rsidRPr="009A5A7C" w:rsidRDefault="009A5A7C" w:rsidP="002A5017">
      <w:pPr>
        <w:spacing w:line="240" w:lineRule="auto"/>
        <w:rPr>
          <w:rFonts w:ascii="Times New Roman" w:hAnsi="Times New Roman" w:cs="Times New Roman"/>
          <w:b/>
          <w:sz w:val="24"/>
          <w:szCs w:val="24"/>
        </w:rPr>
      </w:pPr>
      <w:r w:rsidRPr="009A5A7C">
        <w:rPr>
          <w:rFonts w:ascii="Times New Roman" w:hAnsi="Times New Roman" w:cs="Times New Roman"/>
          <w:b/>
          <w:sz w:val="24"/>
          <w:szCs w:val="24"/>
        </w:rPr>
        <w:lastRenderedPageBreak/>
        <w:t>PENDAHULUAN</w:t>
      </w:r>
    </w:p>
    <w:p w14:paraId="3957BCC8" w14:textId="77777777" w:rsidR="006D0EB9" w:rsidRPr="006D0EB9" w:rsidRDefault="006D0EB9" w:rsidP="006D0EB9">
      <w:pPr>
        <w:spacing w:line="240" w:lineRule="auto"/>
        <w:ind w:firstLine="720"/>
        <w:jc w:val="both"/>
        <w:rPr>
          <w:rFonts w:ascii="Times New Roman" w:hAnsi="Times New Roman"/>
          <w:sz w:val="24"/>
          <w:szCs w:val="24"/>
        </w:rPr>
      </w:pPr>
      <w:r w:rsidRPr="006D0EB9">
        <w:rPr>
          <w:rFonts w:ascii="Times New Roman" w:hAnsi="Times New Roman"/>
          <w:sz w:val="24"/>
          <w:szCs w:val="24"/>
        </w:rPr>
        <w:t>Perkembangan teknologi informasi di era globalisasi saat ini berkembang sangatlah pesat (Ho &amp; Lee, 2007).  Perkembangan teknologi ini mengambil peranan yang sangat penting karena mempermudah aktifitas manusia dalam melakukan berbagai kegiatan sehari-harinya (Laurent, 2016)</w:t>
      </w:r>
    </w:p>
    <w:p w14:paraId="75F21401" w14:textId="77777777" w:rsidR="002A5017" w:rsidRPr="006D0EB9" w:rsidRDefault="006D0EB9" w:rsidP="006D0EB9">
      <w:pPr>
        <w:spacing w:line="240" w:lineRule="auto"/>
        <w:ind w:firstLine="720"/>
        <w:jc w:val="both"/>
        <w:rPr>
          <w:rFonts w:ascii="Times New Roman" w:hAnsi="Times New Roman"/>
          <w:sz w:val="24"/>
          <w:szCs w:val="24"/>
        </w:rPr>
      </w:pPr>
      <w:r w:rsidRPr="006D0EB9">
        <w:rPr>
          <w:rFonts w:ascii="Times New Roman" w:hAnsi="Times New Roman"/>
          <w:sz w:val="24"/>
          <w:szCs w:val="24"/>
        </w:rPr>
        <w:t>Dalam lingkungan bisnis yang sangat kompetitif, internet memiliki peran penting dalam mengenalkan masyarakat ke dunia maya. Internet menawarkan dan memperkenalkan berbagai hal seperti, video, foto, media sosial, berita, bahkan berbelanja dapat dilakukan melalui internet. Setiap tahunnya, pengguna internet di Indonesia semakin meningkat</w:t>
      </w:r>
      <w:r>
        <w:rPr>
          <w:rFonts w:ascii="Times New Roman" w:hAnsi="Times New Roman"/>
          <w:sz w:val="24"/>
          <w:szCs w:val="24"/>
        </w:rPr>
        <w:t>.</w:t>
      </w:r>
    </w:p>
    <w:p w14:paraId="62F651EA" w14:textId="77777777" w:rsidR="00C94352" w:rsidRDefault="006D0EB9" w:rsidP="002A501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Grafik 1</w:t>
      </w:r>
    </w:p>
    <w:p w14:paraId="1EB1590C" w14:textId="77777777" w:rsidR="000140AB" w:rsidRPr="000140AB" w:rsidRDefault="006D0EB9" w:rsidP="002A501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Pertumbuhan Pengguna Internet</w:t>
      </w:r>
    </w:p>
    <w:p w14:paraId="14B1EF70" w14:textId="77777777" w:rsidR="0020073B" w:rsidRDefault="006D0EB9" w:rsidP="002A5017">
      <w:pPr>
        <w:spacing w:line="240" w:lineRule="auto"/>
        <w:jc w:val="both"/>
        <w:rPr>
          <w:rFonts w:ascii="Times New Roman" w:hAnsi="Times New Roman" w:cs="Times New Roman"/>
          <w:szCs w:val="24"/>
        </w:rPr>
      </w:pPr>
      <w:r>
        <w:rPr>
          <w:rFonts w:ascii="Times New Roman" w:hAnsi="Times New Roman" w:cs="Times New Roman"/>
          <w:noProof/>
          <w:szCs w:val="24"/>
        </w:rPr>
        <w:drawing>
          <wp:inline distT="0" distB="0" distL="0" distR="0" wp14:anchorId="670B2D40" wp14:editId="32D3D435">
            <wp:extent cx="2739235" cy="165867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6352" cy="1675099"/>
                    </a:xfrm>
                    <a:prstGeom prst="rect">
                      <a:avLst/>
                    </a:prstGeom>
                    <a:noFill/>
                  </pic:spPr>
                </pic:pic>
              </a:graphicData>
            </a:graphic>
          </wp:inline>
        </w:drawing>
      </w:r>
    </w:p>
    <w:p w14:paraId="093B5982" w14:textId="77777777" w:rsidR="00566195" w:rsidRDefault="006D0EB9" w:rsidP="0056619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grafik 1 diatas, s</w:t>
      </w:r>
      <w:r w:rsidRPr="006D0EB9">
        <w:rPr>
          <w:rFonts w:ascii="Times New Roman" w:hAnsi="Times New Roman" w:cs="Times New Roman"/>
          <w:sz w:val="24"/>
          <w:szCs w:val="24"/>
        </w:rPr>
        <w:t>urvey terkini yang diselenggarakan oleh Asosiasi Penyelengggara Jasa Internet Indonesia (APJII) memberikan gambaran bahwa pengguna internet di Indonesia sepanjang tahun 2018 mencapai 171,17 juta pengguna internet. Angka ini naik dari 10,12% dari tahun sebelumnya yang jumlah pengguna internetnya sebanyak 143,26 juta jiwa dari total populasi penduduk Indonesia versi Badan Pusat Statistik sebesar 264,16 juta jiwa</w:t>
      </w:r>
      <w:r>
        <w:rPr>
          <w:rFonts w:ascii="Times New Roman" w:hAnsi="Times New Roman" w:cs="Times New Roman"/>
          <w:sz w:val="24"/>
          <w:szCs w:val="24"/>
        </w:rPr>
        <w:t xml:space="preserve">. </w:t>
      </w:r>
    </w:p>
    <w:p w14:paraId="44E57E15" w14:textId="77777777" w:rsidR="006D0EB9" w:rsidRPr="006D0EB9" w:rsidRDefault="006D0EB9" w:rsidP="006D0EB9">
      <w:pPr>
        <w:spacing w:line="240" w:lineRule="auto"/>
        <w:ind w:firstLine="720"/>
        <w:jc w:val="both"/>
        <w:rPr>
          <w:rFonts w:ascii="Times New Roman" w:hAnsi="Times New Roman" w:cs="Times New Roman"/>
          <w:b/>
          <w:sz w:val="24"/>
          <w:szCs w:val="24"/>
        </w:rPr>
      </w:pPr>
      <w:r w:rsidRPr="006D0EB9">
        <w:rPr>
          <w:rFonts w:ascii="Times New Roman" w:hAnsi="Times New Roman" w:cs="Times New Roman"/>
          <w:sz w:val="24"/>
          <w:szCs w:val="24"/>
        </w:rPr>
        <w:t xml:space="preserve">Dalam mengikuti pola perkembangan yang ada, masyarakat yang sebelumnya </w:t>
      </w:r>
      <w:r w:rsidRPr="006D0EB9">
        <w:rPr>
          <w:rFonts w:ascii="Times New Roman" w:hAnsi="Times New Roman" w:cs="Times New Roman"/>
          <w:sz w:val="24"/>
          <w:szCs w:val="24"/>
        </w:rPr>
        <w:t>bersifat tradisional berubah sedikit demi sedikit menjadi lebih modern baik dalam bentuk perilaku maupun budaya (Laurent, 2016). Perilaku pemanfaatan internet dalam gaya hidup modern ini dilihat sebagai peluang oleh para pelaku usaha dengan cara membuat toko online di media sosial seperti facebook dan instagram. Saat ini, facebook dan instagram juga telah berkembang agar penggunannya dapat membuat akun toko online atau akun untuk bisnis dengan menyediakan juga layanan iklan. (Buletin APJII Edisi 40-Mei, 2019)</w:t>
      </w:r>
    </w:p>
    <w:p w14:paraId="3322CBC3" w14:textId="77777777" w:rsidR="006D0EB9" w:rsidRPr="006D0EB9" w:rsidRDefault="006D0EB9" w:rsidP="006D0EB9">
      <w:pPr>
        <w:spacing w:line="240" w:lineRule="auto"/>
        <w:ind w:firstLine="720"/>
        <w:jc w:val="both"/>
        <w:rPr>
          <w:rFonts w:ascii="Times New Roman" w:hAnsi="Times New Roman" w:cs="Times New Roman"/>
          <w:sz w:val="24"/>
          <w:szCs w:val="24"/>
        </w:rPr>
      </w:pPr>
      <w:r w:rsidRPr="006D0EB9">
        <w:rPr>
          <w:rFonts w:ascii="Times New Roman" w:hAnsi="Times New Roman" w:cs="Times New Roman"/>
          <w:sz w:val="24"/>
          <w:szCs w:val="24"/>
        </w:rPr>
        <w:t xml:space="preserve">Perkembangan pola penjualan ini sangat terasa pada usaha </w:t>
      </w:r>
      <w:r w:rsidRPr="006D0EB9">
        <w:rPr>
          <w:rFonts w:ascii="Times New Roman" w:hAnsi="Times New Roman" w:cs="Times New Roman"/>
          <w:i/>
          <w:sz w:val="24"/>
          <w:szCs w:val="24"/>
        </w:rPr>
        <w:t>fashion</w:t>
      </w:r>
      <w:r w:rsidRPr="006D0EB9">
        <w:rPr>
          <w:rFonts w:ascii="Times New Roman" w:hAnsi="Times New Roman" w:cs="Times New Roman"/>
          <w:sz w:val="24"/>
          <w:szCs w:val="24"/>
        </w:rPr>
        <w:t xml:space="preserve"> dengan banyaknya akun penjual pakaian, celana, atau juga sepatu. Dengan memanfaatkan media sosial, para pengusaha toko online tidak perlu melakukan investasi pada toko fisik. Sehingga, pengusaha akan fokus pada manajemen pemasaran dan pelayanan kepada pelanggan.</w:t>
      </w:r>
    </w:p>
    <w:p w14:paraId="58EFD367" w14:textId="77777777" w:rsidR="006D0EB9" w:rsidRPr="00566195" w:rsidRDefault="00341DAF" w:rsidP="00566195">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t xml:space="preserve">Salah satu cara agar </w:t>
      </w:r>
      <w:r w:rsidRPr="00341DAF">
        <w:rPr>
          <w:rFonts w:ascii="Times New Roman" w:hAnsi="Times New Roman" w:cs="Times New Roman"/>
          <w:i/>
          <w:sz w:val="24"/>
          <w:szCs w:val="24"/>
        </w:rPr>
        <w:t>marketing</w:t>
      </w:r>
      <w:r w:rsidRPr="00341DAF">
        <w:rPr>
          <w:rFonts w:ascii="Times New Roman" w:hAnsi="Times New Roman" w:cs="Times New Roman"/>
          <w:sz w:val="24"/>
          <w:szCs w:val="24"/>
        </w:rPr>
        <w:t xml:space="preserve"> sukses adalah melalui pelanggan yang loyal sebagaimana Arlan dan Rully (dalam Amanah dan Miraza, 2015) mengatakan bahwa untuk mempertahankan pasar yang ada, maka melalui pengembangan loyalitas pelanggan merupakan salah satu strategi perusahaan untuk mempertahankan bisnis dan profit mereka.</w:t>
      </w:r>
    </w:p>
    <w:p w14:paraId="038DEEEA" w14:textId="77777777" w:rsidR="00566195" w:rsidRDefault="00341DAF" w:rsidP="00566195">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t xml:space="preserve">Tjiptono (2000) mengatakan bahwa loyalitas pelanggan adalah komitmen pelanggan terhadap suatu merek toko serta pemasok berdasarkan sikap yang sangat positif dan tercermin dalam pembelian ulang secara konsisten dalam waktu yang panjang. Griffin (2005) menyatakan bahwa loyalitas lebih mengacu pada wujud perilaku dari unit-unit pengambilan keputusan untuk melakukan pembelian secara terus-menerus terhadap barang atau jasa dari suatu perusahaan yang dipilih. Bila seseorang merupakan pelanggan yang loyal, maka ia </w:t>
      </w:r>
      <w:r w:rsidRPr="00341DAF">
        <w:rPr>
          <w:rFonts w:ascii="Times New Roman" w:hAnsi="Times New Roman" w:cs="Times New Roman"/>
          <w:sz w:val="24"/>
          <w:szCs w:val="24"/>
        </w:rPr>
        <w:lastRenderedPageBreak/>
        <w:t>akan menunjukkan perilaku pembelian yang dilakukan dari waktu ke waktu.</w:t>
      </w:r>
    </w:p>
    <w:p w14:paraId="771327F9" w14:textId="77777777" w:rsidR="00341DAF" w:rsidRPr="00566195" w:rsidRDefault="00341DAF" w:rsidP="00566195">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t>Suatu hal yang sangat berharga bagi perusahaan adalah dengan memiliki pelanggan yang loyal. Adapun aspek - aspek loyalitas pelanggan menurut Griffin (2005) adalah (1) melakukan pembelian berulang secara teratur, (2) melakukan pembelian disemua lini produk atau jasa dari perusahaan yang sama, (3) merekomendasikan produk yang digunakan kepada orang lain, (4) mempertimbangkan atau menolak tawaran dari daya tarik produk sejenis dari pesaing.</w:t>
      </w:r>
    </w:p>
    <w:p w14:paraId="34F178AA" w14:textId="77777777" w:rsidR="00341DAF" w:rsidRPr="00341DAF" w:rsidRDefault="00341DAF" w:rsidP="00341DAF">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t xml:space="preserve">Nurullaili (2013) mengungkapkan suatu alasan perusahaan harus memiliki loyalitas pelanggan adalah karena pelanggan yang memiliki sikap loyal pada suatu perusahaan akan memiliki peran penting bagi sebuah perusahaan tersebut yaitu akan meningkatkan kinerja keuangan dan mempertahankan kelangsungan hidup perusahaan. Inilah yang akan menjadi alasan bagi perusahaan untuk menarik dan mempertahankan pelanggan yang loyal. Griffin (2005) menjelaskan bahwa imbalan yang akan diterima oleh perusahaan dari loyalitas pelanggan tersebut bersifat jangka panjang dan kumulatif. Semakin lama loyalitas seorang pelanggan terhadap perusahaan, semakin besar laba yang dapat diperoleh perusahaan tersebut. Loyalitas pelanggan juga bermanfaat bagi perkembangan jangka panjang perusahaan. </w:t>
      </w:r>
    </w:p>
    <w:p w14:paraId="2EAED951" w14:textId="77777777" w:rsidR="00341DAF" w:rsidRDefault="00341DAF" w:rsidP="00341DAF">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t xml:space="preserve">loyalitas pelanggan memiliki beberapa keuntungan, yaitu dimana biaya pemasaran menjadi berkurang karena biaya mempertahankan pelanggan lebih murah daripada biaya untuk mencari pelanggan baru (Griffin, 2005). Lebih lanjut, Griffin (2005) juga mengungkapkan bahwa loyalitas yang meningkat dapat menghemat biaya perusahaan setidaknya di 6 bidang : 1) biaya pemasaran menjadi berkurang (biaya pengambilalihan pelanggan lebih tinggi daripada biaya mempertahankan pelanggan); </w:t>
      </w:r>
      <w:r w:rsidRPr="00341DAF">
        <w:rPr>
          <w:rFonts w:ascii="Times New Roman" w:hAnsi="Times New Roman" w:cs="Times New Roman"/>
          <w:sz w:val="24"/>
          <w:szCs w:val="24"/>
        </w:rPr>
        <w:t xml:space="preserve">2) biaya transaksi lebih rendah seperti negosiasi kontrak dan pemrosesan order; 3) biaya perputaran pelanggan menjadi berkurang (lebih sedikit pelanggan hilang yang harus digantikan); 4) keberhasilan </w:t>
      </w:r>
      <w:r w:rsidRPr="00341DAF">
        <w:rPr>
          <w:rFonts w:ascii="Times New Roman" w:hAnsi="Times New Roman" w:cs="Times New Roman"/>
          <w:i/>
          <w:iCs/>
          <w:sz w:val="24"/>
          <w:szCs w:val="24"/>
        </w:rPr>
        <w:t>cross-selling</w:t>
      </w:r>
      <w:r w:rsidRPr="00341DAF">
        <w:rPr>
          <w:rFonts w:ascii="Times New Roman" w:hAnsi="Times New Roman" w:cs="Times New Roman"/>
          <w:sz w:val="24"/>
          <w:szCs w:val="24"/>
        </w:rPr>
        <w:t xml:space="preserve"> menjadi meningkat, menyebabkan pangsa pasar lebih meningkat; 5) pemberitaan dari mulut ke mulut menjadi lebih positif dengan asumsi para pelanggan yang loyal juga merasa puas; 6) biaya kegagalan menjadi menurun. Loyalitas pelanggan bisa menciptakan efisiensi, hubungan yang sudah terjalin lama antara perusahaan dengan pelanggan akan berdampak pada pengurangan biaya psikologis dan sosialisasi, dan pelanggan lama akan mau membela perusahaan serta mau memberi referensi kepada orang lain dan lingkungan untuk mencoba berhubungan dengan perusahaan</w:t>
      </w:r>
    </w:p>
    <w:p w14:paraId="04D3BDD0" w14:textId="77777777" w:rsidR="00341DAF" w:rsidRPr="00341DAF" w:rsidRDefault="00341DAF" w:rsidP="00341DAF">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t>Marconi (dalam Prasetyo, dkk, 2017) menyebutkan bahwa loyalitas pelanggan dapat dipengaruhi oleh beberapa faktor yaitu (1) Kualitas pelayanan. (2) Nilai (harga). (3) Citra (baik dari kepribadian yang dimiliki dan reputasi dari merek tersebut). (4) Kenyamanan dan kemudahan untuk mendapatkan produk atau jasa. (5) Kepuasan yang dirasakan oleh pelanggan. (6) Garansi atau jaminan yang diberikan oleh perusahaan atau penyedia jasa.</w:t>
      </w:r>
    </w:p>
    <w:p w14:paraId="4A258FAE" w14:textId="77777777" w:rsidR="00341DAF" w:rsidRDefault="00341DAF" w:rsidP="00341DAF">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t xml:space="preserve">Dari faktor-faktor diatas, peneliti akan mengambil satu diantaranya sebagai faktor penyebab yang ingin diteliti, yaitu kualitas pelayanan. Alasan peneliti memilih kualitas pelayanan sebagai faktor yang mempengaruhi loyalitas pelanggan adalah karena berdasarkan penelitian yang dilakukan oleh krisdayani (2017) menunjukkan bahwa kualitas pelayanan memiliki hubungan yang kuat terhadap loyalitas pelanggan. Besar sumbangan efektif dari variabel kualitas pelayanan mempengaruhi loyalitas pelanggan minimarket kertapati jaya indah Palembang </w:t>
      </w:r>
      <w:r w:rsidRPr="00341DAF">
        <w:rPr>
          <w:rFonts w:ascii="Times New Roman" w:hAnsi="Times New Roman" w:cs="Times New Roman"/>
          <w:sz w:val="24"/>
          <w:szCs w:val="24"/>
        </w:rPr>
        <w:lastRenderedPageBreak/>
        <w:t>adalah sebesar 89,2%. Artinya adalah kualitas pelayanan memberikan pengaruh atau kontribusi sebesar 89,2% terhadap loyalitas pelanggan. Sedangkan sisanya dipengaruhi oleh faktor lain sebesar 10,8%</w:t>
      </w:r>
      <w:r>
        <w:rPr>
          <w:rFonts w:ascii="Times New Roman" w:hAnsi="Times New Roman" w:cs="Times New Roman"/>
          <w:sz w:val="24"/>
          <w:szCs w:val="24"/>
        </w:rPr>
        <w:t>.</w:t>
      </w:r>
    </w:p>
    <w:p w14:paraId="1E05EC1E" w14:textId="77777777" w:rsidR="00341DAF" w:rsidRPr="00341DAF" w:rsidRDefault="00341DAF" w:rsidP="00341DAF">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t xml:space="preserve">Tjiptono (2007) mengungkapkan kualitas pelayanan adalah upaya pemenuhan kebutuhan dan keinginan pelanggan serta ketepatan penyampaiannya dalam mengimbangi atau melebihi harapan pelanggan. Sedangkan menurut Rangkuti (dalam Imawan dan Sucento, 2009) Kualitas pelayanan adalah merupakan penyampaian jasa yang akan melebihi tingkat kepentingan pelanggan. Oleh karena itu, dapat disimpulkan kualitas pelayanan adalah evaluasi pelanggan atas pelayanan yang diberikan apakah itu sesuai dengan harapan pelanggan atau tidak atau bahkan melebihi tingkat harapan pelanggan. Tjiptono (2012) mengemukakan bahwa terdapat lima indikator kualitas pelayanan, yaitu, bukti fisik </w:t>
      </w:r>
      <w:r w:rsidRPr="00341DAF">
        <w:rPr>
          <w:rFonts w:ascii="Times New Roman" w:hAnsi="Times New Roman" w:cs="Times New Roman"/>
          <w:i/>
          <w:iCs/>
          <w:sz w:val="24"/>
          <w:szCs w:val="24"/>
        </w:rPr>
        <w:t xml:space="preserve">(tangibles), </w:t>
      </w:r>
      <w:r w:rsidRPr="00341DAF">
        <w:rPr>
          <w:rFonts w:ascii="Times New Roman" w:hAnsi="Times New Roman" w:cs="Times New Roman"/>
          <w:sz w:val="24"/>
          <w:szCs w:val="24"/>
        </w:rPr>
        <w:t xml:space="preserve">kehandalan </w:t>
      </w:r>
      <w:r w:rsidRPr="00341DAF">
        <w:rPr>
          <w:rFonts w:ascii="Times New Roman" w:hAnsi="Times New Roman" w:cs="Times New Roman"/>
          <w:i/>
          <w:iCs/>
          <w:sz w:val="24"/>
          <w:szCs w:val="24"/>
        </w:rPr>
        <w:t>(reliability),</w:t>
      </w:r>
      <w:r w:rsidRPr="00341DAF">
        <w:rPr>
          <w:rFonts w:ascii="Times New Roman" w:hAnsi="Times New Roman" w:cs="Times New Roman"/>
          <w:sz w:val="24"/>
          <w:szCs w:val="24"/>
        </w:rPr>
        <w:t xml:space="preserve"> daya tanggap </w:t>
      </w:r>
      <w:r w:rsidRPr="00341DAF">
        <w:rPr>
          <w:rFonts w:ascii="Times New Roman" w:hAnsi="Times New Roman" w:cs="Times New Roman"/>
          <w:i/>
          <w:iCs/>
          <w:sz w:val="24"/>
          <w:szCs w:val="24"/>
        </w:rPr>
        <w:t>(responsiveness),</w:t>
      </w:r>
      <w:r w:rsidRPr="00341DAF">
        <w:rPr>
          <w:rFonts w:ascii="Times New Roman" w:hAnsi="Times New Roman" w:cs="Times New Roman"/>
          <w:sz w:val="24"/>
          <w:szCs w:val="24"/>
        </w:rPr>
        <w:t xml:space="preserve"> jaminan </w:t>
      </w:r>
      <w:r w:rsidRPr="00341DAF">
        <w:rPr>
          <w:rFonts w:ascii="Times New Roman" w:hAnsi="Times New Roman" w:cs="Times New Roman"/>
          <w:i/>
          <w:iCs/>
          <w:sz w:val="24"/>
          <w:szCs w:val="24"/>
        </w:rPr>
        <w:t xml:space="preserve">(assurance), </w:t>
      </w:r>
      <w:r w:rsidRPr="00341DAF">
        <w:rPr>
          <w:rFonts w:ascii="Times New Roman" w:hAnsi="Times New Roman" w:cs="Times New Roman"/>
          <w:sz w:val="24"/>
          <w:szCs w:val="24"/>
        </w:rPr>
        <w:t xml:space="preserve">dan empati </w:t>
      </w:r>
      <w:r w:rsidRPr="00341DAF">
        <w:rPr>
          <w:rFonts w:ascii="Times New Roman" w:hAnsi="Times New Roman" w:cs="Times New Roman"/>
          <w:i/>
          <w:iCs/>
          <w:sz w:val="24"/>
          <w:szCs w:val="24"/>
        </w:rPr>
        <w:t>(empathy).</w:t>
      </w:r>
      <w:r w:rsidRPr="00341DAF">
        <w:rPr>
          <w:rFonts w:ascii="Times New Roman" w:hAnsi="Times New Roman" w:cs="Times New Roman"/>
          <w:sz w:val="24"/>
          <w:szCs w:val="24"/>
        </w:rPr>
        <w:t xml:space="preserve">  </w:t>
      </w:r>
    </w:p>
    <w:p w14:paraId="643FEF92" w14:textId="77777777" w:rsidR="00341DAF" w:rsidRPr="00341DAF" w:rsidRDefault="00341DAF" w:rsidP="00341DAF">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t xml:space="preserve">Berdasarkan pemaparan di atas, dapat disimpulkan bahwa topik permasalahan pada penelitian ini adalah loyalitas pelanggan. Salah satu faktor yang dapat mempengaruhi loyalitas pelanggan adalah kualitas pelayanan. Pelanggan yang loyal akan melakukan pembelian lebih dari dua kali dan berlangsung untuk waktu yang lama karena menilai aspek kualitas pelayanan terpenuhi (Griffin, 2005). Kualitas pelayanan yang baik akan mendorong pelanggan untuk komitmen kepada produk dan layanan suatu perusahaan sehingga berdampak kepada peningkatan </w:t>
      </w:r>
      <w:r w:rsidRPr="00341DAF">
        <w:rPr>
          <w:rFonts w:ascii="Times New Roman" w:hAnsi="Times New Roman" w:cs="Times New Roman"/>
          <w:i/>
          <w:sz w:val="24"/>
          <w:szCs w:val="24"/>
        </w:rPr>
        <w:t>market share</w:t>
      </w:r>
      <w:r w:rsidRPr="00341DAF">
        <w:rPr>
          <w:rFonts w:ascii="Times New Roman" w:hAnsi="Times New Roman" w:cs="Times New Roman"/>
          <w:sz w:val="24"/>
          <w:szCs w:val="24"/>
        </w:rPr>
        <w:t xml:space="preserve"> suatu produk. Kualitas layanan juga sangat krusial dalam mempertahankan pelanggan dalam waktu yang lama. Perusahaan yang memiliki layanan yang superior akan dapat memaksimalkan performa keuangan perusahaan. (Gilbert Dkk. dalam Aryani dan Rosnita, 2010).</w:t>
      </w:r>
    </w:p>
    <w:p w14:paraId="03D6A87B" w14:textId="77777777" w:rsidR="00341DAF" w:rsidRPr="00341DAF" w:rsidRDefault="00341DAF" w:rsidP="00341DAF">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t>Beberapa hasil penelitian menunjukkan bahwa kualitas pelayanan memiliki pengaruh yang signifikan terhadap loyalitas pelanggan. Tualage (2019) dalam penelitiannya menunjukkan bahwa kualitas pelayanan berpengaruh secara signifikan terhadap loyalitas pelanggan dengan koefesien determinasi sebesar 0,246 atau 24,6% dan sisanya dipengaruhi oleh faktor yang lain. Pada penelitian lain yang dilakukan oleh Irnandha (2016) ditemukan hasil hubungan yang positif antara kualitas pelayanan terhadap loyalitas dengan nilai koefesien regresi sebesar 0,409. Artinya, hipotesis yang diajukan dalam penelitian tersebut dapat diterima.</w:t>
      </w:r>
    </w:p>
    <w:p w14:paraId="5D0A347F" w14:textId="77777777" w:rsidR="00341DAF" w:rsidRPr="00341DAF" w:rsidRDefault="00341DAF" w:rsidP="00341DAF">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t>Indikator kualitas pelayanan yaitu tampilan fisik (</w:t>
      </w:r>
      <w:r w:rsidRPr="00341DAF">
        <w:rPr>
          <w:rFonts w:ascii="Times New Roman" w:hAnsi="Times New Roman" w:cs="Times New Roman"/>
          <w:i/>
          <w:iCs/>
          <w:sz w:val="24"/>
          <w:szCs w:val="24"/>
        </w:rPr>
        <w:t>tangibles</w:t>
      </w:r>
      <w:r w:rsidRPr="00341DAF">
        <w:rPr>
          <w:rFonts w:ascii="Times New Roman" w:hAnsi="Times New Roman" w:cs="Times New Roman"/>
          <w:sz w:val="24"/>
          <w:szCs w:val="24"/>
        </w:rPr>
        <w:t>), kehandalan (</w:t>
      </w:r>
      <w:r w:rsidRPr="00341DAF">
        <w:rPr>
          <w:rFonts w:ascii="Times New Roman" w:hAnsi="Times New Roman" w:cs="Times New Roman"/>
          <w:i/>
          <w:iCs/>
          <w:sz w:val="24"/>
          <w:szCs w:val="24"/>
        </w:rPr>
        <w:t>reliability</w:t>
      </w:r>
      <w:r w:rsidRPr="00341DAF">
        <w:rPr>
          <w:rFonts w:ascii="Times New Roman" w:hAnsi="Times New Roman" w:cs="Times New Roman"/>
          <w:sz w:val="24"/>
          <w:szCs w:val="24"/>
        </w:rPr>
        <w:t>), daya tanggap (</w:t>
      </w:r>
      <w:r w:rsidRPr="00341DAF">
        <w:rPr>
          <w:rFonts w:ascii="Times New Roman" w:hAnsi="Times New Roman" w:cs="Times New Roman"/>
          <w:i/>
          <w:iCs/>
          <w:sz w:val="24"/>
          <w:szCs w:val="24"/>
        </w:rPr>
        <w:t>responsiveness</w:t>
      </w:r>
      <w:r w:rsidRPr="00341DAF">
        <w:rPr>
          <w:rFonts w:ascii="Times New Roman" w:hAnsi="Times New Roman" w:cs="Times New Roman"/>
          <w:sz w:val="24"/>
          <w:szCs w:val="24"/>
        </w:rPr>
        <w:t>), jaminan (</w:t>
      </w:r>
      <w:r w:rsidRPr="00341DAF">
        <w:rPr>
          <w:rFonts w:ascii="Times New Roman" w:hAnsi="Times New Roman" w:cs="Times New Roman"/>
          <w:i/>
          <w:iCs/>
          <w:sz w:val="24"/>
          <w:szCs w:val="24"/>
        </w:rPr>
        <w:t>assurance</w:t>
      </w:r>
      <w:r w:rsidRPr="00341DAF">
        <w:rPr>
          <w:rFonts w:ascii="Times New Roman" w:hAnsi="Times New Roman" w:cs="Times New Roman"/>
          <w:sz w:val="24"/>
          <w:szCs w:val="24"/>
        </w:rPr>
        <w:t>), dan empati (</w:t>
      </w:r>
      <w:r w:rsidRPr="00341DAF">
        <w:rPr>
          <w:rFonts w:ascii="Times New Roman" w:hAnsi="Times New Roman" w:cs="Times New Roman"/>
          <w:i/>
          <w:iCs/>
          <w:sz w:val="24"/>
          <w:szCs w:val="24"/>
        </w:rPr>
        <w:t>emphaty</w:t>
      </w:r>
      <w:r w:rsidRPr="00341DAF">
        <w:rPr>
          <w:rFonts w:ascii="Times New Roman" w:hAnsi="Times New Roman" w:cs="Times New Roman"/>
          <w:sz w:val="24"/>
          <w:szCs w:val="24"/>
        </w:rPr>
        <w:t xml:space="preserve">) secara bersama-sama akan menyebabkan tinggi rendahnya loyalitas pelanggan. </w:t>
      </w:r>
    </w:p>
    <w:p w14:paraId="6B8CE6B8" w14:textId="77777777" w:rsidR="00341DAF" w:rsidRPr="00341DAF" w:rsidRDefault="00341DAF" w:rsidP="00341DAF">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t>Hasil wawancara awal yang peneliti lakukan kepada pelanggan toko online menunjukkan bahwa kualitas pelayanan dapat memberikan pengaruh pada loyalitas pelanggan. Apabila pelayanan yang diberikan oleh toko online dalam menyajikan jasanya cepat dalam merespon keinginan pelanggan, menampilkan produk dengan tampilan yang menarik, pandai memahami apa yang di inginkan oleh pelanggan, serta bisa memberikan jaminan produk yang diberikan adalah produk terbaik, maka akan membuat orang yang memakai jasa toko online tersebut akan kembali menggunakannya dan kemungkinan besar akan setia dengan pelayanan jasa yang diberikan. Namun sebaliknya, apabila pelayanan yang diberikan oleh toko online tidak sesuai dengan apa yang diharapkan oleh pengguna jasa, maka pengguna jasa tersebut enggan untuk menggunakannya kembali dimasa yang akan datang.</w:t>
      </w:r>
    </w:p>
    <w:p w14:paraId="177C00FB" w14:textId="77777777" w:rsidR="00341DAF" w:rsidRPr="00341DAF" w:rsidRDefault="00341DAF" w:rsidP="00341DAF">
      <w:pPr>
        <w:spacing w:line="240" w:lineRule="auto"/>
        <w:ind w:firstLine="720"/>
        <w:jc w:val="both"/>
        <w:rPr>
          <w:rFonts w:ascii="Times New Roman" w:hAnsi="Times New Roman" w:cs="Times New Roman"/>
          <w:sz w:val="24"/>
          <w:szCs w:val="24"/>
        </w:rPr>
      </w:pPr>
      <w:r w:rsidRPr="00341DAF">
        <w:rPr>
          <w:rFonts w:ascii="Times New Roman" w:hAnsi="Times New Roman" w:cs="Times New Roman"/>
          <w:sz w:val="24"/>
          <w:szCs w:val="24"/>
        </w:rPr>
        <w:lastRenderedPageBreak/>
        <w:t>Berdasarkan latar belakang masalah diatas, maka rumusan masalah dalam penelitian ini adalah “Apakah ada hubungan antara kualitas pelayanan dengan loyalitas pelanggan toko online pakaian anak muslim hagia shopia?”</w:t>
      </w:r>
    </w:p>
    <w:p w14:paraId="0B3E5276" w14:textId="77777777" w:rsidR="002F0DF3" w:rsidRDefault="002F0DF3" w:rsidP="002A5017">
      <w:pPr>
        <w:spacing w:line="240" w:lineRule="auto"/>
        <w:ind w:firstLine="720"/>
        <w:jc w:val="both"/>
        <w:rPr>
          <w:rFonts w:ascii="Times New Roman" w:hAnsi="Times New Roman"/>
          <w:bCs/>
          <w:sz w:val="24"/>
        </w:rPr>
      </w:pPr>
      <w:r>
        <w:rPr>
          <w:rFonts w:ascii="Times New Roman" w:hAnsi="Times New Roman"/>
          <w:bCs/>
          <w:sz w:val="24"/>
        </w:rPr>
        <w:t>H</w:t>
      </w:r>
      <w:r w:rsidRPr="002E408B">
        <w:rPr>
          <w:rFonts w:ascii="Times New Roman" w:hAnsi="Times New Roman"/>
          <w:bCs/>
          <w:sz w:val="24"/>
        </w:rPr>
        <w:t>ipotesis yang diajuk</w:t>
      </w:r>
      <w:r>
        <w:rPr>
          <w:rFonts w:ascii="Times New Roman" w:hAnsi="Times New Roman"/>
          <w:bCs/>
          <w:sz w:val="24"/>
        </w:rPr>
        <w:t xml:space="preserve">an dalam penelitian ini adalah </w:t>
      </w:r>
      <w:r w:rsidR="002E3050" w:rsidRPr="002E3050">
        <w:rPr>
          <w:rFonts w:ascii="Times New Roman" w:hAnsi="Times New Roman"/>
          <w:bCs/>
          <w:sz w:val="24"/>
        </w:rPr>
        <w:t>ada hubungan yang positif antara kualitas pelayanan dengan loyalitas pelanggan toko online pakaian anak muslim hagia shopia. Artinya, semakin tinggi kualitas pelayanan maka semakin tinggi pula loyalitas pelanggan toko online pakaian anak muslim hagia shopia. Sebaliknya, semakin rendah kualitas pelayanan maka semakin rendah loyalitas pelanggan toko online pakaian anak muslim hagia shopia.</w:t>
      </w:r>
    </w:p>
    <w:p w14:paraId="70EE31F6" w14:textId="77777777" w:rsidR="002F0DF3" w:rsidRDefault="002F0DF3" w:rsidP="002A5017">
      <w:pPr>
        <w:spacing w:line="240" w:lineRule="auto"/>
        <w:jc w:val="both"/>
        <w:rPr>
          <w:rFonts w:ascii="Times New Roman" w:hAnsi="Times New Roman"/>
          <w:bCs/>
          <w:sz w:val="24"/>
        </w:rPr>
      </w:pPr>
    </w:p>
    <w:p w14:paraId="7CFF93F0" w14:textId="77777777" w:rsidR="002F0DF3" w:rsidRPr="002A14F7" w:rsidRDefault="002F0DF3" w:rsidP="002A5017">
      <w:pPr>
        <w:spacing w:line="240" w:lineRule="auto"/>
        <w:jc w:val="both"/>
        <w:rPr>
          <w:rFonts w:ascii="Times New Roman" w:hAnsi="Times New Roman"/>
          <w:b/>
          <w:bCs/>
          <w:sz w:val="24"/>
        </w:rPr>
      </w:pPr>
      <w:r w:rsidRPr="002A14F7">
        <w:rPr>
          <w:rFonts w:ascii="Times New Roman" w:hAnsi="Times New Roman"/>
          <w:b/>
          <w:bCs/>
          <w:sz w:val="24"/>
        </w:rPr>
        <w:t>METODE</w:t>
      </w:r>
    </w:p>
    <w:p w14:paraId="73DB5BD7" w14:textId="77777777" w:rsidR="002F0DF3" w:rsidRDefault="002F0DF3" w:rsidP="002A5017">
      <w:pPr>
        <w:spacing w:line="240" w:lineRule="auto"/>
        <w:jc w:val="both"/>
        <w:rPr>
          <w:rFonts w:ascii="Times New Roman" w:hAnsi="Times New Roman"/>
          <w:bCs/>
          <w:sz w:val="24"/>
        </w:rPr>
      </w:pPr>
      <w:r>
        <w:rPr>
          <w:rFonts w:ascii="Times New Roman" w:hAnsi="Times New Roman"/>
          <w:bCs/>
          <w:sz w:val="24"/>
        </w:rPr>
        <w:tab/>
      </w:r>
      <w:r>
        <w:rPr>
          <w:rFonts w:ascii="Times New Roman" w:hAnsi="Times New Roman" w:cs="Times New Roman"/>
          <w:sz w:val="24"/>
          <w:szCs w:val="24"/>
        </w:rPr>
        <w:t xml:space="preserve">Penelitian ini menggunakan pendekatan kuantitatif. Jumlah subjek dalam penelitian ini adalah </w:t>
      </w:r>
      <w:r w:rsidR="002E3050">
        <w:rPr>
          <w:rFonts w:ascii="Times New Roman" w:hAnsi="Times New Roman" w:cs="Times New Roman"/>
          <w:sz w:val="24"/>
          <w:szCs w:val="24"/>
        </w:rPr>
        <w:t>85</w:t>
      </w:r>
      <w:r>
        <w:rPr>
          <w:rFonts w:ascii="Times New Roman" w:hAnsi="Times New Roman" w:cs="Times New Roman"/>
          <w:sz w:val="24"/>
          <w:szCs w:val="24"/>
        </w:rPr>
        <w:t xml:space="preserve"> subjek. Karakteristik subjek dalam penelitian ini adalah </w:t>
      </w:r>
      <w:r w:rsidR="002E3050" w:rsidRPr="002E3050">
        <w:rPr>
          <w:rFonts w:ascii="Times New Roman" w:hAnsi="Times New Roman" w:cs="Times New Roman"/>
          <w:sz w:val="24"/>
          <w:szCs w:val="24"/>
        </w:rPr>
        <w:t>pelanggan toko online pakaian anak muslim hagia shopia</w:t>
      </w:r>
      <w:r>
        <w:rPr>
          <w:rFonts w:ascii="Times New Roman" w:hAnsi="Times New Roman" w:cs="Times New Roman"/>
          <w:sz w:val="24"/>
          <w:szCs w:val="24"/>
        </w:rPr>
        <w:t xml:space="preserve"> dan berusia </w:t>
      </w:r>
      <w:r w:rsidR="002E3050">
        <w:rPr>
          <w:rFonts w:ascii="Times New Roman" w:hAnsi="Times New Roman" w:cs="Times New Roman"/>
          <w:sz w:val="24"/>
          <w:szCs w:val="24"/>
        </w:rPr>
        <w:t>antara 20</w:t>
      </w:r>
      <w:r>
        <w:rPr>
          <w:rFonts w:ascii="Times New Roman" w:hAnsi="Times New Roman" w:cs="Times New Roman"/>
          <w:sz w:val="24"/>
          <w:szCs w:val="24"/>
        </w:rPr>
        <w:t>-</w:t>
      </w:r>
      <w:r w:rsidR="002E3050">
        <w:rPr>
          <w:rFonts w:ascii="Times New Roman" w:hAnsi="Times New Roman" w:cs="Times New Roman"/>
          <w:sz w:val="24"/>
          <w:szCs w:val="24"/>
        </w:rPr>
        <w:t>40</w:t>
      </w:r>
      <w:r>
        <w:rPr>
          <w:rFonts w:ascii="Times New Roman" w:hAnsi="Times New Roman" w:cs="Times New Roman"/>
          <w:sz w:val="24"/>
          <w:szCs w:val="24"/>
        </w:rPr>
        <w:t xml:space="preserve"> Tahun.</w:t>
      </w:r>
    </w:p>
    <w:p w14:paraId="415F3879" w14:textId="77777777" w:rsidR="00D12ED3" w:rsidRPr="002E3050" w:rsidRDefault="002F0DF3" w:rsidP="002E3050">
      <w:pPr>
        <w:spacing w:line="240" w:lineRule="auto"/>
        <w:ind w:firstLine="720"/>
        <w:jc w:val="both"/>
        <w:rPr>
          <w:rFonts w:ascii="Times New Roman" w:hAnsi="Times New Roman"/>
          <w:sz w:val="24"/>
          <w:szCs w:val="24"/>
        </w:rPr>
      </w:pPr>
      <w:r>
        <w:rPr>
          <w:rFonts w:ascii="Times New Roman" w:hAnsi="Times New Roman"/>
          <w:sz w:val="24"/>
          <w:szCs w:val="24"/>
        </w:rPr>
        <w:t xml:space="preserve">Metode pengumpulan data yang digunakan dalam penelitian ini adalah dengan menggunakan alat ukur berupa skala. Skala </w:t>
      </w:r>
      <w:r w:rsidR="002E3050">
        <w:rPr>
          <w:rFonts w:ascii="Times New Roman" w:hAnsi="Times New Roman"/>
          <w:sz w:val="24"/>
          <w:szCs w:val="24"/>
        </w:rPr>
        <w:t>loyalitas pelanggan yang</w:t>
      </w:r>
      <w:r>
        <w:rPr>
          <w:rFonts w:ascii="Times New Roman" w:hAnsi="Times New Roman"/>
          <w:sz w:val="24"/>
          <w:szCs w:val="24"/>
        </w:rPr>
        <w:t xml:space="preserve"> </w:t>
      </w:r>
      <w:r w:rsidR="002E3050" w:rsidRPr="002E3050">
        <w:rPr>
          <w:rFonts w:ascii="Times New Roman" w:hAnsi="Times New Roman"/>
          <w:sz w:val="24"/>
          <w:szCs w:val="24"/>
        </w:rPr>
        <w:t>mengacu pada aspek-aspek loyalitas pelanggan dari Griffin (2005)</w:t>
      </w:r>
      <w:r w:rsidR="002A14F7">
        <w:rPr>
          <w:rFonts w:ascii="Times New Roman" w:hAnsi="Times New Roman"/>
          <w:sz w:val="24"/>
          <w:szCs w:val="24"/>
        </w:rPr>
        <w:t xml:space="preserve"> yang terdiri dari </w:t>
      </w:r>
      <w:r w:rsidR="002E3050">
        <w:rPr>
          <w:rFonts w:ascii="Times New Roman" w:hAnsi="Times New Roman"/>
          <w:sz w:val="24"/>
          <w:szCs w:val="24"/>
        </w:rPr>
        <w:t>m</w:t>
      </w:r>
      <w:r w:rsidR="002E3050" w:rsidRPr="002E3050">
        <w:rPr>
          <w:rFonts w:ascii="Times New Roman" w:hAnsi="Times New Roman"/>
          <w:sz w:val="24"/>
          <w:szCs w:val="24"/>
        </w:rPr>
        <w:t>elakukan pembelian berulang secara teratur</w:t>
      </w:r>
      <w:r w:rsidR="002E3050">
        <w:rPr>
          <w:rFonts w:ascii="Times New Roman" w:hAnsi="Times New Roman"/>
          <w:sz w:val="24"/>
          <w:szCs w:val="24"/>
        </w:rPr>
        <w:t>, m</w:t>
      </w:r>
      <w:r w:rsidR="002E3050" w:rsidRPr="002E3050">
        <w:rPr>
          <w:rFonts w:ascii="Times New Roman" w:hAnsi="Times New Roman"/>
          <w:sz w:val="24"/>
          <w:szCs w:val="24"/>
        </w:rPr>
        <w:t>elakukan pembelian disemua lini produk atau jasa dari perusahaan yang sama</w:t>
      </w:r>
      <w:r w:rsidR="002E3050">
        <w:rPr>
          <w:rFonts w:ascii="Times New Roman" w:hAnsi="Times New Roman"/>
          <w:sz w:val="24"/>
          <w:szCs w:val="24"/>
        </w:rPr>
        <w:t>,</w:t>
      </w:r>
      <w:r w:rsidR="002E3050">
        <w:rPr>
          <w:rFonts w:ascii="Times New Roman" w:eastAsia="Calibri" w:hAnsi="Times New Roman" w:cs="Times New Roman"/>
          <w:sz w:val="24"/>
          <w:szCs w:val="24"/>
        </w:rPr>
        <w:t xml:space="preserve"> m</w:t>
      </w:r>
      <w:r w:rsidR="002E3050" w:rsidRPr="002E3050">
        <w:rPr>
          <w:rFonts w:ascii="Times New Roman" w:hAnsi="Times New Roman"/>
          <w:sz w:val="24"/>
          <w:szCs w:val="24"/>
        </w:rPr>
        <w:t>erekomendasikan produk yang digunakan kepada orang lain</w:t>
      </w:r>
      <w:r w:rsidR="002E3050">
        <w:rPr>
          <w:rFonts w:ascii="Times New Roman" w:hAnsi="Times New Roman"/>
          <w:sz w:val="24"/>
          <w:szCs w:val="24"/>
        </w:rPr>
        <w:t>, m</w:t>
      </w:r>
      <w:r w:rsidR="002E3050" w:rsidRPr="002E3050">
        <w:rPr>
          <w:rFonts w:ascii="Times New Roman" w:hAnsi="Times New Roman"/>
          <w:sz w:val="24"/>
          <w:szCs w:val="24"/>
        </w:rPr>
        <w:t>empertimbangkan atau menolak tawaran dari daya tarik produk sejenis dari pesaing</w:t>
      </w:r>
      <w:r w:rsidR="002E3050">
        <w:rPr>
          <w:rFonts w:ascii="Times New Roman" w:hAnsi="Times New Roman"/>
          <w:sz w:val="24"/>
          <w:szCs w:val="24"/>
        </w:rPr>
        <w:t xml:space="preserve">. </w:t>
      </w:r>
      <w:r w:rsidR="002A14F7">
        <w:rPr>
          <w:rFonts w:ascii="Times New Roman" w:hAnsi="Times New Roman"/>
          <w:sz w:val="24"/>
          <w:szCs w:val="24"/>
        </w:rPr>
        <w:t xml:space="preserve">Sedangkan skala </w:t>
      </w:r>
      <w:r w:rsidR="002E3050" w:rsidRPr="002E3050">
        <w:rPr>
          <w:rFonts w:ascii="Times New Roman" w:hAnsi="Times New Roman"/>
          <w:sz w:val="24"/>
          <w:szCs w:val="24"/>
        </w:rPr>
        <w:t>kualitas pelayanan dalam penelitian ini disusun berdasarkan indikator kualitas pelayanan yang dikemukakan oleh Tjiptono (2012)</w:t>
      </w:r>
      <w:r w:rsidR="002E3050">
        <w:rPr>
          <w:rFonts w:ascii="Times New Roman" w:hAnsi="Times New Roman"/>
          <w:sz w:val="24"/>
          <w:szCs w:val="24"/>
        </w:rPr>
        <w:t xml:space="preserve"> yang terdiri dari bukti fisik </w:t>
      </w:r>
      <w:r w:rsidR="002E3050" w:rsidRPr="002E3050">
        <w:rPr>
          <w:rFonts w:ascii="Times New Roman" w:hAnsi="Times New Roman"/>
          <w:i/>
          <w:sz w:val="24"/>
          <w:szCs w:val="24"/>
        </w:rPr>
        <w:t>(tangibles)</w:t>
      </w:r>
      <w:r w:rsidR="002E3050">
        <w:rPr>
          <w:rFonts w:ascii="Times New Roman" w:hAnsi="Times New Roman"/>
          <w:sz w:val="24"/>
          <w:szCs w:val="24"/>
        </w:rPr>
        <w:t xml:space="preserve">, kehandalan </w:t>
      </w:r>
      <w:r w:rsidR="002E3050" w:rsidRPr="002E3050">
        <w:rPr>
          <w:rFonts w:ascii="Times New Roman" w:hAnsi="Times New Roman"/>
          <w:i/>
          <w:sz w:val="24"/>
          <w:szCs w:val="24"/>
        </w:rPr>
        <w:t>(reliability),</w:t>
      </w:r>
      <w:r w:rsidR="002E3050">
        <w:rPr>
          <w:rFonts w:ascii="Times New Roman" w:hAnsi="Times New Roman"/>
          <w:sz w:val="24"/>
          <w:szCs w:val="24"/>
        </w:rPr>
        <w:t xml:space="preserve"> daya </w:t>
      </w:r>
      <w:r w:rsidR="002E3050">
        <w:rPr>
          <w:rFonts w:ascii="Times New Roman" w:hAnsi="Times New Roman"/>
          <w:sz w:val="24"/>
          <w:szCs w:val="24"/>
        </w:rPr>
        <w:t xml:space="preserve">tanggap </w:t>
      </w:r>
      <w:r w:rsidR="002E3050" w:rsidRPr="002E3050">
        <w:rPr>
          <w:rFonts w:ascii="Times New Roman" w:hAnsi="Times New Roman"/>
          <w:i/>
          <w:sz w:val="24"/>
          <w:szCs w:val="24"/>
        </w:rPr>
        <w:t>(responsiveness),</w:t>
      </w:r>
      <w:r w:rsidR="002E3050">
        <w:rPr>
          <w:rFonts w:ascii="Times New Roman" w:hAnsi="Times New Roman"/>
          <w:sz w:val="24"/>
          <w:szCs w:val="24"/>
        </w:rPr>
        <w:t xml:space="preserve"> jaminan </w:t>
      </w:r>
      <w:r w:rsidR="002E3050" w:rsidRPr="002E3050">
        <w:rPr>
          <w:rFonts w:ascii="Times New Roman" w:hAnsi="Times New Roman"/>
          <w:i/>
          <w:sz w:val="24"/>
          <w:szCs w:val="24"/>
        </w:rPr>
        <w:t>(assurance),</w:t>
      </w:r>
      <w:r w:rsidR="002E3050">
        <w:rPr>
          <w:rFonts w:ascii="Times New Roman" w:hAnsi="Times New Roman"/>
          <w:sz w:val="24"/>
          <w:szCs w:val="24"/>
        </w:rPr>
        <w:t xml:space="preserve"> empati </w:t>
      </w:r>
      <w:r w:rsidR="002E3050" w:rsidRPr="002E3050">
        <w:rPr>
          <w:rFonts w:ascii="Times New Roman" w:hAnsi="Times New Roman"/>
          <w:i/>
          <w:sz w:val="24"/>
          <w:szCs w:val="24"/>
        </w:rPr>
        <w:t>(empathy).</w:t>
      </w:r>
      <w:r w:rsidR="002E3050">
        <w:rPr>
          <w:rFonts w:ascii="Times New Roman" w:hAnsi="Times New Roman"/>
          <w:sz w:val="24"/>
          <w:szCs w:val="24"/>
        </w:rPr>
        <w:t xml:space="preserve"> </w:t>
      </w:r>
    </w:p>
    <w:p w14:paraId="7D064D0D" w14:textId="77777777" w:rsidR="002E3050" w:rsidRDefault="00D12ED3" w:rsidP="002A5017">
      <w:pPr>
        <w:spacing w:line="240" w:lineRule="auto"/>
        <w:ind w:firstLine="720"/>
        <w:jc w:val="both"/>
        <w:rPr>
          <w:rFonts w:ascii="Times New Roman" w:hAnsi="Times New Roman"/>
          <w:iCs/>
          <w:sz w:val="24"/>
        </w:rPr>
      </w:pPr>
      <w:r w:rsidRPr="00D12ED3">
        <w:rPr>
          <w:rFonts w:ascii="Times New Roman" w:hAnsi="Times New Roman"/>
          <w:iCs/>
          <w:sz w:val="24"/>
          <w:lang w:val="id-ID"/>
        </w:rPr>
        <w:t xml:space="preserve">Skala pengukuran menggunakan rentang skor 1 sampai dengan 4 dengan pilihan jawaban SS (Sangat Setuju), S (Setuju), TS (Tidak Setuju), STS (Sangat Tidak Setuju). </w:t>
      </w:r>
      <w:r w:rsidR="002E3050" w:rsidRPr="002E3050">
        <w:rPr>
          <w:rFonts w:ascii="Times New Roman" w:hAnsi="Times New Roman"/>
          <w:iCs/>
          <w:sz w:val="24"/>
        </w:rPr>
        <w:t>Penggunaan empat kategori jawaban bertujuan untuk menghindari respon netral pada setiap setiap pernyataan, karena apabila jawaban netral dimasukkan menjadi salah salah satu pilihan, maka mayoritas subjek akan cenderung menempatkannya dikategori tengah tersebut, sehingga data mengenai perbedaan disetiap responden menjadi kurang informatif (Azwar, 2015).</w:t>
      </w:r>
      <w:r w:rsidR="002E3050">
        <w:rPr>
          <w:rFonts w:ascii="Times New Roman" w:hAnsi="Times New Roman"/>
          <w:iCs/>
          <w:sz w:val="24"/>
        </w:rPr>
        <w:t xml:space="preserve"> </w:t>
      </w:r>
    </w:p>
    <w:p w14:paraId="75C6D66B" w14:textId="77777777" w:rsidR="00D12ED3" w:rsidRPr="00EA6F18" w:rsidRDefault="00EA6F18" w:rsidP="00EA6F18">
      <w:pPr>
        <w:spacing w:line="240" w:lineRule="auto"/>
        <w:ind w:firstLine="720"/>
        <w:jc w:val="both"/>
        <w:rPr>
          <w:rFonts w:ascii="Times New Roman" w:hAnsi="Times New Roman"/>
          <w:iCs/>
          <w:sz w:val="24"/>
        </w:rPr>
      </w:pPr>
      <w:r w:rsidRPr="00EA6F18">
        <w:rPr>
          <w:rFonts w:ascii="Times New Roman" w:hAnsi="Times New Roman"/>
          <w:iCs/>
          <w:sz w:val="24"/>
        </w:rPr>
        <w:t>Berdasarkan hasil uji coba alat ukur</w:t>
      </w:r>
      <w:r>
        <w:rPr>
          <w:rFonts w:ascii="Times New Roman" w:hAnsi="Times New Roman"/>
          <w:iCs/>
          <w:sz w:val="24"/>
        </w:rPr>
        <w:t xml:space="preserve">, </w:t>
      </w:r>
      <w:r w:rsidRPr="00EA6F18">
        <w:rPr>
          <w:rFonts w:ascii="Times New Roman" w:hAnsi="Times New Roman"/>
          <w:iCs/>
          <w:sz w:val="24"/>
        </w:rPr>
        <w:t>Skala loyalitas pelanggan menunjukkan bahwa dari 24 aitem yang diujicobakan tidak ada aitem yang dinyatakan gugur. 24 aitem dinyatakan valid dengan Koefisien daya beda bergerak dari 0,428 – 0,847</w:t>
      </w:r>
      <w:r>
        <w:rPr>
          <w:rFonts w:ascii="Times New Roman" w:hAnsi="Times New Roman"/>
          <w:iCs/>
          <w:sz w:val="24"/>
        </w:rPr>
        <w:t xml:space="preserve">. Dengan </w:t>
      </w:r>
      <w:r w:rsidR="00D12ED3" w:rsidRPr="00D12ED3">
        <w:rPr>
          <w:rFonts w:ascii="Times New Roman" w:hAnsi="Times New Roman"/>
          <w:sz w:val="24"/>
          <w:szCs w:val="24"/>
        </w:rPr>
        <w:t>koefisien reliabilitas alpha (α) sebesar</w:t>
      </w:r>
      <w:r w:rsidR="00D12ED3">
        <w:rPr>
          <w:rFonts w:ascii="Times New Roman" w:hAnsi="Times New Roman"/>
          <w:sz w:val="24"/>
          <w:szCs w:val="24"/>
        </w:rPr>
        <w:t xml:space="preserve"> </w:t>
      </w:r>
      <w:r w:rsidRPr="00910CF8">
        <w:rPr>
          <w:rFonts w:ascii="Times New Roman" w:hAnsi="Times New Roman" w:cs="Times New Roman"/>
          <w:sz w:val="24"/>
          <w:szCs w:val="24"/>
          <w:lang w:val="id-ID"/>
        </w:rPr>
        <w:t>0</w:t>
      </w:r>
      <w:r w:rsidRPr="00910CF8">
        <w:rPr>
          <w:rFonts w:ascii="Times New Roman" w:hAnsi="Times New Roman" w:cs="Times New Roman"/>
          <w:sz w:val="24"/>
          <w:szCs w:val="24"/>
        </w:rPr>
        <w:t>.</w:t>
      </w:r>
      <w:r w:rsidRPr="00910CF8">
        <w:rPr>
          <w:rFonts w:ascii="Times New Roman" w:hAnsi="Times New Roman" w:cs="Times New Roman"/>
          <w:sz w:val="24"/>
          <w:szCs w:val="24"/>
          <w:lang w:val="id-ID"/>
        </w:rPr>
        <w:t>9</w:t>
      </w:r>
      <w:r w:rsidRPr="00910CF8">
        <w:rPr>
          <w:rFonts w:ascii="Times New Roman" w:hAnsi="Times New Roman" w:cs="Times New Roman"/>
          <w:sz w:val="24"/>
          <w:szCs w:val="24"/>
        </w:rPr>
        <w:t>56</w:t>
      </w:r>
      <w:r w:rsidR="00D12ED3">
        <w:rPr>
          <w:rFonts w:ascii="Times New Roman" w:hAnsi="Times New Roman"/>
          <w:sz w:val="24"/>
          <w:szCs w:val="24"/>
        </w:rPr>
        <w:t xml:space="preserve">. Sedangkan skala </w:t>
      </w:r>
      <w:r w:rsidR="007711F8">
        <w:rPr>
          <w:rFonts w:ascii="Times New Roman" w:hAnsi="Times New Roman"/>
          <w:sz w:val="24"/>
          <w:szCs w:val="24"/>
        </w:rPr>
        <w:t>kualitas pelayanan</w:t>
      </w:r>
      <w:r w:rsidR="00D12ED3">
        <w:rPr>
          <w:rFonts w:ascii="Times New Roman" w:hAnsi="Times New Roman"/>
          <w:sz w:val="24"/>
          <w:szCs w:val="24"/>
        </w:rPr>
        <w:t xml:space="preserve"> terdiri dari 2</w:t>
      </w:r>
      <w:r>
        <w:rPr>
          <w:rFonts w:ascii="Times New Roman" w:hAnsi="Times New Roman"/>
          <w:sz w:val="24"/>
          <w:szCs w:val="24"/>
        </w:rPr>
        <w:t>7</w:t>
      </w:r>
      <w:r w:rsidR="00D12ED3">
        <w:rPr>
          <w:rFonts w:ascii="Times New Roman" w:hAnsi="Times New Roman"/>
          <w:sz w:val="24"/>
          <w:szCs w:val="24"/>
        </w:rPr>
        <w:t xml:space="preserve"> aitem</w:t>
      </w:r>
      <w:r w:rsidR="00A40804">
        <w:rPr>
          <w:rFonts w:ascii="Times New Roman" w:hAnsi="Times New Roman"/>
          <w:sz w:val="24"/>
          <w:szCs w:val="24"/>
        </w:rPr>
        <w:t xml:space="preserve"> dengan da</w:t>
      </w:r>
      <w:r w:rsidR="00566195">
        <w:rPr>
          <w:rFonts w:ascii="Times New Roman" w:hAnsi="Times New Roman"/>
          <w:sz w:val="24"/>
          <w:szCs w:val="24"/>
        </w:rPr>
        <w:t>ya beda yang bergerak dari 0,</w:t>
      </w:r>
      <w:r w:rsidR="007711F8">
        <w:rPr>
          <w:rFonts w:ascii="Times New Roman" w:hAnsi="Times New Roman"/>
          <w:sz w:val="24"/>
          <w:szCs w:val="24"/>
        </w:rPr>
        <w:t>429</w:t>
      </w:r>
      <w:r w:rsidR="00A40804">
        <w:rPr>
          <w:rFonts w:ascii="Times New Roman" w:hAnsi="Times New Roman"/>
          <w:sz w:val="24"/>
          <w:szCs w:val="24"/>
        </w:rPr>
        <w:t xml:space="preserve"> sampai </w:t>
      </w:r>
      <w:r w:rsidR="00A40804" w:rsidRPr="00A40804">
        <w:rPr>
          <w:rFonts w:ascii="Times New Roman" w:hAnsi="Times New Roman"/>
          <w:sz w:val="24"/>
          <w:szCs w:val="24"/>
        </w:rPr>
        <w:t>0,</w:t>
      </w:r>
      <w:r w:rsidR="007711F8">
        <w:rPr>
          <w:rFonts w:ascii="Times New Roman" w:hAnsi="Times New Roman"/>
          <w:sz w:val="24"/>
          <w:szCs w:val="24"/>
        </w:rPr>
        <w:t>811</w:t>
      </w:r>
      <w:r w:rsidR="00A40804">
        <w:rPr>
          <w:rFonts w:ascii="Times New Roman" w:hAnsi="Times New Roman"/>
          <w:sz w:val="24"/>
          <w:szCs w:val="24"/>
        </w:rPr>
        <w:t xml:space="preserve">. Koefesien reliabilitas </w:t>
      </w:r>
      <w:r w:rsidR="00A40804" w:rsidRPr="00D12ED3">
        <w:rPr>
          <w:rFonts w:ascii="Times New Roman" w:hAnsi="Times New Roman"/>
          <w:sz w:val="24"/>
          <w:szCs w:val="24"/>
        </w:rPr>
        <w:t xml:space="preserve">alpha (α) </w:t>
      </w:r>
      <w:r w:rsidR="00A40804">
        <w:rPr>
          <w:rFonts w:ascii="Times New Roman" w:hAnsi="Times New Roman"/>
          <w:sz w:val="24"/>
          <w:szCs w:val="24"/>
        </w:rPr>
        <w:t xml:space="preserve">sebesar </w:t>
      </w:r>
      <w:r w:rsidR="00D12ED3">
        <w:rPr>
          <w:rFonts w:ascii="Times New Roman" w:hAnsi="Times New Roman"/>
          <w:sz w:val="24"/>
          <w:szCs w:val="24"/>
        </w:rPr>
        <w:t>0</w:t>
      </w:r>
      <w:r w:rsidR="00D12ED3" w:rsidRPr="00D12ED3">
        <w:rPr>
          <w:rFonts w:ascii="Times New Roman" w:hAnsi="Times New Roman"/>
          <w:sz w:val="24"/>
          <w:szCs w:val="24"/>
        </w:rPr>
        <w:t>.</w:t>
      </w:r>
      <w:r>
        <w:rPr>
          <w:rFonts w:ascii="Times New Roman" w:hAnsi="Times New Roman"/>
          <w:sz w:val="24"/>
          <w:szCs w:val="24"/>
        </w:rPr>
        <w:t>958</w:t>
      </w:r>
      <w:r w:rsidR="00A40804">
        <w:rPr>
          <w:rFonts w:ascii="Times New Roman" w:hAnsi="Times New Roman"/>
          <w:sz w:val="24"/>
          <w:szCs w:val="24"/>
        </w:rPr>
        <w:t>.</w:t>
      </w:r>
    </w:p>
    <w:p w14:paraId="681CB9E2" w14:textId="77777777" w:rsidR="00A40804" w:rsidRDefault="00A40804" w:rsidP="002A5017">
      <w:pPr>
        <w:spacing w:line="240" w:lineRule="auto"/>
        <w:ind w:firstLine="720"/>
        <w:jc w:val="both"/>
        <w:rPr>
          <w:rFonts w:ascii="Times New Roman" w:hAnsi="Times New Roman"/>
          <w:sz w:val="24"/>
          <w:szCs w:val="24"/>
        </w:rPr>
      </w:pPr>
      <w:r w:rsidRPr="00A40804">
        <w:rPr>
          <w:rFonts w:ascii="Times New Roman" w:hAnsi="Times New Roman"/>
          <w:sz w:val="24"/>
          <w:szCs w:val="24"/>
        </w:rPr>
        <w:t xml:space="preserve">Berdasarkan data tentang reliabilitas dan uji daya beda dari Skala </w:t>
      </w:r>
      <w:r w:rsidR="007711F8">
        <w:rPr>
          <w:rFonts w:ascii="Times New Roman" w:hAnsi="Times New Roman"/>
          <w:sz w:val="24"/>
          <w:szCs w:val="24"/>
        </w:rPr>
        <w:t>loyalitas pelanggan dan skala kualitas pelayanan</w:t>
      </w:r>
      <w:r w:rsidRPr="00A40804">
        <w:rPr>
          <w:rFonts w:ascii="Times New Roman" w:hAnsi="Times New Roman"/>
          <w:sz w:val="24"/>
          <w:szCs w:val="24"/>
        </w:rPr>
        <w:t>, peneliti menyimpulkan bahwa Skala tersebut valid dan reliabel, sehingga layak digunakan dalam penelitian.</w:t>
      </w:r>
    </w:p>
    <w:p w14:paraId="31140C69" w14:textId="77777777" w:rsidR="00A40804" w:rsidRDefault="00A40804" w:rsidP="002A5017">
      <w:pPr>
        <w:spacing w:line="240" w:lineRule="auto"/>
        <w:jc w:val="both"/>
        <w:rPr>
          <w:rFonts w:ascii="Times New Roman" w:hAnsi="Times New Roman"/>
          <w:sz w:val="24"/>
          <w:szCs w:val="24"/>
        </w:rPr>
      </w:pPr>
    </w:p>
    <w:p w14:paraId="692CF4E7" w14:textId="77777777" w:rsidR="00A40804" w:rsidRPr="00C94352" w:rsidRDefault="00A40804" w:rsidP="002A5017">
      <w:pPr>
        <w:spacing w:line="240" w:lineRule="auto"/>
        <w:jc w:val="both"/>
        <w:rPr>
          <w:rFonts w:ascii="Times New Roman" w:hAnsi="Times New Roman"/>
          <w:b/>
          <w:sz w:val="24"/>
          <w:szCs w:val="24"/>
        </w:rPr>
      </w:pPr>
      <w:r w:rsidRPr="00C94352">
        <w:rPr>
          <w:rFonts w:ascii="Times New Roman" w:hAnsi="Times New Roman"/>
          <w:b/>
          <w:sz w:val="24"/>
          <w:szCs w:val="24"/>
        </w:rPr>
        <w:t>HASIL DAN PEMBAHASAN</w:t>
      </w:r>
    </w:p>
    <w:p w14:paraId="7CBC3D2C" w14:textId="77777777" w:rsidR="00B95CF7" w:rsidRPr="00B95CF7" w:rsidRDefault="00B95CF7" w:rsidP="00B95CF7">
      <w:pPr>
        <w:spacing w:line="240" w:lineRule="auto"/>
        <w:ind w:firstLine="720"/>
        <w:jc w:val="both"/>
        <w:rPr>
          <w:rFonts w:ascii="Times New Roman" w:hAnsi="Times New Roman"/>
          <w:iCs/>
          <w:sz w:val="24"/>
        </w:rPr>
      </w:pPr>
      <w:r w:rsidRPr="00B95CF7">
        <w:rPr>
          <w:rFonts w:ascii="Times New Roman" w:hAnsi="Times New Roman"/>
          <w:iCs/>
          <w:sz w:val="24"/>
        </w:rPr>
        <w:t xml:space="preserve">Berdasarkan data yang diperoleh dari perhitungan skor empirik dan perhitungan skor hipotetik dari variabel loyalitas pelanggan dan kualitas pelayanan. Jumlah aitem pada skala loyalitas pelanggan adalah sebanyak 24 butir, skor terendah 1 dan skor tertinggi 4. Skor minimal hipotetiknya adalah (1 X N aitem) 1 X 24 =24 dan skor maksimal hipotetiknya adalah (4 X N aitem) 4 X 24 = </w:t>
      </w:r>
      <w:r w:rsidRPr="00B95CF7">
        <w:rPr>
          <w:rFonts w:ascii="Times New Roman" w:hAnsi="Times New Roman"/>
          <w:iCs/>
          <w:sz w:val="24"/>
        </w:rPr>
        <w:lastRenderedPageBreak/>
        <w:t xml:space="preserve">96. Rerata </w:t>
      </w:r>
      <w:r w:rsidRPr="00B95CF7">
        <w:rPr>
          <w:rFonts w:ascii="Times New Roman" w:hAnsi="Times New Roman"/>
          <w:i/>
          <w:iCs/>
          <w:sz w:val="24"/>
        </w:rPr>
        <w:t>(mean)</w:t>
      </w:r>
      <w:r w:rsidRPr="00B95CF7">
        <w:rPr>
          <w:rFonts w:ascii="Times New Roman" w:hAnsi="Times New Roman"/>
          <w:iCs/>
          <w:sz w:val="24"/>
        </w:rPr>
        <w:t xml:space="preserve"> hipotetiknya sebesar (96+24): 2 = 60 dengan standar deviasi adalah (96 – 24): 6 = 12. Data empirik untuk skor minimum adalah sebesar 48 dan skor maksimum sebesar 96 dengan rerata empirik sebesar 68.40 dan standar deviasi empirik sebesar 10.774.</w:t>
      </w:r>
    </w:p>
    <w:p w14:paraId="5C83B978" w14:textId="77777777" w:rsidR="00B95CF7" w:rsidRDefault="00B95CF7" w:rsidP="00B95CF7">
      <w:pPr>
        <w:spacing w:line="240" w:lineRule="auto"/>
        <w:ind w:firstLine="720"/>
        <w:jc w:val="both"/>
        <w:rPr>
          <w:rFonts w:ascii="Times New Roman" w:hAnsi="Times New Roman"/>
          <w:iCs/>
          <w:sz w:val="24"/>
        </w:rPr>
      </w:pPr>
      <w:r w:rsidRPr="00B95CF7">
        <w:rPr>
          <w:rFonts w:ascii="Times New Roman" w:hAnsi="Times New Roman"/>
          <w:iCs/>
          <w:sz w:val="24"/>
        </w:rPr>
        <w:t xml:space="preserve">Jumlah aitem pada skala kualitas pelayanan adalah sebanyak 27 butir, skor terendah 1 dan skor tertinggi 4. Skor minimal hipotetiknya adalah (1 X N aitem) 1 X 27 =27 dan skor maksimal hipotetiknya adalah (4 X N aitem) 4 X 27 = 108. Rerata </w:t>
      </w:r>
      <w:r w:rsidRPr="00B95CF7">
        <w:rPr>
          <w:rFonts w:ascii="Times New Roman" w:hAnsi="Times New Roman"/>
          <w:i/>
          <w:iCs/>
          <w:sz w:val="24"/>
        </w:rPr>
        <w:t>(mean)</w:t>
      </w:r>
      <w:r w:rsidRPr="00B95CF7">
        <w:rPr>
          <w:rFonts w:ascii="Times New Roman" w:hAnsi="Times New Roman"/>
          <w:iCs/>
          <w:sz w:val="24"/>
        </w:rPr>
        <w:t xml:space="preserve"> hipotetiknya sebesar (108+27): 2 = 67.5 dengan standar deviasi adalah (108 – 27): 6 = 13,5. Data empirik untuk skor minimum adalah sebesar 70 dan skor maksimum sebesar 108 dengan rerata empirik sebesar 91.11 dan standar deviasi empirik sebesar 9.927</w:t>
      </w:r>
      <w:r>
        <w:rPr>
          <w:rFonts w:ascii="Times New Roman" w:hAnsi="Times New Roman"/>
          <w:iCs/>
          <w:sz w:val="24"/>
        </w:rPr>
        <w:t>. Deskripsi Skor data dari variabel loyalitas pelangan dan variabel kualitas pelayanan secara rinci dapat dilihat pada tabe</w:t>
      </w:r>
      <w:r w:rsidR="00283709">
        <w:rPr>
          <w:rFonts w:ascii="Times New Roman" w:hAnsi="Times New Roman"/>
          <w:iCs/>
          <w:sz w:val="24"/>
        </w:rPr>
        <w:t>l 1</w:t>
      </w:r>
      <w:r>
        <w:rPr>
          <w:rFonts w:ascii="Times New Roman" w:hAnsi="Times New Roman"/>
          <w:iCs/>
          <w:sz w:val="24"/>
        </w:rPr>
        <w:t xml:space="preserve"> berikut:</w:t>
      </w:r>
    </w:p>
    <w:p w14:paraId="446F0D6E" w14:textId="77777777" w:rsidR="00283709" w:rsidRDefault="00283709" w:rsidP="00B95CF7">
      <w:pPr>
        <w:spacing w:after="0" w:line="240" w:lineRule="auto"/>
        <w:jc w:val="center"/>
        <w:rPr>
          <w:rFonts w:ascii="Times New Roman" w:hAnsi="Times New Roman"/>
          <w:b/>
          <w:iCs/>
          <w:sz w:val="24"/>
        </w:rPr>
      </w:pPr>
      <w:r>
        <w:rPr>
          <w:rFonts w:ascii="Times New Roman" w:hAnsi="Times New Roman"/>
          <w:b/>
          <w:iCs/>
          <w:sz w:val="24"/>
        </w:rPr>
        <w:t>Tabel 1</w:t>
      </w:r>
    </w:p>
    <w:p w14:paraId="736310D2" w14:textId="77777777" w:rsidR="00C94352" w:rsidRDefault="00B95CF7" w:rsidP="00B95CF7">
      <w:pPr>
        <w:spacing w:after="0" w:line="240" w:lineRule="auto"/>
        <w:jc w:val="center"/>
        <w:rPr>
          <w:rFonts w:ascii="Times New Roman" w:hAnsi="Times New Roman"/>
          <w:b/>
          <w:iCs/>
          <w:sz w:val="24"/>
        </w:rPr>
      </w:pPr>
      <w:r>
        <w:rPr>
          <w:rFonts w:ascii="Times New Roman" w:hAnsi="Times New Roman"/>
          <w:b/>
          <w:iCs/>
          <w:sz w:val="24"/>
        </w:rPr>
        <w:t>Deskripsi Data Hipotetik dan Empirik</w:t>
      </w:r>
    </w:p>
    <w:p w14:paraId="3A893CA7" w14:textId="77777777" w:rsidR="00B95CF7" w:rsidRPr="00C94352" w:rsidRDefault="00B95CF7" w:rsidP="00B95CF7">
      <w:pPr>
        <w:spacing w:after="0" w:line="240" w:lineRule="auto"/>
        <w:jc w:val="center"/>
        <w:rPr>
          <w:rFonts w:ascii="Times New Roman" w:hAnsi="Times New Roman"/>
          <w:b/>
          <w:iCs/>
          <w:sz w:val="24"/>
        </w:rPr>
      </w:pPr>
      <w:r>
        <w:rPr>
          <w:rFonts w:ascii="Times New Roman" w:hAnsi="Times New Roman"/>
          <w:b/>
          <w:iCs/>
          <w:sz w:val="24"/>
        </w:rPr>
        <w:t>(N=85)</w:t>
      </w:r>
    </w:p>
    <w:p w14:paraId="3DE8AFF4" w14:textId="77777777" w:rsidR="00B95CF7" w:rsidRDefault="00B95CF7" w:rsidP="00B95CF7">
      <w:pPr>
        <w:spacing w:before="240" w:line="240" w:lineRule="auto"/>
        <w:ind w:left="-360"/>
        <w:jc w:val="center"/>
        <w:rPr>
          <w:rFonts w:ascii="Times New Roman" w:hAnsi="Times New Roman"/>
          <w:iCs/>
          <w:sz w:val="24"/>
        </w:rPr>
      </w:pPr>
      <w:r w:rsidRPr="00B95CF7">
        <w:rPr>
          <w:noProof/>
        </w:rPr>
        <w:drawing>
          <wp:inline distT="0" distB="0" distL="0" distR="0" wp14:anchorId="0380B493" wp14:editId="7B9C0B2B">
            <wp:extent cx="2923954" cy="1457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4401" cy="1463146"/>
                    </a:xfrm>
                    <a:prstGeom prst="rect">
                      <a:avLst/>
                    </a:prstGeom>
                    <a:noFill/>
                    <a:ln>
                      <a:noFill/>
                    </a:ln>
                  </pic:spPr>
                </pic:pic>
              </a:graphicData>
            </a:graphic>
          </wp:inline>
        </w:drawing>
      </w:r>
    </w:p>
    <w:p w14:paraId="22B302F4" w14:textId="77777777" w:rsidR="00283709" w:rsidRDefault="00283709" w:rsidP="002A5017">
      <w:pPr>
        <w:spacing w:before="240" w:line="240" w:lineRule="auto"/>
        <w:ind w:firstLine="720"/>
        <w:jc w:val="both"/>
        <w:rPr>
          <w:rFonts w:ascii="Times New Roman" w:hAnsi="Times New Roman"/>
          <w:iCs/>
          <w:sz w:val="24"/>
        </w:rPr>
      </w:pPr>
      <w:r w:rsidRPr="00283709">
        <w:rPr>
          <w:rFonts w:ascii="Times New Roman" w:hAnsi="Times New Roman"/>
          <w:iCs/>
          <w:sz w:val="24"/>
        </w:rPr>
        <w:t>Azwar (2015) mengatakan bahwa untuk menempatkan individu ke dalam kelompok-kelompok yang terpisah secara berjenjang menurut suatu kontinum berdasarkan atribut yang diukur, maka perlu dilakukan kategorisasi</w:t>
      </w:r>
      <w:r>
        <w:rPr>
          <w:rFonts w:ascii="Times New Roman" w:hAnsi="Times New Roman"/>
          <w:iCs/>
          <w:sz w:val="24"/>
        </w:rPr>
        <w:t>.</w:t>
      </w:r>
    </w:p>
    <w:p w14:paraId="4884FFEA" w14:textId="77777777" w:rsidR="00283709" w:rsidRDefault="00283709" w:rsidP="002A5017">
      <w:pPr>
        <w:spacing w:before="240" w:line="240" w:lineRule="auto"/>
        <w:ind w:firstLine="720"/>
        <w:jc w:val="both"/>
        <w:rPr>
          <w:rFonts w:ascii="Times New Roman" w:hAnsi="Times New Roman"/>
          <w:iCs/>
          <w:sz w:val="24"/>
        </w:rPr>
      </w:pPr>
      <w:r w:rsidRPr="00283709">
        <w:rPr>
          <w:rFonts w:ascii="Times New Roman" w:hAnsi="Times New Roman"/>
          <w:iCs/>
          <w:sz w:val="24"/>
        </w:rPr>
        <w:t xml:space="preserve">Berdasarkan hasil kategorisasi skala loyalitas pelanggan menunjukkan bahwa </w:t>
      </w:r>
      <w:r w:rsidRPr="00283709">
        <w:rPr>
          <w:rFonts w:ascii="Times New Roman" w:hAnsi="Times New Roman"/>
          <w:iCs/>
          <w:sz w:val="24"/>
        </w:rPr>
        <w:t xml:space="preserve">subjek yang berada dalam kategori tinggi sebesar 30,59% (26 subjek), kategori sedang sebesar 69,41% (59 subjek), kategori rendah 0% (0 subjek), sehingga dapat disimpulkan bahwa pada variabel penelitian ini sebagian besar subjek memiliki loyalitas pelanggan pada kategori sedang. Kategorisasi skala loyalitas pelanggan secara rinci dapat dilihat pada Tabel </w:t>
      </w:r>
      <w:r>
        <w:rPr>
          <w:rFonts w:ascii="Times New Roman" w:hAnsi="Times New Roman"/>
          <w:iCs/>
          <w:sz w:val="24"/>
        </w:rPr>
        <w:t>2 berikut</w:t>
      </w:r>
      <w:r w:rsidRPr="00283709">
        <w:rPr>
          <w:rFonts w:ascii="Times New Roman" w:hAnsi="Times New Roman"/>
          <w:iCs/>
          <w:sz w:val="24"/>
        </w:rPr>
        <w:t>:</w:t>
      </w:r>
    </w:p>
    <w:p w14:paraId="315A9378" w14:textId="77777777" w:rsidR="00C94352" w:rsidRPr="00283709" w:rsidRDefault="00283709" w:rsidP="00283709">
      <w:pPr>
        <w:spacing w:after="0" w:line="240" w:lineRule="auto"/>
        <w:jc w:val="center"/>
        <w:rPr>
          <w:rFonts w:ascii="Times New Roman" w:hAnsi="Times New Roman"/>
          <w:b/>
          <w:iCs/>
          <w:sz w:val="24"/>
        </w:rPr>
      </w:pPr>
      <w:r w:rsidRPr="00283709">
        <w:rPr>
          <w:rFonts w:ascii="Times New Roman" w:hAnsi="Times New Roman"/>
          <w:b/>
          <w:iCs/>
          <w:sz w:val="24"/>
        </w:rPr>
        <w:t>Tabel 2</w:t>
      </w:r>
    </w:p>
    <w:p w14:paraId="7AD825CD" w14:textId="77777777" w:rsidR="00283709" w:rsidRPr="00283709" w:rsidRDefault="00283709" w:rsidP="00283709">
      <w:pPr>
        <w:spacing w:line="240" w:lineRule="auto"/>
        <w:jc w:val="center"/>
        <w:rPr>
          <w:rFonts w:ascii="Times New Roman" w:hAnsi="Times New Roman"/>
          <w:b/>
          <w:iCs/>
          <w:sz w:val="24"/>
        </w:rPr>
      </w:pPr>
      <w:r w:rsidRPr="00283709">
        <w:rPr>
          <w:rFonts w:ascii="Times New Roman" w:hAnsi="Times New Roman"/>
          <w:b/>
          <w:iCs/>
          <w:sz w:val="24"/>
        </w:rPr>
        <w:t>Kategorisasi Skala Loyalitas Pelanggan</w:t>
      </w:r>
    </w:p>
    <w:p w14:paraId="512F270D" w14:textId="77777777" w:rsidR="00283709" w:rsidRDefault="00283709" w:rsidP="00283709">
      <w:pPr>
        <w:spacing w:before="240" w:line="240" w:lineRule="auto"/>
        <w:ind w:left="-630"/>
        <w:jc w:val="center"/>
        <w:rPr>
          <w:rFonts w:ascii="Times New Roman" w:hAnsi="Times New Roman"/>
          <w:iCs/>
          <w:sz w:val="24"/>
        </w:rPr>
      </w:pPr>
      <w:r w:rsidRPr="00283709">
        <w:rPr>
          <w:noProof/>
        </w:rPr>
        <w:drawing>
          <wp:inline distT="0" distB="0" distL="0" distR="0" wp14:anchorId="2C65716D" wp14:editId="4ABD1F5D">
            <wp:extent cx="3240189" cy="11483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3600" cy="1156614"/>
                    </a:xfrm>
                    <a:prstGeom prst="rect">
                      <a:avLst/>
                    </a:prstGeom>
                    <a:noFill/>
                    <a:ln>
                      <a:noFill/>
                    </a:ln>
                  </pic:spPr>
                </pic:pic>
              </a:graphicData>
            </a:graphic>
          </wp:inline>
        </w:drawing>
      </w:r>
    </w:p>
    <w:p w14:paraId="18FA080C" w14:textId="77777777" w:rsidR="00283709" w:rsidRDefault="00283709" w:rsidP="00283709">
      <w:pPr>
        <w:spacing w:before="240" w:line="240" w:lineRule="auto"/>
        <w:ind w:firstLine="720"/>
        <w:jc w:val="both"/>
        <w:rPr>
          <w:rFonts w:ascii="Times New Roman" w:hAnsi="Times New Roman"/>
          <w:iCs/>
          <w:sz w:val="24"/>
        </w:rPr>
      </w:pPr>
      <w:r w:rsidRPr="00283709">
        <w:rPr>
          <w:rFonts w:ascii="Times New Roman" w:hAnsi="Times New Roman"/>
          <w:iCs/>
          <w:sz w:val="24"/>
        </w:rPr>
        <w:t xml:space="preserve">Berdasarkan hasil kategorisasi skala kualitas pelayanan menunjukkan bahwa subjek yang memiliki kategori positif sebesar 83,53% (71 subjek), kategori netral sebesar 16,47% (14 subjek), dan kategori negatif 0% (0 subjek), sehingga dapat disimpulkan bahwa pada variabel penelitian ini sebagian besar subjek berada dikategori positif. Kategorisasi skala kualitas pelayanan secara rinci dapat dilihat pada Tabel </w:t>
      </w:r>
      <w:r>
        <w:rPr>
          <w:rFonts w:ascii="Times New Roman" w:hAnsi="Times New Roman"/>
          <w:iCs/>
          <w:sz w:val="24"/>
        </w:rPr>
        <w:t>3 berikut</w:t>
      </w:r>
      <w:r w:rsidRPr="00283709">
        <w:rPr>
          <w:rFonts w:ascii="Times New Roman" w:hAnsi="Times New Roman"/>
          <w:iCs/>
          <w:sz w:val="24"/>
        </w:rPr>
        <w:t>:</w:t>
      </w:r>
    </w:p>
    <w:p w14:paraId="4B138488" w14:textId="77777777" w:rsidR="00C94352" w:rsidRPr="00C94352" w:rsidRDefault="00C94352" w:rsidP="00283709">
      <w:pPr>
        <w:spacing w:line="240" w:lineRule="auto"/>
        <w:jc w:val="center"/>
        <w:rPr>
          <w:rFonts w:ascii="Times New Roman" w:hAnsi="Times New Roman"/>
          <w:b/>
          <w:iCs/>
          <w:sz w:val="24"/>
        </w:rPr>
      </w:pPr>
      <w:r w:rsidRPr="00C94352">
        <w:rPr>
          <w:rFonts w:ascii="Times New Roman" w:hAnsi="Times New Roman"/>
          <w:b/>
          <w:iCs/>
          <w:sz w:val="24"/>
        </w:rPr>
        <w:t>Tabel 3</w:t>
      </w:r>
    </w:p>
    <w:p w14:paraId="46D03CE2" w14:textId="77777777" w:rsidR="00C94352" w:rsidRPr="00C94352" w:rsidRDefault="00C94352" w:rsidP="00283709">
      <w:pPr>
        <w:spacing w:line="240" w:lineRule="auto"/>
        <w:jc w:val="center"/>
        <w:rPr>
          <w:rFonts w:ascii="Times New Roman" w:hAnsi="Times New Roman"/>
          <w:b/>
          <w:iCs/>
          <w:sz w:val="24"/>
        </w:rPr>
      </w:pPr>
      <w:r w:rsidRPr="00C94352">
        <w:rPr>
          <w:rFonts w:ascii="Times New Roman" w:hAnsi="Times New Roman"/>
          <w:b/>
          <w:iCs/>
          <w:sz w:val="24"/>
        </w:rPr>
        <w:t xml:space="preserve">Kategorisasi </w:t>
      </w:r>
      <w:r w:rsidR="00283709">
        <w:rPr>
          <w:rFonts w:ascii="Times New Roman" w:hAnsi="Times New Roman"/>
          <w:b/>
          <w:iCs/>
          <w:sz w:val="24"/>
        </w:rPr>
        <w:t>Skala Kualitas Pelayanan</w:t>
      </w:r>
    </w:p>
    <w:p w14:paraId="3DBC7E06" w14:textId="77777777" w:rsidR="00283709" w:rsidRDefault="00283709" w:rsidP="00283709">
      <w:pPr>
        <w:spacing w:before="240" w:line="240" w:lineRule="auto"/>
        <w:ind w:left="-540"/>
        <w:jc w:val="both"/>
        <w:rPr>
          <w:rFonts w:ascii="Times New Roman" w:hAnsi="Times New Roman"/>
          <w:iCs/>
          <w:sz w:val="24"/>
        </w:rPr>
      </w:pPr>
      <w:r w:rsidRPr="00283709">
        <w:rPr>
          <w:noProof/>
        </w:rPr>
        <w:drawing>
          <wp:inline distT="0" distB="0" distL="0" distR="0" wp14:anchorId="54691889" wp14:editId="5EDF333C">
            <wp:extent cx="3125972" cy="10625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0973" cy="1081280"/>
                    </a:xfrm>
                    <a:prstGeom prst="rect">
                      <a:avLst/>
                    </a:prstGeom>
                    <a:noFill/>
                    <a:ln>
                      <a:noFill/>
                    </a:ln>
                  </pic:spPr>
                </pic:pic>
              </a:graphicData>
            </a:graphic>
          </wp:inline>
        </w:drawing>
      </w:r>
    </w:p>
    <w:p w14:paraId="033B7072" w14:textId="77777777" w:rsidR="0044600F" w:rsidRDefault="0044600F" w:rsidP="002A5017">
      <w:pPr>
        <w:spacing w:before="240" w:line="240" w:lineRule="auto"/>
        <w:ind w:firstLine="720"/>
        <w:jc w:val="both"/>
        <w:rPr>
          <w:rFonts w:ascii="Times New Roman" w:hAnsi="Times New Roman"/>
          <w:iCs/>
          <w:sz w:val="24"/>
        </w:rPr>
      </w:pPr>
      <w:r w:rsidRPr="0044600F">
        <w:rPr>
          <w:rFonts w:ascii="Times New Roman" w:hAnsi="Times New Roman"/>
          <w:iCs/>
          <w:sz w:val="24"/>
        </w:rPr>
        <w:t xml:space="preserve">Sebelum melakukan uji korelasi </w:t>
      </w:r>
      <w:r w:rsidRPr="0044600F">
        <w:rPr>
          <w:rFonts w:ascii="Times New Roman" w:hAnsi="Times New Roman"/>
          <w:i/>
          <w:iCs/>
          <w:sz w:val="24"/>
        </w:rPr>
        <w:t>product moment (pearson correlation)</w:t>
      </w:r>
      <w:r w:rsidRPr="0044600F">
        <w:rPr>
          <w:rFonts w:ascii="Times New Roman" w:hAnsi="Times New Roman"/>
          <w:iCs/>
          <w:sz w:val="24"/>
        </w:rPr>
        <w:t xml:space="preserve"> pada penelitian ini, terlebih dahulu dilakukan uji prasyarat. hal ini dilakukan agar tidak menyimpang dari kebenaran. Uji prasyarat </w:t>
      </w:r>
      <w:r w:rsidRPr="0044600F">
        <w:rPr>
          <w:rFonts w:ascii="Times New Roman" w:hAnsi="Times New Roman"/>
          <w:iCs/>
          <w:sz w:val="24"/>
        </w:rPr>
        <w:lastRenderedPageBreak/>
        <w:t>yang dilakukan terdiri dari uji normalitas dan uji linieritas (Hadi, 2015).</w:t>
      </w:r>
    </w:p>
    <w:p w14:paraId="1A5564BD" w14:textId="77777777" w:rsidR="0044600F" w:rsidRDefault="0044600F" w:rsidP="0044600F">
      <w:pPr>
        <w:spacing w:before="240" w:line="240" w:lineRule="auto"/>
        <w:ind w:firstLine="720"/>
        <w:jc w:val="both"/>
        <w:rPr>
          <w:rFonts w:ascii="Times New Roman" w:hAnsi="Times New Roman"/>
          <w:iCs/>
          <w:sz w:val="24"/>
        </w:rPr>
      </w:pPr>
      <w:r w:rsidRPr="0044600F">
        <w:rPr>
          <w:rFonts w:ascii="Times New Roman" w:hAnsi="Times New Roman"/>
          <w:iCs/>
          <w:sz w:val="24"/>
        </w:rPr>
        <w:t xml:space="preserve">Uji normalitas dalam penelitian ini menggunakan teknik analisis model </w:t>
      </w:r>
      <w:r w:rsidRPr="0044600F">
        <w:rPr>
          <w:rFonts w:ascii="Times New Roman" w:hAnsi="Times New Roman"/>
          <w:i/>
          <w:iCs/>
          <w:sz w:val="24"/>
        </w:rPr>
        <w:t>one sample Kolmogorov-Smirnov (KS-Z).</w:t>
      </w:r>
      <w:r w:rsidRPr="0044600F">
        <w:rPr>
          <w:rFonts w:ascii="Times New Roman" w:hAnsi="Times New Roman"/>
          <w:iCs/>
          <w:sz w:val="24"/>
        </w:rPr>
        <w:t xml:space="preserve"> Pedoman yang digunakan untuk mengetahui normal atau tidaknya sebaran data adalah apabila signifikansi (p) &gt; 0.050 maka sebaran data normal dan apabila signifikansi (p) ≤ 0,050 maka sebaran data tidak normal (Hadi,2015). Berdasarkan hasil uji normalitas variabel kualitas pelayanan diperoleh K-S Z = 0,082 dengan taraf signifikansi (p) = 0,200, berarti mengikuti sebaran data yang normal, dari hasil uji normalitas variabel loyalitas pelanggan diperoleh K-S Z = 0,125 dengan taraf signifikansi (p) = 0,002, berarti mengikuti sebaran data yang tidak normal. Menurut Hadi (2015) jika N cukup besar (N &gt; 30) distribusi sampling mean telah sangat mendekati distribusi normal</w:t>
      </w:r>
      <w:r w:rsidR="006A7FB6" w:rsidRPr="006A7FB6">
        <w:rPr>
          <w:rFonts w:ascii="Times New Roman" w:hAnsi="Times New Roman"/>
          <w:iCs/>
          <w:sz w:val="24"/>
        </w:rPr>
        <w:t>.</w:t>
      </w:r>
    </w:p>
    <w:p w14:paraId="5906574A" w14:textId="77777777" w:rsidR="00297D69" w:rsidRDefault="0044600F" w:rsidP="002A5017">
      <w:pPr>
        <w:spacing w:before="240" w:line="240" w:lineRule="auto"/>
        <w:ind w:firstLine="720"/>
        <w:jc w:val="both"/>
        <w:rPr>
          <w:rFonts w:ascii="Times New Roman" w:hAnsi="Times New Roman"/>
          <w:iCs/>
          <w:sz w:val="24"/>
        </w:rPr>
      </w:pPr>
      <w:r w:rsidRPr="00910CF8">
        <w:rPr>
          <w:rFonts w:ascii="Times New Roman" w:hAnsi="Times New Roman" w:cs="Times New Roman"/>
          <w:sz w:val="24"/>
          <w:szCs w:val="24"/>
        </w:rPr>
        <w:t xml:space="preserve">Pedoman yang digunakan </w:t>
      </w:r>
      <w:r w:rsidRPr="00910CF8">
        <w:rPr>
          <w:rFonts w:ascii="Times New Roman" w:hAnsi="Times New Roman" w:cs="Times New Roman"/>
          <w:sz w:val="24"/>
          <w:szCs w:val="24"/>
          <w:lang w:val="id-ID"/>
        </w:rPr>
        <w:t xml:space="preserve">adalah apabila nilai signifikansi </w:t>
      </w:r>
      <w:r w:rsidRPr="00910CF8">
        <w:rPr>
          <w:rFonts w:ascii="Times New Roman" w:hAnsi="Times New Roman" w:cs="Times New Roman"/>
          <w:sz w:val="24"/>
          <w:szCs w:val="24"/>
        </w:rPr>
        <w:t>(</w:t>
      </w:r>
      <w:r w:rsidRPr="00910CF8">
        <w:rPr>
          <w:rFonts w:ascii="Times New Roman" w:hAnsi="Times New Roman" w:cs="Times New Roman"/>
          <w:sz w:val="24"/>
          <w:szCs w:val="24"/>
          <w:lang w:val="id-ID"/>
        </w:rPr>
        <w:t>p</w:t>
      </w:r>
      <w:r w:rsidRPr="00910CF8">
        <w:rPr>
          <w:rFonts w:ascii="Times New Roman" w:hAnsi="Times New Roman" w:cs="Times New Roman"/>
          <w:sz w:val="24"/>
          <w:szCs w:val="24"/>
        </w:rPr>
        <w:t>)</w:t>
      </w:r>
      <w:r w:rsidRPr="00910CF8">
        <w:rPr>
          <w:rFonts w:ascii="Times New Roman" w:hAnsi="Times New Roman" w:cs="Times New Roman"/>
          <w:sz w:val="24"/>
          <w:szCs w:val="24"/>
          <w:lang w:val="id-ID"/>
        </w:rPr>
        <w:t xml:space="preserve"> ≤ 0</w:t>
      </w:r>
      <w:r w:rsidRPr="00910CF8">
        <w:rPr>
          <w:rFonts w:ascii="Times New Roman" w:hAnsi="Times New Roman" w:cs="Times New Roman"/>
          <w:sz w:val="24"/>
          <w:szCs w:val="24"/>
        </w:rPr>
        <w:t>,</w:t>
      </w:r>
      <w:r w:rsidRPr="00910CF8">
        <w:rPr>
          <w:rFonts w:ascii="Times New Roman" w:hAnsi="Times New Roman" w:cs="Times New Roman"/>
          <w:sz w:val="24"/>
          <w:szCs w:val="24"/>
          <w:lang w:val="id-ID"/>
        </w:rPr>
        <w:t xml:space="preserve">050 maka kedua variabel penelitian dinyatakan mempunyai hubungan yang linier dan apabila nilai </w:t>
      </w:r>
      <w:r w:rsidRPr="00910CF8">
        <w:rPr>
          <w:rFonts w:ascii="Times New Roman" w:hAnsi="Times New Roman" w:cs="Times New Roman"/>
          <w:sz w:val="24"/>
          <w:szCs w:val="24"/>
        </w:rPr>
        <w:t>signifikansi (</w:t>
      </w:r>
      <w:r w:rsidRPr="00910CF8">
        <w:rPr>
          <w:rFonts w:ascii="Times New Roman" w:hAnsi="Times New Roman" w:cs="Times New Roman"/>
          <w:sz w:val="24"/>
          <w:szCs w:val="24"/>
          <w:lang w:val="id-ID"/>
        </w:rPr>
        <w:t>p</w:t>
      </w:r>
      <w:r w:rsidRPr="00910CF8">
        <w:rPr>
          <w:rFonts w:ascii="Times New Roman" w:hAnsi="Times New Roman" w:cs="Times New Roman"/>
          <w:sz w:val="24"/>
          <w:szCs w:val="24"/>
        </w:rPr>
        <w:t>)</w:t>
      </w:r>
      <w:r w:rsidRPr="00910CF8">
        <w:rPr>
          <w:rFonts w:ascii="Times New Roman" w:hAnsi="Times New Roman" w:cs="Times New Roman"/>
          <w:sz w:val="24"/>
          <w:szCs w:val="24"/>
          <w:lang w:val="id-ID"/>
        </w:rPr>
        <w:t xml:space="preserve"> &gt; 0</w:t>
      </w:r>
      <w:r w:rsidRPr="00910CF8">
        <w:rPr>
          <w:rFonts w:ascii="Times New Roman" w:hAnsi="Times New Roman" w:cs="Times New Roman"/>
          <w:sz w:val="24"/>
          <w:szCs w:val="24"/>
        </w:rPr>
        <w:t>,</w:t>
      </w:r>
      <w:r w:rsidRPr="00910CF8">
        <w:rPr>
          <w:rFonts w:ascii="Times New Roman" w:hAnsi="Times New Roman" w:cs="Times New Roman"/>
          <w:sz w:val="24"/>
          <w:szCs w:val="24"/>
          <w:lang w:val="id-ID"/>
        </w:rPr>
        <w:t>050 berarti kedua variabel dinyatakan tidak mempunyai hubungan yang linier.</w:t>
      </w:r>
      <w:r w:rsidRPr="00910CF8">
        <w:rPr>
          <w:rFonts w:ascii="Times New Roman" w:hAnsi="Times New Roman" w:cs="Times New Roman"/>
          <w:sz w:val="24"/>
          <w:szCs w:val="24"/>
        </w:rPr>
        <w:t xml:space="preserve"> Berdasarkan hasil uji linieritas pada variabel kualitas pelayanan dengan variabel loyalitas pelanggan diperoleh nilai F = 64.759 dan p &lt; 0,000, berarti hubungan antara kualitas pelayanan dengan loyalitas pelanggan merupakan hubungan yang linier</w:t>
      </w:r>
      <w:r>
        <w:rPr>
          <w:rFonts w:ascii="Times New Roman" w:hAnsi="Times New Roman" w:cs="Times New Roman"/>
          <w:sz w:val="24"/>
          <w:szCs w:val="24"/>
        </w:rPr>
        <w:t>.</w:t>
      </w:r>
    </w:p>
    <w:p w14:paraId="634F9E4D" w14:textId="77777777" w:rsidR="00297D69" w:rsidRPr="00297D69" w:rsidRDefault="0044600F" w:rsidP="002A5017">
      <w:pPr>
        <w:spacing w:after="0" w:line="240" w:lineRule="auto"/>
        <w:ind w:firstLine="720"/>
        <w:jc w:val="both"/>
        <w:rPr>
          <w:rFonts w:ascii="Times New Roman" w:hAnsi="Times New Roman"/>
          <w:iCs/>
          <w:sz w:val="24"/>
        </w:rPr>
      </w:pPr>
      <w:r>
        <w:rPr>
          <w:rFonts w:ascii="Times New Roman" w:hAnsi="Times New Roman"/>
          <w:iCs/>
          <w:sz w:val="24"/>
        </w:rPr>
        <w:t>U</w:t>
      </w:r>
      <w:r w:rsidRPr="0044600F">
        <w:rPr>
          <w:rFonts w:ascii="Times New Roman" w:hAnsi="Times New Roman"/>
          <w:iCs/>
          <w:sz w:val="24"/>
        </w:rPr>
        <w:t xml:space="preserve">ji hipotesis </w:t>
      </w:r>
      <w:r>
        <w:rPr>
          <w:rFonts w:ascii="Times New Roman" w:hAnsi="Times New Roman"/>
          <w:iCs/>
          <w:sz w:val="24"/>
        </w:rPr>
        <w:t xml:space="preserve">dilakukan </w:t>
      </w:r>
      <w:r w:rsidRPr="0044600F">
        <w:rPr>
          <w:rFonts w:ascii="Times New Roman" w:hAnsi="Times New Roman"/>
          <w:iCs/>
          <w:sz w:val="24"/>
        </w:rPr>
        <w:t xml:space="preserve">dengan menggunakan teknik korelasi </w:t>
      </w:r>
      <w:r w:rsidRPr="0044600F">
        <w:rPr>
          <w:rFonts w:ascii="Times New Roman" w:hAnsi="Times New Roman"/>
          <w:i/>
          <w:iCs/>
          <w:sz w:val="24"/>
        </w:rPr>
        <w:t xml:space="preserve">product moment. </w:t>
      </w:r>
      <w:r w:rsidRPr="0044600F">
        <w:rPr>
          <w:rFonts w:ascii="Times New Roman" w:hAnsi="Times New Roman"/>
          <w:iCs/>
          <w:sz w:val="24"/>
        </w:rPr>
        <w:t>Teknik korelasi</w:t>
      </w:r>
      <w:r w:rsidRPr="0044600F">
        <w:rPr>
          <w:rFonts w:ascii="Times New Roman" w:hAnsi="Times New Roman"/>
          <w:i/>
          <w:iCs/>
          <w:sz w:val="24"/>
        </w:rPr>
        <w:t xml:space="preserve"> product moment </w:t>
      </w:r>
      <w:r w:rsidRPr="0044600F">
        <w:rPr>
          <w:rFonts w:ascii="Times New Roman" w:hAnsi="Times New Roman"/>
          <w:iCs/>
          <w:sz w:val="24"/>
        </w:rPr>
        <w:t xml:space="preserve">digunakan untuk mengetahui korelasi antara variabel bebas dengan variabel terikat (Hadi, 2015). Pedoman yang digunakan dalam analisis ini adalah apabila p &lt; 0,050 berarti ada korelasi antara variabel bebas dengan variabel terikat, sedangkan apabila p &gt; 0,050 </w:t>
      </w:r>
      <w:r w:rsidRPr="0044600F">
        <w:rPr>
          <w:rFonts w:ascii="Times New Roman" w:hAnsi="Times New Roman"/>
          <w:iCs/>
          <w:sz w:val="24"/>
        </w:rPr>
        <w:t xml:space="preserve">berarti tidak ada korelasi antara variabel bebas dengan variabel terikat. Berdasarkan hasil analisis korelasi </w:t>
      </w:r>
      <w:r w:rsidRPr="0044600F">
        <w:rPr>
          <w:rFonts w:ascii="Times New Roman" w:hAnsi="Times New Roman"/>
          <w:i/>
          <w:iCs/>
          <w:sz w:val="24"/>
        </w:rPr>
        <w:t>product moment</w:t>
      </w:r>
      <w:r w:rsidRPr="0044600F">
        <w:rPr>
          <w:rFonts w:ascii="Times New Roman" w:hAnsi="Times New Roman"/>
          <w:iCs/>
          <w:sz w:val="24"/>
        </w:rPr>
        <w:t>, diperoleh koefesien korelasi (r</w:t>
      </w:r>
      <w:r w:rsidRPr="0044600F">
        <w:rPr>
          <w:rFonts w:ascii="Times New Roman" w:hAnsi="Times New Roman"/>
          <w:iCs/>
          <w:sz w:val="24"/>
          <w:vertAlign w:val="subscript"/>
        </w:rPr>
        <w:t>xy</w:t>
      </w:r>
      <w:r w:rsidRPr="0044600F">
        <w:rPr>
          <w:rFonts w:ascii="Times New Roman" w:hAnsi="Times New Roman"/>
          <w:iCs/>
          <w:sz w:val="24"/>
        </w:rPr>
        <w:t>) = 0.632 dan p = 0,000 (p &lt; 0,050). Hal ini menunjukkan bahwa ada hubungan yang positif antara variabel kualitas pelayanan dengan variabel loyalitas pelanggan, semakin tinggi nilai kualitas pelayanan maka semakin tinggi nilai loyalitas pelanggan dan sebaliknya semakin rendah nilai kualitas pelayanan maka semakin rendah nilai loyalitas pelanggan.</w:t>
      </w:r>
      <w:r w:rsidR="00297D69">
        <w:rPr>
          <w:rFonts w:ascii="Times New Roman" w:hAnsi="Times New Roman"/>
          <w:sz w:val="24"/>
        </w:rPr>
        <w:t xml:space="preserve"> Selanjutnya</w:t>
      </w:r>
      <w:r>
        <w:rPr>
          <w:rFonts w:ascii="Times New Roman" w:hAnsi="Times New Roman"/>
          <w:sz w:val="24"/>
        </w:rPr>
        <w:t>, b</w:t>
      </w:r>
      <w:r w:rsidRPr="00910CF8">
        <w:rPr>
          <w:rFonts w:ascii="Times New Roman" w:hAnsi="Times New Roman" w:cs="Times New Roman"/>
          <w:sz w:val="24"/>
          <w:szCs w:val="24"/>
        </w:rPr>
        <w:t>erlandaskan dari koefesien determinasi (R</w:t>
      </w:r>
      <w:r w:rsidRPr="00910CF8">
        <w:rPr>
          <w:rFonts w:ascii="Times New Roman" w:hAnsi="Times New Roman" w:cs="Times New Roman"/>
          <w:sz w:val="24"/>
          <w:szCs w:val="24"/>
          <w:vertAlign w:val="superscript"/>
        </w:rPr>
        <w:t>2</w:t>
      </w:r>
      <w:r w:rsidRPr="00910CF8">
        <w:rPr>
          <w:rFonts w:ascii="Times New Roman" w:hAnsi="Times New Roman" w:cs="Times New Roman"/>
          <w:sz w:val="24"/>
          <w:szCs w:val="24"/>
        </w:rPr>
        <w:t>) sebesar 0,400 hal tersebut dapat diartikan bahwa variabel kualitas pelayanan memberikan sumbangan sebesar 40% terhadapap loyalitas pelanggan. Hal ini berarti dapat diasumsikan bahwa masih ada variabel lain yang mempengaruhi loyalitas pelanggan sebesar 60%.</w:t>
      </w:r>
    </w:p>
    <w:p w14:paraId="0078E9CF" w14:textId="77777777" w:rsidR="0044600F" w:rsidRDefault="00566195" w:rsidP="00566195">
      <w:pPr>
        <w:spacing w:before="240" w:line="240" w:lineRule="auto"/>
        <w:ind w:firstLine="720"/>
        <w:jc w:val="both"/>
        <w:rPr>
          <w:rFonts w:ascii="Times New Roman" w:hAnsi="Times New Roman"/>
          <w:iCs/>
          <w:sz w:val="24"/>
        </w:rPr>
      </w:pPr>
      <w:r w:rsidRPr="00566195">
        <w:rPr>
          <w:rFonts w:ascii="Times New Roman" w:hAnsi="Times New Roman"/>
          <w:iCs/>
          <w:sz w:val="24"/>
        </w:rPr>
        <w:t xml:space="preserve">Diterimanya hipotesis yang diajukan dalam penelitian ini menunjukkan bahwa </w:t>
      </w:r>
      <w:r w:rsidR="0044600F">
        <w:rPr>
          <w:rFonts w:ascii="Times New Roman" w:hAnsi="Times New Roman" w:cs="Times New Roman"/>
          <w:sz w:val="24"/>
          <w:szCs w:val="24"/>
        </w:rPr>
        <w:t>s</w:t>
      </w:r>
      <w:r w:rsidR="0044600F" w:rsidRPr="00910CF8">
        <w:rPr>
          <w:rFonts w:ascii="Times New Roman" w:hAnsi="Times New Roman" w:cs="Times New Roman"/>
          <w:sz w:val="24"/>
          <w:szCs w:val="24"/>
        </w:rPr>
        <w:t>emakin tinggi kualitas pelayanan yang diberikan toko online pakaian anak muslim hagia shopia maka semakin tinggi pula loyalitas pelanggan terhadap toko online pakaian anak muslim hagia shopia, sebaliknya semakin rendah kualitas pelayanan yang diberikan toko online pakaian anak muslim hagia shopia maka semakin rendah pula loyalias pelanggan terhadap toko online pakaian anak muslim hagia shopia</w:t>
      </w:r>
      <w:r w:rsidRPr="00566195">
        <w:rPr>
          <w:rFonts w:ascii="Times New Roman" w:hAnsi="Times New Roman"/>
          <w:iCs/>
          <w:sz w:val="24"/>
        </w:rPr>
        <w:t xml:space="preserve">. </w:t>
      </w:r>
    </w:p>
    <w:p w14:paraId="39AE6B03" w14:textId="77777777" w:rsidR="0044600F" w:rsidRPr="0044600F" w:rsidRDefault="0044600F" w:rsidP="0044600F">
      <w:pPr>
        <w:spacing w:before="240" w:line="240" w:lineRule="auto"/>
        <w:ind w:firstLine="720"/>
        <w:jc w:val="both"/>
        <w:rPr>
          <w:rFonts w:ascii="Times New Roman" w:hAnsi="Times New Roman"/>
          <w:iCs/>
          <w:sz w:val="24"/>
        </w:rPr>
      </w:pPr>
      <w:r w:rsidRPr="0044600F">
        <w:rPr>
          <w:rFonts w:ascii="Times New Roman" w:hAnsi="Times New Roman"/>
          <w:iCs/>
          <w:sz w:val="24"/>
        </w:rPr>
        <w:t xml:space="preserve">Diterimanya hipotesis yang diajukan dalam penelitian ini berarti kualitas pelayanan dapat dijadikan sebagai salah satu faktor yang mempengaruhi loyalitas pelanggan. Marconi (dalam Prasetyo, dkk. 2017) menyebutkan faktor-faktor yang mempengaruhi loyalitas pelanggan, yaitu: kualitas pelayanan, </w:t>
      </w:r>
      <w:bookmarkStart w:id="0" w:name="_Hlk47860093"/>
      <w:r w:rsidRPr="0044600F">
        <w:rPr>
          <w:rFonts w:ascii="Times New Roman" w:hAnsi="Times New Roman"/>
          <w:iCs/>
          <w:sz w:val="24"/>
        </w:rPr>
        <w:t xml:space="preserve">nilai (harga), citra, kenyamanan dan kemudahan dalam mendapatkan produk atau jasa, kepuasan yang dirasakan oleh pelanggan, garansi atau </w:t>
      </w:r>
      <w:r w:rsidRPr="0044600F">
        <w:rPr>
          <w:rFonts w:ascii="Times New Roman" w:hAnsi="Times New Roman"/>
          <w:iCs/>
          <w:sz w:val="24"/>
        </w:rPr>
        <w:lastRenderedPageBreak/>
        <w:t>jaminan yang diberikan oleh perusahaan atau penyedia jasa</w:t>
      </w:r>
      <w:bookmarkEnd w:id="0"/>
      <w:r w:rsidRPr="0044600F">
        <w:rPr>
          <w:rFonts w:ascii="Times New Roman" w:hAnsi="Times New Roman"/>
          <w:iCs/>
          <w:sz w:val="24"/>
        </w:rPr>
        <w:t>.</w:t>
      </w:r>
    </w:p>
    <w:p w14:paraId="734C307F" w14:textId="77777777" w:rsidR="0044600F" w:rsidRPr="0044600F" w:rsidRDefault="0044600F" w:rsidP="0044600F">
      <w:pPr>
        <w:spacing w:before="240" w:line="240" w:lineRule="auto"/>
        <w:ind w:firstLine="720"/>
        <w:jc w:val="both"/>
        <w:rPr>
          <w:rFonts w:ascii="Times New Roman" w:hAnsi="Times New Roman"/>
          <w:iCs/>
          <w:sz w:val="24"/>
        </w:rPr>
      </w:pPr>
      <w:r w:rsidRPr="0044600F">
        <w:rPr>
          <w:rFonts w:ascii="Times New Roman" w:hAnsi="Times New Roman"/>
          <w:iCs/>
          <w:sz w:val="24"/>
        </w:rPr>
        <w:t>Tjiptono (2007) mengatakan bahwa kualitas pelayanan merupakan upaya pemenuhan kebutuhan dan keinginan konsumen serta tepat dalam penyampaiannya dalam mengimbangi atau melebihi apa yang konsumen harapkan. Kualitas pelayanan yang baik akan cenderung membuat pelanggan merasa senang dan nyaman dalam menggunakan layanan jasa, merasa harapannya terpenuhi, merasa tidak tidak dibohongi sehingga akan merekomendasikan layanan tersebut kepada orang lain (Prasetyo, 2017).  Hal tersebut senada dengan apa yang dikatakan oleh Putro, dkk (2014) yang menyatakan bahwa apabila konsumen merasa puas terhadap suatu produk atau layanan jasa yang digunakan, maka akan menimbulkan kesetiaan bagi pengguna jasa, sehingga membuat pengguna produk atau jasa melakukan pembelian ulang dimasa yang akan datang.</w:t>
      </w:r>
    </w:p>
    <w:p w14:paraId="4CED7EB5" w14:textId="77777777" w:rsidR="0044600F" w:rsidRPr="0044600F" w:rsidRDefault="0044600F" w:rsidP="0044600F">
      <w:pPr>
        <w:spacing w:before="240" w:line="240" w:lineRule="auto"/>
        <w:ind w:firstLine="720"/>
        <w:jc w:val="both"/>
        <w:rPr>
          <w:rFonts w:ascii="Times New Roman" w:hAnsi="Times New Roman"/>
          <w:iCs/>
          <w:sz w:val="24"/>
        </w:rPr>
      </w:pPr>
      <w:r w:rsidRPr="0044600F">
        <w:rPr>
          <w:rFonts w:ascii="Times New Roman" w:hAnsi="Times New Roman"/>
          <w:iCs/>
          <w:sz w:val="24"/>
        </w:rPr>
        <w:t xml:space="preserve">Tjiptono (2012) mengungkapkan bahwa tingginya kualitas pelayanan akan terlihat dari indikator-indikator yang ada, seperti bukti fisik, kehandalan, daya tanggap, jaminan dan sikap empati. Salah satu cara untuk meningkatkan loyalitas pelanggan adalah dengan memberikan pelayanan yang baik, yang diharapkan dapat membuat pelanggan untuk kembali melakukan transaksi. (Putro, dkk. 2014) Apabila indikator kualitas pelayanan dapat terpenuhi, maka dapat dipastikan indikator loyalitas pelanggan juga akan ikut terpenuhi.  </w:t>
      </w:r>
    </w:p>
    <w:p w14:paraId="4E22C849" w14:textId="77777777" w:rsidR="0044600F" w:rsidRPr="0044600F" w:rsidRDefault="0044600F" w:rsidP="0044600F">
      <w:pPr>
        <w:spacing w:before="240" w:line="240" w:lineRule="auto"/>
        <w:ind w:firstLine="720"/>
        <w:jc w:val="both"/>
        <w:rPr>
          <w:rFonts w:ascii="Times New Roman" w:hAnsi="Times New Roman"/>
          <w:iCs/>
          <w:sz w:val="24"/>
        </w:rPr>
      </w:pPr>
      <w:r w:rsidRPr="0044600F">
        <w:rPr>
          <w:rFonts w:ascii="Times New Roman" w:hAnsi="Times New Roman"/>
          <w:iCs/>
          <w:sz w:val="24"/>
        </w:rPr>
        <w:t>Beberapa penelitian sebelumnya telah menunjukkan bahwa kualitas pelayanan memiliki hubungan yang positif terhadap loyalitas pelanggan. Penelitian yang dilakukan oleh Irnandha (2016) tentang “</w:t>
      </w:r>
      <w:r w:rsidRPr="0044600F">
        <w:rPr>
          <w:rFonts w:ascii="Times New Roman" w:hAnsi="Times New Roman"/>
          <w:bCs/>
          <w:iCs/>
          <w:sz w:val="24"/>
        </w:rPr>
        <w:t xml:space="preserve">Pengaruh Kualitas Layanan Terhadap Loyalitas Pelanggan yang Dimediasi Oleh Kepuasan Pelanggan Jasa Pengiriman Jalur </w:t>
      </w:r>
      <w:r w:rsidRPr="0044600F">
        <w:rPr>
          <w:rFonts w:ascii="Times New Roman" w:hAnsi="Times New Roman"/>
          <w:bCs/>
          <w:iCs/>
          <w:sz w:val="24"/>
        </w:rPr>
        <w:t>Darat</w:t>
      </w:r>
      <w:r w:rsidRPr="0044600F">
        <w:rPr>
          <w:rFonts w:ascii="Times New Roman" w:hAnsi="Times New Roman"/>
          <w:iCs/>
          <w:sz w:val="24"/>
        </w:rPr>
        <w:t xml:space="preserve">”, menyatakan bahwa kualitas layanan terbukti berpengaruh positif terhadap loyalitas pelanggan. Hasil penelitian lain yang dilakukan oleh Marina dkk. (2014) juga menyatakan bahwa variabel kualitas pelayanan berpengaruh signifikan terhadap loyalitas pelanggan pada PT. Garuda Indonesia. Lebih lanjut, Apriyani dkk. (2013), pada penelitiannya juga menyatakan bahwa variabel independen yang dianalisis yaitu bukti fisik </w:t>
      </w:r>
      <w:r w:rsidRPr="0044600F">
        <w:rPr>
          <w:rFonts w:ascii="Times New Roman" w:hAnsi="Times New Roman"/>
          <w:i/>
          <w:iCs/>
          <w:sz w:val="24"/>
        </w:rPr>
        <w:t xml:space="preserve">(tangible), </w:t>
      </w:r>
      <w:r w:rsidRPr="0044600F">
        <w:rPr>
          <w:rFonts w:ascii="Times New Roman" w:hAnsi="Times New Roman"/>
          <w:iCs/>
          <w:sz w:val="24"/>
        </w:rPr>
        <w:t>kehandalan</w:t>
      </w:r>
      <w:r w:rsidRPr="0044600F">
        <w:rPr>
          <w:rFonts w:ascii="Times New Roman" w:hAnsi="Times New Roman"/>
          <w:i/>
          <w:iCs/>
          <w:sz w:val="24"/>
        </w:rPr>
        <w:t xml:space="preserve"> (reliability), </w:t>
      </w:r>
      <w:r w:rsidRPr="0044600F">
        <w:rPr>
          <w:rFonts w:ascii="Times New Roman" w:hAnsi="Times New Roman"/>
          <w:iCs/>
          <w:sz w:val="24"/>
        </w:rPr>
        <w:t>daya tanggap</w:t>
      </w:r>
      <w:r w:rsidRPr="0044600F">
        <w:rPr>
          <w:rFonts w:ascii="Times New Roman" w:hAnsi="Times New Roman"/>
          <w:i/>
          <w:iCs/>
          <w:sz w:val="24"/>
        </w:rPr>
        <w:t xml:space="preserve"> (responsiveness), </w:t>
      </w:r>
      <w:r w:rsidRPr="0044600F">
        <w:rPr>
          <w:rFonts w:ascii="Times New Roman" w:hAnsi="Times New Roman"/>
          <w:iCs/>
          <w:sz w:val="24"/>
        </w:rPr>
        <w:t>jaminan</w:t>
      </w:r>
      <w:r w:rsidRPr="0044600F">
        <w:rPr>
          <w:rFonts w:ascii="Times New Roman" w:hAnsi="Times New Roman"/>
          <w:i/>
          <w:iCs/>
          <w:sz w:val="24"/>
        </w:rPr>
        <w:t xml:space="preserve"> (assurance) </w:t>
      </w:r>
      <w:r w:rsidRPr="0044600F">
        <w:rPr>
          <w:rFonts w:ascii="Times New Roman" w:hAnsi="Times New Roman"/>
          <w:iCs/>
          <w:sz w:val="24"/>
        </w:rPr>
        <w:t>dan empati</w:t>
      </w:r>
      <w:r w:rsidRPr="0044600F">
        <w:rPr>
          <w:rFonts w:ascii="Times New Roman" w:hAnsi="Times New Roman"/>
          <w:i/>
          <w:iCs/>
          <w:sz w:val="24"/>
        </w:rPr>
        <w:t xml:space="preserve"> (emphaty) </w:t>
      </w:r>
      <w:r w:rsidRPr="0044600F">
        <w:rPr>
          <w:rFonts w:ascii="Times New Roman" w:hAnsi="Times New Roman"/>
          <w:iCs/>
          <w:sz w:val="24"/>
        </w:rPr>
        <w:t>berpengaruh positif terhadap nilai loyalitas pelanggan jasa pengiriman pos kilat. Dari beberapa hasil penelitian sebelumnya yang telah dijabarkan diatas, dapat disimpulkan bahwa kualitas pelayanan memiliki hubungan yang positif terhadap loyalitas pelanggan.</w:t>
      </w:r>
    </w:p>
    <w:p w14:paraId="276A6CE4" w14:textId="77777777" w:rsidR="00D570B1" w:rsidRPr="00D570B1" w:rsidRDefault="00D570B1" w:rsidP="00D570B1">
      <w:pPr>
        <w:spacing w:before="240" w:line="240" w:lineRule="auto"/>
        <w:ind w:firstLine="720"/>
        <w:jc w:val="both"/>
        <w:rPr>
          <w:rFonts w:ascii="Times New Roman" w:hAnsi="Times New Roman"/>
          <w:bCs/>
          <w:iCs/>
          <w:sz w:val="24"/>
        </w:rPr>
      </w:pPr>
      <w:r w:rsidRPr="00D570B1">
        <w:rPr>
          <w:rFonts w:ascii="Times New Roman" w:hAnsi="Times New Roman"/>
          <w:bCs/>
          <w:iCs/>
          <w:sz w:val="24"/>
        </w:rPr>
        <w:t xml:space="preserve">Indikator bukti fisik </w:t>
      </w:r>
      <w:r w:rsidRPr="00D570B1">
        <w:rPr>
          <w:rFonts w:ascii="Times New Roman" w:hAnsi="Times New Roman"/>
          <w:bCs/>
          <w:i/>
          <w:iCs/>
          <w:sz w:val="24"/>
        </w:rPr>
        <w:t>(tangibles)</w:t>
      </w:r>
      <w:r w:rsidRPr="00D570B1">
        <w:rPr>
          <w:rFonts w:ascii="Times New Roman" w:hAnsi="Times New Roman"/>
          <w:bCs/>
          <w:iCs/>
          <w:sz w:val="24"/>
        </w:rPr>
        <w:t xml:space="preserve"> merupakan bukti nyata dari pelayanan yang diberikan seperti fasilitas fisik, perlengkapan atau material, dan penampilan karyawan (Tjiptono, 2012). Indikator bukti fisik memiliki peranan penting terhadap loyalitas pelanggan, sebagaimana Wong dan Sohal (2003) menyatakan bahwa bukti fisik menjadi satu-satunya item kualitas pelayanan yang nampak terlihat, hal tersebut menjadikan pelanggan lebih mudah untuk mengidentifikasi ketika mengevaluasi loyalitas pelanggan ke kualitas pelayanan yang diberikan oleh perusahaan. senada dengan pendapat Lovelock (2005) yang mengatakan bahwa penampilan bukti fisik (</w:t>
      </w:r>
      <w:r w:rsidRPr="00D570B1">
        <w:rPr>
          <w:rFonts w:ascii="Times New Roman" w:hAnsi="Times New Roman"/>
          <w:bCs/>
          <w:i/>
          <w:iCs/>
          <w:sz w:val="24"/>
        </w:rPr>
        <w:t xml:space="preserve">tangibles) </w:t>
      </w:r>
      <w:r w:rsidRPr="00D570B1">
        <w:rPr>
          <w:rFonts w:ascii="Times New Roman" w:hAnsi="Times New Roman"/>
          <w:bCs/>
          <w:iCs/>
          <w:sz w:val="24"/>
        </w:rPr>
        <w:t>memberikan gambaran tentang kualitas jasa yang akan mempengaruhi pelanggan dalam menilai jasa tersebut, sehingga perlu dipikirkan sifat dari bukti fisik bagi pelanggan.</w:t>
      </w:r>
    </w:p>
    <w:p w14:paraId="38E02E89" w14:textId="77777777" w:rsidR="00D570B1" w:rsidRPr="00D570B1" w:rsidRDefault="00D570B1" w:rsidP="00D570B1">
      <w:pPr>
        <w:spacing w:before="240" w:line="240" w:lineRule="auto"/>
        <w:ind w:firstLine="720"/>
        <w:jc w:val="both"/>
        <w:rPr>
          <w:rFonts w:ascii="Times New Roman" w:hAnsi="Times New Roman"/>
          <w:bCs/>
          <w:iCs/>
          <w:sz w:val="24"/>
        </w:rPr>
      </w:pPr>
      <w:r w:rsidRPr="00D570B1">
        <w:rPr>
          <w:rFonts w:ascii="Times New Roman" w:hAnsi="Times New Roman"/>
          <w:bCs/>
          <w:iCs/>
          <w:sz w:val="24"/>
        </w:rPr>
        <w:t xml:space="preserve">Saat kegiatan layanan berlangsung, bukti fisik seperti penggunaan peralatan yang sesuai standar aturan serta kinerjanya yang optimal untuk mendukung suatu layanan, </w:t>
      </w:r>
      <w:r w:rsidRPr="00D570B1">
        <w:rPr>
          <w:rFonts w:ascii="Times New Roman" w:hAnsi="Times New Roman"/>
          <w:bCs/>
          <w:iCs/>
          <w:sz w:val="24"/>
        </w:rPr>
        <w:lastRenderedPageBreak/>
        <w:t xml:space="preserve">dapat dirasakan secara langsung oleh pelanggan yang menjadikan dasar untuk mengidentifikasi harapan pelanggan sehingga dapat menciptakan loyalitas pelanggan yang dapat berdampak pada pembelian jangka panjang (Tjiptono, 2007). Pelayanan yang diberikan oleh pemilik jasa toko online kepada pelanggan dapat dilihat dari kelayakan gudang penyimpanan pakaian, kualitas kain terbaik yang dijadikan bahan untuk membuat pakaian, keadaan pakaian yang sudah melewati </w:t>
      </w:r>
      <w:r w:rsidRPr="00D570B1">
        <w:rPr>
          <w:rFonts w:ascii="Times New Roman" w:hAnsi="Times New Roman"/>
          <w:bCs/>
          <w:i/>
          <w:iCs/>
          <w:sz w:val="24"/>
        </w:rPr>
        <w:t>quality control</w:t>
      </w:r>
      <w:r w:rsidRPr="00D570B1">
        <w:rPr>
          <w:rFonts w:ascii="Times New Roman" w:hAnsi="Times New Roman"/>
          <w:bCs/>
          <w:iCs/>
          <w:sz w:val="24"/>
        </w:rPr>
        <w:t xml:space="preserve"> yang sangat ketat, kualitas penjahitan yang sangat rapi dan perangkat tekhnologi yang digunakan oleh pegawai untuk merespon keinginan pelanggan merupakan perangkat alat tekhnologi terbaru. Semakin tinggi bukti fisik yang mendukung akan menujukkan tingkat kualitas pelayanan untuk memberikan kesan positif bagi konsumen yang dapat menciptakan dasar terciptanya kesetiaan konsumen dan melakukan pembelian ulang (Setianto dan Wartini, 2017). Penelitian sebelumnya yang dilakukan oleh Tualage (2019) mendukung anggapan ini, dimana indikator bukti fisik memperoleh nilai r = 0,448 dengan p = 0,000 (p &lt; 0,050) dan memberikan sumbangan efektif sebesar 20,1% terhadap loyalitas pelanggan. Selain itu, penelitian yang dilakukan oleh Setianto dan Wartini (2017) juga mendukung anggapan tersebut dimana tingkat signifikansi variabel bukti fisik sebesar 0,000 (p&lt;0,050).  Dengan demikian, bukti fisik dengan loyalitas pelanggan secara parsial memberikan pengaruh secara positif dan signifikan. </w:t>
      </w:r>
    </w:p>
    <w:p w14:paraId="0B661118" w14:textId="77777777" w:rsidR="00D570B1" w:rsidRPr="00D570B1" w:rsidRDefault="00D570B1" w:rsidP="00D570B1">
      <w:pPr>
        <w:spacing w:before="240" w:line="240" w:lineRule="auto"/>
        <w:ind w:firstLine="720"/>
        <w:jc w:val="both"/>
        <w:rPr>
          <w:rFonts w:ascii="Times New Roman" w:hAnsi="Times New Roman"/>
          <w:bCs/>
          <w:iCs/>
          <w:sz w:val="24"/>
        </w:rPr>
      </w:pPr>
      <w:r w:rsidRPr="00D570B1">
        <w:rPr>
          <w:rFonts w:ascii="Times New Roman" w:hAnsi="Times New Roman"/>
          <w:bCs/>
          <w:iCs/>
          <w:sz w:val="24"/>
        </w:rPr>
        <w:t>Indikator kehandalan (</w:t>
      </w:r>
      <w:r w:rsidRPr="00D570B1">
        <w:rPr>
          <w:rFonts w:ascii="Times New Roman" w:hAnsi="Times New Roman"/>
          <w:bCs/>
          <w:i/>
          <w:iCs/>
          <w:sz w:val="24"/>
        </w:rPr>
        <w:t>reliability</w:t>
      </w:r>
      <w:r w:rsidRPr="00D570B1">
        <w:rPr>
          <w:rFonts w:ascii="Times New Roman" w:hAnsi="Times New Roman"/>
          <w:bCs/>
          <w:iCs/>
          <w:sz w:val="24"/>
        </w:rPr>
        <w:t xml:space="preserve">) adalah kemampuan perusahaan untuk memberikan layanan yang akurat sejak pertama kali tanpa membuat kesalahan apapun dan menyampaikan jasanya sesuai dengan waktu yang disepakati atau tepat waktu serta pembebanan biaya secara tepat (Tjiptono, 2012). Dalam hal ini, penyedia jasa dituntut untuk menyediakan produk atau </w:t>
      </w:r>
      <w:r w:rsidRPr="00D570B1">
        <w:rPr>
          <w:rFonts w:ascii="Times New Roman" w:hAnsi="Times New Roman"/>
          <w:bCs/>
          <w:iCs/>
          <w:sz w:val="24"/>
        </w:rPr>
        <w:t>jasa yang handal. Produk atau jasa yang disediakan merupakan produk terbaik yang ditawarkan kepada pelanggan, sehingga harus terhindar dari kerusakan. Para karyawan juga dituntut untuk selalu jujur dalam menyelesaikan masalah sehingga pelanggan tidak merasa ditipu. Selain itu, penyedia jasa harus menepati janjinya bila menjanjikan sesuatu kepada pelanggan. karyawan perlu memperhatikan bahwa ketika menjanjikan sesuatu, janji tersebut haruslah ditepati (Hasnih dkk., 2016).</w:t>
      </w:r>
    </w:p>
    <w:p w14:paraId="65AA7898" w14:textId="77777777" w:rsidR="00D570B1" w:rsidRPr="00D570B1" w:rsidRDefault="00D570B1" w:rsidP="00D570B1">
      <w:pPr>
        <w:spacing w:before="240" w:line="240" w:lineRule="auto"/>
        <w:ind w:firstLine="720"/>
        <w:jc w:val="both"/>
        <w:rPr>
          <w:rFonts w:ascii="Times New Roman" w:hAnsi="Times New Roman"/>
          <w:bCs/>
          <w:iCs/>
          <w:sz w:val="24"/>
        </w:rPr>
      </w:pPr>
      <w:r w:rsidRPr="00D570B1">
        <w:rPr>
          <w:rFonts w:ascii="Times New Roman" w:hAnsi="Times New Roman"/>
          <w:bCs/>
          <w:iCs/>
          <w:sz w:val="24"/>
        </w:rPr>
        <w:t xml:space="preserve">Memberikan pelayanan yang tepat, cepat dan murah adalah harapan para pelanggan toko online. ketika pemilik jasa dari suatu toko online cepat dan tanggap dalam memberikan informasi barang sesuai dengan yang dimaksud oleh pelanggan, ketika terdapat kendala diluar kuasa pemilik toko online dan pemilik jasa dari toko online tersebut memberi kabar sejak awal jika ada kendala atau pemilik jasa dari toko online menawarkan opsi </w:t>
      </w:r>
      <w:r w:rsidRPr="00D570B1">
        <w:rPr>
          <w:rFonts w:ascii="Times New Roman" w:hAnsi="Times New Roman"/>
          <w:bCs/>
          <w:i/>
          <w:iCs/>
          <w:sz w:val="24"/>
        </w:rPr>
        <w:t>delivery</w:t>
      </w:r>
      <w:r w:rsidRPr="00D570B1">
        <w:rPr>
          <w:rFonts w:ascii="Times New Roman" w:hAnsi="Times New Roman"/>
          <w:bCs/>
          <w:iCs/>
          <w:sz w:val="24"/>
        </w:rPr>
        <w:t xml:space="preserve"> terbaik kepada pelanggan maka akan menciptakan kepuasan bagi pelanggan dan setelahnya pelanggan tersebut akan loyal terhadap perusahaan. Hal ini berpengaruh langsung terhadap karakteristik loyalitas pelanggan yaitu pelanggan yang loyal akan dengan senang hati menyatakan hal-hal yang positif, memberikan rekomendasi kepada orang lain dan melakukan pembelian terus menerus. Hal ini dibuktikan penelitian sebelumnya oleh Marcell dan Adiwijaya (2017) bahwa indikator kehandalan</w:t>
      </w:r>
      <w:r w:rsidRPr="00D570B1">
        <w:rPr>
          <w:rFonts w:ascii="Times New Roman" w:hAnsi="Times New Roman"/>
          <w:bCs/>
          <w:i/>
          <w:iCs/>
          <w:sz w:val="24"/>
        </w:rPr>
        <w:t xml:space="preserve"> </w:t>
      </w:r>
      <w:r w:rsidRPr="00D570B1">
        <w:rPr>
          <w:rFonts w:ascii="Times New Roman" w:hAnsi="Times New Roman"/>
          <w:bCs/>
          <w:iCs/>
          <w:sz w:val="24"/>
        </w:rPr>
        <w:t>berpengaruh terhadap loyalitas pelanggan dengan menghasilkan nilai signifikansi sebesar 0,045 (p &lt;0,050). Penelitian yang dilakukan oleh Tualagae (2019) juga membuktikan hal yang sama dimana indikator kehandalan memperoleh nilai r = 0,449 dengan p = 0,000 (p &lt;0,050) dan memberikan sumbangan efektif sebesar 20,2%. Dengan demikian, kehandalan dengan loyalitas pelanggan secara parsial memberikan pengaruh secara positif dan signifikan.</w:t>
      </w:r>
    </w:p>
    <w:p w14:paraId="57E145DF" w14:textId="77777777" w:rsidR="00D570B1" w:rsidRPr="00D570B1" w:rsidRDefault="00D570B1" w:rsidP="00D570B1">
      <w:pPr>
        <w:spacing w:before="240" w:line="240" w:lineRule="auto"/>
        <w:ind w:firstLine="720"/>
        <w:jc w:val="both"/>
        <w:rPr>
          <w:rFonts w:ascii="Times New Roman" w:hAnsi="Times New Roman"/>
          <w:bCs/>
          <w:iCs/>
          <w:sz w:val="24"/>
        </w:rPr>
      </w:pPr>
      <w:r w:rsidRPr="00D570B1">
        <w:rPr>
          <w:rFonts w:ascii="Times New Roman" w:hAnsi="Times New Roman"/>
          <w:bCs/>
          <w:iCs/>
          <w:sz w:val="24"/>
        </w:rPr>
        <w:lastRenderedPageBreak/>
        <w:t>Indikator daya tanggap (</w:t>
      </w:r>
      <w:r w:rsidRPr="00D570B1">
        <w:rPr>
          <w:rFonts w:ascii="Times New Roman" w:hAnsi="Times New Roman"/>
          <w:bCs/>
          <w:i/>
          <w:iCs/>
          <w:sz w:val="24"/>
        </w:rPr>
        <w:t>responsiveness</w:t>
      </w:r>
      <w:r w:rsidRPr="00D570B1">
        <w:rPr>
          <w:rFonts w:ascii="Times New Roman" w:hAnsi="Times New Roman"/>
          <w:bCs/>
          <w:iCs/>
          <w:sz w:val="24"/>
        </w:rPr>
        <w:t xml:space="preserve">) adalah kesediaan dan kemampuan para karyawan untuk membantu para pelanggan dan merespon permintaan mereka dengan baik, serta menginformasikan kapan jasa akan diberikan kemudian memberikan jasa secara cepat (Tjiptono, 2012). Membiarkan pelanggan menunggu tanpa adanya suatu alasan yang jelas menyebabkan persepsi yang negatif dalam kualitas pelayanan. Oleh karena itu, penyedia jasa harus memperhatikan janji spesifik kepada pelanggan. Artinya, penyedia jasa menanggapi permintaan pelanggan dengan cepat dan selalu siap membantu pelanggan (Hasnih, dkk, 2016). Sikap dan perilaku pemilik jasa toko online dalam merespon segala keluhan pelanggan secara cepat akan memberikan perasaan puas dan nyaman bagi pelanggan tersebut. Kenyamanan pelanggan inilah yang mempengaruhi loyalitas pelanggan (Bitner dalam Rita, 2011). </w:t>
      </w:r>
    </w:p>
    <w:p w14:paraId="78425001" w14:textId="77777777" w:rsidR="00D570B1" w:rsidRPr="00D570B1" w:rsidRDefault="00D570B1" w:rsidP="00D570B1">
      <w:pPr>
        <w:spacing w:before="240" w:line="240" w:lineRule="auto"/>
        <w:ind w:firstLine="720"/>
        <w:jc w:val="both"/>
        <w:rPr>
          <w:rFonts w:ascii="Times New Roman" w:hAnsi="Times New Roman"/>
          <w:bCs/>
          <w:iCs/>
          <w:sz w:val="24"/>
        </w:rPr>
      </w:pPr>
      <w:r w:rsidRPr="00D570B1">
        <w:rPr>
          <w:rFonts w:ascii="Times New Roman" w:hAnsi="Times New Roman"/>
          <w:bCs/>
          <w:iCs/>
          <w:sz w:val="24"/>
        </w:rPr>
        <w:t xml:space="preserve">Pemilik jasa toko online dituntut untuk memiliki kepekaan dalam memahami masalah yang dikeluhkan pelanggan seperti meminta </w:t>
      </w:r>
      <w:r w:rsidRPr="00D570B1">
        <w:rPr>
          <w:rFonts w:ascii="Times New Roman" w:hAnsi="Times New Roman"/>
          <w:bCs/>
          <w:i/>
          <w:iCs/>
          <w:sz w:val="24"/>
        </w:rPr>
        <w:t xml:space="preserve">retur </w:t>
      </w:r>
      <w:r w:rsidRPr="00D570B1">
        <w:rPr>
          <w:rFonts w:ascii="Times New Roman" w:hAnsi="Times New Roman"/>
          <w:bCs/>
          <w:iCs/>
          <w:sz w:val="24"/>
        </w:rPr>
        <w:t>jika ada barang yang dianggap kurang sesuai atau barang yang dibeli akan segera dipakai sehingga pemilik jasa memprioritaskan pelanggan tersebut</w:t>
      </w:r>
      <w:r w:rsidRPr="00D570B1">
        <w:rPr>
          <w:rFonts w:ascii="Times New Roman" w:hAnsi="Times New Roman"/>
          <w:bCs/>
          <w:i/>
          <w:iCs/>
          <w:sz w:val="24"/>
        </w:rPr>
        <w:t xml:space="preserve">, </w:t>
      </w:r>
      <w:r w:rsidRPr="00D570B1">
        <w:rPr>
          <w:rFonts w:ascii="Times New Roman" w:hAnsi="Times New Roman"/>
          <w:bCs/>
          <w:iCs/>
          <w:sz w:val="24"/>
        </w:rPr>
        <w:t xml:space="preserve">maka akan menimbulkan persepsi dalam diri pelanggan bahwa pelayanan dalam hal merespon keluhan atau keinginan pelanggan adalah baik dan persepsi ini juga yang akan menghantarkan pelanggan untuk melakukan pembelian produk atau menggunakan jasa yang sama secara berkala. Apabila keloyalan pelanggan terhadap suatu produk atau jasa sudah terbentuk, maka akan menimbulkan perilaku </w:t>
      </w:r>
      <w:r w:rsidRPr="00D570B1">
        <w:rPr>
          <w:rFonts w:ascii="Times New Roman" w:hAnsi="Times New Roman"/>
          <w:bCs/>
          <w:i/>
          <w:iCs/>
          <w:sz w:val="24"/>
        </w:rPr>
        <w:t xml:space="preserve">repeat buyer </w:t>
      </w:r>
      <w:r w:rsidRPr="00D570B1">
        <w:rPr>
          <w:rFonts w:ascii="Times New Roman" w:hAnsi="Times New Roman"/>
          <w:bCs/>
          <w:iCs/>
          <w:sz w:val="24"/>
        </w:rPr>
        <w:t xml:space="preserve">(pembelian ulang), dimana pelanggan akan berulang kali membeli produk atau menggunakan jasa perusahaan yang sama dalam jangka waktu yang panjang (Supriyadi dan Melanta, 2014). Hal ini didukung oleh penelitian Apriyani, Anggaraeni dan Ekawati (2013) diketahui bahwa nilai t hitung untuk variabel </w:t>
      </w:r>
      <w:r w:rsidRPr="00D570B1">
        <w:rPr>
          <w:rFonts w:ascii="Times New Roman" w:hAnsi="Times New Roman"/>
          <w:bCs/>
          <w:i/>
          <w:iCs/>
          <w:sz w:val="24"/>
        </w:rPr>
        <w:t xml:space="preserve">Responsiveness </w:t>
      </w:r>
      <w:r w:rsidRPr="00D570B1">
        <w:rPr>
          <w:rFonts w:ascii="Times New Roman" w:hAnsi="Times New Roman"/>
          <w:bCs/>
          <w:iCs/>
          <w:sz w:val="24"/>
        </w:rPr>
        <w:t>(X3) adalah sebesar sebesar 5,008, sedangkan nilai t-tabel sebesar 1,66. Hal ini menunjukan bahwa nilai t-hitung indikator daya tanggap</w:t>
      </w:r>
      <w:r w:rsidRPr="00D570B1">
        <w:rPr>
          <w:rFonts w:ascii="Times New Roman" w:hAnsi="Times New Roman"/>
          <w:bCs/>
          <w:i/>
          <w:iCs/>
          <w:sz w:val="24"/>
        </w:rPr>
        <w:t xml:space="preserve"> </w:t>
      </w:r>
      <w:r w:rsidRPr="00D570B1">
        <w:rPr>
          <w:rFonts w:ascii="Times New Roman" w:hAnsi="Times New Roman"/>
          <w:bCs/>
          <w:iCs/>
          <w:sz w:val="24"/>
        </w:rPr>
        <w:t xml:space="preserve">(5,008)&gt; nilai t-tabel (1,66). Berarti indikator daya tangap mempunyai pengaruh yang signifikan terhadap loyalitas pelanggan. Penelitian lain yang juga membuktikan hal yang sama adalah penelitian yang dilakukan oleh Tualagae (2019) dimana indikator daya tanggap memperoleh nilai r = 0,418 dengan p = 0,000 (p &lt; 0,050) dan memberikan sumbangan efektif sebesar 17,5%. Dengan demikian, daya tanggap </w:t>
      </w:r>
      <w:r w:rsidRPr="00D570B1">
        <w:rPr>
          <w:rFonts w:ascii="Times New Roman" w:hAnsi="Times New Roman"/>
          <w:bCs/>
          <w:i/>
          <w:iCs/>
          <w:sz w:val="24"/>
        </w:rPr>
        <w:t>(responsiveness)</w:t>
      </w:r>
      <w:r w:rsidRPr="00D570B1">
        <w:rPr>
          <w:rFonts w:ascii="Times New Roman" w:hAnsi="Times New Roman"/>
          <w:bCs/>
          <w:iCs/>
          <w:sz w:val="24"/>
        </w:rPr>
        <w:t xml:space="preserve"> dengan loyalitas pelanggan secara parsial memberikan pengaruh secara positif dan signifikan.</w:t>
      </w:r>
    </w:p>
    <w:p w14:paraId="230427F5" w14:textId="77777777" w:rsidR="00D570B1" w:rsidRPr="00D570B1" w:rsidRDefault="00D570B1" w:rsidP="00D570B1">
      <w:pPr>
        <w:spacing w:before="240" w:line="240" w:lineRule="auto"/>
        <w:ind w:firstLine="720"/>
        <w:jc w:val="both"/>
        <w:rPr>
          <w:rFonts w:ascii="Times New Roman" w:hAnsi="Times New Roman"/>
          <w:bCs/>
          <w:iCs/>
          <w:sz w:val="24"/>
        </w:rPr>
      </w:pPr>
      <w:r w:rsidRPr="00D570B1">
        <w:rPr>
          <w:rFonts w:ascii="Times New Roman" w:hAnsi="Times New Roman"/>
          <w:bCs/>
          <w:iCs/>
          <w:sz w:val="24"/>
        </w:rPr>
        <w:t>Indikator jaminan (</w:t>
      </w:r>
      <w:r w:rsidRPr="00D570B1">
        <w:rPr>
          <w:rFonts w:ascii="Times New Roman" w:hAnsi="Times New Roman"/>
          <w:bCs/>
          <w:i/>
          <w:iCs/>
          <w:sz w:val="24"/>
        </w:rPr>
        <w:t>assurance</w:t>
      </w:r>
      <w:r w:rsidRPr="00D570B1">
        <w:rPr>
          <w:rFonts w:ascii="Times New Roman" w:hAnsi="Times New Roman"/>
          <w:bCs/>
          <w:iCs/>
          <w:sz w:val="24"/>
        </w:rPr>
        <w:t xml:space="preserve">) adalah perilaku para karyawan yang mampu menumbuhkan kepercayaan dan keyakinan diri pelanggan terhadap perusahaan. perusahaan bisa menciptakan rasa aman dengan memberikan jaminan yang dibutuhkan bagi para pelanggan (Tjiptono, 2012). Tindakan karyawan terhadap pelanggan yang bersifat menjaminkan bertujuan untuk memberikan </w:t>
      </w:r>
      <w:r w:rsidRPr="00D570B1">
        <w:rPr>
          <w:rFonts w:ascii="Times New Roman" w:hAnsi="Times New Roman"/>
          <w:bCs/>
          <w:i/>
          <w:iCs/>
          <w:sz w:val="24"/>
        </w:rPr>
        <w:t xml:space="preserve">image </w:t>
      </w:r>
      <w:r w:rsidRPr="00D570B1">
        <w:rPr>
          <w:rFonts w:ascii="Times New Roman" w:hAnsi="Times New Roman"/>
          <w:bCs/>
          <w:iCs/>
          <w:sz w:val="24"/>
        </w:rPr>
        <w:t xml:space="preserve">terhadap pelanggan bahwasannya pelanggan akan lebih baik apabila menggunakan produk atau jasa yang ditawarkan dibanding yang lain (Hasnih dkk., 2016). Jaminan juga berarti bahwa pemberi layanan selalu bersikap sopan, menguasai pengetahuan dan keterampilan yang dibutuhkan untuk menangani setiap pertanyaan atau masalah dari </w:t>
      </w:r>
      <w:r w:rsidRPr="00D570B1">
        <w:rPr>
          <w:rFonts w:ascii="Times New Roman" w:hAnsi="Times New Roman"/>
          <w:bCs/>
          <w:i/>
          <w:iCs/>
          <w:sz w:val="24"/>
        </w:rPr>
        <w:t xml:space="preserve">customer </w:t>
      </w:r>
      <w:r w:rsidRPr="00D570B1">
        <w:rPr>
          <w:rFonts w:ascii="Times New Roman" w:hAnsi="Times New Roman"/>
          <w:bCs/>
          <w:iCs/>
          <w:sz w:val="24"/>
        </w:rPr>
        <w:t xml:space="preserve">(Parasuraman dkk., dalam Winanto dan Roekminiati, 2017). </w:t>
      </w:r>
    </w:p>
    <w:p w14:paraId="717DA390" w14:textId="77777777" w:rsidR="00D570B1" w:rsidRPr="00D570B1" w:rsidRDefault="00D570B1" w:rsidP="00D570B1">
      <w:pPr>
        <w:spacing w:before="240" w:line="240" w:lineRule="auto"/>
        <w:ind w:firstLine="720"/>
        <w:jc w:val="both"/>
        <w:rPr>
          <w:rFonts w:ascii="Times New Roman" w:hAnsi="Times New Roman"/>
          <w:bCs/>
          <w:iCs/>
          <w:sz w:val="24"/>
        </w:rPr>
      </w:pPr>
      <w:r w:rsidRPr="00D570B1">
        <w:rPr>
          <w:rFonts w:ascii="Times New Roman" w:hAnsi="Times New Roman"/>
          <w:bCs/>
          <w:iCs/>
          <w:sz w:val="24"/>
        </w:rPr>
        <w:t>Indikator jaminan berkenaan dengan pengetahuan karyawan serta kemampuan mereka dalam menumbuhkan rasa percaya diri (</w:t>
      </w:r>
      <w:r w:rsidRPr="00D570B1">
        <w:rPr>
          <w:rFonts w:ascii="Times New Roman" w:hAnsi="Times New Roman"/>
          <w:bCs/>
          <w:i/>
          <w:iCs/>
          <w:sz w:val="24"/>
        </w:rPr>
        <w:t>trust</w:t>
      </w:r>
      <w:r w:rsidRPr="00D570B1">
        <w:rPr>
          <w:rFonts w:ascii="Times New Roman" w:hAnsi="Times New Roman"/>
          <w:bCs/>
          <w:iCs/>
          <w:sz w:val="24"/>
        </w:rPr>
        <w:t>) dan keyakinan pelanggan (</w:t>
      </w:r>
      <w:r w:rsidRPr="00D570B1">
        <w:rPr>
          <w:rFonts w:ascii="Times New Roman" w:hAnsi="Times New Roman"/>
          <w:bCs/>
          <w:i/>
          <w:iCs/>
          <w:sz w:val="24"/>
        </w:rPr>
        <w:t>confidence</w:t>
      </w:r>
      <w:r w:rsidRPr="00D570B1">
        <w:rPr>
          <w:rFonts w:ascii="Times New Roman" w:hAnsi="Times New Roman"/>
          <w:bCs/>
          <w:iCs/>
          <w:sz w:val="24"/>
        </w:rPr>
        <w:t xml:space="preserve">) akan memberikan kontribusi positif terhadap terwujudnya loyalitas pelanggan. Kemampuan perusahaan dalam menciptakan suatu produk atau layanan yang </w:t>
      </w:r>
      <w:r w:rsidRPr="00D570B1">
        <w:rPr>
          <w:rFonts w:ascii="Times New Roman" w:hAnsi="Times New Roman"/>
          <w:bCs/>
          <w:iCs/>
          <w:sz w:val="24"/>
        </w:rPr>
        <w:lastRenderedPageBreak/>
        <w:t>lebih berkualitas dibandingkan produk dari perusahaan sejenis serta mampu meyakinkan pelanggan bahwa produk atau layanan yang ditawarkan merupakan produk yang tepat sesuai dengan yang dinginkan oleh pelanggan akan membuat pelanggan mempertimbangkan atau menolak tawaran dari daya tarik produk sejenis dari pesaing karena ia merasa dimengerti setiap melakukan transaksi. Karena pelanggan merasa dimengerti dan akhirnya merasa nyaman akan membuat pelanggan tersebut menjadi loyal (Utami, 2014). Hal ini juga dibuktikan dengan penelitian sebelumnya yang dilakukan oleh Amalia (2015) bahwa variabel jaminan/</w:t>
      </w:r>
      <w:r w:rsidRPr="00D570B1">
        <w:rPr>
          <w:rFonts w:ascii="Times New Roman" w:hAnsi="Times New Roman"/>
          <w:bCs/>
          <w:i/>
          <w:iCs/>
          <w:sz w:val="24"/>
        </w:rPr>
        <w:t xml:space="preserve">assurance </w:t>
      </w:r>
      <w:r w:rsidRPr="00D570B1">
        <w:rPr>
          <w:rFonts w:ascii="Times New Roman" w:hAnsi="Times New Roman"/>
          <w:bCs/>
          <w:iCs/>
          <w:sz w:val="24"/>
        </w:rPr>
        <w:t xml:space="preserve">(X4) memiliki koefisien regresi sebesar 0,151. Ini menunjukkan bahwa indikator jaminan </w:t>
      </w:r>
      <w:r w:rsidRPr="00D570B1">
        <w:rPr>
          <w:rFonts w:ascii="Times New Roman" w:hAnsi="Times New Roman"/>
          <w:bCs/>
          <w:i/>
          <w:iCs/>
          <w:sz w:val="24"/>
        </w:rPr>
        <w:t xml:space="preserve">(assurance) </w:t>
      </w:r>
      <w:r w:rsidRPr="00D570B1">
        <w:rPr>
          <w:rFonts w:ascii="Times New Roman" w:hAnsi="Times New Roman"/>
          <w:bCs/>
          <w:iCs/>
          <w:sz w:val="24"/>
        </w:rPr>
        <w:t>memiliki hubungan positif terhadap loyalitas pelanggan. Setelah diuji menggunakan uji t, hasilnya adalah terdapat pengaruh yang signifikan antara jaminan/</w:t>
      </w:r>
      <w:r w:rsidRPr="00D570B1">
        <w:rPr>
          <w:rFonts w:ascii="Times New Roman" w:hAnsi="Times New Roman"/>
          <w:bCs/>
          <w:i/>
          <w:iCs/>
          <w:sz w:val="24"/>
        </w:rPr>
        <w:t>assurance</w:t>
      </w:r>
      <w:r w:rsidRPr="00D570B1">
        <w:rPr>
          <w:rFonts w:ascii="Times New Roman" w:hAnsi="Times New Roman"/>
          <w:bCs/>
          <w:iCs/>
          <w:sz w:val="24"/>
        </w:rPr>
        <w:t xml:space="preserve"> terhadap loyalitas pelanggan, hal ini dibuktikan dari nilai t hitung 1,724 &gt; t tabel 1,664, dengan kata lain hipotesis dapat diterima. Sementara itu, penelitian yang dilakukan oleh Tualagae (2019) juga membuktikan hal yang sama dimana indikator jaminan memperoleh nilai r = 0,378 dengan p = 0,000 (p &lt; 0,050) dan memberikan sumbangan efektif sebesar 14,3%. Dengan demikian, jaminan </w:t>
      </w:r>
      <w:r w:rsidRPr="00D570B1">
        <w:rPr>
          <w:rFonts w:ascii="Times New Roman" w:hAnsi="Times New Roman"/>
          <w:bCs/>
          <w:i/>
          <w:iCs/>
          <w:sz w:val="24"/>
        </w:rPr>
        <w:t>(assurance)</w:t>
      </w:r>
      <w:r w:rsidRPr="00D570B1">
        <w:rPr>
          <w:rFonts w:ascii="Times New Roman" w:hAnsi="Times New Roman"/>
          <w:bCs/>
          <w:iCs/>
          <w:sz w:val="24"/>
        </w:rPr>
        <w:t xml:space="preserve"> dengan loyalitas pelanggan secara parsial memberikan pengaruh secara positif dan signifikan.</w:t>
      </w:r>
    </w:p>
    <w:p w14:paraId="7BF8C90A" w14:textId="77777777" w:rsidR="00D570B1" w:rsidRPr="00D570B1" w:rsidRDefault="00D570B1" w:rsidP="00D570B1">
      <w:pPr>
        <w:spacing w:before="240" w:line="240" w:lineRule="auto"/>
        <w:ind w:firstLine="720"/>
        <w:jc w:val="both"/>
        <w:rPr>
          <w:rFonts w:ascii="Times New Roman" w:hAnsi="Times New Roman"/>
          <w:bCs/>
          <w:iCs/>
          <w:sz w:val="24"/>
        </w:rPr>
      </w:pPr>
      <w:r w:rsidRPr="00D570B1">
        <w:rPr>
          <w:rFonts w:ascii="Times New Roman" w:hAnsi="Times New Roman"/>
          <w:bCs/>
          <w:iCs/>
          <w:sz w:val="24"/>
        </w:rPr>
        <w:t>Indikator empati (</w:t>
      </w:r>
      <w:r w:rsidRPr="00D570B1">
        <w:rPr>
          <w:rFonts w:ascii="Times New Roman" w:hAnsi="Times New Roman"/>
          <w:bCs/>
          <w:i/>
          <w:iCs/>
          <w:sz w:val="24"/>
        </w:rPr>
        <w:t>empathy</w:t>
      </w:r>
      <w:r w:rsidRPr="00D570B1">
        <w:rPr>
          <w:rFonts w:ascii="Times New Roman" w:hAnsi="Times New Roman"/>
          <w:bCs/>
          <w:iCs/>
          <w:sz w:val="24"/>
        </w:rPr>
        <w:t xml:space="preserve">) adalah dimana perusahaan memahami masalah para pelanggannya dan bertindak demi kepentingan konsumen, serta memberikan perhatian personal kepada para pelanggan dan memiliki jam operasional yang nyaman (Tjiptono, 2012). Artinya perusahaan memahami masalah para pelanggannya dan bertindak demi kepentingan pelanggan, serta memberikan perhatian personal kepada para pelanggan. </w:t>
      </w:r>
    </w:p>
    <w:p w14:paraId="12457D0C" w14:textId="77777777" w:rsidR="00D570B1" w:rsidRPr="00D570B1" w:rsidRDefault="00D570B1" w:rsidP="00D570B1">
      <w:pPr>
        <w:spacing w:before="240" w:line="240" w:lineRule="auto"/>
        <w:ind w:firstLine="720"/>
        <w:jc w:val="both"/>
        <w:rPr>
          <w:rFonts w:ascii="Times New Roman" w:hAnsi="Times New Roman"/>
          <w:bCs/>
          <w:iCs/>
          <w:sz w:val="24"/>
        </w:rPr>
      </w:pPr>
      <w:r w:rsidRPr="00D570B1">
        <w:rPr>
          <w:rFonts w:ascii="Times New Roman" w:hAnsi="Times New Roman"/>
          <w:bCs/>
          <w:iCs/>
          <w:sz w:val="24"/>
        </w:rPr>
        <w:t xml:space="preserve">Dalam menghadapi pelanggan yang menunjukkan perilaku yang negatif seperti marah, kecewa dan keluhan-keluhan lainnya, maka pemilik jasa harus bersikap tenang dan menunjukkan perilaku empathy. Pemilik jasa perlu meluangkan waktu untuk untuk mendengarkan setiap keluhan-keluhan yang disampaikan oleh pelanggan, berusaha untuk memahami kondisi yang sedang dirasakan oleh pelanggan dan menanggapinya dengan nada bicara serta pilihan kata yang tepat untuk menunjukkan bahwa pemilik usaha mengerti dengan apa yang dirasakan oleh pelanggan dan mencari jalan keluar terbaik. </w:t>
      </w:r>
    </w:p>
    <w:p w14:paraId="0EDAE4F1" w14:textId="77777777" w:rsidR="00566195" w:rsidRPr="00566195" w:rsidRDefault="00D570B1" w:rsidP="00D570B1">
      <w:pPr>
        <w:spacing w:before="240" w:line="240" w:lineRule="auto"/>
        <w:ind w:firstLine="720"/>
        <w:jc w:val="both"/>
        <w:rPr>
          <w:rFonts w:ascii="Times New Roman" w:hAnsi="Times New Roman"/>
          <w:iCs/>
          <w:sz w:val="24"/>
        </w:rPr>
      </w:pPr>
      <w:r w:rsidRPr="00D570B1">
        <w:rPr>
          <w:rFonts w:ascii="Times New Roman" w:hAnsi="Times New Roman"/>
          <w:bCs/>
          <w:iCs/>
          <w:sz w:val="24"/>
        </w:rPr>
        <w:t xml:space="preserve">Sikap positif pemilik jasa inilah yang menciptakan perilaku positif juga bagi pengguna jasa. Perilaku positif pengguna jasa tersebut dapat berupa pembelian ulang produk atau layanan yang pernah dirasakan, hal ini berarti semakin tinggi tingkat kepuasan pelanggan akan meningkatkan loyalitas pelanggan (Familiar dan Maftukhah, 2015). apabila pelanggan telah merasa puas dengan empati yang diberikan perusahaan maka pelanggan pun akan loyal dengan jasa atau produk yang diberikan oleh pemilik jasa tersebut (Kotler dan Keller, 2009). Anggapan tersebut didukung dengan penelitian Setianto dan Wartini (2017) yaitu diperoleh hasil dari variabel independen empati t hitung sebesar 5.342 dengan p = 0.002 (p&lt;0.050). Penelitian lain yang juga membuktikan hal yang sama adalah penelitian yang dilakukan oleh Tualagae (2019) dimana indikator empati memperoleh nilai r = 0,365 dengan p = 0,000 (p &lt; 0,050) dan memberikan sumbangan efektif sebesar 13,3%. Dengan demikian, indikator empati </w:t>
      </w:r>
      <w:r w:rsidRPr="00D570B1">
        <w:rPr>
          <w:rFonts w:ascii="Times New Roman" w:hAnsi="Times New Roman"/>
          <w:bCs/>
          <w:i/>
          <w:iCs/>
          <w:sz w:val="24"/>
        </w:rPr>
        <w:t>(empathy)</w:t>
      </w:r>
      <w:r w:rsidRPr="00D570B1">
        <w:rPr>
          <w:rFonts w:ascii="Times New Roman" w:hAnsi="Times New Roman"/>
          <w:bCs/>
          <w:iCs/>
          <w:sz w:val="24"/>
        </w:rPr>
        <w:t xml:space="preserve"> dengan loyalitas pelanggan secara parsial memberikan pengaruh secara positif dan signifikan.</w:t>
      </w:r>
      <w:r w:rsidR="00566195" w:rsidRPr="00566195">
        <w:rPr>
          <w:rFonts w:ascii="Times New Roman" w:hAnsi="Times New Roman"/>
          <w:iCs/>
          <w:sz w:val="24"/>
        </w:rPr>
        <w:t xml:space="preserve"> </w:t>
      </w:r>
    </w:p>
    <w:p w14:paraId="7E8DB223" w14:textId="77777777" w:rsidR="00297D69" w:rsidRDefault="00D570B1" w:rsidP="00D570B1">
      <w:pPr>
        <w:spacing w:before="240" w:line="240" w:lineRule="auto"/>
        <w:ind w:firstLine="720"/>
        <w:jc w:val="both"/>
        <w:rPr>
          <w:rFonts w:ascii="Times New Roman" w:hAnsi="Times New Roman"/>
          <w:iCs/>
          <w:sz w:val="24"/>
        </w:rPr>
      </w:pPr>
      <w:r w:rsidRPr="00D570B1">
        <w:rPr>
          <w:rFonts w:ascii="Times New Roman" w:hAnsi="Times New Roman"/>
          <w:bCs/>
          <w:iCs/>
          <w:sz w:val="24"/>
        </w:rPr>
        <w:t xml:space="preserve">Berdasarkan analisis uji tambahan: total nilai semua dari masing-masing aspek lalu dibagi jumlah subjek, kemudian dibagi jumlah aitem (aspek).  Bukti fisik (1350: 85 </w:t>
      </w:r>
      <w:r w:rsidRPr="00D570B1">
        <w:rPr>
          <w:rFonts w:ascii="Times New Roman" w:hAnsi="Times New Roman"/>
          <w:bCs/>
          <w:iCs/>
          <w:sz w:val="24"/>
        </w:rPr>
        <w:lastRenderedPageBreak/>
        <w:t>= 15,88: 5 = 3,18) Kehandalan (1499 :85 = 17,64:5 = 3,53) Daya tanggap (1758: 85 = 20,69: 6 = 3,45) Jaminan (1690: 85 = 19,88: 6 = 3,31) Empati (1447:85 = 17,02: 5 = 3,40) Dari hasil analisis uji tambahan tersebut, diketahui bahwa indikator kehandalan merupakan bentuk kualitas pelayanan yang paling berpengaruh terhadap loyalitas pelanggan pada penelitian ini.</w:t>
      </w:r>
    </w:p>
    <w:p w14:paraId="1CF7D896" w14:textId="77777777" w:rsidR="00297D69" w:rsidRPr="00297D69" w:rsidRDefault="00297D69" w:rsidP="002A5017">
      <w:pPr>
        <w:spacing w:before="240" w:line="240" w:lineRule="auto"/>
        <w:jc w:val="both"/>
        <w:rPr>
          <w:rFonts w:ascii="Times New Roman" w:hAnsi="Times New Roman"/>
          <w:b/>
          <w:iCs/>
          <w:sz w:val="24"/>
        </w:rPr>
      </w:pPr>
      <w:r w:rsidRPr="00297D69">
        <w:rPr>
          <w:rFonts w:ascii="Times New Roman" w:hAnsi="Times New Roman"/>
          <w:b/>
          <w:iCs/>
          <w:sz w:val="24"/>
        </w:rPr>
        <w:t>KESIMPULAN</w:t>
      </w:r>
    </w:p>
    <w:p w14:paraId="6B3CAD4F" w14:textId="77777777" w:rsidR="00D570B1" w:rsidRPr="00D570B1" w:rsidRDefault="00D570B1" w:rsidP="00D570B1">
      <w:pPr>
        <w:spacing w:before="240" w:line="240" w:lineRule="auto"/>
        <w:ind w:firstLine="720"/>
        <w:jc w:val="both"/>
        <w:rPr>
          <w:rFonts w:ascii="Times New Roman" w:hAnsi="Times New Roman"/>
          <w:iCs/>
          <w:sz w:val="24"/>
        </w:rPr>
      </w:pPr>
      <w:r w:rsidRPr="00D570B1">
        <w:rPr>
          <w:rFonts w:ascii="Times New Roman" w:hAnsi="Times New Roman"/>
          <w:iCs/>
          <w:sz w:val="24"/>
        </w:rPr>
        <w:t xml:space="preserve">Berdasarkan hasil penelitian dan pembahasan, maka dapat ditarik kesimpulan bahwa pada hipotesis terdapat hubungan yang positif dan signifikan antara kualitas pelayanan dengan loyalitas pelanggan toko online pakaian anak muslim hagia shopia, semakin tinggi kualitas pelayanan yang diberikan oleh toko online pakaian anak muslim hagia shopia, maka semakin tinggi loyalitas pelanggan. Sebaliknya, semakin rendah kualitas pelayanan yang diberikan oleh toko online pakaian anak muslim hagia shopia, maka semakin rendah loyalitas pelanggan. </w:t>
      </w:r>
    </w:p>
    <w:p w14:paraId="11D1A018" w14:textId="77777777" w:rsidR="00297D69" w:rsidRDefault="00D570B1" w:rsidP="00D570B1">
      <w:pPr>
        <w:spacing w:before="240" w:line="240" w:lineRule="auto"/>
        <w:ind w:firstLine="720"/>
        <w:jc w:val="both"/>
        <w:rPr>
          <w:rFonts w:ascii="Times New Roman" w:hAnsi="Times New Roman"/>
          <w:iCs/>
          <w:sz w:val="24"/>
        </w:rPr>
      </w:pPr>
      <w:r w:rsidRPr="00D570B1">
        <w:rPr>
          <w:rFonts w:ascii="Times New Roman" w:hAnsi="Times New Roman"/>
          <w:iCs/>
          <w:sz w:val="24"/>
        </w:rPr>
        <w:t>Adanya kualitas pelayanan yang baik dalam menyajikan layanan produk atau jasa yang sesuai dengan standar perusahaan dan diupayakan dalam penyampaian layanan produk atau jasa tersebut sama dengan apa yang diharapkan pelanggan atau melebihi harapan pelanggan akan menyebabkan pelanggan berusaha untuk melakukan pembelian berulang secara teratur, merekomendasikan produk yang digunakan kepada orang lain serta melihat peluang bisnis kerjasama yang saling menguntungkan dimasa yang akan datang. Sebaliknya, toko online yang kualitas pelayanannya kurang baik akan cenderung kesulitan untuk mendapatkan pelanggan yang loyal.</w:t>
      </w:r>
    </w:p>
    <w:p w14:paraId="31F77DE1" w14:textId="77777777" w:rsidR="00D570B1" w:rsidRDefault="00D570B1" w:rsidP="00D570B1">
      <w:pPr>
        <w:spacing w:before="240" w:line="240" w:lineRule="auto"/>
        <w:jc w:val="both"/>
        <w:rPr>
          <w:rFonts w:ascii="Times New Roman" w:hAnsi="Times New Roman"/>
          <w:b/>
          <w:iCs/>
          <w:sz w:val="24"/>
        </w:rPr>
      </w:pPr>
    </w:p>
    <w:p w14:paraId="7EA4ED50" w14:textId="77777777" w:rsidR="00D570B1" w:rsidRDefault="00D570B1" w:rsidP="00D570B1">
      <w:pPr>
        <w:spacing w:before="240" w:line="240" w:lineRule="auto"/>
        <w:jc w:val="both"/>
        <w:rPr>
          <w:rFonts w:ascii="Times New Roman" w:hAnsi="Times New Roman"/>
          <w:b/>
          <w:iCs/>
          <w:sz w:val="24"/>
        </w:rPr>
      </w:pPr>
    </w:p>
    <w:p w14:paraId="18310855" w14:textId="77777777" w:rsidR="00D570B1" w:rsidRDefault="00297D69" w:rsidP="00D570B1">
      <w:pPr>
        <w:spacing w:before="240" w:line="240" w:lineRule="auto"/>
        <w:jc w:val="both"/>
        <w:rPr>
          <w:rFonts w:ascii="Times New Roman" w:hAnsi="Times New Roman"/>
          <w:b/>
          <w:iCs/>
          <w:sz w:val="24"/>
        </w:rPr>
      </w:pPr>
      <w:r w:rsidRPr="00297D69">
        <w:rPr>
          <w:rFonts w:ascii="Times New Roman" w:hAnsi="Times New Roman"/>
          <w:b/>
          <w:iCs/>
          <w:sz w:val="24"/>
        </w:rPr>
        <w:t>SARAN</w:t>
      </w:r>
    </w:p>
    <w:p w14:paraId="2C195882" w14:textId="77777777" w:rsidR="00297D69" w:rsidRPr="00D570B1" w:rsidRDefault="00297D69" w:rsidP="00D570B1">
      <w:pPr>
        <w:spacing w:before="240" w:line="240" w:lineRule="auto"/>
        <w:jc w:val="both"/>
        <w:rPr>
          <w:rFonts w:ascii="Times New Roman" w:hAnsi="Times New Roman"/>
          <w:b/>
          <w:iCs/>
          <w:sz w:val="24"/>
        </w:rPr>
      </w:pPr>
      <w:r w:rsidRPr="00297D69">
        <w:rPr>
          <w:rFonts w:ascii="Times New Roman" w:hAnsi="Times New Roman"/>
          <w:iCs/>
          <w:sz w:val="24"/>
        </w:rPr>
        <w:t>Berdasarkan hasil kesimpulan penelitian yang telah diuraikan, maka peneliti mengajukan beberapa saran, yaitu:</w:t>
      </w:r>
    </w:p>
    <w:p w14:paraId="63652C78" w14:textId="77777777" w:rsidR="00D570B1" w:rsidRPr="00D570B1" w:rsidRDefault="00D570B1" w:rsidP="00D570B1">
      <w:pPr>
        <w:pStyle w:val="ListParagraph"/>
        <w:numPr>
          <w:ilvl w:val="0"/>
          <w:numId w:val="2"/>
        </w:numPr>
        <w:spacing w:before="240" w:line="240" w:lineRule="auto"/>
        <w:ind w:left="360"/>
        <w:jc w:val="both"/>
        <w:rPr>
          <w:rFonts w:ascii="Times New Roman" w:hAnsi="Times New Roman"/>
          <w:iCs/>
          <w:sz w:val="24"/>
        </w:rPr>
      </w:pPr>
      <w:r w:rsidRPr="00D570B1">
        <w:rPr>
          <w:rFonts w:ascii="Times New Roman" w:hAnsi="Times New Roman"/>
          <w:iCs/>
          <w:sz w:val="24"/>
        </w:rPr>
        <w:t xml:space="preserve">Bagi toko online pakaian anak muslim hagia shopia </w:t>
      </w:r>
    </w:p>
    <w:p w14:paraId="3B67EF1B" w14:textId="77777777" w:rsidR="00297D69" w:rsidRPr="00D570B1" w:rsidRDefault="00D570B1" w:rsidP="00D570B1">
      <w:pPr>
        <w:spacing w:before="240" w:line="240" w:lineRule="auto"/>
        <w:ind w:firstLine="720"/>
        <w:jc w:val="both"/>
        <w:rPr>
          <w:rFonts w:ascii="Times New Roman" w:hAnsi="Times New Roman"/>
          <w:b/>
          <w:iCs/>
          <w:sz w:val="24"/>
        </w:rPr>
      </w:pPr>
      <w:r w:rsidRPr="00D570B1">
        <w:rPr>
          <w:rFonts w:ascii="Times New Roman" w:hAnsi="Times New Roman"/>
          <w:iCs/>
          <w:sz w:val="24"/>
        </w:rPr>
        <w:t xml:space="preserve">Saran bagi toko online pakaian anak muslim hagia shopia agar dapat mempertahankan pelanggan yang dimiliki, meningkatkan serta mengembangkan kualitas pelayanan yang sudah diberikan saat ini sehingga pelanggan bukan hanya memberikan </w:t>
      </w:r>
      <w:r w:rsidRPr="00D570B1">
        <w:rPr>
          <w:rFonts w:ascii="Times New Roman" w:hAnsi="Times New Roman"/>
          <w:i/>
          <w:iCs/>
          <w:sz w:val="24"/>
        </w:rPr>
        <w:t>feedback</w:t>
      </w:r>
      <w:r w:rsidRPr="00D570B1">
        <w:rPr>
          <w:rFonts w:ascii="Times New Roman" w:hAnsi="Times New Roman"/>
          <w:iCs/>
          <w:sz w:val="24"/>
        </w:rPr>
        <w:t xml:space="preserve"> yang positif akan tetapi juga dapat menjadi pelanggan yang loyal bagi toko online pakaian anak muslim hagia shopia. Selain itu, manajemen toko juga perlu melakukan riset berkala guna mencari tahu hal-hal apa saja yang perlu diberikan kepada pelanggan</w:t>
      </w:r>
      <w:r w:rsidR="00297D69" w:rsidRPr="00D570B1">
        <w:rPr>
          <w:rFonts w:ascii="Times New Roman" w:hAnsi="Times New Roman"/>
          <w:iCs/>
          <w:sz w:val="24"/>
        </w:rPr>
        <w:t>Bagi peneliti selanjutnya</w:t>
      </w:r>
    </w:p>
    <w:p w14:paraId="1D4CADC9" w14:textId="77777777" w:rsidR="00D570B1" w:rsidRDefault="00566195" w:rsidP="00D570B1">
      <w:pPr>
        <w:pStyle w:val="ListParagraph"/>
        <w:numPr>
          <w:ilvl w:val="0"/>
          <w:numId w:val="2"/>
        </w:numPr>
        <w:spacing w:before="240" w:line="240" w:lineRule="auto"/>
        <w:ind w:left="360"/>
        <w:jc w:val="both"/>
        <w:rPr>
          <w:rFonts w:ascii="Times New Roman" w:hAnsi="Times New Roman"/>
          <w:iCs/>
          <w:sz w:val="24"/>
        </w:rPr>
      </w:pPr>
      <w:r w:rsidRPr="00D570B1">
        <w:rPr>
          <w:rFonts w:ascii="Times New Roman" w:hAnsi="Times New Roman"/>
          <w:iCs/>
          <w:sz w:val="24"/>
        </w:rPr>
        <w:t xml:space="preserve">Bagi peneliti selanjutnya </w:t>
      </w:r>
    </w:p>
    <w:p w14:paraId="21B3BCBB" w14:textId="77777777" w:rsidR="00297D69" w:rsidRPr="00D570B1" w:rsidRDefault="00D570B1" w:rsidP="00D570B1">
      <w:pPr>
        <w:spacing w:before="240" w:line="240" w:lineRule="auto"/>
        <w:ind w:firstLine="720"/>
        <w:jc w:val="both"/>
        <w:rPr>
          <w:rFonts w:ascii="Times New Roman" w:hAnsi="Times New Roman"/>
          <w:iCs/>
          <w:sz w:val="24"/>
        </w:rPr>
      </w:pPr>
      <w:r w:rsidRPr="00D570B1">
        <w:rPr>
          <w:rFonts w:ascii="Times New Roman" w:hAnsi="Times New Roman"/>
          <w:iCs/>
          <w:sz w:val="24"/>
        </w:rPr>
        <w:t>Bagi peneliti selanjutnya yang tertarik melakukan penelitian sejenis atau bertujuan untuk mengembangkan penelitian dengan topik yang sama yakni loyalitas pelanggan, sebaiknya meneliti atau menambahkan faktor-faktor lainnya, seperti nilai (harga), citra, kenyamanan dan kemudahan dalam mendapatkan produk atau jasa, kepuasan yang dirasakan oleh pelanggan, garansi atau jaminan yang diberikan oleh perusahaan atau penyedia jasa.</w:t>
      </w:r>
    </w:p>
    <w:p w14:paraId="075C1B11" w14:textId="77777777" w:rsidR="00297D69" w:rsidRDefault="00297D69" w:rsidP="00297D69">
      <w:pPr>
        <w:spacing w:before="240"/>
        <w:jc w:val="both"/>
        <w:rPr>
          <w:rFonts w:ascii="Times New Roman" w:hAnsi="Times New Roman"/>
          <w:iCs/>
          <w:sz w:val="24"/>
        </w:rPr>
      </w:pPr>
    </w:p>
    <w:p w14:paraId="73871970" w14:textId="77777777" w:rsidR="00297D69" w:rsidRPr="002A5017" w:rsidRDefault="00297D69" w:rsidP="00297D69">
      <w:pPr>
        <w:spacing w:before="240"/>
        <w:jc w:val="both"/>
        <w:rPr>
          <w:rFonts w:ascii="Times New Roman" w:hAnsi="Times New Roman"/>
          <w:b/>
          <w:iCs/>
          <w:sz w:val="24"/>
        </w:rPr>
      </w:pPr>
      <w:r w:rsidRPr="002A5017">
        <w:rPr>
          <w:rFonts w:ascii="Times New Roman" w:hAnsi="Times New Roman"/>
          <w:b/>
          <w:iCs/>
          <w:sz w:val="24"/>
        </w:rPr>
        <w:t>DAFTAR PUSTAKA</w:t>
      </w:r>
    </w:p>
    <w:p w14:paraId="20E7DBB8"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bCs/>
          <w:sz w:val="24"/>
          <w:szCs w:val="24"/>
        </w:rPr>
      </w:pPr>
      <w:r w:rsidRPr="00A24334">
        <w:rPr>
          <w:rFonts w:ascii="Times New Roman" w:hAnsi="Times New Roman"/>
          <w:bCs/>
          <w:sz w:val="24"/>
          <w:szCs w:val="24"/>
        </w:rPr>
        <w:t xml:space="preserve">Amalia, D. (2015). Pengaruh Kualitas Pelayanan Terhadap Loyalitas Pelanggan Di Rental Mobil CV. Ilham Motor Gandu Mlarak Ponorogo. </w:t>
      </w:r>
      <w:r w:rsidRPr="00A24334">
        <w:rPr>
          <w:rFonts w:ascii="Times New Roman" w:hAnsi="Times New Roman"/>
          <w:bCs/>
          <w:i/>
          <w:sz w:val="24"/>
          <w:szCs w:val="24"/>
        </w:rPr>
        <w:t xml:space="preserve">Al Tijarah, </w:t>
      </w:r>
      <w:proofErr w:type="gramStart"/>
      <w:r w:rsidRPr="00A24334">
        <w:rPr>
          <w:rFonts w:ascii="Times New Roman" w:hAnsi="Times New Roman"/>
          <w:bCs/>
          <w:i/>
          <w:sz w:val="24"/>
          <w:szCs w:val="24"/>
        </w:rPr>
        <w:t>I</w:t>
      </w:r>
      <w:r w:rsidRPr="00A24334">
        <w:rPr>
          <w:rFonts w:ascii="Times New Roman" w:hAnsi="Times New Roman"/>
          <w:bCs/>
          <w:sz w:val="24"/>
          <w:szCs w:val="24"/>
        </w:rPr>
        <w:t>(</w:t>
      </w:r>
      <w:proofErr w:type="gramEnd"/>
      <w:r w:rsidRPr="00A24334">
        <w:rPr>
          <w:rFonts w:ascii="Times New Roman" w:hAnsi="Times New Roman"/>
          <w:bCs/>
          <w:sz w:val="24"/>
          <w:szCs w:val="24"/>
        </w:rPr>
        <w:t>1). 97-114.</w:t>
      </w:r>
    </w:p>
    <w:p w14:paraId="79E4E966"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lastRenderedPageBreak/>
        <w:t>Amanah, D &amp; Miraza, F, M. (2015). Pengaruh Kepercayaan Lingkungan Kerja Fisik Terhadap Loyalitas Nasabah Pada PT. Bank Sumut Kantor Cabang Tembung</w:t>
      </w:r>
      <w:r w:rsidRPr="00A24334">
        <w:rPr>
          <w:rFonts w:ascii="Times New Roman" w:hAnsi="Times New Roman"/>
          <w:i/>
          <w:sz w:val="24"/>
          <w:szCs w:val="24"/>
        </w:rPr>
        <w:t>, Jurnal Ekonomi, Keuangan Dan Kebijakan Public (JEKKP),</w:t>
      </w:r>
      <w:r w:rsidRPr="00A24334">
        <w:rPr>
          <w:rFonts w:ascii="Times New Roman" w:hAnsi="Times New Roman"/>
          <w:sz w:val="24"/>
          <w:szCs w:val="24"/>
        </w:rPr>
        <w:t xml:space="preserve"> 1(2).13-34. DOI: 10.17605/OSF.IO/RVC4A.</w:t>
      </w:r>
    </w:p>
    <w:p w14:paraId="5DDAD9CD"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iCs/>
          <w:sz w:val="24"/>
          <w:szCs w:val="24"/>
        </w:rPr>
      </w:pPr>
      <w:r w:rsidRPr="00A24334">
        <w:rPr>
          <w:rFonts w:ascii="Times New Roman" w:hAnsi="Times New Roman"/>
          <w:sz w:val="24"/>
          <w:szCs w:val="24"/>
        </w:rPr>
        <w:t xml:space="preserve">APJII, (2019). </w:t>
      </w:r>
      <w:r w:rsidRPr="00A24334">
        <w:rPr>
          <w:rFonts w:ascii="Times New Roman" w:hAnsi="Times New Roman"/>
          <w:iCs/>
          <w:sz w:val="24"/>
          <w:szCs w:val="24"/>
        </w:rPr>
        <w:t xml:space="preserve">Penetrasi dan Perilaku Pengguna Internet Pengguna Internet </w:t>
      </w:r>
      <w:proofErr w:type="gramStart"/>
      <w:r w:rsidRPr="00A24334">
        <w:rPr>
          <w:rFonts w:ascii="Times New Roman" w:hAnsi="Times New Roman"/>
          <w:iCs/>
          <w:sz w:val="24"/>
          <w:szCs w:val="24"/>
        </w:rPr>
        <w:t>Indonesia:Survey</w:t>
      </w:r>
      <w:proofErr w:type="gramEnd"/>
      <w:r w:rsidRPr="00A24334">
        <w:rPr>
          <w:rFonts w:ascii="Times New Roman" w:hAnsi="Times New Roman"/>
          <w:iCs/>
          <w:sz w:val="24"/>
          <w:szCs w:val="24"/>
        </w:rPr>
        <w:t>.</w:t>
      </w:r>
      <w:hyperlink r:id="rId15" w:history="1">
        <w:r w:rsidRPr="00A24334">
          <w:rPr>
            <w:rStyle w:val="Hyperlink"/>
            <w:rFonts w:ascii="Times New Roman" w:hAnsi="Times New Roman"/>
            <w:iCs/>
            <w:sz w:val="24"/>
            <w:szCs w:val="24"/>
          </w:rPr>
          <w:t>https://apjii.or.id/downfile/file/BULETINAPJIIEDISI40Mei2019.pdf</w:t>
        </w:r>
      </w:hyperlink>
      <w:r w:rsidRPr="00A24334">
        <w:rPr>
          <w:rFonts w:ascii="Times New Roman" w:hAnsi="Times New Roman"/>
          <w:iCs/>
          <w:sz w:val="24"/>
          <w:szCs w:val="24"/>
        </w:rPr>
        <w:t xml:space="preserve"> (diakses pada 20 juli 2019 pukul 11.50).</w:t>
      </w:r>
    </w:p>
    <w:p w14:paraId="2FE26F1B"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Apriyani, Anggaraeni, S. K., &amp; Ekawati, R. (2013). Analisis Pengaruh Kualitas Pelayanan Terhadap Loyalitas Pelanggan Jasa Pengiriman Pos Kilat Khusus. </w:t>
      </w:r>
      <w:r w:rsidRPr="00A24334">
        <w:rPr>
          <w:rFonts w:ascii="Times New Roman" w:hAnsi="Times New Roman"/>
          <w:i/>
          <w:iCs/>
          <w:sz w:val="24"/>
          <w:szCs w:val="24"/>
        </w:rPr>
        <w:t>Jurnal Teknik</w:t>
      </w:r>
      <w:r w:rsidRPr="00A24334">
        <w:rPr>
          <w:rFonts w:ascii="Times New Roman" w:hAnsi="Times New Roman"/>
          <w:sz w:val="24"/>
          <w:szCs w:val="24"/>
        </w:rPr>
        <w:t xml:space="preserve"> </w:t>
      </w:r>
      <w:r w:rsidRPr="00A24334">
        <w:rPr>
          <w:rFonts w:ascii="Times New Roman" w:hAnsi="Times New Roman"/>
          <w:i/>
          <w:iCs/>
          <w:sz w:val="24"/>
          <w:szCs w:val="24"/>
        </w:rPr>
        <w:t>Industri</w:t>
      </w:r>
      <w:r w:rsidRPr="00A24334">
        <w:rPr>
          <w:rFonts w:ascii="Times New Roman" w:hAnsi="Times New Roman"/>
          <w:sz w:val="24"/>
          <w:szCs w:val="24"/>
        </w:rPr>
        <w:t xml:space="preserve">, </w:t>
      </w:r>
      <w:r w:rsidRPr="00A24334">
        <w:rPr>
          <w:rFonts w:ascii="Times New Roman" w:hAnsi="Times New Roman"/>
          <w:i/>
          <w:iCs/>
          <w:sz w:val="24"/>
          <w:szCs w:val="24"/>
        </w:rPr>
        <w:t>1</w:t>
      </w:r>
      <w:r w:rsidRPr="00A24334">
        <w:rPr>
          <w:rFonts w:ascii="Times New Roman" w:hAnsi="Times New Roman"/>
          <w:sz w:val="24"/>
          <w:szCs w:val="24"/>
        </w:rPr>
        <w:t>(2), 96–101.</w:t>
      </w:r>
    </w:p>
    <w:p w14:paraId="1CCD2C49"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Azwar, S. (2015). </w:t>
      </w:r>
      <w:r w:rsidRPr="00A24334">
        <w:rPr>
          <w:rFonts w:ascii="Times New Roman" w:hAnsi="Times New Roman"/>
          <w:i/>
          <w:sz w:val="24"/>
          <w:szCs w:val="24"/>
        </w:rPr>
        <w:t>Penyusunan Skala Psikologi</w:t>
      </w:r>
      <w:r w:rsidRPr="00A24334">
        <w:rPr>
          <w:rFonts w:ascii="Times New Roman" w:hAnsi="Times New Roman"/>
          <w:sz w:val="24"/>
          <w:szCs w:val="24"/>
        </w:rPr>
        <w:t>, Yogyakarta: Pustaka Pelajar.</w:t>
      </w:r>
    </w:p>
    <w:p w14:paraId="0628BF52"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bCs/>
          <w:iCs/>
          <w:sz w:val="24"/>
          <w:szCs w:val="24"/>
        </w:rPr>
      </w:pPr>
      <w:r w:rsidRPr="00A24334">
        <w:rPr>
          <w:rFonts w:ascii="Times New Roman" w:hAnsi="Times New Roman"/>
          <w:bCs/>
          <w:iCs/>
          <w:sz w:val="24"/>
          <w:szCs w:val="24"/>
        </w:rPr>
        <w:t xml:space="preserve">Familiar, K &amp; Maftukhah, I. (2015). Pengaruh Kualitas Produk dan Kualitas Pelayanan terhadap Loyalitas Pelanggan melalui Kepuasan Pelanggan. Jurusan Manajemen, Fakultas Ekonomi, Universitas Negeri Semarang, Indonesia. </w:t>
      </w:r>
      <w:r w:rsidRPr="00A24334">
        <w:rPr>
          <w:rFonts w:ascii="Times New Roman" w:hAnsi="Times New Roman"/>
          <w:bCs/>
          <w:i/>
          <w:iCs/>
          <w:sz w:val="24"/>
          <w:szCs w:val="24"/>
        </w:rPr>
        <w:t>Management</w:t>
      </w:r>
      <w:r w:rsidRPr="00A24334">
        <w:rPr>
          <w:rFonts w:ascii="Times New Roman" w:hAnsi="Times New Roman"/>
          <w:bCs/>
          <w:iCs/>
          <w:sz w:val="24"/>
          <w:szCs w:val="24"/>
        </w:rPr>
        <w:t xml:space="preserve"> </w:t>
      </w:r>
      <w:r w:rsidRPr="00A24334">
        <w:rPr>
          <w:rFonts w:ascii="Times New Roman" w:hAnsi="Times New Roman"/>
          <w:bCs/>
          <w:i/>
          <w:iCs/>
          <w:sz w:val="24"/>
          <w:szCs w:val="24"/>
        </w:rPr>
        <w:t>Analysis Journal</w:t>
      </w:r>
      <w:r w:rsidRPr="00A24334">
        <w:rPr>
          <w:rFonts w:ascii="Times New Roman" w:hAnsi="Times New Roman"/>
          <w:bCs/>
          <w:iCs/>
          <w:sz w:val="24"/>
          <w:szCs w:val="24"/>
        </w:rPr>
        <w:t>. 4 (4).</w:t>
      </w:r>
    </w:p>
    <w:p w14:paraId="64405540"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iCs/>
          <w:sz w:val="24"/>
          <w:szCs w:val="24"/>
        </w:rPr>
      </w:pPr>
      <w:r w:rsidRPr="00A24334">
        <w:rPr>
          <w:rFonts w:ascii="Times New Roman" w:hAnsi="Times New Roman"/>
          <w:iCs/>
          <w:sz w:val="24"/>
          <w:szCs w:val="24"/>
        </w:rPr>
        <w:t xml:space="preserve">Griffin, J. (2005). </w:t>
      </w:r>
      <w:r w:rsidRPr="00A24334">
        <w:rPr>
          <w:rFonts w:ascii="Times New Roman" w:hAnsi="Times New Roman"/>
          <w:i/>
          <w:iCs/>
          <w:sz w:val="24"/>
          <w:szCs w:val="24"/>
        </w:rPr>
        <w:t>Customer Loyalty:</w:t>
      </w:r>
      <w:r w:rsidRPr="00A24334">
        <w:rPr>
          <w:rFonts w:ascii="Times New Roman" w:hAnsi="Times New Roman"/>
          <w:iCs/>
          <w:sz w:val="24"/>
          <w:szCs w:val="24"/>
        </w:rPr>
        <w:t xml:space="preserve"> </w:t>
      </w:r>
      <w:r w:rsidRPr="00A24334">
        <w:rPr>
          <w:rFonts w:ascii="Times New Roman" w:hAnsi="Times New Roman"/>
          <w:i/>
          <w:iCs/>
          <w:sz w:val="24"/>
          <w:szCs w:val="24"/>
        </w:rPr>
        <w:t>How to Earn It, How to Keep It</w:t>
      </w:r>
      <w:r w:rsidRPr="00A24334">
        <w:rPr>
          <w:rFonts w:ascii="Times New Roman" w:hAnsi="Times New Roman"/>
          <w:iCs/>
          <w:sz w:val="24"/>
          <w:szCs w:val="24"/>
        </w:rPr>
        <w:t xml:space="preserve"> (Yahya, K., Medya, R &amp; Kristiaji, W (Penerjemah). Jakarta: Erlangga. </w:t>
      </w:r>
    </w:p>
    <w:p w14:paraId="13135564"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iCs/>
          <w:sz w:val="24"/>
          <w:szCs w:val="24"/>
        </w:rPr>
      </w:pPr>
      <w:r w:rsidRPr="00A24334">
        <w:rPr>
          <w:rFonts w:ascii="Times New Roman" w:hAnsi="Times New Roman"/>
          <w:iCs/>
          <w:sz w:val="24"/>
          <w:szCs w:val="24"/>
        </w:rPr>
        <w:t xml:space="preserve">Hadi, Sutrisno. (2015). </w:t>
      </w:r>
      <w:r w:rsidRPr="00A24334">
        <w:rPr>
          <w:rFonts w:ascii="Times New Roman" w:hAnsi="Times New Roman"/>
          <w:i/>
          <w:iCs/>
          <w:sz w:val="24"/>
          <w:szCs w:val="24"/>
        </w:rPr>
        <w:t>Statistika.</w:t>
      </w:r>
      <w:r w:rsidRPr="00A24334">
        <w:rPr>
          <w:rFonts w:ascii="Times New Roman" w:hAnsi="Times New Roman"/>
          <w:iCs/>
          <w:sz w:val="24"/>
          <w:szCs w:val="24"/>
        </w:rPr>
        <w:t xml:space="preserve"> Yogyakarta: Pustaka Pelajar. </w:t>
      </w:r>
    </w:p>
    <w:p w14:paraId="67BF8856"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iCs/>
          <w:sz w:val="24"/>
          <w:szCs w:val="24"/>
        </w:rPr>
      </w:pPr>
      <w:r w:rsidRPr="00A24334">
        <w:rPr>
          <w:rFonts w:ascii="Times New Roman" w:hAnsi="Times New Roman"/>
          <w:iCs/>
          <w:sz w:val="24"/>
          <w:szCs w:val="24"/>
        </w:rPr>
        <w:t>Hasnih, Gunawan &amp; Hasmin. (2016). Pengaruh lima dimensi kualitas pelayanan public terhadap tingkat kepuasan masyarakat di kelurahan ompo kecamatan lalabata kabupateng soppeng</w:t>
      </w:r>
      <w:r w:rsidRPr="00A24334">
        <w:rPr>
          <w:rFonts w:ascii="Times New Roman" w:hAnsi="Times New Roman"/>
          <w:i/>
          <w:iCs/>
          <w:sz w:val="24"/>
          <w:szCs w:val="24"/>
        </w:rPr>
        <w:t xml:space="preserve">, Jurnal mirai management, </w:t>
      </w:r>
      <w:proofErr w:type="gramStart"/>
      <w:r w:rsidRPr="00A24334">
        <w:rPr>
          <w:rFonts w:ascii="Times New Roman" w:hAnsi="Times New Roman"/>
          <w:i/>
          <w:iCs/>
          <w:sz w:val="24"/>
          <w:szCs w:val="24"/>
        </w:rPr>
        <w:t>I(</w:t>
      </w:r>
      <w:proofErr w:type="gramEnd"/>
      <w:r w:rsidRPr="00A24334">
        <w:rPr>
          <w:rFonts w:ascii="Times New Roman" w:hAnsi="Times New Roman"/>
          <w:i/>
          <w:iCs/>
          <w:sz w:val="24"/>
          <w:szCs w:val="24"/>
        </w:rPr>
        <w:t>2).</w:t>
      </w:r>
      <w:r w:rsidRPr="00A24334">
        <w:rPr>
          <w:rFonts w:ascii="Times New Roman" w:hAnsi="Times New Roman"/>
          <w:iCs/>
          <w:sz w:val="24"/>
          <w:szCs w:val="24"/>
        </w:rPr>
        <w:t xml:space="preserve"> 426-445.</w:t>
      </w:r>
    </w:p>
    <w:p w14:paraId="39DE2F1F" w14:textId="77777777" w:rsidR="00297D69" w:rsidRPr="00A24334" w:rsidRDefault="00A24334" w:rsidP="00A24334">
      <w:pPr>
        <w:autoSpaceDE w:val="0"/>
        <w:autoSpaceDN w:val="0"/>
        <w:adjustRightInd w:val="0"/>
        <w:spacing w:after="0" w:line="240" w:lineRule="auto"/>
        <w:ind w:left="720" w:hanging="720"/>
        <w:jc w:val="both"/>
        <w:rPr>
          <w:rFonts w:ascii="Times New Roman" w:hAnsi="Times New Roman"/>
          <w:iCs/>
          <w:sz w:val="24"/>
          <w:szCs w:val="24"/>
        </w:rPr>
      </w:pPr>
      <w:r w:rsidRPr="00A24334">
        <w:rPr>
          <w:rFonts w:ascii="Times New Roman" w:hAnsi="Times New Roman"/>
          <w:iCs/>
          <w:sz w:val="24"/>
          <w:szCs w:val="24"/>
        </w:rPr>
        <w:t xml:space="preserve">Ho, C, I., Lee, Y, L. (2007). The Development of an E-Travel Service Quality Scale. </w:t>
      </w:r>
      <w:r w:rsidRPr="00A24334">
        <w:rPr>
          <w:rFonts w:ascii="Times New Roman" w:hAnsi="Times New Roman"/>
          <w:i/>
          <w:iCs/>
          <w:sz w:val="24"/>
          <w:szCs w:val="24"/>
        </w:rPr>
        <w:t>Tourism Management</w:t>
      </w:r>
      <w:r w:rsidRPr="00A24334">
        <w:rPr>
          <w:rFonts w:ascii="Times New Roman" w:hAnsi="Times New Roman"/>
          <w:iCs/>
          <w:sz w:val="24"/>
          <w:szCs w:val="24"/>
        </w:rPr>
        <w:t xml:space="preserve">, 28(6). 1434-1449. </w:t>
      </w:r>
      <w:hyperlink r:id="rId16" w:history="1">
        <w:r w:rsidRPr="00A24334">
          <w:rPr>
            <w:rStyle w:val="Hyperlink"/>
            <w:rFonts w:ascii="Times New Roman" w:hAnsi="Times New Roman"/>
            <w:iCs/>
            <w:sz w:val="24"/>
            <w:szCs w:val="24"/>
          </w:rPr>
          <w:t>https://doi.org/10.1016/j.tourman.2006.12.002</w:t>
        </w:r>
      </w:hyperlink>
      <w:r w:rsidRPr="00A24334">
        <w:rPr>
          <w:rFonts w:ascii="Times New Roman" w:hAnsi="Times New Roman"/>
          <w:iCs/>
          <w:sz w:val="24"/>
          <w:szCs w:val="24"/>
        </w:rPr>
        <w:t>.</w:t>
      </w:r>
    </w:p>
    <w:p w14:paraId="1BC296F9"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Irnandha, A. (2016). </w:t>
      </w:r>
      <w:r w:rsidRPr="00A24334">
        <w:rPr>
          <w:rFonts w:ascii="Times New Roman" w:hAnsi="Times New Roman"/>
          <w:bCs/>
          <w:sz w:val="24"/>
          <w:szCs w:val="24"/>
        </w:rPr>
        <w:t>Pengaruh Kualitas Layanan Terhadap Loyalitas Pelanggan Yang Dimediasi Oleh Kepuasan Pelanggan Jasa Pengiriman Jalur Darat</w:t>
      </w:r>
      <w:r w:rsidRPr="00A24334">
        <w:rPr>
          <w:rFonts w:ascii="Times New Roman" w:hAnsi="Times New Roman"/>
          <w:sz w:val="24"/>
          <w:szCs w:val="24"/>
        </w:rPr>
        <w:t xml:space="preserve">, </w:t>
      </w:r>
      <w:r w:rsidRPr="00A24334">
        <w:rPr>
          <w:rFonts w:ascii="Times New Roman" w:hAnsi="Times New Roman"/>
          <w:i/>
          <w:sz w:val="24"/>
          <w:szCs w:val="24"/>
        </w:rPr>
        <w:t xml:space="preserve">Skripsi program studi manajemen, fakultas ekonomi Universitas Negeri Yogyakarta, Yogyakarta: </w:t>
      </w:r>
      <w:r w:rsidRPr="00A24334">
        <w:rPr>
          <w:rFonts w:ascii="Times New Roman" w:hAnsi="Times New Roman"/>
          <w:sz w:val="24"/>
          <w:szCs w:val="24"/>
        </w:rPr>
        <w:t>tidak diterbitkan.</w:t>
      </w:r>
    </w:p>
    <w:p w14:paraId="132698B7"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Kotler, P &amp; Keller, K. L. (2009). </w:t>
      </w:r>
      <w:r w:rsidRPr="00A24334">
        <w:rPr>
          <w:rFonts w:ascii="Times New Roman" w:hAnsi="Times New Roman"/>
          <w:i/>
          <w:iCs/>
          <w:sz w:val="24"/>
          <w:szCs w:val="24"/>
        </w:rPr>
        <w:t>Manajemen Pemasaran, Jilid 1</w:t>
      </w:r>
      <w:r w:rsidRPr="00A24334">
        <w:rPr>
          <w:rFonts w:ascii="Times New Roman" w:hAnsi="Times New Roman"/>
          <w:sz w:val="24"/>
          <w:szCs w:val="24"/>
        </w:rPr>
        <w:t xml:space="preserve">. Jakarta: Erlangga. </w:t>
      </w:r>
    </w:p>
    <w:p w14:paraId="4ABD582E"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Krisdayani, H. (2017). Pengaruh Kualitas Layanan Dan Kepuasan Konsumen Terhadap Loyalitas Konsumen Pada Minimarket Kertapati Jaya Indah Palembang. </w:t>
      </w:r>
      <w:r w:rsidRPr="00A24334">
        <w:rPr>
          <w:rFonts w:ascii="Times New Roman" w:hAnsi="Times New Roman"/>
          <w:i/>
          <w:sz w:val="24"/>
          <w:szCs w:val="24"/>
        </w:rPr>
        <w:t>Skripsi</w:t>
      </w:r>
      <w:r w:rsidRPr="00A24334">
        <w:rPr>
          <w:rFonts w:ascii="Times New Roman" w:hAnsi="Times New Roman"/>
          <w:sz w:val="24"/>
          <w:szCs w:val="24"/>
        </w:rPr>
        <w:t>, Fakultas Ekonomi Dan Bisnis Islam UIN Raden Fatah. Palembang.</w:t>
      </w:r>
    </w:p>
    <w:p w14:paraId="5CECC349"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Laurent, F. (2016). Pengaruh E-Service Quality Terhadap Loyalitas Pelanggan Go-Jek Melalui Kepuasan Pelanggan. </w:t>
      </w:r>
      <w:r w:rsidRPr="00A24334">
        <w:rPr>
          <w:rFonts w:ascii="Times New Roman" w:hAnsi="Times New Roman"/>
          <w:i/>
          <w:sz w:val="24"/>
          <w:szCs w:val="24"/>
        </w:rPr>
        <w:t>Agora, 4</w:t>
      </w:r>
      <w:r w:rsidRPr="00A24334">
        <w:rPr>
          <w:rFonts w:ascii="Times New Roman" w:hAnsi="Times New Roman"/>
          <w:sz w:val="24"/>
          <w:szCs w:val="24"/>
        </w:rPr>
        <w:t>(2). 95-100.</w:t>
      </w:r>
    </w:p>
    <w:p w14:paraId="020CBAEA"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Lovelock, C. (2005). </w:t>
      </w:r>
      <w:r w:rsidRPr="00A24334">
        <w:rPr>
          <w:rFonts w:ascii="Times New Roman" w:hAnsi="Times New Roman"/>
          <w:i/>
          <w:sz w:val="24"/>
          <w:szCs w:val="24"/>
        </w:rPr>
        <w:t>Manajemen Pemasaran Jasa.</w:t>
      </w:r>
      <w:r w:rsidRPr="00A24334">
        <w:rPr>
          <w:rFonts w:ascii="Times New Roman" w:hAnsi="Times New Roman"/>
          <w:sz w:val="24"/>
          <w:szCs w:val="24"/>
        </w:rPr>
        <w:t xml:space="preserve"> Jakarta: Kelompok Gramedia.</w:t>
      </w:r>
    </w:p>
    <w:p w14:paraId="3D6B4BFE"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Marcel &amp; Adiwijaya. (2017). Pengaruh Dimensi Kualitas Layanan Terhadap Loyalitas Pelanggan di Auto Bridal Surabaya. </w:t>
      </w:r>
      <w:r w:rsidRPr="00A24334">
        <w:rPr>
          <w:rFonts w:ascii="Times New Roman" w:hAnsi="Times New Roman"/>
          <w:i/>
          <w:sz w:val="24"/>
          <w:szCs w:val="24"/>
        </w:rPr>
        <w:t>Agora 5</w:t>
      </w:r>
      <w:r w:rsidRPr="00A24334">
        <w:rPr>
          <w:rFonts w:ascii="Times New Roman" w:hAnsi="Times New Roman"/>
          <w:sz w:val="24"/>
          <w:szCs w:val="24"/>
        </w:rPr>
        <w:t>(1). 1-8.</w:t>
      </w:r>
    </w:p>
    <w:p w14:paraId="584F36D3"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Marina, S., Darmawati, A., &amp; Setiawan, I. (2014). Pengaruh Kualitas Pelayanan terhadap Loyalitas Pelanggan pada Perusahaan Penerbangan Full Service Airlines. </w:t>
      </w:r>
      <w:r w:rsidRPr="00A24334">
        <w:rPr>
          <w:rFonts w:ascii="Times New Roman" w:hAnsi="Times New Roman"/>
          <w:i/>
          <w:iCs/>
          <w:sz w:val="24"/>
          <w:szCs w:val="24"/>
        </w:rPr>
        <w:t>Jurnal</w:t>
      </w:r>
      <w:r w:rsidRPr="00A24334">
        <w:rPr>
          <w:rFonts w:ascii="Times New Roman" w:hAnsi="Times New Roman"/>
          <w:sz w:val="24"/>
          <w:szCs w:val="24"/>
        </w:rPr>
        <w:t xml:space="preserve"> </w:t>
      </w:r>
      <w:r w:rsidRPr="00A24334">
        <w:rPr>
          <w:rFonts w:ascii="Times New Roman" w:hAnsi="Times New Roman"/>
          <w:i/>
          <w:iCs/>
          <w:sz w:val="24"/>
          <w:szCs w:val="24"/>
        </w:rPr>
        <w:t>Manajemen Transportasi &amp; Logistik</w:t>
      </w:r>
      <w:r w:rsidRPr="00A24334">
        <w:rPr>
          <w:rFonts w:ascii="Times New Roman" w:hAnsi="Times New Roman"/>
          <w:sz w:val="24"/>
          <w:szCs w:val="24"/>
        </w:rPr>
        <w:t xml:space="preserve">, </w:t>
      </w:r>
      <w:r w:rsidRPr="00A24334">
        <w:rPr>
          <w:rFonts w:ascii="Times New Roman" w:hAnsi="Times New Roman"/>
          <w:i/>
          <w:iCs/>
          <w:sz w:val="24"/>
          <w:szCs w:val="24"/>
        </w:rPr>
        <w:t>1</w:t>
      </w:r>
      <w:r w:rsidRPr="00A24334">
        <w:rPr>
          <w:rFonts w:ascii="Times New Roman" w:hAnsi="Times New Roman"/>
          <w:sz w:val="24"/>
          <w:szCs w:val="24"/>
        </w:rPr>
        <w:t>(2), 157–164.</w:t>
      </w:r>
    </w:p>
    <w:p w14:paraId="71F72E8A" w14:textId="77777777" w:rsid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Nurullaili &amp; Wijayanto, A. (2013). Analisis Faktor-Faktor Yang Memengaruhi Loyalitas Konsumen Tupperware (Studi Pada Konsumen Tupperware </w:t>
      </w:r>
      <w:r w:rsidRPr="00A24334">
        <w:rPr>
          <w:rFonts w:ascii="Times New Roman" w:hAnsi="Times New Roman"/>
          <w:sz w:val="24"/>
          <w:szCs w:val="24"/>
        </w:rPr>
        <w:lastRenderedPageBreak/>
        <w:t xml:space="preserve">Di Universitas Diponegoro). </w:t>
      </w:r>
      <w:r w:rsidRPr="00A24334">
        <w:rPr>
          <w:rFonts w:ascii="Times New Roman" w:hAnsi="Times New Roman"/>
          <w:i/>
          <w:sz w:val="24"/>
          <w:szCs w:val="24"/>
        </w:rPr>
        <w:t>Jurnal Administrasi Bisnis, 2</w:t>
      </w:r>
      <w:r w:rsidRPr="00A24334">
        <w:rPr>
          <w:rFonts w:ascii="Times New Roman" w:hAnsi="Times New Roman"/>
          <w:sz w:val="24"/>
          <w:szCs w:val="24"/>
        </w:rPr>
        <w:t>(1). 89-97.</w:t>
      </w:r>
    </w:p>
    <w:p w14:paraId="32C167EF"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Putro, S. W., dkk. (2014). Pengaruh Kualitas Layanan Dan Kualitas Produk Terhadap Kepuasan Pelanggan dan Loyalitas Konsumen Restoran Happy Garden Surabaya. </w:t>
      </w:r>
      <w:r w:rsidRPr="00A24334">
        <w:rPr>
          <w:rFonts w:ascii="Times New Roman" w:hAnsi="Times New Roman"/>
          <w:i/>
          <w:sz w:val="24"/>
          <w:szCs w:val="24"/>
        </w:rPr>
        <w:t>Jurnal Manajemen Pemasaran,</w:t>
      </w:r>
      <w:r w:rsidRPr="00A24334">
        <w:rPr>
          <w:rFonts w:ascii="Times New Roman" w:hAnsi="Times New Roman"/>
          <w:sz w:val="24"/>
          <w:szCs w:val="24"/>
        </w:rPr>
        <w:t xml:space="preserve"> 2(1). 1-9. </w:t>
      </w:r>
    </w:p>
    <w:p w14:paraId="40BD02C8"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Prasetyo, D., Mariyanti, S &amp; Safitri. (2017). Pengaruh Kualitas Pelayanan Terhadap Loyalitas Pelanggan Jasa Ojek Online Go-Jek. </w:t>
      </w:r>
      <w:r w:rsidRPr="00A24334">
        <w:rPr>
          <w:rFonts w:ascii="Times New Roman" w:hAnsi="Times New Roman"/>
          <w:i/>
          <w:sz w:val="24"/>
          <w:szCs w:val="24"/>
        </w:rPr>
        <w:t>Jurnal Psikologi, 15</w:t>
      </w:r>
      <w:r w:rsidRPr="00A24334">
        <w:rPr>
          <w:rFonts w:ascii="Times New Roman" w:hAnsi="Times New Roman"/>
          <w:sz w:val="24"/>
          <w:szCs w:val="24"/>
        </w:rPr>
        <w:t>(1). 6-17.</w:t>
      </w:r>
    </w:p>
    <w:p w14:paraId="2E208D05" w14:textId="77777777" w:rsidR="00A24334" w:rsidRPr="00A24334" w:rsidRDefault="00A24334" w:rsidP="00A24334">
      <w:pPr>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Rita. (2011). Analisis Pengaruh Dimensi Kualitas Jasa Pada Loyalitas Pelanggan. </w:t>
      </w:r>
      <w:r w:rsidRPr="00A24334">
        <w:rPr>
          <w:rFonts w:ascii="Times New Roman" w:hAnsi="Times New Roman"/>
          <w:i/>
          <w:sz w:val="24"/>
          <w:szCs w:val="24"/>
        </w:rPr>
        <w:t>Binus Business Review</w:t>
      </w:r>
      <w:r w:rsidRPr="00A24334">
        <w:rPr>
          <w:rFonts w:ascii="Times New Roman" w:hAnsi="Times New Roman"/>
          <w:sz w:val="24"/>
          <w:szCs w:val="24"/>
        </w:rPr>
        <w:t xml:space="preserve">, 2(1). 256-369. DOI: </w:t>
      </w:r>
      <w:hyperlink r:id="rId17" w:history="1">
        <w:r w:rsidRPr="00A24334">
          <w:rPr>
            <w:rStyle w:val="Hyperlink"/>
            <w:rFonts w:ascii="Times New Roman" w:hAnsi="Times New Roman"/>
            <w:sz w:val="24"/>
            <w:szCs w:val="24"/>
          </w:rPr>
          <w:t>https://doi.org/10.21512/bbr.v2i1.1142</w:t>
        </w:r>
      </w:hyperlink>
      <w:r w:rsidRPr="00A24334">
        <w:rPr>
          <w:rFonts w:ascii="Times New Roman" w:hAnsi="Times New Roman"/>
          <w:sz w:val="24"/>
          <w:szCs w:val="24"/>
        </w:rPr>
        <w:t>.</w:t>
      </w:r>
    </w:p>
    <w:p w14:paraId="31CED4E8"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cs="Times New Roman"/>
          <w:bCs/>
          <w:sz w:val="24"/>
        </w:rPr>
      </w:pPr>
      <w:r w:rsidRPr="00A24334">
        <w:rPr>
          <w:rFonts w:ascii="Times New Roman" w:hAnsi="Times New Roman" w:cs="Times New Roman"/>
          <w:sz w:val="24"/>
        </w:rPr>
        <w:t xml:space="preserve">Setianto, G &amp; Wartini, S. (2017). </w:t>
      </w:r>
      <w:r w:rsidRPr="00A24334">
        <w:rPr>
          <w:rFonts w:ascii="Times New Roman" w:hAnsi="Times New Roman" w:cs="Times New Roman"/>
          <w:bCs/>
          <w:sz w:val="24"/>
        </w:rPr>
        <w:t xml:space="preserve">Pengaruh Bukti Fisik Dan Empati Terhadap Loyalitas Konsumen Melalui Kepuasan Konsumen. </w:t>
      </w:r>
      <w:r w:rsidRPr="00A24334">
        <w:rPr>
          <w:rFonts w:ascii="Times New Roman" w:hAnsi="Times New Roman" w:cs="Times New Roman"/>
          <w:bCs/>
          <w:i/>
          <w:sz w:val="24"/>
        </w:rPr>
        <w:t xml:space="preserve">Management Analysis Journal 6 (4). </w:t>
      </w:r>
      <w:r w:rsidRPr="00A24334">
        <w:rPr>
          <w:rFonts w:ascii="Times New Roman" w:hAnsi="Times New Roman" w:cs="Times New Roman"/>
          <w:bCs/>
          <w:sz w:val="24"/>
        </w:rPr>
        <w:t xml:space="preserve">Fakultas Ekonomi, Universitas Negeri Semarang, Indonesia. </w:t>
      </w:r>
    </w:p>
    <w:p w14:paraId="66CA84D2"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Supriyadi &amp; Melanta, W (2014). Customer Relationship Management Dan Loyalitas Konsumen Pada PT Shafira Laras Persada. </w:t>
      </w:r>
      <w:r w:rsidRPr="00A24334">
        <w:rPr>
          <w:rFonts w:ascii="Times New Roman" w:hAnsi="Times New Roman"/>
          <w:i/>
          <w:sz w:val="24"/>
          <w:szCs w:val="24"/>
        </w:rPr>
        <w:t>SMART – Study &amp; Management Research</w:t>
      </w:r>
      <w:r w:rsidRPr="00A24334">
        <w:rPr>
          <w:rFonts w:ascii="Times New Roman" w:hAnsi="Times New Roman"/>
          <w:sz w:val="24"/>
          <w:szCs w:val="24"/>
        </w:rPr>
        <w:t xml:space="preserve"> | Vol XI (2) Hal 1-9.</w:t>
      </w:r>
    </w:p>
    <w:p w14:paraId="02566381"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Tjiptono, F. (2000). Manajemen Jasa. Yogyakarta: Andi.</w:t>
      </w:r>
    </w:p>
    <w:p w14:paraId="4733FEF7"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Tjiptono, F. (2012). Service Management-Mewujudkan Layanan Prima. Yogyakarta: Andi.</w:t>
      </w:r>
    </w:p>
    <w:p w14:paraId="30C91EED"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Tjiptono, F. (2007). </w:t>
      </w:r>
      <w:r w:rsidRPr="00A24334">
        <w:rPr>
          <w:rFonts w:ascii="Times New Roman" w:hAnsi="Times New Roman"/>
          <w:i/>
          <w:sz w:val="24"/>
          <w:szCs w:val="24"/>
        </w:rPr>
        <w:t>Manajemen Jasa.</w:t>
      </w:r>
      <w:r w:rsidRPr="00A24334">
        <w:rPr>
          <w:rFonts w:ascii="Times New Roman" w:hAnsi="Times New Roman"/>
          <w:sz w:val="24"/>
          <w:szCs w:val="24"/>
        </w:rPr>
        <w:t xml:space="preserve"> Yogyakarta: Andi Offset.</w:t>
      </w:r>
    </w:p>
    <w:p w14:paraId="2EB448BC"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Tualage, R. E. C. (2019) </w:t>
      </w:r>
      <w:hyperlink r:id="rId18" w:history="1">
        <w:r w:rsidRPr="00A24334">
          <w:rPr>
            <w:rStyle w:val="Hyperlink"/>
            <w:rFonts w:ascii="Times New Roman" w:hAnsi="Times New Roman"/>
            <w:i/>
            <w:iCs/>
            <w:color w:val="auto"/>
            <w:sz w:val="24"/>
            <w:szCs w:val="24"/>
            <w:u w:val="none"/>
          </w:rPr>
          <w:t>Hubungan Antara Kualitas Pelayanan Dengan Loyalitas Pelanggan Pengguna Transportasi Online Go-Jek Di Yogyakarta.</w:t>
        </w:r>
      </w:hyperlink>
      <w:r w:rsidRPr="00A24334">
        <w:rPr>
          <w:rFonts w:ascii="Times New Roman" w:hAnsi="Times New Roman"/>
          <w:sz w:val="24"/>
          <w:szCs w:val="24"/>
        </w:rPr>
        <w:t> Skripsi thesis, Universitas Mercu Buana Yogyakarta.</w:t>
      </w:r>
    </w:p>
    <w:p w14:paraId="55571795"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bCs/>
          <w:sz w:val="24"/>
          <w:szCs w:val="24"/>
        </w:rPr>
      </w:pPr>
      <w:r w:rsidRPr="00A24334">
        <w:rPr>
          <w:rFonts w:ascii="Times New Roman" w:hAnsi="Times New Roman"/>
          <w:bCs/>
          <w:sz w:val="24"/>
          <w:szCs w:val="24"/>
        </w:rPr>
        <w:t xml:space="preserve">Utami, H. Y. (2014). Pengaruh Tangibles, Emphaty, Reliability, Responsiness and Assurance terhadap Loyalitas Pelanggan Berbelanja pada Toko Tita di Libuk Buaya Kota Padang. </w:t>
      </w:r>
      <w:r w:rsidRPr="00A24334">
        <w:rPr>
          <w:rFonts w:ascii="Times New Roman" w:hAnsi="Times New Roman"/>
          <w:bCs/>
          <w:i/>
          <w:iCs/>
          <w:sz w:val="24"/>
          <w:szCs w:val="24"/>
        </w:rPr>
        <w:t>Journal Economic</w:t>
      </w:r>
      <w:r w:rsidRPr="00A24334">
        <w:rPr>
          <w:rFonts w:ascii="Times New Roman" w:hAnsi="Times New Roman"/>
          <w:bCs/>
          <w:sz w:val="24"/>
          <w:szCs w:val="24"/>
        </w:rPr>
        <w:t xml:space="preserve"> </w:t>
      </w:r>
      <w:r w:rsidRPr="00A24334">
        <w:rPr>
          <w:rFonts w:ascii="Times New Roman" w:hAnsi="Times New Roman"/>
          <w:bCs/>
          <w:i/>
          <w:iCs/>
          <w:sz w:val="24"/>
          <w:szCs w:val="24"/>
        </w:rPr>
        <w:t>and Economic Education</w:t>
      </w:r>
      <w:r w:rsidRPr="00A24334">
        <w:rPr>
          <w:rFonts w:ascii="Times New Roman" w:hAnsi="Times New Roman"/>
          <w:bCs/>
          <w:sz w:val="24"/>
          <w:szCs w:val="24"/>
        </w:rPr>
        <w:t>. 3 (1): 64–70.</w:t>
      </w:r>
    </w:p>
    <w:p w14:paraId="09308D51" w14:textId="77777777" w:rsidR="00A24334" w:rsidRPr="00A24334" w:rsidRDefault="00A24334" w:rsidP="00A24334">
      <w:pPr>
        <w:autoSpaceDE w:val="0"/>
        <w:autoSpaceDN w:val="0"/>
        <w:adjustRightInd w:val="0"/>
        <w:spacing w:after="0" w:line="240" w:lineRule="auto"/>
        <w:ind w:left="720" w:hanging="720"/>
        <w:jc w:val="both"/>
        <w:rPr>
          <w:rFonts w:ascii="Times New Roman" w:hAnsi="Times New Roman"/>
          <w:bCs/>
          <w:sz w:val="24"/>
          <w:szCs w:val="24"/>
        </w:rPr>
      </w:pPr>
      <w:r w:rsidRPr="00A24334">
        <w:rPr>
          <w:rFonts w:ascii="Times New Roman" w:hAnsi="Times New Roman"/>
          <w:bCs/>
          <w:sz w:val="24"/>
          <w:szCs w:val="24"/>
        </w:rPr>
        <w:t xml:space="preserve">Winanto, S, N &amp; Roekminiati, S. (2017). Hubungan Service Quality Terhadap Loyalitas Pelanggan Di Pt. Pegadaian Syariah (Persero) Cabang Babakan Surabaya. </w:t>
      </w:r>
      <w:r w:rsidRPr="00A24334">
        <w:rPr>
          <w:rFonts w:ascii="Times New Roman" w:hAnsi="Times New Roman"/>
          <w:bCs/>
          <w:i/>
          <w:sz w:val="24"/>
          <w:szCs w:val="24"/>
        </w:rPr>
        <w:t>Jurnal Ilmiah Administrasi Bisnis Dan Inovasi</w:t>
      </w:r>
      <w:r w:rsidRPr="00A24334">
        <w:rPr>
          <w:rFonts w:ascii="Times New Roman" w:hAnsi="Times New Roman"/>
          <w:bCs/>
          <w:sz w:val="24"/>
          <w:szCs w:val="24"/>
        </w:rPr>
        <w:t xml:space="preserve">, 1(1), 14-19. DOI: </w:t>
      </w:r>
      <w:hyperlink r:id="rId19" w:history="1">
        <w:r w:rsidRPr="00A24334">
          <w:rPr>
            <w:rStyle w:val="Hyperlink"/>
            <w:rFonts w:ascii="Times New Roman" w:hAnsi="Times New Roman"/>
            <w:bCs/>
            <w:sz w:val="24"/>
            <w:szCs w:val="24"/>
          </w:rPr>
          <w:t>http://dx.doi.org/10.25139/jai.v1il.389</w:t>
        </w:r>
      </w:hyperlink>
      <w:r w:rsidRPr="00A24334">
        <w:rPr>
          <w:rFonts w:ascii="Times New Roman" w:hAnsi="Times New Roman"/>
          <w:bCs/>
          <w:sz w:val="24"/>
          <w:szCs w:val="24"/>
        </w:rPr>
        <w:t>.</w:t>
      </w:r>
    </w:p>
    <w:p w14:paraId="26AA1C44" w14:textId="77777777" w:rsidR="00297D69" w:rsidRPr="002A5017" w:rsidRDefault="00A24334" w:rsidP="00A24334">
      <w:pPr>
        <w:autoSpaceDE w:val="0"/>
        <w:autoSpaceDN w:val="0"/>
        <w:adjustRightInd w:val="0"/>
        <w:spacing w:after="0" w:line="240" w:lineRule="auto"/>
        <w:ind w:left="720" w:hanging="720"/>
        <w:jc w:val="both"/>
        <w:rPr>
          <w:rFonts w:ascii="Times New Roman" w:hAnsi="Times New Roman"/>
          <w:sz w:val="24"/>
          <w:szCs w:val="24"/>
        </w:rPr>
      </w:pPr>
      <w:r w:rsidRPr="00A24334">
        <w:rPr>
          <w:rFonts w:ascii="Times New Roman" w:hAnsi="Times New Roman"/>
          <w:sz w:val="24"/>
          <w:szCs w:val="24"/>
        </w:rPr>
        <w:t xml:space="preserve">Wong, A &amp; Sohal, A. (2003) Service Quality and Customer Loyalty Perspectives on Two Levels of Retail Relationships. Lignan University, Hong Kong. </w:t>
      </w:r>
      <w:r w:rsidRPr="00A24334">
        <w:rPr>
          <w:rFonts w:ascii="Times New Roman" w:hAnsi="Times New Roman"/>
          <w:i/>
          <w:sz w:val="24"/>
          <w:szCs w:val="24"/>
        </w:rPr>
        <w:t>Journal of Service Marketing.</w:t>
      </w:r>
      <w:r w:rsidRPr="00A24334">
        <w:rPr>
          <w:rFonts w:ascii="Times New Roman" w:hAnsi="Times New Roman"/>
          <w:sz w:val="24"/>
          <w:szCs w:val="24"/>
        </w:rPr>
        <w:t xml:space="preserve"> 17 (5): 495– 513.</w:t>
      </w:r>
    </w:p>
    <w:sectPr w:rsidR="00297D69" w:rsidRPr="002A5017" w:rsidSect="009A5A7C">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69D3" w14:textId="77777777" w:rsidR="004C12F9" w:rsidRDefault="004C12F9" w:rsidP="00A51514">
      <w:pPr>
        <w:spacing w:after="0" w:line="240" w:lineRule="auto"/>
      </w:pPr>
      <w:r>
        <w:separator/>
      </w:r>
    </w:p>
  </w:endnote>
  <w:endnote w:type="continuationSeparator" w:id="0">
    <w:p w14:paraId="0FF9E5E4" w14:textId="77777777" w:rsidR="004C12F9" w:rsidRDefault="004C12F9" w:rsidP="00A5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974566"/>
      <w:docPartObj>
        <w:docPartGallery w:val="Page Numbers (Bottom of Page)"/>
        <w:docPartUnique/>
      </w:docPartObj>
    </w:sdtPr>
    <w:sdtEndPr>
      <w:rPr>
        <w:noProof/>
      </w:rPr>
    </w:sdtEndPr>
    <w:sdtContent>
      <w:p w14:paraId="5D7BE6B8" w14:textId="77777777" w:rsidR="00A51514" w:rsidRDefault="00A51514">
        <w:pPr>
          <w:pStyle w:val="Footer"/>
          <w:jc w:val="center"/>
        </w:pPr>
        <w:r>
          <w:fldChar w:fldCharType="begin"/>
        </w:r>
        <w:r>
          <w:instrText xml:space="preserve"> PAGE   \* MERGEFORMAT </w:instrText>
        </w:r>
        <w:r>
          <w:fldChar w:fldCharType="separate"/>
        </w:r>
        <w:r w:rsidR="00566195">
          <w:rPr>
            <w:noProof/>
          </w:rPr>
          <w:t>13</w:t>
        </w:r>
        <w:r>
          <w:rPr>
            <w:noProof/>
          </w:rPr>
          <w:fldChar w:fldCharType="end"/>
        </w:r>
      </w:p>
    </w:sdtContent>
  </w:sdt>
  <w:p w14:paraId="754F0432" w14:textId="77777777" w:rsidR="00A51514" w:rsidRDefault="00A5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D82E" w14:textId="77777777" w:rsidR="004C12F9" w:rsidRDefault="004C12F9" w:rsidP="00A51514">
      <w:pPr>
        <w:spacing w:after="0" w:line="240" w:lineRule="auto"/>
      </w:pPr>
      <w:r>
        <w:separator/>
      </w:r>
    </w:p>
  </w:footnote>
  <w:footnote w:type="continuationSeparator" w:id="0">
    <w:p w14:paraId="7BF5E0DB" w14:textId="77777777" w:rsidR="004C12F9" w:rsidRDefault="004C12F9" w:rsidP="00A51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2124A"/>
    <w:multiLevelType w:val="hybridMultilevel"/>
    <w:tmpl w:val="5E08E8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3D2F73"/>
    <w:multiLevelType w:val="hybridMultilevel"/>
    <w:tmpl w:val="01B03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3B"/>
    <w:rsid w:val="000140AB"/>
    <w:rsid w:val="00075ADF"/>
    <w:rsid w:val="001845BB"/>
    <w:rsid w:val="0020073B"/>
    <w:rsid w:val="002370A7"/>
    <w:rsid w:val="00283709"/>
    <w:rsid w:val="00297D69"/>
    <w:rsid w:val="002A14F7"/>
    <w:rsid w:val="002A5017"/>
    <w:rsid w:val="002E3050"/>
    <w:rsid w:val="002F0DF3"/>
    <w:rsid w:val="00341DAF"/>
    <w:rsid w:val="0044600F"/>
    <w:rsid w:val="004C12F9"/>
    <w:rsid w:val="00511C69"/>
    <w:rsid w:val="00566195"/>
    <w:rsid w:val="006A7FB6"/>
    <w:rsid w:val="006D0EB9"/>
    <w:rsid w:val="007711F8"/>
    <w:rsid w:val="007B7B6D"/>
    <w:rsid w:val="007E3BC6"/>
    <w:rsid w:val="00936B1A"/>
    <w:rsid w:val="009A5A7C"/>
    <w:rsid w:val="009D3E06"/>
    <w:rsid w:val="00A24334"/>
    <w:rsid w:val="00A40804"/>
    <w:rsid w:val="00A51514"/>
    <w:rsid w:val="00AD34F2"/>
    <w:rsid w:val="00B2029E"/>
    <w:rsid w:val="00B95CF7"/>
    <w:rsid w:val="00BE3C14"/>
    <w:rsid w:val="00C94352"/>
    <w:rsid w:val="00D12ED3"/>
    <w:rsid w:val="00D570B1"/>
    <w:rsid w:val="00E61297"/>
    <w:rsid w:val="00EA6F18"/>
    <w:rsid w:val="00F0023B"/>
    <w:rsid w:val="00FF3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8231"/>
  <w15:docId w15:val="{DA4C1B57-242F-4EC3-A6C6-A54B9FC7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23B"/>
    <w:rPr>
      <w:color w:val="0563C1" w:themeColor="hyperlink"/>
      <w:u w:val="single"/>
    </w:rPr>
  </w:style>
  <w:style w:type="paragraph" w:styleId="ListParagraph">
    <w:name w:val="List Paragraph"/>
    <w:basedOn w:val="Normal"/>
    <w:uiPriority w:val="34"/>
    <w:qFormat/>
    <w:rsid w:val="00297D69"/>
    <w:pPr>
      <w:ind w:left="720"/>
      <w:contextualSpacing/>
    </w:pPr>
  </w:style>
  <w:style w:type="paragraph" w:styleId="Header">
    <w:name w:val="header"/>
    <w:basedOn w:val="Normal"/>
    <w:link w:val="HeaderChar"/>
    <w:uiPriority w:val="99"/>
    <w:unhideWhenUsed/>
    <w:rsid w:val="00A51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514"/>
  </w:style>
  <w:style w:type="paragraph" w:styleId="Footer">
    <w:name w:val="footer"/>
    <w:basedOn w:val="Normal"/>
    <w:link w:val="FooterChar"/>
    <w:uiPriority w:val="99"/>
    <w:unhideWhenUsed/>
    <w:rsid w:val="00A51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514"/>
  </w:style>
  <w:style w:type="character" w:styleId="UnresolvedMention">
    <w:name w:val="Unresolved Mention"/>
    <w:basedOn w:val="DefaultParagraphFont"/>
    <w:uiPriority w:val="99"/>
    <w:semiHidden/>
    <w:unhideWhenUsed/>
    <w:rsid w:val="00511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onitapermana@gmail.com" TargetMode="External"/><Relationship Id="rId13" Type="http://schemas.openxmlformats.org/officeDocument/2006/relationships/image" Target="media/image3.emf"/><Relationship Id="rId18" Type="http://schemas.openxmlformats.org/officeDocument/2006/relationships/hyperlink" Target="http://eprints.mercubuana-yogya.ac.id/478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doi.org/10.21512/bbr.v2i1.1142" TargetMode="External"/><Relationship Id="rId2" Type="http://schemas.openxmlformats.org/officeDocument/2006/relationships/numbering" Target="numbering.xml"/><Relationship Id="rId16" Type="http://schemas.openxmlformats.org/officeDocument/2006/relationships/hyperlink" Target="https://doi.org/10.1016/j.tourman.2006.12.0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apjii.or.id/downfile/file/BULETINAPJIIEDISI40Mei2019.pdf" TargetMode="External"/><Relationship Id="rId10" Type="http://schemas.openxmlformats.org/officeDocument/2006/relationships/footer" Target="footer1.xml"/><Relationship Id="rId19" Type="http://schemas.openxmlformats.org/officeDocument/2006/relationships/hyperlink" Target="http://dx.doi.org/10.25139/jai.v1il.389" TargetMode="External"/><Relationship Id="rId4" Type="http://schemas.openxmlformats.org/officeDocument/2006/relationships/settings" Target="settings.xml"/><Relationship Id="rId9" Type="http://schemas.openxmlformats.org/officeDocument/2006/relationships/hyperlink" Target="mailto:qonitapermana@gmail.co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BC1E2E-C830-41B9-A605-B2092A85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6550</Words>
  <Characters>37335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pendar pelitanusantara</cp:lastModifiedBy>
  <cp:revision>2</cp:revision>
  <dcterms:created xsi:type="dcterms:W3CDTF">2021-11-17T21:34:00Z</dcterms:created>
  <dcterms:modified xsi:type="dcterms:W3CDTF">2021-11-17T21:34:00Z</dcterms:modified>
</cp:coreProperties>
</file>