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BC" w:rsidRDefault="004127BC" w:rsidP="002E31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KENAKALAN REMAJA DITINJAU DARI GAYA PENGASUHAN ORANG TUA</w:t>
      </w:r>
    </w:p>
    <w:p w:rsidR="004127BC" w:rsidRDefault="004127BC" w:rsidP="002E31F9">
      <w:pPr>
        <w:spacing w:line="240" w:lineRule="auto"/>
        <w:jc w:val="center"/>
        <w:rPr>
          <w:rFonts w:ascii="Times New Roman" w:hAnsi="Times New Roman" w:cs="Times New Roman"/>
          <w:b/>
          <w:sz w:val="24"/>
          <w:szCs w:val="24"/>
        </w:rPr>
      </w:pPr>
    </w:p>
    <w:p w:rsidR="004127BC" w:rsidRPr="00290AD5" w:rsidRDefault="004127BC" w:rsidP="002E31F9">
      <w:pPr>
        <w:spacing w:after="0" w:line="240" w:lineRule="auto"/>
        <w:jc w:val="center"/>
        <w:rPr>
          <w:rFonts w:ascii="Times New Roman" w:hAnsi="Times New Roman" w:cs="Times New Roman"/>
          <w:b/>
        </w:rPr>
      </w:pPr>
      <w:r>
        <w:rPr>
          <w:rFonts w:ascii="Times New Roman" w:hAnsi="Times New Roman" w:cs="Times New Roman"/>
          <w:b/>
        </w:rPr>
        <w:t>Widya Kristianti</w:t>
      </w:r>
      <w:r w:rsidRPr="00290AD5">
        <w:rPr>
          <w:rFonts w:ascii="Times New Roman" w:hAnsi="Times New Roman" w:cs="Times New Roman"/>
          <w:b/>
          <w:vertAlign w:val="superscript"/>
        </w:rPr>
        <w:t>1</w:t>
      </w:r>
      <w:r w:rsidRPr="00290AD5">
        <w:rPr>
          <w:rFonts w:ascii="Times New Roman" w:hAnsi="Times New Roman" w:cs="Times New Roman"/>
          <w:b/>
        </w:rPr>
        <w:t xml:space="preserve">, </w:t>
      </w:r>
      <w:r>
        <w:rPr>
          <w:rFonts w:ascii="Times New Roman" w:hAnsi="Times New Roman" w:cs="Times New Roman"/>
          <w:b/>
        </w:rPr>
        <w:t>Anwar</w:t>
      </w:r>
      <w:r w:rsidRPr="00290AD5">
        <w:rPr>
          <w:rFonts w:ascii="Times New Roman" w:hAnsi="Times New Roman" w:cs="Times New Roman"/>
          <w:b/>
          <w:vertAlign w:val="superscript"/>
        </w:rPr>
        <w:t>2</w:t>
      </w:r>
      <w:r w:rsidRPr="00290AD5">
        <w:rPr>
          <w:rFonts w:ascii="Times New Roman" w:hAnsi="Times New Roman" w:cs="Times New Roman"/>
          <w:b/>
        </w:rPr>
        <w:t>, Narastri Insan Utami</w:t>
      </w:r>
      <w:r w:rsidRPr="00290AD5">
        <w:rPr>
          <w:rFonts w:ascii="Times New Roman" w:hAnsi="Times New Roman" w:cs="Times New Roman"/>
          <w:b/>
          <w:vertAlign w:val="superscript"/>
        </w:rPr>
        <w:t>3</w:t>
      </w:r>
    </w:p>
    <w:p w:rsidR="004127BC" w:rsidRPr="00290AD5" w:rsidRDefault="004127BC" w:rsidP="002E31F9">
      <w:pPr>
        <w:spacing w:after="0" w:line="240" w:lineRule="auto"/>
        <w:jc w:val="center"/>
        <w:rPr>
          <w:rFonts w:ascii="Times New Roman" w:hAnsi="Times New Roman" w:cs="Times New Roman"/>
          <w:sz w:val="20"/>
          <w:szCs w:val="20"/>
        </w:rPr>
      </w:pPr>
      <w:r w:rsidRPr="00290AD5">
        <w:rPr>
          <w:rFonts w:ascii="Times New Roman" w:hAnsi="Times New Roman" w:cs="Times New Roman"/>
          <w:sz w:val="20"/>
          <w:szCs w:val="20"/>
          <w:vertAlign w:val="superscript"/>
        </w:rPr>
        <w:t>12</w:t>
      </w:r>
      <w:r w:rsidRPr="00290AD5">
        <w:rPr>
          <w:rFonts w:ascii="Times New Roman" w:hAnsi="Times New Roman" w:cs="Times New Roman"/>
          <w:sz w:val="20"/>
          <w:szCs w:val="20"/>
        </w:rPr>
        <w:t>Universitas Mercu Buana Yogyakarta</w:t>
      </w:r>
    </w:p>
    <w:p w:rsidR="004127BC" w:rsidRDefault="004127BC" w:rsidP="002E31F9">
      <w:pPr>
        <w:spacing w:after="0" w:line="240" w:lineRule="auto"/>
        <w:jc w:val="center"/>
      </w:pPr>
      <w:r>
        <w:t>Widyakristianti8@gmail.com</w:t>
      </w:r>
    </w:p>
    <w:p w:rsidR="004127BC" w:rsidRDefault="004127BC" w:rsidP="002E31F9">
      <w:pPr>
        <w:spacing w:after="0" w:line="240" w:lineRule="auto"/>
        <w:jc w:val="center"/>
        <w:rPr>
          <w:rFonts w:ascii="Times New Roman" w:hAnsi="Times New Roman" w:cs="Times New Roman"/>
          <w:sz w:val="24"/>
          <w:szCs w:val="24"/>
        </w:rPr>
      </w:pPr>
    </w:p>
    <w:p w:rsidR="004127BC" w:rsidRPr="00D9581A" w:rsidRDefault="004127BC" w:rsidP="002E31F9">
      <w:pPr>
        <w:spacing w:after="0" w:line="240" w:lineRule="auto"/>
        <w:jc w:val="center"/>
        <w:rPr>
          <w:rFonts w:ascii="Times New Roman" w:hAnsi="Times New Roman" w:cs="Times New Roman"/>
          <w:sz w:val="24"/>
          <w:szCs w:val="24"/>
        </w:rPr>
      </w:pPr>
    </w:p>
    <w:p w:rsidR="004127BC" w:rsidRPr="004127BC" w:rsidRDefault="004127BC" w:rsidP="002E31F9">
      <w:pPr>
        <w:spacing w:line="240" w:lineRule="auto"/>
        <w:jc w:val="center"/>
        <w:rPr>
          <w:rFonts w:ascii="Times New Roman" w:eastAsia="Times New Roman" w:hAnsi="Times New Roman" w:cs="Times New Roman"/>
          <w:b/>
          <w:sz w:val="20"/>
          <w:szCs w:val="20"/>
        </w:rPr>
      </w:pPr>
      <w:r w:rsidRPr="004127BC">
        <w:rPr>
          <w:rFonts w:ascii="Times New Roman" w:eastAsia="Times New Roman" w:hAnsi="Times New Roman" w:cs="Times New Roman"/>
          <w:b/>
          <w:sz w:val="20"/>
          <w:szCs w:val="20"/>
        </w:rPr>
        <w:t>Abstrak</w:t>
      </w:r>
    </w:p>
    <w:p w:rsidR="004127BC" w:rsidRPr="004127BC" w:rsidRDefault="004127BC" w:rsidP="002E31F9">
      <w:pPr>
        <w:spacing w:line="240" w:lineRule="auto"/>
        <w:jc w:val="both"/>
        <w:rPr>
          <w:rFonts w:ascii="Times New Roman" w:eastAsia="Times New Roman" w:hAnsi="Times New Roman" w:cs="Times New Roman"/>
          <w:sz w:val="20"/>
          <w:szCs w:val="20"/>
        </w:rPr>
      </w:pPr>
      <w:r w:rsidRPr="004127BC">
        <w:rPr>
          <w:rFonts w:ascii="Times New Roman" w:eastAsia="Times New Roman" w:hAnsi="Times New Roman" w:cs="Times New Roman"/>
          <w:sz w:val="20"/>
          <w:szCs w:val="20"/>
        </w:rPr>
        <w:t>Penelitian ini bertuj</w:t>
      </w:r>
      <w:r w:rsidR="006807AC">
        <w:rPr>
          <w:rFonts w:ascii="Times New Roman" w:eastAsia="Times New Roman" w:hAnsi="Times New Roman" w:cs="Times New Roman"/>
          <w:sz w:val="20"/>
          <w:szCs w:val="20"/>
        </w:rPr>
        <w:t xml:space="preserve">uan untuk mengetahui </w:t>
      </w:r>
      <w:r w:rsidRPr="004127BC">
        <w:rPr>
          <w:rFonts w:ascii="Times New Roman" w:eastAsia="Times New Roman" w:hAnsi="Times New Roman" w:cs="Times New Roman"/>
          <w:sz w:val="20"/>
          <w:szCs w:val="20"/>
        </w:rPr>
        <w:t xml:space="preserve">perbedaan tingkat kenakalan remaja ditinjau dari </w:t>
      </w:r>
      <w:proofErr w:type="gramStart"/>
      <w:r w:rsidRPr="004127BC">
        <w:rPr>
          <w:rFonts w:ascii="Times New Roman" w:eastAsia="Times New Roman" w:hAnsi="Times New Roman" w:cs="Times New Roman"/>
          <w:sz w:val="20"/>
          <w:szCs w:val="20"/>
        </w:rPr>
        <w:t>gaya</w:t>
      </w:r>
      <w:proofErr w:type="gramEnd"/>
      <w:r w:rsidRPr="004127BC">
        <w:rPr>
          <w:rFonts w:ascii="Times New Roman" w:eastAsia="Times New Roman" w:hAnsi="Times New Roman" w:cs="Times New Roman"/>
          <w:sz w:val="20"/>
          <w:szCs w:val="20"/>
        </w:rPr>
        <w:t xml:space="preserve"> pengasuhan orang tua. Subjek dalam penelitian ini berjumlah 100 remaja yang berusia dalam rentang 18 - 24 dengan 64 remaja laki-laki dan 36 remaja perempuan. </w:t>
      </w:r>
      <w:proofErr w:type="gramStart"/>
      <w:r w:rsidRPr="004127BC">
        <w:rPr>
          <w:rFonts w:ascii="Times New Roman" w:eastAsia="Times New Roman" w:hAnsi="Times New Roman" w:cs="Times New Roman"/>
          <w:sz w:val="20"/>
          <w:szCs w:val="20"/>
        </w:rPr>
        <w:t>Metode pengumpulan data menggunakan Skala Kenakalan Remaja dan Skala Gaya Pengasuhan.</w:t>
      </w:r>
      <w:proofErr w:type="gramEnd"/>
      <w:r w:rsidRPr="004127BC">
        <w:rPr>
          <w:rFonts w:ascii="Times New Roman" w:eastAsia="Times New Roman" w:hAnsi="Times New Roman" w:cs="Times New Roman"/>
          <w:sz w:val="20"/>
          <w:szCs w:val="20"/>
        </w:rPr>
        <w:t xml:space="preserve"> </w:t>
      </w:r>
      <w:proofErr w:type="gramStart"/>
      <w:r w:rsidRPr="004127BC">
        <w:rPr>
          <w:rFonts w:ascii="Times New Roman" w:eastAsia="Times New Roman" w:hAnsi="Times New Roman" w:cs="Times New Roman"/>
          <w:sz w:val="20"/>
          <w:szCs w:val="20"/>
        </w:rPr>
        <w:t xml:space="preserve">Metode analisis data menggunakan teknik komperatif yaitu </w:t>
      </w:r>
      <w:r w:rsidRPr="004127BC">
        <w:rPr>
          <w:rFonts w:ascii="Times New Roman" w:eastAsia="Times New Roman" w:hAnsi="Times New Roman" w:cs="Times New Roman"/>
          <w:i/>
          <w:sz w:val="20"/>
          <w:szCs w:val="20"/>
        </w:rPr>
        <w:t xml:space="preserve">Analysis of variances </w:t>
      </w:r>
      <w:r w:rsidRPr="004127BC">
        <w:rPr>
          <w:rFonts w:ascii="Times New Roman" w:eastAsia="Times New Roman" w:hAnsi="Times New Roman" w:cs="Times New Roman"/>
          <w:sz w:val="20"/>
          <w:szCs w:val="20"/>
        </w:rPr>
        <w:t>(ANOVA).</w:t>
      </w:r>
      <w:proofErr w:type="gramEnd"/>
      <w:r w:rsidRPr="004127BC">
        <w:rPr>
          <w:rFonts w:ascii="Times New Roman" w:eastAsia="Times New Roman" w:hAnsi="Times New Roman" w:cs="Times New Roman"/>
          <w:sz w:val="20"/>
          <w:szCs w:val="20"/>
        </w:rPr>
        <w:t xml:space="preserve"> Berdasarkan hasil analisis data diperoleh sebesar F = 3.955 (p ≤ 0.010). Hasil tersebut menunjukkan bahwa ada perbedaan tingkat kenakalan remaja ditinjau dari </w:t>
      </w:r>
      <w:proofErr w:type="gramStart"/>
      <w:r w:rsidRPr="004127BC">
        <w:rPr>
          <w:rFonts w:ascii="Times New Roman" w:eastAsia="Times New Roman" w:hAnsi="Times New Roman" w:cs="Times New Roman"/>
          <w:sz w:val="20"/>
          <w:szCs w:val="20"/>
        </w:rPr>
        <w:t>gaya</w:t>
      </w:r>
      <w:proofErr w:type="gramEnd"/>
      <w:r w:rsidRPr="004127BC">
        <w:rPr>
          <w:rFonts w:ascii="Times New Roman" w:eastAsia="Times New Roman" w:hAnsi="Times New Roman" w:cs="Times New Roman"/>
          <w:sz w:val="20"/>
          <w:szCs w:val="20"/>
        </w:rPr>
        <w:t xml:space="preserve"> pengasuhan orang tua. Dan hasil analisis </w:t>
      </w:r>
      <w:r w:rsidRPr="004127BC">
        <w:rPr>
          <w:rFonts w:ascii="Times New Roman" w:eastAsia="Times New Roman" w:hAnsi="Times New Roman" w:cs="Times New Roman"/>
          <w:i/>
          <w:sz w:val="20"/>
          <w:szCs w:val="20"/>
        </w:rPr>
        <w:t>Post Hoc Test</w:t>
      </w:r>
      <w:r w:rsidRPr="004127BC">
        <w:rPr>
          <w:rFonts w:ascii="Times New Roman" w:eastAsia="Times New Roman" w:hAnsi="Times New Roman" w:cs="Times New Roman"/>
          <w:sz w:val="20"/>
          <w:szCs w:val="20"/>
        </w:rPr>
        <w:t xml:space="preserve"> diperoleh bahwa gaya pengasuhan </w:t>
      </w:r>
      <w:r w:rsidRPr="004127BC">
        <w:rPr>
          <w:rFonts w:ascii="Times New Roman" w:eastAsia="Times New Roman" w:hAnsi="Times New Roman" w:cs="Times New Roman"/>
          <w:i/>
          <w:sz w:val="20"/>
          <w:szCs w:val="20"/>
        </w:rPr>
        <w:t>authoritative</w:t>
      </w:r>
      <w:r w:rsidRPr="004127BC">
        <w:rPr>
          <w:rFonts w:ascii="Times New Roman" w:eastAsia="Times New Roman" w:hAnsi="Times New Roman" w:cs="Times New Roman"/>
          <w:sz w:val="20"/>
          <w:szCs w:val="20"/>
        </w:rPr>
        <w:t xml:space="preserve"> dengan gaya pengasuhan </w:t>
      </w:r>
      <w:r w:rsidRPr="004127BC">
        <w:rPr>
          <w:rFonts w:ascii="Times New Roman" w:eastAsia="Times New Roman" w:hAnsi="Times New Roman" w:cs="Times New Roman"/>
          <w:i/>
          <w:sz w:val="20"/>
          <w:szCs w:val="20"/>
        </w:rPr>
        <w:t xml:space="preserve">authoritarian </w:t>
      </w:r>
      <w:r w:rsidRPr="004127BC">
        <w:rPr>
          <w:rFonts w:ascii="Times New Roman" w:eastAsia="Times New Roman" w:hAnsi="Times New Roman" w:cs="Times New Roman"/>
          <w:sz w:val="20"/>
          <w:szCs w:val="20"/>
        </w:rPr>
        <w:t xml:space="preserve">memperoleh nilai </w:t>
      </w:r>
      <w:r w:rsidRPr="004127BC">
        <w:rPr>
          <w:rFonts w:ascii="Times New Roman" w:eastAsia="Times New Roman" w:hAnsi="Times New Roman" w:cs="Times New Roman"/>
          <w:i/>
          <w:sz w:val="20"/>
          <w:szCs w:val="20"/>
        </w:rPr>
        <w:t xml:space="preserve">t </w:t>
      </w:r>
      <w:r w:rsidRPr="004127BC">
        <w:rPr>
          <w:rFonts w:ascii="Times New Roman" w:eastAsia="Times New Roman" w:hAnsi="Times New Roman" w:cs="Times New Roman"/>
          <w:sz w:val="20"/>
          <w:szCs w:val="20"/>
        </w:rPr>
        <w:t>= - 13.017 (p ≤ 0.050)</w:t>
      </w:r>
      <w:proofErr w:type="gramStart"/>
      <w:r w:rsidRPr="004127BC">
        <w:rPr>
          <w:rFonts w:ascii="Times New Roman" w:eastAsia="Times New Roman" w:hAnsi="Times New Roman" w:cs="Times New Roman"/>
          <w:sz w:val="20"/>
          <w:szCs w:val="20"/>
        </w:rPr>
        <w:t>;  dan</w:t>
      </w:r>
      <w:proofErr w:type="gramEnd"/>
      <w:r w:rsidRPr="004127BC">
        <w:rPr>
          <w:rFonts w:ascii="Times New Roman" w:eastAsia="Times New Roman" w:hAnsi="Times New Roman" w:cs="Times New Roman"/>
          <w:sz w:val="20"/>
          <w:szCs w:val="20"/>
        </w:rPr>
        <w:t xml:space="preserve"> antara gaya pengasuhan </w:t>
      </w:r>
      <w:r w:rsidRPr="004127BC">
        <w:rPr>
          <w:rFonts w:ascii="Times New Roman" w:eastAsia="Times New Roman" w:hAnsi="Times New Roman" w:cs="Times New Roman"/>
          <w:i/>
          <w:sz w:val="20"/>
          <w:szCs w:val="20"/>
        </w:rPr>
        <w:t>permissive neglectful</w:t>
      </w:r>
      <w:r w:rsidRPr="004127BC">
        <w:rPr>
          <w:rFonts w:ascii="Times New Roman" w:eastAsia="Times New Roman" w:hAnsi="Times New Roman" w:cs="Times New Roman"/>
          <w:sz w:val="20"/>
          <w:szCs w:val="20"/>
        </w:rPr>
        <w:t xml:space="preserve"> dengan gaya pengasuhan </w:t>
      </w:r>
      <w:r w:rsidRPr="004127BC">
        <w:rPr>
          <w:rFonts w:ascii="Times New Roman" w:eastAsia="Times New Roman" w:hAnsi="Times New Roman" w:cs="Times New Roman"/>
          <w:i/>
          <w:sz w:val="20"/>
          <w:szCs w:val="20"/>
        </w:rPr>
        <w:t xml:space="preserve">authoritative </w:t>
      </w:r>
      <w:r w:rsidRPr="004127BC">
        <w:rPr>
          <w:rFonts w:ascii="Times New Roman" w:eastAsia="Times New Roman" w:hAnsi="Times New Roman" w:cs="Times New Roman"/>
          <w:sz w:val="20"/>
          <w:szCs w:val="20"/>
        </w:rPr>
        <w:t xml:space="preserve">memperoleh nilai </w:t>
      </w:r>
      <w:r w:rsidRPr="004127BC">
        <w:rPr>
          <w:rFonts w:ascii="Times New Roman" w:eastAsia="Times New Roman" w:hAnsi="Times New Roman" w:cs="Times New Roman"/>
          <w:i/>
          <w:sz w:val="20"/>
          <w:szCs w:val="20"/>
        </w:rPr>
        <w:t xml:space="preserve">t </w:t>
      </w:r>
      <w:r w:rsidRPr="004127BC">
        <w:rPr>
          <w:rFonts w:ascii="Times New Roman" w:eastAsia="Times New Roman" w:hAnsi="Times New Roman" w:cs="Times New Roman"/>
          <w:sz w:val="20"/>
          <w:szCs w:val="20"/>
        </w:rPr>
        <w:t xml:space="preserve">= 13.367 (p ≤ 0.050). Hal ini menunjukkan bahwa remaja nakal cenderung memiliki </w:t>
      </w:r>
      <w:proofErr w:type="gramStart"/>
      <w:r w:rsidRPr="004127BC">
        <w:rPr>
          <w:rFonts w:ascii="Times New Roman" w:eastAsia="Times New Roman" w:hAnsi="Times New Roman" w:cs="Times New Roman"/>
          <w:sz w:val="20"/>
          <w:szCs w:val="20"/>
        </w:rPr>
        <w:t>gaya</w:t>
      </w:r>
      <w:proofErr w:type="gramEnd"/>
      <w:r w:rsidRPr="004127BC">
        <w:rPr>
          <w:rFonts w:ascii="Times New Roman" w:eastAsia="Times New Roman" w:hAnsi="Times New Roman" w:cs="Times New Roman"/>
          <w:sz w:val="20"/>
          <w:szCs w:val="20"/>
        </w:rPr>
        <w:t xml:space="preserve"> pengasuhan jenis </w:t>
      </w:r>
      <w:r w:rsidRPr="004127BC">
        <w:rPr>
          <w:rFonts w:ascii="Times New Roman" w:eastAsia="Times New Roman" w:hAnsi="Times New Roman" w:cs="Times New Roman"/>
          <w:i/>
          <w:sz w:val="20"/>
          <w:szCs w:val="20"/>
        </w:rPr>
        <w:t xml:space="preserve">authoritarian </w:t>
      </w:r>
      <w:r w:rsidRPr="004127BC">
        <w:rPr>
          <w:rFonts w:ascii="Times New Roman" w:eastAsia="Times New Roman" w:hAnsi="Times New Roman" w:cs="Times New Roman"/>
          <w:sz w:val="20"/>
          <w:szCs w:val="20"/>
        </w:rPr>
        <w:t xml:space="preserve">dan </w:t>
      </w:r>
      <w:r w:rsidRPr="004127BC">
        <w:rPr>
          <w:rFonts w:ascii="Times New Roman" w:eastAsia="Times New Roman" w:hAnsi="Times New Roman" w:cs="Times New Roman"/>
          <w:i/>
          <w:sz w:val="20"/>
          <w:szCs w:val="20"/>
        </w:rPr>
        <w:t>permissive neglectful</w:t>
      </w:r>
      <w:r w:rsidRPr="004127BC">
        <w:rPr>
          <w:rFonts w:ascii="Times New Roman" w:eastAsia="Times New Roman" w:hAnsi="Times New Roman" w:cs="Times New Roman"/>
          <w:sz w:val="20"/>
          <w:szCs w:val="20"/>
        </w:rPr>
        <w:t>.</w:t>
      </w:r>
    </w:p>
    <w:p w:rsidR="004127BC" w:rsidRDefault="004127BC" w:rsidP="002E31F9">
      <w:pPr>
        <w:spacing w:line="240" w:lineRule="auto"/>
        <w:jc w:val="both"/>
        <w:rPr>
          <w:rFonts w:ascii="Times New Roman" w:eastAsia="Times New Roman" w:hAnsi="Times New Roman" w:cs="Times New Roman"/>
          <w:i/>
          <w:sz w:val="20"/>
          <w:szCs w:val="20"/>
        </w:rPr>
      </w:pPr>
      <w:r w:rsidRPr="004127BC">
        <w:rPr>
          <w:rFonts w:ascii="Times New Roman" w:eastAsia="Times New Roman" w:hAnsi="Times New Roman" w:cs="Times New Roman"/>
          <w:b/>
          <w:i/>
          <w:sz w:val="20"/>
          <w:szCs w:val="20"/>
        </w:rPr>
        <w:t xml:space="preserve">Kata </w:t>
      </w:r>
      <w:proofErr w:type="gramStart"/>
      <w:r w:rsidRPr="004127BC">
        <w:rPr>
          <w:rFonts w:ascii="Times New Roman" w:eastAsia="Times New Roman" w:hAnsi="Times New Roman" w:cs="Times New Roman"/>
          <w:b/>
          <w:i/>
          <w:sz w:val="20"/>
          <w:szCs w:val="20"/>
        </w:rPr>
        <w:t>kunci :</w:t>
      </w:r>
      <w:proofErr w:type="gramEnd"/>
      <w:r w:rsidRPr="004127BC">
        <w:rPr>
          <w:rFonts w:ascii="Times New Roman" w:eastAsia="Times New Roman" w:hAnsi="Times New Roman" w:cs="Times New Roman"/>
          <w:i/>
          <w:sz w:val="20"/>
          <w:szCs w:val="20"/>
        </w:rPr>
        <w:t xml:space="preserve"> Gaya Pengasuhan, Kenakalan Remaja</w:t>
      </w:r>
      <w:r w:rsidR="00FA0684">
        <w:rPr>
          <w:rFonts w:ascii="Times New Roman" w:eastAsia="Times New Roman" w:hAnsi="Times New Roman" w:cs="Times New Roman"/>
          <w:i/>
          <w:sz w:val="20"/>
          <w:szCs w:val="20"/>
        </w:rPr>
        <w:t>, Remaja</w:t>
      </w:r>
    </w:p>
    <w:p w:rsidR="004127BC" w:rsidRDefault="004127BC" w:rsidP="002E31F9">
      <w:pPr>
        <w:spacing w:line="240" w:lineRule="auto"/>
        <w:jc w:val="both"/>
        <w:rPr>
          <w:rFonts w:ascii="Times New Roman" w:eastAsia="Times New Roman" w:hAnsi="Times New Roman" w:cs="Times New Roman"/>
          <w:i/>
          <w:sz w:val="20"/>
          <w:szCs w:val="20"/>
        </w:rPr>
      </w:pPr>
    </w:p>
    <w:p w:rsidR="004127BC" w:rsidRPr="004127BC" w:rsidRDefault="004127BC" w:rsidP="002E31F9">
      <w:pPr>
        <w:spacing w:line="240" w:lineRule="auto"/>
        <w:jc w:val="center"/>
        <w:rPr>
          <w:rFonts w:ascii="Times New Roman" w:eastAsia="Times New Roman" w:hAnsi="Times New Roman" w:cs="Times New Roman"/>
          <w:b/>
          <w:i/>
          <w:sz w:val="20"/>
          <w:szCs w:val="20"/>
        </w:rPr>
      </w:pPr>
      <w:r w:rsidRPr="004127BC">
        <w:rPr>
          <w:rFonts w:ascii="Times New Roman" w:eastAsia="Times New Roman" w:hAnsi="Times New Roman" w:cs="Times New Roman"/>
          <w:b/>
          <w:i/>
          <w:sz w:val="20"/>
          <w:szCs w:val="20"/>
        </w:rPr>
        <w:t>Abstract</w:t>
      </w:r>
    </w:p>
    <w:p w:rsidR="004127BC" w:rsidRPr="004127BC" w:rsidRDefault="004127BC" w:rsidP="002E31F9">
      <w:pPr>
        <w:spacing w:line="240" w:lineRule="auto"/>
        <w:jc w:val="both"/>
        <w:rPr>
          <w:rFonts w:ascii="Times New Roman" w:eastAsia="Times New Roman" w:hAnsi="Times New Roman" w:cs="Times New Roman"/>
          <w:i/>
          <w:sz w:val="20"/>
          <w:szCs w:val="20"/>
        </w:rPr>
      </w:pPr>
      <w:r w:rsidRPr="004127BC">
        <w:rPr>
          <w:rFonts w:ascii="Times New Roman" w:eastAsia="Times New Roman" w:hAnsi="Times New Roman" w:cs="Times New Roman"/>
          <w:i/>
          <w:sz w:val="20"/>
          <w:szCs w:val="20"/>
        </w:rPr>
        <w:t>This study aims to determine whether there are differences in the level of juvenile delinquency in terms of parenting styles. The subjects in this study amounted to 100 adolescents aged between 18 - 24 with 64 boys and 36 girls. The data collection method used the Juvenile Delinquency Scale and Parenting Style Scale. The data analysis method used a comparative technique, namely Analysis of variances (ANOVA). Based on the results of data analysis obtained F = 3.955 (p 0.010). These results indicate that there are differences in the level of juvenile delinquency in terms of parenting styles. And the results of the Post Hoc Test analysis showed that the authoritative parenting style with the authoritarian parenting style obtained a value of t = - 13.017(p ≤ 0.050) and between permissive neglectful parenting style and authoritative parenting style obtained the value of t = 13,367(p ≤ 0.050). This shows that juvenile delinquents tend to have authoritarian and permissive neglectful parenting styles.</w:t>
      </w:r>
    </w:p>
    <w:p w:rsidR="004127BC" w:rsidRPr="004127BC" w:rsidRDefault="004127BC" w:rsidP="002E31F9">
      <w:pPr>
        <w:spacing w:line="240" w:lineRule="auto"/>
        <w:jc w:val="both"/>
        <w:rPr>
          <w:rFonts w:ascii="Times New Roman" w:eastAsia="Times New Roman" w:hAnsi="Times New Roman" w:cs="Times New Roman"/>
          <w:i/>
          <w:sz w:val="20"/>
          <w:szCs w:val="20"/>
        </w:rPr>
      </w:pPr>
      <w:r w:rsidRPr="004127BC">
        <w:rPr>
          <w:rFonts w:ascii="Times New Roman" w:eastAsia="Times New Roman" w:hAnsi="Times New Roman" w:cs="Times New Roman"/>
          <w:b/>
          <w:i/>
          <w:sz w:val="20"/>
          <w:szCs w:val="20"/>
        </w:rPr>
        <w:t>Keywords:</w:t>
      </w:r>
      <w:r w:rsidRPr="004127BC">
        <w:rPr>
          <w:rFonts w:ascii="Times New Roman" w:eastAsia="Times New Roman" w:hAnsi="Times New Roman" w:cs="Times New Roman"/>
          <w:i/>
          <w:sz w:val="20"/>
          <w:szCs w:val="20"/>
        </w:rPr>
        <w:t xml:space="preserve"> Juven</w:t>
      </w:r>
      <w:r w:rsidR="00FA0684">
        <w:rPr>
          <w:rFonts w:ascii="Times New Roman" w:eastAsia="Times New Roman" w:hAnsi="Times New Roman" w:cs="Times New Roman"/>
          <w:i/>
          <w:sz w:val="20"/>
          <w:szCs w:val="20"/>
        </w:rPr>
        <w:t>ile Delinquency, Parenting Style, Teenager</w:t>
      </w:r>
    </w:p>
    <w:p w:rsidR="004127BC" w:rsidRDefault="004127BC" w:rsidP="002E31F9">
      <w:pPr>
        <w:spacing w:line="240" w:lineRule="auto"/>
        <w:rPr>
          <w:rFonts w:ascii="Times New Roman" w:hAnsi="Times New Roman" w:cs="Times New Roman"/>
          <w:b/>
          <w:sz w:val="24"/>
          <w:szCs w:val="24"/>
        </w:rPr>
      </w:pPr>
    </w:p>
    <w:p w:rsidR="004127BC" w:rsidRDefault="004127BC" w:rsidP="002E31F9">
      <w:pPr>
        <w:spacing w:line="240" w:lineRule="auto"/>
        <w:rPr>
          <w:rFonts w:ascii="Times New Roman" w:hAnsi="Times New Roman" w:cs="Times New Roman"/>
          <w:b/>
          <w:sz w:val="24"/>
          <w:szCs w:val="24"/>
        </w:rPr>
      </w:pPr>
    </w:p>
    <w:p w:rsidR="004127BC" w:rsidRDefault="004127BC" w:rsidP="002E31F9">
      <w:pPr>
        <w:spacing w:line="240" w:lineRule="auto"/>
        <w:rPr>
          <w:rFonts w:ascii="Times New Roman" w:hAnsi="Times New Roman" w:cs="Times New Roman"/>
          <w:b/>
          <w:sz w:val="24"/>
          <w:szCs w:val="24"/>
        </w:rPr>
      </w:pPr>
    </w:p>
    <w:p w:rsidR="002E31F9" w:rsidRDefault="004127BC" w:rsidP="002E31F9">
      <w:pPr>
        <w:spacing w:line="240" w:lineRule="auto"/>
        <w:rPr>
          <w:rFonts w:ascii="Times New Roman" w:hAnsi="Times New Roman" w:cs="Times New Roman"/>
          <w:b/>
          <w:sz w:val="24"/>
          <w:szCs w:val="24"/>
        </w:rPr>
        <w:sectPr w:rsidR="002E31F9" w:rsidSect="000C2EDB">
          <w:footerReference w:type="first" r:id="rId8"/>
          <w:pgSz w:w="12240" w:h="15840"/>
          <w:pgMar w:top="2268" w:right="1701" w:bottom="1701" w:left="2268" w:header="720" w:footer="720" w:gutter="0"/>
          <w:pgNumType w:start="1" w:chapStyle="1"/>
          <w:cols w:space="720"/>
          <w:titlePg/>
          <w:docGrid w:linePitch="299"/>
        </w:sectPr>
      </w:pPr>
      <w:r>
        <w:rPr>
          <w:rFonts w:ascii="Times New Roman" w:hAnsi="Times New Roman" w:cs="Times New Roman"/>
          <w:b/>
          <w:sz w:val="24"/>
          <w:szCs w:val="24"/>
        </w:rPr>
        <w:br w:type="page"/>
      </w:r>
    </w:p>
    <w:p w:rsidR="004127BC" w:rsidRPr="006657CE" w:rsidRDefault="00E416B3" w:rsidP="006657CE">
      <w:pPr>
        <w:rPr>
          <w:rFonts w:ascii="Times New Roman" w:hAnsi="Times New Roman" w:cs="Times New Roman"/>
          <w:b/>
        </w:rPr>
      </w:pPr>
      <w:r w:rsidRPr="006657CE">
        <w:rPr>
          <w:rFonts w:ascii="Times New Roman" w:hAnsi="Times New Roman" w:cs="Times New Roman"/>
          <w:b/>
        </w:rPr>
        <w:lastRenderedPageBreak/>
        <w:t>PENDAHULUAN</w:t>
      </w:r>
    </w:p>
    <w:p w:rsidR="002E31F9" w:rsidRPr="006657CE" w:rsidRDefault="002E31F9" w:rsidP="006657CE">
      <w:pPr>
        <w:pBdr>
          <w:top w:val="nil"/>
          <w:left w:val="nil"/>
          <w:bottom w:val="nil"/>
          <w:right w:val="nil"/>
          <w:between w:val="nil"/>
        </w:pBdr>
        <w:spacing w:after="0"/>
        <w:ind w:firstLine="360"/>
        <w:jc w:val="both"/>
        <w:rPr>
          <w:rFonts w:ascii="Times New Roman" w:eastAsia="Times New Roman" w:hAnsi="Times New Roman" w:cs="Times New Roman"/>
        </w:rPr>
      </w:pPr>
      <w:proofErr w:type="gramStart"/>
      <w:r w:rsidRPr="006657CE">
        <w:rPr>
          <w:rFonts w:ascii="Times New Roman" w:eastAsia="Times New Roman" w:hAnsi="Times New Roman" w:cs="Times New Roman"/>
        </w:rPr>
        <w:t xml:space="preserve">Kenakalan remaja dikenal dengan istilah </w:t>
      </w:r>
      <w:r w:rsidRPr="006657CE">
        <w:rPr>
          <w:rFonts w:ascii="Times New Roman" w:eastAsia="Times New Roman" w:hAnsi="Times New Roman" w:cs="Times New Roman"/>
          <w:i/>
        </w:rPr>
        <w:t>juvenile delinquency</w:t>
      </w:r>
      <w:r w:rsidRPr="006657CE">
        <w:rPr>
          <w:rFonts w:ascii="Times New Roman" w:eastAsia="Times New Roman" w:hAnsi="Times New Roman" w:cs="Times New Roman"/>
        </w:rPr>
        <w:t xml:space="preserve"> yang merupakan gejala patologis sosial pada remaja yang disebabkan oleh satu bentuk pengabaian sosial.</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Akibatnya, remaja mengembangkan bentuk yang menyimpang atau tingkah laku yang tidak dapat diterima sosial sampai pelanggaran hingga tindak kriminal (Kartono, 2014).</w:t>
      </w:r>
      <w:proofErr w:type="gramEnd"/>
      <w:r w:rsidRPr="006657CE">
        <w:rPr>
          <w:rFonts w:ascii="Times New Roman" w:eastAsia="Times New Roman" w:hAnsi="Times New Roman" w:cs="Times New Roman"/>
        </w:rPr>
        <w:t xml:space="preserve"> Dapat dilihat dari tahun 2013 dimana yang tercatat sekitar 3.100 orang remaja yang terlibat dalam kriminalitas, serta pada tahun 2008 – 2009 meningkat menjadi sekitar 3.300- 4.200 remaja (Badan Pusat Statistika Indonesia, 2010). Tindakan kriminalitas yang dilakukan oleh remaja tidak hanya dari segi kuantitas melainkan juga meningkat secara kualitas, dimana kenakalan yang dilakukan remaja pada mulanya hanya berupa perkelahian antar teman, menjadi tindak kriminalitas seperti melakukan perbuatan asusila di kamar ganti sebuah mall (Liputan6, 2017), tawuran yang berkahir dengan meninggalnya seorang remaja akibat dibacok (DetikNews, 2019), tertangkapnya remaja setelah 16 kali mencuri (Kompas.com, 2020), pemerkosaan oleh 7 siswa SMA (Tribun-Timur.com, 2020), pengguna narkoba </w:t>
      </w:r>
      <w:r w:rsidRPr="006657CE">
        <w:rPr>
          <w:rFonts w:ascii="Times New Roman" w:eastAsia="Times New Roman" w:hAnsi="Times New Roman" w:cs="Times New Roman"/>
        </w:rPr>
        <w:lastRenderedPageBreak/>
        <w:t>(AntaraNews, 2021) hingga pembunuhan yang dilakukan oleh remaja (TribunNews, 2020).</w:t>
      </w:r>
    </w:p>
    <w:p w:rsidR="002E31F9" w:rsidRPr="006657CE" w:rsidRDefault="002E31F9" w:rsidP="006657CE">
      <w:pPr>
        <w:pBdr>
          <w:top w:val="nil"/>
          <w:left w:val="nil"/>
          <w:bottom w:val="nil"/>
          <w:right w:val="nil"/>
          <w:between w:val="nil"/>
        </w:pBdr>
        <w:spacing w:after="0"/>
        <w:ind w:firstLine="360"/>
        <w:jc w:val="both"/>
        <w:rPr>
          <w:rFonts w:ascii="Times New Roman" w:eastAsia="Times New Roman" w:hAnsi="Times New Roman" w:cs="Times New Roman"/>
        </w:rPr>
      </w:pPr>
      <w:r w:rsidRPr="006657CE">
        <w:rPr>
          <w:rFonts w:ascii="Times New Roman" w:eastAsia="Times New Roman" w:hAnsi="Times New Roman" w:cs="Times New Roman"/>
        </w:rPr>
        <w:t>Badan Pusat Statistik Indonesia, BAPAS (2010) mengungkapkan bahwa remaja yang melakukan tindak pidana, mayoritas 60,0% adalah remaja putus sekolah dan masih berusia 16 – 17 tahun.  Mayoritas 77,5% remaja pelaku tindak pidana masih mempunya ayah dan ibu kandung, dan sekitar 89,0% dari mereka tinggal bersama kedua orang tua kandungnya.</w:t>
      </w:r>
    </w:p>
    <w:p w:rsidR="002E31F9" w:rsidRPr="006657CE" w:rsidRDefault="002E31F9" w:rsidP="006657CE">
      <w:pPr>
        <w:pBdr>
          <w:top w:val="nil"/>
          <w:left w:val="nil"/>
          <w:bottom w:val="nil"/>
          <w:right w:val="nil"/>
          <w:between w:val="nil"/>
        </w:pBdr>
        <w:spacing w:after="0"/>
        <w:ind w:firstLine="360"/>
        <w:jc w:val="both"/>
        <w:rPr>
          <w:rFonts w:ascii="Times New Roman" w:eastAsia="Times New Roman" w:hAnsi="Times New Roman" w:cs="Times New Roman"/>
        </w:rPr>
      </w:pPr>
      <w:r w:rsidRPr="006657CE">
        <w:rPr>
          <w:rFonts w:ascii="Times New Roman" w:eastAsia="Times New Roman" w:hAnsi="Times New Roman" w:cs="Times New Roman"/>
        </w:rPr>
        <w:t>Data yang sama juga mengungkapkan bahwa sebesar 93,5% remaja pelaku tindak pidana berasal dari keluarga yang beranggotakan 4 orang atau lebih dan sebesar 81,5% remaja berasal dari keluarga yang kurang mampu secara ekonomi. Sejalan dengan kondisi tersebut, kenakalan/tindakpidana yang dilakukan remaja umumnya adalah tindak pencurian (60</w:t>
      </w:r>
      <w:proofErr w:type="gramStart"/>
      <w:r w:rsidRPr="006657CE">
        <w:rPr>
          <w:rFonts w:ascii="Times New Roman" w:eastAsia="Times New Roman" w:hAnsi="Times New Roman" w:cs="Times New Roman"/>
        </w:rPr>
        <w:t>,0</w:t>
      </w:r>
      <w:proofErr w:type="gramEnd"/>
      <w:r w:rsidRPr="006657CE">
        <w:rPr>
          <w:rFonts w:ascii="Times New Roman" w:eastAsia="Times New Roman" w:hAnsi="Times New Roman" w:cs="Times New Roman"/>
        </w:rPr>
        <w:t>% remaja) dengan alasan faktor ekonomi.</w:t>
      </w:r>
    </w:p>
    <w:p w:rsidR="002E31F9" w:rsidRPr="006657CE" w:rsidRDefault="002E31F9" w:rsidP="006657CE">
      <w:pPr>
        <w:pBdr>
          <w:top w:val="nil"/>
          <w:left w:val="nil"/>
          <w:bottom w:val="nil"/>
          <w:right w:val="nil"/>
          <w:between w:val="nil"/>
        </w:pBdr>
        <w:spacing w:after="0"/>
        <w:ind w:firstLine="360"/>
        <w:jc w:val="both"/>
        <w:rPr>
          <w:rFonts w:ascii="Times New Roman" w:eastAsia="Times New Roman" w:hAnsi="Times New Roman" w:cs="Times New Roman"/>
        </w:rPr>
      </w:pPr>
      <w:r w:rsidRPr="006657CE">
        <w:rPr>
          <w:rFonts w:ascii="Times New Roman" w:eastAsia="Times New Roman" w:hAnsi="Times New Roman" w:cs="Times New Roman"/>
        </w:rPr>
        <w:t xml:space="preserve">Menurut WHO remaja adalah penduduk dalam rentang </w:t>
      </w:r>
      <w:proofErr w:type="gramStart"/>
      <w:r w:rsidRPr="006657CE">
        <w:rPr>
          <w:rFonts w:ascii="Times New Roman" w:eastAsia="Times New Roman" w:hAnsi="Times New Roman" w:cs="Times New Roman"/>
        </w:rPr>
        <w:t>usia</w:t>
      </w:r>
      <w:proofErr w:type="gramEnd"/>
      <w:r w:rsidRPr="006657CE">
        <w:rPr>
          <w:rFonts w:ascii="Times New Roman" w:eastAsia="Times New Roman" w:hAnsi="Times New Roman" w:cs="Times New Roman"/>
        </w:rPr>
        <w:t xml:space="preserve"> 12-23 tahun. Menurut Peraturan Kesehatan RI Nomor 25 tahun 2014, remaja adalah penduduk dalam rentang </w:t>
      </w:r>
      <w:proofErr w:type="gramStart"/>
      <w:r w:rsidRPr="006657CE">
        <w:rPr>
          <w:rFonts w:ascii="Times New Roman" w:eastAsia="Times New Roman" w:hAnsi="Times New Roman" w:cs="Times New Roman"/>
        </w:rPr>
        <w:t>usia</w:t>
      </w:r>
      <w:proofErr w:type="gramEnd"/>
      <w:r w:rsidRPr="006657CE">
        <w:rPr>
          <w:rFonts w:ascii="Times New Roman" w:eastAsia="Times New Roman" w:hAnsi="Times New Roman" w:cs="Times New Roman"/>
        </w:rPr>
        <w:t xml:space="preserve"> 10-18 tahun dan menurut BKKBN rentang usia remaja adalah 10-24 tahun dan belum menikah. </w:t>
      </w:r>
      <w:r w:rsidRPr="006657CE">
        <w:rPr>
          <w:rFonts w:ascii="Times New Roman" w:eastAsia="Times New Roman" w:hAnsi="Times New Roman" w:cs="Times New Roman"/>
        </w:rPr>
        <w:lastRenderedPageBreak/>
        <w:t xml:space="preserve">Sedangkan menurut Santrock (2003) </w:t>
      </w:r>
      <w:proofErr w:type="gramStart"/>
      <w:r w:rsidRPr="006657CE">
        <w:rPr>
          <w:rFonts w:ascii="Times New Roman" w:eastAsia="Times New Roman" w:hAnsi="Times New Roman" w:cs="Times New Roman"/>
        </w:rPr>
        <w:t>usia</w:t>
      </w:r>
      <w:proofErr w:type="gramEnd"/>
      <w:r w:rsidRPr="006657CE">
        <w:rPr>
          <w:rFonts w:ascii="Times New Roman" w:eastAsia="Times New Roman" w:hAnsi="Times New Roman" w:cs="Times New Roman"/>
        </w:rPr>
        <w:t xml:space="preserve"> remaja berada pada rentang 12-23 tahun. </w:t>
      </w:r>
      <w:proofErr w:type="gramStart"/>
      <w:r w:rsidRPr="006657CE">
        <w:rPr>
          <w:rFonts w:ascii="Times New Roman" w:eastAsia="Times New Roman" w:hAnsi="Times New Roman" w:cs="Times New Roman"/>
        </w:rPr>
        <w:t>Rentang remaja ini dapat dibagi menjadi dua bagian, yaitu; (1) remaja awal berusia 12 – 17 tahun; (2) remaja akhir berusia 18-23 tahun.</w:t>
      </w:r>
      <w:proofErr w:type="gramEnd"/>
      <w:r w:rsidRPr="006657CE">
        <w:rPr>
          <w:rFonts w:ascii="Times New Roman" w:eastAsia="Times New Roman" w:hAnsi="Times New Roman" w:cs="Times New Roman"/>
        </w:rPr>
        <w:t xml:space="preserve"> Berdasarkan batasan yang diberikan oleh para ahli bahwa mulainya masa remaja relative </w:t>
      </w:r>
      <w:proofErr w:type="gramStart"/>
      <w:r w:rsidRPr="006657CE">
        <w:rPr>
          <w:rFonts w:ascii="Times New Roman" w:eastAsia="Times New Roman" w:hAnsi="Times New Roman" w:cs="Times New Roman"/>
        </w:rPr>
        <w:t>sama</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Remaja adalah masa peralihan antara masa kanak-kanan menjadi dewasa.</w:t>
      </w:r>
      <w:proofErr w:type="gramEnd"/>
      <w:r w:rsidRPr="006657CE">
        <w:rPr>
          <w:rFonts w:ascii="Times New Roman" w:eastAsia="Times New Roman" w:hAnsi="Times New Roman" w:cs="Times New Roman"/>
        </w:rPr>
        <w:t xml:space="preserve"> Dalam masa ini anak-anak </w:t>
      </w:r>
      <w:proofErr w:type="gramStart"/>
      <w:r w:rsidRPr="006657CE">
        <w:rPr>
          <w:rFonts w:ascii="Times New Roman" w:eastAsia="Times New Roman" w:hAnsi="Times New Roman" w:cs="Times New Roman"/>
        </w:rPr>
        <w:t>akan</w:t>
      </w:r>
      <w:proofErr w:type="gramEnd"/>
      <w:r w:rsidRPr="006657CE">
        <w:rPr>
          <w:rFonts w:ascii="Times New Roman" w:eastAsia="Times New Roman" w:hAnsi="Times New Roman" w:cs="Times New Roman"/>
        </w:rPr>
        <w:t xml:space="preserve"> mengalami pertumbuhan dan perkembangan secara fisik dan psikis. Menurut Erikson (dalam Desmita, 2008) masa remaja adalah masa dimana terjadinya krisis identitas atau pencarian identitas diri, gagasan Erikson ini juga diperkuat oleh Marcia (dalam Desmita, 2008) bahwa karakteristik remaja yang sedang proses untuk mencari identitas diri sering kali menimbulkan masalah pada diri remaja. Pada masa ini biasanya remaja </w:t>
      </w:r>
      <w:proofErr w:type="gramStart"/>
      <w:r w:rsidRPr="006657CE">
        <w:rPr>
          <w:rFonts w:ascii="Times New Roman" w:eastAsia="Times New Roman" w:hAnsi="Times New Roman" w:cs="Times New Roman"/>
        </w:rPr>
        <w:t>akan</w:t>
      </w:r>
      <w:proofErr w:type="gramEnd"/>
      <w:r w:rsidRPr="006657CE">
        <w:rPr>
          <w:rFonts w:ascii="Times New Roman" w:eastAsia="Times New Roman" w:hAnsi="Times New Roman" w:cs="Times New Roman"/>
        </w:rPr>
        <w:t xml:space="preserve"> mulai memusatkan diri pada perilaku yang dihubungkan dengan status dewasa yaitu dengan merokok, meminum minuman keras, menggunakan obat, dan mereka akan menganggap bahwa perilaku ini akan memberi citra yang diinginkan (dalam Hurlock, 2009). </w:t>
      </w:r>
    </w:p>
    <w:p w:rsidR="009E08B8" w:rsidRPr="006657CE" w:rsidRDefault="009E08B8" w:rsidP="006657CE">
      <w:pPr>
        <w:pBdr>
          <w:top w:val="nil"/>
          <w:left w:val="nil"/>
          <w:bottom w:val="nil"/>
          <w:right w:val="nil"/>
          <w:between w:val="nil"/>
        </w:pBdr>
        <w:spacing w:after="0"/>
        <w:ind w:right="-9" w:firstLine="720"/>
        <w:jc w:val="both"/>
        <w:rPr>
          <w:rFonts w:ascii="Times New Roman" w:eastAsia="Times New Roman" w:hAnsi="Times New Roman" w:cs="Times New Roman"/>
        </w:rPr>
      </w:pPr>
      <w:proofErr w:type="gramStart"/>
      <w:r w:rsidRPr="006657CE">
        <w:rPr>
          <w:rFonts w:ascii="Times New Roman" w:eastAsia="Times New Roman" w:hAnsi="Times New Roman" w:cs="Times New Roman"/>
        </w:rPr>
        <w:t xml:space="preserve">Permasalahan </w:t>
      </w:r>
      <w:r w:rsidR="002E31F9" w:rsidRPr="006657CE">
        <w:rPr>
          <w:rFonts w:ascii="Times New Roman" w:eastAsia="Times New Roman" w:hAnsi="Times New Roman" w:cs="Times New Roman"/>
        </w:rPr>
        <w:t>mengenai kenakalan remaja juga terjadi pada siswa SMK di Kuala Kapuas.</w:t>
      </w:r>
      <w:proofErr w:type="gramEnd"/>
      <w:r w:rsidR="002E31F9" w:rsidRPr="006657CE">
        <w:rPr>
          <w:rFonts w:ascii="Times New Roman" w:eastAsia="Times New Roman" w:hAnsi="Times New Roman" w:cs="Times New Roman"/>
        </w:rPr>
        <w:t xml:space="preserve"> </w:t>
      </w:r>
      <w:proofErr w:type="gramStart"/>
      <w:r w:rsidR="002E31F9" w:rsidRPr="006657CE">
        <w:rPr>
          <w:rFonts w:ascii="Times New Roman" w:eastAsia="Times New Roman" w:hAnsi="Times New Roman" w:cs="Times New Roman"/>
        </w:rPr>
        <w:t xml:space="preserve">Agar data lebih </w:t>
      </w:r>
      <w:r w:rsidR="002E31F9" w:rsidRPr="006657CE">
        <w:rPr>
          <w:rFonts w:ascii="Times New Roman" w:eastAsia="Times New Roman" w:hAnsi="Times New Roman" w:cs="Times New Roman"/>
        </w:rPr>
        <w:lastRenderedPageBreak/>
        <w:t>akurat maka peneliti melakukan wawancara dan observasi terhadap tiga siswa SMK di Kuala Kapuas pada 19 Juni 2021.</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Dari hasil wawancara dapat disimpulkan masih banyak remaja yang berbuat nakal, contohnya berkelahi dengan teman bahkan dengan guru, merokok di sekitar lingkungan sekolah, membolos.</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Hal ini dikarenakan remaja kurang mendapatkan perhatian dari kedua orang tua nya dan terpengaruh oleh pergaulan yang ada disekitarnya.</w:t>
      </w:r>
      <w:proofErr w:type="gramEnd"/>
    </w:p>
    <w:p w:rsidR="009E08B8" w:rsidRPr="006657CE" w:rsidRDefault="009E08B8" w:rsidP="006657CE">
      <w:pPr>
        <w:pBdr>
          <w:top w:val="nil"/>
          <w:left w:val="nil"/>
          <w:bottom w:val="nil"/>
          <w:right w:val="nil"/>
          <w:between w:val="nil"/>
        </w:pBdr>
        <w:spacing w:after="0"/>
        <w:ind w:right="-9" w:firstLine="720"/>
        <w:jc w:val="both"/>
        <w:rPr>
          <w:rFonts w:ascii="Times New Roman" w:eastAsia="Times New Roman" w:hAnsi="Times New Roman" w:cs="Times New Roman"/>
        </w:rPr>
      </w:pPr>
      <w:r w:rsidRPr="006657CE">
        <w:rPr>
          <w:rFonts w:ascii="Times New Roman" w:eastAsia="Times New Roman" w:hAnsi="Times New Roman" w:cs="Times New Roman"/>
        </w:rPr>
        <w:t xml:space="preserve">Djamarah (2004) menyebutkan bahwa keluarga dan pendidikan tidak dapat dipisahkan, sebab dimana ada keluarga, disitu pula </w:t>
      </w:r>
      <w:proofErr w:type="gramStart"/>
      <w:r w:rsidRPr="006657CE">
        <w:rPr>
          <w:rFonts w:ascii="Times New Roman" w:eastAsia="Times New Roman" w:hAnsi="Times New Roman" w:cs="Times New Roman"/>
        </w:rPr>
        <w:t>akan</w:t>
      </w:r>
      <w:proofErr w:type="gramEnd"/>
      <w:r w:rsidRPr="006657CE">
        <w:rPr>
          <w:rFonts w:ascii="Times New Roman" w:eastAsia="Times New Roman" w:hAnsi="Times New Roman" w:cs="Times New Roman"/>
        </w:rPr>
        <w:t xml:space="preserve"> adanya pendidik. Ketika ada orang tua yang ingin mendidik anaknya, maka pada waktu yang </w:t>
      </w:r>
      <w:proofErr w:type="gramStart"/>
      <w:r w:rsidRPr="006657CE">
        <w:rPr>
          <w:rFonts w:ascii="Times New Roman" w:eastAsia="Times New Roman" w:hAnsi="Times New Roman" w:cs="Times New Roman"/>
        </w:rPr>
        <w:t>sama</w:t>
      </w:r>
      <w:proofErr w:type="gramEnd"/>
      <w:r w:rsidRPr="006657CE">
        <w:rPr>
          <w:rFonts w:ascii="Times New Roman" w:eastAsia="Times New Roman" w:hAnsi="Times New Roman" w:cs="Times New Roman"/>
        </w:rPr>
        <w:t xml:space="preserve">, ada anak yang ingin menghajatkan pendidikan dari orang tua. </w:t>
      </w:r>
      <w:proofErr w:type="gramStart"/>
      <w:r w:rsidRPr="006657CE">
        <w:rPr>
          <w:rFonts w:ascii="Times New Roman" w:eastAsia="Times New Roman" w:hAnsi="Times New Roman" w:cs="Times New Roman"/>
        </w:rPr>
        <w:t>Namun pada kenyataannya dalam kehidupan sehari-hari orang tua tidak hanya secara sadar, tetapi juga secara tidak sadar memberikan contoh yang kurang baik kepada anak.</w:t>
      </w:r>
      <w:proofErr w:type="gramEnd"/>
      <w:r w:rsidRPr="006657CE">
        <w:rPr>
          <w:rFonts w:ascii="Times New Roman" w:eastAsia="Times New Roman" w:hAnsi="Times New Roman" w:cs="Times New Roman"/>
        </w:rPr>
        <w:t xml:space="preserve"> Misalnya dengan meminta tolong kepada anak dengan menggunakan nada yang mengancam, kurang dalam mendengar dan menanggapi cerita anak tentang sesuatu, berbicara kasar kepada anak atau dihadapan anak, terlali memetingkan kepentingan dirinya sendiri, terlalu </w:t>
      </w:r>
      <w:r w:rsidRPr="006657CE">
        <w:rPr>
          <w:rFonts w:ascii="Times New Roman" w:eastAsia="Times New Roman" w:hAnsi="Times New Roman" w:cs="Times New Roman"/>
        </w:rPr>
        <w:lastRenderedPageBreak/>
        <w:t>mencampuri urusan anak, membeda-bedakan anak, dan kurang memberikan kepercayaan kepada anak untuk melakukan sesuatu.</w:t>
      </w:r>
    </w:p>
    <w:p w:rsidR="009E08B8" w:rsidRPr="006657CE" w:rsidRDefault="009E08B8" w:rsidP="006657CE">
      <w:pPr>
        <w:pBdr>
          <w:top w:val="nil"/>
          <w:left w:val="nil"/>
          <w:bottom w:val="nil"/>
          <w:right w:val="nil"/>
          <w:between w:val="nil"/>
        </w:pBdr>
        <w:spacing w:after="0"/>
        <w:ind w:firstLine="720"/>
        <w:jc w:val="both"/>
        <w:rPr>
          <w:rFonts w:ascii="Times New Roman" w:eastAsia="Times New Roman" w:hAnsi="Times New Roman" w:cs="Times New Roman"/>
        </w:rPr>
      </w:pPr>
      <w:r w:rsidRPr="006657CE">
        <w:rPr>
          <w:rFonts w:ascii="Times New Roman" w:eastAsia="Times New Roman" w:hAnsi="Times New Roman" w:cs="Times New Roman"/>
        </w:rPr>
        <w:t xml:space="preserve">Kenakalan remaja sangat erat kaitannya dengan </w:t>
      </w:r>
      <w:proofErr w:type="gramStart"/>
      <w:r w:rsidRPr="006657CE">
        <w:rPr>
          <w:rFonts w:ascii="Times New Roman" w:eastAsia="Times New Roman" w:hAnsi="Times New Roman" w:cs="Times New Roman"/>
        </w:rPr>
        <w:t>gaya</w:t>
      </w:r>
      <w:proofErr w:type="gramEnd"/>
      <w:r w:rsidRPr="006657CE">
        <w:rPr>
          <w:rFonts w:ascii="Times New Roman" w:eastAsia="Times New Roman" w:hAnsi="Times New Roman" w:cs="Times New Roman"/>
        </w:rPr>
        <w:t xml:space="preserve"> pengasuhan orang tua yang diterapkan kepada anak-anaknya. </w:t>
      </w:r>
      <w:proofErr w:type="gramStart"/>
      <w:r w:rsidRPr="006657CE">
        <w:rPr>
          <w:rFonts w:ascii="Times New Roman" w:eastAsia="Times New Roman" w:hAnsi="Times New Roman" w:cs="Times New Roman"/>
        </w:rPr>
        <w:t>Hal ini dikarenakan keluarga memiliki peran utama didalam mengasuh anak.</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Orang tua bertanggungjawab terhadap tumbuh kembang anak mulai dari bayi hingga tumbuh dewasa.</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Orang tua sebagai pendidik dan pembimbing pertama yang berpengaruh terhadap potensi diri anak dalam aspek intelektual, emosional maupun kepribadian, perkembangan sosial dan aspek psikis.</w:t>
      </w:r>
      <w:proofErr w:type="gramEnd"/>
      <w:r w:rsidRPr="006657CE">
        <w:rPr>
          <w:rFonts w:ascii="Times New Roman" w:eastAsia="Times New Roman" w:hAnsi="Times New Roman" w:cs="Times New Roman"/>
        </w:rPr>
        <w:t xml:space="preserve"> Anak melihat dan menerima sikap orang tuanya lalu memperlihatkan suatu reaksi dalam tingkah laku yang dibiasakan sehingga menjadi suatu pola kepribadian yang </w:t>
      </w:r>
      <w:proofErr w:type="gramStart"/>
      <w:r w:rsidRPr="006657CE">
        <w:rPr>
          <w:rFonts w:ascii="Times New Roman" w:eastAsia="Times New Roman" w:hAnsi="Times New Roman" w:cs="Times New Roman"/>
        </w:rPr>
        <w:t>akan</w:t>
      </w:r>
      <w:proofErr w:type="gramEnd"/>
      <w:r w:rsidRPr="006657CE">
        <w:rPr>
          <w:rFonts w:ascii="Times New Roman" w:eastAsia="Times New Roman" w:hAnsi="Times New Roman" w:cs="Times New Roman"/>
        </w:rPr>
        <w:t xml:space="preserve"> berkembang menjadi karakter ketika seseorang mempelajari kelemahan dan kelibahan dirinya (Wahid, 2015)</w:t>
      </w:r>
    </w:p>
    <w:p w:rsidR="009E08B8" w:rsidRPr="006657CE" w:rsidRDefault="009E08B8" w:rsidP="006657CE">
      <w:pPr>
        <w:pBdr>
          <w:top w:val="nil"/>
          <w:left w:val="nil"/>
          <w:bottom w:val="nil"/>
          <w:right w:val="nil"/>
          <w:between w:val="nil"/>
        </w:pBdr>
        <w:spacing w:after="0"/>
        <w:ind w:firstLine="720"/>
        <w:jc w:val="both"/>
        <w:rPr>
          <w:rFonts w:ascii="Times New Roman" w:eastAsia="Times New Roman" w:hAnsi="Times New Roman" w:cs="Times New Roman"/>
        </w:rPr>
      </w:pPr>
      <w:r w:rsidRPr="006657CE">
        <w:rPr>
          <w:rFonts w:ascii="Times New Roman" w:eastAsia="Times New Roman" w:hAnsi="Times New Roman" w:cs="Times New Roman"/>
        </w:rPr>
        <w:t xml:space="preserve">Menurut Hetherington dan Whiting (1999) pengasuhan adalah proses interaksi total antara orang tua dengan anak, seperti pemeliharaan, pemberian makan, membersihkan, melindungi dan proses sosialisasi anak dengan lingkungan sekitar. Orang tua </w:t>
      </w:r>
      <w:proofErr w:type="gramStart"/>
      <w:r w:rsidRPr="006657CE">
        <w:rPr>
          <w:rFonts w:ascii="Times New Roman" w:eastAsia="Times New Roman" w:hAnsi="Times New Roman" w:cs="Times New Roman"/>
        </w:rPr>
        <w:t>akan</w:t>
      </w:r>
      <w:proofErr w:type="gramEnd"/>
      <w:r w:rsidRPr="006657CE">
        <w:rPr>
          <w:rFonts w:ascii="Times New Roman" w:eastAsia="Times New Roman" w:hAnsi="Times New Roman" w:cs="Times New Roman"/>
        </w:rPr>
        <w:t xml:space="preserve"> menerapkan </w:t>
      </w:r>
      <w:r w:rsidRPr="006657CE">
        <w:rPr>
          <w:rFonts w:ascii="Times New Roman" w:eastAsia="Times New Roman" w:hAnsi="Times New Roman" w:cs="Times New Roman"/>
        </w:rPr>
        <w:lastRenderedPageBreak/>
        <w:t xml:space="preserve">pengasuhan yang terbaik bagi anaknya dan orang tua akan menjadi contoh bagi anaknya. </w:t>
      </w:r>
      <w:proofErr w:type="gramStart"/>
      <w:r w:rsidRPr="006657CE">
        <w:rPr>
          <w:rFonts w:ascii="Times New Roman" w:eastAsia="Times New Roman" w:hAnsi="Times New Roman" w:cs="Times New Roman"/>
        </w:rPr>
        <w:t>Sementara itu, menurut Gunarsa (2017) pengasuhan orang tua merupakan pola interaksi antara anak dengan orang tua yang meliputi bukan hanya pemenuhan kebutuhan fisik (makan, minum, pakaian, dan lain sebagainya) dan kebutuhan psikologis (afeksi atau perasaan) tetapi juga norma-norma yang berlaku di masyarakat agar anak dapat hidup selaras dengan lingkungan.</w:t>
      </w:r>
      <w:proofErr w:type="gramEnd"/>
    </w:p>
    <w:p w:rsidR="009E08B8" w:rsidRPr="006657CE" w:rsidRDefault="009E08B8" w:rsidP="006657CE">
      <w:pPr>
        <w:pBdr>
          <w:top w:val="nil"/>
          <w:left w:val="nil"/>
          <w:bottom w:val="nil"/>
          <w:right w:val="nil"/>
          <w:between w:val="nil"/>
        </w:pBdr>
        <w:spacing w:after="0"/>
        <w:ind w:firstLine="720"/>
        <w:jc w:val="both"/>
        <w:rPr>
          <w:rFonts w:ascii="Times New Roman" w:eastAsia="Times New Roman" w:hAnsi="Times New Roman" w:cs="Times New Roman"/>
        </w:rPr>
      </w:pPr>
      <w:proofErr w:type="gramStart"/>
      <w:r w:rsidRPr="006657CE">
        <w:rPr>
          <w:rFonts w:ascii="Times New Roman" w:eastAsia="Times New Roman" w:hAnsi="Times New Roman" w:cs="Times New Roman"/>
        </w:rPr>
        <w:t xml:space="preserve">Santrock (2011) menjelaskan terdapat dua dimensi dasar didalam pengasuhan, yaitu tanggapan atau </w:t>
      </w:r>
      <w:r w:rsidRPr="006657CE">
        <w:rPr>
          <w:rFonts w:ascii="Times New Roman" w:eastAsia="Times New Roman" w:hAnsi="Times New Roman" w:cs="Times New Roman"/>
          <w:i/>
        </w:rPr>
        <w:t xml:space="preserve">responsiveness </w:t>
      </w:r>
      <w:r w:rsidRPr="006657CE">
        <w:rPr>
          <w:rFonts w:ascii="Times New Roman" w:eastAsia="Times New Roman" w:hAnsi="Times New Roman" w:cs="Times New Roman"/>
        </w:rPr>
        <w:t xml:space="preserve">dan tuntutan atau </w:t>
      </w:r>
      <w:r w:rsidRPr="006657CE">
        <w:rPr>
          <w:rFonts w:ascii="Times New Roman" w:eastAsia="Times New Roman" w:hAnsi="Times New Roman" w:cs="Times New Roman"/>
          <w:i/>
        </w:rPr>
        <w:t>demandingness</w:t>
      </w:r>
      <w:r w:rsidRPr="006657CE">
        <w:rPr>
          <w:rFonts w:ascii="Times New Roman" w:eastAsia="Times New Roman" w:hAnsi="Times New Roman" w:cs="Times New Roman"/>
        </w:rPr>
        <w:t>.Tanggapan merupakan dimensi yang berkaitan dengan penerimaan orang tua, kasih sayang orang tua, dan memberikan kesempatan kepada anak untuk lebih terbuka.</w:t>
      </w:r>
      <w:proofErr w:type="gramEnd"/>
      <w:r w:rsidRPr="006657CE">
        <w:rPr>
          <w:rFonts w:ascii="Times New Roman" w:eastAsia="Times New Roman" w:hAnsi="Times New Roman" w:cs="Times New Roman"/>
        </w:rPr>
        <w:t xml:space="preserve"> </w:t>
      </w:r>
      <w:proofErr w:type="gramStart"/>
      <w:r w:rsidRPr="006657CE">
        <w:rPr>
          <w:rFonts w:ascii="Times New Roman" w:eastAsia="Times New Roman" w:hAnsi="Times New Roman" w:cs="Times New Roman"/>
        </w:rPr>
        <w:t>Tuntutan merupakan hal yang berhubungan dengan tuntutan orang tua kepada anak.</w:t>
      </w:r>
      <w:proofErr w:type="gramEnd"/>
      <w:r w:rsidRPr="006657CE">
        <w:rPr>
          <w:rFonts w:ascii="Times New Roman" w:eastAsia="Times New Roman" w:hAnsi="Times New Roman" w:cs="Times New Roman"/>
        </w:rPr>
        <w:t xml:space="preserve"> Banyak orang tua yang menerapkan standar sangat tinggi untuk anak mereka </w:t>
      </w:r>
      <w:proofErr w:type="gramStart"/>
      <w:r w:rsidRPr="006657CE">
        <w:rPr>
          <w:rFonts w:ascii="Times New Roman" w:eastAsia="Times New Roman" w:hAnsi="Times New Roman" w:cs="Times New Roman"/>
        </w:rPr>
        <w:t>dan  mewajibkan</w:t>
      </w:r>
      <w:proofErr w:type="gramEnd"/>
      <w:r w:rsidRPr="006657CE">
        <w:rPr>
          <w:rFonts w:ascii="Times New Roman" w:eastAsia="Times New Roman" w:hAnsi="Times New Roman" w:cs="Times New Roman"/>
        </w:rPr>
        <w:t xml:space="preserve"> kepada anak untuk memenuhi standar tersebut. Namun, ada juga orang tua yang sedikit menuntut dan bahkan tidak menuntut </w:t>
      </w:r>
      <w:proofErr w:type="gramStart"/>
      <w:r w:rsidRPr="006657CE">
        <w:rPr>
          <w:rFonts w:ascii="Times New Roman" w:eastAsia="Times New Roman" w:hAnsi="Times New Roman" w:cs="Times New Roman"/>
        </w:rPr>
        <w:t>sama</w:t>
      </w:r>
      <w:proofErr w:type="gramEnd"/>
      <w:r w:rsidRPr="006657CE">
        <w:rPr>
          <w:rFonts w:ascii="Times New Roman" w:eastAsia="Times New Roman" w:hAnsi="Times New Roman" w:cs="Times New Roman"/>
        </w:rPr>
        <w:t xml:space="preserve"> sekali dikarenakan tidak ingin mempengaruhi perilaku anak (</w:t>
      </w:r>
      <w:r w:rsidRPr="006657CE">
        <w:rPr>
          <w:rFonts w:ascii="Times New Roman" w:eastAsia="Times New Roman" w:hAnsi="Times New Roman" w:cs="Times New Roman"/>
          <w:i/>
        </w:rPr>
        <w:t>undemanding</w:t>
      </w:r>
      <w:r w:rsidRPr="006657CE">
        <w:rPr>
          <w:rFonts w:ascii="Times New Roman" w:eastAsia="Times New Roman" w:hAnsi="Times New Roman" w:cs="Times New Roman"/>
        </w:rPr>
        <w:t xml:space="preserve">). </w:t>
      </w:r>
    </w:p>
    <w:p w:rsidR="009E08B8" w:rsidRPr="006657CE" w:rsidRDefault="009E08B8" w:rsidP="006657CE">
      <w:pPr>
        <w:pBdr>
          <w:top w:val="nil"/>
          <w:left w:val="nil"/>
          <w:bottom w:val="nil"/>
          <w:right w:val="nil"/>
          <w:between w:val="nil"/>
        </w:pBdr>
        <w:spacing w:after="0"/>
        <w:ind w:firstLine="720"/>
        <w:jc w:val="both"/>
        <w:rPr>
          <w:rFonts w:ascii="Times New Roman" w:eastAsia="Times New Roman" w:hAnsi="Times New Roman" w:cs="Times New Roman"/>
        </w:rPr>
      </w:pPr>
      <w:r w:rsidRPr="006657CE">
        <w:rPr>
          <w:rFonts w:ascii="Times New Roman" w:eastAsia="Times New Roman" w:hAnsi="Times New Roman" w:cs="Times New Roman"/>
        </w:rPr>
        <w:lastRenderedPageBreak/>
        <w:t xml:space="preserve">Dalam mendidik anak, orang tua menghadapi banyak pilihan jenis </w:t>
      </w:r>
      <w:proofErr w:type="gramStart"/>
      <w:r w:rsidRPr="006657CE">
        <w:rPr>
          <w:rFonts w:ascii="Times New Roman" w:eastAsia="Times New Roman" w:hAnsi="Times New Roman" w:cs="Times New Roman"/>
        </w:rPr>
        <w:t>gaya</w:t>
      </w:r>
      <w:proofErr w:type="gramEnd"/>
      <w:r w:rsidRPr="006657CE">
        <w:rPr>
          <w:rFonts w:ascii="Times New Roman" w:eastAsia="Times New Roman" w:hAnsi="Times New Roman" w:cs="Times New Roman"/>
        </w:rPr>
        <w:t xml:space="preserve"> pengasuhan yang dapat diterapkan. Secara garis besar menurut Baumrind (dalam Papalia, Olds &amp; Feldman, 2009) terdapat tiga macam </w:t>
      </w:r>
      <w:proofErr w:type="gramStart"/>
      <w:r w:rsidRPr="006657CE">
        <w:rPr>
          <w:rFonts w:ascii="Times New Roman" w:eastAsia="Times New Roman" w:hAnsi="Times New Roman" w:cs="Times New Roman"/>
        </w:rPr>
        <w:t>gaya</w:t>
      </w:r>
      <w:proofErr w:type="gramEnd"/>
      <w:r w:rsidRPr="006657CE">
        <w:rPr>
          <w:rFonts w:ascii="Times New Roman" w:eastAsia="Times New Roman" w:hAnsi="Times New Roman" w:cs="Times New Roman"/>
        </w:rPr>
        <w:t xml:space="preserve"> pengasuhan dalam masyarakat, yaitu </w:t>
      </w:r>
      <w:r w:rsidRPr="006657CE">
        <w:rPr>
          <w:rFonts w:ascii="Times New Roman" w:eastAsia="Times New Roman" w:hAnsi="Times New Roman" w:cs="Times New Roman"/>
          <w:i/>
        </w:rPr>
        <w:t xml:space="preserve">authoritative, authoritarian, </w:t>
      </w:r>
      <w:r w:rsidRPr="006657CE">
        <w:rPr>
          <w:rFonts w:ascii="Times New Roman" w:eastAsia="Times New Roman" w:hAnsi="Times New Roman" w:cs="Times New Roman"/>
        </w:rPr>
        <w:t>dan</w:t>
      </w:r>
      <w:r w:rsidRPr="006657CE">
        <w:rPr>
          <w:rFonts w:ascii="Times New Roman" w:eastAsia="Times New Roman" w:hAnsi="Times New Roman" w:cs="Times New Roman"/>
          <w:i/>
        </w:rPr>
        <w:t xml:space="preserve"> permissive. </w:t>
      </w:r>
      <w:r w:rsidRPr="006657CE">
        <w:rPr>
          <w:rFonts w:ascii="Times New Roman" w:eastAsia="Times New Roman" w:hAnsi="Times New Roman" w:cs="Times New Roman"/>
        </w:rPr>
        <w:t xml:space="preserve">Selain ketiga </w:t>
      </w:r>
      <w:proofErr w:type="gramStart"/>
      <w:r w:rsidRPr="006657CE">
        <w:rPr>
          <w:rFonts w:ascii="Times New Roman" w:eastAsia="Times New Roman" w:hAnsi="Times New Roman" w:cs="Times New Roman"/>
        </w:rPr>
        <w:t>gaya</w:t>
      </w:r>
      <w:proofErr w:type="gramEnd"/>
      <w:r w:rsidRPr="006657CE">
        <w:rPr>
          <w:rFonts w:ascii="Times New Roman" w:eastAsia="Times New Roman" w:hAnsi="Times New Roman" w:cs="Times New Roman"/>
        </w:rPr>
        <w:t xml:space="preserve"> pengasuhan tersebut, Maccoby dan Martin (1983, dalam Papalia, Olds &amp; Feldman, 2009) menambahkan gaya pengasuhan yang keempat, yaitu </w:t>
      </w:r>
      <w:r w:rsidRPr="006657CE">
        <w:rPr>
          <w:rFonts w:ascii="Times New Roman" w:eastAsia="Times New Roman" w:hAnsi="Times New Roman" w:cs="Times New Roman"/>
          <w:i/>
        </w:rPr>
        <w:t>neglectful</w:t>
      </w:r>
      <w:r w:rsidRPr="006657CE">
        <w:rPr>
          <w:rFonts w:ascii="Times New Roman" w:eastAsia="Times New Roman" w:hAnsi="Times New Roman" w:cs="Times New Roman"/>
        </w:rPr>
        <w:t>.</w:t>
      </w:r>
    </w:p>
    <w:p w:rsidR="001C0C2F" w:rsidRPr="00634474" w:rsidRDefault="001C0C2F" w:rsidP="00634474">
      <w:pPr>
        <w:pBdr>
          <w:top w:val="nil"/>
          <w:left w:val="nil"/>
          <w:bottom w:val="nil"/>
          <w:right w:val="nil"/>
          <w:between w:val="nil"/>
        </w:pBdr>
        <w:spacing w:after="0"/>
        <w:ind w:firstLine="720"/>
        <w:jc w:val="both"/>
        <w:rPr>
          <w:rFonts w:ascii="Times New Roman" w:eastAsia="Times New Roman" w:hAnsi="Times New Roman" w:cs="Times New Roman"/>
        </w:rPr>
      </w:pPr>
      <w:r w:rsidRPr="006657CE">
        <w:rPr>
          <w:rFonts w:ascii="Times New Roman" w:eastAsia="Times New Roman" w:hAnsi="Times New Roman" w:cs="Times New Roman"/>
        </w:rPr>
        <w:t xml:space="preserve">Dari penjelasan di atas menunjukkan bahwa tiap jenis </w:t>
      </w:r>
      <w:proofErr w:type="gramStart"/>
      <w:r w:rsidRPr="006657CE">
        <w:rPr>
          <w:rFonts w:ascii="Times New Roman" w:eastAsia="Times New Roman" w:hAnsi="Times New Roman" w:cs="Times New Roman"/>
        </w:rPr>
        <w:t>gaya</w:t>
      </w:r>
      <w:proofErr w:type="gramEnd"/>
      <w:r w:rsidRPr="006657CE">
        <w:rPr>
          <w:rFonts w:ascii="Times New Roman" w:eastAsia="Times New Roman" w:hAnsi="Times New Roman" w:cs="Times New Roman"/>
        </w:rPr>
        <w:t xml:space="preserve"> pengasuhan memiliki dampak pada perilaku remaja yang menjadi salah satu faktor terkuat timbulnya perilaku nakal pada re</w:t>
      </w:r>
      <w:r w:rsidRPr="00634474">
        <w:rPr>
          <w:rFonts w:ascii="Times New Roman" w:eastAsia="Times New Roman" w:hAnsi="Times New Roman" w:cs="Times New Roman"/>
        </w:rPr>
        <w:t xml:space="preserve">maja. Maka, berdasarkan hal itu peneliti ingin meneliti apakah ada perbedaan tingkat kenakalan remaja apabila ditinjau dari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orang tua.</w:t>
      </w:r>
    </w:p>
    <w:p w:rsidR="001C0C2F" w:rsidRPr="00634474" w:rsidRDefault="001C0C2F" w:rsidP="00634474">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rPr>
        <w:tab/>
        <w:t xml:space="preserve">Hipotesis dalam penelitian ini adalah ada perbedaan tingkat kenakalan remaja ditinjau dari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orang tua.</w:t>
      </w:r>
    </w:p>
    <w:p w:rsidR="001C0C2F" w:rsidRPr="00634474" w:rsidRDefault="001C0C2F" w:rsidP="00634474">
      <w:pPr>
        <w:pBdr>
          <w:top w:val="nil"/>
          <w:left w:val="nil"/>
          <w:bottom w:val="nil"/>
          <w:right w:val="nil"/>
          <w:between w:val="nil"/>
        </w:pBdr>
        <w:spacing w:after="0"/>
        <w:jc w:val="both"/>
        <w:rPr>
          <w:rFonts w:ascii="Times New Roman" w:eastAsia="Times New Roman" w:hAnsi="Times New Roman" w:cs="Times New Roman"/>
        </w:rPr>
      </w:pPr>
    </w:p>
    <w:p w:rsidR="000B68F0" w:rsidRPr="00634474" w:rsidRDefault="001C0C2F" w:rsidP="00634474">
      <w:pPr>
        <w:pBdr>
          <w:top w:val="nil"/>
          <w:left w:val="nil"/>
          <w:bottom w:val="nil"/>
          <w:right w:val="nil"/>
          <w:between w:val="nil"/>
        </w:pBdr>
        <w:spacing w:after="0"/>
        <w:jc w:val="both"/>
        <w:rPr>
          <w:rFonts w:ascii="Times New Roman" w:eastAsia="Times New Roman" w:hAnsi="Times New Roman" w:cs="Times New Roman"/>
          <w:b/>
        </w:rPr>
      </w:pPr>
      <w:r w:rsidRPr="00634474">
        <w:rPr>
          <w:rFonts w:ascii="Times New Roman" w:eastAsia="Times New Roman" w:hAnsi="Times New Roman" w:cs="Times New Roman"/>
          <w:b/>
        </w:rPr>
        <w:t>METODE</w:t>
      </w:r>
    </w:p>
    <w:p w:rsidR="00D86835" w:rsidRPr="00634474" w:rsidRDefault="000B68F0" w:rsidP="00634474">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b/>
        </w:rPr>
        <w:tab/>
      </w:r>
      <w:proofErr w:type="gramStart"/>
      <w:r w:rsidRPr="00634474">
        <w:rPr>
          <w:rFonts w:ascii="Times New Roman" w:eastAsia="Times New Roman" w:hAnsi="Times New Roman" w:cs="Times New Roman"/>
        </w:rPr>
        <w:t xml:space="preserve">Penelitian ini merupakan jenis penelitian kuantitatif dengan </w:t>
      </w:r>
      <w:r w:rsidRPr="00634474">
        <w:rPr>
          <w:rFonts w:ascii="Times New Roman" w:eastAsia="Times New Roman" w:hAnsi="Times New Roman" w:cs="Times New Roman"/>
        </w:rPr>
        <w:lastRenderedPageBreak/>
        <w:t>menggunakan skala sebagai metode pengumpulan data.</w:t>
      </w:r>
      <w:proofErr w:type="gramEnd"/>
      <w:r w:rsidRPr="00634474">
        <w:rPr>
          <w:rFonts w:ascii="Times New Roman" w:eastAsia="Times New Roman" w:hAnsi="Times New Roman" w:cs="Times New Roman"/>
        </w:rPr>
        <w:t xml:space="preserve"> </w:t>
      </w:r>
      <w:proofErr w:type="gramStart"/>
      <w:r w:rsidRPr="00634474">
        <w:rPr>
          <w:rFonts w:ascii="Times New Roman" w:eastAsia="Times New Roman" w:hAnsi="Times New Roman" w:cs="Times New Roman"/>
        </w:rPr>
        <w:t>Skala yang digunakan dalam pengumpulan data ada 2 yaitu Skala Kenakalan Remaja dan Skala Parenting Style.</w:t>
      </w:r>
      <w:proofErr w:type="gramEnd"/>
      <w:r w:rsidRPr="00634474">
        <w:rPr>
          <w:rFonts w:ascii="Times New Roman" w:eastAsia="Times New Roman" w:hAnsi="Times New Roman" w:cs="Times New Roman"/>
        </w:rPr>
        <w:t xml:space="preserve"> </w:t>
      </w:r>
      <w:proofErr w:type="gramStart"/>
      <w:r w:rsidRPr="00634474">
        <w:rPr>
          <w:rFonts w:ascii="Times New Roman" w:eastAsia="Times New Roman" w:hAnsi="Times New Roman" w:cs="Times New Roman"/>
        </w:rPr>
        <w:t xml:space="preserve">Jenis skala yang digunkan dalam penelitian ini adalah model skala </w:t>
      </w:r>
      <w:r w:rsidRPr="00634474">
        <w:rPr>
          <w:rFonts w:ascii="Times New Roman" w:eastAsia="Times New Roman" w:hAnsi="Times New Roman" w:cs="Times New Roman"/>
          <w:i/>
        </w:rPr>
        <w:t>likert</w:t>
      </w:r>
      <w:r w:rsidRPr="00634474">
        <w:rPr>
          <w:rFonts w:ascii="Times New Roman" w:eastAsia="Times New Roman" w:hAnsi="Times New Roman" w:cs="Times New Roman"/>
        </w:rPr>
        <w:t>.</w:t>
      </w:r>
      <w:proofErr w:type="gramEnd"/>
      <w:r w:rsidRPr="00634474">
        <w:rPr>
          <w:rFonts w:ascii="Times New Roman" w:eastAsia="Times New Roman" w:hAnsi="Times New Roman" w:cs="Times New Roman"/>
        </w:rPr>
        <w:t xml:space="preserve"> </w:t>
      </w:r>
      <w:proofErr w:type="gramStart"/>
      <w:r w:rsidRPr="00634474">
        <w:rPr>
          <w:rFonts w:ascii="Times New Roman" w:eastAsia="Times New Roman" w:hAnsi="Times New Roman" w:cs="Times New Roman"/>
        </w:rPr>
        <w:t>Skala Kenakalan Remaja disusun oleh Thoyyibah (2017) dengan mengacu pada benduk kenakalan (dalam Gunarsa, 2017) yang bersifat amoral dan asocial yang tidak teratur dalam undang-undang sehingga tidak dapat digolongkan sebagai pelanggaran hukum.</w:t>
      </w:r>
      <w:proofErr w:type="gramEnd"/>
      <w:r w:rsidRPr="00634474">
        <w:rPr>
          <w:rFonts w:ascii="Times New Roman" w:eastAsia="Times New Roman" w:hAnsi="Times New Roman" w:cs="Times New Roman"/>
        </w:rPr>
        <w:t xml:space="preserve"> Skala Parenting Style disusun oleh Gafoor &amp; Abidha (2014) berdasarkan teori Baumrind, untuk mengetahui bagaimana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yang diterapka</w:t>
      </w:r>
      <w:r w:rsidR="00AB7CEF" w:rsidRPr="00634474">
        <w:rPr>
          <w:rFonts w:ascii="Times New Roman" w:eastAsia="Times New Roman" w:hAnsi="Times New Roman" w:cs="Times New Roman"/>
        </w:rPr>
        <w:t xml:space="preserve">n oleh orang tua kepada remaja. </w:t>
      </w:r>
      <w:proofErr w:type="gramStart"/>
      <w:r w:rsidR="00AB7CEF" w:rsidRPr="00634474">
        <w:rPr>
          <w:rFonts w:ascii="Times New Roman" w:eastAsia="Times New Roman" w:hAnsi="Times New Roman" w:cs="Times New Roman"/>
        </w:rPr>
        <w:t>Metode analisis dalam penelitian ini adalah komparatif yang dimana teknik analisis nya menggunakan Anova (</w:t>
      </w:r>
      <w:r w:rsidR="00AB7CEF" w:rsidRPr="00634474">
        <w:rPr>
          <w:rFonts w:ascii="Times New Roman" w:eastAsia="Times New Roman" w:hAnsi="Times New Roman" w:cs="Times New Roman"/>
          <w:i/>
        </w:rPr>
        <w:t>Analysis of Variance)</w:t>
      </w:r>
      <w:r w:rsidR="00AB7CEF" w:rsidRPr="00634474">
        <w:rPr>
          <w:rFonts w:ascii="Times New Roman" w:eastAsia="Times New Roman" w:hAnsi="Times New Roman" w:cs="Times New Roman"/>
        </w:rPr>
        <w:t>.</w:t>
      </w:r>
      <w:proofErr w:type="gramEnd"/>
      <w:r w:rsidR="00AB7CEF" w:rsidRPr="00634474">
        <w:rPr>
          <w:rFonts w:ascii="Times New Roman" w:eastAsia="Times New Roman" w:hAnsi="Times New Roman" w:cs="Times New Roman"/>
        </w:rPr>
        <w:t xml:space="preserve"> Subjek </w:t>
      </w:r>
      <w:r w:rsidR="00D86835" w:rsidRPr="00634474">
        <w:rPr>
          <w:rFonts w:ascii="Times New Roman" w:eastAsia="Times New Roman" w:hAnsi="Times New Roman" w:cs="Times New Roman"/>
        </w:rPr>
        <w:t>penelitian yang digunakan dalam penelitian yang di gunakan dalam penelitian ini adalah 100 remaja yang berusia 18-23 tahun, dengan klasifikasi jenis kelamin subjek penelitian laki-laki sebanyak 64 orang dan perempuan sebanyak 36 orang.</w:t>
      </w:r>
    </w:p>
    <w:p w:rsidR="006657CE" w:rsidRPr="00634474" w:rsidRDefault="006657CE" w:rsidP="00634474">
      <w:pPr>
        <w:pBdr>
          <w:top w:val="nil"/>
          <w:left w:val="nil"/>
          <w:bottom w:val="nil"/>
          <w:right w:val="nil"/>
          <w:between w:val="nil"/>
        </w:pBdr>
        <w:spacing w:after="0"/>
        <w:jc w:val="both"/>
        <w:rPr>
          <w:rFonts w:ascii="Times New Roman" w:eastAsia="Times New Roman" w:hAnsi="Times New Roman" w:cs="Times New Roman"/>
        </w:rPr>
      </w:pPr>
    </w:p>
    <w:p w:rsidR="000B68F0" w:rsidRPr="00634474" w:rsidRDefault="006657CE" w:rsidP="00634474">
      <w:pPr>
        <w:pBdr>
          <w:top w:val="nil"/>
          <w:left w:val="nil"/>
          <w:bottom w:val="nil"/>
          <w:right w:val="nil"/>
          <w:between w:val="nil"/>
        </w:pBdr>
        <w:spacing w:after="0"/>
        <w:jc w:val="both"/>
        <w:rPr>
          <w:rFonts w:ascii="Times New Roman" w:eastAsia="Times New Roman" w:hAnsi="Times New Roman" w:cs="Times New Roman"/>
          <w:b/>
        </w:rPr>
      </w:pPr>
      <w:r w:rsidRPr="00634474">
        <w:rPr>
          <w:rFonts w:ascii="Times New Roman" w:eastAsia="Times New Roman" w:hAnsi="Times New Roman" w:cs="Times New Roman"/>
          <w:b/>
        </w:rPr>
        <w:t>HASIL DAN PEMBAHASAN</w:t>
      </w:r>
    </w:p>
    <w:p w:rsidR="006657CE" w:rsidRPr="00634474" w:rsidRDefault="006657CE" w:rsidP="00634474">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rPr>
        <w:tab/>
      </w:r>
      <w:proofErr w:type="gramStart"/>
      <w:r w:rsidRPr="00634474">
        <w:rPr>
          <w:rFonts w:ascii="Times New Roman" w:eastAsia="Times New Roman" w:hAnsi="Times New Roman" w:cs="Times New Roman"/>
        </w:rPr>
        <w:t xml:space="preserve">Berdasarkan analisis yang dilakukan terdapat data penelitian, </w:t>
      </w:r>
      <w:r w:rsidRPr="00634474">
        <w:rPr>
          <w:rFonts w:ascii="Times New Roman" w:eastAsia="Times New Roman" w:hAnsi="Times New Roman" w:cs="Times New Roman"/>
        </w:rPr>
        <w:lastRenderedPageBreak/>
        <w:t>diperoleh deskripsi masing-masing variabel.</w:t>
      </w:r>
      <w:proofErr w:type="gramEnd"/>
      <w:r w:rsidRPr="00634474">
        <w:rPr>
          <w:rFonts w:ascii="Times New Roman" w:eastAsia="Times New Roman" w:hAnsi="Times New Roman" w:cs="Times New Roman"/>
        </w:rPr>
        <w:t xml:space="preserve"> Pada skala kenakalan remaja, data hipotetik yang diperoleh adalah skor minimum 28, skor maksimum 112, skor mean 70 dan skor standar deviasi 14. Sedangkan untuk data empirik yang diperoleh adalah skor minimal 29, skor maksimum 86, skor mean 57.32 dan standar deviasi 16.339. Pada skala Parenting Style dari jumlah subjek 100 orang diperoleh deskripsi statistic pada masing-masing dimensi yaitu jumlah aitem untuk dimensi kehangatan sebanyak 19 aitem, dimana diperoleh mean 71.83, median 71 dan standar diviasi 11.252. </w:t>
      </w:r>
      <w:proofErr w:type="gramStart"/>
      <w:r w:rsidRPr="00634474">
        <w:rPr>
          <w:rFonts w:ascii="Times New Roman" w:eastAsia="Times New Roman" w:hAnsi="Times New Roman" w:cs="Times New Roman"/>
        </w:rPr>
        <w:t>sedangkan</w:t>
      </w:r>
      <w:proofErr w:type="gramEnd"/>
      <w:r w:rsidRPr="00634474">
        <w:rPr>
          <w:rFonts w:ascii="Times New Roman" w:eastAsia="Times New Roman" w:hAnsi="Times New Roman" w:cs="Times New Roman"/>
        </w:rPr>
        <w:t xml:space="preserve"> aitem untuk dimensi kontrol sebanyak 19 aitem, dimana mean 69.05, media</w:t>
      </w:r>
      <w:r w:rsidR="00D51072" w:rsidRPr="00634474">
        <w:rPr>
          <w:rFonts w:ascii="Times New Roman" w:eastAsia="Times New Roman" w:hAnsi="Times New Roman" w:cs="Times New Roman"/>
        </w:rPr>
        <w:t>n 70 dan standar deviasi 7.036.</w:t>
      </w:r>
    </w:p>
    <w:p w:rsidR="00216001" w:rsidRPr="00634474" w:rsidRDefault="00D51072" w:rsidP="00634474">
      <w:pPr>
        <w:pBdr>
          <w:top w:val="nil"/>
          <w:left w:val="nil"/>
          <w:bottom w:val="nil"/>
          <w:right w:val="nil"/>
          <w:between w:val="nil"/>
        </w:pBdr>
        <w:spacing w:after="0"/>
        <w:jc w:val="both"/>
        <w:rPr>
          <w:rFonts w:ascii="Times New Roman" w:eastAsia="Times New Roman" w:hAnsi="Times New Roman" w:cs="Times New Roman"/>
          <w:i/>
        </w:rPr>
      </w:pPr>
      <w:r w:rsidRPr="00634474">
        <w:rPr>
          <w:rFonts w:ascii="Times New Roman" w:eastAsia="Times New Roman" w:hAnsi="Times New Roman" w:cs="Times New Roman"/>
        </w:rPr>
        <w:tab/>
      </w:r>
      <w:proofErr w:type="gramStart"/>
      <w:r w:rsidRPr="00634474">
        <w:rPr>
          <w:rFonts w:ascii="Times New Roman" w:eastAsia="Times New Roman" w:hAnsi="Times New Roman" w:cs="Times New Roman"/>
        </w:rPr>
        <w:t>Data deskripsi yang telah dijabarkan sebelumnya dapat dijadikan sebagai dasar dalam melakukan kategorisasi terhadap variabel kenakalan remaja dan parenting style.</w:t>
      </w:r>
      <w:proofErr w:type="gramEnd"/>
      <w:r w:rsidRPr="00634474">
        <w:rPr>
          <w:rFonts w:ascii="Times New Roman" w:eastAsia="Times New Roman" w:hAnsi="Times New Roman" w:cs="Times New Roman"/>
        </w:rPr>
        <w:t xml:space="preserve"> Pertama, pada kategorisasi kenakalan remaja didapatkan bahwa ada 14 remaja (14%) yang memiliki tingkat kenakalan remaja yang sangat tinggi, 17 remaja (17%) yang memiliki tingkat kenakalan remaja yang tinggi, 26 remaja (26%) yang memiliki tingkat kenakalan remaja rendah, dan 43 remaja (43%) yang memiliki tingkat </w:t>
      </w:r>
      <w:r w:rsidRPr="00634474">
        <w:rPr>
          <w:rFonts w:ascii="Times New Roman" w:eastAsia="Times New Roman" w:hAnsi="Times New Roman" w:cs="Times New Roman"/>
        </w:rPr>
        <w:lastRenderedPageBreak/>
        <w:t xml:space="preserve">kenakalan remaja yang sangat rendah. Pada kategorisasi parenting style didapatkan bahwa ada 23 remaja (23%) </w:t>
      </w:r>
      <w:r w:rsidR="004A6814" w:rsidRPr="00634474">
        <w:rPr>
          <w:rFonts w:ascii="Times New Roman" w:eastAsia="Times New Roman" w:hAnsi="Times New Roman" w:cs="Times New Roman"/>
        </w:rPr>
        <w:t>yang orang tuanya menerapkan</w:t>
      </w:r>
      <w:r w:rsidRPr="00634474">
        <w:rPr>
          <w:rFonts w:ascii="Times New Roman" w:eastAsia="Times New Roman" w:hAnsi="Times New Roman" w:cs="Times New Roman"/>
        </w:rPr>
        <w:t xml:space="preserve"> jenis gaya pengasuhan </w:t>
      </w:r>
      <w:r w:rsidRPr="00634474">
        <w:rPr>
          <w:rFonts w:ascii="Times New Roman" w:eastAsia="Times New Roman" w:hAnsi="Times New Roman" w:cs="Times New Roman"/>
          <w:i/>
        </w:rPr>
        <w:t>authoritative</w:t>
      </w:r>
      <w:r w:rsidRPr="00634474">
        <w:rPr>
          <w:rFonts w:ascii="Times New Roman" w:eastAsia="Times New Roman" w:hAnsi="Times New Roman" w:cs="Times New Roman"/>
        </w:rPr>
        <w:t xml:space="preserve">, 26 remaja (26%) </w:t>
      </w:r>
      <w:r w:rsidR="004A6814" w:rsidRPr="00634474">
        <w:rPr>
          <w:rFonts w:ascii="Times New Roman" w:eastAsia="Times New Roman" w:hAnsi="Times New Roman" w:cs="Times New Roman"/>
        </w:rPr>
        <w:t>yang orang tuanya menerapkan</w:t>
      </w:r>
      <w:r w:rsidRPr="00634474">
        <w:rPr>
          <w:rFonts w:ascii="Times New Roman" w:eastAsia="Times New Roman" w:hAnsi="Times New Roman" w:cs="Times New Roman"/>
        </w:rPr>
        <w:t xml:space="preserve"> jenis gaya pengasuhan </w:t>
      </w:r>
      <w:r w:rsidRPr="00634474">
        <w:rPr>
          <w:rFonts w:ascii="Times New Roman" w:eastAsia="Times New Roman" w:hAnsi="Times New Roman" w:cs="Times New Roman"/>
          <w:i/>
        </w:rPr>
        <w:t>authoritatian</w:t>
      </w:r>
      <w:r w:rsidRPr="00634474">
        <w:rPr>
          <w:rFonts w:ascii="Times New Roman" w:eastAsia="Times New Roman" w:hAnsi="Times New Roman" w:cs="Times New Roman"/>
        </w:rPr>
        <w:t xml:space="preserve">, 24 remaja (24%) </w:t>
      </w:r>
      <w:r w:rsidR="004A6814" w:rsidRPr="00634474">
        <w:rPr>
          <w:rFonts w:ascii="Times New Roman" w:eastAsia="Times New Roman" w:hAnsi="Times New Roman" w:cs="Times New Roman"/>
        </w:rPr>
        <w:t>yang orang tuanya menerapkan</w:t>
      </w:r>
      <w:r w:rsidRPr="00634474">
        <w:rPr>
          <w:rFonts w:ascii="Times New Roman" w:eastAsia="Times New Roman" w:hAnsi="Times New Roman" w:cs="Times New Roman"/>
        </w:rPr>
        <w:t xml:space="preserve"> jenis gaya pengasuhan </w:t>
      </w:r>
      <w:r w:rsidRPr="00634474">
        <w:rPr>
          <w:rFonts w:ascii="Times New Roman" w:eastAsia="Times New Roman" w:hAnsi="Times New Roman" w:cs="Times New Roman"/>
          <w:i/>
        </w:rPr>
        <w:t>permissive indulgent</w:t>
      </w:r>
      <w:r w:rsidRPr="00634474">
        <w:rPr>
          <w:rFonts w:ascii="Times New Roman" w:eastAsia="Times New Roman" w:hAnsi="Times New Roman" w:cs="Times New Roman"/>
        </w:rPr>
        <w:t xml:space="preserve">, dan 27 remaja (27%) </w:t>
      </w:r>
      <w:r w:rsidR="004A6814" w:rsidRPr="00634474">
        <w:rPr>
          <w:rFonts w:ascii="Times New Roman" w:eastAsia="Times New Roman" w:hAnsi="Times New Roman" w:cs="Times New Roman"/>
        </w:rPr>
        <w:t>yang orang tuanya menerapkan</w:t>
      </w:r>
      <w:r w:rsidRPr="00634474">
        <w:rPr>
          <w:rFonts w:ascii="Times New Roman" w:eastAsia="Times New Roman" w:hAnsi="Times New Roman" w:cs="Times New Roman"/>
        </w:rPr>
        <w:t xml:space="preserve"> jenis gaya pengasuhan </w:t>
      </w:r>
      <w:r w:rsidRPr="00634474">
        <w:rPr>
          <w:rFonts w:ascii="Times New Roman" w:eastAsia="Times New Roman" w:hAnsi="Times New Roman" w:cs="Times New Roman"/>
          <w:i/>
        </w:rPr>
        <w:t>permissive neglect</w:t>
      </w:r>
      <w:r w:rsidR="00216001" w:rsidRPr="00634474">
        <w:rPr>
          <w:rFonts w:ascii="Times New Roman" w:eastAsia="Times New Roman" w:hAnsi="Times New Roman" w:cs="Times New Roman"/>
          <w:i/>
        </w:rPr>
        <w:t>f</w:t>
      </w:r>
      <w:r w:rsidRPr="00634474">
        <w:rPr>
          <w:rFonts w:ascii="Times New Roman" w:eastAsia="Times New Roman" w:hAnsi="Times New Roman" w:cs="Times New Roman"/>
          <w:i/>
        </w:rPr>
        <w:t>u</w:t>
      </w:r>
      <w:r w:rsidR="00216001" w:rsidRPr="00634474">
        <w:rPr>
          <w:rFonts w:ascii="Times New Roman" w:eastAsia="Times New Roman" w:hAnsi="Times New Roman" w:cs="Times New Roman"/>
          <w:i/>
        </w:rPr>
        <w:t>l.</w:t>
      </w:r>
    </w:p>
    <w:p w:rsidR="00216001" w:rsidRPr="00634474" w:rsidRDefault="00216001" w:rsidP="00634474">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rPr>
        <w:tab/>
        <w:t xml:space="preserve">Berdasarkan hasil uji normalitas, variabel kenakalan remaja memperoleh KS-Z = 0.891 (P &gt; 0.050). </w:t>
      </w:r>
      <w:proofErr w:type="gramStart"/>
      <w:r w:rsidRPr="00634474">
        <w:rPr>
          <w:rFonts w:ascii="Times New Roman" w:eastAsia="Times New Roman" w:hAnsi="Times New Roman" w:cs="Times New Roman"/>
        </w:rPr>
        <w:t>berdasarkan</w:t>
      </w:r>
      <w:proofErr w:type="gramEnd"/>
      <w:r w:rsidRPr="00634474">
        <w:rPr>
          <w:rFonts w:ascii="Times New Roman" w:eastAsia="Times New Roman" w:hAnsi="Times New Roman" w:cs="Times New Roman"/>
        </w:rPr>
        <w:t xml:space="preserve"> data tesebut, maka dapat disimpulkan bahwa sebaran data kenakalan remaja terdistribusi secara normal.</w:t>
      </w:r>
    </w:p>
    <w:p w:rsidR="00216001" w:rsidRPr="00634474" w:rsidRDefault="00216001" w:rsidP="00634474">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rPr>
        <w:tab/>
      </w:r>
      <w:proofErr w:type="gramStart"/>
      <w:r w:rsidRPr="00634474">
        <w:rPr>
          <w:rFonts w:ascii="Times New Roman" w:eastAsia="Times New Roman" w:hAnsi="Times New Roman" w:cs="Times New Roman"/>
        </w:rPr>
        <w:t>Uji homogenitas dilakukan untuk mengatahui apakah variabel kenakalan remaja mempunyai varian yang homogeny atau tidak.</w:t>
      </w:r>
      <w:proofErr w:type="gramEnd"/>
      <w:r w:rsidRPr="00634474">
        <w:rPr>
          <w:rFonts w:ascii="Times New Roman" w:eastAsia="Times New Roman" w:hAnsi="Times New Roman" w:cs="Times New Roman"/>
        </w:rPr>
        <w:t xml:space="preserve"> Berdasarkan hasil uji homogenitas kenakalan remaja diperoleh F = 0.902 (p </w:t>
      </w:r>
      <w:r w:rsidR="00BF0CD0" w:rsidRPr="00634474">
        <w:rPr>
          <w:rFonts w:ascii="Times New Roman" w:eastAsia="Times New Roman" w:hAnsi="Times New Roman" w:cs="Times New Roman"/>
        </w:rPr>
        <w:t>≥ 0.443), dimana p lebih besar dari 0.05, maka dapat disimpulkan bahwa data termasuk data homogeny atau identic dan dapat diterima.</w:t>
      </w:r>
    </w:p>
    <w:p w:rsidR="00BF0CD0" w:rsidRPr="00634474" w:rsidRDefault="00BF0CD0" w:rsidP="000C2EDB">
      <w:pPr>
        <w:pBdr>
          <w:top w:val="nil"/>
          <w:left w:val="nil"/>
          <w:bottom w:val="nil"/>
          <w:right w:val="nil"/>
          <w:between w:val="nil"/>
        </w:pBdr>
        <w:spacing w:after="0"/>
        <w:jc w:val="both"/>
        <w:rPr>
          <w:rFonts w:ascii="Times New Roman" w:eastAsia="Times New Roman" w:hAnsi="Times New Roman" w:cs="Times New Roman"/>
        </w:rPr>
      </w:pPr>
      <w:r w:rsidRPr="00634474">
        <w:rPr>
          <w:rFonts w:ascii="Times New Roman" w:eastAsia="Times New Roman" w:hAnsi="Times New Roman" w:cs="Times New Roman"/>
        </w:rPr>
        <w:tab/>
        <w:t xml:space="preserve">Berdasarkan hasil uji Anova memperoleh nilai F = 3.955 (p ≤ 0.010) yang artinya menunjukkan adanya tingkat </w:t>
      </w:r>
      <w:r w:rsidRPr="00634474">
        <w:rPr>
          <w:rFonts w:ascii="Times New Roman" w:eastAsia="Times New Roman" w:hAnsi="Times New Roman" w:cs="Times New Roman"/>
        </w:rPr>
        <w:lastRenderedPageBreak/>
        <w:t xml:space="preserve">perbedaan kenakalan remaja apabila ditinjau dari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orang tua. </w:t>
      </w:r>
      <w:proofErr w:type="gramStart"/>
      <w:r w:rsidRPr="00634474">
        <w:rPr>
          <w:rFonts w:ascii="Times New Roman" w:eastAsia="Times New Roman" w:hAnsi="Times New Roman" w:cs="Times New Roman"/>
        </w:rPr>
        <w:t>Dengan demikian hipotesis dalam penelitian ini diterima.</w:t>
      </w:r>
      <w:proofErr w:type="gramEnd"/>
      <w:r w:rsidRPr="00634474">
        <w:rPr>
          <w:rFonts w:ascii="Times New Roman" w:eastAsia="Times New Roman" w:hAnsi="Times New Roman" w:cs="Times New Roman"/>
        </w:rPr>
        <w:t xml:space="preserve"> Hal tersebut </w:t>
      </w:r>
      <w:proofErr w:type="gramStart"/>
      <w:r w:rsidRPr="00634474">
        <w:rPr>
          <w:rFonts w:ascii="Times New Roman" w:eastAsia="Times New Roman" w:hAnsi="Times New Roman" w:cs="Times New Roman"/>
        </w:rPr>
        <w:t>menunjukkan  dimana</w:t>
      </w:r>
      <w:proofErr w:type="gramEnd"/>
      <w:r w:rsidRPr="00634474">
        <w:rPr>
          <w:rFonts w:ascii="Times New Roman" w:eastAsia="Times New Roman" w:hAnsi="Times New Roman" w:cs="Times New Roman"/>
        </w:rPr>
        <w:t xml:space="preserve"> tingkat kenakalan remaja ada perbedaan dan mendapatkan pengasuhan yang berbeda. Dari hasil rata-rata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w:t>
      </w:r>
      <w:r w:rsidRPr="00634474">
        <w:rPr>
          <w:rFonts w:ascii="Times New Roman" w:eastAsia="Times New Roman" w:hAnsi="Times New Roman" w:cs="Times New Roman"/>
          <w:i/>
        </w:rPr>
        <w:t xml:space="preserve">permissive neglectful </w:t>
      </w:r>
      <w:r w:rsidR="00634474" w:rsidRPr="00634474">
        <w:rPr>
          <w:rFonts w:ascii="Times New Roman" w:eastAsia="Times New Roman" w:hAnsi="Times New Roman" w:cs="Times New Roman"/>
        </w:rPr>
        <w:t xml:space="preserve">(Mean = 60.89) cenderung lebih tinggi tingkat kenakalan remajanya dibandingkan dengan orang tua yang menerapkan gaya pengasuhan </w:t>
      </w:r>
      <w:r w:rsidR="00634474" w:rsidRPr="00634474">
        <w:rPr>
          <w:rFonts w:ascii="Times New Roman" w:eastAsia="Times New Roman" w:hAnsi="Times New Roman" w:cs="Times New Roman"/>
          <w:i/>
        </w:rPr>
        <w:t xml:space="preserve">authoritative </w:t>
      </w:r>
      <w:r w:rsidR="00634474" w:rsidRPr="00634474">
        <w:rPr>
          <w:rFonts w:ascii="Times New Roman" w:eastAsia="Times New Roman" w:hAnsi="Times New Roman" w:cs="Times New Roman"/>
        </w:rPr>
        <w:t>(Mean = 47.52).</w:t>
      </w:r>
    </w:p>
    <w:p w:rsidR="00634474" w:rsidRPr="000C2EDB" w:rsidRDefault="00634474" w:rsidP="000C2EDB">
      <w:pPr>
        <w:pStyle w:val="ListParagraph"/>
        <w:ind w:left="0" w:firstLine="720"/>
        <w:jc w:val="both"/>
        <w:rPr>
          <w:rFonts w:ascii="Times New Roman" w:eastAsia="Times New Roman" w:hAnsi="Times New Roman" w:cs="Times New Roman"/>
        </w:rPr>
      </w:pPr>
      <w:r w:rsidRPr="00634474">
        <w:rPr>
          <w:rFonts w:ascii="Times New Roman" w:eastAsia="Times New Roman" w:hAnsi="Times New Roman" w:cs="Times New Roman"/>
        </w:rPr>
        <w:t xml:space="preserve">Dari penjelasan diatas dapat dikatakan bahwa ada perbedaan tingkat kenakalan remaja pada setiap penerapan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Adanya perbedaan </w:t>
      </w:r>
      <w:proofErr w:type="gramStart"/>
      <w:r w:rsidRPr="00634474">
        <w:rPr>
          <w:rFonts w:ascii="Times New Roman" w:eastAsia="Times New Roman" w:hAnsi="Times New Roman" w:cs="Times New Roman"/>
        </w:rPr>
        <w:t>tersebut  dikarenakan</w:t>
      </w:r>
      <w:proofErr w:type="gramEnd"/>
      <w:r w:rsidRPr="00634474">
        <w:rPr>
          <w:rFonts w:ascii="Times New Roman" w:eastAsia="Times New Roman" w:hAnsi="Times New Roman" w:cs="Times New Roman"/>
        </w:rPr>
        <w:t xml:space="preserve"> adanya dinamika yang berbeda pada aspek dalam gaya pengasuhan. Sesuai dengan penjelasan yang sudah dijabarkan sebelumnya bahwa </w:t>
      </w:r>
      <w:proofErr w:type="gramStart"/>
      <w:r w:rsidRPr="00634474">
        <w:rPr>
          <w:rFonts w:ascii="Times New Roman" w:eastAsia="Times New Roman" w:hAnsi="Times New Roman" w:cs="Times New Roman"/>
        </w:rPr>
        <w:t>gaya</w:t>
      </w:r>
      <w:proofErr w:type="gramEnd"/>
      <w:r w:rsidRPr="00634474">
        <w:rPr>
          <w:rFonts w:ascii="Times New Roman" w:eastAsia="Times New Roman" w:hAnsi="Times New Roman" w:cs="Times New Roman"/>
        </w:rPr>
        <w:t xml:space="preserve"> pengasuhan </w:t>
      </w:r>
      <w:r w:rsidRPr="000C2EDB">
        <w:rPr>
          <w:rFonts w:ascii="Times New Roman" w:eastAsia="Times New Roman" w:hAnsi="Times New Roman" w:cs="Times New Roman"/>
        </w:rPr>
        <w:t xml:space="preserve">merupakan salah satu interaksi antara orang tua dan remaja. Gaya pengasuhan yang berbeda dari orang tua </w:t>
      </w:r>
      <w:proofErr w:type="gramStart"/>
      <w:r w:rsidRPr="000C2EDB">
        <w:rPr>
          <w:rFonts w:ascii="Times New Roman" w:eastAsia="Times New Roman" w:hAnsi="Times New Roman" w:cs="Times New Roman"/>
        </w:rPr>
        <w:t>akan</w:t>
      </w:r>
      <w:proofErr w:type="gramEnd"/>
      <w:r w:rsidRPr="000C2EDB">
        <w:rPr>
          <w:rFonts w:ascii="Times New Roman" w:eastAsia="Times New Roman" w:hAnsi="Times New Roman" w:cs="Times New Roman"/>
        </w:rPr>
        <w:t xml:space="preserve"> menghasilkan atau membentuk kepribadian dan perilaku anak yang berbeda pula karena orang tua memiki peran penting dalam tumbuh kembang anak (dalam Prastantya, 2015).</w:t>
      </w:r>
    </w:p>
    <w:p w:rsidR="00634474" w:rsidRPr="000C2EDB" w:rsidRDefault="00634474" w:rsidP="000C2EDB">
      <w:pPr>
        <w:pStyle w:val="ListParagraph"/>
        <w:ind w:left="0" w:firstLine="720"/>
        <w:jc w:val="both"/>
        <w:rPr>
          <w:rFonts w:ascii="Times New Roman" w:eastAsia="Times New Roman" w:hAnsi="Times New Roman" w:cs="Times New Roman"/>
        </w:rPr>
      </w:pPr>
      <w:r w:rsidRPr="000C2EDB">
        <w:rPr>
          <w:rFonts w:ascii="Times New Roman" w:eastAsia="Times New Roman" w:hAnsi="Times New Roman" w:cs="Times New Roman"/>
        </w:rPr>
        <w:t xml:space="preserve">Menurut Baumrind (dalam Santrock, 2002) mengemukakan dampak </w:t>
      </w:r>
      <w:r w:rsidRPr="000C2EDB">
        <w:rPr>
          <w:rFonts w:ascii="Times New Roman" w:eastAsia="Times New Roman" w:hAnsi="Times New Roman" w:cs="Times New Roman"/>
        </w:rPr>
        <w:lastRenderedPageBreak/>
        <w:t xml:space="preserve">dari masing-masing jenis gaya pengasuhan </w:t>
      </w:r>
      <w:r w:rsidRPr="000C2EDB">
        <w:rPr>
          <w:rFonts w:ascii="Times New Roman" w:eastAsia="Times New Roman" w:hAnsi="Times New Roman" w:cs="Times New Roman"/>
          <w:i/>
        </w:rPr>
        <w:t xml:space="preserve">(parenting style, </w:t>
      </w:r>
      <w:r w:rsidRPr="000C2EDB">
        <w:rPr>
          <w:rFonts w:ascii="Times New Roman" w:eastAsia="Times New Roman" w:hAnsi="Times New Roman" w:cs="Times New Roman"/>
        </w:rPr>
        <w:t xml:space="preserve">yaitu; (1) orang tua yang menerapkan gaya pengasuhan </w:t>
      </w:r>
      <w:r w:rsidRPr="000C2EDB">
        <w:rPr>
          <w:rFonts w:ascii="Times New Roman" w:eastAsia="Times New Roman" w:hAnsi="Times New Roman" w:cs="Times New Roman"/>
          <w:i/>
        </w:rPr>
        <w:t>authoritarian</w:t>
      </w:r>
      <w:r w:rsidRPr="000C2EDB">
        <w:rPr>
          <w:rFonts w:ascii="Times New Roman" w:eastAsia="Times New Roman" w:hAnsi="Times New Roman" w:cs="Times New Roman"/>
        </w:rPr>
        <w:t xml:space="preserve"> cenderung menjadikan anak menjadi kurang terbuka kepada orang tuanya, menarik diri, penakut, tidak memiliki inisiatif; (2) orang tua dengan gaya pengasuhan </w:t>
      </w:r>
      <w:r w:rsidRPr="000C2EDB">
        <w:rPr>
          <w:rFonts w:ascii="Times New Roman" w:eastAsia="Times New Roman" w:hAnsi="Times New Roman" w:cs="Times New Roman"/>
          <w:i/>
        </w:rPr>
        <w:t>authoritative</w:t>
      </w:r>
      <w:r w:rsidRPr="000C2EDB">
        <w:rPr>
          <w:rFonts w:ascii="Times New Roman" w:eastAsia="Times New Roman" w:hAnsi="Times New Roman" w:cs="Times New Roman"/>
        </w:rPr>
        <w:t xml:space="preserve"> cenderung terhindar dari kegelisahan, kekacauan bahkan terhindar dari perilaku yang </w:t>
      </w:r>
      <w:r w:rsidRPr="000C2EDB">
        <w:rPr>
          <w:rFonts w:ascii="Times New Roman" w:eastAsia="Times New Roman" w:hAnsi="Times New Roman" w:cs="Times New Roman"/>
          <w:i/>
        </w:rPr>
        <w:t>delinquency</w:t>
      </w:r>
      <w:r w:rsidRPr="000C2EDB">
        <w:rPr>
          <w:rFonts w:ascii="Times New Roman" w:eastAsia="Times New Roman" w:hAnsi="Times New Roman" w:cs="Times New Roman"/>
        </w:rPr>
        <w:t xml:space="preserve">; (3) orang tua dengan gaya pengasuhan </w:t>
      </w:r>
      <w:r w:rsidRPr="000C2EDB">
        <w:rPr>
          <w:rFonts w:ascii="Times New Roman" w:eastAsia="Times New Roman" w:hAnsi="Times New Roman" w:cs="Times New Roman"/>
          <w:i/>
        </w:rPr>
        <w:t xml:space="preserve">permissive indulgent </w:t>
      </w:r>
      <w:r w:rsidRPr="000C2EDB">
        <w:rPr>
          <w:rFonts w:ascii="Times New Roman" w:eastAsia="Times New Roman" w:hAnsi="Times New Roman" w:cs="Times New Roman"/>
        </w:rPr>
        <w:t xml:space="preserve">cenderung melakukan hal sekehendak hatinya tanpa memikirkan baik buruknya; (4) orang tua dengan gaya pengasuhan </w:t>
      </w:r>
      <w:r w:rsidRPr="000C2EDB">
        <w:rPr>
          <w:rFonts w:ascii="Times New Roman" w:eastAsia="Times New Roman" w:hAnsi="Times New Roman" w:cs="Times New Roman"/>
          <w:i/>
        </w:rPr>
        <w:t xml:space="preserve">permissive nectlegful </w:t>
      </w:r>
      <w:r w:rsidRPr="000C2EDB">
        <w:rPr>
          <w:rFonts w:ascii="Times New Roman" w:eastAsia="Times New Roman" w:hAnsi="Times New Roman" w:cs="Times New Roman"/>
        </w:rPr>
        <w:t>cenderung</w:t>
      </w:r>
      <w:r w:rsidRPr="000C2EDB">
        <w:rPr>
          <w:rFonts w:ascii="Times New Roman" w:eastAsia="Times New Roman" w:hAnsi="Times New Roman" w:cs="Times New Roman"/>
          <w:i/>
        </w:rPr>
        <w:t xml:space="preserve"> </w:t>
      </w:r>
      <w:r w:rsidRPr="000C2EDB">
        <w:rPr>
          <w:rFonts w:ascii="Times New Roman" w:eastAsia="Times New Roman" w:hAnsi="Times New Roman" w:cs="Times New Roman"/>
        </w:rPr>
        <w:t>bertumbuh dengan kemampuan bersosialisasi yang buruk.</w:t>
      </w:r>
    </w:p>
    <w:p w:rsidR="00634474" w:rsidRPr="000C2EDB" w:rsidRDefault="00634474" w:rsidP="000C2EDB">
      <w:pPr>
        <w:pStyle w:val="ListParagraph"/>
        <w:ind w:left="0" w:firstLine="720"/>
        <w:jc w:val="both"/>
        <w:rPr>
          <w:rFonts w:ascii="Times New Roman" w:eastAsia="Times New Roman" w:hAnsi="Times New Roman" w:cs="Times New Roman"/>
        </w:rPr>
      </w:pPr>
      <w:r w:rsidRPr="000C2EDB">
        <w:rPr>
          <w:rFonts w:ascii="Times New Roman" w:eastAsia="Times New Roman" w:hAnsi="Times New Roman" w:cs="Times New Roman"/>
        </w:rPr>
        <w:t xml:space="preserve">Jika dilihat dari dampak yang dikemukakan oleh Baumrind, masing-masing jenis </w:t>
      </w:r>
      <w:proofErr w:type="gramStart"/>
      <w:r w:rsidRPr="000C2EDB">
        <w:rPr>
          <w:rFonts w:ascii="Times New Roman" w:eastAsia="Times New Roman" w:hAnsi="Times New Roman" w:cs="Times New Roman"/>
        </w:rPr>
        <w:t>gaya</w:t>
      </w:r>
      <w:proofErr w:type="gramEnd"/>
      <w:r w:rsidRPr="000C2EDB">
        <w:rPr>
          <w:rFonts w:ascii="Times New Roman" w:eastAsia="Times New Roman" w:hAnsi="Times New Roman" w:cs="Times New Roman"/>
        </w:rPr>
        <w:t xml:space="preserve"> pengasuhan memiliki karakteristik sendiri. Meskipun </w:t>
      </w:r>
      <w:r w:rsidRPr="000C2EDB">
        <w:rPr>
          <w:rFonts w:ascii="Times New Roman" w:eastAsia="Times New Roman" w:hAnsi="Times New Roman" w:cs="Times New Roman"/>
          <w:i/>
        </w:rPr>
        <w:t xml:space="preserve">authoritative </w:t>
      </w:r>
      <w:r w:rsidRPr="000C2EDB">
        <w:rPr>
          <w:rFonts w:ascii="Times New Roman" w:eastAsia="Times New Roman" w:hAnsi="Times New Roman" w:cs="Times New Roman"/>
        </w:rPr>
        <w:t xml:space="preserve">adalah salah satu gaya pengasuhan yang paling baik untuk diterapkan kepada remaja, hal tersebut tidak bisa menutup kemungkinan untuk ketiga jenis gaya pengasuhan lainnya, karena setiap jenis gaya pengasuhan memiliki kelebihan dan kekurangan sendiri dimana didalamnya dapat </w:t>
      </w:r>
      <w:r w:rsidRPr="000C2EDB">
        <w:rPr>
          <w:rFonts w:ascii="Times New Roman" w:eastAsia="Times New Roman" w:hAnsi="Times New Roman" w:cs="Times New Roman"/>
        </w:rPr>
        <w:lastRenderedPageBreak/>
        <w:t>dipengaruhi oleh faktor lain yang pernah dimiliki oleh orang tua.</w:t>
      </w:r>
    </w:p>
    <w:p w:rsidR="00634474" w:rsidRPr="000C2EDB" w:rsidRDefault="00634474" w:rsidP="000C2EDB">
      <w:pPr>
        <w:jc w:val="both"/>
        <w:rPr>
          <w:rFonts w:ascii="Times New Roman" w:eastAsia="Times New Roman" w:hAnsi="Times New Roman" w:cs="Times New Roman"/>
          <w:b/>
        </w:rPr>
      </w:pPr>
      <w:r w:rsidRPr="000C2EDB">
        <w:rPr>
          <w:rFonts w:ascii="Times New Roman" w:eastAsia="Times New Roman" w:hAnsi="Times New Roman" w:cs="Times New Roman"/>
          <w:b/>
        </w:rPr>
        <w:t>KESIMPULAN</w:t>
      </w:r>
    </w:p>
    <w:p w:rsidR="00634474" w:rsidRPr="000C2EDB" w:rsidRDefault="00634474" w:rsidP="000C2EDB">
      <w:pPr>
        <w:ind w:firstLine="720"/>
        <w:jc w:val="both"/>
        <w:rPr>
          <w:rFonts w:ascii="Times New Roman" w:eastAsia="Times New Roman" w:hAnsi="Times New Roman" w:cs="Times New Roman"/>
        </w:rPr>
      </w:pPr>
      <w:r w:rsidRPr="000C2EDB">
        <w:rPr>
          <w:rFonts w:ascii="Times New Roman" w:eastAsia="Times New Roman" w:hAnsi="Times New Roman" w:cs="Times New Roman"/>
        </w:rPr>
        <w:t>Berdasarkan hasil penelitian dan pembahasan yang sudah dilakukan pada uji hipotesis dapat disimpulkan bahwa teerdapat; (1) Ada perbedaan tingkat kenakalan remaja ditinjau dari gaya pengasuhan orang tua (F = 3.955; p &lt; 0.050); (2) Remaja yang diasuh dengan kontrol dan kehangatan yg rendah (</w:t>
      </w:r>
      <w:r w:rsidRPr="000C2EDB">
        <w:rPr>
          <w:rFonts w:ascii="Times New Roman" w:eastAsia="Times New Roman" w:hAnsi="Times New Roman" w:cs="Times New Roman"/>
          <w:i/>
        </w:rPr>
        <w:t>permissive neglectful</w:t>
      </w:r>
      <w:r w:rsidRPr="000C2EDB">
        <w:rPr>
          <w:rFonts w:ascii="Times New Roman" w:eastAsia="Times New Roman" w:hAnsi="Times New Roman" w:cs="Times New Roman"/>
        </w:rPr>
        <w:t xml:space="preserve">) cenderung lebih tinggi tingkat kenakalan remaja nya dibandingkan dengan remaja yang diasuh oleh orang tua yang memiliki kontrol dan kehangatan yang seimbang </w:t>
      </w:r>
      <w:r w:rsidRPr="000C2EDB">
        <w:rPr>
          <w:rFonts w:ascii="Times New Roman" w:eastAsia="Times New Roman" w:hAnsi="Times New Roman" w:cs="Times New Roman"/>
          <w:i/>
        </w:rPr>
        <w:t>(authoritative)</w:t>
      </w:r>
      <w:r w:rsidRPr="000C2EDB">
        <w:rPr>
          <w:rFonts w:ascii="Times New Roman" w:eastAsia="Times New Roman" w:hAnsi="Times New Roman" w:cs="Times New Roman"/>
        </w:rPr>
        <w:t>. (t = 13.367; p &lt; 0.050); (3) Remaja yang diasuh dengan kontrol yg terlalu kuat tetapi kehangatan nya rendah (</w:t>
      </w:r>
      <w:r w:rsidRPr="000C2EDB">
        <w:rPr>
          <w:rFonts w:ascii="Times New Roman" w:eastAsia="Times New Roman" w:hAnsi="Times New Roman" w:cs="Times New Roman"/>
          <w:i/>
        </w:rPr>
        <w:t>authoritarian)</w:t>
      </w:r>
      <w:r w:rsidRPr="000C2EDB">
        <w:rPr>
          <w:rFonts w:ascii="Times New Roman" w:eastAsia="Times New Roman" w:hAnsi="Times New Roman" w:cs="Times New Roman"/>
        </w:rPr>
        <w:t xml:space="preserve"> cenderung memiliki tingkat kenakalan remaja yang lebih tinggi dibandingkan dengan remaja yang diasuh oleh orang tua yang </w:t>
      </w:r>
      <w:r w:rsidR="000C2EDB" w:rsidRPr="000C2EDB">
        <w:rPr>
          <w:rFonts w:ascii="Times New Roman" w:eastAsia="Times New Roman" w:hAnsi="Times New Roman" w:cs="Times New Roman"/>
        </w:rPr>
        <w:t xml:space="preserve">memiliki kontrol dan kehangatan </w:t>
      </w:r>
      <w:r w:rsidRPr="000C2EDB">
        <w:rPr>
          <w:rFonts w:ascii="Times New Roman" w:eastAsia="Times New Roman" w:hAnsi="Times New Roman" w:cs="Times New Roman"/>
        </w:rPr>
        <w:t xml:space="preserve">yang seimbang </w:t>
      </w:r>
      <w:r w:rsidRPr="000C2EDB">
        <w:rPr>
          <w:rFonts w:ascii="Times New Roman" w:eastAsia="Times New Roman" w:hAnsi="Times New Roman" w:cs="Times New Roman"/>
          <w:i/>
        </w:rPr>
        <w:t xml:space="preserve">(authoritative). </w:t>
      </w:r>
      <w:r w:rsidRPr="000C2EDB">
        <w:rPr>
          <w:rFonts w:ascii="Times New Roman" w:eastAsia="Times New Roman" w:hAnsi="Times New Roman" w:cs="Times New Roman"/>
        </w:rPr>
        <w:t>(t = -13.017; p &lt; 0.050).</w:t>
      </w:r>
    </w:p>
    <w:p w:rsidR="000C2EDB" w:rsidRPr="000C2EDB" w:rsidRDefault="000C2EDB" w:rsidP="000C2EDB">
      <w:pPr>
        <w:ind w:firstLine="720"/>
        <w:jc w:val="both"/>
        <w:rPr>
          <w:rFonts w:ascii="Times New Roman" w:eastAsia="Times New Roman" w:hAnsi="Times New Roman" w:cs="Times New Roman"/>
        </w:rPr>
      </w:pPr>
      <w:r w:rsidRPr="000C2EDB">
        <w:rPr>
          <w:rFonts w:ascii="Times New Roman" w:eastAsia="Times New Roman" w:hAnsi="Times New Roman" w:cs="Times New Roman"/>
        </w:rPr>
        <w:t xml:space="preserve">Adapun saran yang dapat diberikan oleh peneliti kepada orang tua atau wali yaitu, diharapkan dari penelitian ini dapat menerapkan </w:t>
      </w:r>
      <w:proofErr w:type="gramStart"/>
      <w:r w:rsidRPr="000C2EDB">
        <w:rPr>
          <w:rFonts w:ascii="Times New Roman" w:eastAsia="Times New Roman" w:hAnsi="Times New Roman" w:cs="Times New Roman"/>
        </w:rPr>
        <w:t>gaya</w:t>
      </w:r>
      <w:proofErr w:type="gramEnd"/>
      <w:r w:rsidRPr="000C2EDB">
        <w:rPr>
          <w:rFonts w:ascii="Times New Roman" w:eastAsia="Times New Roman" w:hAnsi="Times New Roman" w:cs="Times New Roman"/>
        </w:rPr>
        <w:t xml:space="preserve"> pengasuhan yang efektif dalam mencegah timbulkan </w:t>
      </w:r>
      <w:r w:rsidRPr="000C2EDB">
        <w:rPr>
          <w:rFonts w:ascii="Times New Roman" w:eastAsia="Times New Roman" w:hAnsi="Times New Roman" w:cs="Times New Roman"/>
        </w:rPr>
        <w:lastRenderedPageBreak/>
        <w:t xml:space="preserve">kenakalan remaja. Gaya pengasuhan yang efektif adalah </w:t>
      </w:r>
      <w:proofErr w:type="gramStart"/>
      <w:r w:rsidRPr="000C2EDB">
        <w:rPr>
          <w:rFonts w:ascii="Times New Roman" w:eastAsia="Times New Roman" w:hAnsi="Times New Roman" w:cs="Times New Roman"/>
        </w:rPr>
        <w:t>gaya</w:t>
      </w:r>
      <w:proofErr w:type="gramEnd"/>
      <w:r w:rsidRPr="000C2EDB">
        <w:rPr>
          <w:rFonts w:ascii="Times New Roman" w:eastAsia="Times New Roman" w:hAnsi="Times New Roman" w:cs="Times New Roman"/>
        </w:rPr>
        <w:t xml:space="preserve"> pengasuhan yang orang tuanya memberikan kehangatan dan kontrol yang sama tingginya (</w:t>
      </w:r>
      <w:r w:rsidRPr="000C2EDB">
        <w:rPr>
          <w:rFonts w:ascii="Times New Roman" w:eastAsia="Times New Roman" w:hAnsi="Times New Roman" w:cs="Times New Roman"/>
          <w:i/>
        </w:rPr>
        <w:t xml:space="preserve">authoritative) </w:t>
      </w:r>
      <w:r w:rsidRPr="000C2EDB">
        <w:rPr>
          <w:rFonts w:ascii="Times New Roman" w:eastAsia="Times New Roman" w:hAnsi="Times New Roman" w:cs="Times New Roman"/>
        </w:rPr>
        <w:t xml:space="preserve">karena dapat dipercaya mempengaruhi perilaku remaja nantinya. Sedangkan saran bagi peneliti selanjutnya yaitu melakukan penelitian sejenis seperti bagaimana perbedaan tingkat kenakalan remaja apabila ditinjau antara </w:t>
      </w:r>
      <w:proofErr w:type="gramStart"/>
      <w:r w:rsidRPr="000C2EDB">
        <w:rPr>
          <w:rFonts w:ascii="Times New Roman" w:eastAsia="Times New Roman" w:hAnsi="Times New Roman" w:cs="Times New Roman"/>
        </w:rPr>
        <w:t>gaya</w:t>
      </w:r>
      <w:proofErr w:type="gramEnd"/>
      <w:r w:rsidRPr="000C2EDB">
        <w:rPr>
          <w:rFonts w:ascii="Times New Roman" w:eastAsia="Times New Roman" w:hAnsi="Times New Roman" w:cs="Times New Roman"/>
        </w:rPr>
        <w:t xml:space="preserve"> pengasuhan ayah dengan gaya pengasuhan ibu.</w:t>
      </w:r>
    </w:p>
    <w:p w:rsidR="000C2EDB" w:rsidRPr="000C2EDB" w:rsidRDefault="000C2EDB" w:rsidP="000C2EDB">
      <w:pPr>
        <w:jc w:val="both"/>
        <w:rPr>
          <w:rFonts w:ascii="Times New Roman" w:eastAsia="Times New Roman" w:hAnsi="Times New Roman" w:cs="Times New Roman"/>
          <w:b/>
        </w:rPr>
      </w:pPr>
      <w:r w:rsidRPr="000C2EDB">
        <w:rPr>
          <w:rFonts w:ascii="Times New Roman" w:eastAsia="Times New Roman" w:hAnsi="Times New Roman" w:cs="Times New Roman"/>
          <w:b/>
        </w:rPr>
        <w:t>DAFTAR PUSTAKA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Abdi F (2021). </w:t>
      </w:r>
      <w:proofErr w:type="gramStart"/>
      <w:r w:rsidRPr="000C2EDB">
        <w:rPr>
          <w:rFonts w:ascii="Times New Roman" w:eastAsia="Times New Roman" w:hAnsi="Times New Roman" w:cs="Times New Roman"/>
        </w:rPr>
        <w:t>Polres Bukittinggi tangkap tiga remaja diduga terlibat kasus narkoba (AntaraNews).</w:t>
      </w:r>
      <w:proofErr w:type="gramEnd"/>
      <w:r w:rsidR="00BE7436">
        <w:fldChar w:fldCharType="begin"/>
      </w:r>
      <w:r w:rsidR="00BE7436">
        <w:instrText>HYPERLINK "https://www.antaranews.com/berita/2012190/polres-bukittinggi-tangkap-tiga-remaja-diduga-terlibat-kasus-narkoba" \h</w:instrText>
      </w:r>
      <w:r w:rsidR="00BE7436">
        <w:fldChar w:fldCharType="separate"/>
      </w:r>
      <w:r w:rsidRPr="000C2EDB">
        <w:rPr>
          <w:rFonts w:ascii="Times New Roman" w:eastAsia="Times New Roman" w:hAnsi="Times New Roman" w:cs="Times New Roman"/>
        </w:rPr>
        <w:t>https://www.antaranews.com/berita/2012190/polres-bukittinggi-tangkap-tiga-remaja-diduga-terlibat-kasus-narkoba</w:t>
      </w:r>
      <w:r w:rsidR="00BE7436">
        <w:fldChar w:fldCharType="end"/>
      </w:r>
      <w:r w:rsidRPr="000C2EDB">
        <w:rPr>
          <w:rFonts w:ascii="Times New Roman" w:eastAsia="Times New Roman" w:hAnsi="Times New Roman" w:cs="Times New Roman"/>
        </w:rPr>
        <w:t xml:space="preserve"> (diakses pada 6 Juni 2021)</w:t>
      </w:r>
    </w:p>
    <w:p w:rsidR="000C2EDB" w:rsidRPr="000C2EDB" w:rsidRDefault="000C2EDB" w:rsidP="000C2EDB">
      <w:pPr>
        <w:ind w:left="630" w:hanging="630"/>
        <w:jc w:val="both"/>
        <w:rPr>
          <w:rFonts w:ascii="Times New Roman" w:eastAsia="Times New Roman" w:hAnsi="Times New Roman" w:cs="Times New Roman"/>
          <w:i/>
        </w:rPr>
      </w:pPr>
      <w:r w:rsidRPr="000C2EDB">
        <w:rPr>
          <w:rFonts w:ascii="Times New Roman" w:eastAsia="Times New Roman" w:hAnsi="Times New Roman" w:cs="Times New Roman"/>
        </w:rPr>
        <w:t xml:space="preserve">Arifin A (2020). </w:t>
      </w:r>
      <w:proofErr w:type="gramStart"/>
      <w:r w:rsidRPr="000C2EDB">
        <w:rPr>
          <w:rFonts w:ascii="Times New Roman" w:eastAsia="Times New Roman" w:hAnsi="Times New Roman" w:cs="Times New Roman"/>
        </w:rPr>
        <w:t>Pola Asuh Pada Pengguna Alkohol di Kalangan Remaja.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 xml:space="preserve">Skripsi </w:t>
      </w:r>
      <w:r w:rsidRPr="000C2EDB">
        <w:rPr>
          <w:rFonts w:ascii="Times New Roman" w:eastAsia="Times New Roman" w:hAnsi="Times New Roman" w:cs="Times New Roman"/>
        </w:rPr>
        <w:t>Universitas Mercu Buana Yogyakarta</w:t>
      </w:r>
      <w:r w:rsidRPr="000C2EDB">
        <w:rPr>
          <w:rFonts w:ascii="Times New Roman" w:eastAsia="Times New Roman" w:hAnsi="Times New Roman" w:cs="Times New Roman"/>
          <w:i/>
        </w:rPr>
        <w:t>.</w:t>
      </w:r>
      <w:proofErr w:type="gramEnd"/>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Anggraeni T.P &amp; Rohmatun (2019).</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Hubungan Antara Pola Asuh Permisif dengan Kenangan Remaja (</w:t>
      </w:r>
      <w:r w:rsidRPr="000C2EDB">
        <w:rPr>
          <w:rFonts w:ascii="Times New Roman" w:eastAsia="Times New Roman" w:hAnsi="Times New Roman" w:cs="Times New Roman"/>
          <w:i/>
        </w:rPr>
        <w:t>Juvenile Delinquency</w:t>
      </w:r>
      <w:r w:rsidRPr="000C2EDB">
        <w:rPr>
          <w:rFonts w:ascii="Times New Roman" w:eastAsia="Times New Roman" w:hAnsi="Times New Roman" w:cs="Times New Roman"/>
        </w:rPr>
        <w:t xml:space="preserve">) Kelas XI di </w:t>
      </w:r>
      <w:r w:rsidRPr="000C2EDB">
        <w:rPr>
          <w:rFonts w:ascii="Times New Roman" w:eastAsia="Times New Roman" w:hAnsi="Times New Roman" w:cs="Times New Roman"/>
        </w:rPr>
        <w:lastRenderedPageBreak/>
        <w:t>SMA 1 Mejobo Kudus.</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 xml:space="preserve">Jurnal PSISULA: Prosiding Berkala Psikologi. </w:t>
      </w:r>
      <w:r w:rsidRPr="000C2EDB">
        <w:rPr>
          <w:rFonts w:ascii="Times New Roman" w:eastAsia="Times New Roman" w:hAnsi="Times New Roman" w:cs="Times New Roman"/>
        </w:rPr>
        <w:t>Vol. 1</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hAnsi="Times New Roman" w:cs="Times New Roman"/>
        </w:rPr>
        <w:t>Azwar, S. (1993).</w:t>
      </w:r>
      <w:proofErr w:type="gramEnd"/>
      <w:r w:rsidRPr="000C2EDB">
        <w:rPr>
          <w:rFonts w:ascii="Times New Roman" w:hAnsi="Times New Roman" w:cs="Times New Roman"/>
        </w:rPr>
        <w:t xml:space="preserve"> Kelompok subjek ini memiliki harga diri yang rendah; kok, tahu...? </w:t>
      </w:r>
      <w:r w:rsidRPr="000C2EDB">
        <w:rPr>
          <w:rFonts w:ascii="Times New Roman" w:hAnsi="Times New Roman" w:cs="Times New Roman"/>
          <w:i/>
        </w:rPr>
        <w:t>Buletin Psikologi</w:t>
      </w:r>
      <w:r w:rsidRPr="000C2EDB">
        <w:rPr>
          <w:rFonts w:ascii="Times New Roman" w:hAnsi="Times New Roman" w:cs="Times New Roman"/>
        </w:rPr>
        <w:t xml:space="preserve">, </w:t>
      </w:r>
      <w:proofErr w:type="gramStart"/>
      <w:r w:rsidRPr="000C2EDB">
        <w:rPr>
          <w:rFonts w:ascii="Times New Roman" w:hAnsi="Times New Roman" w:cs="Times New Roman"/>
        </w:rPr>
        <w:t>I(</w:t>
      </w:r>
      <w:proofErr w:type="gramEnd"/>
      <w:r w:rsidRPr="000C2EDB">
        <w:rPr>
          <w:rFonts w:ascii="Times New Roman" w:hAnsi="Times New Roman" w:cs="Times New Roman"/>
        </w:rPr>
        <w:t>2), 13-17.</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Azwar, S. (2013).</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Metode Penelitian</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Yogyakarta :</w:t>
      </w:r>
      <w:proofErr w:type="gramEnd"/>
      <w:r w:rsidRPr="000C2EDB">
        <w:rPr>
          <w:rFonts w:ascii="Times New Roman" w:eastAsia="Times New Roman" w:hAnsi="Times New Roman" w:cs="Times New Roman"/>
        </w:rPr>
        <w:t xml:space="preserve"> Pustaka Pelajar</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hAnsi="Times New Roman" w:cs="Times New Roman"/>
        </w:rPr>
        <w:t>Brooks</w:t>
      </w:r>
      <w:proofErr w:type="gramStart"/>
      <w:r w:rsidRPr="000C2EDB">
        <w:rPr>
          <w:rFonts w:ascii="Times New Roman" w:hAnsi="Times New Roman" w:cs="Times New Roman"/>
        </w:rPr>
        <w:t>,Jane</w:t>
      </w:r>
      <w:proofErr w:type="gramEnd"/>
      <w:r w:rsidRPr="000C2EDB">
        <w:rPr>
          <w:rFonts w:ascii="Times New Roman" w:hAnsi="Times New Roman" w:cs="Times New Roman"/>
        </w:rPr>
        <w:t xml:space="preserve">. </w:t>
      </w:r>
      <w:proofErr w:type="gramStart"/>
      <w:r w:rsidRPr="000C2EDB">
        <w:rPr>
          <w:rFonts w:ascii="Times New Roman" w:hAnsi="Times New Roman" w:cs="Times New Roman"/>
        </w:rPr>
        <w:t xml:space="preserve">(2001). </w:t>
      </w:r>
      <w:r w:rsidRPr="000C2EDB">
        <w:rPr>
          <w:rFonts w:ascii="Times New Roman" w:hAnsi="Times New Roman" w:cs="Times New Roman"/>
          <w:i/>
        </w:rPr>
        <w:t>The Process Of parenting</w:t>
      </w:r>
      <w:r w:rsidRPr="000C2EDB">
        <w:rPr>
          <w:rFonts w:ascii="Times New Roman" w:hAnsi="Times New Roman" w:cs="Times New Roman"/>
        </w:rPr>
        <w:t>.</w:t>
      </w:r>
      <w:proofErr w:type="gramEnd"/>
      <w:r w:rsidRPr="000C2EDB">
        <w:rPr>
          <w:rFonts w:ascii="Times New Roman" w:hAnsi="Times New Roman" w:cs="Times New Roman"/>
        </w:rPr>
        <w:t xml:space="preserve"> Yogyakarta: pustaka belajar.</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Burts, D.C., Charlesworth, R., Hart, C.H &amp; Yang, C. (2003).</w:t>
      </w:r>
      <w:proofErr w:type="gramEnd"/>
      <w:r w:rsidRPr="000C2EDB">
        <w:rPr>
          <w:rFonts w:ascii="Times New Roman" w:eastAsia="Times New Roman" w:hAnsi="Times New Roman" w:cs="Times New Roman"/>
        </w:rPr>
        <w:t xml:space="preserve"> Early Childhood Teacher’s Curriculum Beliefs, Classroom Practices and Children’s Outcomes: What </w:t>
      </w:r>
      <w:proofErr w:type="gramStart"/>
      <w:r w:rsidRPr="000C2EDB">
        <w:rPr>
          <w:rFonts w:ascii="Times New Roman" w:eastAsia="Times New Roman" w:hAnsi="Times New Roman" w:cs="Times New Roman"/>
        </w:rPr>
        <w:t>are</w:t>
      </w:r>
      <w:proofErr w:type="gramEnd"/>
      <w:r w:rsidRPr="000C2EDB">
        <w:rPr>
          <w:rFonts w:ascii="Times New Roman" w:eastAsia="Times New Roman" w:hAnsi="Times New Roman" w:cs="Times New Roman"/>
        </w:rPr>
        <w:t xml:space="preserve"> the Connection?</w:t>
      </w:r>
      <w:r w:rsidRPr="000C2EDB">
        <w:rPr>
          <w:rFonts w:ascii="Times New Roman" w:eastAsia="Times New Roman" w:hAnsi="Times New Roman" w:cs="Times New Roman"/>
          <w:i/>
        </w:rPr>
        <w:t xml:space="preserve"> Biennial Meeting of the Society for Research in Child Develompmen</w:t>
      </w:r>
      <w:r w:rsidRPr="000C2EDB">
        <w:rPr>
          <w:rFonts w:ascii="Times New Roman" w:eastAsia="Times New Roman" w:hAnsi="Times New Roman" w:cs="Times New Roman"/>
        </w:rPr>
        <w:t>t, Tampa, Florida, United States of America</w:t>
      </w:r>
    </w:p>
    <w:p w:rsidR="000C2EDB" w:rsidRPr="000C2EDB" w:rsidRDefault="000C2EDB" w:rsidP="000C2EDB">
      <w:pPr>
        <w:ind w:left="630" w:hanging="630"/>
        <w:jc w:val="both"/>
        <w:rPr>
          <w:rFonts w:ascii="Times New Roman" w:hAnsi="Times New Roman" w:cs="Times New Roman"/>
        </w:rPr>
      </w:pPr>
      <w:r w:rsidRPr="000C2EDB">
        <w:rPr>
          <w:rFonts w:ascii="Times New Roman" w:eastAsia="Times New Roman" w:hAnsi="Times New Roman" w:cs="Times New Roman"/>
        </w:rPr>
        <w:t xml:space="preserve">Carlo, G., Knight, G. P., Streit, C., White R.M.B &amp; Zeiders, K.H. (2017). Longitudinal Relations </w:t>
      </w:r>
      <w:proofErr w:type="gramStart"/>
      <w:r w:rsidRPr="000C2EDB">
        <w:rPr>
          <w:rFonts w:ascii="Times New Roman" w:eastAsia="Times New Roman" w:hAnsi="Times New Roman" w:cs="Times New Roman"/>
        </w:rPr>
        <w:t>Among</w:t>
      </w:r>
      <w:proofErr w:type="gramEnd"/>
      <w:r w:rsidRPr="000C2EDB">
        <w:rPr>
          <w:rFonts w:ascii="Times New Roman" w:eastAsia="Times New Roman" w:hAnsi="Times New Roman" w:cs="Times New Roman"/>
        </w:rPr>
        <w:t xml:space="preserve"> Parenting Styles, Prosocial Behaviors, and Academic Outcomes in U.S. Mexican Adolescents. </w:t>
      </w:r>
      <w:proofErr w:type="gramStart"/>
      <w:r w:rsidRPr="000C2EDB">
        <w:rPr>
          <w:rFonts w:ascii="Times New Roman" w:eastAsia="Times New Roman" w:hAnsi="Times New Roman" w:cs="Times New Roman"/>
          <w:i/>
        </w:rPr>
        <w:t>Child Development</w:t>
      </w:r>
      <w:r w:rsidRPr="000C2EDB">
        <w:rPr>
          <w:rFonts w:ascii="Times New Roman" w:eastAsia="Times New Roman" w:hAnsi="Times New Roman" w:cs="Times New Roman"/>
        </w:rPr>
        <w:t>.</w:t>
      </w:r>
      <w:proofErr w:type="gramEnd"/>
      <w:r w:rsidRPr="000C2EDB">
        <w:rPr>
          <w:rFonts w:ascii="Times New Roman" w:eastAsia="Times New Roman" w:hAnsi="Times New Roman" w:cs="Times New Roman"/>
        </w:rPr>
        <w:t xml:space="preserve"> 89 (2), 577 - 592</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lastRenderedPageBreak/>
        <w:t>Camini.</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 xml:space="preserve">(2007). </w:t>
      </w:r>
      <w:r w:rsidRPr="000C2EDB">
        <w:rPr>
          <w:rFonts w:ascii="Times New Roman" w:eastAsia="Times New Roman" w:hAnsi="Times New Roman" w:cs="Times New Roman"/>
          <w:i/>
        </w:rPr>
        <w:t>Emotional Parenting.</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Yogyakarta :</w:t>
      </w:r>
      <w:proofErr w:type="gramEnd"/>
      <w:r w:rsidRPr="000C2EDB">
        <w:rPr>
          <w:rFonts w:ascii="Times New Roman" w:eastAsia="Times New Roman" w:hAnsi="Times New Roman" w:cs="Times New Roman"/>
        </w:rPr>
        <w:t xml:space="preserve"> Pilar Medika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Darling, Nancy &amp; Steinberg, Laurence.</w:t>
      </w:r>
      <w:proofErr w:type="gramEnd"/>
      <w:r w:rsidRPr="000C2EDB">
        <w:rPr>
          <w:rFonts w:ascii="Times New Roman" w:eastAsia="Times New Roman" w:hAnsi="Times New Roman" w:cs="Times New Roman"/>
        </w:rPr>
        <w:t xml:space="preserve"> (1993). </w:t>
      </w:r>
      <w:r w:rsidRPr="000C2EDB">
        <w:rPr>
          <w:rFonts w:ascii="Times New Roman" w:eastAsia="Times New Roman" w:hAnsi="Times New Roman" w:cs="Times New Roman"/>
          <w:i/>
        </w:rPr>
        <w:t xml:space="preserve">Parenting Style as Context: An Integrative Model. </w:t>
      </w:r>
      <w:r w:rsidRPr="000C2EDB">
        <w:rPr>
          <w:rFonts w:ascii="Times New Roman" w:eastAsia="Times New Roman" w:hAnsi="Times New Roman" w:cs="Times New Roman"/>
        </w:rPr>
        <w:t>Psikologi Buletin. 113 (3)</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Djamarah, Saiful Bahri. </w:t>
      </w:r>
      <w:proofErr w:type="gramStart"/>
      <w:r w:rsidRPr="000C2EDB">
        <w:rPr>
          <w:rFonts w:ascii="Times New Roman" w:eastAsia="Times New Roman" w:hAnsi="Times New Roman" w:cs="Times New Roman"/>
        </w:rPr>
        <w:t>(2004). Pola Komunikasi Orang Tua dan Anak dalam Keluarga (Sebuah Perspektif Pendidikan Islam).</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Rineka Cipta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hAnsi="Times New Roman" w:cs="Times New Roman"/>
          <w:shd w:val="clear" w:color="auto" w:fill="FFFFFF"/>
        </w:rPr>
        <w:t xml:space="preserve">Dubas, J. S., Eichelsheim, V. </w:t>
      </w:r>
      <w:proofErr w:type="gramStart"/>
      <w:r w:rsidRPr="000C2EDB">
        <w:rPr>
          <w:rFonts w:ascii="Times New Roman" w:hAnsi="Times New Roman" w:cs="Times New Roman"/>
          <w:shd w:val="clear" w:color="auto" w:fill="FFFFFF"/>
        </w:rPr>
        <w:t>I, Gerris, J. R., Hoeve, M., Smeenk, W., &amp; Van deer Laan, P. H. (2009).</w:t>
      </w:r>
      <w:proofErr w:type="gramEnd"/>
      <w:r w:rsidRPr="000C2EDB">
        <w:rPr>
          <w:rFonts w:ascii="Times New Roman" w:hAnsi="Times New Roman" w:cs="Times New Roman"/>
          <w:shd w:val="clear" w:color="auto" w:fill="FFFFFF"/>
        </w:rPr>
        <w:t xml:space="preserve"> The Relationship </w:t>
      </w:r>
      <w:proofErr w:type="gramStart"/>
      <w:r w:rsidRPr="000C2EDB">
        <w:rPr>
          <w:rFonts w:ascii="Times New Roman" w:hAnsi="Times New Roman" w:cs="Times New Roman"/>
          <w:shd w:val="clear" w:color="auto" w:fill="FFFFFF"/>
        </w:rPr>
        <w:t>Between</w:t>
      </w:r>
      <w:proofErr w:type="gramEnd"/>
      <w:r w:rsidRPr="000C2EDB">
        <w:rPr>
          <w:rFonts w:ascii="Times New Roman" w:hAnsi="Times New Roman" w:cs="Times New Roman"/>
          <w:shd w:val="clear" w:color="auto" w:fill="FFFFFF"/>
        </w:rPr>
        <w:t xml:space="preserve"> Parenting and Delinquency: A Meta-Analysis. </w:t>
      </w:r>
      <w:proofErr w:type="gramStart"/>
      <w:r w:rsidRPr="000C2EDB">
        <w:rPr>
          <w:rStyle w:val="Emphasis"/>
          <w:rFonts w:ascii="Times New Roman" w:hAnsi="Times New Roman" w:cs="Times New Roman"/>
          <w:shd w:val="clear" w:color="auto" w:fill="FFFFFF"/>
        </w:rPr>
        <w:t>Journal of Abnormal Child Psychology.</w:t>
      </w:r>
      <w:proofErr w:type="gramEnd"/>
      <w:r w:rsidRPr="000C2EDB">
        <w:rPr>
          <w:rStyle w:val="Emphasis"/>
          <w:rFonts w:ascii="Times New Roman" w:hAnsi="Times New Roman" w:cs="Times New Roman"/>
          <w:shd w:val="clear" w:color="auto" w:fill="FFFFFF"/>
        </w:rPr>
        <w:t xml:space="preserve"> 37</w:t>
      </w:r>
      <w:r w:rsidRPr="000C2EDB">
        <w:rPr>
          <w:rFonts w:ascii="Times New Roman" w:hAnsi="Times New Roman" w:cs="Times New Roman"/>
          <w:shd w:val="clear" w:color="auto" w:fill="FFFFFF"/>
        </w:rPr>
        <w:t xml:space="preserve">(6), 749-775. </w:t>
      </w:r>
      <w:proofErr w:type="gramStart"/>
      <w:r w:rsidRPr="000C2EDB">
        <w:rPr>
          <w:rFonts w:ascii="Times New Roman" w:hAnsi="Times New Roman" w:cs="Times New Roman"/>
          <w:shd w:val="clear" w:color="auto" w:fill="FFFFFF"/>
        </w:rPr>
        <w:t>doi</w:t>
      </w:r>
      <w:proofErr w:type="gramEnd"/>
      <w:r w:rsidRPr="000C2EDB">
        <w:rPr>
          <w:rFonts w:ascii="Times New Roman" w:hAnsi="Times New Roman" w:cs="Times New Roman"/>
          <w:shd w:val="clear" w:color="auto" w:fill="FFFFFF"/>
        </w:rPr>
        <w:t>: 10. 1007/s10802-009-9310-8</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Fauziah N., Rafiyah I., &amp; Solehati T. (2018).</w:t>
      </w:r>
      <w:proofErr w:type="gramEnd"/>
      <w:r w:rsidRPr="000C2EDB">
        <w:rPr>
          <w:rFonts w:ascii="Times New Roman" w:eastAsia="Times New Roman" w:hAnsi="Times New Roman" w:cs="Times New Roman"/>
        </w:rPr>
        <w:t xml:space="preserve"> Parent’s Anxiety </w:t>
      </w:r>
      <w:proofErr w:type="gramStart"/>
      <w:r w:rsidRPr="000C2EDB">
        <w:rPr>
          <w:rFonts w:ascii="Times New Roman" w:eastAsia="Times New Roman" w:hAnsi="Times New Roman" w:cs="Times New Roman"/>
        </w:rPr>
        <w:t>Towards</w:t>
      </w:r>
      <w:proofErr w:type="gramEnd"/>
      <w:r w:rsidRPr="000C2EDB">
        <w:rPr>
          <w:rFonts w:ascii="Times New Roman" w:eastAsia="Times New Roman" w:hAnsi="Times New Roman" w:cs="Times New Roman"/>
        </w:rPr>
        <w:t xml:space="preserve"> Juvenile Deliquency Phenomenon in Bandung Indonesia</w:t>
      </w:r>
      <w:r w:rsidRPr="000C2EDB">
        <w:rPr>
          <w:rFonts w:ascii="Times New Roman" w:eastAsia="Times New Roman" w:hAnsi="Times New Roman" w:cs="Times New Roman"/>
          <w:i/>
        </w:rPr>
        <w:t>. Nurseline Journal</w:t>
      </w:r>
      <w:r w:rsidRPr="000C2EDB">
        <w:rPr>
          <w:rFonts w:ascii="Times New Roman" w:eastAsia="Times New Roman" w:hAnsi="Times New Roman" w:cs="Times New Roman"/>
        </w:rPr>
        <w:t>. 3(2)</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Gafoor, A., &amp; Karukkan, A. (2014).</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Contruction and Validation of Scale of Parenting Style</w:t>
      </w:r>
      <w:r w:rsidRPr="000C2EDB">
        <w:rPr>
          <w:rFonts w:ascii="Times New Roman" w:eastAsia="Times New Roman" w:hAnsi="Times New Roman" w:cs="Times New Roman"/>
          <w:i/>
        </w:rPr>
        <w:t>.</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i/>
        </w:rPr>
        <w:t>Guru</w:t>
      </w:r>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Journal of Behavioral and Social Sciences</w:t>
      </w:r>
      <w:r w:rsidRPr="000C2EDB">
        <w:rPr>
          <w:rFonts w:ascii="Times New Roman" w:eastAsia="Times New Roman" w:hAnsi="Times New Roman" w:cs="Times New Roman"/>
        </w:rPr>
        <w:t>.</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2(4).</w:t>
      </w:r>
      <w:proofErr w:type="gramEnd"/>
      <w:r w:rsidRPr="000C2EDB">
        <w:rPr>
          <w:rFonts w:ascii="Times New Roman" w:eastAsia="Times New Roman" w:hAnsi="Times New Roman" w:cs="Times New Roman"/>
        </w:rPr>
        <w:t xml:space="preserve"> 315-323</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lastRenderedPageBreak/>
        <w:t xml:space="preserve">Ginintasasi, R. (2009). </w:t>
      </w:r>
      <w:r w:rsidRPr="000C2EDB">
        <w:rPr>
          <w:rFonts w:ascii="Times New Roman" w:eastAsia="Times New Roman" w:hAnsi="Times New Roman" w:cs="Times New Roman"/>
          <w:i/>
        </w:rPr>
        <w:t>Kontribusi Pola Pengasuhan Orang Tua Terhadap Perkembangan Kemandirian dan Kreativitas Anak</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Bandung :</w:t>
      </w:r>
      <w:proofErr w:type="gramEnd"/>
      <w:r w:rsidRPr="000C2EDB">
        <w:rPr>
          <w:rFonts w:ascii="Times New Roman" w:eastAsia="Times New Roman" w:hAnsi="Times New Roman" w:cs="Times New Roman"/>
        </w:rPr>
        <w:t xml:space="preserve"> UPI</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Gunarsa, Singgih D. (2017). </w:t>
      </w:r>
      <w:r w:rsidRPr="000C2EDB">
        <w:rPr>
          <w:rFonts w:ascii="Times New Roman" w:eastAsia="Times New Roman" w:hAnsi="Times New Roman" w:cs="Times New Roman"/>
          <w:i/>
        </w:rPr>
        <w:t>Psikologi Remaja</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BPK Gunung Mulia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hAnsi="Times New Roman" w:cs="Times New Roman"/>
        </w:rPr>
        <w:t xml:space="preserve">Harriman, PL. (1995). </w:t>
      </w:r>
      <w:r w:rsidRPr="000C2EDB">
        <w:rPr>
          <w:rFonts w:ascii="Times New Roman" w:hAnsi="Times New Roman" w:cs="Times New Roman"/>
          <w:i/>
        </w:rPr>
        <w:t>Panduan untuk Memahami Istilah Psikologi</w:t>
      </w:r>
      <w:r w:rsidRPr="000C2EDB">
        <w:rPr>
          <w:rFonts w:ascii="Times New Roman" w:hAnsi="Times New Roman" w:cs="Times New Roman"/>
        </w:rPr>
        <w:t>. Jakarta: Restu Agung.</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Heterington, M., E &amp; Porke, R. D. (1999).</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 xml:space="preserve">Child Psychology A Contemporary New Point </w:t>
      </w:r>
      <w:proofErr w:type="gramStart"/>
      <w:r w:rsidRPr="000C2EDB">
        <w:rPr>
          <w:rFonts w:ascii="Times New Roman" w:eastAsia="Times New Roman" w:hAnsi="Times New Roman" w:cs="Times New Roman"/>
          <w:i/>
        </w:rPr>
        <w:t>4</w:t>
      </w:r>
      <w:r w:rsidRPr="000C2EDB">
        <w:rPr>
          <w:rFonts w:ascii="Times New Roman" w:eastAsia="Times New Roman" w:hAnsi="Times New Roman" w:cs="Times New Roman"/>
          <w:i/>
          <w:vertAlign w:val="superscript"/>
        </w:rPr>
        <w:t xml:space="preserve">th </w:t>
      </w:r>
      <w:r w:rsidRPr="000C2EDB">
        <w:rPr>
          <w:rFonts w:ascii="Times New Roman" w:eastAsia="Times New Roman" w:hAnsi="Times New Roman" w:cs="Times New Roman"/>
        </w:rPr>
        <w:t>.</w:t>
      </w:r>
      <w:proofErr w:type="gramEnd"/>
      <w:r w:rsidRPr="000C2EDB">
        <w:rPr>
          <w:rFonts w:ascii="Times New Roman" w:eastAsia="Times New Roman" w:hAnsi="Times New Roman" w:cs="Times New Roman"/>
        </w:rPr>
        <w:t xml:space="preserve"> New </w:t>
      </w:r>
      <w:proofErr w:type="gramStart"/>
      <w:r w:rsidRPr="000C2EDB">
        <w:rPr>
          <w:rFonts w:ascii="Times New Roman" w:eastAsia="Times New Roman" w:hAnsi="Times New Roman" w:cs="Times New Roman"/>
        </w:rPr>
        <w:t>York :</w:t>
      </w:r>
      <w:proofErr w:type="gramEnd"/>
      <w:r w:rsidRPr="000C2EDB">
        <w:rPr>
          <w:rFonts w:ascii="Times New Roman" w:eastAsia="Times New Roman" w:hAnsi="Times New Roman" w:cs="Times New Roman"/>
        </w:rPr>
        <w:t xml:space="preserve"> Mc Graw Hill. </w:t>
      </w:r>
      <w:proofErr w:type="gramStart"/>
      <w:r w:rsidRPr="000C2EDB">
        <w:rPr>
          <w:rFonts w:ascii="Times New Roman" w:eastAsia="Times New Roman" w:hAnsi="Times New Roman" w:cs="Times New Roman"/>
        </w:rPr>
        <w:t>Inc.</w:t>
      </w:r>
      <w:proofErr w:type="gramEnd"/>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Hidayah, Nur &amp; Huriati.</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(2016). Krisis Identitas Diri Pada Remaja.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Sulesana :</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Jurnal Wawasan Keislaman</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10(1).</w:t>
      </w:r>
      <w:proofErr w:type="gramEnd"/>
    </w:p>
    <w:p w:rsidR="000C2EDB" w:rsidRPr="000C2EDB" w:rsidRDefault="000C2EDB" w:rsidP="000C2EDB">
      <w:pPr>
        <w:ind w:left="630" w:hanging="630"/>
        <w:jc w:val="both"/>
        <w:rPr>
          <w:rFonts w:ascii="Times New Roman" w:hAnsi="Times New Roman" w:cs="Times New Roman"/>
        </w:rPr>
      </w:pPr>
      <w:proofErr w:type="gramStart"/>
      <w:r w:rsidRPr="000C2EDB">
        <w:rPr>
          <w:rFonts w:ascii="Times New Roman" w:eastAsia="Times New Roman" w:hAnsi="Times New Roman" w:cs="Times New Roman"/>
        </w:rPr>
        <w:t>Hoeve, M., Dubas, J.S., Eichelsheim, V.I., Laan, P.H, Smeenk W, &amp; Gerris J.R.M. (2009).</w:t>
      </w:r>
      <w:proofErr w:type="gramEnd"/>
      <w:r w:rsidRPr="000C2EDB">
        <w:rPr>
          <w:rFonts w:ascii="Times New Roman" w:eastAsia="Times New Roman" w:hAnsi="Times New Roman" w:cs="Times New Roman"/>
        </w:rPr>
        <w:t xml:space="preserve"> The Relationship </w:t>
      </w:r>
      <w:proofErr w:type="gramStart"/>
      <w:r w:rsidRPr="000C2EDB">
        <w:rPr>
          <w:rFonts w:ascii="Times New Roman" w:eastAsia="Times New Roman" w:hAnsi="Times New Roman" w:cs="Times New Roman"/>
        </w:rPr>
        <w:t>Between</w:t>
      </w:r>
      <w:proofErr w:type="gramEnd"/>
      <w:r w:rsidRPr="000C2EDB">
        <w:rPr>
          <w:rFonts w:ascii="Times New Roman" w:eastAsia="Times New Roman" w:hAnsi="Times New Roman" w:cs="Times New Roman"/>
        </w:rPr>
        <w:t xml:space="preserve"> Parenting and Delinquency: A Meta-analysis. </w:t>
      </w:r>
      <w:proofErr w:type="gramStart"/>
      <w:r w:rsidRPr="000C2EDB">
        <w:rPr>
          <w:rFonts w:ascii="Times New Roman" w:eastAsia="Times New Roman" w:hAnsi="Times New Roman" w:cs="Times New Roman"/>
          <w:i/>
        </w:rPr>
        <w:t>J Abnorm Child Psychology.</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37 (6).</w:t>
      </w:r>
      <w:proofErr w:type="gramEnd"/>
      <w:r w:rsidRPr="000C2EDB">
        <w:rPr>
          <w:rFonts w:ascii="Times New Roman" w:eastAsia="Times New Roman" w:hAnsi="Times New Roman" w:cs="Times New Roman"/>
          <w:b/>
        </w:rPr>
        <w:t xml:space="preserve"> </w:t>
      </w:r>
      <w:proofErr w:type="gramStart"/>
      <w:r w:rsidRPr="000C2EDB">
        <w:rPr>
          <w:rFonts w:ascii="Times New Roman" w:eastAsia="Times New Roman" w:hAnsi="Times New Roman" w:cs="Times New Roman"/>
        </w:rPr>
        <w:t>749–775.</w:t>
      </w:r>
      <w:proofErr w:type="gramEnd"/>
      <w:r w:rsidRPr="000C2EDB">
        <w:rPr>
          <w:rFonts w:ascii="Times New Roman" w:eastAsia="Times New Roman" w:hAnsi="Times New Roman" w:cs="Times New Roman"/>
        </w:rPr>
        <w:t xml:space="preserve"> </w:t>
      </w:r>
      <w:hyperlink r:id="rId9">
        <w:r w:rsidRPr="000C2EDB">
          <w:rPr>
            <w:rFonts w:ascii="Times New Roman" w:eastAsia="Times New Roman" w:hAnsi="Times New Roman" w:cs="Times New Roman"/>
            <w:u w:val="single"/>
          </w:rPr>
          <w:t>https://doi.org/10.1007/s10802-009-9310-8</w:t>
        </w:r>
      </w:hyperlink>
    </w:p>
    <w:p w:rsidR="000C2EDB" w:rsidRPr="000C2EDB" w:rsidRDefault="000C2EDB" w:rsidP="000C2EDB">
      <w:pPr>
        <w:ind w:left="630" w:hanging="630"/>
        <w:jc w:val="both"/>
        <w:rPr>
          <w:rFonts w:ascii="Times New Roman" w:hAnsi="Times New Roman" w:cs="Times New Roman"/>
          <w:i/>
        </w:rPr>
      </w:pPr>
      <w:r w:rsidRPr="000C2EDB">
        <w:rPr>
          <w:rFonts w:ascii="Times New Roman" w:hAnsi="Times New Roman" w:cs="Times New Roman"/>
        </w:rPr>
        <w:t xml:space="preserve">Hong, Ediva. </w:t>
      </w:r>
      <w:proofErr w:type="gramStart"/>
      <w:r w:rsidRPr="000C2EDB">
        <w:rPr>
          <w:rFonts w:ascii="Times New Roman" w:hAnsi="Times New Roman" w:cs="Times New Roman"/>
        </w:rPr>
        <w:t>(2012). Impact of Parenting on Childern’s School.</w:t>
      </w:r>
      <w:proofErr w:type="gramEnd"/>
      <w:r w:rsidRPr="000C2EDB">
        <w:rPr>
          <w:rFonts w:ascii="Times New Roman" w:hAnsi="Times New Roman" w:cs="Times New Roman"/>
        </w:rPr>
        <w:t xml:space="preserve"> </w:t>
      </w:r>
      <w:r w:rsidRPr="000C2EDB">
        <w:rPr>
          <w:rFonts w:ascii="Times New Roman" w:hAnsi="Times New Roman" w:cs="Times New Roman"/>
          <w:i/>
        </w:rPr>
        <w:t xml:space="preserve">Journal of </w:t>
      </w:r>
      <w:r w:rsidRPr="000C2EDB">
        <w:rPr>
          <w:rFonts w:ascii="Times New Roman" w:hAnsi="Times New Roman" w:cs="Times New Roman"/>
          <w:i/>
        </w:rPr>
        <w:lastRenderedPageBreak/>
        <w:t>Student Engagement: Education Matters.</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hAnsi="Times New Roman" w:cs="Times New Roman"/>
          <w:shd w:val="clear" w:color="auto" w:fill="FFFFFF"/>
        </w:rPr>
        <w:t xml:space="preserve">Hoskins, D., H. (2014). </w:t>
      </w:r>
      <w:proofErr w:type="gramStart"/>
      <w:r w:rsidRPr="000C2EDB">
        <w:rPr>
          <w:rFonts w:ascii="Times New Roman" w:hAnsi="Times New Roman" w:cs="Times New Roman"/>
          <w:shd w:val="clear" w:color="auto" w:fill="FFFFFF"/>
        </w:rPr>
        <w:t>Consequences of Parenting on Adolescent Outcomes.</w:t>
      </w:r>
      <w:proofErr w:type="gramEnd"/>
      <w:r w:rsidRPr="000C2EDB">
        <w:rPr>
          <w:rFonts w:ascii="Times New Roman" w:hAnsi="Times New Roman" w:cs="Times New Roman"/>
          <w:shd w:val="clear" w:color="auto" w:fill="FFFFFF"/>
        </w:rPr>
        <w:t> </w:t>
      </w:r>
      <w:r w:rsidRPr="000C2EDB">
        <w:rPr>
          <w:rStyle w:val="Emphasis"/>
          <w:rFonts w:ascii="Times New Roman" w:hAnsi="Times New Roman" w:cs="Times New Roman"/>
          <w:shd w:val="clear" w:color="auto" w:fill="FFFFFF"/>
        </w:rPr>
        <w:t>Societies, 4</w:t>
      </w:r>
      <w:r w:rsidRPr="000C2EDB">
        <w:rPr>
          <w:rFonts w:ascii="Times New Roman" w:hAnsi="Times New Roman" w:cs="Times New Roman"/>
          <w:shd w:val="clear" w:color="auto" w:fill="FFFFFF"/>
        </w:rPr>
        <w:t xml:space="preserve">, 506-531. </w:t>
      </w:r>
      <w:proofErr w:type="gramStart"/>
      <w:r w:rsidRPr="000C2EDB">
        <w:rPr>
          <w:rFonts w:ascii="Times New Roman" w:hAnsi="Times New Roman" w:cs="Times New Roman"/>
          <w:shd w:val="clear" w:color="auto" w:fill="FFFFFF"/>
        </w:rPr>
        <w:t>doi</w:t>
      </w:r>
      <w:proofErr w:type="gramEnd"/>
      <w:r w:rsidRPr="000C2EDB">
        <w:rPr>
          <w:rFonts w:ascii="Times New Roman" w:hAnsi="Times New Roman" w:cs="Times New Roman"/>
          <w:shd w:val="clear" w:color="auto" w:fill="FFFFFF"/>
        </w:rPr>
        <w:t>: 10.3390/soc4030506</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Hurlock, E.B. (2013). </w:t>
      </w:r>
      <w:r w:rsidRPr="000C2EDB">
        <w:rPr>
          <w:rFonts w:ascii="Times New Roman" w:eastAsia="Times New Roman" w:hAnsi="Times New Roman" w:cs="Times New Roman"/>
          <w:i/>
        </w:rPr>
        <w:t>Perkembangan Anak,</w:t>
      </w:r>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edisi keenam</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Erlangga.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highlight w:val="white"/>
        </w:rPr>
        <w:t>Kaufmann, D., Gesten, E., Santa Lucia, R. C., Salcedo, O., Rendina-Gobioff, G., &amp; Gadd, R. (2000).</w:t>
      </w:r>
      <w:proofErr w:type="gramEnd"/>
      <w:r w:rsidRPr="000C2EDB">
        <w:rPr>
          <w:rFonts w:ascii="Times New Roman" w:eastAsia="Times New Roman" w:hAnsi="Times New Roman" w:cs="Times New Roman"/>
          <w:highlight w:val="white"/>
        </w:rPr>
        <w:t xml:space="preserve"> The relationship between parenting style and children's adjustment: The parents' perspective. </w:t>
      </w:r>
      <w:r w:rsidRPr="000C2EDB">
        <w:rPr>
          <w:rFonts w:ascii="Times New Roman" w:eastAsia="Times New Roman" w:hAnsi="Times New Roman" w:cs="Times New Roman"/>
          <w:i/>
          <w:highlight w:val="white"/>
        </w:rPr>
        <w:t>Journal of Child and Family Studies, 9</w:t>
      </w:r>
      <w:r w:rsidRPr="000C2EDB">
        <w:rPr>
          <w:rFonts w:ascii="Times New Roman" w:eastAsia="Times New Roman" w:hAnsi="Times New Roman" w:cs="Times New Roman"/>
          <w:highlight w:val="white"/>
        </w:rPr>
        <w:t>(2), 231–245.</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Kartono, K. (2014). </w:t>
      </w:r>
      <w:r w:rsidRPr="000C2EDB">
        <w:rPr>
          <w:rFonts w:ascii="Times New Roman" w:eastAsia="Times New Roman" w:hAnsi="Times New Roman" w:cs="Times New Roman"/>
          <w:i/>
        </w:rPr>
        <w:t xml:space="preserve">Patologi Sosial </w:t>
      </w:r>
      <w:proofErr w:type="gramStart"/>
      <w:r w:rsidRPr="000C2EDB">
        <w:rPr>
          <w:rFonts w:ascii="Times New Roman" w:eastAsia="Times New Roman" w:hAnsi="Times New Roman" w:cs="Times New Roman"/>
          <w:i/>
        </w:rPr>
        <w:t>2 :</w:t>
      </w:r>
      <w:proofErr w:type="gramEnd"/>
      <w:r w:rsidRPr="000C2EDB">
        <w:rPr>
          <w:rFonts w:ascii="Times New Roman" w:eastAsia="Times New Roman" w:hAnsi="Times New Roman" w:cs="Times New Roman"/>
          <w:i/>
        </w:rPr>
        <w:t xml:space="preserve"> Kenakalan Remaja</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Rajawali Press</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Kalid Idham. </w:t>
      </w:r>
      <w:proofErr w:type="gramStart"/>
      <w:r w:rsidRPr="000C2EDB">
        <w:rPr>
          <w:rFonts w:ascii="Times New Roman" w:eastAsia="Times New Roman" w:hAnsi="Times New Roman" w:cs="Times New Roman"/>
        </w:rPr>
        <w:t>(2020). Remaja 15 tahun ditangkap setelah 16 kali mencuri, hasil curian dipakai beli sabu (Kompas.com).</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diakses</w:t>
      </w:r>
      <w:proofErr w:type="gramEnd"/>
      <w:r w:rsidRPr="000C2EDB">
        <w:rPr>
          <w:rFonts w:ascii="Times New Roman" w:eastAsia="Times New Roman" w:hAnsi="Times New Roman" w:cs="Times New Roman"/>
        </w:rPr>
        <w:t xml:space="preserve"> pada 6 Juni 2021)</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King A. L. (2014). </w:t>
      </w:r>
      <w:r w:rsidRPr="000C2EDB">
        <w:rPr>
          <w:rFonts w:ascii="Times New Roman" w:eastAsia="Times New Roman" w:hAnsi="Times New Roman" w:cs="Times New Roman"/>
          <w:i/>
        </w:rPr>
        <w:t>Psikologi Umum</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Salemba Humanika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lastRenderedPageBreak/>
        <w:t>Kienhuis, Mandy.</w:t>
      </w:r>
      <w:proofErr w:type="gramEnd"/>
      <w:r w:rsidRPr="000C2EDB">
        <w:rPr>
          <w:rFonts w:ascii="Times New Roman" w:eastAsia="Times New Roman" w:hAnsi="Times New Roman" w:cs="Times New Roman"/>
        </w:rPr>
        <w:t xml:space="preserve"> (2006). “Youth Adjustment </w:t>
      </w:r>
      <w:proofErr w:type="gramStart"/>
      <w:r w:rsidRPr="000C2EDB">
        <w:rPr>
          <w:rFonts w:ascii="Times New Roman" w:eastAsia="Times New Roman" w:hAnsi="Times New Roman" w:cs="Times New Roman"/>
        </w:rPr>
        <w:t>To</w:t>
      </w:r>
      <w:proofErr w:type="gramEnd"/>
      <w:r w:rsidRPr="000C2EDB">
        <w:rPr>
          <w:rFonts w:ascii="Times New Roman" w:eastAsia="Times New Roman" w:hAnsi="Times New Roman" w:cs="Times New Roman"/>
        </w:rPr>
        <w:t xml:space="preserve"> Parental Separation: The Development and Evaluation of an Empirically-based Parenting Intervention For Separated Families with Adolescent Children”.</w:t>
      </w:r>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i/>
        </w:rPr>
        <w:t>Disertasi.</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rPr>
        <w:t>Australia :</w:t>
      </w:r>
      <w:proofErr w:type="gramEnd"/>
      <w:r w:rsidRPr="000C2EDB">
        <w:rPr>
          <w:rFonts w:ascii="Times New Roman" w:eastAsia="Times New Roman" w:hAnsi="Times New Roman" w:cs="Times New Roman"/>
        </w:rPr>
        <w:t xml:space="preserve"> RMIT University</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Maria, Ulfah. </w:t>
      </w:r>
      <w:proofErr w:type="gramStart"/>
      <w:r w:rsidRPr="000C2EDB">
        <w:rPr>
          <w:rFonts w:ascii="Times New Roman" w:eastAsia="Times New Roman" w:hAnsi="Times New Roman" w:cs="Times New Roman"/>
        </w:rPr>
        <w:t>(2007). Peran Persepsi Keharmonisan Keluarga dan Konsep diri Terhadap Kecenderungan Kenakan Remaja.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Tesis.</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rPr>
        <w:t>Yogyakarta :</w:t>
      </w:r>
      <w:proofErr w:type="gramEnd"/>
      <w:r w:rsidRPr="000C2EDB">
        <w:rPr>
          <w:rFonts w:ascii="Times New Roman" w:eastAsia="Times New Roman" w:hAnsi="Times New Roman" w:cs="Times New Roman"/>
        </w:rPr>
        <w:t xml:space="preserve"> UGM</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Meizvira, A. (2011). </w:t>
      </w:r>
      <w:proofErr w:type="gramStart"/>
      <w:r w:rsidRPr="000C2EDB">
        <w:rPr>
          <w:rFonts w:ascii="Times New Roman" w:eastAsia="Times New Roman" w:hAnsi="Times New Roman" w:cs="Times New Roman"/>
        </w:rPr>
        <w:t>Perbedaan Self-Discipline pada Mahasiswa dengan Parenting Style Berbeda.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Skripsi</w:t>
      </w:r>
      <w:r w:rsidRPr="000C2EDB">
        <w:rPr>
          <w:rFonts w:ascii="Times New Roman" w:eastAsia="Times New Roman" w:hAnsi="Times New Roman" w:cs="Times New Roman"/>
        </w:rPr>
        <w:t>.</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Depok :</w:t>
      </w:r>
      <w:proofErr w:type="gramEnd"/>
      <w:r w:rsidRPr="000C2EDB">
        <w:rPr>
          <w:rFonts w:ascii="Times New Roman" w:eastAsia="Times New Roman" w:hAnsi="Times New Roman" w:cs="Times New Roman"/>
        </w:rPr>
        <w:t xml:space="preserve"> Fakultas Psikologi Universitas Indonesia.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Moh.</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Shochib.</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 xml:space="preserve">(2010). </w:t>
      </w:r>
      <w:r w:rsidRPr="000C2EDB">
        <w:rPr>
          <w:rFonts w:ascii="Times New Roman" w:eastAsia="Times New Roman" w:hAnsi="Times New Roman" w:cs="Times New Roman"/>
          <w:i/>
        </w:rPr>
        <w:t>Pola Asuh Orang Tua Dalam Membantu Mengembangkan Disiplin Diri sebagai Pribadi yang Berkarakter.</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i/>
        </w:rPr>
        <w:t>Jakarta</w:t>
      </w:r>
      <w:r w:rsidRPr="000C2EDB">
        <w:rPr>
          <w:rFonts w:ascii="Times New Roman" w:eastAsia="Times New Roman" w:hAnsi="Times New Roman" w:cs="Times New Roman"/>
        </w:rPr>
        <w:t xml:space="preserve"> :</w:t>
      </w:r>
      <w:proofErr w:type="gramEnd"/>
      <w:r w:rsidRPr="000C2EDB">
        <w:rPr>
          <w:rFonts w:ascii="Times New Roman" w:eastAsia="Times New Roman" w:hAnsi="Times New Roman" w:cs="Times New Roman"/>
        </w:rPr>
        <w:t xml:space="preserve"> Rineka Cipta.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Mukti Wanodya F.D &amp; Nurchayati.</w:t>
      </w:r>
      <w:proofErr w:type="gramEnd"/>
      <w:r w:rsidRPr="000C2EDB">
        <w:rPr>
          <w:rFonts w:ascii="Times New Roman" w:eastAsia="Times New Roman" w:hAnsi="Times New Roman" w:cs="Times New Roman"/>
        </w:rPr>
        <w:t xml:space="preserve"> (2019). Kenakalan Remaja (</w:t>
      </w:r>
      <w:r w:rsidRPr="000C2EDB">
        <w:rPr>
          <w:rFonts w:ascii="Times New Roman" w:eastAsia="Times New Roman" w:hAnsi="Times New Roman" w:cs="Times New Roman"/>
          <w:i/>
        </w:rPr>
        <w:t>Juvenile Delinquency</w:t>
      </w:r>
      <w:proofErr w:type="gramStart"/>
      <w:r w:rsidRPr="000C2EDB">
        <w:rPr>
          <w:rFonts w:ascii="Times New Roman" w:eastAsia="Times New Roman" w:hAnsi="Times New Roman" w:cs="Times New Roman"/>
        </w:rPr>
        <w:t>) :</w:t>
      </w:r>
      <w:proofErr w:type="gramEnd"/>
      <w:r w:rsidRPr="000C2EDB">
        <w:rPr>
          <w:rFonts w:ascii="Times New Roman" w:eastAsia="Times New Roman" w:hAnsi="Times New Roman" w:cs="Times New Roman"/>
        </w:rPr>
        <w:t xml:space="preserve"> Sebuah Studi Kasus pada Remaja Laki-Laki yang Terjerat Kasus Hukum. </w:t>
      </w:r>
      <w:r w:rsidRPr="000C2EDB">
        <w:rPr>
          <w:rFonts w:ascii="Times New Roman" w:eastAsia="Times New Roman" w:hAnsi="Times New Roman" w:cs="Times New Roman"/>
          <w:i/>
        </w:rPr>
        <w:t>Jurnal Penelitian Psikologi.</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6(1).</w:t>
      </w:r>
      <w:proofErr w:type="gramEnd"/>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lastRenderedPageBreak/>
        <w:t xml:space="preserve">Muqorrobin, Ahmad Latief Zulfikar. </w:t>
      </w:r>
      <w:proofErr w:type="gramStart"/>
      <w:r w:rsidRPr="000C2EDB">
        <w:rPr>
          <w:rFonts w:ascii="Times New Roman" w:eastAsia="Times New Roman" w:hAnsi="Times New Roman" w:cs="Times New Roman"/>
        </w:rPr>
        <w:t>(2017). Pengaruh Pola Asuh Orang Tua Terhadap Kenakalan Remaja Siswa Kelas X dan XI SMKN 2 Malang.</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Undergraduate Thesis.</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rPr>
        <w:t>Universitas Islam Negeri Maulana Malik Ibrahim.</w:t>
      </w:r>
      <w:proofErr w:type="gramEnd"/>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Panjaitan, Elsa. (2015). Kenakalan Remaja Ditinjau dari Pola Asuh Orang Tua di Lembaga Pemasyarakatan (LAPAS) Anak Kelas II </w:t>
      </w:r>
      <w:proofErr w:type="gramStart"/>
      <w:r w:rsidRPr="000C2EDB">
        <w:rPr>
          <w:rFonts w:ascii="Times New Roman" w:eastAsia="Times New Roman" w:hAnsi="Times New Roman" w:cs="Times New Roman"/>
        </w:rPr>
        <w:t>A</w:t>
      </w:r>
      <w:proofErr w:type="gramEnd"/>
      <w:r w:rsidRPr="000C2EDB">
        <w:rPr>
          <w:rFonts w:ascii="Times New Roman" w:eastAsia="Times New Roman" w:hAnsi="Times New Roman" w:cs="Times New Roman"/>
        </w:rPr>
        <w:t xml:space="preserve"> Tanjung Gusta Medan. </w:t>
      </w:r>
      <w:proofErr w:type="gramStart"/>
      <w:r w:rsidRPr="000C2EDB">
        <w:rPr>
          <w:rFonts w:ascii="Times New Roman" w:eastAsia="Times New Roman" w:hAnsi="Times New Roman" w:cs="Times New Roman"/>
          <w:i/>
        </w:rPr>
        <w:t>Skripsi Universitas Medan Area</w:t>
      </w:r>
      <w:r w:rsidRPr="000C2EDB">
        <w:rPr>
          <w:rFonts w:ascii="Times New Roman" w:eastAsia="Times New Roman" w:hAnsi="Times New Roman" w:cs="Times New Roman"/>
        </w:rPr>
        <w:t>.</w:t>
      </w:r>
      <w:proofErr w:type="gramEnd"/>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Papalia, D. E., Olds, S. W., &amp; Feldman, R. D. (2009). </w:t>
      </w:r>
      <w:proofErr w:type="gramStart"/>
      <w:r w:rsidRPr="000C2EDB">
        <w:rPr>
          <w:rFonts w:ascii="Times New Roman" w:eastAsia="Times New Roman" w:hAnsi="Times New Roman" w:cs="Times New Roman"/>
          <w:i/>
        </w:rPr>
        <w:t>Human Development Perkembangan Manusia.</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Salemba Humanika.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Parke, R.D &amp; Clarke – Stewart, A. (2011). </w:t>
      </w:r>
      <w:proofErr w:type="gramStart"/>
      <w:r w:rsidRPr="000C2EDB">
        <w:rPr>
          <w:rFonts w:ascii="Times New Roman" w:eastAsia="Times New Roman" w:hAnsi="Times New Roman" w:cs="Times New Roman"/>
          <w:i/>
        </w:rPr>
        <w:t>Social Dovelopment.</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rPr>
        <w:t>USA :</w:t>
      </w:r>
      <w:proofErr w:type="gramEnd"/>
      <w:r w:rsidRPr="000C2EDB">
        <w:rPr>
          <w:rFonts w:ascii="Times New Roman" w:eastAsia="Times New Roman" w:hAnsi="Times New Roman" w:cs="Times New Roman"/>
        </w:rPr>
        <w:t xml:space="preserve"> John Willey &amp; Sons, Inc.</w:t>
      </w:r>
    </w:p>
    <w:p w:rsidR="000C2EDB" w:rsidRPr="000C2EDB" w:rsidRDefault="000C2EDB" w:rsidP="000C2EDB">
      <w:pPr>
        <w:ind w:left="630" w:hanging="630"/>
        <w:jc w:val="both"/>
        <w:rPr>
          <w:rFonts w:ascii="Times New Roman" w:hAnsi="Times New Roman" w:cs="Times New Roman"/>
          <w:i/>
        </w:rPr>
      </w:pPr>
      <w:r w:rsidRPr="000C2EDB">
        <w:rPr>
          <w:rFonts w:ascii="Times New Roman" w:eastAsia="Times New Roman" w:hAnsi="Times New Roman" w:cs="Times New Roman"/>
        </w:rPr>
        <w:t xml:space="preserve">Prastantya, R.D. (2015). Perbedaan Sikap Terhadap Kenakalan Remaja Ditinjau Dari Pola Asuh. </w:t>
      </w:r>
      <w:proofErr w:type="gramStart"/>
      <w:r w:rsidRPr="000C2EDB">
        <w:rPr>
          <w:rFonts w:ascii="Times New Roman" w:eastAsia="Times New Roman" w:hAnsi="Times New Roman" w:cs="Times New Roman"/>
          <w:i/>
        </w:rPr>
        <w:t>Skripsi Universitas Sanata Dharma Yogyakarta.</w:t>
      </w:r>
      <w:proofErr w:type="gramEnd"/>
    </w:p>
    <w:p w:rsidR="000C2EDB" w:rsidRPr="000C2EDB" w:rsidRDefault="000C2EDB" w:rsidP="000C2EDB">
      <w:pPr>
        <w:ind w:left="630" w:hanging="630"/>
        <w:jc w:val="both"/>
        <w:rPr>
          <w:rFonts w:ascii="Times New Roman" w:hAnsi="Times New Roman" w:cs="Times New Roman"/>
        </w:rPr>
      </w:pPr>
      <w:r w:rsidRPr="000C2EDB">
        <w:rPr>
          <w:rFonts w:ascii="Times New Roman" w:eastAsia="Times New Roman" w:hAnsi="Times New Roman" w:cs="Times New Roman"/>
        </w:rPr>
        <w:t xml:space="preserve">Santrock, J. W. (2003). </w:t>
      </w:r>
      <w:proofErr w:type="gramStart"/>
      <w:r w:rsidRPr="000C2EDB">
        <w:rPr>
          <w:rFonts w:ascii="Times New Roman" w:eastAsia="Times New Roman" w:hAnsi="Times New Roman" w:cs="Times New Roman"/>
          <w:i/>
        </w:rPr>
        <w:t>Adolescence :</w:t>
      </w:r>
      <w:proofErr w:type="gramEnd"/>
      <w:r w:rsidRPr="000C2EDB">
        <w:rPr>
          <w:rFonts w:ascii="Times New Roman" w:eastAsia="Times New Roman" w:hAnsi="Times New Roman" w:cs="Times New Roman"/>
          <w:i/>
        </w:rPr>
        <w:t xml:space="preserve"> </w:t>
      </w:r>
      <w:r w:rsidRPr="000C2EDB">
        <w:rPr>
          <w:rFonts w:ascii="Times New Roman" w:eastAsia="Times New Roman" w:hAnsi="Times New Roman" w:cs="Times New Roman"/>
        </w:rPr>
        <w:t xml:space="preserve">Perkembangan Remaja, edisi 6. </w:t>
      </w:r>
      <w:proofErr w:type="gramStart"/>
      <w:r w:rsidRPr="000C2EDB">
        <w:rPr>
          <w:rFonts w:ascii="Times New Roman" w:eastAsia="Times New Roman" w:hAnsi="Times New Roman" w:cs="Times New Roman"/>
        </w:rPr>
        <w:t>Terjemahan.</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Erlangga.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lastRenderedPageBreak/>
        <w:t xml:space="preserve">Santrock, J. W. (2009). </w:t>
      </w:r>
      <w:r w:rsidRPr="000C2EDB">
        <w:rPr>
          <w:rFonts w:ascii="Times New Roman" w:eastAsia="Times New Roman" w:hAnsi="Times New Roman" w:cs="Times New Roman"/>
          <w:i/>
        </w:rPr>
        <w:t>Perkembangan anak</w:t>
      </w:r>
      <w:r w:rsidRPr="000C2EDB">
        <w:rPr>
          <w:rFonts w:ascii="Times New Roman" w:eastAsia="Times New Roman" w:hAnsi="Times New Roman" w:cs="Times New Roman"/>
        </w:rPr>
        <w:t xml:space="preserve">, edisi 11.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Erlangga.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Sarwono, S. W. (2011). </w:t>
      </w:r>
      <w:r w:rsidRPr="000C2EDB">
        <w:rPr>
          <w:rFonts w:ascii="Times New Roman" w:eastAsia="Times New Roman" w:hAnsi="Times New Roman" w:cs="Times New Roman"/>
          <w:i/>
        </w:rPr>
        <w:t>Psikologi Remaja</w:t>
      </w:r>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Jakarta :</w:t>
      </w:r>
      <w:proofErr w:type="gramEnd"/>
      <w:r w:rsidRPr="000C2EDB">
        <w:rPr>
          <w:rFonts w:ascii="Times New Roman" w:eastAsia="Times New Roman" w:hAnsi="Times New Roman" w:cs="Times New Roman"/>
        </w:rPr>
        <w:t xml:space="preserve"> PT. Raja Grafindo Persada.</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Setiawan Asti N. (2018). </w:t>
      </w:r>
      <w:proofErr w:type="gramStart"/>
      <w:r w:rsidRPr="000C2EDB">
        <w:rPr>
          <w:rFonts w:ascii="Times New Roman" w:eastAsia="Times New Roman" w:hAnsi="Times New Roman" w:cs="Times New Roman"/>
        </w:rPr>
        <w:t>Hubungan Pola Asuh Orang Tua Dengan Harga Diri Pada Remaja di SMKN 5 Samarinda.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 xml:space="preserve">Skripsi </w:t>
      </w:r>
      <w:r w:rsidRPr="000C2EDB">
        <w:rPr>
          <w:rFonts w:ascii="Times New Roman" w:eastAsia="Times New Roman" w:hAnsi="Times New Roman" w:cs="Times New Roman"/>
        </w:rPr>
        <w:t>Universitas Muhammadiyah Kalimantan Timur.</w:t>
      </w:r>
      <w:proofErr w:type="gramEnd"/>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Siegel, J. L., &amp; Welsh, C. B. (2009).</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 xml:space="preserve">Juvenile Delinquency: Theory, Practice and Law (tenth edition). </w:t>
      </w:r>
      <w:proofErr w:type="gramStart"/>
      <w:r w:rsidRPr="000C2EDB">
        <w:rPr>
          <w:rFonts w:ascii="Times New Roman" w:eastAsia="Times New Roman" w:hAnsi="Times New Roman" w:cs="Times New Roman"/>
        </w:rPr>
        <w:t>Belmont :</w:t>
      </w:r>
      <w:proofErr w:type="gramEnd"/>
      <w:r w:rsidRPr="000C2EDB">
        <w:rPr>
          <w:rFonts w:ascii="Times New Roman" w:eastAsia="Times New Roman" w:hAnsi="Times New Roman" w:cs="Times New Roman"/>
        </w:rPr>
        <w:t xml:space="preserve"> Wadsworth</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Sihombing, Monang. </w:t>
      </w:r>
      <w:proofErr w:type="gramStart"/>
      <w:r w:rsidRPr="000C2EDB">
        <w:rPr>
          <w:rFonts w:ascii="Times New Roman" w:eastAsia="Times New Roman" w:hAnsi="Times New Roman" w:cs="Times New Roman"/>
        </w:rPr>
        <w:t>(2018). Pengaruh Konsentrasi Whey Protein Isolate Terhadap Tingkat Kepahitan dan Karakteristik Fisikokimia dari Temu Hitam (Curcuma aeruginosa Roxb) Kering yang Dienkapsulasi.</w:t>
      </w:r>
      <w:proofErr w:type="gramEnd"/>
      <w:r w:rsidRPr="000C2EDB">
        <w:rPr>
          <w:rFonts w:ascii="Times New Roman" w:eastAsia="Times New Roman" w:hAnsi="Times New Roman" w:cs="Times New Roman"/>
        </w:rPr>
        <w:t xml:space="preserve"> </w:t>
      </w:r>
      <w:r w:rsidRPr="000C2EDB">
        <w:rPr>
          <w:rFonts w:ascii="Times New Roman" w:eastAsia="Times New Roman" w:hAnsi="Times New Roman" w:cs="Times New Roman"/>
          <w:i/>
        </w:rPr>
        <w:t>Other thesis Unika Soegijapranata Semarang</w:t>
      </w:r>
      <w:r w:rsidRPr="000C2EDB">
        <w:rPr>
          <w:rFonts w:ascii="Times New Roman" w:eastAsia="Times New Roman" w:hAnsi="Times New Roman" w:cs="Times New Roman"/>
        </w:rPr>
        <w:t>.</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Suchman, N.E., Rousanville, B., DeCoste, C., &amp; Luthar, S. (2007). </w:t>
      </w:r>
      <w:proofErr w:type="gramStart"/>
      <w:r w:rsidRPr="000C2EDB">
        <w:rPr>
          <w:rFonts w:ascii="Times New Roman" w:eastAsia="Times New Roman" w:hAnsi="Times New Roman" w:cs="Times New Roman"/>
        </w:rPr>
        <w:t xml:space="preserve">Parental Control, Parental Warmth, and Psychosocial Adjustment in a Sample of Substance-abusing Mothers and Their School-aged </w:t>
      </w:r>
      <w:r w:rsidRPr="000C2EDB">
        <w:rPr>
          <w:rFonts w:ascii="Times New Roman" w:eastAsia="Times New Roman" w:hAnsi="Times New Roman" w:cs="Times New Roman"/>
        </w:rPr>
        <w:lastRenderedPageBreak/>
        <w:t>and Adolencence Children</w:t>
      </w:r>
      <w:r w:rsidRPr="000C2EDB">
        <w:rPr>
          <w:rFonts w:ascii="Times New Roman" w:eastAsia="Times New Roman" w:hAnsi="Times New Roman" w:cs="Times New Roman"/>
          <w:i/>
        </w:rPr>
        <w:t>.</w:t>
      </w:r>
      <w:proofErr w:type="gramEnd"/>
      <w:r w:rsidRPr="000C2EDB">
        <w:rPr>
          <w:rFonts w:ascii="Times New Roman" w:eastAsia="Times New Roman" w:hAnsi="Times New Roman" w:cs="Times New Roman"/>
          <w:i/>
        </w:rPr>
        <w:t xml:space="preserve"> </w:t>
      </w:r>
      <w:proofErr w:type="gramStart"/>
      <w:r w:rsidRPr="000C2EDB">
        <w:rPr>
          <w:rFonts w:ascii="Times New Roman" w:eastAsia="Times New Roman" w:hAnsi="Times New Roman" w:cs="Times New Roman"/>
          <w:i/>
        </w:rPr>
        <w:t>Journal of Subtance Abuse Treatment.</w:t>
      </w:r>
      <w:proofErr w:type="gramEnd"/>
      <w:r w:rsidRPr="000C2EDB">
        <w:rPr>
          <w:rFonts w:ascii="Times New Roman" w:eastAsia="Times New Roman" w:hAnsi="Times New Roman" w:cs="Times New Roman"/>
          <w:i/>
        </w:rPr>
        <w:t xml:space="preserve"> </w:t>
      </w:r>
      <w:r w:rsidRPr="000C2EDB">
        <w:rPr>
          <w:rFonts w:ascii="Times New Roman" w:eastAsia="Times New Roman" w:hAnsi="Times New Roman" w:cs="Times New Roman"/>
        </w:rPr>
        <w:t>32. 1-10.</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Sudarsono.</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 xml:space="preserve">(2012). </w:t>
      </w:r>
      <w:r w:rsidRPr="000C2EDB">
        <w:rPr>
          <w:rFonts w:ascii="Times New Roman" w:eastAsia="Times New Roman" w:hAnsi="Times New Roman" w:cs="Times New Roman"/>
          <w:i/>
        </w:rPr>
        <w:t>Kenakalan Remaja.</w:t>
      </w:r>
      <w:proofErr w:type="gramEnd"/>
      <w:r w:rsidRPr="000C2EDB">
        <w:rPr>
          <w:rFonts w:ascii="Times New Roman" w:eastAsia="Times New Roman" w:hAnsi="Times New Roman" w:cs="Times New Roman"/>
        </w:rPr>
        <w:t xml:space="preserve"> Jakarta: Rineka Cipta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Sugiyono.</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(2016). Metode Penelitian Kuantitatif, Kualitatif dan Kombinasi.</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Bandung :</w:t>
      </w:r>
      <w:proofErr w:type="gramEnd"/>
      <w:r w:rsidRPr="000C2EDB">
        <w:rPr>
          <w:rFonts w:ascii="Times New Roman" w:eastAsia="Times New Roman" w:hAnsi="Times New Roman" w:cs="Times New Roman"/>
        </w:rPr>
        <w:t xml:space="preserve"> Alfabeta</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Sumara, D., Humaedi, S., &amp; Santoso, M.B. (2017).</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Kenakalan Remaja dan Penanganannya.</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Jurnal Penelitian &amp; Pengabdian Kepada Masyarakat</w:t>
      </w:r>
      <w:r w:rsidRPr="000C2EDB">
        <w:rPr>
          <w:rFonts w:ascii="Times New Roman" w:eastAsia="Times New Roman" w:hAnsi="Times New Roman" w:cs="Times New Roman"/>
        </w:rPr>
        <w:t>.</w:t>
      </w:r>
      <w:proofErr w:type="gramEnd"/>
      <w:r w:rsidRPr="000C2EDB">
        <w:rPr>
          <w:rFonts w:ascii="Times New Roman" w:eastAsia="Times New Roman" w:hAnsi="Times New Roman" w:cs="Times New Roman"/>
        </w:rPr>
        <w:t xml:space="preserve"> 4(2)</w:t>
      </w:r>
    </w:p>
    <w:p w:rsidR="000C2EDB" w:rsidRPr="000C2EDB" w:rsidRDefault="000C2EDB" w:rsidP="000C2EDB">
      <w:pPr>
        <w:ind w:left="630" w:hanging="630"/>
        <w:jc w:val="both"/>
        <w:rPr>
          <w:rFonts w:ascii="Times New Roman" w:hAnsi="Times New Roman" w:cs="Times New Roman"/>
        </w:rPr>
      </w:pPr>
      <w:r w:rsidRPr="000C2EDB">
        <w:rPr>
          <w:rFonts w:ascii="Times New Roman" w:hAnsi="Times New Roman" w:cs="Times New Roman"/>
        </w:rPr>
        <w:t xml:space="preserve">Surbakti, E. (2008). Awas Tayangan Televisi. </w:t>
      </w:r>
      <w:proofErr w:type="gramStart"/>
      <w:r w:rsidRPr="000C2EDB">
        <w:rPr>
          <w:rFonts w:ascii="Times New Roman" w:hAnsi="Times New Roman" w:cs="Times New Roman"/>
        </w:rPr>
        <w:t>Tayangan Misteri dan Kekerasan Mengancam Anak Anda.</w:t>
      </w:r>
      <w:proofErr w:type="gramEnd"/>
      <w:r w:rsidRPr="000C2EDB">
        <w:rPr>
          <w:rFonts w:ascii="Times New Roman" w:hAnsi="Times New Roman" w:cs="Times New Roman"/>
        </w:rPr>
        <w:t xml:space="preserve"> Jakarta: PT. Elek Media Komputindo.</w:t>
      </w:r>
    </w:p>
    <w:p w:rsidR="000C2EDB" w:rsidRPr="000C2EDB" w:rsidRDefault="000C2EDB" w:rsidP="000C2EDB">
      <w:pPr>
        <w:ind w:left="630" w:hanging="630"/>
        <w:jc w:val="both"/>
        <w:rPr>
          <w:rFonts w:ascii="Times New Roman" w:eastAsia="Times New Roman" w:hAnsi="Times New Roman" w:cs="Times New Roman"/>
          <w:i/>
        </w:rPr>
      </w:pPr>
      <w:proofErr w:type="gramStart"/>
      <w:r w:rsidRPr="000C2EDB">
        <w:rPr>
          <w:rFonts w:ascii="Times New Roman" w:hAnsi="Times New Roman" w:cs="Times New Roman"/>
        </w:rPr>
        <w:t>Sofa, Moh.</w:t>
      </w:r>
      <w:proofErr w:type="gramEnd"/>
      <w:r w:rsidRPr="000C2EDB">
        <w:rPr>
          <w:rFonts w:ascii="Times New Roman" w:hAnsi="Times New Roman" w:cs="Times New Roman"/>
        </w:rPr>
        <w:t xml:space="preserve"> Abdus. </w:t>
      </w:r>
      <w:proofErr w:type="gramStart"/>
      <w:r w:rsidRPr="000C2EDB">
        <w:rPr>
          <w:rFonts w:ascii="Times New Roman" w:hAnsi="Times New Roman" w:cs="Times New Roman"/>
        </w:rPr>
        <w:t>(2015). Hubungan Pola Asuh Orangtua dengan Kenakalan Remaja pada Siswa-Siswi SMA Negeri 1 Kepohbaru, Bojonegoro.</w:t>
      </w:r>
      <w:proofErr w:type="gramEnd"/>
      <w:r w:rsidRPr="000C2EDB">
        <w:rPr>
          <w:rFonts w:ascii="Times New Roman" w:hAnsi="Times New Roman" w:cs="Times New Roman"/>
          <w:i/>
        </w:rPr>
        <w:t xml:space="preserve"> Skripsi Fakultas Psikologi Universitas Islam Negeri (UIN) Maulana Malik Ibrahim Malang</w:t>
      </w:r>
    </w:p>
    <w:p w:rsidR="000C2EDB" w:rsidRPr="000C2EDB" w:rsidRDefault="000C2EDB" w:rsidP="000C2EDB">
      <w:pPr>
        <w:ind w:left="630" w:hanging="630"/>
        <w:jc w:val="both"/>
        <w:rPr>
          <w:rFonts w:ascii="Times New Roman" w:eastAsia="Times New Roman" w:hAnsi="Times New Roman" w:cs="Times New Roman"/>
          <w:i/>
        </w:rPr>
      </w:pPr>
      <w:proofErr w:type="gramStart"/>
      <w:r w:rsidRPr="000C2EDB">
        <w:rPr>
          <w:rFonts w:ascii="Times New Roman" w:eastAsia="Times New Roman" w:hAnsi="Times New Roman" w:cs="Times New Roman"/>
        </w:rPr>
        <w:t>Thoyyibah, F. (2017).</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 xml:space="preserve">Perbedaan Tingkat Kenakalan Remaja Ditinjau Dari Tipologi Pola Asuh Orang Tua </w:t>
      </w:r>
      <w:r w:rsidRPr="000C2EDB">
        <w:rPr>
          <w:rFonts w:ascii="Times New Roman" w:eastAsia="Times New Roman" w:hAnsi="Times New Roman" w:cs="Times New Roman"/>
        </w:rPr>
        <w:lastRenderedPageBreak/>
        <w:t>Pada Siswa-Siswi MA Tarbiyatus Shibyan Sidorejo Panceng Gresik.</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i/>
        </w:rPr>
        <w:t>Skripsi Universitas Islam Negeri Maulana Malik Ibrahim Malang.</w:t>
      </w:r>
      <w:proofErr w:type="gramEnd"/>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Utami, Sri. (2011). Hubungan Status Identitas dengan Self Esteem</w:t>
      </w:r>
    </w:p>
    <w:p w:rsidR="000C2EDB" w:rsidRPr="000C2EDB" w:rsidRDefault="000C2EDB" w:rsidP="000C2EDB">
      <w:pPr>
        <w:ind w:left="630" w:hanging="630"/>
        <w:jc w:val="both"/>
        <w:rPr>
          <w:rFonts w:ascii="Times New Roman" w:eastAsia="Times New Roman" w:hAnsi="Times New Roman" w:cs="Times New Roman"/>
        </w:rPr>
      </w:pPr>
      <w:r w:rsidRPr="000C2EDB">
        <w:rPr>
          <w:rFonts w:ascii="Times New Roman" w:eastAsia="Times New Roman" w:hAnsi="Times New Roman" w:cs="Times New Roman"/>
        </w:rPr>
        <w:t xml:space="preserve">Willis, Sofyan S. (2009). Janjian Tawuran </w:t>
      </w:r>
      <w:proofErr w:type="gramStart"/>
      <w:r w:rsidRPr="000C2EDB">
        <w:rPr>
          <w:rFonts w:ascii="Times New Roman" w:eastAsia="Times New Roman" w:hAnsi="Times New Roman" w:cs="Times New Roman"/>
        </w:rPr>
        <w:t>Via</w:t>
      </w:r>
      <w:proofErr w:type="gramEnd"/>
      <w:r w:rsidRPr="000C2EDB">
        <w:rPr>
          <w:rFonts w:ascii="Times New Roman" w:eastAsia="Times New Roman" w:hAnsi="Times New Roman" w:cs="Times New Roman"/>
        </w:rPr>
        <w:t xml:space="preserve"> Medsos, Seorang Remaja di Jakpus Tewas dibacok (detikNews). </w:t>
      </w:r>
      <w:hyperlink r:id="rId10">
        <w:r w:rsidRPr="000C2EDB">
          <w:rPr>
            <w:rFonts w:ascii="Times New Roman" w:eastAsia="Times New Roman" w:hAnsi="Times New Roman" w:cs="Times New Roman"/>
          </w:rPr>
          <w:t>https://m.detik.com/news/berita/d-4537818/janjian-tawuran-via-medsos-seorang-remaja-di-jakpus-tewas-dibacok?_ga=2.4717683.1552678107.1588334903-571675665.1582330067</w:t>
        </w:r>
      </w:hyperlink>
      <w:r w:rsidRPr="000C2EDB">
        <w:rPr>
          <w:rFonts w:ascii="Times New Roman" w:eastAsia="Times New Roman" w:hAnsi="Times New Roman" w:cs="Times New Roman"/>
        </w:rPr>
        <w:t xml:space="preserve"> (diakses pada 6 Juni 2021).</w:t>
      </w:r>
    </w:p>
    <w:p w:rsidR="000C2EDB" w:rsidRPr="000C2EDB" w:rsidRDefault="000C2EDB" w:rsidP="000C2EDB">
      <w:pPr>
        <w:ind w:left="630" w:hanging="630"/>
        <w:jc w:val="both"/>
        <w:rPr>
          <w:rFonts w:ascii="Times New Roman" w:eastAsia="Times New Roman" w:hAnsi="Times New Roman" w:cs="Times New Roman"/>
        </w:rPr>
      </w:pPr>
      <w:proofErr w:type="gramStart"/>
      <w:r w:rsidRPr="000C2EDB">
        <w:rPr>
          <w:rFonts w:ascii="Times New Roman" w:eastAsia="Times New Roman" w:hAnsi="Times New Roman" w:cs="Times New Roman"/>
        </w:rPr>
        <w:t>Yusiana, F &amp; Teviana, M.A. (2012).</w:t>
      </w:r>
      <w:proofErr w:type="gramEnd"/>
      <w:r w:rsidRPr="000C2EDB">
        <w:rPr>
          <w:rFonts w:ascii="Times New Roman" w:eastAsia="Times New Roman" w:hAnsi="Times New Roman" w:cs="Times New Roman"/>
        </w:rPr>
        <w:t xml:space="preserve"> </w:t>
      </w:r>
      <w:proofErr w:type="gramStart"/>
      <w:r w:rsidRPr="000C2EDB">
        <w:rPr>
          <w:rFonts w:ascii="Times New Roman" w:eastAsia="Times New Roman" w:hAnsi="Times New Roman" w:cs="Times New Roman"/>
        </w:rPr>
        <w:t>Pola Asuh Orang Tua Terhadap Tingkat Kreativitas Anak.</w:t>
      </w:r>
      <w:proofErr w:type="gramEnd"/>
      <w:r w:rsidRPr="000C2EDB">
        <w:rPr>
          <w:rFonts w:ascii="Times New Roman" w:eastAsia="Times New Roman" w:hAnsi="Times New Roman" w:cs="Times New Roman"/>
        </w:rPr>
        <w:t xml:space="preserve"> Jurnal STIKES. </w:t>
      </w:r>
      <w:proofErr w:type="gramStart"/>
      <w:r w:rsidRPr="000C2EDB">
        <w:rPr>
          <w:rFonts w:ascii="Times New Roman" w:eastAsia="Times New Roman" w:hAnsi="Times New Roman" w:cs="Times New Roman"/>
        </w:rPr>
        <w:t>5 (1).</w:t>
      </w:r>
      <w:proofErr w:type="gramEnd"/>
      <w:r w:rsidRPr="000C2EDB">
        <w:rPr>
          <w:rFonts w:ascii="Times New Roman" w:eastAsia="Times New Roman" w:hAnsi="Times New Roman" w:cs="Times New Roman"/>
        </w:rPr>
        <w:t xml:space="preserve"> 55-57</w:t>
      </w:r>
    </w:p>
    <w:p w:rsidR="000C2EDB" w:rsidRDefault="000C2EDB" w:rsidP="000C2EDB">
      <w:pPr>
        <w:spacing w:line="240" w:lineRule="auto"/>
        <w:ind w:left="630" w:hanging="630"/>
        <w:jc w:val="both"/>
        <w:rPr>
          <w:rFonts w:ascii="Times New Roman" w:eastAsia="Times New Roman" w:hAnsi="Times New Roman" w:cs="Times New Roman"/>
          <w:sz w:val="24"/>
          <w:szCs w:val="24"/>
        </w:rPr>
      </w:pPr>
    </w:p>
    <w:p w:rsidR="000C2EDB" w:rsidRPr="000C2EDB" w:rsidRDefault="000C2EDB" w:rsidP="000C2EDB">
      <w:pPr>
        <w:jc w:val="both"/>
        <w:rPr>
          <w:rFonts w:ascii="Times New Roman" w:eastAsia="Times New Roman" w:hAnsi="Times New Roman" w:cs="Times New Roman"/>
        </w:rPr>
      </w:pPr>
    </w:p>
    <w:p w:rsidR="000C2EDB" w:rsidRDefault="000C2EDB" w:rsidP="000C2EDB">
      <w:pPr>
        <w:ind w:firstLine="720"/>
        <w:jc w:val="both"/>
        <w:rPr>
          <w:rFonts w:ascii="Times New Roman" w:eastAsia="Times New Roman" w:hAnsi="Times New Roman" w:cs="Times New Roman"/>
        </w:rPr>
      </w:pPr>
    </w:p>
    <w:p w:rsidR="000C2EDB" w:rsidRPr="000C2EDB" w:rsidRDefault="000C2EDB" w:rsidP="000C2EDB">
      <w:pPr>
        <w:jc w:val="both"/>
        <w:rPr>
          <w:rFonts w:ascii="Times New Roman" w:eastAsia="Times New Roman" w:hAnsi="Times New Roman" w:cs="Times New Roman"/>
        </w:rPr>
        <w:sectPr w:rsidR="000C2EDB" w:rsidRPr="000C2EDB" w:rsidSect="002B6F15">
          <w:footerReference w:type="default" r:id="rId11"/>
          <w:footerReference w:type="first" r:id="rId12"/>
          <w:type w:val="continuous"/>
          <w:pgSz w:w="12240" w:h="15840"/>
          <w:pgMar w:top="2268" w:right="1701" w:bottom="1701" w:left="2268" w:header="720" w:footer="720" w:gutter="0"/>
          <w:pgNumType w:start="3"/>
          <w:cols w:num="2" w:space="720"/>
          <w:titlePg/>
          <w:docGrid w:linePitch="299"/>
        </w:sectPr>
      </w:pPr>
    </w:p>
    <w:p w:rsidR="00E416B3" w:rsidRPr="002E31F9" w:rsidRDefault="00E416B3" w:rsidP="009E08B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sectPr w:rsidR="00E416B3" w:rsidRPr="002E31F9" w:rsidSect="000C2EDB">
      <w:pgSz w:w="12240" w:h="15840"/>
      <w:pgMar w:top="2268" w:right="1701" w:bottom="1701"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EDB" w:rsidRDefault="000C2EDB" w:rsidP="000C2EDB">
      <w:pPr>
        <w:spacing w:after="0" w:line="240" w:lineRule="auto"/>
      </w:pPr>
      <w:r>
        <w:separator/>
      </w:r>
    </w:p>
  </w:endnote>
  <w:endnote w:type="continuationSeparator" w:id="1">
    <w:p w:rsidR="000C2EDB" w:rsidRDefault="000C2EDB" w:rsidP="000C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642"/>
      <w:docPartObj>
        <w:docPartGallery w:val="Page Numbers (Bottom of Page)"/>
        <w:docPartUnique/>
      </w:docPartObj>
    </w:sdtPr>
    <w:sdtContent>
      <w:p w:rsidR="000C2EDB" w:rsidRDefault="00BE7436" w:rsidP="002B6F15">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15" w:rsidRDefault="002B6F15" w:rsidP="002B6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629"/>
      <w:docPartObj>
        <w:docPartGallery w:val="Page Numbers (Bottom of Page)"/>
        <w:docPartUnique/>
      </w:docPartObj>
    </w:sdtPr>
    <w:sdtContent>
      <w:p w:rsidR="000C2EDB" w:rsidRDefault="00BE7436">
        <w:pPr>
          <w:pStyle w:val="Footer"/>
          <w:jc w:val="center"/>
        </w:pPr>
      </w:p>
    </w:sdtContent>
  </w:sdt>
  <w:p w:rsidR="000C2EDB" w:rsidRDefault="000C2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EDB" w:rsidRDefault="000C2EDB" w:rsidP="000C2EDB">
      <w:pPr>
        <w:spacing w:after="0" w:line="240" w:lineRule="auto"/>
      </w:pPr>
      <w:r>
        <w:separator/>
      </w:r>
    </w:p>
  </w:footnote>
  <w:footnote w:type="continuationSeparator" w:id="1">
    <w:p w:rsidR="000C2EDB" w:rsidRDefault="000C2EDB" w:rsidP="000C2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4D22"/>
    <w:multiLevelType w:val="multilevel"/>
    <w:tmpl w:val="266E8C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7BC"/>
    <w:rsid w:val="0007162E"/>
    <w:rsid w:val="000B68F0"/>
    <w:rsid w:val="000C2EDB"/>
    <w:rsid w:val="000F721E"/>
    <w:rsid w:val="001B4CE8"/>
    <w:rsid w:val="001C0C2F"/>
    <w:rsid w:val="001C385B"/>
    <w:rsid w:val="001F3EC3"/>
    <w:rsid w:val="00216001"/>
    <w:rsid w:val="002B6F15"/>
    <w:rsid w:val="002E31F9"/>
    <w:rsid w:val="004127BC"/>
    <w:rsid w:val="004A6814"/>
    <w:rsid w:val="00634474"/>
    <w:rsid w:val="00646B92"/>
    <w:rsid w:val="006657CE"/>
    <w:rsid w:val="006807AC"/>
    <w:rsid w:val="00975471"/>
    <w:rsid w:val="009E08B8"/>
    <w:rsid w:val="00AB7CEF"/>
    <w:rsid w:val="00B60316"/>
    <w:rsid w:val="00BE7436"/>
    <w:rsid w:val="00BF0CD0"/>
    <w:rsid w:val="00D51072"/>
    <w:rsid w:val="00D86835"/>
    <w:rsid w:val="00E330E4"/>
    <w:rsid w:val="00E40810"/>
    <w:rsid w:val="00E416B3"/>
    <w:rsid w:val="00F65972"/>
    <w:rsid w:val="00F805BB"/>
    <w:rsid w:val="00FA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5BB"/>
    <w:pPr>
      <w:spacing w:after="0" w:line="240" w:lineRule="auto"/>
    </w:pPr>
  </w:style>
  <w:style w:type="paragraph" w:styleId="ListParagraph">
    <w:name w:val="List Paragraph"/>
    <w:basedOn w:val="Normal"/>
    <w:uiPriority w:val="34"/>
    <w:qFormat/>
    <w:rsid w:val="00F805BB"/>
    <w:pPr>
      <w:ind w:left="720"/>
      <w:contextualSpacing/>
    </w:pPr>
  </w:style>
  <w:style w:type="character" w:styleId="Hyperlink">
    <w:name w:val="Hyperlink"/>
    <w:basedOn w:val="DefaultParagraphFont"/>
    <w:uiPriority w:val="99"/>
    <w:unhideWhenUsed/>
    <w:rsid w:val="004127BC"/>
    <w:rPr>
      <w:color w:val="0000FF" w:themeColor="hyperlink"/>
      <w:u w:val="single"/>
    </w:rPr>
  </w:style>
  <w:style w:type="character" w:styleId="Emphasis">
    <w:name w:val="Emphasis"/>
    <w:basedOn w:val="DefaultParagraphFont"/>
    <w:uiPriority w:val="20"/>
    <w:qFormat/>
    <w:rsid w:val="000C2EDB"/>
    <w:rPr>
      <w:i/>
      <w:iCs/>
    </w:rPr>
  </w:style>
  <w:style w:type="paragraph" w:styleId="Header">
    <w:name w:val="header"/>
    <w:basedOn w:val="Normal"/>
    <w:link w:val="HeaderChar"/>
    <w:uiPriority w:val="99"/>
    <w:semiHidden/>
    <w:unhideWhenUsed/>
    <w:rsid w:val="000C2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EDB"/>
  </w:style>
  <w:style w:type="paragraph" w:styleId="Footer">
    <w:name w:val="footer"/>
    <w:basedOn w:val="Normal"/>
    <w:link w:val="FooterChar"/>
    <w:uiPriority w:val="99"/>
    <w:unhideWhenUsed/>
    <w:rsid w:val="000C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m.detik.com/news/berita/d-4537818/janjian-tawuran-via-medsos-seorang-remaja-di-jakpus-tewas-dibacok?_ga=2.4717683.1552678107.1588334903-571675665.1582330067" TargetMode="External"/><Relationship Id="rId4" Type="http://schemas.openxmlformats.org/officeDocument/2006/relationships/settings" Target="settings.xml"/><Relationship Id="rId9" Type="http://schemas.openxmlformats.org/officeDocument/2006/relationships/hyperlink" Target="https://doi.org/10.1007/s10802-009-931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4197-54DE-468C-B899-91592A15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2021-12-18T06:05:00Z</dcterms:created>
  <dcterms:modified xsi:type="dcterms:W3CDTF">2022-02-10T01:29:00Z</dcterms:modified>
</cp:coreProperties>
</file>