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EF" w:rsidRPr="007657D1" w:rsidRDefault="008919EF" w:rsidP="007657D1">
      <w:pPr>
        <w:spacing w:after="0" w:line="360" w:lineRule="auto"/>
        <w:jc w:val="center"/>
        <w:rPr>
          <w:rFonts w:ascii="Times New Roman" w:hAnsi="Times New Roman" w:cs="Times New Roman"/>
          <w:b/>
          <w:lang w:val="id-ID"/>
        </w:rPr>
      </w:pPr>
      <w:r w:rsidRPr="007657D1">
        <w:rPr>
          <w:rFonts w:ascii="Times New Roman" w:hAnsi="Times New Roman" w:cs="Times New Roman"/>
          <w:b/>
          <w:lang w:val="id-ID"/>
        </w:rPr>
        <w:t xml:space="preserve">POTENSI PENGEMBANGAN TERNAK SAPI POTONG </w:t>
      </w:r>
    </w:p>
    <w:p w:rsidR="008919EF" w:rsidRPr="007657D1" w:rsidRDefault="008919EF" w:rsidP="007657D1">
      <w:pPr>
        <w:spacing w:after="0" w:line="360" w:lineRule="auto"/>
        <w:jc w:val="center"/>
        <w:rPr>
          <w:rFonts w:ascii="Times New Roman" w:hAnsi="Times New Roman" w:cs="Times New Roman"/>
          <w:b/>
          <w:lang w:val="id-ID"/>
        </w:rPr>
      </w:pPr>
      <w:r w:rsidRPr="007657D1">
        <w:rPr>
          <w:rFonts w:ascii="Times New Roman" w:hAnsi="Times New Roman" w:cs="Times New Roman"/>
          <w:b/>
          <w:lang w:val="id-ID"/>
        </w:rPr>
        <w:t>DI KECAMATAN SO’A KABUPATEN NGADA</w:t>
      </w:r>
    </w:p>
    <w:p w:rsidR="008919EF" w:rsidRPr="007657D1" w:rsidRDefault="008919EF" w:rsidP="007657D1">
      <w:pPr>
        <w:spacing w:after="0" w:line="360" w:lineRule="auto"/>
        <w:jc w:val="center"/>
        <w:rPr>
          <w:rFonts w:ascii="Times New Roman" w:hAnsi="Times New Roman" w:cs="Times New Roman"/>
          <w:b/>
        </w:rPr>
      </w:pPr>
      <w:r w:rsidRPr="007657D1">
        <w:rPr>
          <w:rFonts w:ascii="Times New Roman" w:hAnsi="Times New Roman" w:cs="Times New Roman"/>
          <w:b/>
        </w:rPr>
        <w:t xml:space="preserve"> PROVINSI NUSA TENGGARA TIMUR</w:t>
      </w:r>
    </w:p>
    <w:p w:rsidR="008919EF" w:rsidRPr="007657D1" w:rsidRDefault="008919EF" w:rsidP="007657D1">
      <w:pPr>
        <w:spacing w:after="0" w:line="360" w:lineRule="auto"/>
        <w:rPr>
          <w:rFonts w:ascii="Times New Roman" w:hAnsi="Times New Roman" w:cs="Times New Roman"/>
          <w:b/>
        </w:rPr>
      </w:pPr>
    </w:p>
    <w:p w:rsidR="008919EF" w:rsidRPr="007657D1" w:rsidRDefault="008919EF" w:rsidP="007657D1">
      <w:pPr>
        <w:spacing w:after="0" w:line="360" w:lineRule="auto"/>
        <w:jc w:val="center"/>
        <w:rPr>
          <w:rFonts w:ascii="Times New Roman" w:hAnsi="Times New Roman" w:cs="Times New Roman"/>
          <w:lang w:val="id-ID"/>
        </w:rPr>
      </w:pPr>
      <w:r w:rsidRPr="007657D1">
        <w:rPr>
          <w:rFonts w:ascii="Times New Roman" w:hAnsi="Times New Roman" w:cs="Times New Roman"/>
        </w:rPr>
        <w:t>DEVELOPMENT POTENTIAL</w:t>
      </w:r>
      <w:r w:rsidRPr="007657D1">
        <w:rPr>
          <w:rFonts w:ascii="Times New Roman" w:hAnsi="Times New Roman" w:cs="Times New Roman"/>
          <w:lang w:val="id-ID"/>
        </w:rPr>
        <w:t xml:space="preserve"> OF BE</w:t>
      </w:r>
      <w:r w:rsidRPr="007657D1">
        <w:rPr>
          <w:rFonts w:ascii="Times New Roman" w:hAnsi="Times New Roman" w:cs="Times New Roman"/>
        </w:rPr>
        <w:t>EF</w:t>
      </w:r>
      <w:r w:rsidRPr="007657D1">
        <w:rPr>
          <w:rFonts w:ascii="Times New Roman" w:hAnsi="Times New Roman" w:cs="Times New Roman"/>
          <w:lang w:val="id-ID"/>
        </w:rPr>
        <w:t xml:space="preserve"> CATTLE IN SO'A DISTRICT NGADA REGENCY NUSA TENGGARA</w:t>
      </w:r>
      <w:r w:rsidRPr="007657D1">
        <w:rPr>
          <w:rFonts w:ascii="Times New Roman" w:hAnsi="Times New Roman" w:cs="Times New Roman"/>
        </w:rPr>
        <w:t xml:space="preserve"> TIMUR </w:t>
      </w:r>
      <w:r w:rsidRPr="007657D1">
        <w:rPr>
          <w:rFonts w:ascii="Times New Roman" w:hAnsi="Times New Roman" w:cs="Times New Roman"/>
          <w:lang w:val="id-ID"/>
        </w:rPr>
        <w:t>PROVINCE</w:t>
      </w:r>
    </w:p>
    <w:p w:rsidR="008919EF" w:rsidRPr="007657D1" w:rsidRDefault="008919EF" w:rsidP="007657D1">
      <w:pPr>
        <w:tabs>
          <w:tab w:val="left" w:pos="1843"/>
        </w:tabs>
        <w:spacing w:after="0" w:line="360" w:lineRule="auto"/>
        <w:jc w:val="center"/>
        <w:rPr>
          <w:rFonts w:ascii="Times New Roman" w:hAnsi="Times New Roman" w:cs="Times New Roman"/>
          <w:u w:val="single"/>
          <w:lang w:val="id-ID"/>
        </w:rPr>
      </w:pPr>
    </w:p>
    <w:p w:rsidR="00C11048" w:rsidRPr="007657D1" w:rsidRDefault="00C11048" w:rsidP="007657D1">
      <w:pPr>
        <w:spacing w:after="0" w:line="360" w:lineRule="auto"/>
        <w:ind w:left="-360"/>
        <w:jc w:val="center"/>
        <w:rPr>
          <w:rFonts w:ascii="Times New Roman" w:hAnsi="Times New Roman" w:cs="Times New Roman"/>
          <w:shd w:val="clear" w:color="auto" w:fill="FFFFFF"/>
        </w:rPr>
      </w:pPr>
    </w:p>
    <w:p w:rsidR="00C11048" w:rsidRPr="007657D1" w:rsidRDefault="008919EF" w:rsidP="007657D1">
      <w:pPr>
        <w:spacing w:line="360" w:lineRule="auto"/>
        <w:jc w:val="center"/>
        <w:rPr>
          <w:rFonts w:ascii="Times New Roman" w:eastAsiaTheme="minorEastAsia" w:hAnsi="Times New Roman" w:cs="Times New Roman"/>
          <w:lang w:val="id-ID"/>
        </w:rPr>
      </w:pPr>
      <w:r w:rsidRPr="007657D1">
        <w:rPr>
          <w:rFonts w:ascii="Times New Roman" w:eastAsiaTheme="minorEastAsia" w:hAnsi="Times New Roman" w:cs="Times New Roman"/>
          <w:lang w:val="id-ID"/>
        </w:rPr>
        <w:t>Yohanes Virgonianus Bai Lou</w:t>
      </w:r>
      <w:r w:rsidR="00393D64" w:rsidRPr="007657D1">
        <w:rPr>
          <w:rFonts w:ascii="Times New Roman" w:eastAsiaTheme="minorEastAsia" w:hAnsi="Times New Roman" w:cs="Times New Roman"/>
        </w:rPr>
        <w:t xml:space="preserve">, </w:t>
      </w:r>
      <w:r w:rsidRPr="007657D1">
        <w:rPr>
          <w:rFonts w:ascii="Times New Roman" w:eastAsiaTheme="minorEastAsia" w:hAnsi="Times New Roman" w:cs="Times New Roman"/>
          <w:lang w:val="id-ID"/>
        </w:rPr>
        <w:t>Nur Rasminati</w:t>
      </w:r>
      <w:r w:rsidR="00886383" w:rsidRPr="007657D1">
        <w:rPr>
          <w:rFonts w:ascii="Times New Roman" w:eastAsiaTheme="minorEastAsia" w:hAnsi="Times New Roman" w:cs="Times New Roman"/>
        </w:rPr>
        <w:t xml:space="preserve">, </w:t>
      </w:r>
      <w:r w:rsidRPr="007657D1">
        <w:rPr>
          <w:rFonts w:ascii="Times New Roman" w:eastAsiaTheme="minorEastAsia" w:hAnsi="Times New Roman" w:cs="Times New Roman"/>
          <w:lang w:val="id-ID"/>
        </w:rPr>
        <w:t>Niken Astuti</w:t>
      </w:r>
    </w:p>
    <w:p w:rsidR="00C11048" w:rsidRPr="007657D1" w:rsidRDefault="00886383" w:rsidP="007657D1">
      <w:pPr>
        <w:spacing w:after="0" w:line="360" w:lineRule="auto"/>
        <w:jc w:val="center"/>
        <w:rPr>
          <w:rFonts w:ascii="Times New Roman" w:hAnsi="Times New Roman" w:cs="Times New Roman"/>
          <w:bCs/>
          <w:color w:val="000000" w:themeColor="text1"/>
        </w:rPr>
      </w:pPr>
      <w:r w:rsidRPr="007657D1">
        <w:rPr>
          <w:rFonts w:ascii="Times New Roman" w:hAnsi="Times New Roman" w:cs="Times New Roman"/>
          <w:bCs/>
          <w:color w:val="000000" w:themeColor="text1"/>
        </w:rPr>
        <w:t>Fakultas Agroindustri, Universitas Mercu Buana, Jl. Wates Km 10, Yogyakarta 55753</w:t>
      </w:r>
    </w:p>
    <w:p w:rsidR="00C11048" w:rsidRPr="007657D1" w:rsidRDefault="00886383" w:rsidP="007657D1">
      <w:pPr>
        <w:spacing w:after="0" w:line="360" w:lineRule="auto"/>
        <w:jc w:val="center"/>
        <w:rPr>
          <w:rFonts w:ascii="Times New Roman" w:hAnsi="Times New Roman" w:cs="Times New Roman"/>
          <w:lang w:val="id-ID"/>
        </w:rPr>
      </w:pPr>
      <w:r w:rsidRPr="007657D1">
        <w:rPr>
          <w:rFonts w:ascii="Times New Roman" w:eastAsia="Times New Roman" w:hAnsi="Times New Roman" w:cs="Times New Roman"/>
        </w:rPr>
        <w:t xml:space="preserve">Email : </w:t>
      </w:r>
      <w:hyperlink r:id="rId10" w:history="1">
        <w:r w:rsidR="008919EF" w:rsidRPr="007657D1">
          <w:rPr>
            <w:rStyle w:val="Hyperlink"/>
            <w:lang w:val="id-ID"/>
          </w:rPr>
          <w:t>yohanesbai027@gmail.com</w:t>
        </w:r>
      </w:hyperlink>
      <w:r w:rsidR="008919EF" w:rsidRPr="007657D1">
        <w:rPr>
          <w:lang w:val="id-ID"/>
        </w:rPr>
        <w:t xml:space="preserve"> </w:t>
      </w:r>
    </w:p>
    <w:p w:rsidR="00C11048" w:rsidRPr="007657D1" w:rsidRDefault="00C11048" w:rsidP="007657D1">
      <w:pPr>
        <w:spacing w:after="0" w:line="360" w:lineRule="auto"/>
        <w:jc w:val="center"/>
        <w:rPr>
          <w:rFonts w:ascii="Times New Roman" w:hAnsi="Times New Roman" w:cs="Times New Roman"/>
        </w:rPr>
      </w:pPr>
    </w:p>
    <w:p w:rsidR="00C11048" w:rsidRPr="007657D1" w:rsidRDefault="00886383" w:rsidP="007657D1">
      <w:pPr>
        <w:spacing w:line="360" w:lineRule="auto"/>
        <w:jc w:val="center"/>
        <w:rPr>
          <w:rFonts w:ascii="Times New Roman" w:hAnsi="Times New Roman" w:cs="Times New Roman"/>
          <w:b/>
        </w:rPr>
      </w:pPr>
      <w:r w:rsidRPr="007657D1">
        <w:rPr>
          <w:rFonts w:ascii="Times New Roman" w:hAnsi="Times New Roman" w:cs="Times New Roman"/>
          <w:b/>
        </w:rPr>
        <w:t>INTISARI</w:t>
      </w:r>
    </w:p>
    <w:p w:rsidR="008919EF" w:rsidRPr="007657D1" w:rsidRDefault="008919EF" w:rsidP="007657D1">
      <w:pPr>
        <w:spacing w:after="0" w:line="360" w:lineRule="auto"/>
        <w:ind w:right="300" w:firstLine="720"/>
        <w:jc w:val="both"/>
        <w:rPr>
          <w:rFonts w:ascii="Times New Roman" w:eastAsia="Calibri" w:hAnsi="Times New Roman" w:cs="Times New Roman"/>
        </w:rPr>
      </w:pPr>
      <w:r w:rsidRPr="007657D1">
        <w:rPr>
          <w:rFonts w:ascii="Times New Roman" w:hAnsi="Times New Roman"/>
          <w:lang w:val="id-ID"/>
        </w:rPr>
        <w:t>P</w:t>
      </w:r>
      <w:r w:rsidRPr="007657D1">
        <w:rPr>
          <w:rFonts w:ascii="Times New Roman" w:hAnsi="Times New Roman"/>
        </w:rPr>
        <w:t>enelitian ini</w:t>
      </w:r>
      <w:r w:rsidRPr="007657D1">
        <w:rPr>
          <w:rFonts w:ascii="Times New Roman" w:hAnsi="Times New Roman"/>
          <w:lang w:val="id-ID"/>
        </w:rPr>
        <w:t xml:space="preserve"> bertujuan</w:t>
      </w:r>
      <w:r w:rsidRPr="007657D1">
        <w:rPr>
          <w:rFonts w:ascii="Times New Roman" w:hAnsi="Times New Roman"/>
        </w:rPr>
        <w:t xml:space="preserve"> untuk mengetahui potensi daya dukung wilayah untuk pengembangan usaha ternak </w:t>
      </w:r>
      <w:r w:rsidRPr="007657D1">
        <w:rPr>
          <w:rFonts w:ascii="Times New Roman" w:hAnsi="Times New Roman" w:cs="Times New Roman"/>
        </w:rPr>
        <w:t>sapi potong di Kecamatan So’a Kabupaten Ngada Provinsi Nusa Tenggara Timur</w:t>
      </w:r>
      <w:r w:rsidRPr="007657D1">
        <w:rPr>
          <w:rFonts w:ascii="Times New Roman" w:eastAsia="Times New Roman" w:hAnsi="Times New Roman" w:cs="Arial"/>
          <w:lang w:val="id-ID" w:eastAsia="id-ID"/>
        </w:rPr>
        <w:t xml:space="preserve">. </w:t>
      </w:r>
      <w:r w:rsidRPr="007657D1">
        <w:rPr>
          <w:rFonts w:ascii="Times New Roman" w:eastAsia="Calibri" w:hAnsi="Times New Roman" w:cs="Times New Roman"/>
          <w:lang w:val="id-ID"/>
        </w:rPr>
        <w:t xml:space="preserve">Penelitian ini dilaksanakan pada </w:t>
      </w:r>
      <w:r w:rsidRPr="007657D1">
        <w:rPr>
          <w:rFonts w:ascii="Times New Roman" w:eastAsia="Calibri" w:hAnsi="Times New Roman" w:cs="Times New Roman"/>
        </w:rPr>
        <w:t xml:space="preserve">1 </w:t>
      </w:r>
      <w:r w:rsidRPr="007657D1">
        <w:rPr>
          <w:rFonts w:ascii="Times New Roman" w:eastAsia="Calibri" w:hAnsi="Times New Roman" w:cs="Times New Roman"/>
          <w:lang w:val="id-ID"/>
        </w:rPr>
        <w:t>Juni</w:t>
      </w:r>
      <w:r w:rsidRPr="007657D1">
        <w:rPr>
          <w:rFonts w:ascii="Times New Roman" w:eastAsia="Calibri" w:hAnsi="Times New Roman" w:cs="Times New Roman"/>
        </w:rPr>
        <w:t xml:space="preserve"> 2021 </w:t>
      </w:r>
      <w:r w:rsidRPr="007657D1">
        <w:rPr>
          <w:rFonts w:ascii="Times New Roman" w:eastAsia="Calibri" w:hAnsi="Times New Roman" w:cs="Times New Roman"/>
          <w:lang w:val="id-ID"/>
        </w:rPr>
        <w:t>-</w:t>
      </w:r>
      <w:r w:rsidRPr="007657D1">
        <w:rPr>
          <w:rFonts w:ascii="Times New Roman" w:eastAsia="Calibri" w:hAnsi="Times New Roman" w:cs="Times New Roman"/>
        </w:rPr>
        <w:t xml:space="preserve"> 15 </w:t>
      </w:r>
      <w:r w:rsidRPr="007657D1">
        <w:rPr>
          <w:rFonts w:ascii="Times New Roman" w:eastAsia="Calibri" w:hAnsi="Times New Roman" w:cs="Times New Roman"/>
          <w:lang w:val="id-ID"/>
        </w:rPr>
        <w:t>Juli 2021</w:t>
      </w:r>
      <w:r w:rsidRPr="007657D1">
        <w:rPr>
          <w:rFonts w:ascii="Times New Roman" w:eastAsia="Times New Roman" w:hAnsi="Times New Roman" w:cs="Arial"/>
          <w:lang w:val="id-ID" w:eastAsia="id-ID"/>
        </w:rPr>
        <w:t xml:space="preserve">. </w:t>
      </w:r>
      <w:r w:rsidRPr="007657D1">
        <w:rPr>
          <w:rFonts w:ascii="Times New Roman" w:eastAsia="Calibri" w:hAnsi="Times New Roman" w:cs="Times New Roman"/>
          <w:lang w:val="id-ID"/>
        </w:rPr>
        <w:t xml:space="preserve">Materi penelitian </w:t>
      </w:r>
      <w:r w:rsidRPr="007657D1">
        <w:rPr>
          <w:rFonts w:ascii="Times New Roman" w:eastAsia="Calibri" w:hAnsi="Times New Roman" w:cs="Times New Roman"/>
        </w:rPr>
        <w:t>yang digunakan yaitu</w:t>
      </w:r>
      <w:r w:rsidRPr="007657D1">
        <w:rPr>
          <w:rFonts w:ascii="Times New Roman" w:eastAsia="Calibri" w:hAnsi="Times New Roman" w:cs="Times New Roman"/>
          <w:lang w:val="id-ID"/>
        </w:rPr>
        <w:t xml:space="preserve"> peternak </w:t>
      </w:r>
      <w:r w:rsidRPr="007657D1">
        <w:rPr>
          <w:rFonts w:ascii="Times New Roman" w:eastAsia="Calibri" w:hAnsi="Times New Roman" w:cs="Times New Roman"/>
        </w:rPr>
        <w:t xml:space="preserve">sapi potong </w:t>
      </w:r>
      <w:r w:rsidRPr="007657D1">
        <w:rPr>
          <w:rFonts w:ascii="Times New Roman" w:eastAsia="Calibri" w:hAnsi="Times New Roman" w:cs="Times New Roman"/>
          <w:lang w:val="id-ID"/>
        </w:rPr>
        <w:t>sejumlah 8</w:t>
      </w:r>
      <w:r w:rsidRPr="007657D1">
        <w:rPr>
          <w:rFonts w:ascii="Times New Roman" w:eastAsia="Calibri" w:hAnsi="Times New Roman" w:cs="Times New Roman"/>
        </w:rPr>
        <w:t>6</w:t>
      </w:r>
      <w:r w:rsidRPr="007657D1">
        <w:rPr>
          <w:rFonts w:ascii="Times New Roman" w:eastAsia="Calibri" w:hAnsi="Times New Roman" w:cs="Times New Roman"/>
          <w:lang w:val="id-ID"/>
        </w:rPr>
        <w:t xml:space="preserve"> peternak sebagai responden</w:t>
      </w:r>
      <w:r w:rsidRPr="007657D1">
        <w:rPr>
          <w:rFonts w:ascii="Times New Roman" w:eastAsia="Calibri" w:hAnsi="Times New Roman" w:cs="Times New Roman"/>
        </w:rPr>
        <w:t>, sapi potong dan hijauan makanan ternak</w:t>
      </w:r>
      <w:r w:rsidRPr="007657D1">
        <w:rPr>
          <w:rFonts w:ascii="Times New Roman" w:eastAsia="Calibri" w:hAnsi="Times New Roman" w:cs="Times New Roman"/>
          <w:lang w:val="id-ID"/>
        </w:rPr>
        <w:t xml:space="preserve">. Penelitian dilakukan dengan metode survei dan wawancara peternak berdasarkan kuisioner. Data yang diperoleh ditabulasi dan dirata-rata </w:t>
      </w:r>
      <w:r w:rsidRPr="007657D1">
        <w:rPr>
          <w:rFonts w:ascii="Times New Roman" w:eastAsia="Calibri" w:hAnsi="Times New Roman" w:cs="Times New Roman"/>
        </w:rPr>
        <w:t xml:space="preserve">kemudian </w:t>
      </w:r>
      <w:r w:rsidRPr="007657D1">
        <w:rPr>
          <w:rFonts w:ascii="Times New Roman" w:eastAsia="Calibri" w:hAnsi="Times New Roman" w:cs="Times New Roman"/>
          <w:lang w:val="id-ID"/>
        </w:rPr>
        <w:t>dianalisis secara deskriptif. Hasil dari penelitian ini menunjukkan peternak</w:t>
      </w:r>
      <w:r w:rsidRPr="007657D1">
        <w:rPr>
          <w:rFonts w:ascii="Times New Roman" w:eastAsia="Calibri" w:hAnsi="Times New Roman" w:cs="Times New Roman"/>
        </w:rPr>
        <w:t xml:space="preserve"> yang memiliki umur 23-40 tahun sebanyak </w:t>
      </w:r>
      <w:r w:rsidRPr="007657D1">
        <w:rPr>
          <w:rFonts w:ascii="Times New Roman" w:eastAsia="Times New Roman" w:hAnsi="Times New Roman" w:cs="Times New Roman"/>
          <w:lang w:eastAsia="en-ID"/>
        </w:rPr>
        <w:t>46,92%, 41-64 tahun 32,56% dan 65-71 tahun 60,47%;</w:t>
      </w:r>
      <w:r w:rsidRPr="007657D1">
        <w:rPr>
          <w:rFonts w:ascii="Times New Roman" w:eastAsia="Calibri" w:hAnsi="Times New Roman" w:cs="Times New Roman"/>
        </w:rPr>
        <w:t xml:space="preserve"> </w:t>
      </w:r>
      <w:r w:rsidRPr="007657D1">
        <w:rPr>
          <w:rFonts w:ascii="Times New Roman" w:eastAsia="Calibri" w:hAnsi="Times New Roman" w:cs="Times New Roman"/>
          <w:lang w:val="id-ID"/>
        </w:rPr>
        <w:t>tingkat pendidikan</w:t>
      </w:r>
      <w:r w:rsidRPr="007657D1">
        <w:rPr>
          <w:rFonts w:ascii="Times New Roman" w:eastAsia="Calibri" w:hAnsi="Times New Roman" w:cs="Times New Roman"/>
        </w:rPr>
        <w:t xml:space="preserve"> peternak lulusan</w:t>
      </w:r>
      <w:r w:rsidRPr="007657D1">
        <w:rPr>
          <w:rFonts w:ascii="Times New Roman" w:eastAsia="Calibri" w:hAnsi="Times New Roman" w:cs="Times New Roman"/>
          <w:lang w:val="id-ID"/>
        </w:rPr>
        <w:t xml:space="preserve"> SD </w:t>
      </w:r>
      <w:r w:rsidRPr="007657D1">
        <w:rPr>
          <w:rFonts w:ascii="Times New Roman" w:eastAsia="Times New Roman" w:hAnsi="Times New Roman" w:cs="Times New Roman"/>
          <w:lang w:eastAsia="en-ID"/>
        </w:rPr>
        <w:t>80,23%</w:t>
      </w:r>
      <w:r w:rsidRPr="007657D1">
        <w:rPr>
          <w:rFonts w:ascii="Times New Roman" w:eastAsia="Calibri" w:hAnsi="Times New Roman" w:cs="Times New Roman"/>
          <w:lang w:val="id-ID"/>
        </w:rPr>
        <w:t xml:space="preserve">, </w:t>
      </w:r>
      <w:r w:rsidRPr="007657D1">
        <w:rPr>
          <w:rFonts w:ascii="Times New Roman" w:eastAsia="Calibri" w:hAnsi="Times New Roman" w:cs="Times New Roman"/>
        </w:rPr>
        <w:t xml:space="preserve">SMP </w:t>
      </w:r>
      <w:r w:rsidRPr="007657D1">
        <w:rPr>
          <w:rFonts w:ascii="Times New Roman" w:eastAsia="Times New Roman" w:hAnsi="Times New Roman" w:cs="Times New Roman"/>
          <w:lang w:eastAsia="en-ID"/>
        </w:rPr>
        <w:t>10,47%, SMA 8,14% dan S1 1,16%</w:t>
      </w:r>
      <w:r w:rsidRPr="007657D1">
        <w:rPr>
          <w:rFonts w:ascii="Times New Roman" w:eastAsia="Calibri" w:hAnsi="Times New Roman" w:cs="Times New Roman"/>
        </w:rPr>
        <w:t xml:space="preserve">; pekerjaan pokok sebagai petani </w:t>
      </w:r>
      <w:r w:rsidRPr="007657D1">
        <w:rPr>
          <w:rFonts w:ascii="Times New Roman" w:eastAsia="Times New Roman" w:hAnsi="Times New Roman" w:cs="Times New Roman"/>
          <w:lang w:eastAsia="en-ID"/>
        </w:rPr>
        <w:t>93,02%, wirausaha 2,33%, perangkat desa 1,16% dan pegawai swasta 3,49%; tujuan beternak 100% sebagai sampingan; pengalaman beternak 10,12 tahun; luas kepemilikan lahan 15186,05 m</w:t>
      </w:r>
      <w:r w:rsidRPr="007657D1">
        <w:rPr>
          <w:rFonts w:ascii="Times New Roman" w:eastAsia="Times New Roman" w:hAnsi="Times New Roman" w:cs="Times New Roman"/>
          <w:vertAlign w:val="superscript"/>
          <w:lang w:eastAsia="en-ID"/>
        </w:rPr>
        <w:t>2</w:t>
      </w:r>
      <w:r w:rsidRPr="007657D1">
        <w:rPr>
          <w:rFonts w:ascii="Times New Roman" w:eastAsia="Times New Roman" w:hAnsi="Times New Roman" w:cs="Times New Roman"/>
          <w:lang w:eastAsia="en-ID"/>
        </w:rPr>
        <w:t xml:space="preserve"> dan jumlah kepemilikan ternak 3,15 UT. Sapi indukan dikawinkan secara alami dengan nilai </w:t>
      </w:r>
      <w:r w:rsidRPr="007657D1">
        <w:rPr>
          <w:rFonts w:ascii="Times New Roman" w:eastAsia="Times New Roman" w:hAnsi="Times New Roman" w:cs="Times New Roman"/>
          <w:i/>
          <w:lang w:eastAsia="en-ID"/>
        </w:rPr>
        <w:t>Calving interval</w:t>
      </w:r>
      <w:r w:rsidRPr="007657D1">
        <w:rPr>
          <w:rFonts w:ascii="Times New Roman" w:eastAsia="Times New Roman" w:hAnsi="Times New Roman" w:cs="Times New Roman"/>
          <w:lang w:eastAsia="en-ID"/>
        </w:rPr>
        <w:t xml:space="preserve"> </w:t>
      </w:r>
      <w:r w:rsidRPr="007657D1">
        <w:rPr>
          <w:rFonts w:ascii="Times New Roman" w:hAnsi="Times New Roman" w:cs="Times New Roman"/>
        </w:rPr>
        <w:t xml:space="preserve">12,02 bulan dan litter size 1 ekor, ADG pedet </w:t>
      </w:r>
      <w:r w:rsidRPr="007657D1">
        <w:rPr>
          <w:rFonts w:ascii="Times New Roman" w:eastAsia="Times New Roman" w:hAnsi="Times New Roman" w:cs="Times New Roman"/>
          <w:color w:val="000000"/>
          <w:lang w:eastAsia="en-ID"/>
        </w:rPr>
        <w:t>0,51 kg, muda 0,44 kg dan dewasa 0,33 kg</w:t>
      </w:r>
      <w:r w:rsidRPr="007657D1">
        <w:rPr>
          <w:rFonts w:ascii="Times New Roman" w:hAnsi="Times New Roman" w:cs="Times New Roman"/>
        </w:rPr>
        <w:t xml:space="preserve">. Konsumsi pakan sapi potong 10,54 </w:t>
      </w:r>
      <w:r w:rsidRPr="007657D1">
        <w:rPr>
          <w:rFonts w:ascii="Times New Roman" w:eastAsia="Times New Roman" w:hAnsi="Times New Roman" w:cs="Times New Roman"/>
          <w:color w:val="000000"/>
          <w:lang w:val="en-ID" w:eastAsia="en-ID"/>
        </w:rPr>
        <w:t>kg/BK/hari/UT.</w:t>
      </w:r>
      <w:r w:rsidRPr="007657D1">
        <w:rPr>
          <w:rFonts w:ascii="Times New Roman" w:eastAsia="Calibri" w:hAnsi="Times New Roman" w:cs="Times New Roman"/>
        </w:rPr>
        <w:t xml:space="preserve"> </w:t>
      </w:r>
      <w:r w:rsidRPr="007657D1">
        <w:rPr>
          <w:rFonts w:ascii="Times New Roman" w:eastAsia="Calibri" w:hAnsi="Times New Roman" w:cs="Times New Roman"/>
          <w:lang w:val="id-ID"/>
        </w:rPr>
        <w:t xml:space="preserve">Produksi hijauan dan limbah pertanian sebanyak </w:t>
      </w:r>
      <w:r w:rsidRPr="007657D1">
        <w:rPr>
          <w:rFonts w:ascii="Times New Roman" w:eastAsia="Times New Roman" w:hAnsi="Times New Roman" w:cs="Times New Roman"/>
          <w:color w:val="000000"/>
          <w:lang w:val="en-ID" w:eastAsia="en-ID"/>
        </w:rPr>
        <w:t xml:space="preserve">42.903,46 ton/BK/tahun, kebutuhan pakan ternak sapi potong dan kompetitor 34.085,63 ton/BK/tahun, sisa pakan 8.817,83 ton/BK/tahun dapat menampung ternak sebanyak </w:t>
      </w:r>
      <w:r w:rsidRPr="007657D1">
        <w:rPr>
          <w:rFonts w:ascii="Times New Roman" w:eastAsia="Times New Roman" w:hAnsi="Times New Roman" w:cs="Times New Roman"/>
          <w:color w:val="000000"/>
          <w:lang w:val="id-ID" w:eastAsia="en-ID"/>
        </w:rPr>
        <w:t>2.680,19</w:t>
      </w:r>
      <w:r w:rsidRPr="007657D1">
        <w:rPr>
          <w:rFonts w:ascii="Times New Roman" w:eastAsia="Times New Roman" w:hAnsi="Times New Roman" w:cs="Times New Roman"/>
          <w:color w:val="000000"/>
          <w:lang w:eastAsia="en-ID"/>
        </w:rPr>
        <w:t xml:space="preserve"> UT</w:t>
      </w:r>
      <w:r w:rsidRPr="007657D1">
        <w:rPr>
          <w:rFonts w:ascii="Times New Roman" w:hAnsi="Times New Roman" w:cs="Times New Roman"/>
        </w:rPr>
        <w:t>.</w:t>
      </w:r>
      <w:r w:rsidRPr="007657D1">
        <w:rPr>
          <w:rFonts w:ascii="Times New Roman" w:eastAsia="Calibri" w:hAnsi="Times New Roman" w:cs="Times New Roman"/>
        </w:rPr>
        <w:t xml:space="preserve"> Disimpulkan bahwa ternak sapi potong di Kecamatan So’a Kabupaten Ngada Provinsi Nusa Tenggara Timur berpotensi untuk dikembangkan</w:t>
      </w:r>
      <w:r w:rsidRPr="007657D1">
        <w:rPr>
          <w:rFonts w:ascii="Times New Roman" w:eastAsia="Calibri" w:hAnsi="Times New Roman" w:cs="Times New Roman"/>
          <w:lang w:val="id-ID"/>
        </w:rPr>
        <w:t>.</w:t>
      </w:r>
    </w:p>
    <w:p w:rsidR="008919EF" w:rsidRPr="007657D1" w:rsidRDefault="008919EF" w:rsidP="007657D1">
      <w:pPr>
        <w:spacing w:after="0" w:line="360" w:lineRule="auto"/>
        <w:jc w:val="both"/>
        <w:rPr>
          <w:rFonts w:ascii="Times New Roman" w:hAnsi="Times New Roman" w:cs="Times New Roman"/>
          <w:lang w:val="id-ID"/>
        </w:rPr>
      </w:pPr>
    </w:p>
    <w:p w:rsidR="008919EF" w:rsidRPr="007657D1" w:rsidRDefault="008919EF" w:rsidP="007657D1">
      <w:pPr>
        <w:spacing w:after="0" w:line="360" w:lineRule="auto"/>
        <w:jc w:val="both"/>
        <w:rPr>
          <w:rFonts w:ascii="Times New Roman" w:hAnsi="Times New Roman" w:cs="Times New Roman"/>
        </w:rPr>
      </w:pPr>
      <w:r w:rsidRPr="007657D1">
        <w:rPr>
          <w:rFonts w:ascii="Times New Roman" w:hAnsi="Times New Roman" w:cs="Times New Roman"/>
        </w:rPr>
        <w:t>Kata kunci: Sapi potong, potensi wilayah, Kecamatan So’a</w:t>
      </w:r>
    </w:p>
    <w:p w:rsidR="00393D64" w:rsidRPr="007657D1" w:rsidRDefault="00393D64" w:rsidP="007657D1">
      <w:pPr>
        <w:pStyle w:val="NoSpacing"/>
        <w:spacing w:line="360" w:lineRule="auto"/>
        <w:ind w:left="0"/>
        <w:rPr>
          <w:rStyle w:val="y2iqfc"/>
          <w:rFonts w:ascii="Times New Roman" w:hAnsi="Times New Roman"/>
          <w:color w:val="202124"/>
          <w:lang w:val="id-ID"/>
        </w:rPr>
      </w:pPr>
    </w:p>
    <w:p w:rsidR="008919EF" w:rsidRPr="007657D1" w:rsidRDefault="008919EF" w:rsidP="007657D1">
      <w:pPr>
        <w:pStyle w:val="Heading1"/>
        <w:spacing w:line="360" w:lineRule="auto"/>
        <w:jc w:val="center"/>
        <w:rPr>
          <w:rFonts w:ascii="Times New Roman" w:hAnsi="Times New Roman" w:cs="Times New Roman"/>
          <w:color w:val="000000" w:themeColor="text1"/>
          <w:sz w:val="22"/>
          <w:szCs w:val="22"/>
          <w:vertAlign w:val="superscript"/>
        </w:rPr>
      </w:pPr>
      <w:bookmarkStart w:id="0" w:name="_Toc46969975"/>
      <w:bookmarkStart w:id="1" w:name="_Toc59154554"/>
      <w:bookmarkStart w:id="2" w:name="_Toc59152584"/>
      <w:bookmarkStart w:id="3" w:name="_Toc61904448"/>
      <w:bookmarkStart w:id="4" w:name="_Toc64331851"/>
      <w:bookmarkStart w:id="5" w:name="_Toc90956252"/>
      <w:r w:rsidRPr="007657D1">
        <w:rPr>
          <w:rFonts w:ascii="Times New Roman" w:hAnsi="Times New Roman" w:cs="Times New Roman"/>
          <w:color w:val="000000" w:themeColor="text1"/>
          <w:sz w:val="22"/>
          <w:szCs w:val="22"/>
        </w:rPr>
        <w:t>ABSTRACT</w:t>
      </w:r>
      <w:bookmarkEnd w:id="0"/>
      <w:bookmarkEnd w:id="1"/>
      <w:bookmarkEnd w:id="2"/>
      <w:bookmarkEnd w:id="3"/>
      <w:bookmarkEnd w:id="4"/>
      <w:bookmarkEnd w:id="5"/>
    </w:p>
    <w:p w:rsidR="008919EF" w:rsidRPr="007657D1" w:rsidRDefault="008919EF" w:rsidP="007657D1">
      <w:pPr>
        <w:spacing w:line="360" w:lineRule="auto"/>
        <w:ind w:firstLine="720"/>
        <w:jc w:val="both"/>
        <w:rPr>
          <w:rFonts w:ascii="Times New Roman" w:hAnsi="Times New Roman" w:cs="Times New Roman"/>
        </w:rPr>
      </w:pPr>
      <w:r w:rsidRPr="007657D1">
        <w:rPr>
          <w:rFonts w:ascii="Times New Roman" w:hAnsi="Times New Roman" w:cs="Times New Roman"/>
        </w:rPr>
        <w:t xml:space="preserve">This study aims to determine the regional potential to developing cattle beef’s in So'a district of Ngada Regency, East Nusa Tenggara. This research was taken on June 1 to July 15, 2021. The research materials used is beef cattle breeders with a total of 86 farmers as respondents, beef cattle and forage. The research was conducted by survey methods and farmer interviews through questionnaires. The data obtained were tabulated and averaged while analyzed descriptively. The results of this study indicate that breeders who are aged 23-40 years are 46.92%, 41-64 years are 32.56% and 65-71 years are 60.47%;  education level of farmers graduated from Elementary School 80.23%, Junior High School 10.47%, Senior High School 8.14% and Bachelor dagree 1.16%; main occupation as farmer 93.02%, entrepreneur 2.33%, village apparatus 1.16% and private employee 3.49%; the aim of raising 100% as a sideline; 10.12 years of breeding experience; land ownership area is 15,186.05 m2 and total livestock ownership is 3.15 AU. The cows were mated naturally with a Calving interval of 12.02 months and litter size was 1 head, ADG calves were 0.51 kg, young were 0.44 kg and adults were 0.33 kg. Feed consumption of beef cattle 10.54 kg/DM/day/AU. The production of forage and agricultural waste is 42,903.46 tons/DM/ year, the need for feed for beef cattle and competitors is </w:t>
      </w:r>
      <w:r w:rsidRPr="007657D1">
        <w:rPr>
          <w:rFonts w:ascii="Times New Roman" w:eastAsia="Times New Roman" w:hAnsi="Times New Roman" w:cs="Times New Roman"/>
          <w:color w:val="000000"/>
          <w:lang w:val="en-ID" w:eastAsia="en-ID"/>
        </w:rPr>
        <w:t xml:space="preserve">34.085,63 </w:t>
      </w:r>
      <w:r w:rsidRPr="007657D1">
        <w:rPr>
          <w:rFonts w:ascii="Times New Roman" w:hAnsi="Times New Roman" w:cs="Times New Roman"/>
        </w:rPr>
        <w:t xml:space="preserve">tons/DM/year, the rest of the feed 8.817 tons/DM/year Among of can accommodate </w:t>
      </w:r>
      <w:r w:rsidRPr="007657D1">
        <w:rPr>
          <w:rFonts w:ascii="Times New Roman" w:eastAsia="Times New Roman" w:hAnsi="Times New Roman" w:cs="Times New Roman"/>
          <w:color w:val="000000"/>
          <w:lang w:val="id-ID" w:eastAsia="en-ID"/>
        </w:rPr>
        <w:t>2.680,19</w:t>
      </w:r>
      <w:r w:rsidRPr="007657D1">
        <w:rPr>
          <w:rFonts w:ascii="Times New Roman" w:eastAsia="Times New Roman" w:hAnsi="Times New Roman" w:cs="Times New Roman"/>
          <w:color w:val="000000"/>
          <w:lang w:eastAsia="en-ID"/>
        </w:rPr>
        <w:t xml:space="preserve"> </w:t>
      </w:r>
      <w:r w:rsidRPr="007657D1">
        <w:rPr>
          <w:rFonts w:ascii="Times New Roman" w:hAnsi="Times New Roman" w:cs="Times New Roman"/>
        </w:rPr>
        <w:t>AU. It was concluded that beef cattle in So'a District, Ngada Regency, Nusa Tenggara Timur Province have the potential to be developed.</w:t>
      </w:r>
    </w:p>
    <w:p w:rsidR="008919EF" w:rsidRPr="007657D1" w:rsidRDefault="008919EF" w:rsidP="007657D1">
      <w:pPr>
        <w:spacing w:after="0" w:line="360" w:lineRule="auto"/>
        <w:jc w:val="both"/>
        <w:rPr>
          <w:rFonts w:ascii="Times New Roman" w:hAnsi="Times New Roman" w:cs="Times New Roman"/>
        </w:rPr>
      </w:pPr>
      <w:r w:rsidRPr="007657D1">
        <w:rPr>
          <w:rFonts w:ascii="Times New Roman" w:hAnsi="Times New Roman" w:cs="Times New Roman"/>
        </w:rPr>
        <w:t xml:space="preserve">Keywords: Beef cattle, area potential, So'a-District </w:t>
      </w:r>
    </w:p>
    <w:p w:rsidR="00393D64" w:rsidRPr="007657D1" w:rsidRDefault="00393D64" w:rsidP="007657D1">
      <w:pPr>
        <w:tabs>
          <w:tab w:val="left" w:pos="0"/>
        </w:tabs>
        <w:spacing w:after="0" w:line="360" w:lineRule="auto"/>
        <w:jc w:val="both"/>
        <w:rPr>
          <w:rFonts w:ascii="Times New Roman" w:hAnsi="Times New Roman" w:cs="Times New Roman"/>
          <w:b/>
          <w:lang w:val="id-ID"/>
        </w:rPr>
      </w:pPr>
    </w:p>
    <w:p w:rsidR="00C11048" w:rsidRPr="007657D1" w:rsidRDefault="00886383" w:rsidP="007657D1">
      <w:pPr>
        <w:tabs>
          <w:tab w:val="left" w:pos="0"/>
        </w:tabs>
        <w:spacing w:after="0" w:line="360" w:lineRule="auto"/>
        <w:jc w:val="both"/>
        <w:rPr>
          <w:rFonts w:ascii="Times New Roman" w:hAnsi="Times New Roman" w:cs="Times New Roman"/>
          <w:b/>
        </w:rPr>
      </w:pPr>
      <w:r w:rsidRPr="007657D1">
        <w:rPr>
          <w:rFonts w:ascii="Times New Roman" w:hAnsi="Times New Roman" w:cs="Times New Roman"/>
          <w:b/>
        </w:rPr>
        <w:t>PENDAHULUAN</w:t>
      </w:r>
    </w:p>
    <w:p w:rsidR="00606B6F" w:rsidRPr="007657D1" w:rsidRDefault="00886383" w:rsidP="007657D1">
      <w:pPr>
        <w:spacing w:after="0" w:line="360" w:lineRule="auto"/>
        <w:ind w:firstLine="720"/>
        <w:jc w:val="both"/>
        <w:rPr>
          <w:rFonts w:ascii="Times New Roman" w:hAnsi="Times New Roman" w:cs="Times New Roman"/>
        </w:rPr>
      </w:pPr>
      <w:r w:rsidRPr="007657D1">
        <w:rPr>
          <w:rFonts w:ascii="Times New Roman" w:hAnsi="Times New Roman" w:cs="Times New Roman"/>
        </w:rPr>
        <w:tab/>
      </w:r>
      <w:r w:rsidR="00606B6F" w:rsidRPr="007657D1">
        <w:rPr>
          <w:rFonts w:ascii="Times New Roman" w:hAnsi="Times New Roman" w:cs="Times New Roman"/>
        </w:rPr>
        <w:t>Kebutuhan konsumsi daging sapi nasional masih belum tercukupi sehingga pemerintah melakukan impor daging sapi dan sapi bakalan untuk memenuhi kebutuhan tersebut. Mentri pertanian Syahrul Yasin Limpo mengatakan saat ini Indonesia pada tahun 2020 membutuhkan sekitar 700.000 ton daging sapi namun produksi dalam negeri hanya mampu menutupi sampai 400.000 ton. Kondisi demikian dikarenakan usaha ternak sapi potong masih dilakukan oleh peternakan rakyat (98%) sebagai usaha tani terpadu dan diusahakan secara tradisional (Soedjana, 2012).</w:t>
      </w:r>
    </w:p>
    <w:p w:rsidR="00606B6F" w:rsidRPr="007657D1" w:rsidRDefault="00606B6F" w:rsidP="007657D1">
      <w:pPr>
        <w:spacing w:after="0" w:line="360" w:lineRule="auto"/>
        <w:ind w:firstLine="720"/>
        <w:jc w:val="both"/>
        <w:rPr>
          <w:rFonts w:ascii="Times New Roman" w:hAnsi="Times New Roman" w:cs="Times New Roman"/>
        </w:rPr>
      </w:pPr>
      <w:r w:rsidRPr="007657D1">
        <w:rPr>
          <w:rFonts w:ascii="Times New Roman" w:hAnsi="Times New Roman" w:cs="Times New Roman"/>
        </w:rPr>
        <w:lastRenderedPageBreak/>
        <w:t>Pengembangan ternak sangat ditentukan oleh daya dukung wilayah, khususnya ketersediaan pakan berupa hijauan pakan (rumput dan leguminosa) dan limbah pertanian/perkebunan. Hijauan pakan ternak dapat bersumber dari rumput alam maupun rumput yang dibudidayakan, selain dari padang penggembalaan. Kondisi daya dukung wilayah sangat menentukan potensi pengembangan ternak sapi potong spesifik lokasi. Oleh karena itu, pengembangan ternak berbasis wilayah sangat menentukan peningkatan produktivitas dalam mendukung produksi daging nasional.</w:t>
      </w:r>
    </w:p>
    <w:p w:rsidR="00606B6F" w:rsidRPr="007657D1" w:rsidRDefault="00606B6F" w:rsidP="007657D1">
      <w:pPr>
        <w:spacing w:after="0" w:line="360" w:lineRule="auto"/>
        <w:ind w:firstLine="720"/>
        <w:jc w:val="both"/>
        <w:rPr>
          <w:rFonts w:ascii="Times New Roman" w:hAnsi="Times New Roman" w:cs="Times New Roman"/>
          <w:lang w:val="id-ID"/>
        </w:rPr>
      </w:pPr>
      <w:r w:rsidRPr="007657D1">
        <w:rPr>
          <w:rFonts w:ascii="Times New Roman" w:hAnsi="Times New Roman" w:cs="Times New Roman"/>
        </w:rPr>
        <w:t>Nusa Tenggara Timur (NTT) pada tahun 1980-an merupakan gudang sapi potong yang secara rutin memasok kebutuhan daging bagi wilayah Pulau Jawa. Namun, menurut Kementerian Pertanian (2014), populasi sapi potong di NTT hanya menduduki peringkat ketiga dengan kontribusi 15,8% dari kebutuhan</w:t>
      </w:r>
      <w:r w:rsidRPr="007657D1">
        <w:rPr>
          <w:rFonts w:ascii="Times New Roman" w:hAnsi="Times New Roman" w:cs="Times New Roman"/>
          <w:lang w:val="id-ID"/>
        </w:rPr>
        <w:t xml:space="preserve"> </w:t>
      </w:r>
      <w:r w:rsidRPr="007657D1">
        <w:rPr>
          <w:rFonts w:ascii="Times New Roman" w:hAnsi="Times New Roman" w:cs="Times New Roman"/>
        </w:rPr>
        <w:t xml:space="preserve">nasional setelah Jawa Timur dan Jawa Tengah. Kondisi demikian disebabkan mayoritas usaha ternak sapi potong di NTT adalah pola usaha pembibitan dengan manajemen pemeliharaan digembalakan. Pada tahun 2013, populasi sapi potong di NTT menduduki posisi keempat tingkat nasional (803.450 ekor) (Ditjen PKH, 2014) dan pada tahun 2014 bergeser menjadi posisi kelima, yang digeser NTB (1.013.794 ekor) (Ditjen PKH, 2015). </w:t>
      </w:r>
    </w:p>
    <w:p w:rsidR="00606B6F" w:rsidRPr="007657D1" w:rsidRDefault="00606B6F" w:rsidP="007657D1">
      <w:pPr>
        <w:spacing w:after="0" w:line="360" w:lineRule="auto"/>
        <w:ind w:firstLine="720"/>
        <w:jc w:val="both"/>
        <w:rPr>
          <w:rFonts w:ascii="Times New Roman" w:hAnsi="Times New Roman" w:cs="Times New Roman"/>
          <w:lang w:val="id-ID"/>
        </w:rPr>
      </w:pPr>
    </w:p>
    <w:p w:rsidR="00606B6F" w:rsidRPr="007657D1" w:rsidRDefault="00606B6F" w:rsidP="007657D1">
      <w:pPr>
        <w:spacing w:after="0" w:line="360" w:lineRule="auto"/>
        <w:ind w:firstLine="720"/>
        <w:jc w:val="both"/>
        <w:rPr>
          <w:rFonts w:ascii="Times New Roman" w:hAnsi="Times New Roman" w:cs="Times New Roman"/>
        </w:rPr>
      </w:pPr>
      <w:r w:rsidRPr="007657D1">
        <w:rPr>
          <w:rFonts w:ascii="Times New Roman" w:hAnsi="Times New Roman" w:cs="Times New Roman"/>
        </w:rPr>
        <w:t>Pada pola usaha pembibitan diperlukan dukungan area penggembalaan. Dengan sistem penggembalaan (ekstensif), peternak dapat memelihara ternak dalam skala besar sehingga mampu memperoleh keuntungan yang lebih besar dibandingkan dengan pola intensif (Priyanto dan Yulistiani, 2005). Oleh karena itu, diperlukan perbaikan manajemen pemeliharaan ternak yang mampu mendukung perkembangan dan produktivitas sapi potong. Hal ini sesuai program pemerintah yang akan mengembangkan NTT sebagai wilayah sumber ternak nasional, merujuk program pemerintah daerah yang menargetkan populasi satu juta sapi pada tahun 2018 (Azilvia, 2015). Dalam beberapa dekade yang lalu, NTT merupakan pemasok utama sapi bagi daerah lain di Indonesia. Namun akhir-akhir ini terjadi penurunan jumlah pengeluaran ternak akibat menurunnya produktivitas dan populasi ternak (Wirdahayati, 2010).</w:t>
      </w:r>
    </w:p>
    <w:p w:rsidR="00606B6F" w:rsidRPr="007657D1" w:rsidRDefault="00606B6F" w:rsidP="007657D1">
      <w:pPr>
        <w:spacing w:after="0" w:line="360" w:lineRule="auto"/>
        <w:ind w:firstLine="720"/>
        <w:jc w:val="both"/>
        <w:rPr>
          <w:rFonts w:ascii="Times New Roman" w:hAnsi="Times New Roman" w:cs="Times New Roman"/>
          <w:lang w:val="id-ID"/>
        </w:rPr>
      </w:pPr>
      <w:r w:rsidRPr="007657D1">
        <w:rPr>
          <w:rFonts w:ascii="Times New Roman" w:hAnsi="Times New Roman" w:cs="Times New Roman"/>
        </w:rPr>
        <w:t xml:space="preserve">So’a adalah sebuah kecamatan di Kabupaten Ngada, Nusa Tenggara Timur, Indonesia. Kecamatan So’a memiliki populasi ternak sapi potong pada 2020 sebanyak 4.596 ekor jumlah tersebut menempati jumlah sapi potong terbanyak urutan keempat setelah Kecamatan Bajawa Utara, Kecamatan Bajawa dan Kecamatan Aimere dari total keseluruhan  kecamatan di Kabupaten Ngada yaitu 12 kecamatan. Namun demikian Kecamatan So’a memiliki luas area persawahan paling luas di seluruh kecamatan yang </w:t>
      </w:r>
      <w:r w:rsidRPr="007657D1">
        <w:rPr>
          <w:rFonts w:ascii="Times New Roman" w:hAnsi="Times New Roman" w:cs="Times New Roman"/>
        </w:rPr>
        <w:lastRenderedPageBreak/>
        <w:t>ada di Kabupaten Ngada yaitu mencapai 5,697 Ha (BPS Kabupaten Ngada, 2020). Luas area persawahan tersebut merupakan potensi untuk pengembangan ternak sapi potong di Kecamatan So’a karena limbah pertanian tanaman yang ada di persawahan dapat dijadikan sumber pakan ternak.</w:t>
      </w:r>
    </w:p>
    <w:p w:rsidR="00606B6F" w:rsidRPr="007657D1" w:rsidRDefault="00606B6F" w:rsidP="007657D1">
      <w:pPr>
        <w:pStyle w:val="Heading1"/>
        <w:spacing w:before="0" w:line="360" w:lineRule="auto"/>
        <w:jc w:val="both"/>
        <w:rPr>
          <w:rFonts w:ascii="Times New Roman" w:hAnsi="Times New Roman" w:cs="Times New Roman"/>
          <w:b/>
          <w:color w:val="auto"/>
          <w:sz w:val="22"/>
          <w:szCs w:val="22"/>
        </w:rPr>
      </w:pPr>
      <w:bookmarkStart w:id="6" w:name="_Toc71474525"/>
      <w:bookmarkStart w:id="7" w:name="_Toc90956273"/>
      <w:r w:rsidRPr="007657D1">
        <w:rPr>
          <w:rFonts w:ascii="Times New Roman" w:hAnsi="Times New Roman" w:cs="Times New Roman"/>
          <w:b/>
          <w:color w:val="auto"/>
          <w:sz w:val="22"/>
          <w:szCs w:val="22"/>
        </w:rPr>
        <w:t>MATERI DAN METOD</w:t>
      </w:r>
      <w:bookmarkEnd w:id="6"/>
      <w:bookmarkEnd w:id="7"/>
      <w:r w:rsidRPr="007657D1">
        <w:rPr>
          <w:rFonts w:ascii="Times New Roman" w:hAnsi="Times New Roman" w:cs="Times New Roman"/>
          <w:b/>
          <w:color w:val="auto"/>
          <w:sz w:val="22"/>
          <w:szCs w:val="22"/>
        </w:rPr>
        <w:t>E</w:t>
      </w:r>
    </w:p>
    <w:p w:rsidR="00606B6F" w:rsidRPr="007657D1" w:rsidRDefault="00606B6F" w:rsidP="007657D1">
      <w:pPr>
        <w:pStyle w:val="Heading2"/>
        <w:spacing w:before="0" w:line="360" w:lineRule="auto"/>
        <w:ind w:firstLine="720"/>
        <w:jc w:val="both"/>
        <w:rPr>
          <w:rFonts w:ascii="Times New Roman" w:hAnsi="Times New Roman" w:cs="Times New Roman"/>
          <w:b w:val="0"/>
          <w:color w:val="auto"/>
          <w:sz w:val="22"/>
          <w:szCs w:val="22"/>
          <w:lang w:val="id-ID"/>
        </w:rPr>
      </w:pPr>
      <w:bookmarkStart w:id="8" w:name="_Toc58182454"/>
      <w:bookmarkStart w:id="9" w:name="_Toc58183110"/>
      <w:bookmarkStart w:id="10" w:name="_Toc67789897"/>
      <w:bookmarkStart w:id="11" w:name="_Toc68876682"/>
      <w:bookmarkStart w:id="12" w:name="_Toc71474527"/>
      <w:bookmarkStart w:id="13" w:name="_Toc88600593"/>
      <w:bookmarkStart w:id="14" w:name="_Toc90956275"/>
      <w:r w:rsidRPr="007657D1">
        <w:rPr>
          <w:rFonts w:ascii="Times New Roman" w:hAnsi="Times New Roman" w:cs="Times New Roman"/>
          <w:b w:val="0"/>
          <w:color w:val="auto"/>
          <w:sz w:val="22"/>
          <w:szCs w:val="22"/>
        </w:rPr>
        <w:t xml:space="preserve">Penelitian ini dilaksanakan pada tanggal 1 Juni 2021 - 15 Juli 2021 di </w:t>
      </w:r>
      <w:bookmarkEnd w:id="8"/>
      <w:bookmarkEnd w:id="9"/>
      <w:r w:rsidRPr="007657D1">
        <w:rPr>
          <w:rFonts w:ascii="Times New Roman" w:hAnsi="Times New Roman" w:cs="Times New Roman"/>
          <w:b w:val="0"/>
          <w:color w:val="auto"/>
          <w:sz w:val="22"/>
          <w:szCs w:val="22"/>
        </w:rPr>
        <w:t>Kecamatan So’a, Kabupaten Ngada Provinsi Nusa Tenggara Timur</w:t>
      </w:r>
      <w:bookmarkEnd w:id="10"/>
      <w:bookmarkEnd w:id="11"/>
      <w:bookmarkEnd w:id="12"/>
      <w:bookmarkEnd w:id="13"/>
      <w:bookmarkEnd w:id="14"/>
      <w:r w:rsidRPr="007657D1">
        <w:rPr>
          <w:rFonts w:ascii="Times New Roman" w:hAnsi="Times New Roman" w:cs="Times New Roman"/>
          <w:b w:val="0"/>
          <w:color w:val="auto"/>
          <w:sz w:val="22"/>
          <w:szCs w:val="22"/>
        </w:rPr>
        <w:t xml:space="preserve"> meliputi tiga Desa dengan populasi ternak sapi terbanyak yaitu Desa Masu Meli, Loa dan Piga.</w:t>
      </w:r>
    </w:p>
    <w:p w:rsidR="00393D64" w:rsidRPr="007657D1" w:rsidRDefault="00606B6F" w:rsidP="007657D1">
      <w:pPr>
        <w:spacing w:line="360" w:lineRule="auto"/>
        <w:jc w:val="both"/>
        <w:rPr>
          <w:rFonts w:ascii="Times New Roman" w:hAnsi="Times New Roman" w:cs="Times New Roman"/>
          <w:lang w:val="id-ID"/>
        </w:rPr>
      </w:pPr>
      <w:r w:rsidRPr="007657D1">
        <w:rPr>
          <w:rFonts w:ascii="Times New Roman" w:hAnsi="Times New Roman" w:cs="Times New Roman"/>
          <w:lang w:val="id-ID"/>
        </w:rPr>
        <w:t xml:space="preserve">Adapun materi yang di gunakan dalam penelitian ini yaitu </w:t>
      </w:r>
      <w:r w:rsidRPr="007657D1">
        <w:rPr>
          <w:rFonts w:ascii="Times New Roman" w:hAnsi="Times New Roman" w:cs="Times New Roman"/>
        </w:rPr>
        <w:t>Peternak yang diambil adalah peternak sapi potong dengan lama beternak minimal satu tahun.Ternak sapi potong yang ada di wilayah Kecamatan So’a, Kabupaten Ngada.Produksi hijauan pakan ternak yang ada di wilayah K</w:t>
      </w:r>
      <w:r w:rsidR="00D072CF" w:rsidRPr="007657D1">
        <w:rPr>
          <w:rFonts w:ascii="Times New Roman" w:hAnsi="Times New Roman" w:cs="Times New Roman"/>
        </w:rPr>
        <w:t>ecamatan So’a, Kabupaten Ngada.</w:t>
      </w:r>
      <w:r w:rsidR="00D072CF" w:rsidRPr="007657D1">
        <w:rPr>
          <w:rFonts w:ascii="Times New Roman" w:hAnsi="Times New Roman" w:cs="Times New Roman"/>
        </w:rPr>
        <w:t>Peralatan yang digunakan dalam penelitian ini yaitu alat tulis, kuisioner penelitian, timbangan, tali, dan kamera.</w:t>
      </w:r>
      <w:bookmarkStart w:id="15" w:name="_Toc68876686"/>
      <w:bookmarkStart w:id="16" w:name="_Toc71474531"/>
      <w:bookmarkStart w:id="17" w:name="_Toc88600597"/>
      <w:bookmarkStart w:id="18" w:name="_Toc90956280"/>
      <w:r w:rsidR="00D072CF" w:rsidRPr="007657D1">
        <w:rPr>
          <w:rFonts w:ascii="Times New Roman" w:hAnsi="Times New Roman" w:cs="Times New Roman"/>
          <w:lang w:val="id-ID"/>
        </w:rPr>
        <w:t>Metode yang di gunakan dalam</w:t>
      </w:r>
      <w:r w:rsidR="00D072CF" w:rsidRPr="007657D1">
        <w:rPr>
          <w:rFonts w:ascii="Times New Roman" w:hAnsi="Times New Roman" w:cs="Times New Roman"/>
          <w:b/>
          <w:lang w:val="id-ID"/>
        </w:rPr>
        <w:t xml:space="preserve"> </w:t>
      </w:r>
      <w:r w:rsidR="00D072CF" w:rsidRPr="007657D1">
        <w:rPr>
          <w:rFonts w:ascii="Times New Roman" w:hAnsi="Times New Roman" w:cs="Times New Roman"/>
        </w:rPr>
        <w:t xml:space="preserve">Penelitian ini menggunakan metode </w:t>
      </w:r>
      <w:r w:rsidR="00D072CF" w:rsidRPr="007657D1">
        <w:rPr>
          <w:rFonts w:ascii="Times New Roman" w:hAnsi="Times New Roman" w:cs="Times New Roman"/>
          <w:i/>
        </w:rPr>
        <w:t>survei</w:t>
      </w:r>
      <w:r w:rsidR="00D072CF" w:rsidRPr="007657D1">
        <w:rPr>
          <w:rFonts w:ascii="Times New Roman" w:hAnsi="Times New Roman" w:cs="Times New Roman"/>
        </w:rPr>
        <w:t xml:space="preserve"> dengan wawancara secara langsung terhadap peternak sapi potong di Kecamatan So’a Kabupaten Ngada Nusa Tenggara Timur.</w:t>
      </w:r>
      <w:bookmarkEnd w:id="15"/>
      <w:bookmarkEnd w:id="16"/>
      <w:bookmarkEnd w:id="17"/>
      <w:bookmarkEnd w:id="18"/>
      <w:r w:rsidR="00D072CF" w:rsidRPr="007657D1">
        <w:rPr>
          <w:rFonts w:ascii="Times New Roman" w:hAnsi="Times New Roman" w:cs="Times New Roman"/>
          <w:lang w:val="id-ID"/>
        </w:rPr>
        <w:t xml:space="preserve"> </w:t>
      </w:r>
      <w:r w:rsidR="00D072CF" w:rsidRPr="007657D1">
        <w:rPr>
          <w:rFonts w:ascii="Times New Roman" w:hAnsi="Times New Roman" w:cs="Times New Roman"/>
        </w:rPr>
        <w:t>Variabel yang diamati adalah : Gambaran umum lokasi penelitian</w:t>
      </w:r>
      <w:r w:rsidR="00D072CF" w:rsidRPr="007657D1">
        <w:rPr>
          <w:rFonts w:ascii="Times New Roman" w:hAnsi="Times New Roman" w:cs="Times New Roman"/>
          <w:lang w:val="id-ID"/>
        </w:rPr>
        <w:t>,</w:t>
      </w:r>
      <w:r w:rsidR="00D072CF" w:rsidRPr="007657D1">
        <w:rPr>
          <w:rFonts w:ascii="Times New Roman" w:hAnsi="Times New Roman" w:cs="Times New Roman"/>
        </w:rPr>
        <w:t xml:space="preserve"> </w:t>
      </w:r>
      <w:r w:rsidR="00D072CF" w:rsidRPr="007657D1">
        <w:rPr>
          <w:rFonts w:ascii="Times New Roman" w:hAnsi="Times New Roman" w:cs="Times New Roman"/>
        </w:rPr>
        <w:t xml:space="preserve">Identitas peternak, Kepemilikan ternak, </w:t>
      </w:r>
      <w:r w:rsidR="00D072CF" w:rsidRPr="007657D1">
        <w:rPr>
          <w:rFonts w:ascii="Times New Roman" w:hAnsi="Times New Roman" w:cs="Times New Roman"/>
        </w:rPr>
        <w:t>Produktiv</w:t>
      </w:r>
      <w:r w:rsidR="00D072CF" w:rsidRPr="007657D1">
        <w:rPr>
          <w:rFonts w:ascii="Times New Roman" w:hAnsi="Times New Roman" w:cs="Times New Roman"/>
        </w:rPr>
        <w:t xml:space="preserve">itas ternak, </w:t>
      </w:r>
      <w:r w:rsidR="00D072CF" w:rsidRPr="007657D1">
        <w:rPr>
          <w:rFonts w:ascii="Times New Roman" w:hAnsi="Times New Roman" w:cs="Times New Roman"/>
        </w:rPr>
        <w:t>Konsumsi pakan</w:t>
      </w:r>
      <w:r w:rsidR="00D072CF" w:rsidRPr="007657D1">
        <w:rPr>
          <w:rFonts w:ascii="Times New Roman" w:hAnsi="Times New Roman" w:cs="Times New Roman"/>
        </w:rPr>
        <w:t xml:space="preserve">, </w:t>
      </w:r>
      <w:r w:rsidR="00D072CF" w:rsidRPr="007657D1">
        <w:rPr>
          <w:rFonts w:ascii="Times New Roman" w:hAnsi="Times New Roman" w:cs="Times New Roman"/>
        </w:rPr>
        <w:t>Produksi  pakan ternak</w:t>
      </w:r>
      <w:r w:rsidR="00D072CF" w:rsidRPr="007657D1">
        <w:rPr>
          <w:rFonts w:ascii="Times New Roman" w:hAnsi="Times New Roman" w:cs="Times New Roman"/>
        </w:rPr>
        <w:t xml:space="preserve">, </w:t>
      </w:r>
      <w:r w:rsidR="00D072CF" w:rsidRPr="007657D1">
        <w:rPr>
          <w:rFonts w:ascii="Times New Roman" w:hAnsi="Times New Roman" w:cs="Times New Roman"/>
        </w:rPr>
        <w:t>Kebutuhan pakan sapi potong dan ternak kompetitor</w:t>
      </w:r>
      <w:r w:rsidR="00D072CF" w:rsidRPr="007657D1">
        <w:rPr>
          <w:rFonts w:ascii="Times New Roman" w:hAnsi="Times New Roman" w:cs="Times New Roman"/>
        </w:rPr>
        <w:t xml:space="preserve">, </w:t>
      </w:r>
      <w:r w:rsidR="00D072CF" w:rsidRPr="007657D1">
        <w:rPr>
          <w:rFonts w:ascii="Times New Roman" w:hAnsi="Times New Roman" w:cs="Times New Roman"/>
        </w:rPr>
        <w:t>K</w:t>
      </w:r>
      <w:r w:rsidR="00D072CF" w:rsidRPr="007657D1">
        <w:rPr>
          <w:rFonts w:ascii="Times New Roman" w:hAnsi="Times New Roman" w:cs="Times New Roman"/>
          <w:lang w:val="id-ID"/>
        </w:rPr>
        <w:t xml:space="preserve">ecukupan pakan </w:t>
      </w:r>
      <w:r w:rsidR="00D072CF" w:rsidRPr="007657D1">
        <w:rPr>
          <w:rFonts w:ascii="Times New Roman" w:hAnsi="Times New Roman" w:cs="Times New Roman"/>
        </w:rPr>
        <w:t>ternak sapi potong</w:t>
      </w:r>
      <w:r w:rsidR="00D072CF" w:rsidRPr="007657D1">
        <w:rPr>
          <w:rFonts w:ascii="Times New Roman" w:hAnsi="Times New Roman" w:cs="Times New Roman"/>
          <w:lang w:val="id-ID"/>
        </w:rPr>
        <w:t>,</w:t>
      </w:r>
      <w:r w:rsidR="00D072CF" w:rsidRPr="007657D1">
        <w:rPr>
          <w:rFonts w:ascii="Times New Roman" w:hAnsi="Times New Roman" w:cs="Times New Roman"/>
        </w:rPr>
        <w:t xml:space="preserve"> </w:t>
      </w:r>
      <w:r w:rsidR="00D072CF" w:rsidRPr="007657D1">
        <w:rPr>
          <w:rFonts w:ascii="Times New Roman" w:hAnsi="Times New Roman" w:cs="Times New Roman"/>
        </w:rPr>
        <w:t>Kapasitas peningkatan populasi ternak ruminansia</w:t>
      </w:r>
      <w:r w:rsidR="00D072CF" w:rsidRPr="007657D1">
        <w:rPr>
          <w:rFonts w:ascii="Times New Roman" w:hAnsi="Times New Roman" w:cs="Times New Roman"/>
        </w:rPr>
        <w:t>.</w:t>
      </w:r>
      <w:r w:rsidR="00D072CF" w:rsidRPr="007657D1">
        <w:rPr>
          <w:rFonts w:ascii="Times New Roman" w:hAnsi="Times New Roman" w:cs="Times New Roman"/>
        </w:rPr>
        <w:t>Analisis Data</w:t>
      </w:r>
      <w:r w:rsidR="00D072CF" w:rsidRPr="007657D1">
        <w:rPr>
          <w:rFonts w:ascii="Times New Roman" w:hAnsi="Times New Roman" w:cs="Times New Roman"/>
          <w:lang w:val="id-ID"/>
        </w:rPr>
        <w:t xml:space="preserve">: </w:t>
      </w:r>
      <w:r w:rsidR="00D072CF" w:rsidRPr="007657D1">
        <w:rPr>
          <w:rFonts w:ascii="Times New Roman" w:hAnsi="Times New Roman" w:cs="Times New Roman"/>
        </w:rPr>
        <w:t xml:space="preserve">Data yang diperoleh ditabulasi dan di rata-rata </w:t>
      </w:r>
      <w:r w:rsidR="00D072CF" w:rsidRPr="007657D1">
        <w:rPr>
          <w:rFonts w:ascii="Times New Roman" w:hAnsi="Times New Roman" w:cs="Times New Roman"/>
          <w:lang w:val="id-ID"/>
        </w:rPr>
        <w:t xml:space="preserve">kemudian dianalisis </w:t>
      </w:r>
      <w:r w:rsidR="00D072CF" w:rsidRPr="007657D1">
        <w:rPr>
          <w:rFonts w:ascii="Times New Roman" w:hAnsi="Times New Roman" w:cs="Times New Roman"/>
        </w:rPr>
        <w:t xml:space="preserve">secara </w:t>
      </w:r>
      <w:r w:rsidR="00D072CF" w:rsidRPr="007657D1">
        <w:rPr>
          <w:rFonts w:ascii="Times New Roman" w:hAnsi="Times New Roman" w:cs="Times New Roman"/>
          <w:i/>
        </w:rPr>
        <w:t>deskriptif</w:t>
      </w:r>
      <w:r w:rsidR="00D072CF" w:rsidRPr="007657D1">
        <w:rPr>
          <w:rFonts w:ascii="Times New Roman" w:hAnsi="Times New Roman" w:cs="Times New Roman"/>
        </w:rPr>
        <w:t xml:space="preserve"> untuk mengetahui potensi pengembangan ternak sapi potong</w:t>
      </w:r>
      <w:r w:rsidR="00393D64" w:rsidRPr="007657D1">
        <w:rPr>
          <w:rFonts w:ascii="Times New Roman" w:hAnsi="Times New Roman" w:cs="Times New Roman"/>
        </w:rPr>
        <w:t>.</w:t>
      </w:r>
    </w:p>
    <w:p w:rsidR="00A94F83" w:rsidRPr="007657D1" w:rsidRDefault="00886383" w:rsidP="007657D1">
      <w:pPr>
        <w:spacing w:after="0" w:line="360" w:lineRule="auto"/>
        <w:jc w:val="both"/>
        <w:rPr>
          <w:rFonts w:ascii="Times New Roman" w:hAnsi="Times New Roman" w:cs="Times New Roman"/>
          <w:b/>
          <w:lang w:val="id-ID"/>
        </w:rPr>
      </w:pPr>
      <w:r w:rsidRPr="007657D1">
        <w:rPr>
          <w:rFonts w:ascii="Times New Roman" w:hAnsi="Times New Roman" w:cs="Times New Roman"/>
          <w:b/>
        </w:rPr>
        <w:t>HASIL DAN PEMBAHASAN</w:t>
      </w:r>
      <w:bookmarkStart w:id="19" w:name="_GoBack"/>
      <w:bookmarkEnd w:id="19"/>
    </w:p>
    <w:p w:rsidR="00A94F83" w:rsidRPr="007657D1" w:rsidRDefault="00A94F83" w:rsidP="007657D1">
      <w:pPr>
        <w:pStyle w:val="Heading2"/>
        <w:spacing w:line="360" w:lineRule="auto"/>
        <w:rPr>
          <w:rFonts w:ascii="Times New Roman" w:hAnsi="Times New Roman" w:cs="Times New Roman"/>
          <w:color w:val="auto"/>
          <w:sz w:val="22"/>
          <w:szCs w:val="22"/>
        </w:rPr>
      </w:pPr>
      <w:bookmarkStart w:id="20" w:name="_Toc90956298"/>
      <w:r w:rsidRPr="007657D1">
        <w:rPr>
          <w:rFonts w:ascii="Times New Roman" w:hAnsi="Times New Roman" w:cs="Times New Roman"/>
          <w:color w:val="auto"/>
          <w:sz w:val="22"/>
          <w:szCs w:val="22"/>
        </w:rPr>
        <w:t>Sistem Perkawinan</w:t>
      </w:r>
      <w:bookmarkEnd w:id="20"/>
    </w:p>
    <w:p w:rsidR="00D072CF" w:rsidRPr="007657D1" w:rsidRDefault="00A94F83" w:rsidP="007657D1">
      <w:pPr>
        <w:spacing w:after="0" w:line="360" w:lineRule="auto"/>
        <w:ind w:firstLine="720"/>
        <w:jc w:val="both"/>
        <w:rPr>
          <w:rFonts w:ascii="Times New Roman" w:hAnsi="Times New Roman" w:cs="Times New Roman"/>
          <w:lang w:val="id-ID"/>
        </w:rPr>
      </w:pPr>
      <w:r w:rsidRPr="007657D1">
        <w:rPr>
          <w:rFonts w:ascii="Times New Roman" w:hAnsi="Times New Roman" w:cs="Times New Roman"/>
        </w:rPr>
        <w:t xml:space="preserve">Berdasarkan hasil penelitian yang telah dilakukan sapi sapi di Kecamatan So’a Kabupaten Ngada dikawinkan 100% secara alami (Tabel 5) atau dikawinkan dengan pejantan langsung. Hal ini dikarenakan sering terjadi kasus kematian pada induk maupun anak saat proses melahirkan pada sistem perkawinan menggunakan inseminasi buatan (IB) dikarenakan sapi potong yang berada di Kecamatan So’a merupakan sapi potong yang memiliki ukuran atau tipe tubuh yang kecil seperti sapi Bali dan sapi Madura, sehingga peternak lebih memilih mengawinkan ternaknya dengan ternak pejantan yang dimilikinya dan peternak yang tidak memiliki pejantan sendiri biasanya pinjam kepada peternak yang memiliki ternak pejantan. Selain itu peternak juga tidak perlu mengeluarkan biaya tambahan untuk mengawinkan ternaknya. Peternak yang </w:t>
      </w:r>
      <w:r w:rsidRPr="007657D1">
        <w:rPr>
          <w:rFonts w:ascii="Times New Roman" w:hAnsi="Times New Roman" w:cs="Times New Roman"/>
        </w:rPr>
        <w:lastRenderedPageBreak/>
        <w:t>mengawinkan ternaknya dengan ternak pejantan milik peternak lain biasanya hanya mengasih uang seiklasnnya tanpa adanya patokan harga.</w:t>
      </w:r>
    </w:p>
    <w:p w:rsidR="00A94F83" w:rsidRPr="007657D1" w:rsidRDefault="00A94F83" w:rsidP="007657D1">
      <w:pPr>
        <w:pStyle w:val="Heading2"/>
        <w:spacing w:line="360" w:lineRule="auto"/>
        <w:rPr>
          <w:rFonts w:ascii="Times New Roman" w:hAnsi="Times New Roman" w:cs="Times New Roman"/>
          <w:i/>
          <w:color w:val="auto"/>
          <w:sz w:val="22"/>
          <w:szCs w:val="22"/>
        </w:rPr>
      </w:pPr>
      <w:bookmarkStart w:id="21" w:name="_Toc90956299"/>
      <w:r w:rsidRPr="007657D1">
        <w:rPr>
          <w:rFonts w:ascii="Times New Roman" w:hAnsi="Times New Roman" w:cs="Times New Roman"/>
          <w:i/>
          <w:color w:val="auto"/>
          <w:sz w:val="22"/>
          <w:szCs w:val="22"/>
        </w:rPr>
        <w:t>Calving Interval</w:t>
      </w:r>
      <w:bookmarkEnd w:id="21"/>
    </w:p>
    <w:p w:rsidR="00A94F83" w:rsidRPr="007657D1" w:rsidRDefault="00A94F83" w:rsidP="007657D1">
      <w:pPr>
        <w:spacing w:line="360" w:lineRule="auto"/>
        <w:jc w:val="both"/>
        <w:rPr>
          <w:rFonts w:ascii="Times New Roman" w:hAnsi="Times New Roman" w:cs="Times New Roman"/>
        </w:rPr>
      </w:pPr>
      <w:r w:rsidRPr="007657D1">
        <w:rPr>
          <w:rFonts w:ascii="Times New Roman" w:hAnsi="Times New Roman" w:cs="Times New Roman"/>
        </w:rPr>
        <w:tab/>
      </w:r>
      <w:r w:rsidRPr="007657D1">
        <w:rPr>
          <w:rFonts w:ascii="Times New Roman" w:hAnsi="Times New Roman" w:cs="Times New Roman"/>
          <w:i/>
        </w:rPr>
        <w:t>Calving interval</w:t>
      </w:r>
      <w:r w:rsidRPr="007657D1">
        <w:rPr>
          <w:rFonts w:ascii="Times New Roman" w:hAnsi="Times New Roman" w:cs="Times New Roman"/>
        </w:rPr>
        <w:t xml:space="preserve"> adalah jarak antar kelahiran pedet, </w:t>
      </w:r>
      <w:r w:rsidRPr="007657D1">
        <w:rPr>
          <w:rFonts w:ascii="Times New Roman" w:hAnsi="Times New Roman" w:cs="Times New Roman"/>
          <w:i/>
        </w:rPr>
        <w:t>calving interval</w:t>
      </w:r>
      <w:r w:rsidRPr="007657D1">
        <w:rPr>
          <w:rFonts w:ascii="Times New Roman" w:hAnsi="Times New Roman" w:cs="Times New Roman"/>
        </w:rPr>
        <w:t xml:space="preserve"> sapi potong di Kecamatan So’a Kabupaten Ngada yaitu 12,02 bulan (Tabel 5). </w:t>
      </w:r>
      <w:r w:rsidRPr="007657D1">
        <w:rPr>
          <w:rFonts w:ascii="Times New Roman" w:hAnsi="Times New Roman" w:cs="Times New Roman"/>
          <w:i/>
        </w:rPr>
        <w:t xml:space="preserve">Calving interval </w:t>
      </w:r>
      <w:r w:rsidRPr="007657D1">
        <w:rPr>
          <w:rFonts w:ascii="Times New Roman" w:hAnsi="Times New Roman" w:cs="Times New Roman"/>
        </w:rPr>
        <w:t xml:space="preserve">hasil penelitian ini tergolong pendek, semakin pendek  nilai </w:t>
      </w:r>
      <w:r w:rsidRPr="007657D1">
        <w:rPr>
          <w:rFonts w:ascii="Times New Roman" w:hAnsi="Times New Roman" w:cs="Times New Roman"/>
          <w:i/>
        </w:rPr>
        <w:t xml:space="preserve">calving interval </w:t>
      </w:r>
      <w:r w:rsidRPr="007657D1">
        <w:rPr>
          <w:rFonts w:ascii="Times New Roman" w:hAnsi="Times New Roman" w:cs="Times New Roman"/>
        </w:rPr>
        <w:t xml:space="preserve">seakin baik. </w:t>
      </w:r>
      <w:r w:rsidRPr="007657D1">
        <w:rPr>
          <w:rFonts w:ascii="Times New Roman" w:hAnsi="Times New Roman" w:cs="Times New Roman"/>
          <w:i/>
        </w:rPr>
        <w:t>Calving interval</w:t>
      </w:r>
      <w:r w:rsidRPr="007657D1">
        <w:rPr>
          <w:rFonts w:ascii="Times New Roman" w:hAnsi="Times New Roman" w:cs="Times New Roman"/>
        </w:rPr>
        <w:t xml:space="preserve"> yang pendek pada penelitian ini dikarenakan sapi betina digembala bersama sapi jantan sehingga apabila sapi betina yang sedang birahi bisa langsung kawin dengan sapi pejantan, selain itu peternak juga sudah mengetahui ciri-ciri sapi betina birahi atau minta dikawinkan. Apabila ternaknya minta dikawinkan peternak umumnya langsung mengawinkan secara alami dengan ternak pejantan, sehingga jarak kelahiran pedet atau </w:t>
      </w:r>
      <w:r w:rsidRPr="007657D1">
        <w:rPr>
          <w:rFonts w:ascii="Times New Roman" w:hAnsi="Times New Roman" w:cs="Times New Roman"/>
          <w:i/>
        </w:rPr>
        <w:t xml:space="preserve">calving interval </w:t>
      </w:r>
      <w:r w:rsidRPr="007657D1">
        <w:rPr>
          <w:rFonts w:ascii="Times New Roman" w:hAnsi="Times New Roman" w:cs="Times New Roman"/>
        </w:rPr>
        <w:t xml:space="preserve">jaraknya semakin pendek, artinya semakin baik. Hasil penelitian ini menunjukkan </w:t>
      </w:r>
      <w:r w:rsidRPr="007657D1">
        <w:rPr>
          <w:rFonts w:ascii="Times New Roman" w:hAnsi="Times New Roman" w:cs="Times New Roman"/>
          <w:i/>
        </w:rPr>
        <w:t>calving interval</w:t>
      </w:r>
      <w:r w:rsidRPr="007657D1">
        <w:rPr>
          <w:rFonts w:ascii="Times New Roman" w:hAnsi="Times New Roman" w:cs="Times New Roman"/>
        </w:rPr>
        <w:t xml:space="preserve"> yang lebih rendah dibandingkan laporan Mohamad </w:t>
      </w:r>
      <w:r w:rsidRPr="007657D1">
        <w:rPr>
          <w:rFonts w:ascii="Times New Roman" w:hAnsi="Times New Roman" w:cs="Times New Roman"/>
          <w:i/>
        </w:rPr>
        <w:t>et al.</w:t>
      </w:r>
      <w:r w:rsidRPr="007657D1">
        <w:rPr>
          <w:rFonts w:ascii="Times New Roman" w:hAnsi="Times New Roman" w:cs="Times New Roman"/>
        </w:rPr>
        <w:t xml:space="preserve"> (2005) yaitu sebesar 13,7 bulan dan Gunawan </w:t>
      </w:r>
      <w:r w:rsidRPr="007657D1">
        <w:rPr>
          <w:rFonts w:ascii="Times New Roman" w:hAnsi="Times New Roman" w:cs="Times New Roman"/>
          <w:i/>
        </w:rPr>
        <w:t>et al.</w:t>
      </w:r>
      <w:r w:rsidRPr="007657D1">
        <w:rPr>
          <w:rFonts w:ascii="Times New Roman" w:hAnsi="Times New Roman" w:cs="Times New Roman"/>
        </w:rPr>
        <w:t xml:space="preserve"> (2011) sebesar 12,03 bulan. </w:t>
      </w:r>
      <w:r w:rsidRPr="007657D1">
        <w:rPr>
          <w:rFonts w:ascii="Times New Roman" w:hAnsi="Times New Roman" w:cs="Times New Roman"/>
          <w:i/>
        </w:rPr>
        <w:t>Calving interval</w:t>
      </w:r>
      <w:r w:rsidRPr="007657D1">
        <w:rPr>
          <w:rFonts w:ascii="Times New Roman" w:hAnsi="Times New Roman" w:cs="Times New Roman"/>
        </w:rPr>
        <w:t xml:space="preserve"> ini sesuai dengan pernyataan Kamal (2010) bahwa rata-rata </w:t>
      </w:r>
      <w:r w:rsidRPr="007657D1">
        <w:rPr>
          <w:rFonts w:ascii="Times New Roman" w:hAnsi="Times New Roman" w:cs="Times New Roman"/>
          <w:i/>
        </w:rPr>
        <w:t>calving interval</w:t>
      </w:r>
      <w:r w:rsidRPr="007657D1">
        <w:rPr>
          <w:rFonts w:ascii="Times New Roman" w:hAnsi="Times New Roman" w:cs="Times New Roman"/>
        </w:rPr>
        <w:t xml:space="preserve"> sapi yang hidup di daearah tropik berkisar antara 12-17 bulan. </w:t>
      </w:r>
    </w:p>
    <w:p w:rsidR="00A94F83" w:rsidRPr="007657D1" w:rsidRDefault="00A94F83" w:rsidP="007657D1">
      <w:pPr>
        <w:pStyle w:val="Heading2"/>
        <w:spacing w:line="360" w:lineRule="auto"/>
        <w:rPr>
          <w:rFonts w:ascii="Times New Roman" w:hAnsi="Times New Roman" w:cs="Times New Roman"/>
          <w:i/>
          <w:color w:val="auto"/>
          <w:sz w:val="22"/>
          <w:szCs w:val="22"/>
        </w:rPr>
      </w:pPr>
      <w:bookmarkStart w:id="22" w:name="_Toc90956300"/>
      <w:r w:rsidRPr="007657D1">
        <w:rPr>
          <w:rFonts w:ascii="Times New Roman" w:hAnsi="Times New Roman" w:cs="Times New Roman"/>
          <w:i/>
          <w:color w:val="auto"/>
          <w:sz w:val="22"/>
          <w:szCs w:val="22"/>
        </w:rPr>
        <w:t>Litter size</w:t>
      </w:r>
      <w:bookmarkEnd w:id="22"/>
    </w:p>
    <w:p w:rsidR="00A94F83" w:rsidRPr="007657D1" w:rsidRDefault="00A94F83" w:rsidP="007657D1">
      <w:pPr>
        <w:spacing w:line="360" w:lineRule="auto"/>
        <w:ind w:firstLine="426"/>
        <w:jc w:val="both"/>
        <w:rPr>
          <w:rFonts w:ascii="Times New Roman" w:hAnsi="Times New Roman" w:cs="Times New Roman"/>
          <w:lang w:val="id-ID"/>
        </w:rPr>
      </w:pPr>
      <w:r w:rsidRPr="007657D1">
        <w:rPr>
          <w:rFonts w:ascii="Times New Roman" w:hAnsi="Times New Roman" w:cs="Times New Roman"/>
          <w:i/>
        </w:rPr>
        <w:t xml:space="preserve">Litter size </w:t>
      </w:r>
      <w:r w:rsidRPr="007657D1">
        <w:rPr>
          <w:rFonts w:ascii="Times New Roman" w:hAnsi="Times New Roman" w:cs="Times New Roman"/>
        </w:rPr>
        <w:t xml:space="preserve">atau jumlah anak sekelahiran sapi potong di Kecamatan So’a Kabupaten Ngada yaitu 1 ekor (Tabel 6). Jumlah anak sekelahiran  atau </w:t>
      </w:r>
      <w:r w:rsidRPr="007657D1">
        <w:rPr>
          <w:rFonts w:ascii="Times New Roman" w:hAnsi="Times New Roman" w:cs="Times New Roman"/>
          <w:i/>
        </w:rPr>
        <w:t xml:space="preserve">litter </w:t>
      </w:r>
      <w:r w:rsidRPr="007657D1">
        <w:rPr>
          <w:rFonts w:ascii="Times New Roman" w:hAnsi="Times New Roman" w:cs="Times New Roman"/>
        </w:rPr>
        <w:t xml:space="preserve">size pada sapi-sapi yang dijadikan sampel 100% sebanyak 1 ekor. Hal ini sesuai dengan Shamsudin </w:t>
      </w:r>
      <w:r w:rsidRPr="007657D1">
        <w:rPr>
          <w:rFonts w:ascii="Times New Roman" w:hAnsi="Times New Roman" w:cs="Times New Roman"/>
          <w:i/>
        </w:rPr>
        <w:t>et al.</w:t>
      </w:r>
      <w:r w:rsidRPr="007657D1">
        <w:rPr>
          <w:rFonts w:ascii="Times New Roman" w:hAnsi="Times New Roman" w:cs="Times New Roman"/>
        </w:rPr>
        <w:t xml:space="preserve"> (2006) yaitu litter size sapi mayoritas adalah 1 ekor adapun yang terjadi kelahiran kembar 2 akan tetapi sangat jarang terjadi. </w:t>
      </w:r>
      <w:r w:rsidRPr="007657D1">
        <w:rPr>
          <w:rFonts w:ascii="Times New Roman" w:hAnsi="Times New Roman" w:cs="Times New Roman"/>
          <w:lang w:val="id-ID"/>
        </w:rPr>
        <w:t xml:space="preserve">Menurut Budisatria </w:t>
      </w:r>
      <w:r w:rsidRPr="007657D1">
        <w:rPr>
          <w:rFonts w:ascii="Times New Roman" w:hAnsi="Times New Roman" w:cs="Times New Roman"/>
          <w:i/>
          <w:lang w:val="id-ID"/>
        </w:rPr>
        <w:t>et al.</w:t>
      </w:r>
      <w:r w:rsidRPr="007657D1">
        <w:rPr>
          <w:rFonts w:ascii="Times New Roman" w:hAnsi="Times New Roman" w:cs="Times New Roman"/>
          <w:lang w:val="id-ID"/>
        </w:rPr>
        <w:t xml:space="preserve"> (2019) salah satu faktor yang mempengaruhi jumlah anak sekelahiran yaitu pakan, ternak dengan kebutuhan pakannya terpenuhi akan meningkatkan jumlah ovum yang diovulasikan. </w:t>
      </w:r>
      <w:r w:rsidRPr="007657D1">
        <w:rPr>
          <w:rFonts w:ascii="Times New Roman" w:hAnsi="Times New Roman" w:cs="Times New Roman"/>
        </w:rPr>
        <w:t xml:space="preserve">Tinggi rendahnya </w:t>
      </w:r>
      <w:r w:rsidRPr="007657D1">
        <w:rPr>
          <w:rFonts w:ascii="Times New Roman" w:hAnsi="Times New Roman" w:cs="Times New Roman"/>
          <w:iCs/>
        </w:rPr>
        <w:t xml:space="preserve">litter size </w:t>
      </w:r>
      <w:r w:rsidRPr="007657D1">
        <w:rPr>
          <w:rFonts w:ascii="Times New Roman" w:hAnsi="Times New Roman" w:cs="Times New Roman"/>
        </w:rPr>
        <w:t xml:space="preserve">antara lain dipengaruhi oleh faktor genetik, faktor umur induk, bobot badan induk dan tingkat nutrisi (Doloksaribu </w:t>
      </w:r>
      <w:r w:rsidRPr="007657D1">
        <w:rPr>
          <w:rFonts w:ascii="Times New Roman" w:hAnsi="Times New Roman" w:cs="Times New Roman"/>
          <w:i/>
          <w:iCs/>
        </w:rPr>
        <w:t>et al</w:t>
      </w:r>
      <w:r w:rsidRPr="007657D1">
        <w:rPr>
          <w:rFonts w:ascii="Times New Roman" w:hAnsi="Times New Roman" w:cs="Times New Roman"/>
          <w:iCs/>
        </w:rPr>
        <w:t>.</w:t>
      </w:r>
      <w:r w:rsidRPr="007657D1">
        <w:rPr>
          <w:rFonts w:ascii="Times New Roman" w:hAnsi="Times New Roman" w:cs="Times New Roman"/>
        </w:rPr>
        <w:t>, 2005)</w:t>
      </w:r>
      <w:r w:rsidRPr="007657D1">
        <w:rPr>
          <w:rFonts w:ascii="Times New Roman" w:hAnsi="Times New Roman" w:cs="Times New Roman"/>
          <w:lang w:val="id-ID"/>
        </w:rPr>
        <w:t>.</w:t>
      </w:r>
    </w:p>
    <w:p w:rsidR="00A94F83" w:rsidRPr="007657D1" w:rsidRDefault="00A94F83" w:rsidP="007657D1">
      <w:pPr>
        <w:pStyle w:val="Heading2"/>
        <w:spacing w:line="360" w:lineRule="auto"/>
        <w:jc w:val="center"/>
        <w:rPr>
          <w:rFonts w:ascii="Times New Roman" w:hAnsi="Times New Roman" w:cs="Times New Roman"/>
          <w:color w:val="auto"/>
          <w:sz w:val="22"/>
          <w:szCs w:val="22"/>
        </w:rPr>
      </w:pPr>
      <w:bookmarkStart w:id="23" w:name="_Toc90956301"/>
      <w:r w:rsidRPr="007657D1">
        <w:rPr>
          <w:rFonts w:ascii="Times New Roman" w:hAnsi="Times New Roman" w:cs="Times New Roman"/>
          <w:color w:val="auto"/>
          <w:sz w:val="22"/>
          <w:szCs w:val="22"/>
        </w:rPr>
        <w:t>Kinerja Produksi</w:t>
      </w:r>
      <w:bookmarkEnd w:id="23"/>
    </w:p>
    <w:p w:rsidR="00A94F83" w:rsidRPr="007657D1" w:rsidRDefault="00A94F83" w:rsidP="007657D1">
      <w:pPr>
        <w:spacing w:line="360" w:lineRule="auto"/>
        <w:jc w:val="both"/>
        <w:rPr>
          <w:rFonts w:ascii="Times New Roman" w:hAnsi="Times New Roman" w:cs="Times New Roman"/>
        </w:rPr>
      </w:pPr>
      <w:r w:rsidRPr="007657D1">
        <w:rPr>
          <w:rFonts w:ascii="Times New Roman" w:hAnsi="Times New Roman" w:cs="Times New Roman"/>
        </w:rPr>
        <w:tab/>
        <w:t xml:space="preserve">Indikator kinerja produksi sapi potong dapat dilihat dari </w:t>
      </w:r>
      <w:r w:rsidRPr="007657D1">
        <w:rPr>
          <w:rFonts w:ascii="Times New Roman" w:hAnsi="Times New Roman" w:cs="Times New Roman"/>
          <w:i/>
        </w:rPr>
        <w:t xml:space="preserve">average daily gain </w:t>
      </w:r>
      <w:r w:rsidRPr="007657D1">
        <w:rPr>
          <w:rFonts w:ascii="Times New Roman" w:hAnsi="Times New Roman" w:cs="Times New Roman"/>
        </w:rPr>
        <w:t>(ADG) atau penambahan bobot badan harian. Hasil penelitian mengenai ADG pada sapi potong di Kecamatan So’a, Kabupaten Ngada dapat dilihat Pada Tabel 6.</w:t>
      </w:r>
    </w:p>
    <w:p w:rsidR="00A94F83" w:rsidRPr="007657D1" w:rsidRDefault="00A94F83" w:rsidP="007657D1">
      <w:pPr>
        <w:spacing w:line="360" w:lineRule="auto"/>
        <w:jc w:val="both"/>
        <w:rPr>
          <w:rFonts w:ascii="Times New Roman" w:hAnsi="Times New Roman" w:cs="Times New Roman"/>
        </w:rPr>
      </w:pPr>
      <w:r w:rsidRPr="007657D1">
        <w:rPr>
          <w:rFonts w:ascii="Times New Roman" w:hAnsi="Times New Roman" w:cs="Times New Roman"/>
        </w:rPr>
        <w:t>Tabel 6. Kinerja produksi sapi potong di Kecamatan So’a Kabupaten Ngada</w:t>
      </w:r>
    </w:p>
    <w:tbl>
      <w:tblPr>
        <w:tblW w:w="7987" w:type="dxa"/>
        <w:tblInd w:w="-5" w:type="dxa"/>
        <w:tblBorders>
          <w:top w:val="double" w:sz="4" w:space="0" w:color="auto"/>
          <w:bottom w:val="single" w:sz="4" w:space="0" w:color="auto"/>
        </w:tblBorders>
        <w:tblLook w:val="04A0" w:firstRow="1" w:lastRow="0" w:firstColumn="1" w:lastColumn="0" w:noHBand="0" w:noVBand="1"/>
      </w:tblPr>
      <w:tblGrid>
        <w:gridCol w:w="2268"/>
        <w:gridCol w:w="1701"/>
        <w:gridCol w:w="1843"/>
        <w:gridCol w:w="2175"/>
      </w:tblGrid>
      <w:tr w:rsidR="00A94F83" w:rsidRPr="007657D1" w:rsidTr="002A56B7">
        <w:trPr>
          <w:trHeight w:val="240"/>
        </w:trPr>
        <w:tc>
          <w:tcPr>
            <w:tcW w:w="2268" w:type="dxa"/>
            <w:tcBorders>
              <w:top w:val="double" w:sz="4" w:space="0" w:color="auto"/>
              <w:bottom w:val="single" w:sz="4" w:space="0" w:color="auto"/>
            </w:tcBorders>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lastRenderedPageBreak/>
              <w:t>Fase Ternak</w:t>
            </w:r>
          </w:p>
        </w:tc>
        <w:tc>
          <w:tcPr>
            <w:tcW w:w="1701"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BB Awal (kg)</w:t>
            </w:r>
          </w:p>
        </w:tc>
        <w:tc>
          <w:tcPr>
            <w:tcW w:w="1843"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BB Akhir (kg)</w:t>
            </w:r>
          </w:p>
        </w:tc>
        <w:tc>
          <w:tcPr>
            <w:tcW w:w="2175" w:type="dxa"/>
            <w:tcBorders>
              <w:top w:val="double" w:sz="4" w:space="0" w:color="auto"/>
              <w:bottom w:val="single" w:sz="4" w:space="0" w:color="auto"/>
            </w:tcBorders>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ADG </w:t>
            </w:r>
            <w:r w:rsidRPr="007657D1">
              <w:rPr>
                <w:rFonts w:ascii="Times New Roman" w:eastAsia="Times New Roman" w:hAnsi="Times New Roman" w:cs="Times New Roman"/>
                <w:color w:val="000000"/>
                <w:lang w:val="en-ID" w:eastAsia="en-ID"/>
              </w:rPr>
              <w:t>(kg/hari)</w:t>
            </w:r>
          </w:p>
        </w:tc>
      </w:tr>
      <w:tr w:rsidR="00A94F83" w:rsidRPr="007657D1" w:rsidTr="002A56B7">
        <w:trPr>
          <w:trHeight w:val="240"/>
        </w:trPr>
        <w:tc>
          <w:tcPr>
            <w:tcW w:w="2268" w:type="dxa"/>
            <w:tcBorders>
              <w:top w:val="single" w:sz="4" w:space="0" w:color="auto"/>
            </w:tcBorders>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Pedet</w:t>
            </w:r>
          </w:p>
        </w:tc>
        <w:tc>
          <w:tcPr>
            <w:tcW w:w="1701" w:type="dxa"/>
            <w:tcBorders>
              <w:top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76,56</w:t>
            </w:r>
          </w:p>
        </w:tc>
        <w:tc>
          <w:tcPr>
            <w:tcW w:w="1843" w:type="dxa"/>
            <w:tcBorders>
              <w:top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81,62</w:t>
            </w:r>
          </w:p>
        </w:tc>
        <w:tc>
          <w:tcPr>
            <w:tcW w:w="2175" w:type="dxa"/>
            <w:tcBorders>
              <w:top w:val="single" w:sz="4" w:space="0" w:color="auto"/>
            </w:tcBorders>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0,51</w:t>
            </w:r>
          </w:p>
        </w:tc>
      </w:tr>
      <w:tr w:rsidR="00A94F83" w:rsidRPr="007657D1" w:rsidTr="002A56B7">
        <w:trPr>
          <w:trHeight w:val="240"/>
        </w:trPr>
        <w:tc>
          <w:tcPr>
            <w:tcW w:w="2268" w:type="dxa"/>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Muda</w:t>
            </w:r>
          </w:p>
        </w:tc>
        <w:tc>
          <w:tcPr>
            <w:tcW w:w="1701"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188,49</w:t>
            </w:r>
          </w:p>
        </w:tc>
        <w:tc>
          <w:tcPr>
            <w:tcW w:w="1843"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192,93</w:t>
            </w:r>
          </w:p>
        </w:tc>
        <w:tc>
          <w:tcPr>
            <w:tcW w:w="2175" w:type="dxa"/>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0,44</w:t>
            </w:r>
          </w:p>
        </w:tc>
      </w:tr>
      <w:tr w:rsidR="00A94F83" w:rsidRPr="007657D1" w:rsidTr="002A56B7">
        <w:trPr>
          <w:trHeight w:val="240"/>
        </w:trPr>
        <w:tc>
          <w:tcPr>
            <w:tcW w:w="2268" w:type="dxa"/>
            <w:shd w:val="clear" w:color="auto" w:fill="auto"/>
            <w:vAlign w:val="center"/>
            <w:hideMark/>
          </w:tcPr>
          <w:p w:rsidR="00A94F83" w:rsidRPr="007657D1" w:rsidRDefault="00A94F83" w:rsidP="007657D1">
            <w:pPr>
              <w:spacing w:after="0" w:line="360" w:lineRule="auto"/>
              <w:ind w:left="179"/>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Dewasa</w:t>
            </w:r>
          </w:p>
        </w:tc>
        <w:tc>
          <w:tcPr>
            <w:tcW w:w="1701"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239,66</w:t>
            </w:r>
          </w:p>
        </w:tc>
        <w:tc>
          <w:tcPr>
            <w:tcW w:w="1843"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242,98</w:t>
            </w:r>
          </w:p>
        </w:tc>
        <w:tc>
          <w:tcPr>
            <w:tcW w:w="2175" w:type="dxa"/>
            <w:shd w:val="clear" w:color="auto" w:fill="auto"/>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0,33</w:t>
            </w:r>
          </w:p>
        </w:tc>
      </w:tr>
    </w:tbl>
    <w:p w:rsidR="00A94F83" w:rsidRPr="007657D1" w:rsidRDefault="00A94F83" w:rsidP="007657D1">
      <w:pPr>
        <w:spacing w:after="0" w:line="360" w:lineRule="auto"/>
        <w:rPr>
          <w:rFonts w:ascii="Times New Roman" w:hAnsi="Times New Roman" w:cs="Times New Roman"/>
        </w:rPr>
      </w:pPr>
      <w:r w:rsidRPr="007657D1">
        <w:rPr>
          <w:rFonts w:ascii="Times New Roman" w:hAnsi="Times New Roman" w:cs="Times New Roman"/>
        </w:rPr>
        <w:t>Sumber: Data primer terolah (2021).</w:t>
      </w:r>
    </w:p>
    <w:p w:rsidR="00A94F83" w:rsidRPr="007657D1" w:rsidRDefault="00A94F83" w:rsidP="007657D1">
      <w:pPr>
        <w:autoSpaceDE w:val="0"/>
        <w:autoSpaceDN w:val="0"/>
        <w:adjustRightInd w:val="0"/>
        <w:spacing w:line="360" w:lineRule="auto"/>
        <w:jc w:val="both"/>
        <w:rPr>
          <w:rFonts w:ascii="Times New Roman" w:eastAsia="Times New Roman" w:hAnsi="Times New Roman" w:cs="Times New Roman"/>
          <w:color w:val="000000"/>
          <w:lang w:eastAsia="en-ID"/>
        </w:rPr>
      </w:pPr>
      <w:r w:rsidRPr="007657D1">
        <w:rPr>
          <w:rFonts w:ascii="Times New Roman" w:hAnsi="Times New Roman" w:cs="Times New Roman"/>
        </w:rPr>
        <w:tab/>
        <w:t xml:space="preserve">Berdasarkan hasil penelitian yang telah dilakukan (Tabel 6) menunjukkan bahwa ADG sapi potong di Kecamatan So’a Kabupaten Ngada yaitu pada sapi pedet </w:t>
      </w:r>
      <w:r w:rsidRPr="007657D1">
        <w:rPr>
          <w:rFonts w:ascii="Times New Roman" w:eastAsia="Times New Roman" w:hAnsi="Times New Roman" w:cs="Times New Roman"/>
          <w:color w:val="000000"/>
          <w:lang w:eastAsia="en-ID"/>
        </w:rPr>
        <w:t xml:space="preserve">0,51 kg/hari, pada sapi muda 0,44 kg/hari dan pada sapi dewasa 0,33 kg/hari. Hasil penelitian ini cukup baik jika dibandingkan dengan pernyataan </w:t>
      </w:r>
      <w:r w:rsidRPr="007657D1">
        <w:rPr>
          <w:rFonts w:ascii="Times New Roman" w:hAnsi="Times New Roman" w:cs="Times New Roman"/>
        </w:rPr>
        <w:t>Chadijah (2012) yang menyatakan bahwa PBBH pada umur satu tahun sapi Bali jantan mencapai 0,21 ± 0,04kg sedangkan sapi betina mencapai 0,15 ± 0,03kg. Hampir sama dengan hasil penelitian Fattah (1998) bahwa ternak sapi gembala akan mengalami rata-rata pertambahan berat badan sebesar 0,3-0,6kg/hari selama musim hujan, tetapi kehilangan berat mencapai 0,35 kg/hari selama musim kemarau.</w:t>
      </w:r>
    </w:p>
    <w:p w:rsidR="00A94F83" w:rsidRPr="007657D1" w:rsidRDefault="00A94F83" w:rsidP="007657D1">
      <w:pPr>
        <w:pStyle w:val="Heading2"/>
        <w:spacing w:line="360" w:lineRule="auto"/>
        <w:rPr>
          <w:rFonts w:ascii="Times New Roman" w:hAnsi="Times New Roman" w:cs="Times New Roman"/>
          <w:color w:val="auto"/>
          <w:sz w:val="22"/>
          <w:szCs w:val="22"/>
          <w:lang w:val="id-ID"/>
        </w:rPr>
      </w:pPr>
      <w:bookmarkStart w:id="24" w:name="_Toc90956302"/>
      <w:r w:rsidRPr="007657D1">
        <w:rPr>
          <w:rFonts w:ascii="Times New Roman" w:hAnsi="Times New Roman" w:cs="Times New Roman"/>
          <w:color w:val="auto"/>
          <w:sz w:val="22"/>
          <w:szCs w:val="22"/>
        </w:rPr>
        <w:t>Konsumsi Pakan Sapi Potong</w:t>
      </w:r>
      <w:bookmarkEnd w:id="24"/>
    </w:p>
    <w:p w:rsidR="00A94F83" w:rsidRPr="007657D1" w:rsidRDefault="00A94F83" w:rsidP="007657D1">
      <w:pPr>
        <w:spacing w:line="360" w:lineRule="auto"/>
        <w:ind w:left="851" w:hanging="851"/>
        <w:rPr>
          <w:rFonts w:ascii="Times New Roman" w:hAnsi="Times New Roman" w:cs="Times New Roman"/>
        </w:rPr>
      </w:pPr>
      <w:r w:rsidRPr="007657D1">
        <w:rPr>
          <w:rFonts w:ascii="Times New Roman" w:hAnsi="Times New Roman" w:cs="Times New Roman"/>
        </w:rPr>
        <w:t xml:space="preserve">Tabel </w:t>
      </w:r>
      <w:r w:rsidRPr="007657D1">
        <w:rPr>
          <w:rFonts w:ascii="Times New Roman" w:hAnsi="Times New Roman" w:cs="Times New Roman"/>
          <w:lang w:val="id-ID"/>
        </w:rPr>
        <w:t>1</w:t>
      </w:r>
      <w:r w:rsidRPr="007657D1">
        <w:rPr>
          <w:rFonts w:ascii="Times New Roman" w:hAnsi="Times New Roman" w:cs="Times New Roman"/>
        </w:rPr>
        <w:t>. Konsumsi pakan sapi potong di Kecamatan So’a Kabupaten Ngada</w:t>
      </w:r>
    </w:p>
    <w:tbl>
      <w:tblPr>
        <w:tblW w:w="7854" w:type="dxa"/>
        <w:tblBorders>
          <w:top w:val="single" w:sz="4" w:space="0" w:color="auto"/>
          <w:bottom w:val="single" w:sz="4" w:space="0" w:color="auto"/>
        </w:tblBorders>
        <w:tblLook w:val="04A0" w:firstRow="1" w:lastRow="0" w:firstColumn="1" w:lastColumn="0" w:noHBand="0" w:noVBand="1"/>
      </w:tblPr>
      <w:tblGrid>
        <w:gridCol w:w="2192"/>
        <w:gridCol w:w="1979"/>
        <w:gridCol w:w="1674"/>
        <w:gridCol w:w="2009"/>
      </w:tblGrid>
      <w:tr w:rsidR="00A94F83" w:rsidRPr="007657D1" w:rsidTr="002A56B7">
        <w:trPr>
          <w:trHeight w:val="306"/>
        </w:trPr>
        <w:tc>
          <w:tcPr>
            <w:tcW w:w="2192" w:type="dxa"/>
            <w:vMerge w:val="restart"/>
            <w:tcBorders>
              <w:top w:val="double" w:sz="4" w:space="0" w:color="auto"/>
              <w:bottom w:val="nil"/>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Jenis Pakan</w:t>
            </w:r>
          </w:p>
        </w:tc>
        <w:tc>
          <w:tcPr>
            <w:tcW w:w="1979"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Berat Segar</w:t>
            </w:r>
          </w:p>
        </w:tc>
        <w:tc>
          <w:tcPr>
            <w:tcW w:w="1674" w:type="dxa"/>
            <w:vMerge w:val="restart"/>
            <w:tcBorders>
              <w:top w:val="double" w:sz="4" w:space="0" w:color="auto"/>
              <w:bottom w:val="nil"/>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%BK</w:t>
            </w:r>
            <w:r w:rsidRPr="007657D1">
              <w:rPr>
                <w:rFonts w:ascii="Times New Roman" w:eastAsia="Times New Roman" w:hAnsi="Times New Roman" w:cs="Times New Roman"/>
                <w:color w:val="000000"/>
                <w:vertAlign w:val="superscript"/>
                <w:lang w:val="en-ID" w:eastAsia="en-ID"/>
              </w:rPr>
              <w:t>1</w:t>
            </w:r>
          </w:p>
        </w:tc>
        <w:tc>
          <w:tcPr>
            <w:tcW w:w="2009"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Konsumsi BK</w:t>
            </w:r>
          </w:p>
        </w:tc>
      </w:tr>
      <w:tr w:rsidR="00A94F83" w:rsidRPr="007657D1" w:rsidTr="002A56B7">
        <w:trPr>
          <w:trHeight w:val="306"/>
        </w:trPr>
        <w:tc>
          <w:tcPr>
            <w:tcW w:w="2192" w:type="dxa"/>
            <w:vMerge/>
            <w:tcBorders>
              <w:top w:val="nil"/>
              <w:bottom w:val="single" w:sz="4" w:space="0" w:color="auto"/>
            </w:tcBorders>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p>
        </w:tc>
        <w:tc>
          <w:tcPr>
            <w:tcW w:w="197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kg/hari/UT</w:t>
            </w:r>
          </w:p>
        </w:tc>
        <w:tc>
          <w:tcPr>
            <w:tcW w:w="1674" w:type="dxa"/>
            <w:vMerge/>
            <w:tcBorders>
              <w:top w:val="nil"/>
              <w:bottom w:val="single" w:sz="4" w:space="0" w:color="auto"/>
            </w:tcBorders>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p>
        </w:tc>
        <w:tc>
          <w:tcPr>
            <w:tcW w:w="200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kg/hari/UT</w:t>
            </w:r>
          </w:p>
        </w:tc>
      </w:tr>
      <w:tr w:rsidR="00A94F83" w:rsidRPr="007657D1" w:rsidTr="002A56B7">
        <w:trPr>
          <w:trHeight w:val="306"/>
        </w:trPr>
        <w:tc>
          <w:tcPr>
            <w:tcW w:w="2192" w:type="dxa"/>
            <w:tcBorders>
              <w:top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Rumput Lapangan</w:t>
            </w:r>
          </w:p>
        </w:tc>
        <w:tc>
          <w:tcPr>
            <w:tcW w:w="1979" w:type="dxa"/>
            <w:tcBorders>
              <w:top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39,07</w:t>
            </w:r>
          </w:p>
        </w:tc>
        <w:tc>
          <w:tcPr>
            <w:tcW w:w="1674" w:type="dxa"/>
            <w:tcBorders>
              <w:top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24,40</w:t>
            </w:r>
          </w:p>
        </w:tc>
        <w:tc>
          <w:tcPr>
            <w:tcW w:w="2009" w:type="dxa"/>
            <w:tcBorders>
              <w:top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9,53</w:t>
            </w:r>
          </w:p>
        </w:tc>
      </w:tr>
      <w:tr w:rsidR="00A94F83" w:rsidRPr="007657D1" w:rsidTr="002A56B7">
        <w:trPr>
          <w:trHeight w:val="306"/>
        </w:trPr>
        <w:tc>
          <w:tcPr>
            <w:tcW w:w="2192" w:type="dxa"/>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Jerami Padi</w:t>
            </w:r>
          </w:p>
        </w:tc>
        <w:tc>
          <w:tcPr>
            <w:tcW w:w="1979" w:type="dxa"/>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1,10</w:t>
            </w:r>
          </w:p>
        </w:tc>
        <w:tc>
          <w:tcPr>
            <w:tcW w:w="1674"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84,22</w:t>
            </w:r>
          </w:p>
        </w:tc>
        <w:tc>
          <w:tcPr>
            <w:tcW w:w="2009" w:type="dxa"/>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0,93</w:t>
            </w:r>
          </w:p>
        </w:tc>
      </w:tr>
      <w:tr w:rsidR="00A94F83" w:rsidRPr="007657D1" w:rsidTr="002A56B7">
        <w:trPr>
          <w:trHeight w:val="306"/>
        </w:trPr>
        <w:tc>
          <w:tcPr>
            <w:tcW w:w="2192" w:type="dxa"/>
            <w:tcBorders>
              <w:bottom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Rumput King gress</w:t>
            </w:r>
          </w:p>
        </w:tc>
        <w:tc>
          <w:tcPr>
            <w:tcW w:w="1979" w:type="dxa"/>
            <w:tcBorders>
              <w:bottom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0,69</w:t>
            </w:r>
          </w:p>
        </w:tc>
        <w:tc>
          <w:tcPr>
            <w:tcW w:w="1674" w:type="dxa"/>
            <w:tcBorders>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12,18</w:t>
            </w:r>
          </w:p>
        </w:tc>
        <w:tc>
          <w:tcPr>
            <w:tcW w:w="2009" w:type="dxa"/>
            <w:tcBorders>
              <w:bottom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0,08</w:t>
            </w:r>
          </w:p>
        </w:tc>
      </w:tr>
      <w:tr w:rsidR="00A94F83" w:rsidRPr="007657D1" w:rsidTr="002A56B7">
        <w:trPr>
          <w:trHeight w:val="306"/>
        </w:trPr>
        <w:tc>
          <w:tcPr>
            <w:tcW w:w="2192" w:type="dxa"/>
            <w:tcBorders>
              <w:top w:val="single" w:sz="4" w:space="0" w:color="auto"/>
              <w:left w:val="nil"/>
              <w:bottom w:val="single" w:sz="4" w:space="0" w:color="auto"/>
            </w:tcBorders>
            <w:shd w:val="clear" w:color="auto" w:fill="auto"/>
            <w:vAlign w:val="center"/>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Total</w:t>
            </w:r>
          </w:p>
        </w:tc>
        <w:tc>
          <w:tcPr>
            <w:tcW w:w="197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40,86</w:t>
            </w:r>
          </w:p>
        </w:tc>
        <w:tc>
          <w:tcPr>
            <w:tcW w:w="1674"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w:t>
            </w:r>
          </w:p>
        </w:tc>
        <w:tc>
          <w:tcPr>
            <w:tcW w:w="200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36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10,54</w:t>
            </w:r>
          </w:p>
        </w:tc>
      </w:tr>
    </w:tbl>
    <w:p w:rsidR="00A94F83" w:rsidRPr="007657D1" w:rsidRDefault="00A94F83" w:rsidP="007657D1">
      <w:pPr>
        <w:spacing w:after="0" w:line="360" w:lineRule="auto"/>
        <w:rPr>
          <w:rFonts w:ascii="Times New Roman" w:hAnsi="Times New Roman" w:cs="Times New Roman"/>
        </w:rPr>
      </w:pPr>
      <w:r w:rsidRPr="007657D1">
        <w:rPr>
          <w:rFonts w:ascii="Times New Roman" w:hAnsi="Times New Roman" w:cs="Times New Roman"/>
        </w:rPr>
        <w:t>Sumber: Data primer terolah 2021</w:t>
      </w:r>
    </w:p>
    <w:p w:rsidR="00A94F83" w:rsidRPr="007657D1" w:rsidRDefault="00A94F83" w:rsidP="007657D1">
      <w:pPr>
        <w:spacing w:after="0" w:line="360" w:lineRule="auto"/>
        <w:ind w:left="851"/>
        <w:rPr>
          <w:rFonts w:ascii="Times New Roman" w:hAnsi="Times New Roman" w:cs="Times New Roman"/>
        </w:rPr>
      </w:pPr>
      <w:r w:rsidRPr="007657D1">
        <w:rPr>
          <w:rFonts w:ascii="Times New Roman" w:eastAsia="Times New Roman" w:hAnsi="Times New Roman" w:cs="Times New Roman"/>
          <w:color w:val="000000"/>
          <w:vertAlign w:val="superscript"/>
          <w:lang w:eastAsia="en-ID"/>
        </w:rPr>
        <w:t xml:space="preserve">1 </w:t>
      </w:r>
      <w:r w:rsidRPr="007657D1">
        <w:rPr>
          <w:rFonts w:ascii="Times New Roman" w:eastAsia="Times New Roman" w:hAnsi="Times New Roman" w:cs="Times New Roman"/>
          <w:color w:val="000000"/>
          <w:lang w:eastAsia="en-ID"/>
        </w:rPr>
        <w:t>DPSMK, (2013).</w:t>
      </w:r>
    </w:p>
    <w:p w:rsidR="00A94F83" w:rsidRPr="007657D1" w:rsidRDefault="00A94F83" w:rsidP="007657D1">
      <w:pPr>
        <w:tabs>
          <w:tab w:val="left" w:pos="2076"/>
        </w:tabs>
        <w:spacing w:after="0" w:line="360" w:lineRule="auto"/>
        <w:rPr>
          <w:rFonts w:ascii="Times New Roman" w:hAnsi="Times New Roman" w:cs="Times New Roman"/>
        </w:rPr>
      </w:pPr>
      <w:r w:rsidRPr="007657D1">
        <w:rPr>
          <w:rFonts w:ascii="Times New Roman" w:hAnsi="Times New Roman" w:cs="Times New Roman"/>
        </w:rPr>
        <w:tab/>
      </w:r>
    </w:p>
    <w:p w:rsidR="00A94F83" w:rsidRPr="007657D1" w:rsidRDefault="00A94F83" w:rsidP="007657D1">
      <w:pPr>
        <w:spacing w:line="360" w:lineRule="auto"/>
        <w:ind w:firstLine="720"/>
        <w:jc w:val="both"/>
        <w:rPr>
          <w:rFonts w:ascii="Times New Roman" w:hAnsi="Times New Roman" w:cs="Times New Roman"/>
        </w:rPr>
      </w:pPr>
      <w:r w:rsidRPr="007657D1">
        <w:rPr>
          <w:rFonts w:ascii="Times New Roman" w:hAnsi="Times New Roman" w:cs="Times New Roman"/>
        </w:rPr>
        <w:t>Sapi potong di Kecamatan So’a Kabupaten Ngada diberi pakan dengan cara digembala dengan diikat dengan tali tambang dilahan pertanian yang sudah selesai dipanen atau dilahan-lahan yang memang tidak ada tanamanya atau hanya ada rumput lapangan atau rumput liarnya saja dan beberapa peternak memberikan pakan tambahan seperti jerami padi dan rumput king gress.</w:t>
      </w:r>
    </w:p>
    <w:p w:rsidR="00A94F83" w:rsidRPr="007657D1" w:rsidRDefault="00A94F83" w:rsidP="007657D1">
      <w:pPr>
        <w:spacing w:line="360" w:lineRule="auto"/>
        <w:jc w:val="both"/>
        <w:rPr>
          <w:rFonts w:ascii="Times New Roman" w:eastAsia="Times New Roman" w:hAnsi="Times New Roman" w:cs="Times New Roman"/>
          <w:color w:val="000000"/>
          <w:lang w:eastAsia="id-ID"/>
        </w:rPr>
      </w:pPr>
      <w:r w:rsidRPr="007657D1">
        <w:rPr>
          <w:rFonts w:ascii="Times New Roman" w:hAnsi="Times New Roman" w:cs="Times New Roman"/>
        </w:rPr>
        <w:tab/>
        <w:t>Berd</w:t>
      </w:r>
      <w:r w:rsidRPr="007657D1">
        <w:rPr>
          <w:rFonts w:ascii="Times New Roman" w:hAnsi="Times New Roman" w:cs="Times New Roman"/>
        </w:rPr>
        <w:t xml:space="preserve">asarkan hasil penelitan (Tabel </w:t>
      </w:r>
      <w:r w:rsidRPr="007657D1">
        <w:rPr>
          <w:rFonts w:ascii="Times New Roman" w:hAnsi="Times New Roman" w:cs="Times New Roman"/>
          <w:lang w:val="id-ID"/>
        </w:rPr>
        <w:t>1</w:t>
      </w:r>
      <w:r w:rsidRPr="007657D1">
        <w:rPr>
          <w:rFonts w:ascii="Times New Roman" w:hAnsi="Times New Roman" w:cs="Times New Roman"/>
        </w:rPr>
        <w:t>) menunjukkan bahwa total konsumsi BK sapi potng di Kecamatan So’a yaitu 10,54 kg/UT/hari. Jika bobot badan sapi potong rata-</w:t>
      </w:r>
      <w:r w:rsidRPr="007657D1">
        <w:rPr>
          <w:rFonts w:ascii="Times New Roman" w:hAnsi="Times New Roman" w:cs="Times New Roman"/>
        </w:rPr>
        <w:lastRenderedPageBreak/>
        <w:t xml:space="preserve">ratanya </w:t>
      </w:r>
      <w:r w:rsidRPr="007657D1">
        <w:rPr>
          <w:rFonts w:ascii="Times New Roman" w:eastAsia="Times New Roman" w:hAnsi="Times New Roman" w:cs="Times New Roman"/>
          <w:color w:val="000000"/>
          <w:lang w:val="en-ID" w:eastAsia="en-ID"/>
        </w:rPr>
        <w:t xml:space="preserve">242,98 kg/UT maka konsumsi BK sebesar 4,34% dari bobot badan. </w:t>
      </w:r>
      <w:r w:rsidRPr="007657D1">
        <w:rPr>
          <w:rFonts w:ascii="Times New Roman" w:eastAsia="Times New Roman" w:hAnsi="Times New Roman" w:cs="Times New Roman"/>
          <w:color w:val="000000"/>
          <w:lang w:val="id-ID" w:eastAsia="id-ID"/>
        </w:rPr>
        <w:t xml:space="preserve">Sedangkan kebutuhan BK untuk 1 UT menurut </w:t>
      </w:r>
      <w:r w:rsidRPr="007657D1">
        <w:rPr>
          <w:rFonts w:ascii="Times New Roman" w:hAnsi="Times New Roman" w:cs="Times New Roman"/>
        </w:rPr>
        <w:t xml:space="preserve">Sutrisna </w:t>
      </w:r>
      <w:r w:rsidRPr="007657D1">
        <w:rPr>
          <w:rFonts w:ascii="Times New Roman" w:hAnsi="Times New Roman" w:cs="Times New Roman"/>
          <w:lang w:val="id-ID"/>
        </w:rPr>
        <w:t>(</w:t>
      </w:r>
      <w:r w:rsidRPr="007657D1">
        <w:rPr>
          <w:rFonts w:ascii="Times New Roman" w:hAnsi="Times New Roman" w:cs="Times New Roman"/>
        </w:rPr>
        <w:t>2016</w:t>
      </w:r>
      <w:r w:rsidRPr="007657D1">
        <w:rPr>
          <w:rFonts w:ascii="Times New Roman" w:hAnsi="Times New Roman" w:cs="Times New Roman"/>
          <w:lang w:val="id-ID"/>
        </w:rPr>
        <w:t>) t</w:t>
      </w:r>
      <w:r w:rsidRPr="007657D1">
        <w:rPr>
          <w:rFonts w:ascii="Times New Roman" w:hAnsi="Times New Roman" w:cs="Times New Roman"/>
        </w:rPr>
        <w:t xml:space="preserve">ernak </w:t>
      </w:r>
      <w:r w:rsidRPr="007657D1">
        <w:rPr>
          <w:rFonts w:ascii="Times New Roman" w:hAnsi="Times New Roman" w:cs="Times New Roman"/>
          <w:lang w:val="id-ID"/>
        </w:rPr>
        <w:t xml:space="preserve">sapi </w:t>
      </w:r>
      <w:r w:rsidRPr="007657D1">
        <w:rPr>
          <w:rFonts w:ascii="Times New Roman" w:hAnsi="Times New Roman" w:cs="Times New Roman"/>
        </w:rPr>
        <w:t xml:space="preserve">perharinya mampu mengkonsumsi 3% berat bahan kering dari bobot tubuh </w:t>
      </w:r>
      <w:r w:rsidRPr="007657D1">
        <w:rPr>
          <w:rFonts w:ascii="Times New Roman" w:hAnsi="Times New Roman" w:cs="Times New Roman"/>
          <w:lang w:val="id-ID"/>
        </w:rPr>
        <w:t>atau sekitar 9 kg/BK/</w:t>
      </w:r>
      <w:r w:rsidRPr="007657D1">
        <w:rPr>
          <w:rFonts w:ascii="Times New Roman" w:hAnsi="Times New Roman" w:cs="Times New Roman"/>
        </w:rPr>
        <w:t>hari</w:t>
      </w:r>
      <w:r w:rsidRPr="007657D1">
        <w:rPr>
          <w:rFonts w:ascii="Times New Roman" w:eastAsia="Times New Roman" w:hAnsi="Times New Roman" w:cs="Times New Roman"/>
          <w:color w:val="000000"/>
          <w:lang w:val="id-ID" w:eastAsia="id-ID"/>
        </w:rPr>
        <w:t>. Hal ini menunjuk</w:t>
      </w:r>
      <w:r w:rsidRPr="007657D1">
        <w:rPr>
          <w:rFonts w:ascii="Times New Roman" w:eastAsia="Times New Roman" w:hAnsi="Times New Roman" w:cs="Times New Roman"/>
          <w:color w:val="000000"/>
          <w:lang w:eastAsia="id-ID"/>
        </w:rPr>
        <w:t>k</w:t>
      </w:r>
      <w:r w:rsidRPr="007657D1">
        <w:rPr>
          <w:rFonts w:ascii="Times New Roman" w:eastAsia="Times New Roman" w:hAnsi="Times New Roman" w:cs="Times New Roman"/>
          <w:color w:val="000000"/>
          <w:lang w:val="id-ID" w:eastAsia="id-ID"/>
        </w:rPr>
        <w:t xml:space="preserve">an bahwa konsumsi BK sapi potong di Kecamatan </w:t>
      </w:r>
      <w:r w:rsidRPr="007657D1">
        <w:rPr>
          <w:rFonts w:ascii="Times New Roman" w:eastAsia="Times New Roman" w:hAnsi="Times New Roman" w:cs="Times New Roman"/>
          <w:color w:val="000000"/>
          <w:lang w:eastAsia="id-ID"/>
        </w:rPr>
        <w:t xml:space="preserve">So’a Kabupaten Ngada </w:t>
      </w:r>
      <w:r w:rsidRPr="007657D1">
        <w:rPr>
          <w:rFonts w:ascii="Times New Roman" w:eastAsia="Times New Roman" w:hAnsi="Times New Roman" w:cs="Times New Roman"/>
          <w:color w:val="000000"/>
          <w:lang w:val="id-ID" w:eastAsia="id-ID"/>
        </w:rPr>
        <w:t xml:space="preserve">sudah </w:t>
      </w:r>
      <w:r w:rsidRPr="007657D1">
        <w:rPr>
          <w:rFonts w:ascii="Times New Roman" w:eastAsia="Times New Roman" w:hAnsi="Times New Roman" w:cs="Times New Roman"/>
          <w:color w:val="000000"/>
          <w:lang w:eastAsia="id-ID"/>
        </w:rPr>
        <w:t>tercukupi dilihat dari jumlah kebutuhanya. Namun ADG pada penelitian ini masih belum bagus, hal ini dimungkinkan karena mayoritas sapi hanya diberi pakan rumput lapang dilokasi gembala saja tidak ada pakan tambahan lainya selain jerami padi dan rumput king gress selain itu sapi-sapi dilokasi penelitian dipelihara dengan digembalakan dengan waktu yang cukup lama dari pagi sampai sore, sehingga pakan yang dikonsumsi digunakan menjadi energi untuk bergerak terus menerus dibawah teriknya matahari.</w:t>
      </w:r>
    </w:p>
    <w:p w:rsidR="00A94F83" w:rsidRPr="007657D1" w:rsidRDefault="00A94F83" w:rsidP="007657D1">
      <w:pPr>
        <w:pStyle w:val="Heading2"/>
        <w:spacing w:line="360" w:lineRule="auto"/>
        <w:rPr>
          <w:rFonts w:ascii="Times New Roman" w:hAnsi="Times New Roman" w:cs="Times New Roman"/>
          <w:color w:val="auto"/>
          <w:sz w:val="22"/>
          <w:szCs w:val="22"/>
        </w:rPr>
      </w:pPr>
      <w:bookmarkStart w:id="25" w:name="_Toc90956303"/>
      <w:r w:rsidRPr="007657D1">
        <w:rPr>
          <w:rFonts w:ascii="Times New Roman" w:hAnsi="Times New Roman" w:cs="Times New Roman"/>
          <w:color w:val="auto"/>
          <w:sz w:val="22"/>
          <w:szCs w:val="22"/>
        </w:rPr>
        <w:t>Produksi Pakan</w:t>
      </w:r>
      <w:bookmarkEnd w:id="25"/>
    </w:p>
    <w:p w:rsidR="00A94F83" w:rsidRPr="007657D1" w:rsidRDefault="00A94F83" w:rsidP="007657D1">
      <w:pPr>
        <w:spacing w:line="360" w:lineRule="auto"/>
        <w:rPr>
          <w:rFonts w:ascii="Times New Roman" w:hAnsi="Times New Roman" w:cs="Times New Roman"/>
        </w:rPr>
      </w:pPr>
      <w:r w:rsidRPr="007657D1">
        <w:rPr>
          <w:rFonts w:ascii="Times New Roman" w:hAnsi="Times New Roman" w:cs="Times New Roman"/>
        </w:rPr>
        <w:t xml:space="preserve">Tabel </w:t>
      </w:r>
      <w:r w:rsidRPr="007657D1">
        <w:rPr>
          <w:rFonts w:ascii="Times New Roman" w:hAnsi="Times New Roman" w:cs="Times New Roman"/>
          <w:lang w:val="id-ID"/>
        </w:rPr>
        <w:t>2</w:t>
      </w:r>
      <w:r w:rsidRPr="007657D1">
        <w:rPr>
          <w:rFonts w:ascii="Times New Roman" w:hAnsi="Times New Roman" w:cs="Times New Roman"/>
        </w:rPr>
        <w:t>. Produksi HMT di Kecamatan So’a Kabupaten Ngada</w:t>
      </w:r>
    </w:p>
    <w:tbl>
      <w:tblPr>
        <w:tblW w:w="8247" w:type="dxa"/>
        <w:tblBorders>
          <w:top w:val="single" w:sz="4" w:space="0" w:color="auto"/>
          <w:bottom w:val="single" w:sz="4" w:space="0" w:color="auto"/>
        </w:tblBorders>
        <w:tblLook w:val="04A0" w:firstRow="1" w:lastRow="0" w:firstColumn="1" w:lastColumn="0" w:noHBand="0" w:noVBand="1"/>
      </w:tblPr>
      <w:tblGrid>
        <w:gridCol w:w="1163"/>
        <w:gridCol w:w="1056"/>
        <w:gridCol w:w="1336"/>
        <w:gridCol w:w="904"/>
        <w:gridCol w:w="1416"/>
        <w:gridCol w:w="956"/>
        <w:gridCol w:w="1416"/>
      </w:tblGrid>
      <w:tr w:rsidR="00A94F83" w:rsidRPr="007657D1" w:rsidTr="002A56B7">
        <w:trPr>
          <w:trHeight w:val="296"/>
        </w:trPr>
        <w:tc>
          <w:tcPr>
            <w:tcW w:w="1163" w:type="dxa"/>
            <w:vMerge w:val="restart"/>
            <w:tcBorders>
              <w:top w:val="doub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Jenis HMT</w:t>
            </w:r>
          </w:p>
        </w:tc>
        <w:tc>
          <w:tcPr>
            <w:tcW w:w="1056"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segar</w:t>
            </w:r>
          </w:p>
        </w:tc>
        <w:tc>
          <w:tcPr>
            <w:tcW w:w="1336"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Jumlah panen</w:t>
            </w:r>
          </w:p>
        </w:tc>
        <w:tc>
          <w:tcPr>
            <w:tcW w:w="904"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Luas Lahan</w:t>
            </w:r>
          </w:p>
        </w:tc>
        <w:tc>
          <w:tcPr>
            <w:tcW w:w="1416"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segar</w:t>
            </w:r>
          </w:p>
        </w:tc>
        <w:tc>
          <w:tcPr>
            <w:tcW w:w="956" w:type="dxa"/>
            <w:vMerge w:val="restart"/>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BK</w:t>
            </w:r>
          </w:p>
        </w:tc>
        <w:tc>
          <w:tcPr>
            <w:tcW w:w="1416"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BK</w:t>
            </w:r>
          </w:p>
        </w:tc>
      </w:tr>
      <w:tr w:rsidR="00A94F83" w:rsidRPr="007657D1" w:rsidTr="002A56B7">
        <w:trPr>
          <w:trHeight w:val="296"/>
        </w:trPr>
        <w:tc>
          <w:tcPr>
            <w:tcW w:w="1163" w:type="dxa"/>
            <w:vMerge/>
            <w:tcBorders>
              <w:bottom w:val="single" w:sz="4" w:space="0" w:color="auto"/>
            </w:tcBorders>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105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kg/m2</w:t>
            </w:r>
          </w:p>
        </w:tc>
        <w:tc>
          <w:tcPr>
            <w:tcW w:w="133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(kali/tahun)</w:t>
            </w:r>
          </w:p>
        </w:tc>
        <w:tc>
          <w:tcPr>
            <w:tcW w:w="904"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Ha</w:t>
            </w:r>
          </w:p>
        </w:tc>
        <w:tc>
          <w:tcPr>
            <w:tcW w:w="141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ton/ha/tahun</w:t>
            </w:r>
          </w:p>
        </w:tc>
        <w:tc>
          <w:tcPr>
            <w:tcW w:w="956" w:type="dxa"/>
            <w:vMerge/>
            <w:tcBorders>
              <w:top w:val="nil"/>
              <w:bottom w:val="single" w:sz="4" w:space="0" w:color="auto"/>
            </w:tcBorders>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141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ton/tahun</w:t>
            </w:r>
          </w:p>
        </w:tc>
      </w:tr>
      <w:tr w:rsidR="00A94F83" w:rsidRPr="007657D1" w:rsidTr="002A56B7">
        <w:trPr>
          <w:trHeight w:val="296"/>
        </w:trPr>
        <w:tc>
          <w:tcPr>
            <w:tcW w:w="1163" w:type="dxa"/>
            <w:tcBorders>
              <w:top w:val="single" w:sz="4" w:space="0" w:color="auto"/>
              <w:bottom w:val="nil"/>
            </w:tcBorders>
            <w:shd w:val="clear" w:color="auto" w:fill="auto"/>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Rumput Lapangan</w:t>
            </w:r>
          </w:p>
        </w:tc>
        <w:tc>
          <w:tcPr>
            <w:tcW w:w="1056"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0,2</w:t>
            </w:r>
          </w:p>
        </w:tc>
        <w:tc>
          <w:tcPr>
            <w:tcW w:w="1336"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6</w:t>
            </w:r>
          </w:p>
        </w:tc>
        <w:tc>
          <w:tcPr>
            <w:tcW w:w="904"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2301</w:t>
            </w:r>
          </w:p>
        </w:tc>
        <w:tc>
          <w:tcPr>
            <w:tcW w:w="1416"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27612</w:t>
            </w:r>
          </w:p>
        </w:tc>
        <w:tc>
          <w:tcPr>
            <w:tcW w:w="956"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24,40</w:t>
            </w:r>
            <w:r w:rsidRPr="007657D1">
              <w:rPr>
                <w:rFonts w:ascii="Times New Roman" w:eastAsia="Times New Roman" w:hAnsi="Times New Roman" w:cs="Times New Roman"/>
                <w:color w:val="000000"/>
                <w:vertAlign w:val="superscript"/>
                <w:lang w:val="en-ID" w:eastAsia="en-ID"/>
              </w:rPr>
              <w:t>1</w:t>
            </w:r>
          </w:p>
        </w:tc>
        <w:tc>
          <w:tcPr>
            <w:tcW w:w="1416"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9.664,20</w:t>
            </w:r>
          </w:p>
        </w:tc>
      </w:tr>
      <w:tr w:rsidR="00A94F83" w:rsidRPr="007657D1" w:rsidTr="002A56B7">
        <w:trPr>
          <w:trHeight w:val="296"/>
        </w:trPr>
        <w:tc>
          <w:tcPr>
            <w:tcW w:w="1163" w:type="dxa"/>
            <w:tcBorders>
              <w:top w:val="nil"/>
              <w:bottom w:val="single" w:sz="4" w:space="0" w:color="auto"/>
            </w:tcBorders>
            <w:shd w:val="clear" w:color="auto" w:fill="auto"/>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Rumput</w:t>
            </w:r>
          </w:p>
          <w:p w:rsidR="00A94F83" w:rsidRPr="007657D1" w:rsidRDefault="00A94F83" w:rsidP="007657D1">
            <w:pPr>
              <w:spacing w:after="0" w:line="240" w:lineRule="auto"/>
              <w:ind w:left="-105"/>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King gress</w:t>
            </w:r>
          </w:p>
        </w:tc>
        <w:tc>
          <w:tcPr>
            <w:tcW w:w="105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4,1</w:t>
            </w:r>
          </w:p>
        </w:tc>
        <w:tc>
          <w:tcPr>
            <w:tcW w:w="133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w:t>
            </w:r>
          </w:p>
        </w:tc>
        <w:tc>
          <w:tcPr>
            <w:tcW w:w="904"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10</w:t>
            </w:r>
          </w:p>
        </w:tc>
        <w:tc>
          <w:tcPr>
            <w:tcW w:w="141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1640</w:t>
            </w:r>
          </w:p>
        </w:tc>
        <w:tc>
          <w:tcPr>
            <w:tcW w:w="95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12,18</w:t>
            </w:r>
            <w:r w:rsidRPr="007657D1">
              <w:rPr>
                <w:rFonts w:ascii="Times New Roman" w:eastAsia="Times New Roman" w:hAnsi="Times New Roman" w:cs="Times New Roman"/>
                <w:color w:val="000000"/>
                <w:vertAlign w:val="superscript"/>
                <w:lang w:val="en-ID" w:eastAsia="en-ID"/>
              </w:rPr>
              <w:t>1</w:t>
            </w:r>
          </w:p>
        </w:tc>
        <w:tc>
          <w:tcPr>
            <w:tcW w:w="141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199,75</w:t>
            </w:r>
          </w:p>
        </w:tc>
      </w:tr>
      <w:tr w:rsidR="00A94F83" w:rsidRPr="007657D1" w:rsidTr="002A56B7">
        <w:trPr>
          <w:trHeight w:val="296"/>
        </w:trPr>
        <w:tc>
          <w:tcPr>
            <w:tcW w:w="1163"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Jumlah</w:t>
            </w:r>
          </w:p>
        </w:tc>
        <w:tc>
          <w:tcPr>
            <w:tcW w:w="1056"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1336"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904"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1416"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956"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1416"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9.863,952</w:t>
            </w:r>
          </w:p>
        </w:tc>
      </w:tr>
    </w:tbl>
    <w:p w:rsidR="00A94F83" w:rsidRPr="007657D1" w:rsidRDefault="00A94F83" w:rsidP="007657D1">
      <w:pPr>
        <w:spacing w:after="0" w:line="360" w:lineRule="auto"/>
        <w:rPr>
          <w:rFonts w:ascii="Times New Roman" w:hAnsi="Times New Roman" w:cs="Times New Roman"/>
        </w:rPr>
      </w:pPr>
      <w:r w:rsidRPr="007657D1">
        <w:rPr>
          <w:rFonts w:ascii="Times New Roman" w:hAnsi="Times New Roman" w:cs="Times New Roman"/>
        </w:rPr>
        <w:t>Sumber: Data primer terolah 2021.</w:t>
      </w:r>
    </w:p>
    <w:p w:rsidR="00A94F83" w:rsidRPr="007657D1" w:rsidRDefault="00A94F83" w:rsidP="007657D1">
      <w:pPr>
        <w:spacing w:after="0" w:line="360" w:lineRule="auto"/>
        <w:rPr>
          <w:rFonts w:ascii="Times New Roman" w:hAnsi="Times New Roman" w:cs="Times New Roman"/>
          <w:lang w:val="id-ID"/>
        </w:rPr>
      </w:pPr>
      <w:r w:rsidRPr="007657D1">
        <w:rPr>
          <w:rFonts w:ascii="Times New Roman" w:eastAsia="Times New Roman" w:hAnsi="Times New Roman" w:cs="Times New Roman"/>
          <w:color w:val="000000"/>
          <w:vertAlign w:val="superscript"/>
          <w:lang w:eastAsia="en-ID"/>
        </w:rPr>
        <w:t xml:space="preserve">1 </w:t>
      </w:r>
      <w:r w:rsidRPr="007657D1">
        <w:rPr>
          <w:rFonts w:ascii="Times New Roman" w:eastAsia="Times New Roman" w:hAnsi="Times New Roman" w:cs="Times New Roman"/>
          <w:color w:val="000000"/>
          <w:lang w:eastAsia="en-ID"/>
        </w:rPr>
        <w:t>DPSMK, (2013)</w:t>
      </w:r>
    </w:p>
    <w:p w:rsidR="00A94F83" w:rsidRPr="007657D1" w:rsidRDefault="00A94F83" w:rsidP="007657D1">
      <w:pPr>
        <w:spacing w:after="0" w:line="360" w:lineRule="auto"/>
        <w:jc w:val="both"/>
        <w:rPr>
          <w:rFonts w:ascii="Times New Roman" w:hAnsi="Times New Roman" w:cs="Times New Roman"/>
          <w:lang w:val="id-ID"/>
        </w:rPr>
      </w:pPr>
      <w:r w:rsidRPr="007657D1">
        <w:rPr>
          <w:rFonts w:ascii="Times New Roman" w:hAnsi="Times New Roman" w:cs="Times New Roman"/>
        </w:rPr>
        <w:tab/>
        <w:t xml:space="preserve">Berdasarkan hasil penelitian menunjukkan bahwa produksi hijauan makanan ternak berasal dari produksi rumput lapangan atau rumput liar yang terdapat dilahan pertanian milik peternak dan rumput king gress yang sengaja ditanam oleh peternak untuk memberi pakan tambahan kepada sapi potong. Produksi hijauan makanan ternak di Kecamatan So’a Kabupaten Ngada sebanyak </w:t>
      </w:r>
      <w:r w:rsidRPr="007657D1">
        <w:rPr>
          <w:rFonts w:ascii="Times New Roman" w:eastAsia="Times New Roman" w:hAnsi="Times New Roman" w:cs="Times New Roman"/>
          <w:color w:val="000000"/>
          <w:lang w:val="en-ID" w:eastAsia="en-ID"/>
        </w:rPr>
        <w:t xml:space="preserve">9.863,952 BK/ton/tahun. Limbah pertanian di Kecamatan So’a Kabupaten Ngada dapat dilihat pada Tabel </w:t>
      </w:r>
      <w:r w:rsidRPr="007657D1">
        <w:rPr>
          <w:rFonts w:ascii="Times New Roman" w:eastAsia="Times New Roman" w:hAnsi="Times New Roman" w:cs="Times New Roman"/>
          <w:color w:val="000000"/>
          <w:lang w:val="id-ID" w:eastAsia="en-ID"/>
        </w:rPr>
        <w:t>3</w:t>
      </w:r>
    </w:p>
    <w:p w:rsidR="00A94F83" w:rsidRPr="007657D1" w:rsidRDefault="00A94F83" w:rsidP="007657D1">
      <w:pPr>
        <w:spacing w:line="240" w:lineRule="auto"/>
        <w:rPr>
          <w:rFonts w:ascii="Times New Roman" w:hAnsi="Times New Roman" w:cs="Times New Roman"/>
        </w:rPr>
      </w:pPr>
      <w:r w:rsidRPr="007657D1">
        <w:rPr>
          <w:rFonts w:ascii="Times New Roman" w:hAnsi="Times New Roman" w:cs="Times New Roman"/>
        </w:rPr>
        <w:t xml:space="preserve">Tabel </w:t>
      </w:r>
      <w:r w:rsidRPr="007657D1">
        <w:rPr>
          <w:rFonts w:ascii="Times New Roman" w:hAnsi="Times New Roman" w:cs="Times New Roman"/>
          <w:lang w:val="id-ID"/>
        </w:rPr>
        <w:t>3</w:t>
      </w:r>
      <w:r w:rsidRPr="007657D1">
        <w:rPr>
          <w:rFonts w:ascii="Times New Roman" w:hAnsi="Times New Roman" w:cs="Times New Roman"/>
        </w:rPr>
        <w:t xml:space="preserve">. </w:t>
      </w:r>
      <w:r w:rsidRPr="007657D1">
        <w:rPr>
          <w:rFonts w:ascii="Times New Roman" w:eastAsia="Calibri" w:hAnsi="Times New Roman" w:cs="Times New Roman"/>
        </w:rPr>
        <w:t>Produksi limbah pertanian di Kecamatan So’a Kabupaten Ngada</w:t>
      </w:r>
    </w:p>
    <w:tbl>
      <w:tblPr>
        <w:tblW w:w="8071" w:type="dxa"/>
        <w:tblInd w:w="-5" w:type="dxa"/>
        <w:tblBorders>
          <w:top w:val="double" w:sz="4" w:space="0" w:color="auto"/>
        </w:tblBorders>
        <w:tblLook w:val="04A0" w:firstRow="1" w:lastRow="0" w:firstColumn="1" w:lastColumn="0" w:noHBand="0" w:noVBand="1"/>
      </w:tblPr>
      <w:tblGrid>
        <w:gridCol w:w="1670"/>
        <w:gridCol w:w="867"/>
        <w:gridCol w:w="1467"/>
        <w:gridCol w:w="1467"/>
        <w:gridCol w:w="991"/>
        <w:gridCol w:w="1609"/>
      </w:tblGrid>
      <w:tr w:rsidR="00A94F83" w:rsidRPr="007657D1" w:rsidTr="002A56B7">
        <w:trPr>
          <w:trHeight w:val="253"/>
        </w:trPr>
        <w:tc>
          <w:tcPr>
            <w:tcW w:w="1670" w:type="dxa"/>
            <w:vMerge w:val="restart"/>
            <w:tcBorders>
              <w:top w:val="doub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Jenis limbah</w:t>
            </w:r>
          </w:p>
        </w:tc>
        <w:tc>
          <w:tcPr>
            <w:tcW w:w="867"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Luas panen</w:t>
            </w:r>
          </w:p>
        </w:tc>
        <w:tc>
          <w:tcPr>
            <w:tcW w:w="1467"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Limbah</w:t>
            </w:r>
          </w:p>
        </w:tc>
        <w:tc>
          <w:tcPr>
            <w:tcW w:w="1467"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Nilai Konversi</w:t>
            </w:r>
          </w:p>
        </w:tc>
        <w:tc>
          <w:tcPr>
            <w:tcW w:w="991" w:type="dxa"/>
            <w:vMerge w:val="restart"/>
            <w:tcBorders>
              <w:top w:val="doub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BK</w:t>
            </w:r>
          </w:p>
        </w:tc>
        <w:tc>
          <w:tcPr>
            <w:tcW w:w="1609"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BK</w:t>
            </w:r>
          </w:p>
        </w:tc>
      </w:tr>
      <w:tr w:rsidR="00A94F83" w:rsidRPr="007657D1" w:rsidTr="002A56B7">
        <w:trPr>
          <w:trHeight w:val="253"/>
        </w:trPr>
        <w:tc>
          <w:tcPr>
            <w:tcW w:w="1670" w:type="dxa"/>
            <w:vMerge/>
            <w:tcBorders>
              <w:top w:val="nil"/>
              <w:bottom w:val="single" w:sz="4" w:space="0" w:color="auto"/>
            </w:tcBorders>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8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(Ha)</w:t>
            </w:r>
          </w:p>
        </w:tc>
        <w:tc>
          <w:tcPr>
            <w:tcW w:w="14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ton/ha/tahun</w:t>
            </w:r>
          </w:p>
        </w:tc>
        <w:tc>
          <w:tcPr>
            <w:tcW w:w="14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ton/ha/tahun</w:t>
            </w:r>
          </w:p>
        </w:tc>
        <w:tc>
          <w:tcPr>
            <w:tcW w:w="991" w:type="dxa"/>
            <w:vMerge/>
            <w:tcBorders>
              <w:top w:val="nil"/>
              <w:bottom w:val="single" w:sz="4" w:space="0" w:color="auto"/>
            </w:tcBorders>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160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ton /tahun</w:t>
            </w:r>
          </w:p>
        </w:tc>
      </w:tr>
      <w:tr w:rsidR="00A94F83" w:rsidRPr="007657D1" w:rsidTr="002A56B7">
        <w:trPr>
          <w:trHeight w:val="253"/>
        </w:trPr>
        <w:tc>
          <w:tcPr>
            <w:tcW w:w="1670" w:type="dxa"/>
            <w:tcBorders>
              <w:top w:val="single" w:sz="4" w:space="0" w:color="auto"/>
              <w:left w:val="nil"/>
              <w:bottom w:val="nil"/>
              <w:right w:val="nil"/>
            </w:tcBorders>
            <w:shd w:val="clear" w:color="auto" w:fill="auto"/>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Jerami Padi</w:t>
            </w:r>
          </w:p>
        </w:tc>
        <w:tc>
          <w:tcPr>
            <w:tcW w:w="867" w:type="dxa"/>
            <w:tcBorders>
              <w:top w:val="single" w:sz="4" w:space="0" w:color="auto"/>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2.301</w:t>
            </w:r>
          </w:p>
        </w:tc>
        <w:tc>
          <w:tcPr>
            <w:tcW w:w="1467" w:type="dxa"/>
            <w:tcBorders>
              <w:top w:val="single" w:sz="4" w:space="0" w:color="auto"/>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5,9</w:t>
            </w:r>
            <w:r w:rsidRPr="007657D1">
              <w:rPr>
                <w:rFonts w:ascii="Times New Roman" w:eastAsia="Times New Roman" w:hAnsi="Times New Roman" w:cs="Times New Roman"/>
                <w:color w:val="000000"/>
                <w:vertAlign w:val="superscript"/>
                <w:lang w:eastAsia="en-ID"/>
              </w:rPr>
              <w:t>2</w:t>
            </w:r>
          </w:p>
        </w:tc>
        <w:tc>
          <w:tcPr>
            <w:tcW w:w="1467" w:type="dxa"/>
            <w:tcBorders>
              <w:top w:val="single" w:sz="4" w:space="0" w:color="auto"/>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13.575,9</w:t>
            </w:r>
          </w:p>
        </w:tc>
        <w:tc>
          <w:tcPr>
            <w:tcW w:w="991" w:type="dxa"/>
            <w:tcBorders>
              <w:top w:val="single" w:sz="4" w:space="0" w:color="auto"/>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84,22</w:t>
            </w:r>
            <w:r w:rsidRPr="007657D1">
              <w:rPr>
                <w:rFonts w:ascii="Times New Roman" w:eastAsia="Times New Roman" w:hAnsi="Times New Roman" w:cs="Times New Roman"/>
                <w:color w:val="000000"/>
                <w:vertAlign w:val="superscript"/>
                <w:lang w:val="en-ID" w:eastAsia="en-ID"/>
              </w:rPr>
              <w:t>1</w:t>
            </w:r>
          </w:p>
        </w:tc>
        <w:tc>
          <w:tcPr>
            <w:tcW w:w="1609" w:type="dxa"/>
            <w:tcBorders>
              <w:top w:val="single" w:sz="4" w:space="0" w:color="auto"/>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11.433,84</w:t>
            </w:r>
          </w:p>
        </w:tc>
      </w:tr>
      <w:tr w:rsidR="00A94F83" w:rsidRPr="007657D1" w:rsidTr="002A56B7">
        <w:trPr>
          <w:trHeight w:val="253"/>
        </w:trPr>
        <w:tc>
          <w:tcPr>
            <w:tcW w:w="1670" w:type="dxa"/>
            <w:tcBorders>
              <w:top w:val="nil"/>
              <w:left w:val="nil"/>
              <w:bottom w:val="nil"/>
              <w:right w:val="nil"/>
            </w:tcBorders>
            <w:shd w:val="clear" w:color="auto" w:fill="auto"/>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Jerami Jagung</w:t>
            </w:r>
          </w:p>
        </w:tc>
        <w:tc>
          <w:tcPr>
            <w:tcW w:w="8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4.656</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3,34</w:t>
            </w:r>
            <w:r w:rsidRPr="007657D1">
              <w:rPr>
                <w:rFonts w:ascii="Times New Roman" w:eastAsia="Times New Roman" w:hAnsi="Times New Roman" w:cs="Times New Roman"/>
                <w:color w:val="000000"/>
                <w:vertAlign w:val="superscript"/>
                <w:lang w:eastAsia="en-ID"/>
              </w:rPr>
              <w:t>3</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15.551,04</w:t>
            </w:r>
          </w:p>
        </w:tc>
        <w:tc>
          <w:tcPr>
            <w:tcW w:w="991"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91,10</w:t>
            </w:r>
            <w:r w:rsidRPr="007657D1">
              <w:rPr>
                <w:rFonts w:ascii="Times New Roman" w:eastAsia="Times New Roman" w:hAnsi="Times New Roman" w:cs="Times New Roman"/>
                <w:color w:val="000000"/>
                <w:vertAlign w:val="superscript"/>
                <w:lang w:val="en-ID" w:eastAsia="en-ID"/>
              </w:rPr>
              <w:t>1</w:t>
            </w:r>
          </w:p>
        </w:tc>
        <w:tc>
          <w:tcPr>
            <w:tcW w:w="1609"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14.167,00</w:t>
            </w:r>
          </w:p>
        </w:tc>
      </w:tr>
      <w:tr w:rsidR="00A94F83" w:rsidRPr="007657D1" w:rsidTr="002A56B7">
        <w:trPr>
          <w:trHeight w:val="253"/>
        </w:trPr>
        <w:tc>
          <w:tcPr>
            <w:tcW w:w="1670" w:type="dxa"/>
            <w:tcBorders>
              <w:top w:val="nil"/>
              <w:left w:val="nil"/>
              <w:bottom w:val="nil"/>
              <w:right w:val="nil"/>
            </w:tcBorders>
            <w:shd w:val="clear" w:color="auto" w:fill="auto"/>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Daun Ubi Kayu</w:t>
            </w:r>
          </w:p>
        </w:tc>
        <w:tc>
          <w:tcPr>
            <w:tcW w:w="8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82</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4,89</w:t>
            </w:r>
            <w:r w:rsidRPr="007657D1">
              <w:rPr>
                <w:rFonts w:ascii="Times New Roman" w:eastAsia="Times New Roman" w:hAnsi="Times New Roman" w:cs="Times New Roman"/>
                <w:color w:val="000000"/>
                <w:vertAlign w:val="superscript"/>
                <w:lang w:eastAsia="en-ID"/>
              </w:rPr>
              <w:t>4</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400,98</w:t>
            </w:r>
          </w:p>
        </w:tc>
        <w:tc>
          <w:tcPr>
            <w:tcW w:w="991"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88,69</w:t>
            </w:r>
            <w:r w:rsidRPr="007657D1">
              <w:rPr>
                <w:rFonts w:ascii="Times New Roman" w:eastAsia="Times New Roman" w:hAnsi="Times New Roman" w:cs="Times New Roman"/>
                <w:color w:val="000000"/>
                <w:vertAlign w:val="superscript"/>
                <w:lang w:val="en-ID" w:eastAsia="en-ID"/>
              </w:rPr>
              <w:t>1</w:t>
            </w:r>
          </w:p>
        </w:tc>
        <w:tc>
          <w:tcPr>
            <w:tcW w:w="1609"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355,63</w:t>
            </w:r>
          </w:p>
        </w:tc>
      </w:tr>
      <w:tr w:rsidR="00A94F83" w:rsidRPr="007657D1" w:rsidTr="002A56B7">
        <w:trPr>
          <w:trHeight w:val="253"/>
        </w:trPr>
        <w:tc>
          <w:tcPr>
            <w:tcW w:w="1670" w:type="dxa"/>
            <w:tcBorders>
              <w:top w:val="nil"/>
              <w:left w:val="nil"/>
              <w:bottom w:val="nil"/>
              <w:right w:val="nil"/>
            </w:tcBorders>
            <w:shd w:val="clear" w:color="auto" w:fill="auto"/>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Jerami Kedelai</w:t>
            </w:r>
          </w:p>
        </w:tc>
        <w:tc>
          <w:tcPr>
            <w:tcW w:w="8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1.249</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6,56</w:t>
            </w:r>
            <w:r w:rsidRPr="007657D1">
              <w:rPr>
                <w:rFonts w:ascii="Times New Roman" w:eastAsia="Times New Roman" w:hAnsi="Times New Roman" w:cs="Times New Roman"/>
                <w:color w:val="000000"/>
                <w:vertAlign w:val="superscript"/>
                <w:lang w:eastAsia="en-ID"/>
              </w:rPr>
              <w:t>5</w:t>
            </w:r>
          </w:p>
        </w:tc>
        <w:tc>
          <w:tcPr>
            <w:tcW w:w="1467"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8.193,44</w:t>
            </w:r>
          </w:p>
        </w:tc>
        <w:tc>
          <w:tcPr>
            <w:tcW w:w="991"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85,43</w:t>
            </w:r>
            <w:r w:rsidRPr="007657D1">
              <w:rPr>
                <w:rFonts w:ascii="Times New Roman" w:eastAsia="Times New Roman" w:hAnsi="Times New Roman" w:cs="Times New Roman"/>
                <w:color w:val="000000"/>
                <w:vertAlign w:val="superscript"/>
                <w:lang w:val="en-ID" w:eastAsia="en-ID"/>
              </w:rPr>
              <w:t>1</w:t>
            </w:r>
          </w:p>
        </w:tc>
        <w:tc>
          <w:tcPr>
            <w:tcW w:w="1609" w:type="dxa"/>
            <w:tcBorders>
              <w:top w:val="nil"/>
              <w:left w:val="nil"/>
              <w:bottom w:val="nil"/>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6.999,66</w:t>
            </w:r>
          </w:p>
        </w:tc>
      </w:tr>
      <w:tr w:rsidR="00A94F83" w:rsidRPr="007657D1" w:rsidTr="002A56B7">
        <w:trPr>
          <w:trHeight w:val="253"/>
        </w:trPr>
        <w:tc>
          <w:tcPr>
            <w:tcW w:w="1670" w:type="dxa"/>
            <w:tcBorders>
              <w:top w:val="nil"/>
              <w:left w:val="nil"/>
              <w:bottom w:val="single" w:sz="4" w:space="0" w:color="auto"/>
              <w:right w:val="nil"/>
            </w:tcBorders>
            <w:shd w:val="clear" w:color="auto" w:fill="auto"/>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Jerami Kacang </w:t>
            </w:r>
            <w:r w:rsidRPr="007657D1">
              <w:rPr>
                <w:rFonts w:ascii="Times New Roman" w:eastAsia="Times New Roman" w:hAnsi="Times New Roman" w:cs="Times New Roman"/>
                <w:color w:val="000000"/>
                <w:lang w:eastAsia="en-ID"/>
              </w:rPr>
              <w:lastRenderedPageBreak/>
              <w:t>Tanah</w:t>
            </w:r>
          </w:p>
        </w:tc>
        <w:tc>
          <w:tcPr>
            <w:tcW w:w="867" w:type="dxa"/>
            <w:tcBorders>
              <w:top w:val="nil"/>
              <w:left w:val="nil"/>
              <w:bottom w:val="single" w:sz="4" w:space="0" w:color="auto"/>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lastRenderedPageBreak/>
              <w:t>15</w:t>
            </w:r>
          </w:p>
        </w:tc>
        <w:tc>
          <w:tcPr>
            <w:tcW w:w="1467" w:type="dxa"/>
            <w:tcBorders>
              <w:top w:val="nil"/>
              <w:left w:val="nil"/>
              <w:bottom w:val="single" w:sz="4" w:space="0" w:color="auto"/>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 xml:space="preserve">       6,48</w:t>
            </w:r>
            <w:r w:rsidRPr="007657D1">
              <w:rPr>
                <w:rFonts w:ascii="Times New Roman" w:eastAsia="Times New Roman" w:hAnsi="Times New Roman" w:cs="Times New Roman"/>
                <w:color w:val="000000"/>
                <w:vertAlign w:val="superscript"/>
                <w:lang w:eastAsia="en-ID"/>
              </w:rPr>
              <w:t>6</w:t>
            </w:r>
          </w:p>
        </w:tc>
        <w:tc>
          <w:tcPr>
            <w:tcW w:w="1467" w:type="dxa"/>
            <w:tcBorders>
              <w:top w:val="nil"/>
              <w:left w:val="nil"/>
              <w:bottom w:val="single" w:sz="4" w:space="0" w:color="auto"/>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97,2</w:t>
            </w:r>
          </w:p>
        </w:tc>
        <w:tc>
          <w:tcPr>
            <w:tcW w:w="991" w:type="dxa"/>
            <w:tcBorders>
              <w:top w:val="nil"/>
              <w:left w:val="nil"/>
              <w:bottom w:val="single" w:sz="4" w:space="0" w:color="auto"/>
              <w:right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86,01</w:t>
            </w:r>
            <w:r w:rsidRPr="007657D1">
              <w:rPr>
                <w:rFonts w:ascii="Times New Roman" w:eastAsia="Times New Roman" w:hAnsi="Times New Roman" w:cs="Times New Roman"/>
                <w:color w:val="000000"/>
                <w:vertAlign w:val="superscript"/>
                <w:lang w:val="en-ID" w:eastAsia="en-ID"/>
              </w:rPr>
              <w:t>1</w:t>
            </w:r>
          </w:p>
        </w:tc>
        <w:tc>
          <w:tcPr>
            <w:tcW w:w="1609" w:type="dxa"/>
            <w:tcBorders>
              <w:top w:val="nil"/>
              <w:left w:val="nil"/>
              <w:bottom w:val="single" w:sz="4" w:space="0" w:color="auto"/>
              <w:right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83,60</w:t>
            </w:r>
          </w:p>
        </w:tc>
      </w:tr>
      <w:tr w:rsidR="00A94F83" w:rsidRPr="007657D1" w:rsidTr="002A56B7">
        <w:trPr>
          <w:trHeight w:val="163"/>
        </w:trPr>
        <w:tc>
          <w:tcPr>
            <w:tcW w:w="1670" w:type="dxa"/>
            <w:tcBorders>
              <w:top w:val="single" w:sz="4" w:space="0" w:color="auto"/>
              <w:left w:val="nil"/>
              <w:bottom w:val="single" w:sz="4" w:space="0" w:color="auto"/>
            </w:tcBorders>
            <w:shd w:val="clear" w:color="auto" w:fill="auto"/>
            <w:vAlign w:val="center"/>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lastRenderedPageBreak/>
              <w:t>Jumlah</w:t>
            </w:r>
          </w:p>
        </w:tc>
        <w:tc>
          <w:tcPr>
            <w:tcW w:w="8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8.303</w:t>
            </w:r>
          </w:p>
        </w:tc>
        <w:tc>
          <w:tcPr>
            <w:tcW w:w="14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1467"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p>
        </w:tc>
        <w:tc>
          <w:tcPr>
            <w:tcW w:w="991"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w:t>
            </w:r>
          </w:p>
        </w:tc>
        <w:tc>
          <w:tcPr>
            <w:tcW w:w="1609" w:type="dxa"/>
            <w:tcBorders>
              <w:top w:val="single" w:sz="4" w:space="0" w:color="auto"/>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33.039,51</w:t>
            </w:r>
          </w:p>
        </w:tc>
      </w:tr>
    </w:tbl>
    <w:p w:rsidR="00A94F83" w:rsidRPr="007657D1" w:rsidRDefault="00A94F83" w:rsidP="007657D1">
      <w:pPr>
        <w:spacing w:after="0" w:line="360" w:lineRule="auto"/>
        <w:rPr>
          <w:rFonts w:ascii="Times New Roman" w:hAnsi="Times New Roman" w:cs="Times New Roman"/>
          <w:lang w:val="id-ID"/>
        </w:rPr>
      </w:pPr>
      <w:r w:rsidRPr="007657D1">
        <w:rPr>
          <w:rFonts w:ascii="Times New Roman" w:hAnsi="Times New Roman" w:cs="Times New Roman"/>
        </w:rPr>
        <w:t xml:space="preserve">Sumber: </w:t>
      </w:r>
      <w:r w:rsidRPr="007657D1">
        <w:rPr>
          <w:rFonts w:ascii="Times New Roman" w:hAnsi="Times New Roman" w:cs="Times New Roman"/>
          <w:lang w:val="id-ID"/>
        </w:rPr>
        <w:t>Badan Pusat Statistik</w:t>
      </w:r>
      <w:r w:rsidRPr="007657D1">
        <w:rPr>
          <w:rFonts w:ascii="Times New Roman" w:hAnsi="Times New Roman" w:cs="Times New Roman"/>
        </w:rPr>
        <w:t xml:space="preserve"> Kabupaten Ngada</w:t>
      </w:r>
      <w:r w:rsidRPr="007657D1">
        <w:rPr>
          <w:rFonts w:ascii="Times New Roman" w:hAnsi="Times New Roman" w:cs="Times New Roman"/>
          <w:lang w:val="id-ID"/>
        </w:rPr>
        <w:t xml:space="preserve"> (</w:t>
      </w:r>
      <w:r w:rsidRPr="007657D1">
        <w:rPr>
          <w:rFonts w:ascii="Times New Roman" w:hAnsi="Times New Roman" w:cs="Times New Roman"/>
        </w:rPr>
        <w:t>201</w:t>
      </w:r>
      <w:r w:rsidRPr="007657D1">
        <w:rPr>
          <w:rFonts w:ascii="Times New Roman" w:hAnsi="Times New Roman" w:cs="Times New Roman"/>
          <w:lang w:val="id-ID"/>
        </w:rPr>
        <w:t>9).</w:t>
      </w:r>
    </w:p>
    <w:p w:rsidR="00A94F83" w:rsidRPr="007657D1" w:rsidRDefault="00A94F83" w:rsidP="007657D1">
      <w:pPr>
        <w:spacing w:after="0" w:line="360" w:lineRule="auto"/>
        <w:jc w:val="both"/>
        <w:rPr>
          <w:rFonts w:ascii="Times New Roman" w:eastAsia="Times New Roman" w:hAnsi="Times New Roman" w:cs="Times New Roman"/>
          <w:color w:val="000000"/>
          <w:lang w:val="id-ID" w:eastAsia="en-ID"/>
        </w:rPr>
      </w:pPr>
      <w:r w:rsidRPr="007657D1">
        <w:rPr>
          <w:rFonts w:ascii="Times New Roman" w:eastAsia="Times New Roman" w:hAnsi="Times New Roman" w:cs="Times New Roman"/>
          <w:color w:val="000000"/>
          <w:vertAlign w:val="superscript"/>
          <w:lang w:eastAsia="en-ID"/>
        </w:rPr>
        <w:t xml:space="preserve">1 </w:t>
      </w:r>
      <w:r w:rsidRPr="007657D1">
        <w:rPr>
          <w:rFonts w:ascii="Times New Roman" w:eastAsia="Times New Roman" w:hAnsi="Times New Roman" w:cs="Times New Roman"/>
          <w:color w:val="000000"/>
          <w:lang w:eastAsia="en-ID"/>
        </w:rPr>
        <w:t xml:space="preserve">DPSMK, (2013), </w:t>
      </w:r>
      <w:r w:rsidRPr="007657D1">
        <w:rPr>
          <w:rFonts w:ascii="Times New Roman" w:eastAsia="Times New Roman" w:hAnsi="Times New Roman" w:cs="Times New Roman"/>
          <w:color w:val="000000"/>
          <w:vertAlign w:val="superscript"/>
          <w:lang w:eastAsia="en-ID"/>
        </w:rPr>
        <w:t>2</w:t>
      </w:r>
      <w:r w:rsidRPr="007657D1">
        <w:rPr>
          <w:rFonts w:ascii="Times New Roman" w:eastAsia="Times New Roman" w:hAnsi="Times New Roman" w:cs="Times New Roman"/>
          <w:color w:val="000000"/>
          <w:lang w:eastAsia="en-ID"/>
        </w:rPr>
        <w:t xml:space="preserve">Makarim </w:t>
      </w:r>
      <w:r w:rsidRPr="007657D1">
        <w:rPr>
          <w:rFonts w:ascii="Times New Roman" w:eastAsia="Times New Roman" w:hAnsi="Times New Roman" w:cs="Times New Roman"/>
          <w:i/>
          <w:color w:val="000000"/>
          <w:lang w:eastAsia="en-ID"/>
        </w:rPr>
        <w:t>et al</w:t>
      </w:r>
      <w:r w:rsidRPr="007657D1">
        <w:rPr>
          <w:rFonts w:ascii="Times New Roman" w:eastAsia="Times New Roman" w:hAnsi="Times New Roman" w:cs="Times New Roman"/>
          <w:color w:val="000000"/>
          <w:lang w:eastAsia="en-ID"/>
        </w:rPr>
        <w:t xml:space="preserve">. (2005) </w:t>
      </w:r>
      <w:r w:rsidRPr="007657D1">
        <w:rPr>
          <w:rFonts w:ascii="Times New Roman" w:eastAsia="Times New Roman" w:hAnsi="Times New Roman" w:cs="Times New Roman"/>
          <w:color w:val="000000"/>
          <w:vertAlign w:val="superscript"/>
          <w:lang w:eastAsia="en-ID"/>
        </w:rPr>
        <w:t>3</w:t>
      </w:r>
      <w:r w:rsidRPr="007657D1">
        <w:rPr>
          <w:rFonts w:ascii="Times New Roman" w:eastAsia="Times New Roman" w:hAnsi="Times New Roman" w:cs="Times New Roman"/>
          <w:color w:val="000000"/>
          <w:lang w:eastAsia="en-ID"/>
        </w:rPr>
        <w:t xml:space="preserve">Paath </w:t>
      </w:r>
      <w:r w:rsidRPr="007657D1">
        <w:rPr>
          <w:rFonts w:ascii="Times New Roman" w:eastAsia="Times New Roman" w:hAnsi="Times New Roman" w:cs="Times New Roman"/>
          <w:i/>
          <w:color w:val="000000"/>
          <w:lang w:eastAsia="en-ID"/>
        </w:rPr>
        <w:t>et al.</w:t>
      </w:r>
      <w:r w:rsidRPr="007657D1">
        <w:rPr>
          <w:rFonts w:ascii="Times New Roman" w:eastAsia="Times New Roman" w:hAnsi="Times New Roman" w:cs="Times New Roman"/>
          <w:color w:val="000000"/>
          <w:lang w:eastAsia="en-ID"/>
        </w:rPr>
        <w:t xml:space="preserve"> (2011) </w:t>
      </w:r>
      <w:r w:rsidRPr="007657D1">
        <w:rPr>
          <w:rFonts w:ascii="Times New Roman" w:eastAsia="Times New Roman" w:hAnsi="Times New Roman" w:cs="Times New Roman"/>
          <w:color w:val="000000"/>
          <w:vertAlign w:val="superscript"/>
          <w:lang w:eastAsia="en-ID"/>
        </w:rPr>
        <w:t>4</w:t>
      </w:r>
      <w:r w:rsidRPr="007657D1">
        <w:rPr>
          <w:rFonts w:ascii="Times New Roman" w:eastAsia="Times New Roman" w:hAnsi="Times New Roman" w:cs="Times New Roman"/>
          <w:color w:val="000000"/>
          <w:lang w:eastAsia="en-ID"/>
        </w:rPr>
        <w:t xml:space="preserve">Hernaman </w:t>
      </w:r>
      <w:r w:rsidRPr="007657D1">
        <w:rPr>
          <w:rFonts w:ascii="Times New Roman" w:eastAsia="Times New Roman" w:hAnsi="Times New Roman" w:cs="Times New Roman"/>
          <w:i/>
          <w:color w:val="000000"/>
          <w:lang w:eastAsia="en-ID"/>
        </w:rPr>
        <w:t>et al</w:t>
      </w:r>
      <w:r w:rsidRPr="007657D1">
        <w:rPr>
          <w:rFonts w:ascii="Times New Roman" w:eastAsia="Times New Roman" w:hAnsi="Times New Roman" w:cs="Times New Roman"/>
          <w:color w:val="000000"/>
          <w:lang w:eastAsia="en-ID"/>
        </w:rPr>
        <w:t xml:space="preserve">. (2009), </w:t>
      </w:r>
      <w:r w:rsidRPr="007657D1">
        <w:rPr>
          <w:rFonts w:ascii="Times New Roman" w:eastAsia="Times New Roman" w:hAnsi="Times New Roman" w:cs="Times New Roman"/>
          <w:color w:val="000000"/>
          <w:vertAlign w:val="superscript"/>
          <w:lang w:eastAsia="en-ID"/>
        </w:rPr>
        <w:t>5</w:t>
      </w:r>
      <w:r w:rsidRPr="007657D1">
        <w:rPr>
          <w:rFonts w:ascii="Times New Roman" w:eastAsia="Times New Roman" w:hAnsi="Times New Roman" w:cs="Times New Roman"/>
          <w:color w:val="000000"/>
          <w:lang w:val="en-ID" w:eastAsia="en-ID"/>
        </w:rPr>
        <w:t xml:space="preserve">Usman </w:t>
      </w:r>
      <w:r w:rsidRPr="007657D1">
        <w:rPr>
          <w:rFonts w:ascii="Times New Roman" w:eastAsia="Times New Roman" w:hAnsi="Times New Roman" w:cs="Times New Roman"/>
          <w:i/>
          <w:color w:val="000000"/>
          <w:lang w:val="en-ID" w:eastAsia="en-ID"/>
        </w:rPr>
        <w:t>et al.</w:t>
      </w:r>
      <w:r w:rsidRPr="007657D1">
        <w:rPr>
          <w:rFonts w:ascii="Times New Roman" w:eastAsia="Times New Roman" w:hAnsi="Times New Roman" w:cs="Times New Roman"/>
          <w:color w:val="000000"/>
          <w:lang w:val="en-ID" w:eastAsia="en-ID"/>
        </w:rPr>
        <w:t xml:space="preserve"> (2015), </w:t>
      </w:r>
      <w:r w:rsidRPr="007657D1">
        <w:rPr>
          <w:rFonts w:ascii="Times New Roman" w:eastAsia="Times New Roman" w:hAnsi="Times New Roman" w:cs="Times New Roman"/>
          <w:color w:val="000000"/>
          <w:vertAlign w:val="superscript"/>
          <w:lang w:eastAsia="en-ID"/>
        </w:rPr>
        <w:t>6</w:t>
      </w:r>
      <w:r w:rsidRPr="007657D1">
        <w:rPr>
          <w:rFonts w:ascii="Times New Roman" w:eastAsia="Times New Roman" w:hAnsi="Times New Roman" w:cs="Times New Roman"/>
          <w:color w:val="000000"/>
          <w:lang w:val="en-ID" w:eastAsia="en-ID"/>
        </w:rPr>
        <w:t>Syamsu, (2007).</w:t>
      </w:r>
    </w:p>
    <w:p w:rsidR="00A94F83" w:rsidRPr="007657D1" w:rsidRDefault="00A94F83" w:rsidP="007657D1">
      <w:pPr>
        <w:spacing w:line="360" w:lineRule="auto"/>
        <w:ind w:firstLine="720"/>
        <w:jc w:val="both"/>
        <w:rPr>
          <w:rFonts w:ascii="Times New Roman" w:hAnsi="Times New Roman" w:cs="Times New Roman"/>
        </w:rPr>
      </w:pPr>
      <w:r w:rsidRPr="007657D1">
        <w:rPr>
          <w:rFonts w:ascii="Times New Roman" w:hAnsi="Times New Roman" w:cs="Times New Roman"/>
          <w:lang w:val="id-ID"/>
        </w:rPr>
        <w:t xml:space="preserve">Berdasarkan hasil penelitian yang telah dilakukan menunjukkan bahwa </w:t>
      </w:r>
      <w:r w:rsidRPr="007657D1">
        <w:rPr>
          <w:rFonts w:ascii="Times New Roman" w:eastAsia="Times New Roman" w:hAnsi="Times New Roman" w:cs="Times New Roman"/>
          <w:color w:val="000000"/>
          <w:lang w:val="en-ID" w:eastAsia="en-ID"/>
        </w:rPr>
        <w:t>produksi limbah pertanian yang dapat dimanfaatkan sebagai pakan ternak yang berasal dari tanaman padi, jagung, kedelai, ubikayu dan kacang tan</w:t>
      </w:r>
      <w:r w:rsidRPr="007657D1">
        <w:rPr>
          <w:rFonts w:ascii="Times New Roman" w:eastAsia="Times New Roman" w:hAnsi="Times New Roman" w:cs="Times New Roman"/>
          <w:color w:val="000000"/>
          <w:lang w:val="en-ID" w:eastAsia="en-ID"/>
        </w:rPr>
        <w:t>ah sebanyak 33.039,51 ton/tahun</w:t>
      </w:r>
      <w:r w:rsidRPr="007657D1">
        <w:rPr>
          <w:rFonts w:ascii="Times New Roman" w:eastAsia="Times New Roman" w:hAnsi="Times New Roman" w:cs="Times New Roman"/>
          <w:color w:val="000000"/>
          <w:lang w:val="id-ID" w:eastAsia="en-ID"/>
        </w:rPr>
        <w:t xml:space="preserve">. </w:t>
      </w:r>
      <w:r w:rsidRPr="007657D1">
        <w:rPr>
          <w:rFonts w:ascii="Times New Roman" w:eastAsia="Times New Roman" w:hAnsi="Times New Roman" w:cs="Times New Roman"/>
          <w:color w:val="000000"/>
          <w:lang w:val="en-ID" w:eastAsia="en-ID"/>
        </w:rPr>
        <w:t xml:space="preserve">Total produksi pakan ternak sapi potong di Kecamatan So’a Kabupaten Ngada yang berasal dari hijauan makanan ternak  dan limbah pertanian yaitu 42.903,46 ton/BK/tahun. Produksi pakan tersebut lebih dari kebutuhan pakan ternak sapi potong dan ternak kompetitornya yaitu hanya 34.085,63 </w:t>
      </w:r>
      <w:r w:rsidRPr="007657D1">
        <w:rPr>
          <w:rFonts w:ascii="Times New Roman" w:hAnsi="Times New Roman" w:cs="Times New Roman"/>
          <w:color w:val="000000"/>
          <w:lang w:val="id-ID"/>
        </w:rPr>
        <w:t>ton/BK/tahun</w:t>
      </w:r>
      <w:r w:rsidRPr="007657D1">
        <w:rPr>
          <w:rFonts w:ascii="Times New Roman" w:hAnsi="Times New Roman" w:cs="Times New Roman"/>
          <w:color w:val="000000"/>
        </w:rPr>
        <w:t xml:space="preserve"> </w:t>
      </w:r>
      <w:r w:rsidRPr="007657D1">
        <w:rPr>
          <w:rFonts w:ascii="Times New Roman" w:hAnsi="Times New Roman" w:cs="Times New Roman"/>
          <w:color w:val="000000"/>
        </w:rPr>
        <w:t xml:space="preserve">sehingga produksi pakan ternak di Kecaatan So’a cukup untuk memenuhi kebutuhan pakan sapi potong dan ternak kompetitor dan memiliki sisa </w:t>
      </w:r>
      <w:r w:rsidRPr="007657D1">
        <w:rPr>
          <w:rFonts w:ascii="Times New Roman" w:eastAsia="Times New Roman" w:hAnsi="Times New Roman" w:cs="Times New Roman"/>
          <w:color w:val="000000"/>
          <w:lang w:val="en-ID" w:eastAsia="en-ID"/>
        </w:rPr>
        <w:t>8.817,83 ton/BK/th yang dapat gigunakan sebagai progam penambahan jumlah populasi sapi potong</w:t>
      </w:r>
      <w:r w:rsidRPr="007657D1">
        <w:rPr>
          <w:rFonts w:ascii="Times New Roman" w:hAnsi="Times New Roman" w:cs="Times New Roman"/>
          <w:color w:val="000000"/>
        </w:rPr>
        <w:t>.</w:t>
      </w:r>
    </w:p>
    <w:p w:rsidR="00A94F83" w:rsidRPr="007657D1" w:rsidRDefault="00A94F83" w:rsidP="007657D1">
      <w:pPr>
        <w:pStyle w:val="Heading2"/>
        <w:spacing w:line="360" w:lineRule="auto"/>
        <w:rPr>
          <w:rFonts w:ascii="Times New Roman" w:hAnsi="Times New Roman" w:cs="Times New Roman"/>
          <w:color w:val="auto"/>
          <w:sz w:val="22"/>
          <w:szCs w:val="22"/>
        </w:rPr>
      </w:pPr>
      <w:bookmarkStart w:id="26" w:name="_Toc90956304"/>
      <w:r w:rsidRPr="007657D1">
        <w:rPr>
          <w:rFonts w:ascii="Times New Roman" w:hAnsi="Times New Roman" w:cs="Times New Roman"/>
          <w:color w:val="auto"/>
          <w:sz w:val="22"/>
          <w:szCs w:val="22"/>
        </w:rPr>
        <w:t>Kebutuhan Pakan Ternak</w:t>
      </w:r>
      <w:bookmarkEnd w:id="26"/>
    </w:p>
    <w:p w:rsidR="00A94F83" w:rsidRPr="007657D1" w:rsidRDefault="00A94F83" w:rsidP="007657D1">
      <w:pPr>
        <w:spacing w:line="360" w:lineRule="auto"/>
        <w:ind w:firstLine="720"/>
        <w:jc w:val="both"/>
        <w:rPr>
          <w:rFonts w:ascii="Times New Roman" w:eastAsia="Calibri" w:hAnsi="Times New Roman" w:cs="Times New Roman"/>
          <w:lang w:val="id-ID"/>
        </w:rPr>
      </w:pPr>
      <w:r w:rsidRPr="007657D1">
        <w:rPr>
          <w:rFonts w:ascii="Times New Roman" w:eastAsia="Calibri" w:hAnsi="Times New Roman" w:cs="Times New Roman"/>
        </w:rPr>
        <w:t xml:space="preserve">Kebutuhan BK ternak sapi potong dan ternak kompetitornya yang meliputi ternak kerbau, kuda, kambing dan domba di Kecamatan So’a Kabupaten Ngada </w:t>
      </w:r>
      <w:r w:rsidRPr="007657D1">
        <w:rPr>
          <w:rFonts w:ascii="Times New Roman" w:eastAsia="Calibri" w:hAnsi="Times New Roman" w:cs="Times New Roman"/>
          <w:lang w:val="id-ID"/>
        </w:rPr>
        <w:t xml:space="preserve">dapat dilihat pada </w:t>
      </w:r>
      <w:r w:rsidRPr="007657D1">
        <w:rPr>
          <w:rFonts w:ascii="Times New Roman" w:eastAsia="Calibri" w:hAnsi="Times New Roman" w:cs="Times New Roman"/>
          <w:lang w:val="id-ID"/>
        </w:rPr>
        <w:t xml:space="preserve">tabel. </w:t>
      </w:r>
    </w:p>
    <w:p w:rsidR="00A94F83" w:rsidRPr="007657D1" w:rsidRDefault="00A94F83" w:rsidP="007657D1">
      <w:pPr>
        <w:spacing w:line="240" w:lineRule="auto"/>
        <w:ind w:left="851" w:hanging="851"/>
        <w:rPr>
          <w:rFonts w:ascii="Times New Roman" w:eastAsia="Calibri" w:hAnsi="Times New Roman" w:cs="Times New Roman"/>
        </w:rPr>
      </w:pPr>
      <w:r w:rsidRPr="007657D1">
        <w:rPr>
          <w:rFonts w:ascii="Times New Roman" w:hAnsi="Times New Roman" w:cs="Times New Roman"/>
        </w:rPr>
        <w:t xml:space="preserve">Tabel </w:t>
      </w:r>
      <w:r w:rsidRPr="007657D1">
        <w:rPr>
          <w:rFonts w:ascii="Times New Roman" w:hAnsi="Times New Roman" w:cs="Times New Roman"/>
          <w:lang w:val="id-ID"/>
        </w:rPr>
        <w:t>4</w:t>
      </w:r>
      <w:r w:rsidRPr="007657D1">
        <w:rPr>
          <w:rFonts w:ascii="Times New Roman" w:hAnsi="Times New Roman" w:cs="Times New Roman"/>
        </w:rPr>
        <w:t xml:space="preserve">. </w:t>
      </w:r>
      <w:r w:rsidRPr="007657D1">
        <w:rPr>
          <w:rFonts w:ascii="Times New Roman" w:eastAsia="Calibri" w:hAnsi="Times New Roman" w:cs="Times New Roman"/>
        </w:rPr>
        <w:t>Kebutuhan BK ternak sapi potong</w:t>
      </w:r>
      <w:r w:rsidRPr="007657D1">
        <w:rPr>
          <w:rFonts w:ascii="Times New Roman" w:eastAsia="Calibri" w:hAnsi="Times New Roman" w:cs="Times New Roman"/>
          <w:lang w:val="id-ID"/>
        </w:rPr>
        <w:t xml:space="preserve"> dan</w:t>
      </w:r>
      <w:r w:rsidRPr="007657D1">
        <w:rPr>
          <w:rFonts w:ascii="Times New Roman" w:eastAsia="Calibri" w:hAnsi="Times New Roman" w:cs="Times New Roman"/>
        </w:rPr>
        <w:t xml:space="preserve"> ternak</w:t>
      </w:r>
      <w:r w:rsidRPr="007657D1">
        <w:rPr>
          <w:rFonts w:ascii="Times New Roman" w:eastAsia="Calibri" w:hAnsi="Times New Roman" w:cs="Times New Roman"/>
          <w:lang w:val="id-ID"/>
        </w:rPr>
        <w:t xml:space="preserve"> kompetitor</w:t>
      </w:r>
      <w:r w:rsidRPr="007657D1">
        <w:rPr>
          <w:rFonts w:ascii="Times New Roman" w:eastAsia="Calibri" w:hAnsi="Times New Roman" w:cs="Times New Roman"/>
        </w:rPr>
        <w:t xml:space="preserve"> di Kecamatan So’a Kabupaten Ngada</w:t>
      </w:r>
    </w:p>
    <w:tbl>
      <w:tblPr>
        <w:tblW w:w="7850" w:type="dxa"/>
        <w:tblInd w:w="-5" w:type="dxa"/>
        <w:tblBorders>
          <w:top w:val="single" w:sz="4" w:space="0" w:color="auto"/>
          <w:bottom w:val="single" w:sz="4" w:space="0" w:color="auto"/>
        </w:tblBorders>
        <w:tblLook w:val="04A0" w:firstRow="1" w:lastRow="0" w:firstColumn="1" w:lastColumn="0" w:noHBand="0" w:noVBand="1"/>
      </w:tblPr>
      <w:tblGrid>
        <w:gridCol w:w="2144"/>
        <w:gridCol w:w="1252"/>
        <w:gridCol w:w="80"/>
        <w:gridCol w:w="2152"/>
        <w:gridCol w:w="2222"/>
      </w:tblGrid>
      <w:tr w:rsidR="00A94F83" w:rsidRPr="007657D1" w:rsidTr="002A56B7">
        <w:trPr>
          <w:trHeight w:val="332"/>
        </w:trPr>
        <w:tc>
          <w:tcPr>
            <w:tcW w:w="2144" w:type="dxa"/>
            <w:tcBorders>
              <w:top w:val="double" w:sz="4" w:space="0" w:color="auto"/>
              <w:bottom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Jenis Ternak</w:t>
            </w:r>
          </w:p>
        </w:tc>
        <w:tc>
          <w:tcPr>
            <w:tcW w:w="1252" w:type="dxa"/>
            <w:tcBorders>
              <w:top w:val="double" w:sz="4" w:space="0" w:color="auto"/>
              <w:bottom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Jumlah (UT)</w:t>
            </w:r>
          </w:p>
        </w:tc>
        <w:tc>
          <w:tcPr>
            <w:tcW w:w="2232" w:type="dxa"/>
            <w:gridSpan w:val="2"/>
            <w:tcBorders>
              <w:top w:val="double" w:sz="4" w:space="0" w:color="auto"/>
              <w:bottom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Kebutuhan 3% BB (BK/kg/hari/UT)</w:t>
            </w:r>
          </w:p>
        </w:tc>
        <w:tc>
          <w:tcPr>
            <w:tcW w:w="2222" w:type="dxa"/>
            <w:tcBorders>
              <w:top w:val="double" w:sz="4" w:space="0" w:color="auto"/>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eastAsia="en-ID"/>
              </w:rPr>
              <w:t>Total Kebutuhan BK/ton/tahun</w:t>
            </w:r>
          </w:p>
        </w:tc>
      </w:tr>
      <w:tr w:rsidR="00A94F83" w:rsidRPr="007657D1" w:rsidTr="002A56B7">
        <w:trPr>
          <w:trHeight w:val="332"/>
        </w:trPr>
        <w:tc>
          <w:tcPr>
            <w:tcW w:w="2144"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Sapi Potong</w:t>
            </w:r>
          </w:p>
        </w:tc>
        <w:tc>
          <w:tcPr>
            <w:tcW w:w="1332" w:type="dxa"/>
            <w:gridSpan w:val="2"/>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4.796</w:t>
            </w:r>
          </w:p>
        </w:tc>
        <w:tc>
          <w:tcPr>
            <w:tcW w:w="2152" w:type="dxa"/>
            <w:tcBorders>
              <w:top w:val="sing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w:t>
            </w:r>
          </w:p>
        </w:tc>
        <w:tc>
          <w:tcPr>
            <w:tcW w:w="2222" w:type="dxa"/>
            <w:tcBorders>
              <w:top w:val="single" w:sz="4" w:space="0" w:color="auto"/>
              <w:bottom w:val="nil"/>
            </w:tcBorders>
            <w:shd w:val="clear" w:color="auto" w:fill="auto"/>
            <w:noWrap/>
            <w:vAlign w:val="bottom"/>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15.754,86</w:t>
            </w:r>
          </w:p>
        </w:tc>
      </w:tr>
      <w:tr w:rsidR="00A94F83" w:rsidRPr="007657D1" w:rsidTr="002A56B7">
        <w:trPr>
          <w:trHeight w:val="332"/>
        </w:trPr>
        <w:tc>
          <w:tcPr>
            <w:tcW w:w="2144"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Kerbau</w:t>
            </w:r>
          </w:p>
        </w:tc>
        <w:tc>
          <w:tcPr>
            <w:tcW w:w="1332" w:type="dxa"/>
            <w:gridSpan w:val="2"/>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2.448</w:t>
            </w:r>
          </w:p>
        </w:tc>
        <w:tc>
          <w:tcPr>
            <w:tcW w:w="2152" w:type="dxa"/>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w:t>
            </w:r>
          </w:p>
        </w:tc>
        <w:tc>
          <w:tcPr>
            <w:tcW w:w="2222"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8.041,68</w:t>
            </w:r>
          </w:p>
        </w:tc>
      </w:tr>
      <w:tr w:rsidR="00A94F83" w:rsidRPr="007657D1" w:rsidTr="002A56B7">
        <w:trPr>
          <w:trHeight w:val="332"/>
        </w:trPr>
        <w:tc>
          <w:tcPr>
            <w:tcW w:w="2144"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Kuda</w:t>
            </w:r>
          </w:p>
        </w:tc>
        <w:tc>
          <w:tcPr>
            <w:tcW w:w="1332" w:type="dxa"/>
            <w:gridSpan w:val="2"/>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2.447</w:t>
            </w:r>
          </w:p>
        </w:tc>
        <w:tc>
          <w:tcPr>
            <w:tcW w:w="2152" w:type="dxa"/>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w:t>
            </w:r>
          </w:p>
        </w:tc>
        <w:tc>
          <w:tcPr>
            <w:tcW w:w="2222"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8.038,40</w:t>
            </w:r>
          </w:p>
        </w:tc>
      </w:tr>
      <w:tr w:rsidR="00A94F83" w:rsidRPr="007657D1" w:rsidTr="002A56B7">
        <w:trPr>
          <w:trHeight w:val="332"/>
        </w:trPr>
        <w:tc>
          <w:tcPr>
            <w:tcW w:w="2144"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Kambing</w:t>
            </w:r>
          </w:p>
        </w:tc>
        <w:tc>
          <w:tcPr>
            <w:tcW w:w="1332" w:type="dxa"/>
            <w:gridSpan w:val="2"/>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682,14</w:t>
            </w:r>
          </w:p>
        </w:tc>
        <w:tc>
          <w:tcPr>
            <w:tcW w:w="2152" w:type="dxa"/>
            <w:tcBorders>
              <w:top w:val="nil"/>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w:t>
            </w:r>
          </w:p>
        </w:tc>
        <w:tc>
          <w:tcPr>
            <w:tcW w:w="2222" w:type="dxa"/>
            <w:tcBorders>
              <w:top w:val="nil"/>
              <w:bottom w:val="nil"/>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2.240,83</w:t>
            </w:r>
          </w:p>
        </w:tc>
      </w:tr>
      <w:tr w:rsidR="00A94F83" w:rsidRPr="007657D1" w:rsidTr="002A56B7">
        <w:trPr>
          <w:trHeight w:val="332"/>
        </w:trPr>
        <w:tc>
          <w:tcPr>
            <w:tcW w:w="2144"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Domba</w:t>
            </w:r>
          </w:p>
        </w:tc>
        <w:tc>
          <w:tcPr>
            <w:tcW w:w="1332" w:type="dxa"/>
            <w:gridSpan w:val="2"/>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3</w:t>
            </w:r>
          </w:p>
        </w:tc>
        <w:tc>
          <w:tcPr>
            <w:tcW w:w="2152"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9</w:t>
            </w:r>
          </w:p>
        </w:tc>
        <w:tc>
          <w:tcPr>
            <w:tcW w:w="2222"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9,86</w:t>
            </w:r>
          </w:p>
        </w:tc>
      </w:tr>
      <w:tr w:rsidR="00A94F83" w:rsidRPr="007657D1" w:rsidTr="002A56B7">
        <w:trPr>
          <w:trHeight w:val="332"/>
        </w:trPr>
        <w:tc>
          <w:tcPr>
            <w:tcW w:w="2144" w:type="dxa"/>
            <w:tcBorders>
              <w:top w:val="single" w:sz="4" w:space="0" w:color="auto"/>
              <w:left w:val="nil"/>
              <w:bottom w:val="single" w:sz="4" w:space="0" w:color="auto"/>
            </w:tcBorders>
            <w:shd w:val="clear" w:color="auto" w:fill="auto"/>
            <w:vAlign w:val="center"/>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Jumlah</w:t>
            </w:r>
          </w:p>
        </w:tc>
        <w:tc>
          <w:tcPr>
            <w:tcW w:w="1252" w:type="dxa"/>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10.376,14</w:t>
            </w:r>
          </w:p>
        </w:tc>
        <w:tc>
          <w:tcPr>
            <w:tcW w:w="2232" w:type="dxa"/>
            <w:gridSpan w:val="2"/>
            <w:tcBorders>
              <w:top w:val="single" w:sz="4" w:space="0" w:color="auto"/>
            </w:tcBorders>
            <w:shd w:val="clear" w:color="auto" w:fill="auto"/>
            <w:noWrap/>
            <w:vAlign w:val="bottom"/>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c>
          <w:tcPr>
            <w:tcW w:w="2222" w:type="dxa"/>
            <w:tcBorders>
              <w:top w:val="single" w:sz="4" w:space="0" w:color="auto"/>
            </w:tcBorders>
            <w:shd w:val="clear" w:color="auto" w:fill="auto"/>
            <w:noWrap/>
            <w:vAlign w:val="bottom"/>
            <w:hideMark/>
          </w:tcPr>
          <w:p w:rsidR="00A94F83" w:rsidRPr="007657D1" w:rsidRDefault="00A94F83" w:rsidP="007657D1">
            <w:pPr>
              <w:spacing w:after="0" w:line="240" w:lineRule="auto"/>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 xml:space="preserve">        34.085,63</w:t>
            </w:r>
          </w:p>
        </w:tc>
      </w:tr>
    </w:tbl>
    <w:p w:rsidR="00A94F83" w:rsidRPr="007657D1" w:rsidRDefault="00A94F83" w:rsidP="007657D1">
      <w:pPr>
        <w:spacing w:line="360" w:lineRule="auto"/>
        <w:rPr>
          <w:rFonts w:ascii="Times New Roman" w:hAnsi="Times New Roman" w:cs="Times New Roman"/>
          <w:lang w:val="id-ID"/>
        </w:rPr>
      </w:pPr>
      <w:r w:rsidRPr="007657D1">
        <w:rPr>
          <w:rFonts w:ascii="Times New Roman" w:hAnsi="Times New Roman" w:cs="Times New Roman"/>
        </w:rPr>
        <w:t xml:space="preserve">Sumber: </w:t>
      </w:r>
      <w:r w:rsidRPr="007657D1">
        <w:rPr>
          <w:rFonts w:ascii="Times New Roman" w:hAnsi="Times New Roman" w:cs="Times New Roman"/>
          <w:lang w:val="id-ID"/>
        </w:rPr>
        <w:t>Badan Pusat Statistik</w:t>
      </w:r>
      <w:r w:rsidRPr="007657D1">
        <w:rPr>
          <w:rFonts w:ascii="Times New Roman" w:hAnsi="Times New Roman" w:cs="Times New Roman"/>
        </w:rPr>
        <w:t xml:space="preserve"> Kabupaten Ngada</w:t>
      </w:r>
      <w:r w:rsidRPr="007657D1">
        <w:rPr>
          <w:rFonts w:ascii="Times New Roman" w:hAnsi="Times New Roman" w:cs="Times New Roman"/>
          <w:lang w:val="id-ID"/>
        </w:rPr>
        <w:t xml:space="preserve"> (</w:t>
      </w:r>
      <w:r w:rsidRPr="007657D1">
        <w:rPr>
          <w:rFonts w:ascii="Times New Roman" w:hAnsi="Times New Roman" w:cs="Times New Roman"/>
        </w:rPr>
        <w:t>201</w:t>
      </w:r>
      <w:r w:rsidRPr="007657D1">
        <w:rPr>
          <w:rFonts w:ascii="Times New Roman" w:hAnsi="Times New Roman" w:cs="Times New Roman"/>
          <w:lang w:val="id-ID"/>
        </w:rPr>
        <w:t>9).</w:t>
      </w:r>
    </w:p>
    <w:p w:rsidR="00A94F83" w:rsidRPr="007657D1" w:rsidRDefault="00A94F83" w:rsidP="007657D1">
      <w:pPr>
        <w:spacing w:line="360" w:lineRule="auto"/>
        <w:rPr>
          <w:rFonts w:ascii="Times New Roman" w:hAnsi="Times New Roman" w:cs="Times New Roman"/>
          <w:color w:val="000000"/>
          <w:lang w:val="id-ID"/>
        </w:rPr>
      </w:pPr>
      <w:r w:rsidRPr="007657D1">
        <w:rPr>
          <w:rFonts w:ascii="Times New Roman" w:hAnsi="Times New Roman" w:cs="Times New Roman"/>
          <w:lang w:val="id-ID"/>
        </w:rPr>
        <w:t>Berdasarkan hasil penelitian</w:t>
      </w:r>
      <w:r w:rsidRPr="007657D1">
        <w:rPr>
          <w:rFonts w:ascii="Times New Roman" w:hAnsi="Times New Roman" w:cs="Times New Roman"/>
        </w:rPr>
        <w:t xml:space="preserve"> </w:t>
      </w:r>
      <w:r w:rsidRPr="007657D1">
        <w:rPr>
          <w:rFonts w:ascii="Times New Roman" w:hAnsi="Times New Roman" w:cs="Times New Roman"/>
          <w:lang w:val="id-ID"/>
        </w:rPr>
        <w:t xml:space="preserve">menunjukkan bahwa jumlah </w:t>
      </w:r>
      <w:r w:rsidRPr="007657D1">
        <w:rPr>
          <w:rFonts w:ascii="Times New Roman" w:hAnsi="Times New Roman" w:cs="Times New Roman"/>
        </w:rPr>
        <w:t>sapi potong dan ternak kompetitor di Kecamatan So’a Kabupaten Ngada</w:t>
      </w:r>
      <w:r w:rsidRPr="007657D1">
        <w:rPr>
          <w:rFonts w:ascii="Times New Roman" w:hAnsi="Times New Roman" w:cs="Times New Roman"/>
          <w:lang w:val="id-ID"/>
        </w:rPr>
        <w:t xml:space="preserve"> </w:t>
      </w:r>
      <w:r w:rsidRPr="007657D1">
        <w:rPr>
          <w:rFonts w:ascii="Times New Roman" w:eastAsia="Times New Roman" w:hAnsi="Times New Roman" w:cs="Times New Roman"/>
          <w:color w:val="000000"/>
          <w:lang w:val="en-ID" w:eastAsia="en-ID"/>
        </w:rPr>
        <w:t xml:space="preserve">10.376,14 </w:t>
      </w:r>
      <w:r w:rsidRPr="007657D1">
        <w:rPr>
          <w:rFonts w:ascii="Times New Roman" w:hAnsi="Times New Roman" w:cs="Times New Roman"/>
          <w:color w:val="000000"/>
          <w:lang w:val="id-ID"/>
        </w:rPr>
        <w:t xml:space="preserve">UT dengan kebutuhan pakan BK 3% dari bobot badan maka kebutuhan pakan </w:t>
      </w:r>
      <w:r w:rsidRPr="007657D1">
        <w:rPr>
          <w:rFonts w:ascii="Times New Roman" w:hAnsi="Times New Roman" w:cs="Times New Roman"/>
          <w:color w:val="000000"/>
        </w:rPr>
        <w:t xml:space="preserve">sapi potong dan </w:t>
      </w:r>
      <w:r w:rsidRPr="007657D1">
        <w:rPr>
          <w:rFonts w:ascii="Times New Roman" w:hAnsi="Times New Roman" w:cs="Times New Roman"/>
          <w:color w:val="000000"/>
          <w:lang w:val="id-ID"/>
        </w:rPr>
        <w:t xml:space="preserve">ternak kompetitor di Kecamatan </w:t>
      </w:r>
      <w:r w:rsidRPr="007657D1">
        <w:rPr>
          <w:rFonts w:ascii="Times New Roman" w:hAnsi="Times New Roman" w:cs="Times New Roman"/>
          <w:color w:val="000000"/>
        </w:rPr>
        <w:t>So’a</w:t>
      </w:r>
      <w:r w:rsidRPr="007657D1">
        <w:rPr>
          <w:rFonts w:ascii="Times New Roman" w:hAnsi="Times New Roman" w:cs="Times New Roman"/>
          <w:color w:val="000000"/>
          <w:lang w:val="id-ID"/>
        </w:rPr>
        <w:t xml:space="preserve"> sebesar </w:t>
      </w:r>
      <w:r w:rsidRPr="007657D1">
        <w:rPr>
          <w:rFonts w:ascii="Times New Roman" w:eastAsia="Times New Roman" w:hAnsi="Times New Roman" w:cs="Times New Roman"/>
          <w:color w:val="000000"/>
          <w:lang w:val="en-ID" w:eastAsia="en-ID"/>
        </w:rPr>
        <w:t xml:space="preserve">34.085,63 </w:t>
      </w:r>
      <w:r w:rsidRPr="007657D1">
        <w:rPr>
          <w:rFonts w:ascii="Times New Roman" w:hAnsi="Times New Roman" w:cs="Times New Roman"/>
          <w:color w:val="000000"/>
          <w:lang w:val="id-ID"/>
        </w:rPr>
        <w:t>ton/BK/tahun</w:t>
      </w:r>
      <w:r w:rsidRPr="007657D1">
        <w:rPr>
          <w:rFonts w:ascii="Times New Roman" w:hAnsi="Times New Roman" w:cs="Times New Roman"/>
          <w:color w:val="000000"/>
        </w:rPr>
        <w:t>.</w:t>
      </w:r>
    </w:p>
    <w:p w:rsidR="00A94F83" w:rsidRPr="007657D1" w:rsidRDefault="00A94F83" w:rsidP="007657D1">
      <w:pPr>
        <w:spacing w:line="360" w:lineRule="auto"/>
        <w:ind w:left="851" w:hanging="851"/>
        <w:rPr>
          <w:rFonts w:ascii="Times New Roman" w:eastAsia="Calibri" w:hAnsi="Times New Roman" w:cs="Times New Roman"/>
        </w:rPr>
      </w:pPr>
      <w:r w:rsidRPr="007657D1">
        <w:rPr>
          <w:rFonts w:ascii="Times New Roman" w:hAnsi="Times New Roman" w:cs="Times New Roman"/>
        </w:rPr>
        <w:lastRenderedPageBreak/>
        <w:t xml:space="preserve">Tabel </w:t>
      </w:r>
      <w:r w:rsidRPr="007657D1">
        <w:rPr>
          <w:rFonts w:ascii="Times New Roman" w:hAnsi="Times New Roman" w:cs="Times New Roman"/>
          <w:lang w:val="id-ID"/>
        </w:rPr>
        <w:t>5</w:t>
      </w:r>
      <w:r w:rsidRPr="007657D1">
        <w:rPr>
          <w:rFonts w:ascii="Times New Roman" w:hAnsi="Times New Roman" w:cs="Times New Roman"/>
        </w:rPr>
        <w:t xml:space="preserve">. </w:t>
      </w:r>
      <w:r w:rsidRPr="007657D1">
        <w:rPr>
          <w:rFonts w:ascii="Times New Roman" w:eastAsia="Calibri" w:hAnsi="Times New Roman" w:cs="Times New Roman"/>
        </w:rPr>
        <w:t>Kecukupan pakan di Kecamatan So’a Kabupaten Ngada</w:t>
      </w:r>
    </w:p>
    <w:tbl>
      <w:tblPr>
        <w:tblW w:w="7936" w:type="dxa"/>
        <w:jc w:val="center"/>
        <w:tblBorders>
          <w:top w:val="double" w:sz="4" w:space="0" w:color="auto"/>
          <w:bottom w:val="single" w:sz="4" w:space="0" w:color="auto"/>
        </w:tblBorders>
        <w:tblLook w:val="04A0" w:firstRow="1" w:lastRow="0" w:firstColumn="1" w:lastColumn="0" w:noHBand="0" w:noVBand="1"/>
      </w:tblPr>
      <w:tblGrid>
        <w:gridCol w:w="2186"/>
        <w:gridCol w:w="2712"/>
        <w:gridCol w:w="3038"/>
      </w:tblGrid>
      <w:tr w:rsidR="00A94F83" w:rsidRPr="007657D1" w:rsidTr="002A56B7">
        <w:trPr>
          <w:trHeight w:val="289"/>
          <w:jc w:val="center"/>
        </w:trPr>
        <w:tc>
          <w:tcPr>
            <w:tcW w:w="2186"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Produksi pakan</w:t>
            </w:r>
          </w:p>
        </w:tc>
        <w:tc>
          <w:tcPr>
            <w:tcW w:w="2712" w:type="dxa"/>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Kebutuhan Total Pakan</w:t>
            </w:r>
          </w:p>
        </w:tc>
        <w:tc>
          <w:tcPr>
            <w:tcW w:w="3038" w:type="dxa"/>
            <w:vMerge w:val="restart"/>
            <w:tcBorders>
              <w:top w:val="double" w:sz="4" w:space="0" w:color="auto"/>
              <w:bottom w:val="nil"/>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Kecukupan Pakan</w:t>
            </w:r>
          </w:p>
        </w:tc>
      </w:tr>
      <w:tr w:rsidR="00A94F83" w:rsidRPr="007657D1" w:rsidTr="002A56B7">
        <w:trPr>
          <w:trHeight w:val="289"/>
          <w:jc w:val="center"/>
        </w:trPr>
        <w:tc>
          <w:tcPr>
            <w:tcW w:w="2186"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BK/ton/tahun</w:t>
            </w:r>
          </w:p>
        </w:tc>
        <w:tc>
          <w:tcPr>
            <w:tcW w:w="2712" w:type="dxa"/>
            <w:tcBorders>
              <w:top w:val="nil"/>
              <w:bottom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BK/ton/tahun</w:t>
            </w:r>
          </w:p>
        </w:tc>
        <w:tc>
          <w:tcPr>
            <w:tcW w:w="3038" w:type="dxa"/>
            <w:vMerge/>
            <w:tcBorders>
              <w:top w:val="nil"/>
              <w:bottom w:val="single" w:sz="4" w:space="0" w:color="auto"/>
            </w:tcBorders>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p>
        </w:tc>
      </w:tr>
      <w:tr w:rsidR="00A94F83" w:rsidRPr="007657D1" w:rsidTr="002A56B7">
        <w:trPr>
          <w:trHeight w:val="289"/>
          <w:jc w:val="center"/>
        </w:trPr>
        <w:tc>
          <w:tcPr>
            <w:tcW w:w="2186" w:type="dxa"/>
            <w:tcBorders>
              <w:top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42.903,46</w:t>
            </w:r>
          </w:p>
        </w:tc>
        <w:tc>
          <w:tcPr>
            <w:tcW w:w="2712" w:type="dxa"/>
            <w:tcBorders>
              <w:top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34.085,63</w:t>
            </w:r>
          </w:p>
        </w:tc>
        <w:tc>
          <w:tcPr>
            <w:tcW w:w="3038" w:type="dxa"/>
            <w:tcBorders>
              <w:top w:val="single" w:sz="4" w:space="0" w:color="auto"/>
            </w:tcBorders>
            <w:shd w:val="clear" w:color="auto" w:fill="auto"/>
            <w:noWrap/>
            <w:vAlign w:val="center"/>
            <w:hideMark/>
          </w:tcPr>
          <w:p w:rsidR="00A94F83" w:rsidRPr="007657D1" w:rsidRDefault="00A94F83" w:rsidP="007657D1">
            <w:pPr>
              <w:spacing w:after="0" w:line="24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1,26</w:t>
            </w:r>
          </w:p>
        </w:tc>
      </w:tr>
    </w:tbl>
    <w:p w:rsidR="00A94F83" w:rsidRPr="007657D1" w:rsidRDefault="00A94F83" w:rsidP="007657D1">
      <w:pPr>
        <w:spacing w:after="0" w:line="360" w:lineRule="auto"/>
        <w:rPr>
          <w:rFonts w:ascii="Times New Roman" w:hAnsi="Times New Roman" w:cs="Times New Roman"/>
        </w:rPr>
      </w:pPr>
      <w:r w:rsidRPr="007657D1">
        <w:rPr>
          <w:rFonts w:ascii="Times New Roman" w:hAnsi="Times New Roman" w:cs="Times New Roman"/>
        </w:rPr>
        <w:t>Sumber: Data primer terolah 2021.</w:t>
      </w:r>
    </w:p>
    <w:p w:rsidR="00A94F83" w:rsidRPr="007657D1" w:rsidRDefault="00A94F83" w:rsidP="007657D1">
      <w:pPr>
        <w:spacing w:line="360" w:lineRule="auto"/>
        <w:rPr>
          <w:rFonts w:ascii="Times New Roman" w:hAnsi="Times New Roman" w:cs="Times New Roman"/>
          <w:lang w:val="id-ID"/>
        </w:rPr>
      </w:pPr>
      <w:r w:rsidRPr="007657D1">
        <w:rPr>
          <w:rFonts w:ascii="Times New Roman" w:eastAsia="Times New Roman" w:hAnsi="Times New Roman" w:cs="Times New Roman"/>
          <w:color w:val="000000"/>
          <w:lang w:eastAsia="id-ID"/>
        </w:rPr>
        <w:t>Kecukupan pakan dalam penelitian ini didapatkan dengan cara membagi antara produksi pakan dengan keb</w:t>
      </w:r>
      <w:r w:rsidRPr="007657D1">
        <w:rPr>
          <w:rFonts w:ascii="Times New Roman" w:eastAsia="Times New Roman" w:hAnsi="Times New Roman" w:cs="Times New Roman"/>
          <w:color w:val="000000"/>
          <w:lang w:eastAsia="id-ID"/>
        </w:rPr>
        <w:t xml:space="preserve">utuhan pakan. Hasil penelitian </w:t>
      </w:r>
      <w:r w:rsidRPr="007657D1">
        <w:rPr>
          <w:rFonts w:ascii="Times New Roman" w:eastAsia="Times New Roman" w:hAnsi="Times New Roman" w:cs="Times New Roman"/>
          <w:color w:val="000000"/>
          <w:lang w:eastAsia="id-ID"/>
        </w:rPr>
        <w:t xml:space="preserve">menunjukkan bahwa kecukupan pakan </w:t>
      </w:r>
      <w:r w:rsidRPr="007657D1">
        <w:rPr>
          <w:rFonts w:ascii="Times New Roman" w:hAnsi="Times New Roman" w:cs="Times New Roman"/>
        </w:rPr>
        <w:t>ternak sapi potong dan kompetitornya di Kecamatan So’a Kabuaten Ngada yaitu 1,26 (&gt;1), artinya Kecamatan So’a Kabupaten Ngada memiliki kelebihan pakan, sehingga berpotensi untuk penambahan jumlah ternak sebagai pengembangan usaha ternak sapi potong.</w:t>
      </w:r>
    </w:p>
    <w:p w:rsidR="00A94F83" w:rsidRPr="007657D1" w:rsidRDefault="00A94F83" w:rsidP="007657D1">
      <w:pPr>
        <w:spacing w:line="360" w:lineRule="auto"/>
        <w:rPr>
          <w:rFonts w:ascii="Times New Roman" w:hAnsi="Times New Roman" w:cs="Times New Roman"/>
        </w:rPr>
      </w:pPr>
      <w:r w:rsidRPr="007657D1">
        <w:rPr>
          <w:rFonts w:ascii="Times New Roman" w:hAnsi="Times New Roman" w:cs="Times New Roman"/>
        </w:rPr>
        <w:t xml:space="preserve">Tabel </w:t>
      </w:r>
      <w:r w:rsidRPr="007657D1">
        <w:rPr>
          <w:rFonts w:ascii="Times New Roman" w:hAnsi="Times New Roman" w:cs="Times New Roman"/>
          <w:lang w:val="id-ID"/>
        </w:rPr>
        <w:t>6</w:t>
      </w:r>
      <w:r w:rsidRPr="007657D1">
        <w:rPr>
          <w:rFonts w:ascii="Times New Roman" w:hAnsi="Times New Roman" w:cs="Times New Roman"/>
        </w:rPr>
        <w:t xml:space="preserve"> Kapasitas peningkatan populasi ternak</w:t>
      </w:r>
    </w:p>
    <w:tbl>
      <w:tblPr>
        <w:tblW w:w="7896" w:type="dxa"/>
        <w:tblBorders>
          <w:top w:val="double" w:sz="6" w:space="0" w:color="auto"/>
          <w:bottom w:val="single" w:sz="4" w:space="0" w:color="auto"/>
          <w:insideH w:val="single" w:sz="4" w:space="0" w:color="auto"/>
        </w:tblBorders>
        <w:tblLook w:val="04A0" w:firstRow="1" w:lastRow="0" w:firstColumn="1" w:lastColumn="0" w:noHBand="0" w:noVBand="1"/>
      </w:tblPr>
      <w:tblGrid>
        <w:gridCol w:w="1497"/>
        <w:gridCol w:w="1496"/>
        <w:gridCol w:w="1347"/>
        <w:gridCol w:w="1796"/>
        <w:gridCol w:w="1760"/>
      </w:tblGrid>
      <w:tr w:rsidR="00A94F83" w:rsidRPr="007657D1" w:rsidTr="002A56B7">
        <w:trPr>
          <w:trHeight w:val="280"/>
        </w:trPr>
        <w:tc>
          <w:tcPr>
            <w:tcW w:w="1497"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Calibri" w:hAnsi="Times New Roman" w:cs="Times New Roman"/>
                <w:color w:val="000000"/>
                <w:lang w:eastAsia="en-ID"/>
              </w:rPr>
              <w:t>Produksi Pakan BK (ton/ th)</w:t>
            </w:r>
          </w:p>
        </w:tc>
        <w:tc>
          <w:tcPr>
            <w:tcW w:w="1496" w:type="dxa"/>
            <w:shd w:val="clear" w:color="auto" w:fill="auto"/>
            <w:noWrap/>
            <w:vAlign w:val="center"/>
            <w:hideMark/>
          </w:tcPr>
          <w:p w:rsidR="00A94F83" w:rsidRPr="007657D1" w:rsidRDefault="00A94F83" w:rsidP="007657D1">
            <w:pPr>
              <w:spacing w:after="0" w:line="360" w:lineRule="auto"/>
              <w:jc w:val="center"/>
              <w:rPr>
                <w:rFonts w:ascii="Times New Roman" w:eastAsia="Calibri" w:hAnsi="Times New Roman" w:cs="Times New Roman"/>
                <w:color w:val="000000"/>
                <w:lang w:eastAsia="en-ID"/>
              </w:rPr>
            </w:pPr>
            <w:r w:rsidRPr="007657D1">
              <w:rPr>
                <w:rFonts w:ascii="Times New Roman" w:eastAsia="Calibri" w:hAnsi="Times New Roman" w:cs="Times New Roman"/>
                <w:color w:val="000000"/>
                <w:lang w:eastAsia="en-ID"/>
              </w:rPr>
              <w:t xml:space="preserve"> Kebutuhan Total  BK</w:t>
            </w:r>
          </w:p>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Calibri" w:hAnsi="Times New Roman" w:cs="Times New Roman"/>
                <w:color w:val="000000"/>
                <w:lang w:eastAsia="en-ID"/>
              </w:rPr>
              <w:t>(ton/UT/th)</w:t>
            </w:r>
          </w:p>
        </w:tc>
        <w:tc>
          <w:tcPr>
            <w:tcW w:w="1347" w:type="dxa"/>
            <w:vAlign w:val="center"/>
          </w:tcPr>
          <w:p w:rsidR="00A94F83" w:rsidRPr="007657D1" w:rsidRDefault="00A94F83" w:rsidP="007657D1">
            <w:pPr>
              <w:spacing w:after="0" w:line="360" w:lineRule="auto"/>
              <w:jc w:val="center"/>
              <w:rPr>
                <w:rFonts w:ascii="Times New Roman" w:eastAsia="Calibri" w:hAnsi="Times New Roman" w:cs="Times New Roman"/>
                <w:color w:val="000000"/>
                <w:lang w:eastAsia="en-ID"/>
              </w:rPr>
            </w:pPr>
            <w:r w:rsidRPr="007657D1">
              <w:rPr>
                <w:rFonts w:ascii="Times New Roman" w:eastAsia="Calibri" w:hAnsi="Times New Roman" w:cs="Times New Roman"/>
                <w:color w:val="000000"/>
                <w:lang w:eastAsia="en-ID"/>
              </w:rPr>
              <w:t>Sisa Pakan</w:t>
            </w:r>
          </w:p>
          <w:p w:rsidR="00A94F83" w:rsidRPr="007657D1" w:rsidRDefault="00A94F83" w:rsidP="007657D1">
            <w:pPr>
              <w:spacing w:after="0" w:line="360" w:lineRule="auto"/>
              <w:jc w:val="center"/>
              <w:rPr>
                <w:rFonts w:ascii="Times New Roman" w:eastAsia="Calibri" w:hAnsi="Times New Roman" w:cs="Times New Roman"/>
                <w:color w:val="000000"/>
                <w:lang w:eastAsia="en-ID"/>
              </w:rPr>
            </w:pPr>
            <w:r w:rsidRPr="007657D1">
              <w:rPr>
                <w:rFonts w:ascii="Times New Roman" w:eastAsia="Calibri" w:hAnsi="Times New Roman" w:cs="Times New Roman"/>
                <w:color w:val="000000"/>
                <w:lang w:eastAsia="en-ID"/>
              </w:rPr>
              <w:t>BK (ton/th)</w:t>
            </w:r>
          </w:p>
        </w:tc>
        <w:tc>
          <w:tcPr>
            <w:tcW w:w="1796" w:type="dxa"/>
            <w:shd w:val="clear" w:color="auto" w:fill="auto"/>
            <w:noWrap/>
            <w:vAlign w:val="center"/>
            <w:hideMark/>
          </w:tcPr>
          <w:p w:rsidR="00A94F83" w:rsidRPr="007657D1" w:rsidRDefault="00A94F83" w:rsidP="007657D1">
            <w:pPr>
              <w:spacing w:after="0" w:line="360" w:lineRule="auto"/>
              <w:jc w:val="center"/>
              <w:rPr>
                <w:rFonts w:ascii="Times New Roman" w:eastAsia="Calibri" w:hAnsi="Times New Roman" w:cs="Times New Roman"/>
                <w:color w:val="000000"/>
                <w:lang w:eastAsia="en-ID"/>
              </w:rPr>
            </w:pPr>
            <w:r w:rsidRPr="007657D1">
              <w:rPr>
                <w:rFonts w:ascii="Times New Roman" w:eastAsia="Calibri" w:hAnsi="Times New Roman" w:cs="Times New Roman"/>
                <w:color w:val="000000"/>
                <w:lang w:eastAsia="en-ID"/>
              </w:rPr>
              <w:t>Kebutuhan Pakan BK/UT</w:t>
            </w:r>
          </w:p>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Calibri" w:hAnsi="Times New Roman" w:cs="Times New Roman"/>
                <w:color w:val="000000"/>
                <w:lang w:eastAsia="en-ID"/>
              </w:rPr>
              <w:t>(ton/th)</w:t>
            </w:r>
          </w:p>
        </w:tc>
        <w:tc>
          <w:tcPr>
            <w:tcW w:w="1760"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Calibri" w:hAnsi="Times New Roman" w:cs="Times New Roman"/>
                <w:color w:val="000000"/>
                <w:lang w:eastAsia="en-ID"/>
              </w:rPr>
              <w:t>KPPTR (UT)</w:t>
            </w:r>
          </w:p>
        </w:tc>
      </w:tr>
      <w:tr w:rsidR="00A94F83" w:rsidRPr="007657D1" w:rsidTr="002A56B7">
        <w:trPr>
          <w:trHeight w:val="268"/>
        </w:trPr>
        <w:tc>
          <w:tcPr>
            <w:tcW w:w="1497" w:type="dxa"/>
            <w:shd w:val="clear" w:color="auto" w:fill="auto"/>
            <w:noWrap/>
            <w:vAlign w:val="bottom"/>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42.903,46</w:t>
            </w:r>
          </w:p>
        </w:tc>
        <w:tc>
          <w:tcPr>
            <w:tcW w:w="1496" w:type="dxa"/>
            <w:shd w:val="clear" w:color="auto" w:fill="auto"/>
            <w:noWrap/>
            <w:vAlign w:val="bottom"/>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34.085,63</w:t>
            </w:r>
          </w:p>
        </w:tc>
        <w:tc>
          <w:tcPr>
            <w:tcW w:w="1347" w:type="dxa"/>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8.817,83</w:t>
            </w:r>
          </w:p>
        </w:tc>
        <w:tc>
          <w:tcPr>
            <w:tcW w:w="1796" w:type="dxa"/>
            <w:shd w:val="clear" w:color="auto" w:fill="auto"/>
            <w:noWrap/>
            <w:vAlign w:val="bottom"/>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en-ID" w:eastAsia="en-ID"/>
              </w:rPr>
              <w:t>3,29</w:t>
            </w:r>
          </w:p>
        </w:tc>
        <w:tc>
          <w:tcPr>
            <w:tcW w:w="1760" w:type="dxa"/>
            <w:shd w:val="clear" w:color="auto" w:fill="auto"/>
            <w:noWrap/>
            <w:vAlign w:val="center"/>
            <w:hideMark/>
          </w:tcPr>
          <w:p w:rsidR="00A94F83" w:rsidRPr="007657D1" w:rsidRDefault="00A94F83" w:rsidP="007657D1">
            <w:pPr>
              <w:spacing w:after="0" w:line="360" w:lineRule="auto"/>
              <w:jc w:val="center"/>
              <w:rPr>
                <w:rFonts w:ascii="Times New Roman" w:eastAsia="Times New Roman" w:hAnsi="Times New Roman" w:cs="Times New Roman"/>
                <w:color w:val="000000"/>
                <w:lang w:val="en-ID" w:eastAsia="en-ID"/>
              </w:rPr>
            </w:pPr>
            <w:r w:rsidRPr="007657D1">
              <w:rPr>
                <w:rFonts w:ascii="Times New Roman" w:eastAsia="Times New Roman" w:hAnsi="Times New Roman" w:cs="Times New Roman"/>
                <w:color w:val="000000"/>
                <w:lang w:val="id-ID" w:eastAsia="en-ID"/>
              </w:rPr>
              <w:t>2.680,19</w:t>
            </w:r>
          </w:p>
        </w:tc>
      </w:tr>
    </w:tbl>
    <w:p w:rsidR="00A94F83" w:rsidRPr="007657D1" w:rsidRDefault="00A94F83" w:rsidP="007657D1">
      <w:pPr>
        <w:spacing w:after="0" w:line="360" w:lineRule="auto"/>
        <w:rPr>
          <w:rFonts w:ascii="Times New Roman" w:hAnsi="Times New Roman" w:cs="Times New Roman"/>
        </w:rPr>
      </w:pPr>
      <w:r w:rsidRPr="007657D1">
        <w:rPr>
          <w:rFonts w:ascii="Times New Roman" w:hAnsi="Times New Roman" w:cs="Times New Roman"/>
        </w:rPr>
        <w:t>Sumber: Data primer terolah 2021.</w:t>
      </w:r>
    </w:p>
    <w:p w:rsidR="00A94F83" w:rsidRPr="007657D1" w:rsidRDefault="00A94F83" w:rsidP="007657D1">
      <w:pPr>
        <w:spacing w:after="120" w:line="360" w:lineRule="auto"/>
        <w:ind w:firstLine="720"/>
        <w:jc w:val="both"/>
        <w:rPr>
          <w:rFonts w:ascii="Times New Roman" w:eastAsia="Calibri" w:hAnsi="Times New Roman" w:cs="Times New Roman"/>
          <w:lang w:val="id-ID"/>
        </w:rPr>
      </w:pPr>
      <w:r w:rsidRPr="007657D1">
        <w:rPr>
          <w:rFonts w:ascii="Times New Roman" w:eastAsia="Calibri" w:hAnsi="Times New Roman" w:cs="Times New Roman"/>
          <w:lang w:val="id-ID"/>
        </w:rPr>
        <w:t xml:space="preserve">Berdasarkan </w:t>
      </w:r>
      <w:r w:rsidRPr="007657D1">
        <w:rPr>
          <w:rFonts w:ascii="Times New Roman" w:eastAsia="Calibri" w:hAnsi="Times New Roman" w:cs="Times New Roman"/>
        </w:rPr>
        <w:t xml:space="preserve">data hasil penelitian </w:t>
      </w:r>
      <w:r w:rsidRPr="007657D1">
        <w:rPr>
          <w:rFonts w:ascii="Times New Roman" w:eastAsia="Calibri" w:hAnsi="Times New Roman" w:cs="Times New Roman"/>
          <w:lang w:val="id-ID"/>
        </w:rPr>
        <w:t xml:space="preserve">menunjukkan bahwa dengan </w:t>
      </w:r>
      <w:r w:rsidRPr="007657D1">
        <w:rPr>
          <w:rFonts w:ascii="Times New Roman" w:eastAsia="Calibri" w:hAnsi="Times New Roman" w:cs="Times New Roman"/>
        </w:rPr>
        <w:t xml:space="preserve">total produksi pakan ternak ruminansia sebanyak </w:t>
      </w:r>
      <w:r w:rsidRPr="007657D1">
        <w:rPr>
          <w:rFonts w:ascii="Times New Roman" w:eastAsia="Times New Roman" w:hAnsi="Times New Roman" w:cs="Times New Roman"/>
          <w:color w:val="000000"/>
          <w:lang w:val="en-ID" w:eastAsia="en-ID"/>
        </w:rPr>
        <w:t>42.903,46 ton/BK/th</w:t>
      </w:r>
      <w:r w:rsidRPr="007657D1">
        <w:rPr>
          <w:rFonts w:ascii="Times New Roman" w:eastAsia="Calibri" w:hAnsi="Times New Roman" w:cs="Times New Roman"/>
        </w:rPr>
        <w:t xml:space="preserve"> </w:t>
      </w:r>
      <w:r w:rsidRPr="007657D1">
        <w:rPr>
          <w:rFonts w:ascii="Times New Roman" w:hAnsi="Times New Roman" w:cs="Times New Roman"/>
          <w:color w:val="000000"/>
          <w:lang w:val="id-ID"/>
        </w:rPr>
        <w:t xml:space="preserve"> dan </w:t>
      </w:r>
      <w:r w:rsidRPr="007657D1">
        <w:rPr>
          <w:rFonts w:ascii="Times New Roman" w:hAnsi="Times New Roman" w:cs="Times New Roman"/>
          <w:color w:val="000000"/>
        </w:rPr>
        <w:t xml:space="preserve">kebutuhan pakan total ternak </w:t>
      </w:r>
      <w:r w:rsidRPr="007657D1">
        <w:rPr>
          <w:rFonts w:ascii="Times New Roman" w:eastAsia="Times New Roman" w:hAnsi="Times New Roman" w:cs="Times New Roman"/>
          <w:color w:val="000000"/>
          <w:lang w:val="en-ID" w:eastAsia="en-ID"/>
        </w:rPr>
        <w:t xml:space="preserve">34.085,63 </w:t>
      </w:r>
      <w:r w:rsidRPr="007657D1">
        <w:rPr>
          <w:rFonts w:ascii="Times New Roman" w:hAnsi="Times New Roman" w:cs="Times New Roman"/>
          <w:color w:val="000000"/>
          <w:lang w:val="id-ID"/>
        </w:rPr>
        <w:t>ton/BK/</w:t>
      </w:r>
      <w:r w:rsidRPr="007657D1">
        <w:rPr>
          <w:rFonts w:ascii="Times New Roman" w:hAnsi="Times New Roman" w:cs="Times New Roman"/>
          <w:color w:val="000000"/>
        </w:rPr>
        <w:t>UT/</w:t>
      </w:r>
      <w:r w:rsidRPr="007657D1">
        <w:rPr>
          <w:rFonts w:ascii="Times New Roman" w:hAnsi="Times New Roman" w:cs="Times New Roman"/>
          <w:color w:val="000000"/>
          <w:lang w:val="id-ID"/>
        </w:rPr>
        <w:t xml:space="preserve">tahun, maka </w:t>
      </w:r>
      <w:r w:rsidRPr="007657D1">
        <w:rPr>
          <w:rFonts w:ascii="Times New Roman" w:hAnsi="Times New Roman" w:cs="Times New Roman"/>
          <w:color w:val="000000"/>
        </w:rPr>
        <w:t xml:space="preserve">sisa pakan yang dapat dimanfaatkan untuk pakan ternak sebanyak </w:t>
      </w:r>
      <w:r w:rsidRPr="007657D1">
        <w:rPr>
          <w:rFonts w:ascii="Times New Roman" w:eastAsia="Times New Roman" w:hAnsi="Times New Roman" w:cs="Times New Roman"/>
          <w:color w:val="000000"/>
          <w:lang w:val="en-ID" w:eastAsia="en-ID"/>
        </w:rPr>
        <w:t>8.817,83 ton/BK/th. Sehingga tersedia kapasitas peningkatan popolasi ternak sapi potong atau ternak ruminansia sebanyak</w:t>
      </w:r>
      <w:r w:rsidRPr="007657D1">
        <w:rPr>
          <w:rFonts w:ascii="Times New Roman" w:hAnsi="Times New Roman" w:cs="Times New Roman"/>
          <w:color w:val="000000"/>
        </w:rPr>
        <w:t xml:space="preserve"> </w:t>
      </w:r>
      <w:r w:rsidRPr="007657D1">
        <w:rPr>
          <w:rFonts w:ascii="Times New Roman" w:eastAsia="Times New Roman" w:hAnsi="Times New Roman" w:cs="Times New Roman"/>
          <w:color w:val="000000"/>
          <w:lang w:val="id-ID" w:eastAsia="en-ID"/>
        </w:rPr>
        <w:t>2.680,19</w:t>
      </w:r>
      <w:r w:rsidRPr="007657D1">
        <w:rPr>
          <w:rFonts w:ascii="Times New Roman" w:eastAsia="Calibri" w:hAnsi="Times New Roman" w:cs="Times New Roman"/>
        </w:rPr>
        <w:t xml:space="preserve">. </w:t>
      </w:r>
      <w:r w:rsidRPr="007657D1">
        <w:rPr>
          <w:rFonts w:ascii="Times New Roman" w:eastAsia="Calibri" w:hAnsi="Times New Roman" w:cs="Times New Roman"/>
          <w:lang w:val="id-ID"/>
        </w:rPr>
        <w:t xml:space="preserve">Dengan masih tersedianya kapsitas peningkatan ternak sapi potong  kemudian didukung dengan umur peternak di Kecamatan </w:t>
      </w:r>
      <w:r w:rsidRPr="007657D1">
        <w:rPr>
          <w:rFonts w:ascii="Times New Roman" w:eastAsia="Calibri" w:hAnsi="Times New Roman" w:cs="Times New Roman"/>
        </w:rPr>
        <w:t>So’a Kabupaten Ngada</w:t>
      </w:r>
      <w:r w:rsidRPr="007657D1">
        <w:rPr>
          <w:rFonts w:ascii="Times New Roman" w:eastAsia="Calibri" w:hAnsi="Times New Roman" w:cs="Times New Roman"/>
          <w:lang w:val="id-ID"/>
        </w:rPr>
        <w:t xml:space="preserve"> masih produktif dan cukup berpengalaman, selain itu kinerja produksi maupun reproduksi </w:t>
      </w:r>
      <w:r w:rsidRPr="007657D1">
        <w:rPr>
          <w:rFonts w:ascii="Times New Roman" w:eastAsia="Calibri" w:hAnsi="Times New Roman" w:cs="Times New Roman"/>
        </w:rPr>
        <w:t xml:space="preserve">sapi potong </w:t>
      </w:r>
      <w:r w:rsidRPr="007657D1">
        <w:rPr>
          <w:rFonts w:ascii="Times New Roman" w:eastAsia="Calibri" w:hAnsi="Times New Roman" w:cs="Times New Roman"/>
          <w:lang w:val="id-ID"/>
        </w:rPr>
        <w:t xml:space="preserve"> di Kecamatan </w:t>
      </w:r>
      <w:r w:rsidRPr="007657D1">
        <w:rPr>
          <w:rFonts w:ascii="Times New Roman" w:eastAsia="Calibri" w:hAnsi="Times New Roman" w:cs="Times New Roman"/>
        </w:rPr>
        <w:t>So’a Kabupaten Ngada</w:t>
      </w:r>
      <w:r w:rsidRPr="007657D1">
        <w:rPr>
          <w:rFonts w:ascii="Times New Roman" w:eastAsia="Calibri" w:hAnsi="Times New Roman" w:cs="Times New Roman"/>
          <w:lang w:val="id-ID"/>
        </w:rPr>
        <w:t xml:space="preserve"> juga cukup baik sehingga sangat berpotensi untuk pengembangan ternak </w:t>
      </w:r>
      <w:r w:rsidRPr="007657D1">
        <w:rPr>
          <w:rFonts w:ascii="Times New Roman" w:eastAsia="Calibri" w:hAnsi="Times New Roman" w:cs="Times New Roman"/>
        </w:rPr>
        <w:t>sapi potong</w:t>
      </w:r>
      <w:r w:rsidRPr="007657D1">
        <w:rPr>
          <w:rFonts w:ascii="Times New Roman" w:eastAsia="Calibri" w:hAnsi="Times New Roman" w:cs="Times New Roman"/>
          <w:lang w:val="id-ID"/>
        </w:rPr>
        <w:t>.</w:t>
      </w:r>
    </w:p>
    <w:p w:rsidR="00C11048" w:rsidRPr="007657D1" w:rsidRDefault="00886383" w:rsidP="007657D1">
      <w:pPr>
        <w:autoSpaceDE w:val="0"/>
        <w:autoSpaceDN w:val="0"/>
        <w:adjustRightInd w:val="0"/>
        <w:spacing w:after="0" w:line="360" w:lineRule="auto"/>
        <w:jc w:val="both"/>
        <w:rPr>
          <w:rFonts w:ascii="Times New Roman" w:hAnsi="Times New Roman" w:cs="Times New Roman"/>
          <w:b/>
        </w:rPr>
      </w:pPr>
      <w:r w:rsidRPr="007657D1">
        <w:rPr>
          <w:rFonts w:ascii="Times New Roman" w:hAnsi="Times New Roman" w:cs="Times New Roman"/>
          <w:b/>
        </w:rPr>
        <w:t>KESIMPULAN</w:t>
      </w:r>
      <w:r w:rsidR="005208A8" w:rsidRPr="007657D1">
        <w:rPr>
          <w:rFonts w:ascii="Times New Roman" w:hAnsi="Times New Roman" w:cs="Times New Roman"/>
          <w:b/>
        </w:rPr>
        <w:t xml:space="preserve"> DAN SARAN</w:t>
      </w:r>
    </w:p>
    <w:p w:rsidR="00A94F83" w:rsidRPr="007657D1" w:rsidRDefault="00A94F83" w:rsidP="007657D1">
      <w:pPr>
        <w:spacing w:line="360" w:lineRule="auto"/>
        <w:ind w:firstLine="567"/>
        <w:jc w:val="both"/>
        <w:rPr>
          <w:rFonts w:ascii="Times New Roman" w:eastAsia="Times New Roman" w:hAnsi="Times New Roman" w:cs="Times New Roman"/>
          <w:color w:val="000000"/>
          <w:lang w:val="id-ID" w:eastAsia="en-ID"/>
        </w:rPr>
      </w:pPr>
      <w:r w:rsidRPr="007657D1">
        <w:rPr>
          <w:rFonts w:ascii="Times New Roman" w:hAnsi="Times New Roman" w:cs="Times New Roman"/>
        </w:rPr>
        <w:t xml:space="preserve">Disimpulkan bahwa Kecamatan So’a Kabupaten Ngada berpotensi untuk pengembangan ternak sapi potong dengan dengan memiliki sumberdaya manusia yang mendukung seperti pengalaman beternaknya sudah cukup lama yaitu </w:t>
      </w:r>
      <w:r w:rsidRPr="007657D1">
        <w:rPr>
          <w:rFonts w:ascii="Times New Roman" w:eastAsia="Times New Roman" w:hAnsi="Times New Roman" w:cs="Times New Roman"/>
          <w:lang w:eastAsia="en-ID"/>
        </w:rPr>
        <w:t xml:space="preserve"> 10,12 tahun dan masih memiliki umur yang produktif yaitu 46,92 tahun. Kinerja reproduksi cukup bagus dengan nilai calving interval pendek yaitu 12,02 bulan dan ADG antara yatitu </w:t>
      </w:r>
      <w:r w:rsidRPr="007657D1">
        <w:rPr>
          <w:rFonts w:ascii="Times New Roman" w:eastAsia="Times New Roman" w:hAnsi="Times New Roman" w:cs="Times New Roman"/>
          <w:color w:val="000000"/>
          <w:lang w:eastAsia="en-ID"/>
        </w:rPr>
        <w:t xml:space="preserve">0,33–0,51 </w:t>
      </w:r>
      <w:r w:rsidRPr="007657D1">
        <w:rPr>
          <w:rFonts w:ascii="Times New Roman" w:eastAsia="Times New Roman" w:hAnsi="Times New Roman" w:cs="Times New Roman"/>
          <w:color w:val="000000"/>
          <w:lang w:eastAsia="en-ID"/>
        </w:rPr>
        <w:lastRenderedPageBreak/>
        <w:t xml:space="preserve">kg/hari. Potensi sumber daya alamnya baik untuk pengembangan sapi potong dengan produksi pakan sebesar </w:t>
      </w:r>
      <w:r w:rsidRPr="007657D1">
        <w:rPr>
          <w:rFonts w:ascii="Times New Roman" w:eastAsia="Times New Roman" w:hAnsi="Times New Roman" w:cs="Times New Roman"/>
          <w:color w:val="000000"/>
          <w:lang w:val="en-ID" w:eastAsia="en-ID"/>
        </w:rPr>
        <w:t xml:space="preserve">42.903,46 ton/BK/tahun dan masih dapat ditambahkan sapi potong sebanyak </w:t>
      </w:r>
      <w:r w:rsidRPr="007657D1">
        <w:rPr>
          <w:rFonts w:ascii="Times New Roman" w:eastAsia="Times New Roman" w:hAnsi="Times New Roman" w:cs="Times New Roman"/>
          <w:color w:val="000000"/>
          <w:lang w:val="id-ID" w:eastAsia="en-ID"/>
        </w:rPr>
        <w:t>2.680,19</w:t>
      </w:r>
      <w:r w:rsidRPr="007657D1">
        <w:rPr>
          <w:rFonts w:ascii="Times New Roman" w:eastAsia="Times New Roman" w:hAnsi="Times New Roman" w:cs="Times New Roman"/>
          <w:color w:val="000000"/>
          <w:lang w:eastAsia="en-ID"/>
        </w:rPr>
        <w:t xml:space="preserve"> UT.</w:t>
      </w:r>
      <w:bookmarkStart w:id="27" w:name="_Toc90956310"/>
    </w:p>
    <w:p w:rsidR="00C16DA1" w:rsidRPr="007657D1" w:rsidRDefault="00A94F83" w:rsidP="007657D1">
      <w:pPr>
        <w:spacing w:line="360" w:lineRule="auto"/>
        <w:ind w:firstLine="567"/>
        <w:jc w:val="both"/>
        <w:rPr>
          <w:rFonts w:ascii="Times New Roman" w:hAnsi="Times New Roman" w:cs="Times New Roman"/>
          <w:lang w:val="id-ID"/>
        </w:rPr>
      </w:pPr>
      <w:r w:rsidRPr="007657D1">
        <w:rPr>
          <w:rFonts w:ascii="Times New Roman" w:hAnsi="Times New Roman" w:cs="Times New Roman"/>
        </w:rPr>
        <w:t>Saran</w:t>
      </w:r>
      <w:bookmarkEnd w:id="27"/>
      <w:r w:rsidRPr="007657D1">
        <w:rPr>
          <w:rFonts w:ascii="Times New Roman" w:hAnsi="Times New Roman" w:cs="Times New Roman"/>
          <w:b/>
        </w:rPr>
        <w:t xml:space="preserve"> </w:t>
      </w:r>
      <w:r w:rsidRPr="007657D1">
        <w:rPr>
          <w:rFonts w:ascii="Times New Roman" w:hAnsi="Times New Roman" w:cs="Times New Roman"/>
        </w:rPr>
        <w:t xml:space="preserve">Kecamatan So’a kabupaten Ngada masih berpotensi untuk menambah populasi sapi potong sebanyak </w:t>
      </w:r>
      <w:r w:rsidRPr="007657D1">
        <w:rPr>
          <w:rFonts w:ascii="Times New Roman" w:eastAsia="Times New Roman" w:hAnsi="Times New Roman" w:cs="Times New Roman"/>
          <w:color w:val="000000"/>
          <w:lang w:val="id-ID" w:eastAsia="en-ID"/>
        </w:rPr>
        <w:t>2.680,19</w:t>
      </w:r>
      <w:r w:rsidRPr="007657D1">
        <w:rPr>
          <w:rFonts w:ascii="Times New Roman" w:eastAsia="Times New Roman" w:hAnsi="Times New Roman" w:cs="Times New Roman"/>
          <w:color w:val="000000"/>
          <w:lang w:eastAsia="en-ID"/>
        </w:rPr>
        <w:t xml:space="preserve"> UT karena produktifitasnya baik dan potensi sumber daya alam dan sumber daya manusianya mendukung namun tingkat pendidikan peternak masih rendah sehingga perlu penyuluhan yang berkelanjutan dari dinas agar peternak </w:t>
      </w:r>
      <w:r w:rsidRPr="007657D1">
        <w:rPr>
          <w:rFonts w:ascii="Times New Roman" w:eastAsia="Calibri" w:hAnsi="Times New Roman" w:cs="Times New Roman"/>
          <w:lang w:val="id-ID"/>
        </w:rPr>
        <w:t>lebih cepat menerima suatu inovasi teknologi baru dibidang peternakan</w:t>
      </w:r>
      <w:r w:rsidRPr="007657D1">
        <w:rPr>
          <w:rFonts w:ascii="Times New Roman" w:eastAsia="Calibri" w:hAnsi="Times New Roman" w:cs="Times New Roman"/>
        </w:rPr>
        <w:t>.</w:t>
      </w:r>
    </w:p>
    <w:p w:rsidR="000A3741" w:rsidRPr="007657D1" w:rsidRDefault="00886383" w:rsidP="007657D1">
      <w:pPr>
        <w:pStyle w:val="ListParagraph"/>
        <w:spacing w:after="200" w:line="360" w:lineRule="auto"/>
        <w:ind w:left="0"/>
        <w:rPr>
          <w:rFonts w:ascii="Times New Roman" w:hAnsi="Times New Roman" w:cs="Times New Roman"/>
          <w:b/>
          <w:bCs/>
        </w:rPr>
      </w:pPr>
      <w:r w:rsidRPr="007657D1">
        <w:rPr>
          <w:rFonts w:ascii="Times New Roman" w:hAnsi="Times New Roman" w:cs="Times New Roman"/>
          <w:b/>
          <w:bCs/>
        </w:rPr>
        <w:t>UCAPAN TERIMA KASIH</w:t>
      </w:r>
    </w:p>
    <w:p w:rsidR="000A3741" w:rsidRPr="007657D1" w:rsidRDefault="000A3741" w:rsidP="007657D1">
      <w:pPr>
        <w:pStyle w:val="ListParagraph"/>
        <w:spacing w:after="0" w:line="360" w:lineRule="auto"/>
        <w:ind w:left="0"/>
        <w:jc w:val="both"/>
        <w:rPr>
          <w:rFonts w:ascii="Times New Roman" w:hAnsi="Times New Roman" w:cs="Times New Roman"/>
          <w:b/>
        </w:rPr>
      </w:pPr>
      <w:r w:rsidRPr="007657D1">
        <w:rPr>
          <w:rFonts w:ascii="Times New Roman" w:hAnsi="Times New Roman" w:cs="Times New Roman"/>
          <w:bCs/>
        </w:rPr>
        <w:tab/>
      </w:r>
      <w:r w:rsidR="00886383" w:rsidRPr="007657D1">
        <w:rPr>
          <w:rFonts w:ascii="Times New Roman" w:hAnsi="Times New Roman" w:cs="Times New Roman"/>
          <w:bCs/>
        </w:rPr>
        <w:t>Para penulis mengucapkan terima kasih kepada</w:t>
      </w:r>
      <w:r w:rsidR="00A94F83" w:rsidRPr="007657D1">
        <w:rPr>
          <w:rFonts w:ascii="Times New Roman" w:hAnsi="Times New Roman" w:cs="Times New Roman"/>
          <w:bCs/>
        </w:rPr>
        <w:t xml:space="preserve"> Dinas Peternakan</w:t>
      </w:r>
      <w:r w:rsidR="007657D1" w:rsidRPr="007657D1">
        <w:rPr>
          <w:rFonts w:ascii="Times New Roman" w:hAnsi="Times New Roman" w:cs="Times New Roman"/>
          <w:bCs/>
        </w:rPr>
        <w:t xml:space="preserve"> kabupaten Ngada</w:t>
      </w:r>
      <w:r w:rsidR="00A94F83" w:rsidRPr="007657D1">
        <w:rPr>
          <w:rFonts w:ascii="Times New Roman" w:hAnsi="Times New Roman" w:cs="Times New Roman"/>
          <w:bCs/>
        </w:rPr>
        <w:t xml:space="preserve"> dan kepada para peternak di 3 Desa di Kecmatan So’a |Kabupaten Ngada yang telah membantu penulis sehingga penelitian ini berjalan dengan lancar</w:t>
      </w:r>
      <w:r w:rsidR="007657D1" w:rsidRPr="007657D1">
        <w:rPr>
          <w:rFonts w:ascii="Times New Roman" w:hAnsi="Times New Roman" w:cs="Times New Roman"/>
          <w:bCs/>
        </w:rPr>
        <w:t>.</w:t>
      </w:r>
    </w:p>
    <w:p w:rsidR="000A3741" w:rsidRPr="007657D1" w:rsidRDefault="000A3741" w:rsidP="007657D1">
      <w:pPr>
        <w:spacing w:after="0" w:line="360" w:lineRule="auto"/>
        <w:rPr>
          <w:rFonts w:ascii="Times New Roman" w:hAnsi="Times New Roman" w:cs="Times New Roman"/>
          <w:b/>
        </w:rPr>
      </w:pPr>
      <w:r w:rsidRPr="007657D1">
        <w:rPr>
          <w:rFonts w:ascii="Times New Roman" w:hAnsi="Times New Roman" w:cs="Times New Roman"/>
          <w:b/>
        </w:rPr>
        <w:t>REFERENSI</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Abidin, Z. 2002. </w:t>
      </w:r>
      <w:r w:rsidRPr="007657D1">
        <w:rPr>
          <w:rFonts w:ascii="Times New Roman" w:hAnsi="Times New Roman" w:cs="Times New Roman"/>
          <w:i/>
        </w:rPr>
        <w:t>Kiat Mengatasi Permasalah Praktis. Penggemukan Sapi potong</w:t>
      </w:r>
      <w:r w:rsidRPr="007657D1">
        <w:rPr>
          <w:rFonts w:ascii="Times New Roman" w:hAnsi="Times New Roman" w:cs="Times New Roman"/>
        </w:rPr>
        <w:t>. Jakarta : AgroMedia Pustaka,.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eastAsiaTheme="minorEastAsia" w:hAnsi="Times New Roman" w:cs="Times New Roman"/>
        </w:rPr>
        <w:t xml:space="preserve">Anonimus, 2016. Peraturan Menteri Pertanian Republik Indonesia Nomor: 48/Permentan/Pk.210 /10/2016 tentang </w:t>
      </w:r>
      <w:r w:rsidRPr="007657D1">
        <w:rPr>
          <w:rFonts w:ascii="Times New Roman" w:eastAsiaTheme="minorEastAsia" w:hAnsi="Times New Roman" w:cs="Times New Roman"/>
          <w:i/>
        </w:rPr>
        <w:t>Upaya Khusus Percepatan Peningkatan Populasi Sapi dan Kerbau Bunting</w:t>
      </w:r>
      <w:r w:rsidRPr="007657D1">
        <w:rPr>
          <w:rFonts w:ascii="Times New Roman" w:eastAsiaTheme="minorEastAsia" w:hAnsi="Times New Roman" w:cs="Times New Roman"/>
        </w:rPr>
        <w:t>. Jakarta (Indonesia): Kementerian Pertanian.</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Azilvia, D. 2015. </w:t>
      </w:r>
      <w:r w:rsidRPr="007657D1">
        <w:rPr>
          <w:rFonts w:ascii="Times New Roman" w:hAnsi="Times New Roman" w:cs="Times New Roman"/>
          <w:i/>
        </w:rPr>
        <w:t>Kementerian Pertanian dorong NTT jadi sentra ternak nasional</w:t>
      </w:r>
      <w:r w:rsidRPr="007657D1">
        <w:rPr>
          <w:rFonts w:ascii="Times New Roman" w:hAnsi="Times New Roman" w:cs="Times New Roman"/>
        </w:rPr>
        <w:t xml:space="preserve">. </w:t>
      </w:r>
      <w:hyperlink r:id="rId11" w:history="1">
        <w:r w:rsidRPr="007657D1">
          <w:rPr>
            <w:rStyle w:val="Hyperlink"/>
            <w:rFonts w:ascii="Times New Roman" w:hAnsi="Times New Roman" w:cs="Times New Roman"/>
          </w:rPr>
          <w:t>http://industri.bisnis.com/read</w:t>
        </w:r>
      </w:hyperlink>
      <w:r w:rsidRPr="007657D1">
        <w:rPr>
          <w:rFonts w:ascii="Times New Roman" w:hAnsi="Times New Roman" w:cs="Times New Roman"/>
        </w:rPr>
        <w:t xml:space="preserve"> /20150528/99/ 438208/ kementerian-pertanian- dorong –ntt -jadi- sentra-ternaksapi- nasional.</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eastAsia="Times New Roman" w:hAnsi="Times New Roman" w:cs="Times New Roman"/>
        </w:rPr>
        <w:t xml:space="preserve">Bakely, J. dan D. H.,  Bade. 1998 . </w:t>
      </w:r>
      <w:r w:rsidRPr="007657D1">
        <w:rPr>
          <w:rFonts w:ascii="Times New Roman" w:eastAsia="Times New Roman" w:hAnsi="Times New Roman" w:cs="Times New Roman"/>
          <w:i/>
        </w:rPr>
        <w:t>Ilmu Peternakan</w:t>
      </w:r>
      <w:r w:rsidRPr="007657D1">
        <w:rPr>
          <w:rFonts w:ascii="Times New Roman" w:eastAsia="Times New Roman" w:hAnsi="Times New Roman" w:cs="Times New Roman"/>
        </w:rPr>
        <w:t>. Gadjah Mada University Press.</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Batan, I W. 2006. Sapi Bali dan Penyakitnya. Fakultas Kedokteran Hewan. Universitas Udayana. Bali.</w:t>
      </w:r>
    </w:p>
    <w:p w:rsidR="007657D1" w:rsidRPr="007657D1" w:rsidRDefault="007657D1" w:rsidP="007657D1">
      <w:pPr>
        <w:spacing w:after="0" w:line="360" w:lineRule="auto"/>
        <w:ind w:left="1134" w:hanging="1134"/>
        <w:jc w:val="both"/>
        <w:rPr>
          <w:rFonts w:ascii="Times New Roman" w:hAnsi="Times New Roman" w:cs="Times New Roman"/>
          <w:i/>
        </w:rPr>
      </w:pPr>
      <w:r w:rsidRPr="007657D1">
        <w:rPr>
          <w:rFonts w:ascii="Times New Roman" w:hAnsi="Times New Roman" w:cs="Times New Roman"/>
        </w:rPr>
        <w:t xml:space="preserve">BPS. 2015. </w:t>
      </w:r>
      <w:r w:rsidRPr="007657D1">
        <w:rPr>
          <w:rFonts w:ascii="Times New Roman" w:hAnsi="Times New Roman" w:cs="Times New Roman"/>
          <w:i/>
        </w:rPr>
        <w:t>Kependudukan</w:t>
      </w:r>
      <w:r w:rsidRPr="007657D1">
        <w:rPr>
          <w:rFonts w:ascii="Times New Roman" w:hAnsi="Times New Roman" w:cs="Times New Roman"/>
        </w:rPr>
        <w:t>. Badan Pusat Statistik</w:t>
      </w:r>
    </w:p>
    <w:p w:rsidR="007657D1" w:rsidRPr="007657D1" w:rsidRDefault="007657D1" w:rsidP="007657D1">
      <w:pPr>
        <w:spacing w:after="0" w:line="360" w:lineRule="auto"/>
        <w:ind w:left="851" w:hanging="851"/>
        <w:jc w:val="both"/>
        <w:rPr>
          <w:rFonts w:ascii="Times New Roman" w:hAnsi="Times New Roman" w:cs="Times New Roman"/>
        </w:r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BPS. 2020. Kabupaten Ngada Dalam Angka. Badan Pusat Statistic Kabupaten Ngada </w:t>
      </w:r>
    </w:p>
    <w:p w:rsidR="007657D1" w:rsidRPr="007657D1" w:rsidRDefault="007657D1" w:rsidP="007657D1">
      <w:pPr>
        <w:spacing w:after="0" w:line="360" w:lineRule="auto"/>
        <w:ind w:left="851" w:hanging="851"/>
        <w:jc w:val="both"/>
        <w:rPr>
          <w:rFonts w:ascii="Times New Roman" w:hAnsi="Times New Roman" w:cs="Times New Roman"/>
          <w:noProof/>
          <w:lang w:val="id-ID"/>
        </w:rPr>
      </w:pPr>
      <w:r w:rsidRPr="007657D1">
        <w:rPr>
          <w:rFonts w:ascii="Times New Roman" w:hAnsi="Times New Roman" w:cs="Times New Roman"/>
        </w:rPr>
        <w:t>Budisatria, I. G. S., Panjono, M. Dyah dan I. Alek. 2019. Kambing Peranakan Etawa. Gadjah Mada Univercity press.</w:t>
      </w:r>
    </w:p>
    <w:p w:rsidR="007657D1" w:rsidRPr="007657D1" w:rsidRDefault="007657D1" w:rsidP="007657D1">
      <w:pPr>
        <w:spacing w:after="0" w:line="360" w:lineRule="auto"/>
        <w:ind w:left="851" w:hanging="851"/>
        <w:jc w:val="both"/>
        <w:rPr>
          <w:rFonts w:ascii="Times New Roman" w:hAnsi="Times New Roman" w:cs="Times New Roman"/>
          <w:noProof/>
          <w:lang w:val="id-ID"/>
        </w:rPr>
      </w:pPr>
    </w:p>
    <w:p w:rsidR="007657D1" w:rsidRPr="007657D1" w:rsidRDefault="007657D1" w:rsidP="007657D1">
      <w:pPr>
        <w:spacing w:after="0" w:line="360" w:lineRule="auto"/>
        <w:ind w:left="851" w:hanging="851"/>
        <w:jc w:val="both"/>
        <w:rPr>
          <w:rFonts w:ascii="Times New Roman" w:hAnsi="Times New Roman" w:cs="Times New Roman"/>
          <w:noProof/>
          <w:lang w:val="id-ID"/>
        </w:rPr>
      </w:pPr>
      <w:r w:rsidRPr="007657D1">
        <w:rPr>
          <w:rFonts w:ascii="Times New Roman" w:hAnsi="Times New Roman" w:cs="Times New Roman"/>
        </w:rPr>
        <w:lastRenderedPageBreak/>
        <w:t xml:space="preserve">Chalidjah, M. Sariubang, P. Pongsapan, dan Prasowo.  2000. Dampak seleksi pejantan dan perbaikan pakan terhadap bobot lahir anak sapi Bali di padang pengembalaan.  </w:t>
      </w:r>
      <w:r w:rsidRPr="007657D1">
        <w:rPr>
          <w:rFonts w:ascii="Times New Roman" w:hAnsi="Times New Roman" w:cs="Times New Roman"/>
          <w:i/>
        </w:rPr>
        <w:t>Jurnal Ilmiah Penelitian Ternak Gowa.</w:t>
      </w:r>
      <w:r w:rsidRPr="007657D1">
        <w:rPr>
          <w:rFonts w:ascii="Times New Roman" w:hAnsi="Times New Roman" w:cs="Times New Roman"/>
        </w:rPr>
        <w:t xml:space="preserve"> 3 (1):7-10.</w:t>
      </w:r>
    </w:p>
    <w:p w:rsidR="007657D1" w:rsidRPr="007657D1" w:rsidRDefault="007657D1" w:rsidP="007657D1">
      <w:pPr>
        <w:spacing w:after="0" w:line="360" w:lineRule="auto"/>
        <w:ind w:left="851" w:hanging="851"/>
        <w:jc w:val="both"/>
        <w:rPr>
          <w:rFonts w:ascii="Times New Roman" w:hAnsi="Times New Roman" w:cs="Times New Roman"/>
          <w:noProof/>
          <w:lang w:val="id-ID"/>
        </w:rPr>
      </w:pPr>
    </w:p>
    <w:p w:rsidR="007657D1" w:rsidRPr="007657D1" w:rsidRDefault="007657D1" w:rsidP="007657D1">
      <w:pPr>
        <w:spacing w:after="0" w:line="360" w:lineRule="auto"/>
        <w:ind w:left="851" w:hanging="851"/>
        <w:jc w:val="both"/>
        <w:rPr>
          <w:rFonts w:ascii="Times New Roman" w:hAnsi="Times New Roman" w:cs="Times New Roman"/>
          <w:noProof/>
          <w:lang w:val="id-ID"/>
        </w:rPr>
      </w:pPr>
      <w:r w:rsidRPr="007657D1">
        <w:rPr>
          <w:rFonts w:ascii="Times New Roman" w:hAnsi="Times New Roman" w:cs="Times New Roman"/>
        </w:rPr>
        <w:t xml:space="preserve">Chamdi, A. N. 2003. Kajian Profil Sosial Ekonomi Usaha Kambing di Kecamatan Kradenan Kabupaten Grobogan. </w:t>
      </w:r>
      <w:r w:rsidRPr="007657D1">
        <w:rPr>
          <w:rFonts w:ascii="Times New Roman" w:hAnsi="Times New Roman" w:cs="Times New Roman"/>
          <w:i/>
        </w:rPr>
        <w:t>Prosiding Seminar Nasional Teknologi Peternakan dan Veteriner</w:t>
      </w:r>
      <w:r w:rsidRPr="007657D1">
        <w:rPr>
          <w:rFonts w:ascii="Times New Roman" w:hAnsi="Times New Roman" w:cs="Times New Roman"/>
        </w:rPr>
        <w:t>. Bogor 29-30 September 2003. Bogor: Puslitbang Peternakan Departemen Pertanian.</w:t>
      </w:r>
    </w:p>
    <w:p w:rsidR="007657D1" w:rsidRPr="007657D1" w:rsidRDefault="007657D1" w:rsidP="007657D1">
      <w:pPr>
        <w:spacing w:after="0" w:line="360" w:lineRule="auto"/>
        <w:ind w:left="851" w:hanging="851"/>
        <w:jc w:val="both"/>
        <w:rPr>
          <w:rFonts w:ascii="Times New Roman" w:hAnsi="Times New Roman" w:cs="Times New Roman"/>
          <w:noProof/>
          <w:lang w:val="id-ID"/>
        </w:rPr>
      </w:pPr>
    </w:p>
    <w:p w:rsidR="007657D1" w:rsidRPr="007657D1" w:rsidRDefault="007657D1" w:rsidP="007657D1">
      <w:pPr>
        <w:spacing w:after="0" w:line="360" w:lineRule="auto"/>
        <w:ind w:left="851" w:hanging="851"/>
        <w:jc w:val="both"/>
        <w:rPr>
          <w:rFonts w:ascii="Times New Roman" w:hAnsi="Times New Roman" w:cs="Times New Roman"/>
          <w:noProof/>
          <w:lang w:val="id-ID"/>
        </w:rPr>
      </w:pPr>
      <w:r w:rsidRPr="007657D1">
        <w:rPr>
          <w:rFonts w:ascii="Times New Roman" w:hAnsi="Times New Roman" w:cs="Times New Roman"/>
          <w:noProof/>
        </w:rPr>
        <w:t xml:space="preserve">Denilisvanti B. M., P. Umar, J. Manopo dan S. H. T. Hendrik. 2017. Karakteristik Semen Segar Sapi Bangsa Limousin Dan Simmental Di Balai Inseminasi Buatan Lembang. </w:t>
      </w:r>
      <w:r w:rsidRPr="007657D1">
        <w:rPr>
          <w:rFonts w:ascii="Times New Roman" w:hAnsi="Times New Roman" w:cs="Times New Roman"/>
          <w:i/>
          <w:noProof/>
        </w:rPr>
        <w:t>J</w:t>
      </w:r>
      <w:r w:rsidRPr="007657D1">
        <w:rPr>
          <w:rFonts w:ascii="Times New Roman" w:hAnsi="Times New Roman" w:cs="Times New Roman"/>
          <w:i/>
        </w:rPr>
        <w:t>urnal Zootek (“Zootek” Journal ) ol. 37 No. 2 : 360 – 369.</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Deptan, 2003. </w:t>
      </w:r>
      <w:r w:rsidRPr="007657D1">
        <w:rPr>
          <w:rFonts w:ascii="Times New Roman" w:hAnsi="Times New Roman" w:cs="Times New Roman"/>
          <w:i/>
        </w:rPr>
        <w:t>Kriteria Teknis Kawasan Agribisnis Peternakan Sapi Potong</w:t>
      </w:r>
      <w:r w:rsidRPr="007657D1">
        <w:rPr>
          <w:rFonts w:ascii="Times New Roman" w:hAnsi="Times New Roman" w:cs="Times New Roman"/>
        </w:rPr>
        <w:t>. Departemen Pertanian.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Ditjen PKH. 2014. Statistik Peternakan 2014. Direktorat Jenderal Peternakan dan Kesehatan Hewan. Kementerian Pertanian, Jakarta.</w:t>
      </w:r>
    </w:p>
    <w:p w:rsidR="007657D1" w:rsidRPr="007657D1" w:rsidRDefault="007657D1" w:rsidP="007657D1">
      <w:pPr>
        <w:spacing w:line="360" w:lineRule="auto"/>
        <w:ind w:left="851" w:hanging="851"/>
        <w:jc w:val="both"/>
        <w:rPr>
          <w:rFonts w:ascii="Times New Roman" w:hAnsi="Times New Roman" w:cs="Times New Roman"/>
        </w:rPr>
        <w:sectPr w:rsidR="007657D1" w:rsidRPr="007657D1" w:rsidSect="00547237">
          <w:headerReference w:type="default" r:id="rId12"/>
          <w:footerReference w:type="default" r:id="rId13"/>
          <w:pgSz w:w="11906" w:h="16838"/>
          <w:pgMar w:top="2268" w:right="1701" w:bottom="1701" w:left="2268" w:header="708" w:footer="708" w:gutter="0"/>
          <w:pgNumType w:start="43"/>
          <w:cols w:space="708"/>
          <w:docGrid w:linePitch="360"/>
        </w:sect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lastRenderedPageBreak/>
        <w:t>Djagra, I. B., I G. N. R. Haryana, I G. M. Putra, I. B. Mantra dan A. A. Oka. 2002. Ukuran Standar Tubuh Sapi Bali Bibit. Laporan Hasil Penelitian Kerjasama Bappeda Propinsi Bali dengan Fakultas Peternakan Universitas Udayana, Denpasar.</w:t>
      </w:r>
    </w:p>
    <w:p w:rsidR="007657D1" w:rsidRPr="007657D1" w:rsidRDefault="007657D1" w:rsidP="007657D1">
      <w:pPr>
        <w:spacing w:after="0" w:line="360" w:lineRule="auto"/>
        <w:ind w:left="851" w:hanging="851"/>
        <w:jc w:val="both"/>
        <w:rPr>
          <w:rFonts w:ascii="Times New Roman" w:hAnsi="Times New Roman" w:cs="Times New Roman"/>
        </w:rPr>
      </w:pPr>
      <w:r w:rsidRPr="007657D1">
        <w:rPr>
          <w:rFonts w:ascii="Times New Roman" w:hAnsi="Times New Roman" w:cs="Times New Roman"/>
        </w:rPr>
        <w:t>Doloksaribu, M., A. Batubaradan S. Elieser.</w:t>
      </w:r>
      <w:r w:rsidRPr="007657D1">
        <w:rPr>
          <w:rFonts w:ascii="Times New Roman" w:hAnsi="Times New Roman" w:cs="Times New Roman"/>
          <w:lang w:val="id-ID"/>
        </w:rPr>
        <w:t xml:space="preserve"> </w:t>
      </w:r>
      <w:r w:rsidRPr="007657D1">
        <w:rPr>
          <w:rFonts w:ascii="Times New Roman" w:hAnsi="Times New Roman" w:cs="Times New Roman"/>
        </w:rPr>
        <w:t>2006. Karakteristik</w:t>
      </w:r>
      <w:r w:rsidRPr="007657D1">
        <w:rPr>
          <w:rFonts w:ascii="Times New Roman" w:hAnsi="Times New Roman" w:cs="Times New Roman"/>
          <w:lang w:val="id-ID"/>
        </w:rPr>
        <w:t xml:space="preserve"> </w:t>
      </w:r>
      <w:r w:rsidRPr="007657D1">
        <w:rPr>
          <w:rFonts w:ascii="Times New Roman" w:hAnsi="Times New Roman" w:cs="Times New Roman"/>
        </w:rPr>
        <w:t>Morfologik</w:t>
      </w:r>
      <w:r w:rsidRPr="007657D1">
        <w:rPr>
          <w:rFonts w:ascii="Times New Roman" w:hAnsi="Times New Roman" w:cs="Times New Roman"/>
          <w:lang w:val="id-ID"/>
        </w:rPr>
        <w:t xml:space="preserve"> </w:t>
      </w:r>
      <w:r w:rsidRPr="007657D1">
        <w:rPr>
          <w:rFonts w:ascii="Times New Roman" w:hAnsi="Times New Roman" w:cs="Times New Roman"/>
        </w:rPr>
        <w:t>Kambing</w:t>
      </w:r>
      <w:r w:rsidRPr="007657D1">
        <w:rPr>
          <w:rFonts w:ascii="Times New Roman" w:hAnsi="Times New Roman" w:cs="Times New Roman"/>
          <w:lang w:val="id-ID"/>
        </w:rPr>
        <w:t xml:space="preserve"> </w:t>
      </w:r>
      <w:r w:rsidRPr="007657D1">
        <w:rPr>
          <w:rFonts w:ascii="Times New Roman" w:hAnsi="Times New Roman" w:cs="Times New Roman"/>
        </w:rPr>
        <w:t>Spesifik</w:t>
      </w:r>
      <w:r w:rsidRPr="007657D1">
        <w:rPr>
          <w:rFonts w:ascii="Times New Roman" w:hAnsi="Times New Roman" w:cs="Times New Roman"/>
          <w:lang w:val="id-ID"/>
        </w:rPr>
        <w:t xml:space="preserve"> </w:t>
      </w:r>
      <w:r w:rsidRPr="007657D1">
        <w:rPr>
          <w:rFonts w:ascii="Times New Roman" w:hAnsi="Times New Roman" w:cs="Times New Roman"/>
        </w:rPr>
        <w:t>Lokal di Kabupaten</w:t>
      </w:r>
      <w:r w:rsidRPr="007657D1">
        <w:rPr>
          <w:rFonts w:ascii="Times New Roman" w:hAnsi="Times New Roman" w:cs="Times New Roman"/>
          <w:lang w:val="id-ID"/>
        </w:rPr>
        <w:t xml:space="preserve"> </w:t>
      </w:r>
      <w:r w:rsidRPr="007657D1">
        <w:rPr>
          <w:rFonts w:ascii="Times New Roman" w:hAnsi="Times New Roman" w:cs="Times New Roman"/>
        </w:rPr>
        <w:t>Samosir Sumatera Utara.</w:t>
      </w:r>
      <w:r w:rsidRPr="007657D1">
        <w:rPr>
          <w:rFonts w:ascii="Times New Roman" w:hAnsi="Times New Roman" w:cs="Times New Roman"/>
          <w:lang w:val="id-ID"/>
        </w:rPr>
        <w:t xml:space="preserve"> </w:t>
      </w:r>
      <w:r w:rsidRPr="007657D1">
        <w:rPr>
          <w:rFonts w:ascii="Times New Roman" w:hAnsi="Times New Roman" w:cs="Times New Roman"/>
        </w:rPr>
        <w:t>Prosiding</w:t>
      </w:r>
      <w:r w:rsidRPr="007657D1">
        <w:rPr>
          <w:rFonts w:ascii="Times New Roman" w:hAnsi="Times New Roman" w:cs="Times New Roman"/>
          <w:lang w:val="id-ID"/>
        </w:rPr>
        <w:t xml:space="preserve"> </w:t>
      </w:r>
      <w:r w:rsidRPr="007657D1">
        <w:rPr>
          <w:rFonts w:ascii="Times New Roman" w:hAnsi="Times New Roman" w:cs="Times New Roman"/>
        </w:rPr>
        <w:t>Seminar Nasional</w:t>
      </w:r>
      <w:r w:rsidRPr="007657D1">
        <w:rPr>
          <w:rFonts w:ascii="Times New Roman" w:hAnsi="Times New Roman" w:cs="Times New Roman"/>
          <w:lang w:val="id-ID"/>
        </w:rPr>
        <w:t xml:space="preserve"> </w:t>
      </w:r>
      <w:r w:rsidRPr="007657D1">
        <w:rPr>
          <w:rFonts w:ascii="Times New Roman" w:hAnsi="Times New Roman" w:cs="Times New Roman"/>
        </w:rPr>
        <w:t>Teknologi</w:t>
      </w:r>
      <w:r w:rsidRPr="007657D1">
        <w:rPr>
          <w:rFonts w:ascii="Times New Roman" w:hAnsi="Times New Roman" w:cs="Times New Roman"/>
          <w:lang w:val="id-ID"/>
        </w:rPr>
        <w:t xml:space="preserve"> </w:t>
      </w:r>
      <w:r w:rsidRPr="007657D1">
        <w:rPr>
          <w:rFonts w:ascii="Times New Roman" w:hAnsi="Times New Roman" w:cs="Times New Roman"/>
        </w:rPr>
        <w:t>Peternakan</w:t>
      </w:r>
      <w:r w:rsidRPr="007657D1">
        <w:rPr>
          <w:rFonts w:ascii="Times New Roman" w:hAnsi="Times New Roman" w:cs="Times New Roman"/>
          <w:lang w:val="id-ID"/>
        </w:rPr>
        <w:t xml:space="preserve"> </w:t>
      </w:r>
      <w:r w:rsidRPr="007657D1">
        <w:rPr>
          <w:rFonts w:ascii="Times New Roman" w:hAnsi="Times New Roman" w:cs="Times New Roman"/>
        </w:rPr>
        <w:t>dan</w:t>
      </w:r>
      <w:r w:rsidRPr="007657D1">
        <w:rPr>
          <w:rFonts w:ascii="Times New Roman" w:hAnsi="Times New Roman" w:cs="Times New Roman"/>
          <w:lang w:val="id-ID"/>
        </w:rPr>
        <w:t xml:space="preserve"> </w:t>
      </w:r>
      <w:r w:rsidRPr="007657D1">
        <w:rPr>
          <w:rFonts w:ascii="Times New Roman" w:hAnsi="Times New Roman" w:cs="Times New Roman"/>
        </w:rPr>
        <w:t>Veteriner, 5-6 September 2006.</w:t>
      </w:r>
      <w:r w:rsidRPr="007657D1">
        <w:rPr>
          <w:rFonts w:ascii="Times New Roman" w:hAnsi="Times New Roman" w:cs="Times New Roman"/>
          <w:lang w:val="id-ID"/>
        </w:rPr>
        <w:t xml:space="preserve"> </w:t>
      </w:r>
      <w:r w:rsidRPr="007657D1">
        <w:rPr>
          <w:rFonts w:ascii="Times New Roman" w:hAnsi="Times New Roman" w:cs="Times New Roman"/>
        </w:rPr>
        <w:t>Pusat</w:t>
      </w:r>
      <w:r w:rsidRPr="007657D1">
        <w:rPr>
          <w:rFonts w:ascii="Times New Roman" w:hAnsi="Times New Roman" w:cs="Times New Roman"/>
          <w:lang w:val="id-ID"/>
        </w:rPr>
        <w:t xml:space="preserve"> </w:t>
      </w:r>
      <w:r w:rsidRPr="007657D1">
        <w:rPr>
          <w:rFonts w:ascii="Times New Roman" w:hAnsi="Times New Roman" w:cs="Times New Roman"/>
        </w:rPr>
        <w:t>Penelitian</w:t>
      </w:r>
      <w:r w:rsidRPr="007657D1">
        <w:rPr>
          <w:rFonts w:ascii="Times New Roman" w:hAnsi="Times New Roman" w:cs="Times New Roman"/>
          <w:lang w:val="id-ID"/>
        </w:rPr>
        <w:t xml:space="preserve"> </w:t>
      </w:r>
      <w:r w:rsidRPr="007657D1">
        <w:rPr>
          <w:rFonts w:ascii="Times New Roman" w:hAnsi="Times New Roman" w:cs="Times New Roman"/>
        </w:rPr>
        <w:t>dan</w:t>
      </w:r>
      <w:r w:rsidRPr="007657D1">
        <w:rPr>
          <w:rFonts w:ascii="Times New Roman" w:hAnsi="Times New Roman" w:cs="Times New Roman"/>
          <w:lang w:val="id-ID"/>
        </w:rPr>
        <w:t xml:space="preserve"> </w:t>
      </w:r>
      <w:r w:rsidRPr="007657D1">
        <w:rPr>
          <w:rFonts w:ascii="Times New Roman" w:hAnsi="Times New Roman" w:cs="Times New Roman"/>
        </w:rPr>
        <w:t>Pengembangan</w:t>
      </w:r>
      <w:r w:rsidRPr="007657D1">
        <w:rPr>
          <w:rFonts w:ascii="Times New Roman" w:hAnsi="Times New Roman" w:cs="Times New Roman"/>
          <w:lang w:val="id-ID"/>
        </w:rPr>
        <w:t xml:space="preserve"> </w:t>
      </w:r>
      <w:r w:rsidRPr="007657D1">
        <w:rPr>
          <w:rFonts w:ascii="Times New Roman" w:hAnsi="Times New Roman" w:cs="Times New Roman"/>
        </w:rPr>
        <w:t>Peternakan. Bogor.</w:t>
      </w:r>
    </w:p>
    <w:p w:rsidR="007657D1" w:rsidRPr="007657D1" w:rsidRDefault="007657D1" w:rsidP="007657D1">
      <w:pPr>
        <w:spacing w:after="0" w:line="360" w:lineRule="auto"/>
        <w:ind w:left="851" w:hanging="851"/>
        <w:jc w:val="both"/>
        <w:rPr>
          <w:rFonts w:ascii="Times New Roman" w:hAnsi="Times New Roman" w:cs="Times New Roman"/>
        </w:rPr>
      </w:pPr>
    </w:p>
    <w:p w:rsidR="007657D1" w:rsidRPr="007657D1" w:rsidRDefault="007657D1" w:rsidP="007657D1">
      <w:pPr>
        <w:spacing w:after="0" w:line="360" w:lineRule="auto"/>
        <w:ind w:left="851" w:hanging="851"/>
        <w:jc w:val="both"/>
        <w:rPr>
          <w:rFonts w:ascii="Times New Roman" w:eastAsia="Times New Roman" w:hAnsi="Times New Roman" w:cs="Times New Roman"/>
          <w:color w:val="000000"/>
          <w:lang w:eastAsia="en-ID"/>
        </w:rPr>
      </w:pPr>
      <w:r w:rsidRPr="007657D1">
        <w:rPr>
          <w:rFonts w:ascii="Times New Roman" w:eastAsia="Times New Roman" w:hAnsi="Times New Roman" w:cs="Times New Roman"/>
          <w:color w:val="000000"/>
          <w:lang w:eastAsia="en-ID"/>
        </w:rPr>
        <w:t xml:space="preserve">DPSMK. 2013. </w:t>
      </w:r>
      <w:r w:rsidRPr="007657D1">
        <w:rPr>
          <w:rFonts w:ascii="Times New Roman" w:eastAsia="Times New Roman" w:hAnsi="Times New Roman" w:cs="Times New Roman"/>
          <w:i/>
          <w:color w:val="000000"/>
          <w:lang w:eastAsia="en-ID"/>
        </w:rPr>
        <w:t>Dasar-Dasar Pakan Ternak</w:t>
      </w:r>
      <w:r w:rsidRPr="007657D1">
        <w:rPr>
          <w:rFonts w:ascii="Times New Roman" w:eastAsia="Times New Roman" w:hAnsi="Times New Roman" w:cs="Times New Roman"/>
          <w:color w:val="000000"/>
          <w:lang w:eastAsia="en-ID"/>
        </w:rPr>
        <w:t>. Buku Teks Bahan Ajar Siswa. Direktorat Pembinaan Sekolah Menengah Kejuruan, Kementrian Pendidikan dan Kebudayaan Republik Indonesia.</w:t>
      </w:r>
    </w:p>
    <w:p w:rsidR="007657D1" w:rsidRPr="007657D1" w:rsidRDefault="007657D1" w:rsidP="007657D1">
      <w:pPr>
        <w:spacing w:after="0" w:line="360" w:lineRule="auto"/>
        <w:ind w:left="1134" w:hanging="1134"/>
        <w:jc w:val="both"/>
        <w:rPr>
          <w:rFonts w:ascii="Times New Roman" w:hAnsi="Times New Roman" w:cs="Times New Roman"/>
        </w:rPr>
      </w:pPr>
    </w:p>
    <w:p w:rsidR="007657D1" w:rsidRPr="007657D1" w:rsidRDefault="007657D1" w:rsidP="007657D1">
      <w:pPr>
        <w:spacing w:after="0" w:line="360" w:lineRule="auto"/>
        <w:ind w:left="1134" w:hanging="1134"/>
        <w:jc w:val="both"/>
        <w:rPr>
          <w:rFonts w:ascii="Times New Roman" w:hAnsi="Times New Roman" w:cs="Times New Roman"/>
          <w:i/>
        </w:rPr>
      </w:pPr>
      <w:r w:rsidRPr="007657D1">
        <w:rPr>
          <w:rFonts w:ascii="Times New Roman" w:hAnsi="Times New Roman" w:cs="Times New Roman"/>
        </w:rPr>
        <w:t xml:space="preserve">Fattah S. 1998. Productivitas sapi Bali yang dipelihara di padang penggembalaan alam (Kasus Oesu’u NTT). (The productivity of Bali cattle kept in natural pasture (Case study in Oesu’u, East Nusatenggara). </w:t>
      </w:r>
      <w:r w:rsidRPr="007657D1">
        <w:rPr>
          <w:rFonts w:ascii="Times New Roman" w:hAnsi="Times New Roman" w:cs="Times New Roman"/>
          <w:i/>
        </w:rPr>
        <w:t>Doctoral Thesis.</w:t>
      </w:r>
      <w:r w:rsidRPr="007657D1">
        <w:rPr>
          <w:rFonts w:ascii="Times New Roman" w:hAnsi="Times New Roman" w:cs="Times New Roman"/>
        </w:rPr>
        <w:t xml:space="preserve"> Padjajaran University. Bandung.</w:t>
      </w:r>
    </w:p>
    <w:p w:rsidR="007657D1" w:rsidRPr="007657D1" w:rsidRDefault="007657D1" w:rsidP="007657D1">
      <w:pPr>
        <w:spacing w:after="0" w:line="360" w:lineRule="auto"/>
        <w:ind w:left="1134" w:hanging="1134"/>
        <w:jc w:val="both"/>
        <w:rPr>
          <w:rFonts w:ascii="Times New Roman" w:hAnsi="Times New Roman" w:cs="Times New Roman"/>
          <w:i/>
        </w:r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Garsetiasih, R., N. M. Heriyanto dan J. Atmaja. 2003. Pemanfaatan Dedak Padi sebagai Pakan Tambahan Rusa. Puslitbang Hutan dan Konservasi Alam. Bogor. </w:t>
      </w:r>
      <w:r w:rsidRPr="007657D1">
        <w:rPr>
          <w:rFonts w:ascii="Times New Roman" w:hAnsi="Times New Roman" w:cs="Times New Roman"/>
          <w:i/>
        </w:rPr>
        <w:t>Buletin Plasma Nutfah Vol.9 No.2 Th.2003</w:t>
      </w:r>
      <w:r w:rsidRPr="007657D1">
        <w:rPr>
          <w:rFonts w:ascii="Times New Roman" w:hAnsi="Times New Roman" w:cs="Times New Roman"/>
        </w:rPr>
        <w:t>.</w:t>
      </w:r>
    </w:p>
    <w:p w:rsidR="007657D1" w:rsidRPr="007657D1" w:rsidRDefault="007657D1" w:rsidP="007657D1">
      <w:pPr>
        <w:spacing w:after="0" w:line="360" w:lineRule="auto"/>
        <w:ind w:left="1134" w:hanging="1134"/>
        <w:jc w:val="both"/>
        <w:rPr>
          <w:rFonts w:ascii="Times New Roman" w:hAnsi="Times New Roman" w:cs="Times New Roman"/>
          <w:i/>
        </w:rPr>
      </w:pPr>
      <w:r w:rsidRPr="007657D1">
        <w:rPr>
          <w:rFonts w:ascii="Times New Roman" w:hAnsi="Times New Roman" w:cs="Times New Roman"/>
        </w:rPr>
        <w:t>Gunawan, A., Sari, R., Parwoto ., and Uddin, M. J. 2011. Non genetic factors effect on reproductive performance and preweaning mortality from artificially and naturally bred in Bali Cattle</w:t>
      </w:r>
      <w:r w:rsidRPr="007657D1">
        <w:rPr>
          <w:rFonts w:ascii="Times New Roman" w:hAnsi="Times New Roman" w:cs="Times New Roman"/>
          <w:i/>
        </w:rPr>
        <w:t>. J.Indonesian Trop.Anim.Agric. 36(2 :83-90.</w:t>
      </w:r>
    </w:p>
    <w:p w:rsidR="007657D1" w:rsidRPr="007657D1" w:rsidRDefault="007657D1" w:rsidP="007657D1">
      <w:pPr>
        <w:spacing w:after="0" w:line="360" w:lineRule="auto"/>
        <w:ind w:left="1134" w:hanging="1134"/>
        <w:jc w:val="both"/>
        <w:rPr>
          <w:rFonts w:ascii="Times New Roman" w:hAnsi="Times New Roman" w:cs="Times New Roman"/>
          <w:i/>
        </w:r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Hardjosubroto, W. dan J. M. Astuti. 1994. </w:t>
      </w:r>
      <w:r w:rsidRPr="007657D1">
        <w:rPr>
          <w:rFonts w:ascii="Times New Roman" w:hAnsi="Times New Roman" w:cs="Times New Roman"/>
          <w:i/>
        </w:rPr>
        <w:t>Buku Pintar Peternakan</w:t>
      </w:r>
      <w:r w:rsidRPr="007657D1">
        <w:rPr>
          <w:rFonts w:ascii="Times New Roman" w:hAnsi="Times New Roman" w:cs="Times New Roman"/>
        </w:rPr>
        <w:t>. PT. Gramedia Widiasarana Indonesia.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Hartadi, H. , S. Reksohadiprojo, dan A.D Tilman1997. </w:t>
      </w:r>
      <w:r w:rsidRPr="007657D1">
        <w:rPr>
          <w:rFonts w:ascii="Times New Roman" w:hAnsi="Times New Roman" w:cs="Times New Roman"/>
          <w:i/>
        </w:rPr>
        <w:t>Tabel-tabel Dari Komposisi Bahan Makanan Ternak Untuk Indonesia. Fakultas Peternakan Universitas Gadjah Mada.</w:t>
      </w:r>
      <w:r w:rsidRPr="007657D1">
        <w:rPr>
          <w:rFonts w:ascii="Times New Roman" w:hAnsi="Times New Roman" w:cs="Times New Roman"/>
        </w:rPr>
        <w:t xml:space="preserve"> Yogyakarta.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Hermanto, F. 1993. </w:t>
      </w:r>
      <w:r w:rsidRPr="007657D1">
        <w:rPr>
          <w:rFonts w:ascii="Times New Roman" w:hAnsi="Times New Roman" w:cs="Times New Roman"/>
          <w:i/>
        </w:rPr>
        <w:t>Ilmu Usahatani.</w:t>
      </w:r>
      <w:r w:rsidRPr="007657D1">
        <w:rPr>
          <w:rFonts w:ascii="Times New Roman" w:hAnsi="Times New Roman" w:cs="Times New Roman"/>
        </w:rPr>
        <w:t xml:space="preserve"> Jakarta : Penebar swadaya.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Hidayati. 2009. Usaha Penggemukan Ternak Sapi dalam Upaya Pengembangan Ekonomi Lokal di Dusun Ngemplak Asam, Umbulmartani, Ngemplak, Sleman, Yogyakarta. </w:t>
      </w:r>
      <w:r w:rsidRPr="007657D1">
        <w:rPr>
          <w:rFonts w:ascii="Times New Roman" w:hAnsi="Times New Roman" w:cs="Times New Roman"/>
          <w:i/>
        </w:rPr>
        <w:t>Skripsi.</w:t>
      </w:r>
      <w:r w:rsidRPr="007657D1">
        <w:rPr>
          <w:rFonts w:ascii="Times New Roman" w:hAnsi="Times New Roman" w:cs="Times New Roman"/>
        </w:rPr>
        <w:t xml:space="preserve"> Jurusan Pengembangan Masyarakat. Yogyakarta.</w:t>
      </w:r>
    </w:p>
    <w:p w:rsidR="007657D1" w:rsidRPr="007657D1" w:rsidRDefault="007657D1" w:rsidP="007657D1">
      <w:pPr>
        <w:widowControl w:val="0"/>
        <w:autoSpaceDE w:val="0"/>
        <w:autoSpaceDN w:val="0"/>
        <w:adjustRightInd w:val="0"/>
        <w:spacing w:line="360" w:lineRule="auto"/>
        <w:jc w:val="both"/>
        <w:rPr>
          <w:rFonts w:ascii="Times New Roman" w:hAnsi="Times New Roman" w:cs="Times New Roman"/>
          <w:lang w:val="id-ID"/>
        </w:rPr>
      </w:pPr>
      <w:r w:rsidRPr="007657D1">
        <w:rPr>
          <w:rFonts w:ascii="Times New Roman" w:hAnsi="Times New Roman" w:cs="Times New Roman"/>
        </w:rPr>
        <w:t xml:space="preserve">Iskandar,  I. dan  Arfa`i.  2007.  Analisis  Program  Pengembangan  Usaha  Sapi </w:t>
      </w:r>
      <w:r w:rsidRPr="007657D1">
        <w:rPr>
          <w:rFonts w:ascii="Times New Roman" w:hAnsi="Times New Roman" w:cs="Times New Roman"/>
        </w:rPr>
        <w:tab/>
        <w:t xml:space="preserve">Potong di Kabupaten Lima Puluh Kota, Sumatera. </w:t>
      </w:r>
      <w:r w:rsidRPr="007657D1">
        <w:rPr>
          <w:rFonts w:ascii="Times New Roman" w:hAnsi="Times New Roman" w:cs="Times New Roman"/>
          <w:i/>
        </w:rPr>
        <w:t>Skripsi.</w:t>
      </w:r>
      <w:r w:rsidRPr="007657D1">
        <w:rPr>
          <w:rFonts w:ascii="Times New Roman" w:hAnsi="Times New Roman" w:cs="Times New Roman"/>
        </w:rPr>
        <w:t xml:space="preserve"> Fakultas </w:t>
      </w:r>
      <w:r w:rsidRPr="007657D1">
        <w:rPr>
          <w:rFonts w:ascii="Times New Roman" w:hAnsi="Times New Roman" w:cs="Times New Roman"/>
        </w:rPr>
        <w:tab/>
        <w:t>Peternakan Universitas Andalas. Padang.</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lang w:val="en-ID"/>
        </w:rPr>
        <w:lastRenderedPageBreak/>
        <w:t>Janakiram, T. and K. Sridevi. 2011. Phsyco-chemical examination of market wastes - an aerobic composting study</w:t>
      </w:r>
      <w:r w:rsidRPr="007657D1">
        <w:rPr>
          <w:rFonts w:ascii="Times New Roman" w:hAnsi="Times New Roman" w:cs="Times New Roman"/>
          <w:b/>
          <w:i/>
          <w:lang w:val="en-ID"/>
        </w:rPr>
        <w:t>. J RJPBCS</w:t>
      </w:r>
      <w:r w:rsidRPr="007657D1">
        <w:rPr>
          <w:rFonts w:ascii="Times New Roman" w:hAnsi="Times New Roman" w:cs="Times New Roman"/>
          <w:lang w:val="en-ID"/>
        </w:rPr>
        <w:t>. 2 (2): 121-129.</w:t>
      </w:r>
    </w:p>
    <w:p w:rsidR="007657D1" w:rsidRPr="007657D1" w:rsidRDefault="007657D1" w:rsidP="007657D1">
      <w:pPr>
        <w:spacing w:after="0" w:line="360" w:lineRule="auto"/>
        <w:ind w:left="1134" w:hanging="1134"/>
        <w:jc w:val="both"/>
        <w:rPr>
          <w:rFonts w:ascii="Times New Roman" w:hAnsi="Times New Roman" w:cs="Times New Roman"/>
          <w:i/>
        </w:rPr>
      </w:pPr>
      <w:r w:rsidRPr="007657D1">
        <w:rPr>
          <w:rFonts w:ascii="Times New Roman" w:hAnsi="Times New Roman" w:cs="Times New Roman"/>
        </w:rPr>
        <w:t xml:space="preserve">Kamal, M. M. 2010. A review on cattle reproduction in Bangladesh. </w:t>
      </w:r>
      <w:r w:rsidRPr="007657D1">
        <w:rPr>
          <w:rFonts w:ascii="Times New Roman" w:hAnsi="Times New Roman" w:cs="Times New Roman"/>
          <w:i/>
        </w:rPr>
        <w:t>Inter J.Dairy Sci. 5:245-252.</w:t>
      </w:r>
    </w:p>
    <w:p w:rsidR="007657D1" w:rsidRPr="007657D1" w:rsidRDefault="007657D1" w:rsidP="007657D1">
      <w:pPr>
        <w:spacing w:after="0" w:line="360" w:lineRule="auto"/>
        <w:ind w:left="1134" w:hanging="1134"/>
        <w:jc w:val="both"/>
        <w:rPr>
          <w:rFonts w:ascii="Times New Roman" w:hAnsi="Times New Roman" w:cs="Times New Roman"/>
          <w:i/>
        </w:r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Kayouli, C. dan S. Lee. 2002. Silage from by products for small holders. Paper 6.0. http://www. fao. org/DOCREP/005/ X8486E/x8486e01.htm. Diakses tanggal 1 Mei 2021.</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Kleden, M. M., M. R. D. Ratu, dan M. D. S. Randu. 2015. Kapasitas Tampung Hijauan Pakan dalam Areal Perkebunan Kopi dan Padang Rumput Alam di Kabupaten Flores Timur Nusa Tenggara Timur. </w:t>
      </w:r>
      <w:r w:rsidRPr="007657D1">
        <w:rPr>
          <w:rFonts w:ascii="Times New Roman" w:hAnsi="Times New Roman" w:cs="Times New Roman"/>
          <w:i/>
        </w:rPr>
        <w:t>Jurnal Zootek (“Zootrek” Journal ) Vol. 35 No. 2 : 340-350</w:t>
      </w:r>
      <w:r w:rsidRPr="007657D1">
        <w:rPr>
          <w:rFonts w:ascii="Times New Roman" w:hAnsi="Times New Roman" w:cs="Times New Roman"/>
        </w:rPr>
        <w:t xml:space="preserve"> </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Mandaka, S. dan M. P. Hutagaol. 2005. Analisis Fungsi Keuntungan, Efisiensi Ekonomi dan Kemungkinan Skema Kredit Bagi Pengembangan Skala Usaha Peternakan Sapi Perah Rakyat. </w:t>
      </w:r>
      <w:r w:rsidRPr="007657D1">
        <w:rPr>
          <w:rFonts w:ascii="Times New Roman" w:hAnsi="Times New Roman" w:cs="Times New Roman"/>
          <w:i/>
        </w:rPr>
        <w:t>J. Agro Eko. 23 (2) : 191-208.</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Mastika, I. M. 2009. Potensi limbah pertanian dan industri pertanian serta pemanfaatannya untuk makanan ternak. In: </w:t>
      </w:r>
      <w:r w:rsidRPr="007657D1">
        <w:rPr>
          <w:rFonts w:ascii="Times New Roman" w:hAnsi="Times New Roman" w:cs="Times New Roman"/>
          <w:i/>
        </w:rPr>
        <w:t>Pemikiran Kritis Guru Besar Universitas Udayana Bidang Agrokomplek (ed). Vol. 2. Udayana University Press, Denpasar.</w:t>
      </w:r>
    </w:p>
    <w:p w:rsidR="007657D1" w:rsidRPr="007657D1" w:rsidRDefault="007657D1" w:rsidP="007657D1">
      <w:pPr>
        <w:spacing w:line="360" w:lineRule="auto"/>
        <w:ind w:left="851" w:hanging="851"/>
        <w:jc w:val="both"/>
        <w:rPr>
          <w:rFonts w:ascii="Times New Roman" w:hAnsi="Times New Roman" w:cs="Times New Roman"/>
          <w:i/>
        </w:rPr>
      </w:pPr>
      <w:r w:rsidRPr="007657D1">
        <w:rPr>
          <w:rFonts w:ascii="Times New Roman" w:hAnsi="Times New Roman" w:cs="Times New Roman"/>
        </w:rPr>
        <w:t xml:space="preserve">Mersyah, R. 2005. Desain sistem Budidaya Sapi Potong Berkelanjutan untuk Mendukung Pelaksanaan Otonomi Daerah di Kabupaten Bengkulu Selatan. </w:t>
      </w:r>
      <w:r w:rsidRPr="007657D1">
        <w:rPr>
          <w:rFonts w:ascii="Times New Roman" w:hAnsi="Times New Roman" w:cs="Times New Roman"/>
          <w:i/>
        </w:rPr>
        <w:t>Disertasi, Sekolah Pasca Sarjana Insititut Pertanian Bogor</w:t>
      </w:r>
    </w:p>
    <w:p w:rsidR="007657D1" w:rsidRPr="007657D1" w:rsidRDefault="007657D1" w:rsidP="007657D1">
      <w:pPr>
        <w:spacing w:line="360" w:lineRule="auto"/>
        <w:ind w:left="851" w:hanging="851"/>
        <w:jc w:val="both"/>
        <w:rPr>
          <w:rFonts w:ascii="Times New Roman" w:hAnsi="Times New Roman" w:cs="Times New Roman"/>
          <w:i/>
        </w:rPr>
      </w:pPr>
      <w:r w:rsidRPr="007657D1">
        <w:rPr>
          <w:rFonts w:ascii="Times New Roman" w:hAnsi="Times New Roman" w:cs="Times New Roman"/>
        </w:rPr>
        <w:t xml:space="preserve">Mohamad, K., I. P. Sumantra, B. Colenbrander and B. Purwantara. 2005. Reproductive performance of Bali cattle fol1owing artificial insemination in Bali. </w:t>
      </w:r>
      <w:r w:rsidRPr="007657D1">
        <w:rPr>
          <w:rFonts w:ascii="Times New Roman" w:hAnsi="Times New Roman" w:cs="Times New Roman"/>
          <w:i/>
        </w:rPr>
        <w:t>Proceedings International Asla Link Symposium ''Reproductive Blotechnology for Improved Animal Breeding in Southeast Asia", Denpasar,Bali.</w:t>
      </w:r>
    </w:p>
    <w:p w:rsidR="007657D1" w:rsidRPr="007657D1" w:rsidRDefault="007657D1" w:rsidP="007657D1">
      <w:pPr>
        <w:spacing w:line="360" w:lineRule="auto"/>
        <w:ind w:left="851" w:hanging="851"/>
        <w:jc w:val="both"/>
        <w:rPr>
          <w:rFonts w:ascii="Times New Roman" w:hAnsi="Times New Roman" w:cs="Times New Roman"/>
          <w:i/>
        </w:rPr>
      </w:pPr>
      <w:r w:rsidRPr="007657D1">
        <w:rPr>
          <w:rFonts w:ascii="Times New Roman" w:hAnsi="Times New Roman" w:cs="Times New Roman"/>
        </w:rPr>
        <w:t xml:space="preserve">Mubyarto. 1994. </w:t>
      </w:r>
      <w:r w:rsidRPr="007657D1">
        <w:rPr>
          <w:rFonts w:ascii="Times New Roman" w:hAnsi="Times New Roman" w:cs="Times New Roman"/>
          <w:i/>
        </w:rPr>
        <w:t>Pengantar Ekonomi Pertanian</w:t>
      </w:r>
      <w:r w:rsidRPr="007657D1">
        <w:rPr>
          <w:rFonts w:ascii="Times New Roman" w:hAnsi="Times New Roman" w:cs="Times New Roman"/>
        </w:rPr>
        <w:t>. Pustaka LP3F. Jakarat.</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Mulyono, H. 2007. Analisis Faktor-Faktor Yang Mempengaruhi Keberhasilan Peternak Sapi Potong</w:t>
      </w:r>
      <w:r w:rsidRPr="007657D1">
        <w:rPr>
          <w:rFonts w:ascii="Times New Roman" w:hAnsi="Times New Roman" w:cs="Times New Roman"/>
          <w:i/>
        </w:rPr>
        <w:t xml:space="preserve">. </w:t>
      </w:r>
      <w:r w:rsidRPr="007657D1">
        <w:rPr>
          <w:rFonts w:ascii="Times New Roman" w:hAnsi="Times New Roman" w:cs="Times New Roman"/>
          <w:b/>
          <w:i/>
        </w:rPr>
        <w:t>Skripsi</w:t>
      </w:r>
      <w:r w:rsidRPr="007657D1">
        <w:rPr>
          <w:rFonts w:ascii="Times New Roman" w:hAnsi="Times New Roman" w:cs="Times New Roman"/>
          <w:b/>
        </w:rPr>
        <w:t>.</w:t>
      </w:r>
      <w:r w:rsidRPr="007657D1">
        <w:rPr>
          <w:rFonts w:ascii="Times New Roman" w:hAnsi="Times New Roman" w:cs="Times New Roman"/>
        </w:rPr>
        <w:t xml:space="preserve"> Jurusan Manajemen. Surakarta.</w:t>
      </w:r>
    </w:p>
    <w:p w:rsidR="007657D1" w:rsidRPr="007657D1" w:rsidRDefault="007657D1" w:rsidP="007657D1">
      <w:pPr>
        <w:spacing w:line="360" w:lineRule="auto"/>
        <w:ind w:left="1134" w:hanging="1134"/>
        <w:jc w:val="both"/>
        <w:rPr>
          <w:rFonts w:ascii="Times New Roman" w:hAnsi="Times New Roman" w:cs="Times New Roman"/>
        </w:rPr>
      </w:pPr>
      <w:r w:rsidRPr="007657D1">
        <w:rPr>
          <w:rFonts w:ascii="Times New Roman" w:hAnsi="Times New Roman" w:cs="Times New Roman"/>
        </w:rPr>
        <w:t xml:space="preserve">Munier, F.F. 2003. </w:t>
      </w:r>
      <w:r w:rsidRPr="007657D1">
        <w:rPr>
          <w:rFonts w:ascii="Times New Roman" w:hAnsi="Times New Roman" w:cs="Times New Roman"/>
          <w:i/>
        </w:rPr>
        <w:t>Karakteristik system pemeliharaan ternak ruminansia kecil di Lembah Palu</w:t>
      </w:r>
      <w:r w:rsidRPr="007657D1">
        <w:rPr>
          <w:rFonts w:ascii="Times New Roman" w:hAnsi="Times New Roman" w:cs="Times New Roman"/>
        </w:rPr>
        <w:t>.</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Muwakhid, B. 2005. Isolasi, Seleksi dan Identifikasi Bakteri Asam Laktat Isolat Sampah Organik Pasar. </w:t>
      </w:r>
      <w:r w:rsidRPr="007657D1">
        <w:rPr>
          <w:rFonts w:ascii="Times New Roman" w:hAnsi="Times New Roman" w:cs="Times New Roman"/>
          <w:b/>
          <w:i/>
        </w:rPr>
        <w:t>Disertasi Doktor.</w:t>
      </w:r>
      <w:r w:rsidRPr="007657D1">
        <w:rPr>
          <w:rFonts w:ascii="Times New Roman" w:hAnsi="Times New Roman" w:cs="Times New Roman"/>
        </w:rPr>
        <w:t xml:space="preserve"> Program Pascasarjana. Universitas Brawijaya. Malang.</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Nell, J. A. dan D. H. L. Rollinson. 1974. The Requirements and Availability of Livestock Feed in Indonesia, Jakarta.</w:t>
      </w:r>
    </w:p>
    <w:p w:rsidR="007657D1" w:rsidRPr="007657D1" w:rsidRDefault="007657D1" w:rsidP="007657D1">
      <w:pPr>
        <w:spacing w:line="360" w:lineRule="auto"/>
        <w:ind w:left="993" w:hanging="993"/>
        <w:jc w:val="both"/>
        <w:rPr>
          <w:rFonts w:ascii="Times New Roman" w:eastAsia="Times New Roman" w:hAnsi="Times New Roman" w:cs="Times New Roman"/>
        </w:rPr>
      </w:pPr>
      <w:r w:rsidRPr="007657D1">
        <w:rPr>
          <w:rFonts w:ascii="Times New Roman" w:hAnsi="Times New Roman" w:cs="Times New Roman"/>
          <w:noProof/>
        </w:rPr>
        <w:lastRenderedPageBreak/>
        <w:t xml:space="preserve">Paturochman, M. 2005. </w:t>
      </w:r>
      <w:r w:rsidRPr="007657D1">
        <w:rPr>
          <w:rFonts w:ascii="Times New Roman" w:hAnsi="Times New Roman" w:cs="Times New Roman"/>
          <w:i/>
          <w:noProof/>
        </w:rPr>
        <w:t>Hubungan Antara Tingkat Pendapatan Keluarga Peternak Dengan Tingkat Konsumsi (Kasus di Koperasi Peternakan Bandung Selatan (KPBS) Pangalengan)</w:t>
      </w:r>
      <w:r w:rsidRPr="007657D1">
        <w:rPr>
          <w:rFonts w:ascii="Times New Roman" w:hAnsi="Times New Roman" w:cs="Times New Roman"/>
          <w:noProof/>
        </w:rPr>
        <w:t>. Fakultas Peternakan Universitas Padjadjaran, Bandung.</w:t>
      </w:r>
    </w:p>
    <w:p w:rsidR="007657D1" w:rsidRPr="007657D1" w:rsidRDefault="007657D1" w:rsidP="007657D1">
      <w:pPr>
        <w:spacing w:line="360" w:lineRule="auto"/>
        <w:ind w:left="851" w:hanging="851"/>
        <w:jc w:val="both"/>
        <w:rPr>
          <w:rFonts w:ascii="Times New Roman" w:hAnsi="Times New Roman" w:cs="Times New Roman"/>
          <w:i/>
        </w:rPr>
      </w:pPr>
      <w:r w:rsidRPr="007657D1">
        <w:rPr>
          <w:rFonts w:ascii="Times New Roman" w:hAnsi="Times New Roman" w:cs="Times New Roman"/>
        </w:rPr>
        <w:t xml:space="preserve">Priyanto, D. 2011. Strategi pengembangan usaha ternak sapi potong dalam mendukung swasembada daging sapi dan kerbau tahun 2014. </w:t>
      </w:r>
      <w:r w:rsidRPr="007657D1">
        <w:rPr>
          <w:rFonts w:ascii="Times New Roman" w:hAnsi="Times New Roman" w:cs="Times New Roman"/>
          <w:i/>
        </w:rPr>
        <w:t>J. Litbang Pert. 30(3): 108</w:t>
      </w:r>
      <w:r w:rsidRPr="007657D1">
        <w:rPr>
          <w:rFonts w:ascii="Times New Roman" w:hAnsi="Times New Roman" w:cs="Times New Roman"/>
          <w:i/>
        </w:rPr>
        <w:sym w:font="Symbol" w:char="F02D"/>
      </w:r>
      <w:r w:rsidRPr="007657D1">
        <w:rPr>
          <w:rFonts w:ascii="Times New Roman" w:hAnsi="Times New Roman" w:cs="Times New Roman"/>
          <w:i/>
        </w:rPr>
        <w:t>116.</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Priyanto, D. dan D. Yulistiani. 2005. Estimasi dampak ekonomi penelitian partisipatif penggunaan obat cacing dalam meningkatkan pendapatan peternak domba di Jawa Barat. </w:t>
      </w:r>
      <w:r w:rsidRPr="007657D1">
        <w:rPr>
          <w:rFonts w:ascii="Times New Roman" w:hAnsi="Times New Roman" w:cs="Times New Roman"/>
          <w:i/>
        </w:rPr>
        <w:t>Seminar Nasional Teknologi Peternakan dan Veteriner.</w:t>
      </w:r>
      <w:r w:rsidRPr="007657D1">
        <w:rPr>
          <w:rFonts w:ascii="Times New Roman" w:hAnsi="Times New Roman" w:cs="Times New Roman"/>
        </w:rPr>
        <w:t xml:space="preserve"> Pusat Penelitian dan Pengembangan Peternakan, Bogor. hlm. 512</w:t>
      </w:r>
      <w:r w:rsidRPr="007657D1">
        <w:rPr>
          <w:rFonts w:ascii="Times New Roman" w:hAnsi="Times New Roman" w:cs="Times New Roman"/>
        </w:rPr>
        <w:sym w:font="Symbol" w:char="F02D"/>
      </w:r>
      <w:r w:rsidRPr="007657D1">
        <w:rPr>
          <w:rFonts w:ascii="Times New Roman" w:hAnsi="Times New Roman" w:cs="Times New Roman"/>
        </w:rPr>
        <w:t xml:space="preserve"> 520.</w:t>
      </w:r>
    </w:p>
    <w:p w:rsidR="007657D1" w:rsidRPr="007657D1" w:rsidRDefault="007657D1" w:rsidP="007657D1">
      <w:pPr>
        <w:spacing w:line="360" w:lineRule="auto"/>
        <w:ind w:left="1134" w:hanging="1134"/>
        <w:jc w:val="both"/>
        <w:rPr>
          <w:rFonts w:ascii="Times New Roman" w:hAnsi="Times New Roman" w:cs="Times New Roman"/>
          <w:i/>
          <w:lang w:val="id-ID"/>
        </w:rPr>
      </w:pPr>
      <w:r w:rsidRPr="007657D1">
        <w:rPr>
          <w:rFonts w:ascii="Times New Roman" w:hAnsi="Times New Roman" w:cs="Times New Roman"/>
        </w:rPr>
        <w:t xml:space="preserve">Ramadhan, A. S. 2012. </w:t>
      </w:r>
      <w:r w:rsidRPr="007657D1">
        <w:rPr>
          <w:rFonts w:ascii="Times New Roman" w:hAnsi="Times New Roman" w:cs="Times New Roman"/>
          <w:i/>
        </w:rPr>
        <w:t>Hubungan Gaya hidup Konsumtif.</w:t>
      </w:r>
      <w:r w:rsidRPr="007657D1">
        <w:rPr>
          <w:rFonts w:ascii="Times New Roman" w:hAnsi="Times New Roman" w:cs="Times New Roman"/>
        </w:rPr>
        <w:t xml:space="preserve"> Universitas Indonesia.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Rianto, E dan E. Purbowati. 2009. </w:t>
      </w:r>
      <w:r w:rsidRPr="007657D1">
        <w:rPr>
          <w:rFonts w:ascii="Times New Roman" w:hAnsi="Times New Roman" w:cs="Times New Roman"/>
          <w:i/>
        </w:rPr>
        <w:t>Panduan Lengkap Sapi Potong</w:t>
      </w:r>
      <w:r w:rsidRPr="007657D1">
        <w:rPr>
          <w:rFonts w:ascii="Times New Roman" w:hAnsi="Times New Roman" w:cs="Times New Roman"/>
        </w:rPr>
        <w:t>. Penebar Swadaya.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Romans, J.R., J.C. William, C.W. Carlos, L.G., Marion and K.W. Jones. 1994. The Meat We Eat. 13rd Ed. </w:t>
      </w:r>
      <w:r w:rsidRPr="007657D1">
        <w:rPr>
          <w:rFonts w:ascii="Times New Roman" w:hAnsi="Times New Roman" w:cs="Times New Roman"/>
          <w:i/>
        </w:rPr>
        <w:t>Interstate Publishers Inc</w:t>
      </w:r>
      <w:r w:rsidRPr="007657D1">
        <w:rPr>
          <w:rFonts w:ascii="Times New Roman" w:hAnsi="Times New Roman" w:cs="Times New Roman"/>
        </w:rPr>
        <w:t>. Danville. Illinois.</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noProof/>
        </w:rPr>
        <w:t xml:space="preserve">Sampurna, I. P. dan I. K. Suatha. 2010. Pertumbuhan alometri dimensi panjang dan lingkar tubuh sapi Bali jantan. </w:t>
      </w:r>
      <w:r w:rsidRPr="007657D1">
        <w:rPr>
          <w:rFonts w:ascii="Times New Roman" w:hAnsi="Times New Roman" w:cs="Times New Roman"/>
          <w:i/>
          <w:noProof/>
        </w:rPr>
        <w:t>Jurnal Veteriner.</w:t>
      </w:r>
      <w:r w:rsidRPr="007657D1">
        <w:rPr>
          <w:rFonts w:ascii="Times New Roman" w:hAnsi="Times New Roman" w:cs="Times New Roman"/>
          <w:noProof/>
        </w:rPr>
        <w:t xml:space="preserve"> 11 (1): 46-51.</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color w:val="000000" w:themeColor="text1"/>
        </w:rPr>
        <w:t xml:space="preserve">Santosa, U. 2003.  </w:t>
      </w:r>
      <w:r w:rsidRPr="007657D1">
        <w:rPr>
          <w:rFonts w:ascii="Times New Roman" w:hAnsi="Times New Roman" w:cs="Times New Roman"/>
          <w:i/>
          <w:color w:val="000000" w:themeColor="text1"/>
        </w:rPr>
        <w:t>Tatalaksana Pemeliharaan Ternak Sapi</w:t>
      </w:r>
      <w:r w:rsidRPr="007657D1">
        <w:rPr>
          <w:rFonts w:ascii="Times New Roman" w:hAnsi="Times New Roman" w:cs="Times New Roman"/>
          <w:color w:val="000000" w:themeColor="text1"/>
        </w:rPr>
        <w:t>.  Seri Agribisnis, cetakan IV.   Penebar Swadaya,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Santoso, U .2006. </w:t>
      </w:r>
      <w:r w:rsidRPr="007657D1">
        <w:rPr>
          <w:rFonts w:ascii="Times New Roman" w:hAnsi="Times New Roman" w:cs="Times New Roman"/>
          <w:i/>
        </w:rPr>
        <w:t>Manajemen Usaha Ternak Potong</w:t>
      </w:r>
      <w:r w:rsidRPr="007657D1">
        <w:rPr>
          <w:rFonts w:ascii="Times New Roman" w:hAnsi="Times New Roman" w:cs="Times New Roman"/>
        </w:rPr>
        <w:t>. Jakarta : Penebar Swadaya.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Shamsuddin M, Bhuiyan MMU, Cnada PK, Alam MGS, and Galoway G. 2006. Radioimmunoassay of milk progesterone as a tool for fertility control in smallholder dairy farms. </w:t>
      </w:r>
      <w:r w:rsidRPr="007657D1">
        <w:rPr>
          <w:rFonts w:ascii="Times New Roman" w:hAnsi="Times New Roman" w:cs="Times New Roman"/>
          <w:i/>
        </w:rPr>
        <w:t>Trop. Anim. Health Prod. 38:85- 92.</w:t>
      </w:r>
    </w:p>
    <w:p w:rsidR="007657D1" w:rsidRPr="007657D1" w:rsidRDefault="007657D1" w:rsidP="007657D1">
      <w:pPr>
        <w:spacing w:line="360" w:lineRule="auto"/>
        <w:ind w:left="851" w:hanging="851"/>
        <w:jc w:val="both"/>
        <w:rPr>
          <w:rFonts w:ascii="Times New Roman" w:hAnsi="Times New Roman" w:cs="Times New Roman"/>
          <w:i/>
        </w:rPr>
      </w:pPr>
      <w:r w:rsidRPr="007657D1">
        <w:rPr>
          <w:rFonts w:ascii="Times New Roman" w:hAnsi="Times New Roman" w:cs="Times New Roman"/>
        </w:rPr>
        <w:t xml:space="preserve">Soedjana, T.D. 2012. Geo-ekonomi industri sapi potong di Indonesia. </w:t>
      </w:r>
      <w:r w:rsidRPr="007657D1">
        <w:rPr>
          <w:rFonts w:ascii="Times New Roman" w:hAnsi="Times New Roman" w:cs="Times New Roman"/>
          <w:i/>
        </w:rPr>
        <w:t>Membumikan IPTEK Pertanian. IAARD Press, Jakarta. hlm. 50</w:t>
      </w:r>
      <w:r w:rsidRPr="007657D1">
        <w:rPr>
          <w:rFonts w:ascii="Times New Roman" w:hAnsi="Times New Roman" w:cs="Times New Roman"/>
          <w:i/>
        </w:rPr>
        <w:sym w:font="Symbol" w:char="F02D"/>
      </w:r>
      <w:r w:rsidRPr="007657D1">
        <w:rPr>
          <w:rFonts w:ascii="Times New Roman" w:hAnsi="Times New Roman" w:cs="Times New Roman"/>
          <w:i/>
        </w:rPr>
        <w:t>70.</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Sudarmon, A. S. dan Sugeng,Y. B. 2008. </w:t>
      </w:r>
      <w:r w:rsidRPr="007657D1">
        <w:rPr>
          <w:rFonts w:ascii="Times New Roman" w:hAnsi="Times New Roman" w:cs="Times New Roman"/>
          <w:i/>
        </w:rPr>
        <w:t>Sapi Potong. Penebar</w:t>
      </w:r>
      <w:r w:rsidRPr="007657D1">
        <w:rPr>
          <w:rFonts w:ascii="Times New Roman" w:hAnsi="Times New Roman" w:cs="Times New Roman"/>
        </w:rPr>
        <w:t xml:space="preserve"> Swadaya.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Sugeng, Y. B. 2000. </w:t>
      </w:r>
      <w:r w:rsidRPr="007657D1">
        <w:rPr>
          <w:rFonts w:ascii="Times New Roman" w:hAnsi="Times New Roman" w:cs="Times New Roman"/>
          <w:i/>
        </w:rPr>
        <w:t>Sapi Potong. Cetakan Kelima Belas</w:t>
      </w:r>
      <w:r w:rsidRPr="007657D1">
        <w:rPr>
          <w:rFonts w:ascii="Times New Roman" w:hAnsi="Times New Roman" w:cs="Times New Roman"/>
        </w:rPr>
        <w:t>. Penebar Swadaya. Jakarta.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Sugeng, Y. B. 2003. </w:t>
      </w:r>
      <w:r w:rsidRPr="007657D1">
        <w:rPr>
          <w:rFonts w:ascii="Times New Roman" w:hAnsi="Times New Roman" w:cs="Times New Roman"/>
          <w:i/>
        </w:rPr>
        <w:t>Sapi Potong.</w:t>
      </w:r>
      <w:r w:rsidRPr="007657D1">
        <w:rPr>
          <w:rFonts w:ascii="Times New Roman" w:hAnsi="Times New Roman" w:cs="Times New Roman"/>
        </w:rPr>
        <w:t xml:space="preserve"> Jakarta : Penebar swadaya.</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Sutikno, Marniza, Selviana, &amp; Musita, N. 2016. Pengaruh Konsetrasi Enzim Selulase, α– Amilase dan Glukoamilase Terhadap Kadar Gula Reduksi dari Onggok. Jurnal Teknologi Industri Dan Hasill Pertanian, 21(1), 1–12.</w:t>
      </w:r>
    </w:p>
    <w:p w:rsidR="007657D1" w:rsidRPr="007657D1" w:rsidRDefault="007657D1" w:rsidP="007657D1">
      <w:pPr>
        <w:spacing w:line="360" w:lineRule="auto"/>
        <w:ind w:left="1134" w:hanging="1134"/>
        <w:jc w:val="both"/>
        <w:rPr>
          <w:rFonts w:ascii="Times New Roman" w:hAnsi="Times New Roman" w:cs="Times New Roman"/>
        </w:rPr>
      </w:pPr>
      <w:r w:rsidRPr="007657D1">
        <w:rPr>
          <w:rFonts w:ascii="Times New Roman" w:hAnsi="Times New Roman" w:cs="Times New Roman"/>
        </w:rPr>
        <w:lastRenderedPageBreak/>
        <w:t xml:space="preserve">Sutrisna, E. M. 2016. </w:t>
      </w:r>
      <w:r w:rsidRPr="007657D1">
        <w:rPr>
          <w:rFonts w:ascii="Times New Roman" w:hAnsi="Times New Roman" w:cs="Times New Roman"/>
          <w:bCs/>
          <w:i/>
        </w:rPr>
        <w:t>Herbal Medicine: Suatu Tinjauan Farmakologis</w:t>
      </w:r>
      <w:r w:rsidRPr="007657D1">
        <w:rPr>
          <w:rFonts w:ascii="Times New Roman" w:hAnsi="Times New Roman" w:cs="Times New Roman"/>
        </w:rPr>
        <w:t>. Surakarta: Muhammadiyah University Press.</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Syarifuddin, N. A. 2006. Nilai Gizi Rumput Gajah Sebelum dan Setelah Enzilase Pada Berbagai Umur Pemotongan. Produksi Ternak, Fakultas Pertanian UNLAM.</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 xml:space="preserve">Toelihere, M. R., 1985. </w:t>
      </w:r>
      <w:r w:rsidRPr="007657D1">
        <w:rPr>
          <w:rFonts w:ascii="Times New Roman" w:hAnsi="Times New Roman" w:cs="Times New Roman"/>
          <w:i/>
        </w:rPr>
        <w:t>Fisiologi Reproduksi pada Ternak</w:t>
      </w:r>
      <w:r w:rsidRPr="007657D1">
        <w:rPr>
          <w:rFonts w:ascii="Times New Roman" w:hAnsi="Times New Roman" w:cs="Times New Roman"/>
        </w:rPr>
        <w:t>. Angkasa, Bandung.</w:t>
      </w:r>
    </w:p>
    <w:p w:rsidR="007657D1" w:rsidRPr="007657D1" w:rsidRDefault="007657D1" w:rsidP="007657D1">
      <w:pPr>
        <w:spacing w:after="0" w:line="360" w:lineRule="auto"/>
        <w:ind w:left="1134" w:hanging="1134"/>
        <w:jc w:val="both"/>
        <w:rPr>
          <w:rFonts w:ascii="Times New Roman" w:hAnsi="Times New Roman" w:cs="Times New Roman"/>
        </w:rPr>
      </w:pPr>
      <w:r w:rsidRPr="007657D1">
        <w:rPr>
          <w:rFonts w:ascii="Times New Roman" w:hAnsi="Times New Roman" w:cs="Times New Roman"/>
        </w:rPr>
        <w:t xml:space="preserve">Utomo, B., S. Prawirodigdo, T. Sarjana dan Sudjatmogo. 2006. Performans Pedet Sapi Perah Dengan Perlakuan Induk Saat Masa Akhir Kebuntingan. </w:t>
      </w:r>
      <w:r w:rsidRPr="007657D1">
        <w:rPr>
          <w:rFonts w:ascii="Times New Roman" w:hAnsi="Times New Roman" w:cs="Times New Roman"/>
          <w:i/>
        </w:rPr>
        <w:t>Seminar Nasional Teknologi Peternakan dan Veteriner</w:t>
      </w:r>
      <w:r w:rsidRPr="007657D1">
        <w:rPr>
          <w:rFonts w:ascii="Times New Roman" w:hAnsi="Times New Roman" w:cs="Times New Roman"/>
        </w:rPr>
        <w:t>. Hlm 76 -81.</w:t>
      </w:r>
    </w:p>
    <w:p w:rsidR="007657D1" w:rsidRPr="007657D1" w:rsidRDefault="007657D1" w:rsidP="007657D1">
      <w:pPr>
        <w:spacing w:after="0" w:line="360" w:lineRule="auto"/>
        <w:ind w:left="1134" w:hanging="1134"/>
        <w:jc w:val="both"/>
        <w:rPr>
          <w:rFonts w:ascii="Times New Roman" w:hAnsi="Times New Roman" w:cs="Times New Roman"/>
        </w:rPr>
      </w:pP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Wello, B. 2007</w:t>
      </w:r>
      <w:r w:rsidRPr="007657D1">
        <w:rPr>
          <w:rFonts w:ascii="Times New Roman" w:hAnsi="Times New Roman" w:cs="Times New Roman"/>
          <w:i/>
        </w:rPr>
        <w:t>. Bahan Ajar Manajemen Ternak Potong dan Kerja</w:t>
      </w:r>
      <w:r w:rsidRPr="007657D1">
        <w:rPr>
          <w:rFonts w:ascii="Times New Roman" w:hAnsi="Times New Roman" w:cs="Times New Roman"/>
        </w:rPr>
        <w:t>. Fakultas Peternakan. Universitas Hasanuddin. Makassar.</w:t>
      </w:r>
      <w:r w:rsidRPr="007657D1">
        <w:rPr>
          <w:rFonts w:ascii="Times New Roman" w:hAnsi="Times New Roman" w:cs="Times New Roman"/>
          <w:i/>
          <w:lang w:val="id-ID"/>
        </w:rPr>
        <w:t xml:space="preserve"> </w:t>
      </w:r>
      <w:hyperlink r:id="rId14" w:history="1">
        <w:r w:rsidRPr="007657D1">
          <w:rPr>
            <w:rStyle w:val="Hyperlink"/>
            <w:rFonts w:ascii="Times New Roman" w:hAnsi="Times New Roman" w:cs="Times New Roman"/>
          </w:rPr>
          <w:t>https://id.wikipedia.org/wiki/Kalibawang,_Kulon_Progo</w:t>
        </w:r>
      </w:hyperlink>
      <w:r w:rsidRPr="007657D1">
        <w:rPr>
          <w:rFonts w:ascii="Times New Roman" w:hAnsi="Times New Roman" w:cs="Times New Roman"/>
        </w:rPr>
        <w:t>.Diakses pada tanggal 20 Januari 2020.</w:t>
      </w:r>
    </w:p>
    <w:p w:rsidR="007657D1" w:rsidRPr="007657D1" w:rsidRDefault="007657D1" w:rsidP="007657D1">
      <w:pPr>
        <w:spacing w:line="360" w:lineRule="auto"/>
        <w:ind w:left="851" w:hanging="851"/>
        <w:jc w:val="both"/>
        <w:rPr>
          <w:rFonts w:ascii="Times New Roman" w:hAnsi="Times New Roman" w:cs="Times New Roman"/>
        </w:rPr>
      </w:pPr>
      <w:r w:rsidRPr="007657D1">
        <w:rPr>
          <w:rFonts w:ascii="Times New Roman" w:hAnsi="Times New Roman" w:cs="Times New Roman"/>
        </w:rPr>
        <w:t>Wirdahayati, R. B. 2010. Dukungan teknologi terhadap pengelolaan sapi potong di Nusa Tenggara Timur. http://www.reseachgate. net/publikasi/229344978.-dukungan-teknologi-terhadappengembangan-sapi-potong-di-nusa-tenggara-timur.</w:t>
      </w:r>
    </w:p>
    <w:p w:rsidR="00886003" w:rsidRPr="007657D1" w:rsidRDefault="00886003" w:rsidP="007657D1">
      <w:pPr>
        <w:autoSpaceDE w:val="0"/>
        <w:autoSpaceDN w:val="0"/>
        <w:adjustRightInd w:val="0"/>
        <w:spacing w:after="0" w:line="360" w:lineRule="auto"/>
        <w:ind w:left="720" w:hanging="720"/>
        <w:jc w:val="both"/>
        <w:rPr>
          <w:rFonts w:ascii="Times New Roman" w:hAnsi="Times New Roman" w:cs="Times New Roman"/>
        </w:rPr>
      </w:pPr>
    </w:p>
    <w:sectPr w:rsidR="00886003" w:rsidRPr="007657D1">
      <w:footerReference w:type="default" r:id="rId15"/>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6F" w:rsidRDefault="00606B6F">
      <w:pPr>
        <w:spacing w:line="240" w:lineRule="auto"/>
      </w:pPr>
      <w:r>
        <w:separator/>
      </w:r>
    </w:p>
  </w:endnote>
  <w:endnote w:type="continuationSeparator" w:id="0">
    <w:p w:rsidR="00606B6F" w:rsidRDefault="00606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90040"/>
      <w:docPartObj>
        <w:docPartGallery w:val="Page Numbers (Bottom of Page)"/>
        <w:docPartUnique/>
      </w:docPartObj>
    </w:sdtPr>
    <w:sdtEndPr>
      <w:rPr>
        <w:noProof/>
      </w:rPr>
    </w:sdtEndPr>
    <w:sdtContent>
      <w:p w:rsidR="007657D1" w:rsidRDefault="007657D1">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7657D1" w:rsidRDefault="00765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249478"/>
      <w:docPartObj>
        <w:docPartGallery w:val="Page Numbers (Bottom of Page)"/>
        <w:docPartUnique/>
      </w:docPartObj>
    </w:sdtPr>
    <w:sdtEndPr>
      <w:rPr>
        <w:rFonts w:ascii="Times New Roman" w:hAnsi="Times New Roman" w:cs="Times New Roman"/>
        <w:noProof/>
      </w:rPr>
    </w:sdtEndPr>
    <w:sdtContent>
      <w:p w:rsidR="00606B6F" w:rsidRPr="007A79AA" w:rsidRDefault="00606B6F">
        <w:pPr>
          <w:pStyle w:val="Footer"/>
          <w:jc w:val="center"/>
          <w:rPr>
            <w:rFonts w:ascii="Times New Roman" w:hAnsi="Times New Roman" w:cs="Times New Roman"/>
          </w:rPr>
        </w:pPr>
        <w:r w:rsidRPr="007A79AA">
          <w:rPr>
            <w:rFonts w:ascii="Times New Roman" w:hAnsi="Times New Roman" w:cs="Times New Roman"/>
          </w:rPr>
          <w:fldChar w:fldCharType="begin"/>
        </w:r>
        <w:r w:rsidRPr="007A79AA">
          <w:rPr>
            <w:rFonts w:ascii="Times New Roman" w:hAnsi="Times New Roman" w:cs="Times New Roman"/>
          </w:rPr>
          <w:instrText xml:space="preserve"> PAGE   \* MERGEFORMAT </w:instrText>
        </w:r>
        <w:r w:rsidRPr="007A79AA">
          <w:rPr>
            <w:rFonts w:ascii="Times New Roman" w:hAnsi="Times New Roman" w:cs="Times New Roman"/>
          </w:rPr>
          <w:fldChar w:fldCharType="separate"/>
        </w:r>
        <w:r w:rsidR="007657D1">
          <w:rPr>
            <w:rFonts w:ascii="Times New Roman" w:hAnsi="Times New Roman" w:cs="Times New Roman"/>
            <w:noProof/>
          </w:rPr>
          <w:t>54</w:t>
        </w:r>
        <w:r w:rsidRPr="007A79AA">
          <w:rPr>
            <w:rFonts w:ascii="Times New Roman" w:hAnsi="Times New Roman" w:cs="Times New Roman"/>
            <w:noProof/>
          </w:rPr>
          <w:fldChar w:fldCharType="end"/>
        </w:r>
      </w:p>
    </w:sdtContent>
  </w:sdt>
  <w:p w:rsidR="00606B6F" w:rsidRDefault="00606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6F" w:rsidRDefault="00606B6F">
      <w:pPr>
        <w:spacing w:after="0"/>
      </w:pPr>
      <w:r>
        <w:separator/>
      </w:r>
    </w:p>
  </w:footnote>
  <w:footnote w:type="continuationSeparator" w:id="0">
    <w:p w:rsidR="00606B6F" w:rsidRDefault="00606B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D1" w:rsidRDefault="007657D1">
    <w:pPr>
      <w:pStyle w:val="Header"/>
      <w:jc w:val="right"/>
    </w:pPr>
  </w:p>
  <w:p w:rsidR="007657D1" w:rsidRDefault="00765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0999"/>
    <w:multiLevelType w:val="multilevel"/>
    <w:tmpl w:val="2FE409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DE467E"/>
    <w:multiLevelType w:val="hybridMultilevel"/>
    <w:tmpl w:val="7B748FC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41D4147F"/>
    <w:multiLevelType w:val="hybridMultilevel"/>
    <w:tmpl w:val="2346A884"/>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42934896"/>
    <w:multiLevelType w:val="multilevel"/>
    <w:tmpl w:val="42934896"/>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B710C23"/>
    <w:multiLevelType w:val="hybridMultilevel"/>
    <w:tmpl w:val="80A00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50DE2"/>
    <w:multiLevelType w:val="multilevel"/>
    <w:tmpl w:val="6E450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DA5085"/>
    <w:multiLevelType w:val="hybridMultilevel"/>
    <w:tmpl w:val="F440D812"/>
    <w:lvl w:ilvl="0" w:tplc="951AA434">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7">
    <w:nsid w:val="780B0D34"/>
    <w:multiLevelType w:val="hybridMultilevel"/>
    <w:tmpl w:val="5D9EF20A"/>
    <w:lvl w:ilvl="0" w:tplc="41F276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48"/>
    <w:rsid w:val="000553BA"/>
    <w:rsid w:val="00063866"/>
    <w:rsid w:val="0007480D"/>
    <w:rsid w:val="00081039"/>
    <w:rsid w:val="000A286F"/>
    <w:rsid w:val="000A3741"/>
    <w:rsid w:val="000D6483"/>
    <w:rsid w:val="000E0595"/>
    <w:rsid w:val="001A0B62"/>
    <w:rsid w:val="00213C84"/>
    <w:rsid w:val="00253DC5"/>
    <w:rsid w:val="002B3266"/>
    <w:rsid w:val="002D1548"/>
    <w:rsid w:val="00393D64"/>
    <w:rsid w:val="003D7418"/>
    <w:rsid w:val="00403DD6"/>
    <w:rsid w:val="00410800"/>
    <w:rsid w:val="004518E2"/>
    <w:rsid w:val="004633CA"/>
    <w:rsid w:val="004861DF"/>
    <w:rsid w:val="004B2EC7"/>
    <w:rsid w:val="004C5078"/>
    <w:rsid w:val="004D1756"/>
    <w:rsid w:val="004E331E"/>
    <w:rsid w:val="00517219"/>
    <w:rsid w:val="005208A8"/>
    <w:rsid w:val="00606B6F"/>
    <w:rsid w:val="00621303"/>
    <w:rsid w:val="006622FE"/>
    <w:rsid w:val="0067307D"/>
    <w:rsid w:val="00685229"/>
    <w:rsid w:val="006A67C9"/>
    <w:rsid w:val="006E1F42"/>
    <w:rsid w:val="007657D1"/>
    <w:rsid w:val="007A72DB"/>
    <w:rsid w:val="007A79AA"/>
    <w:rsid w:val="00856DA5"/>
    <w:rsid w:val="00886003"/>
    <w:rsid w:val="00886383"/>
    <w:rsid w:val="008919EF"/>
    <w:rsid w:val="008B386E"/>
    <w:rsid w:val="008F19E9"/>
    <w:rsid w:val="00913063"/>
    <w:rsid w:val="0093758B"/>
    <w:rsid w:val="00986D28"/>
    <w:rsid w:val="009E3EBC"/>
    <w:rsid w:val="00A37854"/>
    <w:rsid w:val="00A4769A"/>
    <w:rsid w:val="00A852D0"/>
    <w:rsid w:val="00A94F83"/>
    <w:rsid w:val="00A9525D"/>
    <w:rsid w:val="00AA1260"/>
    <w:rsid w:val="00AA308B"/>
    <w:rsid w:val="00B20D40"/>
    <w:rsid w:val="00BC046C"/>
    <w:rsid w:val="00BC5A52"/>
    <w:rsid w:val="00C11048"/>
    <w:rsid w:val="00C16DA1"/>
    <w:rsid w:val="00C35143"/>
    <w:rsid w:val="00C57CB9"/>
    <w:rsid w:val="00C613CE"/>
    <w:rsid w:val="00CD7F30"/>
    <w:rsid w:val="00CF5A84"/>
    <w:rsid w:val="00D02DCE"/>
    <w:rsid w:val="00D072CF"/>
    <w:rsid w:val="00D16FF2"/>
    <w:rsid w:val="00DA4033"/>
    <w:rsid w:val="00DE7B8A"/>
    <w:rsid w:val="00E168FD"/>
    <w:rsid w:val="00E33A95"/>
    <w:rsid w:val="00EB152B"/>
    <w:rsid w:val="00F97B4B"/>
    <w:rsid w:val="00FC2BDD"/>
    <w:rsid w:val="00FF0267"/>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unhideWhenUsed/>
    <w:qFormat/>
    <w:rsid w:val="00C16D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ListParagraph">
    <w:name w:val="List Paragraph"/>
    <w:basedOn w:val="Normal"/>
    <w:link w:val="ListParagraphChar"/>
    <w:uiPriority w:val="34"/>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qFormat/>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 w:type="paragraph" w:styleId="NoSpacing">
    <w:name w:val="No Spacing"/>
    <w:uiPriority w:val="1"/>
    <w:qFormat/>
    <w:rsid w:val="00393D64"/>
    <w:pPr>
      <w:ind w:left="357"/>
      <w:jc w:val="both"/>
    </w:pPr>
    <w:rPr>
      <w:rFonts w:ascii="Calibri" w:eastAsia="Calibri" w:hAnsi="Calibri" w:cs="Times New Roman"/>
      <w:sz w:val="22"/>
      <w:szCs w:val="22"/>
      <w:lang w:val="en-ID" w:eastAsia="en-US"/>
    </w:rPr>
  </w:style>
  <w:style w:type="character" w:customStyle="1" w:styleId="y2iqfc">
    <w:name w:val="y2iqfc"/>
    <w:basedOn w:val="DefaultParagraphFont"/>
    <w:rsid w:val="00393D64"/>
  </w:style>
  <w:style w:type="character" w:customStyle="1" w:styleId="Heading2Char">
    <w:name w:val="Heading 2 Char"/>
    <w:basedOn w:val="DefaultParagraphFont"/>
    <w:link w:val="Heading2"/>
    <w:uiPriority w:val="9"/>
    <w:qFormat/>
    <w:rsid w:val="00C16DA1"/>
    <w:rPr>
      <w:rFonts w:asciiTheme="majorHAnsi" w:eastAsiaTheme="majorEastAsia" w:hAnsiTheme="majorHAnsi" w:cstheme="majorBidi"/>
      <w:b/>
      <w:bCs/>
      <w:color w:val="5B9BD5" w:themeColor="accent1"/>
      <w:sz w:val="26"/>
      <w:szCs w:val="26"/>
      <w:lang w:eastAsia="en-US"/>
    </w:rPr>
  </w:style>
  <w:style w:type="paragraph" w:styleId="Caption">
    <w:name w:val="caption"/>
    <w:basedOn w:val="Normal"/>
    <w:next w:val="Normal"/>
    <w:uiPriority w:val="35"/>
    <w:unhideWhenUsed/>
    <w:qFormat/>
    <w:rsid w:val="00C16DA1"/>
    <w:pPr>
      <w:spacing w:after="0" w:line="480" w:lineRule="auto"/>
      <w:ind w:left="357"/>
      <w:jc w:val="both"/>
    </w:pPr>
    <w:rPr>
      <w:rFonts w:ascii="Calibri" w:eastAsia="Calibri" w:hAnsi="Calibri" w:cs="Times New Roman"/>
      <w:b/>
      <w:bCs/>
      <w:sz w:val="20"/>
      <w:szCs w:val="20"/>
      <w:lang w:val="en-ID"/>
    </w:rPr>
  </w:style>
  <w:style w:type="character" w:customStyle="1" w:styleId="ListParagraphChar">
    <w:name w:val="List Paragraph Char"/>
    <w:basedOn w:val="DefaultParagraphFont"/>
    <w:link w:val="ListParagraph"/>
    <w:uiPriority w:val="34"/>
    <w:locked/>
    <w:rsid w:val="00C16DA1"/>
    <w:rPr>
      <w:rFonts w:eastAsiaTheme="minorHAnsi"/>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unhideWhenUsed/>
    <w:qFormat/>
    <w:rsid w:val="00C16D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ListParagraph">
    <w:name w:val="List Paragraph"/>
    <w:basedOn w:val="Normal"/>
    <w:link w:val="ListParagraphChar"/>
    <w:uiPriority w:val="34"/>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qFormat/>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 w:type="paragraph" w:styleId="NoSpacing">
    <w:name w:val="No Spacing"/>
    <w:uiPriority w:val="1"/>
    <w:qFormat/>
    <w:rsid w:val="00393D64"/>
    <w:pPr>
      <w:ind w:left="357"/>
      <w:jc w:val="both"/>
    </w:pPr>
    <w:rPr>
      <w:rFonts w:ascii="Calibri" w:eastAsia="Calibri" w:hAnsi="Calibri" w:cs="Times New Roman"/>
      <w:sz w:val="22"/>
      <w:szCs w:val="22"/>
      <w:lang w:val="en-ID" w:eastAsia="en-US"/>
    </w:rPr>
  </w:style>
  <w:style w:type="character" w:customStyle="1" w:styleId="y2iqfc">
    <w:name w:val="y2iqfc"/>
    <w:basedOn w:val="DefaultParagraphFont"/>
    <w:rsid w:val="00393D64"/>
  </w:style>
  <w:style w:type="character" w:customStyle="1" w:styleId="Heading2Char">
    <w:name w:val="Heading 2 Char"/>
    <w:basedOn w:val="DefaultParagraphFont"/>
    <w:link w:val="Heading2"/>
    <w:uiPriority w:val="9"/>
    <w:qFormat/>
    <w:rsid w:val="00C16DA1"/>
    <w:rPr>
      <w:rFonts w:asciiTheme="majorHAnsi" w:eastAsiaTheme="majorEastAsia" w:hAnsiTheme="majorHAnsi" w:cstheme="majorBidi"/>
      <w:b/>
      <w:bCs/>
      <w:color w:val="5B9BD5" w:themeColor="accent1"/>
      <w:sz w:val="26"/>
      <w:szCs w:val="26"/>
      <w:lang w:eastAsia="en-US"/>
    </w:rPr>
  </w:style>
  <w:style w:type="paragraph" w:styleId="Caption">
    <w:name w:val="caption"/>
    <w:basedOn w:val="Normal"/>
    <w:next w:val="Normal"/>
    <w:uiPriority w:val="35"/>
    <w:unhideWhenUsed/>
    <w:qFormat/>
    <w:rsid w:val="00C16DA1"/>
    <w:pPr>
      <w:spacing w:after="0" w:line="480" w:lineRule="auto"/>
      <w:ind w:left="357"/>
      <w:jc w:val="both"/>
    </w:pPr>
    <w:rPr>
      <w:rFonts w:ascii="Calibri" w:eastAsia="Calibri" w:hAnsi="Calibri" w:cs="Times New Roman"/>
      <w:b/>
      <w:bCs/>
      <w:sz w:val="20"/>
      <w:szCs w:val="20"/>
      <w:lang w:val="en-ID"/>
    </w:rPr>
  </w:style>
  <w:style w:type="character" w:customStyle="1" w:styleId="ListParagraphChar">
    <w:name w:val="List Paragraph Char"/>
    <w:basedOn w:val="DefaultParagraphFont"/>
    <w:link w:val="ListParagraph"/>
    <w:uiPriority w:val="34"/>
    <w:locked/>
    <w:rsid w:val="00C16DA1"/>
    <w:rPr>
      <w:rFonts w:eastAsiaTheme="minorHAns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dustri.bisnis.com/rea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yohanesbai027@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d.wikipedia.org/wiki/Kalibawang,_Kulon_Pr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43807-DED7-4247-A995-1D9CA48B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15</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ismail - [2010]</cp:lastModifiedBy>
  <cp:revision>32</cp:revision>
  <dcterms:created xsi:type="dcterms:W3CDTF">2021-12-16T07:46:00Z</dcterms:created>
  <dcterms:modified xsi:type="dcterms:W3CDTF">2022-03-08T04:19:00Z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DD35D76D308042B8B7E6D3ABD3668A5B</vt:lpwstr>
  </property>
</Properties>
</file>