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1B07D" w14:textId="77777777" w:rsidR="004A627B" w:rsidRDefault="000756DC" w:rsidP="00931319">
      <w:pPr>
        <w:tabs>
          <w:tab w:val="left" w:pos="0"/>
        </w:tabs>
        <w:spacing w:after="0" w:line="240" w:lineRule="auto"/>
        <w:jc w:val="center"/>
        <w:rPr>
          <w:rFonts w:ascii="Times New Roman" w:hAnsi="Times New Roman" w:cs="Times New Roman"/>
          <w:b/>
          <w:sz w:val="24"/>
          <w:szCs w:val="24"/>
        </w:rPr>
      </w:pPr>
      <w:r w:rsidRPr="00B17A64">
        <w:rPr>
          <w:rFonts w:ascii="Times New Roman" w:hAnsi="Times New Roman" w:cs="Times New Roman"/>
          <w:b/>
          <w:sz w:val="24"/>
          <w:szCs w:val="24"/>
          <w:lang w:val="id-ID"/>
        </w:rPr>
        <w:t xml:space="preserve">HUBUNGAN ANTARA </w:t>
      </w:r>
      <w:r w:rsidR="004A627B">
        <w:rPr>
          <w:rFonts w:ascii="Times New Roman" w:hAnsi="Times New Roman" w:cs="Times New Roman"/>
          <w:b/>
          <w:sz w:val="24"/>
          <w:szCs w:val="24"/>
        </w:rPr>
        <w:t>KEBUTUHAN AFILIASI DAN</w:t>
      </w:r>
      <w:r w:rsidRPr="00B17A64">
        <w:rPr>
          <w:rFonts w:ascii="Times New Roman" w:hAnsi="Times New Roman" w:cs="Times New Roman"/>
          <w:b/>
          <w:sz w:val="24"/>
          <w:szCs w:val="24"/>
        </w:rPr>
        <w:t xml:space="preserve"> PRESENTASI DIRI MELALUI INSTAGRAM PADA DEWASA AWAL </w:t>
      </w:r>
    </w:p>
    <w:p w14:paraId="41741766" w14:textId="0C1C9EA7" w:rsidR="00931319" w:rsidRPr="00931319" w:rsidRDefault="000756DC" w:rsidP="00931319">
      <w:pPr>
        <w:tabs>
          <w:tab w:val="left" w:pos="0"/>
        </w:tabs>
        <w:spacing w:after="0" w:line="240" w:lineRule="auto"/>
        <w:jc w:val="center"/>
        <w:rPr>
          <w:rFonts w:ascii="Times New Roman" w:hAnsi="Times New Roman" w:cs="Times New Roman"/>
          <w:b/>
          <w:i/>
          <w:sz w:val="24"/>
          <w:szCs w:val="24"/>
        </w:rPr>
      </w:pPr>
      <w:r w:rsidRPr="00B17A64">
        <w:rPr>
          <w:rFonts w:ascii="Times New Roman" w:hAnsi="Times New Roman" w:cs="Times New Roman"/>
          <w:b/>
          <w:sz w:val="24"/>
          <w:szCs w:val="24"/>
        </w:rPr>
        <w:t>YANG BEKERJA</w:t>
      </w:r>
      <w:r w:rsidRPr="00931319">
        <w:rPr>
          <w:rFonts w:ascii="Times New Roman" w:hAnsi="Times New Roman" w:cs="Times New Roman"/>
          <w:b/>
          <w:sz w:val="24"/>
          <w:szCs w:val="24"/>
        </w:rPr>
        <w:br/>
      </w:r>
    </w:p>
    <w:p w14:paraId="2C2B9F6C" w14:textId="77777777" w:rsidR="004A627B" w:rsidRDefault="000756DC" w:rsidP="004A627B">
      <w:pPr>
        <w:tabs>
          <w:tab w:val="left" w:pos="0"/>
        </w:tabs>
        <w:spacing w:after="0" w:line="240" w:lineRule="auto"/>
        <w:jc w:val="center"/>
        <w:rPr>
          <w:rFonts w:ascii="Times New Roman" w:hAnsi="Times New Roman" w:cs="Times New Roman"/>
          <w:b/>
          <w:i/>
          <w:sz w:val="24"/>
          <w:szCs w:val="24"/>
        </w:rPr>
      </w:pPr>
      <w:r w:rsidRPr="004A627B">
        <w:rPr>
          <w:rFonts w:ascii="Times New Roman" w:hAnsi="Times New Roman" w:cs="Times New Roman"/>
          <w:b/>
          <w:i/>
          <w:sz w:val="24"/>
          <w:szCs w:val="24"/>
        </w:rPr>
        <w:t xml:space="preserve">THE </w:t>
      </w:r>
      <w:r w:rsidR="004A627B" w:rsidRPr="004A627B">
        <w:rPr>
          <w:rFonts w:ascii="Times New Roman" w:hAnsi="Times New Roman" w:cs="Times New Roman"/>
          <w:b/>
          <w:i/>
          <w:sz w:val="24"/>
          <w:szCs w:val="24"/>
        </w:rPr>
        <w:t xml:space="preserve">RELATIONSHIP BETWEEN NEED FOR AFFILIATION AND SELF-PRESENTATION ON INSTAGRAM AMONG AN EARLY </w:t>
      </w:r>
    </w:p>
    <w:p w14:paraId="6930DE5E" w14:textId="208FB6DF" w:rsidR="004A627B" w:rsidRPr="004A627B" w:rsidRDefault="004A627B" w:rsidP="004A627B">
      <w:pPr>
        <w:tabs>
          <w:tab w:val="left" w:pos="0"/>
        </w:tabs>
        <w:spacing w:after="0" w:line="240" w:lineRule="auto"/>
        <w:jc w:val="center"/>
        <w:rPr>
          <w:rFonts w:ascii="Times New Roman" w:hAnsi="Times New Roman" w:cs="Times New Roman"/>
          <w:b/>
          <w:i/>
          <w:sz w:val="24"/>
          <w:szCs w:val="24"/>
        </w:rPr>
      </w:pPr>
      <w:r w:rsidRPr="004A627B">
        <w:rPr>
          <w:rFonts w:ascii="Times New Roman" w:hAnsi="Times New Roman" w:cs="Times New Roman"/>
          <w:b/>
          <w:i/>
          <w:sz w:val="24"/>
          <w:szCs w:val="24"/>
        </w:rPr>
        <w:t>WORKING ADULTS</w:t>
      </w:r>
    </w:p>
    <w:p w14:paraId="27CB7CDB" w14:textId="77777777" w:rsidR="00931319" w:rsidRDefault="00931319" w:rsidP="00931319">
      <w:pPr>
        <w:tabs>
          <w:tab w:val="left" w:pos="426"/>
        </w:tabs>
        <w:spacing w:after="0" w:line="240" w:lineRule="auto"/>
        <w:jc w:val="center"/>
        <w:rPr>
          <w:rFonts w:ascii="Times New Roman" w:hAnsi="Times New Roman" w:cs="Times New Roman"/>
          <w:sz w:val="20"/>
          <w:szCs w:val="20"/>
        </w:rPr>
      </w:pPr>
    </w:p>
    <w:p w14:paraId="6038B6E2" w14:textId="77777777" w:rsidR="00931319" w:rsidRPr="00931319" w:rsidRDefault="00931319" w:rsidP="00931319">
      <w:pPr>
        <w:tabs>
          <w:tab w:val="left" w:pos="426"/>
        </w:tabs>
        <w:spacing w:after="0" w:line="240" w:lineRule="auto"/>
        <w:jc w:val="center"/>
        <w:rPr>
          <w:rFonts w:ascii="Times New Roman" w:hAnsi="Times New Roman" w:cs="Times New Roman"/>
          <w:sz w:val="20"/>
          <w:szCs w:val="20"/>
        </w:rPr>
      </w:pPr>
    </w:p>
    <w:p w14:paraId="07597979" w14:textId="7F174462" w:rsidR="00931319" w:rsidRPr="003A5C5D" w:rsidRDefault="000756DC" w:rsidP="003A5C5D">
      <w:pPr>
        <w:spacing w:after="0" w:line="240" w:lineRule="auto"/>
        <w:jc w:val="center"/>
        <w:rPr>
          <w:rFonts w:ascii="Times New Roman" w:hAnsi="Times New Roman"/>
          <w:sz w:val="20"/>
          <w:szCs w:val="20"/>
          <w:lang w:val="id-ID"/>
        </w:rPr>
      </w:pPr>
      <w:r w:rsidRPr="00931319">
        <w:rPr>
          <w:rFonts w:ascii="Times New Roman" w:hAnsi="Times New Roman" w:cs="Times New Roman"/>
          <w:b/>
        </w:rPr>
        <w:t>Grace Ivony Br Ginting</w:t>
      </w:r>
      <w:r w:rsidRPr="00931319">
        <w:rPr>
          <w:rFonts w:ascii="Times New Roman" w:hAnsi="Times New Roman" w:cs="Times New Roman"/>
          <w:b/>
          <w:sz w:val="24"/>
          <w:szCs w:val="24"/>
        </w:rPr>
        <w:br/>
      </w:r>
      <w:r w:rsidRPr="00931319">
        <w:rPr>
          <w:rFonts w:ascii="Times New Roman" w:hAnsi="Times New Roman"/>
          <w:sz w:val="20"/>
          <w:szCs w:val="20"/>
        </w:rPr>
        <w:t>Universitas Mercu Buana Yogyakarta</w:t>
      </w:r>
      <w:r w:rsidRPr="00931319">
        <w:rPr>
          <w:rFonts w:ascii="Times New Roman" w:hAnsi="Times New Roman"/>
          <w:i/>
          <w:sz w:val="20"/>
          <w:szCs w:val="20"/>
          <w:lang w:val="id-ID"/>
        </w:rPr>
        <w:br/>
      </w:r>
      <w:hyperlink r:id="rId8" w:history="1">
        <w:r w:rsidRPr="00931319">
          <w:rPr>
            <w:rStyle w:val="Hyperlink"/>
            <w:rFonts w:ascii="Times New Roman" w:hAnsi="Times New Roman"/>
            <w:sz w:val="20"/>
            <w:szCs w:val="20"/>
          </w:rPr>
          <w:t>17081641@student.mercubuana-yogya.ac.id</w:t>
        </w:r>
      </w:hyperlink>
      <w:r w:rsidRPr="00931319">
        <w:rPr>
          <w:rFonts w:ascii="Times New Roman" w:hAnsi="Times New Roman" w:cs="Times New Roman"/>
          <w:b/>
          <w:sz w:val="20"/>
          <w:szCs w:val="20"/>
        </w:rPr>
        <w:br/>
      </w:r>
    </w:p>
    <w:p w14:paraId="7ACCECCA" w14:textId="77777777" w:rsidR="00931319" w:rsidRPr="00931319" w:rsidRDefault="00931319" w:rsidP="003600D0">
      <w:pPr>
        <w:tabs>
          <w:tab w:val="left" w:pos="426"/>
        </w:tabs>
        <w:spacing w:after="0" w:line="240" w:lineRule="auto"/>
        <w:rPr>
          <w:rFonts w:ascii="Times New Roman" w:hAnsi="Times New Roman" w:cs="Times New Roman"/>
          <w:b/>
          <w:sz w:val="20"/>
          <w:szCs w:val="20"/>
        </w:rPr>
      </w:pPr>
    </w:p>
    <w:p w14:paraId="5FEC3726" w14:textId="32573174" w:rsidR="000756DC" w:rsidRPr="00931319" w:rsidRDefault="000756DC" w:rsidP="00931319">
      <w:pPr>
        <w:pStyle w:val="Heading1"/>
        <w:spacing w:before="0" w:line="240" w:lineRule="auto"/>
        <w:jc w:val="center"/>
        <w:rPr>
          <w:rFonts w:ascii="Times New Roman" w:hAnsi="Times New Roman" w:cs="Times New Roman"/>
          <w:b/>
          <w:color w:val="auto"/>
          <w:sz w:val="20"/>
          <w:szCs w:val="20"/>
        </w:rPr>
      </w:pPr>
      <w:bookmarkStart w:id="0" w:name="_Toc94137007"/>
      <w:r w:rsidRPr="00931319">
        <w:rPr>
          <w:rFonts w:ascii="Times New Roman" w:hAnsi="Times New Roman" w:cs="Times New Roman"/>
          <w:b/>
          <w:color w:val="auto"/>
          <w:sz w:val="20"/>
          <w:szCs w:val="20"/>
        </w:rPr>
        <w:t>Abstrak</w:t>
      </w:r>
      <w:bookmarkEnd w:id="0"/>
    </w:p>
    <w:p w14:paraId="621155C5" w14:textId="2F51D54C" w:rsidR="004A627B" w:rsidRPr="004A627B" w:rsidRDefault="004A627B" w:rsidP="004A627B">
      <w:pPr>
        <w:spacing w:after="0" w:line="240" w:lineRule="auto"/>
        <w:ind w:firstLine="567"/>
        <w:jc w:val="both"/>
        <w:rPr>
          <w:rFonts w:ascii="Times New Roman" w:hAnsi="Times New Roman" w:cs="Times New Roman"/>
          <w:sz w:val="20"/>
          <w:szCs w:val="20"/>
        </w:rPr>
      </w:pPr>
      <w:r w:rsidRPr="004A627B">
        <w:rPr>
          <w:rFonts w:ascii="Times New Roman" w:hAnsi="Times New Roman" w:cs="Times New Roman"/>
          <w:sz w:val="20"/>
          <w:szCs w:val="20"/>
        </w:rPr>
        <w:t xml:space="preserve">Penelitian ini bertujuan untuk mengetahui hubungan antara kebutuhan afiliasi dan presentasi diri melalui Instagram pada dewasa awal yang bekerja. Hipotesis dalam penelitian ini adalah terdapat hubungan positif antara kebutuhan afiliasi dan presentasi diri melalui Instagram pada dewasa awal yang bekerja. Subjek dalam penelitian ini berjumlah 105 orang </w:t>
      </w:r>
      <w:r w:rsidRPr="004A627B">
        <w:rPr>
          <w:rFonts w:ascii="Times New Roman" w:hAnsi="Times New Roman" w:cs="Times New Roman"/>
          <w:sz w:val="20"/>
          <w:szCs w:val="20"/>
          <w:shd w:val="clear" w:color="auto" w:fill="FFFFFF"/>
        </w:rPr>
        <w:t xml:space="preserve">dewasa awal yang bekerja </w:t>
      </w:r>
      <w:proofErr w:type="gramStart"/>
      <w:r w:rsidRPr="004A627B">
        <w:rPr>
          <w:rFonts w:ascii="Times New Roman" w:hAnsi="Times New Roman" w:cs="Times New Roman"/>
          <w:sz w:val="20"/>
          <w:szCs w:val="20"/>
          <w:shd w:val="clear" w:color="auto" w:fill="FFFFFF"/>
        </w:rPr>
        <w:t>usia</w:t>
      </w:r>
      <w:proofErr w:type="gramEnd"/>
      <w:r w:rsidRPr="004A627B">
        <w:rPr>
          <w:rFonts w:ascii="Times New Roman" w:hAnsi="Times New Roman" w:cs="Times New Roman"/>
          <w:sz w:val="20"/>
          <w:szCs w:val="20"/>
          <w:shd w:val="clear" w:color="auto" w:fill="FFFFFF"/>
        </w:rPr>
        <w:t xml:space="preserve"> 20-35 tahun serta menggunakan media sosial</w:t>
      </w:r>
      <w:r w:rsidRPr="004A627B">
        <w:rPr>
          <w:rFonts w:ascii="Times New Roman" w:hAnsi="Times New Roman" w:cs="Times New Roman"/>
          <w:i/>
          <w:sz w:val="20"/>
          <w:szCs w:val="20"/>
          <w:shd w:val="clear" w:color="auto" w:fill="FFFFFF"/>
        </w:rPr>
        <w:t xml:space="preserve"> </w:t>
      </w:r>
      <w:r w:rsidRPr="004A627B">
        <w:rPr>
          <w:rFonts w:ascii="Times New Roman" w:hAnsi="Times New Roman" w:cs="Times New Roman"/>
          <w:iCs/>
          <w:sz w:val="20"/>
          <w:szCs w:val="20"/>
          <w:shd w:val="clear" w:color="auto" w:fill="FFFFFF"/>
        </w:rPr>
        <w:t>Instagram</w:t>
      </w:r>
      <w:r w:rsidRPr="004A627B">
        <w:rPr>
          <w:rFonts w:ascii="Times New Roman" w:hAnsi="Times New Roman" w:cs="Times New Roman"/>
          <w:sz w:val="20"/>
          <w:szCs w:val="20"/>
        </w:rPr>
        <w:t>. Alat pengumpulan data yang digunakan dalam penelitian adalah skala presentasi diri dan skala kebutuhan afiliasi. Teknik analisis data yang digunakan dalam penelitian ini adalah teknik korelasi product moment dari Karl Pearson. Berdasarkan hasil analisis data diperoleh koefisien korelasi (r</w:t>
      </w:r>
      <w:r w:rsidRPr="004A627B">
        <w:rPr>
          <w:rFonts w:ascii="Times New Roman" w:hAnsi="Times New Roman" w:cs="Times New Roman"/>
          <w:sz w:val="20"/>
          <w:szCs w:val="20"/>
          <w:vertAlign w:val="subscript"/>
        </w:rPr>
        <w:t>xy</w:t>
      </w:r>
      <w:r w:rsidRPr="004A627B">
        <w:rPr>
          <w:rFonts w:ascii="Times New Roman" w:hAnsi="Times New Roman" w:cs="Times New Roman"/>
          <w:sz w:val="20"/>
          <w:szCs w:val="20"/>
        </w:rPr>
        <w:t xml:space="preserve">) = 0,410 dan p = 0,000 (p &lt; 0,050), hal ini menunjukkan bahwa terdapat korelasi yang positif antara kebutuhan afiliasi dan presentasi diri melalui Instagram pada dewasa awal yang bekerja, sehingga hipotesis penelitian dapat diterima. Koefisien determinasi atau </w:t>
      </w:r>
      <w:r w:rsidRPr="004A627B">
        <w:rPr>
          <w:rFonts w:ascii="Times New Roman" w:hAnsi="Times New Roman" w:cs="Times New Roman"/>
          <w:i/>
          <w:sz w:val="20"/>
          <w:szCs w:val="20"/>
        </w:rPr>
        <w:t>R square</w:t>
      </w:r>
      <w:r w:rsidRPr="004A627B">
        <w:rPr>
          <w:rFonts w:ascii="Times New Roman" w:hAnsi="Times New Roman" w:cs="Times New Roman"/>
          <w:sz w:val="20"/>
          <w:szCs w:val="20"/>
        </w:rPr>
        <w:t xml:space="preserve"> (R²) sebesar 0,168, hal ini menunjukkan bahwa variabel kebutuhan afiliasi memberikan sumbangan kepada variabel presentasi diri sebanyak 16,8% sementara sisanya 83,2% dipengaruhi oleh faktor lain. </w:t>
      </w:r>
    </w:p>
    <w:p w14:paraId="4E14523D" w14:textId="77777777" w:rsidR="004A627B" w:rsidRPr="004A627B" w:rsidRDefault="004A627B" w:rsidP="004A627B">
      <w:pPr>
        <w:spacing w:after="0" w:line="240" w:lineRule="auto"/>
        <w:jc w:val="both"/>
        <w:rPr>
          <w:rFonts w:ascii="Times New Roman" w:hAnsi="Times New Roman" w:cs="Times New Roman"/>
          <w:b/>
          <w:sz w:val="20"/>
          <w:szCs w:val="20"/>
        </w:rPr>
      </w:pPr>
    </w:p>
    <w:p w14:paraId="7CA3C8AC" w14:textId="77777777" w:rsidR="004A627B" w:rsidRPr="00FD4499" w:rsidRDefault="004A627B" w:rsidP="004A627B">
      <w:pPr>
        <w:spacing w:after="0" w:line="240" w:lineRule="auto"/>
        <w:jc w:val="both"/>
        <w:rPr>
          <w:rFonts w:ascii="Times New Roman" w:hAnsi="Times New Roman" w:cs="Times New Roman"/>
          <w:sz w:val="24"/>
          <w:szCs w:val="24"/>
        </w:rPr>
      </w:pPr>
      <w:r w:rsidRPr="004A627B">
        <w:rPr>
          <w:rFonts w:ascii="Times New Roman" w:hAnsi="Times New Roman" w:cs="Times New Roman"/>
          <w:b/>
          <w:sz w:val="20"/>
          <w:szCs w:val="20"/>
        </w:rPr>
        <w:t>Kata kunci:</w:t>
      </w:r>
      <w:r w:rsidRPr="004A627B">
        <w:rPr>
          <w:rFonts w:ascii="Times New Roman" w:hAnsi="Times New Roman" w:cs="Times New Roman"/>
          <w:sz w:val="20"/>
          <w:szCs w:val="20"/>
        </w:rPr>
        <w:t xml:space="preserve"> </w:t>
      </w:r>
      <w:r w:rsidRPr="004A627B">
        <w:rPr>
          <w:rFonts w:ascii="Times New Roman" w:hAnsi="Times New Roman" w:cs="Times New Roman"/>
          <w:sz w:val="20"/>
          <w:szCs w:val="20"/>
          <w:shd w:val="clear" w:color="auto" w:fill="FFFFFF"/>
        </w:rPr>
        <w:t xml:space="preserve">dewasa awal yang bekerja, kebutuhan afiliasi, presentasi diri melalui </w:t>
      </w:r>
      <w:r w:rsidRPr="004A627B">
        <w:rPr>
          <w:rFonts w:ascii="Times New Roman" w:hAnsi="Times New Roman" w:cs="Times New Roman"/>
          <w:iCs/>
          <w:sz w:val="20"/>
          <w:szCs w:val="20"/>
          <w:shd w:val="clear" w:color="auto" w:fill="FFFFFF"/>
        </w:rPr>
        <w:t>Instagram</w:t>
      </w:r>
      <w:r>
        <w:rPr>
          <w:rFonts w:ascii="Times New Roman" w:hAnsi="Times New Roman" w:cs="Times New Roman"/>
          <w:sz w:val="24"/>
          <w:szCs w:val="24"/>
          <w:shd w:val="clear" w:color="auto" w:fill="FFFFFF"/>
        </w:rPr>
        <w:t>.</w:t>
      </w:r>
    </w:p>
    <w:p w14:paraId="2168E189" w14:textId="77777777" w:rsidR="00931319" w:rsidRDefault="00931319" w:rsidP="00931319">
      <w:pPr>
        <w:spacing w:after="0" w:line="240" w:lineRule="auto"/>
        <w:jc w:val="both"/>
        <w:rPr>
          <w:rFonts w:ascii="Times New Roman" w:hAnsi="Times New Roman" w:cs="Times New Roman"/>
          <w:sz w:val="20"/>
          <w:szCs w:val="20"/>
        </w:rPr>
      </w:pPr>
    </w:p>
    <w:p w14:paraId="602460C2" w14:textId="77777777" w:rsidR="004A627B" w:rsidRDefault="004A627B" w:rsidP="00931319">
      <w:pPr>
        <w:spacing w:after="0" w:line="240" w:lineRule="auto"/>
        <w:jc w:val="both"/>
        <w:rPr>
          <w:rFonts w:ascii="Times New Roman" w:hAnsi="Times New Roman" w:cs="Times New Roman"/>
          <w:sz w:val="20"/>
          <w:szCs w:val="20"/>
        </w:rPr>
      </w:pPr>
    </w:p>
    <w:p w14:paraId="1141086F" w14:textId="77777777" w:rsidR="003600D0" w:rsidRPr="00931319" w:rsidRDefault="003600D0" w:rsidP="00931319">
      <w:pPr>
        <w:spacing w:after="0" w:line="240" w:lineRule="auto"/>
        <w:jc w:val="both"/>
        <w:rPr>
          <w:rFonts w:ascii="Times New Roman" w:hAnsi="Times New Roman" w:cs="Times New Roman"/>
          <w:sz w:val="20"/>
          <w:szCs w:val="20"/>
        </w:rPr>
      </w:pPr>
    </w:p>
    <w:p w14:paraId="52186183" w14:textId="5FD2EAA0" w:rsidR="000756DC" w:rsidRPr="00931319" w:rsidRDefault="000756DC" w:rsidP="00931319">
      <w:pPr>
        <w:pStyle w:val="Heading1"/>
        <w:spacing w:before="0" w:line="240" w:lineRule="auto"/>
        <w:jc w:val="center"/>
        <w:rPr>
          <w:rFonts w:ascii="Times New Roman" w:hAnsi="Times New Roman" w:cs="Times New Roman"/>
          <w:b/>
          <w:i/>
          <w:color w:val="auto"/>
          <w:sz w:val="20"/>
          <w:szCs w:val="20"/>
        </w:rPr>
      </w:pPr>
      <w:bookmarkStart w:id="1" w:name="_Toc80433693"/>
      <w:bookmarkStart w:id="2" w:name="_Toc82823524"/>
      <w:bookmarkStart w:id="3" w:name="_Toc94137008"/>
      <w:r w:rsidRPr="00931319">
        <w:rPr>
          <w:rFonts w:ascii="Times New Roman" w:hAnsi="Times New Roman" w:cs="Times New Roman"/>
          <w:b/>
          <w:i/>
          <w:color w:val="auto"/>
          <w:sz w:val="20"/>
          <w:szCs w:val="20"/>
        </w:rPr>
        <w:t>A</w:t>
      </w:r>
      <w:bookmarkEnd w:id="1"/>
      <w:bookmarkEnd w:id="2"/>
      <w:r w:rsidR="00931319" w:rsidRPr="00931319">
        <w:rPr>
          <w:rFonts w:ascii="Times New Roman" w:hAnsi="Times New Roman" w:cs="Times New Roman"/>
          <w:b/>
          <w:i/>
          <w:color w:val="auto"/>
          <w:sz w:val="20"/>
          <w:szCs w:val="20"/>
        </w:rPr>
        <w:t>bstract</w:t>
      </w:r>
      <w:bookmarkEnd w:id="3"/>
    </w:p>
    <w:p w14:paraId="26AB15C1" w14:textId="5D2D920D" w:rsidR="004A627B" w:rsidRPr="004A627B" w:rsidRDefault="004A627B" w:rsidP="004A627B">
      <w:pPr>
        <w:spacing w:line="240" w:lineRule="auto"/>
        <w:ind w:firstLine="567"/>
        <w:jc w:val="both"/>
        <w:rPr>
          <w:rFonts w:ascii="Times New Roman" w:hAnsi="Times New Roman" w:cs="Times New Roman"/>
          <w:i/>
          <w:sz w:val="20"/>
          <w:szCs w:val="20"/>
        </w:rPr>
      </w:pPr>
      <w:r w:rsidRPr="004A627B">
        <w:rPr>
          <w:rFonts w:ascii="Times New Roman" w:hAnsi="Times New Roman" w:cs="Times New Roman"/>
          <w:i/>
          <w:sz w:val="20"/>
          <w:szCs w:val="20"/>
        </w:rPr>
        <w:t xml:space="preserve">This </w:t>
      </w:r>
      <w:r w:rsidRPr="004A627B">
        <w:rPr>
          <w:rFonts w:ascii="Times New Roman" w:hAnsi="Times New Roman" w:cs="Times New Roman"/>
          <w:i/>
          <w:sz w:val="20"/>
          <w:szCs w:val="20"/>
        </w:rPr>
        <w:t>study aims to determine</w:t>
      </w:r>
      <w:r w:rsidRPr="004A627B">
        <w:rPr>
          <w:rFonts w:ascii="Times New Roman" w:hAnsi="Times New Roman" w:cs="Times New Roman"/>
          <w:sz w:val="20"/>
          <w:szCs w:val="20"/>
        </w:rPr>
        <w:t xml:space="preserve"> </w:t>
      </w:r>
      <w:r w:rsidRPr="004A627B">
        <w:rPr>
          <w:rFonts w:ascii="Times New Roman" w:hAnsi="Times New Roman" w:cs="Times New Roman"/>
          <w:i/>
          <w:sz w:val="20"/>
          <w:szCs w:val="20"/>
        </w:rPr>
        <w:t xml:space="preserve">the relationship between need for affiliation and self-presentation on Instagram among an early working adults. The hypothesis in this study is that there is a positive relationship between need for affiliation and self-presentation on Instagram among an early working adults. The subjects in this study were 105 early working adults aged 20-35 years and used social media Instagram. The data collection method used in this study is the self-presentation scale and the need for affiliation scale. The data analysis technique used in this study is the product moment correlation technique from Karl Pearson. Based on the results of data analysis, the correlation coefficient (rxy) = 0,410 </w:t>
      </w:r>
      <w:proofErr w:type="gramStart"/>
      <w:r w:rsidRPr="004A627B">
        <w:rPr>
          <w:rFonts w:ascii="Times New Roman" w:hAnsi="Times New Roman" w:cs="Times New Roman"/>
          <w:i/>
          <w:sz w:val="20"/>
          <w:szCs w:val="20"/>
        </w:rPr>
        <w:t>with  p</w:t>
      </w:r>
      <w:proofErr w:type="gramEnd"/>
      <w:r w:rsidRPr="004A627B">
        <w:rPr>
          <w:rFonts w:ascii="Times New Roman" w:hAnsi="Times New Roman" w:cs="Times New Roman"/>
          <w:i/>
          <w:sz w:val="20"/>
          <w:szCs w:val="20"/>
        </w:rPr>
        <w:t xml:space="preserve"> = 0,000 (p &lt; 0,050), this shows that there is a positive correlation between need for affiliation and self-presentation on Instagram among an early working adults, so the research hypothesis is accepted. The coefficient of determination or R square (R²) is 0,168, this shows that the variable of affiliation needs contributes to the self-presentation variable as much as 16,8% and the remaining 83,2% is influenced by other factors. </w:t>
      </w:r>
    </w:p>
    <w:p w14:paraId="6624A3C1" w14:textId="0C6E6382" w:rsidR="004A627B" w:rsidRPr="004A627B" w:rsidRDefault="004A627B" w:rsidP="004A627B">
      <w:pPr>
        <w:spacing w:line="240" w:lineRule="auto"/>
        <w:jc w:val="both"/>
        <w:rPr>
          <w:rFonts w:ascii="Times New Roman" w:hAnsi="Times New Roman" w:cs="Times New Roman"/>
          <w:i/>
          <w:sz w:val="20"/>
          <w:szCs w:val="20"/>
        </w:rPr>
      </w:pPr>
      <w:r w:rsidRPr="004A627B">
        <w:rPr>
          <w:rFonts w:ascii="Times New Roman" w:hAnsi="Times New Roman" w:cs="Times New Roman"/>
          <w:b/>
          <w:i/>
          <w:sz w:val="20"/>
          <w:szCs w:val="20"/>
        </w:rPr>
        <w:t>Keywords:</w:t>
      </w:r>
      <w:r w:rsidRPr="004A627B">
        <w:rPr>
          <w:rFonts w:ascii="Times New Roman" w:hAnsi="Times New Roman" w:cs="Times New Roman"/>
          <w:i/>
          <w:sz w:val="20"/>
          <w:szCs w:val="20"/>
        </w:rPr>
        <w:t xml:space="preserve"> early working adults, need for affiliation, self-presentation on Instagram.</w:t>
      </w:r>
    </w:p>
    <w:p w14:paraId="766F1129" w14:textId="1DF25505" w:rsidR="00F11BF3" w:rsidRPr="00F11BF3" w:rsidRDefault="00CE7082" w:rsidP="00F11BF3">
      <w:pPr>
        <w:pStyle w:val="Heading1"/>
        <w:rPr>
          <w:rFonts w:ascii="Times New Roman" w:hAnsi="Times New Roman" w:cs="Times New Roman"/>
          <w:b/>
          <w:color w:val="auto"/>
          <w:sz w:val="24"/>
          <w:szCs w:val="24"/>
        </w:rPr>
      </w:pPr>
      <w:r w:rsidRPr="00931319">
        <w:rPr>
          <w:rFonts w:ascii="Times New Roman" w:hAnsi="Times New Roman" w:cs="Times New Roman"/>
          <w:b/>
          <w:color w:val="auto"/>
          <w:sz w:val="24"/>
          <w:szCs w:val="24"/>
        </w:rPr>
        <w:lastRenderedPageBreak/>
        <w:t>PENDAHULUAN</w:t>
      </w:r>
    </w:p>
    <w:p w14:paraId="421F81A7" w14:textId="624ECA55" w:rsidR="00A023B1" w:rsidRPr="00931319" w:rsidRDefault="00A023B1" w:rsidP="00A023B1">
      <w:pPr>
        <w:spacing w:after="0"/>
        <w:ind w:firstLine="567"/>
        <w:jc w:val="both"/>
        <w:rPr>
          <w:rFonts w:ascii="Times New Roman" w:hAnsi="Times New Roman" w:cs="Times New Roman"/>
          <w:sz w:val="24"/>
          <w:szCs w:val="24"/>
        </w:rPr>
      </w:pPr>
      <w:r w:rsidRPr="00931319">
        <w:rPr>
          <w:rFonts w:ascii="Times New Roman" w:hAnsi="Times New Roman" w:cs="Times New Roman"/>
          <w:sz w:val="24"/>
          <w:szCs w:val="24"/>
        </w:rPr>
        <w:t xml:space="preserve">Seiring perkembangan zaman, penggunaan teknologi internet semakin masif di dunia termasuk Indonesia. Berdasarkan hasil survei Asosiasi Penyelenggara Jasa Internet Indonesia (APJII) periode 2019-2020, jumlah pengguna internet Indonesia adalah sebesar 73,7% dari populasi atau setara dengan 196,7 juta pengguna. Dibandingkan dengan tahun 2018 silam, jumlah ini meningkat sebesar 8,9% atau sekitar 25,5 juta </w:t>
      </w:r>
      <w:r w:rsidRPr="00931319">
        <w:rPr>
          <w:rFonts w:ascii="Times New Roman" w:hAnsi="Times New Roman" w:cs="Times New Roman"/>
          <w:sz w:val="24"/>
          <w:szCs w:val="24"/>
        </w:rPr>
        <w:fldChar w:fldCharType="begin" w:fldLock="1"/>
      </w:r>
      <w:r w:rsidRPr="00931319">
        <w:rPr>
          <w:rFonts w:ascii="Times New Roman" w:hAnsi="Times New Roman" w:cs="Times New Roman"/>
          <w:sz w:val="24"/>
          <w:szCs w:val="24"/>
        </w:rPr>
        <w:instrText>ADDIN CSL_CITATION {"citationItems":[{"id":"ITEM-1","itemData":{"abstract":"Responden Survei Nasional Penetrasi Pengguna Internet 2019-2020","author":[{"dropping-particle":"","family":"APJII","given":"","non-dropping-particle":"","parse-names":false,"suffix":""}],"container-title":"Asosiasi Penyelenggara Jasa Internet Indonesia","id":"ITEM-1","issued":{"date-parts":[["2020"]]},"page":"1-146","title":"Laporan Survei Internet APJII 2019 – 2020","type":"article-journal","volume":"2020"},"uris":["http://www.mendeley.com/documents/?uuid=31b32315-8ea7-47ff-81ab-c338ad00a22c"]}],"mendeley":{"formattedCitation":"(APJII, 2020)","plainTextFormattedCitation":"(APJII, 2020)","previouslyFormattedCitation":"(APJII, 2020)"},"properties":{"noteIndex":0},"schema":"https://github.com/citation-style-language/schema/raw/master/csl-citation.json"}</w:instrText>
      </w:r>
      <w:r w:rsidRPr="00931319">
        <w:rPr>
          <w:rFonts w:ascii="Times New Roman" w:hAnsi="Times New Roman" w:cs="Times New Roman"/>
          <w:sz w:val="24"/>
          <w:szCs w:val="24"/>
        </w:rPr>
        <w:fldChar w:fldCharType="separate"/>
      </w:r>
      <w:r w:rsidRPr="00931319">
        <w:rPr>
          <w:rFonts w:ascii="Times New Roman" w:hAnsi="Times New Roman" w:cs="Times New Roman"/>
          <w:noProof/>
          <w:sz w:val="24"/>
          <w:szCs w:val="24"/>
        </w:rPr>
        <w:t>(APJII, 2020)</w:t>
      </w:r>
      <w:r w:rsidRPr="00931319">
        <w:rPr>
          <w:rFonts w:ascii="Times New Roman" w:hAnsi="Times New Roman" w:cs="Times New Roman"/>
          <w:sz w:val="24"/>
          <w:szCs w:val="24"/>
        </w:rPr>
        <w:fldChar w:fldCharType="end"/>
      </w:r>
      <w:r w:rsidRPr="00931319">
        <w:rPr>
          <w:rFonts w:ascii="Times New Roman" w:hAnsi="Times New Roman" w:cs="Times New Roman"/>
          <w:sz w:val="24"/>
          <w:szCs w:val="24"/>
        </w:rPr>
        <w:t xml:space="preserve">.   </w:t>
      </w:r>
    </w:p>
    <w:p w14:paraId="4DBDB4BD" w14:textId="223B5E25" w:rsidR="00A023B1" w:rsidRPr="00931319" w:rsidRDefault="00A023B1" w:rsidP="00A023B1">
      <w:pPr>
        <w:spacing w:after="0"/>
        <w:ind w:firstLine="567"/>
        <w:jc w:val="both"/>
        <w:rPr>
          <w:rFonts w:ascii="Times New Roman" w:hAnsi="Times New Roman" w:cs="Times New Roman"/>
          <w:sz w:val="24"/>
          <w:szCs w:val="24"/>
        </w:rPr>
      </w:pPr>
      <w:r w:rsidRPr="00931319">
        <w:rPr>
          <w:rFonts w:ascii="Times New Roman" w:hAnsi="Times New Roman" w:cs="Times New Roman"/>
          <w:sz w:val="24"/>
          <w:szCs w:val="24"/>
        </w:rPr>
        <w:t xml:space="preserve">Ada berbagai macam tujuan dari penggunaan internet di Indonesia, salah satunya ialah mengakses </w:t>
      </w:r>
      <w:r w:rsidRPr="00931319">
        <w:rPr>
          <w:rFonts w:ascii="Times New Roman" w:hAnsi="Times New Roman" w:cs="Times New Roman"/>
          <w:i/>
          <w:sz w:val="24"/>
          <w:szCs w:val="24"/>
        </w:rPr>
        <w:t>platform</w:t>
      </w:r>
      <w:r w:rsidRPr="00931319">
        <w:rPr>
          <w:rFonts w:ascii="Times New Roman" w:hAnsi="Times New Roman" w:cs="Times New Roman"/>
          <w:sz w:val="24"/>
          <w:szCs w:val="24"/>
        </w:rPr>
        <w:t xml:space="preserve"> media sosial </w:t>
      </w:r>
      <w:r w:rsidRPr="00931319">
        <w:rPr>
          <w:rFonts w:ascii="Times New Roman" w:hAnsi="Times New Roman" w:cs="Times New Roman"/>
          <w:iCs/>
          <w:sz w:val="24"/>
          <w:szCs w:val="24"/>
        </w:rPr>
        <w:t>Instagram</w:t>
      </w:r>
      <w:r w:rsidRPr="00931319">
        <w:rPr>
          <w:rFonts w:ascii="Times New Roman" w:hAnsi="Times New Roman" w:cs="Times New Roman"/>
          <w:sz w:val="24"/>
          <w:szCs w:val="24"/>
        </w:rPr>
        <w:t xml:space="preserve">. Saat ini, </w:t>
      </w:r>
      <w:r w:rsidRPr="00931319">
        <w:rPr>
          <w:rFonts w:ascii="Times New Roman" w:hAnsi="Times New Roman" w:cs="Times New Roman"/>
          <w:iCs/>
          <w:sz w:val="24"/>
          <w:szCs w:val="24"/>
        </w:rPr>
        <w:t xml:space="preserve">Instagram </w:t>
      </w:r>
      <w:r w:rsidRPr="00931319">
        <w:rPr>
          <w:rFonts w:ascii="Times New Roman" w:hAnsi="Times New Roman" w:cs="Times New Roman"/>
          <w:sz w:val="24"/>
          <w:szCs w:val="24"/>
        </w:rPr>
        <w:t xml:space="preserve">menjadi salah satu </w:t>
      </w:r>
      <w:r w:rsidRPr="00931319">
        <w:rPr>
          <w:rFonts w:ascii="Times New Roman" w:hAnsi="Times New Roman" w:cs="Times New Roman"/>
          <w:i/>
          <w:sz w:val="24"/>
          <w:szCs w:val="24"/>
        </w:rPr>
        <w:t>platform</w:t>
      </w:r>
      <w:r w:rsidRPr="00931319">
        <w:rPr>
          <w:rFonts w:ascii="Times New Roman" w:hAnsi="Times New Roman" w:cs="Times New Roman"/>
          <w:sz w:val="24"/>
          <w:szCs w:val="24"/>
        </w:rPr>
        <w:t xml:space="preserve"> media sosial favorit bagi para pengguna internet khususnya di Indonesia. Hal ini dapat dibuktikan dengan ditetapkannya Indonesia sebagai negara dengan pengguna </w:t>
      </w:r>
      <w:r w:rsidRPr="00931319">
        <w:rPr>
          <w:rFonts w:ascii="Times New Roman" w:hAnsi="Times New Roman" w:cs="Times New Roman"/>
          <w:iCs/>
          <w:sz w:val="24"/>
          <w:szCs w:val="24"/>
        </w:rPr>
        <w:t xml:space="preserve">Instagram </w:t>
      </w:r>
      <w:r w:rsidR="00C768D4">
        <w:rPr>
          <w:rFonts w:ascii="Times New Roman" w:hAnsi="Times New Roman" w:cs="Times New Roman"/>
          <w:sz w:val="24"/>
          <w:szCs w:val="24"/>
        </w:rPr>
        <w:t xml:space="preserve">terbesar ke-4 di dunia sejak tahun 2019 hingga 2021 </w:t>
      </w:r>
      <w:r w:rsidR="00C768D4">
        <w:rPr>
          <w:rFonts w:ascii="Times New Roman" w:hAnsi="Times New Roman" w:cs="Times New Roman"/>
          <w:sz w:val="24"/>
          <w:szCs w:val="24"/>
        </w:rPr>
        <w:fldChar w:fldCharType="begin" w:fldLock="1"/>
      </w:r>
      <w:r w:rsidR="00C768D4">
        <w:rPr>
          <w:rFonts w:ascii="Times New Roman" w:hAnsi="Times New Roman" w:cs="Times New Roman"/>
          <w:sz w:val="24"/>
          <w:szCs w:val="24"/>
        </w:rPr>
        <w:instrText>ADDIN CSL_CITATION {"citationItems":[{"id":"ITEM-1","itemData":{"URL":"https://databoks.katadata.co.id/datapublish/2021/08/03/inilah-negara-pengguna-instagram-terbanyak-indonesia-urutan-berapa","accessed":{"date-parts":[["2022","2","13"]]},"author":[{"dropping-particle":"","family":"Rizaty","given":"Monavia Ayu","non-dropping-particle":"","parse-names":false,"suffix":""}],"container-title":"Databoks","id":"ITEM-1","issued":{"date-parts":[["2021"]]},"title":"Inilah Negara Pengguna Instagram Terbanyak, Indonesia Urutan Berapa? | Databoks","type":"webpage"},"uris":["http://www.mendeley.com/documents/?uuid=e4c0538c-0b20-30a5-aed7-fc02094e967c"]}],"mendeley":{"formattedCitation":"(Rizaty, 2021)","plainTextFormattedCitation":"(Rizaty, 2021)"},"properties":{"noteIndex":0},"schema":"https://github.com/citation-style-language/schema/raw/master/csl-citation.json"}</w:instrText>
      </w:r>
      <w:r w:rsidR="00C768D4">
        <w:rPr>
          <w:rFonts w:ascii="Times New Roman" w:hAnsi="Times New Roman" w:cs="Times New Roman"/>
          <w:sz w:val="24"/>
          <w:szCs w:val="24"/>
        </w:rPr>
        <w:fldChar w:fldCharType="separate"/>
      </w:r>
      <w:r w:rsidR="00C768D4">
        <w:rPr>
          <w:rFonts w:ascii="Times New Roman" w:hAnsi="Times New Roman" w:cs="Times New Roman"/>
          <w:noProof/>
          <w:sz w:val="24"/>
          <w:szCs w:val="24"/>
        </w:rPr>
        <w:t>(Rizaty, 2021)</w:t>
      </w:r>
      <w:r w:rsidR="00C768D4">
        <w:rPr>
          <w:rFonts w:ascii="Times New Roman" w:hAnsi="Times New Roman" w:cs="Times New Roman"/>
          <w:sz w:val="24"/>
          <w:szCs w:val="24"/>
        </w:rPr>
        <w:fldChar w:fldCharType="end"/>
      </w:r>
      <w:r w:rsidRPr="00931319">
        <w:rPr>
          <w:rFonts w:ascii="Times New Roman" w:hAnsi="Times New Roman" w:cs="Times New Roman"/>
          <w:sz w:val="24"/>
          <w:szCs w:val="24"/>
        </w:rPr>
        <w:t xml:space="preserve">. </w:t>
      </w:r>
    </w:p>
    <w:p w14:paraId="01CBA509" w14:textId="77777777" w:rsidR="00A023B1" w:rsidRPr="00931319" w:rsidRDefault="00A023B1" w:rsidP="00A023B1">
      <w:pPr>
        <w:spacing w:after="0"/>
        <w:ind w:firstLine="567"/>
        <w:jc w:val="both"/>
        <w:rPr>
          <w:rFonts w:ascii="Times New Roman" w:hAnsi="Times New Roman" w:cs="Times New Roman"/>
          <w:color w:val="202124"/>
          <w:sz w:val="24"/>
          <w:szCs w:val="24"/>
          <w:shd w:val="clear" w:color="auto" w:fill="FFFFFF"/>
        </w:rPr>
      </w:pPr>
      <w:r w:rsidRPr="00931319">
        <w:rPr>
          <w:rFonts w:ascii="Times New Roman" w:hAnsi="Times New Roman" w:cs="Times New Roman"/>
          <w:sz w:val="24"/>
          <w:szCs w:val="24"/>
        </w:rPr>
        <w:t xml:space="preserve">Hasil survei perusahaan analis marketing media sosial yang berbasis di Warsawa, Polandia, bernama </w:t>
      </w:r>
      <w:r w:rsidRPr="00931319">
        <w:rPr>
          <w:rFonts w:ascii="Times New Roman" w:hAnsi="Times New Roman" w:cs="Times New Roman"/>
          <w:i/>
          <w:sz w:val="24"/>
          <w:szCs w:val="24"/>
        </w:rPr>
        <w:t>Napoleon Cat</w:t>
      </w:r>
      <w:r w:rsidRPr="00931319">
        <w:rPr>
          <w:rFonts w:ascii="Times New Roman" w:hAnsi="Times New Roman" w:cs="Times New Roman"/>
          <w:sz w:val="24"/>
          <w:szCs w:val="24"/>
        </w:rPr>
        <w:t xml:space="preserve"> menunjukkan bahwa mayoritas pengguna </w:t>
      </w:r>
      <w:r w:rsidRPr="00931319">
        <w:rPr>
          <w:rFonts w:ascii="Times New Roman" w:hAnsi="Times New Roman" w:cs="Times New Roman"/>
          <w:iCs/>
          <w:sz w:val="24"/>
          <w:szCs w:val="24"/>
        </w:rPr>
        <w:t>Instagram</w:t>
      </w:r>
      <w:r w:rsidRPr="00931319">
        <w:rPr>
          <w:rFonts w:ascii="Times New Roman" w:hAnsi="Times New Roman" w:cs="Times New Roman"/>
          <w:sz w:val="24"/>
          <w:szCs w:val="24"/>
        </w:rPr>
        <w:t xml:space="preserve"> di Indonesia khususnya tahun 2018 hingga 2021 berasal dari kelompok usia dewasa awal. Dalam hasil survei tersebut, dinyatakan bahwa pengguna </w:t>
      </w:r>
      <w:r w:rsidRPr="00931319">
        <w:rPr>
          <w:rFonts w:ascii="Times New Roman" w:hAnsi="Times New Roman" w:cs="Times New Roman"/>
          <w:iCs/>
          <w:sz w:val="24"/>
          <w:szCs w:val="24"/>
        </w:rPr>
        <w:t>Instagram</w:t>
      </w:r>
      <w:r w:rsidRPr="00931319">
        <w:rPr>
          <w:rFonts w:ascii="Times New Roman" w:hAnsi="Times New Roman" w:cs="Times New Roman"/>
          <w:sz w:val="24"/>
          <w:szCs w:val="24"/>
        </w:rPr>
        <w:t xml:space="preserve"> terbesar di Indonesia sejak September 2018 hingga Januari 2021 didominasi oleh kelompok usia 18-24 tahun dengan persentase sebesar </w:t>
      </w:r>
      <w:r w:rsidRPr="00931319">
        <w:rPr>
          <w:rFonts w:ascii="Times New Roman" w:hAnsi="Times New Roman" w:cs="Times New Roman"/>
          <w:spacing w:val="3"/>
          <w:sz w:val="24"/>
          <w:szCs w:val="24"/>
        </w:rPr>
        <w:t>36</w:t>
      </w:r>
      <w:r w:rsidRPr="00931319">
        <w:rPr>
          <w:rFonts w:ascii="Times New Roman" w:hAnsi="Times New Roman" w:cs="Times New Roman"/>
          <w:sz w:val="24"/>
          <w:szCs w:val="24"/>
        </w:rPr>
        <w:t xml:space="preserve">% (30 juta pengguna). Kemudian, disusul oleh kelompok usia 25-34 tahun dengan persentase 32% (26 juta pengguna) baik pria maupun wanita </w:t>
      </w:r>
      <w:r w:rsidRPr="00931319">
        <w:rPr>
          <w:rFonts w:ascii="Times New Roman" w:hAnsi="Times New Roman" w:cs="Times New Roman"/>
          <w:sz w:val="24"/>
          <w:szCs w:val="24"/>
        </w:rPr>
        <w:fldChar w:fldCharType="begin" w:fldLock="1"/>
      </w:r>
      <w:r w:rsidRPr="00931319">
        <w:rPr>
          <w:rFonts w:ascii="Times New Roman" w:hAnsi="Times New Roman" w:cs="Times New Roman"/>
          <w:sz w:val="24"/>
          <w:szCs w:val="24"/>
        </w:rPr>
        <w:instrText>ADDIN CSL_CITATION {"citationItems":[{"id":"ITEM-1","itemData":{"URL":"https://napoleoncat.com/stats/instagram-users-in-indonesia/2021/01","accessed":{"date-parts":[["2021","3","29"]]},"author":[{"dropping-particle":"","family":"NapoleonCat","given":"","non-dropping-particle":"","parse-names":false,"suffix":""}],"container-title":"NapoleonCat.com","id":"ITEM-1","issued":{"date-parts":[["2021"]]},"title":"Instagram users in Indonesia - January 2021","type":"webpage"},"uris":["http://www.mendeley.com/documents/?uuid=5c815d7b-73b7-38c5-966d-d5e9a15600b2"]}],"mendeley":{"formattedCitation":"(NapoleonCat, 2021)","manualFormatting":"(\"Instagram Users in Indonesia…\", 2021)","plainTextFormattedCitation":"(NapoleonCat, 2021)","previouslyFormattedCitation":"(NapoleonCat, 2021)"},"properties":{"noteIndex":0},"schema":"https://github.com/citation-style-language/schema/raw/master/csl-citation.json"}</w:instrText>
      </w:r>
      <w:r w:rsidRPr="00931319">
        <w:rPr>
          <w:rFonts w:ascii="Times New Roman" w:hAnsi="Times New Roman" w:cs="Times New Roman"/>
          <w:sz w:val="24"/>
          <w:szCs w:val="24"/>
        </w:rPr>
        <w:fldChar w:fldCharType="separate"/>
      </w:r>
      <w:r w:rsidRPr="00931319">
        <w:rPr>
          <w:rFonts w:ascii="Times New Roman" w:hAnsi="Times New Roman" w:cs="Times New Roman"/>
          <w:noProof/>
          <w:sz w:val="24"/>
          <w:szCs w:val="24"/>
        </w:rPr>
        <w:t>("</w:t>
      </w:r>
      <w:r w:rsidRPr="00931319">
        <w:rPr>
          <w:rFonts w:ascii="Times New Roman" w:hAnsi="Times New Roman" w:cs="Times New Roman"/>
          <w:i/>
          <w:noProof/>
          <w:sz w:val="24"/>
          <w:szCs w:val="24"/>
        </w:rPr>
        <w:t>Instagram Users in Indonesia…"</w:t>
      </w:r>
      <w:r w:rsidRPr="00931319">
        <w:rPr>
          <w:rFonts w:ascii="Times New Roman" w:hAnsi="Times New Roman" w:cs="Times New Roman"/>
          <w:noProof/>
          <w:sz w:val="24"/>
          <w:szCs w:val="24"/>
        </w:rPr>
        <w:t>, 2021)</w:t>
      </w:r>
      <w:r w:rsidRPr="00931319">
        <w:rPr>
          <w:rFonts w:ascii="Times New Roman" w:hAnsi="Times New Roman" w:cs="Times New Roman"/>
          <w:sz w:val="24"/>
          <w:szCs w:val="24"/>
        </w:rPr>
        <w:fldChar w:fldCharType="end"/>
      </w:r>
      <w:r w:rsidRPr="00931319">
        <w:rPr>
          <w:rFonts w:ascii="Times New Roman" w:hAnsi="Times New Roman" w:cs="Times New Roman"/>
          <w:sz w:val="24"/>
          <w:szCs w:val="24"/>
        </w:rPr>
        <w:t xml:space="preserve">. </w:t>
      </w:r>
    </w:p>
    <w:p w14:paraId="3AA74FCC" w14:textId="4FE1847A" w:rsidR="003A5C5D" w:rsidRDefault="003A5C5D" w:rsidP="0024790A">
      <w:pPr>
        <w:spacing w:after="0"/>
        <w:ind w:firstLine="567"/>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lastRenderedPageBreak/>
        <w:t xml:space="preserve">Adapun, masa dewasa awal sendiri dimulai pada usia 17 hingga 45 tahun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{"citationItems":[{"id":"ITEM-1","itemData":{"ISBN":"979-420-440-4","author":[{"dropping-particle":"","family":"Mőnks","given":"F. J","non-dropping-particle":"","parse-names":false,"suffix":""},{"dropping-particle":"","family":"Knoers","given":"A. M . P","non-dropping-particle":"","parse-names":false,"suffix":""},{"dropping-particle":"","family":"Haditono","given":"Siti Rahayu","non-dropping-particle":"","parse-names":false,"suffix":""}],"edition":"Edisi 18","id":"ITEM-1","issued":{"date-parts":[["2019"]]},"publisher":"Gadjah Mada University Press","publisher-place":"Yogyakarta","title":"Psikologi Perkembangan","type":"book"},"uris":["http://www.mendeley.com/documents/?uuid=78130d82-5fb4-4bcd-a011-6013abb92cfc"]}],"mendeley":{"formattedCitation":"(Mőnks et al., 2019)","manualFormatting":"(Mőnks, Knoers, &amp; Haditono, 2019)","plainTextFormattedCitation":"(Mőnks et al., 2019)","previouslyFormattedCitation":"(Mőnks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(Mőnks, Knoers, &amp; Haditono, 2019)</w:t>
      </w:r>
      <w:r>
        <w:rPr>
          <w:rFonts w:ascii="Times New Roman" w:hAnsi="Times New Roman" w:cs="Times New Roman"/>
          <w:sz w:val="24"/>
          <w:szCs w:val="24"/>
        </w:rPr>
        <w:fldChar w:fldCharType="end"/>
      </w:r>
      <w:r>
        <w:rPr>
          <w:rFonts w:ascii="Times New Roman" w:hAnsi="Times New Roman" w:cs="Times New Roman"/>
          <w:sz w:val="24"/>
          <w:szCs w:val="24"/>
        </w:rPr>
        <w:t xml:space="preserve">. Dalam rentang perkembangan manusia, kelompok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dewasa awal ini memiliki fokus yang harus terpenuhi yaitu mulai bekerja (Hurlock, 1980). Pada masa dewasa awal juga individu diharapkan mulai membentuk kemandirian secara pribadi maupun ekonomi, seperti melalui perkembangan karir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{"citationItems":[{"id":"ITEM-1","itemData":{"author":[{"dropping-particle":"","family":"Santrock","given":"John W","non-dropping-particle":"","parse-names":false,"suffix":""}],"edition":"2","id":"ITEM-1","issued":{"date-parts":[["2002"]]},"publisher":"Jakarta: Erlangga","publisher-place":"Jakarta","title":"Psikologi Perkembangan","type":"book"},"uris":["http://www.mendeley.com/documents/?uuid=60d71c60-bed8-4da4-a1ba-6fccec5d075d"]}],"mendeley":{"formattedCitation":"(Santrock, 2002)","manualFormatting":"(Santrock, 2002","plainTextFormattedCitation":"(Santrock, 2002)","previouslyFormattedCitation":"(Santrock, 2002)"},"properties":{"noteIndex":0},"schema":"https://github.com/citation-style-language/schema/raw/master/csl-citation.json"}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(Santrock, 2002</w:t>
      </w:r>
      <w:r>
        <w:rPr>
          <w:rFonts w:ascii="Times New Roman" w:hAnsi="Times New Roman" w:cs="Times New Roman"/>
          <w:sz w:val="24"/>
          <w:szCs w:val="24"/>
        </w:rPr>
        <w:fldChar w:fldCharType="end"/>
      </w:r>
      <w:r>
        <w:rPr>
          <w:rFonts w:ascii="Times New Roman" w:hAnsi="Times New Roman" w:cs="Times New Roman"/>
          <w:sz w:val="24"/>
          <w:szCs w:val="24"/>
        </w:rPr>
        <w:t xml:space="preserve">); serta fokus pada bagaimana mendapatkan berbagai pencapaian lewat pengetahuan dan keterampilan yang dimiliki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{"citationItems":[{"id":"ITEM-1","itemData":{"ISBN":"9780124114692","author":[{"dropping-particle":"","family":"Schaie","given":"Klaus Warner","non-dropping-particle":"","parse-names":false,"suffix":""},{"dropping-particle":"","family":"Willis","given":"Sherry L.","non-dropping-particle":"","parse-names":false,"suffix":""}],"edition":"8th Editio","id":"ITEM-1","issued":{"date-parts":[["2016"]]},"number-of-pages":"526","publisher":"Academic Press is an imprint of Elsevier","title":"Handbook of the Psychology of Aging, 8th Edition Handboo","type":"book"},"uris":["http://www.mendeley.com/documents/?uuid=b08ae83c-96ee-4493-9be2-3673b84c6ccc"]}],"mendeley":{"formattedCitation":"(Schaie &amp; Willis, 2016)","plainTextFormattedCitation":"(Schaie &amp; Willis, 2016)","previouslyFormattedCitation":"(Schaie &amp; Willis,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(Schaie &amp; Willis, 2016)</w:t>
      </w:r>
      <w:r>
        <w:rPr>
          <w:rFonts w:ascii="Times New Roman" w:hAnsi="Times New Roman" w:cs="Times New Roman"/>
          <w:sz w:val="24"/>
          <w:szCs w:val="24"/>
        </w:rPr>
        <w:fldChar w:fldCharType="end"/>
      </w:r>
      <w:r>
        <w:rPr>
          <w:rFonts w:ascii="Times New Roman" w:hAnsi="Times New Roman" w:cs="Times New Roman"/>
          <w:sz w:val="24"/>
          <w:szCs w:val="24"/>
        </w:rPr>
        <w:t>. Oleh sebab itu dengan adanya perkembangan teknologi individu dapat memfungsikan media sosial salah satunya Instagram sebagai wadah untuk mendukung proses pelaksanaan karier misalnya untuk membagikan informasi positif, mengedukasi atau melakukan promosi yang dapat meningkatkan produktivitas kerja.</w:t>
      </w:r>
    </w:p>
    <w:p w14:paraId="58C528CE"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Kelompok usia dewasa awal lazim dikenal sebagai generasi milenial, yang  mana secara kemampuan generasi ini mahir dalam mengeksplorasi media sosial serta cenderung ambisius dalam bekerja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{"citationItems":[{"id":"ITEM-1","itemData":{"abstract":"Kawan GNFI, tak bisa dimungkiri jika salah satu platform yang paling sering digunakan saat ini adalah Instagram (IG). Keunikan platform ini adalah dapat digunakan untuk kepentingan pribadi, korporasi, maupun sebagai media iklan (adsense) merek dagang tertentu. Lain itu, Instagram juga digunakan sebagai penyebar dan sumber informasi untuk kalangan tertentu. Tak heran pemasangan iklan di platform ini baik menggunakan adsense maupun menyewa jasa pendengung (influencer) kian marak. Tapi, tahukah kawan bahwa pengguna platform Instagram di Indonesia didominasi wanita dengan segala bentuk alasannya dan kalangan milenial dengan segala macam aksinya. Sebelum kita masuk ke bagian itu, mari kita telusuri dulu bagaimana penggunaan Instagram di Indonesia secara umum pada periode Januari hingga Mei 2020.","author":[{"dropping-particle":"","family":"Iman","given":"Mustafa","non-dropping-particle":"","parse-names":false,"suffix":""}],"container-title":"Goodnewsindonesia.Com","id":"ITEM-1","issued":{"date-parts":[["2020"]]},"page":"iptek","title":"Pengguna Instagram di Indonesia Didominasi Wanita dan Generasi Milenial","type":"article"},"uris":["http://www.mendeley.com/documents/?uuid=7b7945c4-fbe6-3cdd-b84a-ded166d62fc8"]}],"mendeley":{"formattedCitation":"(Iman, 2020)","plainTextFormattedCitation":"(Iman, 2020)","previouslyFormattedCitation":"(Iman,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(Iman, 2020)</w:t>
      </w:r>
      <w:r>
        <w:rPr>
          <w:rFonts w:ascii="Times New Roman" w:hAnsi="Times New Roman" w:cs="Times New Roman"/>
          <w:sz w:val="24"/>
          <w:szCs w:val="24"/>
        </w:rPr>
        <w:fldChar w:fldCharType="end"/>
      </w:r>
      <w:r>
        <w:rPr>
          <w:rFonts w:ascii="Times New Roman" w:hAnsi="Times New Roman" w:cs="Times New Roman"/>
          <w:sz w:val="24"/>
          <w:szCs w:val="24"/>
        </w:rPr>
        <w:t xml:space="preserve">. Hal ini sejalan dengan hasil studi pendahuluan yang dilakukan peneliti pada tanggal 26-28 Oktober 2020 melalui kuesioner terhadap 31 responden dewasa awal yang bekerja usia 20-35 tahun, ditemukan bahwa seluruh responden dewasa awal yang bekerja merupakan pengguna aktif </w:t>
      </w:r>
      <w:r>
        <w:rPr>
          <w:rFonts w:ascii="Times New Roman" w:hAnsi="Times New Roman" w:cs="Times New Roman"/>
          <w:iCs/>
          <w:sz w:val="24"/>
          <w:szCs w:val="24"/>
        </w:rPr>
        <w:t>Instagram</w:t>
      </w:r>
      <w:r>
        <w:rPr>
          <w:rFonts w:ascii="Times New Roman" w:hAnsi="Times New Roman" w:cs="Times New Roman"/>
          <w:sz w:val="24"/>
          <w:szCs w:val="24"/>
        </w:rPr>
        <w:t>. Dari hasil wawancara studi pendahuluan ini diketahui bahwa b</w:t>
      </w:r>
      <w:r>
        <w:rPr>
          <w:rFonts w:ascii="Times New Roman" w:hAnsi="Times New Roman" w:cs="Times New Roman"/>
          <w:sz w:val="24"/>
          <w:szCs w:val="24"/>
          <w:lang w:val="id-ID"/>
        </w:rPr>
        <w:t>eberapa</w:t>
      </w:r>
      <w:r>
        <w:rPr>
          <w:rFonts w:ascii="Times New Roman" w:hAnsi="Times New Roman" w:cs="Times New Roman"/>
          <w:sz w:val="24"/>
          <w:szCs w:val="24"/>
        </w:rPr>
        <w:t xml:space="preserve"> responden menggunakan </w:t>
      </w:r>
      <w:r>
        <w:rPr>
          <w:rFonts w:ascii="Times New Roman" w:hAnsi="Times New Roman" w:cs="Times New Roman"/>
          <w:iCs/>
          <w:sz w:val="24"/>
          <w:szCs w:val="24"/>
        </w:rPr>
        <w:t>Instagram</w:t>
      </w:r>
      <w:r>
        <w:rPr>
          <w:rFonts w:ascii="Times New Roman" w:hAnsi="Times New Roman" w:cs="Times New Roman"/>
          <w:sz w:val="24"/>
          <w:szCs w:val="24"/>
        </w:rPr>
        <w:t xml:space="preserve"> sebagai wadah untuk bekerja atau melakukan promosi barang maupun jasa. </w:t>
      </w:r>
    </w:p>
    <w:p w14:paraId="1EBB5DD3"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Selain itu, studi pendahuluan yang telah dilakukan sebelumnya peneliti menemukan bahwa sebagai sosok generasi milenial, kelompok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dewasa awal </w:t>
      </w:r>
      <w:r>
        <w:rPr>
          <w:rFonts w:ascii="Times New Roman" w:hAnsi="Times New Roman" w:cs="Times New Roman"/>
          <w:sz w:val="24"/>
          <w:szCs w:val="24"/>
        </w:rPr>
        <w:lastRenderedPageBreak/>
        <w:t xml:space="preserve">khususnya yang bekerja juga diketahui menggunakan </w:t>
      </w:r>
      <w:r>
        <w:rPr>
          <w:rFonts w:ascii="Times New Roman" w:hAnsi="Times New Roman" w:cs="Times New Roman"/>
          <w:iCs/>
          <w:sz w:val="24"/>
          <w:szCs w:val="24"/>
        </w:rPr>
        <w:t>Instagram</w:t>
      </w:r>
      <w:r>
        <w:rPr>
          <w:rFonts w:ascii="Times New Roman" w:hAnsi="Times New Roman" w:cs="Times New Roman"/>
          <w:sz w:val="24"/>
          <w:szCs w:val="24"/>
        </w:rPr>
        <w:t xml:space="preserve"> sebagai wadah untuk membangun citra diri </w:t>
      </w:r>
      <w:r>
        <w:rPr>
          <w:rFonts w:ascii="Times New Roman" w:hAnsi="Times New Roman" w:cs="Times New Roman"/>
          <w:i/>
          <w:sz w:val="24"/>
          <w:szCs w:val="24"/>
        </w:rPr>
        <w:t>(personal branding)</w:t>
      </w:r>
      <w:r>
        <w:rPr>
          <w:rFonts w:ascii="Times New Roman" w:hAnsi="Times New Roman" w:cs="Times New Roman"/>
          <w:sz w:val="24"/>
          <w:szCs w:val="24"/>
        </w:rPr>
        <w:t>, mengekspresikan diri dan berinteraksi dengan pengguna lain secara virtual. Oleh sebab itu, secara tidak langsung perhatian individu akan tertuju pada bagaimana pengguna lain akan menilai perilakunya serta berfikir sesuai dengan pemikirannya, sehingga pada akhirnya individu akan menampilkan kesan yang bagus di hadapan individu lain atau yang dikenal sebagai presentasi diri atau</w:t>
      </w:r>
      <w:r>
        <w:rPr>
          <w:rFonts w:ascii="Times New Roman" w:hAnsi="Times New Roman" w:cs="Times New Roman"/>
          <w:i/>
          <w:sz w:val="24"/>
          <w:szCs w:val="24"/>
        </w:rPr>
        <w:t xml:space="preserve"> </w:t>
      </w:r>
      <w:r>
        <w:rPr>
          <w:rFonts w:ascii="Times New Roman" w:hAnsi="Times New Roman" w:cs="Times New Roman"/>
          <w:sz w:val="24"/>
          <w:szCs w:val="24"/>
        </w:rPr>
        <w:t xml:space="preserve">pengelolaan kesan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{"citationItems":[{"id":"ITEM-1","itemData":{"ISBN":"979-741-645-3","author":[{"dropping-particle":"","family":"Baron","given":"Robert A.","non-dropping-particle":"","parse-names":false,"suffix":""},{"dropping-particle":"","family":"Byrne","given":"Donn","non-dropping-particle":"","parse-names":false,"suffix":""}],"edition":"Edisi 10","id":"ITEM-1","issued":{"date-parts":[["2004"]]},"publisher":"Jakarta: Erlangga","title":"Psikologi Sosial (Jilid 1)","type":"book"},"uris":["http://www.mendeley.com/documents/?uuid=bf0706d1-b162-461f-b381-79a2fd2e4039"]}],"mendeley":{"formattedCitation":"(Baron &amp; Byrne, 2004)","plainTextFormattedCitation":"(Baron &amp; Byrne, 2004)","previouslyFormattedCitation":"(Baron &amp; Byrne, 2004)"},"properties":{"noteIndex":0},"schema":"https://github.com/citation-style-language/schema/raw/master/csl-citation.json"}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(Baron &amp; Byrne, 2004)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50B2C37"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Adapun, presentasi diri khususnya secara virtual lewat media sosial lazim dilakukan oleh individu yang berasal dari kalangan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remaja. Karena,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tersebut remaja memiliki keinginan untuk diakui keberadaanya dalam lingkungan sosial. Hal ini dapat dilihat dari beberapa hasil penelitian sebelumnya, yang menunjukkan bahwa salah motif penggunaan media sosial khususnya pada masa remaja adalah karena adanya keinginan untuk menunjukkan eksistensi diri serta adanya harapan agar orang lain dapat melihat remaja tersebut sebagai orang yang mengikuti perkembangan zaman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{"citationItems":[{"id":"ITEM-1","itemData":{"abstract":"Perkembangan teknologi komunikasi saat ini membawa sejumlah perubahan dalam perilaku manusia. Perubahan tersebut mencakup cara berpikir, cara berperilaku, dan berbagai aspek lainnya. Penelitian ini bertujuan untuk mengidentifikasi perkembangan eksistensi dalam diri remaja saat ini. Dengan berkembangnya media online, terdapat perubahan perilaku yang cukup spesifik bagi individu khususnya dalam cara bagaimana individu tersebut mempersepsikan atau memaknai diri mereka sendiri. Selanjutnya saat ini muncul aplikasi seperti Instagram yang dapat menampilkan foto dan video, yang mengambarkan citra diri individu. Masyarakat terutama kaum muda di kalangan mahasiswa yang dinamis, cenderung senang untuk mengekspresikan diri melalui media online yang dianggap dapat meningkatkan eksistensi diri mereka. Dalam tulisan ini, metode penelitian yang digunakan adalah kuantitatif. Untuk mengumpulkan data, penulis menggunakan kuesioner yang disebarkan kepada sejumlah responden. Dari hasil pengumpulan data, ditemukan bahwa remaja saat ini gemar menggunakan aplikasi Instagram untuk berbagi momentum agar keberadaannya lebih dianggap terkait dengan eksistensi diri mereka. Lebih lanjut, foto yang dimasukkan ke Instagram antara lain adalah foto tentang kegiatan sehari-hari bersama teman-teman mereka, termasuk juga foto berupa selfie.","author":[{"dropping-particle":"","family":"Hayumi","given":"Nidya Zahra","non-dropping-particle":"","parse-names":false,"suffix":""}],"container-title":"Makalah Non Seminar","id":"ITEM-1","issued":{"date-parts":[["2014"]]},"page":"1-21","title":"Penggunaan Instagram Sebagai Bentuk Eksistensi Diri","type":"article-journal"},"uris":["http://www.mendeley.com/documents/?uuid=c8a05639-b681-40e1-9b70-c290f658293d"]}],"mendeley":{"formattedCitation":"(Hayumi, 2014)","manualFormatting":"Hayumi, 2014","plainTextFormattedCitation":"(Hayumi, 2014)","previouslyFormattedCitation":"(Hayumi,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Hayumi,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{"citationItems":[{"id":"ITEM-1","itemData":{"abstract":"Persepsi komunikasi pengguna media sosial pada Blackberry Messenger, Twitter dan Facebook oleh siswa SMAN 1 Tahuna Pendahuluan: Media sosial dinilai oleh berbagai pihak sebagai buah dari teknologi yang kebablasan. Berbagai pro kontra muncul dari kaum konvensional dan kaum modern. Kaum konvensional menilai bahwa media sosial tidak membuat manusia bertumbuh secara komunikatif dengan manusia lainnya. Teori medium berpendapat bahwa ketika teknologi terintegrasikan ke dalam suatu cara hidup, maka manusia mungkin akan sulit untuk hidup (David Holmes. 2012 : 383). Pada umumnya, manusia modern berusaha untuk menyesuaikan diri dengan lingkungannya yang menuntut dia untuk berkembang bersama dengan teknologi. Seperti yang dikatakan Marshall Mcluhan dalam teori Determenisme teknologinya, “Kita membentuk peralatan untuk berkomunikasi, dan akhirnya peralatan untuk berkomunikasi yang kita gunakan itu membentuk atau mempengaruhi kehidupan kita sendiri.” Berdasarkan fakta dan pernyataan para pakar, peneliti melihat bahwa inilah masalah yang nyata dalam perkembangan teknologi komunikasi sekarang ini, khususnya komunikasi yang dilakukan melalui media sosial (Blackberry Messenger, Twitter dan Facebook). Untuk itu, peneliti ingin menggali persepsi pengguna media sosial terhadap intensitas penggunaan media sosial dalam berkomunikasi, cara berkomunikasi, pesan yang disampaikan dan efektivitas komunikasi di media sosial. Siswa SMAN 1 Tahuna Kabupaten Kepulauan Sangihe yang menjadi subyek dalam penelitian ini da untuk didiketahui daerah ini hanya dijangkau oleh dua penyedia layanan telepon seluler. Metode: penelitian ini menggunakan metode kualitatif. Hasil: Siswa SMAN 1 Tahuna sangat intens menggunakan media sosial karena mengikuti tren, tidak ingin ketinggalan zaman dan dituntut oleh pergaulan. Pesan-pesan yang disampaikan dalam media sosial sangat berlebihan. Waktu pun banyak tersita karena terpakai untuk berkomunikasi dalam media sosial. Media sosial kerap digunakan untuk melampiaskan emosi dengan menyindir orang lain dan mereka merasa lega, walaupun pada akhirnya ada perasaan menyesal. Namun, ada kepuasan tersendiri dalam diri para siswa ketika menggunakan media sosial. Dari segi efektivitas komunikasi, media sosial dirasa efektif untuk menyindir orang lain tetapi di sisi lain tidak efektif karena banyak orang mengetahui isi pesan yang disampaikan. lam media sosial; adalah lebih baik untuk disampaikan secara langsung.","author":[{"dropping-particle":"","family":"Sikape","given":"Harvey Jersic","non-dropping-particle":"","parse-names":false,"suffix":""}],"container-title":"Journal \"Acta Diurna\"","id":"ITEM-1","issue":"3","issued":{"date-parts":[["2014"]]},"title":"Persepsi Komunikasi Pengguna Media Sosial pada Blackberry Messenger Twitter dan Facebook oleh Siswa SMAN 1 Tahuna","type":"article-journal","volume":"III"},"uris":["http://www.mendeley.com/documents/?uuid=1d57ee0c-509b-4682-af60-7dfdd67e0089"]}],"mendeley":{"formattedCitation":"(Sikape, 2014)","manualFormatting":"Sikape, 2014","plainTextFormattedCitation":"(Sikape, 2014)","previouslyFormattedCitation":"(Sikape,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Sikape,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informasi tentang penggunaan media sosial akun Instagram sebagai gaya eksistensi diri pada siswa SMAN 5 Banda Aceh. Metode penelitian menggunakan pendekatan deskriptif kualitatif. Teori yang digunakan dalam penelitian ini adalah teori Interaksionisme Simbolik oleh Herbert Blumer. Adapun informan penelitian 10 orang yang terdiri dari 2 orang guru dan 8 orang siswa SMAN 5 Banda Aceh. Hasil penelitian menyimpulkan bahwa siswa yang menggunakan media sosial akun Instagram bukan hanya untuk memperoleh informasi semata, akan tetapi juga sebagai media untuk mengeksistensikan dirinya diluang waktu kosong sebagai hiburan dengan cara mengunggah foto dan video ke akun Instagram. Adapun gaya eksistensi diri siswa SMAN 5 Banda Aceh kelas XI dalam penggunaan media sosial di akun Instagram yaitu ingin di akui keberadaannya dengan cara mengunggah foto dan video di akun Instagram dengan berbagai momen dan tempat yang background-nya terlihat indah sebagai media eksistensi.","author":[{"dropping-particle":"","family":"Syaifuddin","given":"","non-dropping-particle":"","parse-names":false,"suffix":""},{"dropping-particle":"","family":"Zulfan","given":"","non-dropping-particle":"","parse-names":false,"suffix":""}],"container-title":"Jurnal Ilmiah Mahasiswa FISIP Unsyiah","id":"ITEM-1","issue":"3","issued":{"date-parts":[["2018"]]},"page":"1-12","title":"Penggunaan Media Sosial Sebagai Media Eksistensi Diri (Studi Kasus Pada Siswa SMAN 5 Banda Aceh)","type":"article-journal","volume":"3"},"uris":["http://www.mendeley.com/documents/?uuid=2e3e497f-d7cd-3882-b217-95a578e7d391"]}],"mendeley":{"formattedCitation":"(Syaifuddin &amp; Zulfan, 2018)","manualFormatting":"Syaifuddin &amp; Zulfan, 2018","plainTextFormattedCitation":"(Syaifuddin &amp; Zulfan, 2018)","previouslyFormattedCitation":"(Syaifuddin &amp; Zulfan,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Syaifuddin &amp; Zulfan,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memahami dan mendeskripsikan fenomena sosial mengenai para remaja yang aktif menggunakan media sosial instagram untuk menunjukkan eksistensi dirinya.Penelitian ini merupakan penelitian yang menggunakan angket terbuka yang disebar secara online.Responden penelitian berjumlah 100 orang yang berusia remaja yaitu antara 18 – 22 tahun, aktif menggunakan media sosial instagram yang bertujuan untuk menunjukkan eksistensi dirinya.Setelah angket terisi oleh 100 responden, dipilih 5 responden yang sesuai dengan kriteria yang telah ditentukan.Setelah itu dilakukan wawancara untuk menggali lebih dalam kepada kelima responden. Hasil penelitian menunjukkan bahwa para remaja yang menjadi pengguna aktif instagram menunjukkan eksistensi dirinya dengan cara serta tujuan yang berbeda-beda. Terdapat faktor-faktor yang mempengaruhi eksistensi diri yaitu kehendak bebas (hak setiap individu dalam menentukan eksistensi dirinya), pertanggungjawaban dan karakter (setiap individu memiliki karakteristik masing-masing)","author":[{"dropping-particle":"","family":"Putri","given":"Nurrizka Hera","non-dropping-particle":"","parse-names":false,"suffix":""}],"container-title":"Naskah Publikasi","id":"ITEM-1","issued":{"date-parts":[["2019"]]},"page":"1-13","publisher-place":"Surakarta","title":"Penggunaan Media Sosial Instagram Sebagai Sarana Eksistensi Diri","type":"article-journal"},"uris":["http://www.mendeley.com/documents/?uuid=edeac4e5-44e8-4294-9c3b-af229024a8bc"]}],"mendeley":{"formattedCitation":"(Putri, 2019)","manualFormatting":"Putri, 2019)","plainTextFormattedCitation":"(Putri, 2019)","previouslyFormattedCitation":"(Putri,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8ABF52C"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Tetapi, meskipun lazim dilakukan oleh remaja terdapat beberapa hasil temuan penelitian sebelumnya menunjukkan bahwa presentasi diri juga banyak dilakukan oleh individu yang berasal dari kalangan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dewasa awal. Dalam hal ini diketahui bahwa individu dewasa awal juga berfokus pada bagaimana mengelola kesan diri di media sosial khususnya </w:t>
      </w:r>
      <w:r>
        <w:rPr>
          <w:rFonts w:ascii="Times New Roman" w:hAnsi="Times New Roman" w:cs="Times New Roman"/>
          <w:iCs/>
          <w:sz w:val="24"/>
          <w:szCs w:val="24"/>
        </w:rPr>
        <w:t xml:space="preserve">Instagram seperti </w:t>
      </w:r>
      <w:r>
        <w:rPr>
          <w:rFonts w:ascii="Times New Roman" w:hAnsi="Times New Roman" w:cs="Times New Roman"/>
          <w:sz w:val="24"/>
          <w:szCs w:val="24"/>
        </w:rPr>
        <w:t xml:space="preserve">dalam hasil penelitian sebelumnya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{"citationItems":[{"id":"ITEM-1","itemData":{"DOI":"10.22146/gamajop.36941","ISSN":"2460-867X","abstract":"Penelitian ini berawal dari hasil penelitian-penelitian sebelumnya dalam bidang cyberspace, yang menunjukkan perbedaan perilaku seseorang ketika berada dalam dunia internet dan dalam dunia nyata. Internet kini telah menjadi alat komunikasi yang paling banyak digunakan. Tujuan penelitian ini adalah untuk melihat faktor psikologis apa yang memengaruhi seseorang ketika berperilaku dalam dunia internet. Subjek dalam penelitian ini adalah 389 orang pengguna Instagram yang mengisi kuesioner penelitian secara online. Alat ukur dalam penelitian ini adalah berupa skala harga diri, skala body image, dan skala online self-presentation. Sedangkan metode analisis yang digunakan adalah Multiple Linear Regresion Analysis. Hasil penelitian menunjukkan bahwa terdapat hubungan positif antara harga diri dan body image dengan online self-presentation. Harga diri dan body image dapat memprediksi online self-presentation dengan taraf signifikansi p&lt;0,05. Sumbangan efektif dari variabel harga diri dan body image terhadap variabel online self-presentation yakni sebesar 3,8%.","author":[{"dropping-particle":"","family":"Rozika","given":"Lalu Arman","non-dropping-particle":"","parse-names":false,"suffix":""},{"dropping-particle":"","family":"Ramdhani","given":"Neila","non-dropping-particle":"","parse-names":false,"suffix":""}],"container-title":"Gadjah Mada Journal of Psychology (GamaJoP)","id":"ITEM-1","issue":"3","issued":{"date-parts":[["2016"]]},"page":"172-183","title":"Hubungan antara Harga Diri dan Body Image dengan Online Self-Presentation pada Pengguna Instagram","type":"article-journal","volume":"2"},"uris":["http://www.mendeley.com/documents/?uuid=1b5c1077-6a4c-43b1-a2d3-dfeb3e399dfc"]}],"mendeley":{"formattedCitation":"(Rozika &amp; Ramdhani, 2016)","manualFormatting":"Rozika dan Ramdhani (2016)","plainTextFormattedCitation":"(Rozika &amp; Ramdhani, 2016)","previouslyFormattedCitation":"(Rozika &amp; Ramdhani,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Rozika dan Ramdhani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{"citationItems":[{"id":"ITEM-1","itemData":{"abstract":"Presentasi diri merupakan perilaku yang diperlihatkan kepada orang lain. Facebook merupakan tempat yang paling ampuh untuk mempresentasikan diri. Demi mewujudkan diri yang ideal segala upaya dilakukan agar terlihat sempurna dihadapan orang lain. Faktor yang mempengaruhi presentasi diri, diantaranya harga diri. Tujuan penelitian ini yaitu untuk mengetahui hubungan antara harga diri dengan presentasi diri, serta mengetahui tingkat presentasi diri dan harga diri pengguna facebook. Dengan hipotesis: ada hubungan positif antara harga diri dengan presentasi diri. Subjek penelitian ini adalah mahasiswa Universitas Muhammadiyah Surakarta berjumlah 100 orang. Teknik pengambilan sampel dalam penelitian ini adalah Quota sampling. Alat ukur yang digunakan adalah skala harga diri dan skala presentasi diri. Metode analisis data dilakukan dengan menggunakan teknik korelasi Spearman’s rho. Berdasarkan hasil analisis data diketahui tidak ada hubungan positif antara harga diri dengan presentasi diri pada pengguna jejaring sosial facebook, ditunjukkan dengan nilai (r) sebesar 0,029; (p) = 0,389 (p&gt;0,05), berdasarkan nilai yg diperoleh pada presentasi diri rerata empirik (RE) sebesar 55 dan rerata hipotetik (RH) sebesar 59,27 yang berarti tingkat presentasi diri subjek tergolong rendah. Variabel harga diri mempunyai rerata empirik (RE) sebesar 119,59 dan rerata hipotetik (RH) sebesar 102,5 yang berarti harga diri pada subjek tergolong tinggi.","author":[{"dropping-particle":"","family":"Susandi","given":"Dila Oktaputrining Catur","non-dropping-particle":"","parse-names":false,"suffix":""}],"container-title":"Naskah Publikasi","id":"ITEM-1","issued":{"date-parts":[["2014"]]},"publisher-place":"Surakarta","title":"Hubungan Antara Harga Diri Dengan Presentasi Diri Pada Pengguna Jejaring Sosial Facebook","type":"article-journal"},"uris":["http://www.mendeley.com/documents/?uuid=ab14ce75-3fb0-45b1-ab7a-d319863a6b6a"]}],"mendeley":{"formattedCitation":"(Susandi, 2014)","manualFormatting":"Susandi (2014)","plainTextFormattedCitation":"(Susandi, 2014)","previouslyFormattedCitation":"(Susandi,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Susandi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{"citationItems":[{"id":"ITEM-1","itemData":{"abstract":"Instagram memungkinkan individu untuk mempresentasikan diri dengan cara melakukan apapun agar menarik perhatian orang lain terhadapnya. Hadirnya instagram menjadikan seorang remaja mengekspresikan diri melalui foto/video dengan tidak mengikuti norma yang berlaku di masyarakat. Salah faktor yang mempengaruhi presentasi diri adalah harga diri. Tujuan penelitian ini untuk mengetahui apakah ada hubungan antara harga diri dengan presentasi diri pada pengguna instagram. Penelitian ini dilakukan pada 342 orang Mahasiswa Muhammadiyah Malang berusia 16-25 tahun yang menggunakan instagram. Teknik pengambilan sampel yang digunakan yaitu menggunakan teknik nonprobability sampling khususnya purposive sampling. Variabel penelitian diukur menggunakan skala Rosenberg Self-Esteem dan skala presentasi diri di instagram. Hasil perhitungan menggunakan teknik korelasi Spearman's rho di dapatkan nilai koefisien korelasi sebesar 0.092; (p) = 0.089 (p &gt; 0.05). Hal ini menunjukkan bahwa tidak terdapat hubungan antara harga diri dengan presentasi diri pada pengguna jejaring sosial instagram","author":[{"dropping-particle":"","family":"Handayani","given":"Putri","non-dropping-particle":"","parse-names":false,"suffix":""}],"container-title":"Skripsi","id":"ITEM-1","issued":{"date-parts":[["2017"]]},"publisher-place":"Malang","title":"Hubungan Antara Harga Diri dengan Presentasi Diri pada Pengguna Instagram","type":"report"},"uris":["http://www.mendeley.com/documents/?uuid=e55897a7-d179-4f61-9599-13a0153d5fb7"]}],"mendeley":{"formattedCitation":"(Handayani, 2017)","manualFormatting":"Handayani (2017","plainTextFormattedCitation":"(Handayani, 2017)","previouslyFormattedCitation":"(Handayani,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Handayani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Style w:val="CommentReference"/>
          <w:rFonts w:ascii="Times New Roman" w:hAnsi="Times New Roman" w:cs="Times New Roman"/>
          <w:sz w:val="24"/>
          <w:szCs w:val="24"/>
        </w:rPr>
        <w:t xml:space="preserve">serta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{"citationItems":[{"id":"ITEM-1","itemData":{"DOI":"10.2147/PRBM.S322788","ISSN":"11791578","abstract":"Background: A comprehensive literature review suggests that self-esteem seems to be contingent on being satisfied in various domains of life. Although there are multiple studies that have addressed the direct relationship between both variables, there is still little known about the psychological mechanisms that underlie this association. Since self-presentation is an important process in young adulthood, the main goal of the present study was to consider self-promotion and self-deprecation as potential mediators between life satisfaction and self-esteem. Participants, Methods and Data Collection: The study included 328 young adults aged between 18 and 35. Most of them were women (74.1%). The data were collected in Poland through an anonymous self-administered battery of questionnaires on the Internet platform. The participants completed the Satisfaction with Life Scale, the Rosenberg Self-Esteem Scale, and the Self-Presentation Style Questionnaire. Results: A high and positive correlation coefficient was obtained between self-esteem and life satisfaction (r = 0.73; p &lt; 0.001). The level of self-esteem correlated positively with the style of self-promotion (r = 0.46; p &lt;0.001) and negatively with the style of self-deprecation (r = −0.63; p &lt; 0.001). Similarly, life satisfaction was positively associated with self-promotion (r = 0.37; p &lt; 0.001) and negatively with self-depreciation (r = −0.42; p &lt; 0.001). Moreover, both self-promotion (β = 0.67; p &lt; 0.001) and self-deprecation (β = 0.58; p &lt;0.001) acted as mediators between life satisfaction and self-esteem. Conclusion: The present study increases our knowledge about the mediatory role of self-promotion and self-deprecation. An overall sense of satisfaction with one’s own life can lead to higher self-esteem when young people are aware of their strengths and talents. Likewise, lower life satisfaction can elicit less positive self-esteem when people tend to undervalue their capabilities.","author":[{"dropping-particle":"","family":"Szcześniak","given":"Małgorzata","non-dropping-particle":"","parse-names":false,"suffix":""},{"dropping-particle":"","family":"Mazur","given":"Paulina","non-dropping-particle":"","parse-names":false,"suffix":""},{"dropping-particle":"","family":"Rodzeń","given":"Wojciech","non-dropping-particle":"","parse-names":false,"suffix":""},{"dropping-particle":"","family":"Szpunar","given":"Kamila","non-dropping-particle":"","parse-names":false,"suffix":""}],"container-title":"Psychology Research and Behavior Management","id":"ITEM-1","issued":{"date-parts":[["2021"]]},"page":"1473-1482","title":"Influence of life satisfaction on self-esteem among young adults: The mediating role of self-presentation","type":"article-journal","volume":"14"},"uris":["http://www.mendeley.com/documents/?uuid=0ed34bc3-b189-4a7f-998e-ce6808fd4425"]}],"mendeley":{"formattedCitation":"(Szcześniak et al., 2021)","manualFormatting":"Szcześniak, Mazur, Rodzeń dan Szpunar (2021)","plainTextFormattedCitation":"(Szcześniak et al., 2021)","previouslyFormattedCitation":"(Szcześniak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Szcześniak, </w:t>
      </w:r>
      <w:r>
        <w:rPr>
          <w:rFonts w:ascii="Times New Roman" w:hAnsi="Times New Roman" w:cs="Times New Roman"/>
          <w:noProof/>
          <w:sz w:val="24"/>
          <w:szCs w:val="24"/>
        </w:rPr>
        <w:lastRenderedPageBreak/>
        <w:t>Mazur, Rodzeń dan Szpunar (2021)</w:t>
      </w:r>
      <w:r>
        <w:rPr>
          <w:rFonts w:ascii="Times New Roman" w:hAnsi="Times New Roman" w:cs="Times New Roman"/>
          <w:sz w:val="24"/>
          <w:szCs w:val="24"/>
        </w:rPr>
        <w:fldChar w:fldCharType="end"/>
      </w:r>
      <w:r>
        <w:rPr>
          <w:rStyle w:val="CommentReference"/>
          <w:rFonts w:ascii="Times New Roman" w:hAnsi="Times New Roman" w:cs="Times New Roman"/>
          <w:sz w:val="24"/>
          <w:szCs w:val="24"/>
        </w:rPr>
        <w:t xml:space="preserve">. Beberapa penelitian ini menunjukkan </w:t>
      </w:r>
      <w:r>
        <w:rPr>
          <w:rFonts w:ascii="Times New Roman" w:hAnsi="Times New Roman" w:cs="Times New Roman"/>
          <w:sz w:val="24"/>
          <w:szCs w:val="24"/>
        </w:rPr>
        <w:t xml:space="preserve">bahwa rata-rata dewasa awal menunjukkan presentasi diri dengan kategori sedang hingga tinggi di </w:t>
      </w:r>
      <w:r>
        <w:rPr>
          <w:rFonts w:ascii="Times New Roman" w:hAnsi="Times New Roman" w:cs="Times New Roman"/>
          <w:iCs/>
          <w:sz w:val="24"/>
          <w:szCs w:val="24"/>
        </w:rPr>
        <w:t>Instagram</w:t>
      </w:r>
      <w:r>
        <w:rPr>
          <w:rFonts w:ascii="Times New Roman" w:hAnsi="Times New Roman" w:cs="Times New Roman"/>
          <w:sz w:val="24"/>
          <w:szCs w:val="24"/>
        </w:rPr>
        <w:t xml:space="preserve">. Selain itu, hasil studi pendahuluan yang dilakukan oleh peneliti terhadap 31 responden juga menunjukkan hal serupa, bahwa seluruh responden kelompok usia dewasa awal yang bekerja diketahui melakukan presentasi diri di media sosial Instagram. Lebih lanjut, bahwa studi pendahuluan ini didasarkan pada aspek-aspek presentasi diri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{"citationItems":[{"id":"ITEM-1","itemData":{"author":[{"dropping-particle":"","family":"Jones","given":"Edward E.","non-dropping-particle":"","parse-names":false,"suffix":""},{"dropping-particle":"","family":"Pittman","given":"Thane S.","non-dropping-particle":"","parse-names":false,"suffix":""}],"container-title":"Psychological perspectives on the self","id":"ITEM-1","issued":{"date-parts":[["1982"]]},"page":"231-262","title":"Toward a General Theory of Strategic Self-Presentation","type":"article","volume":"1"},"uris":["http://www.mendeley.com/documents/?uuid=99676270-3d32-4c66-9cbc-7d8172407bd7"]}],"mendeley":{"formattedCitation":"(Jones &amp; Pittman, 1982)","manualFormatting":"Jones dan Pittman (1982)","plainTextFormattedCitation":"(Jones &amp; Pittman, 1982)","previouslyFormattedCitation":"(Jones &amp; Pittman, 1982)"},"properties":{"noteIndex":0},"schema":"https://github.com/citation-style-language/schema/raw/master/csl-citation.json"}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Jones dan Pittman (1982)</w:t>
      </w:r>
      <w:r>
        <w:rPr>
          <w:rFonts w:ascii="Times New Roman" w:hAnsi="Times New Roman" w:cs="Times New Roman"/>
          <w:sz w:val="24"/>
          <w:szCs w:val="24"/>
        </w:rPr>
        <w:fldChar w:fldCharType="end"/>
      </w:r>
      <w:r>
        <w:rPr>
          <w:rFonts w:ascii="Times New Roman" w:hAnsi="Times New Roman" w:cs="Times New Roman"/>
          <w:sz w:val="24"/>
          <w:szCs w:val="24"/>
        </w:rPr>
        <w:t xml:space="preserve"> yaitu, </w:t>
      </w:r>
      <w:r>
        <w:rPr>
          <w:rFonts w:ascii="Times New Roman" w:hAnsi="Times New Roman" w:cs="Times New Roman"/>
          <w:i/>
          <w:sz w:val="24"/>
          <w:szCs w:val="24"/>
        </w:rPr>
        <w:t>Ingratiation, Intimidation, Self Promotion, Exemplification dan Suplication</w:t>
      </w:r>
      <w:r>
        <w:rPr>
          <w:rFonts w:ascii="Times New Roman" w:hAnsi="Times New Roman" w:cs="Times New Roman"/>
          <w:sz w:val="24"/>
          <w:szCs w:val="24"/>
        </w:rPr>
        <w:t xml:space="preserve">. </w:t>
      </w:r>
    </w:p>
    <w:p w14:paraId="27E985DB"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{"citationItems":[{"id":"ITEM-1","itemData":{"ISBN":"979-741-645-3","author":[{"dropping-particle":"","family":"Baron","given":"Robert A.","non-dropping-particle":"","parse-names":false,"suffix":""},{"dropping-particle":"","family":"Byrne","given":"Donn","non-dropping-particle":"","parse-names":false,"suffix":""}],"edition":"Edisi 10","id":"ITEM-1","issued":{"date-parts":[["2004"]]},"publisher":"Jakarta: Erlangga","title":"Psikologi Sosial (Jilid 1)","type":"book"},"uris":["http://www.mendeley.com/documents/?uuid=bf0706d1-b162-461f-b381-79a2fd2e4039"]}],"mendeley":{"formattedCitation":"(Baron &amp; Byrne, 2004)","manualFormatting":"Baron dan Byrne (2004)","plainTextFormattedCitation":"(Baron &amp; Byrne, 2004)","previouslyFormattedCitation":"(Baron &amp; Byrne, 2004)"},"properties":{"noteIndex":0},"schema":"https://github.com/citation-style-language/schema/raw/master/csl-citation.json"}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Baron dan Byrne (2004)</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dalam psikologi sosial presentasi diri dikenal sebagai manajemen kesan, artinya individu berusaha untuk menampilkan kesan diri yang baik dan </w:t>
      </w:r>
      <w:r>
        <w:rPr>
          <w:rFonts w:ascii="Times New Roman" w:hAnsi="Times New Roman" w:cs="Times New Roman"/>
          <w:sz w:val="24"/>
          <w:szCs w:val="24"/>
          <w:lang w:val="id-ID"/>
        </w:rPr>
        <w:t>bagus di hadapan individu</w:t>
      </w:r>
      <w:r>
        <w:rPr>
          <w:rFonts w:ascii="Times New Roman" w:hAnsi="Times New Roman" w:cs="Times New Roman"/>
          <w:sz w:val="24"/>
          <w:szCs w:val="24"/>
        </w:rPr>
        <w:t xml:space="preserve"> lain. Dalam hal ini, individu mempresentasikan dirinya secara sadar untuk mencapai tujuan yang diinginkan. Lebih lanjut, individu berusaha untuk menyampaikan identitas atau gambaran dirinya kepada orang lain, bahwa dirinya adalah tipe orang tertentu yang mempunyai karakteristik tertentu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{"citationItems":[{"id":"ITEM-1","itemData":{"author":[{"dropping-particle":"","family":"Zarghooni","given":"Sasan","non-dropping-particle":"","parse-names":false,"suffix":""}],"id":"ITEM-1","issued":{"date-parts":[["2007"]]},"title":"A Study of Self-Presentation in Light of Facebook","type":"report"},"uris":["http://www.mendeley.com/documents/?uuid=403ef09e-b107-46b7-81b3-7458c0171030"]}],"mendeley":{"formattedCitation":"(Zarghooni, 2007)","manualFormatting":"Zarghooni, 2007","plainTextFormattedCitation":"(Zarghooni, 2007)","previouslyFormattedCitation":"(Zarghooni,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Zarghooni, 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{"citationItems":[{"id":"ITEM-1","itemData":{"DOI":"10.24912/jk.v10i1.1282","ISSN":"2085-1979","abstract":"Self-presentation is a specific action of self-disclosure presenting a positive impression to others. Self-presentation is rapidly growing by the presence of various social media, esppecially Instagram. Instagram as one of social media with a various features and large user, bring major affect to teenager’s presentation of self in the media. This is inseparatable part of teenager process in searching their indentity. This research conducted in SMA Negeri Mojogedang by taking sample of 264 students. The data were collected by using questionnaire. It is a descriptive quantitative reaserch which uses factor data analysis. The findings of the research show that self – presentation of teenagers using Instagram media occurs in two phases, the first phase is self-concept creation, students of SMA Negeri Mojogedang try to create their thoughts and feelings in certain ways that refer to themselves as the object. These teenagers want to show their personality to the public. The second phase is self-esteem creation, this phase contains emotional feeling and self – evaluation towards the first concept they have created. Self-concept that has been created by students of state Senior High School Mojogedang in Instagram can improve their self-presentation that will build their self-esteem. In the reality, it is a fundamental that a teenager wants their presence to be recognized and to be known by public. They try to present themselves widely and passionately by showing a positive image of themselves.Presentasi diri merupakan bentuk pengungkapan diri yang spesifik untuk menunjukkan kesan positif dihadapan orang lain. Presentasi diri berkembang pesat dengan kehadiran berbagai media sosial terutama media Instagram. Instagram sebagai salah satu media sosial memberikan ruang yang cukup luas, sehingga dapat mempengaruhi perilaku presentasi diri remaja untuk menunjukkan diri mereka dihadapan khalayak luas. Hal ini tidak terlepas dari masa pencarian jati diri remaja. Penelitian ini dilakukan di SMA Negeri Mojogedang dengan mengambil sampel 264 siswa. Data dikumpulkan dengan menggunakan teknik kuesioner. Penelitian ini memiliki tipe deskriptif kuantitatif menggunakan analisis data faktor analisis.Temuan data menunjukkan jika perilaku presentasi diri remaja di media Instagram terjadi dalam dua fase, fase pertama yaitu pembentukan konsep diri, siswa SMA Negeri Mojogedang berusaha membangun totalitas pemikiran dan perasaan mereka yang mengacu pada diri sendiri sebagai objek diman…","author":[{"dropping-particle":"","family":"Nastiti","given":"Alfi Damayanti Sari","non-dropping-particle":"","parse-names":false,"suffix":""},{"dropping-particle":"","family":"Purworini","given":"Dian","non-dropping-particle":"","parse-names":false,"suffix":""}],"container-title":"Jurnal Komunikasi","id":"ITEM-1","issue":"1","issued":{"date-parts":[["2018"]]},"page":"33-47","title":"Pembentukan Harga Diri: Analisis Presentasi Diri Pelajar SMA di Media Sosial","type":"article-journal","volume":"10"},"uris":["http://www.mendeley.com/documents/?uuid=c1895d06-639f-4532-b4fe-6407d1cb1a54"]}],"mendeley":{"formattedCitation":"(Nastiti &amp; Purworini, 2018)","manualFormatting":"Nastiti &amp; Purworini, 2018)","plainTextFormattedCitation":"(Nastiti &amp; Purworini, 2018)","previouslyFormattedCitation":"(Nastiti &amp; Purworini,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Nastiti &amp; Purworini,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4C0F97A"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Namun, hasil studi pendahuluan yang dilakukan oleh peneliti menunjukkan bahwa tidak semua responden dapat menciptakan kesan yang baik ketika melakukan presentasi diri di Instagram. Dalam hal ini, terdapat 8 responden yang justru mendapatkan respon atau kesan negatif dari pengguna lain ketika mempresentasikan diri di Instagram, seperti dikatai: “sombong, sok terkenal, sok jago, pencari perhatian </w:t>
      </w:r>
      <w:r>
        <w:rPr>
          <w:rFonts w:ascii="Times New Roman" w:hAnsi="Times New Roman" w:cs="Times New Roman"/>
          <w:i/>
          <w:sz w:val="24"/>
          <w:szCs w:val="24"/>
        </w:rPr>
        <w:t>(attention seeker)</w:t>
      </w:r>
      <w:r>
        <w:rPr>
          <w:rFonts w:ascii="Times New Roman" w:hAnsi="Times New Roman" w:cs="Times New Roman"/>
          <w:sz w:val="24"/>
          <w:szCs w:val="24"/>
        </w:rPr>
        <w:t xml:space="preserve">, panjat sosial, pencitraan dan tukang pamer”. Selain itu, terdapat 3 orang responden yang menyatakan bahwa ada orang lain yang pernah membajak akun Instagram pribadinya serta 1 orang responden </w:t>
      </w:r>
      <w:r>
        <w:rPr>
          <w:rFonts w:ascii="Times New Roman" w:hAnsi="Times New Roman" w:cs="Times New Roman"/>
          <w:sz w:val="24"/>
          <w:szCs w:val="24"/>
        </w:rPr>
        <w:lastRenderedPageBreak/>
        <w:t>menyatakan ada orang lain yang membuat akun palsu tetapi mengatasnamakan responden.</w:t>
      </w:r>
    </w:p>
    <w:p w14:paraId="3A2F8BC5"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Hal tersebut dapat terjadi dikarenakan dari hasil studi pendahuluan yang telah dilakukan, peneliti juga menemukan bahwa pada </w:t>
      </w:r>
      <w:r>
        <w:rPr>
          <w:rFonts w:ascii="Times New Roman" w:hAnsi="Times New Roman" w:cs="Times New Roman"/>
          <w:sz w:val="24"/>
          <w:szCs w:val="24"/>
          <w:shd w:val="clear" w:color="auto" w:fill="FFFFFF"/>
        </w:rPr>
        <w:t xml:space="preserve">aspek </w:t>
      </w:r>
      <w:r>
        <w:rPr>
          <w:rFonts w:ascii="Times New Roman" w:hAnsi="Times New Roman" w:cs="Times New Roman"/>
          <w:i/>
          <w:sz w:val="24"/>
          <w:szCs w:val="24"/>
          <w:shd w:val="clear" w:color="auto" w:fill="FFFFFF"/>
        </w:rPr>
        <w:t xml:space="preserve">Ingratiation, </w:t>
      </w:r>
      <w:r>
        <w:rPr>
          <w:rFonts w:ascii="Times New Roman" w:hAnsi="Times New Roman" w:cs="Times New Roman"/>
          <w:sz w:val="24"/>
          <w:szCs w:val="24"/>
        </w:rPr>
        <w:t xml:space="preserve">beberapa </w:t>
      </w:r>
      <w:r>
        <w:rPr>
          <w:rFonts w:ascii="Times New Roman" w:hAnsi="Times New Roman" w:cs="Times New Roman"/>
          <w:sz w:val="24"/>
          <w:szCs w:val="24"/>
          <w:shd w:val="clear" w:color="auto" w:fill="FFFFFF"/>
        </w:rPr>
        <w:t xml:space="preserve">responden menunjukkan sikap yang cenderung tidak ramah terhadap pengguna lain, sering mengabaikan unggahan atau pesan orang lain, dan cenderung tidak tertarik untuk merespon atau memuji unggahan milik orang lain; lalu pada </w:t>
      </w:r>
      <w:r>
        <w:rPr>
          <w:rFonts w:ascii="Times New Roman" w:hAnsi="Times New Roman" w:cs="Times New Roman"/>
          <w:sz w:val="24"/>
          <w:szCs w:val="24"/>
        </w:rPr>
        <w:t xml:space="preserve">aspek </w:t>
      </w:r>
      <w:r>
        <w:rPr>
          <w:rFonts w:ascii="Times New Roman" w:hAnsi="Times New Roman" w:cs="Times New Roman"/>
          <w:i/>
          <w:sz w:val="24"/>
          <w:szCs w:val="24"/>
        </w:rPr>
        <w:t>Intimidation</w:t>
      </w:r>
      <w:r>
        <w:rPr>
          <w:rFonts w:ascii="Times New Roman" w:hAnsi="Times New Roman" w:cs="Times New Roman"/>
          <w:sz w:val="24"/>
          <w:szCs w:val="24"/>
        </w:rPr>
        <w:t xml:space="preserve">, beberapa responden menunjukkan sikap yang negatif ketika hendak menampilkan diri sebagai sosok diri yang hebat, berani maupun berkuasa, dalam hal ini responden tidak segan untuk mengunggah status di </w:t>
      </w:r>
      <w:r>
        <w:rPr>
          <w:rFonts w:ascii="Times New Roman" w:hAnsi="Times New Roman" w:cs="Times New Roman"/>
          <w:i/>
          <w:sz w:val="24"/>
          <w:szCs w:val="24"/>
        </w:rPr>
        <w:t>Instastory</w:t>
      </w:r>
      <w:r>
        <w:rPr>
          <w:rFonts w:ascii="Times New Roman" w:hAnsi="Times New Roman" w:cs="Times New Roman"/>
          <w:sz w:val="24"/>
          <w:szCs w:val="24"/>
        </w:rPr>
        <w:t xml:space="preserve"> yang bertujuan untuk mengancam dan menyindir orang lain serta mengkritik sesuatu tetapi penyampaiannya secara negatif; kemudian pada aspek </w:t>
      </w:r>
      <w:r>
        <w:rPr>
          <w:rFonts w:ascii="Times New Roman" w:hAnsi="Times New Roman" w:cs="Times New Roman"/>
          <w:i/>
          <w:sz w:val="24"/>
          <w:szCs w:val="24"/>
        </w:rPr>
        <w:t>Exemplification,</w:t>
      </w:r>
      <w:r>
        <w:rPr>
          <w:rFonts w:ascii="Times New Roman" w:hAnsi="Times New Roman" w:cs="Times New Roman"/>
          <w:sz w:val="24"/>
          <w:szCs w:val="24"/>
        </w:rPr>
        <w:t xml:space="preserve"> beberapa responden menyatakan bahwa terkadang responden juga memanipulasi presentasi dirinya agar terlihat baik dan patut ditiru. Dalam hal ini, responden sering mengunggah status yang menggambarkan kesibukan dan kegiatannya ketika terlibat dalam suatu pekerjaan, organisasi maupun kegiatan keagamanan dan kemanusiaan, meskipun sebenarnya di kehidupan nyata beberapa responden menyatakan bahwa dirinya tidak sungguh-sungguh dalam melakukan kegiatan tersebut dan dirinya tidak sebaik apa yang ditampilkannya di Instagram. Selanjutnya pada aspek </w:t>
      </w:r>
      <w:r>
        <w:rPr>
          <w:rFonts w:ascii="Times New Roman" w:hAnsi="Times New Roman" w:cs="Times New Roman"/>
          <w:i/>
          <w:sz w:val="24"/>
          <w:szCs w:val="24"/>
        </w:rPr>
        <w:t>Self-Promotion,</w:t>
      </w:r>
      <w:r>
        <w:rPr>
          <w:rFonts w:ascii="Times New Roman" w:hAnsi="Times New Roman" w:cs="Times New Roman"/>
          <w:sz w:val="24"/>
          <w:szCs w:val="24"/>
        </w:rPr>
        <w:t xml:space="preserve"> diketahui bahwa ketika melakukan promosi diri beberapa responden menyatakan tidak jarang menampilkan sesuatu yang dilebih-lebihkan dan bersifat hoax karena responden menganggap bahwa di Instagram orang lain juga banyak yang menampilkan kepalsuan dirinya. </w:t>
      </w:r>
      <w:r>
        <w:rPr>
          <w:rFonts w:ascii="Times New Roman" w:hAnsi="Times New Roman" w:cs="Times New Roman"/>
          <w:sz w:val="24"/>
          <w:szCs w:val="24"/>
        </w:rPr>
        <w:lastRenderedPageBreak/>
        <w:t>Selanjutnya, beberapa responden menyatakan bahwa terkadang responden juga melakukan promosi diri dengan cara menampilkan infomasi pribadinya di Instagram, seperti mengunggah tangkapan layar percakapannya dengan orang lain, membagikan informasi terkait pekerjaan atau kehidupan pribadinya bahkan hingga menampilkan foto kartu identitas maupun dokumen pribadi lainnya, karena ingin dikesan sebagai sosok individu yang mampu, keren dan dapat mengikuti perkembangan zaman atau tren di Instagram; lalu yang terakhir yaitu</w:t>
      </w:r>
      <w:r>
        <w:rPr>
          <w:rFonts w:ascii="Times New Roman" w:hAnsi="Times New Roman" w:cs="Times New Roman"/>
          <w:sz w:val="24"/>
          <w:szCs w:val="24"/>
          <w:shd w:val="clear" w:color="auto" w:fill="FFFFFF"/>
        </w:rPr>
        <w:t xml:space="preserve"> pada aspek </w:t>
      </w:r>
      <w:r>
        <w:rPr>
          <w:rFonts w:ascii="Times New Roman" w:hAnsi="Times New Roman" w:cs="Times New Roman"/>
          <w:i/>
          <w:sz w:val="24"/>
          <w:szCs w:val="24"/>
          <w:shd w:val="clear" w:color="auto" w:fill="FFFFFF"/>
        </w:rPr>
        <w:t>Supplication,</w:t>
      </w:r>
      <w:r>
        <w:rPr>
          <w:rFonts w:ascii="Times New Roman" w:hAnsi="Times New Roman" w:cs="Times New Roman"/>
          <w:sz w:val="24"/>
          <w:szCs w:val="24"/>
          <w:shd w:val="clear" w:color="auto" w:fill="FFFFFF"/>
        </w:rPr>
        <w:t xml:space="preserve"> beberapa responden menunjukkan sikap yang berlebihan untuk mendapatkan dukungan, perhatian maupun simpati dari orang lain, misalnya terkadang responden cenderung membesar-besarkan permasalahan yang diceritakannya di status Instagram agar orang lain merasa iba.</w:t>
      </w:r>
    </w:p>
    <w:p w14:paraId="4D11E539"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Dari hasil studi pendahuluan yang telah dilakukan dapat diketahui bahwa beberapa responden dewasa awal yang bekerja masih belum menampilkan presentasi diri secara positif, bijak dan seimbang, tetapi justru menampilkan presentasi diri yang sebaliknya. Artinya ditinjau dari aspek-aspek presentasi diri diketahui bahwa, responden menampilkan aspek </w:t>
      </w:r>
      <w:r>
        <w:rPr>
          <w:rFonts w:ascii="Times New Roman" w:hAnsi="Times New Roman" w:cs="Times New Roman"/>
          <w:i/>
          <w:sz w:val="24"/>
          <w:szCs w:val="24"/>
          <w:shd w:val="clear" w:color="auto" w:fill="FFFFFF"/>
        </w:rPr>
        <w:t>Ingratiation</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Supplication</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rPr>
        <w:t>Intimidation, Exemplification</w:t>
      </w:r>
      <w:r>
        <w:rPr>
          <w:rFonts w:ascii="Times New Roman" w:hAnsi="Times New Roman" w:cs="Times New Roman"/>
          <w:sz w:val="24"/>
          <w:szCs w:val="24"/>
          <w:shd w:val="clear" w:color="auto" w:fill="FFFFFF"/>
        </w:rPr>
        <w:t xml:space="preserve"> dan </w:t>
      </w:r>
      <w:r>
        <w:rPr>
          <w:rFonts w:ascii="Times New Roman" w:hAnsi="Times New Roman" w:cs="Times New Roman"/>
          <w:i/>
          <w:sz w:val="24"/>
          <w:szCs w:val="24"/>
        </w:rPr>
        <w:t>Self-Promotion</w:t>
      </w:r>
      <w:r>
        <w:rPr>
          <w:rFonts w:ascii="Times New Roman" w:hAnsi="Times New Roman" w:cs="Times New Roman"/>
          <w:sz w:val="24"/>
          <w:szCs w:val="24"/>
          <w:shd w:val="clear" w:color="auto" w:fill="FFFFFF"/>
        </w:rPr>
        <w:t xml:space="preserve"> secara negatif dan berlebihan di Instagram. Oleh karena itu, pada akhirnya ketika mempresentasikan dirinya responden justru mendapat kesan yang buruk di hadapan individu lain. </w:t>
      </w:r>
      <w:r>
        <w:rPr>
          <w:rFonts w:ascii="Times New Roman" w:hAnsi="Times New Roman" w:cs="Times New Roman"/>
          <w:sz w:val="24"/>
          <w:szCs w:val="24"/>
        </w:rPr>
        <w:t xml:space="preserve">Selain itu, dari hasil studi pendahuluan dapat diketahui bahwa individu dewasa awal yang bekerja juga cenderung masih memperhatikan pentingnya membangun identitas dan eksistensi diri lewat unggahan yang ditampilkan di media sosial </w:t>
      </w:r>
      <w:r>
        <w:rPr>
          <w:rFonts w:ascii="Times New Roman" w:hAnsi="Times New Roman" w:cs="Times New Roman"/>
          <w:iCs/>
          <w:sz w:val="24"/>
          <w:szCs w:val="24"/>
        </w:rPr>
        <w:t>Instagram</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termasuk juga pada bagaimana dampak dari unggahan itu terhadap citra diri individu tersebut. </w:t>
      </w:r>
    </w:p>
    <w:p w14:paraId="4293A1AF"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Adapun temuan peneliti ini berbanding terbalik dengan teori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{"citationItems":[{"id":"ITEM-1","itemData":{"author":[{"dropping-particle":"","family":"Hurlock","given":"Elizabeth Bergner","non-dropping-particle":"","parse-names":false,"suffix":""}],"id":"ITEM-1","issued":{"date-parts":[["1980"]]},"publisher":"Jakarta: Erlangga","publisher-place":"Jakarta","title":"Psikologi Perkembangan","type":"book"},"uris":["http://www.mendeley.com/documents/?uuid=d4f3bc66-64fe-4de1-872b-65e5dd659aaf"]}],"mendeley":{"formattedCitation":"(Hurlock, 1980)","manualFormatting":"Hurlock (1980)","plainTextFormattedCitation":"(Hurlock, 1980)","previouslyFormattedCitation":"(Hurlock, 1980)"},"properties":{"noteIndex":0},"schema":"https://github.com/citation-style-language/schema/raw/master/csl-citation.json"}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Hurlock (1980)</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bagi kelompok usia dewasa awal harusnya keinginan untuk menunjukkan eksistensi dan menjadi popular itu sudah semakin memudar. Hal ini dikarenakan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{"citationItems":[{"id":"ITEM-1","itemData":{"author":[{"dropping-particle":"","family":"Cahyono","given":"Anang Sugeng","non-dropping-particle":"","parse-names":false,"suffix":""}],"container-title":"Publiciana","id":"ITEM-1","issue":"1","issued":{"date-parts":[["2016"]]},"page":"140-157","title":"PENGARUH MEDIA SOSIALTERHADAP PERUBAHAN SOSIALMASYARAKAT DI INDONESIA","type":"article-journal","volume":"9"},"uris":["http://www.mendeley.com/documents/?uuid=20a3efa1-7295-4bd6-bb99-d40c80da1db4"]}],"mendeley":{"formattedCitation":"(Cahyono, 2016)","manualFormatting":"Cahyono (2016)","plainTextFormattedCitation":"(Cahyono, 2016)","previouslyFormattedCitation":"(Cahyono,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Cahyono (2016)</w:t>
      </w:r>
      <w:r>
        <w:rPr>
          <w:rFonts w:ascii="Times New Roman" w:hAnsi="Times New Roman" w:cs="Times New Roman"/>
          <w:sz w:val="24"/>
          <w:szCs w:val="24"/>
        </w:rPr>
        <w:fldChar w:fldCharType="end"/>
      </w:r>
      <w:r>
        <w:rPr>
          <w:rFonts w:ascii="Times New Roman" w:hAnsi="Times New Roman" w:cs="Times New Roman"/>
          <w:sz w:val="24"/>
          <w:szCs w:val="24"/>
        </w:rPr>
        <w:t xml:space="preserve">, lahirnya media sosial menjadikan pola perilaku masyarakat mengalami pergeseran baik budaya, etikan dan norma yang ada, sehingga kini hampir semua masyarakat Indonesia dari berbagai kalangan dan usia memiliki serta menggunakan media sosial sebagai salah satu sarana guna memperoleh dan menyampaikan informasi ke publik. Selain itu, menurut </w:t>
      </w:r>
      <w:r>
        <w:rPr>
          <w:rStyle w:val="CommentReference"/>
          <w:rFonts w:ascii="Times New Roman" w:hAnsi="Times New Roman" w:cs="Times New Roman"/>
          <w:sz w:val="24"/>
          <w:szCs w:val="24"/>
        </w:rPr>
        <w:fldChar w:fldCharType="begin" w:fldLock="1"/>
      </w:r>
      <w:r>
        <w:rPr>
          <w:rStyle w:val="CommentReference"/>
          <w:rFonts w:ascii="Times New Roman" w:hAnsi="Times New Roman" w:cs="Times New Roman"/>
          <w:sz w:val="24"/>
          <w:szCs w:val="24"/>
        </w:rPr>
        <w:instrText>ADDIN CSL_CITATION {"citationItems":[{"id":"ITEM-1","itemData":{"DOI":"10.2147/PRBM.S322788","ISSN":"11791578","abstract":"Background: A comprehensive literature review suggests that self-esteem seems to be contingent on being satisfied in various domains of life. Although there are multiple studies that have addressed the direct relationship between both variables, there is still little known about the psychological mechanisms that underlie this association. Since self-presentation is an important process in young adulthood, the main goal of the present study was to consider self-promotion and self-deprecation as potential mediators between life satisfaction and self-esteem. Participants, Methods and Data Collection: The study included 328 young adults aged between 18 and 35. Most of them were women (74.1%). The data were collected in Poland through an anonymous self-administered battery of questionnaires on the Internet platform. The participants completed the Satisfaction with Life Scale, the Rosenberg Self-Esteem Scale, and the Self-Presentation Style Questionnaire. Results: A high and positive correlation coefficient was obtained between self-esteem and life satisfaction (r = 0.73; p &lt; 0.001). The level of self-esteem correlated positively with the style of self-promotion (r = 0.46; p &lt;0.001) and negatively with the style of self-deprecation (r = −0.63; p &lt; 0.001). Similarly, life satisfaction was positively associated with self-promotion (r = 0.37; p &lt; 0.001) and negatively with self-depreciation (r = −0.42; p &lt; 0.001). Moreover, both self-promotion (β = 0.67; p &lt; 0.001) and self-deprecation (β = 0.58; p &lt;0.001) acted as mediators between life satisfaction and self-esteem. Conclusion: The present study increases our knowledge about the mediatory role of self-promotion and self-deprecation. An overall sense of satisfaction with one’s own life can lead to higher self-esteem when young people are aware of their strengths and talents. Likewise, lower life satisfaction can elicit less positive self-esteem when people tend to undervalue their capabilities.","author":[{"dropping-particle":"","family":"Szcześniak","given":"Małgorzata","non-dropping-particle":"","parse-names":false,"suffix":""},{"dropping-particle":"","family":"Mazur","given":"Paulina","non-dropping-particle":"","parse-names":false,"suffix":""},{"dropping-particle":"","family":"Rodzeń","given":"Wojciech","non-dropping-particle":"","parse-names":false,"suffix":""},{"dropping-particle":"","family":"Szpunar","given":"Kamila","non-dropping-particle":"","parse-names":false,"suffix":""}],"container-title":"Psychology Research and Behavior Management","id":"ITEM-1","issued":{"date-parts":[["2021"]]},"page":"1473-1482","title":"Influence of life satisfaction on self-esteem among young adults: The mediating role of self-presentation","type":"article-journal","volume":"14"},"uris":["http://www.mendeley.com/documents/?uuid=0ed34bc3-b189-4a7f-998e-ce6808fd4425"]}],"mendeley":{"formattedCitation":"(Szcześniak et al., 2021)","manualFormatting":"Szcześniak, Mazur, Rodzeń dan Szpunar (2021)","plainTextFormattedCitation":"(Szcześniak et al., 2021)","previouslyFormattedCitation":"(Szcześniak et al., 2021)"},"properties":{"noteIndex":0},"schema":"https://github.com/citation-style-language/schema/raw/master/csl-citation.json"}</w:instrText>
      </w:r>
      <w:r>
        <w:rPr>
          <w:rStyle w:val="CommentReference"/>
          <w:rFonts w:ascii="Times New Roman" w:hAnsi="Times New Roman" w:cs="Times New Roman"/>
          <w:sz w:val="24"/>
          <w:szCs w:val="24"/>
        </w:rPr>
        <w:fldChar w:fldCharType="separate"/>
      </w:r>
      <w:r>
        <w:rPr>
          <w:rStyle w:val="CommentReference"/>
          <w:rFonts w:ascii="Times New Roman" w:hAnsi="Times New Roman" w:cs="Times New Roman"/>
          <w:noProof/>
          <w:sz w:val="24"/>
          <w:szCs w:val="24"/>
        </w:rPr>
        <w:t>Szcześniak,</w:t>
      </w:r>
      <w:r>
        <w:rPr>
          <w:rFonts w:ascii="Times New Roman" w:hAnsi="Times New Roman" w:cs="Times New Roman"/>
          <w:noProof/>
          <w:sz w:val="24"/>
          <w:szCs w:val="24"/>
        </w:rPr>
        <w:t xml:space="preserve"> Mazur, Rodzeń dan Szpunar</w:t>
      </w:r>
      <w:r>
        <w:rPr>
          <w:rStyle w:val="CommentReference"/>
          <w:rFonts w:ascii="Times New Roman" w:hAnsi="Times New Roman" w:cs="Times New Roman"/>
          <w:noProof/>
          <w:sz w:val="24"/>
          <w:szCs w:val="24"/>
        </w:rPr>
        <w:t xml:space="preserve"> (2021)</w:t>
      </w:r>
      <w:r>
        <w:rPr>
          <w:rStyle w:val="CommentReference"/>
          <w:rFonts w:ascii="Times New Roman" w:hAnsi="Times New Roman" w:cs="Times New Roman"/>
          <w:sz w:val="24"/>
          <w:szCs w:val="24"/>
        </w:rPr>
        <w:fldChar w:fldCharType="end"/>
      </w:r>
      <w:r>
        <w:rPr>
          <w:rStyle w:val="CommentReference"/>
          <w:rFonts w:ascii="Times New Roman" w:hAnsi="Times New Roman" w:cs="Times New Roman"/>
          <w:sz w:val="24"/>
          <w:szCs w:val="24"/>
        </w:rPr>
        <w:t xml:space="preserve"> bahwa </w:t>
      </w:r>
      <w:r>
        <w:rPr>
          <w:rFonts w:ascii="Times New Roman" w:hAnsi="Times New Roman" w:cs="Times New Roman"/>
          <w:sz w:val="24"/>
          <w:szCs w:val="24"/>
        </w:rPr>
        <w:t>pada masa dewasa awal presentasi diri merupakan sebuah proses yang penting dilakukan, karena ketika individu menampilkan aspek-aspek presentasi diri maka individu tersebut cenderung akan terdorong untuk meningkatkan aspek dirinya, menekankan kompetensi, kekuatan, bakat, menunjukkan kebanggaan pada pencapaiannya sendiri dan membuat atribusi internal untuk sukses, sehingga pada akhirnya hal ini dapat meningkatkan kepuasan hidup individu tersebut.</w:t>
      </w:r>
    </w:p>
    <w:p w14:paraId="34AE9895"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Oleh sebab itu, harapannya adalah individu dewasa awal khususnya yang bekerja harusnya dapat menampilkan presentasi dirinya dengan positif, baik dan bijak di Instagram. Karena, konsep presentasi diri yang sesungguhnya yaitu manajemen kesan, artinya individu berusaha untuk menciptakan kesan yang positif dihadapan individu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{"citationItems":[{"id":"ITEM-1","itemData":{"author":[{"dropping-particle":"","family":"Zarghooni","given":"Sasan","non-dropping-particle":"","parse-names":false,"suffix":""}],"id":"ITEM-1","issued":{"date-parts":[["2007"]]},"title":"A Study of Self-Presentation in Light of Facebook","type":"report"},"uris":["http://www.mendeley.com/documents/?uuid=403ef09e-b107-46b7-81b3-7458c0171030"]}],"mendeley":{"formattedCitation":"(Zarghooni, 2007)","plainTextFormattedCitation":"(Zarghooni, 2007)","previouslyFormattedCitation":"(Zarghooni,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(Zarghooni, 2007)</w:t>
      </w:r>
      <w:r>
        <w:rPr>
          <w:rFonts w:ascii="Times New Roman" w:hAnsi="Times New Roman" w:cs="Times New Roman"/>
          <w:sz w:val="24"/>
          <w:szCs w:val="24"/>
        </w:rPr>
        <w:fldChar w:fldCharType="end"/>
      </w:r>
      <w:r>
        <w:rPr>
          <w:rFonts w:ascii="Times New Roman" w:hAnsi="Times New Roman" w:cs="Times New Roman"/>
          <w:sz w:val="24"/>
          <w:szCs w:val="24"/>
        </w:rPr>
        <w:t xml:space="preserve">. Dalam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{"citationItems":[{"id":"ITEM-1","itemData":{"DOI":"https://doi.org/10.1080/0144929X.2017.1389988","abstract":"Use of social networks is ubiquitous. We contend that a catalyst for using social networks is defining and communicating one's identity to others. We build and justify a model that predicts motivations to use a social network in terms of users' perceptions of autonomy in using the social network, and their perceived control over their identity communication. We additionally model and justify the effects of perceived social benefits and need for self-esteem on the use of social networks. This unique model provides an interesting lens through which the phenomenon of social networks use can be examined. The completion of the proposed study should provide unique and interesting insights that inform our understanding of the phenomenon of social network use.","author":[{"dropping-particle":"","family":"Wilson","given":"David W.","non-dropping-particle":"","parse-names":false,"suffix":""},{"dropping-particle":"","family":"Proudfoot","given":"Jeffrey G.","non-dropping-particle":"","parse-names":false,"suffix":""}],"container-title":"20th Americas Conference on Information Systems, AMCIS 2014","id":"ITEM-1","issued":{"date-parts":[["2014"]]},"page":"1-11","title":"Saving face on Facebook: Impression management as motivation to use social networks","type":"article-journal"},"uris":["http://www.mendeley.com/documents/?uuid=72888958-b483-4ed3-8668-1eb3299e53a3"]}],"mendeley":{"formattedCitation":"(Wilson &amp; Proudfoot, 2014)","manualFormatting":"Wilson dan Proudfoot (2014)","plainTextFormattedCitation":"(Wilson &amp; Proudfoot, 2014)","previouslyFormattedCitation":"(Wilson &amp; Proudfoot,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Wilson dan Proudfoot (2014)</w:t>
      </w:r>
      <w:r>
        <w:rPr>
          <w:rFonts w:ascii="Times New Roman" w:hAnsi="Times New Roman" w:cs="Times New Roman"/>
          <w:sz w:val="24"/>
          <w:szCs w:val="24"/>
        </w:rPr>
        <w:fldChar w:fldCharType="end"/>
      </w:r>
      <w:r>
        <w:rPr>
          <w:rFonts w:ascii="Times New Roman" w:hAnsi="Times New Roman" w:cs="Times New Roman"/>
          <w:sz w:val="24"/>
          <w:szCs w:val="24"/>
        </w:rPr>
        <w:t xml:space="preserve"> juga dinyatakan bahwa individu perlu memiliki kemampuan yang </w:t>
      </w:r>
      <w:r>
        <w:rPr>
          <w:rFonts w:ascii="Times New Roman" w:hAnsi="Times New Roman" w:cs="Times New Roman"/>
          <w:sz w:val="24"/>
          <w:szCs w:val="24"/>
        </w:rPr>
        <w:lastRenderedPageBreak/>
        <w:t>baik dalam melakukan pengelolaan kesan atau presentasi diri di media sosial, sehingga individu dapat mengurangi kekhawatiran, membangun kepercayaan dan jaringan pertemanan yang lebih luas. Presentasi diri yang baik di media sosial dapat membuat individu tetap terhubung dengan teman lama maupun keluarga yang berjauhan, menjalin pertemanan baru dengan individu lain dari seluruh dunia, berbagi foto, serta meningkatkan kesempatan untuk belajar dan bertukar ide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{"citationItems":[{"id":"ITEM-1","itemData":{"DOI":"10.1542/peds.2011-0054","ISSN":"00314005","PMID":"21444588","abstract":"Using social media Web sites is among the most common activity of today's children and adolescents. Any Web site that allows social interaction is considered a social media site, including social networking sites such as Facebook, MySpace, and Twitter; gaming sites and virtual worlds such as Club Penguin, Second Life, and the Sims; video sites such as YouTube; and blogs. Such sites offer today's youth a portal for entertainment and communication and have grown exponentially in recent years. For this reason, it is important that parents become aware of the nature of social media sites, given that not all of them are healthy environments for children and adolescents. Pediatricians are in a unique position to help families understand these sites and to encourage healthy use and urge parents to monitor for potential problems with cyberbullying, \"Facebook depression,\" sexting, and exposure to inappropriate content. Copyright © 2011 by the American Academy of Pediatrics.","author":[{"dropping-particle":"","family":"O'Keeffe","given":"Gwenn Schurgin","non-dropping-particle":"","parse-names":false,"suffix":""},{"dropping-particle":"","family":"Clarke-Pearson","given":"Kathleen","non-dropping-particle":"","parse-names":false,"suffix":""}],"container-title":"Pediatrics","id":"ITEM-1","issue":"4","issued":{"date-parts":[["2011"]]},"page":"800-804","title":"Clinical report - The impact of social media on children, adolescents, and families","type":"article-journal","volume":"127"},"uris":["http://www.mendeley.com/documents/?uuid=84f3e040-69cf-4bdf-8a41-9f13239d6f18"]}],"mendeley":{"formattedCitation":"(O’Keeffe &amp; Clarke-Pearson, 2011)","manualFormatting":"O’Keeffe &amp; Clarke-Pearson, 2011)","plainTextFormattedCitation":"(O’Keeffe &amp; Clarke-Pearson, 2011)","previouslyFormattedCitation":"(O’Keeffe &amp; Clarke-Pearson,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O’Keeffe &amp; Clarke-Pearson, 2011)</w:t>
      </w:r>
      <w:r>
        <w:rPr>
          <w:rFonts w:ascii="Times New Roman" w:hAnsi="Times New Roman" w:cs="Times New Roman"/>
          <w:sz w:val="24"/>
          <w:szCs w:val="24"/>
        </w:rPr>
        <w:fldChar w:fldCharType="end"/>
      </w:r>
      <w:r>
        <w:rPr>
          <w:rFonts w:ascii="Times New Roman" w:hAnsi="Times New Roman" w:cs="Times New Roman"/>
          <w:sz w:val="24"/>
          <w:szCs w:val="24"/>
        </w:rPr>
        <w:t>.</w:t>
      </w:r>
    </w:p>
    <w:p w14:paraId="29205616"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Presentasi diri didefinisikan sebagai usaha untuk menimbulkan kesan yang positif di hadapan orang lain, yang dipengaruhi oleh berbagai macam motif tertentu, seperti; agar dianggap sebagai orang baik dan disukai oleh orang lain, dapat menunjukkan </w:t>
      </w:r>
      <w:r>
        <w:rPr>
          <w:rFonts w:ascii="Times New Roman" w:hAnsi="Times New Roman" w:cs="Times New Roman"/>
          <w:iCs/>
          <w:sz w:val="24"/>
          <w:szCs w:val="24"/>
        </w:rPr>
        <w:t>kelebihan atau</w:t>
      </w:r>
      <w:r>
        <w:rPr>
          <w:rFonts w:ascii="Times New Roman" w:hAnsi="Times New Roman" w:cs="Times New Roman"/>
          <w:i/>
          <w:iCs/>
          <w:sz w:val="24"/>
          <w:szCs w:val="24"/>
        </w:rPr>
        <w:t xml:space="preserve"> </w:t>
      </w:r>
      <w:r>
        <w:rPr>
          <w:rFonts w:ascii="Times New Roman" w:hAnsi="Times New Roman" w:cs="Times New Roman"/>
          <w:sz w:val="24"/>
          <w:szCs w:val="24"/>
        </w:rPr>
        <w:t>kekuatannya kepada orang lain, dan agar dianggap sebagai orang yang berwibawa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{"citationItems":[{"id":"ITEM-1","itemData":{"author":[{"dropping-particle":"","family":"Jones","given":"Edward E.","non-dropping-particle":"","parse-names":false,"suffix":""},{"dropping-particle":"","family":"Pittman","given":"Thane S.","non-dropping-particle":"","parse-names":false,"suffix":""}],"container-title":"Psychological perspectives on the self","id":"ITEM-1","issued":{"date-parts":[["1982"]]},"page":"231-262","title":"Toward a General Theory of Strategic Self-Presentation","type":"article","volume":"1"},"uris":["http://www.mendeley.com/documents/?uuid=99676270-3d32-4c66-9cbc-7d8172407bd7"]}],"mendeley":{"formattedCitation":"(Jones &amp; Pittman, 1982)","manualFormatting":"Jones &amp; Pittman, 1982)","plainTextFormattedCitation":"(Jones &amp; Pittman, 1982)","previouslyFormattedCitation":"(Jones &amp; Pittman, 1982)"},"properties":{"noteIndex":0},"schema":"https://github.com/citation-style-language/schema/raw/master/csl-citation.json"}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Jones &amp; Pittman, 1982)</w:t>
      </w:r>
      <w:r>
        <w:rPr>
          <w:rFonts w:ascii="Times New Roman" w:hAnsi="Times New Roman" w:cs="Times New Roman"/>
          <w:sz w:val="24"/>
          <w:szCs w:val="24"/>
        </w:rPr>
        <w:fldChar w:fldCharType="end"/>
      </w:r>
      <w:r>
        <w:rPr>
          <w:rFonts w:ascii="Times New Roman" w:hAnsi="Times New Roman" w:cs="Times New Roman"/>
          <w:sz w:val="24"/>
          <w:szCs w:val="24"/>
        </w:rPr>
        <w:t xml:space="preserve">. Beberapa </w:t>
      </w:r>
      <w:r>
        <w:rPr>
          <w:rFonts w:ascii="Times New Roman" w:eastAsia="Times New Roman" w:hAnsi="Times New Roman" w:cs="Times New Roman"/>
          <w:sz w:val="24"/>
          <w:szCs w:val="24"/>
          <w:lang w:eastAsia="id-ID"/>
        </w:rPr>
        <w:t xml:space="preserve">aspek presentasi diri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{"citationItems":[{"id":"ITEM-1","itemData":{"author":[{"dropping-particle":"","family":"Jones","given":"Edward E.","non-dropping-particle":"","parse-names":false,"suffix":""},{"dropping-particle":"","family":"Pittman","given":"Thane S.","non-dropping-particle":"","parse-names":false,"suffix":""}],"container-title":"Psychological perspectives on the self","id":"ITEM-1","issued":{"date-parts":[["1982"]]},"page":"231-262","title":"Toward a General Theory of Strategic Self-Presentation","type":"article","volume":"1"},"uris":["http://www.mendeley.com/documents/?uuid=99676270-3d32-4c66-9cbc-7d8172407bd7"]}],"mendeley":{"formattedCitation":"(Jones &amp; Pittman, 1982)","manualFormatting":"Jones dan Pittman (1982)","plainTextFormattedCitation":"(Jones &amp; Pittman, 1982)","previouslyFormattedCitation":"(Jones &amp; Pittman, 1982)"},"properties":{"noteIndex":0},"schema":"https://github.com/citation-style-language/schema/raw/master/csl-citation.json"}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Jones dan Pittman (1982)</w:t>
      </w:r>
      <w:r>
        <w:rPr>
          <w:rFonts w:ascii="Times New Roman" w:hAnsi="Times New Roman" w:cs="Times New Roman"/>
          <w:sz w:val="24"/>
          <w:szCs w:val="24"/>
        </w:rPr>
        <w:fldChar w:fldCharType="end"/>
      </w:r>
      <w:r>
        <w:rPr>
          <w:rFonts w:ascii="Times New Roman" w:hAnsi="Times New Roman" w:cs="Times New Roman"/>
          <w:sz w:val="24"/>
          <w:szCs w:val="24"/>
        </w:rPr>
        <w:t xml:space="preserve"> yaitu sebagai berikut: </w:t>
      </w:r>
      <w:r>
        <w:rPr>
          <w:rFonts w:ascii="Times New Roman" w:hAnsi="Times New Roman" w:cs="Times New Roman"/>
          <w:i/>
          <w:iCs/>
          <w:sz w:val="24"/>
          <w:szCs w:val="24"/>
        </w:rPr>
        <w:t>Ingratiation</w:t>
      </w:r>
      <w:r>
        <w:rPr>
          <w:rFonts w:ascii="Times New Roman" w:hAnsi="Times New Roman" w:cs="Times New Roman"/>
          <w:sz w:val="24"/>
          <w:szCs w:val="24"/>
        </w:rPr>
        <w:t>, yaitu</w:t>
      </w:r>
      <w:r>
        <w:rPr>
          <w:rFonts w:ascii="Times New Roman" w:hAnsi="Times New Roman" w:cs="Times New Roman"/>
          <w:i/>
          <w:iCs/>
          <w:sz w:val="24"/>
          <w:szCs w:val="24"/>
        </w:rPr>
        <w:t xml:space="preserve"> </w:t>
      </w:r>
      <w:r>
        <w:rPr>
          <w:rFonts w:ascii="Times New Roman" w:hAnsi="Times New Roman" w:cs="Times New Roman"/>
          <w:sz w:val="24"/>
          <w:szCs w:val="24"/>
        </w:rPr>
        <w:t>upaya agar individu disukai oleh orang lain dengan cara mengambil muka</w:t>
      </w:r>
      <w:r>
        <w:rPr>
          <w:rFonts w:ascii="Times New Roman" w:hAnsi="Times New Roman" w:cs="Times New Roman"/>
          <w:i/>
          <w:iCs/>
          <w:sz w:val="24"/>
          <w:szCs w:val="24"/>
        </w:rPr>
        <w:t xml:space="preserve">; Intimidation, </w:t>
      </w:r>
      <w:r>
        <w:rPr>
          <w:rFonts w:ascii="Times New Roman" w:hAnsi="Times New Roman" w:cs="Times New Roman"/>
          <w:sz w:val="24"/>
          <w:szCs w:val="24"/>
        </w:rPr>
        <w:t>yaitu</w:t>
      </w:r>
      <w:r>
        <w:rPr>
          <w:rFonts w:ascii="Times New Roman" w:hAnsi="Times New Roman" w:cs="Times New Roman"/>
          <w:i/>
          <w:iCs/>
          <w:sz w:val="24"/>
          <w:szCs w:val="24"/>
        </w:rPr>
        <w:t xml:space="preserve"> </w:t>
      </w:r>
      <w:r>
        <w:rPr>
          <w:rFonts w:ascii="Times New Roman" w:hAnsi="Times New Roman" w:cs="Times New Roman"/>
          <w:sz w:val="24"/>
          <w:szCs w:val="24"/>
        </w:rPr>
        <w:t xml:space="preserve">upaya individu menampilkan kesan berbahaya kepada orang lain; </w:t>
      </w:r>
      <w:r>
        <w:rPr>
          <w:rFonts w:ascii="Times New Roman" w:hAnsi="Times New Roman" w:cs="Times New Roman"/>
          <w:i/>
          <w:sz w:val="24"/>
          <w:szCs w:val="24"/>
        </w:rPr>
        <w:t>S</w:t>
      </w:r>
      <w:r>
        <w:rPr>
          <w:rFonts w:ascii="Times New Roman" w:hAnsi="Times New Roman" w:cs="Times New Roman"/>
          <w:i/>
          <w:iCs/>
          <w:sz w:val="24"/>
          <w:szCs w:val="24"/>
        </w:rPr>
        <w:t xml:space="preserve">elf-promotion, </w:t>
      </w:r>
      <w:r>
        <w:rPr>
          <w:rFonts w:ascii="Times New Roman" w:hAnsi="Times New Roman" w:cs="Times New Roman"/>
          <w:sz w:val="24"/>
          <w:szCs w:val="24"/>
        </w:rPr>
        <w:t>yaitu</w:t>
      </w:r>
      <w:r>
        <w:rPr>
          <w:rFonts w:ascii="Times New Roman" w:hAnsi="Times New Roman" w:cs="Times New Roman"/>
          <w:i/>
          <w:iCs/>
          <w:sz w:val="24"/>
          <w:szCs w:val="24"/>
        </w:rPr>
        <w:t xml:space="preserve"> </w:t>
      </w:r>
      <w:r>
        <w:rPr>
          <w:rFonts w:ascii="Times New Roman" w:hAnsi="Times New Roman" w:cs="Times New Roman"/>
          <w:sz w:val="24"/>
          <w:szCs w:val="24"/>
        </w:rPr>
        <w:t xml:space="preserve">ketika individu berusaha menampilkan kesan bahwa dirinya mampu dan kompeten; </w:t>
      </w:r>
      <w:r>
        <w:rPr>
          <w:rFonts w:ascii="Times New Roman" w:hAnsi="Times New Roman" w:cs="Times New Roman"/>
          <w:i/>
          <w:sz w:val="24"/>
          <w:szCs w:val="24"/>
        </w:rPr>
        <w:t>E</w:t>
      </w:r>
      <w:r>
        <w:rPr>
          <w:rFonts w:ascii="Times New Roman" w:hAnsi="Times New Roman" w:cs="Times New Roman"/>
          <w:i/>
          <w:iCs/>
          <w:sz w:val="24"/>
          <w:szCs w:val="24"/>
        </w:rPr>
        <w:t xml:space="preserve">xemplification, </w:t>
      </w:r>
      <w:r>
        <w:rPr>
          <w:rFonts w:ascii="Times New Roman" w:hAnsi="Times New Roman" w:cs="Times New Roman"/>
          <w:sz w:val="24"/>
          <w:szCs w:val="24"/>
        </w:rPr>
        <w:t>yaitu</w:t>
      </w:r>
      <w:r>
        <w:rPr>
          <w:rFonts w:ascii="Times New Roman" w:hAnsi="Times New Roman" w:cs="Times New Roman"/>
          <w:i/>
          <w:iCs/>
          <w:sz w:val="24"/>
          <w:szCs w:val="24"/>
        </w:rPr>
        <w:t xml:space="preserve"> </w:t>
      </w:r>
      <w:r>
        <w:rPr>
          <w:rFonts w:ascii="Times New Roman" w:hAnsi="Times New Roman" w:cs="Times New Roman"/>
          <w:sz w:val="24"/>
          <w:szCs w:val="24"/>
        </w:rPr>
        <w:t>perilaku ketika individu berupaya menampilkan kesan dirinya sebagai seorang teladan</w:t>
      </w:r>
      <w:r>
        <w:rPr>
          <w:rFonts w:ascii="Times New Roman" w:hAnsi="Times New Roman" w:cs="Times New Roman"/>
          <w:i/>
          <w:iCs/>
          <w:sz w:val="24"/>
          <w:szCs w:val="24"/>
        </w:rPr>
        <w:t xml:space="preserve">; Supplication, yaitu </w:t>
      </w:r>
      <w:r>
        <w:rPr>
          <w:rFonts w:ascii="Times New Roman" w:hAnsi="Times New Roman" w:cs="Times New Roman"/>
          <w:sz w:val="24"/>
          <w:szCs w:val="24"/>
        </w:rPr>
        <w:t xml:space="preserve">perilaku ketika individu berusaha menampilkan kesan bahwa dirinya lemah dan butuh pertolongan atau simpati. Ketika mempresentasikan diri individu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pengelolaan kesan dihadapan individu lain. Oleh karena itu, manusia disebut sebagai aktor dalam kehidupan, terutama ketika individu mempresentasikan </w:t>
      </w:r>
      <w:r>
        <w:rPr>
          <w:rFonts w:ascii="Times New Roman" w:hAnsi="Times New Roman" w:cs="Times New Roman"/>
          <w:sz w:val="24"/>
          <w:szCs w:val="24"/>
        </w:rPr>
        <w:lastRenderedPageBreak/>
        <w:t xml:space="preserve">dirinya secara verbal maupun nonverbal kepada orang lain yang berinteraksi dengan individu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{"citationItems":[{"id":"ITEM-1","itemData":{"author":[{"dropping-particle":"","family":"Goffman","given":"Erving","non-dropping-particle":"","parse-names":false,"suffix":""}],"id":"ITEM-1","issued":{"date-parts":[["1956"]]},"number-of-pages":"162","publisher":"University of Edinburgh","title":"The Presentation of Self in Everyday Life","type":"book"},"uris":["http://www.mendeley.com/documents/?uuid=9be115eb-3354-48ae-b322-33712108e826"]}],"mendeley":{"formattedCitation":"(Goffman, 1956)","plainTextFormattedCitation":"(Goffman, 1956)","previouslyFormattedCitation":"(Goffman, 1956)"},"properties":{"noteIndex":0},"schema":"https://github.com/citation-style-language/schema/raw/master/csl-citation.json"}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(Goffman, 1956)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893482E"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Bagi beberapa individu, presentasi diri mungkin cenderung lebih mudah dilakukan di media sosial, dibandingkan dengan di dunia nyata. Karena, media sosial memberi kemudahan dalam komunikasi anonim dan luasnya kendali dalam mengungkapkan informasi pribadi di antara pengguna online lainnya, meskipun mungkin sebenarnya individu tersebut mampu berinteraksi dengan baik di dunia nyata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{"citationItems":[{"id":"ITEM-1","itemData":{"DOI":"10.1089/cpb.1998.1.237","ISSN":"10949313","abstract":"Anecdotal reports indicated that some on-line users were becoming addicted to the Internet in much the same way that others became addicted to drugs or alcohol, which resulted in academic, social, and occupational impairment. However, research among sociologists, psychologists, or psychiatrists has not formally identified addictive use of the Internet as a problematic behavior. This study investigated the existence of Internet addiction and the extent of problems caused by such potential misuse. Of all the diagnoses referenced in the Diagnostic and Statistical Manual of Mental Disorders - Fourth Edition (DSM-IV; American Psychiatric Association, 1995), Pathological Gambling was viewed as most akin to the pathological nature of Internet use. By using Pathological Gambling as a model, addictive Internet use can be defined as an impulse-control disorder that does not involve an intoxicant. Therefore, this study developed a brief eight-item questionnaire referred to as a Diagnostic Questionnaire (DQ), which modified criteria for pathological gambling to provide a screening instrument for classification of participants. On the basis of this criteria, case studies of 396 dependent Internet users (Dependents) and 100 nondependent Internet users (Nondependents) were classified. Qualitative analyses suggest significant behavioral and functional usage differences between the two groups such as the types of applications utilized, the degree of difficulty controlling weekly usage, and the severity of problems noted. Clinical and social implications of pathological Internet use and future directions for research are discussed.","author":[{"dropping-particle":"","family":"Young","given":"Kimberly S.","non-dropping-particle":"","parse-names":false,"suffix":""}],"container-title":"Cyberpsychology and Behavior","id":"ITEM-1","issue":"3","issued":{"date-parts":[["1998"]]},"page":"237-244","title":"Internet addiction: The emergence of a new clinical disorder","type":"article-journal","volume":"1"},"uris":["http://www.mendeley.com/documents/?uuid=898f08d4-686e-47a0-9d6d-dbe5af8fde65"]}],"mendeley":{"formattedCitation":"(Young, 1998)","plainTextFormattedCitation":"(Young, 1998)","previouslyFormattedCitation":"(Young, 1998)"},"properties":{"noteIndex":0},"schema":"https://github.com/citation-style-language/schema/raw/master/csl-citation.json"}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(Young, 1998)</w:t>
      </w:r>
      <w:r>
        <w:rPr>
          <w:rFonts w:ascii="Times New Roman" w:hAnsi="Times New Roman" w:cs="Times New Roman"/>
          <w:sz w:val="24"/>
          <w:szCs w:val="24"/>
        </w:rPr>
        <w:fldChar w:fldCharType="end"/>
      </w:r>
      <w:r>
        <w:rPr>
          <w:rFonts w:ascii="Times New Roman" w:hAnsi="Times New Roman" w:cs="Times New Roman"/>
          <w:sz w:val="24"/>
          <w:szCs w:val="24"/>
        </w:rPr>
        <w:t xml:space="preserve">. Dalam hal ini, dapat dilihat bahwa media sosial telah memberikan tempat yang ideal bagi individu untuk melakukan pengelolaan kesan </w:t>
      </w:r>
      <w:r>
        <w:rPr>
          <w:rFonts w:ascii="Times New Roman" w:hAnsi="Times New Roman" w:cs="Times New Roman"/>
          <w:i/>
          <w:sz w:val="24"/>
          <w:szCs w:val="24"/>
        </w:rPr>
        <w:t>(</w:t>
      </w:r>
      <w:r>
        <w:rPr>
          <w:rFonts w:ascii="Times New Roman" w:hAnsi="Times New Roman" w:cs="Times New Roman"/>
          <w:i/>
          <w:iCs/>
          <w:sz w:val="24"/>
          <w:szCs w:val="24"/>
        </w:rPr>
        <w:t xml:space="preserve">impression management) </w:t>
      </w:r>
      <w:r>
        <w:rPr>
          <w:rFonts w:ascii="Times New Roman" w:hAnsi="Times New Roman" w:cs="Times New Roman"/>
          <w:iCs/>
          <w:sz w:val="24"/>
          <w:szCs w:val="24"/>
        </w:rPr>
        <w:t>atau biasa disebut juga sebagai presentasi diri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{"citationItems":[{"id":"ITEM-1","itemData":{"author":[{"dropping-particle":"","family":"Goffman","given":"Erving","non-dropping-particle":"","parse-names":false,"suffix":""}],"id":"ITEM-1","issued":{"date-parts":[["1956"]]},"number-of-pages":"162","publisher":"University of Edinburgh","title":"The Presentation of Self in Everyday Life","type":"book"},"uris":["http://www.mendeley.com/documents/?uuid=9be115eb-3354-48ae-b322-33712108e826"]}],"mendeley":{"formattedCitation":"(Goffman, 1956)","manualFormatting":"Goffman, 1956","plainTextFormattedCitation":"(Goffman, 1956)","previouslyFormattedCitation":"(Goffman, 1956)"},"properties":{"noteIndex":0},"schema":"https://github.com/citation-style-language/schema/raw/master/csl-citation.json"}</w:instrText>
      </w:r>
      <w:r>
        <w:rPr>
          <w:rFonts w:ascii="Times New Roman" w:hAnsi="Times New Roman" w:cs="Times New Roman"/>
          <w:iCs/>
          <w:sz w:val="24"/>
          <w:szCs w:val="24"/>
        </w:rPr>
        <w:fldChar w:fldCharType="separate"/>
      </w:r>
      <w:r>
        <w:rPr>
          <w:rFonts w:ascii="Times New Roman" w:hAnsi="Times New Roman" w:cs="Times New Roman"/>
          <w:iCs/>
          <w:noProof/>
          <w:sz w:val="24"/>
          <w:szCs w:val="24"/>
        </w:rPr>
        <w:t>Goffman, 1956</w:t>
      </w:r>
      <w:r>
        <w:rPr>
          <w:rFonts w:ascii="Times New Roman" w:hAnsi="Times New Roman" w:cs="Times New Roman"/>
          <w:iCs/>
          <w:sz w:val="24"/>
          <w:szCs w:val="24"/>
        </w:rPr>
        <w:fldChar w:fldCharType="end"/>
      </w:r>
      <w:r>
        <w:rPr>
          <w:rFonts w:ascii="Times New Roman" w:hAnsi="Times New Roman" w:cs="Times New Roman"/>
          <w:i/>
          <w:iCs/>
          <w:sz w:val="24"/>
          <w:szCs w:val="24"/>
        </w:rPr>
        <w:t>;</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{"citationItems":[{"id":"ITEM-1","itemData":{"abstract":"Artikel ini merupakan sebuah review literature pada beberapa penelitian presentasi diri di sosial media khususnya instagram dan facebook. Artikel ini bertujuan untuk melihat bagaimana perkembangan penelitian presentasi diri di media online dari 5 tahun terakhir, di kumpulkan dengan menggunakan pencarian google cendikia, dengan kata kunci “Self Presentation on media sosial (instagram atau facebook)”. Dari beberapa penelusuran tersebut peneliti mengumpulkan 22 artikel yang kemudian di bahas dalam penelitian ini dan diskusikan. Temuan review mengungkapkan bahwa ada beberapa variabel yang dalam 5 tahun terakhir sering di korelasikan dengan presentasi diri di media sosial lebih banyak pada faktor internal individu seperti kepribadian, harga diri, narsisme, maupun faktor bawaan seperti demografi, berupa gender atau faktor sosial seperti budaya. Lebih lanjut temuan ini akan didiskusikan di akhir.","author":[{"dropping-particle":"","family":"Aiyuda","given":"Nurul","non-dropping-particle":"","parse-names":false,"suffix":""},{"dropping-particle":"","family":"Syakarofath","given":"Nandy Agustin","non-dropping-particle":"","parse-names":false,"suffix":""}],"container-title":"Psychopolytan (Jurnal Psikologi)","id":"ITEM-1","issue":"2","issued":{"date-parts":[["2019"]]},"page":"124-130","title":"Presentasi diri di sosial media (Instagram dan Facebook) Sebuah literature review","type":"article-journal","volume":"2"},"uris":["http://www.mendeley.com/documents/?uuid=4ca68a0b-737d-43eb-9eda-b7ec4e101df1"]}],"mendeley":{"formattedCitation":"(Aiyuda &amp; Syakarofath, 2019)","manualFormatting":"Aiyuda &amp; Syakarofath, 2019","plainTextFormattedCitation":"(Aiyuda &amp; Syakarofath, 2019)","previouslyFormattedCitation":"(Aiyuda &amp; Syakarofath, 2019)"},"properties":{"noteIndex":0},"schema":"https://github.com/citation-style-language/schema/raw/master/csl-citation.json"}</w:instrText>
      </w:r>
      <w:r>
        <w:rPr>
          <w:rFonts w:ascii="Times New Roman" w:hAnsi="Times New Roman" w:cs="Times New Roman"/>
          <w:iCs/>
          <w:sz w:val="24"/>
          <w:szCs w:val="24"/>
        </w:rPr>
        <w:fldChar w:fldCharType="separate"/>
      </w:r>
      <w:r>
        <w:rPr>
          <w:rFonts w:ascii="Times New Roman" w:hAnsi="Times New Roman" w:cs="Times New Roman"/>
          <w:iCs/>
          <w:noProof/>
          <w:sz w:val="24"/>
          <w:szCs w:val="24"/>
        </w:rPr>
        <w:t>Aiyuda &amp; Syakarofath, 2019</w:t>
      </w:r>
      <w:r>
        <w:rPr>
          <w:rFonts w:ascii="Times New Roman" w:hAnsi="Times New Roman" w:cs="Times New Roman"/>
          <w:iCs/>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{"citationItems":[{"id":"ITEM-1","itemData":{"DOI":"https://doi.org/10.22219/jipt.v7i2.8164","abstract":"Instagram merupakan salah satu tempat untuk presentasi diri. Presentasi diri yang berlebihan di instagram dapat membentuk identitas berbeda antara di dunia nyata dan online. Ada berbagai strategi dalam presentasi diri di media sosial atau bisa disebut strategi presentasi diri. Presentasi diri pengguna instagram memiliki tujuan berbeda. Hipotesis penelitan ini untuk mengetahui perbedaan strategi presentasi diri pengguna instagram antara tipe kepribadian ekstrovert dan introvert. Penelitian ini dilakukan pada 212 orang pengguna instagram berusia 18-24 tahun. Teknik pengambilan sampel yang digunakan yaitu menggunakan teknik non-probality sampling khususnya accidental sampling. Variabel peneltian menggunakan skala Self-Presentation Strategies via SNS dan Eysenck Personality Inventory A. Hasil perhitungan menggunakan teknik independent t-test ada perbedaan strategi presentasi diri pengguna instagram ekstrovert dan introvert. Pengguna instagram tipe kepribadian ekstrovert memiliki rata-rata lebih tinggi di bandingkan introvert (ingratiation M=10,015, supplication M=5,636, dan enhancement M=10,88). Namun, pada strategi presentasi diri ingratiation dan supplication tidak ditemukan perbedaan yang signifikan.","author":[{"dropping-particle":"","family":"Rarasati","given":"Devia Balqis","non-dropping-particle":"","parse-names":false,"suffix":""},{"dropping-particle":"","family":"Hudaniah","given":"Hudaniah","non-dropping-particle":"","parse-names":false,"suffix":""},{"dropping-particle":"","family":"Prasetyaningrum","given":"Susanti","non-dropping-particle":"","parse-names":false,"suffix":""}],"container-title":"Jurnal Ilmiah Psikologi Terapan","id":"ITEM-1","issue":"02","issued":{"date-parts":[["2019"]]},"page":"235-251","title":"Strategi presentasi diri pengguna instagram ditinjau dari tipe kepribadian","type":"article-journal","volume":"07"},"uris":["http://www.mendeley.com/documents/?uuid=393106d2-3f03-4376-8c56-f0bf532bbb20"]}],"mendeley":{"formattedCitation":"(Rarasati et al., 2019)","manualFormatting":"Rarasati, Hudaniah, &amp; Prasetyaningrum,  2019)","plainTextFormattedCitation":"(Rarasati et al., 2019)","previouslyFormattedCitation":"(Rarasati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Rarasati, Hudaniah, &amp; Prasetyaningrum,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3AE8E75" w14:textId="230CFABD" w:rsidR="0030113C" w:rsidRPr="0030113C" w:rsidRDefault="0030113C" w:rsidP="0030113C">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Namun, </w:t>
      </w:r>
      <w:r>
        <w:rPr>
          <w:rFonts w:ascii="Times New Roman" w:hAnsi="Times New Roman" w:cs="Times New Roman"/>
          <w:sz w:val="24"/>
          <w:szCs w:val="24"/>
          <w:shd w:val="clear" w:color="auto" w:fill="FFFFFF"/>
        </w:rPr>
        <w:t xml:space="preserve">presentasi diri di media sosial </w:t>
      </w:r>
      <w:r>
        <w:rPr>
          <w:rFonts w:ascii="Times New Roman" w:hAnsi="Times New Roman" w:cs="Times New Roman"/>
          <w:iCs/>
          <w:sz w:val="24"/>
          <w:szCs w:val="24"/>
          <w:shd w:val="clear" w:color="auto" w:fill="FFFFFF"/>
        </w:rPr>
        <w:t>Instagram</w:t>
      </w:r>
      <w:r>
        <w:rPr>
          <w:rFonts w:ascii="Times New Roman" w:hAnsi="Times New Roman" w:cs="Times New Roman"/>
          <w:sz w:val="24"/>
          <w:szCs w:val="24"/>
          <w:shd w:val="clear" w:color="auto" w:fill="FFFFFF"/>
        </w:rPr>
        <w:t xml:space="preserve"> juga tidak jarang disalah gunakan untuk tujuan penipuan demi citra dan harga diri. Seperti yang </w:t>
      </w:r>
      <w:r>
        <w:rPr>
          <w:rFonts w:ascii="Times New Roman" w:hAnsi="Times New Roman" w:cs="Times New Roman"/>
          <w:sz w:val="24"/>
          <w:szCs w:val="24"/>
        </w:rPr>
        <w:t xml:space="preserve">dikutip dari Liputan6.com pada tahun 2018, terdapat seorang selebgram asal Indonesia bernama Adriansyah Martin yang memiliki 42 ribu pengikut di </w:t>
      </w:r>
      <w:r>
        <w:rPr>
          <w:rFonts w:ascii="Times New Roman" w:hAnsi="Times New Roman" w:cs="Times New Roman"/>
          <w:iCs/>
          <w:sz w:val="24"/>
          <w:szCs w:val="24"/>
        </w:rPr>
        <w:t>Instagram</w:t>
      </w:r>
      <w:r>
        <w:rPr>
          <w:rFonts w:ascii="Times New Roman" w:hAnsi="Times New Roman" w:cs="Times New Roman"/>
          <w:sz w:val="24"/>
          <w:szCs w:val="24"/>
        </w:rPr>
        <w:t xml:space="preserve"> tertangkap basah mencuri dan mengedit foto-foto liburan mewah milik pengguna </w:t>
      </w:r>
      <w:r>
        <w:rPr>
          <w:rFonts w:ascii="Times New Roman" w:hAnsi="Times New Roman" w:cs="Times New Roman"/>
          <w:iCs/>
          <w:sz w:val="24"/>
          <w:szCs w:val="24"/>
        </w:rPr>
        <w:t xml:space="preserve">Instagram </w:t>
      </w:r>
      <w:r>
        <w:rPr>
          <w:rFonts w:ascii="Times New Roman" w:hAnsi="Times New Roman" w:cs="Times New Roman"/>
          <w:sz w:val="24"/>
          <w:szCs w:val="24"/>
        </w:rPr>
        <w:t xml:space="preserve">lain </w:t>
      </w:r>
      <w:r>
        <w:rPr>
          <w:rFonts w:ascii="Times New Roman" w:hAnsi="Times New Roman" w:cs="Times New Roman"/>
          <w:sz w:val="24"/>
          <w:szCs w:val="24"/>
          <w:lang w:val="id-ID"/>
        </w:rPr>
        <w:t xml:space="preserve">yang </w:t>
      </w:r>
      <w:r>
        <w:rPr>
          <w:rFonts w:ascii="Times New Roman" w:hAnsi="Times New Roman" w:cs="Times New Roman"/>
          <w:sz w:val="24"/>
          <w:szCs w:val="24"/>
        </w:rPr>
        <w:t>bernama Nicky Kelvin. Adriansyah melakukan </w:t>
      </w:r>
      <w:r>
        <w:rPr>
          <w:rFonts w:ascii="Times New Roman" w:hAnsi="Times New Roman" w:cs="Times New Roman"/>
          <w:i/>
          <w:sz w:val="24"/>
          <w:szCs w:val="24"/>
        </w:rPr>
        <w:t>photoshop</w:t>
      </w:r>
      <w:r>
        <w:rPr>
          <w:rFonts w:ascii="Times New Roman" w:hAnsi="Times New Roman" w:cs="Times New Roman"/>
          <w:sz w:val="24"/>
          <w:szCs w:val="24"/>
        </w:rPr>
        <w:t> pada foto milik Nicky Kelvin, lalu mengunggahnya di</w:t>
      </w:r>
      <w:r>
        <w:rPr>
          <w:rFonts w:ascii="Times New Roman" w:hAnsi="Times New Roman" w:cs="Times New Roman"/>
          <w:i/>
          <w:sz w:val="24"/>
          <w:szCs w:val="24"/>
        </w:rPr>
        <w:t xml:space="preserve"> </w:t>
      </w:r>
      <w:r>
        <w:rPr>
          <w:rFonts w:ascii="Times New Roman" w:hAnsi="Times New Roman" w:cs="Times New Roman"/>
          <w:iCs/>
          <w:sz w:val="24"/>
          <w:szCs w:val="24"/>
        </w:rPr>
        <w:t>Instagram</w:t>
      </w:r>
      <w:r>
        <w:rPr>
          <w:rFonts w:ascii="Times New Roman" w:hAnsi="Times New Roman" w:cs="Times New Roman"/>
          <w:sz w:val="24"/>
          <w:szCs w:val="24"/>
        </w:rPr>
        <w:t xml:space="preserve"> seolah-olah Adriansyah benar-benar pergi liburan dengan mewah serta memiliki kehidupan </w:t>
      </w:r>
      <w:r>
        <w:rPr>
          <w:rFonts w:ascii="Times New Roman" w:hAnsi="Times New Roman" w:cs="Times New Roman"/>
          <w:i/>
          <w:sz w:val="24"/>
          <w:szCs w:val="24"/>
        </w:rPr>
        <w:t>first class</w:t>
      </w:r>
      <w:r>
        <w:rPr>
          <w:rFonts w:ascii="Times New Roman" w:hAnsi="Times New Roman" w:cs="Times New Roman"/>
          <w:sz w:val="24"/>
          <w:szCs w:val="24"/>
        </w:rPr>
        <w:t xml:space="preserve"> yang mewah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{"citationItems":[{"id":"ITEM-1","itemData":{"author":[{"dropping-particle":"","family":"Jeko","given":"","non-dropping-particle":"","parse-names":false,"suffix":""}],"container-title":"Liputan6.com","id":"ITEM-1","issued":{"date-parts":[["2018"]]},"title":"Terciduk, Selebgram Ini Nekat Curi dan Edit Foto Liburan Mewah - Tekno Liputan6.com","type":"article-newspaper"},"uris":["http://www.mendeley.com/documents/?uuid=4ebb20c5-9790-366d-8176-488caf7fc075"]}],"mendeley":{"formattedCitation":"(Jeko, 2018)","plainTextFormattedCitation":"(Jeko, 2018)","previouslyFormattedCitation":"(Jeko,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(Jeko, 2018)</w:t>
      </w:r>
      <w:r>
        <w:rPr>
          <w:rFonts w:ascii="Times New Roman" w:hAnsi="Times New Roman" w:cs="Times New Roman"/>
          <w:sz w:val="24"/>
          <w:szCs w:val="24"/>
        </w:rPr>
        <w:fldChar w:fldCharType="end"/>
      </w:r>
      <w:r>
        <w:rPr>
          <w:rFonts w:ascii="Times New Roman" w:hAnsi="Times New Roman" w:cs="Times New Roman"/>
          <w:sz w:val="24"/>
          <w:szCs w:val="24"/>
        </w:rPr>
        <w:t xml:space="preserve"> . </w:t>
      </w:r>
    </w:p>
    <w:p w14:paraId="3A9BFBF1"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Selanjutnya, presentasi diri di media sosial tanpa disadari juga dapat menjerumuskan penggunanya ke dalam bahaya. Dilansir dari Republika.com </w:t>
      </w:r>
      <w:r>
        <w:rPr>
          <w:rFonts w:ascii="Times New Roman" w:hAnsi="Times New Roman" w:cs="Times New Roman"/>
          <w:sz w:val="24"/>
          <w:szCs w:val="24"/>
          <w:shd w:val="clear" w:color="auto" w:fill="FFFFFF"/>
        </w:rPr>
        <w:lastRenderedPageBreak/>
        <w:t>bahwa dewasa ini tidak sedikit pengguna media sosial telah menelanjangi atau mengekspos diri sendiri di akun media sosialnya masing-masing. Adapun status seperti: “</w:t>
      </w:r>
      <w:r>
        <w:rPr>
          <w:rFonts w:ascii="Times New Roman" w:hAnsi="Times New Roman" w:cs="Times New Roman"/>
          <w:i/>
          <w:sz w:val="24"/>
          <w:szCs w:val="24"/>
          <w:shd w:val="clear" w:color="auto" w:fill="FFFFFF"/>
        </w:rPr>
        <w:t>Sedang jalan-jalan keluar negeri sekeluarga. Mumpung pembantu lagi pulang kampung</w:t>
      </w:r>
      <w:r>
        <w:rPr>
          <w:rFonts w:ascii="Times New Roman" w:hAnsi="Times New Roman" w:cs="Times New Roman"/>
          <w:sz w:val="24"/>
          <w:szCs w:val="24"/>
          <w:shd w:val="clear" w:color="auto" w:fill="FFFFFF"/>
        </w:rPr>
        <w:t xml:space="preserve">”. Tanpa sadar dapat menjadi pengumuman ke publik, termasuk kepada para kriminal yang mungkin saja dapat mengartikannya dengan maksud lain seperti: </w:t>
      </w:r>
      <w:r>
        <w:rPr>
          <w:rFonts w:ascii="Times New Roman" w:hAnsi="Times New Roman" w:cs="Times New Roman"/>
          <w:i/>
          <w:sz w:val="24"/>
          <w:szCs w:val="24"/>
          <w:shd w:val="clear" w:color="auto" w:fill="FFFFFF"/>
        </w:rPr>
        <w:t xml:space="preserve">“Rumah sedang kosong sebab tidak ada yang menjaga, silahkan jika ingin merampok” </w:t>
      </w:r>
      <w:r>
        <w:rPr>
          <w:rFonts w:ascii="Times New Roman" w:hAnsi="Times New Roman" w:cs="Times New Roman"/>
          <w:i/>
          <w:sz w:val="24"/>
          <w:szCs w:val="24"/>
          <w:shd w:val="clear" w:color="auto" w:fill="FFFFFF"/>
        </w:rPr>
        <w:fldChar w:fldCharType="begin" w:fldLock="1"/>
      </w:r>
      <w:r>
        <w:rPr>
          <w:rFonts w:ascii="Times New Roman" w:hAnsi="Times New Roman" w:cs="Times New Roman"/>
          <w:i/>
          <w:sz w:val="24"/>
          <w:szCs w:val="24"/>
          <w:shd w:val="clear" w:color="auto" w:fill="FFFFFF"/>
        </w:rPr>
        <w:instrText>ADDIN CSL_CITATION {"citationItems":[{"id":"ITEM-1","itemData":{"URL":"https://www.republika.co.id/berita/p6fnir440/menelanjangi-diri-di-media-sosial","accessed":{"date-parts":[["2021","4","9"]]},"author":[{"dropping-particle":"","family":"Damhuri","given":"Elba","non-dropping-particle":"","parse-names":false,"suffix":""}],"container-title":"Republika.co.id","id":"ITEM-1","issued":{"date-parts":[["2018"]]},"title":"Menelanjangi Diri di Media Sosial","type":"webpage"},"uris":["http://www.mendeley.com/documents/?uuid=2efc8b8b-3461-336d-85a5-2b8a4cd06fbc"]}],"mendeley":{"formattedCitation":"(Damhuri, 2018)","plainTextFormattedCitation":"(Damhuri, 2018)","previouslyFormattedCitation":"(Damhuri, 2018)"},"properties":{"noteIndex":0},"schema":"https://github.com/citation-style-language/schema/raw/master/csl-citation.json"}</w:instrText>
      </w:r>
      <w:r>
        <w:rPr>
          <w:rFonts w:ascii="Times New Roman" w:hAnsi="Times New Roman" w:cs="Times New Roman"/>
          <w:i/>
          <w:sz w:val="24"/>
          <w:szCs w:val="24"/>
          <w:shd w:val="clear" w:color="auto" w:fill="FFFFFF"/>
        </w:rPr>
        <w:fldChar w:fldCharType="separate"/>
      </w:r>
      <w:r>
        <w:rPr>
          <w:rFonts w:ascii="Times New Roman" w:hAnsi="Times New Roman" w:cs="Times New Roman"/>
          <w:noProof/>
          <w:sz w:val="24"/>
          <w:szCs w:val="24"/>
          <w:shd w:val="clear" w:color="auto" w:fill="FFFFFF"/>
        </w:rPr>
        <w:t>(Damhuri, 2018)</w:t>
      </w:r>
      <w:r>
        <w:rPr>
          <w:rFonts w:ascii="Times New Roman" w:hAnsi="Times New Roman" w:cs="Times New Roman"/>
          <w:i/>
          <w:sz w:val="24"/>
          <w:szCs w:val="24"/>
          <w:shd w:val="clear" w:color="auto" w:fill="FFFFFF"/>
        </w:rPr>
        <w:fldChar w:fldCharType="end"/>
      </w:r>
      <w:r>
        <w:rPr>
          <w:rFonts w:ascii="Times New Roman" w:hAnsi="Times New Roman" w:cs="Times New Roman"/>
          <w:i/>
          <w:sz w:val="24"/>
          <w:szCs w:val="24"/>
          <w:shd w:val="clear" w:color="auto" w:fill="FFFFFF"/>
        </w:rPr>
        <w:t>.</w:t>
      </w:r>
    </w:p>
    <w:p w14:paraId="0D1D1370"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Berdasarkan penjelasan sebelumnya dapat dilihat bahwa presentasi diri yang terlalu aktif, tidak hati-hati serta tidak dapat di kontrol justru dapat memberikan dampak buruk bagi individu yang melakukannya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{"citationItems":[{"id":"ITEM-1","itemData":{"ISBN":"979-741-645-3","author":[{"dropping-particle":"","family":"Baron","given":"Robert A.","non-dropping-particle":"","parse-names":false,"suffix":""},{"dropping-particle":"","family":"Byrne","given":"Donn","non-dropping-particle":"","parse-names":false,"suffix":""}],"edition":"Edisi 10","id":"ITEM-1","issued":{"date-parts":[["2004"]]},"publisher":"Jakarta: Erlangga","title":"Psikologi Sosial (Jilid 1)","type":"book"},"uris":["http://www.mendeley.com/documents/?uuid=bf0706d1-b162-461f-b381-79a2fd2e4039"]}],"mendeley":{"formattedCitation":"(Baron &amp; Byrne, 2004)","manualFormatting":"Baron &amp; Byrne, 2004)","plainTextFormattedCitation":"(Baron &amp; Byrne, 2004)","previouslyFormattedCitation":"(Baron &amp; Byrne, 2004)"},"properties":{"noteIndex":0},"schema":"https://github.com/citation-style-language/schema/raw/master/csl-citation.json"}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Baron &amp; Byrne, 2004)</w:t>
      </w:r>
      <w:r>
        <w:rPr>
          <w:rFonts w:ascii="Times New Roman" w:hAnsi="Times New Roman" w:cs="Times New Roman"/>
          <w:sz w:val="24"/>
          <w:szCs w:val="24"/>
        </w:rPr>
        <w:fldChar w:fldCharType="end"/>
      </w:r>
      <w:r>
        <w:rPr>
          <w:rFonts w:ascii="Times New Roman" w:hAnsi="Times New Roman" w:cs="Times New Roman"/>
          <w:sz w:val="24"/>
          <w:szCs w:val="24"/>
        </w:rPr>
        <w:t xml:space="preserve">. Adapun,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{"citationItems":[{"id":"ITEM-1","itemData":{"DOI":"10.1542/peds.2011-0054","ISSN":"00314005","PMID":"21444588","abstract":"Using social media Web sites is among the most common activity of today's children and adolescents. Any Web site that allows social interaction is considered a social media site, including social networking sites such as Facebook, MySpace, and Twitter; gaming sites and virtual worlds such as Club Penguin, Second Life, and the Sims; video sites such as YouTube; and blogs. Such sites offer today's youth a portal for entertainment and communication and have grown exponentially in recent years. For this reason, it is important that parents become aware of the nature of social media sites, given that not all of them are healthy environments for children and adolescents. Pediatricians are in a unique position to help families understand these sites and to encourage healthy use and urge parents to monitor for potential problems with cyberbullying, \"Facebook depression,\" sexting, and exposure to inappropriate content. Copyright © 2011 by the American Academy of Pediatrics.","author":[{"dropping-particle":"","family":"O'Keeffe","given":"Gwenn Schurgin","non-dropping-particle":"","parse-names":false,"suffix":""},{"dropping-particle":"","family":"Clarke-Pearson","given":"Kathleen","non-dropping-particle":"","parse-names":false,"suffix":""}],"container-title":"Pediatrics","id":"ITEM-1","issue":"4","issued":{"date-parts":[["2011"]]},"page":"800-804","title":"Clinical report - The impact of social media on children, adolescents, and families","type":"article-journal","volume":"127"},"uris":["http://www.mendeley.com/documents/?uuid=84f3e040-69cf-4bdf-8a41-9f13239d6f18"]}],"mendeley":{"formattedCitation":"(O’Keeffe &amp; Clarke-Pearson, 2011)","manualFormatting":"O’Keeffe dan Clarke-Pearson (2011)","plainTextFormattedCitation":"(O’Keeffe &amp; Clarke-Pearson, 2011)","previouslyFormattedCitation":"(O’Keeffe &amp; Clarke-Pearson,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O’Keeffe dan Clarke-Pearson (2011)</w:t>
      </w:r>
      <w:r>
        <w:rPr>
          <w:rFonts w:ascii="Times New Roman" w:hAnsi="Times New Roman" w:cs="Times New Roman"/>
          <w:sz w:val="24"/>
          <w:szCs w:val="24"/>
        </w:rPr>
        <w:fldChar w:fldCharType="end"/>
      </w:r>
      <w:r>
        <w:rPr>
          <w:rFonts w:ascii="Times New Roman" w:hAnsi="Times New Roman" w:cs="Times New Roman"/>
          <w:sz w:val="24"/>
          <w:szCs w:val="24"/>
        </w:rPr>
        <w:t xml:space="preserve"> memaparkan beberapa dampak negatif melakukan presentasi diri di media sosial, seperti; berkurangnya privasi individu, mengurangi kemampuan bersosialisasi di dunia nyata, memicu penyalahgunaan data pribadi dan penipuan, kejahatan dunia maya </w:t>
      </w:r>
      <w:r>
        <w:rPr>
          <w:rFonts w:ascii="Times New Roman" w:hAnsi="Times New Roman" w:cs="Times New Roman"/>
          <w:i/>
          <w:sz w:val="24"/>
          <w:szCs w:val="24"/>
        </w:rPr>
        <w:t xml:space="preserve">(cybercrime), </w:t>
      </w:r>
      <w:r>
        <w:rPr>
          <w:rFonts w:ascii="Times New Roman" w:hAnsi="Times New Roman" w:cs="Times New Roman"/>
          <w:sz w:val="24"/>
          <w:szCs w:val="24"/>
        </w:rPr>
        <w:t>serta</w:t>
      </w:r>
      <w:r>
        <w:rPr>
          <w:rFonts w:ascii="Times New Roman" w:hAnsi="Times New Roman" w:cs="Times New Roman"/>
          <w:i/>
          <w:sz w:val="24"/>
          <w:szCs w:val="24"/>
        </w:rPr>
        <w:t xml:space="preserve"> </w:t>
      </w:r>
      <w:r>
        <w:rPr>
          <w:rFonts w:ascii="Times New Roman" w:hAnsi="Times New Roman" w:cs="Times New Roman"/>
          <w:sz w:val="24"/>
          <w:szCs w:val="24"/>
        </w:rPr>
        <w:t>perundungan dunia maya</w:t>
      </w:r>
      <w:r>
        <w:rPr>
          <w:rFonts w:ascii="Times New Roman" w:hAnsi="Times New Roman" w:cs="Times New Roman"/>
          <w:i/>
          <w:sz w:val="24"/>
          <w:szCs w:val="24"/>
        </w:rPr>
        <w:t xml:space="preserve"> (cyberbullying)</w:t>
      </w:r>
      <w:r>
        <w:rPr>
          <w:rFonts w:ascii="Times New Roman" w:hAnsi="Times New Roman" w:cs="Times New Roman"/>
          <w:sz w:val="24"/>
          <w:szCs w:val="24"/>
        </w:rPr>
        <w:t xml:space="preserve"> bahkan pornografi.</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Dalam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{"citationItems":[{"id":"ITEM-1","itemData":{"DOI":"10.25215/0403.134","abstract":"From past two decade social media beheld a sporadic enhancement in quantity, quality and utility. As the body of an individual is nourished by the intake of necessary mineral elements obtained through nutrition, likewise human mind is nurtured by the availability of nutrition for thoughts. Now a day’s which is readily available through the advancement of technology, thereby opening a platform for discussion between social media and mental health of present era. From the dawn of internet and social networking sites human resources of contemporary world have become more social virtually but less practically. This virtual life is isolating present man from other fellow beings thereby affecting his health (mental &amp; physical) and overall balance. Increased usage of social networking among adults of the present era is a matter of concern for the parents, society &amp; researchers, as there are always two sides (positive &amp; negative) of every innovation. The aim of present research is to explore the effect of social media on mental health. To achieve said purpose, the investigator reviewed and synthesized available related literature. Literature summed so far reveals that younger generation operates susceptibly. As a confronting population of the present era, younger generation is experiencing embryonic stage of life and is at higher risk of serious mental health problem. Younger generation of present era is acting as active users of social media which has affinity towards the problems of mental health. The present perilous situation requires more understanding, to know relation between social media and mental health problems is just a kick off point. Exploring and understanding the means with the help of which social media is affecting mental health of present younger generation is succeeding step which can illuminate the connections which are at play among these variables of young generation.","author":[{"dropping-particle":"","family":"Bashir","given":"Hilal","non-dropping-particle":"","parse-names":false,"suffix":""},{"dropping-particle":"","family":"Bhat","given":"Shabir Ahmad","non-dropping-particle":"","parse-names":false,"suffix":""}],"container-title":"International Journal of Indian Psychology","id":"ITEM-1","issue":"3","issued":{"date-parts":[["2017"]]},"title":"Effects of Social Media on Mental Health: A Review","type":"article-journal","volume":"4"},"uris":["http://www.mendeley.com/documents/?uuid=104dd621-75f8-49a8-b779-84cd96da3048"]}],"mendeley":{"formattedCitation":"(Bashir &amp; Bhat, 2017)","manualFormatting":"Bashir dan Bhat (2017)","plainTextFormattedCitation":"(Bashir &amp; Bhat, 2017)","previouslyFormattedCitation":"(Bashir &amp; Bhat,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Bashir dan Bhat (2017)</w:t>
      </w:r>
      <w:r>
        <w:rPr>
          <w:rFonts w:ascii="Times New Roman" w:hAnsi="Times New Roman" w:cs="Times New Roman"/>
          <w:sz w:val="24"/>
          <w:szCs w:val="24"/>
        </w:rPr>
        <w:fldChar w:fldCharType="end"/>
      </w:r>
      <w:r>
        <w:rPr>
          <w:rFonts w:ascii="Times New Roman" w:hAnsi="Times New Roman" w:cs="Times New Roman"/>
          <w:sz w:val="24"/>
          <w:szCs w:val="24"/>
        </w:rPr>
        <w:t xml:space="preserve"> dinyatakan bahwa masalah seperti </w:t>
      </w:r>
      <w:r>
        <w:rPr>
          <w:rFonts w:ascii="Times New Roman" w:hAnsi="Times New Roman" w:cs="Times New Roman"/>
          <w:i/>
          <w:iCs/>
          <w:sz w:val="24"/>
          <w:szCs w:val="24"/>
        </w:rPr>
        <w:t>cyberbullying</w:t>
      </w:r>
      <w:r>
        <w:rPr>
          <w:rFonts w:ascii="Times New Roman" w:hAnsi="Times New Roman" w:cs="Times New Roman"/>
          <w:sz w:val="24"/>
          <w:szCs w:val="24"/>
        </w:rPr>
        <w:t xml:space="preserve"> secara langsung atau tidak langsung berdampak pada kesehatan mental. Berdasarkan pemaparan di atas diharapkan agar individu khususnya dewasa awal yang bekerja dapat melakukan presentasi diri secara bijak dan seimbang terutama di media sosial Instagram, karena presentasi diri memang sering kali sukses, namun tidak selamanya demikian yang mana terkadang presentasi diri khususnya di media sosial bisa menjadi </w:t>
      </w:r>
      <w:r>
        <w:rPr>
          <w:rFonts w:ascii="Times New Roman" w:hAnsi="Times New Roman" w:cs="Times New Roman"/>
          <w:i/>
          <w:sz w:val="24"/>
          <w:szCs w:val="24"/>
        </w:rPr>
        <w:t>boomerang</w:t>
      </w:r>
      <w:r>
        <w:rPr>
          <w:rFonts w:ascii="Times New Roman" w:hAnsi="Times New Roman" w:cs="Times New Roman"/>
          <w:sz w:val="24"/>
          <w:szCs w:val="24"/>
        </w:rPr>
        <w:t xml:space="preserve"> yang menimbulkan serangan balik pada penggunanya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{"citationItems":[{"id":"ITEM-1","itemData":{"ISBN":"979-741-645-3","author":[{"dropping-particle":"","family":"Baron","given":"Robert A.","non-dropping-particle":"","parse-names":false,"suffix":""},{"dropping-particle":"","family":"Byrne","given":"Donn","non-dropping-particle":"","parse-names":false,"suffix":""}],"edition":"Edisi 10","id":"ITEM-1","issued":{"date-parts":[["2004"]]},"publisher":"Jakarta: Erlangga","title":"Psikologi Sosial (Jilid 1)","type":"book"},"uris":["http://www.mendeley.com/documents/?uuid=bf0706d1-b162-461f-b381-79a2fd2e4039"]}],"mendeley":{"formattedCitation":"(Baron &amp; Byrne, 2004)","manualFormatting":"Baron &amp; Byrne, 2004)","plainTextFormattedCitation":"(Baron &amp; Byrne, 2004)","previouslyFormattedCitation":"(Baron &amp; Byrne, 2004)"},"properties":{"noteIndex":0},"schema":"https://github.com/citation-style-language/schema/raw/master/csl-citation.json"}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Baron &amp; Byrne, 2004)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F7F5CB9"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dari hasil studi pendahuluan yang telah dilakukan diketahui bahwa meskipun ketika mempresentasikan dirinya beberapa responden tidak selalu mendapat kesan yang positif, namun responden tersebut cenderung tetap mempresentasikan diri di media sosial Instagram. Karena, responden merasa memiliki hak sepenuhnya atas akun media sosial miliknya. Hal ini sejalan dengan pendapat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{"citationItems":[{"id":"ITEM-1","itemData":{"author":[{"dropping-particle":"","family":"Goffman","given":"Erving","non-dropping-particle":"","parse-names":false,"suffix":""}],"id":"ITEM-1","issued":{"date-parts":[["1956"]]},"number-of-pages":"162","publisher":"University of Edinburgh","title":"The Presentation of Self in Everyday Life","type":"book"},"uris":["http://www.mendeley.com/documents/?uuid=9be115eb-3354-48ae-b322-33712108e826"]}],"mendeley":{"formattedCitation":"(Goffman, 1956)","manualFormatting":"Goffman (1956)","plainTextFormattedCitation":"(Goffman, 1956)","previouslyFormattedCitation":"(Goffman, 1956)"},"properties":{"noteIndex":0},"schema":"https://github.com/citation-style-language/schema/raw/master/csl-citation.json"}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Goffman (1956)</w:t>
      </w:r>
      <w:r>
        <w:rPr>
          <w:rFonts w:ascii="Times New Roman" w:hAnsi="Times New Roman" w:cs="Times New Roman"/>
          <w:sz w:val="24"/>
          <w:szCs w:val="24"/>
        </w:rPr>
        <w:fldChar w:fldCharType="end"/>
      </w:r>
      <w:r>
        <w:rPr>
          <w:rFonts w:ascii="Times New Roman" w:hAnsi="Times New Roman" w:cs="Times New Roman"/>
          <w:sz w:val="24"/>
          <w:szCs w:val="24"/>
        </w:rPr>
        <w:t xml:space="preserve"> dalam karyanya yang berjudul “</w:t>
      </w:r>
      <w:r>
        <w:rPr>
          <w:rFonts w:ascii="Times New Roman" w:hAnsi="Times New Roman" w:cs="Times New Roman"/>
          <w:i/>
          <w:sz w:val="24"/>
          <w:szCs w:val="24"/>
        </w:rPr>
        <w:t>The Presentation of Self in Everyday Life”,</w:t>
      </w:r>
      <w:r>
        <w:rPr>
          <w:rFonts w:ascii="Times New Roman" w:hAnsi="Times New Roman" w:cs="Times New Roman"/>
          <w:sz w:val="24"/>
          <w:szCs w:val="24"/>
        </w:rPr>
        <w:t xml:space="preserve"> bahwa di media sosial individu memiliki kontrol lebih besar atas perilaku presentasi diri yang ditampilkan, daripada dalam komunikasi tatap muka secara langsung. </w:t>
      </w:r>
    </w:p>
    <w:p w14:paraId="4414DF0D"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Menurut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{"citationItems":[{"id":"ITEM-1","itemData":{"DOI":"10.1057/9781137483416","ISBN":"9781137483416","author":[{"dropping-particle":"","family":"Attrill","given":"Alison","non-dropping-particle":"","parse-names":false,"suffix":""}],"container-title":"The Manipulation of Online Self-Presentation","id":"ITEM-1","issued":{"date-parts":[["2015"]]},"title":"The Manipulation of Online Self-Presentation","type":"book"},"uris":["http://www.mendeley.com/documents/?uuid=066c92da-98d6-4e31-8fbe-00d4bd410d2b"]}],"mendeley":{"formattedCitation":"(Attrill, 2015)","manualFormatting":"Attrill (2015)","plainTextFormattedCitation":"(Attrill, 2015)","previouslyFormattedCitation":"(Attrill, 2015)"},"properties":{"noteIndex":0},"schema":"https://github.com/citation-style-language/schema/raw/master/csl-citation.json"}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Attrill (2015)</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terjadinya presentasi diri bisa disebabkan oleh beberapa faktor, diantaranya adalah </w:t>
      </w:r>
      <w:r>
        <w:rPr>
          <w:rFonts w:ascii="Times New Roman" w:hAnsi="Times New Roman" w:cs="Times New Roman"/>
          <w:i/>
          <w:sz w:val="24"/>
          <w:szCs w:val="24"/>
        </w:rPr>
        <w:t>sense of belonging</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rasa untuk memiliki) serta adanya norma sosial dan faktor situasional.</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Dari kedua faktor tersebut, peneliti memilih faktor </w:t>
      </w:r>
      <w:r>
        <w:rPr>
          <w:rFonts w:ascii="Times New Roman" w:hAnsi="Times New Roman" w:cs="Times New Roman"/>
          <w:i/>
          <w:sz w:val="24"/>
          <w:szCs w:val="24"/>
        </w:rPr>
        <w:t>sense of belonging</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rasa untuk memiliki). Adapun </w:t>
      </w:r>
      <w:r>
        <w:rPr>
          <w:rFonts w:ascii="Times New Roman" w:hAnsi="Times New Roman" w:cs="Times New Roman"/>
          <w:i/>
          <w:sz w:val="24"/>
          <w:szCs w:val="24"/>
        </w:rPr>
        <w:t>sense of belonging</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ini </w:t>
      </w:r>
      <w:r>
        <w:rPr>
          <w:rFonts w:ascii="Times New Roman" w:hAnsi="Times New Roman" w:cs="Times New Roman"/>
          <w:sz w:val="24"/>
          <w:szCs w:val="24"/>
        </w:rPr>
        <w:t xml:space="preserve">mengacu pada kebutuhan emosional manusia akan afiliasi seperti memperoleh penerimaan, perhatian, dan dukungan dari orang lain begitu juga sebaliknya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{"citationItems":[{"id":"ITEM-1","itemData":{"DOI":"10.1057/9781137483416","ISBN":"9781137483416","author":[{"dropping-particle":"","family":"Attrill","given":"Alison","non-dropping-particle":"","parse-names":false,"suffix":""}],"container-title":"The Manipulation of Online Self-Presentation","id":"ITEM-1","issued":{"date-parts":[["2015"]]},"title":"The Manipulation of Online Self-Presentation","type":"book"},"uris":["http://www.mendeley.com/documents/?uuid=066c92da-98d6-4e31-8fbe-00d4bd410d2b"]}],"mendeley":{"formattedCitation":"(Attrill, 2015)","plainTextFormattedCitation":"(Attrill, 2015)","previouslyFormattedCitation":"(Attrill,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(Attrill,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Sense of belonging</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rasa untuk memiliki) </w:t>
      </w:r>
      <w:r>
        <w:rPr>
          <w:rFonts w:ascii="Times New Roman" w:hAnsi="Times New Roman" w:cs="Times New Roman"/>
          <w:sz w:val="24"/>
          <w:szCs w:val="24"/>
        </w:rPr>
        <w:t xml:space="preserve">ini merupakan motivasi intrinsik akan afiliasi dan diterima secara sosial, sehingga kebutuhan ini berperan dalam sejumlah fenomena sosial seperti presentasi diri dan perbandingan sosial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verywellmind.com/what-is-the-need-to-belong-2795393","accessed":{"date-parts":[["2022","3","26"]]},"author":[{"dropping-particle":"","family":"Cherry","given":"Kendra","non-dropping-particle":"","parse-names":false,"suffix":""}],"container-title":"Verywellmind","id":"ITEM-1","issued":{"date-parts":[["2021"]]},"title":"What Is Sense of Belonging?","type":"webpage"},"uris":["http://www.mendeley.com/documents/?uuid=32936742-b845-3be0-955b-8615b8505bf7"]}],"mendeley":{"formattedCitation":"(Cherry, 2021)","plainTextFormattedCitation":"(Cherry, 2021)","previouslyFormattedCitation":"(Cherry,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(Cherry,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FBDD840"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Hal ini sesuai dengan hasil studi pendahuluan yang dilakukan oleh peneliti bahwa rata-rata responden melakukan presentasi diri di Instagram karena dengan begitu responden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dapat melakukan interaksi serta memperoleh dukungan maupun perhatian dari orang lain. Selain itu, mayoritas responden juga menyatakan </w:t>
      </w:r>
      <w:r>
        <w:rPr>
          <w:rFonts w:ascii="Times New Roman" w:hAnsi="Times New Roman" w:cs="Times New Roman"/>
          <w:sz w:val="24"/>
          <w:szCs w:val="24"/>
          <w:shd w:val="clear" w:color="auto" w:fill="FFFFFF"/>
        </w:rPr>
        <w:lastRenderedPageBreak/>
        <w:t xml:space="preserve">bahwa ketika mempresentasikan diri di Instagram dirinya memperoleh banyak </w:t>
      </w:r>
      <w:r>
        <w:rPr>
          <w:rFonts w:ascii="Times New Roman" w:hAnsi="Times New Roman" w:cs="Times New Roman"/>
          <w:i/>
          <w:sz w:val="24"/>
          <w:szCs w:val="24"/>
          <w:shd w:val="clear" w:color="auto" w:fill="FFFFFF"/>
        </w:rPr>
        <w:t>likes</w:t>
      </w:r>
      <w:r>
        <w:rPr>
          <w:rFonts w:ascii="Times New Roman" w:hAnsi="Times New Roman" w:cs="Times New Roman"/>
          <w:sz w:val="24"/>
          <w:szCs w:val="24"/>
          <w:shd w:val="clear" w:color="auto" w:fill="FFFFFF"/>
        </w:rPr>
        <w:t xml:space="preserve"> dan komentar yang dirasakan dapat memperjelas identitas diri dan meningkatkan citra dirinya serta membuat responden merasa diterima oleh pengguna lain. Adanya </w:t>
      </w:r>
      <w:r>
        <w:rPr>
          <w:rFonts w:ascii="Times New Roman" w:hAnsi="Times New Roman" w:cs="Times New Roman"/>
          <w:i/>
          <w:sz w:val="24"/>
          <w:szCs w:val="24"/>
        </w:rPr>
        <w:t xml:space="preserve">sense of belonging </w:t>
      </w:r>
      <w:r>
        <w:rPr>
          <w:rFonts w:ascii="Times New Roman" w:hAnsi="Times New Roman" w:cs="Times New Roman"/>
          <w:sz w:val="24"/>
          <w:szCs w:val="24"/>
        </w:rPr>
        <w:t>seperti</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penerimaan, pujian dan hubungan hangat yang didapatkan oleh responden ketika mempresentasikan diri di hadapan individu lain secara tersirat membuat kebutuhan afiliasi responden menjadi terpenuhi. Hal ini sejalan dengan hasil penelitian Putra &amp; Marheni (2015) yang dilakukan pada remaja, bahwa interaksi dapat timbul pada saat remaja melakukan update status atau mengekspresikan dirinya di jejaring sosial Twitter, yang mana interaksi ini menjadi kesempatan bagi remaja untuk memenuhi kebutuhan afiliasinya. Oleh sebab itu, dari hasil studi pendahuluan yang sudah dilakukan untuk pengumpulan data awal secara tersirat menunjukkan adanya indikasi bahwa responden melakukan presentasi diri di media sosial </w:t>
      </w:r>
      <w:r>
        <w:rPr>
          <w:rFonts w:ascii="Times New Roman" w:hAnsi="Times New Roman" w:cs="Times New Roman"/>
          <w:iCs/>
          <w:sz w:val="24"/>
          <w:szCs w:val="24"/>
          <w:shd w:val="clear" w:color="auto" w:fill="FFFFFF"/>
        </w:rPr>
        <w:t>Instagram</w:t>
      </w:r>
      <w:r>
        <w:rPr>
          <w:rFonts w:ascii="Times New Roman" w:hAnsi="Times New Roman" w:cs="Times New Roman"/>
          <w:sz w:val="24"/>
          <w:szCs w:val="24"/>
          <w:shd w:val="clear" w:color="auto" w:fill="FFFFFF"/>
        </w:rPr>
        <w:t xml:space="preserve"> salah satunya dikarenakan adanya kebutuhan afiliasi yang ingin terpenuhi.</w:t>
      </w:r>
    </w:p>
    <w:p w14:paraId="611E09FB" w14:textId="77777777" w:rsidR="0030113C" w:rsidRDefault="0030113C" w:rsidP="0030113C">
      <w:pPr>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Kebutuhan afiliasi adalah sebuah kebutuhan individu untuk dapat menjalin hubungan hangat dengan orang lain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{"citationItems":[{"id":"ITEM-1","itemData":{"author":[{"dropping-particle":"","family":"McClelland","given":"D. C.","non-dropping-particle":"","parse-names":false,"suffix":""}],"id":"ITEM-1","issued":{"date-parts":[["1987"]]},"publisher":"New York : Cambridge University Press","publisher-place":"New York","title":"Human motivation","type":"book"},"uris":["http://www.mendeley.com/documents/?uuid=2cf141df-0322-4512-b779-14a0da7fd9f0"]}],"mendeley":{"formattedCitation":"(McClelland, 1987)","plainTextFormattedCitation":"(McClelland, 1987)","previouslyFormattedCitation":"(McClelland, 1987)"},"properties":{"noteIndex":0},"schema":"https://github.com/citation-style-language/schema/raw/master/csl-citation.json"}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(McClelland, 1987)</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Berikutnya,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{"citationItems":[{"id":"ITEM-1","itemData":{"author":[{"dropping-particle":"","family":"Hill","given":"C. A.","non-dropping-particle":"","parse-names":false,"suffix":""}],"container-title":"Handbook of individual differences in social behavior","editor":[{"dropping-particle":"","family":"Leary","given":"M. R.","non-dropping-particle":"","parse-names":false,"suffix":""},{"dropping-particle":"","family":"Hoyle","given":"R. H.","non-dropping-particle":"","parse-names":false,"suffix":""}],"id":"ITEM-1","issued":{"date-parts":[["2009"]]},"page":"410–425","publisher":"The Guilford Press","title":"Affiliation motivation","type":"chapter"},"uris":["http://www.mendeley.com/documents/?uuid=f1fe78cb-8a5e-4a2c-b990-fb1584abc4c3"]}],"mendeley":{"formattedCitation":"(Hill, 2009)","manualFormatting":"Hill (1987)","plainTextFormattedCitation":"(Hill, 2009)","previouslyFormattedCitation":"(Hill, 2009)"},"properties":{"noteIndex":0},"schema":"https://github.com/citation-style-language/schema/raw/master/csl-citation.json"}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Hill (1987)</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mengonseptualisasikan </w:t>
      </w:r>
      <w:r>
        <w:rPr>
          <w:rFonts w:ascii="Times New Roman" w:hAnsi="Times New Roman" w:cs="Times New Roman"/>
          <w:sz w:val="24"/>
          <w:szCs w:val="24"/>
        </w:rPr>
        <w:t xml:space="preserve">kebutuhan atau motivasi berafiliasi sebagai kebutuhan untuk bergaul dan berinteraksi dengan orang lain, terutama dengan cara yang hangat dan harmonis. </w:t>
      </w:r>
      <w:r>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{"citationItems":[{"id":"ITEM-1","itemData":{"author":[{"dropping-particle":"","family":"Hill","given":"C. A.","non-dropping-particle":"","parse-names":false,"suffix":""}],"container-title":"American Psychological Association","id":"ITEM-1","issue":"5","issued":{"date-parts":[["1987"]]},"page":"1008-1018","title":"Affiliation Motivation : People Who Need People But in Different Ways","type":"article-journal","volume":"52"},"uris":["http://www.mendeley.com/documents/?uuid=f23a14f6-9736-4027-a162-5443f35abde2"]}],"mendeley":{"formattedCitation":"(Hill, 1987)","manualFormatting":"Hill (1987)","plainTextFormattedCitation":"(Hill, 1987)","previouslyFormattedCitation":"(Hill, 1987)"},"properties":{"noteIndex":0},"schema":"https://github.com/citation-style-language/schema/raw/master/csl-citation.json"}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Hill (1987)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terdapat empat indikator atau aspek-aspek kebutuhan afiliasi, yaitu: </w:t>
      </w:r>
      <w:r>
        <w:rPr>
          <w:rFonts w:ascii="Times New Roman" w:eastAsia="Times New Roman" w:hAnsi="Times New Roman" w:cs="Times New Roman"/>
          <w:i/>
          <w:sz w:val="24"/>
          <w:szCs w:val="24"/>
        </w:rPr>
        <w:t>Positive Stimulation</w:t>
      </w:r>
      <w:r>
        <w:rPr>
          <w:rFonts w:ascii="Times New Roman" w:eastAsia="Times New Roman" w:hAnsi="Times New Roman" w:cs="Times New Roman"/>
          <w:sz w:val="24"/>
          <w:szCs w:val="24"/>
        </w:rPr>
        <w:t xml:space="preserve"> (kebutuhan untuk mendapatkan </w:t>
      </w:r>
      <w:r>
        <w:rPr>
          <w:rFonts w:ascii="Times New Roman" w:hAnsi="Times New Roman" w:cs="Times New Roman"/>
          <w:sz w:val="24"/>
          <w:szCs w:val="24"/>
        </w:rPr>
        <w:t xml:space="preserve">stimulus positif </w:t>
      </w:r>
      <w:r>
        <w:rPr>
          <w:rFonts w:ascii="Times New Roman" w:eastAsia="Times New Roman" w:hAnsi="Times New Roman" w:cs="Times New Roman"/>
          <w:sz w:val="24"/>
          <w:szCs w:val="24"/>
        </w:rPr>
        <w:t>dari individu lain</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Social Support</w:t>
      </w:r>
      <w:r>
        <w:rPr>
          <w:rFonts w:ascii="Times New Roman" w:eastAsia="Times New Roman" w:hAnsi="Times New Roman" w:cs="Times New Roman"/>
          <w:sz w:val="24"/>
          <w:szCs w:val="24"/>
        </w:rPr>
        <w:t xml:space="preserve"> (kebutuhan </w:t>
      </w:r>
      <w:r>
        <w:rPr>
          <w:rFonts w:ascii="Times New Roman" w:hAnsi="Times New Roman" w:cs="Times New Roman"/>
          <w:sz w:val="24"/>
          <w:szCs w:val="24"/>
        </w:rPr>
        <w:t xml:space="preserve">untuk mendapatkan dukungan sosial </w:t>
      </w:r>
      <w:r>
        <w:rPr>
          <w:rFonts w:ascii="Times New Roman" w:eastAsia="Times New Roman" w:hAnsi="Times New Roman" w:cs="Times New Roman"/>
          <w:sz w:val="24"/>
          <w:szCs w:val="24"/>
        </w:rPr>
        <w:t>dari individu lain</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Social Comparison</w:t>
      </w:r>
      <w:r>
        <w:rPr>
          <w:rFonts w:ascii="Times New Roman" w:eastAsia="Times New Roman" w:hAnsi="Times New Roman" w:cs="Times New Roman"/>
          <w:sz w:val="24"/>
          <w:szCs w:val="24"/>
        </w:rPr>
        <w:t xml:space="preserve"> (kebutuhan </w:t>
      </w:r>
      <w:r>
        <w:rPr>
          <w:rFonts w:ascii="Times New Roman" w:hAnsi="Times New Roman" w:cs="Times New Roman"/>
          <w:sz w:val="24"/>
          <w:szCs w:val="24"/>
        </w:rPr>
        <w:lastRenderedPageBreak/>
        <w:t xml:space="preserve">untuk memperjelas identitas diri atau melakukan evaluasi diri melalui perbandingan sosial), </w:t>
      </w:r>
      <w:r>
        <w:rPr>
          <w:rFonts w:ascii="Times New Roman" w:eastAsia="Times New Roman" w:hAnsi="Times New Roman" w:cs="Times New Roman"/>
          <w:i/>
          <w:sz w:val="24"/>
          <w:szCs w:val="24"/>
        </w:rPr>
        <w:t>Attention</w:t>
      </w:r>
      <w:r>
        <w:rPr>
          <w:rFonts w:ascii="Times New Roman" w:eastAsia="Times New Roman" w:hAnsi="Times New Roman" w:cs="Times New Roman"/>
          <w:sz w:val="24"/>
          <w:szCs w:val="24"/>
        </w:rPr>
        <w:t xml:space="preserve"> (</w:t>
      </w:r>
      <w:r>
        <w:rPr>
          <w:rFonts w:ascii="Times New Roman" w:hAnsi="Times New Roman" w:cs="Times New Roman"/>
          <w:sz w:val="24"/>
          <w:szCs w:val="24"/>
        </w:rPr>
        <w:t>kebutuhan untuk mendapatkan perhatian dari individu lain)</w:t>
      </w:r>
      <w:r>
        <w:rPr>
          <w:rFonts w:ascii="Times New Roman" w:eastAsia="Times New Roman" w:hAnsi="Times New Roman" w:cs="Times New Roman"/>
          <w:sz w:val="24"/>
          <w:szCs w:val="24"/>
        </w:rPr>
        <w:t>.</w:t>
      </w:r>
    </w:p>
    <w:p w14:paraId="5871D067"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Kebutuhan afiliasi menjadi faktor internal yang mendorong individu melakukan pengelolaan kesan ketika mempresentasikan diri di hadapan individu lain. Seperti dalam penelitian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{"citationItems":[{"id":"ITEM-1","itemData":{"abstract":"Pada saat ini media sosial telah menjadi kebutuhan sehari-hari di kalangan masyarakat khususnya di kalangan remaja. Pengguna media sosial melakukan pengelolaan kesan sehingga dapat meningkatkan citra dan kesan sesuai keinginan mereka melalui performa yang ditampilkan. Salah satu hal yang mempengaruhi pengelolaan kesan pada pengguna media sosial instagram khususnya pada remaja berasal dari dalam diri remaja sendiri, yaitu kebutuhan afiliasi yang artinya kebutuhan menjalin hubungan yang hangat dengan orang lain. Adapun tujuan dari penelitian untuk mengetahui hubungan antara kebutuhan afiliasi dengan pengelolaan kesan pada remaja pengguna media sosial instagram di SMA Negeri 2 Banjarbaru. Subjek penelitian berjumlah 202 orang siswa dengan pengambilan sampel berupa teknik proportionate stratified random. Metode pengumpulan data yang digunakanakan ialah menggunakan skala model likert yang terdiri dari skala kebutuhan afiliasi dengan skala pengelolaan kesan pada pengguna media sosial instagram. Hasil uji korelasi product moment dari Karl Person menunjukan terdapat hubungan positif antara kebutuhan afiliasi dengan pengelolaan kesan pada remaja pengguna media sosial instagram, apabila semakin tinggi kebutuhan afiliasi maka pengelolaan kesan yang dilakukan remaja pengguna media sosial instagram juga akan semakin tinggi, sebaliknya apabila semakin rendah kebutuhan afiliasi maka pengelolaan kesan yang dilakukan remaja pengguna media sosial instagram juga akan semakin rendah","author":[{"dropping-particle":"","family":"Rizky","given":"Lisa","non-dropping-particle":"","parse-names":false,"suffix":""},{"dropping-particle":"","family":"Erlyani","given":"Neka","non-dropping-particle":"","parse-names":false,"suffix":""},{"dropping-particle":"","family":"Akbar","given":"Sukma Noor","non-dropping-particle":"","parse-names":false,"suffix":""}],"container-title":"Jurnal Kognisia","id":"ITEM-1","issue":"1","issued":{"date-parts":[["2018"]]},"page":"68-75","title":"Hubungan Antara Kebutuhan Afiliasi Dengan Pengelolaan Kesan Pada Remaja Pengguna Media Sosial Instagram di SMA Negeri 2 Banjarbaru","type":"article-journal","volume":"1"},"uris":["http://www.mendeley.com/documents/?uuid=b31863db-aa2c-453c-a20e-0be27ffb5981"]}],"mendeley":{"formattedCitation":"(Rizky et al., 2018)","manualFormatting":"Rizky, Erlyani &amp; Akbar (2018)","plainTextFormattedCitation":"(Rizky et al., 2018)","previouslyFormattedCitation":"(Rizky et al., 2018)"},"properties":{"noteIndex":0},"schema":"https://github.com/citation-style-language/schema/raw/master/csl-citation.json"}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Rizky, </w:t>
      </w:r>
      <w:r>
        <w:rPr>
          <w:rFonts w:ascii="Times New Roman" w:hAnsi="Times New Roman" w:cs="Times New Roman"/>
          <w:noProof/>
          <w:sz w:val="24"/>
          <w:szCs w:val="24"/>
        </w:rPr>
        <w:t>Erlyani &amp; Akbar</w:t>
      </w:r>
      <w:r>
        <w:rPr>
          <w:rFonts w:ascii="Times New Roman" w:hAnsi="Times New Roman" w:cs="Times New Roman"/>
          <w:noProof/>
          <w:sz w:val="24"/>
          <w:szCs w:val="24"/>
          <w:shd w:val="clear" w:color="auto" w:fill="FFFFFF"/>
        </w:rPr>
        <w:t xml:space="preserve"> (2018)</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pada remaja pengguna media sosial </w:t>
      </w:r>
      <w:r>
        <w:rPr>
          <w:rFonts w:ascii="Times New Roman" w:hAnsi="Times New Roman" w:cs="Times New Roman"/>
          <w:iCs/>
          <w:sz w:val="24"/>
          <w:szCs w:val="24"/>
          <w:shd w:val="clear" w:color="auto" w:fill="FFFFFF"/>
        </w:rPr>
        <w:t>Instagram</w:t>
      </w:r>
      <w:r>
        <w:rPr>
          <w:rFonts w:ascii="Times New Roman" w:hAnsi="Times New Roman" w:cs="Times New Roman"/>
          <w:sz w:val="24"/>
          <w:szCs w:val="24"/>
          <w:shd w:val="clear" w:color="auto" w:fill="FFFFFF"/>
        </w:rPr>
        <w:t xml:space="preserve"> di SMA Negeri 2 Banjarbaru yang menyatakan bahwa terdapat hubungan yang searah antara kebutuhan afiliasi dengan pengelolaan kesan remaja pengguna media sosial </w:t>
      </w:r>
      <w:r>
        <w:rPr>
          <w:rFonts w:ascii="Times New Roman" w:hAnsi="Times New Roman" w:cs="Times New Roman"/>
          <w:iCs/>
          <w:sz w:val="24"/>
          <w:szCs w:val="24"/>
          <w:shd w:val="clear" w:color="auto" w:fill="FFFFFF"/>
        </w:rPr>
        <w:t xml:space="preserve">Instagram </w:t>
      </w:r>
      <w:r>
        <w:rPr>
          <w:rFonts w:ascii="Times New Roman" w:hAnsi="Times New Roman" w:cs="Times New Roman"/>
          <w:sz w:val="24"/>
          <w:szCs w:val="24"/>
          <w:shd w:val="clear" w:color="auto" w:fill="FFFFFF"/>
        </w:rPr>
        <w:t xml:space="preserve">di SMA Negeri 2 Banjarbaru. Adapun, kebutuhan afiliasi individu secara tidak langsung dapat terpenuhi lewat pengelolaan kesan yang dilakukan individu tersebut ketika mempresentasikan diri secara virtual di media sosial. </w:t>
      </w:r>
    </w:p>
    <w:p w14:paraId="2154E0AD" w14:textId="51B86159"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Dalam penelitian ini, tingginya kebutuhan afiliasi yang berasal dari dalam diri individu dewasa awal yang bekerja, seperti ingin disukai dan diterima oleh orang lain, membangun hubungan kedekatan atau pertemanan dengan orang lain, cenderung mendorong individu untuk menunjukkan tingkat presentasi diri yang tinggi pula di</w:t>
      </w:r>
      <w:r>
        <w:rPr>
          <w:rFonts w:ascii="Times New Roman" w:hAnsi="Times New Roman" w:cs="Times New Roman"/>
          <w:i/>
          <w:sz w:val="24"/>
          <w:szCs w:val="24"/>
          <w:shd w:val="clear" w:color="auto" w:fill="FFFFFF"/>
        </w:rPr>
        <w:t xml:space="preserve"> </w:t>
      </w:r>
      <w:r>
        <w:rPr>
          <w:rFonts w:ascii="Times New Roman" w:hAnsi="Times New Roman" w:cs="Times New Roman"/>
          <w:iCs/>
          <w:sz w:val="24"/>
          <w:szCs w:val="24"/>
          <w:shd w:val="clear" w:color="auto" w:fill="FFFFFF"/>
        </w:rPr>
        <w:t>Instagram</w:t>
      </w:r>
      <w:r>
        <w:rPr>
          <w:rFonts w:ascii="Times New Roman" w:hAnsi="Times New Roman" w:cs="Times New Roman"/>
          <w:sz w:val="24"/>
          <w:szCs w:val="24"/>
          <w:shd w:val="clear" w:color="auto" w:fill="FFFFFF"/>
        </w:rPr>
        <w:t>. Berdasarkan penjelasan yang telah dipaparkan, peneliti ingin mengetahui bagaimana hubungan</w:t>
      </w:r>
      <w:r w:rsidR="004A627B">
        <w:rPr>
          <w:rFonts w:ascii="Times New Roman" w:hAnsi="Times New Roman" w:cs="Times New Roman"/>
          <w:sz w:val="24"/>
          <w:szCs w:val="24"/>
          <w:shd w:val="clear" w:color="auto" w:fill="FFFFFF"/>
        </w:rPr>
        <w:t xml:space="preserve"> </w:t>
      </w:r>
      <w:r w:rsidR="004A627B">
        <w:rPr>
          <w:rFonts w:ascii="Times New Roman" w:hAnsi="Times New Roman" w:cs="Times New Roman"/>
          <w:sz w:val="24"/>
          <w:szCs w:val="24"/>
        </w:rPr>
        <w:t xml:space="preserve">antara </w:t>
      </w:r>
      <w:r w:rsidR="004A627B" w:rsidRPr="009C1FBF">
        <w:rPr>
          <w:rFonts w:ascii="Times New Roman" w:hAnsi="Times New Roman" w:cs="Times New Roman"/>
          <w:sz w:val="24"/>
          <w:szCs w:val="24"/>
        </w:rPr>
        <w:t>kebutuhan afiliasi dan</w:t>
      </w:r>
      <w:r w:rsidR="004A627B">
        <w:rPr>
          <w:rFonts w:ascii="Times New Roman" w:hAnsi="Times New Roman" w:cs="Times New Roman"/>
          <w:sz w:val="24"/>
          <w:szCs w:val="24"/>
        </w:rPr>
        <w:t xml:space="preserve"> presentasi diri melalui Inst</w:t>
      </w:r>
      <w:r w:rsidR="004A627B" w:rsidRPr="009C1FBF">
        <w:rPr>
          <w:rFonts w:ascii="Times New Roman" w:hAnsi="Times New Roman" w:cs="Times New Roman"/>
          <w:sz w:val="24"/>
          <w:szCs w:val="24"/>
        </w:rPr>
        <w:t>agram pada dewasa awal yang bekerja</w:t>
      </w:r>
      <w:r>
        <w:rPr>
          <w:rFonts w:ascii="Times New Roman" w:hAnsi="Times New Roman" w:cs="Times New Roman"/>
          <w:sz w:val="24"/>
          <w:szCs w:val="24"/>
          <w:shd w:val="clear" w:color="auto" w:fill="FFFFFF"/>
        </w:rPr>
        <w:t>.</w:t>
      </w:r>
    </w:p>
    <w:p w14:paraId="6EDEF5E1" w14:textId="77777777" w:rsidR="00975627" w:rsidRPr="0030113C" w:rsidRDefault="00975627" w:rsidP="0030113C">
      <w:pPr>
        <w:spacing w:after="0"/>
        <w:jc w:val="both"/>
        <w:rPr>
          <w:rFonts w:ascii="Times New Roman" w:hAnsi="Times New Roman" w:cs="Times New Roman"/>
          <w:sz w:val="24"/>
          <w:szCs w:val="24"/>
          <w:shd w:val="clear" w:color="auto" w:fill="FFFFFF"/>
        </w:rPr>
      </w:pPr>
    </w:p>
    <w:p w14:paraId="34A34505" w14:textId="769BA256" w:rsidR="00F0673B" w:rsidRPr="00931319" w:rsidRDefault="00F0673B" w:rsidP="00F11BF3">
      <w:pPr>
        <w:pStyle w:val="Heading1"/>
        <w:rPr>
          <w:rFonts w:ascii="Times New Roman" w:hAnsi="Times New Roman" w:cs="Times New Roman"/>
          <w:b/>
          <w:color w:val="auto"/>
          <w:sz w:val="24"/>
          <w:szCs w:val="24"/>
        </w:rPr>
      </w:pPr>
      <w:r w:rsidRPr="00931319">
        <w:rPr>
          <w:rFonts w:ascii="Times New Roman" w:hAnsi="Times New Roman" w:cs="Times New Roman"/>
          <w:b/>
          <w:color w:val="auto"/>
          <w:sz w:val="24"/>
          <w:szCs w:val="24"/>
        </w:rPr>
        <w:t>METODE</w:t>
      </w:r>
    </w:p>
    <w:p w14:paraId="3F9C5DE9" w14:textId="6FCCEC3F" w:rsidR="0024406F" w:rsidRDefault="00C53DAB" w:rsidP="00C53DAB">
      <w:pPr>
        <w:ind w:firstLine="567"/>
        <w:jc w:val="both"/>
        <w:rPr>
          <w:rFonts w:ascii="Times New Roman" w:hAnsi="Times New Roman" w:cs="Times New Roman"/>
          <w:sz w:val="24"/>
          <w:szCs w:val="24"/>
          <w:shd w:val="clear" w:color="auto" w:fill="FFFFFF"/>
        </w:rPr>
      </w:pPr>
      <w:r w:rsidRPr="00931319">
        <w:rPr>
          <w:rFonts w:ascii="Times New Roman" w:hAnsi="Times New Roman" w:cs="Times New Roman"/>
          <w:sz w:val="24"/>
          <w:szCs w:val="24"/>
          <w:shd w:val="clear" w:color="auto" w:fill="FFFFFF"/>
        </w:rPr>
        <w:t xml:space="preserve">Penelitian ini mulai dilakukan oleh peneliti pada tanggal 9-24 Agustus 2021 dengan total subjek penelitian sebanyak 105 orang dewasa awal pengguna </w:t>
      </w:r>
      <w:r w:rsidRPr="00931319">
        <w:rPr>
          <w:rFonts w:ascii="Times New Roman" w:hAnsi="Times New Roman" w:cs="Times New Roman"/>
          <w:iCs/>
          <w:sz w:val="24"/>
          <w:szCs w:val="24"/>
          <w:shd w:val="clear" w:color="auto" w:fill="FFFFFF"/>
        </w:rPr>
        <w:t>Instagram</w:t>
      </w:r>
      <w:r w:rsidRPr="00931319">
        <w:rPr>
          <w:rFonts w:ascii="Times New Roman" w:hAnsi="Times New Roman" w:cs="Times New Roman"/>
          <w:i/>
          <w:sz w:val="24"/>
          <w:szCs w:val="24"/>
          <w:shd w:val="clear" w:color="auto" w:fill="FFFFFF"/>
        </w:rPr>
        <w:t xml:space="preserve"> </w:t>
      </w:r>
      <w:r w:rsidRPr="00931319">
        <w:rPr>
          <w:rFonts w:ascii="Times New Roman" w:hAnsi="Times New Roman" w:cs="Times New Roman"/>
          <w:sz w:val="24"/>
          <w:szCs w:val="24"/>
          <w:shd w:val="clear" w:color="auto" w:fill="FFFFFF"/>
        </w:rPr>
        <w:t xml:space="preserve">yang bekerja </w:t>
      </w:r>
      <w:proofErr w:type="gramStart"/>
      <w:r w:rsidRPr="00931319">
        <w:rPr>
          <w:rFonts w:ascii="Times New Roman" w:hAnsi="Times New Roman" w:cs="Times New Roman"/>
          <w:sz w:val="24"/>
          <w:szCs w:val="24"/>
          <w:shd w:val="clear" w:color="auto" w:fill="FFFFFF"/>
        </w:rPr>
        <w:t>usia</w:t>
      </w:r>
      <w:proofErr w:type="gramEnd"/>
      <w:r w:rsidR="0024406F">
        <w:rPr>
          <w:rFonts w:ascii="Times New Roman" w:hAnsi="Times New Roman" w:cs="Times New Roman"/>
          <w:sz w:val="24"/>
          <w:szCs w:val="24"/>
          <w:shd w:val="clear" w:color="auto" w:fill="FFFFFF"/>
        </w:rPr>
        <w:t xml:space="preserve"> 20-35 tahun. </w:t>
      </w:r>
      <w:r w:rsidR="0024406F" w:rsidRPr="00FD4499">
        <w:rPr>
          <w:rFonts w:ascii="Times New Roman" w:hAnsi="Times New Roman" w:cs="Times New Roman"/>
          <w:sz w:val="24"/>
          <w:szCs w:val="24"/>
          <w:shd w:val="clear" w:color="auto" w:fill="FFFFFF"/>
        </w:rPr>
        <w:t xml:space="preserve">Lebih lanjut bahwa </w:t>
      </w:r>
      <w:r w:rsidR="0024406F" w:rsidRPr="00FD4499">
        <w:rPr>
          <w:rFonts w:ascii="Times New Roman" w:hAnsi="Times New Roman" w:cs="Times New Roman"/>
          <w:sz w:val="24"/>
          <w:szCs w:val="24"/>
        </w:rPr>
        <w:t xml:space="preserve">masa dewasa awal </w:t>
      </w:r>
      <w:r w:rsidR="0024406F" w:rsidRPr="00FD4499">
        <w:rPr>
          <w:rFonts w:ascii="Times New Roman" w:hAnsi="Times New Roman" w:cs="Times New Roman"/>
          <w:sz w:val="24"/>
          <w:szCs w:val="24"/>
        </w:rPr>
        <w:lastRenderedPageBreak/>
        <w:t xml:space="preserve">dimulai pada usia 17 hingga 45 tahun </w:t>
      </w:r>
      <w:r w:rsidR="0024406F" w:rsidRPr="00FD4499">
        <w:rPr>
          <w:rFonts w:ascii="Times New Roman" w:hAnsi="Times New Roman" w:cs="Times New Roman"/>
          <w:sz w:val="24"/>
          <w:szCs w:val="24"/>
        </w:rPr>
        <w:fldChar w:fldCharType="begin" w:fldLock="1"/>
      </w:r>
      <w:r w:rsidR="0024406F" w:rsidRPr="00FD4499">
        <w:rPr>
          <w:rFonts w:ascii="Times New Roman" w:hAnsi="Times New Roman" w:cs="Times New Roman"/>
          <w:sz w:val="24"/>
          <w:szCs w:val="24"/>
        </w:rPr>
        <w:instrText>ADDIN CSL_CITATION {"citationItems":[{"id":"ITEM-1","itemData":{"ISBN":"979-420-440-4","author":[{"dropping-particle":"","family":"Mőnks","given":"F. J","non-dropping-particle":"","parse-names":false,"suffix":""},{"dropping-particle":"","family":"Knoers","given":"A. M . P","non-dropping-particle":"","parse-names":false,"suffix":""},{"dropping-particle":"","family":"Haditono","given":"Siti Rahayu","non-dropping-particle":"","parse-names":false,"suffix":""}],"edition":"Edisi 18","id":"ITEM-1","issued":{"date-parts":[["2019"]]},"publisher":"Gadjah Mada University Press","publisher-place":"Yogyakarta","title":"Psikologi Perkembangan","type":"book"},"uris":["http://www.mendeley.com/documents/?uuid=78130d82-5fb4-4bcd-a011-6013abb92cfc"]}],"mendeley":{"formattedCitation":"(Mőnks et al., 2019)","manualFormatting":"(Mőnks, Knoers, &amp; Haditono, 2019","plainTextFormattedCitation":"(Mőnks et al., 2019)","previouslyFormattedCitation":"(Mőnks et al., 2019)"},"properties":{"noteIndex":0},"schema":"https://github.com/citation-style-language/schema/raw/master/csl-citation.json"}</w:instrText>
      </w:r>
      <w:r w:rsidR="0024406F" w:rsidRPr="00FD4499">
        <w:rPr>
          <w:rFonts w:ascii="Times New Roman" w:hAnsi="Times New Roman" w:cs="Times New Roman"/>
          <w:sz w:val="24"/>
          <w:szCs w:val="24"/>
        </w:rPr>
        <w:fldChar w:fldCharType="separate"/>
      </w:r>
      <w:r w:rsidR="0024406F" w:rsidRPr="00FD4499">
        <w:rPr>
          <w:rFonts w:ascii="Times New Roman" w:hAnsi="Times New Roman" w:cs="Times New Roman"/>
          <w:noProof/>
          <w:sz w:val="24"/>
          <w:szCs w:val="24"/>
        </w:rPr>
        <w:t>(Mőnks, Knoers, &amp; Haditono, 2019</w:t>
      </w:r>
      <w:r w:rsidR="0024406F" w:rsidRPr="00FD4499">
        <w:rPr>
          <w:rFonts w:ascii="Times New Roman" w:hAnsi="Times New Roman" w:cs="Times New Roman"/>
          <w:sz w:val="24"/>
          <w:szCs w:val="24"/>
        </w:rPr>
        <w:fldChar w:fldCharType="end"/>
      </w:r>
      <w:r w:rsidR="0024406F" w:rsidRPr="00FD4499">
        <w:rPr>
          <w:rFonts w:ascii="Times New Roman" w:hAnsi="Times New Roman" w:cs="Times New Roman"/>
          <w:sz w:val="24"/>
          <w:szCs w:val="24"/>
        </w:rPr>
        <w:t xml:space="preserve">). </w:t>
      </w:r>
      <w:r w:rsidR="0024406F" w:rsidRPr="00FD4499">
        <w:rPr>
          <w:rFonts w:ascii="Times New Roman" w:hAnsi="Times New Roman" w:cs="Times New Roman"/>
          <w:sz w:val="24"/>
          <w:szCs w:val="24"/>
          <w:lang w:val="id-ID"/>
        </w:rPr>
        <w:t xml:space="preserve">Peneliti </w:t>
      </w:r>
      <w:r w:rsidR="0024406F" w:rsidRPr="00FD4499">
        <w:rPr>
          <w:rFonts w:ascii="Times New Roman" w:hAnsi="Times New Roman" w:cs="Times New Roman"/>
          <w:sz w:val="24"/>
          <w:szCs w:val="24"/>
        </w:rPr>
        <w:t>memilih</w:t>
      </w:r>
      <w:r w:rsidR="0024406F" w:rsidRPr="00FD4499">
        <w:rPr>
          <w:rFonts w:ascii="Times New Roman" w:hAnsi="Times New Roman" w:cs="Times New Roman"/>
          <w:sz w:val="24"/>
          <w:szCs w:val="24"/>
          <w:lang w:val="id-ID"/>
        </w:rPr>
        <w:t xml:space="preserve"> </w:t>
      </w:r>
      <w:r w:rsidR="0024406F" w:rsidRPr="00FD4499">
        <w:rPr>
          <w:rFonts w:ascii="Times New Roman" w:hAnsi="Times New Roman" w:cs="Times New Roman"/>
          <w:sz w:val="24"/>
          <w:szCs w:val="24"/>
        </w:rPr>
        <w:t xml:space="preserve">kriteria </w:t>
      </w:r>
      <w:r w:rsidR="0024406F" w:rsidRPr="00FD4499">
        <w:rPr>
          <w:rFonts w:ascii="Times New Roman" w:hAnsi="Times New Roman" w:cs="Times New Roman"/>
          <w:sz w:val="24"/>
          <w:szCs w:val="24"/>
          <w:lang w:val="id-ID"/>
        </w:rPr>
        <w:t>subjek dewasa</w:t>
      </w:r>
      <w:r w:rsidR="0024406F" w:rsidRPr="00FD4499">
        <w:rPr>
          <w:rFonts w:ascii="Times New Roman" w:hAnsi="Times New Roman" w:cs="Times New Roman"/>
          <w:sz w:val="24"/>
          <w:szCs w:val="24"/>
        </w:rPr>
        <w:t xml:space="preserve"> yang bekerja serta menggunakan media sosial Instagram, dikarenakan kelompok usia 18-34 tahun lazim dikenal sebagai generasi milenial, yang mana secara kemampuan generasi ini mahir dalam mengeksplorasi media sosial salah satunya Instagram serta cenderung ambisius dalam bekerja (Iman, dalam </w:t>
      </w:r>
      <w:r w:rsidR="0024406F" w:rsidRPr="00FD4499">
        <w:rPr>
          <w:rFonts w:ascii="Times New Roman" w:hAnsi="Times New Roman" w:cs="Times New Roman"/>
          <w:i/>
          <w:sz w:val="24"/>
          <w:szCs w:val="24"/>
        </w:rPr>
        <w:t>Good News From Indonesia</w:t>
      </w:r>
      <w:r w:rsidR="0024406F" w:rsidRPr="00FD4499">
        <w:rPr>
          <w:rFonts w:ascii="Times New Roman" w:hAnsi="Times New Roman" w:cs="Times New Roman"/>
          <w:sz w:val="24"/>
          <w:szCs w:val="24"/>
        </w:rPr>
        <w:t xml:space="preserve">). Selain itu, hasil survei perusahaan analis marketing media sosial yang berbasis di Warsawa, Polandia, bernama NapoleonCat, menyatakan bahwa pengguna </w:t>
      </w:r>
      <w:r w:rsidR="0024406F" w:rsidRPr="007B178B">
        <w:rPr>
          <w:rFonts w:ascii="Times New Roman" w:hAnsi="Times New Roman" w:cs="Times New Roman"/>
          <w:iCs/>
          <w:sz w:val="24"/>
          <w:szCs w:val="24"/>
        </w:rPr>
        <w:t>Instagram</w:t>
      </w:r>
      <w:r w:rsidR="0024406F" w:rsidRPr="00FD4499">
        <w:rPr>
          <w:rFonts w:ascii="Times New Roman" w:hAnsi="Times New Roman" w:cs="Times New Roman"/>
          <w:sz w:val="24"/>
          <w:szCs w:val="24"/>
        </w:rPr>
        <w:t xml:space="preserve"> terbesar di Indonesia berasal dari kelompok usia 18-24 tahun dengan persentase 37,3%, dan kemudian disusul oleh kelompok usia 25-34 tahun dengan persentase 33,9% baik pria maupun wanita </w:t>
      </w:r>
      <w:r w:rsidR="0024406F" w:rsidRPr="00FD4499">
        <w:rPr>
          <w:rFonts w:ascii="Times New Roman" w:hAnsi="Times New Roman" w:cs="Times New Roman"/>
          <w:sz w:val="24"/>
          <w:szCs w:val="24"/>
        </w:rPr>
        <w:fldChar w:fldCharType="begin" w:fldLock="1"/>
      </w:r>
      <w:r w:rsidR="0024406F" w:rsidRPr="00FD4499">
        <w:rPr>
          <w:rFonts w:ascii="Times New Roman" w:hAnsi="Times New Roman" w:cs="Times New Roman"/>
          <w:sz w:val="24"/>
          <w:szCs w:val="24"/>
        </w:rPr>
        <w:instrText>ADDIN CSL_CITATION {"citationItems":[{"id":"ITEM-1","itemData":{"URL":"https://napoleoncat.com/stats/instagram-users-in-indonesia/2021/01","accessed":{"date-parts":[["2021","3","29"]]},"author":[{"dropping-particle":"","family":"NapoleonCat","given":"","non-dropping-particle":"","parse-names":false,"suffix":""}],"container-title":"NapoleonCat.com","id":"ITEM-1","issued":{"date-parts":[["2021"]]},"title":"Instagram users in Indonesia - January 2021","type":"webpage"},"uris":["http://www.mendeley.com/documents/?uuid=5c815d7b-73b7-38c5-966d-d5e9a15600b2"]}],"mendeley":{"formattedCitation":"(NapoleonCat, 2021)","manualFormatting":"(\"Instagram Users in Indonesia…\", 2021)","plainTextFormattedCitation":"(NapoleonCat, 2021)","previouslyFormattedCitation":"(NapoleonCat, 2021)"},"properties":{"noteIndex":0},"schema":"https://github.com/citation-style-language/schema/raw/master/csl-citation.json"}</w:instrText>
      </w:r>
      <w:r w:rsidR="0024406F" w:rsidRPr="00FD4499">
        <w:rPr>
          <w:rFonts w:ascii="Times New Roman" w:hAnsi="Times New Roman" w:cs="Times New Roman"/>
          <w:sz w:val="24"/>
          <w:szCs w:val="24"/>
        </w:rPr>
        <w:fldChar w:fldCharType="separate"/>
      </w:r>
      <w:r w:rsidR="0024406F" w:rsidRPr="00FD4499">
        <w:rPr>
          <w:rFonts w:ascii="Times New Roman" w:hAnsi="Times New Roman" w:cs="Times New Roman"/>
          <w:noProof/>
          <w:sz w:val="24"/>
          <w:szCs w:val="24"/>
        </w:rPr>
        <w:t>("</w:t>
      </w:r>
      <w:r w:rsidR="0024406F" w:rsidRPr="00FD4499">
        <w:rPr>
          <w:rFonts w:ascii="Times New Roman" w:hAnsi="Times New Roman" w:cs="Times New Roman"/>
          <w:i/>
          <w:noProof/>
          <w:sz w:val="24"/>
          <w:szCs w:val="24"/>
        </w:rPr>
        <w:t>Instagram Users in Indonesia…"</w:t>
      </w:r>
      <w:r w:rsidR="0024406F" w:rsidRPr="00FD4499">
        <w:rPr>
          <w:rFonts w:ascii="Times New Roman" w:hAnsi="Times New Roman" w:cs="Times New Roman"/>
          <w:noProof/>
          <w:sz w:val="24"/>
          <w:szCs w:val="24"/>
        </w:rPr>
        <w:t>, 2021)</w:t>
      </w:r>
      <w:r w:rsidR="0024406F" w:rsidRPr="00FD4499">
        <w:rPr>
          <w:rFonts w:ascii="Times New Roman" w:hAnsi="Times New Roman" w:cs="Times New Roman"/>
          <w:sz w:val="24"/>
          <w:szCs w:val="24"/>
        </w:rPr>
        <w:fldChar w:fldCharType="end"/>
      </w:r>
      <w:r w:rsidR="0024406F" w:rsidRPr="00FD4499">
        <w:rPr>
          <w:rFonts w:ascii="Times New Roman" w:hAnsi="Times New Roman" w:cs="Times New Roman"/>
          <w:sz w:val="24"/>
          <w:szCs w:val="24"/>
        </w:rPr>
        <w:t xml:space="preserve">. Hal ini menunjukkan bahwa mayoritas pengguna </w:t>
      </w:r>
      <w:r w:rsidR="0024406F" w:rsidRPr="007B178B">
        <w:rPr>
          <w:rFonts w:ascii="Times New Roman" w:hAnsi="Times New Roman" w:cs="Times New Roman"/>
          <w:iCs/>
          <w:sz w:val="24"/>
          <w:szCs w:val="24"/>
        </w:rPr>
        <w:t>Instagram</w:t>
      </w:r>
      <w:r w:rsidR="0024406F" w:rsidRPr="00FD4499">
        <w:rPr>
          <w:rFonts w:ascii="Times New Roman" w:hAnsi="Times New Roman" w:cs="Times New Roman"/>
          <w:i/>
          <w:sz w:val="24"/>
          <w:szCs w:val="24"/>
        </w:rPr>
        <w:t xml:space="preserve"> </w:t>
      </w:r>
      <w:r w:rsidR="0024406F" w:rsidRPr="00FD4499">
        <w:rPr>
          <w:rFonts w:ascii="Times New Roman" w:hAnsi="Times New Roman" w:cs="Times New Roman"/>
          <w:sz w:val="24"/>
          <w:szCs w:val="24"/>
        </w:rPr>
        <w:t xml:space="preserve">di Indonesia berasal dari kelompok </w:t>
      </w:r>
      <w:proofErr w:type="gramStart"/>
      <w:r w:rsidR="0024406F" w:rsidRPr="00FD4499">
        <w:rPr>
          <w:rFonts w:ascii="Times New Roman" w:hAnsi="Times New Roman" w:cs="Times New Roman"/>
          <w:sz w:val="24"/>
          <w:szCs w:val="24"/>
        </w:rPr>
        <w:t>usia</w:t>
      </w:r>
      <w:proofErr w:type="gramEnd"/>
      <w:r w:rsidR="0024406F" w:rsidRPr="00FD4499">
        <w:rPr>
          <w:rFonts w:ascii="Times New Roman" w:hAnsi="Times New Roman" w:cs="Times New Roman"/>
          <w:sz w:val="24"/>
          <w:szCs w:val="24"/>
        </w:rPr>
        <w:t xml:space="preserve"> dewasa awal dan di dalamnya juga sudah termasuk individu yang sudah bekerja.</w:t>
      </w:r>
      <w:r w:rsidRPr="00931319">
        <w:rPr>
          <w:rFonts w:ascii="Times New Roman" w:hAnsi="Times New Roman" w:cs="Times New Roman"/>
          <w:sz w:val="24"/>
          <w:szCs w:val="24"/>
          <w:shd w:val="clear" w:color="auto" w:fill="FFFFFF"/>
        </w:rPr>
        <w:t xml:space="preserve"> </w:t>
      </w:r>
    </w:p>
    <w:p w14:paraId="34A069C1" w14:textId="25E6BF0E" w:rsidR="00C53DAB" w:rsidRPr="00931319" w:rsidRDefault="00C53DAB" w:rsidP="00C53DAB">
      <w:pPr>
        <w:ind w:firstLine="567"/>
        <w:jc w:val="both"/>
        <w:rPr>
          <w:rFonts w:ascii="Times New Roman" w:hAnsi="Times New Roman" w:cs="Times New Roman"/>
          <w:sz w:val="24"/>
          <w:szCs w:val="24"/>
        </w:rPr>
      </w:pPr>
      <w:r w:rsidRPr="00931319">
        <w:rPr>
          <w:rFonts w:ascii="Times New Roman" w:hAnsi="Times New Roman" w:cs="Times New Roman"/>
          <w:sz w:val="24"/>
          <w:szCs w:val="24"/>
        </w:rPr>
        <w:t xml:space="preserve">Adapun </w:t>
      </w:r>
      <w:r w:rsidR="0024406F" w:rsidRPr="00931319">
        <w:rPr>
          <w:rFonts w:ascii="Times New Roman" w:hAnsi="Times New Roman" w:cs="Times New Roman"/>
          <w:sz w:val="24"/>
          <w:szCs w:val="24"/>
        </w:rPr>
        <w:t xml:space="preserve">pengambilan subjek </w:t>
      </w:r>
      <w:r w:rsidRPr="00931319">
        <w:rPr>
          <w:rFonts w:ascii="Times New Roman" w:hAnsi="Times New Roman" w:cs="Times New Roman"/>
          <w:sz w:val="24"/>
          <w:szCs w:val="24"/>
        </w:rPr>
        <w:t xml:space="preserve">penelitian ini menggunakan teknik </w:t>
      </w:r>
      <w:r w:rsidRPr="00931319">
        <w:rPr>
          <w:rFonts w:ascii="Times New Roman" w:hAnsi="Times New Roman" w:cs="Times New Roman"/>
          <w:i/>
          <w:sz w:val="24"/>
          <w:szCs w:val="24"/>
        </w:rPr>
        <w:t>purposive sampling</w:t>
      </w:r>
      <w:r w:rsidRPr="00931319">
        <w:rPr>
          <w:rFonts w:ascii="Times New Roman" w:hAnsi="Times New Roman" w:cs="Times New Roman"/>
          <w:sz w:val="24"/>
          <w:szCs w:val="24"/>
        </w:rPr>
        <w:t xml:space="preserve">. </w:t>
      </w:r>
      <w:r w:rsidRPr="00931319">
        <w:rPr>
          <w:rFonts w:ascii="Times New Roman" w:hAnsi="Times New Roman" w:cs="Times New Roman"/>
          <w:i/>
          <w:sz w:val="24"/>
          <w:szCs w:val="24"/>
        </w:rPr>
        <w:t>Purposive sampling</w:t>
      </w:r>
      <w:r w:rsidRPr="00931319">
        <w:rPr>
          <w:rFonts w:ascii="Times New Roman" w:hAnsi="Times New Roman" w:cs="Times New Roman"/>
          <w:sz w:val="24"/>
          <w:szCs w:val="24"/>
        </w:rPr>
        <w:t xml:space="preserve"> adalah teknik penentuan subjek berdasarkan kriteria sampel yang telah ditentukan oleh peneliti. Teknik ini dipilih agar peneliti mendapatkan sampel yang sesuai dengan karakteristik yang diinginkan </w:t>
      </w:r>
      <w:r w:rsidRPr="00931319">
        <w:rPr>
          <w:rFonts w:ascii="Times New Roman" w:hAnsi="Times New Roman" w:cs="Times New Roman"/>
          <w:sz w:val="24"/>
          <w:szCs w:val="24"/>
        </w:rPr>
        <w:fldChar w:fldCharType="begin" w:fldLock="1"/>
      </w:r>
      <w:r w:rsidRPr="00931319">
        <w:rPr>
          <w:rFonts w:ascii="Times New Roman" w:hAnsi="Times New Roman" w:cs="Times New Roman"/>
          <w:sz w:val="24"/>
          <w:szCs w:val="24"/>
        </w:rPr>
        <w:instrText>ADDIN CSL_CITATION {"citationItems":[{"id":"ITEM-1","itemData":{"author":[{"dropping-particle":"","family":"Sugiyono","given":"","non-dropping-particle":"","parse-names":false,"suffix":""}],"id":"ITEM-1","issued":{"date-parts":[["2019"]]},"publisher":"Bandung: Alfabeta","publisher-place":"Bandung","title":"Metode Penelitian Kuantitatif Kualitatif dan R&amp;D","type":"book"},"uris":["http://www.mendeley.com/documents/?uuid=32d8167e-cd7e-4bed-8b42-88f0999dd4bd"]}],"mendeley":{"formattedCitation":"(Sugiyono, 2019)","plainTextFormattedCitation":"(Sugiyono, 2019)","previouslyFormattedCitation":"(Sugiyono, 2019)"},"properties":{"noteIndex":0},"schema":"https://github.com/citation-style-language/schema/raw/master/csl-citation.json"}</w:instrText>
      </w:r>
      <w:r w:rsidRPr="00931319">
        <w:rPr>
          <w:rFonts w:ascii="Times New Roman" w:hAnsi="Times New Roman" w:cs="Times New Roman"/>
          <w:sz w:val="24"/>
          <w:szCs w:val="24"/>
        </w:rPr>
        <w:fldChar w:fldCharType="separate"/>
      </w:r>
      <w:r w:rsidRPr="00931319">
        <w:rPr>
          <w:rFonts w:ascii="Times New Roman" w:hAnsi="Times New Roman" w:cs="Times New Roman"/>
          <w:noProof/>
          <w:sz w:val="24"/>
          <w:szCs w:val="24"/>
        </w:rPr>
        <w:t>(Sugiyono, 2019)</w:t>
      </w:r>
      <w:r w:rsidRPr="00931319">
        <w:rPr>
          <w:rFonts w:ascii="Times New Roman" w:hAnsi="Times New Roman" w:cs="Times New Roman"/>
          <w:sz w:val="24"/>
          <w:szCs w:val="24"/>
        </w:rPr>
        <w:fldChar w:fldCharType="end"/>
      </w:r>
      <w:r w:rsidRPr="00931319">
        <w:rPr>
          <w:rFonts w:ascii="Times New Roman" w:hAnsi="Times New Roman" w:cs="Times New Roman"/>
          <w:sz w:val="24"/>
          <w:szCs w:val="24"/>
        </w:rPr>
        <w:t>.</w:t>
      </w:r>
    </w:p>
    <w:p w14:paraId="7E9BE366" w14:textId="58658EAC" w:rsidR="00C53DAB" w:rsidRPr="00931319" w:rsidRDefault="00C53DAB" w:rsidP="00C53DAB">
      <w:pPr>
        <w:pStyle w:val="ListParagraph"/>
        <w:spacing w:after="0" w:line="480" w:lineRule="auto"/>
        <w:ind w:left="0" w:firstLine="567"/>
        <w:jc w:val="both"/>
        <w:rPr>
          <w:rFonts w:ascii="Times New Roman" w:eastAsia="Times New Roman" w:hAnsi="Times New Roman" w:cs="Times New Roman"/>
          <w:sz w:val="24"/>
          <w:szCs w:val="24"/>
        </w:rPr>
      </w:pPr>
      <w:r w:rsidRPr="00931319">
        <w:rPr>
          <w:rFonts w:ascii="Times New Roman" w:hAnsi="Times New Roman" w:cs="Times New Roman"/>
          <w:sz w:val="24"/>
          <w:szCs w:val="24"/>
          <w:lang w:val="id-ID"/>
        </w:rPr>
        <w:t>Metode pengumpulan data yang digunakan dalam penelitian ini adalah metode bentuk skala.</w:t>
      </w:r>
      <w:r w:rsidRPr="00931319">
        <w:rPr>
          <w:rFonts w:ascii="Times New Roman" w:hAnsi="Times New Roman" w:cs="Times New Roman"/>
          <w:sz w:val="24"/>
          <w:szCs w:val="24"/>
        </w:rPr>
        <w:t xml:space="preserve"> Skala</w:t>
      </w:r>
      <w:r w:rsidRPr="00931319">
        <w:rPr>
          <w:rFonts w:ascii="Times New Roman" w:hAnsi="Times New Roman" w:cs="Times New Roman"/>
          <w:sz w:val="24"/>
          <w:szCs w:val="24"/>
          <w:lang w:val="id-ID"/>
        </w:rPr>
        <w:t xml:space="preserve"> yang digunakan dalam penelitian ini </w:t>
      </w:r>
      <w:r w:rsidRPr="00931319">
        <w:rPr>
          <w:rFonts w:ascii="Times New Roman" w:hAnsi="Times New Roman" w:cs="Times New Roman"/>
          <w:sz w:val="24"/>
          <w:szCs w:val="24"/>
        </w:rPr>
        <w:t xml:space="preserve">berupa kuesioner atau angket yang berbentuk skala Likert. </w:t>
      </w:r>
      <w:r w:rsidRPr="00931319">
        <w:rPr>
          <w:rFonts w:ascii="Times New Roman" w:eastAsia="Times New Roman" w:hAnsi="Times New Roman" w:cs="Times New Roman"/>
          <w:sz w:val="24"/>
          <w:szCs w:val="24"/>
        </w:rPr>
        <w:t xml:space="preserve">Skala </w:t>
      </w:r>
      <w:r w:rsidRPr="00931319">
        <w:rPr>
          <w:rFonts w:ascii="Times New Roman" w:eastAsia="Times New Roman" w:hAnsi="Times New Roman" w:cs="Times New Roman"/>
          <w:i/>
          <w:iCs/>
          <w:sz w:val="24"/>
          <w:szCs w:val="24"/>
        </w:rPr>
        <w:t>Likert</w:t>
      </w:r>
      <w:r w:rsidRPr="00931319">
        <w:rPr>
          <w:rFonts w:ascii="Times New Roman" w:eastAsia="Times New Roman" w:hAnsi="Times New Roman" w:cs="Times New Roman"/>
          <w:sz w:val="24"/>
          <w:szCs w:val="24"/>
        </w:rPr>
        <w:t xml:space="preserve"> adalah jenis skala sikap yang dalam menjawab setiap pernyataan, subjek akan diminta untuk menyatakan kesesuaian atau ketidaksesuaian terhadap isi pernyataan </w:t>
      </w:r>
      <w:r w:rsidRPr="00931319">
        <w:rPr>
          <w:rFonts w:ascii="Times New Roman" w:eastAsia="Times New Roman" w:hAnsi="Times New Roman" w:cs="Times New Roman"/>
          <w:sz w:val="24"/>
          <w:szCs w:val="24"/>
        </w:rPr>
        <w:fldChar w:fldCharType="begin" w:fldLock="1"/>
      </w:r>
      <w:r w:rsidRPr="00931319">
        <w:rPr>
          <w:rFonts w:ascii="Times New Roman" w:eastAsia="Times New Roman" w:hAnsi="Times New Roman" w:cs="Times New Roman"/>
          <w:sz w:val="24"/>
          <w:szCs w:val="24"/>
        </w:rPr>
        <w:instrText>ADDIN CSL_CITATION {"citationItems":[{"id":"ITEM-1","itemData":{"author":[{"dropping-particle":"","family":"Azwar","given":"S.","non-dropping-particle":"","parse-names":false,"suffix":""}],"edition":"edisi 2","id":"ITEM-1","issued":{"date-parts":[["2017"]]},"publisher":"Yogyakarta: Pustaka Pelajar","title":"Metode Penelitian Psikologi","type":"book"},"uris":["http://www.mendeley.com/documents/?uuid=1ad383a4-c24a-47c4-a95f-71bc9ab42e64"]}],"mendeley":{"formattedCitation":"(Azwar, 2017)","plainTextFormattedCitation":"(Azwar, 2017)","previouslyFormattedCitation":"(Azwar, 2017)"},"properties":{"noteIndex":0},"schema":"https://github.com/citation-style-language/schema/raw/master/csl-citation.json"}</w:instrText>
      </w:r>
      <w:r w:rsidRPr="00931319">
        <w:rPr>
          <w:rFonts w:ascii="Times New Roman" w:eastAsia="Times New Roman" w:hAnsi="Times New Roman" w:cs="Times New Roman"/>
          <w:sz w:val="24"/>
          <w:szCs w:val="24"/>
        </w:rPr>
        <w:fldChar w:fldCharType="separate"/>
      </w:r>
      <w:r w:rsidRPr="00931319">
        <w:rPr>
          <w:rFonts w:ascii="Times New Roman" w:eastAsia="Times New Roman" w:hAnsi="Times New Roman" w:cs="Times New Roman"/>
          <w:noProof/>
          <w:sz w:val="24"/>
          <w:szCs w:val="24"/>
        </w:rPr>
        <w:t>(Azwar, 2017)</w:t>
      </w:r>
      <w:r w:rsidRPr="00931319">
        <w:rPr>
          <w:rFonts w:ascii="Times New Roman" w:eastAsia="Times New Roman" w:hAnsi="Times New Roman" w:cs="Times New Roman"/>
          <w:sz w:val="24"/>
          <w:szCs w:val="24"/>
        </w:rPr>
        <w:fldChar w:fldCharType="end"/>
      </w:r>
      <w:r w:rsidRPr="00931319">
        <w:rPr>
          <w:rFonts w:ascii="Times New Roman" w:eastAsia="Times New Roman" w:hAnsi="Times New Roman" w:cs="Times New Roman"/>
          <w:sz w:val="24"/>
          <w:szCs w:val="24"/>
          <w:lang w:val="id-ID"/>
        </w:rPr>
        <w:t>.</w:t>
      </w:r>
      <w:r w:rsidRPr="00931319">
        <w:rPr>
          <w:rFonts w:ascii="Times New Roman" w:eastAsia="Times New Roman" w:hAnsi="Times New Roman" w:cs="Times New Roman"/>
          <w:sz w:val="24"/>
          <w:szCs w:val="24"/>
        </w:rPr>
        <w:t xml:space="preserve"> </w:t>
      </w:r>
    </w:p>
    <w:p w14:paraId="4836CE53" w14:textId="77777777" w:rsidR="00C53DAB" w:rsidRPr="00931319" w:rsidRDefault="00C53DAB" w:rsidP="00C53DAB">
      <w:pPr>
        <w:pStyle w:val="ListParagraph"/>
        <w:spacing w:after="0" w:line="480" w:lineRule="auto"/>
        <w:ind w:left="0" w:firstLine="567"/>
        <w:jc w:val="both"/>
        <w:rPr>
          <w:rFonts w:ascii="Times New Roman" w:hAnsi="Times New Roman" w:cs="Times New Roman"/>
          <w:sz w:val="24"/>
          <w:szCs w:val="24"/>
          <w:lang w:val="id-ID"/>
        </w:rPr>
      </w:pPr>
      <w:r w:rsidRPr="00931319">
        <w:rPr>
          <w:rFonts w:ascii="Times New Roman" w:hAnsi="Times New Roman" w:cs="Times New Roman"/>
          <w:sz w:val="24"/>
          <w:szCs w:val="24"/>
        </w:rPr>
        <w:lastRenderedPageBreak/>
        <w:t xml:space="preserve">Skala yang digunakan </w:t>
      </w:r>
      <w:proofErr w:type="gramStart"/>
      <w:r w:rsidRPr="00931319">
        <w:rPr>
          <w:rFonts w:ascii="Times New Roman" w:hAnsi="Times New Roman" w:cs="Times New Roman"/>
          <w:sz w:val="24"/>
          <w:szCs w:val="24"/>
        </w:rPr>
        <w:t>akan</w:t>
      </w:r>
      <w:proofErr w:type="gramEnd"/>
      <w:r w:rsidRPr="00931319">
        <w:rPr>
          <w:rFonts w:ascii="Times New Roman" w:hAnsi="Times New Roman" w:cs="Times New Roman"/>
          <w:sz w:val="24"/>
          <w:szCs w:val="24"/>
        </w:rPr>
        <w:t xml:space="preserve"> dibagi menjadi dua yaitu skala yang digunakan untuk mengungkap tinggi rendahnya kebutuhan afiliasi dan skala untuk mengungkap tinggi rendahnya presentasi diri pada dewasa awal yang bekerja. Adapun kedua skala dalam penelitian ini masing-masing diberikan skor </w:t>
      </w:r>
      <w:r w:rsidRPr="00931319">
        <w:rPr>
          <w:rFonts w:ascii="Times New Roman" w:hAnsi="Times New Roman" w:cs="Times New Roman"/>
          <w:sz w:val="24"/>
          <w:szCs w:val="24"/>
          <w:lang w:val="id-ID"/>
        </w:rPr>
        <w:t xml:space="preserve">4 untuk respon Sangat Sesuai (SS), 3 untuk respon Sesuai (S), </w:t>
      </w:r>
      <w:r w:rsidRPr="00931319">
        <w:rPr>
          <w:rFonts w:ascii="Times New Roman" w:hAnsi="Times New Roman" w:cs="Times New Roman"/>
          <w:sz w:val="24"/>
          <w:szCs w:val="24"/>
        </w:rPr>
        <w:t xml:space="preserve">2 </w:t>
      </w:r>
      <w:r w:rsidRPr="00931319">
        <w:rPr>
          <w:rFonts w:ascii="Times New Roman" w:hAnsi="Times New Roman" w:cs="Times New Roman"/>
          <w:sz w:val="24"/>
          <w:szCs w:val="24"/>
          <w:lang w:val="id-ID"/>
        </w:rPr>
        <w:t>Tidak Sesuai (TS), dan 1 untuk respon Sangat Tidak Sesuai (STS).</w:t>
      </w:r>
    </w:p>
    <w:p w14:paraId="3F1D82D4" w14:textId="50A38ED9" w:rsidR="0024406F" w:rsidRDefault="00C53DAB" w:rsidP="0024406F">
      <w:pPr>
        <w:pStyle w:val="ListParagraph"/>
        <w:spacing w:after="0" w:line="480" w:lineRule="auto"/>
        <w:ind w:left="0" w:firstLine="567"/>
        <w:jc w:val="both"/>
        <w:rPr>
          <w:rFonts w:ascii="Times New Roman" w:hAnsi="Times New Roman" w:cs="Times New Roman"/>
          <w:sz w:val="24"/>
          <w:szCs w:val="24"/>
        </w:rPr>
      </w:pPr>
      <w:r w:rsidRPr="00931319">
        <w:rPr>
          <w:rFonts w:ascii="Times New Roman" w:eastAsia="Times New Roman" w:hAnsi="Times New Roman" w:cs="Times New Roman"/>
          <w:sz w:val="24"/>
          <w:szCs w:val="24"/>
        </w:rPr>
        <w:t xml:space="preserve">Lebih lanjut, skala yang digunakan untuk mengukur variabel presentasi diri dalam penelitian ini terdiri atas 46 aitem yang </w:t>
      </w:r>
      <w:r w:rsidRPr="00931319">
        <w:rPr>
          <w:rFonts w:ascii="Times New Roman" w:eastAsia="Times New Roman" w:hAnsi="Times New Roman" w:cs="Times New Roman"/>
          <w:i/>
          <w:iCs/>
          <w:sz w:val="24"/>
          <w:szCs w:val="24"/>
        </w:rPr>
        <w:t>favorable</w:t>
      </w:r>
      <w:r w:rsidRPr="00931319">
        <w:rPr>
          <w:rFonts w:ascii="Times New Roman" w:eastAsia="Times New Roman" w:hAnsi="Times New Roman" w:cs="Times New Roman"/>
          <w:sz w:val="24"/>
          <w:szCs w:val="24"/>
        </w:rPr>
        <w:t>.</w:t>
      </w:r>
      <w:r w:rsidRPr="00931319">
        <w:rPr>
          <w:rFonts w:ascii="Times New Roman" w:hAnsi="Times New Roman" w:cs="Times New Roman"/>
          <w:sz w:val="24"/>
          <w:szCs w:val="24"/>
        </w:rPr>
        <w:t xml:space="preserve"> Skala ini dibuat oleh peneliti berdasarkan</w:t>
      </w:r>
      <w:r w:rsidRPr="00931319">
        <w:rPr>
          <w:rFonts w:ascii="Times New Roman" w:hAnsi="Times New Roman" w:cs="Times New Roman"/>
          <w:sz w:val="24"/>
          <w:szCs w:val="24"/>
          <w:lang w:val="id-ID"/>
        </w:rPr>
        <w:t xml:space="preserve"> </w:t>
      </w:r>
      <w:proofErr w:type="gramStart"/>
      <w:r w:rsidRPr="00931319">
        <w:rPr>
          <w:rFonts w:ascii="Times New Roman" w:hAnsi="Times New Roman" w:cs="Times New Roman"/>
          <w:sz w:val="24"/>
          <w:szCs w:val="24"/>
          <w:lang w:val="id-ID"/>
        </w:rPr>
        <w:t>lima</w:t>
      </w:r>
      <w:proofErr w:type="gramEnd"/>
      <w:r w:rsidRPr="00931319">
        <w:rPr>
          <w:rFonts w:ascii="Times New Roman" w:hAnsi="Times New Roman" w:cs="Times New Roman"/>
          <w:sz w:val="24"/>
          <w:szCs w:val="24"/>
          <w:lang w:val="id-ID"/>
        </w:rPr>
        <w:t xml:space="preserve"> aspek</w:t>
      </w:r>
      <w:r w:rsidRPr="00931319">
        <w:rPr>
          <w:rFonts w:ascii="Times New Roman" w:hAnsi="Times New Roman" w:cs="Times New Roman"/>
          <w:sz w:val="24"/>
          <w:szCs w:val="24"/>
        </w:rPr>
        <w:t xml:space="preserve"> presentasi diri</w:t>
      </w:r>
      <w:r w:rsidRPr="00931319">
        <w:rPr>
          <w:rFonts w:ascii="Times New Roman" w:hAnsi="Times New Roman" w:cs="Times New Roman"/>
          <w:sz w:val="24"/>
          <w:szCs w:val="24"/>
          <w:lang w:val="id-ID"/>
        </w:rPr>
        <w:t xml:space="preserve"> yang dikemukakan oleh</w:t>
      </w:r>
      <w:r w:rsidRPr="00931319">
        <w:rPr>
          <w:rFonts w:ascii="Times New Roman" w:hAnsi="Times New Roman" w:cs="Times New Roman"/>
          <w:sz w:val="24"/>
          <w:szCs w:val="24"/>
        </w:rPr>
        <w:t xml:space="preserve"> Jones dan Pittman (1982)</w:t>
      </w:r>
      <w:r w:rsidRPr="00931319">
        <w:rPr>
          <w:rFonts w:ascii="Times New Roman" w:hAnsi="Times New Roman" w:cs="Times New Roman"/>
          <w:i/>
          <w:iCs/>
          <w:sz w:val="24"/>
          <w:szCs w:val="24"/>
        </w:rPr>
        <w:t xml:space="preserve">, </w:t>
      </w:r>
      <w:r w:rsidRPr="00931319">
        <w:rPr>
          <w:rFonts w:ascii="Times New Roman" w:hAnsi="Times New Roman" w:cs="Times New Roman"/>
          <w:iCs/>
          <w:sz w:val="24"/>
          <w:szCs w:val="24"/>
        </w:rPr>
        <w:t xml:space="preserve">yaitu: </w:t>
      </w:r>
      <w:r w:rsidR="0030113C">
        <w:rPr>
          <w:rFonts w:ascii="Times New Roman" w:hAnsi="Times New Roman" w:cs="Times New Roman"/>
          <w:i/>
          <w:iCs/>
          <w:sz w:val="24"/>
          <w:szCs w:val="24"/>
        </w:rPr>
        <w:t>I</w:t>
      </w:r>
      <w:r w:rsidRPr="00931319">
        <w:rPr>
          <w:rFonts w:ascii="Times New Roman" w:hAnsi="Times New Roman" w:cs="Times New Roman"/>
          <w:i/>
          <w:iCs/>
          <w:sz w:val="24"/>
          <w:szCs w:val="24"/>
        </w:rPr>
        <w:t>ngratiation</w:t>
      </w:r>
      <w:r w:rsidRPr="00931319">
        <w:rPr>
          <w:rFonts w:ascii="Times New Roman" w:hAnsi="Times New Roman" w:cs="Times New Roman"/>
          <w:iCs/>
          <w:sz w:val="24"/>
          <w:szCs w:val="24"/>
        </w:rPr>
        <w:t xml:space="preserve"> (mengambil muka atau menjilat)</w:t>
      </w:r>
      <w:r w:rsidRPr="00931319">
        <w:rPr>
          <w:rFonts w:ascii="Times New Roman" w:hAnsi="Times New Roman" w:cs="Times New Roman"/>
          <w:sz w:val="24"/>
          <w:szCs w:val="24"/>
        </w:rPr>
        <w:t xml:space="preserve">, </w:t>
      </w:r>
      <w:r w:rsidR="0030113C">
        <w:rPr>
          <w:rFonts w:ascii="Times New Roman" w:hAnsi="Times New Roman" w:cs="Times New Roman"/>
          <w:i/>
          <w:iCs/>
          <w:sz w:val="24"/>
          <w:szCs w:val="24"/>
        </w:rPr>
        <w:t>I</w:t>
      </w:r>
      <w:r w:rsidRPr="00931319">
        <w:rPr>
          <w:rFonts w:ascii="Times New Roman" w:hAnsi="Times New Roman" w:cs="Times New Roman"/>
          <w:i/>
          <w:iCs/>
          <w:sz w:val="24"/>
          <w:szCs w:val="24"/>
        </w:rPr>
        <w:t>ntimidation</w:t>
      </w:r>
      <w:r w:rsidRPr="00931319">
        <w:rPr>
          <w:rFonts w:ascii="Times New Roman" w:hAnsi="Times New Roman" w:cs="Times New Roman"/>
          <w:sz w:val="24"/>
          <w:szCs w:val="24"/>
        </w:rPr>
        <w:t xml:space="preserve"> (m</w:t>
      </w:r>
      <w:r w:rsidRPr="00931319">
        <w:rPr>
          <w:rFonts w:ascii="Times New Roman" w:hAnsi="Times New Roman" w:cs="Times New Roman"/>
          <w:iCs/>
          <w:sz w:val="24"/>
          <w:szCs w:val="24"/>
        </w:rPr>
        <w:t>engancam atau menakut-nakuti)</w:t>
      </w:r>
      <w:r w:rsidRPr="00931319">
        <w:rPr>
          <w:rFonts w:ascii="Times New Roman" w:hAnsi="Times New Roman" w:cs="Times New Roman"/>
          <w:sz w:val="24"/>
          <w:szCs w:val="24"/>
        </w:rPr>
        <w:t xml:space="preserve">, </w:t>
      </w:r>
      <w:r w:rsidR="0030113C">
        <w:rPr>
          <w:rFonts w:ascii="Times New Roman" w:hAnsi="Times New Roman" w:cs="Times New Roman"/>
          <w:i/>
          <w:iCs/>
          <w:sz w:val="24"/>
          <w:szCs w:val="24"/>
        </w:rPr>
        <w:t>Self-P</w:t>
      </w:r>
      <w:r w:rsidRPr="00931319">
        <w:rPr>
          <w:rFonts w:ascii="Times New Roman" w:hAnsi="Times New Roman" w:cs="Times New Roman"/>
          <w:i/>
          <w:iCs/>
          <w:sz w:val="24"/>
          <w:szCs w:val="24"/>
        </w:rPr>
        <w:t>romotion</w:t>
      </w:r>
      <w:r w:rsidRPr="00931319">
        <w:rPr>
          <w:rFonts w:ascii="Times New Roman" w:hAnsi="Times New Roman" w:cs="Times New Roman"/>
          <w:sz w:val="24"/>
          <w:szCs w:val="24"/>
        </w:rPr>
        <w:t xml:space="preserve"> (p</w:t>
      </w:r>
      <w:r w:rsidRPr="00931319">
        <w:rPr>
          <w:rFonts w:ascii="Times New Roman" w:hAnsi="Times New Roman" w:cs="Times New Roman"/>
          <w:iCs/>
          <w:sz w:val="24"/>
          <w:szCs w:val="24"/>
        </w:rPr>
        <w:t>romosi diri)</w:t>
      </w:r>
      <w:r w:rsidRPr="00931319">
        <w:rPr>
          <w:rFonts w:ascii="Times New Roman" w:hAnsi="Times New Roman" w:cs="Times New Roman"/>
          <w:sz w:val="24"/>
          <w:szCs w:val="24"/>
        </w:rPr>
        <w:t xml:space="preserve">, </w:t>
      </w:r>
      <w:r w:rsidR="0030113C">
        <w:rPr>
          <w:rFonts w:ascii="Times New Roman" w:hAnsi="Times New Roman" w:cs="Times New Roman"/>
          <w:i/>
          <w:iCs/>
          <w:sz w:val="24"/>
          <w:szCs w:val="24"/>
        </w:rPr>
        <w:t>E</w:t>
      </w:r>
      <w:r w:rsidRPr="00931319">
        <w:rPr>
          <w:rFonts w:ascii="Times New Roman" w:hAnsi="Times New Roman" w:cs="Times New Roman"/>
          <w:i/>
          <w:iCs/>
          <w:sz w:val="24"/>
          <w:szCs w:val="24"/>
        </w:rPr>
        <w:t>xemplification</w:t>
      </w:r>
      <w:r w:rsidRPr="00931319">
        <w:rPr>
          <w:rFonts w:ascii="Times New Roman" w:hAnsi="Times New Roman" w:cs="Times New Roman"/>
          <w:sz w:val="24"/>
          <w:szCs w:val="24"/>
        </w:rPr>
        <w:t xml:space="preserve"> (t</w:t>
      </w:r>
      <w:r w:rsidRPr="00931319">
        <w:rPr>
          <w:rFonts w:ascii="Times New Roman" w:hAnsi="Times New Roman" w:cs="Times New Roman"/>
          <w:iCs/>
          <w:sz w:val="24"/>
          <w:szCs w:val="24"/>
        </w:rPr>
        <w:t>eladan atau pemberi contoh)</w:t>
      </w:r>
      <w:r w:rsidR="0030113C">
        <w:rPr>
          <w:rFonts w:ascii="Times New Roman" w:hAnsi="Times New Roman" w:cs="Times New Roman"/>
          <w:sz w:val="24"/>
          <w:szCs w:val="24"/>
        </w:rPr>
        <w:t>, dan S</w:t>
      </w:r>
      <w:r w:rsidRPr="00931319">
        <w:rPr>
          <w:rFonts w:ascii="Times New Roman" w:hAnsi="Times New Roman" w:cs="Times New Roman"/>
          <w:i/>
          <w:iCs/>
          <w:sz w:val="24"/>
          <w:szCs w:val="24"/>
        </w:rPr>
        <w:t xml:space="preserve">upplication </w:t>
      </w:r>
      <w:r w:rsidRPr="00931319">
        <w:rPr>
          <w:rFonts w:ascii="Times New Roman" w:hAnsi="Times New Roman" w:cs="Times New Roman"/>
          <w:iCs/>
          <w:sz w:val="24"/>
          <w:szCs w:val="24"/>
        </w:rPr>
        <w:t>(</w:t>
      </w:r>
      <w:r w:rsidRPr="00931319">
        <w:rPr>
          <w:rFonts w:ascii="Times New Roman" w:hAnsi="Times New Roman" w:cs="Times New Roman"/>
          <w:sz w:val="24"/>
          <w:szCs w:val="24"/>
        </w:rPr>
        <w:t>permohonan)</w:t>
      </w:r>
      <w:r w:rsidRPr="00931319">
        <w:rPr>
          <w:rFonts w:ascii="Times New Roman" w:hAnsi="Times New Roman" w:cs="Times New Roman"/>
          <w:iCs/>
          <w:sz w:val="24"/>
          <w:szCs w:val="24"/>
        </w:rPr>
        <w:t xml:space="preserve">. Adapun </w:t>
      </w:r>
      <w:r w:rsidRPr="00931319">
        <w:rPr>
          <w:rFonts w:ascii="Times New Roman" w:hAnsi="Times New Roman" w:cs="Times New Roman"/>
          <w:sz w:val="24"/>
          <w:szCs w:val="24"/>
        </w:rPr>
        <w:t xml:space="preserve">nilai validitas (daya </w:t>
      </w:r>
      <w:proofErr w:type="gramStart"/>
      <w:r w:rsidRPr="00931319">
        <w:rPr>
          <w:rFonts w:ascii="Times New Roman" w:hAnsi="Times New Roman" w:cs="Times New Roman"/>
          <w:sz w:val="24"/>
          <w:szCs w:val="24"/>
        </w:rPr>
        <w:t>beda</w:t>
      </w:r>
      <w:proofErr w:type="gramEnd"/>
      <w:r w:rsidRPr="00931319">
        <w:rPr>
          <w:rFonts w:ascii="Times New Roman" w:hAnsi="Times New Roman" w:cs="Times New Roman"/>
          <w:sz w:val="24"/>
          <w:szCs w:val="24"/>
        </w:rPr>
        <w:t xml:space="preserve"> aitem) variabel presentasi diri bergerak dari 0,346 Sampai 0, 835, dengan nilai reliabilitas atau koefisien alpha (α) sebesar 0.957. </w:t>
      </w:r>
    </w:p>
    <w:p w14:paraId="358761E9" w14:textId="567B323C" w:rsidR="0024406F" w:rsidRDefault="00C53DAB" w:rsidP="0024406F">
      <w:pPr>
        <w:pStyle w:val="ListParagraph"/>
        <w:spacing w:after="0" w:line="480" w:lineRule="auto"/>
        <w:ind w:left="0" w:firstLine="567"/>
        <w:jc w:val="both"/>
        <w:rPr>
          <w:rFonts w:ascii="Times New Roman" w:hAnsi="Times New Roman" w:cs="Times New Roman"/>
          <w:sz w:val="24"/>
          <w:szCs w:val="24"/>
        </w:rPr>
      </w:pPr>
      <w:r w:rsidRPr="0024406F">
        <w:rPr>
          <w:rFonts w:ascii="Times New Roman" w:hAnsi="Times New Roman" w:cs="Times New Roman"/>
          <w:sz w:val="24"/>
          <w:szCs w:val="24"/>
        </w:rPr>
        <w:t xml:space="preserve">Berikutnya, </w:t>
      </w:r>
      <w:r w:rsidRPr="0024406F">
        <w:rPr>
          <w:rFonts w:ascii="Times New Roman" w:eastAsia="Times New Roman" w:hAnsi="Times New Roman" w:cs="Times New Roman"/>
          <w:sz w:val="24"/>
          <w:szCs w:val="24"/>
        </w:rPr>
        <w:t>skala yang digunakan untuk mengukur variabel kebutuhan afiliasi</w:t>
      </w:r>
      <w:r w:rsidRPr="0024406F">
        <w:rPr>
          <w:rFonts w:ascii="Times New Roman" w:eastAsia="TimesNewRoman" w:hAnsi="Times New Roman" w:cs="Times New Roman"/>
          <w:sz w:val="24"/>
          <w:szCs w:val="24"/>
        </w:rPr>
        <w:t xml:space="preserve"> dalam penelitian ini merupakan </w:t>
      </w:r>
      <w:r w:rsidRPr="0024406F">
        <w:rPr>
          <w:rFonts w:ascii="Times New Roman" w:eastAsia="TimesNewRoman" w:hAnsi="Times New Roman" w:cs="Times New Roman"/>
          <w:i/>
          <w:iCs/>
          <w:sz w:val="24"/>
          <w:szCs w:val="24"/>
        </w:rPr>
        <w:t xml:space="preserve">Interpersonal Orientation Scale </w:t>
      </w:r>
      <w:r w:rsidRPr="0024406F">
        <w:rPr>
          <w:rFonts w:ascii="Times New Roman" w:eastAsia="TimesNewRoman" w:hAnsi="Times New Roman" w:cs="Times New Roman"/>
          <w:sz w:val="24"/>
          <w:szCs w:val="24"/>
        </w:rPr>
        <w:t xml:space="preserve">yang dikembangkan oleh Craig. A Hill (1987) dan telah diadaptasi dalam Bahasa Indonesia oleh </w:t>
      </w:r>
      <w:r w:rsidRPr="0024406F">
        <w:rPr>
          <w:rFonts w:ascii="Times New Roman" w:eastAsia="TimesNewRoman" w:hAnsi="Times New Roman" w:cs="Times New Roman"/>
          <w:sz w:val="24"/>
          <w:szCs w:val="24"/>
        </w:rPr>
        <w:fldChar w:fldCharType="begin" w:fldLock="1"/>
      </w:r>
      <w:r w:rsidRPr="0024406F">
        <w:rPr>
          <w:rFonts w:ascii="Times New Roman" w:eastAsia="TimesNewRoman" w:hAnsi="Times New Roman" w:cs="Times New Roman"/>
          <w:sz w:val="24"/>
          <w:szCs w:val="24"/>
        </w:rPr>
        <w:instrText>ADDIN CSL_CITATION {"citationItems":[{"id":"ITEM-1","itemData":{"author":[{"dropping-particle":"","family":"Safira","given":"Suci Desya","non-dropping-particle":"","parse-names":false,"suffix":""}],"container-title":"Skripsi. Fakultas Psikologi Universitas Islam Negeri Sultan Syarif Kasim Riau.","id":"ITEM-1","issued":{"date-parts":[["2019"]]},"publisher-place":"Riau","title":"Hubungan antara kebutuhan afiliasi dan kepribadian ekstraversi dengan intensitas penggunaan jejaring sosial pada remaja","type":"article-journal"},"uris":["http://www.mendeley.com/documents/?uuid=8c217f74-8437-4a4e-a4bc-2afb9abab8a4"]}],"mendeley":{"formattedCitation":"(Safira, 2019)","manualFormatting":"Safira (2019)","plainTextFormattedCitation":"(Safira, 2019)","previouslyFormattedCitation":"(Safira, 2019)"},"properties":{"noteIndex":0},"schema":"https://github.com/citation-style-language/schema/raw/master/csl-citation.json"}</w:instrText>
      </w:r>
      <w:r w:rsidRPr="0024406F">
        <w:rPr>
          <w:rFonts w:ascii="Times New Roman" w:eastAsia="TimesNewRoman" w:hAnsi="Times New Roman" w:cs="Times New Roman"/>
          <w:sz w:val="24"/>
          <w:szCs w:val="24"/>
        </w:rPr>
        <w:fldChar w:fldCharType="separate"/>
      </w:r>
      <w:r w:rsidRPr="0024406F">
        <w:rPr>
          <w:rFonts w:ascii="Times New Roman" w:eastAsia="TimesNewRoman" w:hAnsi="Times New Roman" w:cs="Times New Roman"/>
          <w:noProof/>
          <w:sz w:val="24"/>
          <w:szCs w:val="24"/>
        </w:rPr>
        <w:t>Safira (2019)</w:t>
      </w:r>
      <w:r w:rsidRPr="0024406F">
        <w:rPr>
          <w:rFonts w:ascii="Times New Roman" w:eastAsia="TimesNewRoman" w:hAnsi="Times New Roman" w:cs="Times New Roman"/>
          <w:sz w:val="24"/>
          <w:szCs w:val="24"/>
        </w:rPr>
        <w:fldChar w:fldCharType="end"/>
      </w:r>
      <w:r w:rsidRPr="0024406F">
        <w:rPr>
          <w:rFonts w:ascii="Times New Roman" w:eastAsia="TimesNewRoman" w:hAnsi="Times New Roman" w:cs="Times New Roman"/>
          <w:sz w:val="24"/>
          <w:szCs w:val="24"/>
        </w:rPr>
        <w:t xml:space="preserve">. Sebelumnya, peneliti sudah melakukan perijinan terlebih dahulu kepada peneliti sebelumnya untuk menggunakan dan memodifikasi skala ini terkait jumlah serta isi aitem agar sesuai dengan tujuan penelitian yang telah ditentukan. </w:t>
      </w:r>
      <w:r w:rsidRPr="0024406F">
        <w:rPr>
          <w:rFonts w:ascii="Times New Roman" w:eastAsia="Times New Roman" w:hAnsi="Times New Roman" w:cs="Times New Roman"/>
          <w:sz w:val="24"/>
          <w:szCs w:val="24"/>
        </w:rPr>
        <w:t xml:space="preserve">Skala kebutuhan afiliasi yang digunakan dalam penelitian ini terdiri atas 19 aitem yang </w:t>
      </w:r>
      <w:r w:rsidRPr="0024406F">
        <w:rPr>
          <w:rFonts w:ascii="Times New Roman" w:eastAsia="Times New Roman" w:hAnsi="Times New Roman" w:cs="Times New Roman"/>
          <w:i/>
          <w:iCs/>
          <w:sz w:val="24"/>
          <w:szCs w:val="24"/>
        </w:rPr>
        <w:t>favorable</w:t>
      </w:r>
      <w:r w:rsidRPr="0024406F">
        <w:rPr>
          <w:rFonts w:ascii="Times New Roman" w:eastAsia="Times New Roman" w:hAnsi="Times New Roman" w:cs="Times New Roman"/>
          <w:sz w:val="24"/>
          <w:szCs w:val="24"/>
        </w:rPr>
        <w:t xml:space="preserve">. </w:t>
      </w:r>
      <w:r w:rsidRPr="0024406F">
        <w:rPr>
          <w:rFonts w:ascii="Times New Roman" w:hAnsi="Times New Roman" w:cs="Times New Roman"/>
          <w:sz w:val="24"/>
          <w:szCs w:val="24"/>
          <w:lang w:val="id-ID"/>
        </w:rPr>
        <w:t xml:space="preserve">Skala ini </w:t>
      </w:r>
      <w:r w:rsidRPr="0024406F">
        <w:rPr>
          <w:rFonts w:ascii="Times New Roman" w:hAnsi="Times New Roman" w:cs="Times New Roman"/>
          <w:sz w:val="24"/>
          <w:szCs w:val="24"/>
        </w:rPr>
        <w:t>disusun berdasarkan</w:t>
      </w:r>
      <w:r w:rsidRPr="0024406F">
        <w:rPr>
          <w:rFonts w:ascii="Times New Roman" w:hAnsi="Times New Roman" w:cs="Times New Roman"/>
          <w:sz w:val="24"/>
          <w:szCs w:val="24"/>
          <w:lang w:val="id-ID"/>
        </w:rPr>
        <w:t xml:space="preserve"> indikator</w:t>
      </w:r>
      <w:r w:rsidRPr="0024406F">
        <w:rPr>
          <w:rFonts w:ascii="Times New Roman" w:hAnsi="Times New Roman" w:cs="Times New Roman"/>
          <w:sz w:val="24"/>
          <w:szCs w:val="24"/>
        </w:rPr>
        <w:t xml:space="preserve"> kebutuhan afiliasi</w:t>
      </w:r>
      <w:r w:rsidRPr="0024406F">
        <w:rPr>
          <w:rFonts w:ascii="Times New Roman" w:hAnsi="Times New Roman" w:cs="Times New Roman"/>
          <w:sz w:val="24"/>
          <w:szCs w:val="24"/>
          <w:lang w:val="id-ID"/>
        </w:rPr>
        <w:t xml:space="preserve"> yang dikemukakan oleh</w:t>
      </w:r>
      <w:r w:rsidRPr="0024406F">
        <w:rPr>
          <w:rFonts w:ascii="Times New Roman" w:hAnsi="Times New Roman" w:cs="Times New Roman"/>
          <w:sz w:val="24"/>
          <w:szCs w:val="24"/>
        </w:rPr>
        <w:t xml:space="preserve"> Hill (1987), yaitu: </w:t>
      </w:r>
      <w:r w:rsidR="0030113C">
        <w:rPr>
          <w:rFonts w:ascii="Times New Roman" w:eastAsia="Times New Roman" w:hAnsi="Times New Roman" w:cs="Times New Roman"/>
          <w:i/>
          <w:iCs/>
          <w:sz w:val="24"/>
          <w:szCs w:val="24"/>
        </w:rPr>
        <w:t>Positive S</w:t>
      </w:r>
      <w:r w:rsidR="00CE7082" w:rsidRPr="0024406F">
        <w:rPr>
          <w:rFonts w:ascii="Times New Roman" w:eastAsia="Times New Roman" w:hAnsi="Times New Roman" w:cs="Times New Roman"/>
          <w:i/>
          <w:iCs/>
          <w:sz w:val="24"/>
          <w:szCs w:val="24"/>
        </w:rPr>
        <w:t>timulation</w:t>
      </w:r>
      <w:r w:rsidR="00CE7082" w:rsidRPr="0024406F">
        <w:rPr>
          <w:rFonts w:ascii="Times New Roman" w:eastAsia="Times New Roman" w:hAnsi="Times New Roman" w:cs="Times New Roman"/>
          <w:sz w:val="24"/>
          <w:szCs w:val="24"/>
        </w:rPr>
        <w:t xml:space="preserve"> </w:t>
      </w:r>
      <w:r w:rsidR="00CE7082" w:rsidRPr="0024406F">
        <w:rPr>
          <w:rFonts w:ascii="Times New Roman" w:eastAsia="Times New Roman" w:hAnsi="Times New Roman" w:cs="Times New Roman"/>
          <w:sz w:val="24"/>
          <w:szCs w:val="24"/>
        </w:rPr>
        <w:lastRenderedPageBreak/>
        <w:t>(</w:t>
      </w:r>
      <w:r w:rsidR="00CE7082" w:rsidRPr="0024406F">
        <w:rPr>
          <w:rFonts w:ascii="Times New Roman" w:hAnsi="Times New Roman" w:cs="Times New Roman"/>
          <w:sz w:val="24"/>
          <w:szCs w:val="24"/>
        </w:rPr>
        <w:t xml:space="preserve">stimulus positif), </w:t>
      </w:r>
      <w:r w:rsidR="0030113C">
        <w:rPr>
          <w:rFonts w:ascii="Times New Roman" w:eastAsia="Times New Roman" w:hAnsi="Times New Roman" w:cs="Times New Roman"/>
          <w:i/>
          <w:iCs/>
          <w:sz w:val="24"/>
          <w:szCs w:val="24"/>
        </w:rPr>
        <w:t>Social S</w:t>
      </w:r>
      <w:r w:rsidR="00CE7082" w:rsidRPr="0024406F">
        <w:rPr>
          <w:rFonts w:ascii="Times New Roman" w:eastAsia="Times New Roman" w:hAnsi="Times New Roman" w:cs="Times New Roman"/>
          <w:i/>
          <w:iCs/>
          <w:sz w:val="24"/>
          <w:szCs w:val="24"/>
        </w:rPr>
        <w:t>upport</w:t>
      </w:r>
      <w:r w:rsidR="00CE7082" w:rsidRPr="0024406F">
        <w:rPr>
          <w:rFonts w:ascii="Times New Roman" w:eastAsia="Times New Roman" w:hAnsi="Times New Roman" w:cs="Times New Roman"/>
          <w:sz w:val="24"/>
          <w:szCs w:val="24"/>
        </w:rPr>
        <w:t xml:space="preserve"> (</w:t>
      </w:r>
      <w:r w:rsidR="00CE7082" w:rsidRPr="0024406F">
        <w:rPr>
          <w:rFonts w:ascii="Times New Roman" w:hAnsi="Times New Roman" w:cs="Times New Roman"/>
          <w:sz w:val="24"/>
          <w:szCs w:val="24"/>
        </w:rPr>
        <w:t xml:space="preserve">dukungan sosial), </w:t>
      </w:r>
      <w:r w:rsidR="0030113C">
        <w:rPr>
          <w:rFonts w:ascii="Times New Roman" w:eastAsia="Times New Roman" w:hAnsi="Times New Roman" w:cs="Times New Roman"/>
          <w:i/>
          <w:iCs/>
          <w:sz w:val="24"/>
          <w:szCs w:val="24"/>
        </w:rPr>
        <w:t>Social C</w:t>
      </w:r>
      <w:r w:rsidR="00CE7082" w:rsidRPr="0024406F">
        <w:rPr>
          <w:rFonts w:ascii="Times New Roman" w:eastAsia="Times New Roman" w:hAnsi="Times New Roman" w:cs="Times New Roman"/>
          <w:i/>
          <w:iCs/>
          <w:sz w:val="24"/>
          <w:szCs w:val="24"/>
        </w:rPr>
        <w:t>omparison</w:t>
      </w:r>
      <w:r w:rsidR="00CE7082" w:rsidRPr="0024406F">
        <w:rPr>
          <w:rFonts w:ascii="Times New Roman" w:eastAsia="Times New Roman" w:hAnsi="Times New Roman" w:cs="Times New Roman"/>
          <w:sz w:val="24"/>
          <w:szCs w:val="24"/>
        </w:rPr>
        <w:t xml:space="preserve"> (</w:t>
      </w:r>
      <w:r w:rsidR="00CE7082" w:rsidRPr="0024406F">
        <w:rPr>
          <w:rFonts w:ascii="Times New Roman" w:hAnsi="Times New Roman" w:cs="Times New Roman"/>
          <w:sz w:val="24"/>
          <w:szCs w:val="24"/>
        </w:rPr>
        <w:t xml:space="preserve">perbandingan sosial) dan </w:t>
      </w:r>
      <w:r w:rsidR="0030113C">
        <w:rPr>
          <w:rFonts w:ascii="Times New Roman" w:eastAsia="Times New Roman" w:hAnsi="Times New Roman" w:cs="Times New Roman"/>
          <w:i/>
          <w:iCs/>
          <w:sz w:val="24"/>
          <w:szCs w:val="24"/>
        </w:rPr>
        <w:t>A</w:t>
      </w:r>
      <w:r w:rsidR="00CE7082" w:rsidRPr="0024406F">
        <w:rPr>
          <w:rFonts w:ascii="Times New Roman" w:eastAsia="Times New Roman" w:hAnsi="Times New Roman" w:cs="Times New Roman"/>
          <w:i/>
          <w:iCs/>
          <w:sz w:val="24"/>
          <w:szCs w:val="24"/>
        </w:rPr>
        <w:t>ttention</w:t>
      </w:r>
      <w:r w:rsidR="00CE7082" w:rsidRPr="0024406F">
        <w:rPr>
          <w:rFonts w:ascii="Times New Roman" w:eastAsia="Times New Roman" w:hAnsi="Times New Roman" w:cs="Times New Roman"/>
          <w:sz w:val="24"/>
          <w:szCs w:val="24"/>
        </w:rPr>
        <w:t xml:space="preserve"> (</w:t>
      </w:r>
      <w:r w:rsidR="00CE7082" w:rsidRPr="0024406F">
        <w:rPr>
          <w:rFonts w:ascii="Times New Roman" w:hAnsi="Times New Roman" w:cs="Times New Roman"/>
          <w:sz w:val="24"/>
          <w:szCs w:val="24"/>
        </w:rPr>
        <w:t xml:space="preserve">perhatian). Adapun nilai validitas (daya </w:t>
      </w:r>
      <w:proofErr w:type="gramStart"/>
      <w:r w:rsidR="00CE7082" w:rsidRPr="0024406F">
        <w:rPr>
          <w:rFonts w:ascii="Times New Roman" w:hAnsi="Times New Roman" w:cs="Times New Roman"/>
          <w:sz w:val="24"/>
          <w:szCs w:val="24"/>
        </w:rPr>
        <w:t>beda</w:t>
      </w:r>
      <w:proofErr w:type="gramEnd"/>
      <w:r w:rsidR="00CE7082" w:rsidRPr="0024406F">
        <w:rPr>
          <w:rFonts w:ascii="Times New Roman" w:hAnsi="Times New Roman" w:cs="Times New Roman"/>
          <w:sz w:val="24"/>
          <w:szCs w:val="24"/>
        </w:rPr>
        <w:t xml:space="preserve"> aitem) variabel kebutuhan afiliasi bergerak dari 0,304 sampai 0,635, dengan nilai reliabilitas atau koefisien </w:t>
      </w:r>
      <w:r w:rsidR="00CE7082" w:rsidRPr="0024406F">
        <w:rPr>
          <w:rFonts w:ascii="Times New Roman" w:hAnsi="Times New Roman" w:cs="Times New Roman"/>
          <w:i/>
          <w:iCs/>
          <w:sz w:val="24"/>
          <w:szCs w:val="24"/>
        </w:rPr>
        <w:t>alpha</w:t>
      </w:r>
      <w:r w:rsidR="00CE7082" w:rsidRPr="0024406F">
        <w:rPr>
          <w:rFonts w:ascii="Times New Roman" w:hAnsi="Times New Roman" w:cs="Times New Roman"/>
          <w:sz w:val="24"/>
          <w:szCs w:val="24"/>
        </w:rPr>
        <w:t xml:space="preserve"> (α) sebesar 0,842. </w:t>
      </w:r>
    </w:p>
    <w:p w14:paraId="44F1E83B" w14:textId="25C3FC51" w:rsidR="00C53DAB" w:rsidRPr="0024406F" w:rsidRDefault="00CE7082" w:rsidP="0024406F">
      <w:pPr>
        <w:pStyle w:val="ListParagraph"/>
        <w:spacing w:after="0" w:line="480" w:lineRule="auto"/>
        <w:ind w:left="0" w:firstLine="567"/>
        <w:jc w:val="both"/>
        <w:rPr>
          <w:rFonts w:ascii="Times New Roman" w:hAnsi="Times New Roman" w:cs="Times New Roman"/>
          <w:sz w:val="24"/>
          <w:szCs w:val="24"/>
        </w:rPr>
      </w:pPr>
      <w:r w:rsidRPr="0024406F">
        <w:rPr>
          <w:rFonts w:ascii="Times New Roman" w:hAnsi="Times New Roman" w:cs="Times New Roman"/>
          <w:sz w:val="24"/>
          <w:szCs w:val="24"/>
        </w:rPr>
        <w:t xml:space="preserve">Selanjutnya, pengujian hipotesis pada penelitian ini menggunakan analisis korelasi </w:t>
      </w:r>
      <w:r w:rsidRPr="0024406F">
        <w:rPr>
          <w:rFonts w:ascii="Times New Roman" w:hAnsi="Times New Roman" w:cs="Times New Roman"/>
          <w:i/>
          <w:sz w:val="24"/>
          <w:szCs w:val="24"/>
        </w:rPr>
        <w:t>Product Moment Pearson (r).</w:t>
      </w:r>
      <w:r w:rsidRPr="0024406F">
        <w:rPr>
          <w:rFonts w:ascii="Times New Roman" w:hAnsi="Times New Roman" w:cs="Times New Roman"/>
          <w:sz w:val="24"/>
          <w:szCs w:val="24"/>
        </w:rPr>
        <w:t xml:space="preserve"> Peneliti menggunakan teknik analisis ini karena analisis korelasi </w:t>
      </w:r>
      <w:r w:rsidRPr="0024406F">
        <w:rPr>
          <w:rFonts w:ascii="Times New Roman" w:hAnsi="Times New Roman" w:cs="Times New Roman"/>
          <w:i/>
          <w:sz w:val="24"/>
          <w:szCs w:val="24"/>
        </w:rPr>
        <w:t xml:space="preserve">Product Moment Pearson (r) </w:t>
      </w:r>
      <w:r w:rsidRPr="0024406F">
        <w:rPr>
          <w:rFonts w:ascii="Times New Roman" w:hAnsi="Times New Roman" w:cs="Times New Roman"/>
          <w:sz w:val="24"/>
          <w:szCs w:val="24"/>
        </w:rPr>
        <w:t xml:space="preserve">sesuai untuk menguji hipotesis mengenai hubungan antara satu variabel independen dengan satu variabel dependen (Sugiyono, 2019). Analisis dilakukan dengan menggunakan bantuan program SPSS 26 </w:t>
      </w:r>
      <w:r w:rsidRPr="0024406F">
        <w:rPr>
          <w:rFonts w:ascii="Times New Roman" w:hAnsi="Times New Roman" w:cs="Times New Roman"/>
          <w:i/>
          <w:sz w:val="24"/>
          <w:szCs w:val="24"/>
        </w:rPr>
        <w:t>for windows.</w:t>
      </w:r>
    </w:p>
    <w:p w14:paraId="56C38AC0" w14:textId="18D79669" w:rsidR="00C53DAB" w:rsidRPr="00931319" w:rsidRDefault="00C53DAB" w:rsidP="00C53DAB">
      <w:pPr>
        <w:pStyle w:val="ListParagraph"/>
        <w:spacing w:after="0" w:line="480" w:lineRule="auto"/>
        <w:ind w:left="0" w:firstLine="567"/>
        <w:jc w:val="both"/>
      </w:pPr>
    </w:p>
    <w:p w14:paraId="4D7A8AB8" w14:textId="6906940B" w:rsidR="00F0673B" w:rsidRPr="00931319" w:rsidRDefault="00F0673B" w:rsidP="00F11BF3">
      <w:pPr>
        <w:pStyle w:val="Heading1"/>
        <w:rPr>
          <w:rFonts w:ascii="Times New Roman" w:hAnsi="Times New Roman" w:cs="Times New Roman"/>
          <w:b/>
          <w:color w:val="auto"/>
          <w:sz w:val="24"/>
          <w:szCs w:val="24"/>
        </w:rPr>
      </w:pPr>
      <w:r w:rsidRPr="00931319">
        <w:rPr>
          <w:rFonts w:ascii="Times New Roman" w:hAnsi="Times New Roman" w:cs="Times New Roman"/>
          <w:b/>
          <w:color w:val="auto"/>
          <w:sz w:val="24"/>
          <w:szCs w:val="24"/>
        </w:rPr>
        <w:t>HASIL</w:t>
      </w:r>
      <w:r w:rsidR="00A66605">
        <w:rPr>
          <w:rFonts w:ascii="Times New Roman" w:hAnsi="Times New Roman" w:cs="Times New Roman"/>
          <w:b/>
          <w:color w:val="auto"/>
          <w:sz w:val="24"/>
          <w:szCs w:val="24"/>
        </w:rPr>
        <w:t xml:space="preserve"> &amp; </w:t>
      </w:r>
      <w:r w:rsidRPr="00931319">
        <w:rPr>
          <w:rFonts w:ascii="Times New Roman" w:hAnsi="Times New Roman" w:cs="Times New Roman"/>
          <w:b/>
          <w:color w:val="auto"/>
          <w:sz w:val="24"/>
          <w:szCs w:val="24"/>
        </w:rPr>
        <w:t>PEMBAHASAN</w:t>
      </w:r>
    </w:p>
    <w:p w14:paraId="246C699A" w14:textId="1F281294"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Berdasarkan hasil analisis korelasi product moment Pearson dapat dilihat bahwa koefisien korelasi (r</w:t>
      </w:r>
      <w:r>
        <w:rPr>
          <w:rFonts w:ascii="Times New Roman" w:hAnsi="Times New Roman" w:cs="Times New Roman"/>
          <w:sz w:val="24"/>
          <w:szCs w:val="24"/>
          <w:vertAlign w:val="subscript"/>
        </w:rPr>
        <w:t>xy</w:t>
      </w:r>
      <w:r>
        <w:rPr>
          <w:rFonts w:ascii="Times New Roman" w:hAnsi="Times New Roman" w:cs="Times New Roman"/>
          <w:sz w:val="24"/>
          <w:szCs w:val="24"/>
        </w:rPr>
        <w:t>) = 0,410 dan p = 0,000 (p &lt; 0,050). Hal ini menunjukkan bahwa terdapat korelasi yang positif</w:t>
      </w:r>
      <w:r w:rsidR="004A627B">
        <w:rPr>
          <w:rFonts w:ascii="Times New Roman" w:hAnsi="Times New Roman" w:cs="Times New Roman"/>
          <w:sz w:val="24"/>
          <w:szCs w:val="24"/>
        </w:rPr>
        <w:t xml:space="preserve"> </w:t>
      </w:r>
      <w:r w:rsidR="004A627B">
        <w:rPr>
          <w:rFonts w:ascii="Times New Roman" w:hAnsi="Times New Roman" w:cs="Times New Roman"/>
          <w:sz w:val="24"/>
          <w:szCs w:val="24"/>
        </w:rPr>
        <w:t xml:space="preserve">antara </w:t>
      </w:r>
      <w:r w:rsidR="004A627B" w:rsidRPr="009C1FBF">
        <w:rPr>
          <w:rFonts w:ascii="Times New Roman" w:hAnsi="Times New Roman" w:cs="Times New Roman"/>
          <w:sz w:val="24"/>
          <w:szCs w:val="24"/>
        </w:rPr>
        <w:t>kebutuhan afiliasi dan</w:t>
      </w:r>
      <w:r w:rsidR="004A627B">
        <w:rPr>
          <w:rFonts w:ascii="Times New Roman" w:hAnsi="Times New Roman" w:cs="Times New Roman"/>
          <w:sz w:val="24"/>
          <w:szCs w:val="24"/>
        </w:rPr>
        <w:t xml:space="preserve"> presentasi diri melalui Inst</w:t>
      </w:r>
      <w:r w:rsidR="004A627B" w:rsidRPr="009C1FBF">
        <w:rPr>
          <w:rFonts w:ascii="Times New Roman" w:hAnsi="Times New Roman" w:cs="Times New Roman"/>
          <w:sz w:val="24"/>
          <w:szCs w:val="24"/>
        </w:rPr>
        <w:t>agram pada dewasa awal yang bekerja</w:t>
      </w:r>
      <w:r>
        <w:rPr>
          <w:rFonts w:ascii="Times New Roman" w:hAnsi="Times New Roman" w:cs="Times New Roman"/>
          <w:sz w:val="24"/>
          <w:szCs w:val="24"/>
        </w:rPr>
        <w:t xml:space="preserve">. Artinya, semakin tinggi kebutuhan afiliasi individu dewasa awal yang bekerja,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pula tingkat presentasi diri individu, sebaliknya semakin rendah kebutuhan afiliasi individu dewasa awal yang bekerja, maka akan semakin rendah tingkat presentasi diri individu. Sehingga, hipotesis yang telah diajukan oleh peneliti sejak awal bahwa terdapat hubungan positif </w:t>
      </w:r>
      <w:r w:rsidR="004A627B">
        <w:rPr>
          <w:rFonts w:ascii="Times New Roman" w:hAnsi="Times New Roman" w:cs="Times New Roman"/>
          <w:sz w:val="24"/>
          <w:szCs w:val="24"/>
        </w:rPr>
        <w:t xml:space="preserve">antara </w:t>
      </w:r>
      <w:r w:rsidR="004A627B" w:rsidRPr="009C1FBF">
        <w:rPr>
          <w:rFonts w:ascii="Times New Roman" w:hAnsi="Times New Roman" w:cs="Times New Roman"/>
          <w:sz w:val="24"/>
          <w:szCs w:val="24"/>
        </w:rPr>
        <w:t>kebutuhan afiliasi dan</w:t>
      </w:r>
      <w:r w:rsidR="004A627B">
        <w:rPr>
          <w:rFonts w:ascii="Times New Roman" w:hAnsi="Times New Roman" w:cs="Times New Roman"/>
          <w:sz w:val="24"/>
          <w:szCs w:val="24"/>
        </w:rPr>
        <w:t xml:space="preserve"> presentasi diri melalui Inst</w:t>
      </w:r>
      <w:r w:rsidR="004A627B" w:rsidRPr="009C1FBF">
        <w:rPr>
          <w:rFonts w:ascii="Times New Roman" w:hAnsi="Times New Roman" w:cs="Times New Roman"/>
          <w:sz w:val="24"/>
          <w:szCs w:val="24"/>
        </w:rPr>
        <w:t>agram pada dewasa awal yang bekerja</w:t>
      </w:r>
      <w:r w:rsidR="004A627B">
        <w:rPr>
          <w:rFonts w:ascii="Times New Roman" w:hAnsi="Times New Roman" w:cs="Times New Roman"/>
          <w:sz w:val="24"/>
          <w:szCs w:val="24"/>
        </w:rPr>
        <w:t xml:space="preserve"> </w:t>
      </w:r>
      <w:r>
        <w:rPr>
          <w:rFonts w:ascii="Times New Roman" w:hAnsi="Times New Roman" w:cs="Times New Roman"/>
          <w:sz w:val="24"/>
          <w:szCs w:val="24"/>
        </w:rPr>
        <w:t>dapat diterima.</w:t>
      </w:r>
    </w:p>
    <w:p w14:paraId="6E1C0D3D" w14:textId="77777777" w:rsidR="0030113C" w:rsidRDefault="0030113C" w:rsidP="0030113C">
      <w:pPr>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lastRenderedPageBreak/>
        <w:fldChar w:fldCharType="begin" w:fldLock="1"/>
      </w:r>
      <w:r>
        <w:rPr>
          <w:rFonts w:ascii="Times New Roman" w:hAnsi="Times New Roman" w:cs="Times New Roman"/>
          <w:sz w:val="24"/>
          <w:szCs w:val="24"/>
          <w:shd w:val="clear" w:color="auto" w:fill="FFFFFF"/>
        </w:rPr>
        <w:instrText>ADDIN CSL_CITATION {"citationItems":[{"id":"ITEM-1","itemData":{"author":[{"dropping-particle":"","family":"Hill","given":"C. A.","non-dropping-particle":"","parse-names":false,"suffix":""}],"container-title":"Handbook of individual differences in social behavior","editor":[{"dropping-particle":"","family":"Leary","given":"M. R.","non-dropping-particle":"","parse-names":false,"suffix":""},{"dropping-particle":"","family":"Hoyle","given":"R. H.","non-dropping-particle":"","parse-names":false,"suffix":""}],"id":"ITEM-1","issued":{"date-parts":[["2009"]]},"page":"410–425","publisher":"The Guilford Press","title":"Affiliation motivation","type":"chapter"},"uris":["http://www.mendeley.com/documents/?uuid=f1fe78cb-8a5e-4a2c-b990-fb1584abc4c3"]}],"mendeley":{"formattedCitation":"(Hill, 2009)","manualFormatting":"Hill (1987)","plainTextFormattedCitation":"(Hill, 2009)","previouslyFormattedCitation":"(Hill, 2009)"},"properties":{"noteIndex":0},"schema":"https://github.com/citation-style-language/schema/raw/master/csl-citation.json"}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Hill (1987)</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mengonseptualisasikan </w:t>
      </w:r>
      <w:r>
        <w:rPr>
          <w:rFonts w:ascii="Times New Roman" w:hAnsi="Times New Roman" w:cs="Times New Roman"/>
          <w:sz w:val="24"/>
          <w:szCs w:val="24"/>
        </w:rPr>
        <w:t xml:space="preserve">kebutuhan atau motivasi berafiliasi sebagai kebutuhan untuk bergaul dan berinteraksi dengan orang lain, terutama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hangat dan harmonis. </w:t>
      </w:r>
      <w:r>
        <w:rPr>
          <w:rFonts w:ascii="Times New Roman" w:hAnsi="Times New Roman" w:cs="Times New Roman"/>
          <w:sz w:val="24"/>
          <w:szCs w:val="24"/>
          <w:shd w:val="clear" w:color="auto" w:fill="FFFFFF"/>
        </w:rPr>
        <w:t xml:space="preserve">Kebutuhan afiliasi mencakup di dalamnya kebutuhan sosial teman, dicintai dan mencintai serta diterima dalam pergaulan kelompok dan lingkungan sosialnya (Maslow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{"citationItems":[{"id":"ITEM-1","itemData":{"author":[{"dropping-particle":"","family":"Hasibuan","given":"Malayu S.P.","non-dropping-particle":"","parse-names":false,"suffix":""}],"edition":"Edisi Revi","id":"ITEM-1","issued":{"date-parts":[["2016"]]},"publisher":"Jakarta: Bumi Aksara","publisher-place":"Jakarta","title":"Manajemen Sumber Daya Manusia","type":"book"},"uris":["http://www.mendeley.com/documents/?uuid=4a409296-820f-47e1-a7b2-1f9ce049feeb"]}],"mendeley":{"formattedCitation":"(Hasibuan, 2016)","manualFormatting":"dalam Hasibuan, 2016)","plainTextFormattedCitation":"(Hasibuan, 2016)","previouslyFormattedCitation":"(Hasibuan, 2016)"},"properties":{"noteIndex":0},"schema":"https://github.com/citation-style-language/schema/raw/master/csl-citation.json"}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dalam Hasibuan, 2016)</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Hal serupa juga dijelaskan oleh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{"citationItems":[{"id":"ITEM-1","itemData":{"DOI":"10.1057/9781137483416","ISBN":"9781137483416","author":[{"dropping-particle":"","family":"Attrill","given":"Alison","non-dropping-particle":"","parse-names":false,"suffix":""}],"container-title":"The Manipulation of Online Self-Presentation","id":"ITEM-1","issued":{"date-parts":[["2015"]]},"title":"The Manipulation of Online Self-Presentation","type":"book"},"uris":["http://www.mendeley.com/documents/?uuid=066c92da-98d6-4e31-8fbe-00d4bd410d2b"]}],"mendeley":{"formattedCitation":"(Attrill, 2015)","manualFormatting":"Attrill (2015)","plainTextFormattedCitation":"(Attrill, 2015)","previouslyFormattedCitation":"(Attrill, 2015)"},"properties":{"noteIndex":0},"schema":"https://github.com/citation-style-language/schema/raw/master/csl-citation.json"}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Attrill (2015)</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rPr>
        <w:t xml:space="preserve"> bahwa adanya </w:t>
      </w:r>
      <w:r>
        <w:rPr>
          <w:rFonts w:ascii="Times New Roman" w:hAnsi="Times New Roman" w:cs="Times New Roman"/>
          <w:i/>
          <w:sz w:val="24"/>
          <w:szCs w:val="24"/>
        </w:rPr>
        <w:t>sense of belonging</w:t>
      </w:r>
      <w:r>
        <w:rPr>
          <w:rFonts w:ascii="Times New Roman" w:hAnsi="Times New Roman" w:cs="Times New Roman"/>
          <w:sz w:val="24"/>
          <w:szCs w:val="24"/>
        </w:rPr>
        <w:t xml:space="preserve"> yang ingin dirasakan individu seperti dapat membina hubungan interpersonal, dapat diterima, diperhatikan, didukung dan disukai oleh orang lain mengacu pada kebutuhan afiliasi yang timbul dalam diri individu. </w:t>
      </w:r>
      <w:r>
        <w:rPr>
          <w:rFonts w:ascii="Times New Roman" w:hAnsi="Times New Roman" w:cs="Times New Roman"/>
          <w:sz w:val="24"/>
          <w:szCs w:val="24"/>
          <w:shd w:val="clear" w:color="auto" w:fill="FFFFFF"/>
        </w:rPr>
        <w:t xml:space="preserve">Menurut </w:t>
      </w:r>
      <w:r>
        <w:rPr>
          <w:rFonts w:ascii="Times New Roman" w:hAnsi="Times New Roman" w:cs="Times New Roman"/>
          <w:sz w:val="24"/>
          <w:szCs w:val="24"/>
        </w:rPr>
        <w:t>Baumeister dan Leary,</w:t>
      </w:r>
      <w:r>
        <w:rPr>
          <w:rFonts w:ascii="Times New Roman" w:eastAsia="Times New Roman" w:hAnsi="Times New Roman" w:cs="Times New Roman"/>
          <w:sz w:val="24"/>
          <w:szCs w:val="24"/>
        </w:rPr>
        <w:t xml:space="preserve"> k</w:t>
      </w:r>
      <w:r>
        <w:rPr>
          <w:rFonts w:ascii="Times New Roman" w:hAnsi="Times New Roman" w:cs="Times New Roman"/>
          <w:sz w:val="24"/>
          <w:szCs w:val="24"/>
        </w:rPr>
        <w:t xml:space="preserve">ebutuhan afiliasi seperti membina hubungan </w:t>
      </w:r>
      <w:r>
        <w:rPr>
          <w:rFonts w:ascii="Times New Roman" w:eastAsia="Times New Roman" w:hAnsi="Times New Roman" w:cs="Times New Roman"/>
          <w:sz w:val="24"/>
          <w:szCs w:val="24"/>
        </w:rPr>
        <w:t>dengan orang lain dan diterima o</w:t>
      </w:r>
      <w:r>
        <w:rPr>
          <w:rFonts w:ascii="Times New Roman" w:hAnsi="Times New Roman" w:cs="Times New Roman"/>
          <w:sz w:val="24"/>
          <w:szCs w:val="24"/>
        </w:rPr>
        <w:t xml:space="preserve">leh orang lain merupakan hal yang mendasar bagi kebutuhan </w:t>
      </w:r>
      <w:r>
        <w:rPr>
          <w:rFonts w:ascii="Times New Roman" w:eastAsia="Times New Roman" w:hAnsi="Times New Roman" w:cs="Times New Roman"/>
          <w:sz w:val="24"/>
          <w:szCs w:val="24"/>
        </w:rPr>
        <w:t>psikolog</w:t>
      </w:r>
      <w:r>
        <w:rPr>
          <w:rFonts w:ascii="Times New Roman" w:hAnsi="Times New Roman" w:cs="Times New Roman"/>
          <w:sz w:val="24"/>
          <w:szCs w:val="24"/>
        </w:rPr>
        <w:t xml:space="preserve">is,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halnya seperti lapar </w:t>
      </w:r>
      <w:r>
        <w:rPr>
          <w:rFonts w:ascii="Times New Roman" w:eastAsia="Times New Roman" w:hAnsi="Times New Roman" w:cs="Times New Roman"/>
          <w:sz w:val="24"/>
          <w:szCs w:val="24"/>
        </w:rPr>
        <w:t>dan</w:t>
      </w:r>
      <w:r>
        <w:rPr>
          <w:rFonts w:ascii="Times New Roman" w:hAnsi="Times New Roman" w:cs="Times New Roman"/>
          <w:sz w:val="24"/>
          <w:szCs w:val="24"/>
        </w:rPr>
        <w:t xml:space="preserve"> </w:t>
      </w:r>
      <w:r>
        <w:rPr>
          <w:rFonts w:ascii="Times New Roman" w:eastAsia="Times New Roman" w:hAnsi="Times New Roman" w:cs="Times New Roman"/>
          <w:sz w:val="24"/>
          <w:szCs w:val="24"/>
        </w:rPr>
        <w:t>haus bagi tampilan fisik (</w:t>
      </w:r>
      <w:r>
        <w:rPr>
          <w:rFonts w:ascii="Times New Roman" w:hAnsi="Times New Roman" w:cs="Times New Roman"/>
          <w:sz w:val="24"/>
          <w:szCs w:val="24"/>
        </w:rPr>
        <w:t xml:space="preserve">Baron &amp; Byrne, </w:t>
      </w:r>
      <w:r>
        <w:rPr>
          <w:rFonts w:ascii="Times New Roman" w:eastAsia="Times New Roman" w:hAnsi="Times New Roman" w:cs="Times New Roman"/>
          <w:sz w:val="24"/>
          <w:szCs w:val="24"/>
        </w:rPr>
        <w:t xml:space="preserve">2004). </w:t>
      </w:r>
    </w:p>
    <w:p w14:paraId="4534C443" w14:textId="4C99F68D" w:rsidR="0030113C" w:rsidRDefault="0030113C" w:rsidP="0030113C">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Oleh sebab itu, individu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berusaha mencari cara agar kebutuhan afiliasi tersebut dapat terpenuhi, salah satunya melalui pengelolaan kesan atau yang dikenal sebagai presentasi diri yang ditampilka</w:t>
      </w:r>
      <w:r w:rsidR="0047292E">
        <w:rPr>
          <w:rFonts w:ascii="Times New Roman" w:eastAsia="Times New Roman" w:hAnsi="Times New Roman" w:cs="Times New Roman"/>
          <w:sz w:val="24"/>
          <w:szCs w:val="24"/>
        </w:rPr>
        <w:t xml:space="preserve">n lewat media sosial Instagram. </w:t>
      </w:r>
      <w:r>
        <w:rPr>
          <w:rFonts w:ascii="Times New Roman" w:eastAsia="Times New Roman" w:hAnsi="Times New Roman" w:cs="Times New Roman"/>
          <w:sz w:val="24"/>
          <w:szCs w:val="24"/>
        </w:rPr>
        <w:t xml:space="preserve">Lebih lanjut,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URL":"https://www.verywellmind.com/what-is-the-need-to-belong-2795393","accessed":{"date-parts":[["2022","3","26"]]},"author":[{"dropping-particle":"","family":"Cherry","given":"Kendra","non-dropping-particle":"","parse-names":false,"suffix":""}],"container-title":"Verywellmind","id":"ITEM-1","issued":{"date-parts":[["2021"]]},"title":"What Is Sense of Belonging?","type":"webpage"},"uris":["http://www.mendeley.com/documents/?uuid=32936742-b845-3be0-955b-8615b8505bf7"]}],"mendeley":{"formattedCitation":"(Cherry, 2021)","manualFormatting":"Cherry (2021)","plainTextFormattedCitation":"(Cherry, 2021)","previouslyFormattedCitation":"(Cherry,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Cherry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juga menyebutkan bahwa kebutuhan afiliasi </w:t>
      </w:r>
      <w:r>
        <w:rPr>
          <w:rFonts w:ascii="Times New Roman" w:hAnsi="Times New Roman" w:cs="Times New Roman"/>
          <w:sz w:val="24"/>
          <w:szCs w:val="24"/>
        </w:rPr>
        <w:t xml:space="preserve">berperan dalam sejumlah fenomena sosial salah satunya ialah presentasi diri. </w:t>
      </w:r>
      <w:r>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{"citationItems":[{"id":"ITEM-1","itemData":{"author":[{"dropping-particle":"","family":"Hill","given":"C. A.","non-dropping-particle":"","parse-names":false,"suffix":""}],"container-title":"American Psychological Association","id":"ITEM-1","issue":"5","issued":{"date-parts":[["1987"]]},"page":"1008-1018","title":"Affiliation Motivation : People Who Need People But in Different Ways","type":"article-journal","volume":"52"},"uris":["http://www.mendeley.com/documents/?uuid=f23a14f6-9736-4027-a162-5443f35abde2"]}],"mendeley":{"formattedCitation":"(Hill, 1987)","manualFormatting":"Hill (1987)","plainTextFormattedCitation":"(Hill, 1987)","previouslyFormattedCitation":"(Hill, 1987)"},"properties":{"noteIndex":0},"schema":"https://github.com/citation-style-language/schema/raw/master/csl-citation.json"}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Hill (1987)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terdapat empat indikator atau aspek dari kebutuhan afiliasi, yaitu: </w:t>
      </w:r>
      <w:r>
        <w:rPr>
          <w:rFonts w:ascii="Times New Roman" w:eastAsia="Times New Roman" w:hAnsi="Times New Roman" w:cs="Times New Roman"/>
          <w:i/>
          <w:sz w:val="24"/>
          <w:szCs w:val="24"/>
        </w:rPr>
        <w:t>Positive Stimulation</w:t>
      </w:r>
      <w:r>
        <w:rPr>
          <w:rFonts w:ascii="Times New Roman" w:eastAsia="Times New Roman" w:hAnsi="Times New Roman" w:cs="Times New Roman"/>
          <w:sz w:val="24"/>
          <w:szCs w:val="24"/>
        </w:rPr>
        <w:t xml:space="preserve"> (</w:t>
      </w:r>
      <w:r>
        <w:rPr>
          <w:rFonts w:ascii="Times New Roman" w:hAnsi="Times New Roman" w:cs="Times New Roman"/>
          <w:sz w:val="24"/>
          <w:szCs w:val="24"/>
        </w:rPr>
        <w:t>stimulus positif)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Social Support</w:t>
      </w:r>
      <w:r>
        <w:rPr>
          <w:rFonts w:ascii="Times New Roman" w:eastAsia="Times New Roman" w:hAnsi="Times New Roman" w:cs="Times New Roman"/>
          <w:sz w:val="24"/>
          <w:szCs w:val="24"/>
        </w:rPr>
        <w:t xml:space="preserve"> (</w:t>
      </w:r>
      <w:r>
        <w:rPr>
          <w:rFonts w:ascii="Times New Roman" w:hAnsi="Times New Roman" w:cs="Times New Roman"/>
          <w:sz w:val="24"/>
          <w:szCs w:val="24"/>
        </w:rPr>
        <w:t>dukungan sosial)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Social Comparison</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perbandingan sosial), </w:t>
      </w:r>
      <w:r>
        <w:rPr>
          <w:rFonts w:ascii="Times New Roman" w:eastAsia="Times New Roman" w:hAnsi="Times New Roman" w:cs="Times New Roman"/>
          <w:i/>
          <w:sz w:val="24"/>
          <w:szCs w:val="24"/>
        </w:rPr>
        <w:t>Attention</w:t>
      </w:r>
      <w:r>
        <w:rPr>
          <w:rFonts w:ascii="Times New Roman" w:eastAsia="Times New Roman" w:hAnsi="Times New Roman" w:cs="Times New Roman"/>
          <w:sz w:val="24"/>
          <w:szCs w:val="24"/>
        </w:rPr>
        <w:t xml:space="preserve"> (</w:t>
      </w:r>
      <w:r>
        <w:rPr>
          <w:rFonts w:ascii="Times New Roman" w:hAnsi="Times New Roman" w:cs="Times New Roman"/>
          <w:sz w:val="24"/>
          <w:szCs w:val="24"/>
        </w:rPr>
        <w:t>perhatian)</w:t>
      </w:r>
      <w:r>
        <w:rPr>
          <w:rFonts w:ascii="Times New Roman" w:eastAsia="Times New Roman" w:hAnsi="Times New Roman" w:cs="Times New Roman"/>
          <w:sz w:val="24"/>
          <w:szCs w:val="24"/>
        </w:rPr>
        <w:t>.</w:t>
      </w:r>
    </w:p>
    <w:p w14:paraId="145A15C9" w14:textId="77777777" w:rsidR="0030113C" w:rsidRDefault="0030113C" w:rsidP="0030113C">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Pertama, adanya kebutuhan individu untuk mendapatkan </w:t>
      </w:r>
      <w:r>
        <w:rPr>
          <w:rFonts w:ascii="Times New Roman" w:hAnsi="Times New Roman" w:cs="Times New Roman"/>
          <w:sz w:val="24"/>
          <w:szCs w:val="24"/>
        </w:rPr>
        <w:t>stimulus positif</w:t>
      </w:r>
      <w:r>
        <w:rPr>
          <w:rFonts w:ascii="Times New Roman" w:eastAsia="Times New Roman" w:hAnsi="Times New Roman" w:cs="Times New Roman"/>
          <w:i/>
          <w:sz w:val="24"/>
          <w:szCs w:val="24"/>
        </w:rPr>
        <w:t xml:space="preserve"> (positive stimulation) </w:t>
      </w:r>
      <w:r>
        <w:rPr>
          <w:rFonts w:ascii="Times New Roman" w:eastAsia="Times New Roman" w:hAnsi="Times New Roman" w:cs="Times New Roman"/>
          <w:sz w:val="24"/>
          <w:szCs w:val="24"/>
        </w:rPr>
        <w:t xml:space="preserve">dari individu lain, sehingga nantinya akan muncul rangsangan afeksi positif berupa perasaan yang menyenangkan di dalam diri individu tersebut </w:t>
      </w: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{"citationItems":[{"id":"ITEM-1","itemData":{"author":[{"dropping-particle":"","family":"Hill","given":"C. A.","non-dropping-particle":"","parse-names":false,"suffix":""}],"container-title":"American Psychological Association","id":"ITEM-1","issue":"5","issued":{"date-parts":[["1987"]]},"page":"1008-1018","title":"Affiliation Motivation : People Who Need People But in Different Ways","type":"article-journal","volume":"52"},"uris":["http://www.mendeley.com/documents/?uuid=f23a14f6-9736-4027-a162-5443f35abde2"]}],"mendeley":{"formattedCitation":"(Hill, 1987)","manualFormatting":"Hill, 1987)","plainTextFormattedCitation":"(Hill, 1987)","previouslyFormattedCitation":"(Hill, 1987)"},"properties":{"noteIndex":0},"schema":"https://github.com/citation-style-language/schema/raw/master/csl-citation.json"}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Hill, 1987)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Individu dengan kebutuhan afiliasi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untuk mendapatkan stimulus positif dari individu lain, salah satunya lewat presentasi diri positif yang ditampilkan di media sosial. Hasil penelitian sebelumnya oleh Puspitasari (2016) yang dilakukan pada 103 remaja menunjukkan bahwa kebutuhan afiliasi menjadi salah satu faktor yang mendorong remaja untuk memposting foto atau video pribadi di Instagram, karena dalam setiap tanda </w:t>
      </w:r>
      <w:r>
        <w:rPr>
          <w:rFonts w:ascii="Times New Roman" w:hAnsi="Times New Roman" w:cs="Times New Roman"/>
          <w:i/>
          <w:iCs/>
          <w:sz w:val="24"/>
          <w:szCs w:val="24"/>
        </w:rPr>
        <w:t xml:space="preserve">like </w:t>
      </w:r>
      <w:r>
        <w:rPr>
          <w:rFonts w:ascii="Times New Roman" w:hAnsi="Times New Roman" w:cs="Times New Roman"/>
          <w:sz w:val="24"/>
          <w:szCs w:val="24"/>
        </w:rPr>
        <w:t xml:space="preserve">atau komentar terdapat dukungan psikologis dan emosional, sehingga individu merasa bahwa dirinya diterima dalam masyarakat. Hal ini diperkuat dengan data hasil penelitian yang dilakukan peneliti di lapangan bahwa agar mendapatkan stimulus positif dari pengguna lain seperti disenangi, dipuji serta mendapat banyak </w:t>
      </w:r>
      <w:r>
        <w:rPr>
          <w:rFonts w:ascii="Times New Roman" w:hAnsi="Times New Roman" w:cs="Times New Roman"/>
          <w:i/>
          <w:sz w:val="24"/>
          <w:szCs w:val="24"/>
        </w:rPr>
        <w:t>likes</w:t>
      </w:r>
      <w:r>
        <w:rPr>
          <w:rFonts w:ascii="Times New Roman" w:hAnsi="Times New Roman" w:cs="Times New Roman"/>
          <w:sz w:val="24"/>
          <w:szCs w:val="24"/>
        </w:rPr>
        <w:t xml:space="preserve"> maupun </w:t>
      </w:r>
      <w:r>
        <w:rPr>
          <w:rFonts w:ascii="Times New Roman" w:hAnsi="Times New Roman" w:cs="Times New Roman"/>
          <w:i/>
          <w:sz w:val="24"/>
          <w:szCs w:val="24"/>
        </w:rPr>
        <w:t>followers</w:t>
      </w:r>
      <w:r>
        <w:rPr>
          <w:rFonts w:ascii="Times New Roman" w:hAnsi="Times New Roman" w:cs="Times New Roman"/>
          <w:sz w:val="24"/>
          <w:szCs w:val="24"/>
        </w:rPr>
        <w:t xml:space="preserve">, sebagian besar subjek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lebih sering mempresentasikan dirinya secara positif di </w:t>
      </w:r>
      <w:r>
        <w:rPr>
          <w:rFonts w:ascii="Times New Roman" w:hAnsi="Times New Roman" w:cs="Times New Roman"/>
          <w:iCs/>
          <w:sz w:val="24"/>
          <w:szCs w:val="24"/>
        </w:rPr>
        <w:t>Instagram</w:t>
      </w:r>
      <w:r>
        <w:rPr>
          <w:rFonts w:ascii="Times New Roman" w:hAnsi="Times New Roman" w:cs="Times New Roman"/>
          <w:sz w:val="24"/>
          <w:szCs w:val="24"/>
        </w:rPr>
        <w:t xml:space="preserve"> misalnya dengan cara lebih sering mengunggah postingan yang menarik, bersikap ramah atau sering menyanjung postingan pengguna lain. Namun, sebagian subjek lain tidak terlalu mengharapkan stimulus yang positif dari pengguna lain di </w:t>
      </w:r>
      <w:r>
        <w:rPr>
          <w:rFonts w:ascii="Times New Roman" w:hAnsi="Times New Roman" w:cs="Times New Roman"/>
          <w:iCs/>
          <w:sz w:val="24"/>
          <w:szCs w:val="24"/>
        </w:rPr>
        <w:t>Instagram</w:t>
      </w:r>
      <w:r>
        <w:rPr>
          <w:rFonts w:ascii="Times New Roman" w:hAnsi="Times New Roman" w:cs="Times New Roman"/>
          <w:sz w:val="24"/>
          <w:szCs w:val="24"/>
        </w:rPr>
        <w:t xml:space="preserve">, sehingga sebagian subjek ini juga menjadi sangat jarang melakukan presentasi diri </w:t>
      </w:r>
      <w:r>
        <w:rPr>
          <w:rFonts w:ascii="Times New Roman" w:hAnsi="Times New Roman" w:cs="Times New Roman"/>
          <w:iCs/>
          <w:sz w:val="24"/>
          <w:szCs w:val="24"/>
        </w:rPr>
        <w:t>Instagram</w:t>
      </w:r>
      <w:r>
        <w:rPr>
          <w:rFonts w:ascii="Times New Roman" w:hAnsi="Times New Roman" w:cs="Times New Roman"/>
          <w:sz w:val="24"/>
          <w:szCs w:val="24"/>
        </w:rPr>
        <w:t xml:space="preserve">. </w:t>
      </w:r>
    </w:p>
    <w:p w14:paraId="5F027285"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Kedua, karena adanya </w:t>
      </w:r>
      <w:r>
        <w:rPr>
          <w:rFonts w:ascii="Times New Roman" w:eastAsia="Times New Roman" w:hAnsi="Times New Roman" w:cs="Times New Roman"/>
          <w:sz w:val="24"/>
          <w:szCs w:val="24"/>
        </w:rPr>
        <w:t>kebutuhan</w:t>
      </w:r>
      <w:r>
        <w:rPr>
          <w:rFonts w:ascii="Times New Roman" w:hAnsi="Times New Roman" w:cs="Times New Roman"/>
          <w:sz w:val="24"/>
          <w:szCs w:val="24"/>
        </w:rPr>
        <w:t xml:space="preserve"> untuk mendapatkan dukungan sosial</w:t>
      </w:r>
      <w:r>
        <w:rPr>
          <w:rFonts w:ascii="Times New Roman" w:eastAsia="Times New Roman" w:hAnsi="Times New Roman" w:cs="Times New Roman"/>
          <w:i/>
          <w:sz w:val="24"/>
          <w:szCs w:val="24"/>
        </w:rPr>
        <w:t xml:space="preserve"> (Social Support)</w:t>
      </w:r>
      <w:r>
        <w:rPr>
          <w:rFonts w:ascii="Times New Roman" w:eastAsia="Times New Roman" w:hAnsi="Times New Roman" w:cs="Times New Roman"/>
          <w:sz w:val="24"/>
          <w:szCs w:val="24"/>
        </w:rPr>
        <w:t xml:space="preserve"> dari individu lain, khususnya k</w:t>
      </w:r>
      <w:r>
        <w:rPr>
          <w:rFonts w:ascii="Times New Roman" w:hAnsi="Times New Roman" w:cs="Times New Roman"/>
          <w:sz w:val="24"/>
          <w:szCs w:val="24"/>
        </w:rPr>
        <w:t xml:space="preserve">etika individu merasakan perasaaan tidak berdaya, ketakutan dan tekanan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{"citationItems":[{"id":"ITEM-1","itemData":{"author":[{"dropping-particle":"","family":"Hill","given":"C. A.","non-dropping-particle":"","parse-names":false,"suffix":""}],"container-title":"American Psychological Association","id":"ITEM-1","issue":"5","issued":{"date-parts":[["1987"]]},"page":"1008-1018","title":"Affiliation Motivation : People Who Need People But in Different Ways","type":"article-journal","volume":"52"},"uris":["http://www.mendeley.com/documents/?uuid=f23a14f6-9736-4027-a162-5443f35abde2"]}],"mendeley":{"formattedCitation":"(Hill, 1987)","manualFormatting":"Hill, 1987)","plainTextFormattedCitation":"(Hill, 1987)","previouslyFormattedCitation":"(Hill, 1987)"},"properties":{"noteIndex":0},"schema":"https://github.com/citation-style-language/schema/raw/master/csl-citation.json"}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Hill, 1987)</w:t>
      </w:r>
      <w:r>
        <w:rPr>
          <w:rFonts w:ascii="Times New Roman" w:eastAsia="Times New Roman" w:hAnsi="Times New Roman" w:cs="Times New Roman"/>
          <w:sz w:val="24"/>
          <w:szCs w:val="24"/>
        </w:rPr>
        <w:fldChar w:fldCharType="end"/>
      </w:r>
      <w:r>
        <w:rPr>
          <w:rFonts w:ascii="Times New Roman" w:hAnsi="Times New Roman" w:cs="Times New Roman"/>
          <w:sz w:val="24"/>
          <w:szCs w:val="24"/>
        </w:rPr>
        <w:t xml:space="preserve">. Lebih lanjut bahwa, setiap individu tentunya butuh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perasaan simpati dari orang lain, perasaan saling percaya, dan perasaan saling memiliki </w:t>
      </w:r>
      <w:r>
        <w:rPr>
          <w:rFonts w:ascii="Times New Roman" w:eastAsia="Times New Roman" w:hAnsi="Times New Roman" w:cs="Times New Roman"/>
          <w:sz w:val="24"/>
          <w:szCs w:val="24"/>
        </w:rPr>
        <w:t>yang dapat meredakan berbagai tekanan yang dirasakan</w:t>
      </w:r>
      <w:r>
        <w:rPr>
          <w:rFonts w:ascii="Times New Roman" w:hAnsi="Times New Roman" w:cs="Times New Roman"/>
          <w:sz w:val="24"/>
          <w:szCs w:val="24"/>
        </w:rPr>
        <w:t xml:space="preserve">. Perasaaan-perasaan tersebut cenderung membuat individu dengan kebutuhan afiliasi yang tinggi sangat membutuhkan individu lain serta berkeinginan untuk </w:t>
      </w:r>
      <w:r>
        <w:rPr>
          <w:rFonts w:ascii="Times New Roman" w:hAnsi="Times New Roman" w:cs="Times New Roman"/>
          <w:sz w:val="24"/>
          <w:szCs w:val="24"/>
        </w:rPr>
        <w:lastRenderedPageBreak/>
        <w:t xml:space="preserve">terus melakukan kontak sosial dengan orang lain. Kontak sosial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terjalin salah satunya lewat presentasi diri yang ditampilkan oleh individu tersebut melalui media sosial. </w:t>
      </w:r>
    </w:p>
    <w:p w14:paraId="7BF0427D"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Individu dengan kebutuhan akan dukungan sosial yang tinggi cenderung akan melakukan presentasi diri lewat status yang diunggah di media sosial misal ketika dirinya sedang dalam keadaan yang tidak baik-baik saja, karena adanya motif agar orang lain datang untuk memberi bantuan atau dukungan pada individu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{"citationItems":[{"id":"ITEM-1","itemData":{"ISBN":"978-602-98226-7-0","abstract":"Abstrak Pada dasarnya, setiap orang memiliki langkah-langkah khusus dalam mempresentasikan dirinya kepada orang lain. Apalagi, jika kesempatan mempresentasikan diri ini berada pada konteks media sosial. Sekilas terlihat bahwa kehadiran media sosial seperti Facebook, Twitter, Blog dan LinkedIn memberikan ruang yang seluas-luasnya bagi setiap individu (user) untuk berkreasi, khususnya dalam menampilkan diri masing-masing. Oleh karena itu tulisan ini bertujuan untuk mengurai cara presentasi diri yang dilakukan oleh pengguna melalui beberapa media sosial yang ada. Ada berbagai jenis penampilan diri yang bisa terlihat secara kasat mata yaitu menuliskan kata-kata bijak di status maupun tweets, menyampaikan kritik, mengkomunikasikan kondisi pribadi saat ini, menyampaikan aktivitas dan lokasi saat ini, dan berbagai cara lainnya. Selain kata-kata, presentasi diri juga dikombinasi dengan video, gambar dan foto seperti foto-foto di berbagai lokasi, foto bersama figur publik: seperti pejabat negara, pakar atau ahli, aktor/artis, dll, foto hasil karya sendiri. Berbagai jenis ekspresi yang dilakukan oleh pengguna (user) media sosial akan mengerucut pada jenis-jenis strategi presentasi diri. Kondisi ini terlihat berbeda jika dibandingkan dengan kondisi sebelum adanya new media, khususnya media sosial. Ruang untuk mempresentasikan diri belum bisa dijangkau secara bebas oleh setiap orang. Dengan demikian, kehadiran media sosial, yang membuat setiap pengguna menjadi pengirim sekaligus penerima pesan, meningkatkan variasi atau memberikan ruang yang luas dalam presentasi diri.","author":[{"dropping-particle":"","family":"Luik","given":"Jandy","non-dropping-particle":"","parse-names":false,"suffix":""}],"container-title":"Komunikasi 2.0: Teoritisasi dan Implikasi.","id":"ITEM-1","issued":{"date-parts":[["2011"]]},"page":"108-129","publisher":"Yogyakarta: Asosiasi Pendidikan Tinggi Ilmu Komunikasi","title":"Media Sosial dan Presentasi Diri","type":"chapter"},"uris":["http://www.mendeley.com/documents/?uuid=ad81c564-d49b-4fbd-83cf-771d210ca843"]}],"mendeley":{"formattedCitation":"(Luik, 2011)","plainTextFormattedCitation":"(Luik, 2011)","previouslyFormattedCitation":"(Luik,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(Luik, 2011)</w:t>
      </w:r>
      <w:r>
        <w:rPr>
          <w:rFonts w:ascii="Times New Roman" w:hAnsi="Times New Roman" w:cs="Times New Roman"/>
          <w:sz w:val="24"/>
          <w:szCs w:val="24"/>
        </w:rPr>
        <w:fldChar w:fldCharType="end"/>
      </w:r>
      <w:r>
        <w:rPr>
          <w:rFonts w:ascii="Times New Roman" w:hAnsi="Times New Roman" w:cs="Times New Roman"/>
          <w:sz w:val="24"/>
          <w:szCs w:val="24"/>
        </w:rPr>
        <w:t xml:space="preserve">. Dalam hal ini, individu akan melakukan salah satu strategi presentasi diri yang disebut </w:t>
      </w:r>
      <w:r>
        <w:rPr>
          <w:rFonts w:ascii="Times New Roman" w:hAnsi="Times New Roman" w:cs="Times New Roman"/>
          <w:i/>
          <w:sz w:val="24"/>
          <w:szCs w:val="24"/>
        </w:rPr>
        <w:t xml:space="preserve">Supplication </w:t>
      </w:r>
      <w:r>
        <w:rPr>
          <w:rFonts w:ascii="Times New Roman" w:hAnsi="Times New Roman" w:cs="Times New Roman"/>
          <w:sz w:val="24"/>
          <w:szCs w:val="24"/>
        </w:rPr>
        <w:t>yaitu usaha menampilkan kesan bahwa dirinya tidak berdaya dan lemah sehingga individu</w:t>
      </w:r>
      <w:r>
        <w:rPr>
          <w:rFonts w:ascii="Times New Roman" w:hAnsi="Times New Roman" w:cs="Times New Roman"/>
          <w:iCs/>
          <w:sz w:val="24"/>
          <w:szCs w:val="24"/>
        </w:rPr>
        <w:t xml:space="preserve"> mendapatkan dukungan, pertolongan atau simpati dari individu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{"citationItems":[{"id":"ITEM-1","itemData":{"author":[{"dropping-particle":"","family":"Jones","given":"Edward E.","non-dropping-particle":"","parse-names":false,"suffix":""},{"dropping-particle":"","family":"Pittman","given":"Thane S.","non-dropping-particle":"","parse-names":false,"suffix":""}],"container-title":"Psychological perspectives on the self","id":"ITEM-1","issued":{"date-parts":[["1982"]]},"page":"231-262","title":"Toward a General Theory of Strategic Self-Presentation","type":"article","volume":"1"},"uris":["http://www.mendeley.com/documents/?uuid=99676270-3d32-4c66-9cbc-7d8172407bd7"]}],"mendeley":{"formattedCitation":"(Jones &amp; Pittman, 1982)","manualFormatting":"Jones &amp; Pittman, 1982","plainTextFormattedCitation":"(Jones &amp; Pittman, 1982)","previouslyFormattedCitation":"(Jones &amp; Pittman, 1982)"},"properties":{"noteIndex":0},"schema":"https://github.com/citation-style-language/schema/raw/master/csl-citation.json"}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Jones &amp; Pittman, 1982</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iCs/>
          <w:sz w:val="24"/>
          <w:szCs w:val="24"/>
        </w:rPr>
        <w:t>.</w:t>
      </w:r>
      <w:r>
        <w:rPr>
          <w:rFonts w:ascii="Times New Roman" w:hAnsi="Times New Roman" w:cs="Times New Roman"/>
          <w:sz w:val="24"/>
          <w:szCs w:val="24"/>
        </w:rPr>
        <w:t xml:space="preserve"> Hal ini diperkuat dengan data hasil penelitian di lapangan bahwa untuk mendapatkan perhatian/dukungan/simpati dari pengguna lain di </w:t>
      </w:r>
      <w:r>
        <w:rPr>
          <w:rFonts w:ascii="Times New Roman" w:hAnsi="Times New Roman" w:cs="Times New Roman"/>
          <w:iCs/>
          <w:sz w:val="24"/>
          <w:szCs w:val="24"/>
        </w:rPr>
        <w:t>Instagram</w:t>
      </w:r>
      <w:r>
        <w:rPr>
          <w:rFonts w:ascii="Times New Roman" w:hAnsi="Times New Roman" w:cs="Times New Roman"/>
          <w:sz w:val="24"/>
          <w:szCs w:val="24"/>
        </w:rPr>
        <w:t xml:space="preserve">, maka sebagian besar subjek memilih untuk menceritakan perasaan atau pengalamannya yang kurang menyenangkan di </w:t>
      </w:r>
      <w:r>
        <w:rPr>
          <w:rFonts w:ascii="Times New Roman" w:hAnsi="Times New Roman" w:cs="Times New Roman"/>
          <w:i/>
          <w:sz w:val="24"/>
          <w:szCs w:val="24"/>
        </w:rPr>
        <w:t>insta story</w:t>
      </w:r>
      <w:r>
        <w:rPr>
          <w:rFonts w:ascii="Times New Roman" w:hAnsi="Times New Roman" w:cs="Times New Roman"/>
          <w:sz w:val="24"/>
          <w:szCs w:val="24"/>
        </w:rPr>
        <w:t xml:space="preserve">. Namun, sebagian subjek lain menyatakan bahwa dirinya tidak mendapatkan dukungan sosial dari pengguna </w:t>
      </w:r>
      <w:r>
        <w:rPr>
          <w:rFonts w:ascii="Times New Roman" w:hAnsi="Times New Roman" w:cs="Times New Roman"/>
          <w:iCs/>
          <w:sz w:val="24"/>
          <w:szCs w:val="24"/>
        </w:rPr>
        <w:t>Instagram</w:t>
      </w:r>
      <w:r>
        <w:rPr>
          <w:rFonts w:ascii="Times New Roman" w:hAnsi="Times New Roman" w:cs="Times New Roman"/>
          <w:sz w:val="24"/>
          <w:szCs w:val="24"/>
        </w:rPr>
        <w:t xml:space="preserve"> lain, hal ini dikarenakan subjek memilih untuk tidak membagikan dan menceritakan perasaan atau pengalaman yang kurang menyenangkan di</w:t>
      </w:r>
      <w:r>
        <w:rPr>
          <w:rFonts w:ascii="Times New Roman" w:hAnsi="Times New Roman" w:cs="Times New Roman"/>
          <w:i/>
          <w:sz w:val="24"/>
          <w:szCs w:val="24"/>
        </w:rPr>
        <w:t xml:space="preserve"> </w:t>
      </w:r>
      <w:r>
        <w:rPr>
          <w:rFonts w:ascii="Times New Roman" w:hAnsi="Times New Roman" w:cs="Times New Roman"/>
          <w:iCs/>
          <w:sz w:val="24"/>
          <w:szCs w:val="24"/>
        </w:rPr>
        <w:t>Instagram</w:t>
      </w:r>
      <w:r>
        <w:rPr>
          <w:rFonts w:ascii="Times New Roman" w:hAnsi="Times New Roman" w:cs="Times New Roman"/>
          <w:sz w:val="24"/>
          <w:szCs w:val="24"/>
        </w:rPr>
        <w:t>.</w:t>
      </w:r>
    </w:p>
    <w:p w14:paraId="4B339E02"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Ketiga, karena adanya kebutuhan individu untuk melakukan perbandingan sosial </w:t>
      </w:r>
      <w:r>
        <w:rPr>
          <w:rFonts w:ascii="Times New Roman" w:hAnsi="Times New Roman" w:cs="Times New Roman"/>
          <w:i/>
          <w:sz w:val="24"/>
          <w:szCs w:val="24"/>
        </w:rPr>
        <w:t>(s</w:t>
      </w:r>
      <w:r>
        <w:rPr>
          <w:rFonts w:ascii="Times New Roman" w:eastAsia="Times New Roman" w:hAnsi="Times New Roman" w:cs="Times New Roman"/>
          <w:i/>
          <w:sz w:val="24"/>
          <w:szCs w:val="24"/>
        </w:rPr>
        <w:t xml:space="preserve">ocial comparison), </w:t>
      </w:r>
      <w:r>
        <w:rPr>
          <w:rFonts w:ascii="Times New Roman" w:eastAsia="Times New Roman" w:hAnsi="Times New Roman" w:cs="Times New Roman"/>
          <w:sz w:val="24"/>
          <w:szCs w:val="24"/>
        </w:rPr>
        <w:t>dalam hal ini</w:t>
      </w:r>
      <w:r>
        <w:rPr>
          <w:rFonts w:ascii="Times New Roman" w:hAnsi="Times New Roman" w:cs="Times New Roman"/>
          <w:sz w:val="24"/>
          <w:szCs w:val="24"/>
        </w:rPr>
        <w:t xml:space="preserve"> kebutuhan afiliasi yang tinggi cenderung mendorong individu untuk melakukan perbandingan dirinya dengan individu lain untuk memperoleh pengetahuan dan mengurangi ketidakjelasan mengenai identitas diri dalam hubungannya dengan individu lain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{"citationItems":[{"id":"ITEM-1","itemData":{"author":[{"dropping-particle":"","family":"Hill","given":"C. A.","non-dropping-particle":"","parse-names":false,"suffix":""}],"container-title":"American Psychological Association","id":"ITEM-1","issue":"5","issued":{"date-parts":[["1987"]]},"page":"1008-1018","title":"Affiliation Motivation : People Who Need People But in Different Ways","type":"article-journal","volume":"52"},"uris":["http://www.mendeley.com/documents/?uuid=f23a14f6-9736-4027-a162-5443f35abde2"]}],"mendeley":{"formattedCitation":"(Hill, 1987)","manualFormatting":"Hill, 1987)","plainTextFormattedCitation":"(Hill, 1987)","previouslyFormattedCitation":"(Hill, 1987)"},"properties":{"noteIndex":0},"schema":"https://github.com/citation-style-language/schema/raw/master/csl-citation.json"}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Hill, 1987)</w:t>
      </w:r>
      <w:r>
        <w:rPr>
          <w:rFonts w:ascii="Times New Roman" w:eastAsia="Times New Roman" w:hAnsi="Times New Roman" w:cs="Times New Roman"/>
          <w:sz w:val="24"/>
          <w:szCs w:val="24"/>
        </w:rPr>
        <w:fldChar w:fldCharType="end"/>
      </w:r>
      <w:r>
        <w:rPr>
          <w:rFonts w:ascii="Times New Roman" w:hAnsi="Times New Roman" w:cs="Times New Roman"/>
          <w:sz w:val="24"/>
          <w:szCs w:val="24"/>
        </w:rPr>
        <w:t xml:space="preserve">. Oleh sebab itu, beberapa </w:t>
      </w:r>
      <w:r>
        <w:rPr>
          <w:rFonts w:ascii="Times New Roman" w:hAnsi="Times New Roman" w:cs="Times New Roman"/>
          <w:sz w:val="24"/>
          <w:szCs w:val="24"/>
        </w:rPr>
        <w:lastRenderedPageBreak/>
        <w:t>individu dengan pengenalan yang kurang jelas akan diri sendiri, lebih termotivasi untuk melakukan presentasi diri secara positif sebagai cara untuk mengesankan audiens dan mendapatkan validasi yang akan mengkonsolidasikan identitas dirinya sendiri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{"citationItems":[{"id":"ITEM-1","itemData":{"DOI":"10.1016/j.appdev.2017.08.006","ISSN":"01933973","abstract":"Scholars have described how youth perform online self-presentation and its implications for identity formation. However, only a few studies have statistically examined the associations between self-presentation on social media and identity development at major developmental transitions. Also, although mindfulness is found to moderate the relationship between social media use and psychological outcomes, its moderating role has not been investigated in self-presentation/identity research. Drawing on a multi-faceted model of online self-presentation and identity theories, we explored how four dimensions of social media self-presentation related to college freshmen's self-esteem and identity clarity. Survey data from 219 college freshmen between the ages of 18 and 23 (Mage = 18.29, S.D. = 0.75; 74% female; 41% White, 38% Black) showed that positive online self-presentation was related to higher self-esteem. It was also related to higher identity clarity but only among mindful freshmen. Authentic online self-presentation was related to higher self-esteem, also for mindful freshmen only. Presenting personal/intimate information was associated with lower identity clarity. The negative relationships between such self-presentation and the two identity outcomes were stronger among less mindful freshmen. Findings revealed the diverse associations between online self-presentation and identity development at the college transition.","author":[{"dropping-particle":"","family":"Yang","given":"Chia chen","non-dropping-particle":"","parse-names":false,"suffix":""},{"dropping-particle":"","family":"Holden","given":"Sean M.","non-dropping-particle":"","parse-names":false,"suffix":""},{"dropping-particle":"","family":"Carter","given":"Mollie D.K.","non-dropping-particle":"","parse-names":false,"suffix":""}],"container-title":"Journal of Applied Developmental Psychology","id":"ITEM-1","issue":"October","issued":{"date-parts":[["2017"]]},"page":"212-221","publisher":"Elsevier","title":"Emerging adults' social media self-presentation and identity development at college transition: Mindfulness as a moderator","type":"article-journal","volume":"52"},"uris":["http://www.mendeley.com/documents/?uuid=089bdc7c-5514-452f-93b6-d791b773f429"]}],"mendeley":{"formattedCitation":"(Yang et al., 2017)","manualFormatting":"Yang, Holden, &amp; Carter, 2017)","plainTextFormattedCitation":"(Yang et al., 2017)","previouslyFormattedCitation":"(Yang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Yang, Holden, &amp; Carter, 2017)</w:t>
      </w:r>
      <w:r>
        <w:rPr>
          <w:rFonts w:ascii="Times New Roman" w:hAnsi="Times New Roman" w:cs="Times New Roman"/>
          <w:sz w:val="24"/>
          <w:szCs w:val="24"/>
        </w:rPr>
        <w:fldChar w:fldCharType="end"/>
      </w:r>
      <w:r>
        <w:rPr>
          <w:rFonts w:ascii="Times New Roman" w:hAnsi="Times New Roman" w:cs="Times New Roman"/>
          <w:sz w:val="24"/>
          <w:szCs w:val="24"/>
        </w:rPr>
        <w:t xml:space="preserve">. Hal ini diperkuat dengan data hasil penelitian di lapangan bahwa untuk memperjelas identitas dirinya sebagai individu yang berbakat, berprestasi, pekerja keras dan berpengaruh, sebagian besar subjek memilih untuk mempresentasikan dirinya lewat unggahan yang menggambarkan kelebihan yang dimiliki, prestasi atau keberhasilan yang pernah diraih, serta kesibukan maupun kegiatan bekerja. Selain itu, subjek juga memperjelas identitas diri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menuliskan pekerjaan maupun gelar yang dimiliki pada bagian bio</w:t>
      </w:r>
      <w:r>
        <w:rPr>
          <w:rFonts w:ascii="Times New Roman" w:hAnsi="Times New Roman" w:cs="Times New Roman"/>
          <w:i/>
          <w:sz w:val="24"/>
          <w:szCs w:val="24"/>
        </w:rPr>
        <w:t xml:space="preserve"> </w:t>
      </w:r>
      <w:r>
        <w:rPr>
          <w:rFonts w:ascii="Times New Roman" w:hAnsi="Times New Roman" w:cs="Times New Roman"/>
          <w:iCs/>
          <w:sz w:val="24"/>
          <w:szCs w:val="24"/>
        </w:rPr>
        <w:t>Instagram</w:t>
      </w:r>
      <w:r>
        <w:rPr>
          <w:rFonts w:ascii="Times New Roman" w:hAnsi="Times New Roman" w:cs="Times New Roman"/>
          <w:sz w:val="24"/>
          <w:szCs w:val="24"/>
        </w:rPr>
        <w:t>. Namun, sebagian subjek lain justru hanya ingin memperjelas identitas dirinya sebagai individu yang biasa-biasa saja di media sosial, sehingga subjek tidak terlalu aktif bahkan sangat tertutup dalam menampilkan presentasi dirinya di</w:t>
      </w:r>
      <w:r>
        <w:rPr>
          <w:rFonts w:ascii="Times New Roman" w:hAnsi="Times New Roman" w:cs="Times New Roman"/>
          <w:i/>
          <w:sz w:val="24"/>
          <w:szCs w:val="24"/>
        </w:rPr>
        <w:t xml:space="preserve"> </w:t>
      </w:r>
      <w:r>
        <w:rPr>
          <w:rFonts w:ascii="Times New Roman" w:hAnsi="Times New Roman" w:cs="Times New Roman"/>
          <w:iCs/>
          <w:sz w:val="24"/>
          <w:szCs w:val="24"/>
        </w:rPr>
        <w:t>Instagram</w:t>
      </w:r>
      <w:r>
        <w:rPr>
          <w:rFonts w:ascii="Times New Roman" w:hAnsi="Times New Roman" w:cs="Times New Roman"/>
          <w:sz w:val="24"/>
          <w:szCs w:val="24"/>
        </w:rPr>
        <w:t>.</w:t>
      </w:r>
    </w:p>
    <w:p w14:paraId="1641A273"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Keempat, karena adanya kebutuhan individu untuk mendapatkan perhatian </w:t>
      </w:r>
      <w:r>
        <w:rPr>
          <w:rFonts w:ascii="Times New Roman" w:hAnsi="Times New Roman" w:cs="Times New Roman"/>
          <w:i/>
          <w:sz w:val="24"/>
          <w:szCs w:val="24"/>
        </w:rPr>
        <w:t>(a</w:t>
      </w:r>
      <w:r>
        <w:rPr>
          <w:rFonts w:ascii="Times New Roman" w:eastAsia="Times New Roman" w:hAnsi="Times New Roman" w:cs="Times New Roman"/>
          <w:i/>
          <w:sz w:val="24"/>
          <w:szCs w:val="24"/>
        </w:rPr>
        <w:t xml:space="preserve">ttention), </w:t>
      </w:r>
      <w:r>
        <w:rPr>
          <w:rFonts w:ascii="Times New Roman" w:eastAsia="Times New Roman" w:hAnsi="Times New Roman" w:cs="Times New Roman"/>
          <w:sz w:val="24"/>
          <w:szCs w:val="24"/>
        </w:rPr>
        <w:t>sehingga nantinya</w:t>
      </w:r>
      <w:r>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harga diri dan citra diri individu tersebut juga ikut meningkat. Adapun individu dengan kebutuhan afiliasi yang tinggi cenderung lebih aktif menunjukkan siapa dirinya dan kemampuan-kemampuannya, agar individu tersebut mendapatkan kesempatan lebih besar untuk dikenali serta mendapat perhatian maupun pujian dari individu lainnya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{"citationItems":[{"id":"ITEM-1","itemData":{"author":[{"dropping-particle":"","family":"Hill","given":"C. A.","non-dropping-particle":"","parse-names":false,"suffix":""}],"container-title":"American Psychological Association","id":"ITEM-1","issue":"5","issued":{"date-parts":[["1987"]]},"page":"1008-1018","title":"Affiliation Motivation : People Who Need People But in Different Ways","type":"article-journal","volume":"52"},"uris":["http://www.mendeley.com/documents/?uuid=f23a14f6-9736-4027-a162-5443f35abde2"]}],"mendeley":{"formattedCitation":"(Hill, 1987)","manualFormatting":"Hill, 1987)","plainTextFormattedCitation":"(Hill, 1987)","previouslyFormattedCitation":"(Hill, 1987)"},"properties":{"noteIndex":0},"schema":"https://github.com/citation-style-language/schema/raw/master/csl-citation.json"}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Hill, 1987)</w:t>
      </w:r>
      <w:r>
        <w:rPr>
          <w:rFonts w:ascii="Times New Roman" w:eastAsia="Times New Roman" w:hAnsi="Times New Roman" w:cs="Times New Roman"/>
          <w:sz w:val="24"/>
          <w:szCs w:val="24"/>
        </w:rPr>
        <w:fldChar w:fldCharType="end"/>
      </w:r>
      <w:r>
        <w:rPr>
          <w:rFonts w:ascii="Times New Roman" w:hAnsi="Times New Roman" w:cs="Times New Roman"/>
          <w:sz w:val="24"/>
          <w:szCs w:val="24"/>
        </w:rPr>
        <w:t xml:space="preserve">. Beberapa hasil penelitian sebelumnya menyatakan bahwa perhatian yang diterima individu ketika melakukan presentasi diri yang positif di media sosial dapat meningkatkan harga dirinya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{"citationItems":[{"id":"ITEM-1","itemData":{"DOI":"10.1089/cyber.2009.0411","ISSN":"21522715","PMID":"21329447","abstract":"Contrasting hypotheses were posed to test the effect of Facebook exposure on self-esteem. Objective Self-Awareness (OSA) from social psychology and the Hyperpersonal Model from computer-mediated communication were used to argue that Facebook would either diminish or enhance self-esteem respectively. The results revealed that, in contrast to previous work on OSA, becoming self-aware by viewing one's own Facebook profile enhances self-esteem rather than diminishes it. Participants that updated their profiles and viewed their own profiles during the experiment also reported greater self-esteem, which lends additional support to the Hyperpersonal Model. These findings suggest that selective self-presentation in digital media, which leads to intensified relationship formation, also influences impressions of the self. Copyright 2011, Mary Ann Liebert, Inc.","author":[{"dropping-particle":"","family":"Gonzales","given":"Amy L.","non-dropping-particle":"","parse-names":false,"suffix":""},{"dropping-particle":"","family":"Hancock","given":"Jeffrey T.","non-dropping-particle":"","parse-names":false,"suffix":""}],"container-title":"Cyberpsychology, Behavior, and Social Networking","id":"ITEM-1","issue":"1-2","issued":{"date-parts":[["2011"]]},"page":"79-83","title":"Mirror, mirror on my Facebook wall: Effects of exposure to Facebook on self-esteem","type":"article-journal","volume":"14"},"uris":["http://www.mendeley.com/documents/?uuid=a31c80a5-0357-4029-a5b3-dabda93dee50"]}],"mendeley":{"formattedCitation":"(Gonzales &amp; Hancock, 2011)","manualFormatting":"(Gonzales &amp; Hancock, 2011","plainTextFormattedCitation":"(Gonzales &amp; Hancock, 2011)","previouslyFormattedCitation":"(Gonzales &amp; Hancock,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(Gonzales &amp; Hancock,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{"citationItems":[{"id":"ITEM-1","itemData":{"DOI":"10.1016/j.chb.2012.05.012","ISSN":"07475632","abstract":"Millions of people use social networking sites (SNSs), but it is unclear how these sites shape personality traits and identity. In Experiment 1, college students were randomly assigned to either edit their MySpace page or complete a control task online (interacting with Google Maps). Those who focused on their MySpace page scored significantly higher on the Narcissistic Personality Inventory (NPI) than a control group. In Experiment 2, those who focused on their Facebook page scored significantly higher in general self-esteem, but not narcissism, than a control group. Thus, spending time on SNSs profiles causes young people to endorse more positive self-views, although the specific form this takes depends on the site. Consistent with previous research, narcissism was associated with a larger number of SNSs \"friends\" in both experiments. © 2012 Elsevier Ltd. All rights reserved.","author":[{"dropping-particle":"","family":"Gentile","given":"Brittany","non-dropping-particle":"","parse-names":false,"suffix":""},{"dropping-particle":"","family":"Twenge","given":"Jean M.","non-dropping-particle":"","parse-names":false,"suffix":""},{"dropping-particle":"","family":"Freeman","given":"Elise C.","non-dropping-particle":"","parse-names":false,"suffix":""},{"dropping-particle":"","family":"Campbell","given":"W. Keith","non-dropping-particle":"","parse-names":false,"suffix":""}],"container-title":"Computers in Human Behavior","id":"ITEM-1","issue":"5","issued":{"date-parts":[["2012"]]},"page":"1929-1933","publisher":"Elsevier Ltd","title":"The effect of social networking websites on positive self-views: An experimental investigation","type":"article-journal","volume":"28"},"uris":["http://www.mendeley.com/documents/?uuid=294c0008-6db3-49e4-943c-90ebfb5aa070"]}],"mendeley":{"formattedCitation":"(Gentile et al., 2012)","manualFormatting":"Gentile et al., 2012","plainTextFormattedCitation":"(Gentile et al., 2012)","previouslyFormattedCitation":"(Gentile et al.,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Gentile et al., 2012</w:t>
      </w:r>
      <w:r>
        <w:rPr>
          <w:rFonts w:ascii="Times New Roman" w:hAnsi="Times New Roman" w:cs="Times New Roman"/>
          <w:sz w:val="24"/>
          <w:szCs w:val="24"/>
        </w:rPr>
        <w:fldChar w:fldCharType="end"/>
      </w:r>
      <w:r>
        <w:rPr>
          <w:rFonts w:ascii="Times New Roman" w:hAnsi="Times New Roman" w:cs="Times New Roman"/>
          <w:sz w:val="24"/>
          <w:szCs w:val="24"/>
        </w:rPr>
        <w:t xml:space="preserve">; Yang, Holden, &amp; Carter </w:t>
      </w:r>
      <w:r>
        <w:rPr>
          <w:rFonts w:ascii="Times New Roman" w:hAnsi="Times New Roman" w:cs="Times New Roman"/>
          <w:sz w:val="24"/>
          <w:szCs w:val="24"/>
        </w:rPr>
        <w:lastRenderedPageBreak/>
        <w:t xml:space="preserve">2017). Lebih lanjut, bahwa adanya kebutuhan untuk mendapatkan perhatian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mendorong individu tersebut melakukan presentasi diri secara positif dengan menampilkan hal-hal yang menjadi kekuatan atau kelebihannya di hadapan individu lain. Hal ini diperkuat dengan data hasil penelitian di lapangan bahwa untuk mendapatkan respon positif dari pengguna lain berupa perhatian yang dapat meningkatkan citra dan harga dirinya, sebagian besar subjek berusaha untuk menampilkan presentasi diri lewat unggahan yang menggambarkan diri subjek sebagai individu yang aktif dalam berbagai kegiatan, pekerjaan atau organisasi; sebagai individu yang mampu mengikuti perkembangan zaman; elegan, modis, dan lain sebagainya. Namun, sebagian subjek lain justru tidak begitu tertarik untuk mendapatkan perhatian dari pengguna Instagram lain, sehingga presentasi diri yang ditampilkan subjek juga cenderung rendah hingga sedang. </w:t>
      </w:r>
    </w:p>
    <w:p w14:paraId="6F01C295"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Dari pemaparan di atas dapat dilihat bahwa terjadinya presentasi diri (pengelolan kesan) yang dilakukan oleh dewasa awal yang bekerja dipengaruhi oleh adanya kebutuhan afiliasi yang harus terpenuhi. Hal ini sejalan dengan hasil penelitian sebelumnya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{"citationItems":[{"id":"ITEM-1","itemData":{"abstract":"Pada saat ini media sosial telah menjadi kebutuhan sehari-hari di kalangan masyarakat khususnya di kalangan remaja. Pengguna media sosial melakukan pengelolaan kesan sehingga dapat meningkatkan citra dan kesan sesuai keinginan mereka melalui performa yang ditampilkan. Salah satu hal yang mempengaruhi pengelolaan kesan pada pengguna media sosial instagram khususnya pada remaja berasal dari dalam diri remaja sendiri, yaitu kebutuhan afiliasi yang artinya kebutuhan menjalin hubungan yang hangat dengan orang lain. Adapun tujuan dari penelitian untuk mengetahui hubungan antara kebutuhan afiliasi dengan pengelolaan kesan pada remaja pengguna media sosial instagram di SMA Negeri 2 Banjarbaru. Subjek penelitian berjumlah 202 orang siswa dengan pengambilan sampel berupa teknik proportionate stratified random. Metode pengumpulan data yang digunakanakan ialah menggunakan skala model likert yang terdiri dari skala kebutuhan afiliasi dengan skala pengelolaan kesan pada pengguna media sosial instagram. Hasil uji korelasi product moment dari Karl Person menunjukan terdapat hubungan positif antara kebutuhan afiliasi dengan pengelolaan kesan pada remaja pengguna media sosial instagram, apabila semakin tinggi kebutuhan afiliasi maka pengelolaan kesan yang dilakukan remaja pengguna media sosial instagram juga akan semakin tinggi, sebaliknya apabila semakin rendah kebutuhan afiliasi maka pengelolaan kesan yang dilakukan remaja pengguna media sosial instagram juga akan semakin rendah","author":[{"dropping-particle":"","family":"Rizky","given":"Lisa","non-dropping-particle":"","parse-names":false,"suffix":""},{"dropping-particle":"","family":"Erlyani","given":"Neka","non-dropping-particle":"","parse-names":false,"suffix":""},{"dropping-particle":"","family":"Akbar","given":"Sukma Noor","non-dropping-particle":"","parse-names":false,"suffix":""}],"container-title":"Jurnal Kognisia","id":"ITEM-1","issue":"1","issued":{"date-parts":[["2018"]]},"page":"68-75","title":"Hubungan Antara Kebutuhan Afiliasi Dengan Pengelolaan Kesan Pada Remaja Pengguna Media Sosial Instagram di SMA Negeri 2 Banjarbaru","type":"article-journal","volume":"1"},"uris":["http://www.mendeley.com/documents/?uuid=b31863db-aa2c-453c-a20e-0be27ffb5981"]}],"mendeley":{"formattedCitation":"(Rizky et al., 2018)","manualFormatting":"Rizky, Erlyani, &amp; Akbar, (2018)","plainTextFormattedCitation":"(Rizky et al., 2018)","previouslyFormattedCitation":"(Rizky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Rizky, Erlyani, &amp; Akbar, (2018)</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terdapat hubungan positif antara kebutuhan afiliasi dengan pengelolaan kesan pada remaja pengguna media sosial Instagram di SMA Negeri 2 Banjarbaru. Artinya, semakin tinggi kebutuhan afiliasi maka semakin tinggi juga pengelolaan kesan, begitu juga sebaliknya. </w:t>
      </w:r>
    </w:p>
    <w:p w14:paraId="3192BFCC"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Lebih lanjut dalam penelitiannya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{"citationItems":[{"id":"ITEM-1","itemData":{"DOI":"https://doi.org/10.1080/0144929X.2017.1389988","abstract":"Use of social networks is ubiquitous. We contend that a catalyst for using social networks is defining and communicating one's identity to others. We build and justify a model that predicts motivations to use a social network in terms of users' perceptions of autonomy in using the social network, and their perceived control over their identity communication. We additionally model and justify the effects of perceived social benefits and need for self-esteem on the use of social networks. This unique model provides an interesting lens through which the phenomenon of social networks use can be examined. The completion of the proposed study should provide unique and interesting insights that inform our understanding of the phenomenon of social network use.","author":[{"dropping-particle":"","family":"Wilson","given":"David W.","non-dropping-particle":"","parse-names":false,"suffix":""},{"dropping-particle":"","family":"Proudfoot","given":"Jeffrey G.","non-dropping-particle":"","parse-names":false,"suffix":""}],"container-title":"20th Americas Conference on Information Systems, AMCIS 2014","id":"ITEM-1","issued":{"date-parts":[["2014"]]},"page":"1-11","title":"Saving face on Facebook: Impression management as motivation to use social networks","type":"article-journal"},"uris":["http://www.mendeley.com/documents/?uuid=72888958-b483-4ed3-8668-1eb3299e53a3"]}],"mendeley":{"formattedCitation":"(Wilson &amp; Proudfoot, 2014)","manualFormatting":"Wilson &amp; Proudfoot (2014)","plainTextFormattedCitation":"(Wilson &amp; Proudfoot, 2014)","previouslyFormattedCitation":"(Wilson &amp; Proudfoot,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Wilson &amp; Proudfoot (2014)</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untuk dapat mengurangi kekhawatiran, membangun kepercayaan dan jaringan pertemanan yang lebih luas, maka individu perlu memiliki kemampuan </w:t>
      </w:r>
      <w:r>
        <w:rPr>
          <w:rFonts w:ascii="Times New Roman" w:hAnsi="Times New Roman" w:cs="Times New Roman"/>
          <w:sz w:val="24"/>
          <w:szCs w:val="24"/>
        </w:rPr>
        <w:lastRenderedPageBreak/>
        <w:t xml:space="preserve">yang baik dalam melakukan pengelolaan kesan di media sosial. Adapun presentasi diri memang sering kali sukses, namun tidak selamanya demikian karena terkadang presentasi diri khususnya di media sosial bisa menjadi </w:t>
      </w:r>
      <w:r>
        <w:rPr>
          <w:rFonts w:ascii="Times New Roman" w:hAnsi="Times New Roman" w:cs="Times New Roman"/>
          <w:i/>
          <w:sz w:val="24"/>
          <w:szCs w:val="24"/>
        </w:rPr>
        <w:t>boomerang</w:t>
      </w:r>
      <w:r>
        <w:rPr>
          <w:rFonts w:ascii="Times New Roman" w:hAnsi="Times New Roman" w:cs="Times New Roman"/>
          <w:sz w:val="24"/>
          <w:szCs w:val="24"/>
        </w:rPr>
        <w:t xml:space="preserve"> yang menimbulkan serangan balik pada penggunanya, terutama pengelolaan kesan atau presentasi diri yang berlebihan dan tidak hati-hati di media sosial maka akan dapat memberikan dampak yang negatif bagi individu yang melakukannya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{"citationItems":[{"id":"ITEM-1","itemData":{"ISBN":"979-741-645-3","author":[{"dropping-particle":"","family":"Baron","given":"Robert A.","non-dropping-particle":"","parse-names":false,"suffix":""},{"dropping-particle":"","family":"Byrne","given":"Donn","non-dropping-particle":"","parse-names":false,"suffix":""}],"edition":"Edisi 10","id":"ITEM-1","issued":{"date-parts":[["2004"]]},"publisher":"Jakarta: Erlangga","title":"Psikologi Sosial (Jilid 1)","type":"book"},"uris":["http://www.mendeley.com/documents/?uuid=bf0706d1-b162-461f-b381-79a2fd2e4039"]}],"mendeley":{"formattedCitation":"(Baron &amp; Byrne, 2004)","manualFormatting":"Baron &amp; Byrne, 2004)","plainTextFormattedCitation":"(Baron &amp; Byrne, 2004)","previouslyFormattedCitation":"(Baron &amp; Byrne, 2004)"},"properties":{"noteIndex":0},"schema":"https://github.com/citation-style-language/schema/raw/master/csl-citation.json"}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Baron &amp; Byrne, 2004)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{"citationItems":[{"id":"ITEM-1","itemData":{"DOI":"10.1542/peds.2011-0054","ISSN":"00314005","PMID":"21444588","abstract":"Using social media Web sites is among the most common activity of today's children and adolescents. Any Web site that allows social interaction is considered a social media site, including social networking sites such as Facebook, MySpace, and Twitter; gaming sites and virtual worlds such as Club Penguin, Second Life, and the Sims; video sites such as YouTube; and blogs. Such sites offer today's youth a portal for entertainment and communication and have grown exponentially in recent years. For this reason, it is important that parents become aware of the nature of social media sites, given that not all of them are healthy environments for children and adolescents. Pediatricians are in a unique position to help families understand these sites and to encourage healthy use and urge parents to monitor for potential problems with cyberbullying, \"Facebook depression,\" sexting, and exposure to inappropriate content. Copyright © 2011 by the American Academy of Pediatrics.","author":[{"dropping-particle":"","family":"O'Keeffe","given":"Gwenn Schurgin","non-dropping-particle":"","parse-names":false,"suffix":""},{"dropping-particle":"","family":"Clarke-Pearson","given":"Kathleen","non-dropping-particle":"","parse-names":false,"suffix":""}],"container-title":"Pediatrics","id":"ITEM-1","issue":"4","issued":{"date-parts":[["2011"]]},"page":"800-804","title":"Clinical report - The impact of social media on children, adolescents, and families","type":"article-journal","volume":"127"},"uris":["http://www.mendeley.com/documents/?uuid=84f3e040-69cf-4bdf-8a41-9f13239d6f18"]}],"mendeley":{"formattedCitation":"(O’Keeffe &amp; Clarke-Pearson, 2011)","manualFormatting":"O’Keeffe &amp; Clarke-Pearson (2011)","plainTextFormattedCitation":"(O’Keeffe &amp; Clarke-Pearson, 2011)","previouslyFormattedCitation":"(O’Keeffe &amp; Clarke-Pearson,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O’Keeffe &amp; Clarke-Pearson (2011)</w:t>
      </w:r>
      <w:r>
        <w:rPr>
          <w:rFonts w:ascii="Times New Roman" w:hAnsi="Times New Roman" w:cs="Times New Roman"/>
          <w:sz w:val="24"/>
          <w:szCs w:val="24"/>
        </w:rPr>
        <w:fldChar w:fldCharType="end"/>
      </w:r>
      <w:r>
        <w:rPr>
          <w:rFonts w:ascii="Times New Roman" w:hAnsi="Times New Roman" w:cs="Times New Roman"/>
          <w:sz w:val="24"/>
          <w:szCs w:val="24"/>
        </w:rPr>
        <w:t xml:space="preserve"> memaparkan beberapa dampak negatif melakukan presentasi diri di media sosial, seperti; berkurangnya privasi individu, mengurangi kemampuan bersosialisasi di dunia nyata, memicu penyalahgunaan data pribadi dan penipuan, kejahatan dunia maya </w:t>
      </w:r>
      <w:r>
        <w:rPr>
          <w:rFonts w:ascii="Times New Roman" w:hAnsi="Times New Roman" w:cs="Times New Roman"/>
          <w:i/>
          <w:sz w:val="24"/>
          <w:szCs w:val="24"/>
        </w:rPr>
        <w:t xml:space="preserve">(cybercrime), </w:t>
      </w:r>
      <w:r>
        <w:rPr>
          <w:rFonts w:ascii="Times New Roman" w:hAnsi="Times New Roman" w:cs="Times New Roman"/>
          <w:sz w:val="24"/>
          <w:szCs w:val="24"/>
        </w:rPr>
        <w:t>serta</w:t>
      </w:r>
      <w:r>
        <w:rPr>
          <w:rFonts w:ascii="Times New Roman" w:hAnsi="Times New Roman" w:cs="Times New Roman"/>
          <w:i/>
          <w:sz w:val="24"/>
          <w:szCs w:val="24"/>
        </w:rPr>
        <w:t xml:space="preserve"> </w:t>
      </w:r>
      <w:r>
        <w:rPr>
          <w:rFonts w:ascii="Times New Roman" w:hAnsi="Times New Roman" w:cs="Times New Roman"/>
          <w:sz w:val="24"/>
          <w:szCs w:val="24"/>
        </w:rPr>
        <w:t>perundungan dunia maya</w:t>
      </w:r>
      <w:r>
        <w:rPr>
          <w:rFonts w:ascii="Times New Roman" w:hAnsi="Times New Roman" w:cs="Times New Roman"/>
          <w:i/>
          <w:sz w:val="24"/>
          <w:szCs w:val="24"/>
        </w:rPr>
        <w:t xml:space="preserve"> (cyberbullying)</w:t>
      </w:r>
      <w:r>
        <w:rPr>
          <w:rFonts w:ascii="Times New Roman" w:hAnsi="Times New Roman" w:cs="Times New Roman"/>
          <w:sz w:val="24"/>
          <w:szCs w:val="24"/>
        </w:rPr>
        <w:t xml:space="preserve"> bahkan pornografi. Dalam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{"citationItems":[{"id":"ITEM-1","itemData":{"DOI":"10.25215/0403.134","abstract":"From past two decade social media beheld a sporadic enhancement in quantity, quality and utility. As the body of an individual is nourished by the intake of necessary mineral elements obtained through nutrition, likewise human mind is nurtured by the availability of nutrition for thoughts. Now a day’s which is readily available through the advancement of technology, thereby opening a platform for discussion between social media and mental health of present era. From the dawn of internet and social networking sites human resources of contemporary world have become more social virtually but less practically. This virtual life is isolating present man from other fellow beings thereby affecting his health (mental &amp; physical) and overall balance. Increased usage of social networking among adults of the present era is a matter of concern for the parents, society &amp; researchers, as there are always two sides (positive &amp; negative) of every innovation. The aim of present research is to explore the effect of social media on mental health. To achieve said purpose, the investigator reviewed and synthesized available related literature. Literature summed so far reveals that younger generation operates susceptibly. As a confronting population of the present era, younger generation is experiencing embryonic stage of life and is at higher risk of serious mental health problem. Younger generation of present era is acting as active users of social media which has affinity towards the problems of mental health. The present perilous situation requires more understanding, to know relation between social media and mental health problems is just a kick off point. Exploring and understanding the means with the help of which social media is affecting mental health of present younger generation is succeeding step which can illuminate the connections which are at play among these variables of young generation.","author":[{"dropping-particle":"","family":"Bashir","given":"Hilal","non-dropping-particle":"","parse-names":false,"suffix":""},{"dropping-particle":"","family":"Bhat","given":"Shabir Ahmad","non-dropping-particle":"","parse-names":false,"suffix":""}],"container-title":"International Journal of Indian Psychology","id":"ITEM-1","issue":"3","issued":{"date-parts":[["2017"]]},"title":"Effects of Social Media on Mental Health: A Review","type":"article-journal","volume":"4"},"uris":["http://www.mendeley.com/documents/?uuid=104dd621-75f8-49a8-b779-84cd96da3048"]}],"mendeley":{"formattedCitation":"(Bashir &amp; Bhat, 2017)","manualFormatting":"Bashir &amp; Bhat (2017)","plainTextFormattedCitation":"(Bashir &amp; Bhat, 2017)","previouslyFormattedCitation":"(Bashir &amp; Bhat,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Bashir &amp; Bhat (2017)</w:t>
      </w:r>
      <w:r>
        <w:rPr>
          <w:rFonts w:ascii="Times New Roman" w:hAnsi="Times New Roman" w:cs="Times New Roman"/>
          <w:sz w:val="24"/>
          <w:szCs w:val="24"/>
        </w:rPr>
        <w:fldChar w:fldCharType="end"/>
      </w:r>
      <w:r>
        <w:rPr>
          <w:rFonts w:ascii="Times New Roman" w:hAnsi="Times New Roman" w:cs="Times New Roman"/>
          <w:sz w:val="24"/>
          <w:szCs w:val="24"/>
        </w:rPr>
        <w:t xml:space="preserve"> dinyatakan bahwa masalah seperti </w:t>
      </w:r>
      <w:r>
        <w:rPr>
          <w:rFonts w:ascii="Times New Roman" w:hAnsi="Times New Roman" w:cs="Times New Roman"/>
          <w:i/>
          <w:iCs/>
          <w:sz w:val="24"/>
          <w:szCs w:val="24"/>
        </w:rPr>
        <w:t>cyberbullying</w:t>
      </w:r>
      <w:r>
        <w:rPr>
          <w:rFonts w:ascii="Times New Roman" w:hAnsi="Times New Roman" w:cs="Times New Roman"/>
          <w:sz w:val="24"/>
          <w:szCs w:val="24"/>
        </w:rPr>
        <w:t xml:space="preserve"> secara langsung atau tidak langsung berdampak pada kesehatan mental.</w:t>
      </w:r>
    </w:p>
    <w:p w14:paraId="65D4BDB7" w14:textId="77777777" w:rsidR="0030113C" w:rsidRDefault="0030113C" w:rsidP="0030113C">
      <w:pPr>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Berdasarkan hasil penelitian diperoleh bahwa dari 105 orang subjek penelitian, terdapat 10 orang subjek (9</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dengan kategori presentasi diri yang tinggi. Adapun, </w:t>
      </w:r>
      <w:r>
        <w:rPr>
          <w:rFonts w:ascii="Times New Roman" w:eastAsia="Times New Roman" w:hAnsi="Times New Roman" w:cs="Times New Roman"/>
          <w:sz w:val="24"/>
          <w:szCs w:val="24"/>
        </w:rPr>
        <w:t>individu dengan kategori presentasi diri tinggi</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cenderung memiliki keterampilan yang lebih baik dalam berpikir maupun berperilaku agar sesuai dengan norma maupun situasi tertentu ketika dirinya melakukan presentasikan diri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{"citationItems":[{"id":"ITEM-1","itemData":{"author":[{"dropping-particle":"","family":"Eliot","given":"T.S.","non-dropping-particle":"","parse-names":false,"suffix":""},{"dropping-particle":"","family":"Prufrock","given":"J. Alfred","non-dropping-particle":"","parse-names":false,"suffix":""}],"container-title":"University of Washington","id":"ITEM-1","issued":{"date-parts":[["2013"]]},"page":"1-42","title":"Self-Presentation","type":"article-journal"},"uris":["http://www.mendeley.com/documents/?uuid=10ed6cb5-4e2c-4840-bf8d-df6f1c3b1a56"]}],"mendeley":{"formattedCitation":"(Eliot &amp; Prufrock, 2013)","plainTextFormattedCitation":"(Eliot &amp; Prufrock, 2013)","previouslyFormattedCitation":"(Eliot &amp; Prufrock,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(Eliot &amp; Prufrock, 2013)</w:t>
      </w:r>
      <w:r>
        <w:rPr>
          <w:rFonts w:ascii="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2D7EEFB2" w14:textId="77777777" w:rsidR="0030113C" w:rsidRDefault="0030113C" w:rsidP="0030113C">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Selanjutnya,</w:t>
      </w:r>
      <w:r>
        <w:rPr>
          <w:rFonts w:ascii="Times New Roman" w:hAnsi="Times New Roman" w:cs="Times New Roman"/>
          <w:sz w:val="24"/>
          <w:szCs w:val="24"/>
        </w:rPr>
        <w:t xml:space="preserve"> sebanyak 65 orang subjek (61</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dengan kategori presentasi diri yang sedang. Menurut Myers (2010) individu dengan presentasi diri kategori sedang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penyeimbangan dalam menampilkan presentasi dirinya. Dalam hal ini, di waktu tertentu individu ingin terlihat sebagai sosok yang mampu, </w:t>
      </w:r>
      <w:r>
        <w:rPr>
          <w:rFonts w:ascii="Times New Roman" w:hAnsi="Times New Roman" w:cs="Times New Roman"/>
          <w:sz w:val="24"/>
          <w:szCs w:val="24"/>
        </w:rPr>
        <w:lastRenderedPageBreak/>
        <w:t xml:space="preserve">tetapi di waktu lain individu ingin terlihat sebagai sosok yang sederhana dan jujur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{"citationItems":[{"id":"ITEM-1","itemData":{"DOI":"10.1037/0022-3514.44.3.515","ISSN":"00223514","abstract":"Two studies investigated the effects that performers' attributions actually have on others' impressions. 441 undergraduates served as Ss. \"Self-serving\" internal attributions for success and external attributions for failure produced slightly higher ability evaluations than did the opposite pattern in 1 of the 2 experiments. However, in both experiments, these self-serving attributions produced lower ratings on a modesty dimension. External attributions were also perceived as relatively dishonest for all Ss in Exp I and for unsuccessful Ss in Exp II. Publicity (Exp I) and task variables (Exp II) did not affect ability, modesty, or honesty judgments made from performance attributions but did strongly affect the influence these dimensions had on overall likability evaluations. In general, Ss who made internal attributions tended to be better liked than those who made external attributions. The implications and limitations of these results are discussed relative to self-presentational considerations. (14 ref) (PsycINFO Database Record (c) 2006 APA, all rights reserved). © 1983 American Psychological Association.","author":[{"dropping-particle":"","family":"Carlston","given":"Donal E.","non-dropping-particle":"","parse-names":false,"suffix":""},{"dropping-particle":"","family":"Shovar","given":"Nicolette","non-dropping-particle":"","parse-names":false,"suffix":""}],"container-title":"Journal of Personality and Social Psychology","id":"ITEM-1","issue":"3","issued":{"date-parts":[["1983"]]},"page":"515-525","title":"Effects of performance attributions on others' perceptions of the attributor","type":"article-journal","volume":"44"},"uris":["http://www.mendeley.com/documents/?uuid=e16612bc-8ca9-4ff9-a3db-54ce4647bbc1"]}],"mendeley":{"formattedCitation":"(Carlston &amp; Shovar, 1983)","plainTextFormattedCitation":"(Carlston &amp; Shovar, 1983)","previouslyFormattedCitation":"(Carlston &amp; Shovar, 1983)"},"properties":{"noteIndex":0},"schema":"https://github.com/citation-style-language/schema/raw/master/csl-citation.json"}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(Carlston &amp; Shovar, 1983)</w:t>
      </w:r>
      <w:r>
        <w:rPr>
          <w:rFonts w:ascii="Times New Roman" w:hAnsi="Times New Roman" w:cs="Times New Roman"/>
          <w:sz w:val="24"/>
          <w:szCs w:val="24"/>
        </w:rPr>
        <w:fldChar w:fldCharType="end"/>
      </w:r>
      <w:r>
        <w:rPr>
          <w:rFonts w:ascii="Times New Roman" w:hAnsi="Times New Roman" w:cs="Times New Roman"/>
          <w:sz w:val="24"/>
          <w:szCs w:val="24"/>
        </w:rPr>
        <w:t>. Hal ini dikarenakan kesederhanaan membentuk kesan yang bagus (Myers, 2010)</w:t>
      </w:r>
    </w:p>
    <w:p w14:paraId="79BE4DD0"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Namun, menurut Fiske dan Taylor (dalam Susandi, 2014) bahwa individu dengan presentasi diri yang sedang cenderung membuat kesan yang membingungkan orang lain, dimana individu dalam waktu tertentu terlihat baik dan peduli, namun di lain waktu individu terlihat cuek dan tidak peduli dengan sekitar. Dalam hal ini, pada satu waktu individu menyesuaikan presentasi diri yang ditampilkan berdasarkan situasi tertentu, namun di waktu lain individu justru menyesuaikan presentasi diri yang ditampilkan berdasarkan sikap, kepercayaan maupun nilai yang dianutnya.</w:t>
      </w:r>
    </w:p>
    <w:p w14:paraId="14BC0FB7"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Berikutnya, diketahui bahwa terdapat 30 orang subjek (28</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dengan kategori presentasi diri rendah. Adapun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{"citationItems":[{"id":"ITEM-1","itemData":{"author":[{"dropping-particle":"","family":"Eliot","given":"T.S.","non-dropping-particle":"","parse-names":false,"suffix":""},{"dropping-particle":"","family":"Prufrock","given":"J. Alfred","non-dropping-particle":"","parse-names":false,"suffix":""}],"container-title":"University of Washington","id":"ITEM-1","issued":{"date-parts":[["2013"]]},"page":"1-42","title":"Self-Presentation","type":"article-journal"},"uris":["http://www.mendeley.com/documents/?uuid=10ed6cb5-4e2c-4840-bf8d-df6f1c3b1a56"]}],"mendeley":{"formattedCitation":"(Eliot &amp; Prufrock, 2013)","manualFormatting":"Eliot dan Prufrock (2013)","plainTextFormattedCitation":"(Eliot &amp; Prufrock, 2013)","previouslyFormattedCitation":"(Eliot &amp; Prufrock,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Eliot dan Prufrock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rPr>
        <w:t>menyatakan bahwa individu dengan presentasi diri kategori rendah cenderung kurang menyesuaikan perilaku maupun cara berpikirnya dengan situasi tertentu ketika mempresentasikan diri. Adapun dalam hal ini, individu lebih menyesuaikan presentasi diri yang ditampilkan berdasarkan tindakan, sikap, kepercayaan maupun nilai yang dianutnya saja, sehingga terkadang presentasi diri yang ditampilkan tidak dapat diterima oleh orang lain serta tidak menciptakan kesan yang positif.</w:t>
      </w:r>
      <w:r>
        <w:rPr>
          <w:rFonts w:ascii="Times New Roman" w:hAnsi="Times New Roman" w:cs="Times New Roman"/>
          <w:sz w:val="24"/>
          <w:szCs w:val="24"/>
        </w:rPr>
        <w:t xml:space="preserve"> </w:t>
      </w:r>
    </w:p>
    <w:p w14:paraId="0DB3895E"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Dari data tersebut dapat dilihat bahwa kategorisasi variabel presentasi diri dengan jumlah terbanyak ada pada kategori sedang. Artinya mayoritas subjek pada penelitian ini yaitu dewasa awal yang bekerja memiliki tingkat presentasi diri yang </w:t>
      </w:r>
      <w:r>
        <w:rPr>
          <w:rFonts w:ascii="Times New Roman" w:hAnsi="Times New Roman" w:cs="Times New Roman"/>
          <w:sz w:val="24"/>
          <w:szCs w:val="24"/>
        </w:rPr>
        <w:lastRenderedPageBreak/>
        <w:t xml:space="preserve">sedang. Lebih lanjut bahwa mayoritas subjek dalam penelitian ini dapat dikatakan mampu mengendalikan presentasi diri yang ditampilkan di media sosial Instagram. </w:t>
      </w:r>
    </w:p>
    <w:p w14:paraId="3BA9A33B"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Pada penelitian ini subjek yang berjenis kelamin perempuan terdiri atas 65 orang (61</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dan laki-laki sebanyak 40 orang (38,1%), sehingga subjek pada penelitian ini didominasi oleh perempuan. Selanjutnya, berdasarkan </w:t>
      </w:r>
      <w:r>
        <w:rPr>
          <w:rFonts w:ascii="Times New Roman" w:hAnsi="Times New Roman" w:cs="Times New Roman"/>
          <w:sz w:val="24"/>
          <w:szCs w:val="24"/>
          <w:shd w:val="clear" w:color="auto" w:fill="FFFFFF"/>
        </w:rPr>
        <w:t>hasil uji perbedaan independent t-test</w:t>
      </w:r>
      <w:r>
        <w:rPr>
          <w:rFonts w:ascii="Times New Roman" w:hAnsi="Times New Roman" w:cs="Times New Roman"/>
          <w:sz w:val="24"/>
          <w:szCs w:val="24"/>
        </w:rPr>
        <w:t xml:space="preserve"> variabel presentasi diri diperoleh t = 1,955 dengan p ≥ 0,050, </w:t>
      </w:r>
      <w:r>
        <w:rPr>
          <w:rFonts w:ascii="Times New Roman" w:hAnsi="Times New Roman" w:cs="Times New Roman"/>
          <w:sz w:val="24"/>
          <w:szCs w:val="24"/>
          <w:shd w:val="clear" w:color="auto" w:fill="FFFFFF"/>
        </w:rPr>
        <w:t>sehingga dapat disimpulkan bahwa tidak ada perbedaan yang signifikan antara skor presentasi diri pada dewasa awal yang bekerja baik laki-laki maupun perempuan</w:t>
      </w:r>
      <w:r>
        <w:rPr>
          <w:rFonts w:ascii="Times New Roman" w:hAnsi="Times New Roman" w:cs="Times New Roman"/>
          <w:sz w:val="24"/>
          <w:szCs w:val="24"/>
        </w:rPr>
        <w:t>. Subjek laki-laki memiliki tingkat presentasi diri yang lebih rendah (Mean = 96</w:t>
      </w:r>
      <w:proofErr w:type="gramStart"/>
      <w:r>
        <w:rPr>
          <w:rFonts w:ascii="Times New Roman" w:hAnsi="Times New Roman" w:cs="Times New Roman"/>
          <w:sz w:val="24"/>
          <w:szCs w:val="24"/>
        </w:rPr>
        <w:t>,38</w:t>
      </w:r>
      <w:proofErr w:type="gramEnd"/>
      <w:r>
        <w:rPr>
          <w:rFonts w:ascii="Times New Roman" w:hAnsi="Times New Roman" w:cs="Times New Roman"/>
          <w:sz w:val="24"/>
          <w:szCs w:val="24"/>
        </w:rPr>
        <w:t xml:space="preserve">), dibandingkan dengan tingkat presentasi diri subjek perempuan (Mean = 105,38). Sesuai dengan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{"citationItems":[{"id":"ITEM-1","itemData":{"abstract":"Adolescents currently grow up with new media, intertwining these in their daily lives. Identity development is a main task of adolescence and new media provide possibilities for self-presentation. Recent research on personal homepages and social media show that these platforms are often used tools for adolescents to perform presentations of self. However, research on the factors that determine the specific form of self-presentation and the extent of self-disclosure online are still scarce. This paper describes how aspects of online self-presentation are influenced by adolescents’ personality characteristics. The relation between narcissism, self-efficacy with regard to self-presentation, extroversion and conscientiousness and online self-presentation have been investigated with content analysis of social network profiles from 68 adolescents. Narcissists are more likely to have a visible face on their profile picture.","author":[{"dropping-particle":"","family":"Graaf","given":"M M A","non-dropping-particle":"De","parse-names":false,"suffix":""}],"id":"ITEM-1","issued":{"date-parts":[["2011"]]},"page":"1-22","title":"The Relationship Between Adolescents' Personality Characteristics and Online Self-presentation","type":"article-journal"},"uris":["http://www.mendeley.com/documents/?uuid=6dde70ca-f58a-460f-8c81-ef2f8e310f7f"]}],"mendeley":{"formattedCitation":"(De Graaf, 2011)","manualFormatting":"De Graaf (2011)","plainTextFormattedCitation":"(De Graaf, 2011)","previouslyFormattedCitation":"(De Graaf,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 Graaf (2011)</w:t>
      </w:r>
      <w:r>
        <w:rPr>
          <w:rFonts w:ascii="Times New Roman" w:hAnsi="Times New Roman" w:cs="Times New Roman"/>
          <w:sz w:val="24"/>
          <w:szCs w:val="24"/>
        </w:rPr>
        <w:fldChar w:fldCharType="end"/>
      </w:r>
      <w:r>
        <w:rPr>
          <w:rFonts w:ascii="Times New Roman" w:hAnsi="Times New Roman" w:cs="Times New Roman"/>
          <w:sz w:val="24"/>
          <w:szCs w:val="24"/>
        </w:rPr>
        <w:t xml:space="preserve">, bahwa perempuan lebih banyak dan lebih terbuka dalam memberikan atau menampilkan informasi di media sosial seperti foto, status dan pesan dibandingkan dengan laki-laki, sehingga dapat dikatakan bahwa perempuan lebih aktif dalam membentuk identitasnya di media sosial. </w:t>
      </w:r>
    </w:p>
    <w:p w14:paraId="75E7DE3B"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Selanjutnya, berdasarkan penelitian yang telah dilakukan terhadap 105 orang subjek dewasa awal yang bekerja, diketahui bahwa subjek penelitian dengan tingkat kebutuhan afiliasi pada kategori rendah ada sebanyak 0 orang (0%), artinya seluruh subjek dalam penelitian ini memiliki kebutuhan afiliasi yang harus terpenuhi mulai dari tingkat sedang hingga tinggi.  Dalam penelitian ini terdapat 47 orang subjek (44</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dengan kategori kebutuhan afiliasi yang tinggi. Baron dan Byrne (2004) menyebutkan, bahwa individu dengan kebutuhan afiliasi kategori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ramah dan dekat dengan orang lain, menghindari untuk berkomentar negatif, lebih </w:t>
      </w:r>
      <w:r>
        <w:rPr>
          <w:rFonts w:ascii="Times New Roman" w:hAnsi="Times New Roman" w:cs="Times New Roman"/>
          <w:sz w:val="24"/>
          <w:szCs w:val="24"/>
        </w:rPr>
        <w:lastRenderedPageBreak/>
        <w:t xml:space="preserve">sedikit terlibat dalam tindakan antisosial, serta sering digambarkan sebagai individu yang disukai, wajar, dan antusias. Artinya, subjek dengan kategori kebutuhan afiliasi yang tinggi ini cenderung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menunjukkan presentasi diri yang tinggi dan positif pula dihadapan individu lain.</w:t>
      </w:r>
    </w:p>
    <w:p w14:paraId="5B45686E"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Berikutnya, sebanyak 58 orang subjek (55</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dengan kategori kebutuhan afiliasi yang sedang. Dari data tersebut dapat dilihat bahwa kategorisasi variabel kebutuhan afiliasi dengan jumlah terbanyak ada pada kategori sedang, artinya mayoritas subjek pada penelitian ini yaitu dewasa awal yang bekerja memiliki tingkat kebutuhan afiliasi yang sedang. Lebih lanjut, dalam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charya","given":"Alekha","non-dropping-particle":"","parse-names":false,"suffix":""},{"dropping-particle":"","family":"Laishram","given":"Simon","non-dropping-particle":"","parse-names":false,"suffix":""},{"dropping-particle":"","family":"Maiya","given":"Sahitya","non-dropping-particle":"","parse-names":false,"suffix":""}],"container-title":"Need for Affiliation among Young Adults in an Indian Context","id":"ITEM-1","issued":{"date-parts":[["0"]]},"page":"1-13","publisher-place":"Bangalore, India","title":"Need for Affiliation Among Young Adults","type":"article-journal"},"uris":["http://www.mendeley.com/documents/?uuid=a05fe563-0222-4248-8ae9-2ac66a7ebeff"]}],"mendeley":{"formattedCitation":"(Acharya et al., n.d.)","manualFormatting":"Acharya, Laishram dan Maiya (n.d.)","plainTextFormattedCitation":"(Acharya et al., n.d.)","previouslyFormattedCitation":"(Acharya et al.,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Acharya, Laishram dan Maiya (n.d.)</w:t>
      </w:r>
      <w:r>
        <w:rPr>
          <w:rFonts w:ascii="Times New Roman" w:hAnsi="Times New Roman" w:cs="Times New Roman"/>
          <w:sz w:val="24"/>
          <w:szCs w:val="24"/>
        </w:rPr>
        <w:fldChar w:fldCharType="end"/>
      </w:r>
      <w:r>
        <w:rPr>
          <w:rFonts w:ascii="Times New Roman" w:hAnsi="Times New Roman" w:cs="Times New Roman"/>
          <w:sz w:val="24"/>
          <w:szCs w:val="24"/>
        </w:rPr>
        <w:t xml:space="preserve"> disebutkan bahwa mayoritas subjek dewasa awal yang diteliti juga memiliki kebutuhan untuk berafiliasi dalam tingkatan sedang. Hal ini dikarenakan sejauh mana seseorang suka bersosialiasi dengan orang lain di sekitarnya sangat berbeda dari orang ke orang serta tergantung pada berbagai faktor seperti suasana hati, kepribadian, dan faktor lainnya. Beberapa individu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dewasa awal ingin menjadi popular dan disukai oleh semua orang, namun ada orang lain yang menghindari situasi sosial, suka menyendiri, atau tidak peduli. Adapun menurut O’connor dan Rosenblood bahwa tingkat kebutuhan afiliasi setiap individu berbeda-beda dikarenakan individu belajar mencari jumlah kontak sosial yang optimal bagi dirinya, dalam hal ini individu memilih untuk sendiri pada suatu waktu dan melakukan kontak sosial pada waktu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{"citationItems":[{"id":"ITEM-1","itemData":{"ISBN":"979-741-645-3","author":[{"dropping-particle":"","family":"Baron","given":"Robert A.","non-dropping-particle":"","parse-names":false,"suffix":""},{"dropping-particle":"","family":"Byrne","given":"Donn","non-dropping-particle":"","parse-names":false,"suffix":""}],"edition":"Edisi 10","id":"ITEM-1","issued":{"date-parts":[["2004"]]},"publisher":"Jakarta: Erlangga","title":"Psikologi Sosial (Jilid 1)","type":"book"},"uris":["http://www.mendeley.com/documents/?uuid=bf0706d1-b162-461f-b381-79a2fd2e4039"]}],"mendeley":{"formattedCitation":"(Baron &amp; Byrne, 2004)","plainTextFormattedCitation":"(Baron &amp; Byrne, 2004)"},"properties":{"noteIndex":0},"schema":"https://github.com/citation-style-language/schema/raw/master/csl-citation.json"}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(Baron &amp; Byrne, 2004)</w:t>
      </w:r>
      <w:r>
        <w:rPr>
          <w:rFonts w:ascii="Times New Roman" w:hAnsi="Times New Roman" w:cs="Times New Roman"/>
          <w:sz w:val="24"/>
          <w:szCs w:val="24"/>
        </w:rPr>
        <w:fldChar w:fldCharType="end"/>
      </w:r>
      <w:r>
        <w:rPr>
          <w:rFonts w:ascii="Times New Roman" w:hAnsi="Times New Roman" w:cs="Times New Roman"/>
          <w:sz w:val="24"/>
          <w:szCs w:val="24"/>
        </w:rPr>
        <w:t>.</w:t>
      </w:r>
    </w:p>
    <w:p w14:paraId="10C42C7D"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shd w:val="clear" w:color="auto" w:fill="FFFFFF"/>
        </w:rPr>
        <w:t>hasil uji perbedaan independen t-test</w:t>
      </w:r>
      <w:r>
        <w:rPr>
          <w:rFonts w:ascii="Times New Roman" w:hAnsi="Times New Roman" w:cs="Times New Roman"/>
          <w:sz w:val="24"/>
          <w:szCs w:val="24"/>
        </w:rPr>
        <w:t xml:space="preserve"> variabel kebutuhan afiliasi diperoleh t = 0,945 dengan p ≥ 0,050 </w:t>
      </w:r>
      <w:r>
        <w:rPr>
          <w:rFonts w:ascii="Times New Roman" w:hAnsi="Times New Roman" w:cs="Times New Roman"/>
          <w:sz w:val="24"/>
          <w:szCs w:val="24"/>
          <w:shd w:val="clear" w:color="auto" w:fill="FFFFFF"/>
        </w:rPr>
        <w:t xml:space="preserve">sehingga dapat disimpulkan bahwa tidak ada perbedaan yang signifikan antara skor kebutuhan afiliasi antara subjek dewasa awal </w:t>
      </w:r>
      <w:r>
        <w:rPr>
          <w:rFonts w:ascii="Times New Roman" w:hAnsi="Times New Roman" w:cs="Times New Roman"/>
          <w:sz w:val="24"/>
          <w:szCs w:val="24"/>
          <w:shd w:val="clear" w:color="auto" w:fill="FFFFFF"/>
        </w:rPr>
        <w:lastRenderedPageBreak/>
        <w:t>yang bekerja baik laki-laki maupun perempuan</w:t>
      </w:r>
      <w:r>
        <w:rPr>
          <w:rFonts w:ascii="Times New Roman" w:hAnsi="Times New Roman" w:cs="Times New Roman"/>
          <w:sz w:val="24"/>
          <w:szCs w:val="24"/>
        </w:rPr>
        <w:t>. Subjek laki-laki memiliki tingkat kebutuhan afiliasi yang lebih rendah (Mean = 54</w:t>
      </w:r>
      <w:proofErr w:type="gramStart"/>
      <w:r>
        <w:rPr>
          <w:rFonts w:ascii="Times New Roman" w:hAnsi="Times New Roman" w:cs="Times New Roman"/>
          <w:sz w:val="24"/>
          <w:szCs w:val="24"/>
        </w:rPr>
        <w:t>,35</w:t>
      </w:r>
      <w:proofErr w:type="gramEnd"/>
      <w:r>
        <w:rPr>
          <w:rFonts w:ascii="Times New Roman" w:hAnsi="Times New Roman" w:cs="Times New Roman"/>
          <w:sz w:val="24"/>
          <w:szCs w:val="24"/>
        </w:rPr>
        <w:t xml:space="preserve">), dibandingkan dengan tingkat kebutuhan afiliasi subjek perempuan (Mean = 55,49). Hasil penelitian sebelumnya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charya","given":"Alekha","non-dropping-particle":"","parse-names":false,"suffix":""},{"dropping-particle":"","family":"Laishram","given":"Simon","non-dropping-particle":"","parse-names":false,"suffix":""},{"dropping-particle":"","family":"Maiya","given":"Sahitya","non-dropping-particle":"","parse-names":false,"suffix":""}],"container-title":"Need for Affiliation among Young Adults in an Indian Context","id":"ITEM-1","issued":{"date-parts":[["0"]]},"page":"1-13","publisher-place":"Bangalore, India","title":"Need for Affiliation Among Young Adults","type":"article-journal"},"uris":["http://www.mendeley.com/documents/?uuid=a05fe563-0222-4248-8ae9-2ac66a7ebeff"]}],"mendeley":{"formattedCitation":"(Acharya et al., n.d.)","manualFormatting":"Acharya, Laishram dan Maiya (n.d.)","plainTextFormattedCitation":"(Acharya et al., n.d.)","previouslyFormattedCitation":"(Acharya et al.,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Acharya, Laishram dan Maiya (n.d.)</w:t>
      </w:r>
      <w:r>
        <w:rPr>
          <w:rFonts w:ascii="Times New Roman" w:hAnsi="Times New Roman" w:cs="Times New Roman"/>
          <w:sz w:val="24"/>
          <w:szCs w:val="24"/>
        </w:rPr>
        <w:fldChar w:fldCharType="end"/>
      </w:r>
      <w:r>
        <w:rPr>
          <w:rFonts w:ascii="Times New Roman" w:hAnsi="Times New Roman" w:cs="Times New Roman"/>
          <w:sz w:val="24"/>
          <w:szCs w:val="24"/>
        </w:rPr>
        <w:t xml:space="preserve"> juga menunjukkan bahwa wanita memiliki kebutuhan afiliasi yang lebih tinggi daripada pria. Lebih lanjut, bahwa laki-laki memiliki minat yang besar pada objek dan kebutuhan yang lebih kuat untuk berprestasi, sementara memiliki perempuan minat yang lebih besar pada orang dan kebutuhan yang lebih kuat untuk afiliasi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{"citationItems":[{"id":"ITEM-1","itemData":{"author":[{"dropping-particle":"","family":"Garai","given":"Joseph E.","non-dropping-particle":"","parse-names":false,"suffix":""},{"dropping-particle":"","family":"Scheinfeld","given":"Amram","non-dropping-particle":"","parse-names":false,"suffix":""}],"container-title":"Genetic Psychology Monographs","id":"ITEM-1","issue":"2","issued":{"date-parts":[["1968"]]},"page":"169–299","title":"Sex differences in mental and behavioral traits","type":"article-journal","volume":"77"},"uris":["http://www.mendeley.com/documents/?uuid=d5331ee7-ca2a-3b6b-bc6e-aaa9e668d795"]}],"mendeley":{"formattedCitation":"(Garai &amp; Scheinfeld, 1968)","plainTextFormattedCitation":"(Garai &amp; Scheinfeld, 1968)","previouslyFormattedCitation":"(Garai &amp; Scheinfeld, 1968)"},"properties":{"noteIndex":0},"schema":"https://github.com/citation-style-language/schema/raw/master/csl-citation.json"}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(Garai &amp; Scheinfeld, 1968)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0EB79CC" w14:textId="77777777" w:rsidR="0030113C" w:rsidRDefault="0030113C" w:rsidP="0030113C">
      <w:pPr>
        <w:spacing w:after="0"/>
        <w:ind w:firstLine="567"/>
        <w:jc w:val="both"/>
        <w:rPr>
          <w:rFonts w:ascii="Times New Roman" w:hAnsi="Times New Roman" w:cs="Times New Roman"/>
          <w:sz w:val="24"/>
          <w:szCs w:val="24"/>
        </w:rPr>
      </w:pPr>
      <w:r>
        <w:rPr>
          <w:rFonts w:ascii="Times New Roman" w:hAnsi="Times New Roman" w:cs="Times New Roman"/>
          <w:sz w:val="24"/>
          <w:szCs w:val="24"/>
        </w:rPr>
        <w:t>Berdasarkan hasil perhitungan koefisien determinasi (</w:t>
      </w:r>
      <w:r>
        <w:rPr>
          <w:rFonts w:ascii="Times New Roman" w:eastAsia="Times New Roman" w:hAnsi="Times New Roman" w:cs="Times New Roman"/>
          <w:sz w:val="24"/>
          <w:szCs w:val="24"/>
        </w:rPr>
        <w:t>R²</w:t>
      </w:r>
      <w:r>
        <w:rPr>
          <w:rFonts w:ascii="Times New Roman" w:hAnsi="Times New Roman" w:cs="Times New Roman"/>
          <w:sz w:val="24"/>
          <w:szCs w:val="24"/>
        </w:rPr>
        <w:t>) diperoleh nilai sebesar 0,168 yaitu menunjukkan hubungan efektif yang diberikan oleh variabel kebutuhan afiliasi terhadap presentasi diri yaitu sebesar 16</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Temuan ini telah menunjukkan bahwa kebutuhan afiliasi pada dewasa awal yang bekerja merupakan salah satu faktor yang berhubungan dengan presentasi diri. Sementara ada 83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lainnya kemungkinan dari faktor lain yang tidak diteliti dalam penelitian ini seperti halnya faktor-faktor yang dapat mempengaruhi presentasi diri. Faktor lainnya yang mempengaruhi presentasi diri (pengelolaan kesan) ialah kepribadian </w:t>
      </w:r>
      <w:r>
        <w:rPr>
          <w:rFonts w:ascii="Times New Roman" w:hAnsi="Times New Roman" w:cs="Times New Roman"/>
          <w:i/>
          <w:sz w:val="24"/>
          <w:szCs w:val="24"/>
        </w:rPr>
        <w:t xml:space="preserve">extraversion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{"citationItems":[{"id":"ITEM-1","itemData":{"DOI":"10.1016/j.paid.2010.09.022","ISSN":"01918869","abstract":"Social Networking Sites (e.g. Facebook), which afford self-presentation, are gaining popularity amongst adolescents. This study examined the relationship of narcissism and extraversion on adolescents' self-presentation in four Facebook profile features (profile picture, status updates, social network size, photo count), as reported by Grade 7-Grade 9 adolescents. After accounting for extraversion, narcissism predicted features presenting self-generated content (profile picture rating, status update frequency), but not features presenting system-generated content (social network size, photo count). © 2010 Elsevier Ltd.","author":[{"dropping-particle":"","family":"Ong","given":"Eileen Y.L.","non-dropping-particle":"","parse-names":false,"suffix":""},{"dropping-particle":"","family":"Ang","given":"Rebecca P.","non-dropping-particle":"","parse-names":false,"suffix":""},{"dropping-particle":"","family":"Ho","given":"Jim C.M.","non-dropping-particle":"","parse-names":false,"suffix":""},{"dropping-particle":"","family":"Lim","given":"Joylynn C.Y.","non-dropping-particle":"","parse-names":false,"suffix":""},{"dropping-particle":"","family":"Goh","given":"Dion H.","non-dropping-particle":"","parse-names":false,"suffix":""},{"dropping-particle":"","family":"Lee","given":"Chei Sian","non-dropping-particle":"","parse-names":false,"suffix":""},{"dropping-particle":"","family":"Chua","given":"Alton Y.K.","non-dropping-particle":"","parse-names":false,"suffix":""}],"container-title":"Personality and Individual Differences","id":"ITEM-1","issue":"2","issued":{"date-parts":[["2011"]]},"page":"180-185","publisher":"Elsevier Ltd","title":"Narcissism, extraversion and adolescents' self-presentation on Facebook","type":"article-journal","volume":"50"},"uris":["http://www.mendeley.com/documents/?uuid=949b6cf0-2866-4524-ac56-40f17cd3b1f9"]}],"mendeley":{"formattedCitation":"(Ong et al., 2011)","manualFormatting":"(Ong dkk., 2011)","plainTextFormattedCitation":"(Ong et al., 2011)","previouslyFormattedCitation":"(Ong et al.,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(Ong dkk., 2011)</w:t>
      </w:r>
      <w:r>
        <w:rPr>
          <w:rFonts w:ascii="Times New Roman" w:hAnsi="Times New Roman" w:cs="Times New Roman"/>
          <w:sz w:val="24"/>
          <w:szCs w:val="24"/>
        </w:rPr>
        <w:fldChar w:fldCharType="end"/>
      </w:r>
      <w:r>
        <w:rPr>
          <w:rFonts w:ascii="Times New Roman" w:hAnsi="Times New Roman" w:cs="Times New Roman"/>
          <w:sz w:val="24"/>
          <w:szCs w:val="24"/>
        </w:rPr>
        <w:t xml:space="preserve">; narsisme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{"citationItems":[{"id":"ITEM-1","itemData":{"author":[{"dropping-particle":"","family":"Pangastuti","given":"Herlina","non-dropping-particle":"","parse-names":false,"suffix":""}],"container-title":"Naskah Publikasi, Fakultas Psikologi Universitas Muhammadyah Surakarta","id":"ITEM-1","issued":{"date-parts":[["2015"]]},"page":"1-15","title":"Hubungan Antara Narsisme Dengan Presentasi Diri Pada Pengguna Jejaring Sosial Facebook.","type":"article-journal"},"uris":["http://www.mendeley.com/documents/?uuid=63d5a4fd-6c56-4539-9859-ab5d565fbd12"]}],"mendeley":{"formattedCitation":"(Pangastuti, 2015)","plainTextFormattedCitation":"(Pangastuti, 2015)","previouslyFormattedCitation":"(Pangastuti,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(Pangastuti, 2015)</w:t>
      </w:r>
      <w:r>
        <w:rPr>
          <w:rFonts w:ascii="Times New Roman" w:hAnsi="Times New Roman" w:cs="Times New Roman"/>
          <w:sz w:val="24"/>
          <w:szCs w:val="24"/>
        </w:rPr>
        <w:fldChar w:fldCharType="end"/>
      </w:r>
      <w:r>
        <w:rPr>
          <w:rFonts w:ascii="Times New Roman" w:hAnsi="Times New Roman" w:cs="Times New Roman"/>
          <w:sz w:val="24"/>
          <w:szCs w:val="24"/>
        </w:rPr>
        <w:t>; perbedaan nilai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{"citationItems":[{"id":"ITEM-1","itemData":{"ISBN":"9781305497917","author":[{"dropping-particle":"","family":"Baumeister","given":"Roy F.","non-dropping-particle":"","parse-names":false,"suffix":""},{"dropping-particle":"","family":"Bushman","given":"Brad J.","non-dropping-particle":"","parse-names":false,"suffix":""}],"edition":"4th Editio","id":"ITEM-1","issued":{"date-parts":[["2017"]]},"number-of-pages":"832","publisher":"Boston: Cengage Learning","publisher-place":"Boston","title":"Tap into engagement","type":"book"},"uris":["http://www.mendeley.com/documents/?uuid=a1f8a93c-bcea-4a72-b3d3-416f59f42462"]}],"mendeley":{"formattedCitation":"(Baumeister &amp; Bushman, 2017)","manualFormatting":"Baumeister &amp; Bushman, 2017)","plainTextFormattedCitation":"(Baumeister &amp; Bushman, 2017)","previouslyFormattedCitation":"(Baumeister &amp; Bushman,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Baumeister dan Bushman,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19E67CF" w14:textId="77777777" w:rsidR="00575B93" w:rsidRDefault="00575B93" w:rsidP="0030113C">
      <w:pPr>
        <w:spacing w:after="0"/>
        <w:ind w:firstLine="567"/>
        <w:jc w:val="both"/>
        <w:rPr>
          <w:rFonts w:ascii="Times New Roman" w:hAnsi="Times New Roman" w:cs="Times New Roman"/>
          <w:sz w:val="24"/>
          <w:szCs w:val="24"/>
        </w:rPr>
      </w:pPr>
    </w:p>
    <w:p w14:paraId="0F354950" w14:textId="4C63C6F0" w:rsidR="00F0673B" w:rsidRPr="00931319" w:rsidRDefault="00F0673B" w:rsidP="00F11BF3">
      <w:pPr>
        <w:pStyle w:val="Heading1"/>
        <w:rPr>
          <w:rFonts w:ascii="Times New Roman" w:hAnsi="Times New Roman" w:cs="Times New Roman"/>
          <w:b/>
          <w:color w:val="auto"/>
          <w:sz w:val="24"/>
          <w:szCs w:val="24"/>
        </w:rPr>
      </w:pPr>
      <w:r w:rsidRPr="00931319">
        <w:rPr>
          <w:rFonts w:ascii="Times New Roman" w:hAnsi="Times New Roman" w:cs="Times New Roman"/>
          <w:b/>
          <w:color w:val="auto"/>
          <w:sz w:val="24"/>
          <w:szCs w:val="24"/>
        </w:rPr>
        <w:t>KESIMPULAN</w:t>
      </w:r>
    </w:p>
    <w:p w14:paraId="497BBE1D" w14:textId="189E2970" w:rsidR="003F6B43" w:rsidRDefault="003F6B43" w:rsidP="003F6B43">
      <w:pPr>
        <w:spacing w:after="0"/>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maka dapat disimpulkan adanya hubungan yang positif</w:t>
      </w:r>
      <w:r w:rsidR="004A627B">
        <w:rPr>
          <w:rFonts w:ascii="Times New Roman" w:hAnsi="Times New Roman" w:cs="Times New Roman"/>
          <w:sz w:val="24"/>
          <w:szCs w:val="24"/>
        </w:rPr>
        <w:t xml:space="preserve"> </w:t>
      </w:r>
      <w:r w:rsidR="004A627B">
        <w:rPr>
          <w:rFonts w:ascii="Times New Roman" w:hAnsi="Times New Roman" w:cs="Times New Roman"/>
          <w:sz w:val="24"/>
          <w:szCs w:val="24"/>
        </w:rPr>
        <w:t xml:space="preserve">antara </w:t>
      </w:r>
      <w:r w:rsidR="004A627B" w:rsidRPr="009C1FBF">
        <w:rPr>
          <w:rFonts w:ascii="Times New Roman" w:hAnsi="Times New Roman" w:cs="Times New Roman"/>
          <w:sz w:val="24"/>
          <w:szCs w:val="24"/>
        </w:rPr>
        <w:t>kebutuhan afiliasi dan</w:t>
      </w:r>
      <w:r w:rsidR="004A627B">
        <w:rPr>
          <w:rFonts w:ascii="Times New Roman" w:hAnsi="Times New Roman" w:cs="Times New Roman"/>
          <w:sz w:val="24"/>
          <w:szCs w:val="24"/>
        </w:rPr>
        <w:t xml:space="preserve"> presentasi diri melalui Inst</w:t>
      </w:r>
      <w:r w:rsidR="004A627B" w:rsidRPr="009C1FBF">
        <w:rPr>
          <w:rFonts w:ascii="Times New Roman" w:hAnsi="Times New Roman" w:cs="Times New Roman"/>
          <w:sz w:val="24"/>
          <w:szCs w:val="24"/>
        </w:rPr>
        <w:t>agram pada dewasa awal yang bekerja</w:t>
      </w:r>
      <w:r>
        <w:rPr>
          <w:rFonts w:ascii="Times New Roman" w:hAnsi="Times New Roman" w:cs="Times New Roman"/>
          <w:sz w:val="24"/>
          <w:szCs w:val="24"/>
        </w:rPr>
        <w:t xml:space="preserve">. Semakin tinggi kebutuhan afiliasi individu dewasa awal yang </w:t>
      </w:r>
      <w:r>
        <w:rPr>
          <w:rFonts w:ascii="Times New Roman" w:hAnsi="Times New Roman" w:cs="Times New Roman"/>
          <w:sz w:val="24"/>
          <w:szCs w:val="24"/>
        </w:rPr>
        <w:lastRenderedPageBreak/>
        <w:t xml:space="preserve">bekerja,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tingkat presentasi diri individu, sebaliknya semakin rendah kebutuhan afiliasi individu dewasa awal yang bekerja, maka akan semakin rendah tingkat presentasi diri individu. Adapun nilai korelasi yang diperoleh antara kebutuhan afiliasi dengan presentasi diri melalui media sosial </w:t>
      </w:r>
      <w:r>
        <w:rPr>
          <w:rFonts w:ascii="Times New Roman" w:hAnsi="Times New Roman" w:cs="Times New Roman"/>
          <w:iCs/>
          <w:sz w:val="24"/>
          <w:szCs w:val="24"/>
        </w:rPr>
        <w:t>Instagram</w:t>
      </w:r>
      <w:r>
        <w:rPr>
          <w:rFonts w:ascii="Times New Roman" w:hAnsi="Times New Roman" w:cs="Times New Roman"/>
          <w:sz w:val="24"/>
          <w:szCs w:val="24"/>
        </w:rPr>
        <w:t xml:space="preserve"> pada dewasa awal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20-35 tahun yang bekerja serta menggunakan </w:t>
      </w:r>
      <w:r>
        <w:rPr>
          <w:rFonts w:ascii="Times New Roman" w:hAnsi="Times New Roman" w:cs="Times New Roman"/>
          <w:iCs/>
          <w:sz w:val="24"/>
          <w:szCs w:val="24"/>
        </w:rPr>
        <w:t>Instagram</w:t>
      </w:r>
      <w:r>
        <w:rPr>
          <w:rFonts w:ascii="Times New Roman" w:hAnsi="Times New Roman" w:cs="Times New Roman"/>
          <w:sz w:val="24"/>
          <w:szCs w:val="24"/>
        </w:rPr>
        <w:t xml:space="preserve"> adalah sebesar (r</w:t>
      </w:r>
      <w:r>
        <w:rPr>
          <w:rFonts w:ascii="Times New Roman" w:hAnsi="Times New Roman" w:cs="Times New Roman"/>
          <w:sz w:val="24"/>
          <w:szCs w:val="24"/>
          <w:vertAlign w:val="subscript"/>
        </w:rPr>
        <w:t>xy</w:t>
      </w:r>
      <w:r>
        <w:rPr>
          <w:rFonts w:ascii="Times New Roman" w:hAnsi="Times New Roman" w:cs="Times New Roman"/>
          <w:sz w:val="24"/>
          <w:szCs w:val="24"/>
        </w:rPr>
        <w:t>) = 0,410 dan p = 0,000 (p &lt; 0,050).</w:t>
      </w:r>
    </w:p>
    <w:p w14:paraId="5F9403D4" w14:textId="2B394D6E" w:rsidR="00F0673B" w:rsidRDefault="003F6B43" w:rsidP="003F6B43">
      <w:pPr>
        <w:spacing w:after="0"/>
        <w:ind w:firstLine="567"/>
        <w:jc w:val="both"/>
        <w:rPr>
          <w:rFonts w:ascii="Times New Roman" w:hAnsi="Times New Roman" w:cs="Times New Roman"/>
          <w:sz w:val="24"/>
          <w:szCs w:val="24"/>
        </w:rPr>
      </w:pPr>
      <w:r>
        <w:rPr>
          <w:rFonts w:ascii="Times New Roman" w:hAnsi="Times New Roman" w:cs="Times New Roman"/>
          <w:sz w:val="24"/>
          <w:szCs w:val="24"/>
        </w:rPr>
        <w:t>Hasil penelitian ini menyimpulkan bahwa nilai koefisien (</w:t>
      </w:r>
      <w:r>
        <w:rPr>
          <w:rFonts w:ascii="Times New Roman" w:eastAsia="Times New Roman" w:hAnsi="Times New Roman" w:cs="Times New Roman"/>
          <w:sz w:val="24"/>
          <w:szCs w:val="24"/>
        </w:rPr>
        <w:t>R²</w:t>
      </w:r>
      <w:r>
        <w:rPr>
          <w:rFonts w:ascii="Times New Roman" w:hAnsi="Times New Roman" w:cs="Times New Roman"/>
          <w:sz w:val="24"/>
          <w:szCs w:val="24"/>
        </w:rPr>
        <w:t xml:space="preserve">) sebesar 0,168 yang artinya kebutuhan afiliasi berkontribusi sebesar 16,8% terhadap presentasi diri dan 83,2% dipengaruhi oleh faktor lain, seperti kepribadian </w:t>
      </w:r>
      <w:r>
        <w:rPr>
          <w:rFonts w:ascii="Times New Roman" w:hAnsi="Times New Roman" w:cs="Times New Roman"/>
          <w:i/>
          <w:sz w:val="24"/>
          <w:szCs w:val="24"/>
        </w:rPr>
        <w:t>extraversion</w:t>
      </w:r>
      <w:r>
        <w:rPr>
          <w:rFonts w:ascii="Times New Roman" w:hAnsi="Times New Roman" w:cs="Times New Roman"/>
          <w:sz w:val="24"/>
          <w:szCs w:val="24"/>
        </w:rPr>
        <w:t xml:space="preserve"> (Ong, 2011); narsisme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{"citationItems":[{"id":"ITEM-1","itemData":{"author":[{"dropping-particle":"","family":"Pangastuti","given":"Herlina","non-dropping-particle":"","parse-names":false,"suffix":""}],"container-title":"Naskah Publikasi, Fakultas Psikologi Universitas Muhammadyah Surakarta","id":"ITEM-1","issued":{"date-parts":[["2015"]]},"page":"1-15","title":"Hubungan Antara Narsisme Dengan Presentasi Diri Pada Pengguna Jejaring Sosial Facebook.","type":"article-journal"},"uris":["http://www.mendeley.com/documents/?uuid=63d5a4fd-6c56-4539-9859-ab5d565fbd12"]}],"mendeley":{"formattedCitation":"(Pangastuti, 2015)","plainTextFormattedCitation":"(Pangastuti, 2015)","previouslyFormattedCitation":"(Pangastuti,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(Pangastuti, 2015)</w:t>
      </w:r>
      <w:r>
        <w:rPr>
          <w:rFonts w:ascii="Times New Roman" w:hAnsi="Times New Roman" w:cs="Times New Roman"/>
          <w:sz w:val="24"/>
          <w:szCs w:val="24"/>
        </w:rPr>
        <w:fldChar w:fldCharType="end"/>
      </w:r>
      <w:r>
        <w:rPr>
          <w:rFonts w:ascii="Times New Roman" w:hAnsi="Times New Roman" w:cs="Times New Roman"/>
          <w:sz w:val="24"/>
          <w:szCs w:val="24"/>
        </w:rPr>
        <w:t>; serta perbedaan nilai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{"citationItems":[{"id":"ITEM-1","itemData":{"ISBN":"9781305497917","author":[{"dropping-particle":"","family":"Baumeister","given":"Roy F.","non-dropping-particle":"","parse-names":false,"suffix":""},{"dropping-particle":"","family":"Bushman","given":"Brad J.","non-dropping-particle":"","parse-names":false,"suffix":""}],"edition":"4th Editio","id":"ITEM-1","issued":{"date-parts":[["2017"]]},"number-of-pages":"832","publisher":"Boston: Cengage Learning","publisher-place":"Boston","title":"Tap into engagement","type":"book"},"uris":["http://www.mendeley.com/documents/?uuid=a1f8a93c-bcea-4a72-b3d3-416f59f42462"]}],"mendeley":{"formattedCitation":"(Baumeister &amp; Bushman, 2017)","manualFormatting":"Baumeister &amp; Bushman, 2017)","plainTextFormattedCitation":"(Baumeister &amp; Bushman, 2017)","previouslyFormattedCitation":"(Baumeister &amp; Bushman,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Baumeister &amp; Bushman, 2017)</w:t>
      </w:r>
      <w:r>
        <w:rPr>
          <w:rFonts w:ascii="Times New Roman" w:hAnsi="Times New Roman" w:cs="Times New Roman"/>
          <w:sz w:val="24"/>
          <w:szCs w:val="24"/>
        </w:rPr>
        <w:fldChar w:fldCharType="end"/>
      </w:r>
      <w:r>
        <w:rPr>
          <w:rFonts w:ascii="Times New Roman" w:hAnsi="Times New Roman" w:cs="Times New Roman"/>
          <w:sz w:val="24"/>
          <w:szCs w:val="24"/>
        </w:rPr>
        <w:t>.</w:t>
      </w:r>
      <w:r w:rsidR="00F0673B" w:rsidRPr="00931319">
        <w:rPr>
          <w:rFonts w:ascii="Times New Roman" w:hAnsi="Times New Roman" w:cs="Times New Roman"/>
          <w:sz w:val="24"/>
          <w:szCs w:val="24"/>
        </w:rPr>
        <w:t xml:space="preserve"> </w:t>
      </w:r>
    </w:p>
    <w:p w14:paraId="74B475DB" w14:textId="77777777" w:rsidR="00F11BF3" w:rsidRPr="00931319" w:rsidRDefault="00F11BF3" w:rsidP="00F0673B">
      <w:pPr>
        <w:spacing w:after="0"/>
        <w:ind w:firstLine="567"/>
        <w:jc w:val="both"/>
        <w:rPr>
          <w:rFonts w:ascii="Times New Roman" w:hAnsi="Times New Roman" w:cs="Times New Roman"/>
          <w:sz w:val="24"/>
          <w:szCs w:val="24"/>
        </w:rPr>
      </w:pPr>
    </w:p>
    <w:p w14:paraId="4BFF4928" w14:textId="6FB7232E" w:rsidR="002643E1" w:rsidRDefault="002643E1" w:rsidP="00F11BF3">
      <w:pPr>
        <w:pStyle w:val="Heading1"/>
        <w:rPr>
          <w:rFonts w:ascii="Times New Roman" w:hAnsi="Times New Roman" w:cs="Times New Roman"/>
          <w:b/>
          <w:color w:val="auto"/>
          <w:sz w:val="24"/>
          <w:szCs w:val="24"/>
        </w:rPr>
      </w:pPr>
      <w:bookmarkStart w:id="4" w:name="_Toc95396117"/>
      <w:r w:rsidRPr="002643E1">
        <w:rPr>
          <w:rFonts w:ascii="Times New Roman" w:hAnsi="Times New Roman" w:cs="Times New Roman"/>
          <w:b/>
          <w:color w:val="auto"/>
          <w:sz w:val="24"/>
          <w:szCs w:val="24"/>
        </w:rPr>
        <w:t>SARAN</w:t>
      </w:r>
      <w:bookmarkEnd w:id="4"/>
    </w:p>
    <w:p w14:paraId="6711E537" w14:textId="03E3C299" w:rsidR="002643E1" w:rsidRDefault="002643E1" w:rsidP="002643E1">
      <w:pPr>
        <w:ind w:firstLine="567"/>
        <w:jc w:val="both"/>
        <w:rPr>
          <w:rFonts w:ascii="Times New Roman" w:hAnsi="Times New Roman" w:cs="Times New Roman"/>
          <w:sz w:val="24"/>
          <w:szCs w:val="24"/>
        </w:rPr>
      </w:pPr>
      <w:r w:rsidRPr="00093C53">
        <w:rPr>
          <w:rFonts w:ascii="Times New Roman" w:hAnsi="Times New Roman" w:cs="Times New Roman"/>
          <w:sz w:val="24"/>
          <w:szCs w:val="24"/>
        </w:rPr>
        <w:t>Bagi subjek dewasa awal yang bekerja,</w:t>
      </w:r>
      <w:r>
        <w:rPr>
          <w:rFonts w:ascii="Times New Roman" w:hAnsi="Times New Roman" w:cs="Times New Roman"/>
          <w:sz w:val="24"/>
          <w:szCs w:val="24"/>
        </w:rPr>
        <w:t xml:space="preserve"> diharapkan dapat lebih seimbang dan bijak ketika meyalurkan kebutuhan afiliasi secara online lewat presentasi diri di media sosial Instagram. </w:t>
      </w:r>
      <w:r w:rsidRPr="004837E2">
        <w:rPr>
          <w:rFonts w:ascii="Times New Roman" w:hAnsi="Times New Roman" w:cs="Times New Roman"/>
          <w:sz w:val="24"/>
          <w:szCs w:val="24"/>
        </w:rPr>
        <w:t xml:space="preserve">Selain itu, subjek </w:t>
      </w:r>
      <w:r>
        <w:rPr>
          <w:rFonts w:ascii="Times New Roman" w:hAnsi="Times New Roman" w:cs="Times New Roman"/>
          <w:sz w:val="24"/>
          <w:szCs w:val="24"/>
        </w:rPr>
        <w:t xml:space="preserve">diharapkan untuk </w:t>
      </w:r>
      <w:r w:rsidRPr="00093C53">
        <w:rPr>
          <w:rFonts w:ascii="Times New Roman" w:hAnsi="Times New Roman" w:cs="Times New Roman"/>
          <w:sz w:val="24"/>
          <w:szCs w:val="24"/>
        </w:rPr>
        <w:t>berhati-hati terutama pada unggahan yang menyangkut privasi dan in</w:t>
      </w:r>
      <w:r w:rsidR="004A627B">
        <w:rPr>
          <w:rFonts w:ascii="Times New Roman" w:hAnsi="Times New Roman" w:cs="Times New Roman"/>
          <w:sz w:val="24"/>
          <w:szCs w:val="24"/>
        </w:rPr>
        <w:t xml:space="preserve">formasi pribadi. </w:t>
      </w:r>
      <w:bookmarkStart w:id="5" w:name="_GoBack"/>
      <w:bookmarkEnd w:id="5"/>
      <w:r>
        <w:rPr>
          <w:rFonts w:ascii="Times New Roman" w:hAnsi="Times New Roman" w:cs="Times New Roman"/>
          <w:sz w:val="24"/>
          <w:szCs w:val="24"/>
        </w:rPr>
        <w:t>Karena menyalurkan</w:t>
      </w:r>
      <w:r w:rsidRPr="00093C53">
        <w:rPr>
          <w:rFonts w:ascii="Times New Roman" w:hAnsi="Times New Roman" w:cs="Times New Roman"/>
          <w:sz w:val="24"/>
          <w:szCs w:val="24"/>
        </w:rPr>
        <w:t xml:space="preserve"> kebutuhan afiliasi lewat presentasi diri </w:t>
      </w:r>
      <w:r>
        <w:rPr>
          <w:rFonts w:ascii="Times New Roman" w:hAnsi="Times New Roman" w:cs="Times New Roman"/>
          <w:sz w:val="24"/>
          <w:szCs w:val="24"/>
        </w:rPr>
        <w:t xml:space="preserve">di </w:t>
      </w:r>
      <w:r w:rsidRPr="00093C53">
        <w:rPr>
          <w:rFonts w:ascii="Times New Roman" w:hAnsi="Times New Roman" w:cs="Times New Roman"/>
          <w:sz w:val="24"/>
          <w:szCs w:val="24"/>
        </w:rPr>
        <w:t xml:space="preserve">media sosial </w:t>
      </w:r>
      <w:r w:rsidRPr="00735184">
        <w:rPr>
          <w:rFonts w:ascii="Times New Roman" w:hAnsi="Times New Roman" w:cs="Times New Roman"/>
          <w:iCs/>
          <w:sz w:val="24"/>
          <w:szCs w:val="24"/>
        </w:rPr>
        <w:t>Instagram</w:t>
      </w:r>
      <w:r w:rsidRPr="00093C53">
        <w:rPr>
          <w:rFonts w:ascii="Times New Roman" w:hAnsi="Times New Roman" w:cs="Times New Roman"/>
          <w:sz w:val="24"/>
          <w:szCs w:val="24"/>
        </w:rPr>
        <w:t xml:space="preserve"> bukan merupakan hal yang buruk apabila dilakukan secara positif, namun presentasi diri yang berlebihan dan tidak dapat di kontrol di media sosial </w:t>
      </w:r>
      <w:proofErr w:type="gramStart"/>
      <w:r w:rsidRPr="00093C53">
        <w:rPr>
          <w:rFonts w:ascii="Times New Roman" w:hAnsi="Times New Roman" w:cs="Times New Roman"/>
          <w:sz w:val="24"/>
          <w:szCs w:val="24"/>
        </w:rPr>
        <w:t>akan</w:t>
      </w:r>
      <w:proofErr w:type="gramEnd"/>
      <w:r w:rsidRPr="00093C53">
        <w:rPr>
          <w:rFonts w:ascii="Times New Roman" w:hAnsi="Times New Roman" w:cs="Times New Roman"/>
          <w:sz w:val="24"/>
          <w:szCs w:val="24"/>
        </w:rPr>
        <w:t xml:space="preserve"> menimbulkan dampak yang negatif</w:t>
      </w:r>
      <w:r>
        <w:rPr>
          <w:rFonts w:ascii="Times New Roman" w:hAnsi="Times New Roman" w:cs="Times New Roman"/>
          <w:sz w:val="24"/>
          <w:szCs w:val="24"/>
        </w:rPr>
        <w:t xml:space="preserve"> bagi individu yang melakukannya</w:t>
      </w:r>
      <w:r w:rsidRPr="00093C53">
        <w:rPr>
          <w:rFonts w:ascii="Times New Roman" w:hAnsi="Times New Roman" w:cs="Times New Roman"/>
          <w:sz w:val="24"/>
          <w:szCs w:val="24"/>
        </w:rPr>
        <w:t xml:space="preserve">. </w:t>
      </w:r>
    </w:p>
    <w:p w14:paraId="3033D50B" w14:textId="3493637F" w:rsidR="002643E1" w:rsidRPr="002643E1" w:rsidRDefault="002643E1" w:rsidP="002643E1">
      <w:pPr>
        <w:ind w:firstLine="567"/>
        <w:jc w:val="both"/>
        <w:rPr>
          <w:rFonts w:ascii="Times New Roman" w:hAnsi="Times New Roman" w:cs="Times New Roman"/>
          <w:sz w:val="24"/>
          <w:szCs w:val="24"/>
        </w:rPr>
      </w:pPr>
      <w:r w:rsidRPr="002643E1">
        <w:rPr>
          <w:rFonts w:ascii="Times New Roman" w:hAnsi="Times New Roman" w:cs="Times New Roman"/>
          <w:sz w:val="24"/>
          <w:szCs w:val="24"/>
        </w:rPr>
        <w:t xml:space="preserve">Bagi peneliti selanjutnya dapat meneliti tentang frekuensi waktu subjek dalam menggunakan </w:t>
      </w:r>
      <w:r w:rsidRPr="002643E1">
        <w:rPr>
          <w:rFonts w:ascii="Times New Roman" w:hAnsi="Times New Roman" w:cs="Times New Roman"/>
          <w:iCs/>
          <w:sz w:val="24"/>
          <w:szCs w:val="24"/>
        </w:rPr>
        <w:t>Instagram</w:t>
      </w:r>
      <w:r w:rsidRPr="002643E1">
        <w:rPr>
          <w:rFonts w:ascii="Times New Roman" w:hAnsi="Times New Roman" w:cs="Times New Roman"/>
          <w:i/>
          <w:sz w:val="24"/>
          <w:szCs w:val="24"/>
        </w:rPr>
        <w:t xml:space="preserve">, </w:t>
      </w:r>
      <w:r w:rsidRPr="002643E1">
        <w:rPr>
          <w:rFonts w:ascii="Times New Roman" w:hAnsi="Times New Roman" w:cs="Times New Roman"/>
          <w:sz w:val="24"/>
          <w:szCs w:val="24"/>
        </w:rPr>
        <w:t xml:space="preserve">sehingga peneliti selanjutnya dapat memaparkan </w:t>
      </w:r>
      <w:r w:rsidRPr="002643E1">
        <w:rPr>
          <w:rFonts w:ascii="Times New Roman" w:hAnsi="Times New Roman" w:cs="Times New Roman"/>
          <w:sz w:val="24"/>
          <w:szCs w:val="24"/>
        </w:rPr>
        <w:lastRenderedPageBreak/>
        <w:t xml:space="preserve">lebih lanjut terkait hubungan intensitas penggunaan </w:t>
      </w:r>
      <w:r w:rsidRPr="002643E1">
        <w:rPr>
          <w:rFonts w:ascii="Times New Roman" w:hAnsi="Times New Roman" w:cs="Times New Roman"/>
          <w:iCs/>
          <w:sz w:val="24"/>
          <w:szCs w:val="24"/>
        </w:rPr>
        <w:t>Instagram</w:t>
      </w:r>
      <w:r w:rsidRPr="002643E1">
        <w:rPr>
          <w:rFonts w:ascii="Times New Roman" w:hAnsi="Times New Roman" w:cs="Times New Roman"/>
          <w:sz w:val="24"/>
          <w:szCs w:val="24"/>
        </w:rPr>
        <w:t xml:space="preserve"> dengan presentasi diri atau kebutuhan afiliasi. Selain itu, peneliti selanjutnya juga dapat mencoba untuk meneliti faktor lain yang mempengaruhi presentasi diri, seperti kepribadian </w:t>
      </w:r>
      <w:r w:rsidRPr="002643E1">
        <w:rPr>
          <w:rFonts w:ascii="Times New Roman" w:hAnsi="Times New Roman" w:cs="Times New Roman"/>
          <w:i/>
          <w:iCs/>
          <w:sz w:val="24"/>
          <w:szCs w:val="24"/>
        </w:rPr>
        <w:t>extraversion</w:t>
      </w:r>
      <w:r w:rsidRPr="002643E1">
        <w:rPr>
          <w:rFonts w:ascii="Times New Roman" w:hAnsi="Times New Roman" w:cs="Times New Roman"/>
          <w:sz w:val="24"/>
          <w:szCs w:val="24"/>
        </w:rPr>
        <w:t xml:space="preserve">, narsisme, </w:t>
      </w:r>
      <w:r w:rsidRPr="002643E1">
        <w:rPr>
          <w:rFonts w:ascii="Times New Roman" w:hAnsi="Times New Roman" w:cs="Times New Roman"/>
          <w:i/>
          <w:iCs/>
          <w:sz w:val="24"/>
          <w:szCs w:val="24"/>
        </w:rPr>
        <w:t>self-esteem</w:t>
      </w:r>
      <w:r w:rsidRPr="002643E1">
        <w:rPr>
          <w:rFonts w:ascii="Times New Roman" w:hAnsi="Times New Roman" w:cs="Times New Roman"/>
          <w:sz w:val="24"/>
          <w:szCs w:val="24"/>
        </w:rPr>
        <w:t xml:space="preserve"> dan perbedaan nilai. Selain itu, untuk mendapatkan hasil yang lebih mendalam dan akurat terkait variabel presentasi diri atau kebutuhan afiliasi, maka peneliti selanjutnya dapat mencoba melakukan penelitian dengan menggunakan metode kualitatif. </w:t>
      </w:r>
    </w:p>
    <w:p w14:paraId="57526CC3" w14:textId="77777777" w:rsidR="00CE7082" w:rsidRPr="00931319" w:rsidRDefault="00CE7082" w:rsidP="002643E1">
      <w:pPr>
        <w:spacing w:after="0"/>
        <w:jc w:val="both"/>
        <w:rPr>
          <w:rFonts w:ascii="Times New Roman" w:hAnsi="Times New Roman" w:cs="Times New Roman"/>
          <w:sz w:val="24"/>
          <w:szCs w:val="24"/>
        </w:rPr>
      </w:pPr>
    </w:p>
    <w:p w14:paraId="10235E58" w14:textId="33F23CA4" w:rsidR="00CE7082" w:rsidRPr="00931319" w:rsidRDefault="00CE7082" w:rsidP="00F11BF3">
      <w:pPr>
        <w:pStyle w:val="Heading1"/>
        <w:rPr>
          <w:rFonts w:ascii="Times New Roman" w:hAnsi="Times New Roman" w:cs="Times New Roman"/>
          <w:b/>
          <w:color w:val="auto"/>
          <w:sz w:val="24"/>
          <w:szCs w:val="24"/>
        </w:rPr>
      </w:pPr>
      <w:r w:rsidRPr="00931319">
        <w:rPr>
          <w:rFonts w:ascii="Times New Roman" w:hAnsi="Times New Roman" w:cs="Times New Roman"/>
          <w:b/>
          <w:color w:val="auto"/>
          <w:sz w:val="24"/>
          <w:szCs w:val="24"/>
        </w:rPr>
        <w:t>DAFTAR PUSTAKA</w:t>
      </w:r>
    </w:p>
    <w:p w14:paraId="4B95B03C" w14:textId="77777777" w:rsidR="003F6B43" w:rsidRDefault="00CE7082"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sidRPr="00931319">
        <w:rPr>
          <w:rFonts w:ascii="Times New Roman" w:hAnsi="Times New Roman" w:cs="Times New Roman"/>
          <w:sz w:val="24"/>
          <w:szCs w:val="24"/>
        </w:rPr>
        <w:fldChar w:fldCharType="begin" w:fldLock="1"/>
      </w:r>
      <w:r w:rsidRPr="00931319">
        <w:rPr>
          <w:rFonts w:ascii="Times New Roman" w:hAnsi="Times New Roman" w:cs="Times New Roman"/>
          <w:sz w:val="24"/>
          <w:szCs w:val="24"/>
        </w:rPr>
        <w:instrText xml:space="preserve">ADDIN Mendeley Bibliography CSL_BIBLIOGRAPHY </w:instrText>
      </w:r>
      <w:r w:rsidRPr="00931319">
        <w:rPr>
          <w:rFonts w:ascii="Times New Roman" w:hAnsi="Times New Roman" w:cs="Times New Roman"/>
          <w:sz w:val="24"/>
          <w:szCs w:val="24"/>
        </w:rPr>
        <w:fldChar w:fldCharType="separate"/>
      </w:r>
      <w:r w:rsidR="003F6B43">
        <w:rPr>
          <w:rFonts w:ascii="Times New Roman" w:hAnsi="Times New Roman" w:cs="Times New Roman"/>
          <w:noProof/>
          <w:sz w:val="24"/>
          <w:szCs w:val="24"/>
        </w:rPr>
        <w:t xml:space="preserve">Acharya, A., Laishram, S., &amp; Maiya, S. (n.d.). Need for affiliation among young adults. </w:t>
      </w:r>
      <w:r w:rsidR="003F6B43">
        <w:rPr>
          <w:rFonts w:ascii="Times New Roman" w:hAnsi="Times New Roman" w:cs="Times New Roman"/>
          <w:i/>
          <w:iCs/>
          <w:noProof/>
          <w:sz w:val="24"/>
          <w:szCs w:val="24"/>
        </w:rPr>
        <w:t>Need for Affiliation among Young Adults in an Indian Context</w:t>
      </w:r>
      <w:r w:rsidR="003F6B43">
        <w:rPr>
          <w:rFonts w:ascii="Times New Roman" w:hAnsi="Times New Roman" w:cs="Times New Roman"/>
          <w:noProof/>
          <w:sz w:val="24"/>
          <w:szCs w:val="24"/>
        </w:rPr>
        <w:t>, 1–13. https://www.academia.edu/4395964/Need_For_Affiliation_Among_Young_Adults</w:t>
      </w:r>
    </w:p>
    <w:p w14:paraId="4896CED4"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Aiyuda, N., &amp; Syakarofath, N. A. (2019). Presentasi diri di sosial media (Instagram dan Facebook) sebuah literature review. </w:t>
      </w:r>
      <w:r>
        <w:rPr>
          <w:rFonts w:ascii="Times New Roman" w:hAnsi="Times New Roman" w:cs="Times New Roman"/>
          <w:i/>
          <w:iCs/>
          <w:noProof/>
          <w:sz w:val="24"/>
          <w:szCs w:val="24"/>
        </w:rPr>
        <w:t>Psychopolytan (Jurnal Psikologi)</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(2), 124–130.</w:t>
      </w:r>
    </w:p>
    <w:p w14:paraId="219F585C"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APJII. (2020). Laporan survei internet APJII 2019 – 2020. </w:t>
      </w:r>
      <w:r>
        <w:rPr>
          <w:rFonts w:ascii="Times New Roman" w:hAnsi="Times New Roman" w:cs="Times New Roman"/>
          <w:i/>
          <w:iCs/>
          <w:noProof/>
          <w:sz w:val="24"/>
          <w:szCs w:val="24"/>
        </w:rPr>
        <w:t>Asosiasi Penyelenggara Jasa Internet Indonesia</w:t>
      </w:r>
      <w:r>
        <w:rPr>
          <w:rFonts w:ascii="Times New Roman" w:hAnsi="Times New Roman" w:cs="Times New Roman"/>
          <w:noProof/>
          <w:sz w:val="24"/>
          <w:szCs w:val="24"/>
        </w:rPr>
        <w:t xml:space="preserve">, </w:t>
      </w:r>
      <w:r>
        <w:rPr>
          <w:rFonts w:ascii="Times New Roman" w:hAnsi="Times New Roman" w:cs="Times New Roman"/>
          <w:i/>
          <w:iCs/>
          <w:noProof/>
          <w:sz w:val="24"/>
          <w:szCs w:val="24"/>
        </w:rPr>
        <w:t>2020</w:t>
      </w:r>
      <w:r>
        <w:rPr>
          <w:rFonts w:ascii="Times New Roman" w:hAnsi="Times New Roman" w:cs="Times New Roman"/>
          <w:noProof/>
          <w:sz w:val="24"/>
          <w:szCs w:val="24"/>
        </w:rPr>
        <w:t>, 1–146. https://apjii.or.id/survei</w:t>
      </w:r>
    </w:p>
    <w:p w14:paraId="790D8D3F"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Attrill, A. (2015). The manipulation of online self-presentation. In </w:t>
      </w:r>
      <w:r>
        <w:rPr>
          <w:rFonts w:ascii="Times New Roman" w:hAnsi="Times New Roman" w:cs="Times New Roman"/>
          <w:i/>
          <w:iCs/>
          <w:noProof/>
          <w:sz w:val="24"/>
          <w:szCs w:val="24"/>
        </w:rPr>
        <w:t>The Manipulation of Online Self-Presentation</w:t>
      </w:r>
      <w:r>
        <w:rPr>
          <w:rFonts w:ascii="Times New Roman" w:hAnsi="Times New Roman" w:cs="Times New Roman"/>
          <w:noProof/>
          <w:sz w:val="24"/>
          <w:szCs w:val="24"/>
        </w:rPr>
        <w:t>. https://doi.org/10.1057/9781137483416</w:t>
      </w:r>
    </w:p>
    <w:p w14:paraId="17F0A333"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Azwar, S. (2012). </w:t>
      </w:r>
      <w:r>
        <w:rPr>
          <w:rFonts w:ascii="Times New Roman" w:hAnsi="Times New Roman" w:cs="Times New Roman"/>
          <w:i/>
          <w:iCs/>
          <w:noProof/>
          <w:sz w:val="24"/>
          <w:szCs w:val="24"/>
        </w:rPr>
        <w:t>Penyusunan skala psikologi</w:t>
      </w:r>
      <w:r>
        <w:rPr>
          <w:rFonts w:ascii="Times New Roman" w:hAnsi="Times New Roman" w:cs="Times New Roman"/>
          <w:noProof/>
          <w:sz w:val="24"/>
          <w:szCs w:val="24"/>
        </w:rPr>
        <w:t>. Yogyakarta: Pustaka Belajar.</w:t>
      </w:r>
    </w:p>
    <w:p w14:paraId="05B19201"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Azwar, S. (2012). </w:t>
      </w:r>
      <w:r>
        <w:rPr>
          <w:rFonts w:ascii="Times New Roman" w:hAnsi="Times New Roman" w:cs="Times New Roman"/>
          <w:i/>
          <w:iCs/>
          <w:noProof/>
          <w:sz w:val="24"/>
          <w:szCs w:val="24"/>
        </w:rPr>
        <w:t>Reliabilitas dan validitas</w:t>
      </w:r>
      <w:r>
        <w:rPr>
          <w:rFonts w:ascii="Times New Roman" w:hAnsi="Times New Roman" w:cs="Times New Roman"/>
          <w:noProof/>
          <w:sz w:val="24"/>
          <w:szCs w:val="24"/>
        </w:rPr>
        <w:t xml:space="preserve"> (Edisi 4). Yogyakarta: Pustaka Pelajar.</w:t>
      </w:r>
    </w:p>
    <w:p w14:paraId="083AE5DE"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Azwar, S. (2015). </w:t>
      </w:r>
      <w:r>
        <w:rPr>
          <w:rFonts w:ascii="Times New Roman" w:hAnsi="Times New Roman" w:cs="Times New Roman"/>
          <w:i/>
          <w:iCs/>
          <w:noProof/>
          <w:sz w:val="24"/>
          <w:szCs w:val="24"/>
        </w:rPr>
        <w:t>Penyusunan skala psikologi edisi 2</w:t>
      </w:r>
      <w:r>
        <w:rPr>
          <w:rFonts w:ascii="Times New Roman" w:hAnsi="Times New Roman" w:cs="Times New Roman"/>
          <w:noProof/>
          <w:sz w:val="24"/>
          <w:szCs w:val="24"/>
        </w:rPr>
        <w:t xml:space="preserve"> (2nd ed.). Yogyakarta: Pustaka Belajar.</w:t>
      </w:r>
    </w:p>
    <w:p w14:paraId="56911D49"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Azwar, S. (2017). </w:t>
      </w:r>
      <w:r>
        <w:rPr>
          <w:rFonts w:ascii="Times New Roman" w:hAnsi="Times New Roman" w:cs="Times New Roman"/>
          <w:i/>
          <w:iCs/>
          <w:noProof/>
          <w:sz w:val="24"/>
          <w:szCs w:val="24"/>
        </w:rPr>
        <w:t>Metode penelitian psikologi</w:t>
      </w:r>
      <w:r>
        <w:rPr>
          <w:rFonts w:ascii="Times New Roman" w:hAnsi="Times New Roman" w:cs="Times New Roman"/>
          <w:noProof/>
          <w:sz w:val="24"/>
          <w:szCs w:val="24"/>
        </w:rPr>
        <w:t xml:space="preserve"> (Edisi 2). Yogyakarta: Pustaka Pelajar.</w:t>
      </w:r>
    </w:p>
    <w:p w14:paraId="181D56BC"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Baron, R. A., &amp; Byrne, D. (2004). </w:t>
      </w:r>
      <w:r>
        <w:rPr>
          <w:rFonts w:ascii="Times New Roman" w:hAnsi="Times New Roman" w:cs="Times New Roman"/>
          <w:i/>
          <w:iCs/>
          <w:noProof/>
          <w:sz w:val="24"/>
          <w:szCs w:val="24"/>
        </w:rPr>
        <w:t>Psikologi sosial (Jilid 1)</w:t>
      </w:r>
      <w:r>
        <w:rPr>
          <w:rFonts w:ascii="Times New Roman" w:hAnsi="Times New Roman" w:cs="Times New Roman"/>
          <w:noProof/>
          <w:sz w:val="24"/>
          <w:szCs w:val="24"/>
        </w:rPr>
        <w:t xml:space="preserve"> (Edisi 10). Jakarta: Erlangga.</w:t>
      </w:r>
    </w:p>
    <w:p w14:paraId="38951C46"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Bashir, H., &amp; Bhat, S. A. (2017). Effects of social media on mental health: A </w:t>
      </w:r>
      <w:r>
        <w:rPr>
          <w:rFonts w:ascii="Times New Roman" w:hAnsi="Times New Roman" w:cs="Times New Roman"/>
          <w:noProof/>
          <w:sz w:val="24"/>
          <w:szCs w:val="24"/>
        </w:rPr>
        <w:lastRenderedPageBreak/>
        <w:t xml:space="preserve">review. </w:t>
      </w:r>
      <w:r>
        <w:rPr>
          <w:rFonts w:ascii="Times New Roman" w:hAnsi="Times New Roman" w:cs="Times New Roman"/>
          <w:i/>
          <w:iCs/>
          <w:noProof/>
          <w:sz w:val="24"/>
          <w:szCs w:val="24"/>
        </w:rPr>
        <w:t>International Journal of Indian Psychology</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(3). https://doi.org/10.25215/0403.134</w:t>
      </w:r>
    </w:p>
    <w:p w14:paraId="4B6A8930"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Baumeister, R. F., &amp; Bushman, B. J. (2017). </w:t>
      </w:r>
      <w:r>
        <w:rPr>
          <w:rFonts w:ascii="Times New Roman" w:hAnsi="Times New Roman" w:cs="Times New Roman"/>
          <w:i/>
          <w:iCs/>
          <w:noProof/>
          <w:sz w:val="24"/>
          <w:szCs w:val="24"/>
        </w:rPr>
        <w:t>Tap into engagement</w:t>
      </w:r>
      <w:r>
        <w:rPr>
          <w:rFonts w:ascii="Times New Roman" w:hAnsi="Times New Roman" w:cs="Times New Roman"/>
          <w:noProof/>
          <w:sz w:val="24"/>
          <w:szCs w:val="24"/>
        </w:rPr>
        <w:t xml:space="preserve"> (4th Editio). Boston: Cengage Learning.</w:t>
      </w:r>
    </w:p>
    <w:p w14:paraId="00953C6B"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Cahyono, A. S. (2016). Pengaruh media sosial terhadap perubahan sosial masyarakat di Indonesia. </w:t>
      </w:r>
      <w:r>
        <w:rPr>
          <w:rFonts w:ascii="Times New Roman" w:hAnsi="Times New Roman" w:cs="Times New Roman"/>
          <w:i/>
          <w:iCs/>
          <w:noProof/>
          <w:sz w:val="24"/>
          <w:szCs w:val="24"/>
        </w:rPr>
        <w:t>Publiciana</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(1), 140–157. https://journal.unita.ac.id/index.php/publiciana/article/view/79</w:t>
      </w:r>
    </w:p>
    <w:p w14:paraId="783B73F7"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Carlston, D. E., &amp; Shovar, N. (1983). Effects of performance attributions on others’ perceptions of the attributor. </w:t>
      </w:r>
      <w:r>
        <w:rPr>
          <w:rFonts w:ascii="Times New Roman" w:hAnsi="Times New Roman" w:cs="Times New Roman"/>
          <w:i/>
          <w:iCs/>
          <w:noProof/>
          <w:sz w:val="24"/>
          <w:szCs w:val="24"/>
        </w:rPr>
        <w:t>Journal of Personality and Social Psychology</w:t>
      </w:r>
      <w:r>
        <w:rPr>
          <w:rFonts w:ascii="Times New Roman" w:hAnsi="Times New Roman" w:cs="Times New Roman"/>
          <w:noProof/>
          <w:sz w:val="24"/>
          <w:szCs w:val="24"/>
        </w:rPr>
        <w:t xml:space="preserve">, </w:t>
      </w:r>
      <w:r>
        <w:rPr>
          <w:rFonts w:ascii="Times New Roman" w:hAnsi="Times New Roman" w:cs="Times New Roman"/>
          <w:i/>
          <w:iCs/>
          <w:noProof/>
          <w:sz w:val="24"/>
          <w:szCs w:val="24"/>
        </w:rPr>
        <w:t>44</w:t>
      </w:r>
      <w:r>
        <w:rPr>
          <w:rFonts w:ascii="Times New Roman" w:hAnsi="Times New Roman" w:cs="Times New Roman"/>
          <w:noProof/>
          <w:sz w:val="24"/>
          <w:szCs w:val="24"/>
        </w:rPr>
        <w:t>(3), 515–525. https://doi.org/10.1037/0022-3514.44.3.515</w:t>
      </w:r>
    </w:p>
    <w:p w14:paraId="7CD2D907"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Cherry, K. (2021). </w:t>
      </w:r>
      <w:r>
        <w:rPr>
          <w:rFonts w:ascii="Times New Roman" w:hAnsi="Times New Roman" w:cs="Times New Roman"/>
          <w:i/>
          <w:iCs/>
          <w:noProof/>
          <w:sz w:val="24"/>
          <w:szCs w:val="24"/>
        </w:rPr>
        <w:t>What is sense of belonging?</w:t>
      </w:r>
      <w:r>
        <w:rPr>
          <w:rFonts w:ascii="Times New Roman" w:hAnsi="Times New Roman" w:cs="Times New Roman"/>
          <w:noProof/>
          <w:sz w:val="24"/>
          <w:szCs w:val="24"/>
        </w:rPr>
        <w:t xml:space="preserve"> Verywellmind. https://www.verywellmind.com/what-is-the-need-to-belong-2795393</w:t>
      </w:r>
    </w:p>
    <w:p w14:paraId="3FDCE245"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Damhuri, E. (2018). </w:t>
      </w:r>
      <w:r>
        <w:rPr>
          <w:rFonts w:ascii="Times New Roman" w:hAnsi="Times New Roman" w:cs="Times New Roman"/>
          <w:i/>
          <w:iCs/>
          <w:noProof/>
          <w:sz w:val="24"/>
          <w:szCs w:val="24"/>
        </w:rPr>
        <w:t>Menelanjangi diri di media sosial</w:t>
      </w:r>
      <w:r>
        <w:rPr>
          <w:rFonts w:ascii="Times New Roman" w:hAnsi="Times New Roman" w:cs="Times New Roman"/>
          <w:noProof/>
          <w:sz w:val="24"/>
          <w:szCs w:val="24"/>
        </w:rPr>
        <w:t>. Republika.Co.Id. https://www.republika.co.id/berita/p6fnir440/menelanjangi-diri-di-media-sosial</w:t>
      </w:r>
    </w:p>
    <w:p w14:paraId="395F73D1"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De Graaf, M. M. A. (2011). </w:t>
      </w:r>
      <w:r>
        <w:rPr>
          <w:rFonts w:ascii="Times New Roman" w:hAnsi="Times New Roman" w:cs="Times New Roman"/>
          <w:i/>
          <w:iCs/>
          <w:noProof/>
          <w:sz w:val="24"/>
          <w:szCs w:val="24"/>
        </w:rPr>
        <w:t>The relationship between adolescents’ personality characteristics and online self-presentation</w:t>
      </w:r>
      <w:r>
        <w:rPr>
          <w:rFonts w:ascii="Times New Roman" w:hAnsi="Times New Roman" w:cs="Times New Roman"/>
          <w:noProof/>
          <w:sz w:val="24"/>
          <w:szCs w:val="24"/>
        </w:rPr>
        <w:t>. 1–22. http://essay.utwente.nl/60892/1/Graaf_de%2C_Maartje_-s_0188808_scriptie.pdf</w:t>
      </w:r>
    </w:p>
    <w:p w14:paraId="1DEAE189"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Eliot, T. S., &amp; Prufrock, J. A. (2013). Self-presentation. </w:t>
      </w:r>
      <w:r>
        <w:rPr>
          <w:rFonts w:ascii="Times New Roman" w:hAnsi="Times New Roman" w:cs="Times New Roman"/>
          <w:i/>
          <w:iCs/>
          <w:noProof/>
          <w:sz w:val="24"/>
          <w:szCs w:val="24"/>
        </w:rPr>
        <w:t>University of Washington</w:t>
      </w:r>
      <w:r>
        <w:rPr>
          <w:rFonts w:ascii="Times New Roman" w:hAnsi="Times New Roman" w:cs="Times New Roman"/>
          <w:noProof/>
          <w:sz w:val="24"/>
          <w:szCs w:val="24"/>
        </w:rPr>
        <w:t>, 1–42. https://faculty.washington.edu/jdb/452/452_chapter_07.pdf</w:t>
      </w:r>
    </w:p>
    <w:p w14:paraId="56DAF89E"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Garai, J. E., &amp; Scheinfeld, A. (1968). Sex differences in mental and behavioral traits. </w:t>
      </w:r>
      <w:r>
        <w:rPr>
          <w:rFonts w:ascii="Times New Roman" w:hAnsi="Times New Roman" w:cs="Times New Roman"/>
          <w:i/>
          <w:iCs/>
          <w:noProof/>
          <w:sz w:val="24"/>
          <w:szCs w:val="24"/>
        </w:rPr>
        <w:t>Genetic Psychology Monographs</w:t>
      </w:r>
      <w:r>
        <w:rPr>
          <w:rFonts w:ascii="Times New Roman" w:hAnsi="Times New Roman" w:cs="Times New Roman"/>
          <w:noProof/>
          <w:sz w:val="24"/>
          <w:szCs w:val="24"/>
        </w:rPr>
        <w:t xml:space="preserve">, </w:t>
      </w:r>
      <w:r>
        <w:rPr>
          <w:rFonts w:ascii="Times New Roman" w:hAnsi="Times New Roman" w:cs="Times New Roman"/>
          <w:i/>
          <w:iCs/>
          <w:noProof/>
          <w:sz w:val="24"/>
          <w:szCs w:val="24"/>
        </w:rPr>
        <w:t>77</w:t>
      </w:r>
      <w:r>
        <w:rPr>
          <w:rFonts w:ascii="Times New Roman" w:hAnsi="Times New Roman" w:cs="Times New Roman"/>
          <w:noProof/>
          <w:sz w:val="24"/>
          <w:szCs w:val="24"/>
        </w:rPr>
        <w:t>(2), 169–299. https://psycnet.apa.org/record/1968-12076-001</w:t>
      </w:r>
    </w:p>
    <w:p w14:paraId="2980B9EA"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Gentile, B., Twenge, J. M., Freeman, E. C., &amp; Campbell, W. K. (2012). The effect of social networking websites on positive self-views: An experimental investigation. </w:t>
      </w:r>
      <w:r>
        <w:rPr>
          <w:rFonts w:ascii="Times New Roman" w:hAnsi="Times New Roman" w:cs="Times New Roman"/>
          <w:i/>
          <w:iCs/>
          <w:noProof/>
          <w:sz w:val="24"/>
          <w:szCs w:val="24"/>
        </w:rPr>
        <w:t>Computers in Human Behavior</w:t>
      </w:r>
      <w:r>
        <w:rPr>
          <w:rFonts w:ascii="Times New Roman" w:hAnsi="Times New Roman" w:cs="Times New Roman"/>
          <w:noProof/>
          <w:sz w:val="24"/>
          <w:szCs w:val="24"/>
        </w:rPr>
        <w:t xml:space="preserve">, </w:t>
      </w:r>
      <w:r>
        <w:rPr>
          <w:rFonts w:ascii="Times New Roman" w:hAnsi="Times New Roman" w:cs="Times New Roman"/>
          <w:i/>
          <w:iCs/>
          <w:noProof/>
          <w:sz w:val="24"/>
          <w:szCs w:val="24"/>
        </w:rPr>
        <w:t>28</w:t>
      </w:r>
      <w:r>
        <w:rPr>
          <w:rFonts w:ascii="Times New Roman" w:hAnsi="Times New Roman" w:cs="Times New Roman"/>
          <w:noProof/>
          <w:sz w:val="24"/>
          <w:szCs w:val="24"/>
        </w:rPr>
        <w:t>(5), 1929–1933. https://doi.org/10.1016/j.chb.2012.05.012</w:t>
      </w:r>
    </w:p>
    <w:p w14:paraId="4A690ACB"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Goffman, E. (1956). </w:t>
      </w:r>
      <w:r>
        <w:rPr>
          <w:rFonts w:ascii="Times New Roman" w:hAnsi="Times New Roman" w:cs="Times New Roman"/>
          <w:i/>
          <w:iCs/>
          <w:noProof/>
          <w:sz w:val="24"/>
          <w:szCs w:val="24"/>
        </w:rPr>
        <w:t>The presentation of self in everyday life</w:t>
      </w:r>
      <w:r>
        <w:rPr>
          <w:rFonts w:ascii="Times New Roman" w:hAnsi="Times New Roman" w:cs="Times New Roman"/>
          <w:noProof/>
          <w:sz w:val="24"/>
          <w:szCs w:val="24"/>
        </w:rPr>
        <w:t>. University of Edinburgh.</w:t>
      </w:r>
    </w:p>
    <w:p w14:paraId="3ACFDDD8"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Gonzales, A. L., &amp; Hancock, J. T. (2011). Mirror, mirror on my Facebook wall: Effects of exposure to Facebook on self-esteem. </w:t>
      </w:r>
      <w:r>
        <w:rPr>
          <w:rFonts w:ascii="Times New Roman" w:hAnsi="Times New Roman" w:cs="Times New Roman"/>
          <w:i/>
          <w:iCs/>
          <w:noProof/>
          <w:sz w:val="24"/>
          <w:szCs w:val="24"/>
        </w:rPr>
        <w:t>Cyberpsychology, Behavior, and Social Networking</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(1–2), 79–83. https://doi.org/10.1089/cyber.2009.0411</w:t>
      </w:r>
    </w:p>
    <w:p w14:paraId="537E87FA"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Handayani, P. (2017). Hubungan antara harga diri dengan presentasi diri pada pengguna Instagram. In </w:t>
      </w:r>
      <w:r>
        <w:rPr>
          <w:rFonts w:ascii="Times New Roman" w:hAnsi="Times New Roman" w:cs="Times New Roman"/>
          <w:i/>
          <w:iCs/>
          <w:noProof/>
          <w:sz w:val="24"/>
          <w:szCs w:val="24"/>
        </w:rPr>
        <w:t>Skripsi</w:t>
      </w:r>
      <w:r>
        <w:rPr>
          <w:rFonts w:ascii="Times New Roman" w:hAnsi="Times New Roman" w:cs="Times New Roman"/>
          <w:noProof/>
          <w:sz w:val="24"/>
          <w:szCs w:val="24"/>
        </w:rPr>
        <w:t>. Universitas Muhammadiyah Malang.</w:t>
      </w:r>
    </w:p>
    <w:p w14:paraId="383359DD"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Hasibuan, M. S. P. (2016). </w:t>
      </w:r>
      <w:r>
        <w:rPr>
          <w:rFonts w:ascii="Times New Roman" w:hAnsi="Times New Roman" w:cs="Times New Roman"/>
          <w:i/>
          <w:iCs/>
          <w:noProof/>
          <w:sz w:val="24"/>
          <w:szCs w:val="24"/>
        </w:rPr>
        <w:t>Manajemen sumber daya manusia</w:t>
      </w:r>
      <w:r>
        <w:rPr>
          <w:rFonts w:ascii="Times New Roman" w:hAnsi="Times New Roman" w:cs="Times New Roman"/>
          <w:noProof/>
          <w:sz w:val="24"/>
          <w:szCs w:val="24"/>
        </w:rPr>
        <w:t xml:space="preserve"> (Edisi Revi). Jakarta: Bumi Aksara.</w:t>
      </w:r>
    </w:p>
    <w:p w14:paraId="250B372C"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Hayumi, N. Z. (2014). Penggunaan Instagram sebagai bentuk eksistensi diri. </w:t>
      </w:r>
      <w:r>
        <w:rPr>
          <w:rFonts w:ascii="Times New Roman" w:hAnsi="Times New Roman" w:cs="Times New Roman"/>
          <w:i/>
          <w:iCs/>
          <w:noProof/>
          <w:sz w:val="24"/>
          <w:szCs w:val="24"/>
        </w:rPr>
        <w:t>Makalah Non Seminar</w:t>
      </w:r>
      <w:r>
        <w:rPr>
          <w:rFonts w:ascii="Times New Roman" w:hAnsi="Times New Roman" w:cs="Times New Roman"/>
          <w:noProof/>
          <w:sz w:val="24"/>
          <w:szCs w:val="24"/>
        </w:rPr>
        <w:t>, 1–21. Fakultas Ilmu Sosial dan Ilmu Politik, Universitas Indonesia.</w:t>
      </w:r>
    </w:p>
    <w:p w14:paraId="3A505C31"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Hill, C. A. (1987). Affiliation motivation : People who need people but in different ways. </w:t>
      </w:r>
      <w:r>
        <w:rPr>
          <w:rFonts w:ascii="Times New Roman" w:hAnsi="Times New Roman" w:cs="Times New Roman"/>
          <w:i/>
          <w:iCs/>
          <w:noProof/>
          <w:sz w:val="24"/>
          <w:szCs w:val="24"/>
        </w:rPr>
        <w:t>American Psychological Association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52</w:t>
      </w:r>
      <w:r>
        <w:rPr>
          <w:rFonts w:ascii="Times New Roman" w:hAnsi="Times New Roman" w:cs="Times New Roman"/>
          <w:noProof/>
          <w:sz w:val="24"/>
          <w:szCs w:val="24"/>
        </w:rPr>
        <w:t>(5), 1008–1018.</w:t>
      </w:r>
    </w:p>
    <w:p w14:paraId="37ED8909"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Hurlock, E. B. (1980). </w:t>
      </w:r>
      <w:r>
        <w:rPr>
          <w:rFonts w:ascii="Times New Roman" w:hAnsi="Times New Roman" w:cs="Times New Roman"/>
          <w:i/>
          <w:iCs/>
          <w:noProof/>
          <w:sz w:val="24"/>
          <w:szCs w:val="24"/>
        </w:rPr>
        <w:t>Psikologi perkembangan</w:t>
      </w:r>
      <w:r>
        <w:rPr>
          <w:rFonts w:ascii="Times New Roman" w:hAnsi="Times New Roman" w:cs="Times New Roman"/>
          <w:noProof/>
          <w:sz w:val="24"/>
          <w:szCs w:val="24"/>
        </w:rPr>
        <w:t>. Jakarta: Erlangga.</w:t>
      </w:r>
    </w:p>
    <w:p w14:paraId="2EAEF1D1"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Iman, M. (2020). Pengguna Instagram di Indonesia didominasi wanita dan generasi milenial. In </w:t>
      </w:r>
      <w:r>
        <w:rPr>
          <w:rFonts w:ascii="Times New Roman" w:hAnsi="Times New Roman" w:cs="Times New Roman"/>
          <w:i/>
          <w:iCs/>
          <w:noProof/>
          <w:sz w:val="24"/>
          <w:szCs w:val="24"/>
        </w:rPr>
        <w:t>Goodnewsindonesia.Com</w:t>
      </w:r>
      <w:r>
        <w:rPr>
          <w:rFonts w:ascii="Times New Roman" w:hAnsi="Times New Roman" w:cs="Times New Roman"/>
          <w:noProof/>
          <w:sz w:val="24"/>
          <w:szCs w:val="24"/>
        </w:rPr>
        <w:t xml:space="preserve"> (p. iptek). https://www.goodnewsfromindonesia.id/2020/06/14/pengguna-instagram-di-indonesia-didominasi-wanita-dan-generasi-milenial</w:t>
      </w:r>
    </w:p>
    <w:p w14:paraId="087FA6B6"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Jeko. (2018). Terciduk, selebgram ini nekat curi dan edit foto liburan mewah - Tekno Liputan6.com. </w:t>
      </w:r>
      <w:r>
        <w:rPr>
          <w:rFonts w:ascii="Times New Roman" w:hAnsi="Times New Roman" w:cs="Times New Roman"/>
          <w:i/>
          <w:iCs/>
          <w:noProof/>
          <w:sz w:val="24"/>
          <w:szCs w:val="24"/>
        </w:rPr>
        <w:t>Liputan6.Com</w:t>
      </w:r>
      <w:r>
        <w:rPr>
          <w:rFonts w:ascii="Times New Roman" w:hAnsi="Times New Roman" w:cs="Times New Roman"/>
          <w:noProof/>
          <w:sz w:val="24"/>
          <w:szCs w:val="24"/>
        </w:rPr>
        <w:t>. https://www.liputan6.com/tekno/read/3243645/terciduk-selebgram-ini-nekat-curi-dan-edit-foto-liburan-mewah</w:t>
      </w:r>
    </w:p>
    <w:p w14:paraId="242B480B"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Jones, E. E., &amp; Pittman, T. S. (1982). Toward a general theory of strategic self-presentation. In </w:t>
      </w:r>
      <w:r>
        <w:rPr>
          <w:rFonts w:ascii="Times New Roman" w:hAnsi="Times New Roman" w:cs="Times New Roman"/>
          <w:i/>
          <w:iCs/>
          <w:noProof/>
          <w:sz w:val="24"/>
          <w:szCs w:val="24"/>
        </w:rPr>
        <w:t>Psychological perspectives on the self</w:t>
      </w:r>
      <w:r>
        <w:rPr>
          <w:rFonts w:ascii="Times New Roman" w:hAnsi="Times New Roman" w:cs="Times New Roman"/>
          <w:noProof/>
          <w:sz w:val="24"/>
          <w:szCs w:val="24"/>
        </w:rPr>
        <w:t xml:space="preserve"> (Vol. 1, pp. 231–262).</w:t>
      </w:r>
    </w:p>
    <w:p w14:paraId="27B97690"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Luik, J. (2011). Media sosial dan presentasi diri. In </w:t>
      </w:r>
      <w:r>
        <w:rPr>
          <w:rFonts w:ascii="Times New Roman" w:hAnsi="Times New Roman" w:cs="Times New Roman"/>
          <w:i/>
          <w:iCs/>
          <w:noProof/>
          <w:sz w:val="24"/>
          <w:szCs w:val="24"/>
        </w:rPr>
        <w:t>Komunikasi 2.0: Teoritisasi dan Implikasi.</w:t>
      </w:r>
      <w:r>
        <w:rPr>
          <w:rFonts w:ascii="Times New Roman" w:hAnsi="Times New Roman" w:cs="Times New Roman"/>
          <w:noProof/>
          <w:sz w:val="24"/>
          <w:szCs w:val="24"/>
        </w:rPr>
        <w:t xml:space="preserve"> (pp. 108–129). Yogyakarta: Asosiasi Pendidikan Tinggi Ilmu Komunikasi.</w:t>
      </w:r>
    </w:p>
    <w:p w14:paraId="383CF602"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McClelland, D. C. (1987). </w:t>
      </w:r>
      <w:r>
        <w:rPr>
          <w:rFonts w:ascii="Times New Roman" w:hAnsi="Times New Roman" w:cs="Times New Roman"/>
          <w:i/>
          <w:iCs/>
          <w:noProof/>
          <w:sz w:val="24"/>
          <w:szCs w:val="24"/>
        </w:rPr>
        <w:t>Human motivation</w:t>
      </w:r>
      <w:r>
        <w:rPr>
          <w:rFonts w:ascii="Times New Roman" w:hAnsi="Times New Roman" w:cs="Times New Roman"/>
          <w:noProof/>
          <w:sz w:val="24"/>
          <w:szCs w:val="24"/>
        </w:rPr>
        <w:t>. New York : Cambridge University Press.</w:t>
      </w:r>
    </w:p>
    <w:p w14:paraId="12AD0705"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Mőnks, F. J., Knoers, A. M. . P., &amp; Haditono, S. R. (2019). </w:t>
      </w:r>
      <w:r>
        <w:rPr>
          <w:rFonts w:ascii="Times New Roman" w:hAnsi="Times New Roman" w:cs="Times New Roman"/>
          <w:i/>
          <w:iCs/>
          <w:noProof/>
          <w:sz w:val="24"/>
          <w:szCs w:val="24"/>
        </w:rPr>
        <w:t>Psikologi perkembangan</w:t>
      </w:r>
      <w:r>
        <w:rPr>
          <w:rFonts w:ascii="Times New Roman" w:hAnsi="Times New Roman" w:cs="Times New Roman"/>
          <w:noProof/>
          <w:sz w:val="24"/>
          <w:szCs w:val="24"/>
        </w:rPr>
        <w:t xml:space="preserve"> (Edisi 18). Gadjah Mada University Press.</w:t>
      </w:r>
    </w:p>
    <w:p w14:paraId="12F3026B"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Myers, D. G. (2012). </w:t>
      </w:r>
      <w:r>
        <w:rPr>
          <w:rFonts w:ascii="Times New Roman" w:hAnsi="Times New Roman" w:cs="Times New Roman"/>
          <w:i/>
          <w:iCs/>
          <w:noProof/>
          <w:sz w:val="24"/>
          <w:szCs w:val="24"/>
        </w:rPr>
        <w:t>Psikologi sosial</w:t>
      </w:r>
      <w:r>
        <w:rPr>
          <w:rFonts w:ascii="Times New Roman" w:hAnsi="Times New Roman" w:cs="Times New Roman"/>
          <w:noProof/>
          <w:sz w:val="24"/>
          <w:szCs w:val="24"/>
        </w:rPr>
        <w:t xml:space="preserve"> (Edisi.10). Jakarta: Salemba Humanika.</w:t>
      </w:r>
    </w:p>
    <w:p w14:paraId="0FB06DCF"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NapoleonCat. (2021). </w:t>
      </w:r>
      <w:r>
        <w:rPr>
          <w:rFonts w:ascii="Times New Roman" w:hAnsi="Times New Roman" w:cs="Times New Roman"/>
          <w:i/>
          <w:iCs/>
          <w:noProof/>
          <w:sz w:val="24"/>
          <w:szCs w:val="24"/>
        </w:rPr>
        <w:t>Instagram users in Indonesia - January 2021</w:t>
      </w:r>
      <w:r>
        <w:rPr>
          <w:rFonts w:ascii="Times New Roman" w:hAnsi="Times New Roman" w:cs="Times New Roman"/>
          <w:noProof/>
          <w:sz w:val="24"/>
          <w:szCs w:val="24"/>
        </w:rPr>
        <w:t>. NapoleonCat.Com. https://napoleoncat.com/stats/instagram-users-in-indonesia/2021/01</w:t>
      </w:r>
    </w:p>
    <w:p w14:paraId="7E7154BE"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Nastiti, A. D. S., &amp; Purworini, D. (2018). Pembentukan harga diri: Analisis presentasi diri pelajar SMA di media sosial. </w:t>
      </w:r>
      <w:r>
        <w:rPr>
          <w:rFonts w:ascii="Times New Roman" w:hAnsi="Times New Roman" w:cs="Times New Roman"/>
          <w:i/>
          <w:iCs/>
          <w:noProof/>
          <w:sz w:val="24"/>
          <w:szCs w:val="24"/>
        </w:rPr>
        <w:t>Jurnal Komunikasi</w:t>
      </w:r>
      <w:r>
        <w:rPr>
          <w:rFonts w:ascii="Times New Roman" w:hAnsi="Times New Roman" w:cs="Times New Roman"/>
          <w:noProof/>
          <w:sz w:val="24"/>
          <w:szCs w:val="24"/>
        </w:rPr>
        <w:t xml:space="preserve">, </w:t>
      </w:r>
      <w:r>
        <w:rPr>
          <w:rFonts w:ascii="Times New Roman" w:hAnsi="Times New Roman" w:cs="Times New Roman"/>
          <w:i/>
          <w:iCs/>
          <w:noProof/>
          <w:sz w:val="24"/>
          <w:szCs w:val="24"/>
        </w:rPr>
        <w:t>10</w:t>
      </w:r>
      <w:r>
        <w:rPr>
          <w:rFonts w:ascii="Times New Roman" w:hAnsi="Times New Roman" w:cs="Times New Roman"/>
          <w:noProof/>
          <w:sz w:val="24"/>
          <w:szCs w:val="24"/>
        </w:rPr>
        <w:t>(1), 33–47. https://doi.org/10.24912/jk.v10i1.1282</w:t>
      </w:r>
    </w:p>
    <w:p w14:paraId="5CCD0637"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O’Keeffe, G. S., &amp; Clarke-Pearson, K. (2011). Clinical report - The impact of social media on children, adolescents, and families. </w:t>
      </w:r>
      <w:r>
        <w:rPr>
          <w:rFonts w:ascii="Times New Roman" w:hAnsi="Times New Roman" w:cs="Times New Roman"/>
          <w:i/>
          <w:iCs/>
          <w:noProof/>
          <w:sz w:val="24"/>
          <w:szCs w:val="24"/>
        </w:rPr>
        <w:t>Pediatrics</w:t>
      </w:r>
      <w:r>
        <w:rPr>
          <w:rFonts w:ascii="Times New Roman" w:hAnsi="Times New Roman" w:cs="Times New Roman"/>
          <w:noProof/>
          <w:sz w:val="24"/>
          <w:szCs w:val="24"/>
        </w:rPr>
        <w:t xml:space="preserve">, </w:t>
      </w:r>
      <w:r>
        <w:rPr>
          <w:rFonts w:ascii="Times New Roman" w:hAnsi="Times New Roman" w:cs="Times New Roman"/>
          <w:i/>
          <w:iCs/>
          <w:noProof/>
          <w:sz w:val="24"/>
          <w:szCs w:val="24"/>
        </w:rPr>
        <w:t>127</w:t>
      </w:r>
      <w:r>
        <w:rPr>
          <w:rFonts w:ascii="Times New Roman" w:hAnsi="Times New Roman" w:cs="Times New Roman"/>
          <w:noProof/>
          <w:sz w:val="24"/>
          <w:szCs w:val="24"/>
        </w:rPr>
        <w:t>(4), 800–804. https://doi.org/10.1542/peds.2011-0054</w:t>
      </w:r>
    </w:p>
    <w:p w14:paraId="40745C4C"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Ong, E. Y. L., Ang, R. P., Ho, J. C. M., Lim, J. C. Y., Goh, D. H., Lee, C. S., &amp; Chua, A. Y. K. (2011). Narcissism, extraversion and adolescents’ self-presentation on Facebook. </w:t>
      </w:r>
      <w:r>
        <w:rPr>
          <w:rFonts w:ascii="Times New Roman" w:hAnsi="Times New Roman" w:cs="Times New Roman"/>
          <w:i/>
          <w:iCs/>
          <w:noProof/>
          <w:sz w:val="24"/>
          <w:szCs w:val="24"/>
        </w:rPr>
        <w:t>Personality and Individual Differences</w:t>
      </w:r>
      <w:r>
        <w:rPr>
          <w:rFonts w:ascii="Times New Roman" w:hAnsi="Times New Roman" w:cs="Times New Roman"/>
          <w:noProof/>
          <w:sz w:val="24"/>
          <w:szCs w:val="24"/>
        </w:rPr>
        <w:t xml:space="preserve">, </w:t>
      </w:r>
      <w:r>
        <w:rPr>
          <w:rFonts w:ascii="Times New Roman" w:hAnsi="Times New Roman" w:cs="Times New Roman"/>
          <w:i/>
          <w:iCs/>
          <w:noProof/>
          <w:sz w:val="24"/>
          <w:szCs w:val="24"/>
        </w:rPr>
        <w:t>50</w:t>
      </w:r>
      <w:r>
        <w:rPr>
          <w:rFonts w:ascii="Times New Roman" w:hAnsi="Times New Roman" w:cs="Times New Roman"/>
          <w:noProof/>
          <w:sz w:val="24"/>
          <w:szCs w:val="24"/>
        </w:rPr>
        <w:t>(2), 180–185. https://doi.org/10.1016/j.paid.2010.09.022</w:t>
      </w:r>
    </w:p>
    <w:p w14:paraId="4B05B42A"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Pangastuti, H. (2015). Hubungan antara narsisme dengan presentasi diri pada </w:t>
      </w:r>
      <w:r>
        <w:rPr>
          <w:rFonts w:ascii="Times New Roman" w:hAnsi="Times New Roman" w:cs="Times New Roman"/>
          <w:noProof/>
          <w:sz w:val="24"/>
          <w:szCs w:val="24"/>
        </w:rPr>
        <w:lastRenderedPageBreak/>
        <w:t xml:space="preserve">pengguna jejaring sosial Facebook. </w:t>
      </w:r>
      <w:r>
        <w:rPr>
          <w:rFonts w:ascii="Times New Roman" w:hAnsi="Times New Roman" w:cs="Times New Roman"/>
          <w:i/>
          <w:iCs/>
          <w:noProof/>
          <w:sz w:val="24"/>
          <w:szCs w:val="24"/>
        </w:rPr>
        <w:t>Naskah Publikasi, Fakultas Psikologi Universitas Muhammadyah Surakarta</w:t>
      </w:r>
      <w:r>
        <w:rPr>
          <w:rFonts w:ascii="Times New Roman" w:hAnsi="Times New Roman" w:cs="Times New Roman"/>
          <w:noProof/>
          <w:sz w:val="24"/>
          <w:szCs w:val="24"/>
        </w:rPr>
        <w:t>, 1–15.</w:t>
      </w:r>
    </w:p>
    <w:p w14:paraId="34DD7FF5"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Puspitasari, F. I. (2016). </w:t>
      </w:r>
      <w:r>
        <w:rPr>
          <w:rFonts w:ascii="Times New Roman" w:hAnsi="Times New Roman" w:cs="Times New Roman"/>
          <w:iCs/>
          <w:noProof/>
          <w:sz w:val="24"/>
          <w:szCs w:val="24"/>
        </w:rPr>
        <w:t>Kebutuhan yang mendorong remaja mem-posting foto atau video pribadi dalam Instagram</w:t>
      </w:r>
      <w:r>
        <w:rPr>
          <w:rFonts w:ascii="Times New Roman" w:hAnsi="Times New Roman" w:cs="Times New Roman"/>
          <w:noProof/>
          <w:sz w:val="24"/>
          <w:szCs w:val="24"/>
        </w:rPr>
        <w:t xml:space="preserve">. </w:t>
      </w:r>
      <w:r>
        <w:rPr>
          <w:rFonts w:ascii="Times New Roman" w:hAnsi="Times New Roman" w:cs="Times New Roman"/>
          <w:i/>
          <w:iCs/>
          <w:noProof/>
          <w:sz w:val="24"/>
          <w:szCs w:val="24"/>
        </w:rPr>
        <w:t>Calyptra: Jurnal Ilmiah Mahasiswa Universitas Surabaya Vol.5 No.1 (2016)</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(1), 1–15.</w:t>
      </w:r>
    </w:p>
    <w:p w14:paraId="3082A588"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Putra, I. P. G. D., &amp; Marheni, A. (2015). Hubungan kebutuhan afiliasi dengan intensitas penggunaan jejaring sosial Twitter pada remaja akhir. </w:t>
      </w:r>
      <w:r>
        <w:rPr>
          <w:rFonts w:ascii="Times New Roman" w:hAnsi="Times New Roman" w:cs="Times New Roman"/>
          <w:i/>
          <w:iCs/>
          <w:noProof/>
          <w:sz w:val="24"/>
          <w:szCs w:val="24"/>
        </w:rPr>
        <w:t>Jurnal Psikologi Udayana</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(1), 48–58. https://doi.org/10.24843/jpu.2015.v02.i01.p05</w:t>
      </w:r>
    </w:p>
    <w:p w14:paraId="1F152FD8"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Putri, N. H. (2019). Penggunaan media sosial Instagram sebagai sarana eksistensi diri. </w:t>
      </w:r>
      <w:r>
        <w:rPr>
          <w:rFonts w:ascii="Times New Roman" w:hAnsi="Times New Roman" w:cs="Times New Roman"/>
          <w:i/>
          <w:iCs/>
          <w:noProof/>
          <w:sz w:val="24"/>
          <w:szCs w:val="24"/>
        </w:rPr>
        <w:t>Naskah Publikasi</w:t>
      </w:r>
      <w:r>
        <w:rPr>
          <w:rFonts w:ascii="Times New Roman" w:hAnsi="Times New Roman" w:cs="Times New Roman"/>
          <w:noProof/>
          <w:sz w:val="24"/>
          <w:szCs w:val="24"/>
        </w:rPr>
        <w:t xml:space="preserve">, 1–13. </w:t>
      </w:r>
      <w:r>
        <w:rPr>
          <w:rFonts w:ascii="Times New Roman" w:hAnsi="Times New Roman" w:cs="Times New Roman"/>
          <w:iCs/>
          <w:noProof/>
          <w:sz w:val="24"/>
          <w:szCs w:val="24"/>
        </w:rPr>
        <w:t>Fakultas Psikologi, Universitas Muhammadyah Surakarta</w:t>
      </w:r>
      <w:r>
        <w:rPr>
          <w:rFonts w:ascii="Times New Roman" w:hAnsi="Times New Roman" w:cs="Times New Roman"/>
          <w:noProof/>
          <w:sz w:val="24"/>
          <w:szCs w:val="24"/>
        </w:rPr>
        <w:t>..</w:t>
      </w:r>
    </w:p>
    <w:p w14:paraId="0AD9385B"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Rarasati, D. B., Hudaniah, H., &amp; Prasetyaningrum, S. (2019). Strategi presentasi diri pengguna Instagram ditinjau dari tipe kepribadian. </w:t>
      </w:r>
      <w:r>
        <w:rPr>
          <w:rFonts w:ascii="Times New Roman" w:hAnsi="Times New Roman" w:cs="Times New Roman"/>
          <w:i/>
          <w:iCs/>
          <w:noProof/>
          <w:sz w:val="24"/>
          <w:szCs w:val="24"/>
        </w:rPr>
        <w:t>Jurnal Ilmiah Psikologi Terapan</w:t>
      </w:r>
      <w:r>
        <w:rPr>
          <w:rFonts w:ascii="Times New Roman" w:hAnsi="Times New Roman" w:cs="Times New Roman"/>
          <w:noProof/>
          <w:sz w:val="24"/>
          <w:szCs w:val="24"/>
        </w:rPr>
        <w:t xml:space="preserve">, </w:t>
      </w:r>
      <w:r>
        <w:rPr>
          <w:rFonts w:ascii="Times New Roman" w:hAnsi="Times New Roman" w:cs="Times New Roman"/>
          <w:i/>
          <w:iCs/>
          <w:noProof/>
          <w:sz w:val="24"/>
          <w:szCs w:val="24"/>
        </w:rPr>
        <w:t>07</w:t>
      </w:r>
      <w:r>
        <w:rPr>
          <w:rFonts w:ascii="Times New Roman" w:hAnsi="Times New Roman" w:cs="Times New Roman"/>
          <w:noProof/>
          <w:sz w:val="24"/>
          <w:szCs w:val="24"/>
        </w:rPr>
        <w:t>(02), 235–251. https://doi.org/https://doi.org/10.22219/jipt.v7i2.8164</w:t>
      </w:r>
    </w:p>
    <w:p w14:paraId="4A53A817"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Rizaty, M. A. (2021). </w:t>
      </w:r>
      <w:r>
        <w:rPr>
          <w:rFonts w:ascii="Times New Roman" w:hAnsi="Times New Roman" w:cs="Times New Roman"/>
          <w:i/>
          <w:iCs/>
          <w:noProof/>
          <w:sz w:val="24"/>
          <w:szCs w:val="24"/>
        </w:rPr>
        <w:t>Inilah negara pengguna Instagram terbanyak, Indonesia urutan berapa?</w:t>
      </w:r>
      <w:r>
        <w:rPr>
          <w:rFonts w:ascii="Times New Roman" w:hAnsi="Times New Roman" w:cs="Times New Roman"/>
          <w:noProof/>
          <w:sz w:val="24"/>
          <w:szCs w:val="24"/>
        </w:rPr>
        <w:t xml:space="preserve"> Databoks. https://databoks.katadata.co.id/datapublish/2021/08/03/inilah-negara-pengguna-instagram-terbanyak-indonesia-urutan-berapa</w:t>
      </w:r>
    </w:p>
    <w:p w14:paraId="06645A91"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Rizky, L., Erlyani, N., &amp; Akbar, S. N. (2018). Hubungan antara kebutuhan afiliasi dengan pengelolaan kesan pada remaja pengguna media sosial Instagram di SMA Negeri 2 Banjarbaru. </w:t>
      </w:r>
      <w:r>
        <w:rPr>
          <w:rFonts w:ascii="Times New Roman" w:hAnsi="Times New Roman" w:cs="Times New Roman"/>
          <w:i/>
          <w:iCs/>
          <w:noProof/>
          <w:sz w:val="24"/>
          <w:szCs w:val="24"/>
        </w:rPr>
        <w:t>Jurnal Kognisia</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(1), 68–75.</w:t>
      </w:r>
    </w:p>
    <w:p w14:paraId="52F328D8"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Rozika, L. A., &amp; Ramdhani, N. (2016). Hubungan antara harga diri dan body image dengan online self-presentation pada pengguna Instagram. </w:t>
      </w:r>
      <w:r>
        <w:rPr>
          <w:rFonts w:ascii="Times New Roman" w:hAnsi="Times New Roman" w:cs="Times New Roman"/>
          <w:i/>
          <w:iCs/>
          <w:noProof/>
          <w:sz w:val="24"/>
          <w:szCs w:val="24"/>
        </w:rPr>
        <w:t>Gadjah Mada Journal of Psychology (GamaJoP)</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(3), 172–183. https://doi.org/10.22146/gamajop.36941</w:t>
      </w:r>
    </w:p>
    <w:p w14:paraId="5572BAD6"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Safira, S. D. (2019). Hubungan antara kebutuhan afiliasi dan kepribadian ekstraversi dengan intensitas penggunaan jejaring sosial pada remaja. </w:t>
      </w:r>
      <w:r>
        <w:rPr>
          <w:rFonts w:ascii="Times New Roman" w:hAnsi="Times New Roman" w:cs="Times New Roman"/>
          <w:i/>
          <w:iCs/>
          <w:noProof/>
          <w:sz w:val="24"/>
          <w:szCs w:val="24"/>
        </w:rPr>
        <w:t>Skripsi. Fakultas Psikologi Universitas Islam Negeri Sultan Syarif Kasim Riau.</w:t>
      </w:r>
    </w:p>
    <w:p w14:paraId="2D7691D0"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Santrock, J. W. (2002). </w:t>
      </w:r>
      <w:r>
        <w:rPr>
          <w:rFonts w:ascii="Times New Roman" w:hAnsi="Times New Roman" w:cs="Times New Roman"/>
          <w:i/>
          <w:iCs/>
          <w:noProof/>
          <w:sz w:val="24"/>
          <w:szCs w:val="24"/>
        </w:rPr>
        <w:t>Psikologi perkembangan</w:t>
      </w:r>
      <w:r>
        <w:rPr>
          <w:rFonts w:ascii="Times New Roman" w:hAnsi="Times New Roman" w:cs="Times New Roman"/>
          <w:noProof/>
          <w:sz w:val="24"/>
          <w:szCs w:val="24"/>
        </w:rPr>
        <w:t xml:space="preserve"> (2nd ed.). Jakarta: Erlangga.</w:t>
      </w:r>
    </w:p>
    <w:p w14:paraId="6C02D657"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Schaie, K. W., &amp; Willis, S. L. (2016). </w:t>
      </w:r>
      <w:r>
        <w:rPr>
          <w:rFonts w:ascii="Times New Roman" w:hAnsi="Times New Roman" w:cs="Times New Roman"/>
          <w:i/>
          <w:iCs/>
          <w:noProof/>
          <w:sz w:val="24"/>
          <w:szCs w:val="24"/>
        </w:rPr>
        <w:t>Handbook of the psychology of Aging, 8th edition handbook</w:t>
      </w:r>
      <w:r>
        <w:rPr>
          <w:rFonts w:ascii="Times New Roman" w:hAnsi="Times New Roman" w:cs="Times New Roman"/>
          <w:noProof/>
          <w:sz w:val="24"/>
          <w:szCs w:val="24"/>
        </w:rPr>
        <w:t xml:space="preserve"> (8th Edition). Academic Press is an imprint of Elsevier. www.elsevier.com/permissions.</w:t>
      </w:r>
    </w:p>
    <w:p w14:paraId="5D5AEE1F"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Sikape, H. J. (2014). Persepsi komunikasi pengguna media sosial pada Blackberry Messenger, Twitter dan Facebook oleh siswa SMAN 1 Tahuna. </w:t>
      </w:r>
      <w:r>
        <w:rPr>
          <w:rFonts w:ascii="Times New Roman" w:hAnsi="Times New Roman" w:cs="Times New Roman"/>
          <w:i/>
          <w:iCs/>
          <w:noProof/>
          <w:sz w:val="24"/>
          <w:szCs w:val="24"/>
        </w:rPr>
        <w:t>Journal “Acta Diurna,”</w:t>
      </w:r>
      <w:r>
        <w:rPr>
          <w:rFonts w:ascii="Times New Roman" w:hAnsi="Times New Roman" w:cs="Times New Roman"/>
          <w:noProof/>
          <w:sz w:val="24"/>
          <w:szCs w:val="24"/>
        </w:rPr>
        <w:t xml:space="preserve"> </w:t>
      </w:r>
      <w:r>
        <w:rPr>
          <w:rFonts w:ascii="Times New Roman" w:hAnsi="Times New Roman" w:cs="Times New Roman"/>
          <w:i/>
          <w:iCs/>
          <w:noProof/>
          <w:sz w:val="24"/>
          <w:szCs w:val="24"/>
        </w:rPr>
        <w:t>III</w:t>
      </w:r>
      <w:r>
        <w:rPr>
          <w:rFonts w:ascii="Times New Roman" w:hAnsi="Times New Roman" w:cs="Times New Roman"/>
          <w:noProof/>
          <w:sz w:val="24"/>
          <w:szCs w:val="24"/>
        </w:rPr>
        <w:t>(3).</w:t>
      </w:r>
    </w:p>
    <w:p w14:paraId="046DF46E"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Sugiyono. (2019). </w:t>
      </w:r>
      <w:r>
        <w:rPr>
          <w:rFonts w:ascii="Times New Roman" w:hAnsi="Times New Roman" w:cs="Times New Roman"/>
          <w:i/>
          <w:iCs/>
          <w:noProof/>
          <w:sz w:val="24"/>
          <w:szCs w:val="24"/>
        </w:rPr>
        <w:t>Metode penelitian kuantitatif kualitatif dan R&amp;D</w:t>
      </w:r>
      <w:r>
        <w:rPr>
          <w:rFonts w:ascii="Times New Roman" w:hAnsi="Times New Roman" w:cs="Times New Roman"/>
          <w:noProof/>
          <w:sz w:val="24"/>
          <w:szCs w:val="24"/>
        </w:rPr>
        <w:t>. Bandung: Alfabeta.</w:t>
      </w:r>
    </w:p>
    <w:p w14:paraId="0946D949"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Susandi, D. O. C. (2014). Hubungan antara harga diri dengan presentasi diri pada pengguna jejaring sosial Facebook. </w:t>
      </w:r>
      <w:r>
        <w:rPr>
          <w:rFonts w:ascii="Times New Roman" w:hAnsi="Times New Roman" w:cs="Times New Roman"/>
          <w:i/>
          <w:iCs/>
          <w:noProof/>
          <w:sz w:val="24"/>
          <w:szCs w:val="24"/>
        </w:rPr>
        <w:t>Naskah Publikasi</w:t>
      </w:r>
      <w:r>
        <w:rPr>
          <w:rFonts w:ascii="Times New Roman" w:hAnsi="Times New Roman" w:cs="Times New Roman"/>
          <w:noProof/>
          <w:sz w:val="24"/>
          <w:szCs w:val="24"/>
        </w:rPr>
        <w:t xml:space="preserve">. </w:t>
      </w:r>
      <w:r>
        <w:rPr>
          <w:rFonts w:ascii="Times New Roman" w:hAnsi="Times New Roman" w:cs="Times New Roman"/>
          <w:iCs/>
          <w:noProof/>
          <w:sz w:val="24"/>
          <w:szCs w:val="24"/>
        </w:rPr>
        <w:t>Fakultas Psikologi, Universitas Muhammadyah Surakarta.</w:t>
      </w:r>
    </w:p>
    <w:p w14:paraId="7E0A7745"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Syaifuddin, &amp; Zulfan. (2018). Penggunaan media sosial sebagai media eksistensi diri (Studi kasus pada siswa SMAN 5 Banda Aceh). </w:t>
      </w:r>
      <w:r>
        <w:rPr>
          <w:rFonts w:ascii="Times New Roman" w:hAnsi="Times New Roman" w:cs="Times New Roman"/>
          <w:i/>
          <w:iCs/>
          <w:noProof/>
          <w:sz w:val="24"/>
          <w:szCs w:val="24"/>
        </w:rPr>
        <w:t>Jurnal Ilmiah Mahasiswa FISIP Unsyiah</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(3), 1–12. http://www.jim.unsyiah.ac.id/FISIP/article/view/8281</w:t>
      </w:r>
    </w:p>
    <w:p w14:paraId="728E8348"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Szcześniak, M., Mazur, P., Rodzeń, W., &amp; Szpunar, K. (2021). Influence of life satisfaction on self-esteem among young adults: The mediating role of self-presentation. </w:t>
      </w:r>
      <w:r>
        <w:rPr>
          <w:rFonts w:ascii="Times New Roman" w:hAnsi="Times New Roman" w:cs="Times New Roman"/>
          <w:i/>
          <w:iCs/>
          <w:noProof/>
          <w:sz w:val="24"/>
          <w:szCs w:val="24"/>
        </w:rPr>
        <w:t>Psychology Research and Behavior Management</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 1473–1482. https://doi.org/10.2147/PRBM.S322788</w:t>
      </w:r>
    </w:p>
    <w:p w14:paraId="53415C5E" w14:textId="1840A54B" w:rsidR="003F6B43" w:rsidRDefault="003F6B43" w:rsidP="00E92A7F">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Wilson, D. W., &amp; Proudfoot, J. G. (2014). Saving face on Facebook: Impression management as motivation to use social networks. </w:t>
      </w:r>
      <w:r>
        <w:rPr>
          <w:rFonts w:ascii="Times New Roman" w:hAnsi="Times New Roman" w:cs="Times New Roman"/>
          <w:i/>
          <w:iCs/>
          <w:noProof/>
          <w:sz w:val="24"/>
          <w:szCs w:val="24"/>
        </w:rPr>
        <w:t>20th Americas Conference on Information Systems, AMCIS 2014</w:t>
      </w:r>
      <w:r>
        <w:rPr>
          <w:rFonts w:ascii="Times New Roman" w:hAnsi="Times New Roman" w:cs="Times New Roman"/>
          <w:noProof/>
          <w:sz w:val="24"/>
          <w:szCs w:val="24"/>
        </w:rPr>
        <w:t>, 1–11. https://doi.org/https://doi.org/10.1080/0144929X.2017.1389988</w:t>
      </w:r>
    </w:p>
    <w:p w14:paraId="0D816282"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Yang, C. C., Holden, S. M., &amp; Carter, M. D. K. (2017). Emerging adults’ social media self-presentation and identity development at college transition: Mindfulness as a moderator. </w:t>
      </w:r>
      <w:r>
        <w:rPr>
          <w:rFonts w:ascii="Times New Roman" w:hAnsi="Times New Roman" w:cs="Times New Roman"/>
          <w:i/>
          <w:iCs/>
          <w:noProof/>
          <w:sz w:val="24"/>
          <w:szCs w:val="24"/>
        </w:rPr>
        <w:t>Journal of Applied Developmental Psychology</w:t>
      </w:r>
      <w:r>
        <w:rPr>
          <w:rFonts w:ascii="Times New Roman" w:hAnsi="Times New Roman" w:cs="Times New Roman"/>
          <w:noProof/>
          <w:sz w:val="24"/>
          <w:szCs w:val="24"/>
        </w:rPr>
        <w:t xml:space="preserve">, </w:t>
      </w:r>
      <w:r>
        <w:rPr>
          <w:rFonts w:ascii="Times New Roman" w:hAnsi="Times New Roman" w:cs="Times New Roman"/>
          <w:i/>
          <w:iCs/>
          <w:noProof/>
          <w:sz w:val="24"/>
          <w:szCs w:val="24"/>
        </w:rPr>
        <w:t>52</w:t>
      </w:r>
      <w:r>
        <w:rPr>
          <w:rFonts w:ascii="Times New Roman" w:hAnsi="Times New Roman" w:cs="Times New Roman"/>
          <w:noProof/>
          <w:sz w:val="24"/>
          <w:szCs w:val="24"/>
        </w:rPr>
        <w:t>(October), 212–221. https://doi.org/10.1016/j.appdev.2017.08.006</w:t>
      </w:r>
    </w:p>
    <w:p w14:paraId="37ACDF55" w14:textId="77777777" w:rsidR="003F6B43"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Young, K. S. (1998). Internet addiction: The emergence of a new clinical disorder. </w:t>
      </w:r>
      <w:r>
        <w:rPr>
          <w:rFonts w:ascii="Times New Roman" w:hAnsi="Times New Roman" w:cs="Times New Roman"/>
          <w:i/>
          <w:iCs/>
          <w:noProof/>
          <w:sz w:val="24"/>
          <w:szCs w:val="24"/>
        </w:rPr>
        <w:t>Cyberpsychology and Behavior</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(3), 237–244. https://doi.org/10.1089/cpb.1998.1.237</w:t>
      </w:r>
    </w:p>
    <w:p w14:paraId="6361384A" w14:textId="7607F12E" w:rsidR="003600D0" w:rsidRPr="00D47418" w:rsidRDefault="003F6B43" w:rsidP="003F6B43">
      <w:pPr>
        <w:widowControl w:val="0"/>
        <w:autoSpaceDE w:val="0"/>
        <w:autoSpaceDN w:val="0"/>
        <w:adjustRightInd w:val="0"/>
        <w:spacing w:before="10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Zarghooni, S. (2007). </w:t>
      </w:r>
      <w:r>
        <w:rPr>
          <w:rFonts w:ascii="Times New Roman" w:hAnsi="Times New Roman" w:cs="Times New Roman"/>
          <w:i/>
          <w:iCs/>
          <w:noProof/>
          <w:sz w:val="24"/>
          <w:szCs w:val="24"/>
        </w:rPr>
        <w:t>A Study of self-presentation in light of Facebook</w:t>
      </w:r>
      <w:r>
        <w:rPr>
          <w:rFonts w:ascii="Times New Roman" w:hAnsi="Times New Roman" w:cs="Times New Roman"/>
          <w:noProof/>
          <w:sz w:val="24"/>
          <w:szCs w:val="24"/>
        </w:rPr>
        <w:t>. https://zarghooni.files.wordpress.com/2011/09/zarghooni-2007-selfpresentation_on_facebook.pdf</w:t>
      </w:r>
    </w:p>
    <w:p w14:paraId="6A4F4B04" w14:textId="64F0B7DE" w:rsidR="00CE7082" w:rsidRPr="00931319" w:rsidRDefault="00CE7082" w:rsidP="00CE7082">
      <w:pPr>
        <w:widowControl w:val="0"/>
        <w:autoSpaceDE w:val="0"/>
        <w:autoSpaceDN w:val="0"/>
        <w:adjustRightInd w:val="0"/>
        <w:spacing w:before="100" w:line="240" w:lineRule="auto"/>
        <w:ind w:left="480" w:hanging="480"/>
        <w:jc w:val="both"/>
        <w:rPr>
          <w:rFonts w:ascii="Times New Roman" w:hAnsi="Times New Roman" w:cs="Times New Roman"/>
          <w:noProof/>
          <w:sz w:val="24"/>
        </w:rPr>
      </w:pPr>
    </w:p>
    <w:p w14:paraId="37E6FFDB" w14:textId="7EFDCEFC" w:rsidR="00CE7082" w:rsidRPr="00FD4499" w:rsidRDefault="00CE7082" w:rsidP="00CE7082">
      <w:pPr>
        <w:spacing w:after="0"/>
        <w:ind w:firstLine="567"/>
        <w:jc w:val="both"/>
        <w:rPr>
          <w:rFonts w:ascii="Times New Roman" w:hAnsi="Times New Roman" w:cs="Times New Roman"/>
          <w:sz w:val="24"/>
          <w:szCs w:val="24"/>
        </w:rPr>
      </w:pPr>
      <w:r w:rsidRPr="00931319">
        <w:rPr>
          <w:rFonts w:ascii="Times New Roman" w:hAnsi="Times New Roman" w:cs="Times New Roman"/>
          <w:sz w:val="24"/>
          <w:szCs w:val="24"/>
        </w:rPr>
        <w:fldChar w:fldCharType="end"/>
      </w:r>
    </w:p>
    <w:p w14:paraId="4985DFE5" w14:textId="77777777" w:rsidR="00F0673B" w:rsidRPr="00A74F85" w:rsidRDefault="00F0673B" w:rsidP="00A023B1"/>
    <w:sectPr w:rsidR="00F0673B" w:rsidRPr="00A74F85" w:rsidSect="00D4666C">
      <w:footerReference w:type="default" r:id="rId9"/>
      <w:pgSz w:w="11907" w:h="16839" w:code="9"/>
      <w:pgMar w:top="2268" w:right="1701" w:bottom="1701" w:left="226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5D8B" w16cex:dateUtc="2022-01-26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2D5B6" w16cid:durableId="259C5D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52E62" w14:textId="77777777" w:rsidR="009905A1" w:rsidRDefault="009905A1" w:rsidP="00CF2A8B">
      <w:pPr>
        <w:spacing w:after="0" w:line="240" w:lineRule="auto"/>
      </w:pPr>
      <w:r>
        <w:separator/>
      </w:r>
    </w:p>
  </w:endnote>
  <w:endnote w:type="continuationSeparator" w:id="0">
    <w:p w14:paraId="2997FADB" w14:textId="77777777" w:rsidR="009905A1" w:rsidRDefault="009905A1" w:rsidP="00CF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4370" w14:textId="77777777" w:rsidR="00D513E8" w:rsidRDefault="00D513E8">
    <w:pPr>
      <w:pStyle w:val="Footer"/>
      <w:jc w:val="center"/>
    </w:pPr>
  </w:p>
  <w:p w14:paraId="3975F7A7" w14:textId="77777777" w:rsidR="00D513E8" w:rsidRDefault="00D51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AEB20" w14:textId="77777777" w:rsidR="009905A1" w:rsidRDefault="009905A1" w:rsidP="00CF2A8B">
      <w:pPr>
        <w:spacing w:after="0" w:line="240" w:lineRule="auto"/>
      </w:pPr>
      <w:r>
        <w:separator/>
      </w:r>
    </w:p>
  </w:footnote>
  <w:footnote w:type="continuationSeparator" w:id="0">
    <w:p w14:paraId="6706580E" w14:textId="77777777" w:rsidR="009905A1" w:rsidRDefault="009905A1" w:rsidP="00CF2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06A7"/>
    <w:multiLevelType w:val="hybridMultilevel"/>
    <w:tmpl w:val="745EB1DA"/>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7975ABC"/>
    <w:multiLevelType w:val="hybridMultilevel"/>
    <w:tmpl w:val="DF6E3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55BEE"/>
    <w:multiLevelType w:val="hybridMultilevel"/>
    <w:tmpl w:val="91DE926C"/>
    <w:lvl w:ilvl="0" w:tplc="0409000F">
      <w:start w:val="1"/>
      <w:numFmt w:val="decimal"/>
      <w:lvlText w:val="%1."/>
      <w:lvlJc w:val="left"/>
      <w:pPr>
        <w:ind w:left="720" w:hanging="360"/>
      </w:pPr>
      <w:rPr>
        <w:rFonts w:hint="default"/>
      </w:rPr>
    </w:lvl>
    <w:lvl w:ilvl="1" w:tplc="BA2A7832">
      <w:start w:val="1"/>
      <w:numFmt w:val="lowerLetter"/>
      <w:lvlText w:val="%2."/>
      <w:lvlJc w:val="left"/>
      <w:pPr>
        <w:ind w:left="1778"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60ACC"/>
    <w:multiLevelType w:val="hybridMultilevel"/>
    <w:tmpl w:val="2318A76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AC55DD"/>
    <w:multiLevelType w:val="hybridMultilevel"/>
    <w:tmpl w:val="11346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83AE7"/>
    <w:multiLevelType w:val="hybridMultilevel"/>
    <w:tmpl w:val="AD56629E"/>
    <w:lvl w:ilvl="0" w:tplc="A560EEA0">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956E1E"/>
    <w:multiLevelType w:val="hybridMultilevel"/>
    <w:tmpl w:val="80F240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8144138"/>
    <w:multiLevelType w:val="hybridMultilevel"/>
    <w:tmpl w:val="5C546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7331E"/>
    <w:multiLevelType w:val="hybridMultilevel"/>
    <w:tmpl w:val="B4C8F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B3026"/>
    <w:multiLevelType w:val="hybridMultilevel"/>
    <w:tmpl w:val="9D8A315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B95C84"/>
    <w:multiLevelType w:val="hybridMultilevel"/>
    <w:tmpl w:val="545CE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53421"/>
    <w:multiLevelType w:val="hybridMultilevel"/>
    <w:tmpl w:val="74B0143C"/>
    <w:lvl w:ilvl="0" w:tplc="C7582B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79162A8"/>
    <w:multiLevelType w:val="hybridMultilevel"/>
    <w:tmpl w:val="2638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27E71"/>
    <w:multiLevelType w:val="hybridMultilevel"/>
    <w:tmpl w:val="150CAB0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348638D"/>
    <w:multiLevelType w:val="hybridMultilevel"/>
    <w:tmpl w:val="8CC2616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C8A551A"/>
    <w:multiLevelType w:val="hybridMultilevel"/>
    <w:tmpl w:val="10AAB196"/>
    <w:lvl w:ilvl="0" w:tplc="3138BA5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17A6076"/>
    <w:multiLevelType w:val="hybridMultilevel"/>
    <w:tmpl w:val="5BDC5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B96050"/>
    <w:multiLevelType w:val="hybridMultilevel"/>
    <w:tmpl w:val="982E8220"/>
    <w:lvl w:ilvl="0" w:tplc="04090017">
      <w:start w:val="1"/>
      <w:numFmt w:val="lowerLetter"/>
      <w:lvlText w:val="%1)"/>
      <w:lvlJc w:val="left"/>
      <w:pPr>
        <w:ind w:left="1800" w:hanging="360"/>
      </w:pPr>
      <w:rPr>
        <w:rFonts w:hint="default"/>
      </w:rPr>
    </w:lvl>
    <w:lvl w:ilvl="1" w:tplc="04090019">
      <w:start w:val="1"/>
      <w:numFmt w:val="lowerLetter"/>
      <w:lvlText w:val="%2."/>
      <w:lvlJc w:val="left"/>
      <w:pPr>
        <w:ind w:left="1778"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04E422F"/>
    <w:multiLevelType w:val="hybridMultilevel"/>
    <w:tmpl w:val="0DA84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A9401D"/>
    <w:multiLevelType w:val="hybridMultilevel"/>
    <w:tmpl w:val="0AF471D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59808FA"/>
    <w:multiLevelType w:val="multilevel"/>
    <w:tmpl w:val="50A41A18"/>
    <w:lvl w:ilvl="0">
      <w:start w:val="1"/>
      <w:numFmt w:val="decimal"/>
      <w:lvlText w:val="%1."/>
      <w:lvlJc w:val="left"/>
      <w:pPr>
        <w:ind w:left="927" w:hanging="360"/>
      </w:pPr>
      <w:rPr>
        <w:i w:val="0"/>
      </w:rPr>
    </w:lvl>
    <w:lvl w:ilvl="1">
      <w:start w:val="1"/>
      <w:numFmt w:val="lowerLetter"/>
      <w:lvlText w:val="%2."/>
      <w:lvlJc w:val="left"/>
      <w:pPr>
        <w:ind w:left="644"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eastAsiaTheme="minorHAnsi" w:hAnsi="Times New Roman" w:cs="Times New Roman"/>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322" w:hanging="360"/>
      </w:pPr>
      <w:rPr>
        <w:rFonts w:ascii="Times New Roman" w:eastAsia="Times New Roman" w:hAnsi="Times New Roman" w:cs="Times New Roman"/>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77402E05"/>
    <w:multiLevelType w:val="hybridMultilevel"/>
    <w:tmpl w:val="04EC1BFE"/>
    <w:lvl w:ilvl="0" w:tplc="78C6E314">
      <w:start w:val="1"/>
      <w:numFmt w:val="lowerLetter"/>
      <w:lvlText w:val="%1."/>
      <w:lvlJc w:val="left"/>
      <w:pPr>
        <w:ind w:left="1778" w:hanging="360"/>
      </w:pPr>
      <w:rPr>
        <w:rFonts w:eastAsia="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774A19E6"/>
    <w:multiLevelType w:val="hybridMultilevel"/>
    <w:tmpl w:val="178CAE5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7A3B6D1E"/>
    <w:multiLevelType w:val="hybridMultilevel"/>
    <w:tmpl w:val="744AA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82D4C"/>
    <w:multiLevelType w:val="multilevel"/>
    <w:tmpl w:val="50A41A18"/>
    <w:lvl w:ilvl="0">
      <w:start w:val="1"/>
      <w:numFmt w:val="decimal"/>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eastAsiaTheme="minorHAnsi" w:hAnsi="Times New Roman" w:cs="Times New Roman"/>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322" w:hanging="360"/>
      </w:pPr>
      <w:rPr>
        <w:rFonts w:ascii="Times New Roman" w:eastAsia="Times New Roman" w:hAnsi="Times New Roman" w:cs="Times New Roman"/>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7BB4782D"/>
    <w:multiLevelType w:val="hybridMultilevel"/>
    <w:tmpl w:val="9B023E28"/>
    <w:lvl w:ilvl="0" w:tplc="01DA508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
  </w:num>
  <w:num w:numId="2">
    <w:abstractNumId w:val="3"/>
  </w:num>
  <w:num w:numId="3">
    <w:abstractNumId w:val="17"/>
  </w:num>
  <w:num w:numId="4">
    <w:abstractNumId w:val="11"/>
  </w:num>
  <w:num w:numId="5">
    <w:abstractNumId w:val="5"/>
  </w:num>
  <w:num w:numId="6">
    <w:abstractNumId w:val="23"/>
  </w:num>
  <w:num w:numId="7">
    <w:abstractNumId w:val="18"/>
  </w:num>
  <w:num w:numId="8">
    <w:abstractNumId w:val="10"/>
  </w:num>
  <w:num w:numId="9">
    <w:abstractNumId w:val="14"/>
  </w:num>
  <w:num w:numId="10">
    <w:abstractNumId w:val="9"/>
  </w:num>
  <w:num w:numId="11">
    <w:abstractNumId w:val="19"/>
  </w:num>
  <w:num w:numId="12">
    <w:abstractNumId w:val="13"/>
  </w:num>
  <w:num w:numId="13">
    <w:abstractNumId w:val="4"/>
  </w:num>
  <w:num w:numId="14">
    <w:abstractNumId w:val="8"/>
  </w:num>
  <w:num w:numId="15">
    <w:abstractNumId w:val="15"/>
  </w:num>
  <w:num w:numId="16">
    <w:abstractNumId w:val="25"/>
  </w:num>
  <w:num w:numId="17">
    <w:abstractNumId w:val="21"/>
  </w:num>
  <w:num w:numId="18">
    <w:abstractNumId w:val="6"/>
  </w:num>
  <w:num w:numId="19">
    <w:abstractNumId w:val="16"/>
  </w:num>
  <w:num w:numId="20">
    <w:abstractNumId w:val="12"/>
  </w:num>
  <w:num w:numId="21">
    <w:abstractNumId w:val="7"/>
  </w:num>
  <w:num w:numId="22">
    <w:abstractNumId w:val="1"/>
  </w:num>
  <w:num w:numId="23">
    <w:abstractNumId w:val="2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CA"/>
    <w:rsid w:val="000002A8"/>
    <w:rsid w:val="00000A43"/>
    <w:rsid w:val="00000E3C"/>
    <w:rsid w:val="00003B2B"/>
    <w:rsid w:val="000069F8"/>
    <w:rsid w:val="00010D11"/>
    <w:rsid w:val="00012D9C"/>
    <w:rsid w:val="00014903"/>
    <w:rsid w:val="000173B0"/>
    <w:rsid w:val="00022658"/>
    <w:rsid w:val="0002397F"/>
    <w:rsid w:val="0003230A"/>
    <w:rsid w:val="000325BD"/>
    <w:rsid w:val="00033506"/>
    <w:rsid w:val="000361FB"/>
    <w:rsid w:val="0003664A"/>
    <w:rsid w:val="00036679"/>
    <w:rsid w:val="00036C86"/>
    <w:rsid w:val="00036E6F"/>
    <w:rsid w:val="0003780C"/>
    <w:rsid w:val="000379E5"/>
    <w:rsid w:val="00037B99"/>
    <w:rsid w:val="00040C86"/>
    <w:rsid w:val="000410C6"/>
    <w:rsid w:val="0004480C"/>
    <w:rsid w:val="00047ED0"/>
    <w:rsid w:val="000502C1"/>
    <w:rsid w:val="0005103D"/>
    <w:rsid w:val="00053A9F"/>
    <w:rsid w:val="000627D1"/>
    <w:rsid w:val="00062FFA"/>
    <w:rsid w:val="00063181"/>
    <w:rsid w:val="00064425"/>
    <w:rsid w:val="00065625"/>
    <w:rsid w:val="000714EB"/>
    <w:rsid w:val="00071A47"/>
    <w:rsid w:val="00073B21"/>
    <w:rsid w:val="00074E93"/>
    <w:rsid w:val="000756DC"/>
    <w:rsid w:val="00075F91"/>
    <w:rsid w:val="00077215"/>
    <w:rsid w:val="000809B8"/>
    <w:rsid w:val="00081ADA"/>
    <w:rsid w:val="00086693"/>
    <w:rsid w:val="00091502"/>
    <w:rsid w:val="00092033"/>
    <w:rsid w:val="0009288F"/>
    <w:rsid w:val="00092EFD"/>
    <w:rsid w:val="00096D22"/>
    <w:rsid w:val="000A326B"/>
    <w:rsid w:val="000A6340"/>
    <w:rsid w:val="000B01A9"/>
    <w:rsid w:val="000B04E6"/>
    <w:rsid w:val="000B0555"/>
    <w:rsid w:val="000B1B1D"/>
    <w:rsid w:val="000B6563"/>
    <w:rsid w:val="000C742F"/>
    <w:rsid w:val="000C7526"/>
    <w:rsid w:val="000C7958"/>
    <w:rsid w:val="000D1786"/>
    <w:rsid w:val="000D1B16"/>
    <w:rsid w:val="000D26B2"/>
    <w:rsid w:val="000D2D3E"/>
    <w:rsid w:val="000D6A74"/>
    <w:rsid w:val="000D6C78"/>
    <w:rsid w:val="000E53F7"/>
    <w:rsid w:val="000F24FE"/>
    <w:rsid w:val="000F49F9"/>
    <w:rsid w:val="00100AC9"/>
    <w:rsid w:val="0010185A"/>
    <w:rsid w:val="00101C2F"/>
    <w:rsid w:val="00104124"/>
    <w:rsid w:val="00104994"/>
    <w:rsid w:val="00104EBB"/>
    <w:rsid w:val="00106D72"/>
    <w:rsid w:val="001128AB"/>
    <w:rsid w:val="001130E5"/>
    <w:rsid w:val="00117519"/>
    <w:rsid w:val="00117918"/>
    <w:rsid w:val="00117F2B"/>
    <w:rsid w:val="001221A0"/>
    <w:rsid w:val="00123E1B"/>
    <w:rsid w:val="00124202"/>
    <w:rsid w:val="00124BCA"/>
    <w:rsid w:val="00126FBF"/>
    <w:rsid w:val="00135C5D"/>
    <w:rsid w:val="00135EFC"/>
    <w:rsid w:val="00144FE6"/>
    <w:rsid w:val="001460D8"/>
    <w:rsid w:val="0014649F"/>
    <w:rsid w:val="00147795"/>
    <w:rsid w:val="00147B73"/>
    <w:rsid w:val="00153839"/>
    <w:rsid w:val="00156326"/>
    <w:rsid w:val="00156CDE"/>
    <w:rsid w:val="00160A24"/>
    <w:rsid w:val="00162519"/>
    <w:rsid w:val="00163A3F"/>
    <w:rsid w:val="001706BD"/>
    <w:rsid w:val="0017616A"/>
    <w:rsid w:val="00181112"/>
    <w:rsid w:val="001811D4"/>
    <w:rsid w:val="001815DE"/>
    <w:rsid w:val="00181620"/>
    <w:rsid w:val="00181A09"/>
    <w:rsid w:val="001833A2"/>
    <w:rsid w:val="001905C1"/>
    <w:rsid w:val="00190ACF"/>
    <w:rsid w:val="00193DC4"/>
    <w:rsid w:val="00194BEE"/>
    <w:rsid w:val="001A29BE"/>
    <w:rsid w:val="001A461C"/>
    <w:rsid w:val="001A744F"/>
    <w:rsid w:val="001A7E8F"/>
    <w:rsid w:val="001B1A10"/>
    <w:rsid w:val="001B3271"/>
    <w:rsid w:val="001B51D3"/>
    <w:rsid w:val="001B74B4"/>
    <w:rsid w:val="001C08FC"/>
    <w:rsid w:val="001C0C24"/>
    <w:rsid w:val="001C6072"/>
    <w:rsid w:val="001D03C2"/>
    <w:rsid w:val="001D07C8"/>
    <w:rsid w:val="001D0B21"/>
    <w:rsid w:val="001D3D1E"/>
    <w:rsid w:val="001D4566"/>
    <w:rsid w:val="001D4E73"/>
    <w:rsid w:val="001D5A0C"/>
    <w:rsid w:val="001D6C6F"/>
    <w:rsid w:val="001D757C"/>
    <w:rsid w:val="001D7C37"/>
    <w:rsid w:val="001E06F0"/>
    <w:rsid w:val="001E4374"/>
    <w:rsid w:val="001E57FA"/>
    <w:rsid w:val="001F129D"/>
    <w:rsid w:val="001F3935"/>
    <w:rsid w:val="001F4924"/>
    <w:rsid w:val="002049A2"/>
    <w:rsid w:val="002067C6"/>
    <w:rsid w:val="0021013C"/>
    <w:rsid w:val="002105CA"/>
    <w:rsid w:val="0021253D"/>
    <w:rsid w:val="00213C19"/>
    <w:rsid w:val="00214B6A"/>
    <w:rsid w:val="0021778E"/>
    <w:rsid w:val="00217B0C"/>
    <w:rsid w:val="00223A8A"/>
    <w:rsid w:val="00223D58"/>
    <w:rsid w:val="002245C1"/>
    <w:rsid w:val="0023230F"/>
    <w:rsid w:val="002343B2"/>
    <w:rsid w:val="002345E6"/>
    <w:rsid w:val="00236BD7"/>
    <w:rsid w:val="00236DF6"/>
    <w:rsid w:val="002415E3"/>
    <w:rsid w:val="00242491"/>
    <w:rsid w:val="0024293E"/>
    <w:rsid w:val="0024406F"/>
    <w:rsid w:val="002448F5"/>
    <w:rsid w:val="00245702"/>
    <w:rsid w:val="00246F11"/>
    <w:rsid w:val="00246FE0"/>
    <w:rsid w:val="0024790A"/>
    <w:rsid w:val="0025006D"/>
    <w:rsid w:val="00251B3F"/>
    <w:rsid w:val="00253439"/>
    <w:rsid w:val="0025572C"/>
    <w:rsid w:val="00256046"/>
    <w:rsid w:val="00263350"/>
    <w:rsid w:val="00263A3E"/>
    <w:rsid w:val="002643E1"/>
    <w:rsid w:val="002664EE"/>
    <w:rsid w:val="00271833"/>
    <w:rsid w:val="00271976"/>
    <w:rsid w:val="00275D05"/>
    <w:rsid w:val="00276025"/>
    <w:rsid w:val="00276A79"/>
    <w:rsid w:val="0028064D"/>
    <w:rsid w:val="00281CEC"/>
    <w:rsid w:val="00286107"/>
    <w:rsid w:val="0029085A"/>
    <w:rsid w:val="00290909"/>
    <w:rsid w:val="00290E12"/>
    <w:rsid w:val="00293796"/>
    <w:rsid w:val="002949E2"/>
    <w:rsid w:val="002966C1"/>
    <w:rsid w:val="00297A32"/>
    <w:rsid w:val="002A2E8A"/>
    <w:rsid w:val="002A32E4"/>
    <w:rsid w:val="002A6F10"/>
    <w:rsid w:val="002B0424"/>
    <w:rsid w:val="002B18CC"/>
    <w:rsid w:val="002B2B9A"/>
    <w:rsid w:val="002B346F"/>
    <w:rsid w:val="002C16A7"/>
    <w:rsid w:val="002C4751"/>
    <w:rsid w:val="002C52C0"/>
    <w:rsid w:val="002D0F7D"/>
    <w:rsid w:val="002D4E42"/>
    <w:rsid w:val="002D7287"/>
    <w:rsid w:val="002E1DD7"/>
    <w:rsid w:val="002E2D18"/>
    <w:rsid w:val="002E3D11"/>
    <w:rsid w:val="002E4EC1"/>
    <w:rsid w:val="002E58FA"/>
    <w:rsid w:val="002E64E1"/>
    <w:rsid w:val="002E7381"/>
    <w:rsid w:val="002E78AE"/>
    <w:rsid w:val="002F0034"/>
    <w:rsid w:val="002F140D"/>
    <w:rsid w:val="002F29C4"/>
    <w:rsid w:val="002F3468"/>
    <w:rsid w:val="002F60BB"/>
    <w:rsid w:val="002F78AF"/>
    <w:rsid w:val="0030113C"/>
    <w:rsid w:val="003017C3"/>
    <w:rsid w:val="00302F5E"/>
    <w:rsid w:val="00304B84"/>
    <w:rsid w:val="003063E1"/>
    <w:rsid w:val="003106BF"/>
    <w:rsid w:val="00311A88"/>
    <w:rsid w:val="00314DB5"/>
    <w:rsid w:val="00315D10"/>
    <w:rsid w:val="00320182"/>
    <w:rsid w:val="00320275"/>
    <w:rsid w:val="00322BD7"/>
    <w:rsid w:val="003232D2"/>
    <w:rsid w:val="003233B3"/>
    <w:rsid w:val="00331C26"/>
    <w:rsid w:val="00332E4A"/>
    <w:rsid w:val="00332FF3"/>
    <w:rsid w:val="00335C94"/>
    <w:rsid w:val="003360B2"/>
    <w:rsid w:val="00336225"/>
    <w:rsid w:val="00337349"/>
    <w:rsid w:val="00337B60"/>
    <w:rsid w:val="00341B28"/>
    <w:rsid w:val="00343978"/>
    <w:rsid w:val="00346AE0"/>
    <w:rsid w:val="003470A4"/>
    <w:rsid w:val="003470B2"/>
    <w:rsid w:val="00350B55"/>
    <w:rsid w:val="00353881"/>
    <w:rsid w:val="00354263"/>
    <w:rsid w:val="00360034"/>
    <w:rsid w:val="003600D0"/>
    <w:rsid w:val="0036060F"/>
    <w:rsid w:val="00362412"/>
    <w:rsid w:val="003649E9"/>
    <w:rsid w:val="00364C67"/>
    <w:rsid w:val="00365007"/>
    <w:rsid w:val="00366918"/>
    <w:rsid w:val="00370F60"/>
    <w:rsid w:val="00371141"/>
    <w:rsid w:val="0037132F"/>
    <w:rsid w:val="003734AE"/>
    <w:rsid w:val="00375593"/>
    <w:rsid w:val="00375641"/>
    <w:rsid w:val="003777B9"/>
    <w:rsid w:val="00377C15"/>
    <w:rsid w:val="00381A01"/>
    <w:rsid w:val="00385584"/>
    <w:rsid w:val="003860D2"/>
    <w:rsid w:val="003921CC"/>
    <w:rsid w:val="003A093E"/>
    <w:rsid w:val="003A0D3B"/>
    <w:rsid w:val="003A35FA"/>
    <w:rsid w:val="003A5C5D"/>
    <w:rsid w:val="003A6D49"/>
    <w:rsid w:val="003B0A14"/>
    <w:rsid w:val="003B7074"/>
    <w:rsid w:val="003B76F6"/>
    <w:rsid w:val="003C575E"/>
    <w:rsid w:val="003C5E58"/>
    <w:rsid w:val="003C6E87"/>
    <w:rsid w:val="003C6F17"/>
    <w:rsid w:val="003D09DA"/>
    <w:rsid w:val="003D1D62"/>
    <w:rsid w:val="003D53E5"/>
    <w:rsid w:val="003D5E23"/>
    <w:rsid w:val="003D64C2"/>
    <w:rsid w:val="003E3439"/>
    <w:rsid w:val="003E551A"/>
    <w:rsid w:val="003E577C"/>
    <w:rsid w:val="003F02CA"/>
    <w:rsid w:val="003F164C"/>
    <w:rsid w:val="003F2B63"/>
    <w:rsid w:val="003F39B5"/>
    <w:rsid w:val="003F4580"/>
    <w:rsid w:val="003F6B43"/>
    <w:rsid w:val="003F798D"/>
    <w:rsid w:val="004003B6"/>
    <w:rsid w:val="00400BCE"/>
    <w:rsid w:val="004013A2"/>
    <w:rsid w:val="00402A15"/>
    <w:rsid w:val="00406059"/>
    <w:rsid w:val="004157DC"/>
    <w:rsid w:val="00416E1A"/>
    <w:rsid w:val="00420980"/>
    <w:rsid w:val="00420FE0"/>
    <w:rsid w:val="00425E5A"/>
    <w:rsid w:val="00430595"/>
    <w:rsid w:val="004345B6"/>
    <w:rsid w:val="0043701C"/>
    <w:rsid w:val="00441AE1"/>
    <w:rsid w:val="004424C4"/>
    <w:rsid w:val="004429FA"/>
    <w:rsid w:val="0044437E"/>
    <w:rsid w:val="00446388"/>
    <w:rsid w:val="00446B29"/>
    <w:rsid w:val="00451EC2"/>
    <w:rsid w:val="00451F82"/>
    <w:rsid w:val="0045231D"/>
    <w:rsid w:val="004534CA"/>
    <w:rsid w:val="00455568"/>
    <w:rsid w:val="00456642"/>
    <w:rsid w:val="004566E3"/>
    <w:rsid w:val="00457E2B"/>
    <w:rsid w:val="0046177C"/>
    <w:rsid w:val="00461A9E"/>
    <w:rsid w:val="00465475"/>
    <w:rsid w:val="004666F0"/>
    <w:rsid w:val="00466EF7"/>
    <w:rsid w:val="0047119A"/>
    <w:rsid w:val="0047292E"/>
    <w:rsid w:val="00476290"/>
    <w:rsid w:val="00482257"/>
    <w:rsid w:val="00482D1D"/>
    <w:rsid w:val="004833A7"/>
    <w:rsid w:val="004837E2"/>
    <w:rsid w:val="00492FA4"/>
    <w:rsid w:val="00496691"/>
    <w:rsid w:val="004971C1"/>
    <w:rsid w:val="004A16F3"/>
    <w:rsid w:val="004A1A98"/>
    <w:rsid w:val="004A25C0"/>
    <w:rsid w:val="004A2BC1"/>
    <w:rsid w:val="004A33B7"/>
    <w:rsid w:val="004A41EF"/>
    <w:rsid w:val="004A50BF"/>
    <w:rsid w:val="004A627B"/>
    <w:rsid w:val="004A6FF4"/>
    <w:rsid w:val="004B253A"/>
    <w:rsid w:val="004B2DC2"/>
    <w:rsid w:val="004B31DC"/>
    <w:rsid w:val="004B630D"/>
    <w:rsid w:val="004B692C"/>
    <w:rsid w:val="004B7B47"/>
    <w:rsid w:val="004C02E3"/>
    <w:rsid w:val="004C0432"/>
    <w:rsid w:val="004C3138"/>
    <w:rsid w:val="004C4C78"/>
    <w:rsid w:val="004C7746"/>
    <w:rsid w:val="004D1BB2"/>
    <w:rsid w:val="004D286F"/>
    <w:rsid w:val="004D36F6"/>
    <w:rsid w:val="004D3FDC"/>
    <w:rsid w:val="004D5546"/>
    <w:rsid w:val="004D739B"/>
    <w:rsid w:val="004D74AC"/>
    <w:rsid w:val="004D7626"/>
    <w:rsid w:val="004D7EB6"/>
    <w:rsid w:val="004E074D"/>
    <w:rsid w:val="004E4941"/>
    <w:rsid w:val="004E4B56"/>
    <w:rsid w:val="004E4E99"/>
    <w:rsid w:val="004E7D27"/>
    <w:rsid w:val="004E7E36"/>
    <w:rsid w:val="004F2E93"/>
    <w:rsid w:val="004F5139"/>
    <w:rsid w:val="004F7B2B"/>
    <w:rsid w:val="005010E2"/>
    <w:rsid w:val="00515A9E"/>
    <w:rsid w:val="00520BD9"/>
    <w:rsid w:val="00521D11"/>
    <w:rsid w:val="005247EB"/>
    <w:rsid w:val="00524F41"/>
    <w:rsid w:val="0052675B"/>
    <w:rsid w:val="00531E21"/>
    <w:rsid w:val="0053221F"/>
    <w:rsid w:val="00532BC1"/>
    <w:rsid w:val="005330E6"/>
    <w:rsid w:val="00533C24"/>
    <w:rsid w:val="00533DE7"/>
    <w:rsid w:val="00541F29"/>
    <w:rsid w:val="00550C3C"/>
    <w:rsid w:val="00552234"/>
    <w:rsid w:val="00553AAD"/>
    <w:rsid w:val="005546CB"/>
    <w:rsid w:val="005579F3"/>
    <w:rsid w:val="00563115"/>
    <w:rsid w:val="005663A0"/>
    <w:rsid w:val="005667AB"/>
    <w:rsid w:val="00566A3B"/>
    <w:rsid w:val="0057201E"/>
    <w:rsid w:val="00572720"/>
    <w:rsid w:val="00574B96"/>
    <w:rsid w:val="005754D6"/>
    <w:rsid w:val="00575B93"/>
    <w:rsid w:val="0058199C"/>
    <w:rsid w:val="00583497"/>
    <w:rsid w:val="005845BE"/>
    <w:rsid w:val="005851D1"/>
    <w:rsid w:val="00596646"/>
    <w:rsid w:val="005A0AB1"/>
    <w:rsid w:val="005A2768"/>
    <w:rsid w:val="005A2B88"/>
    <w:rsid w:val="005A2D9C"/>
    <w:rsid w:val="005B0872"/>
    <w:rsid w:val="005B09AE"/>
    <w:rsid w:val="005B497E"/>
    <w:rsid w:val="005B5782"/>
    <w:rsid w:val="005C1B6F"/>
    <w:rsid w:val="005C37EB"/>
    <w:rsid w:val="005C38E3"/>
    <w:rsid w:val="005C5DA7"/>
    <w:rsid w:val="005C616C"/>
    <w:rsid w:val="005C71BD"/>
    <w:rsid w:val="005D323B"/>
    <w:rsid w:val="005D6000"/>
    <w:rsid w:val="005E123C"/>
    <w:rsid w:val="005E1A2F"/>
    <w:rsid w:val="005F0B25"/>
    <w:rsid w:val="005F2FD8"/>
    <w:rsid w:val="005F30B1"/>
    <w:rsid w:val="005F4AC4"/>
    <w:rsid w:val="005F722A"/>
    <w:rsid w:val="00600C44"/>
    <w:rsid w:val="006021DE"/>
    <w:rsid w:val="0060263E"/>
    <w:rsid w:val="00602901"/>
    <w:rsid w:val="00603C6D"/>
    <w:rsid w:val="006054E1"/>
    <w:rsid w:val="00606838"/>
    <w:rsid w:val="00610250"/>
    <w:rsid w:val="00612BC1"/>
    <w:rsid w:val="00614111"/>
    <w:rsid w:val="00617832"/>
    <w:rsid w:val="00617895"/>
    <w:rsid w:val="00620AFB"/>
    <w:rsid w:val="0062318D"/>
    <w:rsid w:val="00624198"/>
    <w:rsid w:val="006245DC"/>
    <w:rsid w:val="00625DC9"/>
    <w:rsid w:val="00626B04"/>
    <w:rsid w:val="0063075C"/>
    <w:rsid w:val="006343DA"/>
    <w:rsid w:val="00635140"/>
    <w:rsid w:val="00636984"/>
    <w:rsid w:val="00641A08"/>
    <w:rsid w:val="00645426"/>
    <w:rsid w:val="00651F85"/>
    <w:rsid w:val="006521E7"/>
    <w:rsid w:val="00654E01"/>
    <w:rsid w:val="00660354"/>
    <w:rsid w:val="00662650"/>
    <w:rsid w:val="00662F47"/>
    <w:rsid w:val="00663089"/>
    <w:rsid w:val="006633C2"/>
    <w:rsid w:val="0066349A"/>
    <w:rsid w:val="006659A9"/>
    <w:rsid w:val="006702AA"/>
    <w:rsid w:val="006708C5"/>
    <w:rsid w:val="006708F8"/>
    <w:rsid w:val="00670D5D"/>
    <w:rsid w:val="006811C4"/>
    <w:rsid w:val="006827EC"/>
    <w:rsid w:val="00684A92"/>
    <w:rsid w:val="00685592"/>
    <w:rsid w:val="0068597B"/>
    <w:rsid w:val="006879F5"/>
    <w:rsid w:val="00690C25"/>
    <w:rsid w:val="00693F03"/>
    <w:rsid w:val="006971FA"/>
    <w:rsid w:val="006977CD"/>
    <w:rsid w:val="006A0B50"/>
    <w:rsid w:val="006A1DFB"/>
    <w:rsid w:val="006A2013"/>
    <w:rsid w:val="006A24A2"/>
    <w:rsid w:val="006A3B8B"/>
    <w:rsid w:val="006A72F7"/>
    <w:rsid w:val="006B03A0"/>
    <w:rsid w:val="006B1EFE"/>
    <w:rsid w:val="006B2AB5"/>
    <w:rsid w:val="006B65CA"/>
    <w:rsid w:val="006C1086"/>
    <w:rsid w:val="006C19AA"/>
    <w:rsid w:val="006C1D1C"/>
    <w:rsid w:val="006C219F"/>
    <w:rsid w:val="006C2CA6"/>
    <w:rsid w:val="006D034A"/>
    <w:rsid w:val="006D272F"/>
    <w:rsid w:val="006D2BD1"/>
    <w:rsid w:val="006D2BE8"/>
    <w:rsid w:val="006D4292"/>
    <w:rsid w:val="006D450E"/>
    <w:rsid w:val="006D5CDE"/>
    <w:rsid w:val="006E03CD"/>
    <w:rsid w:val="006E1ACB"/>
    <w:rsid w:val="006E1FF0"/>
    <w:rsid w:val="006E2394"/>
    <w:rsid w:val="006E2E2C"/>
    <w:rsid w:val="006E345D"/>
    <w:rsid w:val="006E456D"/>
    <w:rsid w:val="006E4900"/>
    <w:rsid w:val="006E54EA"/>
    <w:rsid w:val="006E5D21"/>
    <w:rsid w:val="006E5E03"/>
    <w:rsid w:val="006F0BBF"/>
    <w:rsid w:val="006F1F83"/>
    <w:rsid w:val="006F6A57"/>
    <w:rsid w:val="006F6BD9"/>
    <w:rsid w:val="006F6E45"/>
    <w:rsid w:val="00704857"/>
    <w:rsid w:val="00705624"/>
    <w:rsid w:val="00706514"/>
    <w:rsid w:val="0071007C"/>
    <w:rsid w:val="007104F9"/>
    <w:rsid w:val="00710AEC"/>
    <w:rsid w:val="007117A9"/>
    <w:rsid w:val="00715A15"/>
    <w:rsid w:val="00716938"/>
    <w:rsid w:val="00716F1E"/>
    <w:rsid w:val="00722F67"/>
    <w:rsid w:val="0072611C"/>
    <w:rsid w:val="00727E82"/>
    <w:rsid w:val="00730018"/>
    <w:rsid w:val="00735184"/>
    <w:rsid w:val="00735898"/>
    <w:rsid w:val="00741205"/>
    <w:rsid w:val="00741662"/>
    <w:rsid w:val="00741A0D"/>
    <w:rsid w:val="00742442"/>
    <w:rsid w:val="00742B43"/>
    <w:rsid w:val="00744F1C"/>
    <w:rsid w:val="00745D4F"/>
    <w:rsid w:val="007467D8"/>
    <w:rsid w:val="007510CB"/>
    <w:rsid w:val="00753A26"/>
    <w:rsid w:val="00754353"/>
    <w:rsid w:val="00760C6A"/>
    <w:rsid w:val="00761BFB"/>
    <w:rsid w:val="00762810"/>
    <w:rsid w:val="00762989"/>
    <w:rsid w:val="007631C8"/>
    <w:rsid w:val="00763A9D"/>
    <w:rsid w:val="007643AD"/>
    <w:rsid w:val="00764A48"/>
    <w:rsid w:val="007671A3"/>
    <w:rsid w:val="007706E5"/>
    <w:rsid w:val="00770F8E"/>
    <w:rsid w:val="00773623"/>
    <w:rsid w:val="00773638"/>
    <w:rsid w:val="007771D9"/>
    <w:rsid w:val="00784AF7"/>
    <w:rsid w:val="007872D6"/>
    <w:rsid w:val="00790099"/>
    <w:rsid w:val="00790141"/>
    <w:rsid w:val="00790D16"/>
    <w:rsid w:val="00790F6D"/>
    <w:rsid w:val="00796352"/>
    <w:rsid w:val="00797A44"/>
    <w:rsid w:val="007A0317"/>
    <w:rsid w:val="007A22B7"/>
    <w:rsid w:val="007A283D"/>
    <w:rsid w:val="007A3B52"/>
    <w:rsid w:val="007A4D38"/>
    <w:rsid w:val="007A4D78"/>
    <w:rsid w:val="007A5F6A"/>
    <w:rsid w:val="007A78C9"/>
    <w:rsid w:val="007B178B"/>
    <w:rsid w:val="007B2E5C"/>
    <w:rsid w:val="007B4701"/>
    <w:rsid w:val="007B6B8E"/>
    <w:rsid w:val="007C0AD8"/>
    <w:rsid w:val="007C66E3"/>
    <w:rsid w:val="007C7B2F"/>
    <w:rsid w:val="007C7D03"/>
    <w:rsid w:val="007D5B91"/>
    <w:rsid w:val="007D7575"/>
    <w:rsid w:val="007E26CF"/>
    <w:rsid w:val="007E2D01"/>
    <w:rsid w:val="007E3802"/>
    <w:rsid w:val="007E3D76"/>
    <w:rsid w:val="007E44DB"/>
    <w:rsid w:val="007E4C45"/>
    <w:rsid w:val="007E6D35"/>
    <w:rsid w:val="007E6F22"/>
    <w:rsid w:val="007F1920"/>
    <w:rsid w:val="007F634A"/>
    <w:rsid w:val="00803806"/>
    <w:rsid w:val="00806D3C"/>
    <w:rsid w:val="00807C70"/>
    <w:rsid w:val="00810780"/>
    <w:rsid w:val="008107E4"/>
    <w:rsid w:val="00810CC4"/>
    <w:rsid w:val="00811992"/>
    <w:rsid w:val="00811E64"/>
    <w:rsid w:val="008127E7"/>
    <w:rsid w:val="00814D71"/>
    <w:rsid w:val="008161EC"/>
    <w:rsid w:val="00816963"/>
    <w:rsid w:val="008201C5"/>
    <w:rsid w:val="00820C96"/>
    <w:rsid w:val="0082212B"/>
    <w:rsid w:val="00822CE6"/>
    <w:rsid w:val="008248DD"/>
    <w:rsid w:val="0082721E"/>
    <w:rsid w:val="00827748"/>
    <w:rsid w:val="00827B4C"/>
    <w:rsid w:val="008336CD"/>
    <w:rsid w:val="00833DC4"/>
    <w:rsid w:val="00833E82"/>
    <w:rsid w:val="0083729E"/>
    <w:rsid w:val="00842942"/>
    <w:rsid w:val="00843B47"/>
    <w:rsid w:val="00843E4C"/>
    <w:rsid w:val="00844094"/>
    <w:rsid w:val="00845C0E"/>
    <w:rsid w:val="00845C61"/>
    <w:rsid w:val="008464C6"/>
    <w:rsid w:val="00846B35"/>
    <w:rsid w:val="008477AF"/>
    <w:rsid w:val="0085636F"/>
    <w:rsid w:val="00857C96"/>
    <w:rsid w:val="00860DB7"/>
    <w:rsid w:val="00866CD8"/>
    <w:rsid w:val="0087321C"/>
    <w:rsid w:val="00876C20"/>
    <w:rsid w:val="00877578"/>
    <w:rsid w:val="008803B8"/>
    <w:rsid w:val="00880BCB"/>
    <w:rsid w:val="00881219"/>
    <w:rsid w:val="00881F90"/>
    <w:rsid w:val="00885EDE"/>
    <w:rsid w:val="008869A2"/>
    <w:rsid w:val="008908C0"/>
    <w:rsid w:val="0089335D"/>
    <w:rsid w:val="00893C1D"/>
    <w:rsid w:val="008944CB"/>
    <w:rsid w:val="00895D4B"/>
    <w:rsid w:val="00896917"/>
    <w:rsid w:val="008A0CE6"/>
    <w:rsid w:val="008A3AF8"/>
    <w:rsid w:val="008B08C7"/>
    <w:rsid w:val="008B0BBF"/>
    <w:rsid w:val="008B536A"/>
    <w:rsid w:val="008B6111"/>
    <w:rsid w:val="008C00A6"/>
    <w:rsid w:val="008C586B"/>
    <w:rsid w:val="008C5B5D"/>
    <w:rsid w:val="008D1107"/>
    <w:rsid w:val="008D349C"/>
    <w:rsid w:val="008D62AF"/>
    <w:rsid w:val="008D6756"/>
    <w:rsid w:val="008E1274"/>
    <w:rsid w:val="008E37A4"/>
    <w:rsid w:val="008E5933"/>
    <w:rsid w:val="008F05D3"/>
    <w:rsid w:val="008F0C9E"/>
    <w:rsid w:val="008F1738"/>
    <w:rsid w:val="008F6684"/>
    <w:rsid w:val="009015CA"/>
    <w:rsid w:val="009016B0"/>
    <w:rsid w:val="00903C45"/>
    <w:rsid w:val="009042A5"/>
    <w:rsid w:val="0090453E"/>
    <w:rsid w:val="009047B9"/>
    <w:rsid w:val="009060AB"/>
    <w:rsid w:val="00906453"/>
    <w:rsid w:val="009064C3"/>
    <w:rsid w:val="009100C3"/>
    <w:rsid w:val="00911676"/>
    <w:rsid w:val="009135C9"/>
    <w:rsid w:val="00913A0F"/>
    <w:rsid w:val="0091429C"/>
    <w:rsid w:val="0091477B"/>
    <w:rsid w:val="00914842"/>
    <w:rsid w:val="00915151"/>
    <w:rsid w:val="00915BDF"/>
    <w:rsid w:val="00920176"/>
    <w:rsid w:val="00920E15"/>
    <w:rsid w:val="00922C86"/>
    <w:rsid w:val="00926008"/>
    <w:rsid w:val="009276C1"/>
    <w:rsid w:val="00931319"/>
    <w:rsid w:val="00932508"/>
    <w:rsid w:val="009328C0"/>
    <w:rsid w:val="00933A41"/>
    <w:rsid w:val="009353D7"/>
    <w:rsid w:val="00935FBB"/>
    <w:rsid w:val="00936996"/>
    <w:rsid w:val="00940676"/>
    <w:rsid w:val="00940ECD"/>
    <w:rsid w:val="00943A12"/>
    <w:rsid w:val="00953646"/>
    <w:rsid w:val="00954D0C"/>
    <w:rsid w:val="00955FB4"/>
    <w:rsid w:val="00961193"/>
    <w:rsid w:val="00962E45"/>
    <w:rsid w:val="0096354F"/>
    <w:rsid w:val="00966395"/>
    <w:rsid w:val="0097359A"/>
    <w:rsid w:val="00973B07"/>
    <w:rsid w:val="0097412B"/>
    <w:rsid w:val="00974E8C"/>
    <w:rsid w:val="009754AA"/>
    <w:rsid w:val="00975627"/>
    <w:rsid w:val="00980B1F"/>
    <w:rsid w:val="0098179D"/>
    <w:rsid w:val="00981F42"/>
    <w:rsid w:val="00982379"/>
    <w:rsid w:val="00982654"/>
    <w:rsid w:val="0098293E"/>
    <w:rsid w:val="00982961"/>
    <w:rsid w:val="00983954"/>
    <w:rsid w:val="009841DA"/>
    <w:rsid w:val="00987853"/>
    <w:rsid w:val="00990081"/>
    <w:rsid w:val="009905A1"/>
    <w:rsid w:val="0099182C"/>
    <w:rsid w:val="009932AD"/>
    <w:rsid w:val="009946DF"/>
    <w:rsid w:val="00995AB8"/>
    <w:rsid w:val="00995BC5"/>
    <w:rsid w:val="009A1B73"/>
    <w:rsid w:val="009A1ED1"/>
    <w:rsid w:val="009A3853"/>
    <w:rsid w:val="009A517E"/>
    <w:rsid w:val="009A6CC0"/>
    <w:rsid w:val="009B034C"/>
    <w:rsid w:val="009B7D4A"/>
    <w:rsid w:val="009C1AAA"/>
    <w:rsid w:val="009C2F7D"/>
    <w:rsid w:val="009C6E66"/>
    <w:rsid w:val="009D0D86"/>
    <w:rsid w:val="009D1B48"/>
    <w:rsid w:val="009D44E4"/>
    <w:rsid w:val="009D4C04"/>
    <w:rsid w:val="009D6ADC"/>
    <w:rsid w:val="009E0A01"/>
    <w:rsid w:val="009E1DE9"/>
    <w:rsid w:val="009E258F"/>
    <w:rsid w:val="009E4DC0"/>
    <w:rsid w:val="009F154F"/>
    <w:rsid w:val="009F1F37"/>
    <w:rsid w:val="009F2639"/>
    <w:rsid w:val="009F6746"/>
    <w:rsid w:val="009F7108"/>
    <w:rsid w:val="00A00782"/>
    <w:rsid w:val="00A01B47"/>
    <w:rsid w:val="00A023B1"/>
    <w:rsid w:val="00A03A90"/>
    <w:rsid w:val="00A045E9"/>
    <w:rsid w:val="00A046ED"/>
    <w:rsid w:val="00A04BFB"/>
    <w:rsid w:val="00A05EFF"/>
    <w:rsid w:val="00A12DDB"/>
    <w:rsid w:val="00A17881"/>
    <w:rsid w:val="00A210AF"/>
    <w:rsid w:val="00A23B45"/>
    <w:rsid w:val="00A2412E"/>
    <w:rsid w:val="00A2438C"/>
    <w:rsid w:val="00A302AB"/>
    <w:rsid w:val="00A3336E"/>
    <w:rsid w:val="00A3379E"/>
    <w:rsid w:val="00A35149"/>
    <w:rsid w:val="00A3538E"/>
    <w:rsid w:val="00A363BD"/>
    <w:rsid w:val="00A368A7"/>
    <w:rsid w:val="00A36943"/>
    <w:rsid w:val="00A37747"/>
    <w:rsid w:val="00A4210A"/>
    <w:rsid w:val="00A468D3"/>
    <w:rsid w:val="00A56D1A"/>
    <w:rsid w:val="00A578CF"/>
    <w:rsid w:val="00A61E2C"/>
    <w:rsid w:val="00A632F9"/>
    <w:rsid w:val="00A64176"/>
    <w:rsid w:val="00A66605"/>
    <w:rsid w:val="00A666D3"/>
    <w:rsid w:val="00A668B0"/>
    <w:rsid w:val="00A704AF"/>
    <w:rsid w:val="00A72173"/>
    <w:rsid w:val="00A737D5"/>
    <w:rsid w:val="00A744BF"/>
    <w:rsid w:val="00A74F85"/>
    <w:rsid w:val="00A753C4"/>
    <w:rsid w:val="00A7685D"/>
    <w:rsid w:val="00A8087C"/>
    <w:rsid w:val="00A80D86"/>
    <w:rsid w:val="00A81335"/>
    <w:rsid w:val="00A85136"/>
    <w:rsid w:val="00A86A17"/>
    <w:rsid w:val="00A87D01"/>
    <w:rsid w:val="00A93746"/>
    <w:rsid w:val="00A9520E"/>
    <w:rsid w:val="00A96F92"/>
    <w:rsid w:val="00AA09FA"/>
    <w:rsid w:val="00AA1B26"/>
    <w:rsid w:val="00AA26E3"/>
    <w:rsid w:val="00AA3A57"/>
    <w:rsid w:val="00AA4790"/>
    <w:rsid w:val="00AA47E4"/>
    <w:rsid w:val="00AA5837"/>
    <w:rsid w:val="00AA65BF"/>
    <w:rsid w:val="00AA7EAE"/>
    <w:rsid w:val="00AB23CE"/>
    <w:rsid w:val="00AB2535"/>
    <w:rsid w:val="00AB28D7"/>
    <w:rsid w:val="00AB3D0B"/>
    <w:rsid w:val="00AB4E45"/>
    <w:rsid w:val="00AB55CE"/>
    <w:rsid w:val="00AC1A7B"/>
    <w:rsid w:val="00AC3121"/>
    <w:rsid w:val="00AC349B"/>
    <w:rsid w:val="00AC3CEC"/>
    <w:rsid w:val="00AC48A4"/>
    <w:rsid w:val="00AC4CDA"/>
    <w:rsid w:val="00AC67C7"/>
    <w:rsid w:val="00AC6E84"/>
    <w:rsid w:val="00AD1C69"/>
    <w:rsid w:val="00AD4519"/>
    <w:rsid w:val="00AD6EA6"/>
    <w:rsid w:val="00AE0444"/>
    <w:rsid w:val="00AE6BE6"/>
    <w:rsid w:val="00AF33B3"/>
    <w:rsid w:val="00AF5860"/>
    <w:rsid w:val="00AF7781"/>
    <w:rsid w:val="00B041BF"/>
    <w:rsid w:val="00B0470E"/>
    <w:rsid w:val="00B073F3"/>
    <w:rsid w:val="00B10A00"/>
    <w:rsid w:val="00B119C5"/>
    <w:rsid w:val="00B1432C"/>
    <w:rsid w:val="00B15BA3"/>
    <w:rsid w:val="00B17849"/>
    <w:rsid w:val="00B17A64"/>
    <w:rsid w:val="00B17AD5"/>
    <w:rsid w:val="00B17C7B"/>
    <w:rsid w:val="00B20C1A"/>
    <w:rsid w:val="00B211D9"/>
    <w:rsid w:val="00B218B2"/>
    <w:rsid w:val="00B2199F"/>
    <w:rsid w:val="00B27988"/>
    <w:rsid w:val="00B3297F"/>
    <w:rsid w:val="00B350F8"/>
    <w:rsid w:val="00B36A09"/>
    <w:rsid w:val="00B37DE7"/>
    <w:rsid w:val="00B41E96"/>
    <w:rsid w:val="00B42CDC"/>
    <w:rsid w:val="00B43DB5"/>
    <w:rsid w:val="00B46AAB"/>
    <w:rsid w:val="00B47421"/>
    <w:rsid w:val="00B50019"/>
    <w:rsid w:val="00B50F4C"/>
    <w:rsid w:val="00B5175A"/>
    <w:rsid w:val="00B52BF2"/>
    <w:rsid w:val="00B53416"/>
    <w:rsid w:val="00B550CB"/>
    <w:rsid w:val="00B55F0D"/>
    <w:rsid w:val="00B56D3B"/>
    <w:rsid w:val="00B61FC6"/>
    <w:rsid w:val="00B660F9"/>
    <w:rsid w:val="00B674B4"/>
    <w:rsid w:val="00B73C8E"/>
    <w:rsid w:val="00B75792"/>
    <w:rsid w:val="00B7645D"/>
    <w:rsid w:val="00B806DA"/>
    <w:rsid w:val="00B81CB1"/>
    <w:rsid w:val="00B84930"/>
    <w:rsid w:val="00B86CDA"/>
    <w:rsid w:val="00B8755D"/>
    <w:rsid w:val="00B87A09"/>
    <w:rsid w:val="00B90AE8"/>
    <w:rsid w:val="00B90DAF"/>
    <w:rsid w:val="00B92CA9"/>
    <w:rsid w:val="00B935CA"/>
    <w:rsid w:val="00B96C4A"/>
    <w:rsid w:val="00BA0BB6"/>
    <w:rsid w:val="00BA1401"/>
    <w:rsid w:val="00BA18CB"/>
    <w:rsid w:val="00BA1A3B"/>
    <w:rsid w:val="00BA4302"/>
    <w:rsid w:val="00BA5D91"/>
    <w:rsid w:val="00BA70F2"/>
    <w:rsid w:val="00BA738D"/>
    <w:rsid w:val="00BB054A"/>
    <w:rsid w:val="00BB1513"/>
    <w:rsid w:val="00BB177A"/>
    <w:rsid w:val="00BB2B7A"/>
    <w:rsid w:val="00BB3105"/>
    <w:rsid w:val="00BB4513"/>
    <w:rsid w:val="00BB5261"/>
    <w:rsid w:val="00BB588E"/>
    <w:rsid w:val="00BB77FE"/>
    <w:rsid w:val="00BC3D48"/>
    <w:rsid w:val="00BC42D9"/>
    <w:rsid w:val="00BC7242"/>
    <w:rsid w:val="00BD35A6"/>
    <w:rsid w:val="00BD459D"/>
    <w:rsid w:val="00BD65E0"/>
    <w:rsid w:val="00BE1BC3"/>
    <w:rsid w:val="00BE2B8C"/>
    <w:rsid w:val="00BE5288"/>
    <w:rsid w:val="00BE5CEF"/>
    <w:rsid w:val="00BE6E25"/>
    <w:rsid w:val="00BF5092"/>
    <w:rsid w:val="00BF6EF5"/>
    <w:rsid w:val="00BF771D"/>
    <w:rsid w:val="00BF78C4"/>
    <w:rsid w:val="00C00091"/>
    <w:rsid w:val="00C012BA"/>
    <w:rsid w:val="00C01C93"/>
    <w:rsid w:val="00C01E3F"/>
    <w:rsid w:val="00C12D0A"/>
    <w:rsid w:val="00C173A7"/>
    <w:rsid w:val="00C17C24"/>
    <w:rsid w:val="00C20568"/>
    <w:rsid w:val="00C23243"/>
    <w:rsid w:val="00C23A94"/>
    <w:rsid w:val="00C24B6C"/>
    <w:rsid w:val="00C264B5"/>
    <w:rsid w:val="00C26558"/>
    <w:rsid w:val="00C26CD2"/>
    <w:rsid w:val="00C2702F"/>
    <w:rsid w:val="00C27CB6"/>
    <w:rsid w:val="00C27FF5"/>
    <w:rsid w:val="00C31428"/>
    <w:rsid w:val="00C32020"/>
    <w:rsid w:val="00C32CB8"/>
    <w:rsid w:val="00C342A7"/>
    <w:rsid w:val="00C344E8"/>
    <w:rsid w:val="00C40BC8"/>
    <w:rsid w:val="00C42815"/>
    <w:rsid w:val="00C42D4A"/>
    <w:rsid w:val="00C43746"/>
    <w:rsid w:val="00C5192D"/>
    <w:rsid w:val="00C52956"/>
    <w:rsid w:val="00C53D22"/>
    <w:rsid w:val="00C53DAB"/>
    <w:rsid w:val="00C56584"/>
    <w:rsid w:val="00C56B2B"/>
    <w:rsid w:val="00C57006"/>
    <w:rsid w:val="00C61FC3"/>
    <w:rsid w:val="00C67665"/>
    <w:rsid w:val="00C735B2"/>
    <w:rsid w:val="00C768D4"/>
    <w:rsid w:val="00C806FA"/>
    <w:rsid w:val="00C80AB0"/>
    <w:rsid w:val="00C900C7"/>
    <w:rsid w:val="00C91311"/>
    <w:rsid w:val="00C9385D"/>
    <w:rsid w:val="00CA3611"/>
    <w:rsid w:val="00CA46F5"/>
    <w:rsid w:val="00CA553D"/>
    <w:rsid w:val="00CA59D1"/>
    <w:rsid w:val="00CA6A92"/>
    <w:rsid w:val="00CA731E"/>
    <w:rsid w:val="00CB0DC1"/>
    <w:rsid w:val="00CB6EF6"/>
    <w:rsid w:val="00CB7678"/>
    <w:rsid w:val="00CB77B1"/>
    <w:rsid w:val="00CC0CDB"/>
    <w:rsid w:val="00CC18C5"/>
    <w:rsid w:val="00CC1FD9"/>
    <w:rsid w:val="00CC2ABB"/>
    <w:rsid w:val="00CC2C25"/>
    <w:rsid w:val="00CC3331"/>
    <w:rsid w:val="00CC3DE1"/>
    <w:rsid w:val="00CC47E6"/>
    <w:rsid w:val="00CC7F84"/>
    <w:rsid w:val="00CD2550"/>
    <w:rsid w:val="00CD7DFE"/>
    <w:rsid w:val="00CE0543"/>
    <w:rsid w:val="00CE1303"/>
    <w:rsid w:val="00CE1622"/>
    <w:rsid w:val="00CE2DDB"/>
    <w:rsid w:val="00CE7082"/>
    <w:rsid w:val="00CE7B10"/>
    <w:rsid w:val="00CF2A8B"/>
    <w:rsid w:val="00CF3614"/>
    <w:rsid w:val="00CF6222"/>
    <w:rsid w:val="00CF75C0"/>
    <w:rsid w:val="00D02303"/>
    <w:rsid w:val="00D03B49"/>
    <w:rsid w:val="00D042A9"/>
    <w:rsid w:val="00D06EF0"/>
    <w:rsid w:val="00D07656"/>
    <w:rsid w:val="00D11F31"/>
    <w:rsid w:val="00D169F7"/>
    <w:rsid w:val="00D16BC9"/>
    <w:rsid w:val="00D17400"/>
    <w:rsid w:val="00D212B0"/>
    <w:rsid w:val="00D212D0"/>
    <w:rsid w:val="00D21422"/>
    <w:rsid w:val="00D223BD"/>
    <w:rsid w:val="00D23385"/>
    <w:rsid w:val="00D262D6"/>
    <w:rsid w:val="00D32712"/>
    <w:rsid w:val="00D32B38"/>
    <w:rsid w:val="00D34969"/>
    <w:rsid w:val="00D3576C"/>
    <w:rsid w:val="00D35C35"/>
    <w:rsid w:val="00D400B4"/>
    <w:rsid w:val="00D45757"/>
    <w:rsid w:val="00D45924"/>
    <w:rsid w:val="00D45961"/>
    <w:rsid w:val="00D4666C"/>
    <w:rsid w:val="00D46AE4"/>
    <w:rsid w:val="00D46B75"/>
    <w:rsid w:val="00D46C79"/>
    <w:rsid w:val="00D505E9"/>
    <w:rsid w:val="00D51011"/>
    <w:rsid w:val="00D513E8"/>
    <w:rsid w:val="00D56653"/>
    <w:rsid w:val="00D6053B"/>
    <w:rsid w:val="00D60DD5"/>
    <w:rsid w:val="00D640DF"/>
    <w:rsid w:val="00D64CE1"/>
    <w:rsid w:val="00D66261"/>
    <w:rsid w:val="00D66B48"/>
    <w:rsid w:val="00D714FD"/>
    <w:rsid w:val="00D743C3"/>
    <w:rsid w:val="00D74EDE"/>
    <w:rsid w:val="00D80DF4"/>
    <w:rsid w:val="00D81B8B"/>
    <w:rsid w:val="00D825B5"/>
    <w:rsid w:val="00D84DEC"/>
    <w:rsid w:val="00D91B9B"/>
    <w:rsid w:val="00D91C8E"/>
    <w:rsid w:val="00D926AA"/>
    <w:rsid w:val="00D94A9F"/>
    <w:rsid w:val="00D96E43"/>
    <w:rsid w:val="00DA07A2"/>
    <w:rsid w:val="00DA07D2"/>
    <w:rsid w:val="00DA16B9"/>
    <w:rsid w:val="00DA19A0"/>
    <w:rsid w:val="00DA5181"/>
    <w:rsid w:val="00DA5BFB"/>
    <w:rsid w:val="00DA653B"/>
    <w:rsid w:val="00DA7EAE"/>
    <w:rsid w:val="00DB2237"/>
    <w:rsid w:val="00DB5EAC"/>
    <w:rsid w:val="00DB6420"/>
    <w:rsid w:val="00DB71E3"/>
    <w:rsid w:val="00DC411E"/>
    <w:rsid w:val="00DC6338"/>
    <w:rsid w:val="00DC6FE5"/>
    <w:rsid w:val="00DC78D6"/>
    <w:rsid w:val="00DD0556"/>
    <w:rsid w:val="00DD3F38"/>
    <w:rsid w:val="00DD40A8"/>
    <w:rsid w:val="00DE05F2"/>
    <w:rsid w:val="00DE0894"/>
    <w:rsid w:val="00DE5FFF"/>
    <w:rsid w:val="00DE74FF"/>
    <w:rsid w:val="00DF1AC5"/>
    <w:rsid w:val="00E03D74"/>
    <w:rsid w:val="00E10F1B"/>
    <w:rsid w:val="00E12347"/>
    <w:rsid w:val="00E12F12"/>
    <w:rsid w:val="00E14B11"/>
    <w:rsid w:val="00E14D85"/>
    <w:rsid w:val="00E152EE"/>
    <w:rsid w:val="00E162E6"/>
    <w:rsid w:val="00E20266"/>
    <w:rsid w:val="00E20531"/>
    <w:rsid w:val="00E2370E"/>
    <w:rsid w:val="00E23F47"/>
    <w:rsid w:val="00E24338"/>
    <w:rsid w:val="00E25F40"/>
    <w:rsid w:val="00E31F89"/>
    <w:rsid w:val="00E35E79"/>
    <w:rsid w:val="00E36331"/>
    <w:rsid w:val="00E42A9A"/>
    <w:rsid w:val="00E42AC9"/>
    <w:rsid w:val="00E43B40"/>
    <w:rsid w:val="00E45118"/>
    <w:rsid w:val="00E464DC"/>
    <w:rsid w:val="00E53E7B"/>
    <w:rsid w:val="00E60A8E"/>
    <w:rsid w:val="00E6224A"/>
    <w:rsid w:val="00E6470D"/>
    <w:rsid w:val="00E64C9E"/>
    <w:rsid w:val="00E659AB"/>
    <w:rsid w:val="00E65EFF"/>
    <w:rsid w:val="00E70330"/>
    <w:rsid w:val="00E71AF4"/>
    <w:rsid w:val="00E73038"/>
    <w:rsid w:val="00E739D5"/>
    <w:rsid w:val="00E75400"/>
    <w:rsid w:val="00E75D4E"/>
    <w:rsid w:val="00E77327"/>
    <w:rsid w:val="00E80A95"/>
    <w:rsid w:val="00E84782"/>
    <w:rsid w:val="00E8785F"/>
    <w:rsid w:val="00E910BE"/>
    <w:rsid w:val="00E9273C"/>
    <w:rsid w:val="00E9277F"/>
    <w:rsid w:val="00E92A7F"/>
    <w:rsid w:val="00EA0678"/>
    <w:rsid w:val="00EA2956"/>
    <w:rsid w:val="00EA2D8F"/>
    <w:rsid w:val="00EA3989"/>
    <w:rsid w:val="00EA5698"/>
    <w:rsid w:val="00EB0FC9"/>
    <w:rsid w:val="00EB15D4"/>
    <w:rsid w:val="00EB25DA"/>
    <w:rsid w:val="00EB54A5"/>
    <w:rsid w:val="00EB55FD"/>
    <w:rsid w:val="00EB58FF"/>
    <w:rsid w:val="00EB70E2"/>
    <w:rsid w:val="00EC01F3"/>
    <w:rsid w:val="00EC12BB"/>
    <w:rsid w:val="00EC37A0"/>
    <w:rsid w:val="00EC3F07"/>
    <w:rsid w:val="00EC4588"/>
    <w:rsid w:val="00EC5E75"/>
    <w:rsid w:val="00EC6630"/>
    <w:rsid w:val="00ED0214"/>
    <w:rsid w:val="00ED02F2"/>
    <w:rsid w:val="00ED08D3"/>
    <w:rsid w:val="00ED0AC1"/>
    <w:rsid w:val="00ED5710"/>
    <w:rsid w:val="00ED62A6"/>
    <w:rsid w:val="00EE0AA8"/>
    <w:rsid w:val="00EE3EA2"/>
    <w:rsid w:val="00EE5E57"/>
    <w:rsid w:val="00EE624F"/>
    <w:rsid w:val="00EE7E7A"/>
    <w:rsid w:val="00EF07CD"/>
    <w:rsid w:val="00EF41B8"/>
    <w:rsid w:val="00F0057C"/>
    <w:rsid w:val="00F02997"/>
    <w:rsid w:val="00F032C8"/>
    <w:rsid w:val="00F05EAB"/>
    <w:rsid w:val="00F0673B"/>
    <w:rsid w:val="00F069B6"/>
    <w:rsid w:val="00F10D92"/>
    <w:rsid w:val="00F11336"/>
    <w:rsid w:val="00F11748"/>
    <w:rsid w:val="00F11BF3"/>
    <w:rsid w:val="00F12143"/>
    <w:rsid w:val="00F14E81"/>
    <w:rsid w:val="00F21ADA"/>
    <w:rsid w:val="00F23C76"/>
    <w:rsid w:val="00F23D94"/>
    <w:rsid w:val="00F261B7"/>
    <w:rsid w:val="00F32C95"/>
    <w:rsid w:val="00F33197"/>
    <w:rsid w:val="00F35909"/>
    <w:rsid w:val="00F4185F"/>
    <w:rsid w:val="00F43A27"/>
    <w:rsid w:val="00F475DB"/>
    <w:rsid w:val="00F47AB5"/>
    <w:rsid w:val="00F51F11"/>
    <w:rsid w:val="00F5270D"/>
    <w:rsid w:val="00F53EBE"/>
    <w:rsid w:val="00F55CB6"/>
    <w:rsid w:val="00F562CE"/>
    <w:rsid w:val="00F56A80"/>
    <w:rsid w:val="00F575CF"/>
    <w:rsid w:val="00F623DC"/>
    <w:rsid w:val="00F64504"/>
    <w:rsid w:val="00F65484"/>
    <w:rsid w:val="00F75146"/>
    <w:rsid w:val="00F759BE"/>
    <w:rsid w:val="00F84F3F"/>
    <w:rsid w:val="00F94C69"/>
    <w:rsid w:val="00FA1622"/>
    <w:rsid w:val="00FA31B5"/>
    <w:rsid w:val="00FA6F61"/>
    <w:rsid w:val="00FB71D7"/>
    <w:rsid w:val="00FC39B1"/>
    <w:rsid w:val="00FC3AF2"/>
    <w:rsid w:val="00FC3EC4"/>
    <w:rsid w:val="00FD0F92"/>
    <w:rsid w:val="00FD1486"/>
    <w:rsid w:val="00FD23FC"/>
    <w:rsid w:val="00FD3119"/>
    <w:rsid w:val="00FD4499"/>
    <w:rsid w:val="00FD548E"/>
    <w:rsid w:val="00FE1BE9"/>
    <w:rsid w:val="00FE3713"/>
    <w:rsid w:val="00FE66CB"/>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615FF"/>
  <w15:chartTrackingRefBased/>
  <w15:docId w15:val="{8777C8E3-9832-456D-9810-A1EFD8F7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5CA"/>
    <w:pPr>
      <w:spacing w:line="480" w:lineRule="auto"/>
    </w:pPr>
  </w:style>
  <w:style w:type="paragraph" w:styleId="Heading1">
    <w:name w:val="heading 1"/>
    <w:basedOn w:val="Normal"/>
    <w:next w:val="Normal"/>
    <w:link w:val="Heading1Char"/>
    <w:uiPriority w:val="9"/>
    <w:qFormat/>
    <w:rsid w:val="00CF2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54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54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6F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5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65CA"/>
    <w:rPr>
      <w:color w:val="0563C1" w:themeColor="hyperlink"/>
      <w:u w:val="single"/>
    </w:rPr>
  </w:style>
  <w:style w:type="paragraph" w:styleId="ListParagraph">
    <w:name w:val="List Paragraph"/>
    <w:basedOn w:val="Normal"/>
    <w:link w:val="ListParagraphChar"/>
    <w:uiPriority w:val="34"/>
    <w:qFormat/>
    <w:rsid w:val="006B65CA"/>
    <w:pPr>
      <w:spacing w:line="259" w:lineRule="auto"/>
      <w:ind w:left="720"/>
      <w:contextualSpacing/>
    </w:pPr>
  </w:style>
  <w:style w:type="table" w:styleId="PlainTable2">
    <w:name w:val="Plain Table 2"/>
    <w:basedOn w:val="TableNormal"/>
    <w:uiPriority w:val="42"/>
    <w:rsid w:val="006B65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46177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F2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A8B"/>
    <w:rPr>
      <w:sz w:val="20"/>
      <w:szCs w:val="20"/>
    </w:rPr>
  </w:style>
  <w:style w:type="character" w:styleId="FootnoteReference">
    <w:name w:val="footnote reference"/>
    <w:basedOn w:val="DefaultParagraphFont"/>
    <w:uiPriority w:val="99"/>
    <w:semiHidden/>
    <w:unhideWhenUsed/>
    <w:rsid w:val="00CF2A8B"/>
    <w:rPr>
      <w:vertAlign w:val="superscript"/>
    </w:rPr>
  </w:style>
  <w:style w:type="character" w:customStyle="1" w:styleId="Heading1Char">
    <w:name w:val="Heading 1 Char"/>
    <w:basedOn w:val="DefaultParagraphFont"/>
    <w:link w:val="Heading1"/>
    <w:uiPriority w:val="9"/>
    <w:rsid w:val="00CF2A8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F2A8B"/>
    <w:pPr>
      <w:spacing w:line="259" w:lineRule="auto"/>
      <w:outlineLvl w:val="9"/>
    </w:pPr>
  </w:style>
  <w:style w:type="character" w:customStyle="1" w:styleId="Heading2Char">
    <w:name w:val="Heading 2 Char"/>
    <w:basedOn w:val="DefaultParagraphFont"/>
    <w:link w:val="Heading2"/>
    <w:uiPriority w:val="9"/>
    <w:rsid w:val="006054E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54E1"/>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B47421"/>
    <w:pPr>
      <w:tabs>
        <w:tab w:val="right" w:leader="dot" w:pos="7928"/>
      </w:tabs>
      <w:spacing w:after="0"/>
    </w:pPr>
  </w:style>
  <w:style w:type="paragraph" w:styleId="TOC2">
    <w:name w:val="toc 2"/>
    <w:basedOn w:val="Normal"/>
    <w:next w:val="Normal"/>
    <w:autoRedefine/>
    <w:uiPriority w:val="39"/>
    <w:unhideWhenUsed/>
    <w:rsid w:val="00B47421"/>
    <w:pPr>
      <w:tabs>
        <w:tab w:val="left" w:pos="660"/>
        <w:tab w:val="right" w:leader="dot" w:pos="7928"/>
      </w:tabs>
      <w:spacing w:after="0"/>
      <w:ind w:left="220"/>
    </w:pPr>
  </w:style>
  <w:style w:type="paragraph" w:styleId="TOC3">
    <w:name w:val="toc 3"/>
    <w:basedOn w:val="Normal"/>
    <w:next w:val="Normal"/>
    <w:autoRedefine/>
    <w:uiPriority w:val="39"/>
    <w:unhideWhenUsed/>
    <w:rsid w:val="00B47421"/>
    <w:pPr>
      <w:tabs>
        <w:tab w:val="left" w:pos="880"/>
        <w:tab w:val="right" w:leader="dot" w:pos="7928"/>
      </w:tabs>
      <w:spacing w:after="0"/>
      <w:ind w:left="440"/>
    </w:pPr>
  </w:style>
  <w:style w:type="paragraph" w:styleId="Header">
    <w:name w:val="header"/>
    <w:basedOn w:val="Normal"/>
    <w:link w:val="HeaderChar"/>
    <w:uiPriority w:val="99"/>
    <w:unhideWhenUsed/>
    <w:rsid w:val="00455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568"/>
  </w:style>
  <w:style w:type="paragraph" w:styleId="Footer">
    <w:name w:val="footer"/>
    <w:basedOn w:val="Normal"/>
    <w:link w:val="FooterChar"/>
    <w:uiPriority w:val="99"/>
    <w:unhideWhenUsed/>
    <w:rsid w:val="00455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568"/>
  </w:style>
  <w:style w:type="character" w:styleId="CommentReference">
    <w:name w:val="annotation reference"/>
    <w:basedOn w:val="DefaultParagraphFont"/>
    <w:uiPriority w:val="99"/>
    <w:semiHidden/>
    <w:unhideWhenUsed/>
    <w:rsid w:val="00F623DC"/>
    <w:rPr>
      <w:sz w:val="16"/>
      <w:szCs w:val="16"/>
    </w:rPr>
  </w:style>
  <w:style w:type="paragraph" w:styleId="CommentText">
    <w:name w:val="annotation text"/>
    <w:basedOn w:val="Normal"/>
    <w:link w:val="CommentTextChar"/>
    <w:uiPriority w:val="99"/>
    <w:unhideWhenUsed/>
    <w:rsid w:val="00F623DC"/>
    <w:pPr>
      <w:spacing w:line="240" w:lineRule="auto"/>
    </w:pPr>
    <w:rPr>
      <w:sz w:val="20"/>
      <w:szCs w:val="20"/>
    </w:rPr>
  </w:style>
  <w:style w:type="character" w:customStyle="1" w:styleId="CommentTextChar">
    <w:name w:val="Comment Text Char"/>
    <w:basedOn w:val="DefaultParagraphFont"/>
    <w:link w:val="CommentText"/>
    <w:uiPriority w:val="99"/>
    <w:rsid w:val="00F623DC"/>
    <w:rPr>
      <w:sz w:val="20"/>
      <w:szCs w:val="20"/>
    </w:rPr>
  </w:style>
  <w:style w:type="paragraph" w:styleId="CommentSubject">
    <w:name w:val="annotation subject"/>
    <w:basedOn w:val="CommentText"/>
    <w:next w:val="CommentText"/>
    <w:link w:val="CommentSubjectChar"/>
    <w:uiPriority w:val="99"/>
    <w:semiHidden/>
    <w:unhideWhenUsed/>
    <w:rsid w:val="00F623DC"/>
    <w:rPr>
      <w:b/>
      <w:bCs/>
    </w:rPr>
  </w:style>
  <w:style w:type="character" w:customStyle="1" w:styleId="CommentSubjectChar">
    <w:name w:val="Comment Subject Char"/>
    <w:basedOn w:val="CommentTextChar"/>
    <w:link w:val="CommentSubject"/>
    <w:uiPriority w:val="99"/>
    <w:semiHidden/>
    <w:rsid w:val="00F623DC"/>
    <w:rPr>
      <w:b/>
      <w:bCs/>
      <w:sz w:val="20"/>
      <w:szCs w:val="20"/>
    </w:rPr>
  </w:style>
  <w:style w:type="paragraph" w:styleId="BalloonText">
    <w:name w:val="Balloon Text"/>
    <w:basedOn w:val="Normal"/>
    <w:link w:val="BalloonTextChar"/>
    <w:uiPriority w:val="99"/>
    <w:semiHidden/>
    <w:unhideWhenUsed/>
    <w:rsid w:val="00F62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3DC"/>
    <w:rPr>
      <w:rFonts w:ascii="Segoe UI" w:hAnsi="Segoe UI" w:cs="Segoe UI"/>
      <w:sz w:val="18"/>
      <w:szCs w:val="18"/>
    </w:rPr>
  </w:style>
  <w:style w:type="character" w:customStyle="1" w:styleId="ListParagraphChar">
    <w:name w:val="List Paragraph Char"/>
    <w:link w:val="ListParagraph"/>
    <w:uiPriority w:val="34"/>
    <w:locked/>
    <w:rsid w:val="00541F29"/>
  </w:style>
  <w:style w:type="table" w:styleId="TableGrid">
    <w:name w:val="Table Grid"/>
    <w:basedOn w:val="TableNormal"/>
    <w:uiPriority w:val="39"/>
    <w:rsid w:val="00982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C6FE5"/>
    <w:rPr>
      <w:rFonts w:asciiTheme="majorHAnsi" w:eastAsiaTheme="majorEastAsia" w:hAnsiTheme="majorHAnsi" w:cstheme="majorBidi"/>
      <w:i/>
      <w:iCs/>
      <w:color w:val="2E74B5" w:themeColor="accent1" w:themeShade="BF"/>
    </w:rPr>
  </w:style>
  <w:style w:type="table" w:styleId="PlainTable1">
    <w:name w:val="Plain Table 1"/>
    <w:basedOn w:val="TableNormal"/>
    <w:uiPriority w:val="41"/>
    <w:rsid w:val="0075435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6B1EF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233B3"/>
    <w:rPr>
      <w:color w:val="954F72" w:themeColor="followedHyperlink"/>
      <w:u w:val="single"/>
    </w:rPr>
  </w:style>
  <w:style w:type="paragraph" w:styleId="Caption">
    <w:name w:val="caption"/>
    <w:basedOn w:val="Normal"/>
    <w:next w:val="Normal"/>
    <w:uiPriority w:val="35"/>
    <w:unhideWhenUsed/>
    <w:qFormat/>
    <w:rsid w:val="0047119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A22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5328">
      <w:bodyDiv w:val="1"/>
      <w:marLeft w:val="0"/>
      <w:marRight w:val="0"/>
      <w:marTop w:val="0"/>
      <w:marBottom w:val="0"/>
      <w:divBdr>
        <w:top w:val="none" w:sz="0" w:space="0" w:color="auto"/>
        <w:left w:val="none" w:sz="0" w:space="0" w:color="auto"/>
        <w:bottom w:val="none" w:sz="0" w:space="0" w:color="auto"/>
        <w:right w:val="none" w:sz="0" w:space="0" w:color="auto"/>
      </w:divBdr>
    </w:div>
    <w:div w:id="241791952">
      <w:bodyDiv w:val="1"/>
      <w:marLeft w:val="0"/>
      <w:marRight w:val="0"/>
      <w:marTop w:val="0"/>
      <w:marBottom w:val="0"/>
      <w:divBdr>
        <w:top w:val="none" w:sz="0" w:space="0" w:color="auto"/>
        <w:left w:val="none" w:sz="0" w:space="0" w:color="auto"/>
        <w:bottom w:val="none" w:sz="0" w:space="0" w:color="auto"/>
        <w:right w:val="none" w:sz="0" w:space="0" w:color="auto"/>
      </w:divBdr>
    </w:div>
    <w:div w:id="244850561">
      <w:bodyDiv w:val="1"/>
      <w:marLeft w:val="0"/>
      <w:marRight w:val="0"/>
      <w:marTop w:val="0"/>
      <w:marBottom w:val="0"/>
      <w:divBdr>
        <w:top w:val="none" w:sz="0" w:space="0" w:color="auto"/>
        <w:left w:val="none" w:sz="0" w:space="0" w:color="auto"/>
        <w:bottom w:val="none" w:sz="0" w:space="0" w:color="auto"/>
        <w:right w:val="none" w:sz="0" w:space="0" w:color="auto"/>
      </w:divBdr>
    </w:div>
    <w:div w:id="298731660">
      <w:bodyDiv w:val="1"/>
      <w:marLeft w:val="0"/>
      <w:marRight w:val="0"/>
      <w:marTop w:val="0"/>
      <w:marBottom w:val="0"/>
      <w:divBdr>
        <w:top w:val="none" w:sz="0" w:space="0" w:color="auto"/>
        <w:left w:val="none" w:sz="0" w:space="0" w:color="auto"/>
        <w:bottom w:val="none" w:sz="0" w:space="0" w:color="auto"/>
        <w:right w:val="none" w:sz="0" w:space="0" w:color="auto"/>
      </w:divBdr>
    </w:div>
    <w:div w:id="485248929">
      <w:bodyDiv w:val="1"/>
      <w:marLeft w:val="0"/>
      <w:marRight w:val="0"/>
      <w:marTop w:val="0"/>
      <w:marBottom w:val="0"/>
      <w:divBdr>
        <w:top w:val="none" w:sz="0" w:space="0" w:color="auto"/>
        <w:left w:val="none" w:sz="0" w:space="0" w:color="auto"/>
        <w:bottom w:val="none" w:sz="0" w:space="0" w:color="auto"/>
        <w:right w:val="none" w:sz="0" w:space="0" w:color="auto"/>
      </w:divBdr>
    </w:div>
    <w:div w:id="645353107">
      <w:bodyDiv w:val="1"/>
      <w:marLeft w:val="0"/>
      <w:marRight w:val="0"/>
      <w:marTop w:val="0"/>
      <w:marBottom w:val="0"/>
      <w:divBdr>
        <w:top w:val="none" w:sz="0" w:space="0" w:color="auto"/>
        <w:left w:val="none" w:sz="0" w:space="0" w:color="auto"/>
        <w:bottom w:val="none" w:sz="0" w:space="0" w:color="auto"/>
        <w:right w:val="none" w:sz="0" w:space="0" w:color="auto"/>
      </w:divBdr>
    </w:div>
    <w:div w:id="766848681">
      <w:bodyDiv w:val="1"/>
      <w:marLeft w:val="0"/>
      <w:marRight w:val="0"/>
      <w:marTop w:val="0"/>
      <w:marBottom w:val="0"/>
      <w:divBdr>
        <w:top w:val="none" w:sz="0" w:space="0" w:color="auto"/>
        <w:left w:val="none" w:sz="0" w:space="0" w:color="auto"/>
        <w:bottom w:val="none" w:sz="0" w:space="0" w:color="auto"/>
        <w:right w:val="none" w:sz="0" w:space="0" w:color="auto"/>
      </w:divBdr>
      <w:divsChild>
        <w:div w:id="398866183">
          <w:marLeft w:val="0"/>
          <w:marRight w:val="0"/>
          <w:marTop w:val="0"/>
          <w:marBottom w:val="0"/>
          <w:divBdr>
            <w:top w:val="none" w:sz="0" w:space="0" w:color="auto"/>
            <w:left w:val="none" w:sz="0" w:space="0" w:color="auto"/>
            <w:bottom w:val="none" w:sz="0" w:space="0" w:color="auto"/>
            <w:right w:val="none" w:sz="0" w:space="0" w:color="auto"/>
          </w:divBdr>
        </w:div>
        <w:div w:id="1557663879">
          <w:marLeft w:val="0"/>
          <w:marRight w:val="0"/>
          <w:marTop w:val="0"/>
          <w:marBottom w:val="0"/>
          <w:divBdr>
            <w:top w:val="none" w:sz="0" w:space="0" w:color="auto"/>
            <w:left w:val="none" w:sz="0" w:space="0" w:color="auto"/>
            <w:bottom w:val="none" w:sz="0" w:space="0" w:color="auto"/>
            <w:right w:val="none" w:sz="0" w:space="0" w:color="auto"/>
          </w:divBdr>
        </w:div>
        <w:div w:id="1574656289">
          <w:marLeft w:val="0"/>
          <w:marRight w:val="0"/>
          <w:marTop w:val="0"/>
          <w:marBottom w:val="0"/>
          <w:divBdr>
            <w:top w:val="none" w:sz="0" w:space="0" w:color="auto"/>
            <w:left w:val="none" w:sz="0" w:space="0" w:color="auto"/>
            <w:bottom w:val="none" w:sz="0" w:space="0" w:color="auto"/>
            <w:right w:val="none" w:sz="0" w:space="0" w:color="auto"/>
          </w:divBdr>
        </w:div>
      </w:divsChild>
    </w:div>
    <w:div w:id="825364096">
      <w:bodyDiv w:val="1"/>
      <w:marLeft w:val="0"/>
      <w:marRight w:val="0"/>
      <w:marTop w:val="0"/>
      <w:marBottom w:val="0"/>
      <w:divBdr>
        <w:top w:val="none" w:sz="0" w:space="0" w:color="auto"/>
        <w:left w:val="none" w:sz="0" w:space="0" w:color="auto"/>
        <w:bottom w:val="none" w:sz="0" w:space="0" w:color="auto"/>
        <w:right w:val="none" w:sz="0" w:space="0" w:color="auto"/>
      </w:divBdr>
    </w:div>
    <w:div w:id="935097036">
      <w:bodyDiv w:val="1"/>
      <w:marLeft w:val="0"/>
      <w:marRight w:val="0"/>
      <w:marTop w:val="0"/>
      <w:marBottom w:val="0"/>
      <w:divBdr>
        <w:top w:val="none" w:sz="0" w:space="0" w:color="auto"/>
        <w:left w:val="none" w:sz="0" w:space="0" w:color="auto"/>
        <w:bottom w:val="none" w:sz="0" w:space="0" w:color="auto"/>
        <w:right w:val="none" w:sz="0" w:space="0" w:color="auto"/>
      </w:divBdr>
    </w:div>
    <w:div w:id="1234706045">
      <w:bodyDiv w:val="1"/>
      <w:marLeft w:val="0"/>
      <w:marRight w:val="0"/>
      <w:marTop w:val="0"/>
      <w:marBottom w:val="0"/>
      <w:divBdr>
        <w:top w:val="none" w:sz="0" w:space="0" w:color="auto"/>
        <w:left w:val="none" w:sz="0" w:space="0" w:color="auto"/>
        <w:bottom w:val="none" w:sz="0" w:space="0" w:color="auto"/>
        <w:right w:val="none" w:sz="0" w:space="0" w:color="auto"/>
      </w:divBdr>
    </w:div>
    <w:div w:id="1269658160">
      <w:bodyDiv w:val="1"/>
      <w:marLeft w:val="0"/>
      <w:marRight w:val="0"/>
      <w:marTop w:val="0"/>
      <w:marBottom w:val="0"/>
      <w:divBdr>
        <w:top w:val="none" w:sz="0" w:space="0" w:color="auto"/>
        <w:left w:val="none" w:sz="0" w:space="0" w:color="auto"/>
        <w:bottom w:val="none" w:sz="0" w:space="0" w:color="auto"/>
        <w:right w:val="none" w:sz="0" w:space="0" w:color="auto"/>
      </w:divBdr>
    </w:div>
    <w:div w:id="1481965944">
      <w:bodyDiv w:val="1"/>
      <w:marLeft w:val="0"/>
      <w:marRight w:val="0"/>
      <w:marTop w:val="0"/>
      <w:marBottom w:val="0"/>
      <w:divBdr>
        <w:top w:val="none" w:sz="0" w:space="0" w:color="auto"/>
        <w:left w:val="none" w:sz="0" w:space="0" w:color="auto"/>
        <w:bottom w:val="none" w:sz="0" w:space="0" w:color="auto"/>
        <w:right w:val="none" w:sz="0" w:space="0" w:color="auto"/>
      </w:divBdr>
    </w:div>
    <w:div w:id="1536573599">
      <w:bodyDiv w:val="1"/>
      <w:marLeft w:val="0"/>
      <w:marRight w:val="0"/>
      <w:marTop w:val="0"/>
      <w:marBottom w:val="0"/>
      <w:divBdr>
        <w:top w:val="none" w:sz="0" w:space="0" w:color="auto"/>
        <w:left w:val="none" w:sz="0" w:space="0" w:color="auto"/>
        <w:bottom w:val="none" w:sz="0" w:space="0" w:color="auto"/>
        <w:right w:val="none" w:sz="0" w:space="0" w:color="auto"/>
      </w:divBdr>
    </w:div>
    <w:div w:id="1838492901">
      <w:bodyDiv w:val="1"/>
      <w:marLeft w:val="0"/>
      <w:marRight w:val="0"/>
      <w:marTop w:val="0"/>
      <w:marBottom w:val="0"/>
      <w:divBdr>
        <w:top w:val="none" w:sz="0" w:space="0" w:color="auto"/>
        <w:left w:val="none" w:sz="0" w:space="0" w:color="auto"/>
        <w:bottom w:val="none" w:sz="0" w:space="0" w:color="auto"/>
        <w:right w:val="none" w:sz="0" w:space="0" w:color="auto"/>
      </w:divBdr>
    </w:div>
    <w:div w:id="1925068564">
      <w:bodyDiv w:val="1"/>
      <w:marLeft w:val="0"/>
      <w:marRight w:val="0"/>
      <w:marTop w:val="0"/>
      <w:marBottom w:val="0"/>
      <w:divBdr>
        <w:top w:val="none" w:sz="0" w:space="0" w:color="auto"/>
        <w:left w:val="none" w:sz="0" w:space="0" w:color="auto"/>
        <w:bottom w:val="none" w:sz="0" w:space="0" w:color="auto"/>
        <w:right w:val="none" w:sz="0" w:space="0" w:color="auto"/>
      </w:divBdr>
    </w:div>
    <w:div w:id="21058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81641@student.mercubuana-yogya.ac.id" TargetMode="External"/><Relationship Id="rId3" Type="http://schemas.openxmlformats.org/officeDocument/2006/relationships/styles" Target="styles.xml"/><Relationship Id="rId68" Type="http://schemas.microsoft.com/office/2016/09/relationships/commentsIds" Target="commentsIds.xml"/><Relationship Id="rId7" Type="http://schemas.openxmlformats.org/officeDocument/2006/relationships/endnotes" Target="endnotes.xml"/><Relationship Id="rId6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1DF4-96C8-4E92-A90E-6139B6B0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33</Pages>
  <Words>26318</Words>
  <Characters>150016</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90</cp:revision>
  <dcterms:created xsi:type="dcterms:W3CDTF">2022-01-19T05:12:00Z</dcterms:created>
  <dcterms:modified xsi:type="dcterms:W3CDTF">2022-04-26T10:35:00Z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c20150a1-c466-3cb1-914e-db990b8f07bc</vt:lpwstr>
  </property>
  <property fmtid="{D5CDD505-2E9C-101B-9397-08002B2CF9AE}" pid="24" name="Mendeley Citation Style_1">
    <vt:lpwstr>http://www.zotero.org/styles/apa</vt:lpwstr>
  </property>
</Properties>
</file>