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51E5B" w14:textId="47978E9B" w:rsidR="00C13462" w:rsidRDefault="00451460" w:rsidP="002D647C">
      <w:pPr>
        <w:spacing w:line="240" w:lineRule="auto"/>
        <w:jc w:val="center"/>
        <w:rPr>
          <w:b/>
        </w:rPr>
      </w:pPr>
      <w:r>
        <w:rPr>
          <w:b/>
          <w:noProof/>
          <w:lang w:eastAsia="id-ID"/>
        </w:rPr>
        <mc:AlternateContent>
          <mc:Choice Requires="wps">
            <w:drawing>
              <wp:anchor distT="0" distB="0" distL="114300" distR="114300" simplePos="0" relativeHeight="251672576" behindDoc="0" locked="0" layoutInCell="1" allowOverlap="1" wp14:anchorId="777B1FA6" wp14:editId="275286A5">
                <wp:simplePos x="0" y="0"/>
                <wp:positionH relativeFrom="column">
                  <wp:posOffset>1331595</wp:posOffset>
                </wp:positionH>
                <wp:positionV relativeFrom="paragraph">
                  <wp:posOffset>33655</wp:posOffset>
                </wp:positionV>
                <wp:extent cx="0" cy="18859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885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6ADF6BF"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65pt" to="104.8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" strokecolor="black [3213]" strokeweight=".5pt">
                <v:stroke joinstyle="miter"/>
              </v:line>
            </w:pict>
          </mc:Fallback>
        </mc:AlternateContent>
      </w:r>
      <w:r w:rsidR="003B3868" w:rsidRPr="003B3868">
        <w:rPr>
          <w:b/>
          <w:noProof/>
          <w:lang w:eastAsia="id-ID"/>
        </w:rPr>
        <w:drawing>
          <wp:anchor distT="0" distB="0" distL="114300" distR="114300" simplePos="0" relativeHeight="251673600" behindDoc="1" locked="0" layoutInCell="1" allowOverlap="1" wp14:anchorId="05DA85F5" wp14:editId="0A93243A">
            <wp:simplePos x="0" y="0"/>
            <wp:positionH relativeFrom="column">
              <wp:posOffset>26670</wp:posOffset>
            </wp:positionH>
            <wp:positionV relativeFrom="paragraph">
              <wp:posOffset>0</wp:posOffset>
            </wp:positionV>
            <wp:extent cx="762000" cy="812084"/>
            <wp:effectExtent l="0" t="0" r="0" b="7620"/>
            <wp:wrapTight wrapText="bothSides">
              <wp:wrapPolygon edited="0">
                <wp:start x="0" y="0"/>
                <wp:lineTo x="0" y="21296"/>
                <wp:lineTo x="21060" y="21296"/>
                <wp:lineTo x="21060" y="0"/>
                <wp:lineTo x="0" y="0"/>
              </wp:wrapPolygon>
            </wp:wrapTight>
            <wp:docPr id="7" name="Picture 7" descr="Universitas Mercu Buana Yogyakarta – Jogjaversitas – APTISI Wilayah V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ercu Buana Yogyakarta – Jogjaversitas – APTISI Wilayah V DI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12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339" w14:textId="4A01199F" w:rsidR="00C13462" w:rsidRDefault="00C13462" w:rsidP="002D647C">
      <w:pPr>
        <w:spacing w:line="240" w:lineRule="auto"/>
        <w:jc w:val="center"/>
        <w:rPr>
          <w:b/>
        </w:rPr>
      </w:pPr>
    </w:p>
    <w:p w14:paraId="3EBEEFD0" w14:textId="77777777" w:rsidR="00C13462" w:rsidRDefault="00C13462" w:rsidP="002D647C">
      <w:pPr>
        <w:spacing w:line="240" w:lineRule="auto"/>
        <w:jc w:val="center"/>
        <w:rPr>
          <w:b/>
        </w:rPr>
      </w:pPr>
    </w:p>
    <w:p w14:paraId="3E02CCF0" w14:textId="77777777" w:rsidR="00C13462" w:rsidRDefault="00C13462" w:rsidP="002D647C">
      <w:pPr>
        <w:spacing w:line="240" w:lineRule="auto"/>
        <w:jc w:val="center"/>
        <w:rPr>
          <w:b/>
        </w:rPr>
      </w:pPr>
    </w:p>
    <w:p w14:paraId="0C7CECE1" w14:textId="1DFE6898" w:rsidR="00C13462" w:rsidRDefault="00C13462" w:rsidP="002D647C">
      <w:pPr>
        <w:spacing w:line="240" w:lineRule="auto"/>
        <w:jc w:val="center"/>
        <w:rPr>
          <w:b/>
        </w:rPr>
      </w:pPr>
    </w:p>
    <w:p w14:paraId="2F98377A" w14:textId="157A7BA1" w:rsidR="00C13462" w:rsidRPr="009B60E9" w:rsidRDefault="003B3868" w:rsidP="003B3868">
      <w:pPr>
        <w:spacing w:line="240" w:lineRule="auto"/>
        <w:rPr>
          <w:sz w:val="20"/>
          <w:szCs w:val="20"/>
        </w:rPr>
      </w:pPr>
      <w:r w:rsidRPr="009B60E9">
        <w:rPr>
          <w:sz w:val="20"/>
          <w:szCs w:val="20"/>
        </w:rPr>
        <w:t>Artikel masuk:</w:t>
      </w:r>
    </w:p>
    <w:p w14:paraId="564AEF33" w14:textId="586656A1" w:rsidR="007B630C" w:rsidRPr="009B60E9" w:rsidRDefault="00B210FB" w:rsidP="007B630C">
      <w:pPr>
        <w:spacing w:line="240" w:lineRule="auto"/>
        <w:rPr>
          <w:sz w:val="20"/>
          <w:szCs w:val="20"/>
        </w:rPr>
      </w:pPr>
      <w:r>
        <w:rPr>
          <w:sz w:val="20"/>
          <w:szCs w:val="20"/>
        </w:rPr>
        <w:t>.....</w:t>
      </w:r>
    </w:p>
    <w:p w14:paraId="49B160D0" w14:textId="4186BB43" w:rsidR="003B3868" w:rsidRPr="009B60E9" w:rsidRDefault="003B3868" w:rsidP="003B3868">
      <w:pPr>
        <w:spacing w:line="240" w:lineRule="auto"/>
        <w:rPr>
          <w:sz w:val="20"/>
          <w:szCs w:val="20"/>
        </w:rPr>
      </w:pPr>
      <w:r w:rsidRPr="009B60E9">
        <w:rPr>
          <w:sz w:val="20"/>
          <w:szCs w:val="20"/>
        </w:rPr>
        <w:t>Artikel diperbaiki</w:t>
      </w:r>
      <w:r w:rsidR="007B630C" w:rsidRPr="009B60E9">
        <w:rPr>
          <w:sz w:val="20"/>
          <w:szCs w:val="20"/>
        </w:rPr>
        <w:t>:</w:t>
      </w:r>
    </w:p>
    <w:p w14:paraId="7B748E5F" w14:textId="642869E2" w:rsidR="007B630C" w:rsidRPr="009B60E9" w:rsidRDefault="00B210FB" w:rsidP="007B630C">
      <w:pPr>
        <w:spacing w:line="240" w:lineRule="auto"/>
        <w:rPr>
          <w:sz w:val="20"/>
          <w:szCs w:val="20"/>
        </w:rPr>
      </w:pPr>
      <w:r>
        <w:rPr>
          <w:sz w:val="20"/>
          <w:szCs w:val="20"/>
        </w:rPr>
        <w:t>....</w:t>
      </w:r>
    </w:p>
    <w:p w14:paraId="7491797C" w14:textId="5C170DAD" w:rsidR="003B3868" w:rsidRPr="009B60E9" w:rsidRDefault="007B630C" w:rsidP="003B3868">
      <w:pPr>
        <w:spacing w:line="240" w:lineRule="auto"/>
        <w:rPr>
          <w:sz w:val="20"/>
          <w:szCs w:val="20"/>
        </w:rPr>
      </w:pPr>
      <w:r w:rsidRPr="009B60E9">
        <w:rPr>
          <w:sz w:val="20"/>
          <w:szCs w:val="20"/>
        </w:rPr>
        <w:t>A</w:t>
      </w:r>
      <w:r w:rsidR="003B3868" w:rsidRPr="009B60E9">
        <w:rPr>
          <w:sz w:val="20"/>
          <w:szCs w:val="20"/>
        </w:rPr>
        <w:t>rtikel diterima:</w:t>
      </w:r>
    </w:p>
    <w:p w14:paraId="54CDF3D3" w14:textId="06BCA459" w:rsidR="00C13462" w:rsidRPr="009B60E9" w:rsidRDefault="00B210FB" w:rsidP="007B630C">
      <w:pPr>
        <w:spacing w:line="240" w:lineRule="auto"/>
        <w:rPr>
          <w:b/>
          <w:sz w:val="20"/>
          <w:szCs w:val="20"/>
        </w:rPr>
      </w:pPr>
      <w:r>
        <w:rPr>
          <w:sz w:val="20"/>
          <w:szCs w:val="20"/>
        </w:rPr>
        <w:t>.....</w:t>
      </w:r>
    </w:p>
    <w:p w14:paraId="7C0FC269" w14:textId="77777777" w:rsidR="00C13462" w:rsidRDefault="00C13462" w:rsidP="002D647C">
      <w:pPr>
        <w:spacing w:line="240" w:lineRule="auto"/>
        <w:jc w:val="center"/>
        <w:rPr>
          <w:b/>
        </w:rPr>
      </w:pPr>
    </w:p>
    <w:p w14:paraId="158FC0F7" w14:textId="77777777" w:rsidR="00D605B8" w:rsidRDefault="00D605B8" w:rsidP="00D605B8">
      <w:pPr>
        <w:spacing w:line="240" w:lineRule="auto"/>
        <w:jc w:val="center"/>
        <w:rPr>
          <w:b/>
        </w:rPr>
      </w:pPr>
      <w:r w:rsidRPr="005177BF">
        <w:t xml:space="preserve">DIMENSI </w:t>
      </w:r>
      <w:r w:rsidRPr="00AA78BC">
        <w:rPr>
          <w:i/>
          <w:iCs/>
        </w:rPr>
        <w:t>E-SERVICE QUALITY</w:t>
      </w:r>
      <w:r w:rsidRPr="005177BF">
        <w:t xml:space="preserve"> DAN PENGARUHNYA TERHADAP KEPUASAN PELANGGAN SHOPEEFOOD DI YOGYAKARTA</w:t>
      </w:r>
    </w:p>
    <w:p w14:paraId="0F56DDC2" w14:textId="77777777" w:rsidR="00B210FB" w:rsidRPr="002D647C" w:rsidRDefault="00B210FB" w:rsidP="002D647C">
      <w:pPr>
        <w:spacing w:line="240" w:lineRule="auto"/>
        <w:jc w:val="center"/>
        <w:rPr>
          <w:b/>
        </w:rPr>
      </w:pPr>
    </w:p>
    <w:p w14:paraId="7C509249" w14:textId="77777777" w:rsidR="00D605B8" w:rsidRDefault="00D605B8" w:rsidP="00D605B8">
      <w:pPr>
        <w:spacing w:line="240" w:lineRule="auto"/>
        <w:jc w:val="center"/>
        <w:rPr>
          <w:bCs/>
          <w:iCs/>
          <w:color w:val="000000"/>
        </w:rPr>
      </w:pPr>
      <w:proofErr w:type="spellStart"/>
      <w:r>
        <w:rPr>
          <w:bCs/>
          <w:iCs/>
          <w:color w:val="000000"/>
          <w:lang w:val="en-US"/>
        </w:rPr>
        <w:t>Dhika</w:t>
      </w:r>
      <w:proofErr w:type="spellEnd"/>
      <w:r>
        <w:rPr>
          <w:bCs/>
          <w:iCs/>
          <w:color w:val="000000"/>
          <w:lang w:val="en-US"/>
        </w:rPr>
        <w:t xml:space="preserve"> </w:t>
      </w:r>
      <w:proofErr w:type="spellStart"/>
      <w:r>
        <w:rPr>
          <w:bCs/>
          <w:iCs/>
          <w:color w:val="000000"/>
          <w:lang w:val="en-US"/>
        </w:rPr>
        <w:t>Sulistiani</w:t>
      </w:r>
      <w:proofErr w:type="spellEnd"/>
      <w:r w:rsidRPr="00451460">
        <w:rPr>
          <w:bCs/>
          <w:iCs/>
          <w:color w:val="000000"/>
          <w:vertAlign w:val="superscript"/>
        </w:rPr>
        <w:t>1</w:t>
      </w:r>
      <w:r>
        <w:rPr>
          <w:bCs/>
          <w:iCs/>
          <w:color w:val="000000"/>
        </w:rPr>
        <w:t xml:space="preserve">, </w:t>
      </w:r>
    </w:p>
    <w:p w14:paraId="3A08ED9C" w14:textId="77777777" w:rsidR="00D605B8" w:rsidRDefault="00D605B8" w:rsidP="00D605B8">
      <w:pPr>
        <w:spacing w:line="240" w:lineRule="auto"/>
        <w:jc w:val="center"/>
        <w:rPr>
          <w:vertAlign w:val="superscript"/>
        </w:rPr>
      </w:pPr>
      <w:r w:rsidRPr="005177BF">
        <w:rPr>
          <w:bCs/>
          <w:iCs/>
          <w:color w:val="000000"/>
        </w:rPr>
        <w:t xml:space="preserve">Audita Nuvriasari </w:t>
      </w:r>
      <w:r w:rsidRPr="00451460">
        <w:rPr>
          <w:vertAlign w:val="superscript"/>
        </w:rPr>
        <w:t>2</w:t>
      </w:r>
    </w:p>
    <w:p w14:paraId="03905384" w14:textId="77777777" w:rsidR="00D605B8" w:rsidRPr="00451460" w:rsidRDefault="00D605B8" w:rsidP="00D605B8">
      <w:pPr>
        <w:spacing w:line="240" w:lineRule="auto"/>
        <w:jc w:val="center"/>
        <w:rPr>
          <w:bCs/>
          <w:iCs/>
          <w:color w:val="000000"/>
        </w:rPr>
      </w:pPr>
      <w:r>
        <w:rPr>
          <w:bCs/>
          <w:iCs/>
          <w:color w:val="000000"/>
          <w:vertAlign w:val="superscript"/>
          <w:lang w:val="en-US"/>
        </w:rPr>
        <w:t>1</w:t>
      </w:r>
      <w:r>
        <w:rPr>
          <w:bCs/>
          <w:iCs/>
          <w:color w:val="000000"/>
        </w:rPr>
        <w:t>Program Studi Manajemen Fakultas Ekonomi Universitas Mercu Buana Yogyakarta</w:t>
      </w:r>
    </w:p>
    <w:p w14:paraId="6596C933" w14:textId="52E09A43" w:rsidR="003B3868" w:rsidRDefault="00D605B8" w:rsidP="00D605B8">
      <w:pPr>
        <w:spacing w:line="240" w:lineRule="auto"/>
        <w:jc w:val="center"/>
        <w:rPr>
          <w:lang w:val="en-US"/>
        </w:rPr>
        <w:sectPr w:rsidR="003B3868" w:rsidSect="00451460">
          <w:headerReference w:type="default" r:id="rId9"/>
          <w:footerReference w:type="default" r:id="rId10"/>
          <w:pgSz w:w="11907" w:h="16840" w:code="9"/>
          <w:pgMar w:top="1702" w:right="1701" w:bottom="1560" w:left="2268" w:header="709" w:footer="709" w:gutter="0"/>
          <w:cols w:num="2" w:space="708" w:equalWidth="0">
            <w:col w:w="1814" w:space="708"/>
            <w:col w:w="5416"/>
          </w:cols>
          <w:docGrid w:linePitch="360"/>
        </w:sectPr>
      </w:pPr>
      <w:r>
        <w:rPr>
          <w:bCs/>
          <w:iCs/>
          <w:color w:val="000000"/>
          <w:lang w:val="en-GB"/>
        </w:rPr>
        <w:t>E</w:t>
      </w:r>
      <w:r>
        <w:rPr>
          <w:bCs/>
          <w:iCs/>
          <w:color w:val="000000"/>
        </w:rPr>
        <w:t>-</w:t>
      </w:r>
      <w:r>
        <w:rPr>
          <w:bCs/>
          <w:iCs/>
          <w:color w:val="000000"/>
          <w:lang w:val="en-GB"/>
        </w:rPr>
        <w:t xml:space="preserve">mail: </w:t>
      </w:r>
      <w:r w:rsidRPr="00AA78BC">
        <w:rPr>
          <w:lang w:val="en-US"/>
        </w:rPr>
        <w:t>dhikasulis99@</w:t>
      </w:r>
      <w:r>
        <w:rPr>
          <w:lang w:val="en-US"/>
        </w:rPr>
        <w:t>gmail.com</w:t>
      </w:r>
    </w:p>
    <w:p w14:paraId="43E6D26C" w14:textId="77777777" w:rsidR="002943C0" w:rsidRDefault="002943C0" w:rsidP="00451460">
      <w:pPr>
        <w:pStyle w:val="Heading1"/>
        <w:spacing w:line="240" w:lineRule="auto"/>
        <w:rPr>
          <w:lang w:val="en-US"/>
        </w:rPr>
      </w:pPr>
    </w:p>
    <w:p w14:paraId="17416C3C" w14:textId="77777777" w:rsidR="003B3868" w:rsidRDefault="003B3868" w:rsidP="0052490D">
      <w:pPr>
        <w:pStyle w:val="Heading1"/>
        <w:spacing w:line="240" w:lineRule="auto"/>
        <w:rPr>
          <w:i/>
          <w:lang w:val="en-US"/>
        </w:rPr>
        <w:sectPr w:rsidR="003B3868" w:rsidSect="003B3868">
          <w:type w:val="continuous"/>
          <w:pgSz w:w="11907" w:h="16840" w:code="9"/>
          <w:pgMar w:top="1702" w:right="1701" w:bottom="1560" w:left="2268" w:header="709" w:footer="709" w:gutter="0"/>
          <w:cols w:space="1420"/>
          <w:docGrid w:linePitch="360"/>
        </w:sectPr>
      </w:pPr>
      <w:bookmarkStart w:id="0" w:name="_Toc45316072"/>
    </w:p>
    <w:bookmarkEnd w:id="0"/>
    <w:p w14:paraId="215493AF" w14:textId="08214A78" w:rsidR="00EA431B" w:rsidRDefault="00EA431B" w:rsidP="00785B0F">
      <w:pPr>
        <w:spacing w:before="240" w:after="120" w:line="240" w:lineRule="auto"/>
        <w:jc w:val="center"/>
        <w:rPr>
          <w:rFonts w:eastAsia="Times New Roman"/>
          <w:b/>
          <w:bCs/>
          <w:i/>
          <w:iCs/>
          <w:color w:val="000000"/>
          <w:lang w:val="en-ID" w:eastAsia="en-ID"/>
        </w:rPr>
      </w:pPr>
      <w:r w:rsidRPr="00E27333">
        <w:rPr>
          <w:rFonts w:eastAsia="Times New Roman"/>
          <w:b/>
          <w:bCs/>
          <w:i/>
          <w:iCs/>
          <w:color w:val="000000"/>
          <w:lang w:val="en-ID" w:eastAsia="en-ID"/>
        </w:rPr>
        <w:t>Abstract</w:t>
      </w:r>
    </w:p>
    <w:p w14:paraId="2E704F99" w14:textId="77777777" w:rsidR="00D605B8" w:rsidRPr="00AA78BC" w:rsidRDefault="00D605B8" w:rsidP="00D605B8">
      <w:pPr>
        <w:spacing w:before="240" w:after="120" w:line="240" w:lineRule="auto"/>
        <w:ind w:firstLine="720"/>
        <w:rPr>
          <w:rFonts w:eastAsia="Times New Roman"/>
          <w:i/>
          <w:iCs/>
          <w:color w:val="000000"/>
          <w:lang w:val="en-ID" w:eastAsia="en-ID"/>
        </w:rPr>
      </w:pPr>
      <w:r w:rsidRPr="00AA78BC">
        <w:rPr>
          <w:rFonts w:eastAsia="Times New Roman"/>
          <w:i/>
          <w:iCs/>
          <w:color w:val="000000"/>
          <w:lang w:val="en-ID" w:eastAsia="en-ID"/>
        </w:rPr>
        <w:t xml:space="preserve">This study aims to </w:t>
      </w:r>
      <w:proofErr w:type="spellStart"/>
      <w:r w:rsidRPr="00AA78BC">
        <w:rPr>
          <w:rFonts w:eastAsia="Times New Roman"/>
          <w:i/>
          <w:iCs/>
          <w:color w:val="000000"/>
          <w:lang w:val="en-ID" w:eastAsia="en-ID"/>
        </w:rPr>
        <w:t>analyze</w:t>
      </w:r>
      <w:proofErr w:type="spellEnd"/>
      <w:r w:rsidRPr="00AA78BC">
        <w:rPr>
          <w:rFonts w:eastAsia="Times New Roman"/>
          <w:i/>
          <w:iCs/>
          <w:color w:val="000000"/>
          <w:lang w:val="en-ID" w:eastAsia="en-ID"/>
        </w:rPr>
        <w:t xml:space="preserve"> the effect of the dimensions of e-service quality on </w:t>
      </w:r>
      <w:proofErr w:type="spellStart"/>
      <w:r w:rsidRPr="00AA78BC">
        <w:rPr>
          <w:rFonts w:eastAsia="Times New Roman"/>
          <w:i/>
          <w:iCs/>
          <w:color w:val="000000"/>
          <w:lang w:val="en-ID" w:eastAsia="en-ID"/>
        </w:rPr>
        <w:t>ShopeeFood</w:t>
      </w:r>
      <w:proofErr w:type="spellEnd"/>
      <w:r w:rsidRPr="00AA78BC">
        <w:rPr>
          <w:rFonts w:eastAsia="Times New Roman"/>
          <w:i/>
          <w:iCs/>
          <w:color w:val="000000"/>
          <w:lang w:val="en-ID" w:eastAsia="en-ID"/>
        </w:rPr>
        <w:t xml:space="preserve"> customer satisfaction in Yogyakarta. This research was conducted with a quantitative approach. Primary data collection was carried out by distributing questionnaires to a sample of 100 </w:t>
      </w:r>
      <w:proofErr w:type="spellStart"/>
      <w:r w:rsidRPr="00AA78BC">
        <w:rPr>
          <w:rFonts w:eastAsia="Times New Roman"/>
          <w:i/>
          <w:iCs/>
          <w:color w:val="000000"/>
          <w:lang w:val="en-ID" w:eastAsia="en-ID"/>
        </w:rPr>
        <w:t>ShopeeFood</w:t>
      </w:r>
      <w:proofErr w:type="spellEnd"/>
      <w:r w:rsidRPr="00AA78BC">
        <w:rPr>
          <w:rFonts w:eastAsia="Times New Roman"/>
          <w:i/>
          <w:iCs/>
          <w:color w:val="000000"/>
          <w:lang w:val="en-ID" w:eastAsia="en-ID"/>
        </w:rPr>
        <w:t xml:space="preserve"> customers in Yogyakarta who were at least 17 years old and made online food purchases at least 2 times in the last 3 months. Analysis of the data used in this study is multiple linear regression test. The results showed that partially the transaction process and ease of use had a positive and significant effect on customer satisfaction. Meanwhile, efficiency, security, site aesthetics and responsiveness have no significant effect on customer satisfaction. Ease of use is the most dominant variable affecting </w:t>
      </w:r>
      <w:proofErr w:type="spellStart"/>
      <w:r w:rsidRPr="00AA78BC">
        <w:rPr>
          <w:rFonts w:eastAsia="Times New Roman"/>
          <w:i/>
          <w:iCs/>
          <w:color w:val="000000"/>
          <w:lang w:val="en-ID" w:eastAsia="en-ID"/>
        </w:rPr>
        <w:t>ShopeeFood</w:t>
      </w:r>
      <w:proofErr w:type="spellEnd"/>
      <w:r w:rsidRPr="00AA78BC">
        <w:rPr>
          <w:rFonts w:eastAsia="Times New Roman"/>
          <w:i/>
          <w:iCs/>
          <w:color w:val="000000"/>
          <w:lang w:val="en-ID" w:eastAsia="en-ID"/>
        </w:rPr>
        <w:t xml:space="preserve"> customer satisfaction.</w:t>
      </w:r>
    </w:p>
    <w:p w14:paraId="25AA637F" w14:textId="77777777" w:rsidR="00D605B8" w:rsidRDefault="00D605B8" w:rsidP="00D605B8">
      <w:pPr>
        <w:spacing w:before="240" w:after="120" w:line="240" w:lineRule="auto"/>
        <w:rPr>
          <w:rFonts w:eastAsia="Times New Roman"/>
          <w:i/>
          <w:iCs/>
          <w:color w:val="000000"/>
          <w:lang w:val="en-ID" w:eastAsia="en-ID"/>
        </w:rPr>
      </w:pPr>
      <w:r w:rsidRPr="00AA78BC">
        <w:rPr>
          <w:rFonts w:eastAsia="Times New Roman"/>
          <w:b/>
          <w:bCs/>
          <w:i/>
          <w:iCs/>
          <w:color w:val="000000"/>
          <w:lang w:val="en-ID" w:eastAsia="en-ID"/>
        </w:rPr>
        <w:t>Keywords:</w:t>
      </w:r>
      <w:r w:rsidRPr="00AA78BC">
        <w:rPr>
          <w:rFonts w:eastAsia="Times New Roman"/>
          <w:i/>
          <w:iCs/>
          <w:color w:val="000000"/>
          <w:lang w:val="en-ID" w:eastAsia="en-ID"/>
        </w:rPr>
        <w:t xml:space="preserve"> e-service quality, efficiency, site aesthetics, security, transaction processing, responsiveness, ease of use, customer </w:t>
      </w:r>
    </w:p>
    <w:p w14:paraId="3B787C76" w14:textId="15127152" w:rsidR="00B210FB" w:rsidRDefault="00B210FB" w:rsidP="00CB50E3">
      <w:pPr>
        <w:pStyle w:val="Heading1"/>
        <w:spacing w:line="240" w:lineRule="auto"/>
        <w:rPr>
          <w:lang w:val="en-US"/>
        </w:rPr>
      </w:pPr>
    </w:p>
    <w:p w14:paraId="5BE9D893" w14:textId="1A5FFB07" w:rsidR="00EA431B" w:rsidRDefault="00EA431B" w:rsidP="00785B0F">
      <w:pPr>
        <w:tabs>
          <w:tab w:val="left" w:pos="1890"/>
        </w:tabs>
        <w:spacing w:after="120" w:line="240" w:lineRule="auto"/>
        <w:jc w:val="center"/>
      </w:pPr>
      <w:bookmarkStart w:id="1" w:name="_Hlk99912903"/>
      <w:r w:rsidRPr="00E27333">
        <w:rPr>
          <w:b/>
          <w:bCs/>
        </w:rPr>
        <w:t>Abstrak</w:t>
      </w:r>
    </w:p>
    <w:bookmarkEnd w:id="1"/>
    <w:p w14:paraId="0542A19F" w14:textId="77777777" w:rsidR="00D605B8" w:rsidRDefault="00D605B8" w:rsidP="00D605B8">
      <w:pPr>
        <w:tabs>
          <w:tab w:val="left" w:pos="1890"/>
        </w:tabs>
        <w:spacing w:after="120" w:line="240" w:lineRule="auto"/>
        <w:ind w:firstLine="720"/>
      </w:pPr>
      <w:r>
        <w:t xml:space="preserve">Penelitian ini bertujuan untuk menganalisis pengaruh dimensi </w:t>
      </w:r>
      <w:r w:rsidRPr="00170987">
        <w:rPr>
          <w:i/>
          <w:iCs/>
        </w:rPr>
        <w:t>e-servie quality</w:t>
      </w:r>
      <w:r>
        <w:t xml:space="preserve"> terhadap kepuasan pelanggan ShopeeFood di Yogyakarta. Penelitian ini dilakukan dengan pendekatan kuantitatif. Pengumpulan data primer dilakukan dengan menyebar kuesioner kepada sampel sebanyak 100 pelanggan ShopeeFood di Yogyakarta yang berusia minimal 17 tahun dan melakukan pembelian makanan secara </w:t>
      </w:r>
      <w:r w:rsidRPr="00170987">
        <w:rPr>
          <w:i/>
          <w:iCs/>
        </w:rPr>
        <w:t>online</w:t>
      </w:r>
      <w:r>
        <w:t xml:space="preserve"> minimal 2 kali dalam 3 bulan tearkhir. Analisis data yang digunakan pada penelitian ini adalah uji regresi linear berganda. Hasil penelitian menunjukan bahwa secara parsial proses transaksi dan kemudahan penggunaan berpengaruh positif dan signifikan terhadap kepuasan pelanggan. Sedangkan efisiensi, keamanan, estetika situs dan daya tanggap tidak berpengaruh signifikan terhadap kepuasan pelanggan. Kemudahan penggunaan merupakan variabel yang paling dominan berpengaruh terhadap kepuasan pelanggan ShopeeFood.</w:t>
      </w:r>
    </w:p>
    <w:p w14:paraId="683F0D87" w14:textId="77777777" w:rsidR="00D605B8" w:rsidRDefault="00D605B8" w:rsidP="00D605B8">
      <w:pPr>
        <w:tabs>
          <w:tab w:val="left" w:pos="1890"/>
        </w:tabs>
        <w:spacing w:after="120" w:line="240" w:lineRule="auto"/>
      </w:pPr>
      <w:r w:rsidRPr="00AA78BC">
        <w:rPr>
          <w:b/>
          <w:bCs/>
        </w:rPr>
        <w:t>Kata kunci:</w:t>
      </w:r>
      <w:r>
        <w:t xml:space="preserve"> </w:t>
      </w:r>
      <w:r w:rsidRPr="00AA78BC">
        <w:rPr>
          <w:i/>
          <w:iCs/>
        </w:rPr>
        <w:t>e-service quality</w:t>
      </w:r>
      <w:r>
        <w:t>, efisiensi, estetika situs, keamanan, proses transaksi, daya tanggap, kemudahan penggunaan, kepuasan pelanggan.</w:t>
      </w:r>
    </w:p>
    <w:p w14:paraId="1DA07CD1" w14:textId="0DF5D1F0" w:rsidR="00CB50E3" w:rsidRDefault="00CB50E3" w:rsidP="00CB50E3">
      <w:pPr>
        <w:spacing w:after="240" w:line="240" w:lineRule="auto"/>
        <w:ind w:left="1418" w:hanging="1418"/>
        <w:rPr>
          <w:bCs/>
          <w:iCs/>
          <w:color w:val="000000"/>
          <w:lang w:val="en-GB"/>
        </w:rPr>
      </w:pPr>
    </w:p>
    <w:p w14:paraId="2A83A141" w14:textId="77777777" w:rsidR="00D605B8" w:rsidRDefault="00D605B8" w:rsidP="00CB50E3">
      <w:pPr>
        <w:spacing w:after="240" w:line="240" w:lineRule="auto"/>
        <w:ind w:left="1418" w:hanging="1418"/>
        <w:rPr>
          <w:bCs/>
          <w:iCs/>
          <w:color w:val="000000"/>
          <w:lang w:val="en-GB"/>
        </w:rPr>
      </w:pPr>
    </w:p>
    <w:p w14:paraId="7186DBFD" w14:textId="77CD64C9" w:rsidR="00EA431B" w:rsidRDefault="00EA431B" w:rsidP="00CB50E3">
      <w:pPr>
        <w:spacing w:after="240" w:line="240" w:lineRule="auto"/>
        <w:ind w:left="1418" w:hanging="1418"/>
        <w:rPr>
          <w:bCs/>
          <w:iCs/>
          <w:color w:val="000000"/>
          <w:lang w:val="en-GB"/>
        </w:rPr>
        <w:sectPr w:rsidR="00EA431B" w:rsidSect="003B3868">
          <w:type w:val="continuous"/>
          <w:pgSz w:w="11907" w:h="16840" w:code="9"/>
          <w:pgMar w:top="1702" w:right="1701" w:bottom="1560" w:left="2268" w:header="709" w:footer="709" w:gutter="0"/>
          <w:cols w:space="1420"/>
          <w:docGrid w:linePitch="360"/>
        </w:sectPr>
      </w:pPr>
    </w:p>
    <w:p w14:paraId="66A8654C" w14:textId="64EBFD6E" w:rsidR="0052490D" w:rsidRPr="00EA431B" w:rsidRDefault="00EA431B" w:rsidP="0052490D">
      <w:pPr>
        <w:spacing w:line="240" w:lineRule="auto"/>
        <w:rPr>
          <w:b/>
          <w:bCs/>
        </w:rPr>
        <w:sectPr w:rsidR="0052490D" w:rsidRPr="00EA431B" w:rsidSect="00505C76">
          <w:type w:val="continuous"/>
          <w:pgSz w:w="11907" w:h="16840" w:code="9"/>
          <w:pgMar w:top="1701" w:right="1701" w:bottom="1701" w:left="2268" w:header="709" w:footer="709" w:gutter="0"/>
          <w:cols w:space="566"/>
          <w:docGrid w:linePitch="360"/>
        </w:sectPr>
      </w:pPr>
      <w:r w:rsidRPr="00EA431B">
        <w:rPr>
          <w:b/>
          <w:bCs/>
          <w:lang w:val="en-GB"/>
        </w:rPr>
        <w:lastRenderedPageBreak/>
        <w:t>LATAR BELAKANG</w:t>
      </w:r>
    </w:p>
    <w:p w14:paraId="527435B8" w14:textId="748E78E6" w:rsidR="00D605B8" w:rsidRDefault="00D605B8" w:rsidP="00D605B8">
      <w:pPr>
        <w:spacing w:before="240" w:line="240" w:lineRule="auto"/>
        <w:ind w:firstLine="720"/>
      </w:pPr>
      <w:r w:rsidRPr="00B3162D">
        <w:rPr>
          <w:color w:val="222222"/>
          <w:shd w:val="clear" w:color="auto" w:fill="FFFFFF"/>
        </w:rPr>
        <w:t xml:space="preserve">Teknologi yang semakin berkembang dari hari ke hari membuat pola hidup masyarakat menjadi semakin dinamis atau berubah-ubah. Dengan semakin canggihnya teknologi, kini banyak kegiatan sehari-hari yang menjadi mudah dengan banyaknya kehadiran aplikasi yang juga mudah untuk diakses. Perkembangan teknologi mengambil peranan yang sangat penting karena mempermudah manusia dalam melakukan berbagai aktivitas kehidupan (Laurent, 2016). Salah satu bentuk perkembangan teknologi adalah dengan adanya layanan pesan-antar makanan </w:t>
      </w:r>
      <w:r w:rsidRPr="00170987">
        <w:rPr>
          <w:i/>
          <w:iCs/>
          <w:color w:val="222222"/>
          <w:shd w:val="clear" w:color="auto" w:fill="FFFFFF"/>
        </w:rPr>
        <w:t>online</w:t>
      </w:r>
      <w:r w:rsidRPr="00B3162D">
        <w:rPr>
          <w:color w:val="222222"/>
          <w:shd w:val="clear" w:color="auto" w:fill="FFFFFF"/>
        </w:rPr>
        <w:t xml:space="preserve">. Layanan pesan-antar makanan yang semakin berkembang menawarkan kemudahan konsumen dari segi menghemat waktu, tenaga, serta memberi kepraktisan saat ingin membeli makanan atau minuman. Layanan pesan-antar makanan </w:t>
      </w:r>
      <w:r w:rsidR="00170987" w:rsidRPr="00170987">
        <w:rPr>
          <w:i/>
          <w:iCs/>
          <w:color w:val="222222"/>
          <w:shd w:val="clear" w:color="auto" w:fill="FFFFFF"/>
        </w:rPr>
        <w:t>online</w:t>
      </w:r>
      <w:r w:rsidR="00170987" w:rsidRPr="00B3162D">
        <w:rPr>
          <w:color w:val="222222"/>
          <w:shd w:val="clear" w:color="auto" w:fill="FFFFFF"/>
        </w:rPr>
        <w:t xml:space="preserve"> </w:t>
      </w:r>
      <w:r w:rsidRPr="00B3162D">
        <w:rPr>
          <w:color w:val="222222"/>
          <w:shd w:val="clear" w:color="auto" w:fill="FFFFFF"/>
        </w:rPr>
        <w:t xml:space="preserve">atau </w:t>
      </w:r>
      <w:r w:rsidR="00170987" w:rsidRPr="00170987">
        <w:rPr>
          <w:i/>
          <w:iCs/>
          <w:color w:val="222222"/>
          <w:shd w:val="clear" w:color="auto" w:fill="FFFFFF"/>
        </w:rPr>
        <w:t>online</w:t>
      </w:r>
      <w:r w:rsidR="00170987" w:rsidRPr="00170987">
        <w:rPr>
          <w:i/>
          <w:iCs/>
          <w:color w:val="222222"/>
          <w:shd w:val="clear" w:color="auto" w:fill="FFFFFF"/>
        </w:rPr>
        <w:t xml:space="preserve"> </w:t>
      </w:r>
      <w:r w:rsidRPr="00170987">
        <w:rPr>
          <w:i/>
          <w:iCs/>
          <w:color w:val="222222"/>
          <w:shd w:val="clear" w:color="auto" w:fill="FFFFFF"/>
        </w:rPr>
        <w:t>food delivery</w:t>
      </w:r>
      <w:r w:rsidRPr="00B3162D">
        <w:rPr>
          <w:color w:val="222222"/>
          <w:shd w:val="clear" w:color="auto" w:fill="FFFFFF"/>
        </w:rPr>
        <w:t xml:space="preserve"> adalah sebuah sarana yang menghubungkan konsumen dengan usaha kuliner secara daring yang menghubungkan restoran dengan konsumen, konsumen dapat langsung melihat menu, memesan, hingga melakukan pembayaran melalui aplikasi digital (Setiawan dkk, 2018)</w:t>
      </w:r>
      <w:r w:rsidRPr="005606CC">
        <w:t>.</w:t>
      </w:r>
    </w:p>
    <w:p w14:paraId="4F3DA969" w14:textId="27B5FF05" w:rsidR="00D605B8" w:rsidRPr="00783CF9" w:rsidRDefault="00D605B8" w:rsidP="00D605B8">
      <w:pPr>
        <w:spacing w:line="240" w:lineRule="auto"/>
        <w:ind w:firstLine="720"/>
        <w:rPr>
          <w:rFonts w:eastAsia="Times New Roman"/>
          <w:lang w:val="en-ID" w:eastAsia="en-ID"/>
        </w:rPr>
      </w:pPr>
      <w:proofErr w:type="spellStart"/>
      <w:r w:rsidRPr="00783CF9">
        <w:rPr>
          <w:rFonts w:eastAsia="Times New Roman"/>
          <w:lang w:val="en-ID" w:eastAsia="en-ID"/>
        </w:rPr>
        <w:t>Dalam</w:t>
      </w:r>
      <w:proofErr w:type="spellEnd"/>
      <w:r w:rsidRPr="00783CF9">
        <w:rPr>
          <w:rFonts w:eastAsia="Times New Roman"/>
          <w:lang w:val="en-ID" w:eastAsia="en-ID"/>
        </w:rPr>
        <w:t xml:space="preserve"> </w:t>
      </w:r>
      <w:proofErr w:type="spellStart"/>
      <w:r w:rsidRPr="00783CF9">
        <w:rPr>
          <w:rFonts w:eastAsia="Times New Roman"/>
          <w:lang w:val="en-ID" w:eastAsia="en-ID"/>
        </w:rPr>
        <w:t>riset</w:t>
      </w:r>
      <w:proofErr w:type="spellEnd"/>
      <w:r w:rsidRPr="00783CF9">
        <w:rPr>
          <w:rFonts w:eastAsia="Times New Roman"/>
          <w:lang w:val="en-ID" w:eastAsia="en-ID"/>
        </w:rPr>
        <w:t xml:space="preserve"> Nielsen Singapura </w:t>
      </w:r>
      <w:proofErr w:type="spellStart"/>
      <w:r w:rsidRPr="00783CF9">
        <w:rPr>
          <w:rFonts w:eastAsia="Times New Roman"/>
          <w:lang w:val="en-ID" w:eastAsia="en-ID"/>
        </w:rPr>
        <w:t>tahun</w:t>
      </w:r>
      <w:proofErr w:type="spellEnd"/>
      <w:r w:rsidRPr="00783CF9">
        <w:rPr>
          <w:rFonts w:eastAsia="Times New Roman"/>
          <w:lang w:val="en-ID" w:eastAsia="en-ID"/>
        </w:rPr>
        <w:t xml:space="preserve"> 2019 </w:t>
      </w:r>
      <w:proofErr w:type="spellStart"/>
      <w:r w:rsidRPr="00783CF9">
        <w:rPr>
          <w:rFonts w:eastAsia="Times New Roman"/>
          <w:lang w:val="en-ID" w:eastAsia="en-ID"/>
        </w:rPr>
        <w:t>menunjukkan</w:t>
      </w:r>
      <w:proofErr w:type="spellEnd"/>
      <w:r w:rsidRPr="00783CF9">
        <w:rPr>
          <w:rFonts w:eastAsia="Times New Roman"/>
          <w:lang w:val="en-ID" w:eastAsia="en-ID"/>
        </w:rPr>
        <w:t xml:space="preserve">, </w:t>
      </w:r>
      <w:proofErr w:type="spellStart"/>
      <w:r w:rsidRPr="00783CF9">
        <w:rPr>
          <w:rFonts w:eastAsia="Times New Roman"/>
          <w:lang w:val="en-ID" w:eastAsia="en-ID"/>
        </w:rPr>
        <w:t>sekitar</w:t>
      </w:r>
      <w:proofErr w:type="spellEnd"/>
      <w:r w:rsidRPr="00783CF9">
        <w:rPr>
          <w:rFonts w:eastAsia="Times New Roman"/>
          <w:lang w:val="en-ID" w:eastAsia="en-ID"/>
        </w:rPr>
        <w:t xml:space="preserve"> 58% </w:t>
      </w:r>
      <w:proofErr w:type="spellStart"/>
      <w:r w:rsidRPr="00783CF9">
        <w:rPr>
          <w:rFonts w:eastAsia="Times New Roman"/>
          <w:lang w:val="en-ID" w:eastAsia="en-ID"/>
        </w:rPr>
        <w:t>masyarakat</w:t>
      </w:r>
      <w:proofErr w:type="spellEnd"/>
      <w:r w:rsidRPr="00783CF9">
        <w:rPr>
          <w:rFonts w:eastAsia="Times New Roman"/>
          <w:lang w:val="en-ID" w:eastAsia="en-ID"/>
        </w:rPr>
        <w:t xml:space="preserve"> Indonesia </w:t>
      </w:r>
      <w:proofErr w:type="spellStart"/>
      <w:r w:rsidRPr="00783CF9">
        <w:rPr>
          <w:rFonts w:eastAsia="Times New Roman"/>
          <w:lang w:val="en-ID" w:eastAsia="en-ID"/>
        </w:rPr>
        <w:t>membeli</w:t>
      </w:r>
      <w:proofErr w:type="spellEnd"/>
      <w:r w:rsidRPr="00783CF9">
        <w:rPr>
          <w:rFonts w:eastAsia="Times New Roman"/>
          <w:lang w:val="en-ID" w:eastAsia="en-ID"/>
        </w:rPr>
        <w:t xml:space="preserve"> </w:t>
      </w:r>
      <w:proofErr w:type="spellStart"/>
      <w:r w:rsidRPr="00783CF9">
        <w:rPr>
          <w:rFonts w:eastAsia="Times New Roman"/>
          <w:lang w:val="en-ID" w:eastAsia="en-ID"/>
        </w:rPr>
        <w:t>makanan</w:t>
      </w:r>
      <w:proofErr w:type="spellEnd"/>
      <w:r w:rsidRPr="00783CF9">
        <w:rPr>
          <w:rFonts w:eastAsia="Times New Roman"/>
          <w:lang w:val="en-ID" w:eastAsia="en-ID"/>
        </w:rPr>
        <w:t xml:space="preserve"> </w:t>
      </w:r>
      <w:proofErr w:type="spellStart"/>
      <w:r w:rsidRPr="00783CF9">
        <w:rPr>
          <w:rFonts w:eastAsia="Times New Roman"/>
          <w:lang w:val="en-ID" w:eastAsia="en-ID"/>
        </w:rPr>
        <w:t>siap</w:t>
      </w:r>
      <w:proofErr w:type="spellEnd"/>
      <w:r w:rsidRPr="00783CF9">
        <w:rPr>
          <w:rFonts w:eastAsia="Times New Roman"/>
          <w:lang w:val="en-ID" w:eastAsia="en-ID"/>
        </w:rPr>
        <w:t xml:space="preserve"> </w:t>
      </w:r>
      <w:proofErr w:type="spellStart"/>
      <w:r w:rsidRPr="00783CF9">
        <w:rPr>
          <w:rFonts w:eastAsia="Times New Roman"/>
          <w:lang w:val="en-ID" w:eastAsia="en-ID"/>
        </w:rPr>
        <w:t>santap</w:t>
      </w:r>
      <w:proofErr w:type="spellEnd"/>
      <w:r w:rsidRPr="00783CF9">
        <w:rPr>
          <w:rFonts w:eastAsia="Times New Roman"/>
          <w:lang w:val="en-ID" w:eastAsia="en-ID"/>
        </w:rPr>
        <w:t xml:space="preserve"> (</w:t>
      </w:r>
      <w:r w:rsidRPr="00170987">
        <w:rPr>
          <w:rFonts w:eastAsia="Times New Roman"/>
          <w:i/>
          <w:iCs/>
          <w:lang w:val="en-ID" w:eastAsia="en-ID"/>
        </w:rPr>
        <w:t>fast food</w:t>
      </w:r>
      <w:r w:rsidRPr="00783CF9">
        <w:rPr>
          <w:rFonts w:eastAsia="Times New Roman"/>
          <w:lang w:val="en-ID" w:eastAsia="en-ID"/>
        </w:rPr>
        <w:t xml:space="preserve">) </w:t>
      </w:r>
      <w:proofErr w:type="spellStart"/>
      <w:r w:rsidRPr="00783CF9">
        <w:rPr>
          <w:rFonts w:eastAsia="Times New Roman"/>
          <w:lang w:val="en-ID" w:eastAsia="en-ID"/>
        </w:rPr>
        <w:t>melalui</w:t>
      </w:r>
      <w:proofErr w:type="spellEnd"/>
      <w:r w:rsidRPr="00783CF9">
        <w:rPr>
          <w:rFonts w:eastAsia="Times New Roman"/>
          <w:lang w:val="en-ID" w:eastAsia="en-ID"/>
        </w:rPr>
        <w:t xml:space="preserve"> </w:t>
      </w:r>
      <w:proofErr w:type="spellStart"/>
      <w:r w:rsidRPr="00783CF9">
        <w:rPr>
          <w:rFonts w:eastAsia="Times New Roman"/>
          <w:lang w:val="en-ID" w:eastAsia="en-ID"/>
        </w:rPr>
        <w:t>aplikasi</w:t>
      </w:r>
      <w:proofErr w:type="spellEnd"/>
      <w:r w:rsidRPr="00783CF9">
        <w:rPr>
          <w:rFonts w:eastAsia="Times New Roman"/>
          <w:lang w:val="en-ID" w:eastAsia="en-ID"/>
        </w:rPr>
        <w:t xml:space="preserve"> </w:t>
      </w:r>
      <w:proofErr w:type="spellStart"/>
      <w:r w:rsidRPr="00783CF9">
        <w:rPr>
          <w:rFonts w:eastAsia="Times New Roman"/>
          <w:lang w:val="en-ID" w:eastAsia="en-ID"/>
        </w:rPr>
        <w:t>secara</w:t>
      </w:r>
      <w:proofErr w:type="spellEnd"/>
      <w:r w:rsidRPr="00783CF9">
        <w:rPr>
          <w:rFonts w:eastAsia="Times New Roman"/>
          <w:lang w:val="en-ID" w:eastAsia="en-ID"/>
        </w:rPr>
        <w:t xml:space="preserve"> </w:t>
      </w:r>
      <w:r w:rsidR="00170987" w:rsidRPr="00170987">
        <w:rPr>
          <w:i/>
          <w:iCs/>
          <w:color w:val="222222"/>
          <w:shd w:val="clear" w:color="auto" w:fill="FFFFFF"/>
        </w:rPr>
        <w:t>online</w:t>
      </w:r>
      <w:r w:rsidR="00170987" w:rsidRPr="00783CF9">
        <w:rPr>
          <w:rFonts w:eastAsia="Times New Roman"/>
          <w:lang w:val="en-ID" w:eastAsia="en-ID"/>
        </w:rPr>
        <w:t xml:space="preserve"> </w:t>
      </w:r>
      <w:proofErr w:type="spellStart"/>
      <w:r w:rsidRPr="00783CF9">
        <w:rPr>
          <w:rFonts w:eastAsia="Times New Roman"/>
          <w:lang w:val="en-ID" w:eastAsia="en-ID"/>
        </w:rPr>
        <w:t>melalui</w:t>
      </w:r>
      <w:proofErr w:type="spellEnd"/>
      <w:r w:rsidRPr="00783CF9">
        <w:rPr>
          <w:rFonts w:eastAsia="Times New Roman"/>
          <w:lang w:val="en-ID" w:eastAsia="en-ID"/>
        </w:rPr>
        <w:t xml:space="preserve"> </w:t>
      </w:r>
      <w:r w:rsidRPr="00170987">
        <w:rPr>
          <w:rFonts w:eastAsia="Times New Roman"/>
          <w:i/>
          <w:iCs/>
          <w:lang w:val="en-ID" w:eastAsia="en-ID"/>
        </w:rPr>
        <w:t>smartphone</w:t>
      </w:r>
      <w:r w:rsidRPr="00783CF9">
        <w:rPr>
          <w:rFonts w:eastAsia="Times New Roman"/>
          <w:lang w:val="en-ID" w:eastAsia="en-ID"/>
        </w:rPr>
        <w:t xml:space="preserve">. Data </w:t>
      </w:r>
      <w:proofErr w:type="spellStart"/>
      <w:r w:rsidRPr="00783CF9">
        <w:rPr>
          <w:rFonts w:eastAsia="Times New Roman"/>
          <w:lang w:val="en-ID" w:eastAsia="en-ID"/>
        </w:rPr>
        <w:t>riset</w:t>
      </w:r>
      <w:proofErr w:type="spellEnd"/>
      <w:r w:rsidRPr="00783CF9">
        <w:rPr>
          <w:rFonts w:eastAsia="Times New Roman"/>
          <w:lang w:val="en-ID" w:eastAsia="en-ID"/>
        </w:rPr>
        <w:t xml:space="preserve"> </w:t>
      </w:r>
      <w:proofErr w:type="spellStart"/>
      <w:r w:rsidRPr="00783CF9">
        <w:rPr>
          <w:rFonts w:eastAsia="Times New Roman"/>
          <w:lang w:val="en-ID" w:eastAsia="en-ID"/>
        </w:rPr>
        <w:t>dari</w:t>
      </w:r>
      <w:proofErr w:type="spellEnd"/>
      <w:r w:rsidRPr="00783CF9">
        <w:rPr>
          <w:rFonts w:eastAsia="Times New Roman"/>
          <w:lang w:val="en-ID" w:eastAsia="en-ID"/>
        </w:rPr>
        <w:t xml:space="preserve"> </w:t>
      </w:r>
      <w:proofErr w:type="spellStart"/>
      <w:r w:rsidRPr="00783CF9">
        <w:rPr>
          <w:rFonts w:eastAsia="Times New Roman"/>
          <w:lang w:val="en-ID" w:eastAsia="en-ID"/>
        </w:rPr>
        <w:t>laporan</w:t>
      </w:r>
      <w:proofErr w:type="spellEnd"/>
      <w:r w:rsidRPr="00783CF9">
        <w:rPr>
          <w:rFonts w:eastAsia="Times New Roman"/>
          <w:lang w:val="en-ID" w:eastAsia="en-ID"/>
        </w:rPr>
        <w:t xml:space="preserve"> Momentum Works 2021, total </w:t>
      </w:r>
      <w:proofErr w:type="spellStart"/>
      <w:r w:rsidRPr="00783CF9">
        <w:rPr>
          <w:rFonts w:eastAsia="Times New Roman"/>
          <w:lang w:val="en-ID" w:eastAsia="en-ID"/>
        </w:rPr>
        <w:t>penjualan</w:t>
      </w:r>
      <w:proofErr w:type="spellEnd"/>
      <w:r w:rsidRPr="00783CF9">
        <w:rPr>
          <w:rFonts w:eastAsia="Times New Roman"/>
          <w:lang w:val="en-ID" w:eastAsia="en-ID"/>
        </w:rPr>
        <w:t xml:space="preserve"> </w:t>
      </w:r>
      <w:proofErr w:type="spellStart"/>
      <w:r w:rsidRPr="00783CF9">
        <w:rPr>
          <w:rFonts w:eastAsia="Times New Roman"/>
          <w:lang w:val="en-ID" w:eastAsia="en-ID"/>
        </w:rPr>
        <w:t>transaksi</w:t>
      </w:r>
      <w:proofErr w:type="spellEnd"/>
      <w:r w:rsidRPr="00783CF9">
        <w:rPr>
          <w:rFonts w:eastAsia="Times New Roman"/>
          <w:lang w:val="en-ID" w:eastAsia="en-ID"/>
        </w:rPr>
        <w:t xml:space="preserve"> </w:t>
      </w:r>
      <w:proofErr w:type="spellStart"/>
      <w:r w:rsidRPr="00783CF9">
        <w:rPr>
          <w:rFonts w:eastAsia="Times New Roman"/>
          <w:lang w:val="en-ID" w:eastAsia="en-ID"/>
        </w:rPr>
        <w:t>melalui</w:t>
      </w:r>
      <w:proofErr w:type="spellEnd"/>
      <w:r w:rsidRPr="00783CF9">
        <w:rPr>
          <w:rFonts w:eastAsia="Times New Roman"/>
          <w:lang w:val="en-ID" w:eastAsia="en-ID"/>
        </w:rPr>
        <w:t xml:space="preserve"> </w:t>
      </w:r>
      <w:proofErr w:type="spellStart"/>
      <w:r w:rsidRPr="00783CF9">
        <w:rPr>
          <w:rFonts w:eastAsia="Times New Roman"/>
          <w:lang w:val="en-ID" w:eastAsia="en-ID"/>
        </w:rPr>
        <w:t>aplikasi</w:t>
      </w:r>
      <w:proofErr w:type="spellEnd"/>
      <w:r w:rsidRPr="00783CF9">
        <w:rPr>
          <w:rFonts w:eastAsia="Times New Roman"/>
          <w:lang w:val="en-ID" w:eastAsia="en-ID"/>
        </w:rPr>
        <w:t xml:space="preserve"> </w:t>
      </w:r>
      <w:proofErr w:type="spellStart"/>
      <w:r w:rsidRPr="00783CF9">
        <w:rPr>
          <w:rFonts w:eastAsia="Times New Roman"/>
          <w:lang w:val="en-ID" w:eastAsia="en-ID"/>
        </w:rPr>
        <w:t>layanan</w:t>
      </w:r>
      <w:proofErr w:type="spellEnd"/>
      <w:r w:rsidRPr="00783CF9">
        <w:rPr>
          <w:rFonts w:eastAsia="Times New Roman"/>
          <w:lang w:val="en-ID" w:eastAsia="en-ID"/>
        </w:rPr>
        <w:t xml:space="preserve"> </w:t>
      </w:r>
      <w:proofErr w:type="spellStart"/>
      <w:r w:rsidRPr="00783CF9">
        <w:rPr>
          <w:rFonts w:eastAsia="Times New Roman"/>
          <w:lang w:val="en-ID" w:eastAsia="en-ID"/>
        </w:rPr>
        <w:t>pesan</w:t>
      </w:r>
      <w:proofErr w:type="spellEnd"/>
      <w:r w:rsidRPr="00783CF9">
        <w:rPr>
          <w:rFonts w:eastAsia="Times New Roman"/>
          <w:lang w:val="en-ID" w:eastAsia="en-ID"/>
        </w:rPr>
        <w:t xml:space="preserve"> </w:t>
      </w:r>
      <w:proofErr w:type="spellStart"/>
      <w:r w:rsidRPr="00783CF9">
        <w:rPr>
          <w:rFonts w:eastAsia="Times New Roman"/>
          <w:lang w:val="en-ID" w:eastAsia="en-ID"/>
        </w:rPr>
        <w:t>antar</w:t>
      </w:r>
      <w:proofErr w:type="spellEnd"/>
      <w:r w:rsidRPr="00783CF9">
        <w:rPr>
          <w:rFonts w:eastAsia="Times New Roman"/>
          <w:lang w:val="en-ID" w:eastAsia="en-ID"/>
        </w:rPr>
        <w:t xml:space="preserve"> </w:t>
      </w:r>
      <w:proofErr w:type="spellStart"/>
      <w:r w:rsidRPr="00783CF9">
        <w:rPr>
          <w:rFonts w:eastAsia="Times New Roman"/>
          <w:lang w:val="en-ID" w:eastAsia="en-ID"/>
        </w:rPr>
        <w:t>perusahaan</w:t>
      </w:r>
      <w:proofErr w:type="spellEnd"/>
      <w:r w:rsidRPr="00783CF9">
        <w:rPr>
          <w:rFonts w:eastAsia="Times New Roman"/>
          <w:lang w:val="en-ID" w:eastAsia="en-ID"/>
        </w:rPr>
        <w:t xml:space="preserve"> </w:t>
      </w:r>
      <w:proofErr w:type="spellStart"/>
      <w:r w:rsidRPr="00783CF9">
        <w:rPr>
          <w:rFonts w:eastAsia="Times New Roman"/>
          <w:lang w:val="en-ID" w:eastAsia="en-ID"/>
        </w:rPr>
        <w:t>atau</w:t>
      </w:r>
      <w:proofErr w:type="spellEnd"/>
      <w:r w:rsidRPr="00783CF9">
        <w:rPr>
          <w:rFonts w:eastAsia="Times New Roman"/>
          <w:lang w:val="en-ID" w:eastAsia="en-ID"/>
        </w:rPr>
        <w:t xml:space="preserve"> </w:t>
      </w:r>
      <w:r w:rsidRPr="00170987">
        <w:rPr>
          <w:rFonts w:eastAsia="Times New Roman"/>
          <w:i/>
          <w:iCs/>
          <w:lang w:val="en-ID" w:eastAsia="en-ID"/>
        </w:rPr>
        <w:t>Gross Merchandise Value</w:t>
      </w:r>
      <w:r w:rsidRPr="00783CF9">
        <w:rPr>
          <w:rFonts w:eastAsia="Times New Roman"/>
          <w:lang w:val="en-ID" w:eastAsia="en-ID"/>
        </w:rPr>
        <w:t xml:space="preserve"> (GMV) yang </w:t>
      </w:r>
      <w:proofErr w:type="spellStart"/>
      <w:r w:rsidRPr="00783CF9">
        <w:rPr>
          <w:rFonts w:eastAsia="Times New Roman"/>
          <w:lang w:val="en-ID" w:eastAsia="en-ID"/>
        </w:rPr>
        <w:t>menunjukkan</w:t>
      </w:r>
      <w:proofErr w:type="spellEnd"/>
      <w:r w:rsidRPr="00783CF9">
        <w:rPr>
          <w:rFonts w:eastAsia="Times New Roman"/>
          <w:lang w:val="en-ID" w:eastAsia="en-ID"/>
        </w:rPr>
        <w:t xml:space="preserve"> </w:t>
      </w:r>
      <w:proofErr w:type="spellStart"/>
      <w:r w:rsidRPr="00783CF9">
        <w:rPr>
          <w:rFonts w:eastAsia="Times New Roman"/>
          <w:lang w:val="en-ID" w:eastAsia="en-ID"/>
        </w:rPr>
        <w:t>tren</w:t>
      </w:r>
      <w:proofErr w:type="spellEnd"/>
      <w:r w:rsidRPr="00783CF9">
        <w:rPr>
          <w:rFonts w:eastAsia="Times New Roman"/>
          <w:lang w:val="en-ID" w:eastAsia="en-ID"/>
        </w:rPr>
        <w:t xml:space="preserve"> </w:t>
      </w:r>
      <w:proofErr w:type="spellStart"/>
      <w:r w:rsidRPr="00783CF9">
        <w:rPr>
          <w:rFonts w:eastAsia="Times New Roman"/>
          <w:lang w:val="en-ID" w:eastAsia="en-ID"/>
        </w:rPr>
        <w:t>positif</w:t>
      </w:r>
      <w:proofErr w:type="spellEnd"/>
      <w:r w:rsidRPr="00783CF9">
        <w:rPr>
          <w:rFonts w:eastAsia="Times New Roman"/>
          <w:lang w:val="en-ID" w:eastAsia="en-ID"/>
        </w:rPr>
        <w:t xml:space="preserve"> </w:t>
      </w:r>
      <w:proofErr w:type="spellStart"/>
      <w:r w:rsidRPr="00783CF9">
        <w:rPr>
          <w:rFonts w:eastAsia="Times New Roman"/>
          <w:lang w:val="en-ID" w:eastAsia="en-ID"/>
        </w:rPr>
        <w:t>selama</w:t>
      </w:r>
      <w:proofErr w:type="spellEnd"/>
      <w:r w:rsidRPr="00783CF9">
        <w:rPr>
          <w:rFonts w:eastAsia="Times New Roman"/>
          <w:lang w:val="en-ID" w:eastAsia="en-ID"/>
        </w:rPr>
        <w:t xml:space="preserve"> 3 </w:t>
      </w:r>
      <w:proofErr w:type="spellStart"/>
      <w:r w:rsidRPr="00783CF9">
        <w:rPr>
          <w:rFonts w:eastAsia="Times New Roman"/>
          <w:lang w:val="en-ID" w:eastAsia="en-ID"/>
        </w:rPr>
        <w:t>tahun</w:t>
      </w:r>
      <w:proofErr w:type="spellEnd"/>
      <w:r w:rsidRPr="00783CF9">
        <w:rPr>
          <w:rFonts w:eastAsia="Times New Roman"/>
          <w:lang w:val="en-ID" w:eastAsia="en-ID"/>
        </w:rPr>
        <w:t xml:space="preserve"> </w:t>
      </w:r>
      <w:proofErr w:type="spellStart"/>
      <w:r w:rsidRPr="00783CF9">
        <w:rPr>
          <w:rFonts w:eastAsia="Times New Roman"/>
          <w:lang w:val="en-ID" w:eastAsia="en-ID"/>
        </w:rPr>
        <w:t>dari</w:t>
      </w:r>
      <w:proofErr w:type="spellEnd"/>
      <w:r w:rsidRPr="00783CF9">
        <w:rPr>
          <w:rFonts w:eastAsia="Times New Roman"/>
          <w:lang w:val="en-ID" w:eastAsia="en-ID"/>
        </w:rPr>
        <w:t xml:space="preserve"> 2018-2020. Di Indonesia, </w:t>
      </w:r>
      <w:proofErr w:type="spellStart"/>
      <w:r w:rsidRPr="00783CF9">
        <w:rPr>
          <w:rFonts w:eastAsia="Times New Roman"/>
          <w:lang w:val="en-ID" w:eastAsia="en-ID"/>
        </w:rPr>
        <w:t>terdapat</w:t>
      </w:r>
      <w:proofErr w:type="spellEnd"/>
      <w:r w:rsidRPr="00783CF9">
        <w:rPr>
          <w:rFonts w:eastAsia="Times New Roman"/>
          <w:lang w:val="en-ID" w:eastAsia="en-ID"/>
        </w:rPr>
        <w:t xml:space="preserve"> 3 </w:t>
      </w:r>
      <w:proofErr w:type="spellStart"/>
      <w:r w:rsidRPr="00783CF9">
        <w:rPr>
          <w:rFonts w:eastAsia="Times New Roman"/>
          <w:lang w:val="en-ID" w:eastAsia="en-ID"/>
        </w:rPr>
        <w:t>aplikasi</w:t>
      </w:r>
      <w:proofErr w:type="spellEnd"/>
      <w:r w:rsidRPr="00783CF9">
        <w:rPr>
          <w:rFonts w:eastAsia="Times New Roman"/>
          <w:lang w:val="en-ID" w:eastAsia="en-ID"/>
        </w:rPr>
        <w:t xml:space="preserve"> </w:t>
      </w:r>
      <w:proofErr w:type="spellStart"/>
      <w:r w:rsidRPr="00783CF9">
        <w:rPr>
          <w:rFonts w:eastAsia="Times New Roman"/>
          <w:lang w:val="en-ID" w:eastAsia="en-ID"/>
        </w:rPr>
        <w:t>layanan</w:t>
      </w:r>
      <w:proofErr w:type="spellEnd"/>
      <w:r w:rsidRPr="00783CF9">
        <w:rPr>
          <w:rFonts w:eastAsia="Times New Roman"/>
          <w:lang w:val="en-ID" w:eastAsia="en-ID"/>
        </w:rPr>
        <w:t xml:space="preserve"> </w:t>
      </w:r>
      <w:proofErr w:type="spellStart"/>
      <w:r w:rsidRPr="00783CF9">
        <w:rPr>
          <w:rFonts w:eastAsia="Times New Roman"/>
          <w:lang w:val="en-ID" w:eastAsia="en-ID"/>
        </w:rPr>
        <w:t>pesan-antar</w:t>
      </w:r>
      <w:proofErr w:type="spellEnd"/>
      <w:r w:rsidRPr="00783CF9">
        <w:rPr>
          <w:rFonts w:eastAsia="Times New Roman"/>
          <w:lang w:val="en-ID" w:eastAsia="en-ID"/>
        </w:rPr>
        <w:t xml:space="preserve"> </w:t>
      </w:r>
      <w:proofErr w:type="spellStart"/>
      <w:r w:rsidRPr="00783CF9">
        <w:rPr>
          <w:rFonts w:eastAsia="Times New Roman"/>
          <w:lang w:val="en-ID" w:eastAsia="en-ID"/>
        </w:rPr>
        <w:t>makanan</w:t>
      </w:r>
      <w:proofErr w:type="spellEnd"/>
      <w:r w:rsidRPr="00783CF9">
        <w:rPr>
          <w:rFonts w:eastAsia="Times New Roman"/>
          <w:lang w:val="en-ID" w:eastAsia="en-ID"/>
        </w:rPr>
        <w:t xml:space="preserve"> </w:t>
      </w:r>
      <w:proofErr w:type="spellStart"/>
      <w:r w:rsidRPr="00783CF9">
        <w:rPr>
          <w:rFonts w:eastAsia="Times New Roman"/>
          <w:lang w:val="en-ID" w:eastAsia="en-ID"/>
        </w:rPr>
        <w:t>dari</w:t>
      </w:r>
      <w:proofErr w:type="spellEnd"/>
      <w:r w:rsidRPr="00783CF9">
        <w:rPr>
          <w:rFonts w:eastAsia="Times New Roman"/>
          <w:lang w:val="en-ID" w:eastAsia="en-ID"/>
        </w:rPr>
        <w:t xml:space="preserve"> </w:t>
      </w:r>
      <w:proofErr w:type="spellStart"/>
      <w:r w:rsidRPr="00783CF9">
        <w:rPr>
          <w:rFonts w:eastAsia="Times New Roman"/>
          <w:lang w:val="en-ID" w:eastAsia="en-ID"/>
        </w:rPr>
        <w:t>perusahaan</w:t>
      </w:r>
      <w:proofErr w:type="spellEnd"/>
      <w:r w:rsidRPr="00783CF9">
        <w:rPr>
          <w:rFonts w:eastAsia="Times New Roman"/>
          <w:lang w:val="en-ID" w:eastAsia="en-ID"/>
        </w:rPr>
        <w:t xml:space="preserve"> </w:t>
      </w:r>
      <w:proofErr w:type="spellStart"/>
      <w:r w:rsidRPr="00783CF9">
        <w:rPr>
          <w:rFonts w:eastAsia="Times New Roman"/>
          <w:lang w:val="en-ID" w:eastAsia="en-ID"/>
        </w:rPr>
        <w:t>ternama</w:t>
      </w:r>
      <w:proofErr w:type="spellEnd"/>
      <w:r w:rsidRPr="00783CF9">
        <w:rPr>
          <w:rFonts w:eastAsia="Times New Roman"/>
          <w:lang w:val="en-ID" w:eastAsia="en-ID"/>
        </w:rPr>
        <w:t xml:space="preserve"> yang </w:t>
      </w:r>
      <w:proofErr w:type="spellStart"/>
      <w:r w:rsidRPr="00783CF9">
        <w:rPr>
          <w:rFonts w:eastAsia="Times New Roman"/>
          <w:lang w:val="en-ID" w:eastAsia="en-ID"/>
        </w:rPr>
        <w:t>sering</w:t>
      </w:r>
      <w:proofErr w:type="spellEnd"/>
      <w:r w:rsidRPr="00783CF9">
        <w:rPr>
          <w:rFonts w:eastAsia="Times New Roman"/>
          <w:lang w:val="en-ID" w:eastAsia="en-ID"/>
        </w:rPr>
        <w:t xml:space="preserve"> </w:t>
      </w:r>
      <w:proofErr w:type="spellStart"/>
      <w:r w:rsidRPr="00783CF9">
        <w:rPr>
          <w:rFonts w:eastAsia="Times New Roman"/>
          <w:lang w:val="en-ID" w:eastAsia="en-ID"/>
        </w:rPr>
        <w:t>digunakan</w:t>
      </w:r>
      <w:proofErr w:type="spellEnd"/>
      <w:r w:rsidRPr="00783CF9">
        <w:rPr>
          <w:rFonts w:eastAsia="Times New Roman"/>
          <w:lang w:val="en-ID" w:eastAsia="en-ID"/>
        </w:rPr>
        <w:t xml:space="preserve"> </w:t>
      </w:r>
      <w:proofErr w:type="spellStart"/>
      <w:r w:rsidRPr="00783CF9">
        <w:rPr>
          <w:rFonts w:eastAsia="Times New Roman"/>
          <w:lang w:val="en-ID" w:eastAsia="en-ID"/>
        </w:rPr>
        <w:t>untuk</w:t>
      </w:r>
      <w:proofErr w:type="spellEnd"/>
      <w:r w:rsidRPr="00783CF9">
        <w:rPr>
          <w:rFonts w:eastAsia="Times New Roman"/>
          <w:lang w:val="en-ID" w:eastAsia="en-ID"/>
        </w:rPr>
        <w:t xml:space="preserve"> </w:t>
      </w:r>
      <w:proofErr w:type="spellStart"/>
      <w:r w:rsidRPr="00783CF9">
        <w:rPr>
          <w:rFonts w:eastAsia="Times New Roman"/>
          <w:lang w:val="en-ID" w:eastAsia="en-ID"/>
        </w:rPr>
        <w:t>melakukan</w:t>
      </w:r>
      <w:proofErr w:type="spellEnd"/>
      <w:r w:rsidRPr="00783CF9">
        <w:rPr>
          <w:rFonts w:eastAsia="Times New Roman"/>
          <w:lang w:val="en-ID" w:eastAsia="en-ID"/>
        </w:rPr>
        <w:t xml:space="preserve"> </w:t>
      </w:r>
      <w:proofErr w:type="spellStart"/>
      <w:r w:rsidRPr="00783CF9">
        <w:rPr>
          <w:rFonts w:eastAsia="Times New Roman"/>
          <w:lang w:val="en-ID" w:eastAsia="en-ID"/>
        </w:rPr>
        <w:t>pemesanan</w:t>
      </w:r>
      <w:proofErr w:type="spellEnd"/>
      <w:r w:rsidRPr="00783CF9">
        <w:rPr>
          <w:rFonts w:eastAsia="Times New Roman"/>
          <w:lang w:val="en-ID" w:eastAsia="en-ID"/>
        </w:rPr>
        <w:t xml:space="preserve"> </w:t>
      </w:r>
      <w:proofErr w:type="spellStart"/>
      <w:r w:rsidRPr="00783CF9">
        <w:rPr>
          <w:rFonts w:eastAsia="Times New Roman"/>
          <w:lang w:val="en-ID" w:eastAsia="en-ID"/>
        </w:rPr>
        <w:t>makanan</w:t>
      </w:r>
      <w:proofErr w:type="spellEnd"/>
      <w:r w:rsidRPr="00783CF9">
        <w:rPr>
          <w:rFonts w:eastAsia="Times New Roman"/>
          <w:lang w:val="en-ID" w:eastAsia="en-ID"/>
        </w:rPr>
        <w:t xml:space="preserve"> </w:t>
      </w:r>
      <w:proofErr w:type="spellStart"/>
      <w:r w:rsidRPr="00783CF9">
        <w:rPr>
          <w:rFonts w:eastAsia="Times New Roman"/>
          <w:lang w:val="en-ID" w:eastAsia="en-ID"/>
        </w:rPr>
        <w:t>secara</w:t>
      </w:r>
      <w:proofErr w:type="spellEnd"/>
      <w:r w:rsidRPr="00783CF9">
        <w:rPr>
          <w:rFonts w:eastAsia="Times New Roman"/>
          <w:lang w:val="en-ID" w:eastAsia="en-ID"/>
        </w:rPr>
        <w:t xml:space="preserve"> online, </w:t>
      </w:r>
      <w:proofErr w:type="spellStart"/>
      <w:r w:rsidRPr="00783CF9">
        <w:rPr>
          <w:rFonts w:eastAsia="Times New Roman"/>
          <w:lang w:val="en-ID" w:eastAsia="en-ID"/>
        </w:rPr>
        <w:t>yakni</w:t>
      </w:r>
      <w:proofErr w:type="spellEnd"/>
      <w:r w:rsidRPr="00783CF9">
        <w:rPr>
          <w:rFonts w:eastAsia="Times New Roman"/>
          <w:lang w:val="en-ID" w:eastAsia="en-ID"/>
        </w:rPr>
        <w:t xml:space="preserve"> </w:t>
      </w:r>
      <w:proofErr w:type="spellStart"/>
      <w:r w:rsidRPr="00783CF9">
        <w:rPr>
          <w:rFonts w:eastAsia="Times New Roman"/>
          <w:lang w:val="en-ID" w:eastAsia="en-ID"/>
        </w:rPr>
        <w:t>Gofood</w:t>
      </w:r>
      <w:proofErr w:type="spellEnd"/>
      <w:r w:rsidRPr="00783CF9">
        <w:rPr>
          <w:rFonts w:eastAsia="Times New Roman"/>
          <w:lang w:val="en-ID" w:eastAsia="en-ID"/>
        </w:rPr>
        <w:t xml:space="preserve">, </w:t>
      </w:r>
      <w:proofErr w:type="spellStart"/>
      <w:r w:rsidRPr="00783CF9">
        <w:rPr>
          <w:rFonts w:eastAsia="Times New Roman"/>
          <w:lang w:val="en-ID" w:eastAsia="en-ID"/>
        </w:rPr>
        <w:t>Grabfood</w:t>
      </w:r>
      <w:proofErr w:type="spellEnd"/>
      <w:r w:rsidRPr="00783CF9">
        <w:rPr>
          <w:rFonts w:eastAsia="Times New Roman"/>
          <w:lang w:val="en-ID" w:eastAsia="en-ID"/>
        </w:rPr>
        <w:t xml:space="preserve">, dan </w:t>
      </w:r>
      <w:proofErr w:type="spellStart"/>
      <w:r w:rsidRPr="00783CF9">
        <w:rPr>
          <w:rFonts w:eastAsia="Times New Roman"/>
          <w:lang w:val="en-ID" w:eastAsia="en-ID"/>
        </w:rPr>
        <w:t>Shopeefood</w:t>
      </w:r>
      <w:proofErr w:type="spellEnd"/>
      <w:r w:rsidRPr="00783CF9">
        <w:rPr>
          <w:rFonts w:eastAsia="Times New Roman"/>
          <w:lang w:val="en-ID" w:eastAsia="en-ID"/>
        </w:rPr>
        <w:t xml:space="preserve">. </w:t>
      </w:r>
      <w:proofErr w:type="spellStart"/>
      <w:r w:rsidRPr="00783CF9">
        <w:rPr>
          <w:rFonts w:eastAsia="Times New Roman"/>
          <w:lang w:val="en-ID" w:eastAsia="en-ID"/>
        </w:rPr>
        <w:t>Adanya</w:t>
      </w:r>
      <w:proofErr w:type="spellEnd"/>
      <w:r w:rsidRPr="00783CF9">
        <w:rPr>
          <w:rFonts w:eastAsia="Times New Roman"/>
          <w:lang w:val="en-ID" w:eastAsia="en-ID"/>
        </w:rPr>
        <w:t xml:space="preserve"> </w:t>
      </w:r>
      <w:proofErr w:type="spellStart"/>
      <w:r w:rsidRPr="00783CF9">
        <w:rPr>
          <w:rFonts w:eastAsia="Times New Roman"/>
          <w:lang w:val="en-ID" w:eastAsia="en-ID"/>
        </w:rPr>
        <w:t>persaingan</w:t>
      </w:r>
      <w:proofErr w:type="spellEnd"/>
      <w:r w:rsidRPr="00783CF9">
        <w:rPr>
          <w:rFonts w:eastAsia="Times New Roman"/>
          <w:lang w:val="en-ID" w:eastAsia="en-ID"/>
        </w:rPr>
        <w:t xml:space="preserve"> </w:t>
      </w:r>
      <w:proofErr w:type="spellStart"/>
      <w:r w:rsidRPr="00783CF9">
        <w:rPr>
          <w:rFonts w:eastAsia="Times New Roman"/>
          <w:lang w:val="en-ID" w:eastAsia="en-ID"/>
        </w:rPr>
        <w:t>ini</w:t>
      </w:r>
      <w:proofErr w:type="spellEnd"/>
      <w:r w:rsidRPr="00783CF9">
        <w:rPr>
          <w:rFonts w:eastAsia="Times New Roman"/>
          <w:lang w:val="en-ID" w:eastAsia="en-ID"/>
        </w:rPr>
        <w:t xml:space="preserve"> </w:t>
      </w:r>
      <w:proofErr w:type="spellStart"/>
      <w:r w:rsidRPr="00783CF9">
        <w:rPr>
          <w:rFonts w:eastAsia="Times New Roman"/>
          <w:lang w:val="en-ID" w:eastAsia="en-ID"/>
        </w:rPr>
        <w:t>menuntut</w:t>
      </w:r>
      <w:proofErr w:type="spellEnd"/>
      <w:r w:rsidRPr="00783CF9">
        <w:rPr>
          <w:rFonts w:eastAsia="Times New Roman"/>
          <w:lang w:val="en-ID" w:eastAsia="en-ID"/>
        </w:rPr>
        <w:t xml:space="preserve"> </w:t>
      </w:r>
      <w:proofErr w:type="spellStart"/>
      <w:r w:rsidRPr="00783CF9">
        <w:rPr>
          <w:rFonts w:eastAsia="Times New Roman"/>
          <w:lang w:val="en-ID" w:eastAsia="en-ID"/>
        </w:rPr>
        <w:t>perusahaan</w:t>
      </w:r>
      <w:proofErr w:type="spellEnd"/>
      <w:r w:rsidRPr="00783CF9">
        <w:rPr>
          <w:rFonts w:eastAsia="Times New Roman"/>
          <w:lang w:val="en-ID" w:eastAsia="en-ID"/>
        </w:rPr>
        <w:t xml:space="preserve"> </w:t>
      </w:r>
      <w:proofErr w:type="spellStart"/>
      <w:r w:rsidRPr="00783CF9">
        <w:rPr>
          <w:rFonts w:eastAsia="Times New Roman"/>
          <w:lang w:val="en-ID" w:eastAsia="en-ID"/>
        </w:rPr>
        <w:t>untuk</w:t>
      </w:r>
      <w:proofErr w:type="spellEnd"/>
      <w:r w:rsidRPr="00783CF9">
        <w:rPr>
          <w:rFonts w:eastAsia="Times New Roman"/>
          <w:lang w:val="en-ID" w:eastAsia="en-ID"/>
        </w:rPr>
        <w:t xml:space="preserve"> </w:t>
      </w:r>
      <w:proofErr w:type="spellStart"/>
      <w:r w:rsidRPr="00783CF9">
        <w:rPr>
          <w:rFonts w:eastAsia="Times New Roman"/>
          <w:lang w:val="en-ID" w:eastAsia="en-ID"/>
        </w:rPr>
        <w:t>mengutamakan</w:t>
      </w:r>
      <w:proofErr w:type="spellEnd"/>
      <w:r w:rsidRPr="00783CF9">
        <w:rPr>
          <w:rFonts w:eastAsia="Times New Roman"/>
          <w:lang w:val="en-ID" w:eastAsia="en-ID"/>
        </w:rPr>
        <w:t xml:space="preserve"> </w:t>
      </w:r>
      <w:proofErr w:type="spellStart"/>
      <w:r w:rsidRPr="00783CF9">
        <w:rPr>
          <w:rFonts w:eastAsia="Times New Roman"/>
          <w:lang w:val="en-ID" w:eastAsia="en-ID"/>
        </w:rPr>
        <w:t>kepuasan</w:t>
      </w:r>
      <w:proofErr w:type="spellEnd"/>
      <w:r w:rsidRPr="00783CF9">
        <w:rPr>
          <w:rFonts w:eastAsia="Times New Roman"/>
          <w:lang w:val="en-ID" w:eastAsia="en-ID"/>
        </w:rPr>
        <w:t xml:space="preserve"> </w:t>
      </w:r>
      <w:proofErr w:type="spellStart"/>
      <w:r w:rsidRPr="00783CF9">
        <w:rPr>
          <w:rFonts w:eastAsia="Times New Roman"/>
          <w:lang w:val="en-ID" w:eastAsia="en-ID"/>
        </w:rPr>
        <w:t>penggunanya</w:t>
      </w:r>
      <w:proofErr w:type="spellEnd"/>
      <w:r w:rsidRPr="00783CF9">
        <w:rPr>
          <w:rFonts w:eastAsia="Times New Roman"/>
          <w:lang w:val="en-ID" w:eastAsia="en-ID"/>
        </w:rPr>
        <w:t xml:space="preserve">. </w:t>
      </w:r>
      <w:proofErr w:type="spellStart"/>
      <w:r w:rsidRPr="00783CF9">
        <w:rPr>
          <w:rFonts w:eastAsia="Times New Roman"/>
          <w:lang w:val="en-ID" w:eastAsia="en-ID"/>
        </w:rPr>
        <w:t>Kepuasan</w:t>
      </w:r>
      <w:proofErr w:type="spellEnd"/>
      <w:r w:rsidRPr="00783CF9">
        <w:rPr>
          <w:rFonts w:eastAsia="Times New Roman"/>
          <w:lang w:val="en-ID" w:eastAsia="en-ID"/>
        </w:rPr>
        <w:t xml:space="preserve"> </w:t>
      </w:r>
      <w:proofErr w:type="spellStart"/>
      <w:r w:rsidRPr="00783CF9">
        <w:rPr>
          <w:rFonts w:eastAsia="Times New Roman"/>
          <w:lang w:val="en-ID" w:eastAsia="en-ID"/>
        </w:rPr>
        <w:t>pelanggan</w:t>
      </w:r>
      <w:proofErr w:type="spellEnd"/>
      <w:r w:rsidRPr="00783CF9">
        <w:rPr>
          <w:rFonts w:eastAsia="Times New Roman"/>
          <w:lang w:val="en-ID" w:eastAsia="en-ID"/>
        </w:rPr>
        <w:t xml:space="preserve"> </w:t>
      </w:r>
      <w:proofErr w:type="spellStart"/>
      <w:r w:rsidRPr="00783CF9">
        <w:rPr>
          <w:rFonts w:eastAsia="Times New Roman"/>
          <w:lang w:val="en-ID" w:eastAsia="en-ID"/>
        </w:rPr>
        <w:t>merupakan</w:t>
      </w:r>
      <w:proofErr w:type="spellEnd"/>
      <w:r w:rsidRPr="00783CF9">
        <w:rPr>
          <w:rFonts w:eastAsia="Times New Roman"/>
          <w:lang w:val="en-ID" w:eastAsia="en-ID"/>
        </w:rPr>
        <w:t xml:space="preserve"> </w:t>
      </w:r>
      <w:proofErr w:type="spellStart"/>
      <w:r w:rsidRPr="00783CF9">
        <w:rPr>
          <w:rFonts w:eastAsia="Times New Roman"/>
          <w:lang w:val="en-ID" w:eastAsia="en-ID"/>
        </w:rPr>
        <w:t>perasaan</w:t>
      </w:r>
      <w:proofErr w:type="spellEnd"/>
      <w:r w:rsidRPr="00783CF9">
        <w:rPr>
          <w:rFonts w:eastAsia="Times New Roman"/>
          <w:lang w:val="en-ID" w:eastAsia="en-ID"/>
        </w:rPr>
        <w:t xml:space="preserve"> </w:t>
      </w:r>
      <w:proofErr w:type="spellStart"/>
      <w:r w:rsidRPr="00783CF9">
        <w:rPr>
          <w:rFonts w:eastAsia="Times New Roman"/>
          <w:lang w:val="en-ID" w:eastAsia="en-ID"/>
        </w:rPr>
        <w:t>senang</w:t>
      </w:r>
      <w:proofErr w:type="spellEnd"/>
      <w:r w:rsidRPr="00783CF9">
        <w:rPr>
          <w:rFonts w:eastAsia="Times New Roman"/>
          <w:lang w:val="en-ID" w:eastAsia="en-ID"/>
        </w:rPr>
        <w:t xml:space="preserve"> </w:t>
      </w:r>
      <w:proofErr w:type="spellStart"/>
      <w:r w:rsidRPr="00783CF9">
        <w:rPr>
          <w:rFonts w:eastAsia="Times New Roman"/>
          <w:lang w:val="en-ID" w:eastAsia="en-ID"/>
        </w:rPr>
        <w:t>atau</w:t>
      </w:r>
      <w:proofErr w:type="spellEnd"/>
      <w:r w:rsidRPr="00783CF9">
        <w:rPr>
          <w:rFonts w:eastAsia="Times New Roman"/>
          <w:lang w:val="en-ID" w:eastAsia="en-ID"/>
        </w:rPr>
        <w:t xml:space="preserve"> </w:t>
      </w:r>
      <w:proofErr w:type="spellStart"/>
      <w:r w:rsidRPr="00783CF9">
        <w:rPr>
          <w:rFonts w:eastAsia="Times New Roman"/>
          <w:lang w:val="en-ID" w:eastAsia="en-ID"/>
        </w:rPr>
        <w:t>kecewa</w:t>
      </w:r>
      <w:proofErr w:type="spellEnd"/>
      <w:r w:rsidRPr="00783CF9">
        <w:rPr>
          <w:rFonts w:eastAsia="Times New Roman"/>
          <w:lang w:val="en-ID" w:eastAsia="en-ID"/>
        </w:rPr>
        <w:t xml:space="preserve"> </w:t>
      </w:r>
      <w:proofErr w:type="spellStart"/>
      <w:r w:rsidRPr="00783CF9">
        <w:rPr>
          <w:rFonts w:eastAsia="Times New Roman"/>
          <w:lang w:val="en-ID" w:eastAsia="en-ID"/>
        </w:rPr>
        <w:t>seseorang</w:t>
      </w:r>
      <w:proofErr w:type="spellEnd"/>
      <w:r w:rsidRPr="00783CF9">
        <w:rPr>
          <w:rFonts w:eastAsia="Times New Roman"/>
          <w:lang w:val="en-ID" w:eastAsia="en-ID"/>
        </w:rPr>
        <w:t xml:space="preserve"> </w:t>
      </w:r>
      <w:proofErr w:type="spellStart"/>
      <w:r w:rsidRPr="00783CF9">
        <w:rPr>
          <w:rFonts w:eastAsia="Times New Roman"/>
          <w:lang w:val="en-ID" w:eastAsia="en-ID"/>
        </w:rPr>
        <w:t>setelah</w:t>
      </w:r>
      <w:proofErr w:type="spellEnd"/>
      <w:r w:rsidRPr="00783CF9">
        <w:rPr>
          <w:rFonts w:eastAsia="Times New Roman"/>
          <w:lang w:val="en-ID" w:eastAsia="en-ID"/>
        </w:rPr>
        <w:t xml:space="preserve"> </w:t>
      </w:r>
      <w:proofErr w:type="spellStart"/>
      <w:r w:rsidRPr="00783CF9">
        <w:rPr>
          <w:rFonts w:eastAsia="Times New Roman"/>
          <w:lang w:val="en-ID" w:eastAsia="en-ID"/>
        </w:rPr>
        <w:t>membandingkan</w:t>
      </w:r>
      <w:proofErr w:type="spellEnd"/>
      <w:r w:rsidRPr="00783CF9">
        <w:rPr>
          <w:rFonts w:eastAsia="Times New Roman"/>
          <w:lang w:val="en-ID" w:eastAsia="en-ID"/>
        </w:rPr>
        <w:t xml:space="preserve"> </w:t>
      </w:r>
      <w:proofErr w:type="spellStart"/>
      <w:r w:rsidRPr="00783CF9">
        <w:rPr>
          <w:rFonts w:eastAsia="Times New Roman"/>
          <w:lang w:val="en-ID" w:eastAsia="en-ID"/>
        </w:rPr>
        <w:t>kinerja</w:t>
      </w:r>
      <w:proofErr w:type="spellEnd"/>
      <w:r w:rsidRPr="00783CF9">
        <w:rPr>
          <w:rFonts w:eastAsia="Times New Roman"/>
          <w:lang w:val="en-ID" w:eastAsia="en-ID"/>
        </w:rPr>
        <w:t xml:space="preserve"> </w:t>
      </w:r>
      <w:proofErr w:type="spellStart"/>
      <w:r w:rsidRPr="00783CF9">
        <w:rPr>
          <w:rFonts w:eastAsia="Times New Roman"/>
          <w:lang w:val="en-ID" w:eastAsia="en-ID"/>
        </w:rPr>
        <w:t>atau</w:t>
      </w:r>
      <w:proofErr w:type="spellEnd"/>
      <w:r w:rsidRPr="00783CF9">
        <w:rPr>
          <w:rFonts w:eastAsia="Times New Roman"/>
          <w:lang w:val="en-ID" w:eastAsia="en-ID"/>
        </w:rPr>
        <w:t xml:space="preserve"> </w:t>
      </w:r>
      <w:proofErr w:type="spellStart"/>
      <w:r w:rsidRPr="00783CF9">
        <w:rPr>
          <w:rFonts w:eastAsia="Times New Roman"/>
          <w:lang w:val="en-ID" w:eastAsia="en-ID"/>
        </w:rPr>
        <w:t>hasil</w:t>
      </w:r>
      <w:proofErr w:type="spellEnd"/>
      <w:r w:rsidRPr="00783CF9">
        <w:rPr>
          <w:rFonts w:eastAsia="Times New Roman"/>
          <w:lang w:val="en-ID" w:eastAsia="en-ID"/>
        </w:rPr>
        <w:t xml:space="preserve"> </w:t>
      </w:r>
      <w:proofErr w:type="spellStart"/>
      <w:r w:rsidRPr="00783CF9">
        <w:rPr>
          <w:rFonts w:eastAsia="Times New Roman"/>
          <w:lang w:val="en-ID" w:eastAsia="en-ID"/>
        </w:rPr>
        <w:t>suatu</w:t>
      </w:r>
      <w:proofErr w:type="spellEnd"/>
      <w:r w:rsidRPr="00783CF9">
        <w:rPr>
          <w:rFonts w:eastAsia="Times New Roman"/>
          <w:lang w:val="en-ID" w:eastAsia="en-ID"/>
        </w:rPr>
        <w:t xml:space="preserve"> </w:t>
      </w:r>
      <w:proofErr w:type="spellStart"/>
      <w:r w:rsidRPr="00783CF9">
        <w:rPr>
          <w:rFonts w:eastAsia="Times New Roman"/>
          <w:lang w:val="en-ID" w:eastAsia="en-ID"/>
        </w:rPr>
        <w:t>produk</w:t>
      </w:r>
      <w:proofErr w:type="spellEnd"/>
      <w:r w:rsidRPr="00783CF9">
        <w:rPr>
          <w:rFonts w:eastAsia="Times New Roman"/>
          <w:lang w:val="en-ID" w:eastAsia="en-ID"/>
        </w:rPr>
        <w:t xml:space="preserve"> </w:t>
      </w:r>
      <w:proofErr w:type="spellStart"/>
      <w:r w:rsidRPr="00783CF9">
        <w:rPr>
          <w:rFonts w:eastAsia="Times New Roman"/>
          <w:lang w:val="en-ID" w:eastAsia="en-ID"/>
        </w:rPr>
        <w:t>atau</w:t>
      </w:r>
      <w:proofErr w:type="spellEnd"/>
      <w:r w:rsidRPr="00783CF9">
        <w:rPr>
          <w:rFonts w:eastAsia="Times New Roman"/>
          <w:lang w:val="en-ID" w:eastAsia="en-ID"/>
        </w:rPr>
        <w:t xml:space="preserve"> </w:t>
      </w:r>
      <w:proofErr w:type="spellStart"/>
      <w:r w:rsidRPr="00783CF9">
        <w:rPr>
          <w:rFonts w:eastAsia="Times New Roman"/>
          <w:lang w:val="en-ID" w:eastAsia="en-ID"/>
        </w:rPr>
        <w:t>jasa</w:t>
      </w:r>
      <w:proofErr w:type="spellEnd"/>
      <w:r w:rsidRPr="00783CF9">
        <w:rPr>
          <w:rFonts w:eastAsia="Times New Roman"/>
          <w:lang w:val="en-ID" w:eastAsia="en-ID"/>
        </w:rPr>
        <w:t xml:space="preserve"> </w:t>
      </w:r>
      <w:proofErr w:type="spellStart"/>
      <w:r w:rsidRPr="00783CF9">
        <w:rPr>
          <w:rFonts w:eastAsia="Times New Roman"/>
          <w:lang w:val="en-ID" w:eastAsia="en-ID"/>
        </w:rPr>
        <w:t>dengan</w:t>
      </w:r>
      <w:proofErr w:type="spellEnd"/>
      <w:r w:rsidRPr="00783CF9">
        <w:rPr>
          <w:rFonts w:eastAsia="Times New Roman"/>
          <w:lang w:val="en-ID" w:eastAsia="en-ID"/>
        </w:rPr>
        <w:t xml:space="preserve"> </w:t>
      </w:r>
      <w:proofErr w:type="spellStart"/>
      <w:r w:rsidRPr="00783CF9">
        <w:rPr>
          <w:rFonts w:eastAsia="Times New Roman"/>
          <w:lang w:val="en-ID" w:eastAsia="en-ID"/>
        </w:rPr>
        <w:t>ekspetasi</w:t>
      </w:r>
      <w:proofErr w:type="spellEnd"/>
      <w:r w:rsidRPr="00783CF9">
        <w:rPr>
          <w:rFonts w:eastAsia="Times New Roman"/>
          <w:lang w:val="en-ID" w:eastAsia="en-ID"/>
        </w:rPr>
        <w:t xml:space="preserve"> </w:t>
      </w:r>
      <w:proofErr w:type="spellStart"/>
      <w:r w:rsidRPr="00783CF9">
        <w:rPr>
          <w:rFonts w:eastAsia="Times New Roman"/>
          <w:lang w:val="en-ID" w:eastAsia="en-ID"/>
        </w:rPr>
        <w:t>mereka</w:t>
      </w:r>
      <w:proofErr w:type="spellEnd"/>
      <w:r w:rsidRPr="00783CF9">
        <w:rPr>
          <w:rFonts w:eastAsia="Times New Roman"/>
          <w:lang w:val="en-ID" w:eastAsia="en-ID"/>
        </w:rPr>
        <w:t xml:space="preserve"> (Kotler dan Armstrong, 2014). </w:t>
      </w:r>
      <w:proofErr w:type="spellStart"/>
      <w:r w:rsidRPr="00783CF9">
        <w:rPr>
          <w:rFonts w:eastAsia="Times New Roman"/>
          <w:lang w:val="en-ID" w:eastAsia="en-ID"/>
        </w:rPr>
        <w:t>Kepuasan</w:t>
      </w:r>
      <w:proofErr w:type="spellEnd"/>
      <w:r w:rsidRPr="00783CF9">
        <w:rPr>
          <w:rFonts w:eastAsia="Times New Roman"/>
          <w:lang w:val="en-ID" w:eastAsia="en-ID"/>
        </w:rPr>
        <w:t xml:space="preserve"> </w:t>
      </w:r>
      <w:proofErr w:type="spellStart"/>
      <w:r w:rsidRPr="00783CF9">
        <w:rPr>
          <w:rFonts w:eastAsia="Times New Roman"/>
          <w:lang w:val="en-ID" w:eastAsia="en-ID"/>
        </w:rPr>
        <w:t>pelanggan</w:t>
      </w:r>
      <w:proofErr w:type="spellEnd"/>
      <w:r w:rsidRPr="00783CF9">
        <w:rPr>
          <w:rFonts w:eastAsia="Times New Roman"/>
          <w:lang w:val="en-ID" w:eastAsia="en-ID"/>
        </w:rPr>
        <w:t xml:space="preserve"> </w:t>
      </w:r>
      <w:proofErr w:type="spellStart"/>
      <w:r w:rsidRPr="00783CF9">
        <w:rPr>
          <w:rFonts w:eastAsia="Times New Roman"/>
          <w:lang w:val="en-ID" w:eastAsia="en-ID"/>
        </w:rPr>
        <w:t>sangat</w:t>
      </w:r>
      <w:proofErr w:type="spellEnd"/>
      <w:r w:rsidRPr="00783CF9">
        <w:rPr>
          <w:rFonts w:eastAsia="Times New Roman"/>
          <w:lang w:val="en-ID" w:eastAsia="en-ID"/>
        </w:rPr>
        <w:t xml:space="preserve"> </w:t>
      </w:r>
      <w:proofErr w:type="spellStart"/>
      <w:r w:rsidRPr="00783CF9">
        <w:rPr>
          <w:rFonts w:eastAsia="Times New Roman"/>
          <w:lang w:val="en-ID" w:eastAsia="en-ID"/>
        </w:rPr>
        <w:t>penting</w:t>
      </w:r>
      <w:proofErr w:type="spellEnd"/>
      <w:r w:rsidRPr="00783CF9">
        <w:rPr>
          <w:rFonts w:eastAsia="Times New Roman"/>
          <w:lang w:val="en-ID" w:eastAsia="en-ID"/>
        </w:rPr>
        <w:t xml:space="preserve"> </w:t>
      </w:r>
      <w:proofErr w:type="spellStart"/>
      <w:r w:rsidRPr="00783CF9">
        <w:rPr>
          <w:rFonts w:eastAsia="Times New Roman"/>
          <w:lang w:val="en-ID" w:eastAsia="en-ID"/>
        </w:rPr>
        <w:t>bagi</w:t>
      </w:r>
      <w:proofErr w:type="spellEnd"/>
      <w:r w:rsidRPr="00783CF9">
        <w:rPr>
          <w:rFonts w:eastAsia="Times New Roman"/>
          <w:lang w:val="en-ID" w:eastAsia="en-ID"/>
        </w:rPr>
        <w:t xml:space="preserve"> </w:t>
      </w:r>
      <w:proofErr w:type="spellStart"/>
      <w:r w:rsidRPr="00783CF9">
        <w:rPr>
          <w:rFonts w:eastAsia="Times New Roman"/>
          <w:lang w:val="en-ID" w:eastAsia="en-ID"/>
        </w:rPr>
        <w:t>sebuah</w:t>
      </w:r>
      <w:proofErr w:type="spellEnd"/>
      <w:r w:rsidRPr="00783CF9">
        <w:rPr>
          <w:rFonts w:eastAsia="Times New Roman"/>
          <w:lang w:val="en-ID" w:eastAsia="en-ID"/>
        </w:rPr>
        <w:t xml:space="preserve"> </w:t>
      </w:r>
      <w:proofErr w:type="spellStart"/>
      <w:r w:rsidRPr="00783CF9">
        <w:rPr>
          <w:rFonts w:eastAsia="Times New Roman"/>
          <w:lang w:val="en-ID" w:eastAsia="en-ID"/>
        </w:rPr>
        <w:t>perusahaan</w:t>
      </w:r>
      <w:proofErr w:type="spellEnd"/>
      <w:r w:rsidRPr="00783CF9">
        <w:rPr>
          <w:rFonts w:eastAsia="Times New Roman"/>
          <w:lang w:val="en-ID" w:eastAsia="en-ID"/>
        </w:rPr>
        <w:t xml:space="preserve">, </w:t>
      </w:r>
      <w:proofErr w:type="spellStart"/>
      <w:r w:rsidRPr="00783CF9">
        <w:rPr>
          <w:rFonts w:eastAsia="Times New Roman"/>
          <w:lang w:val="en-ID" w:eastAsia="en-ID"/>
        </w:rPr>
        <w:t>kepuasan</w:t>
      </w:r>
      <w:proofErr w:type="spellEnd"/>
      <w:r w:rsidRPr="00783CF9">
        <w:rPr>
          <w:rFonts w:eastAsia="Times New Roman"/>
          <w:lang w:val="en-ID" w:eastAsia="en-ID"/>
        </w:rPr>
        <w:t xml:space="preserve"> yang </w:t>
      </w:r>
      <w:proofErr w:type="spellStart"/>
      <w:r w:rsidRPr="00783CF9">
        <w:rPr>
          <w:rFonts w:eastAsia="Times New Roman"/>
          <w:lang w:val="en-ID" w:eastAsia="en-ID"/>
        </w:rPr>
        <w:t>dirasakan</w:t>
      </w:r>
      <w:proofErr w:type="spellEnd"/>
      <w:r w:rsidRPr="00783CF9">
        <w:rPr>
          <w:rFonts w:eastAsia="Times New Roman"/>
          <w:lang w:val="en-ID" w:eastAsia="en-ID"/>
        </w:rPr>
        <w:t xml:space="preserve"> </w:t>
      </w:r>
      <w:proofErr w:type="spellStart"/>
      <w:r w:rsidRPr="00783CF9">
        <w:rPr>
          <w:rFonts w:eastAsia="Times New Roman"/>
          <w:lang w:val="en-ID" w:eastAsia="en-ID"/>
        </w:rPr>
        <w:t>pelanggan</w:t>
      </w:r>
      <w:proofErr w:type="spellEnd"/>
      <w:r w:rsidRPr="00783CF9">
        <w:rPr>
          <w:rFonts w:eastAsia="Times New Roman"/>
          <w:lang w:val="en-ID" w:eastAsia="en-ID"/>
        </w:rPr>
        <w:t xml:space="preserve"> </w:t>
      </w:r>
      <w:proofErr w:type="spellStart"/>
      <w:r w:rsidRPr="00783CF9">
        <w:rPr>
          <w:rFonts w:eastAsia="Times New Roman"/>
          <w:lang w:val="en-ID" w:eastAsia="en-ID"/>
        </w:rPr>
        <w:t>akan</w:t>
      </w:r>
      <w:proofErr w:type="spellEnd"/>
      <w:r w:rsidRPr="00783CF9">
        <w:rPr>
          <w:rFonts w:eastAsia="Times New Roman"/>
          <w:lang w:val="en-ID" w:eastAsia="en-ID"/>
        </w:rPr>
        <w:t xml:space="preserve"> </w:t>
      </w:r>
      <w:proofErr w:type="spellStart"/>
      <w:r w:rsidRPr="00783CF9">
        <w:rPr>
          <w:rFonts w:eastAsia="Times New Roman"/>
          <w:lang w:val="en-ID" w:eastAsia="en-ID"/>
        </w:rPr>
        <w:t>menjadikan</w:t>
      </w:r>
      <w:proofErr w:type="spellEnd"/>
      <w:r w:rsidRPr="00783CF9">
        <w:rPr>
          <w:rFonts w:eastAsia="Times New Roman"/>
          <w:lang w:val="en-ID" w:eastAsia="en-ID"/>
        </w:rPr>
        <w:t xml:space="preserve"> </w:t>
      </w:r>
      <w:proofErr w:type="spellStart"/>
      <w:r w:rsidRPr="00783CF9">
        <w:rPr>
          <w:rFonts w:eastAsia="Times New Roman"/>
          <w:lang w:val="en-ID" w:eastAsia="en-ID"/>
        </w:rPr>
        <w:t>hubungan</w:t>
      </w:r>
      <w:proofErr w:type="spellEnd"/>
      <w:r w:rsidRPr="00783CF9">
        <w:rPr>
          <w:rFonts w:eastAsia="Times New Roman"/>
          <w:lang w:val="en-ID" w:eastAsia="en-ID"/>
        </w:rPr>
        <w:t xml:space="preserve"> </w:t>
      </w:r>
      <w:proofErr w:type="spellStart"/>
      <w:r w:rsidRPr="00783CF9">
        <w:rPr>
          <w:rFonts w:eastAsia="Times New Roman"/>
          <w:lang w:val="en-ID" w:eastAsia="en-ID"/>
        </w:rPr>
        <w:t>antara</w:t>
      </w:r>
      <w:proofErr w:type="spellEnd"/>
      <w:r w:rsidRPr="00783CF9">
        <w:rPr>
          <w:rFonts w:eastAsia="Times New Roman"/>
          <w:lang w:val="en-ID" w:eastAsia="en-ID"/>
        </w:rPr>
        <w:t xml:space="preserve"> </w:t>
      </w:r>
      <w:proofErr w:type="spellStart"/>
      <w:r w:rsidRPr="00783CF9">
        <w:rPr>
          <w:rFonts w:eastAsia="Times New Roman"/>
          <w:lang w:val="en-ID" w:eastAsia="en-ID"/>
        </w:rPr>
        <w:t>perusahaan</w:t>
      </w:r>
      <w:proofErr w:type="spellEnd"/>
      <w:r w:rsidRPr="00783CF9">
        <w:rPr>
          <w:rFonts w:eastAsia="Times New Roman"/>
          <w:lang w:val="en-ID" w:eastAsia="en-ID"/>
        </w:rPr>
        <w:t xml:space="preserve"> dan </w:t>
      </w:r>
      <w:proofErr w:type="spellStart"/>
      <w:r w:rsidRPr="00783CF9">
        <w:rPr>
          <w:rFonts w:eastAsia="Times New Roman"/>
          <w:lang w:val="en-ID" w:eastAsia="en-ID"/>
        </w:rPr>
        <w:t>pelanggan</w:t>
      </w:r>
      <w:proofErr w:type="spellEnd"/>
      <w:r w:rsidRPr="00783CF9">
        <w:rPr>
          <w:rFonts w:eastAsia="Times New Roman"/>
          <w:lang w:val="en-ID" w:eastAsia="en-ID"/>
        </w:rPr>
        <w:t xml:space="preserve"> </w:t>
      </w:r>
      <w:proofErr w:type="spellStart"/>
      <w:r w:rsidRPr="00783CF9">
        <w:rPr>
          <w:rFonts w:eastAsia="Times New Roman"/>
          <w:lang w:val="en-ID" w:eastAsia="en-ID"/>
        </w:rPr>
        <w:t>menjadi</w:t>
      </w:r>
      <w:proofErr w:type="spellEnd"/>
      <w:r w:rsidRPr="00783CF9">
        <w:rPr>
          <w:rFonts w:eastAsia="Times New Roman"/>
          <w:lang w:val="en-ID" w:eastAsia="en-ID"/>
        </w:rPr>
        <w:t xml:space="preserve"> </w:t>
      </w:r>
      <w:proofErr w:type="spellStart"/>
      <w:r w:rsidRPr="00783CF9">
        <w:rPr>
          <w:rFonts w:eastAsia="Times New Roman"/>
          <w:lang w:val="en-ID" w:eastAsia="en-ID"/>
        </w:rPr>
        <w:t>baik</w:t>
      </w:r>
      <w:proofErr w:type="spellEnd"/>
      <w:r w:rsidRPr="00783CF9">
        <w:rPr>
          <w:rFonts w:eastAsia="Times New Roman"/>
          <w:lang w:val="en-ID" w:eastAsia="en-ID"/>
        </w:rPr>
        <w:t xml:space="preserve"> </w:t>
      </w:r>
      <w:proofErr w:type="spellStart"/>
      <w:r w:rsidRPr="00783CF9">
        <w:rPr>
          <w:rFonts w:eastAsia="Times New Roman"/>
          <w:lang w:val="en-ID" w:eastAsia="en-ID"/>
        </w:rPr>
        <w:t>sehingga</w:t>
      </w:r>
      <w:proofErr w:type="spellEnd"/>
      <w:r w:rsidRPr="00783CF9">
        <w:rPr>
          <w:rFonts w:eastAsia="Times New Roman"/>
          <w:lang w:val="en-ID" w:eastAsia="en-ID"/>
        </w:rPr>
        <w:t xml:space="preserve"> </w:t>
      </w:r>
      <w:proofErr w:type="spellStart"/>
      <w:r w:rsidRPr="00783CF9">
        <w:rPr>
          <w:rFonts w:eastAsia="Times New Roman"/>
          <w:lang w:val="en-ID" w:eastAsia="en-ID"/>
        </w:rPr>
        <w:t>memungkinkan</w:t>
      </w:r>
      <w:proofErr w:type="spellEnd"/>
      <w:r w:rsidRPr="00783CF9">
        <w:rPr>
          <w:rFonts w:eastAsia="Times New Roman"/>
          <w:lang w:val="en-ID" w:eastAsia="en-ID"/>
        </w:rPr>
        <w:t xml:space="preserve"> </w:t>
      </w:r>
      <w:proofErr w:type="spellStart"/>
      <w:r w:rsidRPr="00783CF9">
        <w:rPr>
          <w:rFonts w:eastAsia="Times New Roman"/>
          <w:lang w:val="en-ID" w:eastAsia="en-ID"/>
        </w:rPr>
        <w:t>pelanggan</w:t>
      </w:r>
      <w:proofErr w:type="spellEnd"/>
      <w:r w:rsidRPr="00783CF9">
        <w:rPr>
          <w:rFonts w:eastAsia="Times New Roman"/>
          <w:lang w:val="en-ID" w:eastAsia="en-ID"/>
        </w:rPr>
        <w:t xml:space="preserve"> </w:t>
      </w:r>
      <w:proofErr w:type="spellStart"/>
      <w:r w:rsidRPr="00783CF9">
        <w:rPr>
          <w:rFonts w:eastAsia="Times New Roman"/>
          <w:lang w:val="en-ID" w:eastAsia="en-ID"/>
        </w:rPr>
        <w:t>untuk</w:t>
      </w:r>
      <w:proofErr w:type="spellEnd"/>
      <w:r w:rsidRPr="00783CF9">
        <w:rPr>
          <w:rFonts w:eastAsia="Times New Roman"/>
          <w:lang w:val="en-ID" w:eastAsia="en-ID"/>
        </w:rPr>
        <w:t xml:space="preserve"> </w:t>
      </w:r>
      <w:proofErr w:type="spellStart"/>
      <w:r w:rsidRPr="00783CF9">
        <w:rPr>
          <w:rFonts w:eastAsia="Times New Roman"/>
          <w:lang w:val="en-ID" w:eastAsia="en-ID"/>
        </w:rPr>
        <w:t>melakukan</w:t>
      </w:r>
      <w:proofErr w:type="spellEnd"/>
      <w:r w:rsidRPr="00783CF9">
        <w:rPr>
          <w:rFonts w:eastAsia="Times New Roman"/>
          <w:lang w:val="en-ID" w:eastAsia="en-ID"/>
        </w:rPr>
        <w:t xml:space="preserve"> </w:t>
      </w:r>
      <w:proofErr w:type="spellStart"/>
      <w:r w:rsidRPr="00783CF9">
        <w:rPr>
          <w:rFonts w:eastAsia="Times New Roman"/>
          <w:lang w:val="en-ID" w:eastAsia="en-ID"/>
        </w:rPr>
        <w:t>pembelian</w:t>
      </w:r>
      <w:proofErr w:type="spellEnd"/>
      <w:r w:rsidRPr="00783CF9">
        <w:rPr>
          <w:rFonts w:eastAsia="Times New Roman"/>
          <w:lang w:val="en-ID" w:eastAsia="en-ID"/>
        </w:rPr>
        <w:t xml:space="preserve"> </w:t>
      </w:r>
      <w:proofErr w:type="spellStart"/>
      <w:r w:rsidRPr="00783CF9">
        <w:rPr>
          <w:rFonts w:eastAsia="Times New Roman"/>
          <w:lang w:val="en-ID" w:eastAsia="en-ID"/>
        </w:rPr>
        <w:t>ulang</w:t>
      </w:r>
      <w:proofErr w:type="spellEnd"/>
      <w:r w:rsidRPr="00783CF9">
        <w:rPr>
          <w:rFonts w:eastAsia="Times New Roman"/>
          <w:lang w:val="en-ID" w:eastAsia="en-ID"/>
        </w:rPr>
        <w:t xml:space="preserve"> dan </w:t>
      </w:r>
      <w:proofErr w:type="spellStart"/>
      <w:r w:rsidRPr="00783CF9">
        <w:rPr>
          <w:rFonts w:eastAsia="Times New Roman"/>
          <w:lang w:val="en-ID" w:eastAsia="en-ID"/>
        </w:rPr>
        <w:t>akan</w:t>
      </w:r>
      <w:proofErr w:type="spellEnd"/>
      <w:r w:rsidRPr="00783CF9">
        <w:rPr>
          <w:rFonts w:eastAsia="Times New Roman"/>
          <w:lang w:val="en-ID" w:eastAsia="en-ID"/>
        </w:rPr>
        <w:t xml:space="preserve"> </w:t>
      </w:r>
      <w:proofErr w:type="spellStart"/>
      <w:r w:rsidRPr="00783CF9">
        <w:rPr>
          <w:rFonts w:eastAsia="Times New Roman"/>
          <w:lang w:val="en-ID" w:eastAsia="en-ID"/>
        </w:rPr>
        <w:t>menimbulkan</w:t>
      </w:r>
      <w:proofErr w:type="spellEnd"/>
      <w:r w:rsidRPr="00783CF9">
        <w:rPr>
          <w:rFonts w:eastAsia="Times New Roman"/>
          <w:lang w:val="en-ID" w:eastAsia="en-ID"/>
        </w:rPr>
        <w:t xml:space="preserve"> </w:t>
      </w:r>
      <w:proofErr w:type="spellStart"/>
      <w:r w:rsidRPr="00783CF9">
        <w:rPr>
          <w:rFonts w:eastAsia="Times New Roman"/>
          <w:lang w:val="en-ID" w:eastAsia="en-ID"/>
        </w:rPr>
        <w:t>loyalitas</w:t>
      </w:r>
      <w:proofErr w:type="spellEnd"/>
      <w:r w:rsidRPr="00783CF9">
        <w:rPr>
          <w:rFonts w:eastAsia="Times New Roman"/>
          <w:lang w:val="en-ID" w:eastAsia="en-ID"/>
        </w:rPr>
        <w:t xml:space="preserve"> </w:t>
      </w:r>
      <w:proofErr w:type="spellStart"/>
      <w:r w:rsidRPr="00783CF9">
        <w:rPr>
          <w:rFonts w:eastAsia="Times New Roman"/>
          <w:lang w:val="en-ID" w:eastAsia="en-ID"/>
        </w:rPr>
        <w:t>dari</w:t>
      </w:r>
      <w:proofErr w:type="spellEnd"/>
      <w:r w:rsidRPr="00783CF9">
        <w:rPr>
          <w:rFonts w:eastAsia="Times New Roman"/>
          <w:lang w:val="en-ID" w:eastAsia="en-ID"/>
        </w:rPr>
        <w:t xml:space="preserve"> </w:t>
      </w:r>
      <w:proofErr w:type="spellStart"/>
      <w:r w:rsidRPr="00783CF9">
        <w:rPr>
          <w:rFonts w:eastAsia="Times New Roman"/>
          <w:lang w:val="en-ID" w:eastAsia="en-ID"/>
        </w:rPr>
        <w:t>pelanggan</w:t>
      </w:r>
      <w:proofErr w:type="spellEnd"/>
      <w:r w:rsidRPr="00783CF9">
        <w:rPr>
          <w:rFonts w:eastAsia="Times New Roman"/>
          <w:lang w:val="en-ID" w:eastAsia="en-ID"/>
        </w:rPr>
        <w:t xml:space="preserve"> </w:t>
      </w:r>
    </w:p>
    <w:p w14:paraId="7CC97F6D" w14:textId="0838DFCB" w:rsidR="00D605B8" w:rsidRPr="00783CF9" w:rsidRDefault="00D605B8" w:rsidP="00D605B8">
      <w:pPr>
        <w:spacing w:line="240" w:lineRule="auto"/>
        <w:ind w:firstLine="720"/>
        <w:rPr>
          <w:lang w:val="en-US"/>
        </w:rPr>
      </w:pPr>
      <w:r w:rsidRPr="00F96589">
        <w:rPr>
          <w:lang w:val="en-US"/>
        </w:rPr>
        <w:t xml:space="preserve">Salah </w:t>
      </w:r>
      <w:proofErr w:type="spellStart"/>
      <w:r w:rsidRPr="00F96589">
        <w:rPr>
          <w:lang w:val="en-US"/>
        </w:rPr>
        <w:t>satu</w:t>
      </w:r>
      <w:proofErr w:type="spellEnd"/>
      <w:r w:rsidRPr="00F96589">
        <w:rPr>
          <w:lang w:val="en-US"/>
        </w:rPr>
        <w:t xml:space="preserve"> </w:t>
      </w:r>
      <w:proofErr w:type="spellStart"/>
      <w:r w:rsidRPr="00F96589">
        <w:rPr>
          <w:lang w:val="en-US"/>
        </w:rPr>
        <w:t>faktor</w:t>
      </w:r>
      <w:proofErr w:type="spellEnd"/>
      <w:r w:rsidRPr="00F96589">
        <w:rPr>
          <w:lang w:val="en-US"/>
        </w:rPr>
        <w:t xml:space="preserve"> yang </w:t>
      </w:r>
      <w:proofErr w:type="spellStart"/>
      <w:r w:rsidRPr="00F96589">
        <w:rPr>
          <w:lang w:val="en-US"/>
        </w:rPr>
        <w:t>dapat</w:t>
      </w:r>
      <w:proofErr w:type="spellEnd"/>
      <w:r w:rsidRPr="00F96589">
        <w:rPr>
          <w:lang w:val="en-US"/>
        </w:rPr>
        <w:t xml:space="preserve"> </w:t>
      </w:r>
      <w:proofErr w:type="spellStart"/>
      <w:r w:rsidRPr="00F96589">
        <w:rPr>
          <w:lang w:val="en-US"/>
        </w:rPr>
        <w:t>mempengaruhi</w:t>
      </w:r>
      <w:proofErr w:type="spellEnd"/>
      <w:r w:rsidRPr="00F96589">
        <w:rPr>
          <w:lang w:val="en-US"/>
        </w:rPr>
        <w:t xml:space="preserve"> </w:t>
      </w:r>
      <w:proofErr w:type="spellStart"/>
      <w:r w:rsidRPr="00F96589">
        <w:rPr>
          <w:lang w:val="en-US"/>
        </w:rPr>
        <w:t>kepuasan</w:t>
      </w:r>
      <w:proofErr w:type="spellEnd"/>
      <w:r w:rsidRPr="00F96589">
        <w:rPr>
          <w:lang w:val="en-US"/>
        </w:rPr>
        <w:t xml:space="preserve"> </w:t>
      </w:r>
      <w:proofErr w:type="spellStart"/>
      <w:r w:rsidRPr="00F96589">
        <w:rPr>
          <w:lang w:val="en-US"/>
        </w:rPr>
        <w:t>pelanggan</w:t>
      </w:r>
      <w:proofErr w:type="spellEnd"/>
      <w:r w:rsidRPr="00F96589">
        <w:rPr>
          <w:lang w:val="en-US"/>
        </w:rPr>
        <w:t xml:space="preserve"> </w:t>
      </w:r>
      <w:proofErr w:type="spellStart"/>
      <w:r w:rsidRPr="00F96589">
        <w:rPr>
          <w:lang w:val="en-US"/>
        </w:rPr>
        <w:t>khususnya</w:t>
      </w:r>
      <w:proofErr w:type="spellEnd"/>
      <w:r w:rsidRPr="00F96589">
        <w:rPr>
          <w:lang w:val="en-US"/>
        </w:rPr>
        <w:t xml:space="preserve"> </w:t>
      </w:r>
      <w:proofErr w:type="spellStart"/>
      <w:r w:rsidRPr="00F96589">
        <w:rPr>
          <w:lang w:val="en-US"/>
        </w:rPr>
        <w:t>pengguna</w:t>
      </w:r>
      <w:proofErr w:type="spellEnd"/>
      <w:r w:rsidRPr="00F96589">
        <w:rPr>
          <w:lang w:val="en-US"/>
        </w:rPr>
        <w:t xml:space="preserve"> </w:t>
      </w:r>
      <w:proofErr w:type="spellStart"/>
      <w:r w:rsidRPr="00F96589">
        <w:rPr>
          <w:lang w:val="en-US"/>
        </w:rPr>
        <w:t>layanan</w:t>
      </w:r>
      <w:proofErr w:type="spellEnd"/>
      <w:r w:rsidRPr="00F96589">
        <w:rPr>
          <w:lang w:val="en-US"/>
        </w:rPr>
        <w:t xml:space="preserve"> </w:t>
      </w:r>
      <w:proofErr w:type="spellStart"/>
      <w:r w:rsidRPr="00F96589">
        <w:rPr>
          <w:lang w:val="en-US"/>
        </w:rPr>
        <w:t>pesan-antar</w:t>
      </w:r>
      <w:proofErr w:type="spellEnd"/>
      <w:r w:rsidRPr="00F96589">
        <w:rPr>
          <w:lang w:val="en-US"/>
        </w:rPr>
        <w:t xml:space="preserve"> </w:t>
      </w:r>
      <w:proofErr w:type="spellStart"/>
      <w:r w:rsidRPr="00F96589">
        <w:rPr>
          <w:lang w:val="en-US"/>
        </w:rPr>
        <w:t>makanan</w:t>
      </w:r>
      <w:proofErr w:type="spellEnd"/>
      <w:r w:rsidRPr="00F96589">
        <w:rPr>
          <w:lang w:val="en-US"/>
        </w:rPr>
        <w:t xml:space="preserve"> </w:t>
      </w:r>
      <w:r w:rsidR="00427BC0" w:rsidRPr="00170987">
        <w:rPr>
          <w:i/>
          <w:iCs/>
          <w:color w:val="222222"/>
          <w:shd w:val="clear" w:color="auto" w:fill="FFFFFF"/>
        </w:rPr>
        <w:t>online</w:t>
      </w:r>
      <w:r w:rsidR="00427BC0" w:rsidRPr="00F96589">
        <w:rPr>
          <w:lang w:val="en-US"/>
        </w:rPr>
        <w:t xml:space="preserve"> </w:t>
      </w:r>
      <w:proofErr w:type="spellStart"/>
      <w:r w:rsidRPr="00F96589">
        <w:rPr>
          <w:lang w:val="en-US"/>
        </w:rPr>
        <w:t>adalah</w:t>
      </w:r>
      <w:proofErr w:type="spellEnd"/>
      <w:r w:rsidRPr="00F96589">
        <w:rPr>
          <w:lang w:val="en-US"/>
        </w:rPr>
        <w:t xml:space="preserve"> </w:t>
      </w:r>
      <w:r w:rsidRPr="00427BC0">
        <w:rPr>
          <w:i/>
          <w:iCs/>
          <w:lang w:val="en-US"/>
        </w:rPr>
        <w:t>e-service quality</w:t>
      </w:r>
      <w:r w:rsidRPr="00F96589">
        <w:rPr>
          <w:lang w:val="en-US"/>
        </w:rPr>
        <w:t xml:space="preserve"> (</w:t>
      </w:r>
      <w:proofErr w:type="spellStart"/>
      <w:r w:rsidRPr="00F96589">
        <w:rPr>
          <w:lang w:val="en-US"/>
        </w:rPr>
        <w:t>Ladhari</w:t>
      </w:r>
      <w:proofErr w:type="spellEnd"/>
      <w:r w:rsidRPr="00F96589">
        <w:rPr>
          <w:lang w:val="en-US"/>
        </w:rPr>
        <w:t xml:space="preserve">, 2016). </w:t>
      </w:r>
      <w:r w:rsidRPr="00CD6A1C">
        <w:rPr>
          <w:i/>
          <w:iCs/>
          <w:lang w:val="en-US"/>
        </w:rPr>
        <w:t>E-service quality</w:t>
      </w:r>
      <w:r w:rsidRPr="00F96589">
        <w:rPr>
          <w:lang w:val="en-US"/>
        </w:rPr>
        <w:t xml:space="preserve"> </w:t>
      </w:r>
      <w:proofErr w:type="spellStart"/>
      <w:r w:rsidRPr="00F96589">
        <w:rPr>
          <w:lang w:val="en-US"/>
        </w:rPr>
        <w:t>adalah</w:t>
      </w:r>
      <w:proofErr w:type="spellEnd"/>
      <w:r w:rsidRPr="00F96589">
        <w:rPr>
          <w:lang w:val="en-US"/>
        </w:rPr>
        <w:t xml:space="preserve"> model </w:t>
      </w:r>
      <w:proofErr w:type="spellStart"/>
      <w:r w:rsidRPr="00F96589">
        <w:rPr>
          <w:lang w:val="en-US"/>
        </w:rPr>
        <w:t>kualitas</w:t>
      </w:r>
      <w:proofErr w:type="spellEnd"/>
      <w:r w:rsidRPr="00F96589">
        <w:rPr>
          <w:lang w:val="en-US"/>
        </w:rPr>
        <w:t xml:space="preserve"> </w:t>
      </w:r>
      <w:proofErr w:type="spellStart"/>
      <w:r w:rsidRPr="00F96589">
        <w:rPr>
          <w:lang w:val="en-US"/>
        </w:rPr>
        <w:t>jasa</w:t>
      </w:r>
      <w:proofErr w:type="spellEnd"/>
      <w:r w:rsidRPr="00F96589">
        <w:rPr>
          <w:lang w:val="en-US"/>
        </w:rPr>
        <w:t xml:space="preserve"> yang paling </w:t>
      </w:r>
      <w:proofErr w:type="spellStart"/>
      <w:r w:rsidRPr="00F96589">
        <w:rPr>
          <w:lang w:val="en-US"/>
        </w:rPr>
        <w:t>komprehensif</w:t>
      </w:r>
      <w:proofErr w:type="spellEnd"/>
      <w:r w:rsidRPr="00F96589">
        <w:rPr>
          <w:lang w:val="en-US"/>
        </w:rPr>
        <w:t xml:space="preserve"> dan </w:t>
      </w:r>
      <w:proofErr w:type="spellStart"/>
      <w:r w:rsidRPr="00F96589">
        <w:rPr>
          <w:lang w:val="en-US"/>
        </w:rPr>
        <w:t>integratif</w:t>
      </w:r>
      <w:proofErr w:type="spellEnd"/>
      <w:r w:rsidRPr="00F96589">
        <w:rPr>
          <w:lang w:val="en-US"/>
        </w:rPr>
        <w:t xml:space="preserve"> </w:t>
      </w:r>
      <w:proofErr w:type="spellStart"/>
      <w:r w:rsidRPr="00F96589">
        <w:rPr>
          <w:lang w:val="en-US"/>
        </w:rPr>
        <w:t>dikarenakan</w:t>
      </w:r>
      <w:proofErr w:type="spellEnd"/>
      <w:r w:rsidRPr="00F96589">
        <w:rPr>
          <w:lang w:val="en-US"/>
        </w:rPr>
        <w:t xml:space="preserve"> </w:t>
      </w:r>
      <w:proofErr w:type="spellStart"/>
      <w:r w:rsidRPr="00F96589">
        <w:rPr>
          <w:lang w:val="en-US"/>
        </w:rPr>
        <w:t>dimensi</w:t>
      </w:r>
      <w:proofErr w:type="spellEnd"/>
      <w:r w:rsidRPr="00F96589">
        <w:rPr>
          <w:lang w:val="en-US"/>
        </w:rPr>
        <w:t xml:space="preserve"> </w:t>
      </w:r>
      <w:proofErr w:type="spellStart"/>
      <w:r w:rsidRPr="00F96589">
        <w:rPr>
          <w:lang w:val="en-US"/>
        </w:rPr>
        <w:t>tersebut</w:t>
      </w:r>
      <w:proofErr w:type="spellEnd"/>
      <w:r w:rsidRPr="00F96589">
        <w:rPr>
          <w:lang w:val="en-US"/>
        </w:rPr>
        <w:t xml:space="preserve"> </w:t>
      </w:r>
      <w:proofErr w:type="spellStart"/>
      <w:r w:rsidRPr="00F96589">
        <w:rPr>
          <w:lang w:val="en-US"/>
        </w:rPr>
        <w:t>relevan</w:t>
      </w:r>
      <w:proofErr w:type="spellEnd"/>
      <w:r w:rsidRPr="00F96589">
        <w:rPr>
          <w:lang w:val="en-US"/>
        </w:rPr>
        <w:t xml:space="preserve"> dan </w:t>
      </w:r>
      <w:proofErr w:type="spellStart"/>
      <w:r w:rsidRPr="00F96589">
        <w:rPr>
          <w:lang w:val="en-US"/>
        </w:rPr>
        <w:t>secara</w:t>
      </w:r>
      <w:proofErr w:type="spellEnd"/>
      <w:r w:rsidRPr="00F96589">
        <w:rPr>
          <w:lang w:val="en-US"/>
        </w:rPr>
        <w:t xml:space="preserve"> </w:t>
      </w:r>
      <w:proofErr w:type="spellStart"/>
      <w:r w:rsidRPr="00F96589">
        <w:rPr>
          <w:lang w:val="en-US"/>
        </w:rPr>
        <w:t>menyeluruh</w:t>
      </w:r>
      <w:proofErr w:type="spellEnd"/>
      <w:r w:rsidRPr="00F96589">
        <w:rPr>
          <w:lang w:val="en-US"/>
        </w:rPr>
        <w:t xml:space="preserve"> </w:t>
      </w:r>
      <w:proofErr w:type="spellStart"/>
      <w:r w:rsidRPr="00F96589">
        <w:rPr>
          <w:lang w:val="en-US"/>
        </w:rPr>
        <w:t>memenuhi</w:t>
      </w:r>
      <w:proofErr w:type="spellEnd"/>
      <w:r w:rsidRPr="00F96589">
        <w:rPr>
          <w:lang w:val="en-US"/>
        </w:rPr>
        <w:t xml:space="preserve"> </w:t>
      </w:r>
      <w:proofErr w:type="spellStart"/>
      <w:r w:rsidRPr="00F96589">
        <w:rPr>
          <w:lang w:val="en-US"/>
        </w:rPr>
        <w:t>kebutuhan</w:t>
      </w:r>
      <w:proofErr w:type="spellEnd"/>
      <w:r w:rsidRPr="00F96589">
        <w:rPr>
          <w:lang w:val="en-US"/>
        </w:rPr>
        <w:t xml:space="preserve"> </w:t>
      </w:r>
      <w:proofErr w:type="spellStart"/>
      <w:r w:rsidRPr="00F96589">
        <w:rPr>
          <w:lang w:val="en-US"/>
        </w:rPr>
        <w:t>untuk</w:t>
      </w:r>
      <w:proofErr w:type="spellEnd"/>
      <w:r w:rsidRPr="00F96589">
        <w:rPr>
          <w:lang w:val="en-US"/>
        </w:rPr>
        <w:t xml:space="preserve"> </w:t>
      </w:r>
      <w:proofErr w:type="spellStart"/>
      <w:r w:rsidRPr="00F96589">
        <w:rPr>
          <w:lang w:val="en-US"/>
        </w:rPr>
        <w:t>mengevaluasi</w:t>
      </w:r>
      <w:proofErr w:type="spellEnd"/>
      <w:r w:rsidRPr="00F96589">
        <w:rPr>
          <w:lang w:val="en-US"/>
        </w:rPr>
        <w:t xml:space="preserve"> </w:t>
      </w:r>
      <w:proofErr w:type="spellStart"/>
      <w:r w:rsidRPr="00F96589">
        <w:rPr>
          <w:lang w:val="en-US"/>
        </w:rPr>
        <w:t>kualitas</w:t>
      </w:r>
      <w:proofErr w:type="spellEnd"/>
      <w:r w:rsidRPr="00F96589">
        <w:rPr>
          <w:lang w:val="en-US"/>
        </w:rPr>
        <w:t xml:space="preserve"> </w:t>
      </w:r>
      <w:proofErr w:type="spellStart"/>
      <w:r w:rsidRPr="00F96589">
        <w:rPr>
          <w:lang w:val="en-US"/>
        </w:rPr>
        <w:t>jasa</w:t>
      </w:r>
      <w:proofErr w:type="spellEnd"/>
      <w:r w:rsidRPr="00F96589">
        <w:rPr>
          <w:lang w:val="en-US"/>
        </w:rPr>
        <w:t xml:space="preserve"> </w:t>
      </w:r>
      <w:proofErr w:type="spellStart"/>
      <w:r w:rsidRPr="00F96589">
        <w:rPr>
          <w:lang w:val="en-US"/>
        </w:rPr>
        <w:t>elektronik</w:t>
      </w:r>
      <w:proofErr w:type="spellEnd"/>
      <w:r w:rsidRPr="00F96589">
        <w:rPr>
          <w:lang w:val="en-US"/>
        </w:rPr>
        <w:t xml:space="preserve"> (</w:t>
      </w:r>
      <w:proofErr w:type="spellStart"/>
      <w:r w:rsidRPr="00F96589">
        <w:rPr>
          <w:lang w:val="en-US"/>
        </w:rPr>
        <w:t>Tjiptono</w:t>
      </w:r>
      <w:proofErr w:type="spellEnd"/>
      <w:r w:rsidRPr="00F96589">
        <w:rPr>
          <w:lang w:val="en-US"/>
        </w:rPr>
        <w:t xml:space="preserve">, 2017). </w:t>
      </w:r>
      <w:proofErr w:type="spellStart"/>
      <w:r w:rsidRPr="00F96589">
        <w:rPr>
          <w:lang w:val="en-US"/>
        </w:rPr>
        <w:t>Queenszya</w:t>
      </w:r>
      <w:proofErr w:type="spellEnd"/>
      <w:r w:rsidRPr="00F96589">
        <w:rPr>
          <w:lang w:val="en-US"/>
        </w:rPr>
        <w:t xml:space="preserve"> (2020) </w:t>
      </w:r>
      <w:proofErr w:type="spellStart"/>
      <w:r w:rsidRPr="00F96589">
        <w:rPr>
          <w:lang w:val="en-US"/>
        </w:rPr>
        <w:t>menjelaskan</w:t>
      </w:r>
      <w:proofErr w:type="spellEnd"/>
      <w:r w:rsidRPr="00F96589">
        <w:rPr>
          <w:lang w:val="en-US"/>
        </w:rPr>
        <w:t xml:space="preserve"> </w:t>
      </w:r>
      <w:proofErr w:type="spellStart"/>
      <w:r w:rsidRPr="00F96589">
        <w:rPr>
          <w:lang w:val="en-US"/>
        </w:rPr>
        <w:t>bahwa</w:t>
      </w:r>
      <w:proofErr w:type="spellEnd"/>
      <w:r w:rsidRPr="00F96589">
        <w:rPr>
          <w:lang w:val="en-US"/>
        </w:rPr>
        <w:t xml:space="preserve"> </w:t>
      </w:r>
      <w:r w:rsidR="00CD6A1C" w:rsidRPr="00CD6A1C">
        <w:rPr>
          <w:i/>
          <w:iCs/>
          <w:lang w:val="en-US"/>
        </w:rPr>
        <w:t>e-service quality</w:t>
      </w:r>
      <w:r w:rsidR="00CD6A1C" w:rsidRPr="00F96589">
        <w:rPr>
          <w:lang w:val="en-US"/>
        </w:rPr>
        <w:t xml:space="preserve"> </w:t>
      </w:r>
      <w:proofErr w:type="spellStart"/>
      <w:r w:rsidRPr="00F96589">
        <w:rPr>
          <w:lang w:val="en-US"/>
        </w:rPr>
        <w:t>terdiri</w:t>
      </w:r>
      <w:proofErr w:type="spellEnd"/>
      <w:r w:rsidRPr="00F96589">
        <w:rPr>
          <w:lang w:val="en-US"/>
        </w:rPr>
        <w:t xml:space="preserve"> </w:t>
      </w:r>
      <w:proofErr w:type="spellStart"/>
      <w:r w:rsidRPr="00F96589">
        <w:rPr>
          <w:lang w:val="en-US"/>
        </w:rPr>
        <w:t>dari</w:t>
      </w:r>
      <w:proofErr w:type="spellEnd"/>
      <w:r w:rsidRPr="00F96589">
        <w:rPr>
          <w:lang w:val="en-US"/>
        </w:rPr>
        <w:t xml:space="preserve"> </w:t>
      </w:r>
      <w:proofErr w:type="spellStart"/>
      <w:r w:rsidRPr="00F96589">
        <w:rPr>
          <w:lang w:val="en-US"/>
        </w:rPr>
        <w:t>sejumlah</w:t>
      </w:r>
      <w:proofErr w:type="spellEnd"/>
      <w:r w:rsidRPr="00F96589">
        <w:rPr>
          <w:lang w:val="en-US"/>
        </w:rPr>
        <w:t xml:space="preserve"> </w:t>
      </w:r>
      <w:proofErr w:type="spellStart"/>
      <w:r w:rsidRPr="00F96589">
        <w:rPr>
          <w:lang w:val="en-US"/>
        </w:rPr>
        <w:t>dimensi</w:t>
      </w:r>
      <w:proofErr w:type="spellEnd"/>
      <w:r w:rsidRPr="00F96589">
        <w:rPr>
          <w:lang w:val="en-US"/>
        </w:rPr>
        <w:t xml:space="preserve"> </w:t>
      </w:r>
      <w:proofErr w:type="spellStart"/>
      <w:r w:rsidRPr="00F96589">
        <w:rPr>
          <w:lang w:val="en-US"/>
        </w:rPr>
        <w:t>yakni</w:t>
      </w:r>
      <w:proofErr w:type="spellEnd"/>
      <w:r w:rsidRPr="00F96589">
        <w:rPr>
          <w:lang w:val="en-US"/>
        </w:rPr>
        <w:t xml:space="preserve"> </w:t>
      </w:r>
      <w:r w:rsidRPr="00CD6A1C">
        <w:rPr>
          <w:i/>
          <w:iCs/>
          <w:lang w:val="en-US"/>
        </w:rPr>
        <w:t>Efficiency</w:t>
      </w:r>
      <w:r w:rsidRPr="00F96589">
        <w:rPr>
          <w:lang w:val="en-US"/>
        </w:rPr>
        <w:t xml:space="preserve"> (</w:t>
      </w:r>
      <w:proofErr w:type="spellStart"/>
      <w:r w:rsidRPr="00F96589">
        <w:rPr>
          <w:lang w:val="en-US"/>
        </w:rPr>
        <w:t>Efisiensi</w:t>
      </w:r>
      <w:proofErr w:type="spellEnd"/>
      <w:r w:rsidRPr="00F96589">
        <w:rPr>
          <w:lang w:val="en-US"/>
        </w:rPr>
        <w:t xml:space="preserve">), </w:t>
      </w:r>
      <w:r w:rsidRPr="00CD6A1C">
        <w:rPr>
          <w:i/>
          <w:iCs/>
          <w:lang w:val="en-US"/>
        </w:rPr>
        <w:t>Fulfillment</w:t>
      </w:r>
      <w:r w:rsidRPr="00F96589">
        <w:rPr>
          <w:lang w:val="en-US"/>
        </w:rPr>
        <w:t xml:space="preserve"> (Proses </w:t>
      </w:r>
      <w:proofErr w:type="spellStart"/>
      <w:r w:rsidRPr="00F96589">
        <w:rPr>
          <w:lang w:val="en-US"/>
        </w:rPr>
        <w:t>Transaksi</w:t>
      </w:r>
      <w:proofErr w:type="spellEnd"/>
      <w:r w:rsidRPr="00F96589">
        <w:rPr>
          <w:lang w:val="en-US"/>
        </w:rPr>
        <w:t xml:space="preserve">), </w:t>
      </w:r>
      <w:r w:rsidRPr="00CD6A1C">
        <w:rPr>
          <w:i/>
          <w:iCs/>
          <w:lang w:val="en-US"/>
        </w:rPr>
        <w:t>Security</w:t>
      </w:r>
      <w:r w:rsidRPr="00F96589">
        <w:rPr>
          <w:lang w:val="en-US"/>
        </w:rPr>
        <w:t xml:space="preserve"> (</w:t>
      </w:r>
      <w:proofErr w:type="spellStart"/>
      <w:r w:rsidRPr="00F96589">
        <w:rPr>
          <w:lang w:val="en-US"/>
        </w:rPr>
        <w:t>Kemananan</w:t>
      </w:r>
      <w:proofErr w:type="spellEnd"/>
      <w:r w:rsidRPr="00F96589">
        <w:rPr>
          <w:lang w:val="en-US"/>
        </w:rPr>
        <w:t xml:space="preserve">), </w:t>
      </w:r>
      <w:r w:rsidRPr="00CD6A1C">
        <w:rPr>
          <w:i/>
          <w:iCs/>
          <w:lang w:val="en-US"/>
        </w:rPr>
        <w:t xml:space="preserve">Site </w:t>
      </w:r>
      <w:proofErr w:type="spellStart"/>
      <w:r w:rsidRPr="00CD6A1C">
        <w:rPr>
          <w:i/>
          <w:iCs/>
          <w:lang w:val="en-US"/>
        </w:rPr>
        <w:t>aestethic</w:t>
      </w:r>
      <w:proofErr w:type="spellEnd"/>
      <w:r w:rsidRPr="00F96589">
        <w:rPr>
          <w:lang w:val="en-US"/>
        </w:rPr>
        <w:t xml:space="preserve"> (</w:t>
      </w:r>
      <w:proofErr w:type="spellStart"/>
      <w:r w:rsidRPr="00F96589">
        <w:rPr>
          <w:lang w:val="en-US"/>
        </w:rPr>
        <w:t>Estetika</w:t>
      </w:r>
      <w:proofErr w:type="spellEnd"/>
      <w:r w:rsidRPr="00F96589">
        <w:rPr>
          <w:lang w:val="en-US"/>
        </w:rPr>
        <w:t xml:space="preserve"> Situs), </w:t>
      </w:r>
      <w:r w:rsidRPr="00CD6A1C">
        <w:rPr>
          <w:i/>
          <w:iCs/>
          <w:lang w:val="en-US"/>
        </w:rPr>
        <w:t>Responsiveness</w:t>
      </w:r>
      <w:r w:rsidRPr="00F96589">
        <w:rPr>
          <w:lang w:val="en-US"/>
        </w:rPr>
        <w:t xml:space="preserve"> (</w:t>
      </w:r>
      <w:proofErr w:type="spellStart"/>
      <w:r w:rsidRPr="00F96589">
        <w:rPr>
          <w:lang w:val="en-US"/>
        </w:rPr>
        <w:t>Daya</w:t>
      </w:r>
      <w:proofErr w:type="spellEnd"/>
      <w:r w:rsidRPr="00F96589">
        <w:rPr>
          <w:lang w:val="en-US"/>
        </w:rPr>
        <w:t xml:space="preserve"> </w:t>
      </w:r>
      <w:proofErr w:type="spellStart"/>
      <w:r w:rsidRPr="00F96589">
        <w:rPr>
          <w:lang w:val="en-US"/>
        </w:rPr>
        <w:t>tanggap</w:t>
      </w:r>
      <w:proofErr w:type="spellEnd"/>
      <w:r w:rsidRPr="00F96589">
        <w:rPr>
          <w:lang w:val="en-US"/>
        </w:rPr>
        <w:t xml:space="preserve">) dan </w:t>
      </w:r>
      <w:r w:rsidRPr="00CD6A1C">
        <w:rPr>
          <w:i/>
          <w:iCs/>
          <w:lang w:val="en-US"/>
        </w:rPr>
        <w:t>Ease of use</w:t>
      </w:r>
      <w:r w:rsidRPr="00F96589">
        <w:rPr>
          <w:lang w:val="en-US"/>
        </w:rPr>
        <w:t xml:space="preserve"> (</w:t>
      </w:r>
      <w:proofErr w:type="spellStart"/>
      <w:r w:rsidRPr="00F96589">
        <w:rPr>
          <w:lang w:val="en-US"/>
        </w:rPr>
        <w:t>Kemudahan</w:t>
      </w:r>
      <w:proofErr w:type="spellEnd"/>
      <w:r w:rsidRPr="00F96589">
        <w:rPr>
          <w:lang w:val="en-US"/>
        </w:rPr>
        <w:t xml:space="preserve"> </w:t>
      </w:r>
      <w:proofErr w:type="spellStart"/>
      <w:r w:rsidRPr="00F96589">
        <w:rPr>
          <w:lang w:val="en-US"/>
        </w:rPr>
        <w:t>Penggunaan</w:t>
      </w:r>
      <w:proofErr w:type="spellEnd"/>
      <w:r w:rsidRPr="00F96589">
        <w:rPr>
          <w:lang w:val="en-US"/>
        </w:rPr>
        <w:t>).</w:t>
      </w:r>
      <w:r>
        <w:rPr>
          <w:lang w:val="en-US"/>
        </w:rPr>
        <w:t xml:space="preserve"> </w:t>
      </w:r>
      <w:r w:rsidRPr="002A4A28">
        <w:rPr>
          <w:lang w:val="en-US"/>
        </w:rPr>
        <w:t xml:space="preserve">Adapun salah </w:t>
      </w:r>
      <w:proofErr w:type="spellStart"/>
      <w:r w:rsidRPr="002A4A28">
        <w:rPr>
          <w:lang w:val="en-US"/>
        </w:rPr>
        <w:t>satu</w:t>
      </w:r>
      <w:proofErr w:type="spellEnd"/>
      <w:r w:rsidRPr="002A4A28">
        <w:rPr>
          <w:lang w:val="en-US"/>
        </w:rPr>
        <w:t xml:space="preserve"> </w:t>
      </w:r>
      <w:proofErr w:type="spellStart"/>
      <w:r w:rsidRPr="002A4A28">
        <w:rPr>
          <w:lang w:val="en-US"/>
        </w:rPr>
        <w:t>dimensi</w:t>
      </w:r>
      <w:proofErr w:type="spellEnd"/>
      <w:r w:rsidRPr="002A4A28">
        <w:rPr>
          <w:lang w:val="en-US"/>
        </w:rPr>
        <w:t xml:space="preserve"> </w:t>
      </w:r>
      <w:r w:rsidRPr="00CD6A1C">
        <w:rPr>
          <w:i/>
          <w:iCs/>
          <w:lang w:val="en-US"/>
        </w:rPr>
        <w:t>e-service quality</w:t>
      </w:r>
      <w:r w:rsidRPr="002A4A28">
        <w:rPr>
          <w:lang w:val="en-US"/>
        </w:rPr>
        <w:t xml:space="preserve"> yang </w:t>
      </w:r>
      <w:proofErr w:type="spellStart"/>
      <w:r w:rsidRPr="002A4A28">
        <w:rPr>
          <w:lang w:val="en-US"/>
        </w:rPr>
        <w:t>dapat</w:t>
      </w:r>
      <w:proofErr w:type="spellEnd"/>
      <w:r w:rsidRPr="002A4A28">
        <w:rPr>
          <w:lang w:val="en-US"/>
        </w:rPr>
        <w:t xml:space="preserve"> </w:t>
      </w:r>
      <w:proofErr w:type="spellStart"/>
      <w:r w:rsidRPr="002A4A28">
        <w:rPr>
          <w:lang w:val="en-US"/>
        </w:rPr>
        <w:t>mempengaruhi</w:t>
      </w:r>
      <w:proofErr w:type="spellEnd"/>
      <w:r w:rsidRPr="002A4A28">
        <w:rPr>
          <w:lang w:val="en-US"/>
        </w:rPr>
        <w:t xml:space="preserve"> </w:t>
      </w:r>
      <w:proofErr w:type="spellStart"/>
      <w:r w:rsidRPr="002A4A28">
        <w:rPr>
          <w:lang w:val="en-US"/>
        </w:rPr>
        <w:t>kepuasan</w:t>
      </w:r>
      <w:proofErr w:type="spellEnd"/>
      <w:r w:rsidRPr="002A4A28">
        <w:rPr>
          <w:lang w:val="en-US"/>
        </w:rPr>
        <w:t xml:space="preserve"> </w:t>
      </w:r>
      <w:proofErr w:type="spellStart"/>
      <w:r w:rsidRPr="002A4A28">
        <w:rPr>
          <w:lang w:val="en-US"/>
        </w:rPr>
        <w:t>pelanggan</w:t>
      </w:r>
      <w:proofErr w:type="spellEnd"/>
      <w:r w:rsidRPr="002A4A28">
        <w:rPr>
          <w:lang w:val="en-US"/>
        </w:rPr>
        <w:t xml:space="preserve"> </w:t>
      </w:r>
      <w:proofErr w:type="spellStart"/>
      <w:r w:rsidRPr="002A4A28">
        <w:rPr>
          <w:lang w:val="en-US"/>
        </w:rPr>
        <w:t>adalah</w:t>
      </w:r>
      <w:proofErr w:type="spellEnd"/>
      <w:r w:rsidRPr="002A4A28">
        <w:rPr>
          <w:lang w:val="en-US"/>
        </w:rPr>
        <w:t xml:space="preserve"> </w:t>
      </w:r>
      <w:proofErr w:type="spellStart"/>
      <w:r w:rsidRPr="002A4A28">
        <w:rPr>
          <w:lang w:val="en-US"/>
        </w:rPr>
        <w:t>efisiensi</w:t>
      </w:r>
      <w:proofErr w:type="spellEnd"/>
      <w:r>
        <w:rPr>
          <w:lang w:val="en-US"/>
        </w:rPr>
        <w:t xml:space="preserve">, </w:t>
      </w:r>
      <w:proofErr w:type="spellStart"/>
      <w:r>
        <w:rPr>
          <w:lang w:val="en-US"/>
        </w:rPr>
        <w:t>e</w:t>
      </w:r>
      <w:r w:rsidRPr="00D369F2">
        <w:rPr>
          <w:lang w:val="en-US"/>
        </w:rPr>
        <w:t>fisiensi</w:t>
      </w:r>
      <w:proofErr w:type="spellEnd"/>
      <w:r w:rsidRPr="00D369F2">
        <w:rPr>
          <w:lang w:val="en-US"/>
        </w:rPr>
        <w:t xml:space="preserve"> </w:t>
      </w:r>
      <w:proofErr w:type="spellStart"/>
      <w:r w:rsidRPr="00D369F2">
        <w:rPr>
          <w:lang w:val="en-US"/>
        </w:rPr>
        <w:t>merupakan</w:t>
      </w:r>
      <w:proofErr w:type="spellEnd"/>
      <w:r w:rsidRPr="00D369F2">
        <w:rPr>
          <w:lang w:val="en-US"/>
        </w:rPr>
        <w:t xml:space="preserve"> </w:t>
      </w:r>
      <w:proofErr w:type="spellStart"/>
      <w:r w:rsidRPr="00D369F2">
        <w:rPr>
          <w:lang w:val="en-US"/>
        </w:rPr>
        <w:t>kemampuan</w:t>
      </w:r>
      <w:proofErr w:type="spellEnd"/>
      <w:r w:rsidRPr="00D369F2">
        <w:rPr>
          <w:lang w:val="en-US"/>
        </w:rPr>
        <w:t xml:space="preserve"> </w:t>
      </w:r>
      <w:proofErr w:type="spellStart"/>
      <w:r w:rsidRPr="00D369F2">
        <w:rPr>
          <w:lang w:val="en-US"/>
        </w:rPr>
        <w:t>pelanggan</w:t>
      </w:r>
      <w:proofErr w:type="spellEnd"/>
      <w:r w:rsidRPr="00D369F2">
        <w:rPr>
          <w:lang w:val="en-US"/>
        </w:rPr>
        <w:t xml:space="preserve"> </w:t>
      </w:r>
      <w:proofErr w:type="spellStart"/>
      <w:r w:rsidRPr="00D369F2">
        <w:rPr>
          <w:lang w:val="en-US"/>
        </w:rPr>
        <w:t>untuk</w:t>
      </w:r>
      <w:proofErr w:type="spellEnd"/>
      <w:r w:rsidRPr="00D369F2">
        <w:rPr>
          <w:lang w:val="en-US"/>
        </w:rPr>
        <w:t xml:space="preserve"> </w:t>
      </w:r>
      <w:proofErr w:type="spellStart"/>
      <w:r w:rsidRPr="00D369F2">
        <w:rPr>
          <w:lang w:val="en-US"/>
        </w:rPr>
        <w:t>mengakses</w:t>
      </w:r>
      <w:proofErr w:type="spellEnd"/>
      <w:r w:rsidRPr="00D369F2">
        <w:rPr>
          <w:lang w:val="en-US"/>
        </w:rPr>
        <w:t xml:space="preserve"> </w:t>
      </w:r>
      <w:r w:rsidRPr="00CD6A1C">
        <w:rPr>
          <w:i/>
          <w:iCs/>
          <w:lang w:val="en-US"/>
        </w:rPr>
        <w:t>website</w:t>
      </w:r>
      <w:r w:rsidRPr="00D369F2">
        <w:rPr>
          <w:lang w:val="en-US"/>
        </w:rPr>
        <w:t xml:space="preserve"> </w:t>
      </w:r>
      <w:proofErr w:type="spellStart"/>
      <w:r w:rsidRPr="00D369F2">
        <w:rPr>
          <w:lang w:val="en-US"/>
        </w:rPr>
        <w:t>atau</w:t>
      </w:r>
      <w:proofErr w:type="spellEnd"/>
      <w:r w:rsidRPr="00D369F2">
        <w:rPr>
          <w:lang w:val="en-US"/>
        </w:rPr>
        <w:t xml:space="preserve"> </w:t>
      </w:r>
      <w:proofErr w:type="spellStart"/>
      <w:r w:rsidRPr="00D369F2">
        <w:rPr>
          <w:lang w:val="en-US"/>
        </w:rPr>
        <w:t>aplikasi</w:t>
      </w:r>
      <w:proofErr w:type="spellEnd"/>
      <w:r w:rsidRPr="00D369F2">
        <w:rPr>
          <w:lang w:val="en-US"/>
        </w:rPr>
        <w:t xml:space="preserve">, </w:t>
      </w:r>
      <w:proofErr w:type="spellStart"/>
      <w:r w:rsidRPr="00D369F2">
        <w:rPr>
          <w:lang w:val="en-US"/>
        </w:rPr>
        <w:t>mencari</w:t>
      </w:r>
      <w:proofErr w:type="spellEnd"/>
      <w:r w:rsidRPr="00D369F2">
        <w:rPr>
          <w:lang w:val="en-US"/>
        </w:rPr>
        <w:t xml:space="preserve"> </w:t>
      </w:r>
      <w:proofErr w:type="spellStart"/>
      <w:r w:rsidRPr="00D369F2">
        <w:rPr>
          <w:lang w:val="en-US"/>
        </w:rPr>
        <w:t>produk</w:t>
      </w:r>
      <w:proofErr w:type="spellEnd"/>
      <w:r w:rsidRPr="00D369F2">
        <w:rPr>
          <w:lang w:val="en-US"/>
        </w:rPr>
        <w:t xml:space="preserve"> yang </w:t>
      </w:r>
      <w:proofErr w:type="spellStart"/>
      <w:r w:rsidRPr="00D369F2">
        <w:rPr>
          <w:lang w:val="en-US"/>
        </w:rPr>
        <w:t>diinginkan</w:t>
      </w:r>
      <w:proofErr w:type="spellEnd"/>
      <w:r w:rsidRPr="00D369F2">
        <w:rPr>
          <w:lang w:val="en-US"/>
        </w:rPr>
        <w:t xml:space="preserve"> dan </w:t>
      </w:r>
      <w:proofErr w:type="spellStart"/>
      <w:r w:rsidRPr="00D369F2">
        <w:rPr>
          <w:lang w:val="en-US"/>
        </w:rPr>
        <w:t>informasi</w:t>
      </w:r>
      <w:proofErr w:type="spellEnd"/>
      <w:r w:rsidRPr="00D369F2">
        <w:rPr>
          <w:lang w:val="en-US"/>
        </w:rPr>
        <w:t xml:space="preserve"> yang </w:t>
      </w:r>
      <w:proofErr w:type="spellStart"/>
      <w:r w:rsidRPr="00D369F2">
        <w:rPr>
          <w:lang w:val="en-US"/>
        </w:rPr>
        <w:t>berkaitan</w:t>
      </w:r>
      <w:proofErr w:type="spellEnd"/>
      <w:r w:rsidRPr="00D369F2">
        <w:rPr>
          <w:lang w:val="en-US"/>
        </w:rPr>
        <w:t xml:space="preserve"> </w:t>
      </w:r>
      <w:proofErr w:type="spellStart"/>
      <w:r w:rsidRPr="00D369F2">
        <w:rPr>
          <w:lang w:val="en-US"/>
        </w:rPr>
        <w:t>dengan</w:t>
      </w:r>
      <w:proofErr w:type="spellEnd"/>
      <w:r w:rsidRPr="00D369F2">
        <w:rPr>
          <w:lang w:val="en-US"/>
        </w:rPr>
        <w:t xml:space="preserve"> </w:t>
      </w:r>
      <w:proofErr w:type="spellStart"/>
      <w:r w:rsidRPr="00D369F2">
        <w:rPr>
          <w:lang w:val="en-US"/>
        </w:rPr>
        <w:t>produk</w:t>
      </w:r>
      <w:proofErr w:type="spellEnd"/>
      <w:r w:rsidRPr="00D369F2">
        <w:rPr>
          <w:lang w:val="en-US"/>
        </w:rPr>
        <w:t xml:space="preserve"> </w:t>
      </w:r>
      <w:proofErr w:type="spellStart"/>
      <w:r w:rsidRPr="00D369F2">
        <w:rPr>
          <w:lang w:val="en-US"/>
        </w:rPr>
        <w:t>tersebut</w:t>
      </w:r>
      <w:proofErr w:type="spellEnd"/>
      <w:r w:rsidRPr="00D369F2">
        <w:rPr>
          <w:lang w:val="en-US"/>
        </w:rPr>
        <w:t xml:space="preserve"> dan </w:t>
      </w:r>
      <w:proofErr w:type="spellStart"/>
      <w:r w:rsidRPr="00D369F2">
        <w:rPr>
          <w:lang w:val="en-US"/>
        </w:rPr>
        <w:t>meninggalkan</w:t>
      </w:r>
      <w:proofErr w:type="spellEnd"/>
      <w:r w:rsidRPr="00D369F2">
        <w:rPr>
          <w:lang w:val="en-US"/>
        </w:rPr>
        <w:t xml:space="preserve"> situs </w:t>
      </w:r>
      <w:proofErr w:type="spellStart"/>
      <w:r w:rsidRPr="00D369F2">
        <w:rPr>
          <w:lang w:val="en-US"/>
        </w:rPr>
        <w:t>bersangkutan</w:t>
      </w:r>
      <w:proofErr w:type="spellEnd"/>
      <w:r w:rsidRPr="00D369F2">
        <w:rPr>
          <w:lang w:val="en-US"/>
        </w:rPr>
        <w:t xml:space="preserve"> </w:t>
      </w:r>
      <w:proofErr w:type="spellStart"/>
      <w:r w:rsidRPr="00D369F2">
        <w:rPr>
          <w:lang w:val="en-US"/>
        </w:rPr>
        <w:t>dengan</w:t>
      </w:r>
      <w:proofErr w:type="spellEnd"/>
      <w:r w:rsidRPr="00D369F2">
        <w:rPr>
          <w:lang w:val="en-US"/>
        </w:rPr>
        <w:t xml:space="preserve"> </w:t>
      </w:r>
      <w:proofErr w:type="spellStart"/>
      <w:r w:rsidRPr="00D369F2">
        <w:rPr>
          <w:lang w:val="en-US"/>
        </w:rPr>
        <w:t>upaya</w:t>
      </w:r>
      <w:proofErr w:type="spellEnd"/>
      <w:r w:rsidRPr="00D369F2">
        <w:rPr>
          <w:lang w:val="en-US"/>
        </w:rPr>
        <w:t xml:space="preserve"> minimal (</w:t>
      </w:r>
      <w:proofErr w:type="spellStart"/>
      <w:r w:rsidRPr="00D369F2">
        <w:rPr>
          <w:lang w:val="en-US"/>
        </w:rPr>
        <w:t>Tjiptono</w:t>
      </w:r>
      <w:proofErr w:type="spellEnd"/>
      <w:r w:rsidRPr="00D369F2">
        <w:rPr>
          <w:lang w:val="en-US"/>
        </w:rPr>
        <w:t xml:space="preserve">, 2017). </w:t>
      </w:r>
      <w:proofErr w:type="spellStart"/>
      <w:r w:rsidRPr="00E1499B">
        <w:rPr>
          <w:lang w:val="en-US"/>
        </w:rPr>
        <w:t>Kemudian</w:t>
      </w:r>
      <w:proofErr w:type="spellEnd"/>
      <w:r w:rsidRPr="00E1499B">
        <w:rPr>
          <w:lang w:val="en-US"/>
        </w:rPr>
        <w:t xml:space="preserve"> </w:t>
      </w:r>
      <w:proofErr w:type="spellStart"/>
      <w:r w:rsidRPr="00E1499B">
        <w:rPr>
          <w:lang w:val="en-US"/>
        </w:rPr>
        <w:t>faktor</w:t>
      </w:r>
      <w:proofErr w:type="spellEnd"/>
      <w:r w:rsidRPr="00E1499B">
        <w:rPr>
          <w:lang w:val="en-US"/>
        </w:rPr>
        <w:t xml:space="preserve"> </w:t>
      </w:r>
      <w:proofErr w:type="spellStart"/>
      <w:r w:rsidRPr="00E1499B">
        <w:rPr>
          <w:lang w:val="en-US"/>
        </w:rPr>
        <w:t>selanjutnya</w:t>
      </w:r>
      <w:proofErr w:type="spellEnd"/>
      <w:r w:rsidRPr="00E1499B">
        <w:rPr>
          <w:lang w:val="en-US"/>
        </w:rPr>
        <w:t xml:space="preserve"> </w:t>
      </w:r>
      <w:proofErr w:type="spellStart"/>
      <w:r w:rsidRPr="00E1499B">
        <w:rPr>
          <w:lang w:val="en-US"/>
        </w:rPr>
        <w:t>dalam</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adalah</w:t>
      </w:r>
      <w:proofErr w:type="spellEnd"/>
      <w:r>
        <w:rPr>
          <w:lang w:val="en-US"/>
        </w:rPr>
        <w:t xml:space="preserve"> </w:t>
      </w:r>
      <w:r w:rsidRPr="00E1499B">
        <w:rPr>
          <w:lang w:val="en-US"/>
        </w:rPr>
        <w:t xml:space="preserve">proses </w:t>
      </w:r>
      <w:proofErr w:type="spellStart"/>
      <w:r w:rsidRPr="00E1499B">
        <w:rPr>
          <w:lang w:val="en-US"/>
        </w:rPr>
        <w:t>transaksi</w:t>
      </w:r>
      <w:proofErr w:type="spellEnd"/>
      <w:r w:rsidRPr="00E1499B">
        <w:rPr>
          <w:lang w:val="en-US"/>
        </w:rPr>
        <w:t xml:space="preserve"> (</w:t>
      </w:r>
      <w:r w:rsidRPr="00CD6A1C">
        <w:rPr>
          <w:i/>
          <w:iCs/>
          <w:lang w:val="en-US"/>
        </w:rPr>
        <w:t>fulfillment</w:t>
      </w:r>
      <w:r w:rsidRPr="00E1499B">
        <w:rPr>
          <w:lang w:val="en-US"/>
        </w:rPr>
        <w:t>)</w:t>
      </w:r>
      <w:r>
        <w:rPr>
          <w:lang w:val="en-US"/>
        </w:rPr>
        <w:t xml:space="preserve">. </w:t>
      </w:r>
      <w:r w:rsidRPr="00CD6A1C">
        <w:rPr>
          <w:i/>
          <w:iCs/>
          <w:lang w:val="en-US"/>
        </w:rPr>
        <w:t>Fulfillment</w:t>
      </w:r>
      <w:r w:rsidRPr="00E1499B">
        <w:rPr>
          <w:lang w:val="en-US"/>
        </w:rPr>
        <w:t xml:space="preserve"> </w:t>
      </w:r>
      <w:proofErr w:type="spellStart"/>
      <w:r w:rsidRPr="00E1499B">
        <w:rPr>
          <w:lang w:val="en-US"/>
        </w:rPr>
        <w:t>yakni</w:t>
      </w:r>
      <w:proofErr w:type="spellEnd"/>
      <w:r w:rsidRPr="00E1499B">
        <w:rPr>
          <w:lang w:val="en-US"/>
        </w:rPr>
        <w:t xml:space="preserve"> </w:t>
      </w:r>
      <w:proofErr w:type="spellStart"/>
      <w:r w:rsidRPr="00E1499B">
        <w:rPr>
          <w:lang w:val="en-US"/>
        </w:rPr>
        <w:t>bentuk</w:t>
      </w:r>
      <w:proofErr w:type="spellEnd"/>
      <w:r w:rsidRPr="00E1499B">
        <w:rPr>
          <w:lang w:val="en-US"/>
        </w:rPr>
        <w:t xml:space="preserve"> </w:t>
      </w:r>
      <w:proofErr w:type="spellStart"/>
      <w:r w:rsidRPr="00E1499B">
        <w:rPr>
          <w:lang w:val="en-US"/>
        </w:rPr>
        <w:t>layanan</w:t>
      </w:r>
      <w:proofErr w:type="spellEnd"/>
      <w:r w:rsidRPr="00E1499B">
        <w:rPr>
          <w:lang w:val="en-US"/>
        </w:rPr>
        <w:t xml:space="preserve"> </w:t>
      </w:r>
      <w:proofErr w:type="spellStart"/>
      <w:r w:rsidRPr="00E1499B">
        <w:rPr>
          <w:lang w:val="en-US"/>
        </w:rPr>
        <w:t>kepada</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dengan</w:t>
      </w:r>
      <w:proofErr w:type="spellEnd"/>
      <w:r w:rsidRPr="00E1499B">
        <w:rPr>
          <w:lang w:val="en-US"/>
        </w:rPr>
        <w:t xml:space="preserve"> </w:t>
      </w:r>
      <w:proofErr w:type="spellStart"/>
      <w:r w:rsidRPr="00E1499B">
        <w:rPr>
          <w:lang w:val="en-US"/>
        </w:rPr>
        <w:t>pemenuhan</w:t>
      </w:r>
      <w:proofErr w:type="spellEnd"/>
      <w:r w:rsidRPr="00E1499B">
        <w:rPr>
          <w:lang w:val="en-US"/>
        </w:rPr>
        <w:t xml:space="preserve"> </w:t>
      </w:r>
      <w:proofErr w:type="spellStart"/>
      <w:r w:rsidRPr="00E1499B">
        <w:rPr>
          <w:lang w:val="en-US"/>
        </w:rPr>
        <w:t>pelayanan</w:t>
      </w:r>
      <w:proofErr w:type="spellEnd"/>
      <w:r w:rsidRPr="00E1499B">
        <w:rPr>
          <w:lang w:val="en-US"/>
        </w:rPr>
        <w:t xml:space="preserve"> </w:t>
      </w:r>
      <w:proofErr w:type="spellStart"/>
      <w:r w:rsidRPr="00E1499B">
        <w:rPr>
          <w:lang w:val="en-US"/>
        </w:rPr>
        <w:t>sesuai</w:t>
      </w:r>
      <w:proofErr w:type="spellEnd"/>
      <w:r w:rsidRPr="00E1499B">
        <w:rPr>
          <w:lang w:val="en-US"/>
        </w:rPr>
        <w:t xml:space="preserve"> </w:t>
      </w:r>
      <w:proofErr w:type="spellStart"/>
      <w:r w:rsidRPr="00E1499B">
        <w:rPr>
          <w:lang w:val="en-US"/>
        </w:rPr>
        <w:t>dengan</w:t>
      </w:r>
      <w:proofErr w:type="spellEnd"/>
      <w:r w:rsidRPr="00E1499B">
        <w:rPr>
          <w:lang w:val="en-US"/>
        </w:rPr>
        <w:t xml:space="preserve"> yang </w:t>
      </w:r>
      <w:proofErr w:type="spellStart"/>
      <w:r w:rsidRPr="00E1499B">
        <w:rPr>
          <w:lang w:val="en-US"/>
        </w:rPr>
        <w:t>dijanjikan</w:t>
      </w:r>
      <w:proofErr w:type="spellEnd"/>
      <w:r w:rsidRPr="00E1499B">
        <w:rPr>
          <w:lang w:val="en-US"/>
        </w:rPr>
        <w:t xml:space="preserve"> </w:t>
      </w:r>
      <w:proofErr w:type="spellStart"/>
      <w:r w:rsidRPr="00E1499B">
        <w:rPr>
          <w:lang w:val="en-US"/>
        </w:rPr>
        <w:t>seperti</w:t>
      </w:r>
      <w:proofErr w:type="spellEnd"/>
      <w:r w:rsidRPr="00E1499B">
        <w:rPr>
          <w:lang w:val="en-US"/>
        </w:rPr>
        <w:t xml:space="preserve"> </w:t>
      </w:r>
      <w:proofErr w:type="spellStart"/>
      <w:r w:rsidRPr="00E1499B">
        <w:rPr>
          <w:lang w:val="en-US"/>
        </w:rPr>
        <w:t>melayani</w:t>
      </w:r>
      <w:proofErr w:type="spellEnd"/>
      <w:r w:rsidRPr="00E1499B">
        <w:rPr>
          <w:lang w:val="en-US"/>
        </w:rPr>
        <w:t xml:space="preserve"> </w:t>
      </w:r>
      <w:proofErr w:type="spellStart"/>
      <w:r w:rsidRPr="00E1499B">
        <w:rPr>
          <w:lang w:val="en-US"/>
        </w:rPr>
        <w:t>sesuai</w:t>
      </w:r>
      <w:proofErr w:type="spellEnd"/>
      <w:r w:rsidRPr="00E1499B">
        <w:rPr>
          <w:lang w:val="en-US"/>
        </w:rPr>
        <w:t xml:space="preserve"> </w:t>
      </w:r>
      <w:proofErr w:type="spellStart"/>
      <w:r w:rsidRPr="00E1499B">
        <w:rPr>
          <w:lang w:val="en-US"/>
        </w:rPr>
        <w:lastRenderedPageBreak/>
        <w:t>dengan</w:t>
      </w:r>
      <w:proofErr w:type="spellEnd"/>
      <w:r w:rsidRPr="00E1499B">
        <w:rPr>
          <w:lang w:val="en-US"/>
        </w:rPr>
        <w:t xml:space="preserve"> yang </w:t>
      </w:r>
      <w:proofErr w:type="spellStart"/>
      <w:r w:rsidRPr="00E1499B">
        <w:rPr>
          <w:lang w:val="en-US"/>
        </w:rPr>
        <w:t>ditawarkan</w:t>
      </w:r>
      <w:proofErr w:type="spellEnd"/>
      <w:r w:rsidRPr="00E1499B">
        <w:rPr>
          <w:lang w:val="en-US"/>
        </w:rPr>
        <w:t xml:space="preserve">, </w:t>
      </w:r>
      <w:proofErr w:type="spellStart"/>
      <w:r w:rsidRPr="00E1499B">
        <w:rPr>
          <w:lang w:val="en-US"/>
        </w:rPr>
        <w:t>ketersediaan</w:t>
      </w:r>
      <w:proofErr w:type="spellEnd"/>
      <w:r w:rsidRPr="00E1499B">
        <w:rPr>
          <w:lang w:val="en-US"/>
        </w:rPr>
        <w:t xml:space="preserve"> </w:t>
      </w:r>
      <w:proofErr w:type="spellStart"/>
      <w:r w:rsidRPr="00E1499B">
        <w:rPr>
          <w:lang w:val="en-US"/>
        </w:rPr>
        <w:t>stok</w:t>
      </w:r>
      <w:proofErr w:type="spellEnd"/>
      <w:r w:rsidRPr="00E1499B">
        <w:rPr>
          <w:lang w:val="en-US"/>
        </w:rPr>
        <w:t xml:space="preserve">, </w:t>
      </w:r>
      <w:proofErr w:type="spellStart"/>
      <w:r w:rsidRPr="00E1499B">
        <w:rPr>
          <w:lang w:val="en-US"/>
        </w:rPr>
        <w:t>pengiriman</w:t>
      </w:r>
      <w:proofErr w:type="spellEnd"/>
      <w:r w:rsidRPr="00E1499B">
        <w:rPr>
          <w:lang w:val="en-US"/>
        </w:rPr>
        <w:t xml:space="preserve"> </w:t>
      </w:r>
      <w:proofErr w:type="spellStart"/>
      <w:r w:rsidRPr="00E1499B">
        <w:rPr>
          <w:lang w:val="en-US"/>
        </w:rPr>
        <w:t>tepat</w:t>
      </w:r>
      <w:proofErr w:type="spellEnd"/>
      <w:r w:rsidRPr="00E1499B">
        <w:rPr>
          <w:lang w:val="en-US"/>
        </w:rPr>
        <w:t xml:space="preserve"> </w:t>
      </w:r>
      <w:proofErr w:type="spellStart"/>
      <w:r w:rsidRPr="00E1499B">
        <w:rPr>
          <w:lang w:val="en-US"/>
        </w:rPr>
        <w:t>waktu</w:t>
      </w:r>
      <w:proofErr w:type="spellEnd"/>
      <w:r w:rsidRPr="00E1499B">
        <w:rPr>
          <w:lang w:val="en-US"/>
        </w:rPr>
        <w:t xml:space="preserve"> (</w:t>
      </w:r>
      <w:proofErr w:type="spellStart"/>
      <w:r w:rsidRPr="00E1499B">
        <w:rPr>
          <w:lang w:val="en-US"/>
        </w:rPr>
        <w:t>Tjiptono</w:t>
      </w:r>
      <w:proofErr w:type="spellEnd"/>
      <w:r w:rsidRPr="00E1499B">
        <w:rPr>
          <w:lang w:val="en-US"/>
        </w:rPr>
        <w:t>, 2017).</w:t>
      </w:r>
    </w:p>
    <w:p w14:paraId="592A7C18" w14:textId="08EE2E84" w:rsidR="00D605B8" w:rsidRDefault="00D605B8" w:rsidP="00D605B8">
      <w:pPr>
        <w:spacing w:line="240" w:lineRule="auto"/>
        <w:ind w:firstLine="720"/>
        <w:rPr>
          <w:lang w:val="en-US"/>
        </w:rPr>
      </w:pPr>
      <w:proofErr w:type="spellStart"/>
      <w:r w:rsidRPr="00E1499B">
        <w:rPr>
          <w:lang w:val="en-US"/>
        </w:rPr>
        <w:t>Faktor</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juga </w:t>
      </w:r>
      <w:proofErr w:type="spellStart"/>
      <w:r w:rsidRPr="00E1499B">
        <w:rPr>
          <w:lang w:val="en-US"/>
        </w:rPr>
        <w:t>dipengaruhi</w:t>
      </w:r>
      <w:proofErr w:type="spellEnd"/>
      <w:r w:rsidRPr="00E1499B">
        <w:rPr>
          <w:lang w:val="en-US"/>
        </w:rPr>
        <w:t xml:space="preserve"> oleh </w:t>
      </w:r>
      <w:proofErr w:type="spellStart"/>
      <w:r w:rsidRPr="00E1499B">
        <w:rPr>
          <w:lang w:val="en-US"/>
        </w:rPr>
        <w:t>keamanan</w:t>
      </w:r>
      <w:proofErr w:type="spellEnd"/>
      <w:r w:rsidRPr="00E1499B">
        <w:rPr>
          <w:lang w:val="en-US"/>
        </w:rPr>
        <w:t xml:space="preserve"> (</w:t>
      </w:r>
      <w:r w:rsidRPr="00CD6A1C">
        <w:rPr>
          <w:i/>
          <w:iCs/>
          <w:lang w:val="en-US"/>
        </w:rPr>
        <w:t>security</w:t>
      </w:r>
      <w:r w:rsidRPr="00E1499B">
        <w:rPr>
          <w:lang w:val="en-US"/>
        </w:rPr>
        <w:t xml:space="preserve">). </w:t>
      </w:r>
      <w:proofErr w:type="spellStart"/>
      <w:r w:rsidRPr="00E1499B">
        <w:rPr>
          <w:lang w:val="en-US"/>
        </w:rPr>
        <w:t>Keamanan</w:t>
      </w:r>
      <w:proofErr w:type="spellEnd"/>
      <w:r w:rsidRPr="00E1499B">
        <w:rPr>
          <w:lang w:val="en-US"/>
        </w:rPr>
        <w:t xml:space="preserve"> </w:t>
      </w:r>
      <w:proofErr w:type="spellStart"/>
      <w:r w:rsidRPr="00E1499B">
        <w:rPr>
          <w:lang w:val="en-US"/>
        </w:rPr>
        <w:t>memberikan</w:t>
      </w:r>
      <w:proofErr w:type="spellEnd"/>
      <w:r w:rsidRPr="00E1499B">
        <w:rPr>
          <w:lang w:val="en-US"/>
        </w:rPr>
        <w:t xml:space="preserve"> </w:t>
      </w:r>
      <w:proofErr w:type="spellStart"/>
      <w:r w:rsidRPr="00E1499B">
        <w:rPr>
          <w:lang w:val="en-US"/>
        </w:rPr>
        <w:t>kenyamanan</w:t>
      </w:r>
      <w:proofErr w:type="spellEnd"/>
      <w:r w:rsidRPr="00E1499B">
        <w:rPr>
          <w:lang w:val="en-US"/>
        </w:rPr>
        <w:t xml:space="preserve"> pada </w:t>
      </w:r>
      <w:proofErr w:type="spellStart"/>
      <w:r w:rsidRPr="00E1499B">
        <w:rPr>
          <w:lang w:val="en-US"/>
        </w:rPr>
        <w:t>pengguna</w:t>
      </w:r>
      <w:proofErr w:type="spellEnd"/>
      <w:r w:rsidRPr="00E1499B">
        <w:rPr>
          <w:lang w:val="en-US"/>
        </w:rPr>
        <w:t xml:space="preserve"> dan </w:t>
      </w:r>
      <w:proofErr w:type="spellStart"/>
      <w:r w:rsidRPr="00E1499B">
        <w:rPr>
          <w:lang w:val="en-US"/>
        </w:rPr>
        <w:t>meningkatkan</w:t>
      </w:r>
      <w:proofErr w:type="spellEnd"/>
      <w:r w:rsidRPr="00E1499B">
        <w:rPr>
          <w:lang w:val="en-US"/>
        </w:rPr>
        <w:t xml:space="preserve"> </w:t>
      </w:r>
      <w:proofErr w:type="spellStart"/>
      <w:r w:rsidRPr="00E1499B">
        <w:rPr>
          <w:lang w:val="en-US"/>
        </w:rPr>
        <w:t>kepercayaan</w:t>
      </w:r>
      <w:proofErr w:type="spellEnd"/>
      <w:r w:rsidRPr="00E1499B">
        <w:rPr>
          <w:lang w:val="en-US"/>
        </w:rPr>
        <w:t xml:space="preserve"> dan </w:t>
      </w:r>
      <w:proofErr w:type="spellStart"/>
      <w:r w:rsidRPr="00E1499B">
        <w:rPr>
          <w:lang w:val="en-US"/>
        </w:rPr>
        <w:t>kepuasan</w:t>
      </w:r>
      <w:proofErr w:type="spellEnd"/>
      <w:r w:rsidRPr="00E1499B">
        <w:rPr>
          <w:lang w:val="en-US"/>
        </w:rPr>
        <w:t xml:space="preserve"> </w:t>
      </w:r>
      <w:proofErr w:type="spellStart"/>
      <w:r w:rsidRPr="00E1499B">
        <w:rPr>
          <w:lang w:val="en-US"/>
        </w:rPr>
        <w:t>konsumen</w:t>
      </w:r>
      <w:proofErr w:type="spellEnd"/>
      <w:r w:rsidRPr="00E1499B">
        <w:rPr>
          <w:lang w:val="en-US"/>
        </w:rPr>
        <w:t xml:space="preserve">, yang </w:t>
      </w:r>
      <w:proofErr w:type="spellStart"/>
      <w:r w:rsidRPr="00E1499B">
        <w:rPr>
          <w:lang w:val="en-US"/>
        </w:rPr>
        <w:t>berujung</w:t>
      </w:r>
      <w:proofErr w:type="spellEnd"/>
      <w:r w:rsidRPr="00E1499B">
        <w:rPr>
          <w:lang w:val="en-US"/>
        </w:rPr>
        <w:t xml:space="preserve"> </w:t>
      </w:r>
      <w:proofErr w:type="spellStart"/>
      <w:r w:rsidRPr="00E1499B">
        <w:rPr>
          <w:lang w:val="en-US"/>
        </w:rPr>
        <w:t>kepada</w:t>
      </w:r>
      <w:proofErr w:type="spellEnd"/>
      <w:r w:rsidRPr="00E1499B">
        <w:rPr>
          <w:lang w:val="en-US"/>
        </w:rPr>
        <w:t xml:space="preserve"> </w:t>
      </w:r>
      <w:proofErr w:type="spellStart"/>
      <w:r w:rsidRPr="00E1499B">
        <w:rPr>
          <w:lang w:val="en-US"/>
        </w:rPr>
        <w:t>peningkatan</w:t>
      </w:r>
      <w:proofErr w:type="spellEnd"/>
      <w:r w:rsidRPr="00E1499B">
        <w:rPr>
          <w:lang w:val="en-US"/>
        </w:rPr>
        <w:t xml:space="preserve"> </w:t>
      </w:r>
      <w:proofErr w:type="spellStart"/>
      <w:r w:rsidRPr="00E1499B">
        <w:rPr>
          <w:lang w:val="en-US"/>
        </w:rPr>
        <w:t>jumlah</w:t>
      </w:r>
      <w:proofErr w:type="spellEnd"/>
      <w:r w:rsidRPr="00E1499B">
        <w:rPr>
          <w:lang w:val="en-US"/>
        </w:rPr>
        <w:t xml:space="preserve"> </w:t>
      </w:r>
      <w:proofErr w:type="spellStart"/>
      <w:r w:rsidRPr="00E1499B">
        <w:rPr>
          <w:lang w:val="en-US"/>
        </w:rPr>
        <w:t>penjualan</w:t>
      </w:r>
      <w:proofErr w:type="spellEnd"/>
      <w:r w:rsidRPr="00E1499B">
        <w:rPr>
          <w:lang w:val="en-US"/>
        </w:rPr>
        <w:t xml:space="preserve"> (</w:t>
      </w:r>
      <w:proofErr w:type="spellStart"/>
      <w:r w:rsidRPr="00E1499B">
        <w:rPr>
          <w:lang w:val="en-US"/>
        </w:rPr>
        <w:t>Pratama</w:t>
      </w:r>
      <w:proofErr w:type="spellEnd"/>
      <w:r w:rsidRPr="00E1499B">
        <w:rPr>
          <w:lang w:val="en-US"/>
        </w:rPr>
        <w:t>, 2015).</w:t>
      </w:r>
      <w:r>
        <w:rPr>
          <w:lang w:val="en-US"/>
        </w:rPr>
        <w:t xml:space="preserve"> </w:t>
      </w:r>
      <w:proofErr w:type="spellStart"/>
      <w:r w:rsidRPr="00E1499B">
        <w:rPr>
          <w:lang w:val="en-US"/>
        </w:rPr>
        <w:t>Faktor</w:t>
      </w:r>
      <w:proofErr w:type="spellEnd"/>
      <w:r w:rsidRPr="00E1499B">
        <w:rPr>
          <w:lang w:val="en-US"/>
        </w:rPr>
        <w:t xml:space="preserve"> </w:t>
      </w:r>
      <w:proofErr w:type="spellStart"/>
      <w:r w:rsidRPr="00E1499B">
        <w:rPr>
          <w:lang w:val="en-US"/>
        </w:rPr>
        <w:t>selanjutnya</w:t>
      </w:r>
      <w:proofErr w:type="spellEnd"/>
      <w:r w:rsidRPr="00E1499B">
        <w:rPr>
          <w:lang w:val="en-US"/>
        </w:rPr>
        <w:t xml:space="preserve"> </w:t>
      </w:r>
      <w:proofErr w:type="spellStart"/>
      <w:r w:rsidRPr="00E1499B">
        <w:rPr>
          <w:lang w:val="en-US"/>
        </w:rPr>
        <w:t>adalah</w:t>
      </w:r>
      <w:proofErr w:type="spellEnd"/>
      <w:r w:rsidRPr="00E1499B">
        <w:rPr>
          <w:lang w:val="en-US"/>
        </w:rPr>
        <w:t xml:space="preserve"> </w:t>
      </w:r>
      <w:proofErr w:type="spellStart"/>
      <w:r w:rsidRPr="00E1499B">
        <w:rPr>
          <w:lang w:val="en-US"/>
        </w:rPr>
        <w:t>estetika</w:t>
      </w:r>
      <w:proofErr w:type="spellEnd"/>
      <w:r w:rsidRPr="00E1499B">
        <w:rPr>
          <w:lang w:val="en-US"/>
        </w:rPr>
        <w:t xml:space="preserve"> situs (</w:t>
      </w:r>
      <w:r w:rsidRPr="00CD6A1C">
        <w:rPr>
          <w:i/>
          <w:iCs/>
          <w:lang w:val="en-US"/>
        </w:rPr>
        <w:t xml:space="preserve">site </w:t>
      </w:r>
      <w:proofErr w:type="spellStart"/>
      <w:r w:rsidRPr="00CD6A1C">
        <w:rPr>
          <w:i/>
          <w:iCs/>
          <w:lang w:val="en-US"/>
        </w:rPr>
        <w:t>aestethic</w:t>
      </w:r>
      <w:proofErr w:type="spellEnd"/>
      <w:r w:rsidRPr="00E1499B">
        <w:rPr>
          <w:lang w:val="en-US"/>
        </w:rPr>
        <w:t xml:space="preserve">). </w:t>
      </w:r>
      <w:proofErr w:type="spellStart"/>
      <w:r w:rsidRPr="00E1499B">
        <w:rPr>
          <w:lang w:val="en-US"/>
        </w:rPr>
        <w:t>Estetika</w:t>
      </w:r>
      <w:proofErr w:type="spellEnd"/>
      <w:r w:rsidRPr="00E1499B">
        <w:rPr>
          <w:lang w:val="en-US"/>
        </w:rPr>
        <w:t xml:space="preserve"> situs </w:t>
      </w:r>
      <w:proofErr w:type="spellStart"/>
      <w:r w:rsidRPr="00E1499B">
        <w:rPr>
          <w:lang w:val="en-US"/>
        </w:rPr>
        <w:t>mengacu</w:t>
      </w:r>
      <w:proofErr w:type="spellEnd"/>
      <w:r w:rsidRPr="00E1499B">
        <w:rPr>
          <w:lang w:val="en-US"/>
        </w:rPr>
        <w:t xml:space="preserve"> pada </w:t>
      </w:r>
      <w:proofErr w:type="spellStart"/>
      <w:r w:rsidRPr="00E1499B">
        <w:rPr>
          <w:lang w:val="en-US"/>
        </w:rPr>
        <w:t>fitur</w:t>
      </w:r>
      <w:proofErr w:type="spellEnd"/>
      <w:r w:rsidRPr="00E1499B">
        <w:rPr>
          <w:lang w:val="en-US"/>
        </w:rPr>
        <w:t xml:space="preserve"> </w:t>
      </w:r>
      <w:proofErr w:type="spellStart"/>
      <w:r w:rsidRPr="00E1499B">
        <w:rPr>
          <w:lang w:val="en-US"/>
        </w:rPr>
        <w:t>estetika</w:t>
      </w:r>
      <w:proofErr w:type="spellEnd"/>
      <w:r w:rsidRPr="00E1499B">
        <w:rPr>
          <w:lang w:val="en-US"/>
        </w:rPr>
        <w:t xml:space="preserve">, </w:t>
      </w:r>
      <w:proofErr w:type="spellStart"/>
      <w:r w:rsidRPr="00E1499B">
        <w:rPr>
          <w:lang w:val="en-US"/>
        </w:rPr>
        <w:t>konten</w:t>
      </w:r>
      <w:proofErr w:type="spellEnd"/>
      <w:r w:rsidRPr="00E1499B">
        <w:rPr>
          <w:lang w:val="en-US"/>
        </w:rPr>
        <w:t xml:space="preserve"> dan </w:t>
      </w:r>
      <w:proofErr w:type="spellStart"/>
      <w:r w:rsidRPr="00E1499B">
        <w:rPr>
          <w:lang w:val="en-US"/>
        </w:rPr>
        <w:t>struktur</w:t>
      </w:r>
      <w:proofErr w:type="spellEnd"/>
      <w:r w:rsidRPr="00E1499B">
        <w:rPr>
          <w:lang w:val="en-US"/>
        </w:rPr>
        <w:t xml:space="preserve"> </w:t>
      </w:r>
      <w:proofErr w:type="spellStart"/>
      <w:r w:rsidRPr="00E1499B">
        <w:rPr>
          <w:lang w:val="en-US"/>
        </w:rPr>
        <w:t>katalog</w:t>
      </w:r>
      <w:proofErr w:type="spellEnd"/>
      <w:r w:rsidRPr="00E1499B">
        <w:rPr>
          <w:lang w:val="en-US"/>
        </w:rPr>
        <w:t xml:space="preserve"> </w:t>
      </w:r>
      <w:r w:rsidRPr="00CD6A1C">
        <w:rPr>
          <w:i/>
          <w:iCs/>
          <w:lang w:val="en-US"/>
        </w:rPr>
        <w:t>online</w:t>
      </w:r>
      <w:r w:rsidRPr="00E1499B">
        <w:rPr>
          <w:lang w:val="en-US"/>
        </w:rPr>
        <w:t xml:space="preserve"> (</w:t>
      </w:r>
      <w:proofErr w:type="spellStart"/>
      <w:r w:rsidRPr="00E1499B">
        <w:rPr>
          <w:lang w:val="en-US"/>
        </w:rPr>
        <w:t>Ladhari</w:t>
      </w:r>
      <w:proofErr w:type="spellEnd"/>
      <w:r w:rsidRPr="00E1499B">
        <w:rPr>
          <w:lang w:val="en-US"/>
        </w:rPr>
        <w:t xml:space="preserve">, 2018). </w:t>
      </w:r>
      <w:proofErr w:type="spellStart"/>
      <w:r w:rsidRPr="00E1499B">
        <w:rPr>
          <w:lang w:val="en-US"/>
        </w:rPr>
        <w:t>Estetika</w:t>
      </w:r>
      <w:proofErr w:type="spellEnd"/>
      <w:r w:rsidRPr="00E1499B">
        <w:rPr>
          <w:lang w:val="en-US"/>
        </w:rPr>
        <w:t xml:space="preserve"> situs </w:t>
      </w:r>
      <w:proofErr w:type="spellStart"/>
      <w:r w:rsidRPr="00E1499B">
        <w:rPr>
          <w:lang w:val="en-US"/>
        </w:rPr>
        <w:t>merupakan</w:t>
      </w:r>
      <w:proofErr w:type="spellEnd"/>
      <w:r w:rsidRPr="00E1499B">
        <w:rPr>
          <w:lang w:val="en-US"/>
        </w:rPr>
        <w:t xml:space="preserve"> </w:t>
      </w:r>
      <w:proofErr w:type="spellStart"/>
      <w:r w:rsidRPr="00E1499B">
        <w:rPr>
          <w:lang w:val="en-US"/>
        </w:rPr>
        <w:t>dimensi</w:t>
      </w:r>
      <w:proofErr w:type="spellEnd"/>
      <w:r w:rsidRPr="00E1499B">
        <w:rPr>
          <w:lang w:val="en-US"/>
        </w:rPr>
        <w:t xml:space="preserve"> yang </w:t>
      </w:r>
      <w:r w:rsidRPr="00CD6A1C">
        <w:rPr>
          <w:i/>
          <w:iCs/>
          <w:lang w:val="en-US"/>
        </w:rPr>
        <w:t>tangible</w:t>
      </w:r>
      <w:r w:rsidRPr="00E1499B">
        <w:rPr>
          <w:lang w:val="en-US"/>
        </w:rPr>
        <w:t xml:space="preserve"> </w:t>
      </w:r>
      <w:proofErr w:type="spellStart"/>
      <w:r w:rsidRPr="00E1499B">
        <w:rPr>
          <w:lang w:val="en-US"/>
        </w:rPr>
        <w:t>atau</w:t>
      </w:r>
      <w:proofErr w:type="spellEnd"/>
      <w:r w:rsidRPr="00E1499B">
        <w:rPr>
          <w:lang w:val="en-US"/>
        </w:rPr>
        <w:t xml:space="preserve"> </w:t>
      </w:r>
      <w:proofErr w:type="spellStart"/>
      <w:r w:rsidRPr="00E1499B">
        <w:rPr>
          <w:lang w:val="en-US"/>
        </w:rPr>
        <w:t>terlihat</w:t>
      </w:r>
      <w:proofErr w:type="spellEnd"/>
      <w:r w:rsidRPr="00E1499B">
        <w:rPr>
          <w:lang w:val="en-US"/>
        </w:rPr>
        <w:t xml:space="preserve"> </w:t>
      </w:r>
      <w:proofErr w:type="spellStart"/>
      <w:r w:rsidRPr="00E1499B">
        <w:rPr>
          <w:lang w:val="en-US"/>
        </w:rPr>
        <w:t>secara</w:t>
      </w:r>
      <w:proofErr w:type="spellEnd"/>
      <w:r w:rsidRPr="00E1499B">
        <w:rPr>
          <w:lang w:val="en-US"/>
        </w:rPr>
        <w:t xml:space="preserve"> </w:t>
      </w:r>
      <w:proofErr w:type="spellStart"/>
      <w:r w:rsidRPr="00E1499B">
        <w:rPr>
          <w:lang w:val="en-US"/>
        </w:rPr>
        <w:t>kasat</w:t>
      </w:r>
      <w:proofErr w:type="spellEnd"/>
      <w:r w:rsidRPr="00E1499B">
        <w:rPr>
          <w:lang w:val="en-US"/>
        </w:rPr>
        <w:t xml:space="preserve"> </w:t>
      </w:r>
      <w:proofErr w:type="spellStart"/>
      <w:r w:rsidRPr="00E1499B">
        <w:rPr>
          <w:lang w:val="en-US"/>
        </w:rPr>
        <w:t>mata</w:t>
      </w:r>
      <w:proofErr w:type="spellEnd"/>
      <w:r w:rsidRPr="00E1499B">
        <w:rPr>
          <w:lang w:val="en-US"/>
        </w:rPr>
        <w:t xml:space="preserve"> </w:t>
      </w:r>
      <w:proofErr w:type="spellStart"/>
      <w:r w:rsidRPr="00E1499B">
        <w:rPr>
          <w:lang w:val="en-US"/>
        </w:rPr>
        <w:t>karena</w:t>
      </w:r>
      <w:proofErr w:type="spellEnd"/>
      <w:r w:rsidRPr="00E1499B">
        <w:rPr>
          <w:lang w:val="en-US"/>
        </w:rPr>
        <w:t xml:space="preserve"> </w:t>
      </w:r>
      <w:proofErr w:type="spellStart"/>
      <w:r w:rsidRPr="00E1499B">
        <w:rPr>
          <w:lang w:val="en-US"/>
        </w:rPr>
        <w:t>memperlihatkan</w:t>
      </w:r>
      <w:proofErr w:type="spellEnd"/>
      <w:r w:rsidRPr="00E1499B">
        <w:rPr>
          <w:lang w:val="en-US"/>
        </w:rPr>
        <w:t xml:space="preserve"> </w:t>
      </w:r>
      <w:proofErr w:type="spellStart"/>
      <w:r w:rsidRPr="00E1499B">
        <w:rPr>
          <w:lang w:val="en-US"/>
        </w:rPr>
        <w:t>fitur-fitur</w:t>
      </w:r>
      <w:proofErr w:type="spellEnd"/>
      <w:r w:rsidRPr="00E1499B">
        <w:rPr>
          <w:lang w:val="en-US"/>
        </w:rPr>
        <w:t xml:space="preserve"> yang </w:t>
      </w:r>
      <w:proofErr w:type="spellStart"/>
      <w:r w:rsidRPr="00E1499B">
        <w:rPr>
          <w:lang w:val="en-US"/>
        </w:rPr>
        <w:t>tersedia</w:t>
      </w:r>
      <w:proofErr w:type="spellEnd"/>
      <w:r w:rsidRPr="00E1499B">
        <w:rPr>
          <w:lang w:val="en-US"/>
        </w:rPr>
        <w:t xml:space="preserve"> di </w:t>
      </w:r>
      <w:r w:rsidRPr="00CD6A1C">
        <w:rPr>
          <w:i/>
          <w:iCs/>
          <w:lang w:val="en-US"/>
        </w:rPr>
        <w:t>website</w:t>
      </w:r>
      <w:r w:rsidRPr="00E1499B">
        <w:rPr>
          <w:lang w:val="en-US"/>
        </w:rPr>
        <w:t xml:space="preserve"> </w:t>
      </w:r>
      <w:proofErr w:type="spellStart"/>
      <w:r w:rsidRPr="00E1499B">
        <w:rPr>
          <w:lang w:val="en-US"/>
        </w:rPr>
        <w:t>atau</w:t>
      </w:r>
      <w:proofErr w:type="spellEnd"/>
      <w:r w:rsidRPr="00E1499B">
        <w:rPr>
          <w:lang w:val="en-US"/>
        </w:rPr>
        <w:t xml:space="preserve"> </w:t>
      </w:r>
      <w:proofErr w:type="spellStart"/>
      <w:r w:rsidRPr="00E1499B">
        <w:rPr>
          <w:lang w:val="en-US"/>
        </w:rPr>
        <w:t>aplikasi</w:t>
      </w:r>
      <w:proofErr w:type="spellEnd"/>
      <w:r w:rsidRPr="00E1499B">
        <w:rPr>
          <w:lang w:val="en-US"/>
        </w:rPr>
        <w:t xml:space="preserve">, </w:t>
      </w:r>
      <w:proofErr w:type="spellStart"/>
      <w:r w:rsidRPr="00E1499B">
        <w:rPr>
          <w:lang w:val="en-US"/>
        </w:rPr>
        <w:t>serta</w:t>
      </w:r>
      <w:proofErr w:type="spellEnd"/>
      <w:r w:rsidRPr="00E1499B">
        <w:rPr>
          <w:lang w:val="en-US"/>
        </w:rPr>
        <w:t xml:space="preserve"> </w:t>
      </w:r>
      <w:proofErr w:type="spellStart"/>
      <w:r w:rsidRPr="00E1499B">
        <w:rPr>
          <w:lang w:val="en-US"/>
        </w:rPr>
        <w:t>merupakan</w:t>
      </w:r>
      <w:proofErr w:type="spellEnd"/>
      <w:r w:rsidRPr="00E1499B">
        <w:rPr>
          <w:lang w:val="en-US"/>
        </w:rPr>
        <w:t xml:space="preserve"> </w:t>
      </w:r>
      <w:proofErr w:type="spellStart"/>
      <w:r w:rsidRPr="00E1499B">
        <w:rPr>
          <w:lang w:val="en-US"/>
        </w:rPr>
        <w:t>cerminan</w:t>
      </w:r>
      <w:proofErr w:type="spellEnd"/>
      <w:r w:rsidRPr="00E1499B">
        <w:rPr>
          <w:lang w:val="en-US"/>
        </w:rPr>
        <w:t xml:space="preserve"> </w:t>
      </w:r>
      <w:proofErr w:type="spellStart"/>
      <w:r w:rsidRPr="00E1499B">
        <w:rPr>
          <w:lang w:val="en-US"/>
        </w:rPr>
        <w:t>dari</w:t>
      </w:r>
      <w:proofErr w:type="spellEnd"/>
      <w:r w:rsidRPr="00E1499B">
        <w:rPr>
          <w:lang w:val="en-US"/>
        </w:rPr>
        <w:t xml:space="preserve"> image </w:t>
      </w:r>
      <w:proofErr w:type="spellStart"/>
      <w:r w:rsidRPr="00E1499B">
        <w:rPr>
          <w:lang w:val="en-US"/>
        </w:rPr>
        <w:t>perusahaan</w:t>
      </w:r>
      <w:proofErr w:type="spellEnd"/>
      <w:r w:rsidRPr="00E1499B">
        <w:rPr>
          <w:lang w:val="en-US"/>
        </w:rPr>
        <w:t xml:space="preserve"> </w:t>
      </w:r>
      <w:proofErr w:type="spellStart"/>
      <w:r w:rsidRPr="00E1499B">
        <w:rPr>
          <w:lang w:val="en-US"/>
        </w:rPr>
        <w:t>tersebut</w:t>
      </w:r>
      <w:proofErr w:type="spellEnd"/>
      <w:r w:rsidRPr="00E1499B">
        <w:rPr>
          <w:lang w:val="en-US"/>
        </w:rPr>
        <w:t xml:space="preserve"> (</w:t>
      </w:r>
      <w:proofErr w:type="spellStart"/>
      <w:r w:rsidRPr="00E1499B">
        <w:rPr>
          <w:lang w:val="en-US"/>
        </w:rPr>
        <w:t>Queenszya</w:t>
      </w:r>
      <w:proofErr w:type="spellEnd"/>
      <w:r w:rsidRPr="00E1499B">
        <w:rPr>
          <w:lang w:val="en-US"/>
        </w:rPr>
        <w:t>, 2020).</w:t>
      </w:r>
      <w:r>
        <w:rPr>
          <w:lang w:val="en-US"/>
        </w:rPr>
        <w:t xml:space="preserve"> </w:t>
      </w:r>
    </w:p>
    <w:p w14:paraId="4DE79C87" w14:textId="77777777" w:rsidR="00D605B8" w:rsidRDefault="00D605B8" w:rsidP="00D605B8">
      <w:pPr>
        <w:spacing w:line="240" w:lineRule="auto"/>
        <w:ind w:firstLine="720"/>
        <w:rPr>
          <w:lang w:val="en-US"/>
        </w:rPr>
      </w:pPr>
      <w:proofErr w:type="spellStart"/>
      <w:r w:rsidRPr="00E1499B">
        <w:rPr>
          <w:lang w:val="en-US"/>
        </w:rPr>
        <w:t>Dimensi</w:t>
      </w:r>
      <w:proofErr w:type="spellEnd"/>
      <w:r w:rsidRPr="00E1499B">
        <w:rPr>
          <w:lang w:val="en-US"/>
        </w:rPr>
        <w:t xml:space="preserve"> </w:t>
      </w:r>
      <w:r w:rsidRPr="00CD6A1C">
        <w:rPr>
          <w:i/>
          <w:iCs/>
          <w:lang w:val="en-US"/>
        </w:rPr>
        <w:t>e-service quality</w:t>
      </w:r>
      <w:r w:rsidRPr="00E1499B">
        <w:rPr>
          <w:lang w:val="en-US"/>
        </w:rPr>
        <w:t xml:space="preserve"> yang </w:t>
      </w:r>
      <w:proofErr w:type="spellStart"/>
      <w:r w:rsidRPr="00E1499B">
        <w:rPr>
          <w:lang w:val="en-US"/>
        </w:rPr>
        <w:t>berupa</w:t>
      </w:r>
      <w:proofErr w:type="spellEnd"/>
      <w:r w:rsidRPr="00E1499B">
        <w:rPr>
          <w:lang w:val="en-US"/>
        </w:rPr>
        <w:t xml:space="preserve"> </w:t>
      </w:r>
      <w:proofErr w:type="spellStart"/>
      <w:r w:rsidRPr="00E1499B">
        <w:rPr>
          <w:lang w:val="en-US"/>
        </w:rPr>
        <w:t>daya</w:t>
      </w:r>
      <w:proofErr w:type="spellEnd"/>
      <w:r w:rsidRPr="00E1499B">
        <w:rPr>
          <w:lang w:val="en-US"/>
        </w:rPr>
        <w:t xml:space="preserve"> </w:t>
      </w:r>
      <w:proofErr w:type="spellStart"/>
      <w:r w:rsidRPr="00E1499B">
        <w:rPr>
          <w:lang w:val="en-US"/>
        </w:rPr>
        <w:t>tanggap</w:t>
      </w:r>
      <w:proofErr w:type="spellEnd"/>
      <w:r w:rsidRPr="00E1499B">
        <w:rPr>
          <w:lang w:val="en-US"/>
        </w:rPr>
        <w:t xml:space="preserve"> </w:t>
      </w:r>
      <w:proofErr w:type="spellStart"/>
      <w:r w:rsidRPr="00E1499B">
        <w:rPr>
          <w:lang w:val="en-US"/>
        </w:rPr>
        <w:t>merupakan</w:t>
      </w:r>
      <w:proofErr w:type="spellEnd"/>
      <w:r w:rsidRPr="00E1499B">
        <w:rPr>
          <w:lang w:val="en-US"/>
        </w:rPr>
        <w:t xml:space="preserve"> </w:t>
      </w:r>
      <w:proofErr w:type="spellStart"/>
      <w:r w:rsidRPr="00E1499B">
        <w:rPr>
          <w:lang w:val="en-US"/>
        </w:rPr>
        <w:t>keinginan</w:t>
      </w:r>
      <w:proofErr w:type="spellEnd"/>
      <w:r w:rsidRPr="00E1499B">
        <w:rPr>
          <w:lang w:val="en-US"/>
        </w:rPr>
        <w:t xml:space="preserve"> dan </w:t>
      </w:r>
      <w:proofErr w:type="spellStart"/>
      <w:r w:rsidRPr="00E1499B">
        <w:rPr>
          <w:lang w:val="en-US"/>
        </w:rPr>
        <w:t>kesediaan</w:t>
      </w:r>
      <w:proofErr w:type="spellEnd"/>
      <w:r w:rsidRPr="00E1499B">
        <w:rPr>
          <w:lang w:val="en-US"/>
        </w:rPr>
        <w:t xml:space="preserve"> </w:t>
      </w:r>
      <w:proofErr w:type="spellStart"/>
      <w:r w:rsidRPr="00E1499B">
        <w:rPr>
          <w:lang w:val="en-US"/>
        </w:rPr>
        <w:t>perusahaan</w:t>
      </w:r>
      <w:proofErr w:type="spellEnd"/>
      <w:r w:rsidRPr="00E1499B">
        <w:rPr>
          <w:lang w:val="en-US"/>
        </w:rPr>
        <w:t xml:space="preserve"> </w:t>
      </w:r>
      <w:proofErr w:type="spellStart"/>
      <w:r w:rsidRPr="00E1499B">
        <w:rPr>
          <w:lang w:val="en-US"/>
        </w:rPr>
        <w:t>untuk</w:t>
      </w:r>
      <w:proofErr w:type="spellEnd"/>
      <w:r w:rsidRPr="00E1499B">
        <w:rPr>
          <w:lang w:val="en-US"/>
        </w:rPr>
        <w:t xml:space="preserve"> </w:t>
      </w:r>
      <w:proofErr w:type="spellStart"/>
      <w:r w:rsidRPr="00E1499B">
        <w:rPr>
          <w:lang w:val="en-US"/>
        </w:rPr>
        <w:t>membantu</w:t>
      </w:r>
      <w:proofErr w:type="spellEnd"/>
      <w:r w:rsidRPr="00E1499B">
        <w:rPr>
          <w:lang w:val="en-US"/>
        </w:rPr>
        <w:t xml:space="preserve"> para </w:t>
      </w:r>
      <w:proofErr w:type="spellStart"/>
      <w:r w:rsidRPr="00E1499B">
        <w:rPr>
          <w:lang w:val="en-US"/>
        </w:rPr>
        <w:t>pelanggan</w:t>
      </w:r>
      <w:proofErr w:type="spellEnd"/>
      <w:r w:rsidRPr="00E1499B">
        <w:rPr>
          <w:lang w:val="en-US"/>
        </w:rPr>
        <w:t xml:space="preserve"> dan </w:t>
      </w:r>
      <w:proofErr w:type="spellStart"/>
      <w:r w:rsidRPr="00E1499B">
        <w:rPr>
          <w:lang w:val="en-US"/>
        </w:rPr>
        <w:t>memberikan</w:t>
      </w:r>
      <w:proofErr w:type="spellEnd"/>
      <w:r w:rsidRPr="00E1499B">
        <w:rPr>
          <w:lang w:val="en-US"/>
        </w:rPr>
        <w:t xml:space="preserve"> </w:t>
      </w:r>
      <w:proofErr w:type="spellStart"/>
      <w:r w:rsidRPr="00E1499B">
        <w:rPr>
          <w:lang w:val="en-US"/>
        </w:rPr>
        <w:t>layanan</w:t>
      </w:r>
      <w:proofErr w:type="spellEnd"/>
      <w:r w:rsidRPr="00E1499B">
        <w:rPr>
          <w:lang w:val="en-US"/>
        </w:rPr>
        <w:t xml:space="preserve"> </w:t>
      </w:r>
      <w:proofErr w:type="spellStart"/>
      <w:r w:rsidRPr="00E1499B">
        <w:rPr>
          <w:lang w:val="en-US"/>
        </w:rPr>
        <w:t>dengan</w:t>
      </w:r>
      <w:proofErr w:type="spellEnd"/>
      <w:r w:rsidRPr="00E1499B">
        <w:rPr>
          <w:lang w:val="en-US"/>
        </w:rPr>
        <w:t xml:space="preserve"> </w:t>
      </w:r>
      <w:proofErr w:type="spellStart"/>
      <w:r w:rsidRPr="00E1499B">
        <w:rPr>
          <w:lang w:val="en-US"/>
        </w:rPr>
        <w:t>tanggap</w:t>
      </w:r>
      <w:proofErr w:type="spellEnd"/>
      <w:r w:rsidRPr="00E1499B">
        <w:rPr>
          <w:lang w:val="en-US"/>
        </w:rPr>
        <w:t xml:space="preserve"> dan </w:t>
      </w:r>
      <w:proofErr w:type="spellStart"/>
      <w:r w:rsidRPr="00E1499B">
        <w:rPr>
          <w:lang w:val="en-US"/>
        </w:rPr>
        <w:t>sebaik</w:t>
      </w:r>
      <w:proofErr w:type="spellEnd"/>
      <w:r w:rsidRPr="00E1499B">
        <w:rPr>
          <w:lang w:val="en-US"/>
        </w:rPr>
        <w:t xml:space="preserve"> </w:t>
      </w:r>
      <w:proofErr w:type="spellStart"/>
      <w:r w:rsidRPr="00E1499B">
        <w:rPr>
          <w:lang w:val="en-US"/>
        </w:rPr>
        <w:t>mungkin</w:t>
      </w:r>
      <w:proofErr w:type="spellEnd"/>
      <w:r w:rsidRPr="00E1499B">
        <w:rPr>
          <w:lang w:val="en-US"/>
        </w:rPr>
        <w:t xml:space="preserve"> (</w:t>
      </w:r>
      <w:proofErr w:type="spellStart"/>
      <w:r w:rsidRPr="00E1499B">
        <w:rPr>
          <w:lang w:val="en-US"/>
        </w:rPr>
        <w:t>Tjiptono</w:t>
      </w:r>
      <w:proofErr w:type="spellEnd"/>
      <w:r w:rsidRPr="00E1499B">
        <w:rPr>
          <w:lang w:val="en-US"/>
        </w:rPr>
        <w:t xml:space="preserve">, 2017). </w:t>
      </w:r>
      <w:proofErr w:type="spellStart"/>
      <w:r w:rsidRPr="00E1499B">
        <w:rPr>
          <w:lang w:val="en-US"/>
        </w:rPr>
        <w:t>Daya</w:t>
      </w:r>
      <w:proofErr w:type="spellEnd"/>
      <w:r w:rsidRPr="00E1499B">
        <w:rPr>
          <w:lang w:val="en-US"/>
        </w:rPr>
        <w:t xml:space="preserve"> </w:t>
      </w:r>
      <w:proofErr w:type="spellStart"/>
      <w:r w:rsidRPr="00E1499B">
        <w:rPr>
          <w:lang w:val="en-US"/>
        </w:rPr>
        <w:t>tanggap</w:t>
      </w:r>
      <w:proofErr w:type="spellEnd"/>
      <w:r w:rsidRPr="00E1499B">
        <w:rPr>
          <w:lang w:val="en-US"/>
        </w:rPr>
        <w:t xml:space="preserve"> </w:t>
      </w:r>
      <w:proofErr w:type="spellStart"/>
      <w:r w:rsidRPr="00E1499B">
        <w:rPr>
          <w:lang w:val="en-US"/>
        </w:rPr>
        <w:t>mengukur</w:t>
      </w:r>
      <w:proofErr w:type="spellEnd"/>
      <w:r w:rsidRPr="00E1499B">
        <w:rPr>
          <w:lang w:val="en-US"/>
        </w:rPr>
        <w:t xml:space="preserve"> </w:t>
      </w:r>
      <w:proofErr w:type="spellStart"/>
      <w:r w:rsidRPr="00E1499B">
        <w:rPr>
          <w:lang w:val="en-US"/>
        </w:rPr>
        <w:t>ketepatan</w:t>
      </w:r>
      <w:proofErr w:type="spellEnd"/>
      <w:r w:rsidRPr="00E1499B">
        <w:rPr>
          <w:lang w:val="en-US"/>
        </w:rPr>
        <w:t xml:space="preserve"> </w:t>
      </w:r>
      <w:proofErr w:type="spellStart"/>
      <w:r w:rsidRPr="00E1499B">
        <w:rPr>
          <w:lang w:val="en-US"/>
        </w:rPr>
        <w:t>waktu</w:t>
      </w:r>
      <w:proofErr w:type="spellEnd"/>
      <w:r w:rsidRPr="00E1499B">
        <w:rPr>
          <w:lang w:val="en-US"/>
        </w:rPr>
        <w:t xml:space="preserve"> </w:t>
      </w:r>
      <w:proofErr w:type="spellStart"/>
      <w:r w:rsidRPr="00E1499B">
        <w:rPr>
          <w:lang w:val="en-US"/>
        </w:rPr>
        <w:t>serta</w:t>
      </w:r>
      <w:proofErr w:type="spellEnd"/>
      <w:r w:rsidRPr="00E1499B">
        <w:rPr>
          <w:lang w:val="en-US"/>
        </w:rPr>
        <w:t xml:space="preserve"> </w:t>
      </w:r>
      <w:proofErr w:type="spellStart"/>
      <w:r w:rsidRPr="00E1499B">
        <w:rPr>
          <w:lang w:val="en-US"/>
        </w:rPr>
        <w:t>respon</w:t>
      </w:r>
      <w:proofErr w:type="spellEnd"/>
      <w:r w:rsidRPr="00E1499B">
        <w:rPr>
          <w:lang w:val="en-US"/>
        </w:rPr>
        <w:t xml:space="preserve"> yang </w:t>
      </w:r>
      <w:proofErr w:type="spellStart"/>
      <w:r w:rsidRPr="00E1499B">
        <w:rPr>
          <w:lang w:val="en-US"/>
        </w:rPr>
        <w:t>baik</w:t>
      </w:r>
      <w:proofErr w:type="spellEnd"/>
      <w:r w:rsidRPr="00E1499B">
        <w:rPr>
          <w:lang w:val="en-US"/>
        </w:rPr>
        <w:t xml:space="preserve"> dan </w:t>
      </w:r>
      <w:proofErr w:type="spellStart"/>
      <w:r w:rsidRPr="00E1499B">
        <w:rPr>
          <w:lang w:val="en-US"/>
        </w:rPr>
        <w:t>tepat</w:t>
      </w:r>
      <w:proofErr w:type="spellEnd"/>
      <w:r w:rsidRPr="00E1499B">
        <w:rPr>
          <w:lang w:val="en-US"/>
        </w:rPr>
        <w:t xml:space="preserve"> </w:t>
      </w:r>
      <w:proofErr w:type="spellStart"/>
      <w:r w:rsidRPr="00E1499B">
        <w:rPr>
          <w:lang w:val="en-US"/>
        </w:rPr>
        <w:t>dalam</w:t>
      </w:r>
      <w:proofErr w:type="spellEnd"/>
      <w:r w:rsidRPr="00E1499B">
        <w:rPr>
          <w:lang w:val="en-US"/>
        </w:rPr>
        <w:t xml:space="preserve"> </w:t>
      </w:r>
      <w:proofErr w:type="spellStart"/>
      <w:r w:rsidRPr="00E1499B">
        <w:rPr>
          <w:lang w:val="en-US"/>
        </w:rPr>
        <w:t>menjawab</w:t>
      </w:r>
      <w:proofErr w:type="spellEnd"/>
      <w:r w:rsidRPr="00E1499B">
        <w:rPr>
          <w:lang w:val="en-US"/>
        </w:rPr>
        <w:t xml:space="preserve"> </w:t>
      </w:r>
      <w:proofErr w:type="spellStart"/>
      <w:r w:rsidRPr="00E1499B">
        <w:rPr>
          <w:lang w:val="en-US"/>
        </w:rPr>
        <w:t>pertanyaan</w:t>
      </w:r>
      <w:proofErr w:type="spellEnd"/>
      <w:r w:rsidRPr="00E1499B">
        <w:rPr>
          <w:lang w:val="en-US"/>
        </w:rPr>
        <w:t xml:space="preserve"> </w:t>
      </w:r>
      <w:proofErr w:type="spellStart"/>
      <w:r w:rsidRPr="00E1499B">
        <w:rPr>
          <w:lang w:val="en-US"/>
        </w:rPr>
        <w:t>produk</w:t>
      </w:r>
      <w:proofErr w:type="spellEnd"/>
      <w:r w:rsidRPr="00E1499B">
        <w:rPr>
          <w:lang w:val="en-US"/>
        </w:rPr>
        <w:t xml:space="preserve"> </w:t>
      </w:r>
      <w:proofErr w:type="spellStart"/>
      <w:r w:rsidRPr="00E1499B">
        <w:rPr>
          <w:lang w:val="en-US"/>
        </w:rPr>
        <w:t>terkait</w:t>
      </w:r>
      <w:proofErr w:type="spellEnd"/>
      <w:r w:rsidRPr="00E1499B">
        <w:rPr>
          <w:lang w:val="en-US"/>
        </w:rPr>
        <w:t xml:space="preserve"> (</w:t>
      </w:r>
      <w:proofErr w:type="spellStart"/>
      <w:r w:rsidRPr="00E1499B">
        <w:rPr>
          <w:lang w:val="en-US"/>
        </w:rPr>
        <w:t>Queenszya</w:t>
      </w:r>
      <w:proofErr w:type="spellEnd"/>
      <w:r w:rsidRPr="00E1499B">
        <w:rPr>
          <w:lang w:val="en-US"/>
        </w:rPr>
        <w:t>, 2020).</w:t>
      </w:r>
      <w:r>
        <w:rPr>
          <w:lang w:val="en-US"/>
        </w:rPr>
        <w:t xml:space="preserve"> </w:t>
      </w:r>
      <w:proofErr w:type="spellStart"/>
      <w:r w:rsidRPr="00E1499B">
        <w:rPr>
          <w:lang w:val="en-US"/>
        </w:rPr>
        <w:t>Faktor</w:t>
      </w:r>
      <w:proofErr w:type="spellEnd"/>
      <w:r w:rsidRPr="00E1499B">
        <w:rPr>
          <w:lang w:val="en-US"/>
        </w:rPr>
        <w:t xml:space="preserve"> </w:t>
      </w:r>
      <w:proofErr w:type="spellStart"/>
      <w:r w:rsidRPr="00E1499B">
        <w:rPr>
          <w:lang w:val="en-US"/>
        </w:rPr>
        <w:t>terakhir</w:t>
      </w:r>
      <w:proofErr w:type="spellEnd"/>
      <w:r w:rsidRPr="00E1499B">
        <w:rPr>
          <w:lang w:val="en-US"/>
        </w:rPr>
        <w:t xml:space="preserve"> </w:t>
      </w:r>
      <w:proofErr w:type="spellStart"/>
      <w:r w:rsidRPr="00E1499B">
        <w:rPr>
          <w:lang w:val="en-US"/>
        </w:rPr>
        <w:t>dalam</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yakni</w:t>
      </w:r>
      <w:proofErr w:type="spellEnd"/>
      <w:r w:rsidRPr="00E1499B">
        <w:rPr>
          <w:lang w:val="en-US"/>
        </w:rPr>
        <w:t xml:space="preserve"> </w:t>
      </w:r>
      <w:proofErr w:type="spellStart"/>
      <w:r w:rsidRPr="00E1499B">
        <w:rPr>
          <w:lang w:val="en-US"/>
        </w:rPr>
        <w:t>kemudahan</w:t>
      </w:r>
      <w:proofErr w:type="spellEnd"/>
      <w:r w:rsidRPr="00E1499B">
        <w:rPr>
          <w:lang w:val="en-US"/>
        </w:rPr>
        <w:t xml:space="preserve"> </w:t>
      </w:r>
      <w:proofErr w:type="spellStart"/>
      <w:r w:rsidRPr="00E1499B">
        <w:rPr>
          <w:lang w:val="en-US"/>
        </w:rPr>
        <w:t>penggunaan</w:t>
      </w:r>
      <w:proofErr w:type="spellEnd"/>
      <w:r w:rsidRPr="00E1499B">
        <w:rPr>
          <w:lang w:val="en-US"/>
        </w:rPr>
        <w:t xml:space="preserve"> (</w:t>
      </w:r>
      <w:r w:rsidRPr="00CD6A1C">
        <w:rPr>
          <w:i/>
          <w:iCs/>
          <w:lang w:val="en-US"/>
        </w:rPr>
        <w:t>ease of use</w:t>
      </w:r>
      <w:r w:rsidRPr="00E1499B">
        <w:rPr>
          <w:lang w:val="en-US"/>
        </w:rPr>
        <w:t xml:space="preserve">). </w:t>
      </w:r>
      <w:proofErr w:type="spellStart"/>
      <w:r w:rsidRPr="00E1499B">
        <w:rPr>
          <w:lang w:val="en-US"/>
        </w:rPr>
        <w:t>Kemudahan</w:t>
      </w:r>
      <w:proofErr w:type="spellEnd"/>
      <w:r w:rsidRPr="00E1499B">
        <w:rPr>
          <w:lang w:val="en-US"/>
        </w:rPr>
        <w:t xml:space="preserve"> </w:t>
      </w:r>
      <w:proofErr w:type="spellStart"/>
      <w:r w:rsidRPr="00E1499B">
        <w:rPr>
          <w:lang w:val="en-US"/>
        </w:rPr>
        <w:t>merupakan</w:t>
      </w:r>
      <w:proofErr w:type="spellEnd"/>
      <w:r w:rsidRPr="00E1499B">
        <w:rPr>
          <w:lang w:val="en-US"/>
        </w:rPr>
        <w:t xml:space="preserve"> </w:t>
      </w:r>
      <w:r w:rsidRPr="00CD6A1C">
        <w:rPr>
          <w:i/>
          <w:iCs/>
          <w:lang w:val="en-US"/>
        </w:rPr>
        <w:t>interface website</w:t>
      </w:r>
      <w:r w:rsidRPr="00E1499B">
        <w:rPr>
          <w:lang w:val="en-US"/>
        </w:rPr>
        <w:t xml:space="preserve"> yang </w:t>
      </w:r>
      <w:proofErr w:type="spellStart"/>
      <w:r w:rsidRPr="00E1499B">
        <w:rPr>
          <w:lang w:val="en-US"/>
        </w:rPr>
        <w:t>nyaman</w:t>
      </w:r>
      <w:proofErr w:type="spellEnd"/>
      <w:r w:rsidRPr="00E1499B">
        <w:rPr>
          <w:lang w:val="en-US"/>
        </w:rPr>
        <w:t xml:space="preserve"> dan </w:t>
      </w:r>
      <w:proofErr w:type="spellStart"/>
      <w:r w:rsidRPr="00E1499B">
        <w:rPr>
          <w:lang w:val="en-US"/>
        </w:rPr>
        <w:t>mudah</w:t>
      </w:r>
      <w:proofErr w:type="spellEnd"/>
      <w:r w:rsidRPr="00E1499B">
        <w:rPr>
          <w:lang w:val="en-US"/>
        </w:rPr>
        <w:t xml:space="preserve"> </w:t>
      </w:r>
      <w:proofErr w:type="spellStart"/>
      <w:r w:rsidRPr="00E1499B">
        <w:rPr>
          <w:lang w:val="en-US"/>
        </w:rPr>
        <w:t>digunakan</w:t>
      </w:r>
      <w:proofErr w:type="spellEnd"/>
      <w:r w:rsidRPr="00E1499B">
        <w:rPr>
          <w:lang w:val="en-US"/>
        </w:rPr>
        <w:t xml:space="preserve"> (</w:t>
      </w:r>
      <w:proofErr w:type="spellStart"/>
      <w:r w:rsidRPr="00E1499B">
        <w:rPr>
          <w:lang w:val="en-US"/>
        </w:rPr>
        <w:t>Queenszya</w:t>
      </w:r>
      <w:proofErr w:type="spellEnd"/>
      <w:r w:rsidRPr="00E1499B">
        <w:rPr>
          <w:lang w:val="en-US"/>
        </w:rPr>
        <w:t xml:space="preserve">, 2020). </w:t>
      </w:r>
      <w:proofErr w:type="spellStart"/>
      <w:r w:rsidRPr="00E1499B">
        <w:rPr>
          <w:lang w:val="en-US"/>
        </w:rPr>
        <w:t>Kemudahan</w:t>
      </w:r>
      <w:proofErr w:type="spellEnd"/>
      <w:r w:rsidRPr="00E1499B">
        <w:rPr>
          <w:lang w:val="en-US"/>
        </w:rPr>
        <w:t xml:space="preserve"> </w:t>
      </w:r>
      <w:proofErr w:type="spellStart"/>
      <w:r w:rsidRPr="00E1499B">
        <w:rPr>
          <w:lang w:val="en-US"/>
        </w:rPr>
        <w:t>mengacu</w:t>
      </w:r>
      <w:proofErr w:type="spellEnd"/>
      <w:r w:rsidRPr="00E1499B">
        <w:rPr>
          <w:lang w:val="en-US"/>
        </w:rPr>
        <w:t xml:space="preserve"> pada </w:t>
      </w:r>
      <w:proofErr w:type="spellStart"/>
      <w:r w:rsidRPr="00E1499B">
        <w:rPr>
          <w:lang w:val="en-US"/>
        </w:rPr>
        <w:t>usaha</w:t>
      </w:r>
      <w:proofErr w:type="spellEnd"/>
      <w:r w:rsidRPr="00E1499B">
        <w:rPr>
          <w:lang w:val="en-US"/>
        </w:rPr>
        <w:t xml:space="preserve"> yang </w:t>
      </w:r>
      <w:proofErr w:type="spellStart"/>
      <w:r w:rsidRPr="00E1499B">
        <w:rPr>
          <w:lang w:val="en-US"/>
        </w:rPr>
        <w:t>dibutuhkan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untuk</w:t>
      </w:r>
      <w:proofErr w:type="spellEnd"/>
      <w:r w:rsidRPr="00E1499B">
        <w:rPr>
          <w:lang w:val="en-US"/>
        </w:rPr>
        <w:t xml:space="preserve"> </w:t>
      </w:r>
      <w:proofErr w:type="spellStart"/>
      <w:r w:rsidRPr="00E1499B">
        <w:rPr>
          <w:lang w:val="en-US"/>
        </w:rPr>
        <w:t>mendapatkan</w:t>
      </w:r>
      <w:proofErr w:type="spellEnd"/>
      <w:r w:rsidRPr="00E1499B">
        <w:rPr>
          <w:lang w:val="en-US"/>
        </w:rPr>
        <w:t xml:space="preserve"> </w:t>
      </w:r>
      <w:proofErr w:type="spellStart"/>
      <w:r w:rsidRPr="00E1499B">
        <w:rPr>
          <w:lang w:val="en-US"/>
        </w:rPr>
        <w:t>akses</w:t>
      </w:r>
      <w:proofErr w:type="spellEnd"/>
      <w:r w:rsidRPr="00E1499B">
        <w:rPr>
          <w:lang w:val="en-US"/>
        </w:rPr>
        <w:t xml:space="preserve"> </w:t>
      </w:r>
      <w:proofErr w:type="spellStart"/>
      <w:r w:rsidRPr="00E1499B">
        <w:rPr>
          <w:lang w:val="en-US"/>
        </w:rPr>
        <w:t>ke</w:t>
      </w:r>
      <w:proofErr w:type="spellEnd"/>
      <w:r w:rsidRPr="00E1499B">
        <w:rPr>
          <w:lang w:val="en-US"/>
        </w:rPr>
        <w:t xml:space="preserve"> </w:t>
      </w:r>
      <w:proofErr w:type="spellStart"/>
      <w:r w:rsidRPr="00E1499B">
        <w:rPr>
          <w:lang w:val="en-US"/>
        </w:rPr>
        <w:t>informasi</w:t>
      </w:r>
      <w:proofErr w:type="spellEnd"/>
      <w:r w:rsidRPr="00E1499B">
        <w:rPr>
          <w:lang w:val="en-US"/>
        </w:rPr>
        <w:t xml:space="preserve"> yang </w:t>
      </w:r>
      <w:proofErr w:type="spellStart"/>
      <w:r w:rsidRPr="00E1499B">
        <w:rPr>
          <w:lang w:val="en-US"/>
        </w:rPr>
        <w:t>tersedia</w:t>
      </w:r>
      <w:proofErr w:type="spellEnd"/>
      <w:r w:rsidRPr="00E1499B">
        <w:rPr>
          <w:lang w:val="en-US"/>
        </w:rPr>
        <w:t xml:space="preserve"> (</w:t>
      </w:r>
      <w:proofErr w:type="spellStart"/>
      <w:r w:rsidRPr="00E1499B">
        <w:rPr>
          <w:lang w:val="en-US"/>
        </w:rPr>
        <w:t>Ladhari</w:t>
      </w:r>
      <w:proofErr w:type="spellEnd"/>
      <w:r w:rsidRPr="00E1499B">
        <w:rPr>
          <w:lang w:val="en-US"/>
        </w:rPr>
        <w:t>, 2018).</w:t>
      </w:r>
    </w:p>
    <w:p w14:paraId="622F5E59" w14:textId="7197ADF7" w:rsidR="00D605B8" w:rsidRDefault="00D605B8" w:rsidP="00D605B8">
      <w:pPr>
        <w:spacing w:line="240" w:lineRule="auto"/>
        <w:ind w:firstLine="720"/>
        <w:rPr>
          <w:lang w:val="en-US"/>
        </w:rPr>
      </w:pPr>
      <w:proofErr w:type="spellStart"/>
      <w:r w:rsidRPr="00E1499B">
        <w:rPr>
          <w:lang w:val="en-US"/>
        </w:rPr>
        <w:t>Penelitian</w:t>
      </w:r>
      <w:proofErr w:type="spellEnd"/>
      <w:r w:rsidRPr="00E1499B">
        <w:rPr>
          <w:lang w:val="en-US"/>
        </w:rPr>
        <w:t xml:space="preserve"> </w:t>
      </w:r>
      <w:proofErr w:type="spellStart"/>
      <w:r w:rsidRPr="00E1499B">
        <w:rPr>
          <w:lang w:val="en-US"/>
        </w:rPr>
        <w:t>ini</w:t>
      </w:r>
      <w:proofErr w:type="spellEnd"/>
      <w:r w:rsidRPr="00E1499B">
        <w:rPr>
          <w:lang w:val="en-US"/>
        </w:rPr>
        <w:t xml:space="preserve"> </w:t>
      </w:r>
      <w:proofErr w:type="spellStart"/>
      <w:r w:rsidRPr="00E1499B">
        <w:rPr>
          <w:lang w:val="en-US"/>
        </w:rPr>
        <w:t>dilakukan</w:t>
      </w:r>
      <w:proofErr w:type="spellEnd"/>
      <w:r w:rsidRPr="00E1499B">
        <w:rPr>
          <w:lang w:val="en-US"/>
        </w:rPr>
        <w:t xml:space="preserve"> </w:t>
      </w:r>
      <w:proofErr w:type="spellStart"/>
      <w:r w:rsidRPr="00E1499B">
        <w:rPr>
          <w:lang w:val="en-US"/>
        </w:rPr>
        <w:t>dengan</w:t>
      </w:r>
      <w:proofErr w:type="spellEnd"/>
      <w:r w:rsidRPr="00E1499B">
        <w:rPr>
          <w:lang w:val="en-US"/>
        </w:rPr>
        <w:t xml:space="preserve"> </w:t>
      </w:r>
      <w:proofErr w:type="spellStart"/>
      <w:r w:rsidRPr="00E1499B">
        <w:rPr>
          <w:lang w:val="en-US"/>
        </w:rPr>
        <w:t>tujuan</w:t>
      </w:r>
      <w:proofErr w:type="spellEnd"/>
      <w:r w:rsidRPr="00E1499B">
        <w:rPr>
          <w:lang w:val="en-US"/>
        </w:rPr>
        <w:t xml:space="preserve"> </w:t>
      </w:r>
      <w:proofErr w:type="spellStart"/>
      <w:r w:rsidRPr="00E1499B">
        <w:rPr>
          <w:lang w:val="en-US"/>
        </w:rPr>
        <w:t>untuk</w:t>
      </w:r>
      <w:proofErr w:type="spellEnd"/>
      <w:r w:rsidRPr="00E1499B">
        <w:rPr>
          <w:lang w:val="en-US"/>
        </w:rPr>
        <w:t xml:space="preserve"> </w:t>
      </w:r>
      <w:proofErr w:type="spellStart"/>
      <w:r w:rsidRPr="00E1499B">
        <w:rPr>
          <w:lang w:val="en-US"/>
        </w:rPr>
        <w:t>menganalisis</w:t>
      </w:r>
      <w:proofErr w:type="spellEnd"/>
      <w:r w:rsidRPr="00E1499B">
        <w:rPr>
          <w:lang w:val="en-US"/>
        </w:rPr>
        <w:t xml:space="preserve"> 1) </w:t>
      </w:r>
      <w:proofErr w:type="spellStart"/>
      <w:r w:rsidRPr="00E1499B">
        <w:rPr>
          <w:lang w:val="en-US"/>
        </w:rPr>
        <w:t>Pengaruh</w:t>
      </w:r>
      <w:proofErr w:type="spellEnd"/>
      <w:r w:rsidRPr="00E1499B">
        <w:rPr>
          <w:lang w:val="en-US"/>
        </w:rPr>
        <w:t xml:space="preserve"> </w:t>
      </w:r>
      <w:proofErr w:type="spellStart"/>
      <w:r w:rsidRPr="00E1499B">
        <w:rPr>
          <w:lang w:val="en-US"/>
        </w:rPr>
        <w:t>efisiensi</w:t>
      </w:r>
      <w:proofErr w:type="spellEnd"/>
      <w:r w:rsidRPr="00E1499B">
        <w:rPr>
          <w:lang w:val="en-US"/>
        </w:rPr>
        <w:t xml:space="preserve"> </w:t>
      </w:r>
      <w:proofErr w:type="spellStart"/>
      <w:r w:rsidRPr="00E1499B">
        <w:rPr>
          <w:lang w:val="en-US"/>
        </w:rPr>
        <w:t>terhadap</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ShopeeFood</w:t>
      </w:r>
      <w:proofErr w:type="spellEnd"/>
      <w:r w:rsidRPr="00E1499B">
        <w:rPr>
          <w:lang w:val="en-US"/>
        </w:rPr>
        <w:t xml:space="preserve"> di Yogyakarta, 2) </w:t>
      </w:r>
      <w:proofErr w:type="spellStart"/>
      <w:r w:rsidRPr="00E1499B">
        <w:rPr>
          <w:lang w:val="en-US"/>
        </w:rPr>
        <w:t>Pengaruh</w:t>
      </w:r>
      <w:proofErr w:type="spellEnd"/>
      <w:r w:rsidRPr="00E1499B">
        <w:rPr>
          <w:lang w:val="en-US"/>
        </w:rPr>
        <w:t xml:space="preserve"> proses </w:t>
      </w:r>
      <w:proofErr w:type="spellStart"/>
      <w:r w:rsidRPr="00E1499B">
        <w:rPr>
          <w:lang w:val="en-US"/>
        </w:rPr>
        <w:t>transaksi</w:t>
      </w:r>
      <w:proofErr w:type="spellEnd"/>
      <w:r w:rsidRPr="00E1499B">
        <w:rPr>
          <w:lang w:val="en-US"/>
        </w:rPr>
        <w:t xml:space="preserve"> </w:t>
      </w:r>
      <w:proofErr w:type="spellStart"/>
      <w:r w:rsidRPr="00E1499B">
        <w:rPr>
          <w:lang w:val="en-US"/>
        </w:rPr>
        <w:t>terhadap</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ShopeeFood</w:t>
      </w:r>
      <w:proofErr w:type="spellEnd"/>
      <w:r w:rsidRPr="00E1499B">
        <w:rPr>
          <w:lang w:val="en-US"/>
        </w:rPr>
        <w:t xml:space="preserve"> di Yogyakarta, 3) </w:t>
      </w:r>
      <w:proofErr w:type="spellStart"/>
      <w:r w:rsidRPr="00E1499B">
        <w:rPr>
          <w:lang w:val="en-US"/>
        </w:rPr>
        <w:t>Pengaruh</w:t>
      </w:r>
      <w:proofErr w:type="spellEnd"/>
      <w:r w:rsidRPr="00E1499B">
        <w:rPr>
          <w:lang w:val="en-US"/>
        </w:rPr>
        <w:t xml:space="preserve"> </w:t>
      </w:r>
      <w:proofErr w:type="spellStart"/>
      <w:r w:rsidRPr="00E1499B">
        <w:rPr>
          <w:lang w:val="en-US"/>
        </w:rPr>
        <w:t>keamanan</w:t>
      </w:r>
      <w:proofErr w:type="spellEnd"/>
      <w:r w:rsidRPr="00E1499B">
        <w:rPr>
          <w:lang w:val="en-US"/>
        </w:rPr>
        <w:t xml:space="preserve"> </w:t>
      </w:r>
      <w:proofErr w:type="spellStart"/>
      <w:r w:rsidRPr="00E1499B">
        <w:rPr>
          <w:lang w:val="en-US"/>
        </w:rPr>
        <w:t>terhadap</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ShopeeFood</w:t>
      </w:r>
      <w:proofErr w:type="spellEnd"/>
      <w:r w:rsidRPr="00E1499B">
        <w:rPr>
          <w:lang w:val="en-US"/>
        </w:rPr>
        <w:t xml:space="preserve"> di Yogyakarta, 4) </w:t>
      </w:r>
      <w:proofErr w:type="spellStart"/>
      <w:r w:rsidRPr="00E1499B">
        <w:rPr>
          <w:lang w:val="en-US"/>
        </w:rPr>
        <w:t>Pengaruh</w:t>
      </w:r>
      <w:proofErr w:type="spellEnd"/>
      <w:r w:rsidRPr="00E1499B">
        <w:rPr>
          <w:lang w:val="en-US"/>
        </w:rPr>
        <w:t xml:space="preserve"> </w:t>
      </w:r>
      <w:proofErr w:type="spellStart"/>
      <w:r w:rsidRPr="00E1499B">
        <w:rPr>
          <w:lang w:val="en-US"/>
        </w:rPr>
        <w:t>estetika</w:t>
      </w:r>
      <w:proofErr w:type="spellEnd"/>
      <w:r w:rsidRPr="00E1499B">
        <w:rPr>
          <w:lang w:val="en-US"/>
        </w:rPr>
        <w:t xml:space="preserve"> situs </w:t>
      </w:r>
      <w:proofErr w:type="spellStart"/>
      <w:r w:rsidRPr="00E1499B">
        <w:rPr>
          <w:lang w:val="en-US"/>
        </w:rPr>
        <w:t>terhadap</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ShopeeFood</w:t>
      </w:r>
      <w:proofErr w:type="spellEnd"/>
      <w:r w:rsidRPr="00E1499B">
        <w:rPr>
          <w:lang w:val="en-US"/>
        </w:rPr>
        <w:t xml:space="preserve"> di Yogyakarta, 5) </w:t>
      </w:r>
      <w:proofErr w:type="spellStart"/>
      <w:r w:rsidRPr="00E1499B">
        <w:rPr>
          <w:lang w:val="en-US"/>
        </w:rPr>
        <w:t>Pengaruh</w:t>
      </w:r>
      <w:proofErr w:type="spellEnd"/>
      <w:r w:rsidRPr="00E1499B">
        <w:rPr>
          <w:lang w:val="en-US"/>
        </w:rPr>
        <w:t xml:space="preserve"> </w:t>
      </w:r>
      <w:proofErr w:type="spellStart"/>
      <w:r w:rsidRPr="00E1499B">
        <w:rPr>
          <w:lang w:val="en-US"/>
        </w:rPr>
        <w:t>daya</w:t>
      </w:r>
      <w:proofErr w:type="spellEnd"/>
      <w:r w:rsidRPr="00E1499B">
        <w:rPr>
          <w:lang w:val="en-US"/>
        </w:rPr>
        <w:t xml:space="preserve"> </w:t>
      </w:r>
      <w:proofErr w:type="spellStart"/>
      <w:r w:rsidRPr="00E1499B">
        <w:rPr>
          <w:lang w:val="en-US"/>
        </w:rPr>
        <w:t>tanggap</w:t>
      </w:r>
      <w:proofErr w:type="spellEnd"/>
      <w:r w:rsidRPr="00E1499B">
        <w:rPr>
          <w:lang w:val="en-US"/>
        </w:rPr>
        <w:t xml:space="preserve"> </w:t>
      </w:r>
      <w:proofErr w:type="spellStart"/>
      <w:r w:rsidRPr="00E1499B">
        <w:rPr>
          <w:lang w:val="en-US"/>
        </w:rPr>
        <w:t>terhadap</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ShopeeFood</w:t>
      </w:r>
      <w:proofErr w:type="spellEnd"/>
      <w:r w:rsidRPr="00E1499B">
        <w:rPr>
          <w:lang w:val="en-US"/>
        </w:rPr>
        <w:t xml:space="preserve"> di Yogyakarta, 6) </w:t>
      </w:r>
      <w:proofErr w:type="spellStart"/>
      <w:r w:rsidRPr="00E1499B">
        <w:rPr>
          <w:lang w:val="en-US"/>
        </w:rPr>
        <w:t>Pengaruh</w:t>
      </w:r>
      <w:proofErr w:type="spellEnd"/>
      <w:r w:rsidRPr="00E1499B">
        <w:rPr>
          <w:lang w:val="en-US"/>
        </w:rPr>
        <w:t xml:space="preserve"> </w:t>
      </w:r>
      <w:proofErr w:type="spellStart"/>
      <w:r w:rsidRPr="00E1499B">
        <w:rPr>
          <w:lang w:val="en-US"/>
        </w:rPr>
        <w:t>kemudahan</w:t>
      </w:r>
      <w:proofErr w:type="spellEnd"/>
      <w:r w:rsidRPr="00E1499B">
        <w:rPr>
          <w:lang w:val="en-US"/>
        </w:rPr>
        <w:t xml:space="preserve"> </w:t>
      </w:r>
      <w:proofErr w:type="spellStart"/>
      <w:r w:rsidRPr="00E1499B">
        <w:rPr>
          <w:lang w:val="en-US"/>
        </w:rPr>
        <w:t>penggunaan</w:t>
      </w:r>
      <w:proofErr w:type="spellEnd"/>
      <w:r w:rsidRPr="00E1499B">
        <w:rPr>
          <w:lang w:val="en-US"/>
        </w:rPr>
        <w:t xml:space="preserve"> </w:t>
      </w:r>
      <w:proofErr w:type="spellStart"/>
      <w:r w:rsidRPr="00E1499B">
        <w:rPr>
          <w:lang w:val="en-US"/>
        </w:rPr>
        <w:t>terhadap</w:t>
      </w:r>
      <w:proofErr w:type="spellEnd"/>
      <w:r w:rsidRPr="00E1499B">
        <w:rPr>
          <w:lang w:val="en-US"/>
        </w:rPr>
        <w:t xml:space="preserve"> </w:t>
      </w:r>
      <w:proofErr w:type="spellStart"/>
      <w:r w:rsidRPr="00E1499B">
        <w:rPr>
          <w:lang w:val="en-US"/>
        </w:rPr>
        <w:t>kepuasan</w:t>
      </w:r>
      <w:proofErr w:type="spellEnd"/>
      <w:r w:rsidRPr="00E1499B">
        <w:rPr>
          <w:lang w:val="en-US"/>
        </w:rPr>
        <w:t xml:space="preserve"> </w:t>
      </w:r>
      <w:proofErr w:type="spellStart"/>
      <w:r w:rsidRPr="00E1499B">
        <w:rPr>
          <w:lang w:val="en-US"/>
        </w:rPr>
        <w:t>pelanggan</w:t>
      </w:r>
      <w:proofErr w:type="spellEnd"/>
      <w:r w:rsidRPr="00E1499B">
        <w:rPr>
          <w:lang w:val="en-US"/>
        </w:rPr>
        <w:t xml:space="preserve"> </w:t>
      </w:r>
      <w:proofErr w:type="spellStart"/>
      <w:r w:rsidRPr="00E1499B">
        <w:rPr>
          <w:lang w:val="en-US"/>
        </w:rPr>
        <w:t>ShopeeFood</w:t>
      </w:r>
      <w:proofErr w:type="spellEnd"/>
      <w:r w:rsidRPr="00E1499B">
        <w:rPr>
          <w:lang w:val="en-US"/>
        </w:rPr>
        <w:t xml:space="preserve"> di Yogyakarta</w:t>
      </w:r>
      <w:r w:rsidRPr="00080538">
        <w:rPr>
          <w:rFonts w:eastAsia="Times New Roman"/>
          <w:lang w:val="en-ID" w:eastAsia="en-ID"/>
        </w:rPr>
        <w:t>.</w:t>
      </w:r>
    </w:p>
    <w:p w14:paraId="65430D9E" w14:textId="2F275326" w:rsidR="00AD104B" w:rsidRDefault="00D605B8" w:rsidP="00D605B8">
      <w:pPr>
        <w:spacing w:line="240" w:lineRule="auto"/>
        <w:jc w:val="center"/>
        <w:rPr>
          <w:noProof/>
          <w:lang w:eastAsia="id-ID"/>
        </w:rPr>
      </w:pPr>
      <w:r>
        <w:rPr>
          <w:b/>
          <w:noProof/>
          <w:lang w:val="en-US"/>
        </w:rPr>
        <w:drawing>
          <wp:inline distT="0" distB="0" distL="0" distR="0" wp14:anchorId="12ADB14C" wp14:editId="28C58803">
            <wp:extent cx="3759196" cy="3242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860558" cy="3330372"/>
                    </a:xfrm>
                    <a:prstGeom prst="rect">
                      <a:avLst/>
                    </a:prstGeom>
                  </pic:spPr>
                </pic:pic>
              </a:graphicData>
            </a:graphic>
          </wp:inline>
        </w:drawing>
      </w:r>
    </w:p>
    <w:p w14:paraId="3E4D1300" w14:textId="77777777" w:rsidR="00EA431B" w:rsidRDefault="00EA431B" w:rsidP="00EA431B">
      <w:pPr>
        <w:spacing w:after="120"/>
        <w:jc w:val="center"/>
        <w:rPr>
          <w:b/>
          <w:bCs/>
        </w:rPr>
      </w:pPr>
      <w:r w:rsidRPr="0039498B">
        <w:rPr>
          <w:b/>
          <w:bCs/>
        </w:rPr>
        <w:t>Gambar 1. Model Kerangka Teoritis Penelitian</w:t>
      </w:r>
    </w:p>
    <w:p w14:paraId="2A8B551D" w14:textId="4428664F" w:rsidR="00EA431B" w:rsidRDefault="00EA431B" w:rsidP="00EA431B">
      <w:pPr>
        <w:jc w:val="left"/>
        <w:rPr>
          <w:b/>
          <w:bCs/>
          <w:lang w:val="en-GB"/>
        </w:rPr>
      </w:pPr>
      <w:r w:rsidRPr="00EA431B">
        <w:rPr>
          <w:b/>
          <w:bCs/>
          <w:lang w:val="en-GB"/>
        </w:rPr>
        <w:lastRenderedPageBreak/>
        <w:t>PENGEMBANGAN TEORI DAN HIPOTESIS</w:t>
      </w:r>
    </w:p>
    <w:p w14:paraId="71D1CE6D" w14:textId="77777777" w:rsidR="00D605B8" w:rsidRPr="000B6C58" w:rsidRDefault="00D605B8" w:rsidP="00D605B8">
      <w:pPr>
        <w:spacing w:line="276" w:lineRule="auto"/>
        <w:rPr>
          <w:b/>
          <w:color w:val="FF0000"/>
        </w:rPr>
      </w:pPr>
      <w:r w:rsidRPr="00505C76">
        <w:rPr>
          <w:b/>
        </w:rPr>
        <w:t xml:space="preserve">Pengaruh </w:t>
      </w:r>
      <w:proofErr w:type="spellStart"/>
      <w:r>
        <w:rPr>
          <w:b/>
          <w:lang w:val="en-US"/>
        </w:rPr>
        <w:t>Efisiensi</w:t>
      </w:r>
      <w:proofErr w:type="spellEnd"/>
      <w:r>
        <w:rPr>
          <w:b/>
          <w:lang w:val="en-US"/>
        </w:rPr>
        <w:t xml:space="preserve"> </w:t>
      </w:r>
      <w:proofErr w:type="spellStart"/>
      <w:r>
        <w:rPr>
          <w:b/>
          <w:lang w:val="en-US"/>
        </w:rPr>
        <w:t>Terhadap</w:t>
      </w:r>
      <w:proofErr w:type="spellEnd"/>
      <w:r>
        <w:rPr>
          <w:b/>
          <w:lang w:val="en-US"/>
        </w:rPr>
        <w:t xml:space="preserve"> </w:t>
      </w:r>
      <w:proofErr w:type="spellStart"/>
      <w:r>
        <w:rPr>
          <w:b/>
          <w:lang w:val="en-US"/>
        </w:rPr>
        <w:t>Kepuasan</w:t>
      </w:r>
      <w:proofErr w:type="spellEnd"/>
      <w:r>
        <w:rPr>
          <w:b/>
          <w:lang w:val="en-US"/>
        </w:rPr>
        <w:t xml:space="preserve"> </w:t>
      </w:r>
      <w:proofErr w:type="spellStart"/>
      <w:r>
        <w:rPr>
          <w:b/>
          <w:lang w:val="en-US"/>
        </w:rPr>
        <w:t>Pelanggan</w:t>
      </w:r>
      <w:proofErr w:type="spellEnd"/>
      <w:r>
        <w:rPr>
          <w:b/>
        </w:rPr>
        <w:t xml:space="preserve"> </w:t>
      </w:r>
    </w:p>
    <w:p w14:paraId="18E92A01" w14:textId="77777777" w:rsidR="00D605B8" w:rsidRDefault="00D605B8" w:rsidP="00D605B8">
      <w:pPr>
        <w:spacing w:line="240" w:lineRule="auto"/>
        <w:ind w:firstLine="720"/>
        <w:rPr>
          <w:lang w:val="en-US"/>
        </w:rPr>
      </w:pPr>
      <w:proofErr w:type="spellStart"/>
      <w:r w:rsidRPr="00E069BA">
        <w:rPr>
          <w:lang w:val="en-US"/>
        </w:rPr>
        <w:t>Efisiensi</w:t>
      </w:r>
      <w:proofErr w:type="spellEnd"/>
      <w:r w:rsidRPr="00E069BA">
        <w:rPr>
          <w:lang w:val="en-US"/>
        </w:rPr>
        <w:t xml:space="preserve"> </w:t>
      </w:r>
      <w:proofErr w:type="spellStart"/>
      <w:r w:rsidRPr="00E069BA">
        <w:rPr>
          <w:lang w:val="en-US"/>
        </w:rPr>
        <w:t>merupakan</w:t>
      </w:r>
      <w:proofErr w:type="spellEnd"/>
      <w:r w:rsidRPr="00E069BA">
        <w:rPr>
          <w:lang w:val="en-US"/>
        </w:rPr>
        <w:t xml:space="preserve"> </w:t>
      </w:r>
      <w:proofErr w:type="spellStart"/>
      <w:r w:rsidRPr="00E069BA">
        <w:rPr>
          <w:lang w:val="en-US"/>
        </w:rPr>
        <w:t>kemampuan</w:t>
      </w:r>
      <w:proofErr w:type="spellEnd"/>
      <w:r w:rsidRPr="00E069BA">
        <w:rPr>
          <w:lang w:val="en-US"/>
        </w:rPr>
        <w:t xml:space="preserve"> </w:t>
      </w:r>
      <w:proofErr w:type="spellStart"/>
      <w:r w:rsidRPr="00E069BA">
        <w:rPr>
          <w:lang w:val="en-US"/>
        </w:rPr>
        <w:t>pelanggan</w:t>
      </w:r>
      <w:proofErr w:type="spellEnd"/>
      <w:r w:rsidRPr="00E069BA">
        <w:rPr>
          <w:lang w:val="en-US"/>
        </w:rPr>
        <w:t xml:space="preserve"> </w:t>
      </w:r>
      <w:proofErr w:type="spellStart"/>
      <w:r w:rsidRPr="00E069BA">
        <w:rPr>
          <w:lang w:val="en-US"/>
        </w:rPr>
        <w:t>untuk</w:t>
      </w:r>
      <w:proofErr w:type="spellEnd"/>
      <w:r w:rsidRPr="00E069BA">
        <w:rPr>
          <w:lang w:val="en-US"/>
        </w:rPr>
        <w:t xml:space="preserve"> </w:t>
      </w:r>
      <w:proofErr w:type="spellStart"/>
      <w:r w:rsidRPr="00E069BA">
        <w:rPr>
          <w:lang w:val="en-US"/>
        </w:rPr>
        <w:t>mengakses</w:t>
      </w:r>
      <w:proofErr w:type="spellEnd"/>
      <w:r w:rsidRPr="00E069BA">
        <w:rPr>
          <w:lang w:val="en-US"/>
        </w:rPr>
        <w:t xml:space="preserve"> </w:t>
      </w:r>
      <w:r w:rsidRPr="00C32D31">
        <w:rPr>
          <w:i/>
          <w:iCs/>
          <w:lang w:val="en-US"/>
        </w:rPr>
        <w:t>website</w:t>
      </w:r>
      <w:r w:rsidRPr="00E069BA">
        <w:rPr>
          <w:lang w:val="en-US"/>
        </w:rPr>
        <w:t xml:space="preserve"> </w:t>
      </w:r>
      <w:proofErr w:type="spellStart"/>
      <w:r w:rsidRPr="00E069BA">
        <w:rPr>
          <w:lang w:val="en-US"/>
        </w:rPr>
        <w:t>atau</w:t>
      </w:r>
      <w:proofErr w:type="spellEnd"/>
      <w:r w:rsidRPr="00E069BA">
        <w:rPr>
          <w:lang w:val="en-US"/>
        </w:rPr>
        <w:t xml:space="preserve"> </w:t>
      </w:r>
      <w:proofErr w:type="spellStart"/>
      <w:r w:rsidRPr="00E069BA">
        <w:rPr>
          <w:lang w:val="en-US"/>
        </w:rPr>
        <w:t>aplikasi</w:t>
      </w:r>
      <w:proofErr w:type="spellEnd"/>
      <w:r w:rsidRPr="00E069BA">
        <w:rPr>
          <w:lang w:val="en-US"/>
        </w:rPr>
        <w:t xml:space="preserve">, </w:t>
      </w:r>
      <w:proofErr w:type="spellStart"/>
      <w:r w:rsidRPr="00E069BA">
        <w:rPr>
          <w:lang w:val="en-US"/>
        </w:rPr>
        <w:t>mencari</w:t>
      </w:r>
      <w:proofErr w:type="spellEnd"/>
      <w:r w:rsidRPr="00E069BA">
        <w:rPr>
          <w:lang w:val="en-US"/>
        </w:rPr>
        <w:t xml:space="preserve"> </w:t>
      </w:r>
      <w:proofErr w:type="spellStart"/>
      <w:r w:rsidRPr="00E069BA">
        <w:rPr>
          <w:lang w:val="en-US"/>
        </w:rPr>
        <w:t>produk</w:t>
      </w:r>
      <w:proofErr w:type="spellEnd"/>
      <w:r w:rsidRPr="00E069BA">
        <w:rPr>
          <w:lang w:val="en-US"/>
        </w:rPr>
        <w:t xml:space="preserve"> yang </w:t>
      </w:r>
      <w:proofErr w:type="spellStart"/>
      <w:r w:rsidRPr="00E069BA">
        <w:rPr>
          <w:lang w:val="en-US"/>
        </w:rPr>
        <w:t>diinginkan</w:t>
      </w:r>
      <w:proofErr w:type="spellEnd"/>
      <w:r w:rsidRPr="00E069BA">
        <w:rPr>
          <w:lang w:val="en-US"/>
        </w:rPr>
        <w:t xml:space="preserve"> dan </w:t>
      </w:r>
      <w:proofErr w:type="spellStart"/>
      <w:r w:rsidRPr="00E069BA">
        <w:rPr>
          <w:lang w:val="en-US"/>
        </w:rPr>
        <w:t>informasi</w:t>
      </w:r>
      <w:proofErr w:type="spellEnd"/>
      <w:r w:rsidRPr="00E069BA">
        <w:rPr>
          <w:lang w:val="en-US"/>
        </w:rPr>
        <w:t xml:space="preserve"> yang </w:t>
      </w:r>
      <w:proofErr w:type="spellStart"/>
      <w:r w:rsidRPr="00E069BA">
        <w:rPr>
          <w:lang w:val="en-US"/>
        </w:rPr>
        <w:t>berkaitan</w:t>
      </w:r>
      <w:proofErr w:type="spellEnd"/>
      <w:r w:rsidRPr="00E069BA">
        <w:rPr>
          <w:lang w:val="en-US"/>
        </w:rPr>
        <w:t xml:space="preserve"> </w:t>
      </w:r>
      <w:proofErr w:type="spellStart"/>
      <w:r w:rsidRPr="00E069BA">
        <w:rPr>
          <w:lang w:val="en-US"/>
        </w:rPr>
        <w:t>dengan</w:t>
      </w:r>
      <w:proofErr w:type="spellEnd"/>
      <w:r w:rsidRPr="00E069BA">
        <w:rPr>
          <w:lang w:val="en-US"/>
        </w:rPr>
        <w:t xml:space="preserve"> </w:t>
      </w:r>
      <w:proofErr w:type="spellStart"/>
      <w:r w:rsidRPr="00E069BA">
        <w:rPr>
          <w:lang w:val="en-US"/>
        </w:rPr>
        <w:t>produk</w:t>
      </w:r>
      <w:proofErr w:type="spellEnd"/>
      <w:r w:rsidRPr="00E069BA">
        <w:rPr>
          <w:lang w:val="en-US"/>
        </w:rPr>
        <w:t xml:space="preserve"> </w:t>
      </w:r>
      <w:proofErr w:type="spellStart"/>
      <w:r w:rsidRPr="00E069BA">
        <w:rPr>
          <w:lang w:val="en-US"/>
        </w:rPr>
        <w:t>tersebut</w:t>
      </w:r>
      <w:proofErr w:type="spellEnd"/>
      <w:r w:rsidRPr="00E069BA">
        <w:rPr>
          <w:lang w:val="en-US"/>
        </w:rPr>
        <w:t xml:space="preserve"> dan </w:t>
      </w:r>
      <w:proofErr w:type="spellStart"/>
      <w:r w:rsidRPr="00E069BA">
        <w:rPr>
          <w:lang w:val="en-US"/>
        </w:rPr>
        <w:t>meninggalkan</w:t>
      </w:r>
      <w:proofErr w:type="spellEnd"/>
      <w:r w:rsidRPr="00E069BA">
        <w:rPr>
          <w:lang w:val="en-US"/>
        </w:rPr>
        <w:t xml:space="preserve"> situs </w:t>
      </w:r>
      <w:proofErr w:type="spellStart"/>
      <w:r w:rsidRPr="00E069BA">
        <w:rPr>
          <w:lang w:val="en-US"/>
        </w:rPr>
        <w:t>bersangkutan</w:t>
      </w:r>
      <w:proofErr w:type="spellEnd"/>
      <w:r w:rsidRPr="00E069BA">
        <w:rPr>
          <w:lang w:val="en-US"/>
        </w:rPr>
        <w:t xml:space="preserve"> </w:t>
      </w:r>
      <w:proofErr w:type="spellStart"/>
      <w:r w:rsidRPr="00E069BA">
        <w:rPr>
          <w:lang w:val="en-US"/>
        </w:rPr>
        <w:t>dengan</w:t>
      </w:r>
      <w:proofErr w:type="spellEnd"/>
      <w:r w:rsidRPr="00E069BA">
        <w:rPr>
          <w:lang w:val="en-US"/>
        </w:rPr>
        <w:t xml:space="preserve"> </w:t>
      </w:r>
      <w:proofErr w:type="spellStart"/>
      <w:r w:rsidRPr="00E069BA">
        <w:rPr>
          <w:lang w:val="en-US"/>
        </w:rPr>
        <w:t>upaya</w:t>
      </w:r>
      <w:proofErr w:type="spellEnd"/>
      <w:r w:rsidRPr="00E069BA">
        <w:rPr>
          <w:lang w:val="en-US"/>
        </w:rPr>
        <w:t xml:space="preserve"> minimal (</w:t>
      </w:r>
      <w:proofErr w:type="spellStart"/>
      <w:r w:rsidRPr="00E069BA">
        <w:rPr>
          <w:lang w:val="en-US"/>
        </w:rPr>
        <w:t>Tjiptono</w:t>
      </w:r>
      <w:proofErr w:type="spellEnd"/>
      <w:r w:rsidRPr="00E069BA">
        <w:rPr>
          <w:lang w:val="en-US"/>
        </w:rPr>
        <w:t xml:space="preserve">, 2017). </w:t>
      </w:r>
      <w:proofErr w:type="spellStart"/>
      <w:r w:rsidRPr="00E069BA">
        <w:rPr>
          <w:lang w:val="en-US"/>
        </w:rPr>
        <w:t>Kualitas</w:t>
      </w:r>
      <w:proofErr w:type="spellEnd"/>
      <w:r w:rsidRPr="00E069BA">
        <w:rPr>
          <w:lang w:val="en-US"/>
        </w:rPr>
        <w:t xml:space="preserve"> </w:t>
      </w:r>
      <w:proofErr w:type="spellStart"/>
      <w:r w:rsidRPr="00E069BA">
        <w:rPr>
          <w:lang w:val="en-US"/>
        </w:rPr>
        <w:t>efisiensi</w:t>
      </w:r>
      <w:proofErr w:type="spellEnd"/>
      <w:r w:rsidRPr="00E069BA">
        <w:rPr>
          <w:lang w:val="en-US"/>
        </w:rPr>
        <w:t xml:space="preserve"> yang </w:t>
      </w:r>
      <w:proofErr w:type="spellStart"/>
      <w:r w:rsidRPr="00E069BA">
        <w:rPr>
          <w:lang w:val="en-US"/>
        </w:rPr>
        <w:t>baik</w:t>
      </w:r>
      <w:proofErr w:type="spellEnd"/>
      <w:r w:rsidRPr="00E069BA">
        <w:rPr>
          <w:lang w:val="en-US"/>
        </w:rPr>
        <w:t xml:space="preserve"> </w:t>
      </w:r>
      <w:proofErr w:type="spellStart"/>
      <w:r w:rsidRPr="00E069BA">
        <w:rPr>
          <w:lang w:val="en-US"/>
        </w:rPr>
        <w:t>akan</w:t>
      </w:r>
      <w:proofErr w:type="spellEnd"/>
      <w:r w:rsidRPr="00E069BA">
        <w:rPr>
          <w:lang w:val="en-US"/>
        </w:rPr>
        <w:t xml:space="preserve"> </w:t>
      </w:r>
      <w:proofErr w:type="spellStart"/>
      <w:r w:rsidRPr="00E069BA">
        <w:rPr>
          <w:lang w:val="en-US"/>
        </w:rPr>
        <w:t>meningkatkan</w:t>
      </w:r>
      <w:proofErr w:type="spellEnd"/>
      <w:r w:rsidRPr="00E069BA">
        <w:rPr>
          <w:lang w:val="en-US"/>
        </w:rPr>
        <w:t xml:space="preserve"> rasa </w:t>
      </w:r>
      <w:proofErr w:type="spellStart"/>
      <w:r w:rsidRPr="00E069BA">
        <w:rPr>
          <w:lang w:val="en-US"/>
        </w:rPr>
        <w:t>puas</w:t>
      </w:r>
      <w:proofErr w:type="spellEnd"/>
      <w:r w:rsidRPr="00E069BA">
        <w:rPr>
          <w:lang w:val="en-US"/>
        </w:rPr>
        <w:t xml:space="preserve"> </w:t>
      </w:r>
      <w:proofErr w:type="spellStart"/>
      <w:r w:rsidRPr="00E069BA">
        <w:rPr>
          <w:lang w:val="en-US"/>
        </w:rPr>
        <w:t>bagi</w:t>
      </w:r>
      <w:proofErr w:type="spellEnd"/>
      <w:r w:rsidRPr="00E069BA">
        <w:rPr>
          <w:lang w:val="en-US"/>
        </w:rPr>
        <w:t xml:space="preserve"> </w:t>
      </w:r>
      <w:proofErr w:type="spellStart"/>
      <w:r w:rsidRPr="00E069BA">
        <w:rPr>
          <w:lang w:val="en-US"/>
        </w:rPr>
        <w:t>konsumen</w:t>
      </w:r>
      <w:proofErr w:type="spellEnd"/>
      <w:r w:rsidRPr="00E069BA">
        <w:rPr>
          <w:lang w:val="en-US"/>
        </w:rPr>
        <w:t xml:space="preserve"> </w:t>
      </w:r>
      <w:proofErr w:type="spellStart"/>
      <w:r w:rsidRPr="00E069BA">
        <w:rPr>
          <w:lang w:val="en-US"/>
        </w:rPr>
        <w:t>sehingga</w:t>
      </w:r>
      <w:proofErr w:type="spellEnd"/>
      <w:r w:rsidRPr="00E069BA">
        <w:rPr>
          <w:lang w:val="en-US"/>
        </w:rPr>
        <w:t xml:space="preserve"> </w:t>
      </w:r>
      <w:proofErr w:type="spellStart"/>
      <w:r w:rsidRPr="00E069BA">
        <w:rPr>
          <w:lang w:val="en-US"/>
        </w:rPr>
        <w:t>sangat</w:t>
      </w:r>
      <w:proofErr w:type="spellEnd"/>
      <w:r w:rsidRPr="00E069BA">
        <w:rPr>
          <w:lang w:val="en-US"/>
        </w:rPr>
        <w:t xml:space="preserve"> </w:t>
      </w:r>
      <w:proofErr w:type="spellStart"/>
      <w:r w:rsidRPr="00E069BA">
        <w:rPr>
          <w:lang w:val="en-US"/>
        </w:rPr>
        <w:t>memungkinkan</w:t>
      </w:r>
      <w:proofErr w:type="spellEnd"/>
      <w:r w:rsidRPr="00E069BA">
        <w:rPr>
          <w:lang w:val="en-US"/>
        </w:rPr>
        <w:t xml:space="preserve"> </w:t>
      </w:r>
      <w:proofErr w:type="spellStart"/>
      <w:r w:rsidRPr="00E069BA">
        <w:rPr>
          <w:lang w:val="en-US"/>
        </w:rPr>
        <w:t>bagi</w:t>
      </w:r>
      <w:proofErr w:type="spellEnd"/>
      <w:r w:rsidRPr="00E069BA">
        <w:rPr>
          <w:lang w:val="en-US"/>
        </w:rPr>
        <w:t xml:space="preserve"> </w:t>
      </w:r>
      <w:proofErr w:type="spellStart"/>
      <w:r w:rsidRPr="00E069BA">
        <w:rPr>
          <w:lang w:val="en-US"/>
        </w:rPr>
        <w:t>konsumen</w:t>
      </w:r>
      <w:proofErr w:type="spellEnd"/>
      <w:r w:rsidRPr="00E069BA">
        <w:rPr>
          <w:lang w:val="en-US"/>
        </w:rPr>
        <w:t xml:space="preserve"> </w:t>
      </w:r>
      <w:proofErr w:type="spellStart"/>
      <w:r w:rsidRPr="00E069BA">
        <w:rPr>
          <w:lang w:val="en-US"/>
        </w:rPr>
        <w:t>untuk</w:t>
      </w:r>
      <w:proofErr w:type="spellEnd"/>
      <w:r w:rsidRPr="00E069BA">
        <w:rPr>
          <w:lang w:val="en-US"/>
        </w:rPr>
        <w:t xml:space="preserve"> </w:t>
      </w:r>
      <w:proofErr w:type="spellStart"/>
      <w:r w:rsidRPr="00E069BA">
        <w:rPr>
          <w:lang w:val="en-US"/>
        </w:rPr>
        <w:t>merekomendasikan</w:t>
      </w:r>
      <w:proofErr w:type="spellEnd"/>
      <w:r w:rsidRPr="00E069BA">
        <w:rPr>
          <w:lang w:val="en-US"/>
        </w:rPr>
        <w:t xml:space="preserve"> </w:t>
      </w:r>
      <w:proofErr w:type="spellStart"/>
      <w:r w:rsidRPr="00E069BA">
        <w:rPr>
          <w:lang w:val="en-US"/>
        </w:rPr>
        <w:t>produk</w:t>
      </w:r>
      <w:proofErr w:type="spellEnd"/>
      <w:r w:rsidRPr="00E069BA">
        <w:rPr>
          <w:lang w:val="en-US"/>
        </w:rPr>
        <w:t xml:space="preserve"> </w:t>
      </w:r>
      <w:proofErr w:type="spellStart"/>
      <w:r w:rsidRPr="00E069BA">
        <w:rPr>
          <w:lang w:val="en-US"/>
        </w:rPr>
        <w:t>tersebut</w:t>
      </w:r>
      <w:proofErr w:type="spellEnd"/>
      <w:r w:rsidRPr="00E069BA">
        <w:rPr>
          <w:lang w:val="en-US"/>
        </w:rPr>
        <w:t xml:space="preserve"> </w:t>
      </w:r>
      <w:proofErr w:type="spellStart"/>
      <w:r w:rsidRPr="00E069BA">
        <w:rPr>
          <w:lang w:val="en-US"/>
        </w:rPr>
        <w:t>bagi</w:t>
      </w:r>
      <w:proofErr w:type="spellEnd"/>
      <w:r w:rsidRPr="00E069BA">
        <w:rPr>
          <w:lang w:val="en-US"/>
        </w:rPr>
        <w:t xml:space="preserve"> </w:t>
      </w:r>
      <w:proofErr w:type="spellStart"/>
      <w:r w:rsidRPr="00E069BA">
        <w:rPr>
          <w:lang w:val="en-US"/>
        </w:rPr>
        <w:t>calon</w:t>
      </w:r>
      <w:proofErr w:type="spellEnd"/>
      <w:r w:rsidRPr="00E069BA">
        <w:rPr>
          <w:lang w:val="en-US"/>
        </w:rPr>
        <w:t xml:space="preserve"> </w:t>
      </w:r>
      <w:proofErr w:type="spellStart"/>
      <w:r w:rsidRPr="00E069BA">
        <w:rPr>
          <w:lang w:val="en-US"/>
        </w:rPr>
        <w:t>konsumen</w:t>
      </w:r>
      <w:proofErr w:type="spellEnd"/>
      <w:r w:rsidRPr="00E069BA">
        <w:rPr>
          <w:lang w:val="en-US"/>
        </w:rPr>
        <w:t xml:space="preserve"> </w:t>
      </w:r>
      <w:proofErr w:type="spellStart"/>
      <w:r w:rsidRPr="00E069BA">
        <w:rPr>
          <w:lang w:val="en-US"/>
        </w:rPr>
        <w:t>lainnya</w:t>
      </w:r>
      <w:proofErr w:type="spellEnd"/>
      <w:r w:rsidRPr="00E069BA">
        <w:rPr>
          <w:lang w:val="en-US"/>
        </w:rPr>
        <w:t xml:space="preserve"> (</w:t>
      </w:r>
      <w:proofErr w:type="spellStart"/>
      <w:r w:rsidRPr="00E069BA">
        <w:rPr>
          <w:lang w:val="en-US"/>
        </w:rPr>
        <w:t>Habibah</w:t>
      </w:r>
      <w:proofErr w:type="spellEnd"/>
      <w:r w:rsidRPr="00E069BA">
        <w:rPr>
          <w:lang w:val="en-US"/>
        </w:rPr>
        <w:t xml:space="preserve"> </w:t>
      </w:r>
      <w:proofErr w:type="spellStart"/>
      <w:r w:rsidRPr="00E069BA">
        <w:rPr>
          <w:lang w:val="en-US"/>
        </w:rPr>
        <w:t>dkk</w:t>
      </w:r>
      <w:proofErr w:type="spellEnd"/>
      <w:r w:rsidRPr="00E069BA">
        <w:rPr>
          <w:lang w:val="en-US"/>
        </w:rPr>
        <w:t xml:space="preserve">, 2018). </w:t>
      </w:r>
      <w:proofErr w:type="spellStart"/>
      <w:r w:rsidRPr="00E069BA">
        <w:rPr>
          <w:lang w:val="en-US"/>
        </w:rPr>
        <w:t>Penelitian</w:t>
      </w:r>
      <w:proofErr w:type="spellEnd"/>
      <w:r w:rsidRPr="00E069BA">
        <w:rPr>
          <w:lang w:val="en-US"/>
        </w:rPr>
        <w:t xml:space="preserve"> </w:t>
      </w:r>
      <w:proofErr w:type="spellStart"/>
      <w:r w:rsidRPr="00E069BA">
        <w:rPr>
          <w:lang w:val="en-US"/>
        </w:rPr>
        <w:t>sebelumnya</w:t>
      </w:r>
      <w:proofErr w:type="spellEnd"/>
      <w:r w:rsidRPr="00E069BA">
        <w:rPr>
          <w:lang w:val="en-US"/>
        </w:rPr>
        <w:t xml:space="preserve"> </w:t>
      </w:r>
      <w:proofErr w:type="spellStart"/>
      <w:r w:rsidRPr="00E069BA">
        <w:rPr>
          <w:lang w:val="en-US"/>
        </w:rPr>
        <w:t>menyatakan</w:t>
      </w:r>
      <w:proofErr w:type="spellEnd"/>
      <w:r w:rsidRPr="00E069BA">
        <w:rPr>
          <w:lang w:val="en-US"/>
        </w:rPr>
        <w:t xml:space="preserve"> </w:t>
      </w:r>
      <w:proofErr w:type="spellStart"/>
      <w:r w:rsidRPr="00E069BA">
        <w:rPr>
          <w:lang w:val="en-US"/>
        </w:rPr>
        <w:t>efisiensi</w:t>
      </w:r>
      <w:proofErr w:type="spellEnd"/>
      <w:r w:rsidRPr="00E069BA">
        <w:rPr>
          <w:lang w:val="en-US"/>
        </w:rPr>
        <w:t xml:space="preserve"> </w:t>
      </w:r>
      <w:proofErr w:type="spellStart"/>
      <w:r w:rsidRPr="00E069BA">
        <w:rPr>
          <w:lang w:val="en-US"/>
        </w:rPr>
        <w:t>berpengaruh</w:t>
      </w:r>
      <w:proofErr w:type="spellEnd"/>
      <w:r w:rsidRPr="00E069BA">
        <w:rPr>
          <w:lang w:val="en-US"/>
        </w:rPr>
        <w:t xml:space="preserve"> </w:t>
      </w:r>
      <w:proofErr w:type="spellStart"/>
      <w:r w:rsidRPr="00E069BA">
        <w:rPr>
          <w:lang w:val="en-US"/>
        </w:rPr>
        <w:t>signifikan</w:t>
      </w:r>
      <w:proofErr w:type="spellEnd"/>
      <w:r w:rsidRPr="00E069BA">
        <w:rPr>
          <w:lang w:val="en-US"/>
        </w:rPr>
        <w:t xml:space="preserve"> </w:t>
      </w:r>
      <w:proofErr w:type="spellStart"/>
      <w:r w:rsidRPr="00E069BA">
        <w:rPr>
          <w:lang w:val="en-US"/>
        </w:rPr>
        <w:t>terhadap</w:t>
      </w:r>
      <w:proofErr w:type="spellEnd"/>
      <w:r w:rsidRPr="00E069BA">
        <w:rPr>
          <w:lang w:val="en-US"/>
        </w:rPr>
        <w:t xml:space="preserve"> </w:t>
      </w:r>
      <w:proofErr w:type="spellStart"/>
      <w:r w:rsidRPr="00E069BA">
        <w:rPr>
          <w:lang w:val="en-US"/>
        </w:rPr>
        <w:t>kepuasan</w:t>
      </w:r>
      <w:proofErr w:type="spellEnd"/>
      <w:r w:rsidRPr="00E069BA">
        <w:rPr>
          <w:lang w:val="en-US"/>
        </w:rPr>
        <w:t xml:space="preserve"> </w:t>
      </w:r>
      <w:proofErr w:type="spellStart"/>
      <w:r w:rsidRPr="00E069BA">
        <w:rPr>
          <w:lang w:val="en-US"/>
        </w:rPr>
        <w:t>pelanggan</w:t>
      </w:r>
      <w:proofErr w:type="spellEnd"/>
      <w:r w:rsidRPr="00E069BA">
        <w:rPr>
          <w:lang w:val="en-US"/>
        </w:rPr>
        <w:t xml:space="preserve">. Hal </w:t>
      </w:r>
      <w:proofErr w:type="spellStart"/>
      <w:r w:rsidRPr="00E069BA">
        <w:rPr>
          <w:lang w:val="en-US"/>
        </w:rPr>
        <w:t>tersebut</w:t>
      </w:r>
      <w:proofErr w:type="spellEnd"/>
      <w:r w:rsidRPr="00E069BA">
        <w:rPr>
          <w:lang w:val="en-US"/>
        </w:rPr>
        <w:t xml:space="preserve"> </w:t>
      </w:r>
      <w:proofErr w:type="spellStart"/>
      <w:r w:rsidRPr="00E069BA">
        <w:rPr>
          <w:lang w:val="en-US"/>
        </w:rPr>
        <w:t>diperkuat</w:t>
      </w:r>
      <w:proofErr w:type="spellEnd"/>
      <w:r w:rsidRPr="00E069BA">
        <w:rPr>
          <w:lang w:val="en-US"/>
        </w:rPr>
        <w:t xml:space="preserve"> </w:t>
      </w:r>
      <w:proofErr w:type="spellStart"/>
      <w:r w:rsidRPr="00E069BA">
        <w:rPr>
          <w:lang w:val="en-US"/>
        </w:rPr>
        <w:t>dengan</w:t>
      </w:r>
      <w:proofErr w:type="spellEnd"/>
      <w:r w:rsidRPr="00E069BA">
        <w:rPr>
          <w:lang w:val="en-US"/>
        </w:rPr>
        <w:t xml:space="preserve"> </w:t>
      </w:r>
      <w:proofErr w:type="spellStart"/>
      <w:r w:rsidRPr="00E069BA">
        <w:rPr>
          <w:lang w:val="en-US"/>
        </w:rPr>
        <w:t>penelitian</w:t>
      </w:r>
      <w:proofErr w:type="spellEnd"/>
      <w:r w:rsidRPr="00E069BA">
        <w:rPr>
          <w:lang w:val="en-US"/>
        </w:rPr>
        <w:t xml:space="preserve"> yang </w:t>
      </w:r>
      <w:proofErr w:type="spellStart"/>
      <w:r w:rsidRPr="00E069BA">
        <w:rPr>
          <w:lang w:val="en-US"/>
        </w:rPr>
        <w:t>dilakukan</w:t>
      </w:r>
      <w:proofErr w:type="spellEnd"/>
      <w:r w:rsidRPr="00E069BA">
        <w:rPr>
          <w:lang w:val="en-US"/>
        </w:rPr>
        <w:t xml:space="preserve"> oleh </w:t>
      </w:r>
      <w:proofErr w:type="spellStart"/>
      <w:r w:rsidRPr="00E069BA">
        <w:rPr>
          <w:lang w:val="en-US"/>
        </w:rPr>
        <w:t>Perwira</w:t>
      </w:r>
      <w:proofErr w:type="spellEnd"/>
      <w:r w:rsidRPr="00E069BA">
        <w:rPr>
          <w:lang w:val="en-US"/>
        </w:rPr>
        <w:t xml:space="preserve">, </w:t>
      </w:r>
      <w:proofErr w:type="spellStart"/>
      <w:r w:rsidRPr="00E069BA">
        <w:rPr>
          <w:lang w:val="en-US"/>
        </w:rPr>
        <w:t>dkk</w:t>
      </w:r>
      <w:proofErr w:type="spellEnd"/>
      <w:r w:rsidRPr="00E069BA">
        <w:rPr>
          <w:lang w:val="en-US"/>
        </w:rPr>
        <w:t xml:space="preserve"> (2016) dan </w:t>
      </w:r>
      <w:proofErr w:type="spellStart"/>
      <w:r w:rsidRPr="00E069BA">
        <w:rPr>
          <w:lang w:val="en-US"/>
        </w:rPr>
        <w:t>Gupitasari</w:t>
      </w:r>
      <w:proofErr w:type="spellEnd"/>
      <w:r w:rsidRPr="00E069BA">
        <w:rPr>
          <w:lang w:val="en-US"/>
        </w:rPr>
        <w:t xml:space="preserve"> (2019) yang </w:t>
      </w:r>
      <w:proofErr w:type="spellStart"/>
      <w:r w:rsidRPr="00E069BA">
        <w:rPr>
          <w:lang w:val="en-US"/>
        </w:rPr>
        <w:t>menyimpulkan</w:t>
      </w:r>
      <w:proofErr w:type="spellEnd"/>
      <w:r w:rsidRPr="00E069BA">
        <w:rPr>
          <w:lang w:val="en-US"/>
        </w:rPr>
        <w:t xml:space="preserve"> </w:t>
      </w:r>
      <w:proofErr w:type="spellStart"/>
      <w:r w:rsidRPr="00E069BA">
        <w:rPr>
          <w:lang w:val="en-US"/>
        </w:rPr>
        <w:t>bahwa</w:t>
      </w:r>
      <w:proofErr w:type="spellEnd"/>
      <w:r w:rsidRPr="00E069BA">
        <w:rPr>
          <w:lang w:val="en-US"/>
        </w:rPr>
        <w:t xml:space="preserve"> </w:t>
      </w:r>
      <w:proofErr w:type="spellStart"/>
      <w:r w:rsidRPr="00E069BA">
        <w:rPr>
          <w:lang w:val="en-US"/>
        </w:rPr>
        <w:t>variabel</w:t>
      </w:r>
      <w:proofErr w:type="spellEnd"/>
      <w:r w:rsidRPr="00E069BA">
        <w:rPr>
          <w:lang w:val="en-US"/>
        </w:rPr>
        <w:t xml:space="preserve"> </w:t>
      </w:r>
      <w:proofErr w:type="spellStart"/>
      <w:r w:rsidRPr="00E069BA">
        <w:rPr>
          <w:lang w:val="en-US"/>
        </w:rPr>
        <w:t>efisiensi</w:t>
      </w:r>
      <w:proofErr w:type="spellEnd"/>
      <w:r w:rsidRPr="00E069BA">
        <w:rPr>
          <w:lang w:val="en-US"/>
        </w:rPr>
        <w:t xml:space="preserve"> </w:t>
      </w:r>
      <w:proofErr w:type="spellStart"/>
      <w:r w:rsidRPr="00E069BA">
        <w:rPr>
          <w:lang w:val="en-US"/>
        </w:rPr>
        <w:t>berpengaruh</w:t>
      </w:r>
      <w:proofErr w:type="spellEnd"/>
      <w:r w:rsidRPr="00E069BA">
        <w:rPr>
          <w:lang w:val="en-US"/>
        </w:rPr>
        <w:t xml:space="preserve"> </w:t>
      </w:r>
      <w:proofErr w:type="spellStart"/>
      <w:r w:rsidRPr="00E069BA">
        <w:rPr>
          <w:lang w:val="en-US"/>
        </w:rPr>
        <w:t>signifikan</w:t>
      </w:r>
      <w:proofErr w:type="spellEnd"/>
      <w:r w:rsidRPr="00E069BA">
        <w:rPr>
          <w:lang w:val="en-US"/>
        </w:rPr>
        <w:t xml:space="preserve"> </w:t>
      </w:r>
      <w:proofErr w:type="spellStart"/>
      <w:r w:rsidRPr="00E069BA">
        <w:rPr>
          <w:lang w:val="en-US"/>
        </w:rPr>
        <w:t>terhadap</w:t>
      </w:r>
      <w:proofErr w:type="spellEnd"/>
      <w:r w:rsidRPr="00E069BA">
        <w:rPr>
          <w:lang w:val="en-US"/>
        </w:rPr>
        <w:t xml:space="preserve"> </w:t>
      </w:r>
      <w:proofErr w:type="spellStart"/>
      <w:r w:rsidRPr="00E069BA">
        <w:rPr>
          <w:lang w:val="en-US"/>
        </w:rPr>
        <w:t>kepuasan</w:t>
      </w:r>
      <w:proofErr w:type="spellEnd"/>
      <w:r w:rsidRPr="00E069BA">
        <w:rPr>
          <w:lang w:val="en-US"/>
        </w:rPr>
        <w:t xml:space="preserve"> </w:t>
      </w:r>
      <w:proofErr w:type="spellStart"/>
      <w:r w:rsidRPr="00E069BA">
        <w:rPr>
          <w:lang w:val="en-US"/>
        </w:rPr>
        <w:t>pelanggan</w:t>
      </w:r>
      <w:proofErr w:type="spellEnd"/>
      <w:r w:rsidRPr="00E069BA">
        <w:rPr>
          <w:lang w:val="en-US"/>
        </w:rPr>
        <w:t>.</w:t>
      </w:r>
      <w:r>
        <w:rPr>
          <w:lang w:val="en-US"/>
        </w:rPr>
        <w:t xml:space="preserve"> </w:t>
      </w:r>
    </w:p>
    <w:p w14:paraId="43FD2C53" w14:textId="77777777" w:rsidR="00D605B8" w:rsidRPr="00E069BA" w:rsidRDefault="00D605B8" w:rsidP="00D605B8">
      <w:pPr>
        <w:spacing w:line="240" w:lineRule="auto"/>
        <w:rPr>
          <w:lang w:val="en-US"/>
        </w:rPr>
      </w:pPr>
      <w:r>
        <w:rPr>
          <w:shd w:val="clear" w:color="auto" w:fill="FFFFFF"/>
          <w:lang w:val="en-US"/>
        </w:rPr>
        <w:t xml:space="preserve">H1: </w:t>
      </w:r>
      <w:r w:rsidRPr="00AC19E5">
        <w:t>Efisiensi berpengaruh signifikan terhadap k</w:t>
      </w:r>
      <w:r>
        <w:t xml:space="preserve">epuasan pelanggan ShopeeFood di </w:t>
      </w:r>
      <w:r w:rsidRPr="00AC19E5">
        <w:t>Yogyakarta.</w:t>
      </w:r>
    </w:p>
    <w:p w14:paraId="629A3C53" w14:textId="77777777" w:rsidR="00D605B8" w:rsidRPr="00470722" w:rsidRDefault="00D605B8" w:rsidP="00D605B8">
      <w:pPr>
        <w:spacing w:line="276" w:lineRule="auto"/>
        <w:rPr>
          <w:b/>
          <w:color w:val="FF0000"/>
        </w:rPr>
      </w:pPr>
      <w:r w:rsidRPr="00505C76">
        <w:rPr>
          <w:b/>
        </w:rPr>
        <w:t xml:space="preserve">Pengaruh </w:t>
      </w:r>
      <w:r>
        <w:rPr>
          <w:b/>
          <w:lang w:val="en-US"/>
        </w:rPr>
        <w:t xml:space="preserve">Proses </w:t>
      </w:r>
      <w:proofErr w:type="spellStart"/>
      <w:r>
        <w:rPr>
          <w:b/>
          <w:lang w:val="en-US"/>
        </w:rPr>
        <w:t>Transaksi</w:t>
      </w:r>
      <w:proofErr w:type="spellEnd"/>
      <w:r>
        <w:rPr>
          <w:b/>
          <w:lang w:val="en-US"/>
        </w:rPr>
        <w:t xml:space="preserve"> </w:t>
      </w:r>
      <w:proofErr w:type="spellStart"/>
      <w:r>
        <w:rPr>
          <w:b/>
          <w:lang w:val="en-US"/>
        </w:rPr>
        <w:t>Terhadap</w:t>
      </w:r>
      <w:proofErr w:type="spellEnd"/>
      <w:r>
        <w:rPr>
          <w:b/>
          <w:lang w:val="en-US"/>
        </w:rPr>
        <w:t xml:space="preserve"> </w:t>
      </w:r>
      <w:proofErr w:type="spellStart"/>
      <w:r>
        <w:rPr>
          <w:b/>
          <w:lang w:val="en-US"/>
        </w:rPr>
        <w:t>Kepuasan</w:t>
      </w:r>
      <w:proofErr w:type="spellEnd"/>
      <w:r>
        <w:rPr>
          <w:b/>
          <w:lang w:val="en-US"/>
        </w:rPr>
        <w:t xml:space="preserve"> </w:t>
      </w:r>
      <w:proofErr w:type="spellStart"/>
      <w:r>
        <w:rPr>
          <w:b/>
          <w:lang w:val="en-US"/>
        </w:rPr>
        <w:t>Pelanggan</w:t>
      </w:r>
      <w:proofErr w:type="spellEnd"/>
      <w:r>
        <w:rPr>
          <w:b/>
        </w:rPr>
        <w:t xml:space="preserve"> </w:t>
      </w:r>
    </w:p>
    <w:p w14:paraId="520923A1" w14:textId="77777777" w:rsidR="00D605B8" w:rsidRDefault="00D605B8" w:rsidP="00D605B8">
      <w:pPr>
        <w:spacing w:after="120" w:line="240" w:lineRule="auto"/>
        <w:ind w:firstLine="720"/>
        <w:rPr>
          <w:lang w:val="en-US"/>
        </w:rPr>
      </w:pPr>
      <w:r w:rsidRPr="00E36D03">
        <w:rPr>
          <w:iCs/>
        </w:rPr>
        <w:t>Proses transaksi yakni bentuk layanan kepada pelanggan dengan pemenuhan pelayanan sesuai dengan yang dijanjikan seperti melayani sesuai dengan yang ditawarkan, ketersediaan stok, pengiriman tepat waktu (Tjiptono, 2017). Trisnawati dan Fahmi (2017) menjelaskan bahwa proses transaksi berkaitan dengan bagaimana suatu sistem elektronik dapat memberikan layanan sesuai apa yang dibutuhkan pelanggan dengan benar dan cepat.</w:t>
      </w:r>
      <w:r>
        <w:t xml:space="preserve"> </w:t>
      </w:r>
      <w:r w:rsidRPr="00E55AA3">
        <w:t>P</w:t>
      </w:r>
      <w:r>
        <w:t>enelitian sebelumnya menyatakan proses transaksi</w:t>
      </w:r>
      <w:r w:rsidRPr="00E55AA3">
        <w:t xml:space="preserve"> berpengaruh signifi</w:t>
      </w:r>
      <w:r>
        <w:t>kan terhadap kep</w:t>
      </w:r>
      <w:proofErr w:type="spellStart"/>
      <w:r>
        <w:rPr>
          <w:lang w:val="en-US"/>
        </w:rPr>
        <w:t>uasan</w:t>
      </w:r>
      <w:proofErr w:type="spellEnd"/>
      <w:r>
        <w:rPr>
          <w:lang w:val="en-US"/>
        </w:rPr>
        <w:t xml:space="preserve"> </w:t>
      </w:r>
      <w:proofErr w:type="spellStart"/>
      <w:r>
        <w:rPr>
          <w:lang w:val="en-US"/>
        </w:rPr>
        <w:t>pelanggan</w:t>
      </w:r>
      <w:proofErr w:type="spellEnd"/>
      <w:r w:rsidRPr="00E55AA3">
        <w:t xml:space="preserve">. Hal tersebut diperkuat dengan penelitian yang dilakukan oleh </w:t>
      </w:r>
      <w:r w:rsidRPr="00E36D03">
        <w:t xml:space="preserve">Ravikasari (2017) dan San, dkk (2016) </w:t>
      </w:r>
      <w:r w:rsidRPr="00E55AA3">
        <w:t xml:space="preserve">yang menyimpulkan bahwa variabel </w:t>
      </w:r>
      <w:r>
        <w:t>proses transaksi</w:t>
      </w:r>
      <w:r w:rsidRPr="00E55AA3">
        <w:t xml:space="preserve"> berpengaruh signifi</w:t>
      </w:r>
      <w:r>
        <w:t>kan terhadap kep</w:t>
      </w:r>
      <w:proofErr w:type="spellStart"/>
      <w:r>
        <w:rPr>
          <w:lang w:val="en-US"/>
        </w:rPr>
        <w:t>uasan</w:t>
      </w:r>
      <w:proofErr w:type="spellEnd"/>
      <w:r>
        <w:rPr>
          <w:lang w:val="en-US"/>
        </w:rPr>
        <w:t xml:space="preserve"> </w:t>
      </w:r>
      <w:proofErr w:type="spellStart"/>
      <w:r>
        <w:rPr>
          <w:lang w:val="en-US"/>
        </w:rPr>
        <w:t>pelanggan</w:t>
      </w:r>
      <w:proofErr w:type="spellEnd"/>
      <w:r w:rsidRPr="00E55AA3">
        <w:t>.</w:t>
      </w:r>
    </w:p>
    <w:p w14:paraId="43A8AB68" w14:textId="77777777" w:rsidR="00D605B8" w:rsidRDefault="00D605B8" w:rsidP="00D605B8">
      <w:pPr>
        <w:spacing w:after="120" w:line="240" w:lineRule="auto"/>
        <w:rPr>
          <w:lang w:val="en-US"/>
        </w:rPr>
      </w:pPr>
      <w:r w:rsidRPr="00E36D03">
        <w:t>H2: Proses transaksi berpengaruh signifikan terhadap kepuasan pel</w:t>
      </w:r>
      <w:r>
        <w:t>anggan ShopeeFood di Yogyakarta.</w:t>
      </w:r>
    </w:p>
    <w:p w14:paraId="38C49F68" w14:textId="77777777" w:rsidR="00D605B8" w:rsidRPr="00593F11" w:rsidRDefault="00D605B8" w:rsidP="00D605B8">
      <w:pPr>
        <w:spacing w:line="276" w:lineRule="auto"/>
        <w:rPr>
          <w:b/>
          <w:color w:val="FF0000"/>
          <w:lang w:val="en-US"/>
        </w:rPr>
      </w:pPr>
      <w:r w:rsidRPr="00505C76">
        <w:rPr>
          <w:b/>
        </w:rPr>
        <w:t xml:space="preserve">Pengaruh </w:t>
      </w:r>
      <w:proofErr w:type="spellStart"/>
      <w:r>
        <w:rPr>
          <w:b/>
          <w:lang w:val="en-US"/>
        </w:rPr>
        <w:t>Keamanan</w:t>
      </w:r>
      <w:proofErr w:type="spellEnd"/>
      <w:r>
        <w:rPr>
          <w:b/>
          <w:lang w:val="en-US"/>
        </w:rPr>
        <w:t xml:space="preserve"> </w:t>
      </w:r>
      <w:proofErr w:type="spellStart"/>
      <w:r>
        <w:rPr>
          <w:b/>
          <w:lang w:val="en-US"/>
        </w:rPr>
        <w:t>Terhadap</w:t>
      </w:r>
      <w:proofErr w:type="spellEnd"/>
      <w:r>
        <w:rPr>
          <w:b/>
          <w:lang w:val="en-US"/>
        </w:rPr>
        <w:t xml:space="preserve"> </w:t>
      </w:r>
      <w:proofErr w:type="spellStart"/>
      <w:r>
        <w:rPr>
          <w:b/>
          <w:lang w:val="en-US"/>
        </w:rPr>
        <w:t>Kepuasan</w:t>
      </w:r>
      <w:proofErr w:type="spellEnd"/>
      <w:r>
        <w:rPr>
          <w:b/>
          <w:lang w:val="en-US"/>
        </w:rPr>
        <w:t xml:space="preserve"> </w:t>
      </w:r>
      <w:proofErr w:type="spellStart"/>
      <w:r>
        <w:rPr>
          <w:b/>
          <w:lang w:val="en-US"/>
        </w:rPr>
        <w:t>Pelanggan</w:t>
      </w:r>
      <w:proofErr w:type="spellEnd"/>
      <w:r>
        <w:rPr>
          <w:b/>
        </w:rPr>
        <w:t xml:space="preserve"> </w:t>
      </w:r>
    </w:p>
    <w:p w14:paraId="6A241E76" w14:textId="78B584C8" w:rsidR="00D605B8" w:rsidRDefault="00D605B8" w:rsidP="00D605B8">
      <w:pPr>
        <w:spacing w:after="120" w:line="240" w:lineRule="auto"/>
        <w:ind w:firstLine="720"/>
        <w:rPr>
          <w:lang w:val="en-US"/>
        </w:rPr>
      </w:pPr>
      <w:r w:rsidRPr="00593F11">
        <w:t>Keamanan memberikan kenyamanan pada pengguna dan meningkatkan kepercayaan dan kepuasan konsumen, yang berujung kepada peningkatan jumlah penjualan (Pratama, 2015). Menurut Arasu dan Viswanathan (2011)</w:t>
      </w:r>
      <w:r w:rsidR="009C6312">
        <w:rPr>
          <w:lang w:val="en-US"/>
        </w:rPr>
        <w:t xml:space="preserve"> </w:t>
      </w:r>
      <w:r w:rsidRPr="00593F11">
        <w:t>konsumen tidak akan melakukan pembelian tanpa adanya jaminan keamanan. Karena tanpa jaminan keamanan yang memadai tentunya akan menimbu</w:t>
      </w:r>
      <w:r>
        <w:t>lkan kekhawatiran pada konsumen</w:t>
      </w:r>
      <w:r w:rsidRPr="000F5BF9">
        <w:t>.</w:t>
      </w:r>
      <w:r>
        <w:t xml:space="preserve"> </w:t>
      </w:r>
      <w:r w:rsidRPr="00CF66C1">
        <w:t xml:space="preserve">Penelitian sebelumnya menyatakan </w:t>
      </w:r>
      <w:proofErr w:type="spellStart"/>
      <w:r>
        <w:rPr>
          <w:lang w:val="en-US"/>
        </w:rPr>
        <w:t>keamanan</w:t>
      </w:r>
      <w:proofErr w:type="spellEnd"/>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 xml:space="preserve">. Hal tersebut diperkuat dengan penelitian yang dilakukan oleh </w:t>
      </w:r>
      <w:r w:rsidRPr="00593F11">
        <w:t>Utami (2019) dan Manik (2021</w:t>
      </w:r>
      <w:r>
        <w:rPr>
          <w:lang w:val="en-US"/>
        </w:rPr>
        <w:t xml:space="preserve">) </w:t>
      </w:r>
      <w:r w:rsidRPr="00CF66C1">
        <w:t xml:space="preserve">yang menyimpulkan bahwa variabel </w:t>
      </w:r>
      <w:proofErr w:type="spellStart"/>
      <w:r>
        <w:rPr>
          <w:lang w:val="en-US"/>
        </w:rPr>
        <w:t>keamanan</w:t>
      </w:r>
      <w:proofErr w:type="spellEnd"/>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w:t>
      </w:r>
    </w:p>
    <w:p w14:paraId="06B1923A" w14:textId="77777777" w:rsidR="00D605B8" w:rsidRDefault="00D605B8" w:rsidP="00D605B8">
      <w:pPr>
        <w:spacing w:after="120" w:line="240" w:lineRule="auto"/>
        <w:rPr>
          <w:lang w:val="en-US"/>
        </w:rPr>
      </w:pPr>
      <w:r w:rsidRPr="00593F11">
        <w:rPr>
          <w:lang w:val="en-US"/>
        </w:rPr>
        <w:t xml:space="preserve">H3: </w:t>
      </w:r>
      <w:proofErr w:type="spellStart"/>
      <w:r w:rsidRPr="00593F11">
        <w:rPr>
          <w:lang w:val="en-US"/>
        </w:rPr>
        <w:t>Keamanan</w:t>
      </w:r>
      <w:proofErr w:type="spellEnd"/>
      <w:r w:rsidRPr="00593F11">
        <w:rPr>
          <w:lang w:val="en-US"/>
        </w:rPr>
        <w:t xml:space="preserve"> </w:t>
      </w:r>
      <w:proofErr w:type="spellStart"/>
      <w:r w:rsidRPr="00593F11">
        <w:rPr>
          <w:lang w:val="en-US"/>
        </w:rPr>
        <w:t>berpengaruh</w:t>
      </w:r>
      <w:proofErr w:type="spellEnd"/>
      <w:r w:rsidRPr="00593F11">
        <w:rPr>
          <w:lang w:val="en-US"/>
        </w:rPr>
        <w:t xml:space="preserve"> </w:t>
      </w:r>
      <w:proofErr w:type="spellStart"/>
      <w:r w:rsidRPr="00593F11">
        <w:rPr>
          <w:lang w:val="en-US"/>
        </w:rPr>
        <w:t>signifikan</w:t>
      </w:r>
      <w:proofErr w:type="spellEnd"/>
      <w:r w:rsidRPr="00593F11">
        <w:rPr>
          <w:lang w:val="en-US"/>
        </w:rPr>
        <w:t xml:space="preserve"> </w:t>
      </w:r>
      <w:proofErr w:type="spellStart"/>
      <w:r w:rsidRPr="00593F11">
        <w:rPr>
          <w:lang w:val="en-US"/>
        </w:rPr>
        <w:t>terhadap</w:t>
      </w:r>
      <w:proofErr w:type="spellEnd"/>
      <w:r w:rsidRPr="00593F11">
        <w:rPr>
          <w:lang w:val="en-US"/>
        </w:rPr>
        <w:t xml:space="preserve"> </w:t>
      </w:r>
      <w:proofErr w:type="spellStart"/>
      <w:r w:rsidRPr="00593F11">
        <w:rPr>
          <w:lang w:val="en-US"/>
        </w:rPr>
        <w:t>kepuasan</w:t>
      </w:r>
      <w:proofErr w:type="spellEnd"/>
      <w:r w:rsidRPr="00593F11">
        <w:rPr>
          <w:lang w:val="en-US"/>
        </w:rPr>
        <w:t xml:space="preserve"> </w:t>
      </w:r>
      <w:proofErr w:type="spellStart"/>
      <w:r w:rsidRPr="00593F11">
        <w:rPr>
          <w:lang w:val="en-US"/>
        </w:rPr>
        <w:t>pelanggan</w:t>
      </w:r>
      <w:proofErr w:type="spellEnd"/>
      <w:r w:rsidRPr="00593F11">
        <w:rPr>
          <w:lang w:val="en-US"/>
        </w:rPr>
        <w:t xml:space="preserve"> </w:t>
      </w:r>
      <w:proofErr w:type="spellStart"/>
      <w:r w:rsidRPr="00593F11">
        <w:rPr>
          <w:lang w:val="en-US"/>
        </w:rPr>
        <w:t>ShopeeFood</w:t>
      </w:r>
      <w:proofErr w:type="spellEnd"/>
      <w:r w:rsidRPr="00593F11">
        <w:rPr>
          <w:lang w:val="en-US"/>
        </w:rPr>
        <w:t xml:space="preserve"> di Yogyakarta.</w:t>
      </w:r>
    </w:p>
    <w:p w14:paraId="65436A20" w14:textId="77777777" w:rsidR="00D605B8" w:rsidRPr="00593F11" w:rsidRDefault="00D605B8" w:rsidP="00D605B8">
      <w:pPr>
        <w:spacing w:line="276" w:lineRule="auto"/>
        <w:rPr>
          <w:b/>
          <w:color w:val="FF0000"/>
          <w:lang w:val="en-US"/>
        </w:rPr>
      </w:pPr>
      <w:r w:rsidRPr="00505C76">
        <w:rPr>
          <w:b/>
        </w:rPr>
        <w:t xml:space="preserve">Pengaruh </w:t>
      </w:r>
      <w:proofErr w:type="spellStart"/>
      <w:r>
        <w:rPr>
          <w:b/>
          <w:lang w:val="en-US"/>
        </w:rPr>
        <w:t>Estetika</w:t>
      </w:r>
      <w:proofErr w:type="spellEnd"/>
      <w:r>
        <w:rPr>
          <w:b/>
          <w:lang w:val="en-US"/>
        </w:rPr>
        <w:t xml:space="preserve"> Situs </w:t>
      </w:r>
      <w:proofErr w:type="spellStart"/>
      <w:r>
        <w:rPr>
          <w:b/>
          <w:lang w:val="en-US"/>
        </w:rPr>
        <w:t>Terhadap</w:t>
      </w:r>
      <w:proofErr w:type="spellEnd"/>
      <w:r>
        <w:rPr>
          <w:b/>
          <w:lang w:val="en-US"/>
        </w:rPr>
        <w:t xml:space="preserve"> </w:t>
      </w:r>
      <w:proofErr w:type="spellStart"/>
      <w:r>
        <w:rPr>
          <w:b/>
          <w:lang w:val="en-US"/>
        </w:rPr>
        <w:t>Kepuasan</w:t>
      </w:r>
      <w:proofErr w:type="spellEnd"/>
      <w:r>
        <w:rPr>
          <w:b/>
          <w:lang w:val="en-US"/>
        </w:rPr>
        <w:t xml:space="preserve"> </w:t>
      </w:r>
      <w:proofErr w:type="spellStart"/>
      <w:r>
        <w:rPr>
          <w:b/>
          <w:lang w:val="en-US"/>
        </w:rPr>
        <w:t>Pelanggan</w:t>
      </w:r>
      <w:proofErr w:type="spellEnd"/>
      <w:r>
        <w:rPr>
          <w:b/>
        </w:rPr>
        <w:t xml:space="preserve"> </w:t>
      </w:r>
    </w:p>
    <w:p w14:paraId="6D5E5838" w14:textId="77777777" w:rsidR="00D605B8" w:rsidRDefault="00D605B8" w:rsidP="00D605B8">
      <w:pPr>
        <w:spacing w:after="120" w:line="240" w:lineRule="auto"/>
        <w:ind w:firstLine="720"/>
        <w:rPr>
          <w:lang w:val="en-US"/>
        </w:rPr>
      </w:pPr>
      <w:proofErr w:type="spellStart"/>
      <w:r w:rsidRPr="004075B8">
        <w:rPr>
          <w:lang w:val="en-US"/>
        </w:rPr>
        <w:t>Estetika</w:t>
      </w:r>
      <w:proofErr w:type="spellEnd"/>
      <w:r w:rsidRPr="004075B8">
        <w:rPr>
          <w:lang w:val="en-US"/>
        </w:rPr>
        <w:t xml:space="preserve"> situs </w:t>
      </w:r>
      <w:proofErr w:type="spellStart"/>
      <w:r w:rsidRPr="004075B8">
        <w:rPr>
          <w:lang w:val="en-US"/>
        </w:rPr>
        <w:t>merupakan</w:t>
      </w:r>
      <w:proofErr w:type="spellEnd"/>
      <w:r w:rsidRPr="004075B8">
        <w:rPr>
          <w:lang w:val="en-US"/>
        </w:rPr>
        <w:t xml:space="preserve"> </w:t>
      </w:r>
      <w:proofErr w:type="spellStart"/>
      <w:r w:rsidRPr="004075B8">
        <w:rPr>
          <w:lang w:val="en-US"/>
        </w:rPr>
        <w:t>dimensi</w:t>
      </w:r>
      <w:proofErr w:type="spellEnd"/>
      <w:r w:rsidRPr="004075B8">
        <w:rPr>
          <w:lang w:val="en-US"/>
        </w:rPr>
        <w:t xml:space="preserve"> yang </w:t>
      </w:r>
      <w:r w:rsidRPr="009C6312">
        <w:rPr>
          <w:i/>
          <w:iCs/>
          <w:lang w:val="en-US"/>
        </w:rPr>
        <w:t>tangible</w:t>
      </w:r>
      <w:r w:rsidRPr="004075B8">
        <w:rPr>
          <w:lang w:val="en-US"/>
        </w:rPr>
        <w:t xml:space="preserve"> </w:t>
      </w:r>
      <w:proofErr w:type="spellStart"/>
      <w:r w:rsidRPr="004075B8">
        <w:rPr>
          <w:lang w:val="en-US"/>
        </w:rPr>
        <w:t>atau</w:t>
      </w:r>
      <w:proofErr w:type="spellEnd"/>
      <w:r w:rsidRPr="004075B8">
        <w:rPr>
          <w:lang w:val="en-US"/>
        </w:rPr>
        <w:t xml:space="preserve"> </w:t>
      </w:r>
      <w:proofErr w:type="spellStart"/>
      <w:r w:rsidRPr="004075B8">
        <w:rPr>
          <w:lang w:val="en-US"/>
        </w:rPr>
        <w:t>terlihat</w:t>
      </w:r>
      <w:proofErr w:type="spellEnd"/>
      <w:r w:rsidRPr="004075B8">
        <w:rPr>
          <w:lang w:val="en-US"/>
        </w:rPr>
        <w:t xml:space="preserve"> </w:t>
      </w:r>
      <w:proofErr w:type="spellStart"/>
      <w:r w:rsidRPr="004075B8">
        <w:rPr>
          <w:lang w:val="en-US"/>
        </w:rPr>
        <w:t>secara</w:t>
      </w:r>
      <w:proofErr w:type="spellEnd"/>
      <w:r w:rsidRPr="004075B8">
        <w:rPr>
          <w:lang w:val="en-US"/>
        </w:rPr>
        <w:t xml:space="preserve"> </w:t>
      </w:r>
      <w:proofErr w:type="spellStart"/>
      <w:r w:rsidRPr="004075B8">
        <w:rPr>
          <w:lang w:val="en-US"/>
        </w:rPr>
        <w:t>kasat</w:t>
      </w:r>
      <w:proofErr w:type="spellEnd"/>
      <w:r w:rsidRPr="004075B8">
        <w:rPr>
          <w:lang w:val="en-US"/>
        </w:rPr>
        <w:t xml:space="preserve"> </w:t>
      </w:r>
      <w:proofErr w:type="spellStart"/>
      <w:r>
        <w:rPr>
          <w:lang w:val="en-US"/>
        </w:rPr>
        <w:t>mata</w:t>
      </w:r>
      <w:proofErr w:type="spellEnd"/>
      <w:r>
        <w:rPr>
          <w:lang w:val="en-US"/>
        </w:rPr>
        <w:t xml:space="preserve"> </w:t>
      </w:r>
      <w:proofErr w:type="spellStart"/>
      <w:r w:rsidRPr="004075B8">
        <w:rPr>
          <w:lang w:val="en-US"/>
        </w:rPr>
        <w:t>karena</w:t>
      </w:r>
      <w:proofErr w:type="spellEnd"/>
      <w:r w:rsidRPr="004075B8">
        <w:rPr>
          <w:lang w:val="en-US"/>
        </w:rPr>
        <w:t xml:space="preserve"> </w:t>
      </w:r>
      <w:proofErr w:type="spellStart"/>
      <w:r w:rsidRPr="004075B8">
        <w:rPr>
          <w:lang w:val="en-US"/>
        </w:rPr>
        <w:t>memperlihatkan</w:t>
      </w:r>
      <w:proofErr w:type="spellEnd"/>
      <w:r w:rsidRPr="004075B8">
        <w:rPr>
          <w:lang w:val="en-US"/>
        </w:rPr>
        <w:t xml:space="preserve"> </w:t>
      </w:r>
      <w:proofErr w:type="spellStart"/>
      <w:r w:rsidRPr="004075B8">
        <w:rPr>
          <w:lang w:val="en-US"/>
        </w:rPr>
        <w:t>fitur-fitur</w:t>
      </w:r>
      <w:proofErr w:type="spellEnd"/>
      <w:r w:rsidRPr="004075B8">
        <w:rPr>
          <w:lang w:val="en-US"/>
        </w:rPr>
        <w:t xml:space="preserve"> yang </w:t>
      </w:r>
      <w:proofErr w:type="spellStart"/>
      <w:r w:rsidRPr="004075B8">
        <w:rPr>
          <w:lang w:val="en-US"/>
        </w:rPr>
        <w:t>tersedia</w:t>
      </w:r>
      <w:proofErr w:type="spellEnd"/>
      <w:r w:rsidRPr="004075B8">
        <w:rPr>
          <w:lang w:val="en-US"/>
        </w:rPr>
        <w:t xml:space="preserve"> di website </w:t>
      </w:r>
      <w:proofErr w:type="spellStart"/>
      <w:r w:rsidRPr="004075B8">
        <w:rPr>
          <w:lang w:val="en-US"/>
        </w:rPr>
        <w:t>atau</w:t>
      </w:r>
      <w:proofErr w:type="spellEnd"/>
      <w:r w:rsidRPr="004075B8">
        <w:rPr>
          <w:lang w:val="en-US"/>
        </w:rPr>
        <w:t xml:space="preserve"> </w:t>
      </w:r>
      <w:proofErr w:type="spellStart"/>
      <w:r w:rsidRPr="004075B8">
        <w:rPr>
          <w:lang w:val="en-US"/>
        </w:rPr>
        <w:t>aplikasi</w:t>
      </w:r>
      <w:proofErr w:type="spellEnd"/>
      <w:r w:rsidRPr="004075B8">
        <w:rPr>
          <w:lang w:val="en-US"/>
        </w:rPr>
        <w:t xml:space="preserve">, </w:t>
      </w:r>
      <w:proofErr w:type="spellStart"/>
      <w:r w:rsidRPr="004075B8">
        <w:rPr>
          <w:lang w:val="en-US"/>
        </w:rPr>
        <w:t>serta</w:t>
      </w:r>
      <w:proofErr w:type="spellEnd"/>
      <w:r w:rsidRPr="004075B8">
        <w:rPr>
          <w:lang w:val="en-US"/>
        </w:rPr>
        <w:t xml:space="preserve"> </w:t>
      </w:r>
      <w:proofErr w:type="spellStart"/>
      <w:r w:rsidRPr="004075B8">
        <w:rPr>
          <w:lang w:val="en-US"/>
        </w:rPr>
        <w:t>merupakan</w:t>
      </w:r>
      <w:proofErr w:type="spellEnd"/>
      <w:r w:rsidRPr="004075B8">
        <w:rPr>
          <w:lang w:val="en-US"/>
        </w:rPr>
        <w:t xml:space="preserve"> </w:t>
      </w:r>
      <w:proofErr w:type="spellStart"/>
      <w:r w:rsidRPr="004075B8">
        <w:rPr>
          <w:lang w:val="en-US"/>
        </w:rPr>
        <w:t>cerminan</w:t>
      </w:r>
      <w:proofErr w:type="spellEnd"/>
      <w:r w:rsidRPr="004075B8">
        <w:rPr>
          <w:lang w:val="en-US"/>
        </w:rPr>
        <w:t xml:space="preserve"> </w:t>
      </w:r>
      <w:proofErr w:type="spellStart"/>
      <w:r w:rsidRPr="004075B8">
        <w:rPr>
          <w:lang w:val="en-US"/>
        </w:rPr>
        <w:t>dari</w:t>
      </w:r>
      <w:proofErr w:type="spellEnd"/>
      <w:r w:rsidRPr="004075B8">
        <w:rPr>
          <w:lang w:val="en-US"/>
        </w:rPr>
        <w:t xml:space="preserve"> image </w:t>
      </w:r>
      <w:proofErr w:type="spellStart"/>
      <w:r w:rsidRPr="004075B8">
        <w:rPr>
          <w:lang w:val="en-US"/>
        </w:rPr>
        <w:t>perusahaan</w:t>
      </w:r>
      <w:proofErr w:type="spellEnd"/>
      <w:r w:rsidRPr="004075B8">
        <w:rPr>
          <w:lang w:val="en-US"/>
        </w:rPr>
        <w:t xml:space="preserve"> </w:t>
      </w:r>
      <w:proofErr w:type="spellStart"/>
      <w:r w:rsidRPr="004075B8">
        <w:rPr>
          <w:lang w:val="en-US"/>
        </w:rPr>
        <w:t>tersebut</w:t>
      </w:r>
      <w:proofErr w:type="spellEnd"/>
      <w:r w:rsidRPr="004075B8">
        <w:rPr>
          <w:lang w:val="en-US"/>
        </w:rPr>
        <w:t xml:space="preserve"> (</w:t>
      </w:r>
      <w:proofErr w:type="spellStart"/>
      <w:r w:rsidRPr="004075B8">
        <w:rPr>
          <w:lang w:val="en-US"/>
        </w:rPr>
        <w:t>Queenszya</w:t>
      </w:r>
      <w:proofErr w:type="spellEnd"/>
      <w:r w:rsidRPr="004075B8">
        <w:rPr>
          <w:lang w:val="en-US"/>
        </w:rPr>
        <w:t xml:space="preserve">, 2020).  </w:t>
      </w:r>
      <w:r w:rsidRPr="009C6312">
        <w:rPr>
          <w:i/>
          <w:iCs/>
          <w:lang w:val="en-US"/>
        </w:rPr>
        <w:t>Website</w:t>
      </w:r>
      <w:r w:rsidRPr="004075B8">
        <w:rPr>
          <w:lang w:val="en-US"/>
        </w:rPr>
        <w:t xml:space="preserve"> </w:t>
      </w:r>
      <w:proofErr w:type="spellStart"/>
      <w:r w:rsidRPr="004075B8">
        <w:rPr>
          <w:lang w:val="en-US"/>
        </w:rPr>
        <w:lastRenderedPageBreak/>
        <w:t>atau</w:t>
      </w:r>
      <w:proofErr w:type="spellEnd"/>
      <w:r w:rsidRPr="004075B8">
        <w:rPr>
          <w:lang w:val="en-US"/>
        </w:rPr>
        <w:t xml:space="preserve"> </w:t>
      </w:r>
      <w:proofErr w:type="spellStart"/>
      <w:r w:rsidRPr="004075B8">
        <w:rPr>
          <w:lang w:val="en-US"/>
        </w:rPr>
        <w:t>aplikasi</w:t>
      </w:r>
      <w:proofErr w:type="spellEnd"/>
      <w:r w:rsidRPr="004075B8">
        <w:rPr>
          <w:lang w:val="en-US"/>
        </w:rPr>
        <w:t xml:space="preserve"> </w:t>
      </w:r>
      <w:proofErr w:type="spellStart"/>
      <w:r w:rsidRPr="004075B8">
        <w:rPr>
          <w:lang w:val="en-US"/>
        </w:rPr>
        <w:t>dengan</w:t>
      </w:r>
      <w:proofErr w:type="spellEnd"/>
      <w:r w:rsidRPr="004075B8">
        <w:rPr>
          <w:lang w:val="en-US"/>
        </w:rPr>
        <w:t xml:space="preserve"> </w:t>
      </w:r>
      <w:proofErr w:type="spellStart"/>
      <w:r w:rsidRPr="004075B8">
        <w:rPr>
          <w:lang w:val="en-US"/>
        </w:rPr>
        <w:t>kualitas</w:t>
      </w:r>
      <w:proofErr w:type="spellEnd"/>
      <w:r w:rsidRPr="004075B8">
        <w:rPr>
          <w:lang w:val="en-US"/>
        </w:rPr>
        <w:t xml:space="preserve"> </w:t>
      </w:r>
      <w:proofErr w:type="spellStart"/>
      <w:r w:rsidRPr="004075B8">
        <w:rPr>
          <w:lang w:val="en-US"/>
        </w:rPr>
        <w:t>sistem</w:t>
      </w:r>
      <w:proofErr w:type="spellEnd"/>
      <w:r w:rsidRPr="004075B8">
        <w:rPr>
          <w:lang w:val="en-US"/>
        </w:rPr>
        <w:t xml:space="preserve">, </w:t>
      </w:r>
      <w:proofErr w:type="spellStart"/>
      <w:r w:rsidRPr="004075B8">
        <w:rPr>
          <w:lang w:val="en-US"/>
        </w:rPr>
        <w:t>kualitas</w:t>
      </w:r>
      <w:proofErr w:type="spellEnd"/>
      <w:r w:rsidRPr="004075B8">
        <w:rPr>
          <w:lang w:val="en-US"/>
        </w:rPr>
        <w:t xml:space="preserve"> </w:t>
      </w:r>
      <w:proofErr w:type="spellStart"/>
      <w:r w:rsidRPr="004075B8">
        <w:rPr>
          <w:lang w:val="en-US"/>
        </w:rPr>
        <w:t>informasi</w:t>
      </w:r>
      <w:proofErr w:type="spellEnd"/>
      <w:r w:rsidRPr="004075B8">
        <w:rPr>
          <w:lang w:val="en-US"/>
        </w:rPr>
        <w:t xml:space="preserve">, dan </w:t>
      </w:r>
      <w:proofErr w:type="spellStart"/>
      <w:r w:rsidRPr="004075B8">
        <w:rPr>
          <w:lang w:val="en-US"/>
        </w:rPr>
        <w:t>kualitas</w:t>
      </w:r>
      <w:proofErr w:type="spellEnd"/>
      <w:r w:rsidRPr="004075B8">
        <w:rPr>
          <w:lang w:val="en-US"/>
        </w:rPr>
        <w:t xml:space="preserve"> </w:t>
      </w:r>
      <w:proofErr w:type="spellStart"/>
      <w:r w:rsidRPr="004075B8">
        <w:rPr>
          <w:lang w:val="en-US"/>
        </w:rPr>
        <w:t>layanan</w:t>
      </w:r>
      <w:proofErr w:type="spellEnd"/>
      <w:r w:rsidRPr="004075B8">
        <w:rPr>
          <w:lang w:val="en-US"/>
        </w:rPr>
        <w:t xml:space="preserve"> </w:t>
      </w:r>
      <w:proofErr w:type="spellStart"/>
      <w:r w:rsidRPr="004075B8">
        <w:rPr>
          <w:lang w:val="en-US"/>
        </w:rPr>
        <w:t>elektronik</w:t>
      </w:r>
      <w:proofErr w:type="spellEnd"/>
      <w:r w:rsidRPr="004075B8">
        <w:rPr>
          <w:lang w:val="en-US"/>
        </w:rPr>
        <w:t xml:space="preserve"> yang </w:t>
      </w:r>
      <w:proofErr w:type="spellStart"/>
      <w:r w:rsidRPr="004075B8">
        <w:rPr>
          <w:lang w:val="en-US"/>
        </w:rPr>
        <w:t>baik</w:t>
      </w:r>
      <w:proofErr w:type="spellEnd"/>
      <w:r w:rsidRPr="004075B8">
        <w:rPr>
          <w:lang w:val="en-US"/>
        </w:rPr>
        <w:t xml:space="preserve"> </w:t>
      </w:r>
      <w:proofErr w:type="spellStart"/>
      <w:r w:rsidRPr="004075B8">
        <w:rPr>
          <w:lang w:val="en-US"/>
        </w:rPr>
        <w:t>merupakan</w:t>
      </w:r>
      <w:proofErr w:type="spellEnd"/>
      <w:r w:rsidRPr="004075B8">
        <w:rPr>
          <w:lang w:val="en-US"/>
        </w:rPr>
        <w:t xml:space="preserve"> </w:t>
      </w:r>
      <w:proofErr w:type="spellStart"/>
      <w:r w:rsidRPr="004075B8">
        <w:rPr>
          <w:lang w:val="en-US"/>
        </w:rPr>
        <w:t>kunci</w:t>
      </w:r>
      <w:proofErr w:type="spellEnd"/>
      <w:r w:rsidRPr="004075B8">
        <w:rPr>
          <w:lang w:val="en-US"/>
        </w:rPr>
        <w:t xml:space="preserve"> </w:t>
      </w:r>
      <w:proofErr w:type="spellStart"/>
      <w:r w:rsidRPr="004075B8">
        <w:rPr>
          <w:lang w:val="en-US"/>
        </w:rPr>
        <w:t>sukses</w:t>
      </w:r>
      <w:proofErr w:type="spellEnd"/>
      <w:r w:rsidRPr="004075B8">
        <w:rPr>
          <w:lang w:val="en-US"/>
        </w:rPr>
        <w:t xml:space="preserve"> </w:t>
      </w:r>
      <w:proofErr w:type="spellStart"/>
      <w:r w:rsidRPr="004075B8">
        <w:rPr>
          <w:lang w:val="en-US"/>
        </w:rPr>
        <w:t>dalam</w:t>
      </w:r>
      <w:proofErr w:type="spellEnd"/>
      <w:r w:rsidRPr="004075B8">
        <w:rPr>
          <w:lang w:val="en-US"/>
        </w:rPr>
        <w:t xml:space="preserve"> </w:t>
      </w:r>
      <w:r w:rsidRPr="009C6312">
        <w:rPr>
          <w:i/>
          <w:iCs/>
          <w:lang w:val="en-US"/>
        </w:rPr>
        <w:t>e-commerce</w:t>
      </w:r>
      <w:r w:rsidRPr="004075B8">
        <w:rPr>
          <w:lang w:val="en-US"/>
        </w:rPr>
        <w:t xml:space="preserve"> (Sharma dan </w:t>
      </w:r>
      <w:proofErr w:type="spellStart"/>
      <w:r w:rsidRPr="004075B8">
        <w:rPr>
          <w:lang w:val="en-US"/>
        </w:rPr>
        <w:t>Lijuan</w:t>
      </w:r>
      <w:proofErr w:type="spellEnd"/>
      <w:r w:rsidRPr="004075B8">
        <w:rPr>
          <w:lang w:val="en-US"/>
        </w:rPr>
        <w:t>, 2015).</w:t>
      </w:r>
      <w:r>
        <w:rPr>
          <w:lang w:val="en-US"/>
        </w:rPr>
        <w:t xml:space="preserve"> </w:t>
      </w:r>
      <w:r w:rsidRPr="00CF66C1">
        <w:t xml:space="preserve">Penelitian sebelumnya menyatakan </w:t>
      </w:r>
      <w:proofErr w:type="spellStart"/>
      <w:r>
        <w:rPr>
          <w:lang w:val="en-US"/>
        </w:rPr>
        <w:t>estetika</w:t>
      </w:r>
      <w:proofErr w:type="spellEnd"/>
      <w:r>
        <w:rPr>
          <w:lang w:val="en-US"/>
        </w:rPr>
        <w:t xml:space="preserve"> situs</w:t>
      </w:r>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 xml:space="preserve">. Hal tersebut diperkuat dengan penelitian yang dilakukan oleh </w:t>
      </w:r>
      <w:r w:rsidRPr="004075B8">
        <w:t>Juhria, d</w:t>
      </w:r>
      <w:r>
        <w:t>kk (2019) dan Farnaz, dkk (2013</w:t>
      </w:r>
      <w:r>
        <w:rPr>
          <w:lang w:val="en-US"/>
        </w:rPr>
        <w:t xml:space="preserve">) </w:t>
      </w:r>
      <w:r w:rsidRPr="00CF66C1">
        <w:t xml:space="preserve">yang menyimpulkan bahwa variabel </w:t>
      </w:r>
      <w:proofErr w:type="spellStart"/>
      <w:r>
        <w:rPr>
          <w:lang w:val="en-US"/>
        </w:rPr>
        <w:t>estetika</w:t>
      </w:r>
      <w:proofErr w:type="spellEnd"/>
      <w:r>
        <w:rPr>
          <w:lang w:val="en-US"/>
        </w:rPr>
        <w:t xml:space="preserve"> situs</w:t>
      </w:r>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w:t>
      </w:r>
    </w:p>
    <w:p w14:paraId="576B3FB3" w14:textId="77777777" w:rsidR="00D605B8" w:rsidRPr="004075B8" w:rsidRDefault="00D605B8" w:rsidP="00D605B8">
      <w:pPr>
        <w:spacing w:after="120" w:line="240" w:lineRule="auto"/>
        <w:rPr>
          <w:lang w:val="en-US"/>
        </w:rPr>
      </w:pPr>
      <w:r w:rsidRPr="004075B8">
        <w:rPr>
          <w:lang w:val="en-US"/>
        </w:rPr>
        <w:t xml:space="preserve">H4: </w:t>
      </w:r>
      <w:proofErr w:type="spellStart"/>
      <w:r w:rsidRPr="004075B8">
        <w:rPr>
          <w:lang w:val="en-US"/>
        </w:rPr>
        <w:t>Estetika</w:t>
      </w:r>
      <w:proofErr w:type="spellEnd"/>
      <w:r w:rsidRPr="004075B8">
        <w:rPr>
          <w:lang w:val="en-US"/>
        </w:rPr>
        <w:t xml:space="preserve"> situs </w:t>
      </w:r>
      <w:proofErr w:type="spellStart"/>
      <w:r w:rsidRPr="004075B8">
        <w:rPr>
          <w:lang w:val="en-US"/>
        </w:rPr>
        <w:t>berpengaruh</w:t>
      </w:r>
      <w:proofErr w:type="spellEnd"/>
      <w:r w:rsidRPr="004075B8">
        <w:rPr>
          <w:lang w:val="en-US"/>
        </w:rPr>
        <w:t xml:space="preserve"> </w:t>
      </w:r>
      <w:proofErr w:type="spellStart"/>
      <w:r w:rsidRPr="004075B8">
        <w:rPr>
          <w:lang w:val="en-US"/>
        </w:rPr>
        <w:t>signifikan</w:t>
      </w:r>
      <w:proofErr w:type="spellEnd"/>
      <w:r w:rsidRPr="004075B8">
        <w:rPr>
          <w:lang w:val="en-US"/>
        </w:rPr>
        <w:t xml:space="preserve"> </w:t>
      </w:r>
      <w:proofErr w:type="spellStart"/>
      <w:r w:rsidRPr="004075B8">
        <w:rPr>
          <w:lang w:val="en-US"/>
        </w:rPr>
        <w:t>terhadap</w:t>
      </w:r>
      <w:proofErr w:type="spellEnd"/>
      <w:r w:rsidRPr="004075B8">
        <w:rPr>
          <w:lang w:val="en-US"/>
        </w:rPr>
        <w:t xml:space="preserve"> </w:t>
      </w:r>
      <w:proofErr w:type="spellStart"/>
      <w:r w:rsidRPr="004075B8">
        <w:rPr>
          <w:lang w:val="en-US"/>
        </w:rPr>
        <w:t>kepuasan</w:t>
      </w:r>
      <w:proofErr w:type="spellEnd"/>
      <w:r w:rsidRPr="004075B8">
        <w:rPr>
          <w:lang w:val="en-US"/>
        </w:rPr>
        <w:t xml:space="preserve"> </w:t>
      </w:r>
      <w:proofErr w:type="spellStart"/>
      <w:r w:rsidRPr="004075B8">
        <w:rPr>
          <w:lang w:val="en-US"/>
        </w:rPr>
        <w:t>pelanggan</w:t>
      </w:r>
      <w:proofErr w:type="spellEnd"/>
      <w:r w:rsidRPr="004075B8">
        <w:rPr>
          <w:lang w:val="en-US"/>
        </w:rPr>
        <w:t xml:space="preserve"> </w:t>
      </w:r>
      <w:proofErr w:type="spellStart"/>
      <w:r w:rsidRPr="004075B8">
        <w:rPr>
          <w:lang w:val="en-US"/>
        </w:rPr>
        <w:t>ShopeeFood</w:t>
      </w:r>
      <w:proofErr w:type="spellEnd"/>
      <w:r w:rsidRPr="004075B8">
        <w:rPr>
          <w:lang w:val="en-US"/>
        </w:rPr>
        <w:t xml:space="preserve"> di Yogyakarta.</w:t>
      </w:r>
    </w:p>
    <w:p w14:paraId="48778A79" w14:textId="77777777" w:rsidR="00D605B8" w:rsidRPr="00593F11" w:rsidRDefault="00D605B8" w:rsidP="00D605B8">
      <w:pPr>
        <w:spacing w:line="276" w:lineRule="auto"/>
        <w:rPr>
          <w:b/>
          <w:color w:val="FF0000"/>
          <w:lang w:val="en-US"/>
        </w:rPr>
      </w:pPr>
      <w:r w:rsidRPr="00505C76">
        <w:rPr>
          <w:b/>
        </w:rPr>
        <w:t xml:space="preserve">Pengaruh </w:t>
      </w:r>
      <w:proofErr w:type="spellStart"/>
      <w:r>
        <w:rPr>
          <w:b/>
          <w:lang w:val="en-US"/>
        </w:rPr>
        <w:t>Daya</w:t>
      </w:r>
      <w:proofErr w:type="spellEnd"/>
      <w:r>
        <w:rPr>
          <w:b/>
          <w:lang w:val="en-US"/>
        </w:rPr>
        <w:t xml:space="preserve"> </w:t>
      </w:r>
      <w:proofErr w:type="spellStart"/>
      <w:r>
        <w:rPr>
          <w:b/>
          <w:lang w:val="en-US"/>
        </w:rPr>
        <w:t>Tanggap</w:t>
      </w:r>
      <w:proofErr w:type="spellEnd"/>
      <w:r>
        <w:rPr>
          <w:b/>
          <w:lang w:val="en-US"/>
        </w:rPr>
        <w:t xml:space="preserve"> </w:t>
      </w:r>
      <w:proofErr w:type="spellStart"/>
      <w:r>
        <w:rPr>
          <w:b/>
          <w:lang w:val="en-US"/>
        </w:rPr>
        <w:t>Terhadap</w:t>
      </w:r>
      <w:proofErr w:type="spellEnd"/>
      <w:r>
        <w:rPr>
          <w:b/>
          <w:lang w:val="en-US"/>
        </w:rPr>
        <w:t xml:space="preserve"> </w:t>
      </w:r>
      <w:proofErr w:type="spellStart"/>
      <w:r>
        <w:rPr>
          <w:b/>
          <w:lang w:val="en-US"/>
        </w:rPr>
        <w:t>Kepuasan</w:t>
      </w:r>
      <w:proofErr w:type="spellEnd"/>
      <w:r>
        <w:rPr>
          <w:b/>
          <w:lang w:val="en-US"/>
        </w:rPr>
        <w:t xml:space="preserve"> </w:t>
      </w:r>
      <w:proofErr w:type="spellStart"/>
      <w:r>
        <w:rPr>
          <w:b/>
          <w:lang w:val="en-US"/>
        </w:rPr>
        <w:t>Pelanggan</w:t>
      </w:r>
      <w:proofErr w:type="spellEnd"/>
      <w:r>
        <w:rPr>
          <w:b/>
        </w:rPr>
        <w:t xml:space="preserve"> </w:t>
      </w:r>
    </w:p>
    <w:p w14:paraId="2D0812A2" w14:textId="66B3E42A" w:rsidR="00D605B8" w:rsidRPr="00257FE7" w:rsidRDefault="00D605B8" w:rsidP="00D605B8">
      <w:pPr>
        <w:spacing w:after="120" w:line="240" w:lineRule="auto"/>
        <w:ind w:firstLine="720"/>
      </w:pPr>
      <w:r>
        <w:t>Daya tanggap sangat dibutuhkan oleh perusahaan untuk memecahkan masalah dan menyelesaikannya secara efektif</w:t>
      </w:r>
      <w:r>
        <w:rPr>
          <w:lang w:val="en-US"/>
        </w:rPr>
        <w:t xml:space="preserve">. </w:t>
      </w:r>
      <w:r>
        <w:t xml:space="preserve">Dimensi </w:t>
      </w:r>
      <w:r w:rsidRPr="009C6312">
        <w:rPr>
          <w:i/>
          <w:iCs/>
        </w:rPr>
        <w:t>e-service quality</w:t>
      </w:r>
      <w:r>
        <w:t xml:space="preserve"> yang berupa daya tanggap merupakan keinginan dan kesediaan perusahaan untuk membantu para pelanggan dan memberikan layanan dengan tanggap dan sebaik mungkin (Tjiptono, 2017). Informasi yang disediakan dengan tepat kepada pelanggan untuk pertanyaan mengenai produk, mekanisme yang berlangsung, pengembalian produk, dan pengembalian garansi secara online akan meningkatkan kepuasan pelanggan.</w:t>
      </w:r>
      <w:r>
        <w:rPr>
          <w:lang w:val="en-US"/>
        </w:rPr>
        <w:t xml:space="preserve"> </w:t>
      </w:r>
      <w:r w:rsidRPr="00CF66C1">
        <w:t xml:space="preserve">Penelitian sebelumnya menyatakan </w:t>
      </w:r>
      <w:proofErr w:type="spellStart"/>
      <w:r>
        <w:rPr>
          <w:lang w:val="en-US"/>
        </w:rPr>
        <w:t>daya</w:t>
      </w:r>
      <w:proofErr w:type="spellEnd"/>
      <w:r>
        <w:rPr>
          <w:lang w:val="en-US"/>
        </w:rPr>
        <w:t xml:space="preserve"> </w:t>
      </w:r>
      <w:proofErr w:type="spellStart"/>
      <w:r>
        <w:rPr>
          <w:lang w:val="en-US"/>
        </w:rPr>
        <w:t>tanggap</w:t>
      </w:r>
      <w:proofErr w:type="spellEnd"/>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 xml:space="preserve">. Hal tersebut diperkuat dengan penelitian yang dilakukan oleh </w:t>
      </w:r>
      <w:r w:rsidRPr="00257FE7">
        <w:t>Ritonga (2019) dan Anuraga (2012)</w:t>
      </w:r>
      <w:r>
        <w:rPr>
          <w:lang w:val="en-US"/>
        </w:rPr>
        <w:t xml:space="preserve"> </w:t>
      </w:r>
      <w:r w:rsidRPr="00CF66C1">
        <w:t xml:space="preserve">yang menyimpulkan bahwa variabel </w:t>
      </w:r>
      <w:proofErr w:type="spellStart"/>
      <w:r>
        <w:rPr>
          <w:lang w:val="en-US"/>
        </w:rPr>
        <w:t>daya</w:t>
      </w:r>
      <w:proofErr w:type="spellEnd"/>
      <w:r>
        <w:rPr>
          <w:lang w:val="en-US"/>
        </w:rPr>
        <w:t xml:space="preserve"> </w:t>
      </w:r>
      <w:proofErr w:type="spellStart"/>
      <w:r>
        <w:rPr>
          <w:lang w:val="en-US"/>
        </w:rPr>
        <w:t>tanggap</w:t>
      </w:r>
      <w:proofErr w:type="spellEnd"/>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w:t>
      </w:r>
    </w:p>
    <w:p w14:paraId="29BFA00D" w14:textId="77777777" w:rsidR="00D605B8" w:rsidRDefault="00D605B8" w:rsidP="00D605B8">
      <w:pPr>
        <w:spacing w:after="120" w:line="240" w:lineRule="auto"/>
        <w:rPr>
          <w:lang w:val="en-US"/>
        </w:rPr>
      </w:pPr>
      <w:r w:rsidRPr="00257FE7">
        <w:rPr>
          <w:lang w:val="en-US"/>
        </w:rPr>
        <w:t xml:space="preserve">H5: </w:t>
      </w:r>
      <w:proofErr w:type="spellStart"/>
      <w:r w:rsidRPr="00257FE7">
        <w:rPr>
          <w:lang w:val="en-US"/>
        </w:rPr>
        <w:t>Daya</w:t>
      </w:r>
      <w:proofErr w:type="spellEnd"/>
      <w:r w:rsidRPr="00257FE7">
        <w:rPr>
          <w:lang w:val="en-US"/>
        </w:rPr>
        <w:t xml:space="preserve"> </w:t>
      </w:r>
      <w:proofErr w:type="spellStart"/>
      <w:r w:rsidRPr="00257FE7">
        <w:rPr>
          <w:lang w:val="en-US"/>
        </w:rPr>
        <w:t>tanggap</w:t>
      </w:r>
      <w:proofErr w:type="spellEnd"/>
      <w:r w:rsidRPr="00257FE7">
        <w:rPr>
          <w:lang w:val="en-US"/>
        </w:rPr>
        <w:t xml:space="preserve"> </w:t>
      </w:r>
      <w:proofErr w:type="spellStart"/>
      <w:r w:rsidRPr="00257FE7">
        <w:rPr>
          <w:lang w:val="en-US"/>
        </w:rPr>
        <w:t>berpengaruh</w:t>
      </w:r>
      <w:proofErr w:type="spellEnd"/>
      <w:r w:rsidRPr="00257FE7">
        <w:rPr>
          <w:lang w:val="en-US"/>
        </w:rPr>
        <w:t xml:space="preserve"> </w:t>
      </w:r>
      <w:proofErr w:type="spellStart"/>
      <w:r w:rsidRPr="00257FE7">
        <w:rPr>
          <w:lang w:val="en-US"/>
        </w:rPr>
        <w:t>signifikan</w:t>
      </w:r>
      <w:proofErr w:type="spellEnd"/>
      <w:r w:rsidRPr="00257FE7">
        <w:rPr>
          <w:lang w:val="en-US"/>
        </w:rPr>
        <w:t xml:space="preserve"> </w:t>
      </w:r>
      <w:proofErr w:type="spellStart"/>
      <w:r w:rsidRPr="00257FE7">
        <w:rPr>
          <w:lang w:val="en-US"/>
        </w:rPr>
        <w:t>terhadap</w:t>
      </w:r>
      <w:proofErr w:type="spellEnd"/>
      <w:r w:rsidRPr="00257FE7">
        <w:rPr>
          <w:lang w:val="en-US"/>
        </w:rPr>
        <w:t xml:space="preserve"> </w:t>
      </w:r>
      <w:proofErr w:type="spellStart"/>
      <w:r w:rsidRPr="00257FE7">
        <w:rPr>
          <w:lang w:val="en-US"/>
        </w:rPr>
        <w:t>kepuasan</w:t>
      </w:r>
      <w:proofErr w:type="spellEnd"/>
      <w:r w:rsidRPr="00257FE7">
        <w:rPr>
          <w:lang w:val="en-US"/>
        </w:rPr>
        <w:t xml:space="preserve"> </w:t>
      </w:r>
      <w:proofErr w:type="spellStart"/>
      <w:r w:rsidRPr="00257FE7">
        <w:rPr>
          <w:lang w:val="en-US"/>
        </w:rPr>
        <w:t>pel</w:t>
      </w:r>
      <w:r>
        <w:rPr>
          <w:lang w:val="en-US"/>
        </w:rPr>
        <w:t>anggan</w:t>
      </w:r>
      <w:proofErr w:type="spellEnd"/>
      <w:r>
        <w:rPr>
          <w:lang w:val="en-US"/>
        </w:rPr>
        <w:t xml:space="preserve"> </w:t>
      </w:r>
      <w:proofErr w:type="spellStart"/>
      <w:r>
        <w:rPr>
          <w:lang w:val="en-US"/>
        </w:rPr>
        <w:t>ShopeeFood</w:t>
      </w:r>
      <w:proofErr w:type="spellEnd"/>
      <w:r>
        <w:rPr>
          <w:lang w:val="en-US"/>
        </w:rPr>
        <w:t xml:space="preserve"> di Yogyakarta</w:t>
      </w:r>
      <w:r w:rsidRPr="00593F11">
        <w:rPr>
          <w:lang w:val="en-US"/>
        </w:rPr>
        <w:t>.</w:t>
      </w:r>
    </w:p>
    <w:p w14:paraId="376BEC56" w14:textId="77777777" w:rsidR="00D605B8" w:rsidRPr="00593F11" w:rsidRDefault="00D605B8" w:rsidP="00D605B8">
      <w:pPr>
        <w:spacing w:line="276" w:lineRule="auto"/>
        <w:rPr>
          <w:b/>
          <w:color w:val="FF0000"/>
          <w:lang w:val="en-US"/>
        </w:rPr>
      </w:pPr>
      <w:r w:rsidRPr="00505C76">
        <w:rPr>
          <w:b/>
        </w:rPr>
        <w:t xml:space="preserve">Pengaruh </w:t>
      </w:r>
      <w:proofErr w:type="spellStart"/>
      <w:r>
        <w:rPr>
          <w:b/>
          <w:lang w:val="en-US"/>
        </w:rPr>
        <w:t>Kemudahan</w:t>
      </w:r>
      <w:proofErr w:type="spellEnd"/>
      <w:r>
        <w:rPr>
          <w:b/>
          <w:lang w:val="en-US"/>
        </w:rPr>
        <w:t xml:space="preserve"> </w:t>
      </w:r>
      <w:proofErr w:type="spellStart"/>
      <w:r>
        <w:rPr>
          <w:b/>
          <w:lang w:val="en-US"/>
        </w:rPr>
        <w:t>Penggunaan</w:t>
      </w:r>
      <w:proofErr w:type="spellEnd"/>
      <w:r>
        <w:rPr>
          <w:b/>
          <w:lang w:val="en-US"/>
        </w:rPr>
        <w:t xml:space="preserve"> </w:t>
      </w:r>
      <w:proofErr w:type="spellStart"/>
      <w:r>
        <w:rPr>
          <w:b/>
          <w:lang w:val="en-US"/>
        </w:rPr>
        <w:t>Terhadap</w:t>
      </w:r>
      <w:proofErr w:type="spellEnd"/>
      <w:r>
        <w:rPr>
          <w:b/>
          <w:lang w:val="en-US"/>
        </w:rPr>
        <w:t xml:space="preserve"> </w:t>
      </w:r>
      <w:proofErr w:type="spellStart"/>
      <w:r>
        <w:rPr>
          <w:b/>
          <w:lang w:val="en-US"/>
        </w:rPr>
        <w:t>Kepuasan</w:t>
      </w:r>
      <w:proofErr w:type="spellEnd"/>
      <w:r>
        <w:rPr>
          <w:b/>
          <w:lang w:val="en-US"/>
        </w:rPr>
        <w:t xml:space="preserve"> </w:t>
      </w:r>
      <w:proofErr w:type="spellStart"/>
      <w:r>
        <w:rPr>
          <w:b/>
          <w:lang w:val="en-US"/>
        </w:rPr>
        <w:t>Pelanggan</w:t>
      </w:r>
      <w:proofErr w:type="spellEnd"/>
      <w:r>
        <w:rPr>
          <w:b/>
        </w:rPr>
        <w:t xml:space="preserve"> </w:t>
      </w:r>
    </w:p>
    <w:p w14:paraId="4256825F" w14:textId="77777777" w:rsidR="00D605B8" w:rsidRDefault="00D605B8" w:rsidP="00D605B8">
      <w:pPr>
        <w:spacing w:after="120" w:line="240" w:lineRule="auto"/>
        <w:ind w:firstLine="720"/>
        <w:rPr>
          <w:lang w:val="en-US"/>
        </w:rPr>
      </w:pPr>
      <w:r w:rsidRPr="005D3671">
        <w:t xml:space="preserve">Kemudahan merupakan aspek yang selalu dipertimbangkan oleh seorang konsumen baik dimana kemudahan ini dapat dilihat dari sudut pandang kemudahan transaksi, kemudahan pembayaran, dan kemudahan dalam menemukan produk yang ingin dibelinya (Isnawati, 2020). Kemudahan mengacu pada usaha yang dibutuhkan pelanggan untuk mendapatkan akses ke informasi yang tersedia (Ladhari, 2018). Kemudahan merupakan </w:t>
      </w:r>
      <w:r w:rsidRPr="009C6312">
        <w:rPr>
          <w:i/>
          <w:iCs/>
        </w:rPr>
        <w:t>interface website</w:t>
      </w:r>
      <w:r w:rsidRPr="005D3671">
        <w:t xml:space="preserve"> yang nyaman dan mu</w:t>
      </w:r>
      <w:r>
        <w:t>dah digunakan (Queenszya, 2020)</w:t>
      </w:r>
      <w:r w:rsidRPr="000F5BF9">
        <w:t>.</w:t>
      </w:r>
      <w:r>
        <w:t xml:space="preserve"> </w:t>
      </w:r>
      <w:r w:rsidRPr="00CF66C1">
        <w:t xml:space="preserve">Penelitian sebelumnya menyatakan </w:t>
      </w:r>
      <w:proofErr w:type="spellStart"/>
      <w:r>
        <w:rPr>
          <w:lang w:val="en-US"/>
        </w:rPr>
        <w:t>kemudahan</w:t>
      </w:r>
      <w:proofErr w:type="spellEnd"/>
      <w:r>
        <w:rPr>
          <w:lang w:val="en-US"/>
        </w:rPr>
        <w:t xml:space="preserve"> </w:t>
      </w:r>
      <w:proofErr w:type="spellStart"/>
      <w:r>
        <w:rPr>
          <w:lang w:val="en-US"/>
        </w:rPr>
        <w:t>penggunaan</w:t>
      </w:r>
      <w:proofErr w:type="spellEnd"/>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 xml:space="preserve">. Hal tersebut diperkuat dengan penelitian yang dilakukan oleh </w:t>
      </w:r>
      <w:r w:rsidRPr="005D3671">
        <w:t>Wijaya &amp; Kempa (2018) dan Amunawati (2021)</w:t>
      </w:r>
      <w:r>
        <w:rPr>
          <w:lang w:val="en-US"/>
        </w:rPr>
        <w:t xml:space="preserve"> </w:t>
      </w:r>
      <w:r w:rsidRPr="00CF66C1">
        <w:t xml:space="preserve">yang menyimpulkan bahwa variabel </w:t>
      </w:r>
      <w:proofErr w:type="spellStart"/>
      <w:r>
        <w:rPr>
          <w:lang w:val="en-US"/>
        </w:rPr>
        <w:t>kemudahan</w:t>
      </w:r>
      <w:proofErr w:type="spellEnd"/>
      <w:r>
        <w:rPr>
          <w:lang w:val="en-US"/>
        </w:rPr>
        <w:t xml:space="preserve"> </w:t>
      </w:r>
      <w:proofErr w:type="spellStart"/>
      <w:r>
        <w:rPr>
          <w:lang w:val="en-US"/>
        </w:rPr>
        <w:t>penggunaan</w:t>
      </w:r>
      <w:proofErr w:type="spellEnd"/>
      <w:r w:rsidRPr="00CF66C1">
        <w:t xml:space="preserve"> berpengaruh  signifikan terhadap </w:t>
      </w:r>
      <w:proofErr w:type="spellStart"/>
      <w:r>
        <w:rPr>
          <w:lang w:val="en-US"/>
        </w:rPr>
        <w:t>kepuasan</w:t>
      </w:r>
      <w:proofErr w:type="spellEnd"/>
      <w:r>
        <w:rPr>
          <w:lang w:val="en-US"/>
        </w:rPr>
        <w:t xml:space="preserve"> </w:t>
      </w:r>
      <w:proofErr w:type="spellStart"/>
      <w:r>
        <w:rPr>
          <w:lang w:val="en-US"/>
        </w:rPr>
        <w:t>pelanggan</w:t>
      </w:r>
      <w:proofErr w:type="spellEnd"/>
      <w:r w:rsidRPr="00CF66C1">
        <w:t>.</w:t>
      </w:r>
    </w:p>
    <w:p w14:paraId="0BD45C45" w14:textId="77777777" w:rsidR="00D605B8" w:rsidRDefault="00D605B8" w:rsidP="00D605B8">
      <w:pPr>
        <w:spacing w:after="120" w:line="240" w:lineRule="auto"/>
        <w:rPr>
          <w:lang w:val="en-US"/>
        </w:rPr>
      </w:pPr>
      <w:r w:rsidRPr="00780C63">
        <w:rPr>
          <w:lang w:val="en-US"/>
        </w:rPr>
        <w:t xml:space="preserve">H6: </w:t>
      </w:r>
      <w:proofErr w:type="spellStart"/>
      <w:r w:rsidRPr="00780C63">
        <w:rPr>
          <w:lang w:val="en-US"/>
        </w:rPr>
        <w:t>Kemudahan</w:t>
      </w:r>
      <w:proofErr w:type="spellEnd"/>
      <w:r w:rsidRPr="00780C63">
        <w:rPr>
          <w:lang w:val="en-US"/>
        </w:rPr>
        <w:t xml:space="preserve"> </w:t>
      </w:r>
      <w:proofErr w:type="spellStart"/>
      <w:r w:rsidRPr="00780C63">
        <w:rPr>
          <w:lang w:val="en-US"/>
        </w:rPr>
        <w:t>Penggunaan</w:t>
      </w:r>
      <w:proofErr w:type="spellEnd"/>
      <w:r w:rsidRPr="00780C63">
        <w:rPr>
          <w:lang w:val="en-US"/>
        </w:rPr>
        <w:t xml:space="preserve"> </w:t>
      </w:r>
      <w:proofErr w:type="spellStart"/>
      <w:r w:rsidRPr="00780C63">
        <w:rPr>
          <w:lang w:val="en-US"/>
        </w:rPr>
        <w:t>berpengaruh</w:t>
      </w:r>
      <w:proofErr w:type="spellEnd"/>
      <w:r w:rsidRPr="00780C63">
        <w:rPr>
          <w:lang w:val="en-US"/>
        </w:rPr>
        <w:t xml:space="preserve"> </w:t>
      </w:r>
      <w:proofErr w:type="spellStart"/>
      <w:r w:rsidRPr="00780C63">
        <w:rPr>
          <w:lang w:val="en-US"/>
        </w:rPr>
        <w:t>signifikan</w:t>
      </w:r>
      <w:proofErr w:type="spellEnd"/>
      <w:r w:rsidRPr="00780C63">
        <w:rPr>
          <w:lang w:val="en-US"/>
        </w:rPr>
        <w:t xml:space="preserve"> </w:t>
      </w:r>
      <w:proofErr w:type="spellStart"/>
      <w:r w:rsidRPr="00780C63">
        <w:rPr>
          <w:lang w:val="en-US"/>
        </w:rPr>
        <w:t>terhadap</w:t>
      </w:r>
      <w:proofErr w:type="spellEnd"/>
      <w:r w:rsidRPr="00780C63">
        <w:rPr>
          <w:lang w:val="en-US"/>
        </w:rPr>
        <w:t xml:space="preserve"> </w:t>
      </w:r>
      <w:proofErr w:type="spellStart"/>
      <w:r w:rsidRPr="00780C63">
        <w:rPr>
          <w:lang w:val="en-US"/>
        </w:rPr>
        <w:t>kepuasan</w:t>
      </w:r>
      <w:proofErr w:type="spellEnd"/>
      <w:r w:rsidRPr="00780C63">
        <w:rPr>
          <w:lang w:val="en-US"/>
        </w:rPr>
        <w:t xml:space="preserve"> </w:t>
      </w:r>
      <w:proofErr w:type="spellStart"/>
      <w:r w:rsidRPr="00780C63">
        <w:rPr>
          <w:lang w:val="en-US"/>
        </w:rPr>
        <w:t>pelanggan</w:t>
      </w:r>
      <w:proofErr w:type="spellEnd"/>
      <w:r w:rsidRPr="00780C63">
        <w:rPr>
          <w:lang w:val="en-US"/>
        </w:rPr>
        <w:t xml:space="preserve"> </w:t>
      </w:r>
      <w:proofErr w:type="spellStart"/>
      <w:r w:rsidRPr="00780C63">
        <w:rPr>
          <w:lang w:val="en-US"/>
        </w:rPr>
        <w:t>ShopeeFood</w:t>
      </w:r>
      <w:proofErr w:type="spellEnd"/>
      <w:r w:rsidRPr="00780C63">
        <w:rPr>
          <w:lang w:val="en-US"/>
        </w:rPr>
        <w:t xml:space="preserve"> di Yogyakarta</w:t>
      </w:r>
      <w:r>
        <w:rPr>
          <w:lang w:val="en-US"/>
        </w:rPr>
        <w:t>.</w:t>
      </w:r>
    </w:p>
    <w:p w14:paraId="5CE9B4CC" w14:textId="6CE469CD" w:rsidR="00AB6E7E" w:rsidRDefault="00CA0C0F" w:rsidP="00D605B8">
      <w:pPr>
        <w:spacing w:line="240" w:lineRule="auto"/>
        <w:jc w:val="left"/>
        <w:rPr>
          <w:b/>
          <w:bCs/>
          <w:lang w:val="en-GB"/>
        </w:rPr>
      </w:pPr>
      <w:r w:rsidRPr="00CA0C0F">
        <w:rPr>
          <w:b/>
          <w:bCs/>
          <w:lang w:val="en-GB"/>
        </w:rPr>
        <w:t>METODE PENELITIAN</w:t>
      </w:r>
    </w:p>
    <w:p w14:paraId="3127F856" w14:textId="77777777" w:rsidR="00CA0C0F" w:rsidRDefault="00CA0C0F" w:rsidP="00CA0C0F">
      <w:pPr>
        <w:spacing w:after="120" w:line="240" w:lineRule="auto"/>
        <w:rPr>
          <w:b/>
          <w:bCs/>
        </w:rPr>
      </w:pPr>
      <w:r w:rsidRPr="0039498B">
        <w:rPr>
          <w:b/>
          <w:bCs/>
        </w:rPr>
        <w:t>Populasi dan Sampel</w:t>
      </w:r>
    </w:p>
    <w:p w14:paraId="656EB8E8" w14:textId="0CEDC7CF" w:rsidR="00CA0C0F" w:rsidRPr="005E11A8" w:rsidRDefault="00254F1F" w:rsidP="00254F1F">
      <w:pPr>
        <w:spacing w:after="120" w:line="240" w:lineRule="auto"/>
        <w:ind w:firstLine="720"/>
      </w:pPr>
      <w:r w:rsidRPr="005E11A8">
        <w:t xml:space="preserve">Pada penelitian ini, </w:t>
      </w:r>
      <w:proofErr w:type="spellStart"/>
      <w:r>
        <w:rPr>
          <w:lang w:val="en-US"/>
        </w:rPr>
        <w:t>populasi</w:t>
      </w:r>
      <w:proofErr w:type="spellEnd"/>
      <w:r>
        <w:rPr>
          <w:lang w:val="en-US"/>
        </w:rPr>
        <w:t xml:space="preserve"> yang </w:t>
      </w:r>
      <w:proofErr w:type="spellStart"/>
      <w:r>
        <w:rPr>
          <w:lang w:val="en-US"/>
        </w:rPr>
        <w:t>digunakan</w:t>
      </w:r>
      <w:proofErr w:type="spellEnd"/>
      <w:r w:rsidRPr="005E11A8">
        <w:t xml:space="preserve"> adalah </w:t>
      </w:r>
      <w:proofErr w:type="spellStart"/>
      <w:r>
        <w:rPr>
          <w:lang w:val="en-US"/>
        </w:rPr>
        <w:t>pengguna</w:t>
      </w:r>
      <w:proofErr w:type="spellEnd"/>
      <w:r>
        <w:rPr>
          <w:lang w:val="en-US"/>
        </w:rPr>
        <w:t xml:space="preserve"> </w:t>
      </w:r>
      <w:proofErr w:type="spellStart"/>
      <w:r>
        <w:rPr>
          <w:lang w:val="en-US"/>
        </w:rPr>
        <w:t>ShopeeFood</w:t>
      </w:r>
      <w:proofErr w:type="spellEnd"/>
      <w:r>
        <w:rPr>
          <w:lang w:val="en-US"/>
        </w:rPr>
        <w:t xml:space="preserve"> di Yogyakarta</w:t>
      </w:r>
      <w:r w:rsidRPr="005E11A8">
        <w:t xml:space="preserve">. </w:t>
      </w:r>
      <w:r w:rsidRPr="00BB37CC">
        <w:t xml:space="preserve">Pengambilan sampel pada penelitian ini mengacu pada </w:t>
      </w:r>
      <w:r w:rsidRPr="009C6312">
        <w:rPr>
          <w:i/>
          <w:iCs/>
        </w:rPr>
        <w:t>non-probability sampling</w:t>
      </w:r>
      <w:r w:rsidRPr="00BB37CC">
        <w:t xml:space="preserve">, yaitu tidak memberikan peluang kepada semua anggota populasi untuk menjadi sampel. Pada penelitian ini teknik sampling yang digunakan </w:t>
      </w:r>
      <w:r w:rsidRPr="00BB37CC">
        <w:lastRenderedPageBreak/>
        <w:t xml:space="preserve">adalah dengan menggunakan metode </w:t>
      </w:r>
      <w:r w:rsidRPr="009C6312">
        <w:rPr>
          <w:i/>
          <w:iCs/>
        </w:rPr>
        <w:t>purposive sampling</w:t>
      </w:r>
      <w:r w:rsidRPr="00BB37CC">
        <w:t>, yaitu pengambilan sampel dari suatu populasi dengan pertimbangan tertentu, baik pertimbangan ahli atau pertimban</w:t>
      </w:r>
      <w:r>
        <w:t>gan ilmiah</w:t>
      </w:r>
      <w:r w:rsidRPr="005E11A8">
        <w:t>. Sampel penelitian berjumlah 100 responden</w:t>
      </w:r>
      <w:r>
        <w:rPr>
          <w:lang w:val="en-US"/>
        </w:rPr>
        <w:t>.</w:t>
      </w:r>
    </w:p>
    <w:p w14:paraId="63B888ED" w14:textId="77777777" w:rsidR="00CA0C0F" w:rsidRDefault="00CA0C0F" w:rsidP="00CA0C0F">
      <w:pPr>
        <w:spacing w:after="120" w:line="240" w:lineRule="auto"/>
        <w:rPr>
          <w:b/>
          <w:bCs/>
        </w:rPr>
      </w:pPr>
      <w:r w:rsidRPr="00910FDF">
        <w:rPr>
          <w:b/>
          <w:bCs/>
        </w:rPr>
        <w:t>Teknik Pengumpulan Data</w:t>
      </w:r>
    </w:p>
    <w:p w14:paraId="17199181" w14:textId="77777777" w:rsidR="00254F1F" w:rsidRDefault="00254F1F" w:rsidP="00254F1F">
      <w:pPr>
        <w:spacing w:after="120" w:line="240" w:lineRule="auto"/>
        <w:ind w:firstLine="720"/>
        <w:rPr>
          <w:rFonts w:eastAsia="Times New Roman"/>
          <w:lang w:val="en-ID" w:eastAsia="en-ID"/>
        </w:rPr>
      </w:pPr>
      <w:r w:rsidRPr="00332573">
        <w:t xml:space="preserve">Pengumpulan data pada penelitian ini menggunakan kuesioner. Kuesioner dalam penelitian ini akan didistribusikan secara </w:t>
      </w:r>
      <w:r w:rsidRPr="009C6312">
        <w:rPr>
          <w:i/>
          <w:iCs/>
        </w:rPr>
        <w:t>online</w:t>
      </w:r>
      <w:r w:rsidRPr="00332573">
        <w:t xml:space="preserve"> melalui media whatsapp dan telegram, kuesioner menggunakan </w:t>
      </w:r>
      <w:r w:rsidRPr="009C6312">
        <w:rPr>
          <w:i/>
          <w:iCs/>
        </w:rPr>
        <w:t>google form</w:t>
      </w:r>
      <w:r w:rsidRPr="00332573">
        <w:t xml:space="preserve"> yang dikirimkan kepada pengguna layanan pesan antar makanan online ShopeeFood yang menjadi sampel penelitian ini.</w:t>
      </w:r>
      <w:r>
        <w:rPr>
          <w:lang w:val="en-US"/>
        </w:rPr>
        <w:t xml:space="preserve"> </w:t>
      </w:r>
      <w:r w:rsidRPr="00F86198">
        <w:t xml:space="preserve">Kuesioner penelitian diukur dengan menggunakan skala </w:t>
      </w:r>
      <w:r w:rsidRPr="009C6312">
        <w:rPr>
          <w:i/>
          <w:iCs/>
        </w:rPr>
        <w:t>likert</w:t>
      </w:r>
      <w:r w:rsidRPr="00F86198">
        <w:t xml:space="preserve">. Dalam penelitian ini, data dikumpulkan dengan mendokumentasikan data-data sekunder yang digunakan diantaranya berasal dari laporan statistik proyeksi pengguna </w:t>
      </w:r>
      <w:proofErr w:type="spellStart"/>
      <w:r>
        <w:rPr>
          <w:lang w:val="en-US"/>
        </w:rPr>
        <w:t>layanan</w:t>
      </w:r>
      <w:proofErr w:type="spellEnd"/>
      <w:r>
        <w:rPr>
          <w:lang w:val="en-US"/>
        </w:rPr>
        <w:t xml:space="preserve"> </w:t>
      </w:r>
      <w:proofErr w:type="spellStart"/>
      <w:r>
        <w:rPr>
          <w:lang w:val="en-US"/>
        </w:rPr>
        <w:t>pesan</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makanan</w:t>
      </w:r>
      <w:proofErr w:type="spellEnd"/>
      <w:r>
        <w:rPr>
          <w:lang w:val="en-US"/>
        </w:rPr>
        <w:t xml:space="preserve"> online </w:t>
      </w:r>
      <w:r w:rsidRPr="00F86198">
        <w:t xml:space="preserve">yang dilakukan oleh </w:t>
      </w:r>
      <w:r w:rsidRPr="00783CF9">
        <w:rPr>
          <w:rFonts w:eastAsia="Times New Roman"/>
          <w:lang w:val="en-ID" w:eastAsia="en-ID"/>
        </w:rPr>
        <w:t xml:space="preserve">Nielsen Singapura </w:t>
      </w:r>
      <w:proofErr w:type="spellStart"/>
      <w:r w:rsidRPr="00783CF9">
        <w:rPr>
          <w:rFonts w:eastAsia="Times New Roman"/>
          <w:lang w:val="en-ID" w:eastAsia="en-ID"/>
        </w:rPr>
        <w:t>tahun</w:t>
      </w:r>
      <w:proofErr w:type="spellEnd"/>
      <w:r w:rsidRPr="00783CF9">
        <w:rPr>
          <w:rFonts w:eastAsia="Times New Roman"/>
          <w:lang w:val="en-ID" w:eastAsia="en-ID"/>
        </w:rPr>
        <w:t xml:space="preserve"> 2019</w:t>
      </w:r>
      <w:r>
        <w:rPr>
          <w:rFonts w:eastAsia="Times New Roman"/>
          <w:lang w:val="en-ID" w:eastAsia="en-ID"/>
        </w:rPr>
        <w:t>.</w:t>
      </w:r>
    </w:p>
    <w:p w14:paraId="2C0900C6" w14:textId="068AD4FD" w:rsidR="00CA0C0F" w:rsidRDefault="00CA0C0F" w:rsidP="00CA0C0F">
      <w:pPr>
        <w:spacing w:after="120" w:line="240" w:lineRule="auto"/>
        <w:rPr>
          <w:b/>
          <w:bCs/>
        </w:rPr>
      </w:pPr>
      <w:r w:rsidRPr="00910FDF">
        <w:rPr>
          <w:b/>
          <w:bCs/>
        </w:rPr>
        <w:t>Metode Analisis</w:t>
      </w:r>
    </w:p>
    <w:p w14:paraId="18593AAB" w14:textId="77777777" w:rsidR="007D54CE" w:rsidRDefault="007D54CE" w:rsidP="007D54CE">
      <w:pPr>
        <w:spacing w:after="120" w:line="240" w:lineRule="auto"/>
        <w:ind w:firstLine="720"/>
      </w:pPr>
      <w:r w:rsidRPr="00EB78C1">
        <w:t>Dalam penelitian ini digunakan metode analisis statistik deskriptif, analisis regresi linear berganda, analisis koefisien determinasi, dan juga uji hipotesis. Model analisis regresi linear berganda dalam penelitian ini menggunakan model sebagai berikut:</w:t>
      </w:r>
    </w:p>
    <w:p w14:paraId="322C733C" w14:textId="77777777" w:rsidR="007D54CE" w:rsidRDefault="007D54CE" w:rsidP="007D54CE">
      <w:pPr>
        <w:jc w:val="center"/>
      </w:pPr>
      <w:r w:rsidRPr="005B4F5F">
        <w:t>Y = β + β1X1 + β2X2 + β3X3 +</w:t>
      </w:r>
      <w:r w:rsidRPr="00A177FB">
        <w:t xml:space="preserve"> </w:t>
      </w:r>
      <w:r w:rsidRPr="005B4F5F">
        <w:t>β</w:t>
      </w:r>
      <w:r>
        <w:t>4</w:t>
      </w:r>
      <w:r w:rsidRPr="005B4F5F">
        <w:t>X</w:t>
      </w:r>
      <w:r>
        <w:t xml:space="preserve">4 + </w:t>
      </w:r>
      <w:r w:rsidRPr="005B4F5F">
        <w:t>β</w:t>
      </w:r>
      <w:r>
        <w:t>5</w:t>
      </w:r>
      <w:r w:rsidRPr="005B4F5F">
        <w:t>X</w:t>
      </w:r>
      <w:r>
        <w:t>5 +</w:t>
      </w:r>
      <w:r w:rsidRPr="00A177FB">
        <w:t xml:space="preserve"> </w:t>
      </w:r>
      <w:r w:rsidRPr="005B4F5F">
        <w:t>β</w:t>
      </w:r>
      <w:r>
        <w:t>6</w:t>
      </w:r>
      <w:r w:rsidRPr="005B4F5F">
        <w:t>X</w:t>
      </w:r>
      <w:r>
        <w:t>6 +</w:t>
      </w:r>
      <w:r w:rsidRPr="005B4F5F">
        <w:t xml:space="preserve"> e</w:t>
      </w:r>
    </w:p>
    <w:p w14:paraId="6E4D98B7" w14:textId="77777777" w:rsidR="007D54CE" w:rsidRDefault="007D54CE" w:rsidP="007D54CE">
      <w:pPr>
        <w:spacing w:after="120" w:line="240" w:lineRule="auto"/>
      </w:pPr>
      <w:r>
        <w:t>Keterangan:</w:t>
      </w:r>
    </w:p>
    <w:p w14:paraId="31E88F1B" w14:textId="77777777" w:rsidR="007D54CE" w:rsidRDefault="007D54CE" w:rsidP="007D54CE">
      <w:pPr>
        <w:spacing w:after="120" w:line="240" w:lineRule="auto"/>
      </w:pPr>
      <w:r>
        <w:t>Y = Keputusan Pembelian</w:t>
      </w:r>
    </w:p>
    <w:p w14:paraId="41C6C491" w14:textId="77777777" w:rsidR="007D54CE" w:rsidRDefault="007D54CE" w:rsidP="007D54CE">
      <w:pPr>
        <w:spacing w:after="120" w:line="240" w:lineRule="auto"/>
      </w:pPr>
      <w:r>
        <w:t>β = Konstanta</w:t>
      </w:r>
    </w:p>
    <w:p w14:paraId="016FCCA4" w14:textId="77777777" w:rsidR="007D54CE" w:rsidRDefault="007D54CE" w:rsidP="007D54CE">
      <w:pPr>
        <w:spacing w:after="120" w:line="240" w:lineRule="auto"/>
      </w:pPr>
      <w:r>
        <w:t>β1, β2, β3, β4, β5, β6 = Koefisien regresi</w:t>
      </w:r>
    </w:p>
    <w:p w14:paraId="390A5A83" w14:textId="77777777" w:rsidR="007D54CE" w:rsidRDefault="007D54CE" w:rsidP="007D54CE">
      <w:pPr>
        <w:spacing w:after="120" w:line="240" w:lineRule="auto"/>
      </w:pPr>
      <w:r>
        <w:t>X1 = Efisiensi</w:t>
      </w:r>
    </w:p>
    <w:p w14:paraId="5D3F3080" w14:textId="77777777" w:rsidR="007D54CE" w:rsidRDefault="007D54CE" w:rsidP="007D54CE">
      <w:pPr>
        <w:spacing w:after="120" w:line="240" w:lineRule="auto"/>
      </w:pPr>
      <w:r>
        <w:t>X2 = Proses transaksi</w:t>
      </w:r>
    </w:p>
    <w:p w14:paraId="5C348CCB" w14:textId="77777777" w:rsidR="007D54CE" w:rsidRDefault="007D54CE" w:rsidP="007D54CE">
      <w:pPr>
        <w:spacing w:after="120" w:line="240" w:lineRule="auto"/>
      </w:pPr>
      <w:r>
        <w:t>X3 = Keamanan</w:t>
      </w:r>
    </w:p>
    <w:p w14:paraId="670A2FF8" w14:textId="77777777" w:rsidR="007D54CE" w:rsidRDefault="007D54CE" w:rsidP="007D54CE">
      <w:pPr>
        <w:spacing w:after="120" w:line="240" w:lineRule="auto"/>
      </w:pPr>
      <w:r>
        <w:t>X4 = Estetika Situs</w:t>
      </w:r>
    </w:p>
    <w:p w14:paraId="0CDF3056" w14:textId="77777777" w:rsidR="007D54CE" w:rsidRDefault="007D54CE" w:rsidP="007D54CE">
      <w:pPr>
        <w:spacing w:after="120" w:line="240" w:lineRule="auto"/>
      </w:pPr>
      <w:r>
        <w:t>X5 = Daya Tanggap</w:t>
      </w:r>
    </w:p>
    <w:p w14:paraId="694E14A7" w14:textId="77777777" w:rsidR="007D54CE" w:rsidRDefault="007D54CE" w:rsidP="007D54CE">
      <w:pPr>
        <w:spacing w:after="120" w:line="240" w:lineRule="auto"/>
      </w:pPr>
      <w:r>
        <w:t>X6 = Kemudahan Penggunaan</w:t>
      </w:r>
    </w:p>
    <w:p w14:paraId="737B3A75" w14:textId="77777777" w:rsidR="007D54CE" w:rsidRDefault="007D54CE" w:rsidP="007D54CE">
      <w:pPr>
        <w:spacing w:after="120" w:line="240" w:lineRule="auto"/>
        <w:rPr>
          <w:lang w:val="en-US"/>
        </w:rPr>
      </w:pPr>
      <w:r>
        <w:t>e = Kesalahan Penggunaan atau Error</w:t>
      </w:r>
    </w:p>
    <w:p w14:paraId="2D9BAC39" w14:textId="77777777" w:rsidR="00CA0C0F" w:rsidRPr="00910FDF" w:rsidRDefault="00CA0C0F" w:rsidP="00CA0C0F">
      <w:pPr>
        <w:spacing w:after="120" w:line="240" w:lineRule="auto"/>
        <w:rPr>
          <w:b/>
          <w:bCs/>
        </w:rPr>
      </w:pPr>
      <w:r w:rsidRPr="00910FDF">
        <w:rPr>
          <w:b/>
          <w:bCs/>
        </w:rPr>
        <w:t>Variabel Operasional</w:t>
      </w:r>
    </w:p>
    <w:p w14:paraId="17A57773" w14:textId="77777777" w:rsidR="007D54CE" w:rsidRPr="00A61B40" w:rsidRDefault="007D54CE" w:rsidP="007D54CE">
      <w:pPr>
        <w:spacing w:after="120" w:line="240" w:lineRule="auto"/>
        <w:ind w:firstLine="720"/>
      </w:pPr>
      <w:r w:rsidRPr="00A61B40">
        <w:t>Variabel yang digunakan dalam penelitian ini adalah sebagai berikut:</w:t>
      </w:r>
    </w:p>
    <w:p w14:paraId="41E42D40" w14:textId="77777777" w:rsidR="007D54CE" w:rsidRPr="00A61B40" w:rsidRDefault="007D54CE" w:rsidP="007D54CE">
      <w:pPr>
        <w:pStyle w:val="ListParagraph"/>
        <w:numPr>
          <w:ilvl w:val="0"/>
          <w:numId w:val="19"/>
        </w:numPr>
        <w:spacing w:after="120" w:line="240" w:lineRule="auto"/>
        <w:jc w:val="both"/>
        <w:rPr>
          <w:rFonts w:ascii="Times New Roman" w:hAnsi="Times New Roman" w:cs="Times New Roman"/>
          <w:sz w:val="24"/>
          <w:szCs w:val="24"/>
        </w:rPr>
      </w:pPr>
      <w:proofErr w:type="spellStart"/>
      <w:r w:rsidRPr="00A61B40">
        <w:rPr>
          <w:rFonts w:ascii="Times New Roman" w:hAnsi="Times New Roman" w:cs="Times New Roman"/>
          <w:sz w:val="24"/>
          <w:szCs w:val="24"/>
        </w:rPr>
        <w:t>Variabel</w:t>
      </w:r>
      <w:proofErr w:type="spellEnd"/>
      <w:r w:rsidRPr="00A61B40">
        <w:rPr>
          <w:rFonts w:ascii="Times New Roman" w:hAnsi="Times New Roman" w:cs="Times New Roman"/>
          <w:sz w:val="24"/>
          <w:szCs w:val="24"/>
        </w:rPr>
        <w:t xml:space="preserve"> </w:t>
      </w:r>
      <w:proofErr w:type="spellStart"/>
      <w:r w:rsidRPr="00A61B40">
        <w:rPr>
          <w:rFonts w:ascii="Times New Roman" w:hAnsi="Times New Roman" w:cs="Times New Roman"/>
          <w:sz w:val="24"/>
          <w:szCs w:val="24"/>
        </w:rPr>
        <w:t>Dependen</w:t>
      </w:r>
      <w:proofErr w:type="spellEnd"/>
      <w:r w:rsidRPr="00A61B40">
        <w:rPr>
          <w:rFonts w:ascii="Times New Roman" w:hAnsi="Times New Roman" w:cs="Times New Roman"/>
          <w:sz w:val="24"/>
          <w:szCs w:val="24"/>
        </w:rPr>
        <w:t>:</w:t>
      </w:r>
    </w:p>
    <w:p w14:paraId="69A8CC1C" w14:textId="77777777" w:rsidR="007D54CE" w:rsidRPr="00A61B40" w:rsidRDefault="007D54CE" w:rsidP="007D54CE">
      <w:pPr>
        <w:pStyle w:val="ListParagraph"/>
        <w:numPr>
          <w:ilvl w:val="0"/>
          <w:numId w:val="20"/>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A61B40">
        <w:rPr>
          <w:rFonts w:ascii="Times New Roman" w:hAnsi="Times New Roman" w:cs="Times New Roman"/>
          <w:sz w:val="24"/>
          <w:szCs w:val="24"/>
        </w:rPr>
        <w:t xml:space="preserve"> (Y)</w:t>
      </w:r>
    </w:p>
    <w:p w14:paraId="0BAB428A" w14:textId="77777777" w:rsidR="007D54CE" w:rsidRPr="002619CE" w:rsidRDefault="007D54CE" w:rsidP="007D54CE">
      <w:pPr>
        <w:pStyle w:val="ListParagraph"/>
        <w:spacing w:after="120" w:line="240" w:lineRule="auto"/>
        <w:ind w:left="1080"/>
        <w:jc w:val="both"/>
        <w:rPr>
          <w:rFonts w:ascii="Times New Roman" w:hAnsi="Times New Roman" w:cs="Times New Roman"/>
          <w:b/>
          <w:bCs/>
          <w:sz w:val="24"/>
          <w:szCs w:val="24"/>
        </w:rPr>
      </w:pPr>
      <w:proofErr w:type="spellStart"/>
      <w:r w:rsidRPr="002619CE">
        <w:rPr>
          <w:rFonts w:ascii="Times New Roman" w:hAnsi="Times New Roman" w:cs="Times New Roman"/>
          <w:sz w:val="24"/>
          <w:szCs w:val="24"/>
        </w:rPr>
        <w:t>Indikator</w:t>
      </w:r>
      <w:proofErr w:type="spellEnd"/>
      <w:r w:rsidRPr="002619CE">
        <w:rPr>
          <w:rFonts w:ascii="Times New Roman" w:hAnsi="Times New Roman" w:cs="Times New Roman"/>
          <w:sz w:val="24"/>
          <w:szCs w:val="24"/>
        </w:rPr>
        <w:t xml:space="preserve"> </w:t>
      </w:r>
      <w:proofErr w:type="spellStart"/>
      <w:r w:rsidRPr="002619CE">
        <w:rPr>
          <w:rFonts w:ascii="Times New Roman" w:hAnsi="Times New Roman" w:cs="Times New Roman"/>
          <w:sz w:val="24"/>
          <w:szCs w:val="24"/>
        </w:rPr>
        <w:t>keputusan</w:t>
      </w:r>
      <w:proofErr w:type="spellEnd"/>
      <w:r w:rsidRPr="002619CE">
        <w:rPr>
          <w:rFonts w:ascii="Times New Roman" w:hAnsi="Times New Roman" w:cs="Times New Roman"/>
          <w:sz w:val="24"/>
          <w:szCs w:val="24"/>
        </w:rPr>
        <w:t xml:space="preserve"> </w:t>
      </w:r>
      <w:proofErr w:type="spellStart"/>
      <w:r w:rsidRPr="002619CE">
        <w:rPr>
          <w:rFonts w:ascii="Times New Roman" w:hAnsi="Times New Roman" w:cs="Times New Roman"/>
          <w:sz w:val="24"/>
          <w:szCs w:val="24"/>
        </w:rPr>
        <w:t>pembelian</w:t>
      </w:r>
      <w:proofErr w:type="spellEnd"/>
      <w:r w:rsidRPr="002619CE">
        <w:rPr>
          <w:rFonts w:ascii="Times New Roman" w:hAnsi="Times New Roman" w:cs="Times New Roman"/>
          <w:sz w:val="24"/>
          <w:szCs w:val="24"/>
        </w:rPr>
        <w:t xml:space="preserve"> pada </w:t>
      </w:r>
      <w:proofErr w:type="spellStart"/>
      <w:r w:rsidRPr="002619CE">
        <w:rPr>
          <w:rFonts w:ascii="Times New Roman" w:hAnsi="Times New Roman" w:cs="Times New Roman"/>
          <w:sz w:val="24"/>
          <w:szCs w:val="24"/>
        </w:rPr>
        <w:t>penelitian</w:t>
      </w:r>
      <w:proofErr w:type="spellEnd"/>
      <w:r w:rsidRPr="002619CE">
        <w:rPr>
          <w:rFonts w:ascii="Times New Roman" w:hAnsi="Times New Roman" w:cs="Times New Roman"/>
          <w:sz w:val="24"/>
          <w:szCs w:val="24"/>
        </w:rPr>
        <w:t xml:space="preserve"> </w:t>
      </w:r>
      <w:proofErr w:type="spellStart"/>
      <w:r w:rsidRPr="002619CE">
        <w:rPr>
          <w:rFonts w:ascii="Times New Roman" w:hAnsi="Times New Roman" w:cs="Times New Roman"/>
          <w:sz w:val="24"/>
          <w:szCs w:val="24"/>
        </w:rPr>
        <w:t>ini</w:t>
      </w:r>
      <w:proofErr w:type="spellEnd"/>
      <w:r w:rsidRPr="002619CE">
        <w:rPr>
          <w:rFonts w:ascii="Times New Roman" w:hAnsi="Times New Roman" w:cs="Times New Roman"/>
          <w:sz w:val="24"/>
          <w:szCs w:val="24"/>
        </w:rPr>
        <w:t xml:space="preserve"> </w:t>
      </w:r>
      <w:proofErr w:type="spellStart"/>
      <w:r w:rsidRPr="002619CE">
        <w:rPr>
          <w:rFonts w:ascii="Times New Roman" w:hAnsi="Times New Roman" w:cs="Times New Roman"/>
          <w:sz w:val="24"/>
          <w:szCs w:val="24"/>
        </w:rPr>
        <w:t>merujuk</w:t>
      </w:r>
      <w:proofErr w:type="spellEnd"/>
      <w:r w:rsidRPr="002619CE">
        <w:rPr>
          <w:rFonts w:ascii="Times New Roman" w:hAnsi="Times New Roman" w:cs="Times New Roman"/>
          <w:sz w:val="24"/>
          <w:szCs w:val="24"/>
        </w:rPr>
        <w:t xml:space="preserve"> pada </w:t>
      </w:r>
      <w:proofErr w:type="spellStart"/>
      <w:r w:rsidRPr="002619CE">
        <w:rPr>
          <w:rFonts w:ascii="Times New Roman" w:hAnsi="Times New Roman" w:cs="Times New Roman"/>
          <w:sz w:val="24"/>
          <w:szCs w:val="24"/>
        </w:rPr>
        <w:t>penelitian</w:t>
      </w:r>
      <w:proofErr w:type="spellEnd"/>
      <w:r w:rsidRPr="002619CE">
        <w:rPr>
          <w:rFonts w:ascii="Times New Roman" w:hAnsi="Times New Roman" w:cs="Times New Roman"/>
          <w:sz w:val="24"/>
          <w:szCs w:val="24"/>
        </w:rPr>
        <w:t xml:space="preserve"> yang </w:t>
      </w:r>
      <w:proofErr w:type="spellStart"/>
      <w:r w:rsidRPr="002619CE">
        <w:rPr>
          <w:rFonts w:ascii="Times New Roman" w:hAnsi="Times New Roman" w:cs="Times New Roman"/>
          <w:sz w:val="24"/>
          <w:szCs w:val="24"/>
        </w:rPr>
        <w:t>dilakukan</w:t>
      </w:r>
      <w:proofErr w:type="spellEnd"/>
      <w:r w:rsidRPr="002619CE">
        <w:rPr>
          <w:rFonts w:ascii="Times New Roman" w:hAnsi="Times New Roman" w:cs="Times New Roman"/>
          <w:sz w:val="24"/>
          <w:szCs w:val="24"/>
        </w:rPr>
        <w:t xml:space="preserve"> oleh </w:t>
      </w:r>
      <w:proofErr w:type="spellStart"/>
      <w:r>
        <w:rPr>
          <w:rFonts w:ascii="Times New Roman" w:hAnsi="Times New Roman" w:cs="Times New Roman"/>
          <w:sz w:val="24"/>
          <w:szCs w:val="24"/>
        </w:rPr>
        <w:t>Gupitasari</w:t>
      </w:r>
      <w:proofErr w:type="spellEnd"/>
      <w:r>
        <w:rPr>
          <w:rFonts w:ascii="Times New Roman" w:hAnsi="Times New Roman" w:cs="Times New Roman"/>
          <w:sz w:val="24"/>
          <w:szCs w:val="24"/>
        </w:rPr>
        <w:t xml:space="preserve"> (2019) dan </w:t>
      </w:r>
      <w:proofErr w:type="spellStart"/>
      <w:r w:rsidRPr="0018389A">
        <w:rPr>
          <w:rFonts w:ascii="Times New Roman" w:hAnsi="Times New Roman" w:cs="Times New Roman"/>
          <w:sz w:val="24"/>
          <w:szCs w:val="24"/>
        </w:rPr>
        <w:t>Ravikasari</w:t>
      </w:r>
      <w:proofErr w:type="spellEnd"/>
      <w:r w:rsidRPr="0018389A">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2619CE">
        <w:rPr>
          <w:rFonts w:ascii="Times New Roman" w:hAnsi="Times New Roman" w:cs="Times New Roman"/>
          <w:sz w:val="24"/>
          <w:szCs w:val="24"/>
        </w:rPr>
        <w:t xml:space="preserve">yang </w:t>
      </w:r>
      <w:proofErr w:type="spellStart"/>
      <w:r w:rsidRPr="002619CE">
        <w:rPr>
          <w:rFonts w:ascii="Times New Roman" w:hAnsi="Times New Roman" w:cs="Times New Roman"/>
          <w:sz w:val="24"/>
          <w:szCs w:val="24"/>
        </w:rPr>
        <w:t>menyatakan</w:t>
      </w:r>
      <w:proofErr w:type="spellEnd"/>
      <w:r w:rsidRPr="002619CE">
        <w:rPr>
          <w:rFonts w:ascii="Times New Roman" w:hAnsi="Times New Roman" w:cs="Times New Roman"/>
          <w:sz w:val="24"/>
          <w:szCs w:val="24"/>
        </w:rPr>
        <w:t xml:space="preserve"> </w:t>
      </w:r>
      <w:proofErr w:type="spellStart"/>
      <w:r w:rsidRPr="002619CE">
        <w:rPr>
          <w:rFonts w:ascii="Times New Roman" w:hAnsi="Times New Roman" w:cs="Times New Roman"/>
          <w:sz w:val="24"/>
          <w:szCs w:val="24"/>
        </w:rPr>
        <w:t>bahwa</w:t>
      </w:r>
      <w:proofErr w:type="spellEnd"/>
      <w:r w:rsidRPr="002619CE">
        <w:rPr>
          <w:rFonts w:ascii="Times New Roman" w:hAnsi="Times New Roman" w:cs="Times New Roman"/>
          <w:sz w:val="24"/>
          <w:szCs w:val="24"/>
        </w:rPr>
        <w:t xml:space="preserve"> </w:t>
      </w:r>
      <w:proofErr w:type="spellStart"/>
      <w:r w:rsidRPr="002619CE">
        <w:rPr>
          <w:rFonts w:ascii="Times New Roman" w:hAnsi="Times New Roman" w:cs="Times New Roman"/>
          <w:sz w:val="24"/>
          <w:szCs w:val="24"/>
        </w:rPr>
        <w:t>indikator-indikator</w:t>
      </w:r>
      <w:proofErr w:type="spellEnd"/>
      <w:r w:rsidRPr="002619CE">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meliputi</w:t>
      </w:r>
      <w:proofErr w:type="spellEnd"/>
      <w:r>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kesesuaian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dengan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harapan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pengalaman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menyenangkan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kepuasan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terhadap</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layanan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konsumen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menyukai</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layanan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bersedia</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merekomendasikan</w:t>
      </w:r>
      <w:proofErr w:type="spellEnd"/>
      <w:r w:rsidRPr="0018389A">
        <w:rPr>
          <w:rFonts w:ascii="Times New Roman" w:hAnsi="Times New Roman" w:cs="Times New Roman"/>
          <w:sz w:val="24"/>
          <w:szCs w:val="24"/>
        </w:rPr>
        <w:t xml:space="preserve">, dan </w:t>
      </w:r>
      <w:proofErr w:type="spellStart"/>
      <w:r w:rsidRPr="0018389A">
        <w:rPr>
          <w:rFonts w:ascii="Times New Roman" w:hAnsi="Times New Roman" w:cs="Times New Roman"/>
          <w:sz w:val="24"/>
          <w:szCs w:val="24"/>
        </w:rPr>
        <w:t>kesediaan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melakukan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pembelian</w:t>
      </w:r>
      <w:proofErr w:type="spellEnd"/>
      <w:r w:rsidRPr="0018389A">
        <w:rPr>
          <w:rFonts w:ascii="Times New Roman" w:hAnsi="Times New Roman" w:cs="Times New Roman"/>
          <w:sz w:val="24"/>
          <w:szCs w:val="24"/>
        </w:rPr>
        <w:t xml:space="preserve"> </w:t>
      </w:r>
      <w:proofErr w:type="spellStart"/>
      <w:r w:rsidRPr="0018389A">
        <w:rPr>
          <w:rFonts w:ascii="Times New Roman" w:hAnsi="Times New Roman" w:cs="Times New Roman"/>
          <w:sz w:val="24"/>
          <w:szCs w:val="24"/>
        </w:rPr>
        <w:t>ulang</w:t>
      </w:r>
      <w:proofErr w:type="spellEnd"/>
      <w:r w:rsidRPr="0018389A">
        <w:rPr>
          <w:rFonts w:ascii="Times New Roman" w:hAnsi="Times New Roman" w:cs="Times New Roman"/>
          <w:sz w:val="24"/>
          <w:szCs w:val="24"/>
        </w:rPr>
        <w:t>.</w:t>
      </w:r>
    </w:p>
    <w:p w14:paraId="1FD5C725" w14:textId="77777777" w:rsidR="00CA0C0F" w:rsidRDefault="00CA0C0F" w:rsidP="00CA0C0F">
      <w:pPr>
        <w:pStyle w:val="ListParagraph"/>
        <w:numPr>
          <w:ilvl w:val="0"/>
          <w:numId w:val="19"/>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w:t>
      </w:r>
    </w:p>
    <w:p w14:paraId="24BFC710" w14:textId="77777777" w:rsidR="00D87EE1" w:rsidRDefault="00D87EE1" w:rsidP="00D87EE1">
      <w:pPr>
        <w:pStyle w:val="ListParagraph"/>
        <w:numPr>
          <w:ilvl w:val="0"/>
          <w:numId w:val="20"/>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(X1)</w:t>
      </w:r>
    </w:p>
    <w:p w14:paraId="37F4D4DC" w14:textId="0D7BBCD6" w:rsidR="00D87EE1" w:rsidRPr="00D87EE1" w:rsidRDefault="00D87EE1" w:rsidP="00D87EE1">
      <w:pPr>
        <w:pStyle w:val="ListParagraph"/>
        <w:spacing w:after="120" w:line="240" w:lineRule="auto"/>
        <w:ind w:left="1080"/>
        <w:jc w:val="both"/>
        <w:rPr>
          <w:rFonts w:ascii="Times New Roman" w:hAnsi="Times New Roman" w:cs="Times New Roman"/>
          <w:sz w:val="24"/>
          <w:szCs w:val="24"/>
        </w:rPr>
      </w:pPr>
      <w:proofErr w:type="spellStart"/>
      <w:r w:rsidRPr="00B6341A">
        <w:rPr>
          <w:rFonts w:ascii="Times New Roman" w:hAnsi="Times New Roman" w:cs="Times New Roman"/>
          <w:sz w:val="24"/>
          <w:szCs w:val="24"/>
        </w:rPr>
        <w:t>Indikator</w:t>
      </w:r>
      <w:proofErr w:type="spellEnd"/>
      <w:r w:rsidRPr="00B6341A">
        <w:rPr>
          <w:rFonts w:ascii="Times New Roman" w:hAnsi="Times New Roman" w:cs="Times New Roman"/>
          <w:sz w:val="24"/>
          <w:szCs w:val="24"/>
        </w:rPr>
        <w:t xml:space="preserve"> </w:t>
      </w:r>
      <w:proofErr w:type="spellStart"/>
      <w:r>
        <w:rPr>
          <w:rFonts w:ascii="Times New Roman" w:hAnsi="Times New Roman" w:cs="Times New Roman"/>
          <w:iCs/>
          <w:sz w:val="24"/>
          <w:szCs w:val="24"/>
        </w:rPr>
        <w:t>efisiensi</w:t>
      </w:r>
      <w:proofErr w:type="spellEnd"/>
      <w:r>
        <w:rPr>
          <w:rFonts w:ascii="Times New Roman" w:hAnsi="Times New Roman" w:cs="Times New Roman"/>
          <w:iCs/>
          <w:sz w:val="24"/>
          <w:szCs w:val="24"/>
        </w:rPr>
        <w:t xml:space="preserve"> </w:t>
      </w:r>
      <w:proofErr w:type="spellStart"/>
      <w:r w:rsidRPr="00B6341A">
        <w:rPr>
          <w:rFonts w:ascii="Times New Roman" w:hAnsi="Times New Roman" w:cs="Times New Roman"/>
          <w:sz w:val="24"/>
          <w:szCs w:val="24"/>
        </w:rPr>
        <w:t>merujuk</w:t>
      </w:r>
      <w:proofErr w:type="spellEnd"/>
      <w:r w:rsidRPr="00B6341A">
        <w:rPr>
          <w:rFonts w:ascii="Times New Roman" w:hAnsi="Times New Roman" w:cs="Times New Roman"/>
          <w:sz w:val="24"/>
          <w:szCs w:val="24"/>
        </w:rPr>
        <w:t xml:space="preserve"> pada </w:t>
      </w:r>
      <w:proofErr w:type="spellStart"/>
      <w:r w:rsidRPr="00B6341A">
        <w:rPr>
          <w:rFonts w:ascii="Times New Roman" w:hAnsi="Times New Roman" w:cs="Times New Roman"/>
          <w:sz w:val="24"/>
          <w:szCs w:val="24"/>
        </w:rPr>
        <w:t>indikator</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penelitian</w:t>
      </w:r>
      <w:proofErr w:type="spellEnd"/>
      <w:r w:rsidRPr="00B6341A">
        <w:rPr>
          <w:rFonts w:ascii="Times New Roman" w:hAnsi="Times New Roman" w:cs="Times New Roman"/>
          <w:sz w:val="24"/>
          <w:szCs w:val="24"/>
        </w:rPr>
        <w:t xml:space="preserve"> yang </w:t>
      </w:r>
      <w:proofErr w:type="spellStart"/>
      <w:r w:rsidRPr="00B6341A">
        <w:rPr>
          <w:rFonts w:ascii="Times New Roman" w:hAnsi="Times New Roman" w:cs="Times New Roman"/>
          <w:sz w:val="24"/>
          <w:szCs w:val="24"/>
        </w:rPr>
        <w:t>diadopsi</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dalam</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penelitian</w:t>
      </w:r>
      <w:proofErr w:type="spellEnd"/>
      <w:r w:rsidRPr="00B6341A">
        <w:rPr>
          <w:rFonts w:ascii="Times New Roman" w:hAnsi="Times New Roman" w:cs="Times New Roman"/>
          <w:sz w:val="24"/>
          <w:szCs w:val="24"/>
        </w:rPr>
        <w:t xml:space="preserve"> </w:t>
      </w:r>
      <w:proofErr w:type="spellStart"/>
      <w:r w:rsidRPr="00A50AD5">
        <w:rPr>
          <w:rFonts w:ascii="Times New Roman" w:hAnsi="Times New Roman" w:cs="Times New Roman"/>
          <w:sz w:val="24"/>
          <w:szCs w:val="24"/>
        </w:rPr>
        <w:t>Gupitasari</w:t>
      </w:r>
      <w:proofErr w:type="spellEnd"/>
      <w:r w:rsidRPr="00A50AD5">
        <w:rPr>
          <w:rFonts w:ascii="Times New Roman" w:hAnsi="Times New Roman" w:cs="Times New Roman"/>
          <w:sz w:val="24"/>
          <w:szCs w:val="24"/>
        </w:rPr>
        <w:t xml:space="preserve"> (2019), </w:t>
      </w:r>
      <w:proofErr w:type="spellStart"/>
      <w:r w:rsidRPr="00A50AD5">
        <w:rPr>
          <w:rFonts w:ascii="Times New Roman" w:hAnsi="Times New Roman" w:cs="Times New Roman"/>
          <w:sz w:val="24"/>
          <w:szCs w:val="24"/>
        </w:rPr>
        <w:t>Perwira</w:t>
      </w:r>
      <w:proofErr w:type="spellEnd"/>
      <w:r w:rsidRPr="00A50AD5">
        <w:rPr>
          <w:rFonts w:ascii="Times New Roman" w:hAnsi="Times New Roman" w:cs="Times New Roman"/>
          <w:sz w:val="24"/>
          <w:szCs w:val="24"/>
        </w:rPr>
        <w:t xml:space="preserve">, </w:t>
      </w:r>
      <w:proofErr w:type="spellStart"/>
      <w:r w:rsidRPr="00A50AD5">
        <w:rPr>
          <w:rFonts w:ascii="Times New Roman" w:hAnsi="Times New Roman" w:cs="Times New Roman"/>
          <w:sz w:val="24"/>
          <w:szCs w:val="24"/>
        </w:rPr>
        <w:t>dkk</w:t>
      </w:r>
      <w:proofErr w:type="spellEnd"/>
      <w:r w:rsidRPr="00A50AD5">
        <w:rPr>
          <w:rFonts w:ascii="Times New Roman" w:hAnsi="Times New Roman" w:cs="Times New Roman"/>
          <w:sz w:val="24"/>
          <w:szCs w:val="24"/>
        </w:rPr>
        <w:t xml:space="preserve"> (2016), dan </w:t>
      </w:r>
      <w:proofErr w:type="spellStart"/>
      <w:r w:rsidRPr="00A50AD5">
        <w:rPr>
          <w:rFonts w:ascii="Times New Roman" w:hAnsi="Times New Roman" w:cs="Times New Roman"/>
          <w:sz w:val="24"/>
          <w:szCs w:val="24"/>
        </w:rPr>
        <w:t>Ravikasari</w:t>
      </w:r>
      <w:proofErr w:type="spellEnd"/>
      <w:r w:rsidRPr="00A50AD5">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B6341A">
        <w:rPr>
          <w:rFonts w:ascii="Times New Roman" w:hAnsi="Times New Roman" w:cs="Times New Roman"/>
          <w:sz w:val="24"/>
          <w:szCs w:val="24"/>
        </w:rPr>
        <w:t xml:space="preserve">yang </w:t>
      </w:r>
      <w:proofErr w:type="spellStart"/>
      <w:r w:rsidRPr="00B6341A">
        <w:rPr>
          <w:rFonts w:ascii="Times New Roman" w:hAnsi="Times New Roman" w:cs="Times New Roman"/>
          <w:sz w:val="24"/>
          <w:szCs w:val="24"/>
        </w:rPr>
        <w:t>menyatakan</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indikator-indikator</w:t>
      </w:r>
      <w:proofErr w:type="spellEnd"/>
      <w:r w:rsidRPr="00B6341A">
        <w:rPr>
          <w:rFonts w:ascii="Times New Roman" w:hAnsi="Times New Roman" w:cs="Times New Roman"/>
          <w:sz w:val="24"/>
          <w:szCs w:val="24"/>
        </w:rPr>
        <w:t xml:space="preserve"> </w:t>
      </w:r>
      <w:proofErr w:type="spellStart"/>
      <w:r>
        <w:rPr>
          <w:rFonts w:ascii="Times New Roman" w:hAnsi="Times New Roman" w:cs="Times New Roman"/>
          <w:iCs/>
          <w:sz w:val="24"/>
          <w:szCs w:val="24"/>
        </w:rPr>
        <w:t>efisiensi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meliputi</w:t>
      </w:r>
      <w:proofErr w:type="spellEnd"/>
      <w:r w:rsidR="00C2096F">
        <w:rPr>
          <w:rFonts w:ascii="Times New Roman" w:hAnsi="Times New Roman" w:cs="Times New Roman"/>
          <w:iCs/>
          <w:sz w:val="24"/>
          <w:szCs w:val="24"/>
        </w:rPr>
        <w:t xml:space="preserve"> </w:t>
      </w:r>
      <w:r w:rsidR="00C2096F" w:rsidRPr="00C2096F">
        <w:rPr>
          <w:rFonts w:ascii="Times New Roman" w:hAnsi="Times New Roman" w:cs="Times New Roman"/>
          <w:i/>
          <w:sz w:val="24"/>
          <w:szCs w:val="24"/>
        </w:rPr>
        <w:t>loading</w:t>
      </w:r>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halaman</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cepat</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efisien</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informasi</w:t>
      </w:r>
      <w:proofErr w:type="spellEnd"/>
      <w:r w:rsidR="00C2096F" w:rsidRPr="00A50AD5">
        <w:rPr>
          <w:rFonts w:ascii="Times New Roman" w:hAnsi="Times New Roman" w:cs="Times New Roman"/>
          <w:iCs/>
          <w:sz w:val="24"/>
          <w:szCs w:val="24"/>
        </w:rPr>
        <w:t xml:space="preserve"> situs </w:t>
      </w:r>
      <w:proofErr w:type="spellStart"/>
      <w:r w:rsidR="00C2096F" w:rsidRPr="00A50AD5">
        <w:rPr>
          <w:rFonts w:ascii="Times New Roman" w:hAnsi="Times New Roman" w:cs="Times New Roman"/>
          <w:iCs/>
          <w:sz w:val="24"/>
          <w:szCs w:val="24"/>
        </w:rPr>
        <w:t>layanan</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terorganisir</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meninggalkan</w:t>
      </w:r>
      <w:proofErr w:type="spellEnd"/>
      <w:r w:rsidR="00C2096F" w:rsidRPr="00A50AD5">
        <w:rPr>
          <w:rFonts w:ascii="Times New Roman" w:hAnsi="Times New Roman" w:cs="Times New Roman"/>
          <w:iCs/>
          <w:sz w:val="24"/>
          <w:szCs w:val="24"/>
        </w:rPr>
        <w:t xml:space="preserve"> situs </w:t>
      </w:r>
      <w:proofErr w:type="spellStart"/>
      <w:r w:rsidR="00C2096F" w:rsidRPr="00A50AD5">
        <w:rPr>
          <w:rFonts w:ascii="Times New Roman" w:hAnsi="Times New Roman" w:cs="Times New Roman"/>
          <w:iCs/>
          <w:sz w:val="24"/>
          <w:szCs w:val="24"/>
        </w:rPr>
        <w:t>dengan</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upaya</w:t>
      </w:r>
      <w:proofErr w:type="spellEnd"/>
      <w:r w:rsidR="00C2096F" w:rsidRPr="00A50AD5">
        <w:rPr>
          <w:rFonts w:ascii="Times New Roman" w:hAnsi="Times New Roman" w:cs="Times New Roman"/>
          <w:iCs/>
          <w:sz w:val="24"/>
          <w:szCs w:val="24"/>
        </w:rPr>
        <w:t xml:space="preserve"> minimal, dan </w:t>
      </w:r>
      <w:proofErr w:type="spellStart"/>
      <w:r w:rsidR="00C2096F" w:rsidRPr="00A50AD5">
        <w:rPr>
          <w:rFonts w:ascii="Times New Roman" w:hAnsi="Times New Roman" w:cs="Times New Roman"/>
          <w:iCs/>
          <w:sz w:val="24"/>
          <w:szCs w:val="24"/>
        </w:rPr>
        <w:t>transaksi</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selesai</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dengan</w:t>
      </w:r>
      <w:proofErr w:type="spellEnd"/>
      <w:r w:rsidR="00C2096F" w:rsidRPr="00A50AD5">
        <w:rPr>
          <w:rFonts w:ascii="Times New Roman" w:hAnsi="Times New Roman" w:cs="Times New Roman"/>
          <w:iCs/>
          <w:sz w:val="24"/>
          <w:szCs w:val="24"/>
        </w:rPr>
        <w:t xml:space="preserve"> </w:t>
      </w:r>
      <w:proofErr w:type="spellStart"/>
      <w:r w:rsidR="00C2096F" w:rsidRPr="00A50AD5">
        <w:rPr>
          <w:rFonts w:ascii="Times New Roman" w:hAnsi="Times New Roman" w:cs="Times New Roman"/>
          <w:iCs/>
          <w:sz w:val="24"/>
          <w:szCs w:val="24"/>
        </w:rPr>
        <w:t>cepat</w:t>
      </w:r>
      <w:proofErr w:type="spellEnd"/>
      <w:r w:rsidR="00C2096F">
        <w:rPr>
          <w:rFonts w:ascii="Times New Roman" w:hAnsi="Times New Roman" w:cs="Times New Roman"/>
          <w:iCs/>
          <w:sz w:val="24"/>
          <w:szCs w:val="24"/>
        </w:rPr>
        <w:t>.</w:t>
      </w:r>
    </w:p>
    <w:p w14:paraId="33AF8893" w14:textId="63E29024" w:rsidR="00CA0C0F" w:rsidRDefault="00D87EE1" w:rsidP="00D87EE1">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Transaksi</w:t>
      </w:r>
      <w:proofErr w:type="spellEnd"/>
      <w:r w:rsidR="00CA0C0F">
        <w:rPr>
          <w:rFonts w:ascii="Times New Roman" w:hAnsi="Times New Roman" w:cs="Times New Roman"/>
          <w:sz w:val="24"/>
          <w:szCs w:val="24"/>
        </w:rPr>
        <w:t xml:space="preserve"> (X2)</w:t>
      </w:r>
    </w:p>
    <w:p w14:paraId="70174E2F" w14:textId="238E8259" w:rsidR="00CA0C0F" w:rsidRDefault="00CA0C0F" w:rsidP="00CA0C0F">
      <w:pPr>
        <w:pStyle w:val="ListParagraph"/>
        <w:spacing w:after="120" w:line="240" w:lineRule="auto"/>
        <w:ind w:left="1080"/>
        <w:jc w:val="both"/>
        <w:rPr>
          <w:rFonts w:ascii="Times New Roman" w:hAnsi="Times New Roman" w:cs="Times New Roman"/>
          <w:sz w:val="24"/>
          <w:szCs w:val="24"/>
        </w:rPr>
      </w:pPr>
      <w:proofErr w:type="spellStart"/>
      <w:r w:rsidRPr="00B6341A">
        <w:rPr>
          <w:rFonts w:ascii="Times New Roman" w:hAnsi="Times New Roman" w:cs="Times New Roman"/>
          <w:sz w:val="24"/>
          <w:szCs w:val="24"/>
        </w:rPr>
        <w:t>Indikator</w:t>
      </w:r>
      <w:proofErr w:type="spellEnd"/>
      <w:r w:rsidRPr="00B6341A">
        <w:rPr>
          <w:rFonts w:ascii="Times New Roman" w:hAnsi="Times New Roman" w:cs="Times New Roman"/>
          <w:sz w:val="24"/>
          <w:szCs w:val="24"/>
        </w:rPr>
        <w:t xml:space="preserve"> </w:t>
      </w:r>
      <w:r w:rsidR="00876962">
        <w:rPr>
          <w:rFonts w:ascii="Times New Roman" w:hAnsi="Times New Roman" w:cs="Times New Roman"/>
          <w:sz w:val="24"/>
          <w:szCs w:val="24"/>
        </w:rPr>
        <w:t xml:space="preserve">proses </w:t>
      </w:r>
      <w:proofErr w:type="spellStart"/>
      <w:r w:rsidR="00876962">
        <w:rPr>
          <w:rFonts w:ascii="Times New Roman" w:hAnsi="Times New Roman" w:cs="Times New Roman"/>
          <w:sz w:val="24"/>
          <w:szCs w:val="24"/>
        </w:rPr>
        <w:t>transaksi</w:t>
      </w:r>
      <w:proofErr w:type="spellEnd"/>
      <w:r w:rsidR="00876962">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merujuk</w:t>
      </w:r>
      <w:proofErr w:type="spellEnd"/>
      <w:r w:rsidRPr="00B6341A">
        <w:rPr>
          <w:rFonts w:ascii="Times New Roman" w:hAnsi="Times New Roman" w:cs="Times New Roman"/>
          <w:sz w:val="24"/>
          <w:szCs w:val="24"/>
        </w:rPr>
        <w:t xml:space="preserve"> pada </w:t>
      </w:r>
      <w:proofErr w:type="spellStart"/>
      <w:r w:rsidRPr="00B6341A">
        <w:rPr>
          <w:rFonts w:ascii="Times New Roman" w:hAnsi="Times New Roman" w:cs="Times New Roman"/>
          <w:sz w:val="24"/>
          <w:szCs w:val="24"/>
        </w:rPr>
        <w:t>indikator</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penelitian</w:t>
      </w:r>
      <w:proofErr w:type="spellEnd"/>
      <w:r w:rsidRPr="00B6341A">
        <w:rPr>
          <w:rFonts w:ascii="Times New Roman" w:hAnsi="Times New Roman" w:cs="Times New Roman"/>
          <w:sz w:val="24"/>
          <w:szCs w:val="24"/>
        </w:rPr>
        <w:t xml:space="preserve"> yang </w:t>
      </w:r>
      <w:proofErr w:type="spellStart"/>
      <w:r w:rsidRPr="00B6341A">
        <w:rPr>
          <w:rFonts w:ascii="Times New Roman" w:hAnsi="Times New Roman" w:cs="Times New Roman"/>
          <w:sz w:val="24"/>
          <w:szCs w:val="24"/>
        </w:rPr>
        <w:t>diadopsi</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dalam</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penelitian</w:t>
      </w:r>
      <w:proofErr w:type="spellEnd"/>
      <w:r w:rsidRPr="00B6341A">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Ravikasari</w:t>
      </w:r>
      <w:proofErr w:type="spellEnd"/>
      <w:r w:rsidR="00876962" w:rsidRPr="00876962">
        <w:rPr>
          <w:rFonts w:ascii="Times New Roman" w:hAnsi="Times New Roman" w:cs="Times New Roman"/>
          <w:sz w:val="24"/>
          <w:szCs w:val="24"/>
        </w:rPr>
        <w:t xml:space="preserve"> (2017) dan San, </w:t>
      </w:r>
      <w:proofErr w:type="spellStart"/>
      <w:r w:rsidR="00876962" w:rsidRPr="00876962">
        <w:rPr>
          <w:rFonts w:ascii="Times New Roman" w:hAnsi="Times New Roman" w:cs="Times New Roman"/>
          <w:sz w:val="24"/>
          <w:szCs w:val="24"/>
        </w:rPr>
        <w:t>dkk</w:t>
      </w:r>
      <w:proofErr w:type="spellEnd"/>
      <w:r w:rsidR="00876962" w:rsidRPr="00876962">
        <w:rPr>
          <w:rFonts w:ascii="Times New Roman" w:hAnsi="Times New Roman" w:cs="Times New Roman"/>
          <w:sz w:val="24"/>
          <w:szCs w:val="24"/>
        </w:rPr>
        <w:t xml:space="preserve"> (2016) </w:t>
      </w:r>
      <w:r w:rsidRPr="00B6341A">
        <w:rPr>
          <w:rFonts w:ascii="Times New Roman" w:hAnsi="Times New Roman" w:cs="Times New Roman"/>
          <w:sz w:val="24"/>
          <w:szCs w:val="24"/>
        </w:rPr>
        <w:t xml:space="preserve">yang </w:t>
      </w:r>
      <w:proofErr w:type="spellStart"/>
      <w:r w:rsidRPr="00B6341A">
        <w:rPr>
          <w:rFonts w:ascii="Times New Roman" w:hAnsi="Times New Roman" w:cs="Times New Roman"/>
          <w:sz w:val="24"/>
          <w:szCs w:val="24"/>
        </w:rPr>
        <w:t>menyatakan</w:t>
      </w:r>
      <w:proofErr w:type="spellEnd"/>
      <w:r w:rsidRPr="00B6341A">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indikator-indikator</w:t>
      </w:r>
      <w:proofErr w:type="spellEnd"/>
      <w:r w:rsidRPr="00B6341A">
        <w:rPr>
          <w:rFonts w:ascii="Times New Roman" w:hAnsi="Times New Roman" w:cs="Times New Roman"/>
          <w:sz w:val="24"/>
          <w:szCs w:val="24"/>
        </w:rPr>
        <w:t xml:space="preserve"> </w:t>
      </w:r>
      <w:r w:rsidR="00876962">
        <w:rPr>
          <w:rFonts w:ascii="Times New Roman" w:hAnsi="Times New Roman" w:cs="Times New Roman"/>
          <w:sz w:val="24"/>
          <w:szCs w:val="24"/>
        </w:rPr>
        <w:t xml:space="preserve">proses </w:t>
      </w:r>
      <w:proofErr w:type="spellStart"/>
      <w:r w:rsidR="00876962">
        <w:rPr>
          <w:rFonts w:ascii="Times New Roman" w:hAnsi="Times New Roman" w:cs="Times New Roman"/>
          <w:sz w:val="24"/>
          <w:szCs w:val="24"/>
        </w:rPr>
        <w:t>transaksi</w:t>
      </w:r>
      <w:proofErr w:type="spellEnd"/>
      <w:r w:rsidR="00876962">
        <w:rPr>
          <w:rFonts w:ascii="Times New Roman" w:hAnsi="Times New Roman" w:cs="Times New Roman"/>
          <w:sz w:val="24"/>
          <w:szCs w:val="24"/>
        </w:rPr>
        <w:t xml:space="preserve"> </w:t>
      </w:r>
      <w:proofErr w:type="spellStart"/>
      <w:r w:rsidRPr="00B6341A">
        <w:rPr>
          <w:rFonts w:ascii="Times New Roman" w:hAnsi="Times New Roman" w:cs="Times New Roman"/>
          <w:sz w:val="24"/>
          <w:szCs w:val="24"/>
        </w:rPr>
        <w:t>meliputi</w:t>
      </w:r>
      <w:proofErr w:type="spellEnd"/>
      <w:r w:rsidR="00876962" w:rsidRPr="00B6341A">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janji</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sesuai</w:t>
      </w:r>
      <w:proofErr w:type="spellEnd"/>
      <w:r w:rsidR="00876962" w:rsidRPr="00876962">
        <w:rPr>
          <w:rFonts w:ascii="Times New Roman" w:hAnsi="Times New Roman" w:cs="Times New Roman"/>
          <w:sz w:val="24"/>
          <w:szCs w:val="24"/>
        </w:rPr>
        <w:t xml:space="preserve"> yang </w:t>
      </w:r>
      <w:proofErr w:type="spellStart"/>
      <w:r w:rsidR="00876962" w:rsidRPr="00876962">
        <w:rPr>
          <w:rFonts w:ascii="Times New Roman" w:hAnsi="Times New Roman" w:cs="Times New Roman"/>
          <w:sz w:val="24"/>
          <w:szCs w:val="24"/>
        </w:rPr>
        <w:t>ditawarkan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mengirimkan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sesuai</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pesanan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ketepatan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waktu</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layanan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dapat</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dipercaya</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ketersediaan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informasi</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stok</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produk</w:t>
      </w:r>
      <w:proofErr w:type="spellEnd"/>
      <w:r w:rsidR="00876962" w:rsidRPr="00876962">
        <w:rPr>
          <w:rFonts w:ascii="Times New Roman" w:hAnsi="Times New Roman" w:cs="Times New Roman"/>
          <w:sz w:val="24"/>
          <w:szCs w:val="24"/>
        </w:rPr>
        <w:t xml:space="preserve">, dan </w:t>
      </w:r>
      <w:proofErr w:type="spellStart"/>
      <w:r w:rsidR="00876962" w:rsidRPr="00876962">
        <w:rPr>
          <w:rFonts w:ascii="Times New Roman" w:hAnsi="Times New Roman" w:cs="Times New Roman"/>
          <w:sz w:val="24"/>
          <w:szCs w:val="24"/>
        </w:rPr>
        <w:t>pelayanan</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keluhan</w:t>
      </w:r>
      <w:proofErr w:type="spellEnd"/>
      <w:r w:rsidR="00876962">
        <w:rPr>
          <w:rFonts w:ascii="Times New Roman" w:hAnsi="Times New Roman" w:cs="Times New Roman"/>
          <w:sz w:val="24"/>
          <w:szCs w:val="24"/>
        </w:rPr>
        <w:t>.</w:t>
      </w:r>
    </w:p>
    <w:p w14:paraId="491F58A9" w14:textId="37473BAD" w:rsidR="00CA0C0F" w:rsidRDefault="00876962" w:rsidP="00CA0C0F">
      <w:pPr>
        <w:pStyle w:val="ListParagraph"/>
        <w:numPr>
          <w:ilvl w:val="0"/>
          <w:numId w:val="20"/>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Keamanan</w:t>
      </w:r>
      <w:proofErr w:type="spellEnd"/>
      <w:r w:rsidR="00CA0C0F">
        <w:rPr>
          <w:rFonts w:ascii="Times New Roman" w:hAnsi="Times New Roman" w:cs="Times New Roman"/>
          <w:sz w:val="24"/>
          <w:szCs w:val="24"/>
        </w:rPr>
        <w:t xml:space="preserve"> (X</w:t>
      </w:r>
      <w:r>
        <w:rPr>
          <w:rFonts w:ascii="Times New Roman" w:hAnsi="Times New Roman" w:cs="Times New Roman"/>
          <w:sz w:val="24"/>
          <w:szCs w:val="24"/>
        </w:rPr>
        <w:t>3</w:t>
      </w:r>
      <w:r w:rsidR="00CA0C0F">
        <w:rPr>
          <w:rFonts w:ascii="Times New Roman" w:hAnsi="Times New Roman" w:cs="Times New Roman"/>
          <w:sz w:val="24"/>
          <w:szCs w:val="24"/>
        </w:rPr>
        <w:t>)</w:t>
      </w:r>
    </w:p>
    <w:p w14:paraId="52992156" w14:textId="6EAA8755" w:rsidR="00CA0C0F" w:rsidRDefault="00CA0C0F" w:rsidP="00CA0C0F">
      <w:pPr>
        <w:pStyle w:val="ListParagraph"/>
        <w:spacing w:after="120" w:line="240" w:lineRule="auto"/>
        <w:ind w:left="1080"/>
        <w:jc w:val="both"/>
        <w:rPr>
          <w:rFonts w:ascii="Times New Roman" w:hAnsi="Times New Roman" w:cs="Times New Roman"/>
          <w:sz w:val="24"/>
          <w:szCs w:val="24"/>
        </w:rPr>
      </w:pP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003D3762">
        <w:rPr>
          <w:rFonts w:ascii="Times New Roman" w:hAnsi="Times New Roman" w:cs="Times New Roman"/>
          <w:sz w:val="24"/>
          <w:szCs w:val="24"/>
        </w:rPr>
        <w:t>keamanan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merujuk</w:t>
      </w:r>
      <w:proofErr w:type="spellEnd"/>
      <w:r w:rsidRPr="00DF626E">
        <w:rPr>
          <w:rFonts w:ascii="Times New Roman" w:hAnsi="Times New Roman" w:cs="Times New Roman"/>
          <w:sz w:val="24"/>
          <w:szCs w:val="24"/>
        </w:rPr>
        <w:t xml:space="preserve"> pada </w:t>
      </w: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yang </w:t>
      </w:r>
      <w:proofErr w:type="spellStart"/>
      <w:r w:rsidRPr="00DF626E">
        <w:rPr>
          <w:rFonts w:ascii="Times New Roman" w:hAnsi="Times New Roman" w:cs="Times New Roman"/>
          <w:sz w:val="24"/>
          <w:szCs w:val="24"/>
        </w:rPr>
        <w:t>diadopsi</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dalam</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Juhria</w:t>
      </w:r>
      <w:proofErr w:type="spellEnd"/>
      <w:r w:rsidR="00876962" w:rsidRPr="00876962">
        <w:rPr>
          <w:rFonts w:ascii="Times New Roman" w:hAnsi="Times New Roman" w:cs="Times New Roman"/>
          <w:sz w:val="24"/>
          <w:szCs w:val="24"/>
        </w:rPr>
        <w:t xml:space="preserve">, </w:t>
      </w:r>
      <w:proofErr w:type="spellStart"/>
      <w:r w:rsidR="00876962" w:rsidRPr="00876962">
        <w:rPr>
          <w:rFonts w:ascii="Times New Roman" w:hAnsi="Times New Roman" w:cs="Times New Roman"/>
          <w:sz w:val="24"/>
          <w:szCs w:val="24"/>
        </w:rPr>
        <w:t>dkk</w:t>
      </w:r>
      <w:proofErr w:type="spellEnd"/>
      <w:r w:rsidR="00876962" w:rsidRPr="00876962">
        <w:rPr>
          <w:rFonts w:ascii="Times New Roman" w:hAnsi="Times New Roman" w:cs="Times New Roman"/>
          <w:sz w:val="24"/>
          <w:szCs w:val="24"/>
        </w:rPr>
        <w:t xml:space="preserve"> (2019), </w:t>
      </w:r>
      <w:proofErr w:type="spellStart"/>
      <w:r w:rsidR="00876962" w:rsidRPr="00876962">
        <w:rPr>
          <w:rFonts w:ascii="Times New Roman" w:hAnsi="Times New Roman" w:cs="Times New Roman"/>
          <w:sz w:val="24"/>
          <w:szCs w:val="24"/>
        </w:rPr>
        <w:t>Manik</w:t>
      </w:r>
      <w:proofErr w:type="spellEnd"/>
      <w:r w:rsidR="00876962" w:rsidRPr="00876962">
        <w:rPr>
          <w:rFonts w:ascii="Times New Roman" w:hAnsi="Times New Roman" w:cs="Times New Roman"/>
          <w:sz w:val="24"/>
          <w:szCs w:val="24"/>
        </w:rPr>
        <w:t xml:space="preserve"> (2021) dan </w:t>
      </w:r>
      <w:proofErr w:type="spellStart"/>
      <w:r w:rsidR="00876962" w:rsidRPr="00876962">
        <w:rPr>
          <w:rFonts w:ascii="Times New Roman" w:hAnsi="Times New Roman" w:cs="Times New Roman"/>
          <w:sz w:val="24"/>
          <w:szCs w:val="24"/>
        </w:rPr>
        <w:t>Utami</w:t>
      </w:r>
      <w:proofErr w:type="spellEnd"/>
      <w:r w:rsidR="00876962" w:rsidRPr="00876962">
        <w:rPr>
          <w:rFonts w:ascii="Times New Roman" w:hAnsi="Times New Roman" w:cs="Times New Roman"/>
          <w:sz w:val="24"/>
          <w:szCs w:val="24"/>
        </w:rPr>
        <w:t xml:space="preserve"> (2019)</w:t>
      </w:r>
      <w:r w:rsidR="00876962">
        <w:rPr>
          <w:rFonts w:ascii="Times New Roman" w:hAnsi="Times New Roman" w:cs="Times New Roman"/>
          <w:sz w:val="24"/>
          <w:szCs w:val="24"/>
        </w:rPr>
        <w:t xml:space="preserve"> </w:t>
      </w:r>
      <w:r w:rsidRPr="00DF626E">
        <w:rPr>
          <w:rFonts w:ascii="Times New Roman" w:hAnsi="Times New Roman" w:cs="Times New Roman"/>
          <w:sz w:val="24"/>
          <w:szCs w:val="24"/>
        </w:rPr>
        <w:t xml:space="preserve">yang </w:t>
      </w:r>
      <w:proofErr w:type="spellStart"/>
      <w:r w:rsidRPr="00DF626E">
        <w:rPr>
          <w:rFonts w:ascii="Times New Roman" w:hAnsi="Times New Roman" w:cs="Times New Roman"/>
          <w:sz w:val="24"/>
          <w:szCs w:val="24"/>
        </w:rPr>
        <w:t>menyatakan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indikator-indikator</w:t>
      </w:r>
      <w:proofErr w:type="spellEnd"/>
      <w:r w:rsidRPr="00DF626E">
        <w:rPr>
          <w:rFonts w:ascii="Times New Roman" w:hAnsi="Times New Roman" w:cs="Times New Roman"/>
          <w:sz w:val="24"/>
          <w:szCs w:val="24"/>
        </w:rPr>
        <w:t xml:space="preserve"> </w:t>
      </w:r>
      <w:proofErr w:type="spellStart"/>
      <w:r w:rsidR="00876962">
        <w:rPr>
          <w:rFonts w:ascii="Times New Roman" w:hAnsi="Times New Roman" w:cs="Times New Roman"/>
          <w:sz w:val="24"/>
          <w:szCs w:val="24"/>
        </w:rPr>
        <w:t>keamanan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meliputi</w:t>
      </w:r>
      <w:proofErr w:type="spellEnd"/>
      <w:r w:rsidRPr="00DF626E">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keamanan</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transaksi</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keamanan</w:t>
      </w:r>
      <w:proofErr w:type="spellEnd"/>
      <w:r w:rsidR="00BB36F8" w:rsidRPr="00876962">
        <w:rPr>
          <w:rFonts w:ascii="Times New Roman" w:hAnsi="Times New Roman" w:cs="Times New Roman"/>
          <w:sz w:val="24"/>
          <w:szCs w:val="24"/>
        </w:rPr>
        <w:t xml:space="preserve"> data </w:t>
      </w:r>
      <w:proofErr w:type="spellStart"/>
      <w:r w:rsidR="00BB36F8" w:rsidRPr="00876962">
        <w:rPr>
          <w:rFonts w:ascii="Times New Roman" w:hAnsi="Times New Roman" w:cs="Times New Roman"/>
          <w:sz w:val="24"/>
          <w:szCs w:val="24"/>
        </w:rPr>
        <w:t>pribadi</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tidak</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ada</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penyalahgunaan</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informasi</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pribadi</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melindungi</w:t>
      </w:r>
      <w:proofErr w:type="spellEnd"/>
      <w:r w:rsidR="00BB36F8" w:rsidRPr="00876962">
        <w:rPr>
          <w:rFonts w:ascii="Times New Roman" w:hAnsi="Times New Roman" w:cs="Times New Roman"/>
          <w:sz w:val="24"/>
          <w:szCs w:val="24"/>
        </w:rPr>
        <w:t xml:space="preserve"> data </w:t>
      </w:r>
      <w:proofErr w:type="spellStart"/>
      <w:r w:rsidR="00BB36F8" w:rsidRPr="00876962">
        <w:rPr>
          <w:rFonts w:ascii="Times New Roman" w:hAnsi="Times New Roman" w:cs="Times New Roman"/>
          <w:sz w:val="24"/>
          <w:szCs w:val="24"/>
        </w:rPr>
        <w:t>pembayaran</w:t>
      </w:r>
      <w:proofErr w:type="spellEnd"/>
      <w:r w:rsidR="00BB36F8" w:rsidRPr="00876962">
        <w:rPr>
          <w:rFonts w:ascii="Times New Roman" w:hAnsi="Times New Roman" w:cs="Times New Roman"/>
          <w:sz w:val="24"/>
          <w:szCs w:val="24"/>
        </w:rPr>
        <w:t xml:space="preserve"> </w:t>
      </w:r>
      <w:proofErr w:type="spellStart"/>
      <w:r w:rsidR="00BB36F8" w:rsidRPr="00876962">
        <w:rPr>
          <w:rFonts w:ascii="Times New Roman" w:hAnsi="Times New Roman" w:cs="Times New Roman"/>
          <w:sz w:val="24"/>
          <w:szCs w:val="24"/>
        </w:rPr>
        <w:t>konsumen</w:t>
      </w:r>
      <w:proofErr w:type="spellEnd"/>
      <w:r w:rsidR="00BB36F8" w:rsidRPr="00876962">
        <w:rPr>
          <w:rFonts w:ascii="Times New Roman" w:hAnsi="Times New Roman" w:cs="Times New Roman"/>
          <w:sz w:val="24"/>
          <w:szCs w:val="24"/>
        </w:rPr>
        <w:t xml:space="preserve">, </w:t>
      </w:r>
      <w:r w:rsidR="00BB36F8">
        <w:rPr>
          <w:rFonts w:ascii="Times New Roman" w:hAnsi="Times New Roman" w:cs="Times New Roman"/>
          <w:sz w:val="24"/>
          <w:szCs w:val="24"/>
        </w:rPr>
        <w:t xml:space="preserve">dan </w:t>
      </w:r>
      <w:proofErr w:type="spellStart"/>
      <w:r w:rsidR="00BB36F8" w:rsidRPr="00876962">
        <w:rPr>
          <w:rFonts w:ascii="Times New Roman" w:hAnsi="Times New Roman" w:cs="Times New Roman"/>
          <w:sz w:val="24"/>
          <w:szCs w:val="24"/>
        </w:rPr>
        <w:t>integritas</w:t>
      </w:r>
      <w:proofErr w:type="spellEnd"/>
      <w:r w:rsidR="00BB36F8">
        <w:rPr>
          <w:rFonts w:ascii="Times New Roman" w:hAnsi="Times New Roman" w:cs="Times New Roman"/>
          <w:sz w:val="24"/>
          <w:szCs w:val="24"/>
        </w:rPr>
        <w:t>.</w:t>
      </w:r>
    </w:p>
    <w:p w14:paraId="3883CC16" w14:textId="1B2582C8" w:rsidR="00876962" w:rsidRDefault="00876962" w:rsidP="00876962">
      <w:pPr>
        <w:pStyle w:val="ListParagraph"/>
        <w:numPr>
          <w:ilvl w:val="0"/>
          <w:numId w:val="20"/>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Situs (X4)</w:t>
      </w:r>
    </w:p>
    <w:p w14:paraId="0916E83C" w14:textId="1F2A6843" w:rsidR="00BB36F8" w:rsidRPr="008D4594" w:rsidRDefault="00BB36F8" w:rsidP="008D4594">
      <w:pPr>
        <w:pStyle w:val="ListParagraph"/>
        <w:spacing w:after="120" w:line="240" w:lineRule="auto"/>
        <w:ind w:left="1080"/>
        <w:jc w:val="both"/>
        <w:rPr>
          <w:rFonts w:ascii="Times New Roman" w:hAnsi="Times New Roman" w:cs="Times New Roman"/>
          <w:sz w:val="24"/>
          <w:szCs w:val="24"/>
        </w:rPr>
      </w:pP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003D3762">
        <w:rPr>
          <w:rFonts w:ascii="Times New Roman" w:hAnsi="Times New Roman" w:cs="Times New Roman"/>
          <w:sz w:val="24"/>
          <w:szCs w:val="24"/>
        </w:rPr>
        <w:t>estetika</w:t>
      </w:r>
      <w:proofErr w:type="spellEnd"/>
      <w:r w:rsidR="003D3762">
        <w:rPr>
          <w:rFonts w:ascii="Times New Roman" w:hAnsi="Times New Roman" w:cs="Times New Roman"/>
          <w:sz w:val="24"/>
          <w:szCs w:val="24"/>
        </w:rPr>
        <w:t xml:space="preserve"> situs</w:t>
      </w:r>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merujuk</w:t>
      </w:r>
      <w:proofErr w:type="spellEnd"/>
      <w:r w:rsidRPr="00DF626E">
        <w:rPr>
          <w:rFonts w:ascii="Times New Roman" w:hAnsi="Times New Roman" w:cs="Times New Roman"/>
          <w:sz w:val="24"/>
          <w:szCs w:val="24"/>
        </w:rPr>
        <w:t xml:space="preserve"> pada </w:t>
      </w: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yang </w:t>
      </w:r>
      <w:proofErr w:type="spellStart"/>
      <w:r w:rsidRPr="00DF626E">
        <w:rPr>
          <w:rFonts w:ascii="Times New Roman" w:hAnsi="Times New Roman" w:cs="Times New Roman"/>
          <w:sz w:val="24"/>
          <w:szCs w:val="24"/>
        </w:rPr>
        <w:t>diadopsi</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dalam</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Juhria</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dkk</w:t>
      </w:r>
      <w:proofErr w:type="spellEnd"/>
      <w:r w:rsidR="003D3762" w:rsidRPr="003D3762">
        <w:rPr>
          <w:rFonts w:ascii="Times New Roman" w:hAnsi="Times New Roman" w:cs="Times New Roman"/>
          <w:sz w:val="24"/>
          <w:szCs w:val="24"/>
        </w:rPr>
        <w:t xml:space="preserve"> (2019) dan Farnaz, </w:t>
      </w:r>
      <w:proofErr w:type="spellStart"/>
      <w:r w:rsidR="003D3762" w:rsidRPr="003D3762">
        <w:rPr>
          <w:rFonts w:ascii="Times New Roman" w:hAnsi="Times New Roman" w:cs="Times New Roman"/>
          <w:sz w:val="24"/>
          <w:szCs w:val="24"/>
        </w:rPr>
        <w:t>dkk</w:t>
      </w:r>
      <w:proofErr w:type="spellEnd"/>
      <w:r w:rsidR="003D3762" w:rsidRPr="003D3762">
        <w:rPr>
          <w:rFonts w:ascii="Times New Roman" w:hAnsi="Times New Roman" w:cs="Times New Roman"/>
          <w:sz w:val="24"/>
          <w:szCs w:val="24"/>
        </w:rPr>
        <w:t xml:space="preserve"> (2013) </w:t>
      </w:r>
      <w:r w:rsidRPr="00DF626E">
        <w:rPr>
          <w:rFonts w:ascii="Times New Roman" w:hAnsi="Times New Roman" w:cs="Times New Roman"/>
          <w:sz w:val="24"/>
          <w:szCs w:val="24"/>
        </w:rPr>
        <w:t xml:space="preserve">yang </w:t>
      </w:r>
      <w:proofErr w:type="spellStart"/>
      <w:r w:rsidRPr="00DF626E">
        <w:rPr>
          <w:rFonts w:ascii="Times New Roman" w:hAnsi="Times New Roman" w:cs="Times New Roman"/>
          <w:sz w:val="24"/>
          <w:szCs w:val="24"/>
        </w:rPr>
        <w:t>menyatakan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indikator-indikator</w:t>
      </w:r>
      <w:proofErr w:type="spellEnd"/>
      <w:r w:rsidRPr="00DF626E">
        <w:rPr>
          <w:rFonts w:ascii="Times New Roman" w:hAnsi="Times New Roman" w:cs="Times New Roman"/>
          <w:sz w:val="24"/>
          <w:szCs w:val="24"/>
        </w:rPr>
        <w:t xml:space="preserve"> </w:t>
      </w:r>
      <w:proofErr w:type="spellStart"/>
      <w:r w:rsidR="003D3762">
        <w:rPr>
          <w:rFonts w:ascii="Times New Roman" w:hAnsi="Times New Roman" w:cs="Times New Roman"/>
          <w:sz w:val="24"/>
          <w:szCs w:val="24"/>
        </w:rPr>
        <w:t>estetika</w:t>
      </w:r>
      <w:proofErr w:type="spellEnd"/>
      <w:r w:rsidR="003D3762">
        <w:rPr>
          <w:rFonts w:ascii="Times New Roman" w:hAnsi="Times New Roman" w:cs="Times New Roman"/>
          <w:sz w:val="24"/>
          <w:szCs w:val="24"/>
        </w:rPr>
        <w:t xml:space="preserve"> situs</w:t>
      </w:r>
      <w:r w:rsidR="003D3762"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meliputi</w:t>
      </w:r>
      <w:proofErr w:type="spellEnd"/>
      <w:r w:rsidRPr="00DF626E">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tampilan</w:t>
      </w:r>
      <w:proofErr w:type="spellEnd"/>
      <w:r w:rsidR="003D3762" w:rsidRPr="003D3762">
        <w:rPr>
          <w:rFonts w:ascii="Times New Roman" w:hAnsi="Times New Roman" w:cs="Times New Roman"/>
          <w:sz w:val="24"/>
          <w:szCs w:val="24"/>
        </w:rPr>
        <w:t xml:space="preserve"> layout/tata </w:t>
      </w:r>
      <w:proofErr w:type="spellStart"/>
      <w:r w:rsidR="003D3762" w:rsidRPr="003D3762">
        <w:rPr>
          <w:rFonts w:ascii="Times New Roman" w:hAnsi="Times New Roman" w:cs="Times New Roman"/>
          <w:sz w:val="24"/>
          <w:szCs w:val="24"/>
        </w:rPr>
        <w:t>letak</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aplikasi</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tampilan</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konten</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foto</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atau</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gambar</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aplikasi</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tampilan</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konten</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teks</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kelengkapan</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fitur</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daya</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tarik</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tampilan</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secara</w:t>
      </w:r>
      <w:proofErr w:type="spellEnd"/>
      <w:r w:rsidR="003D3762" w:rsidRPr="003D3762">
        <w:rPr>
          <w:rFonts w:ascii="Times New Roman" w:hAnsi="Times New Roman" w:cs="Times New Roman"/>
          <w:sz w:val="24"/>
          <w:szCs w:val="24"/>
        </w:rPr>
        <w:t xml:space="preserve"> </w:t>
      </w:r>
      <w:proofErr w:type="spellStart"/>
      <w:r w:rsidR="003D3762" w:rsidRPr="003D3762">
        <w:rPr>
          <w:rFonts w:ascii="Times New Roman" w:hAnsi="Times New Roman" w:cs="Times New Roman"/>
          <w:sz w:val="24"/>
          <w:szCs w:val="24"/>
        </w:rPr>
        <w:t>menyeluruh</w:t>
      </w:r>
      <w:proofErr w:type="spellEnd"/>
      <w:r w:rsidR="003D3762">
        <w:rPr>
          <w:rFonts w:ascii="Times New Roman" w:hAnsi="Times New Roman" w:cs="Times New Roman"/>
          <w:sz w:val="24"/>
          <w:szCs w:val="24"/>
        </w:rPr>
        <w:t>.</w:t>
      </w:r>
    </w:p>
    <w:p w14:paraId="333948E0" w14:textId="6A9470D3" w:rsidR="00876962" w:rsidRDefault="008D4594" w:rsidP="00876962">
      <w:pPr>
        <w:pStyle w:val="ListParagraph"/>
        <w:numPr>
          <w:ilvl w:val="0"/>
          <w:numId w:val="20"/>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w:t>
      </w:r>
      <w:proofErr w:type="spellEnd"/>
      <w:r w:rsidR="00876962">
        <w:rPr>
          <w:rFonts w:ascii="Times New Roman" w:hAnsi="Times New Roman" w:cs="Times New Roman"/>
          <w:sz w:val="24"/>
          <w:szCs w:val="24"/>
        </w:rPr>
        <w:t xml:space="preserve"> (X</w:t>
      </w:r>
      <w:r>
        <w:rPr>
          <w:rFonts w:ascii="Times New Roman" w:hAnsi="Times New Roman" w:cs="Times New Roman"/>
          <w:sz w:val="24"/>
          <w:szCs w:val="24"/>
        </w:rPr>
        <w:t>5</w:t>
      </w:r>
      <w:r w:rsidR="00876962">
        <w:rPr>
          <w:rFonts w:ascii="Times New Roman" w:hAnsi="Times New Roman" w:cs="Times New Roman"/>
          <w:sz w:val="24"/>
          <w:szCs w:val="24"/>
        </w:rPr>
        <w:t>)</w:t>
      </w:r>
    </w:p>
    <w:p w14:paraId="01756CCB" w14:textId="0EF2884E" w:rsidR="00BB36F8" w:rsidRDefault="00BB36F8" w:rsidP="00BB36F8">
      <w:pPr>
        <w:pStyle w:val="ListParagraph"/>
        <w:spacing w:after="120" w:line="240" w:lineRule="auto"/>
        <w:ind w:left="1080"/>
        <w:jc w:val="both"/>
        <w:rPr>
          <w:rFonts w:ascii="Times New Roman" w:hAnsi="Times New Roman" w:cs="Times New Roman"/>
          <w:sz w:val="24"/>
          <w:szCs w:val="24"/>
        </w:rPr>
      </w:pP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daya</w:t>
      </w:r>
      <w:proofErr w:type="spellEnd"/>
      <w:r w:rsidR="008D4594">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tanggap</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merujuk</w:t>
      </w:r>
      <w:proofErr w:type="spellEnd"/>
      <w:r w:rsidRPr="00DF626E">
        <w:rPr>
          <w:rFonts w:ascii="Times New Roman" w:hAnsi="Times New Roman" w:cs="Times New Roman"/>
          <w:sz w:val="24"/>
          <w:szCs w:val="24"/>
        </w:rPr>
        <w:t xml:space="preserve"> pada </w:t>
      </w: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yang </w:t>
      </w:r>
      <w:proofErr w:type="spellStart"/>
      <w:r w:rsidRPr="00DF626E">
        <w:rPr>
          <w:rFonts w:ascii="Times New Roman" w:hAnsi="Times New Roman" w:cs="Times New Roman"/>
          <w:sz w:val="24"/>
          <w:szCs w:val="24"/>
        </w:rPr>
        <w:t>diadopsi</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dalam</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w:t>
      </w:r>
      <w:proofErr w:type="spellStart"/>
      <w:r w:rsidR="008D4594" w:rsidRPr="000B43FE">
        <w:rPr>
          <w:rFonts w:ascii="Times New Roman" w:hAnsi="Times New Roman" w:cs="Times New Roman"/>
          <w:sz w:val="24"/>
          <w:szCs w:val="24"/>
        </w:rPr>
        <w:t>Utami</w:t>
      </w:r>
      <w:proofErr w:type="spellEnd"/>
      <w:r w:rsidR="008D4594" w:rsidRPr="000B43FE">
        <w:rPr>
          <w:rFonts w:ascii="Times New Roman" w:hAnsi="Times New Roman" w:cs="Times New Roman"/>
          <w:sz w:val="24"/>
          <w:szCs w:val="24"/>
        </w:rPr>
        <w:t xml:space="preserve"> (2019), </w:t>
      </w:r>
      <w:proofErr w:type="spellStart"/>
      <w:r w:rsidR="008D4594" w:rsidRPr="000B43FE">
        <w:rPr>
          <w:rFonts w:ascii="Times New Roman" w:hAnsi="Times New Roman" w:cs="Times New Roman"/>
          <w:sz w:val="24"/>
          <w:szCs w:val="24"/>
        </w:rPr>
        <w:t>Ritonga</w:t>
      </w:r>
      <w:proofErr w:type="spellEnd"/>
      <w:r w:rsidR="008D4594" w:rsidRPr="000B43FE">
        <w:rPr>
          <w:rFonts w:ascii="Times New Roman" w:hAnsi="Times New Roman" w:cs="Times New Roman"/>
          <w:sz w:val="24"/>
          <w:szCs w:val="24"/>
        </w:rPr>
        <w:t xml:space="preserve"> (2019), dan </w:t>
      </w:r>
      <w:proofErr w:type="spellStart"/>
      <w:r w:rsidR="008D4594" w:rsidRPr="000B43FE">
        <w:rPr>
          <w:rFonts w:ascii="Times New Roman" w:hAnsi="Times New Roman" w:cs="Times New Roman"/>
          <w:sz w:val="24"/>
          <w:szCs w:val="24"/>
        </w:rPr>
        <w:t>Anuraga</w:t>
      </w:r>
      <w:proofErr w:type="spellEnd"/>
      <w:r w:rsidR="008D4594" w:rsidRPr="000B43FE">
        <w:rPr>
          <w:rFonts w:ascii="Times New Roman" w:hAnsi="Times New Roman" w:cs="Times New Roman"/>
          <w:sz w:val="24"/>
          <w:szCs w:val="24"/>
        </w:rPr>
        <w:t xml:space="preserve"> (2012) </w:t>
      </w:r>
      <w:r w:rsidR="008D4594">
        <w:rPr>
          <w:rFonts w:ascii="Times New Roman" w:hAnsi="Times New Roman" w:cs="Times New Roman"/>
          <w:sz w:val="24"/>
          <w:szCs w:val="24"/>
        </w:rPr>
        <w:t>yang</w:t>
      </w:r>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menyatakan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indikator-indikator</w:t>
      </w:r>
      <w:proofErr w:type="spellEnd"/>
      <w:r w:rsidRPr="00DF626E">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daya</w:t>
      </w:r>
      <w:proofErr w:type="spellEnd"/>
      <w:r w:rsidR="008D4594">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tanggap</w:t>
      </w:r>
      <w:proofErr w:type="spellEnd"/>
      <w:r w:rsidR="008D4594"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meliputi</w:t>
      </w:r>
      <w:proofErr w:type="spellEnd"/>
      <w:r w:rsidRPr="00DF626E">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kesiapan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layanan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konfirmasi</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transaksi</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kesiapan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merespon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menyelesaikan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permasalahan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ketepatan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waktu</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membalas</w:t>
      </w:r>
      <w:proofErr w:type="spellEnd"/>
      <w:r w:rsidR="008D4594" w:rsidRPr="008D4594">
        <w:rPr>
          <w:rFonts w:ascii="Times New Roman" w:hAnsi="Times New Roman" w:cs="Times New Roman"/>
          <w:sz w:val="24"/>
          <w:szCs w:val="24"/>
        </w:rPr>
        <w:t xml:space="preserve">, dan direct chat </w:t>
      </w:r>
      <w:proofErr w:type="spellStart"/>
      <w:r w:rsidR="008D4594" w:rsidRPr="008D4594">
        <w:rPr>
          <w:rFonts w:ascii="Times New Roman" w:hAnsi="Times New Roman" w:cs="Times New Roman"/>
          <w:sz w:val="24"/>
          <w:szCs w:val="24"/>
        </w:rPr>
        <w:t>aplikasi</w:t>
      </w:r>
      <w:proofErr w:type="spellEnd"/>
      <w:r w:rsidR="008D4594">
        <w:rPr>
          <w:rFonts w:ascii="Times New Roman" w:hAnsi="Times New Roman" w:cs="Times New Roman"/>
          <w:sz w:val="24"/>
          <w:szCs w:val="24"/>
        </w:rPr>
        <w:t>.</w:t>
      </w:r>
    </w:p>
    <w:p w14:paraId="7D1ECFF1" w14:textId="6B3065FA" w:rsidR="00BB36F8" w:rsidRDefault="008D4594" w:rsidP="00BB36F8">
      <w:pPr>
        <w:pStyle w:val="ListParagraph"/>
        <w:numPr>
          <w:ilvl w:val="0"/>
          <w:numId w:val="20"/>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00BB36F8">
        <w:rPr>
          <w:rFonts w:ascii="Times New Roman" w:hAnsi="Times New Roman" w:cs="Times New Roman"/>
          <w:sz w:val="24"/>
          <w:szCs w:val="24"/>
        </w:rPr>
        <w:t xml:space="preserve"> (X</w:t>
      </w:r>
      <w:r>
        <w:rPr>
          <w:rFonts w:ascii="Times New Roman" w:hAnsi="Times New Roman" w:cs="Times New Roman"/>
          <w:sz w:val="24"/>
          <w:szCs w:val="24"/>
        </w:rPr>
        <w:t>6</w:t>
      </w:r>
      <w:r w:rsidR="00BB36F8">
        <w:rPr>
          <w:rFonts w:ascii="Times New Roman" w:hAnsi="Times New Roman" w:cs="Times New Roman"/>
          <w:sz w:val="24"/>
          <w:szCs w:val="24"/>
        </w:rPr>
        <w:t>)</w:t>
      </w:r>
    </w:p>
    <w:p w14:paraId="221C45F7" w14:textId="1C8D6640" w:rsidR="00BB36F8" w:rsidRDefault="00BB36F8" w:rsidP="00BB36F8">
      <w:pPr>
        <w:pStyle w:val="ListParagraph"/>
        <w:spacing w:after="120" w:line="240" w:lineRule="auto"/>
        <w:ind w:left="1080"/>
        <w:jc w:val="both"/>
        <w:rPr>
          <w:rFonts w:ascii="Times New Roman" w:hAnsi="Times New Roman" w:cs="Times New Roman"/>
          <w:sz w:val="24"/>
          <w:szCs w:val="24"/>
        </w:rPr>
      </w:pP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kemudahan</w:t>
      </w:r>
      <w:proofErr w:type="spellEnd"/>
      <w:r w:rsidR="008D4594">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penggunaan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merujuk</w:t>
      </w:r>
      <w:proofErr w:type="spellEnd"/>
      <w:r w:rsidRPr="00DF626E">
        <w:rPr>
          <w:rFonts w:ascii="Times New Roman" w:hAnsi="Times New Roman" w:cs="Times New Roman"/>
          <w:sz w:val="24"/>
          <w:szCs w:val="24"/>
        </w:rPr>
        <w:t xml:space="preserve"> pada </w:t>
      </w:r>
      <w:proofErr w:type="spellStart"/>
      <w:r w:rsidRPr="00DF626E">
        <w:rPr>
          <w:rFonts w:ascii="Times New Roman" w:hAnsi="Times New Roman" w:cs="Times New Roman"/>
          <w:sz w:val="24"/>
          <w:szCs w:val="24"/>
        </w:rPr>
        <w:t>indikator</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yang </w:t>
      </w:r>
      <w:proofErr w:type="spellStart"/>
      <w:r w:rsidRPr="00DF626E">
        <w:rPr>
          <w:rFonts w:ascii="Times New Roman" w:hAnsi="Times New Roman" w:cs="Times New Roman"/>
          <w:sz w:val="24"/>
          <w:szCs w:val="24"/>
        </w:rPr>
        <w:t>diadopsi</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dalam</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penelitian</w:t>
      </w:r>
      <w:proofErr w:type="spellEnd"/>
      <w:r w:rsidRPr="00DF626E">
        <w:rPr>
          <w:rFonts w:ascii="Times New Roman" w:hAnsi="Times New Roman" w:cs="Times New Roman"/>
          <w:sz w:val="24"/>
          <w:szCs w:val="24"/>
        </w:rPr>
        <w:t xml:space="preserve"> </w:t>
      </w:r>
      <w:r w:rsidR="008D4594" w:rsidRPr="008D4594">
        <w:rPr>
          <w:rFonts w:ascii="Times New Roman" w:hAnsi="Times New Roman" w:cs="Times New Roman"/>
          <w:sz w:val="24"/>
          <w:szCs w:val="24"/>
        </w:rPr>
        <w:t xml:space="preserve">Wijaya dan </w:t>
      </w:r>
      <w:proofErr w:type="spellStart"/>
      <w:r w:rsidR="008D4594" w:rsidRPr="008D4594">
        <w:rPr>
          <w:rFonts w:ascii="Times New Roman" w:hAnsi="Times New Roman" w:cs="Times New Roman"/>
          <w:sz w:val="24"/>
          <w:szCs w:val="24"/>
        </w:rPr>
        <w:t>Kempa</w:t>
      </w:r>
      <w:proofErr w:type="spellEnd"/>
      <w:r w:rsidR="008D4594" w:rsidRPr="008D4594">
        <w:rPr>
          <w:rFonts w:ascii="Times New Roman" w:hAnsi="Times New Roman" w:cs="Times New Roman"/>
          <w:sz w:val="24"/>
          <w:szCs w:val="24"/>
        </w:rPr>
        <w:t xml:space="preserve"> (2018), </w:t>
      </w:r>
      <w:proofErr w:type="spellStart"/>
      <w:r w:rsidR="008D4594" w:rsidRPr="008D4594">
        <w:rPr>
          <w:rFonts w:ascii="Times New Roman" w:hAnsi="Times New Roman" w:cs="Times New Roman"/>
          <w:sz w:val="24"/>
          <w:szCs w:val="24"/>
        </w:rPr>
        <w:t>Amunawati</w:t>
      </w:r>
      <w:proofErr w:type="spellEnd"/>
      <w:r w:rsidR="008D4594" w:rsidRPr="008D4594">
        <w:rPr>
          <w:rFonts w:ascii="Times New Roman" w:hAnsi="Times New Roman" w:cs="Times New Roman"/>
          <w:sz w:val="24"/>
          <w:szCs w:val="24"/>
        </w:rPr>
        <w:t xml:space="preserve"> (2021), dan </w:t>
      </w:r>
      <w:proofErr w:type="spellStart"/>
      <w:r w:rsidR="008D4594" w:rsidRPr="008D4594">
        <w:rPr>
          <w:rFonts w:ascii="Times New Roman" w:hAnsi="Times New Roman" w:cs="Times New Roman"/>
          <w:sz w:val="24"/>
          <w:szCs w:val="24"/>
        </w:rPr>
        <w:t>Rinjani</w:t>
      </w:r>
      <w:proofErr w:type="spellEnd"/>
      <w:r w:rsidR="008D4594" w:rsidRPr="008D4594">
        <w:rPr>
          <w:rFonts w:ascii="Times New Roman" w:hAnsi="Times New Roman" w:cs="Times New Roman"/>
          <w:sz w:val="24"/>
          <w:szCs w:val="24"/>
        </w:rPr>
        <w:t xml:space="preserve"> (2019)</w:t>
      </w:r>
      <w:r w:rsidR="008D4594">
        <w:rPr>
          <w:rFonts w:ascii="Times New Roman" w:hAnsi="Times New Roman" w:cs="Times New Roman"/>
          <w:sz w:val="24"/>
          <w:szCs w:val="24"/>
        </w:rPr>
        <w:t xml:space="preserve"> </w:t>
      </w:r>
      <w:r w:rsidRPr="00DF626E">
        <w:rPr>
          <w:rFonts w:ascii="Times New Roman" w:hAnsi="Times New Roman" w:cs="Times New Roman"/>
          <w:sz w:val="24"/>
          <w:szCs w:val="24"/>
        </w:rPr>
        <w:t xml:space="preserve">yang </w:t>
      </w:r>
      <w:proofErr w:type="spellStart"/>
      <w:r w:rsidRPr="00DF626E">
        <w:rPr>
          <w:rFonts w:ascii="Times New Roman" w:hAnsi="Times New Roman" w:cs="Times New Roman"/>
          <w:sz w:val="24"/>
          <w:szCs w:val="24"/>
        </w:rPr>
        <w:t>menyatakan</w:t>
      </w:r>
      <w:proofErr w:type="spellEnd"/>
      <w:r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indikator-indikator</w:t>
      </w:r>
      <w:proofErr w:type="spellEnd"/>
      <w:r w:rsidRPr="00DF626E">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kemudahan</w:t>
      </w:r>
      <w:proofErr w:type="spellEnd"/>
      <w:r w:rsidR="008D4594">
        <w:rPr>
          <w:rFonts w:ascii="Times New Roman" w:hAnsi="Times New Roman" w:cs="Times New Roman"/>
          <w:sz w:val="24"/>
          <w:szCs w:val="24"/>
        </w:rPr>
        <w:t xml:space="preserve"> </w:t>
      </w:r>
      <w:proofErr w:type="spellStart"/>
      <w:r w:rsidR="008D4594">
        <w:rPr>
          <w:rFonts w:ascii="Times New Roman" w:hAnsi="Times New Roman" w:cs="Times New Roman"/>
          <w:sz w:val="24"/>
          <w:szCs w:val="24"/>
        </w:rPr>
        <w:t>penggunaan</w:t>
      </w:r>
      <w:proofErr w:type="spellEnd"/>
      <w:r w:rsidR="008D4594" w:rsidRPr="00DF626E">
        <w:rPr>
          <w:rFonts w:ascii="Times New Roman" w:hAnsi="Times New Roman" w:cs="Times New Roman"/>
          <w:sz w:val="24"/>
          <w:szCs w:val="24"/>
        </w:rPr>
        <w:t xml:space="preserve"> </w:t>
      </w:r>
      <w:proofErr w:type="spellStart"/>
      <w:r w:rsidRPr="00DF626E">
        <w:rPr>
          <w:rFonts w:ascii="Times New Roman" w:hAnsi="Times New Roman" w:cs="Times New Roman"/>
          <w:sz w:val="24"/>
          <w:szCs w:val="24"/>
        </w:rPr>
        <w:t>meliputi</w:t>
      </w:r>
      <w:proofErr w:type="spellEnd"/>
      <w:r w:rsidRPr="00DF626E">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aplikasi</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mudah</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didapatkan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aplikasi</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mudah</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digunakan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mudah</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menemukan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apa</w:t>
      </w:r>
      <w:proofErr w:type="spellEnd"/>
      <w:r w:rsidR="008D4594" w:rsidRPr="008D4594">
        <w:rPr>
          <w:rFonts w:ascii="Times New Roman" w:hAnsi="Times New Roman" w:cs="Times New Roman"/>
          <w:sz w:val="24"/>
          <w:szCs w:val="24"/>
        </w:rPr>
        <w:t xml:space="preserve"> yang </w:t>
      </w:r>
      <w:proofErr w:type="spellStart"/>
      <w:r w:rsidR="008D4594" w:rsidRPr="008D4594">
        <w:rPr>
          <w:rFonts w:ascii="Times New Roman" w:hAnsi="Times New Roman" w:cs="Times New Roman"/>
          <w:sz w:val="24"/>
          <w:szCs w:val="24"/>
        </w:rPr>
        <w:t>dibutuhkan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kemudahan</w:t>
      </w:r>
      <w:proofErr w:type="spellEnd"/>
      <w:r w:rsidR="008D4594" w:rsidRPr="008D4594">
        <w:rPr>
          <w:rFonts w:ascii="Times New Roman" w:hAnsi="Times New Roman" w:cs="Times New Roman"/>
          <w:sz w:val="24"/>
          <w:szCs w:val="24"/>
        </w:rPr>
        <w:t xml:space="preserve"> </w:t>
      </w:r>
      <w:proofErr w:type="spellStart"/>
      <w:r w:rsidR="008D4594" w:rsidRPr="008D4594">
        <w:rPr>
          <w:rFonts w:ascii="Times New Roman" w:hAnsi="Times New Roman" w:cs="Times New Roman"/>
          <w:sz w:val="24"/>
          <w:szCs w:val="24"/>
        </w:rPr>
        <w:t>transaksi</w:t>
      </w:r>
      <w:proofErr w:type="spellEnd"/>
      <w:r w:rsidR="008D4594" w:rsidRPr="008D4594">
        <w:rPr>
          <w:rFonts w:ascii="Times New Roman" w:hAnsi="Times New Roman" w:cs="Times New Roman"/>
          <w:sz w:val="24"/>
          <w:szCs w:val="24"/>
        </w:rPr>
        <w:t xml:space="preserve"> dan </w:t>
      </w:r>
      <w:proofErr w:type="spellStart"/>
      <w:r w:rsidR="008D4594" w:rsidRPr="008D4594">
        <w:rPr>
          <w:rFonts w:ascii="Times New Roman" w:hAnsi="Times New Roman" w:cs="Times New Roman"/>
          <w:sz w:val="24"/>
          <w:szCs w:val="24"/>
        </w:rPr>
        <w:t>pembayaran</w:t>
      </w:r>
      <w:proofErr w:type="spellEnd"/>
      <w:r w:rsidR="008D4594" w:rsidRPr="008D4594">
        <w:rPr>
          <w:rFonts w:ascii="Times New Roman" w:hAnsi="Times New Roman" w:cs="Times New Roman"/>
          <w:sz w:val="24"/>
          <w:szCs w:val="24"/>
        </w:rPr>
        <w:t xml:space="preserve">, dan </w:t>
      </w:r>
      <w:proofErr w:type="spellStart"/>
      <w:r w:rsidR="008D4594" w:rsidRPr="008D4594">
        <w:rPr>
          <w:rFonts w:ascii="Times New Roman" w:hAnsi="Times New Roman" w:cs="Times New Roman"/>
          <w:sz w:val="24"/>
          <w:szCs w:val="24"/>
        </w:rPr>
        <w:t>fleksibel</w:t>
      </w:r>
      <w:proofErr w:type="spellEnd"/>
      <w:r w:rsidR="008D4594">
        <w:rPr>
          <w:rFonts w:ascii="Times New Roman" w:hAnsi="Times New Roman" w:cs="Times New Roman"/>
          <w:sz w:val="24"/>
          <w:szCs w:val="24"/>
        </w:rPr>
        <w:t>.</w:t>
      </w:r>
    </w:p>
    <w:p w14:paraId="5F28894B" w14:textId="4AC7BDA1" w:rsidR="00CA0C0F" w:rsidRDefault="00CA0C0F" w:rsidP="004A4810">
      <w:pPr>
        <w:spacing w:line="240" w:lineRule="auto"/>
        <w:jc w:val="left"/>
        <w:rPr>
          <w:b/>
          <w:bCs/>
          <w:lang w:val="en-GB"/>
        </w:rPr>
      </w:pPr>
      <w:r w:rsidRPr="00CA0C0F">
        <w:rPr>
          <w:b/>
          <w:bCs/>
          <w:lang w:val="en-GB"/>
        </w:rPr>
        <w:t>HASIL PENELITIAN</w:t>
      </w:r>
    </w:p>
    <w:p w14:paraId="27D21EBA" w14:textId="77777777" w:rsidR="002A43E6" w:rsidRPr="00712D8B" w:rsidRDefault="002A43E6" w:rsidP="004A4810">
      <w:pPr>
        <w:pStyle w:val="ListParagraph"/>
        <w:numPr>
          <w:ilvl w:val="0"/>
          <w:numId w:val="23"/>
        </w:numPr>
        <w:spacing w:after="120" w:line="240" w:lineRule="auto"/>
        <w:jc w:val="both"/>
        <w:rPr>
          <w:rFonts w:ascii="Times New Roman" w:hAnsi="Times New Roman" w:cs="Times New Roman"/>
          <w:b/>
          <w:bCs/>
          <w:sz w:val="24"/>
          <w:szCs w:val="24"/>
        </w:rPr>
      </w:pPr>
      <w:proofErr w:type="spellStart"/>
      <w:r w:rsidRPr="00712D8B">
        <w:rPr>
          <w:rFonts w:ascii="Times New Roman" w:hAnsi="Times New Roman" w:cs="Times New Roman"/>
          <w:b/>
          <w:bCs/>
          <w:sz w:val="24"/>
          <w:szCs w:val="24"/>
        </w:rPr>
        <w:t>Profil</w:t>
      </w:r>
      <w:proofErr w:type="spellEnd"/>
      <w:r w:rsidRPr="00712D8B">
        <w:rPr>
          <w:rFonts w:ascii="Times New Roman" w:hAnsi="Times New Roman" w:cs="Times New Roman"/>
          <w:b/>
          <w:bCs/>
          <w:sz w:val="24"/>
          <w:szCs w:val="24"/>
        </w:rPr>
        <w:t xml:space="preserve"> </w:t>
      </w:r>
      <w:proofErr w:type="spellStart"/>
      <w:r w:rsidRPr="00712D8B">
        <w:rPr>
          <w:rFonts w:ascii="Times New Roman" w:hAnsi="Times New Roman" w:cs="Times New Roman"/>
          <w:b/>
          <w:bCs/>
          <w:sz w:val="24"/>
          <w:szCs w:val="24"/>
        </w:rPr>
        <w:t>Responden</w:t>
      </w:r>
      <w:proofErr w:type="spellEnd"/>
    </w:p>
    <w:p w14:paraId="42F1A075" w14:textId="77777777" w:rsidR="002A43E6" w:rsidRPr="00726F14" w:rsidRDefault="002A43E6" w:rsidP="002A43E6">
      <w:pPr>
        <w:pStyle w:val="ListParagraph"/>
        <w:numPr>
          <w:ilvl w:val="0"/>
          <w:numId w:val="24"/>
        </w:numPr>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lastRenderedPageBreak/>
        <w:t>Karakteristik</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Berdasarkan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Jenis</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Kelamin</w:t>
      </w:r>
      <w:proofErr w:type="spellEnd"/>
    </w:p>
    <w:p w14:paraId="4AA58F01" w14:textId="31D5A06A" w:rsidR="002A43E6" w:rsidRPr="00726F14" w:rsidRDefault="002A43E6" w:rsidP="002A43E6">
      <w:pPr>
        <w:pStyle w:val="ListParagraph"/>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Jumlah</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berdasarkan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jenis</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kelamin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dalam</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penelitian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ini</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adalah</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laki-laki</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E0685E">
        <w:rPr>
          <w:rFonts w:ascii="Times New Roman" w:hAnsi="Times New Roman" w:cs="Times New Roman"/>
          <w:sz w:val="24"/>
          <w:szCs w:val="24"/>
        </w:rPr>
        <w:t>42</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E0685E">
        <w:rPr>
          <w:rFonts w:ascii="Times New Roman" w:hAnsi="Times New Roman" w:cs="Times New Roman"/>
          <w:sz w:val="24"/>
          <w:szCs w:val="24"/>
        </w:rPr>
        <w:t>42</w:t>
      </w:r>
      <w:r w:rsidRPr="00726F14">
        <w:rPr>
          <w:rFonts w:ascii="Times New Roman" w:hAnsi="Times New Roman" w:cs="Times New Roman"/>
          <w:sz w:val="24"/>
          <w:szCs w:val="24"/>
        </w:rPr>
        <w:t xml:space="preserve">% dan </w:t>
      </w:r>
      <w:proofErr w:type="spellStart"/>
      <w:r w:rsidRPr="00726F14">
        <w:rPr>
          <w:rFonts w:ascii="Times New Roman" w:hAnsi="Times New Roman" w:cs="Times New Roman"/>
          <w:sz w:val="24"/>
          <w:szCs w:val="24"/>
        </w:rPr>
        <w:t>perempuan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E0685E">
        <w:rPr>
          <w:rFonts w:ascii="Times New Roman" w:hAnsi="Times New Roman" w:cs="Times New Roman"/>
          <w:sz w:val="24"/>
          <w:szCs w:val="24"/>
        </w:rPr>
        <w:t>58</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E0685E">
        <w:rPr>
          <w:rFonts w:ascii="Times New Roman" w:hAnsi="Times New Roman" w:cs="Times New Roman"/>
          <w:sz w:val="24"/>
          <w:szCs w:val="24"/>
        </w:rPr>
        <w:t>58</w:t>
      </w:r>
      <w:r w:rsidR="00E0685E" w:rsidRPr="00726F14">
        <w:rPr>
          <w:rFonts w:ascii="Times New Roman" w:hAnsi="Times New Roman" w:cs="Times New Roman"/>
          <w:sz w:val="24"/>
          <w:szCs w:val="24"/>
        </w:rPr>
        <w:t xml:space="preserve"> </w:t>
      </w:r>
      <w:r w:rsidRPr="00726F14">
        <w:rPr>
          <w:rFonts w:ascii="Times New Roman" w:hAnsi="Times New Roman" w:cs="Times New Roman"/>
          <w:sz w:val="24"/>
          <w:szCs w:val="24"/>
        </w:rPr>
        <w:t>%.</w:t>
      </w:r>
    </w:p>
    <w:p w14:paraId="4C6C05C9" w14:textId="27D08F85" w:rsidR="002A43E6" w:rsidRDefault="002A43E6" w:rsidP="002A43E6">
      <w:pPr>
        <w:pStyle w:val="ListParagraph"/>
        <w:numPr>
          <w:ilvl w:val="0"/>
          <w:numId w:val="24"/>
        </w:numPr>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Karakteristik</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Berdasarkan</w:t>
      </w:r>
      <w:proofErr w:type="spellEnd"/>
      <w:r w:rsidRPr="00726F14">
        <w:rPr>
          <w:rFonts w:ascii="Times New Roman" w:hAnsi="Times New Roman" w:cs="Times New Roman"/>
          <w:sz w:val="24"/>
          <w:szCs w:val="24"/>
        </w:rPr>
        <w:t xml:space="preserve"> </w:t>
      </w:r>
      <w:r w:rsidR="00FC2CFA">
        <w:rPr>
          <w:rFonts w:ascii="Times New Roman" w:hAnsi="Times New Roman" w:cs="Times New Roman"/>
          <w:sz w:val="24"/>
          <w:szCs w:val="24"/>
        </w:rPr>
        <w:t xml:space="preserve">Tingkat </w:t>
      </w:r>
      <w:proofErr w:type="spellStart"/>
      <w:r w:rsidRPr="00726F14">
        <w:rPr>
          <w:rFonts w:ascii="Times New Roman" w:hAnsi="Times New Roman" w:cs="Times New Roman"/>
          <w:sz w:val="24"/>
          <w:szCs w:val="24"/>
        </w:rPr>
        <w:t>Usia</w:t>
      </w:r>
      <w:proofErr w:type="spellEnd"/>
    </w:p>
    <w:p w14:paraId="6726C37D" w14:textId="2FF909F9" w:rsidR="002A43E6" w:rsidRPr="00726F14" w:rsidRDefault="002A43E6" w:rsidP="002A43E6">
      <w:pPr>
        <w:pStyle w:val="ListParagraph"/>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Jumlah</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berdasarkan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usia</w:t>
      </w:r>
      <w:proofErr w:type="spellEnd"/>
      <w:r w:rsidRPr="00726F14">
        <w:rPr>
          <w:rFonts w:ascii="Times New Roman" w:hAnsi="Times New Roman" w:cs="Times New Roman"/>
          <w:sz w:val="24"/>
          <w:szCs w:val="24"/>
        </w:rPr>
        <w:t xml:space="preserve"> 17-2</w:t>
      </w:r>
      <w:r w:rsidR="00FC2CFA">
        <w:rPr>
          <w:rFonts w:ascii="Times New Roman" w:hAnsi="Times New Roman" w:cs="Times New Roman"/>
          <w:sz w:val="24"/>
          <w:szCs w:val="24"/>
        </w:rPr>
        <w:t>5</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tahun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FC2CFA">
        <w:rPr>
          <w:rFonts w:ascii="Times New Roman" w:hAnsi="Times New Roman" w:cs="Times New Roman"/>
          <w:sz w:val="24"/>
          <w:szCs w:val="24"/>
        </w:rPr>
        <w:t>66</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693F7F">
        <w:rPr>
          <w:rFonts w:ascii="Times New Roman" w:hAnsi="Times New Roman" w:cs="Times New Roman"/>
          <w:sz w:val="24"/>
          <w:szCs w:val="24"/>
        </w:rPr>
        <w:t>66</w:t>
      </w:r>
      <w:r w:rsidRPr="00726F14">
        <w:rPr>
          <w:rFonts w:ascii="Times New Roman" w:hAnsi="Times New Roman" w:cs="Times New Roman"/>
          <w:sz w:val="24"/>
          <w:szCs w:val="24"/>
        </w:rPr>
        <w:t xml:space="preserve">%, pada </w:t>
      </w:r>
      <w:proofErr w:type="spellStart"/>
      <w:r w:rsidRPr="00726F14">
        <w:rPr>
          <w:rFonts w:ascii="Times New Roman" w:hAnsi="Times New Roman" w:cs="Times New Roman"/>
          <w:sz w:val="24"/>
          <w:szCs w:val="24"/>
        </w:rPr>
        <w:t>usia</w:t>
      </w:r>
      <w:proofErr w:type="spellEnd"/>
      <w:r w:rsidRPr="00726F14">
        <w:rPr>
          <w:rFonts w:ascii="Times New Roman" w:hAnsi="Times New Roman" w:cs="Times New Roman"/>
          <w:sz w:val="24"/>
          <w:szCs w:val="24"/>
        </w:rPr>
        <w:t xml:space="preserve"> </w:t>
      </w:r>
      <w:r w:rsidR="00693F7F">
        <w:rPr>
          <w:rFonts w:ascii="Times New Roman" w:hAnsi="Times New Roman" w:cs="Times New Roman"/>
          <w:sz w:val="24"/>
          <w:szCs w:val="24"/>
        </w:rPr>
        <w:t>25-30</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tahun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693F7F">
        <w:rPr>
          <w:rFonts w:ascii="Times New Roman" w:hAnsi="Times New Roman" w:cs="Times New Roman"/>
          <w:sz w:val="24"/>
          <w:szCs w:val="24"/>
        </w:rPr>
        <w:t>26</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693F7F">
        <w:rPr>
          <w:rFonts w:ascii="Times New Roman" w:hAnsi="Times New Roman" w:cs="Times New Roman"/>
          <w:sz w:val="24"/>
          <w:szCs w:val="24"/>
        </w:rPr>
        <w:t>26</w:t>
      </w:r>
      <w:r w:rsidR="00693F7F" w:rsidRPr="00726F14">
        <w:rPr>
          <w:rFonts w:ascii="Times New Roman" w:hAnsi="Times New Roman" w:cs="Times New Roman"/>
          <w:sz w:val="24"/>
          <w:szCs w:val="24"/>
        </w:rPr>
        <w:t xml:space="preserve"> </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Sedangkan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berdasarkan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usia</w:t>
      </w:r>
      <w:proofErr w:type="spellEnd"/>
      <w:r w:rsidRPr="00726F14">
        <w:rPr>
          <w:rFonts w:ascii="Times New Roman" w:hAnsi="Times New Roman" w:cs="Times New Roman"/>
          <w:sz w:val="24"/>
          <w:szCs w:val="24"/>
        </w:rPr>
        <w:t xml:space="preserve"> </w:t>
      </w:r>
      <w:proofErr w:type="spellStart"/>
      <w:r w:rsidR="00693F7F">
        <w:rPr>
          <w:rFonts w:ascii="Times New Roman" w:hAnsi="Times New Roman" w:cs="Times New Roman"/>
          <w:sz w:val="24"/>
          <w:szCs w:val="24"/>
        </w:rPr>
        <w:t>lebih</w:t>
      </w:r>
      <w:proofErr w:type="spellEnd"/>
      <w:r w:rsidR="00693F7F">
        <w:rPr>
          <w:rFonts w:ascii="Times New Roman" w:hAnsi="Times New Roman" w:cs="Times New Roman"/>
          <w:sz w:val="24"/>
          <w:szCs w:val="24"/>
        </w:rPr>
        <w:t xml:space="preserve"> </w:t>
      </w:r>
      <w:proofErr w:type="spellStart"/>
      <w:r w:rsidR="00693F7F">
        <w:rPr>
          <w:rFonts w:ascii="Times New Roman" w:hAnsi="Times New Roman" w:cs="Times New Roman"/>
          <w:sz w:val="24"/>
          <w:szCs w:val="24"/>
        </w:rPr>
        <w:t>dari</w:t>
      </w:r>
      <w:proofErr w:type="spellEnd"/>
      <w:r w:rsidR="00693F7F">
        <w:rPr>
          <w:rFonts w:ascii="Times New Roman" w:hAnsi="Times New Roman" w:cs="Times New Roman"/>
          <w:sz w:val="24"/>
          <w:szCs w:val="24"/>
        </w:rPr>
        <w:t xml:space="preserve"> 30</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tahun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693F7F">
        <w:rPr>
          <w:rFonts w:ascii="Times New Roman" w:hAnsi="Times New Roman" w:cs="Times New Roman"/>
          <w:sz w:val="24"/>
          <w:szCs w:val="24"/>
        </w:rPr>
        <w:t>8</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693F7F">
        <w:rPr>
          <w:rFonts w:ascii="Times New Roman" w:hAnsi="Times New Roman" w:cs="Times New Roman"/>
          <w:sz w:val="24"/>
          <w:szCs w:val="24"/>
        </w:rPr>
        <w:t>8</w:t>
      </w:r>
      <w:r w:rsidRPr="00726F14">
        <w:rPr>
          <w:rFonts w:ascii="Times New Roman" w:hAnsi="Times New Roman" w:cs="Times New Roman"/>
          <w:sz w:val="24"/>
          <w:szCs w:val="24"/>
        </w:rPr>
        <w:t>%.</w:t>
      </w:r>
    </w:p>
    <w:p w14:paraId="3FA06BAA" w14:textId="2EC3E9DD" w:rsidR="002A43E6" w:rsidRDefault="002A43E6" w:rsidP="002A43E6">
      <w:pPr>
        <w:pStyle w:val="ListParagraph"/>
        <w:numPr>
          <w:ilvl w:val="0"/>
          <w:numId w:val="24"/>
        </w:numPr>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Karakteristik</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Berdasarkan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Pendapatan</w:t>
      </w:r>
      <w:proofErr w:type="spellEnd"/>
      <w:r w:rsidRPr="00726F14">
        <w:rPr>
          <w:rFonts w:ascii="Times New Roman" w:hAnsi="Times New Roman" w:cs="Times New Roman"/>
          <w:sz w:val="24"/>
          <w:szCs w:val="24"/>
        </w:rPr>
        <w:t xml:space="preserve"> </w:t>
      </w:r>
      <w:proofErr w:type="spellStart"/>
      <w:r w:rsidR="00712D8B">
        <w:rPr>
          <w:rFonts w:ascii="Times New Roman" w:hAnsi="Times New Roman" w:cs="Times New Roman"/>
          <w:sz w:val="24"/>
          <w:szCs w:val="24"/>
        </w:rPr>
        <w:t>atau</w:t>
      </w:r>
      <w:proofErr w:type="spellEnd"/>
      <w:r w:rsidR="00712D8B">
        <w:rPr>
          <w:rFonts w:ascii="Times New Roman" w:hAnsi="Times New Roman" w:cs="Times New Roman"/>
          <w:sz w:val="24"/>
          <w:szCs w:val="24"/>
        </w:rPr>
        <w:t xml:space="preserve"> Uang </w:t>
      </w:r>
      <w:proofErr w:type="spellStart"/>
      <w:r w:rsidR="00712D8B">
        <w:rPr>
          <w:rFonts w:ascii="Times New Roman" w:hAnsi="Times New Roman" w:cs="Times New Roman"/>
          <w:sz w:val="24"/>
          <w:szCs w:val="24"/>
        </w:rPr>
        <w:t>Saku</w:t>
      </w:r>
      <w:proofErr w:type="spellEnd"/>
    </w:p>
    <w:p w14:paraId="084F1CF2" w14:textId="1F00A08D" w:rsidR="002A43E6" w:rsidRPr="00726F14" w:rsidRDefault="002A43E6" w:rsidP="002A43E6">
      <w:pPr>
        <w:pStyle w:val="ListParagraph"/>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Jumlah</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dengan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pendapatan</w:t>
      </w:r>
      <w:proofErr w:type="spellEnd"/>
      <w:r w:rsidRPr="00726F14">
        <w:rPr>
          <w:rFonts w:ascii="Times New Roman" w:hAnsi="Times New Roman" w:cs="Times New Roman"/>
          <w:sz w:val="24"/>
          <w:szCs w:val="24"/>
        </w:rPr>
        <w:t xml:space="preserve"> per </w:t>
      </w:r>
      <w:proofErr w:type="spellStart"/>
      <w:r w:rsidRPr="00726F14">
        <w:rPr>
          <w:rFonts w:ascii="Times New Roman" w:hAnsi="Times New Roman" w:cs="Times New Roman"/>
          <w:sz w:val="24"/>
          <w:szCs w:val="24"/>
        </w:rPr>
        <w:t>bulan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kurang</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dari</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2</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juta</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2</w:t>
      </w:r>
      <w:r w:rsidR="004447F4">
        <w:rPr>
          <w:rFonts w:ascii="Times New Roman" w:hAnsi="Times New Roman" w:cs="Times New Roman"/>
          <w:sz w:val="24"/>
          <w:szCs w:val="24"/>
        </w:rPr>
        <w:t>7</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4447F4" w:rsidRPr="00726F14">
        <w:rPr>
          <w:rFonts w:ascii="Times New Roman" w:hAnsi="Times New Roman" w:cs="Times New Roman"/>
          <w:sz w:val="24"/>
          <w:szCs w:val="24"/>
        </w:rPr>
        <w:t>2</w:t>
      </w:r>
      <w:r w:rsidR="004447F4">
        <w:rPr>
          <w:rFonts w:ascii="Times New Roman" w:hAnsi="Times New Roman" w:cs="Times New Roman"/>
          <w:sz w:val="24"/>
          <w:szCs w:val="24"/>
        </w:rPr>
        <w:t>7</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kemudian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dengan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pendapatan</w:t>
      </w:r>
      <w:proofErr w:type="spellEnd"/>
      <w:r w:rsidRPr="00726F14">
        <w:rPr>
          <w:rFonts w:ascii="Times New Roman" w:hAnsi="Times New Roman" w:cs="Times New Roman"/>
          <w:sz w:val="24"/>
          <w:szCs w:val="24"/>
        </w:rPr>
        <w:t xml:space="preserve"> per </w:t>
      </w:r>
      <w:proofErr w:type="spellStart"/>
      <w:r w:rsidRPr="00726F14">
        <w:rPr>
          <w:rFonts w:ascii="Times New Roman" w:hAnsi="Times New Roman" w:cs="Times New Roman"/>
          <w:sz w:val="24"/>
          <w:szCs w:val="24"/>
        </w:rPr>
        <w:t>bulan</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Rp. 2.000.001-Rp. 3.000.000</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 xml:space="preserve">38 </w:t>
      </w:r>
      <w:r w:rsidRPr="00726F14">
        <w:rPr>
          <w:rFonts w:ascii="Times New Roman" w:hAnsi="Times New Roman" w:cs="Times New Roman"/>
          <w:sz w:val="24"/>
          <w:szCs w:val="24"/>
        </w:rPr>
        <w:t xml:space="preserve">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38</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dengan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pendapatan</w:t>
      </w:r>
      <w:proofErr w:type="spellEnd"/>
      <w:r w:rsidRPr="00726F14">
        <w:rPr>
          <w:rFonts w:ascii="Times New Roman" w:hAnsi="Times New Roman" w:cs="Times New Roman"/>
          <w:sz w:val="24"/>
          <w:szCs w:val="24"/>
        </w:rPr>
        <w:t xml:space="preserve"> per </w:t>
      </w:r>
      <w:proofErr w:type="spellStart"/>
      <w:r w:rsidRPr="00726F14">
        <w:rPr>
          <w:rFonts w:ascii="Times New Roman" w:hAnsi="Times New Roman" w:cs="Times New Roman"/>
          <w:sz w:val="24"/>
          <w:szCs w:val="24"/>
        </w:rPr>
        <w:t>bulan</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Rp. 3.000.001</w:t>
      </w:r>
      <w:r w:rsidRPr="00726F14">
        <w:rPr>
          <w:rFonts w:ascii="Times New Roman" w:hAnsi="Times New Roman" w:cs="Times New Roman"/>
          <w:sz w:val="24"/>
          <w:szCs w:val="24"/>
        </w:rPr>
        <w:t xml:space="preserve"> </w:t>
      </w:r>
      <w:r w:rsidR="004447F4">
        <w:rPr>
          <w:rFonts w:ascii="Times New Roman" w:hAnsi="Times New Roman" w:cs="Times New Roman"/>
          <w:sz w:val="24"/>
          <w:szCs w:val="24"/>
        </w:rPr>
        <w:t>–</w:t>
      </w:r>
      <w:r w:rsidRPr="00726F14">
        <w:rPr>
          <w:rFonts w:ascii="Times New Roman" w:hAnsi="Times New Roman" w:cs="Times New Roman"/>
          <w:sz w:val="24"/>
          <w:szCs w:val="24"/>
        </w:rPr>
        <w:t xml:space="preserve"> </w:t>
      </w:r>
      <w:r w:rsidR="004447F4">
        <w:rPr>
          <w:rFonts w:ascii="Times New Roman" w:hAnsi="Times New Roman" w:cs="Times New Roman"/>
          <w:sz w:val="24"/>
          <w:szCs w:val="24"/>
        </w:rPr>
        <w:t>Rp. 4</w:t>
      </w:r>
      <w:r w:rsidRPr="00726F14">
        <w:rPr>
          <w:rFonts w:ascii="Times New Roman" w:hAnsi="Times New Roman" w:cs="Times New Roman"/>
          <w:sz w:val="24"/>
          <w:szCs w:val="24"/>
        </w:rPr>
        <w:t xml:space="preserve">.000.000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1</w:t>
      </w:r>
      <w:r w:rsidR="004447F4">
        <w:rPr>
          <w:rFonts w:ascii="Times New Roman" w:hAnsi="Times New Roman" w:cs="Times New Roman"/>
          <w:sz w:val="24"/>
          <w:szCs w:val="24"/>
        </w:rPr>
        <w:t>8</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1</w:t>
      </w:r>
      <w:r w:rsidR="004447F4">
        <w:rPr>
          <w:rFonts w:ascii="Times New Roman" w:hAnsi="Times New Roman" w:cs="Times New Roman"/>
          <w:sz w:val="24"/>
          <w:szCs w:val="24"/>
        </w:rPr>
        <w:t>8</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Sedangkan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dengan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pendapatan</w:t>
      </w:r>
      <w:proofErr w:type="spellEnd"/>
      <w:r w:rsidRPr="00726F14">
        <w:rPr>
          <w:rFonts w:ascii="Times New Roman" w:hAnsi="Times New Roman" w:cs="Times New Roman"/>
          <w:sz w:val="24"/>
          <w:szCs w:val="24"/>
        </w:rPr>
        <w:t xml:space="preserve"> per </w:t>
      </w:r>
      <w:proofErr w:type="spellStart"/>
      <w:r w:rsidRPr="00726F14">
        <w:rPr>
          <w:rFonts w:ascii="Times New Roman" w:hAnsi="Times New Roman" w:cs="Times New Roman"/>
          <w:sz w:val="24"/>
          <w:szCs w:val="24"/>
        </w:rPr>
        <w:t>bulan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lebih</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dari</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4</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juta</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4447F4">
        <w:rPr>
          <w:rFonts w:ascii="Times New Roman" w:hAnsi="Times New Roman" w:cs="Times New Roman"/>
          <w:sz w:val="24"/>
          <w:szCs w:val="24"/>
        </w:rPr>
        <w:t>17</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1</w:t>
      </w:r>
      <w:r w:rsidR="004447F4">
        <w:rPr>
          <w:rFonts w:ascii="Times New Roman" w:hAnsi="Times New Roman" w:cs="Times New Roman"/>
          <w:sz w:val="24"/>
          <w:szCs w:val="24"/>
        </w:rPr>
        <w:t>7</w:t>
      </w:r>
      <w:r w:rsidRPr="00726F14">
        <w:rPr>
          <w:rFonts w:ascii="Times New Roman" w:hAnsi="Times New Roman" w:cs="Times New Roman"/>
          <w:sz w:val="24"/>
          <w:szCs w:val="24"/>
        </w:rPr>
        <w:t>%.</w:t>
      </w:r>
    </w:p>
    <w:p w14:paraId="5E162EA1" w14:textId="3FC7226E" w:rsidR="002A43E6" w:rsidRDefault="002A43E6" w:rsidP="002A43E6">
      <w:pPr>
        <w:pStyle w:val="ListParagraph"/>
        <w:numPr>
          <w:ilvl w:val="0"/>
          <w:numId w:val="24"/>
        </w:numPr>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Karakteristik</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Berdasarkan</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Intensitas</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Penggunaan</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Aplikasi</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Shopeefood</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Dalam</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Tiga</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Bulan</w:t>
      </w:r>
      <w:proofErr w:type="spellEnd"/>
      <w:r w:rsidR="00AD66E5" w:rsidRPr="00AD66E5">
        <w:rPr>
          <w:rFonts w:ascii="Times New Roman" w:hAnsi="Times New Roman" w:cs="Times New Roman"/>
          <w:sz w:val="24"/>
          <w:szCs w:val="24"/>
        </w:rPr>
        <w:t xml:space="preserve"> </w:t>
      </w:r>
      <w:proofErr w:type="spellStart"/>
      <w:r w:rsidR="00AD66E5" w:rsidRPr="00AD66E5">
        <w:rPr>
          <w:rFonts w:ascii="Times New Roman" w:hAnsi="Times New Roman" w:cs="Times New Roman"/>
          <w:sz w:val="24"/>
          <w:szCs w:val="24"/>
        </w:rPr>
        <w:t>Terakhir</w:t>
      </w:r>
      <w:proofErr w:type="spellEnd"/>
    </w:p>
    <w:p w14:paraId="1407B19B" w14:textId="05C15318" w:rsidR="002A43E6" w:rsidRPr="00726F14" w:rsidRDefault="002A43E6" w:rsidP="002A43E6">
      <w:pPr>
        <w:pStyle w:val="ListParagraph"/>
        <w:spacing w:after="120" w:line="240" w:lineRule="auto"/>
        <w:jc w:val="both"/>
        <w:rPr>
          <w:rFonts w:ascii="Times New Roman" w:hAnsi="Times New Roman" w:cs="Times New Roman"/>
          <w:sz w:val="24"/>
          <w:szCs w:val="24"/>
        </w:rPr>
      </w:pPr>
      <w:proofErr w:type="spellStart"/>
      <w:r w:rsidRPr="00726F14">
        <w:rPr>
          <w:rFonts w:ascii="Times New Roman" w:hAnsi="Times New Roman" w:cs="Times New Roman"/>
          <w:sz w:val="24"/>
          <w:szCs w:val="24"/>
        </w:rPr>
        <w:t>Jumlah</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responden</w:t>
      </w:r>
      <w:proofErr w:type="spellEnd"/>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dengan</w:t>
      </w:r>
      <w:proofErr w:type="spellEnd"/>
      <w:r w:rsidRPr="00726F14">
        <w:rPr>
          <w:rFonts w:ascii="Times New Roman" w:hAnsi="Times New Roman" w:cs="Times New Roman"/>
          <w:sz w:val="24"/>
          <w:szCs w:val="24"/>
        </w:rPr>
        <w:t xml:space="preserve"> </w:t>
      </w:r>
      <w:proofErr w:type="spellStart"/>
      <w:r w:rsidR="00AD66E5">
        <w:rPr>
          <w:rFonts w:ascii="Times New Roman" w:hAnsi="Times New Roman" w:cs="Times New Roman"/>
          <w:sz w:val="24"/>
          <w:szCs w:val="24"/>
        </w:rPr>
        <w:t>tingkat</w:t>
      </w:r>
      <w:proofErr w:type="spellEnd"/>
      <w:r w:rsidR="00AD66E5">
        <w:rPr>
          <w:rFonts w:ascii="Times New Roman" w:hAnsi="Times New Roman" w:cs="Times New Roman"/>
          <w:sz w:val="24"/>
          <w:szCs w:val="24"/>
        </w:rPr>
        <w:t xml:space="preserve"> </w:t>
      </w:r>
      <w:proofErr w:type="spellStart"/>
      <w:r w:rsidR="00AD66E5" w:rsidRPr="00543A99">
        <w:rPr>
          <w:rFonts w:ascii="Times New Roman" w:hAnsi="Times New Roman" w:cs="Times New Roman"/>
          <w:sz w:val="24"/>
          <w:szCs w:val="24"/>
        </w:rPr>
        <w:t>intensitas</w:t>
      </w:r>
      <w:proofErr w:type="spellEnd"/>
      <w:r w:rsidR="00AD66E5" w:rsidRPr="00543A99">
        <w:rPr>
          <w:rFonts w:ascii="Times New Roman" w:hAnsi="Times New Roman" w:cs="Times New Roman"/>
          <w:sz w:val="24"/>
          <w:szCs w:val="24"/>
        </w:rPr>
        <w:t xml:space="preserve"> </w:t>
      </w:r>
      <w:proofErr w:type="spellStart"/>
      <w:r w:rsidR="00AD66E5" w:rsidRPr="00543A99">
        <w:rPr>
          <w:rFonts w:ascii="Times New Roman" w:hAnsi="Times New Roman" w:cs="Times New Roman"/>
          <w:sz w:val="24"/>
          <w:szCs w:val="24"/>
        </w:rPr>
        <w:t>penggunaan</w:t>
      </w:r>
      <w:proofErr w:type="spellEnd"/>
      <w:r w:rsidR="00AD66E5" w:rsidRPr="00543A99">
        <w:rPr>
          <w:rFonts w:ascii="Times New Roman" w:hAnsi="Times New Roman" w:cs="Times New Roman"/>
          <w:sz w:val="24"/>
          <w:szCs w:val="24"/>
        </w:rPr>
        <w:t xml:space="preserve"> </w:t>
      </w:r>
      <w:proofErr w:type="spellStart"/>
      <w:r w:rsidR="00AD66E5" w:rsidRPr="00543A99">
        <w:rPr>
          <w:rFonts w:ascii="Times New Roman" w:hAnsi="Times New Roman" w:cs="Times New Roman"/>
          <w:sz w:val="24"/>
          <w:szCs w:val="24"/>
        </w:rPr>
        <w:t>aplikasi</w:t>
      </w:r>
      <w:proofErr w:type="spellEnd"/>
      <w:r w:rsidR="00AD66E5" w:rsidRPr="00543A99">
        <w:rPr>
          <w:rFonts w:ascii="Times New Roman" w:hAnsi="Times New Roman" w:cs="Times New Roman"/>
          <w:sz w:val="24"/>
          <w:szCs w:val="24"/>
        </w:rPr>
        <w:t xml:space="preserve"> </w:t>
      </w:r>
      <w:proofErr w:type="spellStart"/>
      <w:r w:rsidR="00C2096F">
        <w:rPr>
          <w:rFonts w:ascii="Times New Roman" w:hAnsi="Times New Roman" w:cs="Times New Roman"/>
          <w:sz w:val="24"/>
          <w:szCs w:val="24"/>
        </w:rPr>
        <w:t>ShopeeFood</w:t>
      </w:r>
      <w:proofErr w:type="spellEnd"/>
      <w:r w:rsidR="00AD66E5" w:rsidRPr="00543A99">
        <w:rPr>
          <w:rFonts w:ascii="Times New Roman" w:hAnsi="Times New Roman" w:cs="Times New Roman"/>
          <w:sz w:val="24"/>
          <w:szCs w:val="24"/>
        </w:rPr>
        <w:t xml:space="preserve"> </w:t>
      </w:r>
      <w:r w:rsidR="00AD66E5">
        <w:rPr>
          <w:rFonts w:ascii="Times New Roman" w:hAnsi="Times New Roman" w:cs="Times New Roman"/>
          <w:sz w:val="24"/>
          <w:szCs w:val="24"/>
        </w:rPr>
        <w:t xml:space="preserve">2-4 kali </w:t>
      </w:r>
      <w:proofErr w:type="spellStart"/>
      <w:r w:rsidR="00AD66E5" w:rsidRPr="00543A99">
        <w:rPr>
          <w:rFonts w:ascii="Times New Roman" w:hAnsi="Times New Roman" w:cs="Times New Roman"/>
          <w:sz w:val="24"/>
          <w:szCs w:val="24"/>
        </w:rPr>
        <w:t>dalam</w:t>
      </w:r>
      <w:proofErr w:type="spellEnd"/>
      <w:r w:rsidR="00AD66E5" w:rsidRPr="00543A99">
        <w:rPr>
          <w:rFonts w:ascii="Times New Roman" w:hAnsi="Times New Roman" w:cs="Times New Roman"/>
          <w:sz w:val="24"/>
          <w:szCs w:val="24"/>
        </w:rPr>
        <w:t xml:space="preserve"> </w:t>
      </w:r>
      <w:proofErr w:type="spellStart"/>
      <w:r w:rsidR="00AD66E5" w:rsidRPr="00543A99">
        <w:rPr>
          <w:rFonts w:ascii="Times New Roman" w:hAnsi="Times New Roman" w:cs="Times New Roman"/>
          <w:sz w:val="24"/>
          <w:szCs w:val="24"/>
        </w:rPr>
        <w:t>tiga</w:t>
      </w:r>
      <w:proofErr w:type="spellEnd"/>
      <w:r w:rsidR="00AD66E5" w:rsidRPr="00543A99">
        <w:rPr>
          <w:rFonts w:ascii="Times New Roman" w:hAnsi="Times New Roman" w:cs="Times New Roman"/>
          <w:sz w:val="24"/>
          <w:szCs w:val="24"/>
        </w:rPr>
        <w:t xml:space="preserve"> </w:t>
      </w:r>
      <w:proofErr w:type="spellStart"/>
      <w:r w:rsidR="00AD66E5" w:rsidRPr="00543A99">
        <w:rPr>
          <w:rFonts w:ascii="Times New Roman" w:hAnsi="Times New Roman" w:cs="Times New Roman"/>
          <w:sz w:val="24"/>
          <w:szCs w:val="24"/>
        </w:rPr>
        <w:t>bulan</w:t>
      </w:r>
      <w:proofErr w:type="spellEnd"/>
      <w:r w:rsidR="00AD66E5" w:rsidRPr="00543A99">
        <w:rPr>
          <w:rFonts w:ascii="Times New Roman" w:hAnsi="Times New Roman" w:cs="Times New Roman"/>
          <w:sz w:val="24"/>
          <w:szCs w:val="24"/>
        </w:rPr>
        <w:t xml:space="preserve"> </w:t>
      </w:r>
      <w:proofErr w:type="spellStart"/>
      <w:r w:rsidR="00AD66E5" w:rsidRPr="00543A99">
        <w:rPr>
          <w:rFonts w:ascii="Times New Roman" w:hAnsi="Times New Roman" w:cs="Times New Roman"/>
          <w:sz w:val="24"/>
          <w:szCs w:val="24"/>
        </w:rPr>
        <w:t>terakhir</w:t>
      </w:r>
      <w:proofErr w:type="spellEnd"/>
      <w:r w:rsidR="00AD66E5"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AD66E5">
        <w:rPr>
          <w:rFonts w:ascii="Times New Roman" w:hAnsi="Times New Roman" w:cs="Times New Roman"/>
          <w:sz w:val="24"/>
          <w:szCs w:val="24"/>
        </w:rPr>
        <w:t xml:space="preserve">57 </w:t>
      </w:r>
      <w:r w:rsidRPr="00726F14">
        <w:rPr>
          <w:rFonts w:ascii="Times New Roman" w:hAnsi="Times New Roman" w:cs="Times New Roman"/>
          <w:sz w:val="24"/>
          <w:szCs w:val="24"/>
        </w:rPr>
        <w:t xml:space="preserve">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AD66E5">
        <w:rPr>
          <w:rFonts w:ascii="Times New Roman" w:hAnsi="Times New Roman" w:cs="Times New Roman"/>
          <w:sz w:val="24"/>
          <w:szCs w:val="24"/>
        </w:rPr>
        <w:t>57</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sedangkan</w:t>
      </w:r>
      <w:proofErr w:type="spellEnd"/>
      <w:r w:rsidRPr="00726F14">
        <w:rPr>
          <w:rFonts w:ascii="Times New Roman" w:hAnsi="Times New Roman" w:cs="Times New Roman"/>
          <w:sz w:val="24"/>
          <w:szCs w:val="24"/>
        </w:rPr>
        <w:t xml:space="preserve"> </w:t>
      </w:r>
      <w:proofErr w:type="spellStart"/>
      <w:r w:rsidR="00AD66E5">
        <w:rPr>
          <w:rFonts w:ascii="Times New Roman" w:hAnsi="Times New Roman" w:cs="Times New Roman"/>
          <w:sz w:val="24"/>
          <w:szCs w:val="24"/>
        </w:rPr>
        <w:t>penggunaan</w:t>
      </w:r>
      <w:proofErr w:type="spellEnd"/>
      <w:r w:rsidR="00AD66E5">
        <w:rPr>
          <w:rFonts w:ascii="Times New Roman" w:hAnsi="Times New Roman" w:cs="Times New Roman"/>
          <w:sz w:val="24"/>
          <w:szCs w:val="24"/>
        </w:rPr>
        <w:t xml:space="preserve"> </w:t>
      </w:r>
      <w:proofErr w:type="spellStart"/>
      <w:r w:rsidR="00AD66E5">
        <w:rPr>
          <w:rFonts w:ascii="Times New Roman" w:hAnsi="Times New Roman" w:cs="Times New Roman"/>
          <w:sz w:val="24"/>
          <w:szCs w:val="24"/>
        </w:rPr>
        <w:t>lebih</w:t>
      </w:r>
      <w:proofErr w:type="spellEnd"/>
      <w:r w:rsidR="00AD66E5">
        <w:rPr>
          <w:rFonts w:ascii="Times New Roman" w:hAnsi="Times New Roman" w:cs="Times New Roman"/>
          <w:sz w:val="24"/>
          <w:szCs w:val="24"/>
        </w:rPr>
        <w:t xml:space="preserve"> </w:t>
      </w:r>
      <w:proofErr w:type="spellStart"/>
      <w:r w:rsidR="00AD66E5">
        <w:rPr>
          <w:rFonts w:ascii="Times New Roman" w:hAnsi="Times New Roman" w:cs="Times New Roman"/>
          <w:sz w:val="24"/>
          <w:szCs w:val="24"/>
        </w:rPr>
        <w:t>dari</w:t>
      </w:r>
      <w:proofErr w:type="spellEnd"/>
      <w:r w:rsidR="00AD66E5">
        <w:rPr>
          <w:rFonts w:ascii="Times New Roman" w:hAnsi="Times New Roman" w:cs="Times New Roman"/>
          <w:sz w:val="24"/>
          <w:szCs w:val="24"/>
        </w:rPr>
        <w:t xml:space="preserve"> 4 kali</w:t>
      </w:r>
      <w:r w:rsidRPr="00726F14">
        <w:rPr>
          <w:rFonts w:ascii="Times New Roman" w:hAnsi="Times New Roman" w:cs="Times New Roman"/>
          <w:sz w:val="24"/>
          <w:szCs w:val="24"/>
        </w:rPr>
        <w:t xml:space="preserve"> </w:t>
      </w:r>
      <w:proofErr w:type="spellStart"/>
      <w:r w:rsidRPr="00726F14">
        <w:rPr>
          <w:rFonts w:ascii="Times New Roman" w:hAnsi="Times New Roman" w:cs="Times New Roman"/>
          <w:sz w:val="24"/>
          <w:szCs w:val="24"/>
        </w:rPr>
        <w:t>sebanyak</w:t>
      </w:r>
      <w:proofErr w:type="spellEnd"/>
      <w:r w:rsidRPr="00726F14">
        <w:rPr>
          <w:rFonts w:ascii="Times New Roman" w:hAnsi="Times New Roman" w:cs="Times New Roman"/>
          <w:sz w:val="24"/>
          <w:szCs w:val="24"/>
        </w:rPr>
        <w:t xml:space="preserve"> </w:t>
      </w:r>
      <w:r w:rsidR="00AD66E5">
        <w:rPr>
          <w:rFonts w:ascii="Times New Roman" w:hAnsi="Times New Roman" w:cs="Times New Roman"/>
          <w:sz w:val="24"/>
          <w:szCs w:val="24"/>
        </w:rPr>
        <w:t>43</w:t>
      </w:r>
      <w:r w:rsidRPr="00726F14">
        <w:rPr>
          <w:rFonts w:ascii="Times New Roman" w:hAnsi="Times New Roman" w:cs="Times New Roman"/>
          <w:sz w:val="24"/>
          <w:szCs w:val="24"/>
        </w:rPr>
        <w:t xml:space="preserve"> orang </w:t>
      </w:r>
      <w:proofErr w:type="spellStart"/>
      <w:r w:rsidRPr="00726F14">
        <w:rPr>
          <w:rFonts w:ascii="Times New Roman" w:hAnsi="Times New Roman" w:cs="Times New Roman"/>
          <w:sz w:val="24"/>
          <w:szCs w:val="24"/>
        </w:rPr>
        <w:t>atau</w:t>
      </w:r>
      <w:proofErr w:type="spellEnd"/>
      <w:r w:rsidRPr="00726F14">
        <w:rPr>
          <w:rFonts w:ascii="Times New Roman" w:hAnsi="Times New Roman" w:cs="Times New Roman"/>
          <w:sz w:val="24"/>
          <w:szCs w:val="24"/>
        </w:rPr>
        <w:t xml:space="preserve"> </w:t>
      </w:r>
      <w:r w:rsidR="00AD66E5">
        <w:rPr>
          <w:rFonts w:ascii="Times New Roman" w:hAnsi="Times New Roman" w:cs="Times New Roman"/>
          <w:sz w:val="24"/>
          <w:szCs w:val="24"/>
        </w:rPr>
        <w:t>43</w:t>
      </w:r>
      <w:r w:rsidRPr="00726F14">
        <w:rPr>
          <w:rFonts w:ascii="Times New Roman" w:hAnsi="Times New Roman" w:cs="Times New Roman"/>
          <w:sz w:val="24"/>
          <w:szCs w:val="24"/>
        </w:rPr>
        <w:t xml:space="preserve">%. </w:t>
      </w:r>
    </w:p>
    <w:p w14:paraId="09DA542F" w14:textId="77777777" w:rsidR="002A43E6" w:rsidRPr="00712D8B" w:rsidRDefault="002A43E6" w:rsidP="002A43E6">
      <w:pPr>
        <w:pStyle w:val="ListParagraph"/>
        <w:numPr>
          <w:ilvl w:val="0"/>
          <w:numId w:val="23"/>
        </w:numPr>
        <w:spacing w:after="120" w:line="240" w:lineRule="auto"/>
        <w:jc w:val="both"/>
        <w:rPr>
          <w:rFonts w:ascii="Times New Roman" w:hAnsi="Times New Roman" w:cs="Times New Roman"/>
          <w:b/>
          <w:bCs/>
          <w:sz w:val="24"/>
          <w:szCs w:val="24"/>
        </w:rPr>
      </w:pPr>
      <w:r w:rsidRPr="00712D8B">
        <w:rPr>
          <w:rFonts w:ascii="Times New Roman" w:hAnsi="Times New Roman" w:cs="Times New Roman"/>
          <w:b/>
          <w:bCs/>
          <w:sz w:val="24"/>
          <w:szCs w:val="24"/>
        </w:rPr>
        <w:t xml:space="preserve">Uji </w:t>
      </w:r>
      <w:proofErr w:type="spellStart"/>
      <w:r w:rsidRPr="00712D8B">
        <w:rPr>
          <w:rFonts w:ascii="Times New Roman" w:hAnsi="Times New Roman" w:cs="Times New Roman"/>
          <w:b/>
          <w:bCs/>
          <w:sz w:val="24"/>
          <w:szCs w:val="24"/>
        </w:rPr>
        <w:t>Instrumen</w:t>
      </w:r>
      <w:proofErr w:type="spellEnd"/>
    </w:p>
    <w:p w14:paraId="17DC4314" w14:textId="77777777" w:rsidR="002A43E6" w:rsidRDefault="002A43E6" w:rsidP="002A43E6">
      <w:pPr>
        <w:pStyle w:val="ListParagraph"/>
        <w:numPr>
          <w:ilvl w:val="0"/>
          <w:numId w:val="25"/>
        </w:numPr>
        <w:spacing w:after="120" w:line="240" w:lineRule="auto"/>
        <w:jc w:val="both"/>
        <w:rPr>
          <w:rFonts w:ascii="Times New Roman" w:hAnsi="Times New Roman" w:cs="Times New Roman"/>
          <w:sz w:val="24"/>
          <w:szCs w:val="24"/>
        </w:rPr>
      </w:pPr>
      <w:r w:rsidRPr="00E42E6D">
        <w:rPr>
          <w:rFonts w:ascii="Times New Roman" w:hAnsi="Times New Roman" w:cs="Times New Roman"/>
          <w:sz w:val="24"/>
          <w:szCs w:val="24"/>
        </w:rPr>
        <w:t xml:space="preserve">Uji </w:t>
      </w:r>
      <w:proofErr w:type="spellStart"/>
      <w:r w:rsidRPr="00E42E6D">
        <w:rPr>
          <w:rFonts w:ascii="Times New Roman" w:hAnsi="Times New Roman" w:cs="Times New Roman"/>
          <w:sz w:val="24"/>
          <w:szCs w:val="24"/>
        </w:rPr>
        <w:t>Validitas</w:t>
      </w:r>
      <w:proofErr w:type="spellEnd"/>
    </w:p>
    <w:p w14:paraId="78060BFC" w14:textId="77777777" w:rsidR="002A43E6" w:rsidRDefault="002A43E6" w:rsidP="002A43E6">
      <w:pPr>
        <w:spacing w:after="120" w:line="240" w:lineRule="auto"/>
        <w:ind w:firstLine="720"/>
        <w:rPr>
          <w:position w:val="2"/>
        </w:rPr>
      </w:pPr>
      <w:r w:rsidRPr="00B43C90">
        <w:rPr>
          <w:position w:val="2"/>
        </w:rPr>
        <w:t xml:space="preserve">Uji validitas dalam penelitian ini menggunakan korelasi </w:t>
      </w:r>
      <w:r w:rsidRPr="00B43C90">
        <w:rPr>
          <w:i/>
          <w:iCs/>
          <w:position w:val="2"/>
        </w:rPr>
        <w:t>product moment</w:t>
      </w:r>
      <w:r w:rsidRPr="00B43C90">
        <w:rPr>
          <w:position w:val="2"/>
        </w:rPr>
        <w:t xml:space="preserve"> dari </w:t>
      </w:r>
      <w:r w:rsidRPr="00B43C90">
        <w:rPr>
          <w:i/>
          <w:iCs/>
          <w:position w:val="2"/>
        </w:rPr>
        <w:t>pearson correlation</w:t>
      </w:r>
      <w:r w:rsidRPr="00B43C90">
        <w:rPr>
          <w:position w:val="2"/>
        </w:rPr>
        <w:t>. Jika nilai signifikansi menunjukkan angka &lt; 5% maka dapat disimpulkan bahwa butir instrumen tersebut valid, begitu juga sebaliknya jika nilai signifikansi &gt; 5% maka dinyatakan tidak valid.</w:t>
      </w:r>
    </w:p>
    <w:p w14:paraId="0D05B438" w14:textId="77777777" w:rsidR="002A43E6" w:rsidRPr="00B43C90" w:rsidRDefault="002A43E6" w:rsidP="002A43E6">
      <w:pPr>
        <w:spacing w:after="120" w:line="240" w:lineRule="auto"/>
        <w:rPr>
          <w:b/>
          <w:bCs/>
        </w:rPr>
      </w:pPr>
      <w:r w:rsidRPr="00B43C90">
        <w:rPr>
          <w:b/>
          <w:bCs/>
          <w:position w:val="2"/>
        </w:rPr>
        <w:t>Tabel 1. Hasil Uji Validitas Kuesioner Penelitian</w:t>
      </w:r>
    </w:p>
    <w:tbl>
      <w:tblPr>
        <w:tblStyle w:val="TableGrid"/>
        <w:tblW w:w="0" w:type="auto"/>
        <w:tblLook w:val="04A0" w:firstRow="1" w:lastRow="0" w:firstColumn="1" w:lastColumn="0" w:noHBand="0" w:noVBand="1"/>
      </w:tblPr>
      <w:tblGrid>
        <w:gridCol w:w="2830"/>
        <w:gridCol w:w="993"/>
        <w:gridCol w:w="1701"/>
        <w:gridCol w:w="2126"/>
      </w:tblGrid>
      <w:tr w:rsidR="0029106B" w14:paraId="0E4FE5CE" w14:textId="77777777" w:rsidTr="0029106B">
        <w:tc>
          <w:tcPr>
            <w:tcW w:w="2830" w:type="dxa"/>
          </w:tcPr>
          <w:p w14:paraId="1D995CEC" w14:textId="77777777" w:rsidR="0029106B" w:rsidRDefault="0029106B" w:rsidP="00CF2D2D">
            <w:pPr>
              <w:jc w:val="center"/>
              <w:rPr>
                <w:rFonts w:ascii="Times New Roman" w:hAnsi="Times New Roman" w:cs="Times New Roman"/>
                <w:b/>
                <w:bCs/>
                <w:sz w:val="24"/>
                <w:szCs w:val="24"/>
              </w:rPr>
            </w:pPr>
            <w:r>
              <w:rPr>
                <w:rFonts w:ascii="Times New Roman" w:hAnsi="Times New Roman" w:cs="Times New Roman"/>
                <w:b/>
                <w:bCs/>
                <w:sz w:val="24"/>
                <w:szCs w:val="24"/>
              </w:rPr>
              <w:t>Pernyataan</w:t>
            </w:r>
          </w:p>
        </w:tc>
        <w:tc>
          <w:tcPr>
            <w:tcW w:w="993" w:type="dxa"/>
          </w:tcPr>
          <w:p w14:paraId="1F8E8C0C" w14:textId="77777777" w:rsidR="0029106B" w:rsidRDefault="0029106B" w:rsidP="00CF2D2D">
            <w:pPr>
              <w:jc w:val="center"/>
              <w:rPr>
                <w:rFonts w:ascii="Times New Roman" w:hAnsi="Times New Roman" w:cs="Times New Roman"/>
                <w:b/>
                <w:bCs/>
                <w:sz w:val="24"/>
                <w:szCs w:val="24"/>
              </w:rPr>
            </w:pPr>
            <w:r>
              <w:rPr>
                <w:rFonts w:ascii="Times New Roman" w:hAnsi="Times New Roman" w:cs="Times New Roman"/>
                <w:b/>
                <w:bCs/>
                <w:sz w:val="24"/>
                <w:szCs w:val="24"/>
              </w:rPr>
              <w:t>Sig</w:t>
            </w:r>
          </w:p>
        </w:tc>
        <w:tc>
          <w:tcPr>
            <w:tcW w:w="1701" w:type="dxa"/>
          </w:tcPr>
          <w:p w14:paraId="3A9F78AF" w14:textId="77777777" w:rsidR="0029106B" w:rsidRDefault="0029106B" w:rsidP="00CF2D2D">
            <w:pPr>
              <w:jc w:val="center"/>
              <w:rPr>
                <w:rFonts w:ascii="Times New Roman" w:hAnsi="Times New Roman" w:cs="Times New Roman"/>
                <w:b/>
                <w:bCs/>
                <w:sz w:val="24"/>
                <w:szCs w:val="24"/>
              </w:rPr>
            </w:pPr>
            <w:r>
              <w:rPr>
                <w:rFonts w:ascii="Times New Roman" w:hAnsi="Times New Roman" w:cs="Times New Roman"/>
                <w:b/>
                <w:bCs/>
                <w:sz w:val="24"/>
                <w:szCs w:val="24"/>
              </w:rPr>
              <w:t>Kriteria (0,05)</w:t>
            </w:r>
          </w:p>
        </w:tc>
        <w:tc>
          <w:tcPr>
            <w:tcW w:w="2126" w:type="dxa"/>
          </w:tcPr>
          <w:p w14:paraId="12E5A0A0" w14:textId="77777777" w:rsidR="0029106B" w:rsidRDefault="0029106B" w:rsidP="00CF2D2D">
            <w:pPr>
              <w:jc w:val="center"/>
              <w:rPr>
                <w:rFonts w:ascii="Times New Roman" w:hAnsi="Times New Roman" w:cs="Times New Roman"/>
                <w:b/>
                <w:bCs/>
                <w:sz w:val="24"/>
                <w:szCs w:val="24"/>
              </w:rPr>
            </w:pPr>
            <w:r>
              <w:rPr>
                <w:rFonts w:ascii="Times New Roman" w:hAnsi="Times New Roman" w:cs="Times New Roman"/>
                <w:b/>
                <w:bCs/>
                <w:sz w:val="24"/>
                <w:szCs w:val="24"/>
              </w:rPr>
              <w:t>Keterangan</w:t>
            </w:r>
          </w:p>
        </w:tc>
      </w:tr>
      <w:tr w:rsidR="0029106B" w14:paraId="69ECCF5A" w14:textId="77777777" w:rsidTr="0029106B">
        <w:tc>
          <w:tcPr>
            <w:tcW w:w="2830" w:type="dxa"/>
          </w:tcPr>
          <w:p w14:paraId="2A2FD4D9" w14:textId="77777777" w:rsidR="0029106B" w:rsidRPr="0029106B" w:rsidRDefault="0029106B" w:rsidP="00CF2D2D">
            <w:pPr>
              <w:rPr>
                <w:rFonts w:ascii="Times New Roman" w:hAnsi="Times New Roman" w:cs="Times New Roman"/>
                <w:b/>
                <w:bCs/>
                <w:sz w:val="24"/>
                <w:szCs w:val="24"/>
              </w:rPr>
            </w:pPr>
            <w:r w:rsidRPr="0029106B">
              <w:rPr>
                <w:rFonts w:ascii="Times New Roman" w:hAnsi="Times New Roman" w:cs="Times New Roman"/>
                <w:b/>
                <w:bCs/>
                <w:sz w:val="24"/>
                <w:szCs w:val="24"/>
              </w:rPr>
              <w:t>Efisiensi</w:t>
            </w:r>
          </w:p>
        </w:tc>
        <w:tc>
          <w:tcPr>
            <w:tcW w:w="993" w:type="dxa"/>
          </w:tcPr>
          <w:p w14:paraId="0805477A" w14:textId="77777777" w:rsidR="0029106B" w:rsidRDefault="0029106B" w:rsidP="00CF2D2D">
            <w:pPr>
              <w:jc w:val="center"/>
              <w:rPr>
                <w:rFonts w:ascii="Times New Roman" w:hAnsi="Times New Roman" w:cs="Times New Roman"/>
                <w:b/>
                <w:bCs/>
                <w:sz w:val="24"/>
                <w:szCs w:val="24"/>
              </w:rPr>
            </w:pPr>
          </w:p>
        </w:tc>
        <w:tc>
          <w:tcPr>
            <w:tcW w:w="1701" w:type="dxa"/>
          </w:tcPr>
          <w:p w14:paraId="4D93C11A" w14:textId="77777777" w:rsidR="0029106B" w:rsidRDefault="0029106B" w:rsidP="00CF2D2D">
            <w:pPr>
              <w:jc w:val="center"/>
              <w:rPr>
                <w:rFonts w:ascii="Times New Roman" w:hAnsi="Times New Roman" w:cs="Times New Roman"/>
                <w:b/>
                <w:bCs/>
                <w:sz w:val="24"/>
                <w:szCs w:val="24"/>
              </w:rPr>
            </w:pPr>
          </w:p>
        </w:tc>
        <w:tc>
          <w:tcPr>
            <w:tcW w:w="2126" w:type="dxa"/>
          </w:tcPr>
          <w:p w14:paraId="3863DB9C" w14:textId="77777777" w:rsidR="0029106B" w:rsidRDefault="0029106B" w:rsidP="00CF2D2D">
            <w:pPr>
              <w:jc w:val="center"/>
              <w:rPr>
                <w:rFonts w:ascii="Times New Roman" w:hAnsi="Times New Roman" w:cs="Times New Roman"/>
                <w:b/>
                <w:bCs/>
                <w:sz w:val="24"/>
                <w:szCs w:val="24"/>
              </w:rPr>
            </w:pPr>
          </w:p>
        </w:tc>
      </w:tr>
      <w:tr w:rsidR="0029106B" w:rsidRPr="009B0DA9" w14:paraId="1AC119FD" w14:textId="77777777" w:rsidTr="0029106B">
        <w:tc>
          <w:tcPr>
            <w:tcW w:w="2830" w:type="dxa"/>
          </w:tcPr>
          <w:p w14:paraId="3CDBAE2D" w14:textId="77777777" w:rsidR="0029106B" w:rsidRPr="0070635F" w:rsidRDefault="0029106B" w:rsidP="00CF2D2D">
            <w:pPr>
              <w:jc w:val="both"/>
              <w:rPr>
                <w:rFonts w:ascii="Times New Roman" w:hAnsi="Times New Roman" w:cs="Times New Roman"/>
                <w:sz w:val="24"/>
                <w:szCs w:val="24"/>
              </w:rPr>
            </w:pPr>
            <w:r w:rsidRPr="0070635F">
              <w:rPr>
                <w:rFonts w:ascii="Times New Roman" w:hAnsi="Times New Roman" w:cs="Times New Roman"/>
                <w:sz w:val="24"/>
                <w:szCs w:val="24"/>
              </w:rPr>
              <w:t>X1.1</w:t>
            </w:r>
          </w:p>
        </w:tc>
        <w:tc>
          <w:tcPr>
            <w:tcW w:w="993" w:type="dxa"/>
          </w:tcPr>
          <w:p w14:paraId="52B5BF33"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2174F2FA"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E9A266E"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9B0DA9" w14:paraId="2B033CD4" w14:textId="77777777" w:rsidTr="0029106B">
        <w:tc>
          <w:tcPr>
            <w:tcW w:w="2830" w:type="dxa"/>
          </w:tcPr>
          <w:p w14:paraId="7D0EB215"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X1.2</w:t>
            </w:r>
          </w:p>
        </w:tc>
        <w:tc>
          <w:tcPr>
            <w:tcW w:w="993" w:type="dxa"/>
          </w:tcPr>
          <w:p w14:paraId="37D2D228"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2DD50C31"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1418E76"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7E675EF5" w14:textId="77777777" w:rsidTr="0029106B">
        <w:tc>
          <w:tcPr>
            <w:tcW w:w="2830" w:type="dxa"/>
          </w:tcPr>
          <w:p w14:paraId="36416370"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X1.3</w:t>
            </w:r>
          </w:p>
        </w:tc>
        <w:tc>
          <w:tcPr>
            <w:tcW w:w="993" w:type="dxa"/>
          </w:tcPr>
          <w:p w14:paraId="0590920A"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163F2EA6"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0ED65CF"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2776C6D3" w14:textId="77777777" w:rsidTr="0029106B">
        <w:tc>
          <w:tcPr>
            <w:tcW w:w="2830" w:type="dxa"/>
          </w:tcPr>
          <w:p w14:paraId="5EB2D603"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X1.4</w:t>
            </w:r>
          </w:p>
        </w:tc>
        <w:tc>
          <w:tcPr>
            <w:tcW w:w="993" w:type="dxa"/>
          </w:tcPr>
          <w:p w14:paraId="0DC9186B"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76BA86DA"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CD44C0F"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49CD01DC" w14:textId="77777777" w:rsidTr="0029106B">
        <w:tc>
          <w:tcPr>
            <w:tcW w:w="2830" w:type="dxa"/>
          </w:tcPr>
          <w:p w14:paraId="12B64B5F"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X1.5</w:t>
            </w:r>
          </w:p>
        </w:tc>
        <w:tc>
          <w:tcPr>
            <w:tcW w:w="993" w:type="dxa"/>
          </w:tcPr>
          <w:p w14:paraId="76763042"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2F264F63"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BC042BB"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717F23" w14:paraId="457A7AFE" w14:textId="77777777" w:rsidTr="0029106B">
        <w:tc>
          <w:tcPr>
            <w:tcW w:w="2830" w:type="dxa"/>
          </w:tcPr>
          <w:p w14:paraId="58CD2D90" w14:textId="77777777" w:rsidR="0029106B" w:rsidRPr="0029106B" w:rsidRDefault="0029106B" w:rsidP="00CF2D2D">
            <w:pPr>
              <w:jc w:val="both"/>
              <w:rPr>
                <w:rFonts w:ascii="Times New Roman" w:hAnsi="Times New Roman" w:cs="Times New Roman"/>
                <w:b/>
                <w:bCs/>
                <w:sz w:val="24"/>
                <w:szCs w:val="24"/>
              </w:rPr>
            </w:pPr>
            <w:r w:rsidRPr="0029106B">
              <w:rPr>
                <w:rFonts w:ascii="Times New Roman" w:hAnsi="Times New Roman" w:cs="Times New Roman"/>
                <w:b/>
                <w:bCs/>
                <w:sz w:val="24"/>
                <w:szCs w:val="24"/>
              </w:rPr>
              <w:t>Proses Transaksi</w:t>
            </w:r>
          </w:p>
        </w:tc>
        <w:tc>
          <w:tcPr>
            <w:tcW w:w="993" w:type="dxa"/>
          </w:tcPr>
          <w:p w14:paraId="5259C295" w14:textId="77777777" w:rsidR="0029106B" w:rsidRPr="00500C49" w:rsidRDefault="0029106B" w:rsidP="00CF2D2D">
            <w:pPr>
              <w:jc w:val="center"/>
              <w:rPr>
                <w:rFonts w:ascii="Times New Roman" w:hAnsi="Times New Roman" w:cs="Times New Roman"/>
                <w:sz w:val="24"/>
                <w:szCs w:val="24"/>
              </w:rPr>
            </w:pPr>
          </w:p>
        </w:tc>
        <w:tc>
          <w:tcPr>
            <w:tcW w:w="1701" w:type="dxa"/>
          </w:tcPr>
          <w:p w14:paraId="588A9CBA" w14:textId="77777777" w:rsidR="0029106B" w:rsidRPr="00023EE7" w:rsidRDefault="0029106B" w:rsidP="00CF2D2D">
            <w:pPr>
              <w:jc w:val="center"/>
              <w:rPr>
                <w:rFonts w:ascii="Times New Roman" w:hAnsi="Times New Roman" w:cs="Times New Roman"/>
                <w:sz w:val="24"/>
                <w:szCs w:val="24"/>
              </w:rPr>
            </w:pPr>
          </w:p>
        </w:tc>
        <w:tc>
          <w:tcPr>
            <w:tcW w:w="2126" w:type="dxa"/>
          </w:tcPr>
          <w:p w14:paraId="58AB7A2A" w14:textId="77777777" w:rsidR="0029106B" w:rsidRPr="00717F23" w:rsidRDefault="0029106B" w:rsidP="00CF2D2D">
            <w:pPr>
              <w:jc w:val="center"/>
              <w:rPr>
                <w:rFonts w:ascii="Times New Roman" w:hAnsi="Times New Roman" w:cs="Times New Roman"/>
                <w:sz w:val="24"/>
                <w:szCs w:val="24"/>
              </w:rPr>
            </w:pPr>
          </w:p>
        </w:tc>
      </w:tr>
      <w:tr w:rsidR="0029106B" w:rsidRPr="009B0DA9" w14:paraId="1FF62A49" w14:textId="77777777" w:rsidTr="0029106B">
        <w:tc>
          <w:tcPr>
            <w:tcW w:w="2830" w:type="dxa"/>
          </w:tcPr>
          <w:p w14:paraId="06CD4508"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X2.1</w:t>
            </w:r>
          </w:p>
        </w:tc>
        <w:tc>
          <w:tcPr>
            <w:tcW w:w="993" w:type="dxa"/>
          </w:tcPr>
          <w:p w14:paraId="0BDE06D2"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5FB861A1"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3F86584C"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9B0DA9" w14:paraId="2730F369" w14:textId="77777777" w:rsidTr="0029106B">
        <w:tc>
          <w:tcPr>
            <w:tcW w:w="2830" w:type="dxa"/>
          </w:tcPr>
          <w:p w14:paraId="41C101B8"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X2.2</w:t>
            </w:r>
          </w:p>
        </w:tc>
        <w:tc>
          <w:tcPr>
            <w:tcW w:w="993" w:type="dxa"/>
          </w:tcPr>
          <w:p w14:paraId="246BC976"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561C70A2"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C19DC9B"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4DC09217" w14:textId="77777777" w:rsidTr="0029106B">
        <w:tc>
          <w:tcPr>
            <w:tcW w:w="2830" w:type="dxa"/>
          </w:tcPr>
          <w:p w14:paraId="1BF6D977"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X2.3</w:t>
            </w:r>
          </w:p>
        </w:tc>
        <w:tc>
          <w:tcPr>
            <w:tcW w:w="993" w:type="dxa"/>
          </w:tcPr>
          <w:p w14:paraId="6801674B"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18E4A9E0"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755B2FF"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07E430A1" w14:textId="77777777" w:rsidTr="0029106B">
        <w:tc>
          <w:tcPr>
            <w:tcW w:w="2830" w:type="dxa"/>
          </w:tcPr>
          <w:p w14:paraId="6FB151B2"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X2.4</w:t>
            </w:r>
          </w:p>
        </w:tc>
        <w:tc>
          <w:tcPr>
            <w:tcW w:w="993" w:type="dxa"/>
          </w:tcPr>
          <w:p w14:paraId="0098159A"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658152D7"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D53EE28"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72428518" w14:textId="77777777" w:rsidTr="0029106B">
        <w:tc>
          <w:tcPr>
            <w:tcW w:w="2830" w:type="dxa"/>
          </w:tcPr>
          <w:p w14:paraId="582A3786"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X2.5</w:t>
            </w:r>
          </w:p>
        </w:tc>
        <w:tc>
          <w:tcPr>
            <w:tcW w:w="993" w:type="dxa"/>
          </w:tcPr>
          <w:p w14:paraId="66A101DE"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49D19AF5"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093285C5"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64BBDF33" w14:textId="77777777" w:rsidTr="0029106B">
        <w:tc>
          <w:tcPr>
            <w:tcW w:w="2830" w:type="dxa"/>
          </w:tcPr>
          <w:p w14:paraId="7CF8E233"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X2.6</w:t>
            </w:r>
          </w:p>
        </w:tc>
        <w:tc>
          <w:tcPr>
            <w:tcW w:w="993" w:type="dxa"/>
          </w:tcPr>
          <w:p w14:paraId="730AC1B9"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7EB6D881"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479CC845"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263004" w14:paraId="29CC17EE" w14:textId="77777777" w:rsidTr="0029106B">
        <w:tc>
          <w:tcPr>
            <w:tcW w:w="2830" w:type="dxa"/>
          </w:tcPr>
          <w:p w14:paraId="166E8318" w14:textId="77777777" w:rsidR="0029106B" w:rsidRPr="0029106B" w:rsidRDefault="0029106B" w:rsidP="00CF2D2D">
            <w:pPr>
              <w:jc w:val="both"/>
              <w:rPr>
                <w:rFonts w:ascii="Times New Roman" w:hAnsi="Times New Roman" w:cs="Times New Roman"/>
                <w:b/>
                <w:bCs/>
                <w:sz w:val="24"/>
                <w:szCs w:val="24"/>
              </w:rPr>
            </w:pPr>
            <w:r w:rsidRPr="0029106B">
              <w:rPr>
                <w:rFonts w:ascii="Times New Roman" w:hAnsi="Times New Roman" w:cs="Times New Roman"/>
                <w:b/>
                <w:bCs/>
                <w:sz w:val="24"/>
                <w:szCs w:val="24"/>
              </w:rPr>
              <w:t>Keamanan</w:t>
            </w:r>
          </w:p>
        </w:tc>
        <w:tc>
          <w:tcPr>
            <w:tcW w:w="993" w:type="dxa"/>
          </w:tcPr>
          <w:p w14:paraId="28A7E1D9" w14:textId="77777777" w:rsidR="0029106B" w:rsidRDefault="0029106B" w:rsidP="00CF2D2D">
            <w:pPr>
              <w:jc w:val="center"/>
              <w:rPr>
                <w:rFonts w:ascii="Times New Roman" w:hAnsi="Times New Roman" w:cs="Times New Roman"/>
                <w:sz w:val="24"/>
                <w:szCs w:val="24"/>
              </w:rPr>
            </w:pPr>
          </w:p>
        </w:tc>
        <w:tc>
          <w:tcPr>
            <w:tcW w:w="1701" w:type="dxa"/>
          </w:tcPr>
          <w:p w14:paraId="4B90092A" w14:textId="77777777" w:rsidR="0029106B" w:rsidRPr="00023EE7" w:rsidRDefault="0029106B" w:rsidP="00CF2D2D">
            <w:pPr>
              <w:jc w:val="center"/>
              <w:rPr>
                <w:rFonts w:ascii="Times New Roman" w:hAnsi="Times New Roman" w:cs="Times New Roman"/>
                <w:sz w:val="24"/>
                <w:szCs w:val="24"/>
              </w:rPr>
            </w:pPr>
          </w:p>
        </w:tc>
        <w:tc>
          <w:tcPr>
            <w:tcW w:w="2126" w:type="dxa"/>
          </w:tcPr>
          <w:p w14:paraId="6FBC6719" w14:textId="77777777" w:rsidR="0029106B" w:rsidRPr="00263004" w:rsidRDefault="0029106B" w:rsidP="00CF2D2D">
            <w:pPr>
              <w:jc w:val="center"/>
              <w:rPr>
                <w:rFonts w:ascii="Times New Roman" w:hAnsi="Times New Roman" w:cs="Times New Roman"/>
                <w:sz w:val="24"/>
                <w:szCs w:val="24"/>
              </w:rPr>
            </w:pPr>
          </w:p>
        </w:tc>
      </w:tr>
      <w:tr w:rsidR="0029106B" w:rsidRPr="009B0DA9" w14:paraId="086E5D40" w14:textId="77777777" w:rsidTr="0029106B">
        <w:tc>
          <w:tcPr>
            <w:tcW w:w="2830" w:type="dxa"/>
          </w:tcPr>
          <w:p w14:paraId="15BEC407"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X3.1</w:t>
            </w:r>
          </w:p>
        </w:tc>
        <w:tc>
          <w:tcPr>
            <w:tcW w:w="993" w:type="dxa"/>
          </w:tcPr>
          <w:p w14:paraId="52730DB8"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22E22922"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5950B64C"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9B0DA9" w14:paraId="5B6F5839" w14:textId="77777777" w:rsidTr="0029106B">
        <w:tc>
          <w:tcPr>
            <w:tcW w:w="2830" w:type="dxa"/>
          </w:tcPr>
          <w:p w14:paraId="0CFC1959"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X3.2</w:t>
            </w:r>
          </w:p>
        </w:tc>
        <w:tc>
          <w:tcPr>
            <w:tcW w:w="993" w:type="dxa"/>
          </w:tcPr>
          <w:p w14:paraId="3E652E8B"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4AB761B6"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782C6D70"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4E0EFCE4" w14:textId="77777777" w:rsidTr="0029106B">
        <w:tc>
          <w:tcPr>
            <w:tcW w:w="2830" w:type="dxa"/>
          </w:tcPr>
          <w:p w14:paraId="59986A55"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lastRenderedPageBreak/>
              <w:t>X3.3</w:t>
            </w:r>
          </w:p>
        </w:tc>
        <w:tc>
          <w:tcPr>
            <w:tcW w:w="993" w:type="dxa"/>
          </w:tcPr>
          <w:p w14:paraId="473420BC"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35D8AEAE"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54B20FA5"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39759C83" w14:textId="77777777" w:rsidTr="0029106B">
        <w:tc>
          <w:tcPr>
            <w:tcW w:w="2830" w:type="dxa"/>
          </w:tcPr>
          <w:p w14:paraId="30088967"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X3.4</w:t>
            </w:r>
          </w:p>
        </w:tc>
        <w:tc>
          <w:tcPr>
            <w:tcW w:w="993" w:type="dxa"/>
          </w:tcPr>
          <w:p w14:paraId="528BEE56"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5D4342BD"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78644345"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56518893" w14:textId="77777777" w:rsidTr="0029106B">
        <w:tc>
          <w:tcPr>
            <w:tcW w:w="2830" w:type="dxa"/>
          </w:tcPr>
          <w:p w14:paraId="70021D89"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X3.5</w:t>
            </w:r>
          </w:p>
        </w:tc>
        <w:tc>
          <w:tcPr>
            <w:tcW w:w="993" w:type="dxa"/>
          </w:tcPr>
          <w:p w14:paraId="1C3409B5"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13651ED4"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95C55BA"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8F7788" w14:paraId="0198D07C" w14:textId="77777777" w:rsidTr="0029106B">
        <w:tc>
          <w:tcPr>
            <w:tcW w:w="2830" w:type="dxa"/>
          </w:tcPr>
          <w:p w14:paraId="10F15E99" w14:textId="77777777" w:rsidR="0029106B" w:rsidRPr="0029106B" w:rsidRDefault="0029106B" w:rsidP="00CF2D2D">
            <w:pPr>
              <w:jc w:val="both"/>
              <w:rPr>
                <w:rFonts w:ascii="Times New Roman" w:hAnsi="Times New Roman" w:cs="Times New Roman"/>
                <w:b/>
                <w:bCs/>
                <w:sz w:val="24"/>
                <w:szCs w:val="24"/>
              </w:rPr>
            </w:pPr>
            <w:r w:rsidRPr="0029106B">
              <w:rPr>
                <w:rFonts w:ascii="Times New Roman" w:hAnsi="Times New Roman" w:cs="Times New Roman"/>
                <w:b/>
                <w:bCs/>
                <w:sz w:val="24"/>
                <w:szCs w:val="24"/>
              </w:rPr>
              <w:t>Estetika Situs</w:t>
            </w:r>
          </w:p>
        </w:tc>
        <w:tc>
          <w:tcPr>
            <w:tcW w:w="993" w:type="dxa"/>
          </w:tcPr>
          <w:p w14:paraId="16C6DC57" w14:textId="77777777" w:rsidR="0029106B" w:rsidRPr="00500C49" w:rsidRDefault="0029106B" w:rsidP="00CF2D2D">
            <w:pPr>
              <w:jc w:val="center"/>
              <w:rPr>
                <w:rFonts w:ascii="Times New Roman" w:hAnsi="Times New Roman" w:cs="Times New Roman"/>
                <w:sz w:val="24"/>
                <w:szCs w:val="24"/>
              </w:rPr>
            </w:pPr>
          </w:p>
        </w:tc>
        <w:tc>
          <w:tcPr>
            <w:tcW w:w="1701" w:type="dxa"/>
          </w:tcPr>
          <w:p w14:paraId="65FFB764" w14:textId="77777777" w:rsidR="0029106B" w:rsidRPr="00023EE7" w:rsidRDefault="0029106B" w:rsidP="00CF2D2D">
            <w:pPr>
              <w:jc w:val="center"/>
              <w:rPr>
                <w:rFonts w:ascii="Times New Roman" w:hAnsi="Times New Roman" w:cs="Times New Roman"/>
                <w:sz w:val="24"/>
                <w:szCs w:val="24"/>
              </w:rPr>
            </w:pPr>
          </w:p>
        </w:tc>
        <w:tc>
          <w:tcPr>
            <w:tcW w:w="2126" w:type="dxa"/>
          </w:tcPr>
          <w:p w14:paraId="1E2B639A" w14:textId="77777777" w:rsidR="0029106B" w:rsidRPr="008F7788" w:rsidRDefault="0029106B" w:rsidP="00CF2D2D">
            <w:pPr>
              <w:jc w:val="center"/>
              <w:rPr>
                <w:rFonts w:ascii="Times New Roman" w:hAnsi="Times New Roman" w:cs="Times New Roman"/>
                <w:sz w:val="24"/>
                <w:szCs w:val="24"/>
              </w:rPr>
            </w:pPr>
          </w:p>
        </w:tc>
      </w:tr>
      <w:tr w:rsidR="0029106B" w:rsidRPr="009B0DA9" w14:paraId="6D5DD4B6" w14:textId="77777777" w:rsidTr="0029106B">
        <w:tc>
          <w:tcPr>
            <w:tcW w:w="2830" w:type="dxa"/>
          </w:tcPr>
          <w:p w14:paraId="5E82C7BD"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X4.1</w:t>
            </w:r>
          </w:p>
        </w:tc>
        <w:tc>
          <w:tcPr>
            <w:tcW w:w="993" w:type="dxa"/>
          </w:tcPr>
          <w:p w14:paraId="5A357B52"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50C8E00A"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4547C503"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9B0DA9" w14:paraId="0C2B5D0E" w14:textId="77777777" w:rsidTr="0029106B">
        <w:tc>
          <w:tcPr>
            <w:tcW w:w="2830" w:type="dxa"/>
          </w:tcPr>
          <w:p w14:paraId="43B6350A"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X4.2</w:t>
            </w:r>
          </w:p>
        </w:tc>
        <w:tc>
          <w:tcPr>
            <w:tcW w:w="993" w:type="dxa"/>
          </w:tcPr>
          <w:p w14:paraId="401DA244"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4BE6D82E"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72002F81"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585A3147" w14:textId="77777777" w:rsidTr="0029106B">
        <w:tc>
          <w:tcPr>
            <w:tcW w:w="2830" w:type="dxa"/>
          </w:tcPr>
          <w:p w14:paraId="769D98DB"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X4.3</w:t>
            </w:r>
          </w:p>
        </w:tc>
        <w:tc>
          <w:tcPr>
            <w:tcW w:w="993" w:type="dxa"/>
          </w:tcPr>
          <w:p w14:paraId="16FE014C"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29847E47"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5AED3013"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12FA1A7F" w14:textId="77777777" w:rsidTr="0029106B">
        <w:tc>
          <w:tcPr>
            <w:tcW w:w="2830" w:type="dxa"/>
          </w:tcPr>
          <w:p w14:paraId="17214B9C"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X4.4</w:t>
            </w:r>
          </w:p>
        </w:tc>
        <w:tc>
          <w:tcPr>
            <w:tcW w:w="993" w:type="dxa"/>
          </w:tcPr>
          <w:p w14:paraId="735E58D7"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058320A7"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288538E"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4678D844" w14:textId="77777777" w:rsidTr="0029106B">
        <w:tc>
          <w:tcPr>
            <w:tcW w:w="2830" w:type="dxa"/>
          </w:tcPr>
          <w:p w14:paraId="1FD73E8C"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X4.5</w:t>
            </w:r>
          </w:p>
        </w:tc>
        <w:tc>
          <w:tcPr>
            <w:tcW w:w="993" w:type="dxa"/>
          </w:tcPr>
          <w:p w14:paraId="1F87547B"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25C0C16F"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EC9957D"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544EB9" w14:paraId="4C6F2D26" w14:textId="77777777" w:rsidTr="0029106B">
        <w:tc>
          <w:tcPr>
            <w:tcW w:w="2830" w:type="dxa"/>
          </w:tcPr>
          <w:p w14:paraId="250D8C49" w14:textId="77777777" w:rsidR="0029106B" w:rsidRPr="0029106B" w:rsidRDefault="0029106B" w:rsidP="00CF2D2D">
            <w:pPr>
              <w:rPr>
                <w:rFonts w:ascii="Times New Roman" w:hAnsi="Times New Roman" w:cs="Times New Roman"/>
                <w:b/>
                <w:bCs/>
                <w:sz w:val="24"/>
                <w:szCs w:val="24"/>
              </w:rPr>
            </w:pPr>
            <w:r w:rsidRPr="0029106B">
              <w:rPr>
                <w:rFonts w:ascii="Times New Roman" w:hAnsi="Times New Roman" w:cs="Times New Roman"/>
                <w:b/>
                <w:bCs/>
                <w:sz w:val="24"/>
                <w:szCs w:val="24"/>
              </w:rPr>
              <w:t>Daya Tanggap</w:t>
            </w:r>
          </w:p>
        </w:tc>
        <w:tc>
          <w:tcPr>
            <w:tcW w:w="993" w:type="dxa"/>
          </w:tcPr>
          <w:p w14:paraId="13CB8F5C" w14:textId="77777777" w:rsidR="0029106B" w:rsidRPr="00500C49" w:rsidRDefault="0029106B" w:rsidP="00CF2D2D">
            <w:pPr>
              <w:jc w:val="center"/>
              <w:rPr>
                <w:rFonts w:ascii="Times New Roman" w:hAnsi="Times New Roman" w:cs="Times New Roman"/>
                <w:sz w:val="24"/>
                <w:szCs w:val="24"/>
              </w:rPr>
            </w:pPr>
          </w:p>
        </w:tc>
        <w:tc>
          <w:tcPr>
            <w:tcW w:w="1701" w:type="dxa"/>
          </w:tcPr>
          <w:p w14:paraId="034770CD" w14:textId="77777777" w:rsidR="0029106B" w:rsidRPr="00023EE7" w:rsidRDefault="0029106B" w:rsidP="00CF2D2D">
            <w:pPr>
              <w:jc w:val="center"/>
              <w:rPr>
                <w:rFonts w:ascii="Times New Roman" w:hAnsi="Times New Roman" w:cs="Times New Roman"/>
                <w:sz w:val="24"/>
                <w:szCs w:val="24"/>
              </w:rPr>
            </w:pPr>
          </w:p>
        </w:tc>
        <w:tc>
          <w:tcPr>
            <w:tcW w:w="2126" w:type="dxa"/>
          </w:tcPr>
          <w:p w14:paraId="66BF1AAC" w14:textId="77777777" w:rsidR="0029106B" w:rsidRPr="00544EB9" w:rsidRDefault="0029106B" w:rsidP="00CF2D2D">
            <w:pPr>
              <w:jc w:val="center"/>
              <w:rPr>
                <w:rFonts w:ascii="Times New Roman" w:hAnsi="Times New Roman" w:cs="Times New Roman"/>
                <w:sz w:val="24"/>
                <w:szCs w:val="24"/>
              </w:rPr>
            </w:pPr>
          </w:p>
        </w:tc>
      </w:tr>
      <w:tr w:rsidR="0029106B" w:rsidRPr="009B0DA9" w14:paraId="6AF2B6A1" w14:textId="77777777" w:rsidTr="0029106B">
        <w:tc>
          <w:tcPr>
            <w:tcW w:w="2830" w:type="dxa"/>
          </w:tcPr>
          <w:p w14:paraId="6023F487"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X5.1</w:t>
            </w:r>
          </w:p>
        </w:tc>
        <w:tc>
          <w:tcPr>
            <w:tcW w:w="993" w:type="dxa"/>
          </w:tcPr>
          <w:p w14:paraId="5E68C432"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743B943E"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CB305D0"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9B0DA9" w14:paraId="22253033" w14:textId="77777777" w:rsidTr="0029106B">
        <w:tc>
          <w:tcPr>
            <w:tcW w:w="2830" w:type="dxa"/>
          </w:tcPr>
          <w:p w14:paraId="7C5535EC"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X5.2</w:t>
            </w:r>
          </w:p>
        </w:tc>
        <w:tc>
          <w:tcPr>
            <w:tcW w:w="993" w:type="dxa"/>
          </w:tcPr>
          <w:p w14:paraId="6C028D40"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38F1CD75"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F63C910"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33BBCE27" w14:textId="77777777" w:rsidTr="0029106B">
        <w:tc>
          <w:tcPr>
            <w:tcW w:w="2830" w:type="dxa"/>
          </w:tcPr>
          <w:p w14:paraId="07B6CFA6"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X5.3</w:t>
            </w:r>
          </w:p>
        </w:tc>
        <w:tc>
          <w:tcPr>
            <w:tcW w:w="993" w:type="dxa"/>
          </w:tcPr>
          <w:p w14:paraId="0B48D2D9"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03CD8383"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7E3AE04C"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1B1DE507" w14:textId="77777777" w:rsidTr="0029106B">
        <w:tc>
          <w:tcPr>
            <w:tcW w:w="2830" w:type="dxa"/>
          </w:tcPr>
          <w:p w14:paraId="46E08276"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X5.4</w:t>
            </w:r>
          </w:p>
        </w:tc>
        <w:tc>
          <w:tcPr>
            <w:tcW w:w="993" w:type="dxa"/>
          </w:tcPr>
          <w:p w14:paraId="2DF9CFF8"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63AC3489"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06844A2"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088ED27A" w14:textId="77777777" w:rsidTr="0029106B">
        <w:tc>
          <w:tcPr>
            <w:tcW w:w="2830" w:type="dxa"/>
          </w:tcPr>
          <w:p w14:paraId="64E7FFC7"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X5.5</w:t>
            </w:r>
          </w:p>
        </w:tc>
        <w:tc>
          <w:tcPr>
            <w:tcW w:w="993" w:type="dxa"/>
          </w:tcPr>
          <w:p w14:paraId="334C6503"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14CBF743"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FD990A4"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7E9555C5" w14:textId="77777777" w:rsidTr="0029106B">
        <w:tc>
          <w:tcPr>
            <w:tcW w:w="2830" w:type="dxa"/>
          </w:tcPr>
          <w:p w14:paraId="6A2D3F33"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X5.6</w:t>
            </w:r>
          </w:p>
        </w:tc>
        <w:tc>
          <w:tcPr>
            <w:tcW w:w="993" w:type="dxa"/>
          </w:tcPr>
          <w:p w14:paraId="64DE8029"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46E78FAB"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3C7F66BE"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A40F58" w14:paraId="5F78DFDA" w14:textId="77777777" w:rsidTr="0029106B">
        <w:tc>
          <w:tcPr>
            <w:tcW w:w="2830" w:type="dxa"/>
          </w:tcPr>
          <w:p w14:paraId="42086319" w14:textId="77777777" w:rsidR="0029106B" w:rsidRPr="0029106B" w:rsidRDefault="0029106B" w:rsidP="00CF2D2D">
            <w:pPr>
              <w:rPr>
                <w:rFonts w:ascii="Times New Roman" w:hAnsi="Times New Roman" w:cs="Times New Roman"/>
                <w:b/>
                <w:bCs/>
                <w:sz w:val="24"/>
                <w:szCs w:val="24"/>
              </w:rPr>
            </w:pPr>
            <w:r w:rsidRPr="0029106B">
              <w:rPr>
                <w:rFonts w:ascii="Times New Roman" w:hAnsi="Times New Roman" w:cs="Times New Roman"/>
                <w:b/>
                <w:bCs/>
                <w:sz w:val="24"/>
                <w:szCs w:val="24"/>
              </w:rPr>
              <w:t>Kemudahan Penggunaan</w:t>
            </w:r>
          </w:p>
        </w:tc>
        <w:tc>
          <w:tcPr>
            <w:tcW w:w="993" w:type="dxa"/>
          </w:tcPr>
          <w:p w14:paraId="56CE8BB9" w14:textId="77777777" w:rsidR="0029106B" w:rsidRDefault="0029106B" w:rsidP="00CF2D2D">
            <w:pPr>
              <w:jc w:val="center"/>
              <w:rPr>
                <w:rFonts w:ascii="Times New Roman" w:hAnsi="Times New Roman" w:cs="Times New Roman"/>
                <w:sz w:val="24"/>
                <w:szCs w:val="24"/>
              </w:rPr>
            </w:pPr>
          </w:p>
        </w:tc>
        <w:tc>
          <w:tcPr>
            <w:tcW w:w="1701" w:type="dxa"/>
          </w:tcPr>
          <w:p w14:paraId="4CD329A6" w14:textId="77777777" w:rsidR="0029106B" w:rsidRPr="00023EE7" w:rsidRDefault="0029106B" w:rsidP="00CF2D2D">
            <w:pPr>
              <w:jc w:val="center"/>
              <w:rPr>
                <w:rFonts w:ascii="Times New Roman" w:hAnsi="Times New Roman" w:cs="Times New Roman"/>
                <w:sz w:val="24"/>
                <w:szCs w:val="24"/>
              </w:rPr>
            </w:pPr>
          </w:p>
        </w:tc>
        <w:tc>
          <w:tcPr>
            <w:tcW w:w="2126" w:type="dxa"/>
          </w:tcPr>
          <w:p w14:paraId="5BF19F4B" w14:textId="77777777" w:rsidR="0029106B" w:rsidRPr="00A40F58" w:rsidRDefault="0029106B" w:rsidP="00CF2D2D">
            <w:pPr>
              <w:jc w:val="center"/>
              <w:rPr>
                <w:rFonts w:ascii="Times New Roman" w:hAnsi="Times New Roman" w:cs="Times New Roman"/>
                <w:sz w:val="24"/>
                <w:szCs w:val="24"/>
              </w:rPr>
            </w:pPr>
          </w:p>
        </w:tc>
      </w:tr>
      <w:tr w:rsidR="0029106B" w:rsidRPr="009B0DA9" w14:paraId="181C232C" w14:textId="77777777" w:rsidTr="0029106B">
        <w:tc>
          <w:tcPr>
            <w:tcW w:w="2830" w:type="dxa"/>
          </w:tcPr>
          <w:p w14:paraId="3B30A5B5"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X6.1</w:t>
            </w:r>
          </w:p>
        </w:tc>
        <w:tc>
          <w:tcPr>
            <w:tcW w:w="993" w:type="dxa"/>
          </w:tcPr>
          <w:p w14:paraId="5451DFBA"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6400CDA4"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0DDDFC13" w14:textId="77777777" w:rsidR="0029106B" w:rsidRPr="009B0DA9"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9B0DA9" w14:paraId="3DB96555" w14:textId="77777777" w:rsidTr="0029106B">
        <w:tc>
          <w:tcPr>
            <w:tcW w:w="2830" w:type="dxa"/>
          </w:tcPr>
          <w:p w14:paraId="0A7E004A"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X6.2</w:t>
            </w:r>
          </w:p>
        </w:tc>
        <w:tc>
          <w:tcPr>
            <w:tcW w:w="993" w:type="dxa"/>
          </w:tcPr>
          <w:p w14:paraId="1EDDDE4B"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40A59AB1"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C2C6207"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48CA4E60" w14:textId="77777777" w:rsidTr="0029106B">
        <w:tc>
          <w:tcPr>
            <w:tcW w:w="2830" w:type="dxa"/>
          </w:tcPr>
          <w:p w14:paraId="0C714FF7" w14:textId="77777777" w:rsidR="0029106B" w:rsidRPr="0070635F" w:rsidRDefault="0029106B" w:rsidP="00CF2D2D">
            <w:pPr>
              <w:jc w:val="both"/>
              <w:rPr>
                <w:rFonts w:ascii="Times New Roman" w:hAnsi="Times New Roman" w:cs="Times New Roman"/>
                <w:sz w:val="24"/>
                <w:szCs w:val="24"/>
              </w:rPr>
            </w:pPr>
            <w:r>
              <w:rPr>
                <w:rFonts w:ascii="Times New Roman" w:hAnsi="Times New Roman" w:cs="Times New Roman"/>
                <w:sz w:val="24"/>
                <w:szCs w:val="24"/>
              </w:rPr>
              <w:t>X6.3</w:t>
            </w:r>
          </w:p>
        </w:tc>
        <w:tc>
          <w:tcPr>
            <w:tcW w:w="993" w:type="dxa"/>
          </w:tcPr>
          <w:p w14:paraId="72156149"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39423451"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3BDDD893"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3E72361F" w14:textId="77777777" w:rsidTr="0029106B">
        <w:tc>
          <w:tcPr>
            <w:tcW w:w="2830" w:type="dxa"/>
          </w:tcPr>
          <w:p w14:paraId="142DA3F3"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X6.4</w:t>
            </w:r>
          </w:p>
        </w:tc>
        <w:tc>
          <w:tcPr>
            <w:tcW w:w="993" w:type="dxa"/>
          </w:tcPr>
          <w:p w14:paraId="35F76A69"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6FB9FC68"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4D151FCF"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9B0DA9" w14:paraId="75DEDB30" w14:textId="77777777" w:rsidTr="0029106B">
        <w:tc>
          <w:tcPr>
            <w:tcW w:w="2830" w:type="dxa"/>
          </w:tcPr>
          <w:p w14:paraId="3E9308A5"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X6.5</w:t>
            </w:r>
          </w:p>
        </w:tc>
        <w:tc>
          <w:tcPr>
            <w:tcW w:w="993" w:type="dxa"/>
          </w:tcPr>
          <w:p w14:paraId="29BF836D" w14:textId="77777777" w:rsidR="0029106B" w:rsidRPr="009B0DA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3321AC23" w14:textId="77777777" w:rsidR="0029106B" w:rsidRPr="009B0DA9"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DD595C1" w14:textId="77777777" w:rsidR="0029106B" w:rsidRPr="009B0DA9"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717F23" w14:paraId="3A780900" w14:textId="77777777" w:rsidTr="0029106B">
        <w:tc>
          <w:tcPr>
            <w:tcW w:w="2830" w:type="dxa"/>
          </w:tcPr>
          <w:p w14:paraId="018BA49F" w14:textId="77777777" w:rsidR="0029106B" w:rsidRPr="0029106B" w:rsidRDefault="0029106B" w:rsidP="00CF2D2D">
            <w:pPr>
              <w:jc w:val="both"/>
              <w:rPr>
                <w:rFonts w:ascii="Times New Roman" w:hAnsi="Times New Roman" w:cs="Times New Roman"/>
                <w:b/>
                <w:bCs/>
                <w:sz w:val="24"/>
                <w:szCs w:val="24"/>
              </w:rPr>
            </w:pPr>
            <w:r w:rsidRPr="0029106B">
              <w:rPr>
                <w:rFonts w:ascii="Times New Roman" w:hAnsi="Times New Roman" w:cs="Times New Roman"/>
                <w:b/>
                <w:bCs/>
                <w:sz w:val="24"/>
                <w:szCs w:val="24"/>
              </w:rPr>
              <w:t>Kepuasan Pelanggan</w:t>
            </w:r>
          </w:p>
        </w:tc>
        <w:tc>
          <w:tcPr>
            <w:tcW w:w="993" w:type="dxa"/>
          </w:tcPr>
          <w:p w14:paraId="653715B1" w14:textId="77777777" w:rsidR="0029106B" w:rsidRPr="00500C49" w:rsidRDefault="0029106B" w:rsidP="00CF2D2D">
            <w:pPr>
              <w:jc w:val="center"/>
              <w:rPr>
                <w:rFonts w:ascii="Times New Roman" w:hAnsi="Times New Roman" w:cs="Times New Roman"/>
                <w:sz w:val="24"/>
                <w:szCs w:val="24"/>
              </w:rPr>
            </w:pPr>
          </w:p>
        </w:tc>
        <w:tc>
          <w:tcPr>
            <w:tcW w:w="1701" w:type="dxa"/>
          </w:tcPr>
          <w:p w14:paraId="0D480E68" w14:textId="77777777" w:rsidR="0029106B" w:rsidRPr="00023EE7" w:rsidRDefault="0029106B" w:rsidP="00CF2D2D">
            <w:pPr>
              <w:jc w:val="center"/>
              <w:rPr>
                <w:rFonts w:ascii="Times New Roman" w:hAnsi="Times New Roman" w:cs="Times New Roman"/>
                <w:sz w:val="24"/>
                <w:szCs w:val="24"/>
              </w:rPr>
            </w:pPr>
          </w:p>
        </w:tc>
        <w:tc>
          <w:tcPr>
            <w:tcW w:w="2126" w:type="dxa"/>
          </w:tcPr>
          <w:p w14:paraId="205D6853" w14:textId="77777777" w:rsidR="0029106B" w:rsidRPr="00717F23" w:rsidRDefault="0029106B" w:rsidP="00CF2D2D">
            <w:pPr>
              <w:jc w:val="center"/>
              <w:rPr>
                <w:rFonts w:ascii="Times New Roman" w:hAnsi="Times New Roman" w:cs="Times New Roman"/>
                <w:sz w:val="24"/>
                <w:szCs w:val="24"/>
              </w:rPr>
            </w:pPr>
          </w:p>
        </w:tc>
      </w:tr>
      <w:tr w:rsidR="0029106B" w:rsidRPr="00717F23" w14:paraId="746FC874" w14:textId="77777777" w:rsidTr="0029106B">
        <w:tc>
          <w:tcPr>
            <w:tcW w:w="2830" w:type="dxa"/>
          </w:tcPr>
          <w:p w14:paraId="29FE1E77"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Y.</w:t>
            </w:r>
            <w:r w:rsidRPr="0070635F">
              <w:rPr>
                <w:rFonts w:ascii="Times New Roman" w:hAnsi="Times New Roman" w:cs="Times New Roman"/>
                <w:sz w:val="24"/>
                <w:szCs w:val="24"/>
              </w:rPr>
              <w:t>1</w:t>
            </w:r>
          </w:p>
        </w:tc>
        <w:tc>
          <w:tcPr>
            <w:tcW w:w="993" w:type="dxa"/>
          </w:tcPr>
          <w:p w14:paraId="14E3906D" w14:textId="77777777" w:rsidR="0029106B" w:rsidRPr="00500C4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79286D3A"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EF33CCA" w14:textId="77777777" w:rsidR="0029106B" w:rsidRPr="00717F23"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r w:rsidR="0029106B" w:rsidRPr="00717F23" w14:paraId="6EFA5A7B" w14:textId="77777777" w:rsidTr="0029106B">
        <w:tc>
          <w:tcPr>
            <w:tcW w:w="2830" w:type="dxa"/>
          </w:tcPr>
          <w:p w14:paraId="7F69F762"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Y.2</w:t>
            </w:r>
          </w:p>
        </w:tc>
        <w:tc>
          <w:tcPr>
            <w:tcW w:w="993" w:type="dxa"/>
          </w:tcPr>
          <w:p w14:paraId="1F446483" w14:textId="77777777" w:rsidR="0029106B" w:rsidRPr="00500C4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1DD0BD73"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6C009FAB" w14:textId="77777777" w:rsidR="0029106B" w:rsidRPr="00717F23"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717F23" w14:paraId="3C4F2D75" w14:textId="77777777" w:rsidTr="0029106B">
        <w:tc>
          <w:tcPr>
            <w:tcW w:w="2830" w:type="dxa"/>
          </w:tcPr>
          <w:p w14:paraId="156E082A"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Y.3</w:t>
            </w:r>
          </w:p>
        </w:tc>
        <w:tc>
          <w:tcPr>
            <w:tcW w:w="993" w:type="dxa"/>
          </w:tcPr>
          <w:p w14:paraId="393BE0E4" w14:textId="77777777" w:rsidR="0029106B" w:rsidRPr="00500C4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492F560E"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38053F03" w14:textId="77777777" w:rsidR="0029106B" w:rsidRPr="00717F23"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717F23" w14:paraId="06737C6F" w14:textId="77777777" w:rsidTr="0029106B">
        <w:tc>
          <w:tcPr>
            <w:tcW w:w="2830" w:type="dxa"/>
          </w:tcPr>
          <w:p w14:paraId="448FB367"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Y.4</w:t>
            </w:r>
          </w:p>
        </w:tc>
        <w:tc>
          <w:tcPr>
            <w:tcW w:w="993" w:type="dxa"/>
          </w:tcPr>
          <w:p w14:paraId="57E23E59" w14:textId="77777777" w:rsidR="0029106B" w:rsidRPr="00500C4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1D7EC48F"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23476ED4" w14:textId="77777777" w:rsidR="0029106B" w:rsidRPr="00717F23"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717F23" w14:paraId="4D4E6440" w14:textId="77777777" w:rsidTr="0029106B">
        <w:tc>
          <w:tcPr>
            <w:tcW w:w="2830" w:type="dxa"/>
          </w:tcPr>
          <w:p w14:paraId="17795165"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Y.5</w:t>
            </w:r>
          </w:p>
        </w:tc>
        <w:tc>
          <w:tcPr>
            <w:tcW w:w="993" w:type="dxa"/>
          </w:tcPr>
          <w:p w14:paraId="24344378" w14:textId="77777777" w:rsidR="0029106B" w:rsidRPr="00500C49" w:rsidRDefault="0029106B" w:rsidP="00CF2D2D">
            <w:pPr>
              <w:jc w:val="center"/>
              <w:rPr>
                <w:rFonts w:ascii="Times New Roman" w:hAnsi="Times New Roman" w:cs="Times New Roman"/>
                <w:sz w:val="24"/>
                <w:szCs w:val="24"/>
              </w:rPr>
            </w:pPr>
            <w:r w:rsidRPr="00500C49">
              <w:rPr>
                <w:rFonts w:ascii="Times New Roman" w:hAnsi="Times New Roman" w:cs="Times New Roman"/>
                <w:sz w:val="24"/>
                <w:szCs w:val="24"/>
              </w:rPr>
              <w:t>0,000</w:t>
            </w:r>
          </w:p>
        </w:tc>
        <w:tc>
          <w:tcPr>
            <w:tcW w:w="1701" w:type="dxa"/>
          </w:tcPr>
          <w:p w14:paraId="040D19C8"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05A2B034" w14:textId="77777777" w:rsidR="0029106B" w:rsidRPr="00717F23" w:rsidRDefault="0029106B" w:rsidP="00CF2D2D">
            <w:pPr>
              <w:jc w:val="center"/>
              <w:rPr>
                <w:rFonts w:ascii="Times New Roman" w:hAnsi="Times New Roman" w:cs="Times New Roman"/>
                <w:sz w:val="24"/>
                <w:szCs w:val="24"/>
              </w:rPr>
            </w:pPr>
            <w:r w:rsidRPr="00717F23">
              <w:rPr>
                <w:rFonts w:ascii="Times New Roman" w:hAnsi="Times New Roman" w:cs="Times New Roman"/>
                <w:sz w:val="24"/>
                <w:szCs w:val="24"/>
              </w:rPr>
              <w:t>Valid</w:t>
            </w:r>
          </w:p>
        </w:tc>
      </w:tr>
      <w:tr w:rsidR="0029106B" w:rsidRPr="00717F23" w14:paraId="3BFEC188" w14:textId="77777777" w:rsidTr="0029106B">
        <w:tc>
          <w:tcPr>
            <w:tcW w:w="2830" w:type="dxa"/>
          </w:tcPr>
          <w:p w14:paraId="5368CF47" w14:textId="77777777" w:rsidR="0029106B" w:rsidRDefault="0029106B" w:rsidP="00CF2D2D">
            <w:pPr>
              <w:jc w:val="both"/>
              <w:rPr>
                <w:rFonts w:ascii="Times New Roman" w:hAnsi="Times New Roman" w:cs="Times New Roman"/>
                <w:sz w:val="24"/>
                <w:szCs w:val="24"/>
              </w:rPr>
            </w:pPr>
            <w:r>
              <w:rPr>
                <w:rFonts w:ascii="Times New Roman" w:hAnsi="Times New Roman" w:cs="Times New Roman"/>
                <w:sz w:val="24"/>
                <w:szCs w:val="24"/>
              </w:rPr>
              <w:t>Y.6</w:t>
            </w:r>
          </w:p>
        </w:tc>
        <w:tc>
          <w:tcPr>
            <w:tcW w:w="993" w:type="dxa"/>
          </w:tcPr>
          <w:p w14:paraId="76E4C370" w14:textId="77777777" w:rsidR="0029106B" w:rsidRPr="00500C49" w:rsidRDefault="0029106B" w:rsidP="00CF2D2D">
            <w:pPr>
              <w:jc w:val="center"/>
              <w:rPr>
                <w:rFonts w:ascii="Times New Roman" w:hAnsi="Times New Roman" w:cs="Times New Roman"/>
                <w:sz w:val="24"/>
                <w:szCs w:val="24"/>
              </w:rPr>
            </w:pPr>
            <w:r>
              <w:rPr>
                <w:rFonts w:ascii="Times New Roman" w:hAnsi="Times New Roman" w:cs="Times New Roman"/>
                <w:sz w:val="24"/>
                <w:szCs w:val="24"/>
              </w:rPr>
              <w:t>0,000</w:t>
            </w:r>
          </w:p>
        </w:tc>
        <w:tc>
          <w:tcPr>
            <w:tcW w:w="1701" w:type="dxa"/>
          </w:tcPr>
          <w:p w14:paraId="412A8810" w14:textId="77777777" w:rsidR="0029106B" w:rsidRPr="00023EE7" w:rsidRDefault="0029106B" w:rsidP="00CF2D2D">
            <w:pPr>
              <w:jc w:val="center"/>
              <w:rPr>
                <w:rFonts w:ascii="Times New Roman" w:hAnsi="Times New Roman" w:cs="Times New Roman"/>
                <w:sz w:val="24"/>
                <w:szCs w:val="24"/>
              </w:rPr>
            </w:pPr>
            <w:r w:rsidRPr="00023EE7">
              <w:rPr>
                <w:rFonts w:ascii="Times New Roman" w:hAnsi="Times New Roman" w:cs="Times New Roman"/>
                <w:sz w:val="24"/>
                <w:szCs w:val="24"/>
              </w:rPr>
              <w:t>0,05</w:t>
            </w:r>
          </w:p>
        </w:tc>
        <w:tc>
          <w:tcPr>
            <w:tcW w:w="2126" w:type="dxa"/>
          </w:tcPr>
          <w:p w14:paraId="17B2A8B4" w14:textId="77777777" w:rsidR="0029106B" w:rsidRPr="00717F23" w:rsidRDefault="0029106B" w:rsidP="00CF2D2D">
            <w:pPr>
              <w:jc w:val="center"/>
              <w:rPr>
                <w:rFonts w:ascii="Times New Roman" w:hAnsi="Times New Roman" w:cs="Times New Roman"/>
                <w:sz w:val="24"/>
                <w:szCs w:val="24"/>
              </w:rPr>
            </w:pPr>
            <w:r>
              <w:rPr>
                <w:rFonts w:ascii="Times New Roman" w:hAnsi="Times New Roman" w:cs="Times New Roman"/>
                <w:sz w:val="24"/>
                <w:szCs w:val="24"/>
              </w:rPr>
              <w:t>Valid</w:t>
            </w:r>
          </w:p>
        </w:tc>
      </w:tr>
    </w:tbl>
    <w:p w14:paraId="22946A7C" w14:textId="77777777" w:rsidR="002A43E6" w:rsidRDefault="002A43E6" w:rsidP="002A43E6">
      <w:pPr>
        <w:pStyle w:val="ListParagraph"/>
        <w:numPr>
          <w:ilvl w:val="0"/>
          <w:numId w:val="25"/>
        </w:numPr>
        <w:spacing w:after="120" w:line="240" w:lineRule="auto"/>
        <w:jc w:val="both"/>
        <w:rPr>
          <w:rFonts w:ascii="Times New Roman" w:hAnsi="Times New Roman" w:cs="Times New Roman"/>
          <w:sz w:val="24"/>
          <w:szCs w:val="24"/>
        </w:rPr>
      </w:pPr>
      <w:r w:rsidRPr="00E42E6D">
        <w:rPr>
          <w:rFonts w:ascii="Times New Roman" w:hAnsi="Times New Roman" w:cs="Times New Roman"/>
          <w:sz w:val="24"/>
          <w:szCs w:val="24"/>
        </w:rPr>
        <w:t xml:space="preserve">Uji </w:t>
      </w:r>
      <w:proofErr w:type="spellStart"/>
      <w:r w:rsidRPr="00E42E6D">
        <w:rPr>
          <w:rFonts w:ascii="Times New Roman" w:hAnsi="Times New Roman" w:cs="Times New Roman"/>
          <w:sz w:val="24"/>
          <w:szCs w:val="24"/>
        </w:rPr>
        <w:t>Reliabilitas</w:t>
      </w:r>
      <w:proofErr w:type="spellEnd"/>
    </w:p>
    <w:p w14:paraId="32C5CB20" w14:textId="77777777" w:rsidR="002A43E6" w:rsidRPr="00B43C90" w:rsidRDefault="002A43E6" w:rsidP="002A43E6">
      <w:pPr>
        <w:spacing w:after="120" w:line="240" w:lineRule="auto"/>
        <w:ind w:firstLine="720"/>
      </w:pPr>
      <w:r w:rsidRPr="00B43C90">
        <w:rPr>
          <w:position w:val="2"/>
        </w:rPr>
        <w:t xml:space="preserve">Seluruh variabel baik variabel independen maupun dependen memiliki nilai </w:t>
      </w:r>
      <w:r w:rsidRPr="00B43C90">
        <w:rPr>
          <w:i/>
          <w:iCs/>
          <w:position w:val="2"/>
        </w:rPr>
        <w:t>Cronbach’s Alpha</w:t>
      </w:r>
      <w:r w:rsidRPr="00B43C90">
        <w:rPr>
          <w:position w:val="2"/>
        </w:rPr>
        <w:t xml:space="preserve"> lebih besar dari 0,60. Artinya seluruh item pernyataan dalam kuesioner seluruh variabel dinyatakan reliabel atau handal.</w:t>
      </w:r>
    </w:p>
    <w:p w14:paraId="690E4751" w14:textId="56EBC8FF" w:rsidR="002A43E6" w:rsidRDefault="002A43E6" w:rsidP="002A43E6">
      <w:pPr>
        <w:spacing w:after="120" w:line="240" w:lineRule="auto"/>
        <w:rPr>
          <w:b/>
          <w:bCs/>
        </w:rPr>
      </w:pPr>
      <w:r w:rsidRPr="004B4A10">
        <w:rPr>
          <w:b/>
          <w:bCs/>
        </w:rPr>
        <w:t xml:space="preserve">Tabel 2. Hasil Uji Reliabilitas </w:t>
      </w:r>
    </w:p>
    <w:tbl>
      <w:tblPr>
        <w:tblStyle w:val="TableGrid"/>
        <w:tblW w:w="0" w:type="auto"/>
        <w:tblLook w:val="04A0" w:firstRow="1" w:lastRow="0" w:firstColumn="1" w:lastColumn="0" w:noHBand="0" w:noVBand="1"/>
      </w:tblPr>
      <w:tblGrid>
        <w:gridCol w:w="2971"/>
        <w:gridCol w:w="2127"/>
        <w:gridCol w:w="1399"/>
        <w:gridCol w:w="1430"/>
      </w:tblGrid>
      <w:tr w:rsidR="000C2005" w14:paraId="2E9F2158" w14:textId="77777777" w:rsidTr="00CF2D2D">
        <w:tc>
          <w:tcPr>
            <w:tcW w:w="2971" w:type="dxa"/>
          </w:tcPr>
          <w:p w14:paraId="1CA2C8A3" w14:textId="77777777" w:rsidR="000C2005" w:rsidRDefault="000C2005" w:rsidP="00CF2D2D">
            <w:pPr>
              <w:jc w:val="both"/>
              <w:rPr>
                <w:rFonts w:ascii="Times New Roman" w:hAnsi="Times New Roman" w:cs="Times New Roman"/>
                <w:b/>
                <w:bCs/>
                <w:sz w:val="24"/>
                <w:szCs w:val="24"/>
              </w:rPr>
            </w:pPr>
            <w:r>
              <w:rPr>
                <w:rFonts w:ascii="Times New Roman" w:hAnsi="Times New Roman" w:cs="Times New Roman"/>
                <w:b/>
                <w:bCs/>
                <w:sz w:val="24"/>
                <w:szCs w:val="24"/>
              </w:rPr>
              <w:t>Variabel</w:t>
            </w:r>
          </w:p>
        </w:tc>
        <w:tc>
          <w:tcPr>
            <w:tcW w:w="2127" w:type="dxa"/>
          </w:tcPr>
          <w:p w14:paraId="2BF7DB46" w14:textId="77777777" w:rsidR="000C2005" w:rsidRPr="00C40703" w:rsidRDefault="000C2005" w:rsidP="00CF2D2D">
            <w:pPr>
              <w:jc w:val="both"/>
              <w:rPr>
                <w:rFonts w:ascii="Times New Roman" w:hAnsi="Times New Roman" w:cs="Times New Roman"/>
                <w:b/>
                <w:bCs/>
                <w:i/>
                <w:iCs/>
                <w:sz w:val="24"/>
                <w:szCs w:val="24"/>
              </w:rPr>
            </w:pPr>
            <w:r w:rsidRPr="00C40703">
              <w:rPr>
                <w:rFonts w:ascii="Times New Roman" w:hAnsi="Times New Roman" w:cs="Times New Roman"/>
                <w:b/>
                <w:bCs/>
                <w:i/>
                <w:iCs/>
                <w:sz w:val="24"/>
                <w:szCs w:val="24"/>
              </w:rPr>
              <w:t>Cronbach’s Alpha</w:t>
            </w:r>
          </w:p>
        </w:tc>
        <w:tc>
          <w:tcPr>
            <w:tcW w:w="1399" w:type="dxa"/>
          </w:tcPr>
          <w:p w14:paraId="5EA3DFE6" w14:textId="77777777" w:rsidR="000C2005" w:rsidRDefault="000C2005" w:rsidP="00CF2D2D">
            <w:pPr>
              <w:jc w:val="both"/>
              <w:rPr>
                <w:rFonts w:ascii="Times New Roman" w:hAnsi="Times New Roman" w:cs="Times New Roman"/>
                <w:b/>
                <w:bCs/>
                <w:sz w:val="24"/>
                <w:szCs w:val="24"/>
              </w:rPr>
            </w:pPr>
            <w:r w:rsidRPr="00C40703">
              <w:rPr>
                <w:rFonts w:ascii="Times New Roman" w:hAnsi="Times New Roman" w:cs="Times New Roman"/>
                <w:b/>
                <w:bCs/>
                <w:sz w:val="24"/>
                <w:szCs w:val="24"/>
              </w:rPr>
              <w:t>Nilai Kritis</w:t>
            </w:r>
          </w:p>
        </w:tc>
        <w:tc>
          <w:tcPr>
            <w:tcW w:w="1430" w:type="dxa"/>
          </w:tcPr>
          <w:p w14:paraId="4FD161BB" w14:textId="77777777" w:rsidR="000C2005" w:rsidRDefault="000C2005" w:rsidP="00CF2D2D">
            <w:pPr>
              <w:jc w:val="both"/>
              <w:rPr>
                <w:rFonts w:ascii="Times New Roman" w:hAnsi="Times New Roman" w:cs="Times New Roman"/>
                <w:b/>
                <w:bCs/>
                <w:sz w:val="24"/>
                <w:szCs w:val="24"/>
              </w:rPr>
            </w:pPr>
            <w:r w:rsidRPr="00C40703">
              <w:rPr>
                <w:rFonts w:ascii="Times New Roman" w:hAnsi="Times New Roman" w:cs="Times New Roman"/>
                <w:b/>
                <w:bCs/>
                <w:sz w:val="24"/>
                <w:szCs w:val="24"/>
              </w:rPr>
              <w:t>Keterangan</w:t>
            </w:r>
          </w:p>
        </w:tc>
      </w:tr>
      <w:tr w:rsidR="000C2005" w:rsidRPr="00AB4D52" w14:paraId="74BCF199" w14:textId="77777777" w:rsidTr="00CF2D2D">
        <w:tc>
          <w:tcPr>
            <w:tcW w:w="2971" w:type="dxa"/>
          </w:tcPr>
          <w:p w14:paraId="29CF01B7" w14:textId="77777777" w:rsidR="000C2005" w:rsidRPr="00AB4D52" w:rsidRDefault="000C2005" w:rsidP="00CF2D2D">
            <w:pPr>
              <w:jc w:val="both"/>
              <w:rPr>
                <w:rFonts w:ascii="Times New Roman" w:hAnsi="Times New Roman" w:cs="Times New Roman"/>
                <w:sz w:val="24"/>
                <w:szCs w:val="24"/>
              </w:rPr>
            </w:pPr>
            <w:r w:rsidRPr="00AB4D52">
              <w:rPr>
                <w:rFonts w:ascii="Times New Roman" w:hAnsi="Times New Roman" w:cs="Times New Roman"/>
                <w:sz w:val="24"/>
                <w:szCs w:val="24"/>
              </w:rPr>
              <w:t>Efisiensi</w:t>
            </w:r>
          </w:p>
        </w:tc>
        <w:tc>
          <w:tcPr>
            <w:tcW w:w="2127" w:type="dxa"/>
          </w:tcPr>
          <w:p w14:paraId="05818DAB"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0,793</w:t>
            </w:r>
          </w:p>
        </w:tc>
        <w:tc>
          <w:tcPr>
            <w:tcW w:w="1399" w:type="dxa"/>
          </w:tcPr>
          <w:p w14:paraId="562497D6"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0,6</w:t>
            </w:r>
          </w:p>
        </w:tc>
        <w:tc>
          <w:tcPr>
            <w:tcW w:w="1430" w:type="dxa"/>
          </w:tcPr>
          <w:p w14:paraId="54E1C7DB" w14:textId="77777777" w:rsidR="000C2005" w:rsidRPr="00AB4D52" w:rsidRDefault="000C2005" w:rsidP="00CF2D2D">
            <w:pPr>
              <w:jc w:val="center"/>
              <w:rPr>
                <w:rFonts w:ascii="Times New Roman" w:hAnsi="Times New Roman" w:cs="Times New Roman"/>
                <w:sz w:val="24"/>
                <w:szCs w:val="24"/>
              </w:rPr>
            </w:pPr>
            <w:r w:rsidRPr="00F40EB5">
              <w:rPr>
                <w:rFonts w:ascii="Times New Roman" w:hAnsi="Times New Roman" w:cs="Times New Roman"/>
                <w:sz w:val="24"/>
                <w:szCs w:val="24"/>
              </w:rPr>
              <w:t>Reliabel</w:t>
            </w:r>
          </w:p>
        </w:tc>
      </w:tr>
      <w:tr w:rsidR="000C2005" w:rsidRPr="00AB4D52" w14:paraId="019ADFD5" w14:textId="77777777" w:rsidTr="00CF2D2D">
        <w:tc>
          <w:tcPr>
            <w:tcW w:w="2971" w:type="dxa"/>
          </w:tcPr>
          <w:p w14:paraId="0F8D8102" w14:textId="77777777" w:rsidR="000C2005" w:rsidRPr="00AB4D52" w:rsidRDefault="000C2005" w:rsidP="00CF2D2D">
            <w:pPr>
              <w:jc w:val="both"/>
              <w:rPr>
                <w:rFonts w:ascii="Times New Roman" w:hAnsi="Times New Roman" w:cs="Times New Roman"/>
                <w:sz w:val="24"/>
                <w:szCs w:val="24"/>
              </w:rPr>
            </w:pPr>
            <w:r>
              <w:rPr>
                <w:rFonts w:ascii="Times New Roman" w:hAnsi="Times New Roman" w:cs="Times New Roman"/>
                <w:sz w:val="24"/>
                <w:szCs w:val="24"/>
              </w:rPr>
              <w:t>Proses Transaksi</w:t>
            </w:r>
          </w:p>
        </w:tc>
        <w:tc>
          <w:tcPr>
            <w:tcW w:w="2127" w:type="dxa"/>
          </w:tcPr>
          <w:p w14:paraId="429AD81B"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0,814</w:t>
            </w:r>
          </w:p>
        </w:tc>
        <w:tc>
          <w:tcPr>
            <w:tcW w:w="1399" w:type="dxa"/>
          </w:tcPr>
          <w:p w14:paraId="49616E5B" w14:textId="77777777" w:rsidR="000C2005" w:rsidRPr="00AB4D52" w:rsidRDefault="000C2005" w:rsidP="00CF2D2D">
            <w:pPr>
              <w:jc w:val="center"/>
              <w:rPr>
                <w:rFonts w:ascii="Times New Roman" w:hAnsi="Times New Roman" w:cs="Times New Roman"/>
                <w:sz w:val="24"/>
                <w:szCs w:val="24"/>
              </w:rPr>
            </w:pPr>
            <w:r w:rsidRPr="00B9423C">
              <w:rPr>
                <w:rFonts w:ascii="Times New Roman" w:hAnsi="Times New Roman" w:cs="Times New Roman"/>
                <w:sz w:val="24"/>
                <w:szCs w:val="24"/>
              </w:rPr>
              <w:t>0,6</w:t>
            </w:r>
          </w:p>
        </w:tc>
        <w:tc>
          <w:tcPr>
            <w:tcW w:w="1430" w:type="dxa"/>
          </w:tcPr>
          <w:p w14:paraId="39D37E23" w14:textId="77777777" w:rsidR="000C2005" w:rsidRPr="00AB4D52" w:rsidRDefault="000C2005" w:rsidP="00CF2D2D">
            <w:pPr>
              <w:jc w:val="center"/>
              <w:rPr>
                <w:rFonts w:ascii="Times New Roman" w:hAnsi="Times New Roman" w:cs="Times New Roman"/>
                <w:sz w:val="24"/>
                <w:szCs w:val="24"/>
              </w:rPr>
            </w:pPr>
            <w:r w:rsidRPr="00823EBA">
              <w:rPr>
                <w:rFonts w:ascii="Times New Roman" w:hAnsi="Times New Roman" w:cs="Times New Roman"/>
                <w:sz w:val="24"/>
                <w:szCs w:val="24"/>
              </w:rPr>
              <w:t>Reliabel</w:t>
            </w:r>
          </w:p>
        </w:tc>
      </w:tr>
      <w:tr w:rsidR="000C2005" w:rsidRPr="00AB4D52" w14:paraId="55B33617" w14:textId="77777777" w:rsidTr="00CF2D2D">
        <w:tc>
          <w:tcPr>
            <w:tcW w:w="2971" w:type="dxa"/>
          </w:tcPr>
          <w:p w14:paraId="2D899D10" w14:textId="77777777" w:rsidR="000C2005" w:rsidRPr="00AB4D52" w:rsidRDefault="000C2005" w:rsidP="00CF2D2D">
            <w:pPr>
              <w:jc w:val="both"/>
              <w:rPr>
                <w:rFonts w:ascii="Times New Roman" w:hAnsi="Times New Roman" w:cs="Times New Roman"/>
                <w:sz w:val="24"/>
                <w:szCs w:val="24"/>
              </w:rPr>
            </w:pPr>
            <w:r>
              <w:rPr>
                <w:rFonts w:ascii="Times New Roman" w:hAnsi="Times New Roman" w:cs="Times New Roman"/>
                <w:sz w:val="24"/>
                <w:szCs w:val="24"/>
              </w:rPr>
              <w:t>Keamanan</w:t>
            </w:r>
          </w:p>
        </w:tc>
        <w:tc>
          <w:tcPr>
            <w:tcW w:w="2127" w:type="dxa"/>
          </w:tcPr>
          <w:p w14:paraId="135B2883"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0,844</w:t>
            </w:r>
          </w:p>
        </w:tc>
        <w:tc>
          <w:tcPr>
            <w:tcW w:w="1399" w:type="dxa"/>
          </w:tcPr>
          <w:p w14:paraId="2B2DE353" w14:textId="77777777" w:rsidR="000C2005" w:rsidRPr="00AB4D52" w:rsidRDefault="000C2005" w:rsidP="00CF2D2D">
            <w:pPr>
              <w:jc w:val="center"/>
              <w:rPr>
                <w:rFonts w:ascii="Times New Roman" w:hAnsi="Times New Roman" w:cs="Times New Roman"/>
                <w:sz w:val="24"/>
                <w:szCs w:val="24"/>
              </w:rPr>
            </w:pPr>
            <w:r w:rsidRPr="00B9423C">
              <w:rPr>
                <w:rFonts w:ascii="Times New Roman" w:hAnsi="Times New Roman" w:cs="Times New Roman"/>
                <w:sz w:val="24"/>
                <w:szCs w:val="24"/>
              </w:rPr>
              <w:t>0,6</w:t>
            </w:r>
          </w:p>
        </w:tc>
        <w:tc>
          <w:tcPr>
            <w:tcW w:w="1430" w:type="dxa"/>
          </w:tcPr>
          <w:p w14:paraId="1A76AC0D" w14:textId="77777777" w:rsidR="000C2005" w:rsidRPr="00AB4D52" w:rsidRDefault="000C2005" w:rsidP="00CF2D2D">
            <w:pPr>
              <w:jc w:val="center"/>
              <w:rPr>
                <w:rFonts w:ascii="Times New Roman" w:hAnsi="Times New Roman" w:cs="Times New Roman"/>
                <w:sz w:val="24"/>
                <w:szCs w:val="24"/>
              </w:rPr>
            </w:pPr>
            <w:r w:rsidRPr="00823EBA">
              <w:rPr>
                <w:rFonts w:ascii="Times New Roman" w:hAnsi="Times New Roman" w:cs="Times New Roman"/>
                <w:sz w:val="24"/>
                <w:szCs w:val="24"/>
              </w:rPr>
              <w:t>Reliabel</w:t>
            </w:r>
          </w:p>
        </w:tc>
      </w:tr>
      <w:tr w:rsidR="000C2005" w:rsidRPr="00AB4D52" w14:paraId="47624DC7" w14:textId="77777777" w:rsidTr="00CF2D2D">
        <w:tc>
          <w:tcPr>
            <w:tcW w:w="2971" w:type="dxa"/>
          </w:tcPr>
          <w:p w14:paraId="572EFDDD" w14:textId="77777777" w:rsidR="000C2005" w:rsidRPr="00AB4D52" w:rsidRDefault="000C2005" w:rsidP="00CF2D2D">
            <w:pPr>
              <w:jc w:val="both"/>
              <w:rPr>
                <w:rFonts w:ascii="Times New Roman" w:hAnsi="Times New Roman" w:cs="Times New Roman"/>
                <w:sz w:val="24"/>
                <w:szCs w:val="24"/>
              </w:rPr>
            </w:pPr>
            <w:r>
              <w:rPr>
                <w:rFonts w:ascii="Times New Roman" w:hAnsi="Times New Roman" w:cs="Times New Roman"/>
                <w:sz w:val="24"/>
                <w:szCs w:val="24"/>
              </w:rPr>
              <w:t>Estetika Situs</w:t>
            </w:r>
          </w:p>
        </w:tc>
        <w:tc>
          <w:tcPr>
            <w:tcW w:w="2127" w:type="dxa"/>
          </w:tcPr>
          <w:p w14:paraId="40CDDFDA"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0,869</w:t>
            </w:r>
          </w:p>
        </w:tc>
        <w:tc>
          <w:tcPr>
            <w:tcW w:w="1399" w:type="dxa"/>
          </w:tcPr>
          <w:p w14:paraId="35117C7F" w14:textId="77777777" w:rsidR="000C2005" w:rsidRPr="00AB4D52" w:rsidRDefault="000C2005" w:rsidP="00CF2D2D">
            <w:pPr>
              <w:jc w:val="center"/>
              <w:rPr>
                <w:rFonts w:ascii="Times New Roman" w:hAnsi="Times New Roman" w:cs="Times New Roman"/>
                <w:sz w:val="24"/>
                <w:szCs w:val="24"/>
              </w:rPr>
            </w:pPr>
            <w:r w:rsidRPr="00B9423C">
              <w:rPr>
                <w:rFonts w:ascii="Times New Roman" w:hAnsi="Times New Roman" w:cs="Times New Roman"/>
                <w:sz w:val="24"/>
                <w:szCs w:val="24"/>
              </w:rPr>
              <w:t>0,6</w:t>
            </w:r>
          </w:p>
        </w:tc>
        <w:tc>
          <w:tcPr>
            <w:tcW w:w="1430" w:type="dxa"/>
          </w:tcPr>
          <w:p w14:paraId="7AE1E6DB" w14:textId="77777777" w:rsidR="000C2005" w:rsidRPr="00AB4D52" w:rsidRDefault="000C2005" w:rsidP="00CF2D2D">
            <w:pPr>
              <w:jc w:val="center"/>
              <w:rPr>
                <w:rFonts w:ascii="Times New Roman" w:hAnsi="Times New Roman" w:cs="Times New Roman"/>
                <w:sz w:val="24"/>
                <w:szCs w:val="24"/>
              </w:rPr>
            </w:pPr>
            <w:r w:rsidRPr="00823EBA">
              <w:rPr>
                <w:rFonts w:ascii="Times New Roman" w:hAnsi="Times New Roman" w:cs="Times New Roman"/>
                <w:sz w:val="24"/>
                <w:szCs w:val="24"/>
              </w:rPr>
              <w:t>Reliabel</w:t>
            </w:r>
          </w:p>
        </w:tc>
      </w:tr>
      <w:tr w:rsidR="000C2005" w:rsidRPr="00AB4D52" w14:paraId="720DEE5A" w14:textId="77777777" w:rsidTr="00CF2D2D">
        <w:tc>
          <w:tcPr>
            <w:tcW w:w="2971" w:type="dxa"/>
          </w:tcPr>
          <w:p w14:paraId="214EACA1" w14:textId="77777777" w:rsidR="000C2005" w:rsidRPr="00AB4D52" w:rsidRDefault="000C2005" w:rsidP="00CF2D2D">
            <w:pPr>
              <w:jc w:val="both"/>
              <w:rPr>
                <w:rFonts w:ascii="Times New Roman" w:hAnsi="Times New Roman" w:cs="Times New Roman"/>
                <w:sz w:val="24"/>
                <w:szCs w:val="24"/>
              </w:rPr>
            </w:pPr>
            <w:r>
              <w:rPr>
                <w:rFonts w:ascii="Times New Roman" w:hAnsi="Times New Roman" w:cs="Times New Roman"/>
                <w:sz w:val="24"/>
                <w:szCs w:val="24"/>
              </w:rPr>
              <w:t>Daya Tanggap</w:t>
            </w:r>
          </w:p>
        </w:tc>
        <w:tc>
          <w:tcPr>
            <w:tcW w:w="2127" w:type="dxa"/>
          </w:tcPr>
          <w:p w14:paraId="62414E17"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0,826</w:t>
            </w:r>
          </w:p>
        </w:tc>
        <w:tc>
          <w:tcPr>
            <w:tcW w:w="1399" w:type="dxa"/>
          </w:tcPr>
          <w:p w14:paraId="7E5DABA2" w14:textId="77777777" w:rsidR="000C2005" w:rsidRPr="00AB4D52" w:rsidRDefault="000C2005" w:rsidP="00CF2D2D">
            <w:pPr>
              <w:jc w:val="center"/>
              <w:rPr>
                <w:rFonts w:ascii="Times New Roman" w:hAnsi="Times New Roman" w:cs="Times New Roman"/>
                <w:sz w:val="24"/>
                <w:szCs w:val="24"/>
              </w:rPr>
            </w:pPr>
            <w:r w:rsidRPr="00B9423C">
              <w:rPr>
                <w:rFonts w:ascii="Times New Roman" w:hAnsi="Times New Roman" w:cs="Times New Roman"/>
                <w:sz w:val="24"/>
                <w:szCs w:val="24"/>
              </w:rPr>
              <w:t>0,6</w:t>
            </w:r>
          </w:p>
        </w:tc>
        <w:tc>
          <w:tcPr>
            <w:tcW w:w="1430" w:type="dxa"/>
          </w:tcPr>
          <w:p w14:paraId="6A8E598A" w14:textId="77777777" w:rsidR="000C2005" w:rsidRPr="00AB4D52" w:rsidRDefault="000C2005" w:rsidP="00CF2D2D">
            <w:pPr>
              <w:jc w:val="center"/>
              <w:rPr>
                <w:rFonts w:ascii="Times New Roman" w:hAnsi="Times New Roman" w:cs="Times New Roman"/>
                <w:sz w:val="24"/>
                <w:szCs w:val="24"/>
              </w:rPr>
            </w:pPr>
            <w:r w:rsidRPr="00823EBA">
              <w:rPr>
                <w:rFonts w:ascii="Times New Roman" w:hAnsi="Times New Roman" w:cs="Times New Roman"/>
                <w:sz w:val="24"/>
                <w:szCs w:val="24"/>
              </w:rPr>
              <w:t>Reliabel</w:t>
            </w:r>
          </w:p>
        </w:tc>
      </w:tr>
      <w:tr w:rsidR="000C2005" w:rsidRPr="00AB4D52" w14:paraId="2FFBA63A" w14:textId="77777777" w:rsidTr="00CF2D2D">
        <w:tc>
          <w:tcPr>
            <w:tcW w:w="2971" w:type="dxa"/>
          </w:tcPr>
          <w:p w14:paraId="1B7DF021" w14:textId="77777777" w:rsidR="000C2005" w:rsidRPr="00AB4D52" w:rsidRDefault="000C2005" w:rsidP="00CF2D2D">
            <w:pPr>
              <w:jc w:val="both"/>
              <w:rPr>
                <w:rFonts w:ascii="Times New Roman" w:hAnsi="Times New Roman" w:cs="Times New Roman"/>
                <w:sz w:val="24"/>
                <w:szCs w:val="24"/>
              </w:rPr>
            </w:pPr>
            <w:r>
              <w:rPr>
                <w:rFonts w:ascii="Times New Roman" w:hAnsi="Times New Roman" w:cs="Times New Roman"/>
                <w:sz w:val="24"/>
                <w:szCs w:val="24"/>
              </w:rPr>
              <w:t>Kemudahan Penggunaan</w:t>
            </w:r>
          </w:p>
        </w:tc>
        <w:tc>
          <w:tcPr>
            <w:tcW w:w="2127" w:type="dxa"/>
          </w:tcPr>
          <w:p w14:paraId="4971D829"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0,768</w:t>
            </w:r>
          </w:p>
        </w:tc>
        <w:tc>
          <w:tcPr>
            <w:tcW w:w="1399" w:type="dxa"/>
          </w:tcPr>
          <w:p w14:paraId="2F7E833F" w14:textId="77777777" w:rsidR="000C2005" w:rsidRPr="00AB4D52" w:rsidRDefault="000C2005" w:rsidP="00CF2D2D">
            <w:pPr>
              <w:jc w:val="center"/>
              <w:rPr>
                <w:rFonts w:ascii="Times New Roman" w:hAnsi="Times New Roman" w:cs="Times New Roman"/>
                <w:sz w:val="24"/>
                <w:szCs w:val="24"/>
              </w:rPr>
            </w:pPr>
            <w:r w:rsidRPr="00B9423C">
              <w:rPr>
                <w:rFonts w:ascii="Times New Roman" w:hAnsi="Times New Roman" w:cs="Times New Roman"/>
                <w:sz w:val="24"/>
                <w:szCs w:val="24"/>
              </w:rPr>
              <w:t>0,6</w:t>
            </w:r>
          </w:p>
        </w:tc>
        <w:tc>
          <w:tcPr>
            <w:tcW w:w="1430" w:type="dxa"/>
          </w:tcPr>
          <w:p w14:paraId="237DE660" w14:textId="77777777" w:rsidR="000C2005" w:rsidRPr="00AB4D52" w:rsidRDefault="000C2005" w:rsidP="00CF2D2D">
            <w:pPr>
              <w:jc w:val="center"/>
              <w:rPr>
                <w:rFonts w:ascii="Times New Roman" w:hAnsi="Times New Roman" w:cs="Times New Roman"/>
                <w:sz w:val="24"/>
                <w:szCs w:val="24"/>
              </w:rPr>
            </w:pPr>
            <w:r w:rsidRPr="00823EBA">
              <w:rPr>
                <w:rFonts w:ascii="Times New Roman" w:hAnsi="Times New Roman" w:cs="Times New Roman"/>
                <w:sz w:val="24"/>
                <w:szCs w:val="24"/>
              </w:rPr>
              <w:t>Reliabel</w:t>
            </w:r>
          </w:p>
        </w:tc>
      </w:tr>
      <w:tr w:rsidR="000C2005" w:rsidRPr="00AB4D52" w14:paraId="37309CDC" w14:textId="77777777" w:rsidTr="00CF2D2D">
        <w:tc>
          <w:tcPr>
            <w:tcW w:w="2971" w:type="dxa"/>
          </w:tcPr>
          <w:p w14:paraId="6424BF22" w14:textId="77777777" w:rsidR="000C2005" w:rsidRPr="00AB4D52" w:rsidRDefault="000C2005" w:rsidP="00CF2D2D">
            <w:pPr>
              <w:jc w:val="both"/>
              <w:rPr>
                <w:rFonts w:ascii="Times New Roman" w:hAnsi="Times New Roman" w:cs="Times New Roman"/>
                <w:sz w:val="24"/>
                <w:szCs w:val="24"/>
              </w:rPr>
            </w:pPr>
            <w:r>
              <w:rPr>
                <w:rFonts w:ascii="Times New Roman" w:hAnsi="Times New Roman" w:cs="Times New Roman"/>
                <w:sz w:val="24"/>
                <w:szCs w:val="24"/>
              </w:rPr>
              <w:t>Kepuasan Pelanggan</w:t>
            </w:r>
          </w:p>
        </w:tc>
        <w:tc>
          <w:tcPr>
            <w:tcW w:w="2127" w:type="dxa"/>
          </w:tcPr>
          <w:p w14:paraId="70C560CD" w14:textId="77777777" w:rsidR="000C2005" w:rsidRPr="00AB4D52" w:rsidRDefault="000C2005" w:rsidP="00CF2D2D">
            <w:pPr>
              <w:jc w:val="center"/>
              <w:rPr>
                <w:rFonts w:ascii="Times New Roman" w:hAnsi="Times New Roman" w:cs="Times New Roman"/>
                <w:sz w:val="24"/>
                <w:szCs w:val="24"/>
              </w:rPr>
            </w:pPr>
            <w:r>
              <w:rPr>
                <w:rFonts w:ascii="Times New Roman" w:hAnsi="Times New Roman" w:cs="Times New Roman"/>
                <w:sz w:val="24"/>
                <w:szCs w:val="24"/>
              </w:rPr>
              <w:t>0,915</w:t>
            </w:r>
          </w:p>
        </w:tc>
        <w:tc>
          <w:tcPr>
            <w:tcW w:w="1399" w:type="dxa"/>
          </w:tcPr>
          <w:p w14:paraId="5F1F966D" w14:textId="77777777" w:rsidR="000C2005" w:rsidRPr="00AB4D52" w:rsidRDefault="000C2005" w:rsidP="00CF2D2D">
            <w:pPr>
              <w:jc w:val="center"/>
              <w:rPr>
                <w:rFonts w:ascii="Times New Roman" w:hAnsi="Times New Roman" w:cs="Times New Roman"/>
                <w:sz w:val="24"/>
                <w:szCs w:val="24"/>
              </w:rPr>
            </w:pPr>
            <w:r w:rsidRPr="00B9423C">
              <w:rPr>
                <w:rFonts w:ascii="Times New Roman" w:hAnsi="Times New Roman" w:cs="Times New Roman"/>
                <w:sz w:val="24"/>
                <w:szCs w:val="24"/>
              </w:rPr>
              <w:t>0,6</w:t>
            </w:r>
          </w:p>
        </w:tc>
        <w:tc>
          <w:tcPr>
            <w:tcW w:w="1430" w:type="dxa"/>
          </w:tcPr>
          <w:p w14:paraId="59DABA79" w14:textId="77777777" w:rsidR="000C2005" w:rsidRPr="00AB4D52" w:rsidRDefault="000C2005" w:rsidP="00CF2D2D">
            <w:pPr>
              <w:jc w:val="center"/>
              <w:rPr>
                <w:rFonts w:ascii="Times New Roman" w:hAnsi="Times New Roman" w:cs="Times New Roman"/>
                <w:sz w:val="24"/>
                <w:szCs w:val="24"/>
              </w:rPr>
            </w:pPr>
            <w:r w:rsidRPr="00823EBA">
              <w:rPr>
                <w:rFonts w:ascii="Times New Roman" w:hAnsi="Times New Roman" w:cs="Times New Roman"/>
                <w:sz w:val="24"/>
                <w:szCs w:val="24"/>
              </w:rPr>
              <w:t>Reliabel</w:t>
            </w:r>
          </w:p>
        </w:tc>
      </w:tr>
    </w:tbl>
    <w:p w14:paraId="2647D9C2" w14:textId="77777777" w:rsidR="002A43E6" w:rsidRDefault="002A43E6" w:rsidP="002A43E6">
      <w:pPr>
        <w:pStyle w:val="ListParagraph"/>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p>
    <w:p w14:paraId="2D79BB19" w14:textId="77777777" w:rsidR="002A43E6" w:rsidRDefault="002A43E6" w:rsidP="002A43E6">
      <w:pPr>
        <w:pStyle w:val="ListParagraph"/>
        <w:numPr>
          <w:ilvl w:val="0"/>
          <w:numId w:val="26"/>
        </w:numPr>
        <w:spacing w:after="120" w:line="240" w:lineRule="auto"/>
        <w:jc w:val="both"/>
        <w:rPr>
          <w:rFonts w:ascii="Times New Roman" w:hAnsi="Times New Roman" w:cs="Times New Roman"/>
          <w:sz w:val="24"/>
          <w:szCs w:val="24"/>
        </w:rPr>
      </w:pPr>
      <w:r w:rsidRPr="00E16A77">
        <w:rPr>
          <w:rFonts w:ascii="Times New Roman" w:hAnsi="Times New Roman" w:cs="Times New Roman"/>
          <w:sz w:val="24"/>
          <w:szCs w:val="24"/>
        </w:rPr>
        <w:lastRenderedPageBreak/>
        <w:t xml:space="preserve">Uji </w:t>
      </w:r>
      <w:proofErr w:type="spellStart"/>
      <w:r w:rsidRPr="00E16A77">
        <w:rPr>
          <w:rFonts w:ascii="Times New Roman" w:hAnsi="Times New Roman" w:cs="Times New Roman"/>
          <w:sz w:val="24"/>
          <w:szCs w:val="24"/>
        </w:rPr>
        <w:t>Normalitas</w:t>
      </w:r>
      <w:proofErr w:type="spellEnd"/>
    </w:p>
    <w:p w14:paraId="5CB161DC" w14:textId="117ECBB5" w:rsidR="00765653" w:rsidRPr="00B43C90" w:rsidRDefault="002A43E6" w:rsidP="001F59BB">
      <w:pPr>
        <w:spacing w:after="120" w:line="240" w:lineRule="auto"/>
        <w:ind w:firstLine="720"/>
        <w:rPr>
          <w:position w:val="2"/>
        </w:rPr>
      </w:pPr>
      <w:r w:rsidRPr="00B43C90">
        <w:rPr>
          <w:position w:val="2"/>
        </w:rPr>
        <w:t>Jika nilai Asymp signifikasi lebih besar dari 0,05 maka data tersebut terdistribusi normal, begitu juga sebaliknya</w:t>
      </w:r>
      <w:r w:rsidR="001F59BB">
        <w:rPr>
          <w:position w:val="2"/>
          <w:lang w:val="en-US"/>
        </w:rPr>
        <w:t xml:space="preserve">, data </w:t>
      </w:r>
      <w:r w:rsidRPr="00B43C90">
        <w:rPr>
          <w:position w:val="2"/>
        </w:rPr>
        <w:t>terdistribusi tidak normal apabila nilai Asymp signifikasi lebih kecil dari 0,05.</w:t>
      </w:r>
    </w:p>
    <w:p w14:paraId="0B69D63B" w14:textId="77777777" w:rsidR="002A43E6" w:rsidRPr="00B43C90" w:rsidRDefault="002A43E6" w:rsidP="002A43E6">
      <w:pPr>
        <w:spacing w:after="120" w:line="240" w:lineRule="auto"/>
        <w:rPr>
          <w:b/>
          <w:bCs/>
        </w:rPr>
      </w:pPr>
      <w:r w:rsidRPr="004B4A10">
        <w:rPr>
          <w:b/>
          <w:bCs/>
        </w:rPr>
        <w:t xml:space="preserve">Tabel </w:t>
      </w:r>
      <w:r>
        <w:rPr>
          <w:b/>
          <w:bCs/>
        </w:rPr>
        <w:t>3</w:t>
      </w:r>
      <w:r w:rsidRPr="004B4A10">
        <w:rPr>
          <w:b/>
          <w:bCs/>
        </w:rPr>
        <w:t xml:space="preserve">. </w:t>
      </w:r>
      <w:r w:rsidRPr="004400C1">
        <w:rPr>
          <w:b/>
          <w:bCs/>
        </w:rPr>
        <w:t>Hasil Uji Normalitas Variabel Penelitian</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2228"/>
        <w:gridCol w:w="2977"/>
      </w:tblGrid>
      <w:tr w:rsidR="002A43E6" w:rsidRPr="00EB2F4F" w14:paraId="6AD77ECF" w14:textId="77777777" w:rsidTr="00BB36F8">
        <w:trPr>
          <w:cantSplit/>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C5EA3" w14:textId="77777777" w:rsidR="002A43E6" w:rsidRPr="00EB2F4F" w:rsidRDefault="002A43E6" w:rsidP="00BB36F8">
            <w:pPr>
              <w:autoSpaceDE w:val="0"/>
              <w:autoSpaceDN w:val="0"/>
              <w:adjustRightInd w:val="0"/>
              <w:spacing w:line="240" w:lineRule="auto"/>
              <w:ind w:left="60" w:right="60"/>
              <w:jc w:val="center"/>
              <w:rPr>
                <w:b/>
                <w:bCs/>
                <w:lang w:val="en-ID"/>
              </w:rPr>
            </w:pPr>
            <w:r w:rsidRPr="00EB2F4F">
              <w:rPr>
                <w:b/>
                <w:bCs/>
                <w:lang w:val="en-ID"/>
              </w:rPr>
              <w:t>One-Sample Kolmogorov-Smirnov Test</w:t>
            </w:r>
          </w:p>
        </w:tc>
      </w:tr>
      <w:tr w:rsidR="002A43E6" w:rsidRPr="00EB2F4F" w14:paraId="51C86CCD" w14:textId="77777777" w:rsidTr="00BB36F8">
        <w:trPr>
          <w:cantSplit/>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8C51B" w14:textId="77777777" w:rsidR="002A43E6" w:rsidRPr="00EB2F4F" w:rsidRDefault="002A43E6" w:rsidP="00BB36F8">
            <w:pPr>
              <w:autoSpaceDE w:val="0"/>
              <w:autoSpaceDN w:val="0"/>
              <w:adjustRightInd w:val="0"/>
              <w:spacing w:line="240" w:lineRule="auto"/>
              <w:jc w:val="center"/>
              <w:rPr>
                <w:lang w:val="en-ID"/>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1E8B06"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Unstandardized Residual</w:t>
            </w:r>
          </w:p>
        </w:tc>
      </w:tr>
      <w:tr w:rsidR="002A43E6" w:rsidRPr="00EB2F4F" w14:paraId="49219E5F" w14:textId="77777777" w:rsidTr="00BB36F8">
        <w:trPr>
          <w:cantSplit/>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2C5A0"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6433BD"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100</w:t>
            </w:r>
          </w:p>
        </w:tc>
      </w:tr>
      <w:tr w:rsidR="002A43E6" w:rsidRPr="00EB2F4F" w14:paraId="46E31C24" w14:textId="77777777" w:rsidTr="00BB36F8">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56BA5"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 xml:space="preserve">Normal </w:t>
            </w:r>
            <w:proofErr w:type="spellStart"/>
            <w:proofErr w:type="gramStart"/>
            <w:r w:rsidRPr="00EB2F4F">
              <w:rPr>
                <w:lang w:val="en-ID"/>
              </w:rPr>
              <w:t>Parameters</w:t>
            </w:r>
            <w:r w:rsidRPr="00EB2F4F">
              <w:rPr>
                <w:vertAlign w:val="superscript"/>
                <w:lang w:val="en-ID"/>
              </w:rPr>
              <w:t>a,b</w:t>
            </w:r>
            <w:proofErr w:type="spellEnd"/>
            <w:proofErr w:type="gramEnd"/>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15BF5736"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Mean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8163EB" w14:textId="77777777" w:rsidR="002A43E6" w:rsidRPr="00EB2F4F" w:rsidRDefault="002A43E6" w:rsidP="00BB36F8">
            <w:pPr>
              <w:autoSpaceDE w:val="0"/>
              <w:autoSpaceDN w:val="0"/>
              <w:adjustRightInd w:val="0"/>
              <w:spacing w:line="240" w:lineRule="auto"/>
              <w:ind w:left="60" w:right="60"/>
              <w:jc w:val="center"/>
              <w:rPr>
                <w:lang w:val="en-ID"/>
              </w:rPr>
            </w:pPr>
            <w:r>
              <w:rPr>
                <w:lang w:val="en-ID"/>
              </w:rPr>
              <w:t>,</w:t>
            </w:r>
            <w:r w:rsidRPr="00EB2F4F">
              <w:rPr>
                <w:lang w:val="en-ID"/>
              </w:rPr>
              <w:t>0000000</w:t>
            </w:r>
          </w:p>
        </w:tc>
      </w:tr>
      <w:tr w:rsidR="002A43E6" w:rsidRPr="00EB2F4F" w14:paraId="6CDB84EF" w14:textId="77777777" w:rsidTr="00BB36F8">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B6EE4" w14:textId="77777777" w:rsidR="002A43E6" w:rsidRPr="00EB2F4F" w:rsidRDefault="002A43E6" w:rsidP="00BB36F8">
            <w:pPr>
              <w:autoSpaceDE w:val="0"/>
              <w:autoSpaceDN w:val="0"/>
              <w:adjustRightInd w:val="0"/>
              <w:spacing w:line="240" w:lineRule="auto"/>
              <w:jc w:val="center"/>
              <w:rPr>
                <w:lang w:val="en-ID"/>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5E99E430"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Std. Deviation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D3EA97" w14:textId="4A3DC043"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2.</w:t>
            </w:r>
            <w:r w:rsidR="001F59BB" w:rsidRPr="001F59BB">
              <w:rPr>
                <w:lang w:val="en-ID"/>
              </w:rPr>
              <w:t>26058678</w:t>
            </w:r>
          </w:p>
        </w:tc>
      </w:tr>
      <w:tr w:rsidR="002A43E6" w:rsidRPr="00EB2F4F" w14:paraId="470D449C" w14:textId="77777777" w:rsidTr="00BB36F8">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87BC1C"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Most Extreme Differences</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E485E9B"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Absolute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623161" w14:textId="2A003CE3" w:rsidR="002A43E6" w:rsidRPr="00EB2F4F" w:rsidRDefault="002A43E6" w:rsidP="00BB36F8">
            <w:pPr>
              <w:autoSpaceDE w:val="0"/>
              <w:autoSpaceDN w:val="0"/>
              <w:adjustRightInd w:val="0"/>
              <w:spacing w:line="240" w:lineRule="auto"/>
              <w:ind w:left="60" w:right="60"/>
              <w:jc w:val="center"/>
              <w:rPr>
                <w:lang w:val="en-ID"/>
              </w:rPr>
            </w:pPr>
            <w:r>
              <w:rPr>
                <w:lang w:val="en-ID"/>
              </w:rPr>
              <w:t>,</w:t>
            </w:r>
            <w:r w:rsidRPr="00EB2F4F">
              <w:rPr>
                <w:lang w:val="en-ID"/>
              </w:rPr>
              <w:t>0</w:t>
            </w:r>
            <w:r w:rsidR="001F59BB">
              <w:rPr>
                <w:lang w:val="en-ID"/>
              </w:rPr>
              <w:t>60</w:t>
            </w:r>
          </w:p>
        </w:tc>
      </w:tr>
      <w:tr w:rsidR="002A43E6" w:rsidRPr="00EB2F4F" w14:paraId="78636E55" w14:textId="77777777" w:rsidTr="00BB36F8">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DDD93" w14:textId="77777777" w:rsidR="002A43E6" w:rsidRPr="00EB2F4F" w:rsidRDefault="002A43E6" w:rsidP="00BB36F8">
            <w:pPr>
              <w:autoSpaceDE w:val="0"/>
              <w:autoSpaceDN w:val="0"/>
              <w:adjustRightInd w:val="0"/>
              <w:spacing w:line="240" w:lineRule="auto"/>
              <w:jc w:val="center"/>
              <w:rPr>
                <w:lang w:val="en-ID"/>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25FA467E"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Positive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6F0D71" w14:textId="5A6325F2" w:rsidR="002A43E6" w:rsidRPr="00EB2F4F" w:rsidRDefault="002A43E6" w:rsidP="00BB36F8">
            <w:pPr>
              <w:autoSpaceDE w:val="0"/>
              <w:autoSpaceDN w:val="0"/>
              <w:adjustRightInd w:val="0"/>
              <w:spacing w:line="240" w:lineRule="auto"/>
              <w:ind w:left="60" w:right="60"/>
              <w:jc w:val="center"/>
              <w:rPr>
                <w:lang w:val="en-ID"/>
              </w:rPr>
            </w:pPr>
            <w:r>
              <w:rPr>
                <w:lang w:val="en-ID"/>
              </w:rPr>
              <w:t>,</w:t>
            </w:r>
            <w:r w:rsidRPr="00EB2F4F">
              <w:rPr>
                <w:lang w:val="en-ID"/>
              </w:rPr>
              <w:t>04</w:t>
            </w:r>
            <w:r w:rsidR="001F59BB">
              <w:rPr>
                <w:lang w:val="en-ID"/>
              </w:rPr>
              <w:t>1</w:t>
            </w:r>
          </w:p>
        </w:tc>
      </w:tr>
      <w:tr w:rsidR="002A43E6" w:rsidRPr="00EB2F4F" w14:paraId="2D9EEC6C" w14:textId="77777777" w:rsidTr="00BB36F8">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C9B42" w14:textId="77777777" w:rsidR="002A43E6" w:rsidRPr="00EB2F4F" w:rsidRDefault="002A43E6" w:rsidP="00BB36F8">
            <w:pPr>
              <w:autoSpaceDE w:val="0"/>
              <w:autoSpaceDN w:val="0"/>
              <w:adjustRightInd w:val="0"/>
              <w:spacing w:line="240" w:lineRule="auto"/>
              <w:jc w:val="center"/>
              <w:rPr>
                <w:lang w:val="en-ID"/>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422CE780"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Negative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BA0000" w14:textId="12CCFB9F"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w:t>
            </w:r>
            <w:r>
              <w:rPr>
                <w:lang w:val="en-ID"/>
              </w:rPr>
              <w:t>,</w:t>
            </w:r>
            <w:r w:rsidRPr="00EB2F4F">
              <w:rPr>
                <w:lang w:val="en-ID"/>
              </w:rPr>
              <w:t>0</w:t>
            </w:r>
            <w:r w:rsidR="001F59BB">
              <w:rPr>
                <w:lang w:val="en-ID"/>
              </w:rPr>
              <w:t>60</w:t>
            </w:r>
          </w:p>
        </w:tc>
      </w:tr>
      <w:tr w:rsidR="002A43E6" w:rsidRPr="00EB2F4F" w14:paraId="269A2716" w14:textId="77777777" w:rsidTr="00BB36F8">
        <w:trPr>
          <w:cantSplit/>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0BEB4" w14:textId="77777777" w:rsidR="002A43E6" w:rsidRPr="00EB2F4F" w:rsidRDefault="002A43E6" w:rsidP="00BB36F8">
            <w:pPr>
              <w:autoSpaceDE w:val="0"/>
              <w:autoSpaceDN w:val="0"/>
              <w:adjustRightInd w:val="0"/>
              <w:spacing w:line="240" w:lineRule="auto"/>
              <w:ind w:left="60" w:right="60"/>
              <w:jc w:val="center"/>
              <w:rPr>
                <w:lang w:val="en-ID"/>
              </w:rPr>
            </w:pPr>
            <w:r w:rsidRPr="00EB2F4F">
              <w:rPr>
                <w:lang w:val="en-ID"/>
              </w:rPr>
              <w:t>Test Statistic</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00E690" w14:textId="6704D1A1" w:rsidR="002A43E6" w:rsidRPr="00EB2F4F" w:rsidRDefault="002A43E6" w:rsidP="00BB36F8">
            <w:pPr>
              <w:autoSpaceDE w:val="0"/>
              <w:autoSpaceDN w:val="0"/>
              <w:adjustRightInd w:val="0"/>
              <w:spacing w:line="240" w:lineRule="auto"/>
              <w:ind w:left="60" w:right="60"/>
              <w:jc w:val="center"/>
              <w:rPr>
                <w:lang w:val="en-ID"/>
              </w:rPr>
            </w:pPr>
            <w:r>
              <w:rPr>
                <w:lang w:val="en-ID"/>
              </w:rPr>
              <w:t>,</w:t>
            </w:r>
            <w:r w:rsidRPr="00EB2F4F">
              <w:rPr>
                <w:lang w:val="en-ID"/>
              </w:rPr>
              <w:t>0</w:t>
            </w:r>
            <w:r w:rsidR="001F59BB">
              <w:rPr>
                <w:lang w:val="en-ID"/>
              </w:rPr>
              <w:t>60</w:t>
            </w:r>
          </w:p>
        </w:tc>
      </w:tr>
      <w:tr w:rsidR="002A43E6" w:rsidRPr="00EB2F4F" w14:paraId="6E22248C" w14:textId="77777777" w:rsidTr="00BB36F8">
        <w:trPr>
          <w:cantSplit/>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A4BBD" w14:textId="77777777" w:rsidR="002A43E6" w:rsidRPr="00EB2F4F" w:rsidRDefault="002A43E6" w:rsidP="00BB36F8">
            <w:pPr>
              <w:autoSpaceDE w:val="0"/>
              <w:autoSpaceDN w:val="0"/>
              <w:adjustRightInd w:val="0"/>
              <w:spacing w:line="240" w:lineRule="auto"/>
              <w:ind w:left="60" w:right="60"/>
              <w:jc w:val="center"/>
              <w:rPr>
                <w:lang w:val="en-ID"/>
              </w:rPr>
            </w:pPr>
            <w:proofErr w:type="spellStart"/>
            <w:r w:rsidRPr="00EB2F4F">
              <w:rPr>
                <w:lang w:val="en-ID"/>
              </w:rPr>
              <w:t>Asymp</w:t>
            </w:r>
            <w:proofErr w:type="spellEnd"/>
            <w:r w:rsidRPr="00EB2F4F">
              <w:rPr>
                <w:lang w:val="en-ID"/>
              </w:rPr>
              <w:t>. Sig. (2-tailed)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9855D9" w14:textId="587379C0" w:rsidR="002A43E6" w:rsidRPr="00EB2F4F" w:rsidRDefault="002A43E6" w:rsidP="00BB36F8">
            <w:pPr>
              <w:autoSpaceDE w:val="0"/>
              <w:autoSpaceDN w:val="0"/>
              <w:adjustRightInd w:val="0"/>
              <w:spacing w:line="240" w:lineRule="auto"/>
              <w:ind w:left="60" w:right="60"/>
              <w:jc w:val="center"/>
              <w:rPr>
                <w:lang w:val="en-ID"/>
              </w:rPr>
            </w:pPr>
            <w:proofErr w:type="gramStart"/>
            <w:r>
              <w:rPr>
                <w:lang w:val="en-ID"/>
              </w:rPr>
              <w:t>,</w:t>
            </w:r>
            <w:r w:rsidR="001F59BB">
              <w:rPr>
                <w:lang w:val="en-ID"/>
              </w:rPr>
              <w:t>200</w:t>
            </w:r>
            <w:r w:rsidRPr="00EB2F4F">
              <w:rPr>
                <w:vertAlign w:val="superscript"/>
                <w:lang w:val="en-ID"/>
              </w:rPr>
              <w:t>c</w:t>
            </w:r>
            <w:r w:rsidR="001F59BB">
              <w:rPr>
                <w:vertAlign w:val="superscript"/>
                <w:lang w:val="en-ID"/>
              </w:rPr>
              <w:t>.d</w:t>
            </w:r>
            <w:proofErr w:type="gramEnd"/>
          </w:p>
        </w:tc>
      </w:tr>
    </w:tbl>
    <w:p w14:paraId="577032AF" w14:textId="77777777" w:rsidR="00406CB8" w:rsidRDefault="00406CB8" w:rsidP="002A43E6">
      <w:pPr>
        <w:autoSpaceDE w:val="0"/>
        <w:autoSpaceDN w:val="0"/>
        <w:adjustRightInd w:val="0"/>
        <w:spacing w:line="240" w:lineRule="auto"/>
        <w:ind w:firstLine="720"/>
        <w:rPr>
          <w:position w:val="2"/>
        </w:rPr>
      </w:pPr>
    </w:p>
    <w:p w14:paraId="2EE100F8" w14:textId="74360524" w:rsidR="002A43E6" w:rsidRDefault="002A43E6" w:rsidP="002A43E6">
      <w:pPr>
        <w:autoSpaceDE w:val="0"/>
        <w:autoSpaceDN w:val="0"/>
        <w:adjustRightInd w:val="0"/>
        <w:spacing w:line="240" w:lineRule="auto"/>
        <w:ind w:firstLine="720"/>
        <w:rPr>
          <w:position w:val="2"/>
        </w:rPr>
      </w:pPr>
      <w:r w:rsidRPr="006F1AEE">
        <w:rPr>
          <w:position w:val="2"/>
        </w:rPr>
        <w:t xml:space="preserve">Berdasarkan pada tabel </w:t>
      </w:r>
      <w:r>
        <w:rPr>
          <w:position w:val="2"/>
        </w:rPr>
        <w:t>3</w:t>
      </w:r>
      <w:r w:rsidRPr="006F1AEE">
        <w:rPr>
          <w:position w:val="2"/>
        </w:rPr>
        <w:t xml:space="preserve">, bisa diketahui bahwa nilai </w:t>
      </w:r>
      <w:r w:rsidRPr="006F1AEE">
        <w:rPr>
          <w:i/>
          <w:iCs/>
          <w:position w:val="2"/>
        </w:rPr>
        <w:t>Asym Sig</w:t>
      </w:r>
      <w:r w:rsidRPr="006F1AEE">
        <w:rPr>
          <w:position w:val="2"/>
        </w:rPr>
        <w:t>. (2-tailed) nya sebesar 0,</w:t>
      </w:r>
      <w:r w:rsidR="00406CB8">
        <w:rPr>
          <w:position w:val="2"/>
          <w:lang w:val="en-US"/>
        </w:rPr>
        <w:t>200</w:t>
      </w:r>
      <w:r w:rsidRPr="006F1AEE">
        <w:rPr>
          <w:position w:val="2"/>
        </w:rPr>
        <w:t xml:space="preserve"> ini berarti lebih </w:t>
      </w:r>
      <w:proofErr w:type="spellStart"/>
      <w:r w:rsidR="00406CB8">
        <w:rPr>
          <w:position w:val="2"/>
          <w:lang w:val="en-US"/>
        </w:rPr>
        <w:t>besar</w:t>
      </w:r>
      <w:proofErr w:type="spellEnd"/>
      <w:r w:rsidRPr="006F1AEE">
        <w:rPr>
          <w:position w:val="2"/>
        </w:rPr>
        <w:t xml:space="preserve"> dari 0,05. Sehingga data dalam penelitian ini disimpulkan </w:t>
      </w:r>
      <w:r w:rsidR="00406CB8" w:rsidRPr="00713EED">
        <w:t>bahwa data</w:t>
      </w:r>
      <w:r w:rsidR="00406CB8">
        <w:rPr>
          <w:lang w:val="en-US"/>
        </w:rPr>
        <w:t xml:space="preserve"> </w:t>
      </w:r>
      <w:r w:rsidR="00406CB8" w:rsidRPr="00713EED">
        <w:t>berdistribusi normal</w:t>
      </w:r>
      <w:r w:rsidRPr="006F1AEE">
        <w:rPr>
          <w:position w:val="2"/>
        </w:rPr>
        <w:t xml:space="preserve">. </w:t>
      </w:r>
    </w:p>
    <w:p w14:paraId="15434332" w14:textId="77777777" w:rsidR="002A43E6" w:rsidRDefault="002A43E6" w:rsidP="002A43E6">
      <w:pPr>
        <w:pStyle w:val="ListParagraph"/>
        <w:numPr>
          <w:ilvl w:val="0"/>
          <w:numId w:val="26"/>
        </w:numPr>
        <w:spacing w:after="120" w:line="240" w:lineRule="auto"/>
        <w:jc w:val="both"/>
        <w:rPr>
          <w:rFonts w:ascii="Times New Roman" w:hAnsi="Times New Roman" w:cs="Times New Roman"/>
          <w:sz w:val="24"/>
          <w:szCs w:val="24"/>
        </w:rPr>
      </w:pPr>
      <w:r w:rsidRPr="00E16A77">
        <w:rPr>
          <w:rFonts w:ascii="Times New Roman" w:hAnsi="Times New Roman" w:cs="Times New Roman"/>
          <w:sz w:val="24"/>
          <w:szCs w:val="24"/>
        </w:rPr>
        <w:t xml:space="preserve">Uji </w:t>
      </w:r>
      <w:proofErr w:type="spellStart"/>
      <w:r w:rsidRPr="00E16A77">
        <w:rPr>
          <w:rFonts w:ascii="Times New Roman" w:hAnsi="Times New Roman" w:cs="Times New Roman"/>
          <w:sz w:val="24"/>
          <w:szCs w:val="24"/>
        </w:rPr>
        <w:t>Multikolinearitas</w:t>
      </w:r>
      <w:proofErr w:type="spellEnd"/>
    </w:p>
    <w:p w14:paraId="507580B2" w14:textId="03A6A06F" w:rsidR="002A43E6" w:rsidRDefault="002A43E6" w:rsidP="002A43E6">
      <w:pPr>
        <w:spacing w:after="120" w:line="240" w:lineRule="auto"/>
        <w:ind w:firstLine="720"/>
        <w:rPr>
          <w:position w:val="2"/>
        </w:rPr>
      </w:pPr>
      <w:r w:rsidRPr="00B43C90">
        <w:rPr>
          <w:position w:val="2"/>
        </w:rPr>
        <w:t xml:space="preserve">Jika nilai VIF tidak melebihi 4 atau 5 dan nilai </w:t>
      </w:r>
      <w:r w:rsidRPr="00B43C90">
        <w:rPr>
          <w:i/>
          <w:iCs/>
          <w:position w:val="2"/>
        </w:rPr>
        <w:t>tolerance</w:t>
      </w:r>
      <w:r w:rsidRPr="00B43C90">
        <w:rPr>
          <w:position w:val="2"/>
        </w:rPr>
        <w:t xml:space="preserve"> &gt; 0,05 maka dalam model regresi tersebut dinyatakan tidak terjadi multikolinieritas. Maka hasil uji multikolinearitas untuk penelitian ini dinyatakan bahwa variabel independen tidak terjadi multikolinearitas.</w:t>
      </w:r>
    </w:p>
    <w:p w14:paraId="49B54D5F" w14:textId="77777777" w:rsidR="002A43E6" w:rsidRDefault="002A43E6" w:rsidP="000D6866">
      <w:pPr>
        <w:spacing w:after="120" w:line="240" w:lineRule="auto"/>
        <w:rPr>
          <w:position w:val="2"/>
        </w:rPr>
      </w:pPr>
    </w:p>
    <w:p w14:paraId="46D71AF5" w14:textId="502C58F8" w:rsidR="002A43E6" w:rsidRDefault="002A43E6" w:rsidP="002A43E6">
      <w:pPr>
        <w:spacing w:after="120" w:line="240" w:lineRule="auto"/>
        <w:rPr>
          <w:b/>
          <w:bCs/>
        </w:rPr>
      </w:pPr>
      <w:r w:rsidRPr="004B4A10">
        <w:rPr>
          <w:b/>
          <w:bCs/>
        </w:rPr>
        <w:t xml:space="preserve">Tabel </w:t>
      </w:r>
      <w:r>
        <w:rPr>
          <w:b/>
          <w:bCs/>
        </w:rPr>
        <w:t>5</w:t>
      </w:r>
      <w:r w:rsidRPr="004B4A10">
        <w:rPr>
          <w:b/>
          <w:bCs/>
        </w:rPr>
        <w:t xml:space="preserve">. </w:t>
      </w:r>
      <w:r w:rsidRPr="000B2400">
        <w:rPr>
          <w:b/>
          <w:bCs/>
        </w:rPr>
        <w:t>Hasil Uji Multikolinearitas Variabel Penelitian</w:t>
      </w:r>
    </w:p>
    <w:tbl>
      <w:tblPr>
        <w:tblW w:w="8100"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0"/>
        <w:gridCol w:w="1632"/>
        <w:gridCol w:w="567"/>
        <w:gridCol w:w="851"/>
        <w:gridCol w:w="1275"/>
        <w:gridCol w:w="567"/>
        <w:gridCol w:w="567"/>
        <w:gridCol w:w="993"/>
        <w:gridCol w:w="708"/>
      </w:tblGrid>
      <w:tr w:rsidR="00A36762" w:rsidRPr="00AE4A37" w14:paraId="190EECB7" w14:textId="77777777" w:rsidTr="00A36762">
        <w:trPr>
          <w:cantSplit/>
        </w:trPr>
        <w:tc>
          <w:tcPr>
            <w:tcW w:w="2572" w:type="dxa"/>
            <w:gridSpan w:val="2"/>
            <w:vMerge w:val="restart"/>
            <w:tcBorders>
              <w:top w:val="single" w:sz="16" w:space="0" w:color="000000"/>
              <w:left w:val="single" w:sz="16" w:space="0" w:color="000000"/>
              <w:bottom w:val="nil"/>
              <w:right w:val="nil"/>
            </w:tcBorders>
            <w:shd w:val="clear" w:color="auto" w:fill="FFFFFF"/>
            <w:vAlign w:val="bottom"/>
          </w:tcPr>
          <w:p w14:paraId="438DAF5B"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Model</w:t>
            </w:r>
          </w:p>
        </w:tc>
        <w:tc>
          <w:tcPr>
            <w:tcW w:w="1418" w:type="dxa"/>
            <w:gridSpan w:val="2"/>
            <w:tcBorders>
              <w:top w:val="single" w:sz="16" w:space="0" w:color="000000"/>
              <w:left w:val="single" w:sz="16" w:space="0" w:color="000000"/>
            </w:tcBorders>
            <w:shd w:val="clear" w:color="auto" w:fill="FFFFFF"/>
            <w:vAlign w:val="bottom"/>
          </w:tcPr>
          <w:p w14:paraId="2D8D01AA"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Unstandardized Coefficients</w:t>
            </w:r>
          </w:p>
        </w:tc>
        <w:tc>
          <w:tcPr>
            <w:tcW w:w="1275" w:type="dxa"/>
            <w:tcBorders>
              <w:top w:val="single" w:sz="16" w:space="0" w:color="000000"/>
            </w:tcBorders>
            <w:shd w:val="clear" w:color="auto" w:fill="FFFFFF"/>
            <w:vAlign w:val="bottom"/>
          </w:tcPr>
          <w:p w14:paraId="158594CD"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Standardized Coefficients</w:t>
            </w:r>
          </w:p>
        </w:tc>
        <w:tc>
          <w:tcPr>
            <w:tcW w:w="567" w:type="dxa"/>
            <w:vMerge w:val="restart"/>
            <w:tcBorders>
              <w:top w:val="single" w:sz="16" w:space="0" w:color="000000"/>
            </w:tcBorders>
            <w:shd w:val="clear" w:color="auto" w:fill="FFFFFF"/>
            <w:vAlign w:val="bottom"/>
          </w:tcPr>
          <w:p w14:paraId="40AA3F3C"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t</w:t>
            </w:r>
          </w:p>
        </w:tc>
        <w:tc>
          <w:tcPr>
            <w:tcW w:w="567" w:type="dxa"/>
            <w:vMerge w:val="restart"/>
            <w:tcBorders>
              <w:top w:val="single" w:sz="16" w:space="0" w:color="000000"/>
            </w:tcBorders>
            <w:shd w:val="clear" w:color="auto" w:fill="FFFFFF"/>
            <w:vAlign w:val="bottom"/>
          </w:tcPr>
          <w:p w14:paraId="5E48B491"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Sig.</w:t>
            </w:r>
          </w:p>
        </w:tc>
        <w:tc>
          <w:tcPr>
            <w:tcW w:w="1701" w:type="dxa"/>
            <w:gridSpan w:val="2"/>
            <w:tcBorders>
              <w:top w:val="single" w:sz="16" w:space="0" w:color="000000"/>
              <w:right w:val="single" w:sz="16" w:space="0" w:color="000000"/>
            </w:tcBorders>
            <w:shd w:val="clear" w:color="auto" w:fill="FFFFFF"/>
            <w:vAlign w:val="bottom"/>
          </w:tcPr>
          <w:p w14:paraId="2643FB5D" w14:textId="77777777" w:rsidR="00A36762" w:rsidRPr="00AE4A37"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AE4A37">
              <w:rPr>
                <w:rFonts w:ascii="Arial" w:hAnsi="Arial" w:cs="Arial"/>
                <w:color w:val="000000"/>
                <w:sz w:val="18"/>
                <w:szCs w:val="18"/>
              </w:rPr>
              <w:t>Collinearity Statistics</w:t>
            </w:r>
          </w:p>
        </w:tc>
      </w:tr>
      <w:tr w:rsidR="00A36762" w:rsidRPr="00AE4A37" w14:paraId="45923B85" w14:textId="77777777" w:rsidTr="00A36762">
        <w:trPr>
          <w:cantSplit/>
        </w:trPr>
        <w:tc>
          <w:tcPr>
            <w:tcW w:w="2572" w:type="dxa"/>
            <w:gridSpan w:val="2"/>
            <w:vMerge/>
            <w:tcBorders>
              <w:top w:val="single" w:sz="16" w:space="0" w:color="000000"/>
              <w:left w:val="single" w:sz="16" w:space="0" w:color="000000"/>
              <w:bottom w:val="nil"/>
              <w:right w:val="nil"/>
            </w:tcBorders>
            <w:shd w:val="clear" w:color="auto" w:fill="FFFFFF"/>
            <w:vAlign w:val="bottom"/>
          </w:tcPr>
          <w:p w14:paraId="6C9BD85B"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567" w:type="dxa"/>
            <w:tcBorders>
              <w:left w:val="single" w:sz="16" w:space="0" w:color="000000"/>
              <w:bottom w:val="single" w:sz="16" w:space="0" w:color="000000"/>
            </w:tcBorders>
            <w:shd w:val="clear" w:color="auto" w:fill="FFFFFF"/>
            <w:vAlign w:val="bottom"/>
          </w:tcPr>
          <w:p w14:paraId="31C81DE2"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B</w:t>
            </w:r>
          </w:p>
        </w:tc>
        <w:tc>
          <w:tcPr>
            <w:tcW w:w="851" w:type="dxa"/>
            <w:tcBorders>
              <w:bottom w:val="single" w:sz="16" w:space="0" w:color="000000"/>
            </w:tcBorders>
            <w:shd w:val="clear" w:color="auto" w:fill="FFFFFF"/>
            <w:vAlign w:val="bottom"/>
          </w:tcPr>
          <w:p w14:paraId="652F46A2"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Std. Error</w:t>
            </w:r>
          </w:p>
        </w:tc>
        <w:tc>
          <w:tcPr>
            <w:tcW w:w="1275" w:type="dxa"/>
            <w:tcBorders>
              <w:bottom w:val="single" w:sz="16" w:space="0" w:color="000000"/>
            </w:tcBorders>
            <w:shd w:val="clear" w:color="auto" w:fill="FFFFFF"/>
            <w:vAlign w:val="bottom"/>
          </w:tcPr>
          <w:p w14:paraId="61B5A564" w14:textId="77777777" w:rsidR="00A36762" w:rsidRPr="00C11FBD"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C11FBD">
              <w:rPr>
                <w:rFonts w:ascii="Arial" w:hAnsi="Arial" w:cs="Arial"/>
                <w:color w:val="000000"/>
                <w:sz w:val="18"/>
                <w:szCs w:val="18"/>
              </w:rPr>
              <w:t>Beta</w:t>
            </w:r>
          </w:p>
        </w:tc>
        <w:tc>
          <w:tcPr>
            <w:tcW w:w="567" w:type="dxa"/>
            <w:vMerge/>
            <w:tcBorders>
              <w:top w:val="single" w:sz="16" w:space="0" w:color="000000"/>
            </w:tcBorders>
            <w:shd w:val="clear" w:color="auto" w:fill="FFFFFF"/>
            <w:vAlign w:val="bottom"/>
          </w:tcPr>
          <w:p w14:paraId="1096E6CA"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567" w:type="dxa"/>
            <w:vMerge/>
            <w:tcBorders>
              <w:top w:val="single" w:sz="16" w:space="0" w:color="000000"/>
            </w:tcBorders>
            <w:shd w:val="clear" w:color="auto" w:fill="FFFFFF"/>
            <w:vAlign w:val="bottom"/>
          </w:tcPr>
          <w:p w14:paraId="082097B9"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993" w:type="dxa"/>
            <w:tcBorders>
              <w:bottom w:val="single" w:sz="16" w:space="0" w:color="000000"/>
            </w:tcBorders>
            <w:shd w:val="clear" w:color="auto" w:fill="FFFFFF"/>
            <w:vAlign w:val="bottom"/>
          </w:tcPr>
          <w:p w14:paraId="65693A7E" w14:textId="77777777" w:rsidR="00A36762" w:rsidRPr="00AE4A37"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AE4A37">
              <w:rPr>
                <w:rFonts w:ascii="Arial" w:hAnsi="Arial" w:cs="Arial"/>
                <w:color w:val="000000"/>
                <w:sz w:val="18"/>
                <w:szCs w:val="18"/>
              </w:rPr>
              <w:t>Tolerance</w:t>
            </w:r>
          </w:p>
        </w:tc>
        <w:tc>
          <w:tcPr>
            <w:tcW w:w="708" w:type="dxa"/>
            <w:tcBorders>
              <w:bottom w:val="single" w:sz="16" w:space="0" w:color="000000"/>
              <w:right w:val="single" w:sz="16" w:space="0" w:color="000000"/>
            </w:tcBorders>
            <w:shd w:val="clear" w:color="auto" w:fill="FFFFFF"/>
            <w:vAlign w:val="bottom"/>
          </w:tcPr>
          <w:p w14:paraId="10F5ED03" w14:textId="77777777" w:rsidR="00A36762" w:rsidRPr="00AE4A37" w:rsidRDefault="00A36762" w:rsidP="00CF2D2D">
            <w:pPr>
              <w:autoSpaceDE w:val="0"/>
              <w:autoSpaceDN w:val="0"/>
              <w:adjustRightInd w:val="0"/>
              <w:spacing w:line="240" w:lineRule="auto"/>
              <w:ind w:left="60" w:right="60"/>
              <w:jc w:val="center"/>
              <w:rPr>
                <w:rFonts w:ascii="Arial" w:hAnsi="Arial" w:cs="Arial"/>
                <w:color w:val="000000"/>
                <w:sz w:val="18"/>
                <w:szCs w:val="18"/>
              </w:rPr>
            </w:pPr>
            <w:r w:rsidRPr="00AE4A37">
              <w:rPr>
                <w:rFonts w:ascii="Arial" w:hAnsi="Arial" w:cs="Arial"/>
                <w:color w:val="000000"/>
                <w:sz w:val="18"/>
                <w:szCs w:val="18"/>
              </w:rPr>
              <w:t>VIF</w:t>
            </w:r>
          </w:p>
        </w:tc>
      </w:tr>
      <w:tr w:rsidR="00A36762" w:rsidRPr="00AE4A37" w14:paraId="1D619D9A" w14:textId="77777777" w:rsidTr="00A36762">
        <w:trPr>
          <w:cantSplit/>
        </w:trPr>
        <w:tc>
          <w:tcPr>
            <w:tcW w:w="940" w:type="dxa"/>
            <w:vMerge w:val="restart"/>
            <w:tcBorders>
              <w:top w:val="single" w:sz="16" w:space="0" w:color="000000"/>
              <w:left w:val="single" w:sz="16" w:space="0" w:color="000000"/>
              <w:bottom w:val="single" w:sz="16" w:space="0" w:color="000000"/>
              <w:right w:val="nil"/>
            </w:tcBorders>
            <w:shd w:val="clear" w:color="auto" w:fill="FFFFFF"/>
          </w:tcPr>
          <w:p w14:paraId="16023656"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1</w:t>
            </w:r>
          </w:p>
        </w:tc>
        <w:tc>
          <w:tcPr>
            <w:tcW w:w="1632" w:type="dxa"/>
            <w:tcBorders>
              <w:top w:val="single" w:sz="16" w:space="0" w:color="000000"/>
              <w:left w:val="nil"/>
              <w:bottom w:val="nil"/>
              <w:right w:val="single" w:sz="16" w:space="0" w:color="000000"/>
            </w:tcBorders>
            <w:shd w:val="clear" w:color="auto" w:fill="FFFFFF"/>
          </w:tcPr>
          <w:p w14:paraId="6DEB2CA0"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(Constant)</w:t>
            </w:r>
          </w:p>
        </w:tc>
        <w:tc>
          <w:tcPr>
            <w:tcW w:w="567" w:type="dxa"/>
            <w:tcBorders>
              <w:top w:val="single" w:sz="16" w:space="0" w:color="000000"/>
              <w:left w:val="single" w:sz="16" w:space="0" w:color="000000"/>
              <w:bottom w:val="nil"/>
            </w:tcBorders>
            <w:shd w:val="clear" w:color="auto" w:fill="FFFFFF"/>
            <w:vAlign w:val="center"/>
          </w:tcPr>
          <w:p w14:paraId="721BD67B"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-3.071</w:t>
            </w:r>
          </w:p>
        </w:tc>
        <w:tc>
          <w:tcPr>
            <w:tcW w:w="851" w:type="dxa"/>
            <w:tcBorders>
              <w:top w:val="single" w:sz="16" w:space="0" w:color="000000"/>
              <w:bottom w:val="nil"/>
            </w:tcBorders>
            <w:shd w:val="clear" w:color="auto" w:fill="FFFFFF"/>
            <w:vAlign w:val="center"/>
          </w:tcPr>
          <w:p w14:paraId="31001D4D"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2.003</w:t>
            </w:r>
          </w:p>
        </w:tc>
        <w:tc>
          <w:tcPr>
            <w:tcW w:w="1275" w:type="dxa"/>
            <w:tcBorders>
              <w:top w:val="single" w:sz="16" w:space="0" w:color="000000"/>
              <w:bottom w:val="nil"/>
            </w:tcBorders>
            <w:shd w:val="clear" w:color="auto" w:fill="FFFFFF"/>
            <w:vAlign w:val="center"/>
          </w:tcPr>
          <w:p w14:paraId="6C70ED1C" w14:textId="77777777" w:rsidR="00A36762" w:rsidRPr="00C11FBD" w:rsidRDefault="00A36762" w:rsidP="00CF2D2D">
            <w:pPr>
              <w:autoSpaceDE w:val="0"/>
              <w:autoSpaceDN w:val="0"/>
              <w:adjustRightInd w:val="0"/>
              <w:spacing w:line="240" w:lineRule="auto"/>
            </w:pPr>
          </w:p>
        </w:tc>
        <w:tc>
          <w:tcPr>
            <w:tcW w:w="567" w:type="dxa"/>
            <w:tcBorders>
              <w:top w:val="single" w:sz="16" w:space="0" w:color="000000"/>
              <w:bottom w:val="nil"/>
            </w:tcBorders>
            <w:shd w:val="clear" w:color="auto" w:fill="FFFFFF"/>
            <w:vAlign w:val="center"/>
          </w:tcPr>
          <w:p w14:paraId="434538B8"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-1.533</w:t>
            </w:r>
          </w:p>
        </w:tc>
        <w:tc>
          <w:tcPr>
            <w:tcW w:w="567" w:type="dxa"/>
            <w:tcBorders>
              <w:top w:val="single" w:sz="16" w:space="0" w:color="000000"/>
              <w:bottom w:val="nil"/>
            </w:tcBorders>
            <w:shd w:val="clear" w:color="auto" w:fill="FFFFFF"/>
            <w:vAlign w:val="center"/>
          </w:tcPr>
          <w:p w14:paraId="519DB3E6"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.129</w:t>
            </w:r>
          </w:p>
        </w:tc>
        <w:tc>
          <w:tcPr>
            <w:tcW w:w="993" w:type="dxa"/>
            <w:tcBorders>
              <w:top w:val="single" w:sz="16" w:space="0" w:color="000000"/>
              <w:bottom w:val="nil"/>
            </w:tcBorders>
            <w:shd w:val="clear" w:color="auto" w:fill="FFFFFF"/>
            <w:vAlign w:val="center"/>
          </w:tcPr>
          <w:p w14:paraId="2A0B5C37" w14:textId="77777777" w:rsidR="00A36762" w:rsidRPr="00AE4A37" w:rsidRDefault="00A36762" w:rsidP="00CF2D2D">
            <w:pPr>
              <w:autoSpaceDE w:val="0"/>
              <w:autoSpaceDN w:val="0"/>
              <w:adjustRightInd w:val="0"/>
              <w:spacing w:line="240" w:lineRule="auto"/>
            </w:pPr>
          </w:p>
        </w:tc>
        <w:tc>
          <w:tcPr>
            <w:tcW w:w="708" w:type="dxa"/>
            <w:tcBorders>
              <w:top w:val="single" w:sz="16" w:space="0" w:color="000000"/>
              <w:bottom w:val="nil"/>
              <w:right w:val="single" w:sz="16" w:space="0" w:color="000000"/>
            </w:tcBorders>
            <w:shd w:val="clear" w:color="auto" w:fill="FFFFFF"/>
            <w:vAlign w:val="center"/>
          </w:tcPr>
          <w:p w14:paraId="10DD85C5" w14:textId="77777777" w:rsidR="00A36762" w:rsidRPr="00AE4A37" w:rsidRDefault="00A36762" w:rsidP="00CF2D2D">
            <w:pPr>
              <w:autoSpaceDE w:val="0"/>
              <w:autoSpaceDN w:val="0"/>
              <w:adjustRightInd w:val="0"/>
              <w:spacing w:line="240" w:lineRule="auto"/>
            </w:pPr>
          </w:p>
        </w:tc>
      </w:tr>
      <w:tr w:rsidR="00A36762" w:rsidRPr="00AE4A37" w14:paraId="512FF052" w14:textId="77777777" w:rsidTr="00A36762">
        <w:trPr>
          <w:cantSplit/>
        </w:trPr>
        <w:tc>
          <w:tcPr>
            <w:tcW w:w="940" w:type="dxa"/>
            <w:vMerge/>
            <w:tcBorders>
              <w:top w:val="single" w:sz="16" w:space="0" w:color="000000"/>
              <w:left w:val="single" w:sz="16" w:space="0" w:color="000000"/>
              <w:bottom w:val="single" w:sz="16" w:space="0" w:color="000000"/>
              <w:right w:val="nil"/>
            </w:tcBorders>
            <w:shd w:val="clear" w:color="auto" w:fill="FFFFFF"/>
          </w:tcPr>
          <w:p w14:paraId="44E7D7EA" w14:textId="77777777" w:rsidR="00A36762" w:rsidRPr="00C11FBD" w:rsidRDefault="00A36762" w:rsidP="00CF2D2D">
            <w:pPr>
              <w:autoSpaceDE w:val="0"/>
              <w:autoSpaceDN w:val="0"/>
              <w:adjustRightInd w:val="0"/>
              <w:spacing w:line="240" w:lineRule="auto"/>
            </w:pPr>
          </w:p>
        </w:tc>
        <w:tc>
          <w:tcPr>
            <w:tcW w:w="1632" w:type="dxa"/>
            <w:tcBorders>
              <w:top w:val="nil"/>
              <w:left w:val="nil"/>
              <w:bottom w:val="nil"/>
              <w:right w:val="single" w:sz="16" w:space="0" w:color="000000"/>
            </w:tcBorders>
            <w:shd w:val="clear" w:color="auto" w:fill="FFFFFF"/>
          </w:tcPr>
          <w:p w14:paraId="0D5303FA"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Efisiensi</w:t>
            </w:r>
          </w:p>
        </w:tc>
        <w:tc>
          <w:tcPr>
            <w:tcW w:w="567" w:type="dxa"/>
            <w:tcBorders>
              <w:top w:val="nil"/>
              <w:left w:val="single" w:sz="16" w:space="0" w:color="000000"/>
              <w:bottom w:val="nil"/>
            </w:tcBorders>
            <w:shd w:val="clear" w:color="auto" w:fill="FFFFFF"/>
            <w:vAlign w:val="center"/>
          </w:tcPr>
          <w:p w14:paraId="44CC4ABD"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.071</w:t>
            </w:r>
          </w:p>
        </w:tc>
        <w:tc>
          <w:tcPr>
            <w:tcW w:w="851" w:type="dxa"/>
            <w:tcBorders>
              <w:top w:val="nil"/>
              <w:bottom w:val="nil"/>
            </w:tcBorders>
            <w:shd w:val="clear" w:color="auto" w:fill="FFFFFF"/>
            <w:vAlign w:val="center"/>
          </w:tcPr>
          <w:p w14:paraId="6C5C01FC"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.084</w:t>
            </w:r>
          </w:p>
        </w:tc>
        <w:tc>
          <w:tcPr>
            <w:tcW w:w="1275" w:type="dxa"/>
            <w:tcBorders>
              <w:top w:val="nil"/>
              <w:bottom w:val="nil"/>
            </w:tcBorders>
            <w:shd w:val="clear" w:color="auto" w:fill="FFFFFF"/>
            <w:vAlign w:val="center"/>
          </w:tcPr>
          <w:p w14:paraId="20C50BC6"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.057</w:t>
            </w:r>
          </w:p>
        </w:tc>
        <w:tc>
          <w:tcPr>
            <w:tcW w:w="567" w:type="dxa"/>
            <w:tcBorders>
              <w:top w:val="nil"/>
              <w:bottom w:val="nil"/>
            </w:tcBorders>
            <w:shd w:val="clear" w:color="auto" w:fill="FFFFFF"/>
            <w:vAlign w:val="center"/>
          </w:tcPr>
          <w:p w14:paraId="42615BB5"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.839</w:t>
            </w:r>
          </w:p>
        </w:tc>
        <w:tc>
          <w:tcPr>
            <w:tcW w:w="567" w:type="dxa"/>
            <w:tcBorders>
              <w:top w:val="nil"/>
              <w:bottom w:val="nil"/>
            </w:tcBorders>
            <w:shd w:val="clear" w:color="auto" w:fill="FFFFFF"/>
            <w:vAlign w:val="center"/>
          </w:tcPr>
          <w:p w14:paraId="2C08121C"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.403</w:t>
            </w:r>
          </w:p>
        </w:tc>
        <w:tc>
          <w:tcPr>
            <w:tcW w:w="993" w:type="dxa"/>
            <w:tcBorders>
              <w:top w:val="nil"/>
              <w:bottom w:val="nil"/>
            </w:tcBorders>
            <w:shd w:val="clear" w:color="auto" w:fill="FFFFFF"/>
            <w:vAlign w:val="center"/>
          </w:tcPr>
          <w:p w14:paraId="4CAB9077"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.679</w:t>
            </w:r>
          </w:p>
        </w:tc>
        <w:tc>
          <w:tcPr>
            <w:tcW w:w="708" w:type="dxa"/>
            <w:tcBorders>
              <w:top w:val="nil"/>
              <w:bottom w:val="nil"/>
              <w:right w:val="single" w:sz="16" w:space="0" w:color="000000"/>
            </w:tcBorders>
            <w:shd w:val="clear" w:color="auto" w:fill="FFFFFF"/>
            <w:vAlign w:val="center"/>
          </w:tcPr>
          <w:p w14:paraId="6CD20C54"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1.473</w:t>
            </w:r>
          </w:p>
        </w:tc>
      </w:tr>
      <w:tr w:rsidR="00A36762" w:rsidRPr="00AE4A37" w14:paraId="0F632C96" w14:textId="77777777" w:rsidTr="00A36762">
        <w:trPr>
          <w:cantSplit/>
        </w:trPr>
        <w:tc>
          <w:tcPr>
            <w:tcW w:w="940" w:type="dxa"/>
            <w:vMerge/>
            <w:tcBorders>
              <w:top w:val="single" w:sz="16" w:space="0" w:color="000000"/>
              <w:left w:val="single" w:sz="16" w:space="0" w:color="000000"/>
              <w:bottom w:val="single" w:sz="16" w:space="0" w:color="000000"/>
              <w:right w:val="nil"/>
            </w:tcBorders>
            <w:shd w:val="clear" w:color="auto" w:fill="FFFFFF"/>
          </w:tcPr>
          <w:p w14:paraId="372352BB"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1632" w:type="dxa"/>
            <w:tcBorders>
              <w:top w:val="nil"/>
              <w:left w:val="nil"/>
              <w:bottom w:val="nil"/>
              <w:right w:val="single" w:sz="16" w:space="0" w:color="000000"/>
            </w:tcBorders>
            <w:shd w:val="clear" w:color="auto" w:fill="FFFFFF"/>
          </w:tcPr>
          <w:p w14:paraId="61299AB6"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Proses_Transaksi</w:t>
            </w:r>
          </w:p>
        </w:tc>
        <w:tc>
          <w:tcPr>
            <w:tcW w:w="567" w:type="dxa"/>
            <w:tcBorders>
              <w:top w:val="nil"/>
              <w:left w:val="single" w:sz="16" w:space="0" w:color="000000"/>
              <w:bottom w:val="nil"/>
            </w:tcBorders>
            <w:shd w:val="clear" w:color="auto" w:fill="FFFFFF"/>
            <w:vAlign w:val="center"/>
          </w:tcPr>
          <w:p w14:paraId="14211C99"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.185</w:t>
            </w:r>
          </w:p>
        </w:tc>
        <w:tc>
          <w:tcPr>
            <w:tcW w:w="851" w:type="dxa"/>
            <w:tcBorders>
              <w:top w:val="nil"/>
              <w:bottom w:val="nil"/>
            </w:tcBorders>
            <w:shd w:val="clear" w:color="auto" w:fill="FFFFFF"/>
            <w:vAlign w:val="center"/>
          </w:tcPr>
          <w:p w14:paraId="5552E34F"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.089</w:t>
            </w:r>
          </w:p>
        </w:tc>
        <w:tc>
          <w:tcPr>
            <w:tcW w:w="1275" w:type="dxa"/>
            <w:tcBorders>
              <w:top w:val="nil"/>
              <w:bottom w:val="nil"/>
            </w:tcBorders>
            <w:shd w:val="clear" w:color="auto" w:fill="FFFFFF"/>
            <w:vAlign w:val="center"/>
          </w:tcPr>
          <w:p w14:paraId="67E743B6"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.182</w:t>
            </w:r>
          </w:p>
        </w:tc>
        <w:tc>
          <w:tcPr>
            <w:tcW w:w="567" w:type="dxa"/>
            <w:tcBorders>
              <w:top w:val="nil"/>
              <w:bottom w:val="nil"/>
            </w:tcBorders>
            <w:shd w:val="clear" w:color="auto" w:fill="FFFFFF"/>
            <w:vAlign w:val="center"/>
          </w:tcPr>
          <w:p w14:paraId="2E1D7A2E"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2.081</w:t>
            </w:r>
          </w:p>
        </w:tc>
        <w:tc>
          <w:tcPr>
            <w:tcW w:w="567" w:type="dxa"/>
            <w:tcBorders>
              <w:top w:val="nil"/>
              <w:bottom w:val="nil"/>
            </w:tcBorders>
            <w:shd w:val="clear" w:color="auto" w:fill="FFFFFF"/>
            <w:vAlign w:val="center"/>
          </w:tcPr>
          <w:p w14:paraId="3BE5011E"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.040</w:t>
            </w:r>
          </w:p>
        </w:tc>
        <w:tc>
          <w:tcPr>
            <w:tcW w:w="993" w:type="dxa"/>
            <w:tcBorders>
              <w:top w:val="nil"/>
              <w:bottom w:val="nil"/>
            </w:tcBorders>
            <w:shd w:val="clear" w:color="auto" w:fill="FFFFFF"/>
            <w:vAlign w:val="center"/>
          </w:tcPr>
          <w:p w14:paraId="5B689D89"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.405</w:t>
            </w:r>
          </w:p>
        </w:tc>
        <w:tc>
          <w:tcPr>
            <w:tcW w:w="708" w:type="dxa"/>
            <w:tcBorders>
              <w:top w:val="nil"/>
              <w:bottom w:val="nil"/>
              <w:right w:val="single" w:sz="16" w:space="0" w:color="000000"/>
            </w:tcBorders>
            <w:shd w:val="clear" w:color="auto" w:fill="FFFFFF"/>
            <w:vAlign w:val="center"/>
          </w:tcPr>
          <w:p w14:paraId="57706F1A"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2.472</w:t>
            </w:r>
          </w:p>
        </w:tc>
      </w:tr>
      <w:tr w:rsidR="00A36762" w:rsidRPr="00AE4A37" w14:paraId="0065DEAE" w14:textId="77777777" w:rsidTr="00A36762">
        <w:trPr>
          <w:cantSplit/>
        </w:trPr>
        <w:tc>
          <w:tcPr>
            <w:tcW w:w="940" w:type="dxa"/>
            <w:vMerge/>
            <w:tcBorders>
              <w:top w:val="single" w:sz="16" w:space="0" w:color="000000"/>
              <w:left w:val="single" w:sz="16" w:space="0" w:color="000000"/>
              <w:bottom w:val="single" w:sz="16" w:space="0" w:color="000000"/>
              <w:right w:val="nil"/>
            </w:tcBorders>
            <w:shd w:val="clear" w:color="auto" w:fill="FFFFFF"/>
          </w:tcPr>
          <w:p w14:paraId="6AB23ECC"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1632" w:type="dxa"/>
            <w:tcBorders>
              <w:top w:val="nil"/>
              <w:left w:val="nil"/>
              <w:bottom w:val="nil"/>
              <w:right w:val="single" w:sz="16" w:space="0" w:color="000000"/>
            </w:tcBorders>
            <w:shd w:val="clear" w:color="auto" w:fill="FFFFFF"/>
          </w:tcPr>
          <w:p w14:paraId="531FFCD0"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Keamanan</w:t>
            </w:r>
          </w:p>
        </w:tc>
        <w:tc>
          <w:tcPr>
            <w:tcW w:w="567" w:type="dxa"/>
            <w:tcBorders>
              <w:top w:val="nil"/>
              <w:left w:val="single" w:sz="16" w:space="0" w:color="000000"/>
              <w:bottom w:val="nil"/>
            </w:tcBorders>
            <w:shd w:val="clear" w:color="auto" w:fill="FFFFFF"/>
            <w:vAlign w:val="center"/>
          </w:tcPr>
          <w:p w14:paraId="0D329633"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.110</w:t>
            </w:r>
          </w:p>
        </w:tc>
        <w:tc>
          <w:tcPr>
            <w:tcW w:w="851" w:type="dxa"/>
            <w:tcBorders>
              <w:top w:val="nil"/>
              <w:bottom w:val="nil"/>
            </w:tcBorders>
            <w:shd w:val="clear" w:color="auto" w:fill="FFFFFF"/>
            <w:vAlign w:val="center"/>
          </w:tcPr>
          <w:p w14:paraId="68B8E5D0"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.117</w:t>
            </w:r>
          </w:p>
        </w:tc>
        <w:tc>
          <w:tcPr>
            <w:tcW w:w="1275" w:type="dxa"/>
            <w:tcBorders>
              <w:top w:val="nil"/>
              <w:bottom w:val="nil"/>
            </w:tcBorders>
            <w:shd w:val="clear" w:color="auto" w:fill="FFFFFF"/>
            <w:vAlign w:val="center"/>
          </w:tcPr>
          <w:p w14:paraId="18553AC0"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.085</w:t>
            </w:r>
          </w:p>
        </w:tc>
        <w:tc>
          <w:tcPr>
            <w:tcW w:w="567" w:type="dxa"/>
            <w:tcBorders>
              <w:top w:val="nil"/>
              <w:bottom w:val="nil"/>
            </w:tcBorders>
            <w:shd w:val="clear" w:color="auto" w:fill="FFFFFF"/>
            <w:vAlign w:val="center"/>
          </w:tcPr>
          <w:p w14:paraId="18BB9797"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.944</w:t>
            </w:r>
          </w:p>
        </w:tc>
        <w:tc>
          <w:tcPr>
            <w:tcW w:w="567" w:type="dxa"/>
            <w:tcBorders>
              <w:top w:val="nil"/>
              <w:bottom w:val="nil"/>
            </w:tcBorders>
            <w:shd w:val="clear" w:color="auto" w:fill="FFFFFF"/>
            <w:vAlign w:val="center"/>
          </w:tcPr>
          <w:p w14:paraId="6FB34C67"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.348</w:t>
            </w:r>
          </w:p>
        </w:tc>
        <w:tc>
          <w:tcPr>
            <w:tcW w:w="993" w:type="dxa"/>
            <w:tcBorders>
              <w:top w:val="nil"/>
              <w:bottom w:val="nil"/>
            </w:tcBorders>
            <w:shd w:val="clear" w:color="auto" w:fill="FFFFFF"/>
            <w:vAlign w:val="center"/>
          </w:tcPr>
          <w:p w14:paraId="4C86EF5F"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.381</w:t>
            </w:r>
          </w:p>
        </w:tc>
        <w:tc>
          <w:tcPr>
            <w:tcW w:w="708" w:type="dxa"/>
            <w:tcBorders>
              <w:top w:val="nil"/>
              <w:bottom w:val="nil"/>
              <w:right w:val="single" w:sz="16" w:space="0" w:color="000000"/>
            </w:tcBorders>
            <w:shd w:val="clear" w:color="auto" w:fill="FFFFFF"/>
            <w:vAlign w:val="center"/>
          </w:tcPr>
          <w:p w14:paraId="6F99F556"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2.624</w:t>
            </w:r>
          </w:p>
        </w:tc>
      </w:tr>
      <w:tr w:rsidR="00A36762" w:rsidRPr="00AE4A37" w14:paraId="2F9E8FAE" w14:textId="77777777" w:rsidTr="00A36762">
        <w:trPr>
          <w:cantSplit/>
        </w:trPr>
        <w:tc>
          <w:tcPr>
            <w:tcW w:w="940" w:type="dxa"/>
            <w:vMerge/>
            <w:tcBorders>
              <w:top w:val="single" w:sz="16" w:space="0" w:color="000000"/>
              <w:left w:val="single" w:sz="16" w:space="0" w:color="000000"/>
              <w:bottom w:val="single" w:sz="16" w:space="0" w:color="000000"/>
              <w:right w:val="nil"/>
            </w:tcBorders>
            <w:shd w:val="clear" w:color="auto" w:fill="FFFFFF"/>
          </w:tcPr>
          <w:p w14:paraId="5F1C6531"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1632" w:type="dxa"/>
            <w:tcBorders>
              <w:top w:val="nil"/>
              <w:left w:val="nil"/>
              <w:bottom w:val="nil"/>
              <w:right w:val="single" w:sz="16" w:space="0" w:color="000000"/>
            </w:tcBorders>
            <w:shd w:val="clear" w:color="auto" w:fill="FFFFFF"/>
          </w:tcPr>
          <w:p w14:paraId="5F62FA8B"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Estetika_Situs</w:t>
            </w:r>
          </w:p>
        </w:tc>
        <w:tc>
          <w:tcPr>
            <w:tcW w:w="567" w:type="dxa"/>
            <w:tcBorders>
              <w:top w:val="nil"/>
              <w:left w:val="single" w:sz="16" w:space="0" w:color="000000"/>
              <w:bottom w:val="nil"/>
            </w:tcBorders>
            <w:shd w:val="clear" w:color="auto" w:fill="FFFFFF"/>
            <w:vAlign w:val="center"/>
          </w:tcPr>
          <w:p w14:paraId="73328461"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.171</w:t>
            </w:r>
          </w:p>
        </w:tc>
        <w:tc>
          <w:tcPr>
            <w:tcW w:w="851" w:type="dxa"/>
            <w:tcBorders>
              <w:top w:val="nil"/>
              <w:bottom w:val="nil"/>
            </w:tcBorders>
            <w:shd w:val="clear" w:color="auto" w:fill="FFFFFF"/>
            <w:vAlign w:val="center"/>
          </w:tcPr>
          <w:p w14:paraId="740D6DED"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.106</w:t>
            </w:r>
          </w:p>
        </w:tc>
        <w:tc>
          <w:tcPr>
            <w:tcW w:w="1275" w:type="dxa"/>
            <w:tcBorders>
              <w:top w:val="nil"/>
              <w:bottom w:val="nil"/>
            </w:tcBorders>
            <w:shd w:val="clear" w:color="auto" w:fill="FFFFFF"/>
            <w:vAlign w:val="center"/>
          </w:tcPr>
          <w:p w14:paraId="423F247E"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.145</w:t>
            </w:r>
          </w:p>
        </w:tc>
        <w:tc>
          <w:tcPr>
            <w:tcW w:w="567" w:type="dxa"/>
            <w:tcBorders>
              <w:top w:val="nil"/>
              <w:bottom w:val="nil"/>
            </w:tcBorders>
            <w:shd w:val="clear" w:color="auto" w:fill="FFFFFF"/>
            <w:vAlign w:val="center"/>
          </w:tcPr>
          <w:p w14:paraId="0B67D84F"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1.614</w:t>
            </w:r>
          </w:p>
        </w:tc>
        <w:tc>
          <w:tcPr>
            <w:tcW w:w="567" w:type="dxa"/>
            <w:tcBorders>
              <w:top w:val="nil"/>
              <w:bottom w:val="nil"/>
            </w:tcBorders>
            <w:shd w:val="clear" w:color="auto" w:fill="FFFFFF"/>
            <w:vAlign w:val="center"/>
          </w:tcPr>
          <w:p w14:paraId="29E1FCB5"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.110</w:t>
            </w:r>
          </w:p>
        </w:tc>
        <w:tc>
          <w:tcPr>
            <w:tcW w:w="993" w:type="dxa"/>
            <w:tcBorders>
              <w:top w:val="nil"/>
              <w:bottom w:val="nil"/>
            </w:tcBorders>
            <w:shd w:val="clear" w:color="auto" w:fill="FFFFFF"/>
            <w:vAlign w:val="center"/>
          </w:tcPr>
          <w:p w14:paraId="5DA87375"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.385</w:t>
            </w:r>
          </w:p>
        </w:tc>
        <w:tc>
          <w:tcPr>
            <w:tcW w:w="708" w:type="dxa"/>
            <w:tcBorders>
              <w:top w:val="nil"/>
              <w:bottom w:val="nil"/>
              <w:right w:val="single" w:sz="16" w:space="0" w:color="000000"/>
            </w:tcBorders>
            <w:shd w:val="clear" w:color="auto" w:fill="FFFFFF"/>
            <w:vAlign w:val="center"/>
          </w:tcPr>
          <w:p w14:paraId="22624931"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2.600</w:t>
            </w:r>
          </w:p>
        </w:tc>
      </w:tr>
      <w:tr w:rsidR="00A36762" w:rsidRPr="00AE4A37" w14:paraId="6ADD9933" w14:textId="77777777" w:rsidTr="00A36762">
        <w:trPr>
          <w:cantSplit/>
        </w:trPr>
        <w:tc>
          <w:tcPr>
            <w:tcW w:w="940" w:type="dxa"/>
            <w:vMerge/>
            <w:tcBorders>
              <w:top w:val="single" w:sz="16" w:space="0" w:color="000000"/>
              <w:left w:val="single" w:sz="16" w:space="0" w:color="000000"/>
              <w:bottom w:val="single" w:sz="16" w:space="0" w:color="000000"/>
              <w:right w:val="nil"/>
            </w:tcBorders>
            <w:shd w:val="clear" w:color="auto" w:fill="FFFFFF"/>
          </w:tcPr>
          <w:p w14:paraId="70FAC67F"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1632" w:type="dxa"/>
            <w:tcBorders>
              <w:top w:val="nil"/>
              <w:left w:val="nil"/>
              <w:bottom w:val="nil"/>
              <w:right w:val="single" w:sz="16" w:space="0" w:color="000000"/>
            </w:tcBorders>
            <w:shd w:val="clear" w:color="auto" w:fill="FFFFFF"/>
          </w:tcPr>
          <w:p w14:paraId="5F9DF07E"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Daya_Tanggap</w:t>
            </w:r>
          </w:p>
        </w:tc>
        <w:tc>
          <w:tcPr>
            <w:tcW w:w="567" w:type="dxa"/>
            <w:tcBorders>
              <w:top w:val="nil"/>
              <w:left w:val="single" w:sz="16" w:space="0" w:color="000000"/>
              <w:bottom w:val="nil"/>
            </w:tcBorders>
            <w:shd w:val="clear" w:color="auto" w:fill="FFFFFF"/>
            <w:vAlign w:val="center"/>
          </w:tcPr>
          <w:p w14:paraId="49200370"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-.112</w:t>
            </w:r>
          </w:p>
        </w:tc>
        <w:tc>
          <w:tcPr>
            <w:tcW w:w="851" w:type="dxa"/>
            <w:tcBorders>
              <w:top w:val="nil"/>
              <w:bottom w:val="nil"/>
            </w:tcBorders>
            <w:shd w:val="clear" w:color="auto" w:fill="FFFFFF"/>
            <w:vAlign w:val="center"/>
          </w:tcPr>
          <w:p w14:paraId="6C30CE94"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.118</w:t>
            </w:r>
          </w:p>
        </w:tc>
        <w:tc>
          <w:tcPr>
            <w:tcW w:w="1275" w:type="dxa"/>
            <w:tcBorders>
              <w:top w:val="nil"/>
              <w:bottom w:val="nil"/>
            </w:tcBorders>
            <w:shd w:val="clear" w:color="auto" w:fill="FFFFFF"/>
            <w:vAlign w:val="center"/>
          </w:tcPr>
          <w:p w14:paraId="2771FD60"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-.097</w:t>
            </w:r>
          </w:p>
        </w:tc>
        <w:tc>
          <w:tcPr>
            <w:tcW w:w="567" w:type="dxa"/>
            <w:tcBorders>
              <w:top w:val="nil"/>
              <w:bottom w:val="nil"/>
            </w:tcBorders>
            <w:shd w:val="clear" w:color="auto" w:fill="FFFFFF"/>
            <w:vAlign w:val="center"/>
          </w:tcPr>
          <w:p w14:paraId="5B121E38"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-.945</w:t>
            </w:r>
          </w:p>
        </w:tc>
        <w:tc>
          <w:tcPr>
            <w:tcW w:w="567" w:type="dxa"/>
            <w:tcBorders>
              <w:top w:val="nil"/>
              <w:bottom w:val="nil"/>
            </w:tcBorders>
            <w:shd w:val="clear" w:color="auto" w:fill="FFFFFF"/>
            <w:vAlign w:val="center"/>
          </w:tcPr>
          <w:p w14:paraId="611E3C15"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.347</w:t>
            </w:r>
          </w:p>
        </w:tc>
        <w:tc>
          <w:tcPr>
            <w:tcW w:w="993" w:type="dxa"/>
            <w:tcBorders>
              <w:top w:val="nil"/>
              <w:bottom w:val="nil"/>
            </w:tcBorders>
            <w:shd w:val="clear" w:color="auto" w:fill="FFFFFF"/>
            <w:vAlign w:val="center"/>
          </w:tcPr>
          <w:p w14:paraId="5FF3E77D"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.295</w:t>
            </w:r>
          </w:p>
        </w:tc>
        <w:tc>
          <w:tcPr>
            <w:tcW w:w="708" w:type="dxa"/>
            <w:tcBorders>
              <w:top w:val="nil"/>
              <w:bottom w:val="nil"/>
              <w:right w:val="single" w:sz="16" w:space="0" w:color="000000"/>
            </w:tcBorders>
            <w:shd w:val="clear" w:color="auto" w:fill="FFFFFF"/>
            <w:vAlign w:val="center"/>
          </w:tcPr>
          <w:p w14:paraId="2B049BE6"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3.386</w:t>
            </w:r>
          </w:p>
        </w:tc>
      </w:tr>
      <w:tr w:rsidR="00A36762" w:rsidRPr="00AE4A37" w14:paraId="7D3A5E44" w14:textId="77777777" w:rsidTr="00A36762">
        <w:trPr>
          <w:cantSplit/>
        </w:trPr>
        <w:tc>
          <w:tcPr>
            <w:tcW w:w="940" w:type="dxa"/>
            <w:vMerge/>
            <w:tcBorders>
              <w:top w:val="single" w:sz="16" w:space="0" w:color="000000"/>
              <w:left w:val="single" w:sz="16" w:space="0" w:color="000000"/>
              <w:bottom w:val="single" w:sz="16" w:space="0" w:color="000000"/>
              <w:right w:val="nil"/>
            </w:tcBorders>
            <w:shd w:val="clear" w:color="auto" w:fill="FFFFFF"/>
          </w:tcPr>
          <w:p w14:paraId="524B20C7" w14:textId="77777777" w:rsidR="00A36762" w:rsidRPr="00C11FBD" w:rsidRDefault="00A36762" w:rsidP="00CF2D2D">
            <w:pPr>
              <w:autoSpaceDE w:val="0"/>
              <w:autoSpaceDN w:val="0"/>
              <w:adjustRightInd w:val="0"/>
              <w:spacing w:line="240" w:lineRule="auto"/>
              <w:rPr>
                <w:rFonts w:ascii="Arial" w:hAnsi="Arial" w:cs="Arial"/>
                <w:color w:val="000000"/>
                <w:sz w:val="18"/>
                <w:szCs w:val="18"/>
              </w:rPr>
            </w:pPr>
          </w:p>
        </w:tc>
        <w:tc>
          <w:tcPr>
            <w:tcW w:w="1632" w:type="dxa"/>
            <w:tcBorders>
              <w:top w:val="nil"/>
              <w:left w:val="nil"/>
              <w:bottom w:val="single" w:sz="16" w:space="0" w:color="000000"/>
              <w:right w:val="single" w:sz="16" w:space="0" w:color="000000"/>
            </w:tcBorders>
            <w:shd w:val="clear" w:color="auto" w:fill="FFFFFF"/>
          </w:tcPr>
          <w:p w14:paraId="273557D3"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Kemudahan_Penggunaan</w:t>
            </w:r>
          </w:p>
        </w:tc>
        <w:tc>
          <w:tcPr>
            <w:tcW w:w="567" w:type="dxa"/>
            <w:tcBorders>
              <w:top w:val="nil"/>
              <w:left w:val="single" w:sz="16" w:space="0" w:color="000000"/>
              <w:bottom w:val="single" w:sz="16" w:space="0" w:color="000000"/>
            </w:tcBorders>
            <w:shd w:val="clear" w:color="auto" w:fill="FFFFFF"/>
            <w:vAlign w:val="center"/>
          </w:tcPr>
          <w:p w14:paraId="4476F1D9"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.900</w:t>
            </w:r>
          </w:p>
        </w:tc>
        <w:tc>
          <w:tcPr>
            <w:tcW w:w="851" w:type="dxa"/>
            <w:tcBorders>
              <w:top w:val="nil"/>
              <w:bottom w:val="single" w:sz="16" w:space="0" w:color="000000"/>
            </w:tcBorders>
            <w:shd w:val="clear" w:color="auto" w:fill="FFFFFF"/>
            <w:vAlign w:val="center"/>
          </w:tcPr>
          <w:p w14:paraId="2228F484"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.140</w:t>
            </w:r>
          </w:p>
        </w:tc>
        <w:tc>
          <w:tcPr>
            <w:tcW w:w="1275" w:type="dxa"/>
            <w:tcBorders>
              <w:top w:val="nil"/>
              <w:bottom w:val="single" w:sz="16" w:space="0" w:color="000000"/>
            </w:tcBorders>
            <w:shd w:val="clear" w:color="auto" w:fill="FFFFFF"/>
            <w:vAlign w:val="center"/>
          </w:tcPr>
          <w:p w14:paraId="183927E6"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.583</w:t>
            </w:r>
          </w:p>
        </w:tc>
        <w:tc>
          <w:tcPr>
            <w:tcW w:w="567" w:type="dxa"/>
            <w:tcBorders>
              <w:top w:val="nil"/>
              <w:bottom w:val="single" w:sz="16" w:space="0" w:color="000000"/>
            </w:tcBorders>
            <w:shd w:val="clear" w:color="auto" w:fill="FFFFFF"/>
            <w:vAlign w:val="center"/>
          </w:tcPr>
          <w:p w14:paraId="63BC6204"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6.413</w:t>
            </w:r>
          </w:p>
        </w:tc>
        <w:tc>
          <w:tcPr>
            <w:tcW w:w="567" w:type="dxa"/>
            <w:tcBorders>
              <w:top w:val="nil"/>
              <w:bottom w:val="single" w:sz="16" w:space="0" w:color="000000"/>
            </w:tcBorders>
            <w:shd w:val="clear" w:color="auto" w:fill="FFFFFF"/>
            <w:vAlign w:val="center"/>
          </w:tcPr>
          <w:p w14:paraId="4D092DE3" w14:textId="77777777" w:rsidR="00A36762" w:rsidRPr="00C11FBD"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C11FBD">
              <w:rPr>
                <w:rFonts w:ascii="Arial" w:hAnsi="Arial" w:cs="Arial"/>
                <w:color w:val="000000"/>
                <w:sz w:val="18"/>
                <w:szCs w:val="18"/>
              </w:rPr>
              <w:t>.000</w:t>
            </w:r>
          </w:p>
        </w:tc>
        <w:tc>
          <w:tcPr>
            <w:tcW w:w="993" w:type="dxa"/>
            <w:tcBorders>
              <w:top w:val="nil"/>
              <w:bottom w:val="single" w:sz="16" w:space="0" w:color="000000"/>
            </w:tcBorders>
            <w:shd w:val="clear" w:color="auto" w:fill="FFFFFF"/>
            <w:vAlign w:val="center"/>
          </w:tcPr>
          <w:p w14:paraId="74322FA9"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.374</w:t>
            </w:r>
          </w:p>
        </w:tc>
        <w:tc>
          <w:tcPr>
            <w:tcW w:w="708" w:type="dxa"/>
            <w:tcBorders>
              <w:top w:val="nil"/>
              <w:bottom w:val="single" w:sz="16" w:space="0" w:color="000000"/>
              <w:right w:val="single" w:sz="16" w:space="0" w:color="000000"/>
            </w:tcBorders>
            <w:shd w:val="clear" w:color="auto" w:fill="FFFFFF"/>
            <w:vAlign w:val="center"/>
          </w:tcPr>
          <w:p w14:paraId="445B4A33" w14:textId="77777777" w:rsidR="00A36762" w:rsidRPr="00AE4A37" w:rsidRDefault="00A36762" w:rsidP="00CF2D2D">
            <w:pPr>
              <w:autoSpaceDE w:val="0"/>
              <w:autoSpaceDN w:val="0"/>
              <w:adjustRightInd w:val="0"/>
              <w:spacing w:line="240" w:lineRule="auto"/>
              <w:ind w:left="60" w:right="60"/>
              <w:jc w:val="right"/>
              <w:rPr>
                <w:rFonts w:ascii="Arial" w:hAnsi="Arial" w:cs="Arial"/>
                <w:color w:val="000000"/>
                <w:sz w:val="18"/>
                <w:szCs w:val="18"/>
              </w:rPr>
            </w:pPr>
            <w:r w:rsidRPr="00AE4A37">
              <w:rPr>
                <w:rFonts w:ascii="Arial" w:hAnsi="Arial" w:cs="Arial"/>
                <w:color w:val="000000"/>
                <w:sz w:val="18"/>
                <w:szCs w:val="18"/>
              </w:rPr>
              <w:t>2.674</w:t>
            </w:r>
          </w:p>
        </w:tc>
      </w:tr>
      <w:tr w:rsidR="00A36762" w:rsidRPr="00C11FBD" w14:paraId="6E3E07E3" w14:textId="77777777" w:rsidTr="00A36762">
        <w:trPr>
          <w:cantSplit/>
          <w:trHeight w:val="40"/>
        </w:trPr>
        <w:tc>
          <w:tcPr>
            <w:tcW w:w="8100" w:type="dxa"/>
            <w:gridSpan w:val="9"/>
            <w:tcBorders>
              <w:top w:val="nil"/>
              <w:left w:val="nil"/>
              <w:bottom w:val="nil"/>
              <w:right w:val="nil"/>
            </w:tcBorders>
            <w:shd w:val="clear" w:color="auto" w:fill="FFFFFF"/>
          </w:tcPr>
          <w:p w14:paraId="433F4B71" w14:textId="77777777" w:rsidR="00A36762" w:rsidRPr="00C11FBD" w:rsidRDefault="00A36762" w:rsidP="00CF2D2D">
            <w:pPr>
              <w:autoSpaceDE w:val="0"/>
              <w:autoSpaceDN w:val="0"/>
              <w:adjustRightInd w:val="0"/>
              <w:spacing w:line="240" w:lineRule="auto"/>
              <w:ind w:left="60" w:right="60"/>
              <w:rPr>
                <w:rFonts w:ascii="Arial" w:hAnsi="Arial" w:cs="Arial"/>
                <w:color w:val="000000"/>
                <w:sz w:val="18"/>
                <w:szCs w:val="18"/>
              </w:rPr>
            </w:pPr>
            <w:r w:rsidRPr="00C11FBD">
              <w:rPr>
                <w:rFonts w:ascii="Arial" w:hAnsi="Arial" w:cs="Arial"/>
                <w:color w:val="000000"/>
                <w:sz w:val="18"/>
                <w:szCs w:val="18"/>
              </w:rPr>
              <w:t>a. Dependent Variable: Kepuasan_Pelanggan</w:t>
            </w:r>
          </w:p>
        </w:tc>
      </w:tr>
    </w:tbl>
    <w:p w14:paraId="505E0FB7" w14:textId="77777777" w:rsidR="00A36762" w:rsidRPr="000B2400" w:rsidRDefault="00A36762" w:rsidP="002A43E6">
      <w:pPr>
        <w:spacing w:after="120" w:line="240" w:lineRule="auto"/>
        <w:rPr>
          <w:b/>
          <w:bCs/>
        </w:rPr>
      </w:pPr>
    </w:p>
    <w:p w14:paraId="6F194799" w14:textId="77777777" w:rsidR="002A43E6" w:rsidRDefault="002A43E6" w:rsidP="002A43E6">
      <w:pPr>
        <w:pStyle w:val="ListParagraph"/>
        <w:numPr>
          <w:ilvl w:val="0"/>
          <w:numId w:val="26"/>
        </w:numPr>
        <w:spacing w:after="120" w:line="240" w:lineRule="auto"/>
        <w:jc w:val="both"/>
        <w:rPr>
          <w:rFonts w:ascii="Times New Roman" w:hAnsi="Times New Roman" w:cs="Times New Roman"/>
          <w:sz w:val="24"/>
          <w:szCs w:val="24"/>
        </w:rPr>
      </w:pPr>
      <w:r w:rsidRPr="00DA14AD">
        <w:rPr>
          <w:rFonts w:ascii="Times New Roman" w:hAnsi="Times New Roman" w:cs="Times New Roman"/>
          <w:sz w:val="24"/>
          <w:szCs w:val="24"/>
        </w:rPr>
        <w:t xml:space="preserve">Uji </w:t>
      </w:r>
      <w:proofErr w:type="spellStart"/>
      <w:r w:rsidRPr="00DA14AD">
        <w:rPr>
          <w:rFonts w:ascii="Times New Roman" w:hAnsi="Times New Roman" w:cs="Times New Roman"/>
          <w:sz w:val="24"/>
          <w:szCs w:val="24"/>
        </w:rPr>
        <w:t>Heterokedastisitas</w:t>
      </w:r>
      <w:proofErr w:type="spellEnd"/>
    </w:p>
    <w:p w14:paraId="37DCB749" w14:textId="77777777" w:rsidR="002A43E6" w:rsidRPr="00B43C90" w:rsidRDefault="002A43E6" w:rsidP="002A43E6">
      <w:pPr>
        <w:spacing w:after="120" w:line="240" w:lineRule="auto"/>
        <w:ind w:firstLine="720"/>
        <w:rPr>
          <w:position w:val="2"/>
        </w:rPr>
      </w:pPr>
      <w:r w:rsidRPr="00B43C90">
        <w:rPr>
          <w:position w:val="2"/>
        </w:rPr>
        <w:lastRenderedPageBreak/>
        <w:t>Dapat dilihat bahwa titik-titik menyebar diatas dan dibawah angka 0 pada sumbu Y dan tidak membentuk pola tertentu. Sehingga dapat dismpulkan bahwa penelitian ini tidak ada heterokedastisitas.</w:t>
      </w:r>
    </w:p>
    <w:p w14:paraId="29704B5B" w14:textId="394D97F6" w:rsidR="002A43E6" w:rsidRDefault="004C3684" w:rsidP="002A43E6">
      <w:pPr>
        <w:spacing w:after="120" w:line="240" w:lineRule="auto"/>
        <w:jc w:val="center"/>
      </w:pPr>
      <w:r>
        <w:rPr>
          <w:noProof/>
        </w:rPr>
        <w:drawing>
          <wp:inline distT="0" distB="0" distL="0" distR="0" wp14:anchorId="70CB7A27" wp14:editId="491A1670">
            <wp:extent cx="4229100" cy="338597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2605" cy="3396791"/>
                    </a:xfrm>
                    <a:prstGeom prst="rect">
                      <a:avLst/>
                    </a:prstGeom>
                    <a:noFill/>
                    <a:ln>
                      <a:noFill/>
                    </a:ln>
                  </pic:spPr>
                </pic:pic>
              </a:graphicData>
            </a:graphic>
          </wp:inline>
        </w:drawing>
      </w:r>
    </w:p>
    <w:p w14:paraId="5407A1BF" w14:textId="77777777" w:rsidR="002A43E6" w:rsidRDefault="002A43E6" w:rsidP="002A43E6">
      <w:pPr>
        <w:spacing w:after="120" w:line="240" w:lineRule="auto"/>
        <w:jc w:val="center"/>
        <w:rPr>
          <w:b/>
          <w:bCs/>
        </w:rPr>
      </w:pPr>
      <w:r w:rsidRPr="000B2400">
        <w:rPr>
          <w:b/>
          <w:bCs/>
        </w:rPr>
        <w:t>Gambar 2. Grafik Scatter Plot Hasil Uji Heterokedastisitas</w:t>
      </w:r>
    </w:p>
    <w:p w14:paraId="43D5055D" w14:textId="77777777" w:rsidR="002A43E6" w:rsidRDefault="002A43E6" w:rsidP="002A43E6">
      <w:pPr>
        <w:pStyle w:val="ListParagraph"/>
        <w:numPr>
          <w:ilvl w:val="0"/>
          <w:numId w:val="23"/>
        </w:numPr>
        <w:spacing w:after="120" w:line="240" w:lineRule="auto"/>
        <w:rPr>
          <w:rFonts w:ascii="Times New Roman" w:hAnsi="Times New Roman" w:cs="Times New Roman"/>
          <w:b/>
          <w:bCs/>
          <w:sz w:val="24"/>
          <w:szCs w:val="24"/>
        </w:rPr>
      </w:pPr>
      <w:proofErr w:type="spellStart"/>
      <w:r w:rsidRPr="008355B3">
        <w:rPr>
          <w:rFonts w:ascii="Times New Roman" w:hAnsi="Times New Roman" w:cs="Times New Roman"/>
          <w:b/>
          <w:bCs/>
          <w:sz w:val="24"/>
          <w:szCs w:val="24"/>
        </w:rPr>
        <w:t>Analisis</w:t>
      </w:r>
      <w:proofErr w:type="spellEnd"/>
      <w:r w:rsidRPr="008355B3">
        <w:rPr>
          <w:rFonts w:ascii="Times New Roman" w:hAnsi="Times New Roman" w:cs="Times New Roman"/>
          <w:b/>
          <w:bCs/>
          <w:sz w:val="24"/>
          <w:szCs w:val="24"/>
        </w:rPr>
        <w:t xml:space="preserve"> </w:t>
      </w:r>
      <w:proofErr w:type="spellStart"/>
      <w:r w:rsidRPr="008355B3">
        <w:rPr>
          <w:rFonts w:ascii="Times New Roman" w:hAnsi="Times New Roman" w:cs="Times New Roman"/>
          <w:b/>
          <w:bCs/>
          <w:sz w:val="24"/>
          <w:szCs w:val="24"/>
        </w:rPr>
        <w:t>Regresi</w:t>
      </w:r>
      <w:proofErr w:type="spellEnd"/>
      <w:r w:rsidRPr="008355B3">
        <w:rPr>
          <w:rFonts w:ascii="Times New Roman" w:hAnsi="Times New Roman" w:cs="Times New Roman"/>
          <w:b/>
          <w:bCs/>
          <w:sz w:val="24"/>
          <w:szCs w:val="24"/>
        </w:rPr>
        <w:t xml:space="preserve"> Linear </w:t>
      </w:r>
      <w:proofErr w:type="spellStart"/>
      <w:r w:rsidRPr="008355B3">
        <w:rPr>
          <w:rFonts w:ascii="Times New Roman" w:hAnsi="Times New Roman" w:cs="Times New Roman"/>
          <w:b/>
          <w:bCs/>
          <w:sz w:val="24"/>
          <w:szCs w:val="24"/>
        </w:rPr>
        <w:t>Berganda</w:t>
      </w:r>
      <w:proofErr w:type="spellEnd"/>
    </w:p>
    <w:p w14:paraId="4F83D3D4" w14:textId="4904A9E2" w:rsidR="00FA4508" w:rsidRDefault="002A43E6" w:rsidP="00296CD9">
      <w:pPr>
        <w:pStyle w:val="BodyText"/>
        <w:spacing w:before="169" w:line="240" w:lineRule="auto"/>
        <w:ind w:right="989" w:firstLine="720"/>
        <w:rPr>
          <w:rFonts w:ascii="Cambria Math" w:hAnsi="Cambria Math"/>
          <w:lang w:val="en-US"/>
        </w:rPr>
      </w:pPr>
      <w:proofErr w:type="spellStart"/>
      <w:r>
        <w:rPr>
          <w:rFonts w:ascii="Cambria Math" w:hAnsi="Cambria Math"/>
          <w:lang w:val="en-US"/>
        </w:rPr>
        <w:t>Analisis</w:t>
      </w:r>
      <w:proofErr w:type="spellEnd"/>
      <w:r>
        <w:rPr>
          <w:rFonts w:ascii="Cambria Math" w:hAnsi="Cambria Math"/>
          <w:lang w:val="en-US"/>
        </w:rPr>
        <w:t xml:space="preserve"> </w:t>
      </w:r>
      <w:proofErr w:type="spellStart"/>
      <w:r>
        <w:rPr>
          <w:rFonts w:ascii="Cambria Math" w:hAnsi="Cambria Math"/>
          <w:lang w:val="en-US"/>
        </w:rPr>
        <w:t>regresi</w:t>
      </w:r>
      <w:proofErr w:type="spellEnd"/>
      <w:r>
        <w:rPr>
          <w:rFonts w:ascii="Cambria Math" w:hAnsi="Cambria Math"/>
          <w:lang w:val="en-US"/>
        </w:rPr>
        <w:t xml:space="preserve"> linear </w:t>
      </w:r>
      <w:proofErr w:type="spellStart"/>
      <w:r>
        <w:rPr>
          <w:rFonts w:ascii="Cambria Math" w:hAnsi="Cambria Math"/>
          <w:lang w:val="en-US"/>
        </w:rPr>
        <w:t>berganda</w:t>
      </w:r>
      <w:proofErr w:type="spellEnd"/>
      <w:r>
        <w:rPr>
          <w:rFonts w:ascii="Cambria Math" w:hAnsi="Cambria Math"/>
          <w:lang w:val="en-US"/>
        </w:rPr>
        <w:t xml:space="preserve"> </w:t>
      </w:r>
      <w:proofErr w:type="spellStart"/>
      <w:r>
        <w:rPr>
          <w:rFonts w:ascii="Cambria Math" w:hAnsi="Cambria Math"/>
          <w:lang w:val="en-US"/>
        </w:rPr>
        <w:t>dalam</w:t>
      </w:r>
      <w:proofErr w:type="spellEnd"/>
      <w:r>
        <w:rPr>
          <w:rFonts w:ascii="Cambria Math" w:hAnsi="Cambria Math"/>
          <w:lang w:val="en-US"/>
        </w:rPr>
        <w:t xml:space="preserve"> </w:t>
      </w:r>
      <w:proofErr w:type="spellStart"/>
      <w:r>
        <w:rPr>
          <w:rFonts w:ascii="Cambria Math" w:hAnsi="Cambria Math"/>
          <w:lang w:val="en-US"/>
        </w:rPr>
        <w:t>penelitian</w:t>
      </w:r>
      <w:proofErr w:type="spellEnd"/>
      <w:r>
        <w:rPr>
          <w:rFonts w:ascii="Cambria Math" w:hAnsi="Cambria Math"/>
          <w:lang w:val="en-US"/>
        </w:rPr>
        <w:t xml:space="preserve"> </w:t>
      </w:r>
      <w:proofErr w:type="spellStart"/>
      <w:r>
        <w:rPr>
          <w:rFonts w:ascii="Cambria Math" w:hAnsi="Cambria Math"/>
          <w:lang w:val="en-US"/>
        </w:rPr>
        <w:t>ini</w:t>
      </w:r>
      <w:proofErr w:type="spellEnd"/>
      <w:r>
        <w:rPr>
          <w:rFonts w:ascii="Cambria Math" w:hAnsi="Cambria Math"/>
          <w:lang w:val="en-US"/>
        </w:rPr>
        <w:t xml:space="preserve"> </w:t>
      </w:r>
      <w:proofErr w:type="spellStart"/>
      <w:r>
        <w:rPr>
          <w:rFonts w:ascii="Cambria Math" w:hAnsi="Cambria Math"/>
          <w:lang w:val="en-US"/>
        </w:rPr>
        <w:t>menggunakan</w:t>
      </w:r>
      <w:proofErr w:type="spellEnd"/>
      <w:r>
        <w:rPr>
          <w:rFonts w:ascii="Cambria Math" w:hAnsi="Cambria Math"/>
          <w:lang w:val="en-US"/>
        </w:rPr>
        <w:t xml:space="preserve"> </w:t>
      </w:r>
      <w:proofErr w:type="spellStart"/>
      <w:r>
        <w:rPr>
          <w:rFonts w:ascii="Cambria Math" w:hAnsi="Cambria Math"/>
          <w:lang w:val="en-US"/>
        </w:rPr>
        <w:t>persamaan</w:t>
      </w:r>
      <w:proofErr w:type="spellEnd"/>
      <w:r w:rsidR="00FA4508">
        <w:rPr>
          <w:rFonts w:ascii="Cambria Math" w:hAnsi="Cambria Math"/>
          <w:lang w:val="en-US"/>
        </w:rPr>
        <w:t>:</w:t>
      </w:r>
    </w:p>
    <w:p w14:paraId="36098933" w14:textId="77777777" w:rsidR="00A61C46" w:rsidRDefault="00A61C46" w:rsidP="00A61C46">
      <w:r w:rsidRPr="009F2DD2">
        <w:t xml:space="preserve">Y = </w:t>
      </w:r>
      <w:r>
        <w:t>-3,071</w:t>
      </w:r>
      <w:r w:rsidRPr="009F2DD2">
        <w:t>+ 0,</w:t>
      </w:r>
      <w:r>
        <w:t>057</w:t>
      </w:r>
      <w:r w:rsidRPr="009F2DD2">
        <w:t>X1 + 0,</w:t>
      </w:r>
      <w:r>
        <w:t>182</w:t>
      </w:r>
      <w:r w:rsidRPr="009F2DD2">
        <w:t>X2 + 0,</w:t>
      </w:r>
      <w:r w:rsidRPr="00BE0E44">
        <w:t xml:space="preserve"> </w:t>
      </w:r>
      <w:r>
        <w:t>085</w:t>
      </w:r>
      <w:r w:rsidRPr="009F2DD2">
        <w:t>X3</w:t>
      </w:r>
      <w:r>
        <w:t xml:space="preserve"> + 0,</w:t>
      </w:r>
      <w:r w:rsidRPr="00BE0E44">
        <w:t xml:space="preserve"> </w:t>
      </w:r>
      <w:r>
        <w:t>145X4 + (-0,097X5) + 0,583X6</w:t>
      </w:r>
      <w:r w:rsidRPr="009F2DD2">
        <w:t xml:space="preserve"> + e</w:t>
      </w:r>
    </w:p>
    <w:p w14:paraId="2CA84054" w14:textId="77777777" w:rsidR="002A43E6" w:rsidRPr="008355B3" w:rsidRDefault="002A43E6" w:rsidP="00296CD9">
      <w:pPr>
        <w:pStyle w:val="BodyText"/>
        <w:spacing w:before="169" w:line="240" w:lineRule="auto"/>
        <w:ind w:right="989"/>
        <w:rPr>
          <w:rFonts w:ascii="Cambria Math" w:hAnsi="Cambria Math"/>
          <w:lang w:val="en-US"/>
        </w:rPr>
      </w:pPr>
      <w:r w:rsidRPr="00E24A6B">
        <w:rPr>
          <w:position w:val="2"/>
        </w:rPr>
        <w:t>Dari persamaan tersebut, maka dapat dijelaskan nilai konstanta dan koefisien regresi memiliki makna sebagai berikut:</w:t>
      </w:r>
    </w:p>
    <w:p w14:paraId="4DB8A3B1" w14:textId="405B86D6" w:rsidR="002A43E6" w:rsidRPr="00E24A6B" w:rsidRDefault="002A43E6" w:rsidP="002A43E6">
      <w:pPr>
        <w:pStyle w:val="ListParagraph"/>
        <w:numPr>
          <w:ilvl w:val="0"/>
          <w:numId w:val="27"/>
        </w:numPr>
        <w:spacing w:after="120" w:line="240" w:lineRule="auto"/>
        <w:jc w:val="both"/>
        <w:rPr>
          <w:rFonts w:ascii="Times New Roman" w:hAnsi="Times New Roman" w:cs="Times New Roman"/>
          <w:position w:val="2"/>
          <w:sz w:val="24"/>
          <w:szCs w:val="24"/>
        </w:rPr>
      </w:pPr>
      <w:r w:rsidRPr="00E24A6B">
        <w:rPr>
          <w:rFonts w:ascii="Times New Roman" w:hAnsi="Times New Roman" w:cs="Times New Roman"/>
          <w:position w:val="2"/>
          <w:sz w:val="24"/>
          <w:szCs w:val="24"/>
        </w:rPr>
        <w:t xml:space="preserve">Nilai </w:t>
      </w:r>
      <w:proofErr w:type="spellStart"/>
      <w:r w:rsidRPr="00E24A6B">
        <w:rPr>
          <w:rFonts w:ascii="Times New Roman" w:hAnsi="Times New Roman" w:cs="Times New Roman"/>
          <w:position w:val="2"/>
          <w:sz w:val="24"/>
          <w:szCs w:val="24"/>
        </w:rPr>
        <w:t>konstanta</w:t>
      </w:r>
      <w:proofErr w:type="spellEnd"/>
      <w:r w:rsidRPr="00E24A6B">
        <w:rPr>
          <w:rFonts w:ascii="Times New Roman" w:hAnsi="Times New Roman" w:cs="Times New Roman"/>
          <w:position w:val="2"/>
          <w:sz w:val="24"/>
          <w:szCs w:val="24"/>
        </w:rPr>
        <w:t xml:space="preserve"> (β</w:t>
      </w:r>
      <w:r>
        <w:rPr>
          <w:rFonts w:ascii="Cambria Math" w:hAnsi="Cambria Math"/>
        </w:rPr>
        <w:t>0</w:t>
      </w:r>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sebesar</w:t>
      </w:r>
      <w:proofErr w:type="spellEnd"/>
      <w:r w:rsidRPr="00E24A6B">
        <w:rPr>
          <w:rFonts w:ascii="Times New Roman" w:hAnsi="Times New Roman" w:cs="Times New Roman"/>
          <w:position w:val="2"/>
          <w:sz w:val="24"/>
          <w:szCs w:val="24"/>
        </w:rPr>
        <w:t xml:space="preserve"> </w:t>
      </w:r>
      <w:r w:rsidR="00A61C46" w:rsidRPr="000F3D0C">
        <w:rPr>
          <w:rFonts w:ascii="Times New Roman" w:hAnsi="Times New Roman" w:cs="Times New Roman"/>
          <w:sz w:val="24"/>
          <w:szCs w:val="24"/>
        </w:rPr>
        <w:t>-3,071</w:t>
      </w:r>
      <w:r w:rsidR="0030041E">
        <w:rPr>
          <w:rFonts w:ascii="Times New Roman" w:hAnsi="Times New Roman" w:cs="Times New Roman"/>
          <w:sz w:val="24"/>
          <w:szCs w:val="24"/>
        </w:rPr>
        <w:t>, a</w:t>
      </w:r>
      <w:proofErr w:type="spellStart"/>
      <w:r w:rsidR="0030041E" w:rsidRPr="0030041E">
        <w:rPr>
          <w:rFonts w:ascii="Times New Roman" w:hAnsi="Times New Roman" w:cs="Times New Roman"/>
          <w:position w:val="2"/>
          <w:sz w:val="24"/>
          <w:szCs w:val="24"/>
        </w:rPr>
        <w:t>rtinya</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jika</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tidak</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ada</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nilai</w:t>
      </w:r>
      <w:proofErr w:type="spellEnd"/>
      <w:r w:rsidR="0030041E" w:rsidRPr="0030041E">
        <w:rPr>
          <w:rFonts w:ascii="Times New Roman" w:hAnsi="Times New Roman" w:cs="Times New Roman"/>
          <w:position w:val="2"/>
          <w:sz w:val="24"/>
          <w:szCs w:val="24"/>
        </w:rPr>
        <w:t xml:space="preserve"> pada </w:t>
      </w:r>
      <w:proofErr w:type="spellStart"/>
      <w:r w:rsidR="0030041E" w:rsidRPr="0030041E">
        <w:rPr>
          <w:rFonts w:ascii="Times New Roman" w:hAnsi="Times New Roman" w:cs="Times New Roman"/>
          <w:position w:val="2"/>
          <w:sz w:val="24"/>
          <w:szCs w:val="24"/>
        </w:rPr>
        <w:t>variabel</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independen</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atau</w:t>
      </w:r>
      <w:proofErr w:type="spellEnd"/>
      <w:r w:rsidR="0030041E" w:rsidRPr="0030041E">
        <w:rPr>
          <w:rFonts w:ascii="Times New Roman" w:hAnsi="Times New Roman" w:cs="Times New Roman"/>
          <w:position w:val="2"/>
          <w:sz w:val="24"/>
          <w:szCs w:val="24"/>
        </w:rPr>
        <w:t xml:space="preserve"> X1=0, X2=0, X3=0, X4=0, X5=0, dan X6=0 </w:t>
      </w:r>
      <w:proofErr w:type="spellStart"/>
      <w:r w:rsidR="0030041E" w:rsidRPr="0030041E">
        <w:rPr>
          <w:rFonts w:ascii="Times New Roman" w:hAnsi="Times New Roman" w:cs="Times New Roman"/>
          <w:position w:val="2"/>
          <w:sz w:val="24"/>
          <w:szCs w:val="24"/>
        </w:rPr>
        <w:t>maka</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secara</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statistik</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kepuasan</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pelanggan</w:t>
      </w:r>
      <w:proofErr w:type="spellEnd"/>
      <w:r w:rsidR="0030041E" w:rsidRPr="0030041E">
        <w:rPr>
          <w:rFonts w:ascii="Times New Roman" w:hAnsi="Times New Roman" w:cs="Times New Roman"/>
          <w:position w:val="2"/>
          <w:sz w:val="24"/>
          <w:szCs w:val="24"/>
        </w:rPr>
        <w:t xml:space="preserve"> </w:t>
      </w:r>
      <w:proofErr w:type="spellStart"/>
      <w:r w:rsidR="0030041E" w:rsidRPr="0030041E">
        <w:rPr>
          <w:rFonts w:ascii="Times New Roman" w:hAnsi="Times New Roman" w:cs="Times New Roman"/>
          <w:position w:val="2"/>
          <w:sz w:val="24"/>
          <w:szCs w:val="24"/>
        </w:rPr>
        <w:t>bernilai</w:t>
      </w:r>
      <w:proofErr w:type="spellEnd"/>
      <w:r w:rsidR="0030041E" w:rsidRPr="0030041E">
        <w:rPr>
          <w:rFonts w:ascii="Times New Roman" w:hAnsi="Times New Roman" w:cs="Times New Roman"/>
          <w:position w:val="2"/>
          <w:sz w:val="24"/>
          <w:szCs w:val="24"/>
        </w:rPr>
        <w:t xml:space="preserve"> -3,071.</w:t>
      </w:r>
    </w:p>
    <w:p w14:paraId="3F6C9A96" w14:textId="2F617B50" w:rsidR="002A43E6" w:rsidRDefault="0030041E" w:rsidP="002A43E6">
      <w:pPr>
        <w:pStyle w:val="ListParagraph"/>
        <w:numPr>
          <w:ilvl w:val="0"/>
          <w:numId w:val="27"/>
        </w:numPr>
        <w:spacing w:after="120" w:line="240" w:lineRule="auto"/>
        <w:jc w:val="both"/>
        <w:rPr>
          <w:rFonts w:ascii="Times New Roman" w:hAnsi="Times New Roman" w:cs="Times New Roman"/>
          <w:position w:val="2"/>
          <w:sz w:val="24"/>
          <w:szCs w:val="24"/>
        </w:rPr>
      </w:pPr>
      <w:proofErr w:type="spellStart"/>
      <w:r w:rsidRPr="0030041E">
        <w:rPr>
          <w:rFonts w:ascii="Times New Roman" w:hAnsi="Times New Roman" w:cs="Times New Roman"/>
          <w:position w:val="2"/>
          <w:sz w:val="24"/>
          <w:szCs w:val="24"/>
        </w:rPr>
        <w:t>Efisiensi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memiliki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nilai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koefisien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regresi</w:t>
      </w:r>
      <w:proofErr w:type="spellEnd"/>
      <w:r w:rsidR="002A43E6" w:rsidRPr="00E24A6B">
        <w:rPr>
          <w:rFonts w:ascii="Times New Roman" w:hAnsi="Times New Roman" w:cs="Times New Roman"/>
          <w:position w:val="2"/>
          <w:sz w:val="24"/>
          <w:szCs w:val="24"/>
        </w:rPr>
        <w:t xml:space="preserve"> dan </w:t>
      </w:r>
      <w:proofErr w:type="spellStart"/>
      <w:r w:rsidR="002A43E6" w:rsidRPr="00E24A6B">
        <w:rPr>
          <w:rFonts w:ascii="Times New Roman" w:hAnsi="Times New Roman" w:cs="Times New Roman"/>
          <w:position w:val="2"/>
          <w:sz w:val="24"/>
          <w:szCs w:val="24"/>
        </w:rPr>
        <w:t>arah</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pengaruh</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positif</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sebesar</w:t>
      </w:r>
      <w:proofErr w:type="spellEnd"/>
      <w:r w:rsidR="002A43E6"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0,057</w:t>
      </w:r>
      <w:r w:rsidR="002A43E6" w:rsidRPr="00E24A6B">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Artinya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apabila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efisiensi</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1 </w:t>
      </w:r>
      <w:proofErr w:type="spellStart"/>
      <w:r w:rsidRPr="0030041E">
        <w:rPr>
          <w:rFonts w:ascii="Times New Roman" w:hAnsi="Times New Roman" w:cs="Times New Roman"/>
          <w:position w:val="2"/>
          <w:sz w:val="24"/>
          <w:szCs w:val="24"/>
        </w:rPr>
        <w:t>satuan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maka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kepuasan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pelanggan</w:t>
      </w:r>
      <w:proofErr w:type="spellEnd"/>
      <w:r w:rsidRPr="0030041E">
        <w:rPr>
          <w:rFonts w:ascii="Times New Roman" w:hAnsi="Times New Roman" w:cs="Times New Roman"/>
          <w:position w:val="2"/>
          <w:sz w:val="24"/>
          <w:szCs w:val="24"/>
        </w:rPr>
        <w:t xml:space="preserve"> juga </w:t>
      </w:r>
      <w:proofErr w:type="spellStart"/>
      <w:r w:rsidRPr="0030041E">
        <w:rPr>
          <w:rFonts w:ascii="Times New Roman" w:hAnsi="Times New Roman" w:cs="Times New Roman"/>
          <w:position w:val="2"/>
          <w:sz w:val="24"/>
          <w:szCs w:val="24"/>
        </w:rPr>
        <w:t>akan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0,057 </w:t>
      </w:r>
      <w:proofErr w:type="spellStart"/>
      <w:r w:rsidRPr="0030041E">
        <w:rPr>
          <w:rFonts w:ascii="Times New Roman" w:hAnsi="Times New Roman" w:cs="Times New Roman"/>
          <w:position w:val="2"/>
          <w:sz w:val="24"/>
          <w:szCs w:val="24"/>
        </w:rPr>
        <w:t>satuan</w:t>
      </w:r>
      <w:proofErr w:type="spellEnd"/>
      <w:r w:rsidR="002A43E6" w:rsidRPr="00E24A6B">
        <w:rPr>
          <w:rFonts w:ascii="Times New Roman" w:hAnsi="Times New Roman" w:cs="Times New Roman"/>
          <w:position w:val="2"/>
          <w:sz w:val="24"/>
          <w:szCs w:val="24"/>
        </w:rPr>
        <w:t>.</w:t>
      </w:r>
    </w:p>
    <w:p w14:paraId="0F77CCF4" w14:textId="20E1F7D0" w:rsidR="0030041E" w:rsidRPr="00E24A6B" w:rsidRDefault="0030041E" w:rsidP="0030041E">
      <w:pPr>
        <w:pStyle w:val="ListParagraph"/>
        <w:numPr>
          <w:ilvl w:val="0"/>
          <w:numId w:val="27"/>
        </w:numPr>
        <w:spacing w:after="120" w:line="240" w:lineRule="auto"/>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Proses </w:t>
      </w:r>
      <w:proofErr w:type="spellStart"/>
      <w:r>
        <w:rPr>
          <w:rFonts w:ascii="Times New Roman" w:hAnsi="Times New Roman" w:cs="Times New Roman"/>
          <w:position w:val="2"/>
          <w:sz w:val="24"/>
          <w:szCs w:val="24"/>
        </w:rPr>
        <w:t>transaksi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memiliki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nilai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koefisien</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regresi</w:t>
      </w:r>
      <w:proofErr w:type="spellEnd"/>
      <w:r w:rsidRPr="00E24A6B">
        <w:rPr>
          <w:rFonts w:ascii="Times New Roman" w:hAnsi="Times New Roman" w:cs="Times New Roman"/>
          <w:position w:val="2"/>
          <w:sz w:val="24"/>
          <w:szCs w:val="24"/>
        </w:rPr>
        <w:t xml:space="preserve"> dan </w:t>
      </w:r>
      <w:proofErr w:type="spellStart"/>
      <w:r w:rsidRPr="00E24A6B">
        <w:rPr>
          <w:rFonts w:ascii="Times New Roman" w:hAnsi="Times New Roman" w:cs="Times New Roman"/>
          <w:position w:val="2"/>
          <w:sz w:val="24"/>
          <w:szCs w:val="24"/>
        </w:rPr>
        <w:t>arah</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pengaruh</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positif</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sebesar</w:t>
      </w:r>
      <w:proofErr w:type="spellEnd"/>
      <w:r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0,182</w:t>
      </w:r>
      <w:r w:rsidRPr="00E24A6B">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Artinya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apabila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proses </w:t>
      </w:r>
      <w:proofErr w:type="spellStart"/>
      <w:r w:rsidRPr="0030041E">
        <w:rPr>
          <w:rFonts w:ascii="Times New Roman" w:hAnsi="Times New Roman" w:cs="Times New Roman"/>
          <w:position w:val="2"/>
          <w:sz w:val="24"/>
          <w:szCs w:val="24"/>
        </w:rPr>
        <w:t>transaksi</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lastRenderedPageBreak/>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1 </w:t>
      </w:r>
      <w:proofErr w:type="spellStart"/>
      <w:r w:rsidRPr="0030041E">
        <w:rPr>
          <w:rFonts w:ascii="Times New Roman" w:hAnsi="Times New Roman" w:cs="Times New Roman"/>
          <w:position w:val="2"/>
          <w:sz w:val="24"/>
          <w:szCs w:val="24"/>
        </w:rPr>
        <w:t>satuan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maka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kepuasan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pelanggan</w:t>
      </w:r>
      <w:proofErr w:type="spellEnd"/>
      <w:r w:rsidRPr="0030041E">
        <w:rPr>
          <w:rFonts w:ascii="Times New Roman" w:hAnsi="Times New Roman" w:cs="Times New Roman"/>
          <w:position w:val="2"/>
          <w:sz w:val="24"/>
          <w:szCs w:val="24"/>
        </w:rPr>
        <w:t xml:space="preserve"> juga </w:t>
      </w:r>
      <w:proofErr w:type="spellStart"/>
      <w:r w:rsidRPr="0030041E">
        <w:rPr>
          <w:rFonts w:ascii="Times New Roman" w:hAnsi="Times New Roman" w:cs="Times New Roman"/>
          <w:position w:val="2"/>
          <w:sz w:val="24"/>
          <w:szCs w:val="24"/>
        </w:rPr>
        <w:t>akan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0,182 </w:t>
      </w:r>
      <w:proofErr w:type="spellStart"/>
      <w:r w:rsidRPr="0030041E">
        <w:rPr>
          <w:rFonts w:ascii="Times New Roman" w:hAnsi="Times New Roman" w:cs="Times New Roman"/>
          <w:position w:val="2"/>
          <w:sz w:val="24"/>
          <w:szCs w:val="24"/>
        </w:rPr>
        <w:t>satuan</w:t>
      </w:r>
      <w:proofErr w:type="spellEnd"/>
      <w:r w:rsidRPr="00E24A6B">
        <w:rPr>
          <w:rFonts w:ascii="Times New Roman" w:hAnsi="Times New Roman" w:cs="Times New Roman"/>
          <w:position w:val="2"/>
          <w:sz w:val="24"/>
          <w:szCs w:val="24"/>
        </w:rPr>
        <w:t>.</w:t>
      </w:r>
    </w:p>
    <w:p w14:paraId="49C46C33" w14:textId="3D17FFAB" w:rsidR="0030041E" w:rsidRDefault="000E1E90" w:rsidP="002A43E6">
      <w:pPr>
        <w:pStyle w:val="ListParagraph"/>
        <w:numPr>
          <w:ilvl w:val="0"/>
          <w:numId w:val="27"/>
        </w:numPr>
        <w:spacing w:after="120" w:line="240" w:lineRule="auto"/>
        <w:jc w:val="both"/>
        <w:rPr>
          <w:rFonts w:ascii="Times New Roman" w:hAnsi="Times New Roman" w:cs="Times New Roman"/>
          <w:position w:val="2"/>
          <w:sz w:val="24"/>
          <w:szCs w:val="24"/>
        </w:rPr>
      </w:pPr>
      <w:proofErr w:type="spellStart"/>
      <w:r>
        <w:rPr>
          <w:rFonts w:ascii="Times New Roman" w:hAnsi="Times New Roman" w:cs="Times New Roman"/>
          <w:position w:val="2"/>
          <w:sz w:val="24"/>
          <w:szCs w:val="24"/>
        </w:rPr>
        <w:t>Keamanan</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memiliki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nilai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koefisien</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regresi</w:t>
      </w:r>
      <w:proofErr w:type="spellEnd"/>
      <w:r w:rsidRPr="00E24A6B">
        <w:rPr>
          <w:rFonts w:ascii="Times New Roman" w:hAnsi="Times New Roman" w:cs="Times New Roman"/>
          <w:position w:val="2"/>
          <w:sz w:val="24"/>
          <w:szCs w:val="24"/>
        </w:rPr>
        <w:t xml:space="preserve"> dan </w:t>
      </w:r>
      <w:proofErr w:type="spellStart"/>
      <w:r w:rsidRPr="00E24A6B">
        <w:rPr>
          <w:rFonts w:ascii="Times New Roman" w:hAnsi="Times New Roman" w:cs="Times New Roman"/>
          <w:position w:val="2"/>
          <w:sz w:val="24"/>
          <w:szCs w:val="24"/>
        </w:rPr>
        <w:t>arah</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pengaruh</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positif</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sebesar</w:t>
      </w:r>
      <w:proofErr w:type="spellEnd"/>
      <w:r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0,085</w:t>
      </w:r>
      <w:r w:rsidRPr="00E24A6B">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Artinya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apabila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Pr>
          <w:rFonts w:ascii="Times New Roman" w:hAnsi="Times New Roman" w:cs="Times New Roman"/>
          <w:position w:val="2"/>
          <w:sz w:val="24"/>
          <w:szCs w:val="24"/>
        </w:rPr>
        <w:t>keamanan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1 </w:t>
      </w:r>
      <w:proofErr w:type="spellStart"/>
      <w:r w:rsidRPr="0030041E">
        <w:rPr>
          <w:rFonts w:ascii="Times New Roman" w:hAnsi="Times New Roman" w:cs="Times New Roman"/>
          <w:position w:val="2"/>
          <w:sz w:val="24"/>
          <w:szCs w:val="24"/>
        </w:rPr>
        <w:t>satuan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maka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kepuasan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pelanggan</w:t>
      </w:r>
      <w:proofErr w:type="spellEnd"/>
      <w:r w:rsidRPr="0030041E">
        <w:rPr>
          <w:rFonts w:ascii="Times New Roman" w:hAnsi="Times New Roman" w:cs="Times New Roman"/>
          <w:position w:val="2"/>
          <w:sz w:val="24"/>
          <w:szCs w:val="24"/>
        </w:rPr>
        <w:t xml:space="preserve"> juga </w:t>
      </w:r>
      <w:proofErr w:type="spellStart"/>
      <w:r w:rsidRPr="0030041E">
        <w:rPr>
          <w:rFonts w:ascii="Times New Roman" w:hAnsi="Times New Roman" w:cs="Times New Roman"/>
          <w:position w:val="2"/>
          <w:sz w:val="24"/>
          <w:szCs w:val="24"/>
        </w:rPr>
        <w:t>akan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w:t>
      </w:r>
      <w:r w:rsidRPr="000F3D0C">
        <w:rPr>
          <w:rFonts w:ascii="Times New Roman" w:hAnsi="Times New Roman" w:cs="Times New Roman"/>
          <w:sz w:val="24"/>
          <w:szCs w:val="24"/>
        </w:rPr>
        <w:t>0,085</w:t>
      </w:r>
      <w:r>
        <w:rPr>
          <w:rFonts w:ascii="Times New Roman" w:hAnsi="Times New Roman" w:cs="Times New Roman"/>
          <w:sz w:val="24"/>
          <w:szCs w:val="24"/>
        </w:rPr>
        <w:t xml:space="preserve"> </w:t>
      </w:r>
      <w:proofErr w:type="spellStart"/>
      <w:r w:rsidRPr="0030041E">
        <w:rPr>
          <w:rFonts w:ascii="Times New Roman" w:hAnsi="Times New Roman" w:cs="Times New Roman"/>
          <w:position w:val="2"/>
          <w:sz w:val="24"/>
          <w:szCs w:val="24"/>
        </w:rPr>
        <w:t>satuan</w:t>
      </w:r>
      <w:proofErr w:type="spellEnd"/>
      <w:r>
        <w:rPr>
          <w:rFonts w:ascii="Times New Roman" w:hAnsi="Times New Roman" w:cs="Times New Roman"/>
          <w:position w:val="2"/>
          <w:sz w:val="24"/>
          <w:szCs w:val="24"/>
        </w:rPr>
        <w:t>.</w:t>
      </w:r>
    </w:p>
    <w:p w14:paraId="5CB819BD" w14:textId="023C0081" w:rsidR="000E1E90" w:rsidRPr="000E1E90" w:rsidRDefault="000E1E90" w:rsidP="000E1E90">
      <w:pPr>
        <w:pStyle w:val="ListParagraph"/>
        <w:numPr>
          <w:ilvl w:val="0"/>
          <w:numId w:val="27"/>
        </w:numPr>
        <w:spacing w:after="120" w:line="240" w:lineRule="auto"/>
        <w:jc w:val="both"/>
        <w:rPr>
          <w:rFonts w:ascii="Times New Roman" w:hAnsi="Times New Roman" w:cs="Times New Roman"/>
          <w:position w:val="2"/>
          <w:sz w:val="24"/>
          <w:szCs w:val="24"/>
        </w:rPr>
      </w:pPr>
      <w:proofErr w:type="spellStart"/>
      <w:r>
        <w:rPr>
          <w:rFonts w:ascii="Times New Roman" w:hAnsi="Times New Roman" w:cs="Times New Roman"/>
          <w:position w:val="2"/>
          <w:sz w:val="24"/>
          <w:szCs w:val="24"/>
        </w:rPr>
        <w:t>Estetika</w:t>
      </w:r>
      <w:proofErr w:type="spellEnd"/>
      <w:r>
        <w:rPr>
          <w:rFonts w:ascii="Times New Roman" w:hAnsi="Times New Roman" w:cs="Times New Roman"/>
          <w:position w:val="2"/>
          <w:sz w:val="24"/>
          <w:szCs w:val="24"/>
        </w:rPr>
        <w:t xml:space="preserve"> situs</w:t>
      </w:r>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memiliki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nilai</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koefisien</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regresi</w:t>
      </w:r>
      <w:proofErr w:type="spellEnd"/>
      <w:r w:rsidRPr="00E24A6B">
        <w:rPr>
          <w:rFonts w:ascii="Times New Roman" w:hAnsi="Times New Roman" w:cs="Times New Roman"/>
          <w:position w:val="2"/>
          <w:sz w:val="24"/>
          <w:szCs w:val="24"/>
        </w:rPr>
        <w:t xml:space="preserve"> dan </w:t>
      </w:r>
      <w:proofErr w:type="spellStart"/>
      <w:r w:rsidRPr="00E24A6B">
        <w:rPr>
          <w:rFonts w:ascii="Times New Roman" w:hAnsi="Times New Roman" w:cs="Times New Roman"/>
          <w:position w:val="2"/>
          <w:sz w:val="24"/>
          <w:szCs w:val="24"/>
        </w:rPr>
        <w:t>arah</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pengaruh</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positif</w:t>
      </w:r>
      <w:proofErr w:type="spellEnd"/>
      <w:r w:rsidRPr="00E24A6B">
        <w:rPr>
          <w:rFonts w:ascii="Times New Roman" w:hAnsi="Times New Roman" w:cs="Times New Roman"/>
          <w:position w:val="2"/>
          <w:sz w:val="24"/>
          <w:szCs w:val="24"/>
        </w:rPr>
        <w:t xml:space="preserve"> </w:t>
      </w:r>
      <w:proofErr w:type="spellStart"/>
      <w:r w:rsidRPr="00E24A6B">
        <w:rPr>
          <w:rFonts w:ascii="Times New Roman" w:hAnsi="Times New Roman" w:cs="Times New Roman"/>
          <w:position w:val="2"/>
          <w:sz w:val="24"/>
          <w:szCs w:val="24"/>
        </w:rPr>
        <w:t>sebesar</w:t>
      </w:r>
      <w:proofErr w:type="spellEnd"/>
      <w:r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0,145</w:t>
      </w:r>
      <w:r w:rsidRPr="00E24A6B">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Artinya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apabila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Pr>
          <w:rFonts w:ascii="Times New Roman" w:hAnsi="Times New Roman" w:cs="Times New Roman"/>
          <w:position w:val="2"/>
          <w:sz w:val="24"/>
          <w:szCs w:val="24"/>
        </w:rPr>
        <w:t>estetika</w:t>
      </w:r>
      <w:proofErr w:type="spellEnd"/>
      <w:r>
        <w:rPr>
          <w:rFonts w:ascii="Times New Roman" w:hAnsi="Times New Roman" w:cs="Times New Roman"/>
          <w:position w:val="2"/>
          <w:sz w:val="24"/>
          <w:szCs w:val="24"/>
        </w:rPr>
        <w:t xml:space="preserve"> situs</w:t>
      </w:r>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1 </w:t>
      </w:r>
      <w:proofErr w:type="spellStart"/>
      <w:r w:rsidRPr="0030041E">
        <w:rPr>
          <w:rFonts w:ascii="Times New Roman" w:hAnsi="Times New Roman" w:cs="Times New Roman"/>
          <w:position w:val="2"/>
          <w:sz w:val="24"/>
          <w:szCs w:val="24"/>
        </w:rPr>
        <w:t>satuan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maka</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penilaian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terhadap</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variabel</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kepuasan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pelanggan</w:t>
      </w:r>
      <w:proofErr w:type="spellEnd"/>
      <w:r w:rsidRPr="0030041E">
        <w:rPr>
          <w:rFonts w:ascii="Times New Roman" w:hAnsi="Times New Roman" w:cs="Times New Roman"/>
          <w:position w:val="2"/>
          <w:sz w:val="24"/>
          <w:szCs w:val="24"/>
        </w:rPr>
        <w:t xml:space="preserve"> juga </w:t>
      </w:r>
      <w:proofErr w:type="spellStart"/>
      <w:r w:rsidRPr="0030041E">
        <w:rPr>
          <w:rFonts w:ascii="Times New Roman" w:hAnsi="Times New Roman" w:cs="Times New Roman"/>
          <w:position w:val="2"/>
          <w:sz w:val="24"/>
          <w:szCs w:val="24"/>
        </w:rPr>
        <w:t>akan</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meningkat</w:t>
      </w:r>
      <w:proofErr w:type="spellEnd"/>
      <w:r w:rsidRPr="0030041E">
        <w:rPr>
          <w:rFonts w:ascii="Times New Roman" w:hAnsi="Times New Roman" w:cs="Times New Roman"/>
          <w:position w:val="2"/>
          <w:sz w:val="24"/>
          <w:szCs w:val="24"/>
        </w:rPr>
        <w:t xml:space="preserve"> </w:t>
      </w:r>
      <w:proofErr w:type="spellStart"/>
      <w:r w:rsidRPr="0030041E">
        <w:rPr>
          <w:rFonts w:ascii="Times New Roman" w:hAnsi="Times New Roman" w:cs="Times New Roman"/>
          <w:position w:val="2"/>
          <w:sz w:val="24"/>
          <w:szCs w:val="24"/>
        </w:rPr>
        <w:t>sebesar</w:t>
      </w:r>
      <w:proofErr w:type="spellEnd"/>
      <w:r w:rsidRPr="0030041E">
        <w:rPr>
          <w:rFonts w:ascii="Times New Roman" w:hAnsi="Times New Roman" w:cs="Times New Roman"/>
          <w:position w:val="2"/>
          <w:sz w:val="24"/>
          <w:szCs w:val="24"/>
        </w:rPr>
        <w:t xml:space="preserve"> </w:t>
      </w:r>
      <w:r w:rsidRPr="000F3D0C">
        <w:rPr>
          <w:rFonts w:ascii="Times New Roman" w:hAnsi="Times New Roman" w:cs="Times New Roman"/>
          <w:sz w:val="24"/>
          <w:szCs w:val="24"/>
        </w:rPr>
        <w:t>0,145</w:t>
      </w:r>
      <w:r>
        <w:rPr>
          <w:rFonts w:ascii="Times New Roman" w:hAnsi="Times New Roman" w:cs="Times New Roman"/>
          <w:sz w:val="24"/>
          <w:szCs w:val="24"/>
        </w:rPr>
        <w:t xml:space="preserve"> </w:t>
      </w:r>
      <w:proofErr w:type="spellStart"/>
      <w:r w:rsidRPr="0030041E">
        <w:rPr>
          <w:rFonts w:ascii="Times New Roman" w:hAnsi="Times New Roman" w:cs="Times New Roman"/>
          <w:position w:val="2"/>
          <w:sz w:val="24"/>
          <w:szCs w:val="24"/>
        </w:rPr>
        <w:t>satuan</w:t>
      </w:r>
      <w:proofErr w:type="spellEnd"/>
      <w:r>
        <w:rPr>
          <w:rFonts w:ascii="Times New Roman" w:hAnsi="Times New Roman" w:cs="Times New Roman"/>
          <w:position w:val="2"/>
          <w:sz w:val="24"/>
          <w:szCs w:val="24"/>
        </w:rPr>
        <w:t>.</w:t>
      </w:r>
    </w:p>
    <w:p w14:paraId="44734BCD" w14:textId="7A20DA34" w:rsidR="002A43E6" w:rsidRPr="00E24A6B" w:rsidRDefault="000E1E90" w:rsidP="002A43E6">
      <w:pPr>
        <w:pStyle w:val="ListParagraph"/>
        <w:numPr>
          <w:ilvl w:val="0"/>
          <w:numId w:val="27"/>
        </w:numPr>
        <w:spacing w:after="120" w:line="240" w:lineRule="auto"/>
        <w:jc w:val="both"/>
        <w:rPr>
          <w:rFonts w:ascii="Times New Roman" w:hAnsi="Times New Roman" w:cs="Times New Roman"/>
          <w:position w:val="2"/>
          <w:sz w:val="24"/>
          <w:szCs w:val="24"/>
        </w:rPr>
      </w:pPr>
      <w:proofErr w:type="spellStart"/>
      <w:r>
        <w:rPr>
          <w:rFonts w:ascii="Times New Roman" w:hAnsi="Times New Roman" w:cs="Times New Roman"/>
          <w:position w:val="2"/>
          <w:sz w:val="24"/>
          <w:szCs w:val="24"/>
        </w:rPr>
        <w:t>Daya</w:t>
      </w:r>
      <w:proofErr w:type="spellEnd"/>
      <w:r>
        <w:rPr>
          <w:rFonts w:ascii="Times New Roman" w:hAnsi="Times New Roman" w:cs="Times New Roman"/>
          <w:position w:val="2"/>
          <w:sz w:val="24"/>
          <w:szCs w:val="24"/>
        </w:rPr>
        <w:t xml:space="preserve"> </w:t>
      </w:r>
      <w:proofErr w:type="spellStart"/>
      <w:r>
        <w:rPr>
          <w:rFonts w:ascii="Times New Roman" w:hAnsi="Times New Roman" w:cs="Times New Roman"/>
          <w:position w:val="2"/>
          <w:sz w:val="24"/>
          <w:szCs w:val="24"/>
        </w:rPr>
        <w:t>tanggap</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memiliki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nilai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koefisien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regresi</w:t>
      </w:r>
      <w:proofErr w:type="spellEnd"/>
      <w:r w:rsidR="002A43E6" w:rsidRPr="00E24A6B">
        <w:rPr>
          <w:rFonts w:ascii="Times New Roman" w:hAnsi="Times New Roman" w:cs="Times New Roman"/>
          <w:position w:val="2"/>
          <w:sz w:val="24"/>
          <w:szCs w:val="24"/>
        </w:rPr>
        <w:t xml:space="preserve"> dan </w:t>
      </w:r>
      <w:proofErr w:type="spellStart"/>
      <w:r w:rsidR="002A43E6" w:rsidRPr="00E24A6B">
        <w:rPr>
          <w:rFonts w:ascii="Times New Roman" w:hAnsi="Times New Roman" w:cs="Times New Roman"/>
          <w:position w:val="2"/>
          <w:sz w:val="24"/>
          <w:szCs w:val="24"/>
        </w:rPr>
        <w:t>arah</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pengaruh</w:t>
      </w:r>
      <w:proofErr w:type="spellEnd"/>
      <w:r w:rsidR="002A43E6" w:rsidRPr="00E24A6B">
        <w:rPr>
          <w:rFonts w:ascii="Times New Roman" w:hAnsi="Times New Roman" w:cs="Times New Roman"/>
          <w:position w:val="2"/>
          <w:sz w:val="24"/>
          <w:szCs w:val="24"/>
        </w:rPr>
        <w:t xml:space="preserve"> </w:t>
      </w:r>
      <w:proofErr w:type="spellStart"/>
      <w:r>
        <w:rPr>
          <w:rFonts w:ascii="Times New Roman" w:hAnsi="Times New Roman" w:cs="Times New Roman"/>
          <w:position w:val="2"/>
          <w:sz w:val="24"/>
          <w:szCs w:val="24"/>
        </w:rPr>
        <w:t>negatif</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sebesar</w:t>
      </w:r>
      <w:proofErr w:type="spellEnd"/>
      <w:r w:rsidR="002A43E6"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-0,097</w:t>
      </w:r>
      <w:r w:rsidR="002A43E6" w:rsidRPr="00E24A6B">
        <w:rPr>
          <w:rFonts w:ascii="Times New Roman" w:hAnsi="Times New Roman" w:cs="Times New Roman"/>
          <w:position w:val="2"/>
          <w:sz w:val="24"/>
          <w:szCs w:val="24"/>
        </w:rPr>
        <w:t xml:space="preserve">. </w:t>
      </w:r>
      <w:proofErr w:type="spellStart"/>
      <w:r>
        <w:rPr>
          <w:rFonts w:ascii="Times New Roman" w:hAnsi="Times New Roman" w:cs="Times New Roman"/>
          <w:position w:val="2"/>
          <w:sz w:val="24"/>
          <w:szCs w:val="24"/>
        </w:rPr>
        <w:t>Artinya</w:t>
      </w:r>
      <w:proofErr w:type="spellEnd"/>
      <w:r>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apabila</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penilaian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terhadap</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variabel</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daya</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tanggap</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meningkat</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sebesar</w:t>
      </w:r>
      <w:proofErr w:type="spellEnd"/>
      <w:r w:rsidRPr="000E1E90">
        <w:rPr>
          <w:rFonts w:ascii="Times New Roman" w:hAnsi="Times New Roman" w:cs="Times New Roman"/>
          <w:position w:val="2"/>
          <w:sz w:val="24"/>
          <w:szCs w:val="24"/>
        </w:rPr>
        <w:t xml:space="preserve"> 1 </w:t>
      </w:r>
      <w:proofErr w:type="spellStart"/>
      <w:r w:rsidRPr="000E1E90">
        <w:rPr>
          <w:rFonts w:ascii="Times New Roman" w:hAnsi="Times New Roman" w:cs="Times New Roman"/>
          <w:position w:val="2"/>
          <w:sz w:val="24"/>
          <w:szCs w:val="24"/>
        </w:rPr>
        <w:t>satuan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maka</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penilaian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terhadap</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variabel</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kepuasan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pelanggan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akan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menurun</w:t>
      </w:r>
      <w:proofErr w:type="spellEnd"/>
      <w:r w:rsidRPr="000E1E90">
        <w:rPr>
          <w:rFonts w:ascii="Times New Roman" w:hAnsi="Times New Roman" w:cs="Times New Roman"/>
          <w:position w:val="2"/>
          <w:sz w:val="24"/>
          <w:szCs w:val="24"/>
        </w:rPr>
        <w:t xml:space="preserve"> </w:t>
      </w:r>
      <w:proofErr w:type="spellStart"/>
      <w:r w:rsidRPr="000E1E90">
        <w:rPr>
          <w:rFonts w:ascii="Times New Roman" w:hAnsi="Times New Roman" w:cs="Times New Roman"/>
          <w:position w:val="2"/>
          <w:sz w:val="24"/>
          <w:szCs w:val="24"/>
        </w:rPr>
        <w:t>sebesar</w:t>
      </w:r>
      <w:proofErr w:type="spellEnd"/>
      <w:r w:rsidRPr="000E1E90">
        <w:rPr>
          <w:rFonts w:ascii="Times New Roman" w:hAnsi="Times New Roman" w:cs="Times New Roman"/>
          <w:position w:val="2"/>
          <w:sz w:val="24"/>
          <w:szCs w:val="24"/>
        </w:rPr>
        <w:t xml:space="preserve"> 0,145 </w:t>
      </w:r>
      <w:proofErr w:type="spellStart"/>
      <w:r w:rsidRPr="000E1E90">
        <w:rPr>
          <w:rFonts w:ascii="Times New Roman" w:hAnsi="Times New Roman" w:cs="Times New Roman"/>
          <w:position w:val="2"/>
          <w:sz w:val="24"/>
          <w:szCs w:val="24"/>
        </w:rPr>
        <w:t>satuan</w:t>
      </w:r>
      <w:proofErr w:type="spellEnd"/>
      <w:r w:rsidR="002A43E6" w:rsidRPr="00E24A6B">
        <w:rPr>
          <w:rFonts w:ascii="Times New Roman" w:hAnsi="Times New Roman" w:cs="Times New Roman"/>
          <w:position w:val="2"/>
          <w:sz w:val="24"/>
          <w:szCs w:val="24"/>
        </w:rPr>
        <w:t>.</w:t>
      </w:r>
    </w:p>
    <w:p w14:paraId="6EF1FEDD" w14:textId="5D344DCB" w:rsidR="002A43E6" w:rsidRPr="004A4810" w:rsidRDefault="000274B2" w:rsidP="002A43E6">
      <w:pPr>
        <w:pStyle w:val="ListParagraph"/>
        <w:numPr>
          <w:ilvl w:val="0"/>
          <w:numId w:val="27"/>
        </w:numPr>
        <w:spacing w:after="120" w:line="240" w:lineRule="auto"/>
        <w:jc w:val="both"/>
        <w:rPr>
          <w:rFonts w:ascii="Times New Roman" w:hAnsi="Times New Roman" w:cs="Times New Roman"/>
          <w:position w:val="2"/>
          <w:sz w:val="24"/>
          <w:szCs w:val="24"/>
        </w:rPr>
      </w:pPr>
      <w:proofErr w:type="spellStart"/>
      <w:r>
        <w:rPr>
          <w:rFonts w:ascii="Times New Roman" w:hAnsi="Times New Roman" w:cs="Times New Roman"/>
          <w:position w:val="2"/>
          <w:sz w:val="24"/>
          <w:szCs w:val="24"/>
        </w:rPr>
        <w:t>Kemudahan</w:t>
      </w:r>
      <w:proofErr w:type="spellEnd"/>
      <w:r>
        <w:rPr>
          <w:rFonts w:ascii="Times New Roman" w:hAnsi="Times New Roman" w:cs="Times New Roman"/>
          <w:position w:val="2"/>
          <w:sz w:val="24"/>
          <w:szCs w:val="24"/>
        </w:rPr>
        <w:t xml:space="preserve"> </w:t>
      </w:r>
      <w:proofErr w:type="spellStart"/>
      <w:r>
        <w:rPr>
          <w:rFonts w:ascii="Times New Roman" w:hAnsi="Times New Roman" w:cs="Times New Roman"/>
          <w:position w:val="2"/>
          <w:sz w:val="24"/>
          <w:szCs w:val="24"/>
        </w:rPr>
        <w:t>penggunaan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memiliki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nilai</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koefisien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regresi</w:t>
      </w:r>
      <w:proofErr w:type="spellEnd"/>
      <w:r w:rsidR="002A43E6" w:rsidRPr="00E24A6B">
        <w:rPr>
          <w:rFonts w:ascii="Times New Roman" w:hAnsi="Times New Roman" w:cs="Times New Roman"/>
          <w:position w:val="2"/>
          <w:sz w:val="24"/>
          <w:szCs w:val="24"/>
        </w:rPr>
        <w:t xml:space="preserve"> dan </w:t>
      </w:r>
      <w:proofErr w:type="spellStart"/>
      <w:r w:rsidR="002A43E6" w:rsidRPr="00E24A6B">
        <w:rPr>
          <w:rFonts w:ascii="Times New Roman" w:hAnsi="Times New Roman" w:cs="Times New Roman"/>
          <w:position w:val="2"/>
          <w:sz w:val="24"/>
          <w:szCs w:val="24"/>
        </w:rPr>
        <w:t>arah</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pengaruh</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positif</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sebesar</w:t>
      </w:r>
      <w:proofErr w:type="spellEnd"/>
      <w:r w:rsidR="002A43E6"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0,583</w:t>
      </w:r>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Artinya</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jika</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kepercayaan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meningkat</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sebesar</w:t>
      </w:r>
      <w:proofErr w:type="spellEnd"/>
      <w:r w:rsidR="002A43E6" w:rsidRPr="00E24A6B">
        <w:rPr>
          <w:rFonts w:ascii="Times New Roman" w:hAnsi="Times New Roman" w:cs="Times New Roman"/>
          <w:position w:val="2"/>
          <w:sz w:val="24"/>
          <w:szCs w:val="24"/>
        </w:rPr>
        <w:t xml:space="preserve"> 1 </w:t>
      </w:r>
      <w:proofErr w:type="spellStart"/>
      <w:r w:rsidR="002A43E6" w:rsidRPr="00E24A6B">
        <w:rPr>
          <w:rFonts w:ascii="Times New Roman" w:hAnsi="Times New Roman" w:cs="Times New Roman"/>
          <w:position w:val="2"/>
          <w:sz w:val="24"/>
          <w:szCs w:val="24"/>
        </w:rPr>
        <w:t>satuan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maka</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kepercayaan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akan</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meningkat</w:t>
      </w:r>
      <w:proofErr w:type="spellEnd"/>
      <w:r w:rsidR="002A43E6" w:rsidRPr="00E24A6B">
        <w:rPr>
          <w:rFonts w:ascii="Times New Roman" w:hAnsi="Times New Roman" w:cs="Times New Roman"/>
          <w:position w:val="2"/>
          <w:sz w:val="24"/>
          <w:szCs w:val="24"/>
        </w:rPr>
        <w:t xml:space="preserve"> </w:t>
      </w:r>
      <w:proofErr w:type="spellStart"/>
      <w:r w:rsidR="002A43E6" w:rsidRPr="00E24A6B">
        <w:rPr>
          <w:rFonts w:ascii="Times New Roman" w:hAnsi="Times New Roman" w:cs="Times New Roman"/>
          <w:position w:val="2"/>
          <w:sz w:val="24"/>
          <w:szCs w:val="24"/>
        </w:rPr>
        <w:t>sebesar</w:t>
      </w:r>
      <w:proofErr w:type="spellEnd"/>
      <w:r w:rsidR="002A43E6" w:rsidRPr="00E24A6B">
        <w:rPr>
          <w:rFonts w:ascii="Times New Roman" w:hAnsi="Times New Roman" w:cs="Times New Roman"/>
          <w:position w:val="2"/>
          <w:sz w:val="24"/>
          <w:szCs w:val="24"/>
        </w:rPr>
        <w:t xml:space="preserve"> </w:t>
      </w:r>
      <w:r w:rsidRPr="000F3D0C">
        <w:rPr>
          <w:rFonts w:ascii="Times New Roman" w:hAnsi="Times New Roman" w:cs="Times New Roman"/>
          <w:sz w:val="24"/>
          <w:szCs w:val="24"/>
        </w:rPr>
        <w:t>0,583</w:t>
      </w:r>
      <w:r w:rsidR="002A43E6" w:rsidRPr="00E24A6B">
        <w:rPr>
          <w:rFonts w:ascii="Times New Roman" w:hAnsi="Times New Roman" w:cs="Times New Roman"/>
          <w:position w:val="2"/>
          <w:sz w:val="24"/>
          <w:szCs w:val="24"/>
        </w:rPr>
        <w:t>.</w:t>
      </w:r>
    </w:p>
    <w:p w14:paraId="54CB46AA" w14:textId="77777777" w:rsidR="002A43E6" w:rsidRPr="005E7D90" w:rsidRDefault="002A43E6" w:rsidP="002A43E6">
      <w:pPr>
        <w:spacing w:after="120" w:line="240" w:lineRule="auto"/>
        <w:rPr>
          <w:b/>
          <w:bCs/>
        </w:rPr>
      </w:pPr>
      <w:r w:rsidRPr="005E7D90">
        <w:rPr>
          <w:b/>
          <w:bCs/>
        </w:rPr>
        <w:t xml:space="preserve">Tabel </w:t>
      </w:r>
      <w:r>
        <w:rPr>
          <w:b/>
          <w:bCs/>
        </w:rPr>
        <w:t>6</w:t>
      </w:r>
      <w:r w:rsidRPr="005E7D90">
        <w:rPr>
          <w:b/>
          <w:bCs/>
        </w:rPr>
        <w:t xml:space="preserve">. Hasil </w:t>
      </w:r>
      <w:r>
        <w:rPr>
          <w:b/>
          <w:bCs/>
        </w:rPr>
        <w:t>Analisis Regresi Linear Berganda</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59"/>
        <w:gridCol w:w="709"/>
        <w:gridCol w:w="992"/>
        <w:gridCol w:w="1276"/>
        <w:gridCol w:w="708"/>
        <w:gridCol w:w="567"/>
        <w:gridCol w:w="993"/>
        <w:gridCol w:w="850"/>
      </w:tblGrid>
      <w:tr w:rsidR="00FA665D" w:rsidRPr="00F90B52" w14:paraId="2B7E6E9B" w14:textId="77777777" w:rsidTr="00CF2D2D">
        <w:trPr>
          <w:cantSplit/>
        </w:trPr>
        <w:tc>
          <w:tcPr>
            <w:tcW w:w="8080" w:type="dxa"/>
            <w:gridSpan w:val="9"/>
            <w:tcBorders>
              <w:top w:val="nil"/>
              <w:left w:val="nil"/>
              <w:bottom w:val="nil"/>
              <w:right w:val="nil"/>
            </w:tcBorders>
            <w:shd w:val="clear" w:color="auto" w:fill="FFFFFF"/>
            <w:vAlign w:val="center"/>
          </w:tcPr>
          <w:p w14:paraId="6D9FEE1B"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b/>
                <w:bCs/>
                <w:color w:val="000000"/>
                <w:sz w:val="18"/>
                <w:szCs w:val="18"/>
              </w:rPr>
              <w:t>Coefficients</w:t>
            </w:r>
            <w:r w:rsidRPr="00F90B52">
              <w:rPr>
                <w:rFonts w:ascii="Arial" w:hAnsi="Arial" w:cs="Arial"/>
                <w:b/>
                <w:bCs/>
                <w:color w:val="000000"/>
                <w:sz w:val="18"/>
                <w:szCs w:val="18"/>
                <w:vertAlign w:val="superscript"/>
              </w:rPr>
              <w:t>a</w:t>
            </w:r>
          </w:p>
        </w:tc>
      </w:tr>
      <w:tr w:rsidR="00FA665D" w:rsidRPr="00F90B52" w14:paraId="0113D193" w14:textId="77777777" w:rsidTr="00CF2D2D">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14:paraId="2C660042"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Model</w:t>
            </w:r>
          </w:p>
        </w:tc>
        <w:tc>
          <w:tcPr>
            <w:tcW w:w="1701" w:type="dxa"/>
            <w:gridSpan w:val="2"/>
            <w:tcBorders>
              <w:top w:val="single" w:sz="16" w:space="0" w:color="000000"/>
              <w:left w:val="single" w:sz="16" w:space="0" w:color="000000"/>
            </w:tcBorders>
            <w:shd w:val="clear" w:color="auto" w:fill="FFFFFF"/>
            <w:vAlign w:val="bottom"/>
          </w:tcPr>
          <w:p w14:paraId="6024B68C"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14:paraId="7B7BF924"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Standardized Coefficients</w:t>
            </w:r>
          </w:p>
        </w:tc>
        <w:tc>
          <w:tcPr>
            <w:tcW w:w="708" w:type="dxa"/>
            <w:vMerge w:val="restart"/>
            <w:tcBorders>
              <w:top w:val="single" w:sz="16" w:space="0" w:color="000000"/>
            </w:tcBorders>
            <w:shd w:val="clear" w:color="auto" w:fill="FFFFFF"/>
            <w:vAlign w:val="bottom"/>
          </w:tcPr>
          <w:p w14:paraId="5E11C393"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t</w:t>
            </w:r>
          </w:p>
        </w:tc>
        <w:tc>
          <w:tcPr>
            <w:tcW w:w="567" w:type="dxa"/>
            <w:vMerge w:val="restart"/>
            <w:tcBorders>
              <w:top w:val="single" w:sz="16" w:space="0" w:color="000000"/>
            </w:tcBorders>
            <w:shd w:val="clear" w:color="auto" w:fill="FFFFFF"/>
            <w:vAlign w:val="bottom"/>
          </w:tcPr>
          <w:p w14:paraId="6A88D503"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Sig.</w:t>
            </w:r>
          </w:p>
        </w:tc>
        <w:tc>
          <w:tcPr>
            <w:tcW w:w="1843" w:type="dxa"/>
            <w:gridSpan w:val="2"/>
            <w:tcBorders>
              <w:top w:val="single" w:sz="16" w:space="0" w:color="000000"/>
              <w:right w:val="single" w:sz="16" w:space="0" w:color="000000"/>
            </w:tcBorders>
            <w:shd w:val="clear" w:color="auto" w:fill="FFFFFF"/>
            <w:vAlign w:val="bottom"/>
          </w:tcPr>
          <w:p w14:paraId="1E60C289"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Collinearity Statistics</w:t>
            </w:r>
          </w:p>
        </w:tc>
      </w:tr>
      <w:tr w:rsidR="00FA665D" w:rsidRPr="00F90B52" w14:paraId="206C8016" w14:textId="77777777" w:rsidTr="00CF2D2D">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14:paraId="705B92AC"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bottom"/>
          </w:tcPr>
          <w:p w14:paraId="0416B904"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B</w:t>
            </w:r>
          </w:p>
        </w:tc>
        <w:tc>
          <w:tcPr>
            <w:tcW w:w="992" w:type="dxa"/>
            <w:tcBorders>
              <w:bottom w:val="single" w:sz="16" w:space="0" w:color="000000"/>
            </w:tcBorders>
            <w:shd w:val="clear" w:color="auto" w:fill="FFFFFF"/>
            <w:vAlign w:val="bottom"/>
          </w:tcPr>
          <w:p w14:paraId="76C47616"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14:paraId="69F32D90"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Beta</w:t>
            </w:r>
          </w:p>
        </w:tc>
        <w:tc>
          <w:tcPr>
            <w:tcW w:w="708" w:type="dxa"/>
            <w:vMerge/>
            <w:tcBorders>
              <w:top w:val="single" w:sz="16" w:space="0" w:color="000000"/>
            </w:tcBorders>
            <w:shd w:val="clear" w:color="auto" w:fill="FFFFFF"/>
            <w:vAlign w:val="bottom"/>
          </w:tcPr>
          <w:p w14:paraId="3127EC04"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567" w:type="dxa"/>
            <w:vMerge/>
            <w:tcBorders>
              <w:top w:val="single" w:sz="16" w:space="0" w:color="000000"/>
            </w:tcBorders>
            <w:shd w:val="clear" w:color="auto" w:fill="FFFFFF"/>
            <w:vAlign w:val="bottom"/>
          </w:tcPr>
          <w:p w14:paraId="63963536"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993" w:type="dxa"/>
            <w:tcBorders>
              <w:bottom w:val="single" w:sz="16" w:space="0" w:color="000000"/>
            </w:tcBorders>
            <w:shd w:val="clear" w:color="auto" w:fill="FFFFFF"/>
            <w:vAlign w:val="bottom"/>
          </w:tcPr>
          <w:p w14:paraId="148437B4"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Tolerance</w:t>
            </w:r>
          </w:p>
        </w:tc>
        <w:tc>
          <w:tcPr>
            <w:tcW w:w="850" w:type="dxa"/>
            <w:tcBorders>
              <w:bottom w:val="single" w:sz="16" w:space="0" w:color="000000"/>
              <w:right w:val="single" w:sz="16" w:space="0" w:color="000000"/>
            </w:tcBorders>
            <w:shd w:val="clear" w:color="auto" w:fill="FFFFFF"/>
            <w:vAlign w:val="bottom"/>
          </w:tcPr>
          <w:p w14:paraId="2F59BB20" w14:textId="77777777" w:rsidR="00FA665D" w:rsidRPr="00F90B52" w:rsidRDefault="00FA665D" w:rsidP="00CF2D2D">
            <w:pPr>
              <w:autoSpaceDE w:val="0"/>
              <w:autoSpaceDN w:val="0"/>
              <w:adjustRightInd w:val="0"/>
              <w:spacing w:line="276" w:lineRule="auto"/>
              <w:ind w:left="60" w:right="60"/>
              <w:jc w:val="center"/>
              <w:rPr>
                <w:rFonts w:ascii="Arial" w:hAnsi="Arial" w:cs="Arial"/>
                <w:color w:val="000000"/>
                <w:sz w:val="18"/>
                <w:szCs w:val="18"/>
              </w:rPr>
            </w:pPr>
            <w:r w:rsidRPr="00F90B52">
              <w:rPr>
                <w:rFonts w:ascii="Arial" w:hAnsi="Arial" w:cs="Arial"/>
                <w:color w:val="000000"/>
                <w:sz w:val="18"/>
                <w:szCs w:val="18"/>
              </w:rPr>
              <w:t>VIF</w:t>
            </w:r>
          </w:p>
        </w:tc>
      </w:tr>
      <w:tr w:rsidR="00FA665D" w:rsidRPr="00F90B52" w14:paraId="16423FE7" w14:textId="77777777" w:rsidTr="00CF2D2D">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7D7A8E13"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1</w:t>
            </w:r>
          </w:p>
        </w:tc>
        <w:tc>
          <w:tcPr>
            <w:tcW w:w="1559" w:type="dxa"/>
            <w:tcBorders>
              <w:top w:val="single" w:sz="16" w:space="0" w:color="000000"/>
              <w:left w:val="nil"/>
              <w:bottom w:val="nil"/>
              <w:right w:val="single" w:sz="16" w:space="0" w:color="000000"/>
            </w:tcBorders>
            <w:shd w:val="clear" w:color="auto" w:fill="FFFFFF"/>
          </w:tcPr>
          <w:p w14:paraId="61A9770C"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14:paraId="3D48E2D9"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-3.071</w:t>
            </w:r>
          </w:p>
        </w:tc>
        <w:tc>
          <w:tcPr>
            <w:tcW w:w="992" w:type="dxa"/>
            <w:tcBorders>
              <w:top w:val="single" w:sz="16" w:space="0" w:color="000000"/>
              <w:bottom w:val="nil"/>
            </w:tcBorders>
            <w:shd w:val="clear" w:color="auto" w:fill="FFFFFF"/>
            <w:vAlign w:val="center"/>
          </w:tcPr>
          <w:p w14:paraId="3033705B"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2.003</w:t>
            </w:r>
          </w:p>
        </w:tc>
        <w:tc>
          <w:tcPr>
            <w:tcW w:w="1276" w:type="dxa"/>
            <w:tcBorders>
              <w:top w:val="single" w:sz="16" w:space="0" w:color="000000"/>
              <w:bottom w:val="nil"/>
            </w:tcBorders>
            <w:shd w:val="clear" w:color="auto" w:fill="FFFFFF"/>
            <w:vAlign w:val="center"/>
          </w:tcPr>
          <w:p w14:paraId="406A1E83" w14:textId="77777777" w:rsidR="00FA665D" w:rsidRPr="00F90B52" w:rsidRDefault="00FA665D" w:rsidP="00CF2D2D">
            <w:pPr>
              <w:autoSpaceDE w:val="0"/>
              <w:autoSpaceDN w:val="0"/>
              <w:adjustRightInd w:val="0"/>
              <w:spacing w:line="276" w:lineRule="auto"/>
            </w:pPr>
          </w:p>
        </w:tc>
        <w:tc>
          <w:tcPr>
            <w:tcW w:w="708" w:type="dxa"/>
            <w:tcBorders>
              <w:top w:val="single" w:sz="16" w:space="0" w:color="000000"/>
              <w:bottom w:val="nil"/>
            </w:tcBorders>
            <w:shd w:val="clear" w:color="auto" w:fill="FFFFFF"/>
            <w:vAlign w:val="center"/>
          </w:tcPr>
          <w:p w14:paraId="42215E0F"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-1.533</w:t>
            </w:r>
          </w:p>
        </w:tc>
        <w:tc>
          <w:tcPr>
            <w:tcW w:w="567" w:type="dxa"/>
            <w:tcBorders>
              <w:top w:val="single" w:sz="16" w:space="0" w:color="000000"/>
              <w:bottom w:val="nil"/>
            </w:tcBorders>
            <w:shd w:val="clear" w:color="auto" w:fill="FFFFFF"/>
            <w:vAlign w:val="center"/>
          </w:tcPr>
          <w:p w14:paraId="15223075"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.129</w:t>
            </w:r>
          </w:p>
        </w:tc>
        <w:tc>
          <w:tcPr>
            <w:tcW w:w="993" w:type="dxa"/>
            <w:tcBorders>
              <w:top w:val="single" w:sz="16" w:space="0" w:color="000000"/>
              <w:bottom w:val="nil"/>
            </w:tcBorders>
            <w:shd w:val="clear" w:color="auto" w:fill="FFFFFF"/>
            <w:vAlign w:val="center"/>
          </w:tcPr>
          <w:p w14:paraId="5BA9A529" w14:textId="77777777" w:rsidR="00FA665D" w:rsidRPr="00F90B52" w:rsidRDefault="00FA665D" w:rsidP="00CF2D2D">
            <w:pPr>
              <w:autoSpaceDE w:val="0"/>
              <w:autoSpaceDN w:val="0"/>
              <w:adjustRightInd w:val="0"/>
              <w:spacing w:line="276" w:lineRule="auto"/>
            </w:pPr>
          </w:p>
        </w:tc>
        <w:tc>
          <w:tcPr>
            <w:tcW w:w="850" w:type="dxa"/>
            <w:tcBorders>
              <w:top w:val="single" w:sz="16" w:space="0" w:color="000000"/>
              <w:bottom w:val="nil"/>
              <w:right w:val="single" w:sz="16" w:space="0" w:color="000000"/>
            </w:tcBorders>
            <w:shd w:val="clear" w:color="auto" w:fill="FFFFFF"/>
            <w:vAlign w:val="center"/>
          </w:tcPr>
          <w:p w14:paraId="1631F9A1" w14:textId="77777777" w:rsidR="00FA665D" w:rsidRPr="00F90B52" w:rsidRDefault="00FA665D" w:rsidP="00CF2D2D">
            <w:pPr>
              <w:autoSpaceDE w:val="0"/>
              <w:autoSpaceDN w:val="0"/>
              <w:adjustRightInd w:val="0"/>
              <w:spacing w:line="276" w:lineRule="auto"/>
            </w:pPr>
          </w:p>
        </w:tc>
      </w:tr>
      <w:tr w:rsidR="00FA665D" w:rsidRPr="00F90B52" w14:paraId="45789B67"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69A2D0E" w14:textId="77777777" w:rsidR="00FA665D" w:rsidRPr="00F90B52" w:rsidRDefault="00FA665D" w:rsidP="00CF2D2D">
            <w:pPr>
              <w:autoSpaceDE w:val="0"/>
              <w:autoSpaceDN w:val="0"/>
              <w:adjustRightInd w:val="0"/>
              <w:spacing w:line="276" w:lineRule="auto"/>
            </w:pPr>
          </w:p>
        </w:tc>
        <w:tc>
          <w:tcPr>
            <w:tcW w:w="1559" w:type="dxa"/>
            <w:tcBorders>
              <w:top w:val="nil"/>
              <w:left w:val="nil"/>
              <w:bottom w:val="nil"/>
              <w:right w:val="single" w:sz="16" w:space="0" w:color="000000"/>
            </w:tcBorders>
            <w:shd w:val="clear" w:color="auto" w:fill="FFFFFF"/>
          </w:tcPr>
          <w:p w14:paraId="63BF2509"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Efisiensi</w:t>
            </w:r>
          </w:p>
        </w:tc>
        <w:tc>
          <w:tcPr>
            <w:tcW w:w="709" w:type="dxa"/>
            <w:tcBorders>
              <w:top w:val="nil"/>
              <w:left w:val="single" w:sz="16" w:space="0" w:color="000000"/>
              <w:bottom w:val="nil"/>
            </w:tcBorders>
            <w:shd w:val="clear" w:color="auto" w:fill="FFFFFF"/>
            <w:vAlign w:val="center"/>
          </w:tcPr>
          <w:p w14:paraId="36FCB7E4"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.071</w:t>
            </w:r>
          </w:p>
        </w:tc>
        <w:tc>
          <w:tcPr>
            <w:tcW w:w="992" w:type="dxa"/>
            <w:tcBorders>
              <w:top w:val="nil"/>
              <w:bottom w:val="nil"/>
            </w:tcBorders>
            <w:shd w:val="clear" w:color="auto" w:fill="FFFFFF"/>
            <w:vAlign w:val="center"/>
          </w:tcPr>
          <w:p w14:paraId="182775B4"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.084</w:t>
            </w:r>
          </w:p>
        </w:tc>
        <w:tc>
          <w:tcPr>
            <w:tcW w:w="1276" w:type="dxa"/>
            <w:tcBorders>
              <w:top w:val="nil"/>
              <w:bottom w:val="nil"/>
            </w:tcBorders>
            <w:shd w:val="clear" w:color="auto" w:fill="FFFFFF"/>
            <w:vAlign w:val="center"/>
          </w:tcPr>
          <w:p w14:paraId="3CDB45FE"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.057</w:t>
            </w:r>
          </w:p>
        </w:tc>
        <w:tc>
          <w:tcPr>
            <w:tcW w:w="708" w:type="dxa"/>
            <w:tcBorders>
              <w:top w:val="nil"/>
              <w:bottom w:val="nil"/>
            </w:tcBorders>
            <w:shd w:val="clear" w:color="auto" w:fill="FFFFFF"/>
            <w:vAlign w:val="center"/>
          </w:tcPr>
          <w:p w14:paraId="431905AD"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.839</w:t>
            </w:r>
          </w:p>
        </w:tc>
        <w:tc>
          <w:tcPr>
            <w:tcW w:w="567" w:type="dxa"/>
            <w:tcBorders>
              <w:top w:val="nil"/>
              <w:bottom w:val="nil"/>
            </w:tcBorders>
            <w:shd w:val="clear" w:color="auto" w:fill="FFFFFF"/>
            <w:vAlign w:val="center"/>
          </w:tcPr>
          <w:p w14:paraId="31FBA6F9"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.403</w:t>
            </w:r>
          </w:p>
        </w:tc>
        <w:tc>
          <w:tcPr>
            <w:tcW w:w="993" w:type="dxa"/>
            <w:tcBorders>
              <w:top w:val="nil"/>
              <w:bottom w:val="nil"/>
            </w:tcBorders>
            <w:shd w:val="clear" w:color="auto" w:fill="FFFFFF"/>
            <w:vAlign w:val="center"/>
          </w:tcPr>
          <w:p w14:paraId="1E41723B"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.679</w:t>
            </w:r>
          </w:p>
        </w:tc>
        <w:tc>
          <w:tcPr>
            <w:tcW w:w="850" w:type="dxa"/>
            <w:tcBorders>
              <w:top w:val="nil"/>
              <w:bottom w:val="nil"/>
              <w:right w:val="single" w:sz="16" w:space="0" w:color="000000"/>
            </w:tcBorders>
            <w:shd w:val="clear" w:color="auto" w:fill="FFFFFF"/>
            <w:vAlign w:val="center"/>
          </w:tcPr>
          <w:p w14:paraId="4FC7F7C2"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1.473</w:t>
            </w:r>
          </w:p>
        </w:tc>
      </w:tr>
      <w:tr w:rsidR="00FA665D" w:rsidRPr="00F90B52" w14:paraId="4EC65D73"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3EEE94A9"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14:paraId="61C9F3DB"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Proses_Transaksi</w:t>
            </w:r>
          </w:p>
        </w:tc>
        <w:tc>
          <w:tcPr>
            <w:tcW w:w="709" w:type="dxa"/>
            <w:tcBorders>
              <w:top w:val="nil"/>
              <w:left w:val="single" w:sz="16" w:space="0" w:color="000000"/>
              <w:bottom w:val="nil"/>
            </w:tcBorders>
            <w:shd w:val="clear" w:color="auto" w:fill="FFFFFF"/>
            <w:vAlign w:val="center"/>
          </w:tcPr>
          <w:p w14:paraId="1B9CF7F2"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.185</w:t>
            </w:r>
          </w:p>
        </w:tc>
        <w:tc>
          <w:tcPr>
            <w:tcW w:w="992" w:type="dxa"/>
            <w:tcBorders>
              <w:top w:val="nil"/>
              <w:bottom w:val="nil"/>
            </w:tcBorders>
            <w:shd w:val="clear" w:color="auto" w:fill="FFFFFF"/>
            <w:vAlign w:val="center"/>
          </w:tcPr>
          <w:p w14:paraId="6FE0BB27"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.089</w:t>
            </w:r>
          </w:p>
        </w:tc>
        <w:tc>
          <w:tcPr>
            <w:tcW w:w="1276" w:type="dxa"/>
            <w:tcBorders>
              <w:top w:val="nil"/>
              <w:bottom w:val="nil"/>
            </w:tcBorders>
            <w:shd w:val="clear" w:color="auto" w:fill="FFFFFF"/>
            <w:vAlign w:val="center"/>
          </w:tcPr>
          <w:p w14:paraId="1B78C8DF"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.182</w:t>
            </w:r>
          </w:p>
        </w:tc>
        <w:tc>
          <w:tcPr>
            <w:tcW w:w="708" w:type="dxa"/>
            <w:tcBorders>
              <w:top w:val="nil"/>
              <w:bottom w:val="nil"/>
            </w:tcBorders>
            <w:shd w:val="clear" w:color="auto" w:fill="FFFFFF"/>
            <w:vAlign w:val="center"/>
          </w:tcPr>
          <w:p w14:paraId="03BED6AD"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2.081</w:t>
            </w:r>
          </w:p>
        </w:tc>
        <w:tc>
          <w:tcPr>
            <w:tcW w:w="567" w:type="dxa"/>
            <w:tcBorders>
              <w:top w:val="nil"/>
              <w:bottom w:val="nil"/>
            </w:tcBorders>
            <w:shd w:val="clear" w:color="auto" w:fill="FFFFFF"/>
            <w:vAlign w:val="center"/>
          </w:tcPr>
          <w:p w14:paraId="4B3E5F26"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.040</w:t>
            </w:r>
          </w:p>
        </w:tc>
        <w:tc>
          <w:tcPr>
            <w:tcW w:w="993" w:type="dxa"/>
            <w:tcBorders>
              <w:top w:val="nil"/>
              <w:bottom w:val="nil"/>
            </w:tcBorders>
            <w:shd w:val="clear" w:color="auto" w:fill="FFFFFF"/>
            <w:vAlign w:val="center"/>
          </w:tcPr>
          <w:p w14:paraId="32D50667"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.405</w:t>
            </w:r>
          </w:p>
        </w:tc>
        <w:tc>
          <w:tcPr>
            <w:tcW w:w="850" w:type="dxa"/>
            <w:tcBorders>
              <w:top w:val="nil"/>
              <w:bottom w:val="nil"/>
              <w:right w:val="single" w:sz="16" w:space="0" w:color="000000"/>
            </w:tcBorders>
            <w:shd w:val="clear" w:color="auto" w:fill="FFFFFF"/>
            <w:vAlign w:val="center"/>
          </w:tcPr>
          <w:p w14:paraId="31636FD7"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2.472</w:t>
            </w:r>
          </w:p>
        </w:tc>
      </w:tr>
      <w:tr w:rsidR="00FA665D" w:rsidRPr="00F90B52" w14:paraId="28BA3217"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2AFBF685"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14:paraId="1F2D1BD1"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Keamanan</w:t>
            </w:r>
          </w:p>
        </w:tc>
        <w:tc>
          <w:tcPr>
            <w:tcW w:w="709" w:type="dxa"/>
            <w:tcBorders>
              <w:top w:val="nil"/>
              <w:left w:val="single" w:sz="16" w:space="0" w:color="000000"/>
              <w:bottom w:val="nil"/>
            </w:tcBorders>
            <w:shd w:val="clear" w:color="auto" w:fill="FFFFFF"/>
            <w:vAlign w:val="center"/>
          </w:tcPr>
          <w:p w14:paraId="2090F00D"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.110</w:t>
            </w:r>
          </w:p>
        </w:tc>
        <w:tc>
          <w:tcPr>
            <w:tcW w:w="992" w:type="dxa"/>
            <w:tcBorders>
              <w:top w:val="nil"/>
              <w:bottom w:val="nil"/>
            </w:tcBorders>
            <w:shd w:val="clear" w:color="auto" w:fill="FFFFFF"/>
            <w:vAlign w:val="center"/>
          </w:tcPr>
          <w:p w14:paraId="7355F55E"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.117</w:t>
            </w:r>
          </w:p>
        </w:tc>
        <w:tc>
          <w:tcPr>
            <w:tcW w:w="1276" w:type="dxa"/>
            <w:tcBorders>
              <w:top w:val="nil"/>
              <w:bottom w:val="nil"/>
            </w:tcBorders>
            <w:shd w:val="clear" w:color="auto" w:fill="FFFFFF"/>
            <w:vAlign w:val="center"/>
          </w:tcPr>
          <w:p w14:paraId="43B2FE66"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.085</w:t>
            </w:r>
          </w:p>
        </w:tc>
        <w:tc>
          <w:tcPr>
            <w:tcW w:w="708" w:type="dxa"/>
            <w:tcBorders>
              <w:top w:val="nil"/>
              <w:bottom w:val="nil"/>
            </w:tcBorders>
            <w:shd w:val="clear" w:color="auto" w:fill="FFFFFF"/>
            <w:vAlign w:val="center"/>
          </w:tcPr>
          <w:p w14:paraId="44D67495"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.944</w:t>
            </w:r>
          </w:p>
        </w:tc>
        <w:tc>
          <w:tcPr>
            <w:tcW w:w="567" w:type="dxa"/>
            <w:tcBorders>
              <w:top w:val="nil"/>
              <w:bottom w:val="nil"/>
            </w:tcBorders>
            <w:shd w:val="clear" w:color="auto" w:fill="FFFFFF"/>
            <w:vAlign w:val="center"/>
          </w:tcPr>
          <w:p w14:paraId="724356B0"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.348</w:t>
            </w:r>
          </w:p>
        </w:tc>
        <w:tc>
          <w:tcPr>
            <w:tcW w:w="993" w:type="dxa"/>
            <w:tcBorders>
              <w:top w:val="nil"/>
              <w:bottom w:val="nil"/>
            </w:tcBorders>
            <w:shd w:val="clear" w:color="auto" w:fill="FFFFFF"/>
            <w:vAlign w:val="center"/>
          </w:tcPr>
          <w:p w14:paraId="1C61809F"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.381</w:t>
            </w:r>
          </w:p>
        </w:tc>
        <w:tc>
          <w:tcPr>
            <w:tcW w:w="850" w:type="dxa"/>
            <w:tcBorders>
              <w:top w:val="nil"/>
              <w:bottom w:val="nil"/>
              <w:right w:val="single" w:sz="16" w:space="0" w:color="000000"/>
            </w:tcBorders>
            <w:shd w:val="clear" w:color="auto" w:fill="FFFFFF"/>
            <w:vAlign w:val="center"/>
          </w:tcPr>
          <w:p w14:paraId="63900FC7"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2.624</w:t>
            </w:r>
          </w:p>
        </w:tc>
      </w:tr>
      <w:tr w:rsidR="00FA665D" w:rsidRPr="00F90B52" w14:paraId="4B1723B4"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A206C4F"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14:paraId="18E7BEE9"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Estetika_Situs</w:t>
            </w:r>
          </w:p>
        </w:tc>
        <w:tc>
          <w:tcPr>
            <w:tcW w:w="709" w:type="dxa"/>
            <w:tcBorders>
              <w:top w:val="nil"/>
              <w:left w:val="single" w:sz="16" w:space="0" w:color="000000"/>
              <w:bottom w:val="nil"/>
            </w:tcBorders>
            <w:shd w:val="clear" w:color="auto" w:fill="FFFFFF"/>
            <w:vAlign w:val="center"/>
          </w:tcPr>
          <w:p w14:paraId="0D93AA91"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.171</w:t>
            </w:r>
          </w:p>
        </w:tc>
        <w:tc>
          <w:tcPr>
            <w:tcW w:w="992" w:type="dxa"/>
            <w:tcBorders>
              <w:top w:val="nil"/>
              <w:bottom w:val="nil"/>
            </w:tcBorders>
            <w:shd w:val="clear" w:color="auto" w:fill="FFFFFF"/>
            <w:vAlign w:val="center"/>
          </w:tcPr>
          <w:p w14:paraId="75033FCF"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.106</w:t>
            </w:r>
          </w:p>
        </w:tc>
        <w:tc>
          <w:tcPr>
            <w:tcW w:w="1276" w:type="dxa"/>
            <w:tcBorders>
              <w:top w:val="nil"/>
              <w:bottom w:val="nil"/>
            </w:tcBorders>
            <w:shd w:val="clear" w:color="auto" w:fill="FFFFFF"/>
            <w:vAlign w:val="center"/>
          </w:tcPr>
          <w:p w14:paraId="18B3DED0"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.145</w:t>
            </w:r>
          </w:p>
        </w:tc>
        <w:tc>
          <w:tcPr>
            <w:tcW w:w="708" w:type="dxa"/>
            <w:tcBorders>
              <w:top w:val="nil"/>
              <w:bottom w:val="nil"/>
            </w:tcBorders>
            <w:shd w:val="clear" w:color="auto" w:fill="FFFFFF"/>
            <w:vAlign w:val="center"/>
          </w:tcPr>
          <w:p w14:paraId="477799B8"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1.614</w:t>
            </w:r>
          </w:p>
        </w:tc>
        <w:tc>
          <w:tcPr>
            <w:tcW w:w="567" w:type="dxa"/>
            <w:tcBorders>
              <w:top w:val="nil"/>
              <w:bottom w:val="nil"/>
            </w:tcBorders>
            <w:shd w:val="clear" w:color="auto" w:fill="FFFFFF"/>
            <w:vAlign w:val="center"/>
          </w:tcPr>
          <w:p w14:paraId="5250FE9C"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.110</w:t>
            </w:r>
          </w:p>
        </w:tc>
        <w:tc>
          <w:tcPr>
            <w:tcW w:w="993" w:type="dxa"/>
            <w:tcBorders>
              <w:top w:val="nil"/>
              <w:bottom w:val="nil"/>
            </w:tcBorders>
            <w:shd w:val="clear" w:color="auto" w:fill="FFFFFF"/>
            <w:vAlign w:val="center"/>
          </w:tcPr>
          <w:p w14:paraId="08448D8D"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.385</w:t>
            </w:r>
          </w:p>
        </w:tc>
        <w:tc>
          <w:tcPr>
            <w:tcW w:w="850" w:type="dxa"/>
            <w:tcBorders>
              <w:top w:val="nil"/>
              <w:bottom w:val="nil"/>
              <w:right w:val="single" w:sz="16" w:space="0" w:color="000000"/>
            </w:tcBorders>
            <w:shd w:val="clear" w:color="auto" w:fill="FFFFFF"/>
            <w:vAlign w:val="center"/>
          </w:tcPr>
          <w:p w14:paraId="48F71CC2"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2.600</w:t>
            </w:r>
          </w:p>
        </w:tc>
      </w:tr>
      <w:tr w:rsidR="00FA665D" w:rsidRPr="00F90B52" w14:paraId="4353FEEF"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51C19970"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Pr>
          <w:p w14:paraId="0B2850DB"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Daya_Tanggap</w:t>
            </w:r>
          </w:p>
        </w:tc>
        <w:tc>
          <w:tcPr>
            <w:tcW w:w="709" w:type="dxa"/>
            <w:tcBorders>
              <w:top w:val="nil"/>
              <w:left w:val="single" w:sz="16" w:space="0" w:color="000000"/>
              <w:bottom w:val="nil"/>
            </w:tcBorders>
            <w:shd w:val="clear" w:color="auto" w:fill="FFFFFF"/>
            <w:vAlign w:val="center"/>
          </w:tcPr>
          <w:p w14:paraId="24B29C01"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-.112</w:t>
            </w:r>
          </w:p>
        </w:tc>
        <w:tc>
          <w:tcPr>
            <w:tcW w:w="992" w:type="dxa"/>
            <w:tcBorders>
              <w:top w:val="nil"/>
              <w:bottom w:val="nil"/>
            </w:tcBorders>
            <w:shd w:val="clear" w:color="auto" w:fill="FFFFFF"/>
            <w:vAlign w:val="center"/>
          </w:tcPr>
          <w:p w14:paraId="73179FE9"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.118</w:t>
            </w:r>
          </w:p>
        </w:tc>
        <w:tc>
          <w:tcPr>
            <w:tcW w:w="1276" w:type="dxa"/>
            <w:tcBorders>
              <w:top w:val="nil"/>
              <w:bottom w:val="nil"/>
            </w:tcBorders>
            <w:shd w:val="clear" w:color="auto" w:fill="FFFFFF"/>
            <w:vAlign w:val="center"/>
          </w:tcPr>
          <w:p w14:paraId="6C5EADC5"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-.097</w:t>
            </w:r>
          </w:p>
        </w:tc>
        <w:tc>
          <w:tcPr>
            <w:tcW w:w="708" w:type="dxa"/>
            <w:tcBorders>
              <w:top w:val="nil"/>
              <w:bottom w:val="nil"/>
            </w:tcBorders>
            <w:shd w:val="clear" w:color="auto" w:fill="FFFFFF"/>
            <w:vAlign w:val="center"/>
          </w:tcPr>
          <w:p w14:paraId="073D4FC9"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-.945</w:t>
            </w:r>
          </w:p>
        </w:tc>
        <w:tc>
          <w:tcPr>
            <w:tcW w:w="567" w:type="dxa"/>
            <w:tcBorders>
              <w:top w:val="nil"/>
              <w:bottom w:val="nil"/>
            </w:tcBorders>
            <w:shd w:val="clear" w:color="auto" w:fill="FFFFFF"/>
            <w:vAlign w:val="center"/>
          </w:tcPr>
          <w:p w14:paraId="562A972D"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.347</w:t>
            </w:r>
          </w:p>
        </w:tc>
        <w:tc>
          <w:tcPr>
            <w:tcW w:w="993" w:type="dxa"/>
            <w:tcBorders>
              <w:top w:val="nil"/>
              <w:bottom w:val="nil"/>
            </w:tcBorders>
            <w:shd w:val="clear" w:color="auto" w:fill="FFFFFF"/>
            <w:vAlign w:val="center"/>
          </w:tcPr>
          <w:p w14:paraId="3AF68C4A"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.295</w:t>
            </w:r>
          </w:p>
        </w:tc>
        <w:tc>
          <w:tcPr>
            <w:tcW w:w="850" w:type="dxa"/>
            <w:tcBorders>
              <w:top w:val="nil"/>
              <w:bottom w:val="nil"/>
              <w:right w:val="single" w:sz="16" w:space="0" w:color="000000"/>
            </w:tcBorders>
            <w:shd w:val="clear" w:color="auto" w:fill="FFFFFF"/>
            <w:vAlign w:val="center"/>
          </w:tcPr>
          <w:p w14:paraId="1F70BECA"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3.386</w:t>
            </w:r>
          </w:p>
        </w:tc>
      </w:tr>
      <w:tr w:rsidR="00FA665D" w:rsidRPr="00F90B52" w14:paraId="72D50026"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867EF78" w14:textId="77777777" w:rsidR="00FA665D" w:rsidRPr="00F90B52" w:rsidRDefault="00FA665D" w:rsidP="00CF2D2D">
            <w:pPr>
              <w:autoSpaceDE w:val="0"/>
              <w:autoSpaceDN w:val="0"/>
              <w:adjustRightInd w:val="0"/>
              <w:spacing w:line="276" w:lineRule="auto"/>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Pr>
          <w:p w14:paraId="165A7D80" w14:textId="77777777" w:rsidR="00FA665D" w:rsidRPr="00F90B52" w:rsidRDefault="00FA665D" w:rsidP="00CF2D2D">
            <w:pPr>
              <w:autoSpaceDE w:val="0"/>
              <w:autoSpaceDN w:val="0"/>
              <w:adjustRightInd w:val="0"/>
              <w:spacing w:line="276" w:lineRule="auto"/>
              <w:ind w:left="60" w:right="60"/>
              <w:rPr>
                <w:rFonts w:ascii="Arial" w:hAnsi="Arial" w:cs="Arial"/>
                <w:color w:val="000000"/>
                <w:sz w:val="18"/>
                <w:szCs w:val="18"/>
              </w:rPr>
            </w:pPr>
            <w:r w:rsidRPr="00F90B52">
              <w:rPr>
                <w:rFonts w:ascii="Arial" w:hAnsi="Arial" w:cs="Arial"/>
                <w:color w:val="000000"/>
                <w:sz w:val="18"/>
                <w:szCs w:val="18"/>
              </w:rPr>
              <w:t>Kemudahan_Penggunaan</w:t>
            </w:r>
          </w:p>
        </w:tc>
        <w:tc>
          <w:tcPr>
            <w:tcW w:w="709" w:type="dxa"/>
            <w:tcBorders>
              <w:top w:val="nil"/>
              <w:left w:val="single" w:sz="16" w:space="0" w:color="000000"/>
              <w:bottom w:val="single" w:sz="16" w:space="0" w:color="000000"/>
            </w:tcBorders>
            <w:shd w:val="clear" w:color="auto" w:fill="FFFFFF"/>
            <w:vAlign w:val="center"/>
          </w:tcPr>
          <w:p w14:paraId="288D661A" w14:textId="77777777" w:rsidR="00FA665D" w:rsidRPr="00E228BD"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E228BD">
              <w:rPr>
                <w:rFonts w:ascii="Arial" w:hAnsi="Arial" w:cs="Arial"/>
                <w:color w:val="000000"/>
                <w:sz w:val="18"/>
                <w:szCs w:val="18"/>
              </w:rPr>
              <w:t>.900</w:t>
            </w:r>
          </w:p>
        </w:tc>
        <w:tc>
          <w:tcPr>
            <w:tcW w:w="992" w:type="dxa"/>
            <w:tcBorders>
              <w:top w:val="nil"/>
              <w:bottom w:val="single" w:sz="16" w:space="0" w:color="000000"/>
            </w:tcBorders>
            <w:shd w:val="clear" w:color="auto" w:fill="FFFFFF"/>
            <w:vAlign w:val="center"/>
          </w:tcPr>
          <w:p w14:paraId="5392BBAD"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.140</w:t>
            </w:r>
          </w:p>
        </w:tc>
        <w:tc>
          <w:tcPr>
            <w:tcW w:w="1276" w:type="dxa"/>
            <w:tcBorders>
              <w:top w:val="nil"/>
              <w:bottom w:val="single" w:sz="16" w:space="0" w:color="000000"/>
            </w:tcBorders>
            <w:shd w:val="clear" w:color="auto" w:fill="FFFFFF"/>
            <w:vAlign w:val="center"/>
          </w:tcPr>
          <w:p w14:paraId="3F36B995"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.583</w:t>
            </w:r>
          </w:p>
        </w:tc>
        <w:tc>
          <w:tcPr>
            <w:tcW w:w="708" w:type="dxa"/>
            <w:tcBorders>
              <w:top w:val="nil"/>
              <w:bottom w:val="single" w:sz="16" w:space="0" w:color="000000"/>
            </w:tcBorders>
            <w:shd w:val="clear" w:color="auto" w:fill="FFFFFF"/>
            <w:vAlign w:val="center"/>
          </w:tcPr>
          <w:p w14:paraId="317A6BE3"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6.413</w:t>
            </w:r>
          </w:p>
        </w:tc>
        <w:tc>
          <w:tcPr>
            <w:tcW w:w="567" w:type="dxa"/>
            <w:tcBorders>
              <w:top w:val="nil"/>
              <w:bottom w:val="single" w:sz="16" w:space="0" w:color="000000"/>
            </w:tcBorders>
            <w:shd w:val="clear" w:color="auto" w:fill="FFFFFF"/>
            <w:vAlign w:val="center"/>
          </w:tcPr>
          <w:p w14:paraId="4089A660"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.000</w:t>
            </w:r>
          </w:p>
        </w:tc>
        <w:tc>
          <w:tcPr>
            <w:tcW w:w="993" w:type="dxa"/>
            <w:tcBorders>
              <w:top w:val="nil"/>
              <w:bottom w:val="single" w:sz="16" w:space="0" w:color="000000"/>
            </w:tcBorders>
            <w:shd w:val="clear" w:color="auto" w:fill="FFFFFF"/>
            <w:vAlign w:val="center"/>
          </w:tcPr>
          <w:p w14:paraId="7BC09294"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.374</w:t>
            </w:r>
          </w:p>
        </w:tc>
        <w:tc>
          <w:tcPr>
            <w:tcW w:w="850" w:type="dxa"/>
            <w:tcBorders>
              <w:top w:val="nil"/>
              <w:bottom w:val="single" w:sz="16" w:space="0" w:color="000000"/>
              <w:right w:val="single" w:sz="16" w:space="0" w:color="000000"/>
            </w:tcBorders>
            <w:shd w:val="clear" w:color="auto" w:fill="FFFFFF"/>
            <w:vAlign w:val="center"/>
          </w:tcPr>
          <w:p w14:paraId="25C43293" w14:textId="77777777" w:rsidR="00FA665D" w:rsidRPr="00F90B52" w:rsidRDefault="00FA665D" w:rsidP="00CF2D2D">
            <w:pPr>
              <w:autoSpaceDE w:val="0"/>
              <w:autoSpaceDN w:val="0"/>
              <w:adjustRightInd w:val="0"/>
              <w:spacing w:line="276" w:lineRule="auto"/>
              <w:ind w:left="60" w:right="60"/>
              <w:jc w:val="right"/>
              <w:rPr>
                <w:rFonts w:ascii="Arial" w:hAnsi="Arial" w:cs="Arial"/>
                <w:color w:val="000000"/>
                <w:sz w:val="18"/>
                <w:szCs w:val="18"/>
              </w:rPr>
            </w:pPr>
            <w:r w:rsidRPr="00F90B52">
              <w:rPr>
                <w:rFonts w:ascii="Arial" w:hAnsi="Arial" w:cs="Arial"/>
                <w:color w:val="000000"/>
                <w:sz w:val="18"/>
                <w:szCs w:val="18"/>
              </w:rPr>
              <w:t>2.674</w:t>
            </w:r>
          </w:p>
        </w:tc>
      </w:tr>
      <w:tr w:rsidR="00FA665D" w:rsidRPr="00C979B7" w14:paraId="4920459E" w14:textId="77777777" w:rsidTr="00CF2D2D">
        <w:trPr>
          <w:cantSplit/>
        </w:trPr>
        <w:tc>
          <w:tcPr>
            <w:tcW w:w="8080" w:type="dxa"/>
            <w:gridSpan w:val="9"/>
            <w:tcBorders>
              <w:top w:val="nil"/>
              <w:left w:val="nil"/>
              <w:bottom w:val="nil"/>
              <w:right w:val="nil"/>
            </w:tcBorders>
            <w:shd w:val="clear" w:color="auto" w:fill="FFFFFF"/>
          </w:tcPr>
          <w:p w14:paraId="20F3EEE3" w14:textId="43427FED" w:rsidR="00FA665D" w:rsidRPr="00FA665D" w:rsidRDefault="00FA665D" w:rsidP="00FA665D">
            <w:pPr>
              <w:autoSpaceDE w:val="0"/>
              <w:autoSpaceDN w:val="0"/>
              <w:adjustRightInd w:val="0"/>
              <w:spacing w:line="320" w:lineRule="atLeast"/>
              <w:ind w:left="60" w:right="60"/>
              <w:rPr>
                <w:rFonts w:ascii="Arial" w:hAnsi="Arial" w:cs="Arial"/>
                <w:color w:val="000000"/>
                <w:sz w:val="18"/>
                <w:szCs w:val="18"/>
              </w:rPr>
            </w:pPr>
            <w:r w:rsidRPr="00F90B52">
              <w:rPr>
                <w:rFonts w:ascii="Arial" w:hAnsi="Arial" w:cs="Arial"/>
                <w:color w:val="000000"/>
                <w:sz w:val="18"/>
                <w:szCs w:val="18"/>
              </w:rPr>
              <w:t>a. Dependent Variable: Kepuasan_Pelanggan</w:t>
            </w:r>
          </w:p>
        </w:tc>
      </w:tr>
    </w:tbl>
    <w:p w14:paraId="4F3A2296" w14:textId="77777777" w:rsidR="002A43E6" w:rsidRDefault="002A43E6" w:rsidP="002A43E6">
      <w:pPr>
        <w:pStyle w:val="ListParagraph"/>
        <w:spacing w:after="120" w:line="240" w:lineRule="auto"/>
        <w:rPr>
          <w:rFonts w:ascii="Times New Roman" w:hAnsi="Times New Roman" w:cs="Times New Roman"/>
          <w:b/>
          <w:bCs/>
          <w:sz w:val="24"/>
          <w:szCs w:val="24"/>
        </w:rPr>
      </w:pPr>
    </w:p>
    <w:p w14:paraId="044DBB00" w14:textId="77777777" w:rsidR="002A43E6" w:rsidRDefault="002A43E6" w:rsidP="002A43E6">
      <w:pPr>
        <w:pStyle w:val="ListParagraph"/>
        <w:numPr>
          <w:ilvl w:val="0"/>
          <w:numId w:val="23"/>
        </w:numPr>
        <w:spacing w:after="120" w:line="240" w:lineRule="auto"/>
        <w:rPr>
          <w:rFonts w:ascii="Times New Roman" w:hAnsi="Times New Roman" w:cs="Times New Roman"/>
          <w:b/>
          <w:bCs/>
          <w:sz w:val="24"/>
          <w:szCs w:val="24"/>
        </w:rPr>
      </w:pPr>
      <w:proofErr w:type="spellStart"/>
      <w:r w:rsidRPr="008355B3">
        <w:rPr>
          <w:rFonts w:ascii="Times New Roman" w:hAnsi="Times New Roman" w:cs="Times New Roman"/>
          <w:b/>
          <w:bCs/>
          <w:sz w:val="24"/>
          <w:szCs w:val="24"/>
        </w:rPr>
        <w:t>Analisis</w:t>
      </w:r>
      <w:proofErr w:type="spellEnd"/>
      <w:r w:rsidRPr="008355B3">
        <w:rPr>
          <w:rFonts w:ascii="Times New Roman" w:hAnsi="Times New Roman" w:cs="Times New Roman"/>
          <w:b/>
          <w:bCs/>
          <w:sz w:val="24"/>
          <w:szCs w:val="24"/>
        </w:rPr>
        <w:t xml:space="preserve"> </w:t>
      </w:r>
      <w:proofErr w:type="spellStart"/>
      <w:r w:rsidRPr="008355B3">
        <w:rPr>
          <w:rFonts w:ascii="Times New Roman" w:hAnsi="Times New Roman" w:cs="Times New Roman"/>
          <w:b/>
          <w:bCs/>
          <w:sz w:val="24"/>
          <w:szCs w:val="24"/>
        </w:rPr>
        <w:t>Koefisien</w:t>
      </w:r>
      <w:proofErr w:type="spellEnd"/>
      <w:r w:rsidRPr="008355B3">
        <w:rPr>
          <w:rFonts w:ascii="Times New Roman" w:hAnsi="Times New Roman" w:cs="Times New Roman"/>
          <w:b/>
          <w:bCs/>
          <w:sz w:val="24"/>
          <w:szCs w:val="24"/>
        </w:rPr>
        <w:t xml:space="preserve"> </w:t>
      </w:r>
      <w:proofErr w:type="spellStart"/>
      <w:r w:rsidRPr="008355B3">
        <w:rPr>
          <w:rFonts w:ascii="Times New Roman" w:hAnsi="Times New Roman" w:cs="Times New Roman"/>
          <w:b/>
          <w:bCs/>
          <w:sz w:val="24"/>
          <w:szCs w:val="24"/>
        </w:rPr>
        <w:t>Determinasi</w:t>
      </w:r>
      <w:proofErr w:type="spellEnd"/>
    </w:p>
    <w:p w14:paraId="350B8EB2" w14:textId="52E30AD3" w:rsidR="002A43E6" w:rsidRDefault="001926BE" w:rsidP="002A43E6">
      <w:pPr>
        <w:spacing w:after="120" w:line="240" w:lineRule="auto"/>
        <w:ind w:firstLine="720"/>
        <w:rPr>
          <w:position w:val="2"/>
        </w:rPr>
      </w:pPr>
      <w:r w:rsidRPr="001926BE">
        <w:rPr>
          <w:position w:val="2"/>
        </w:rPr>
        <w:t>Berdasarkan hasil analisis koefisien determinasi pada Tabel</w:t>
      </w:r>
      <w:r>
        <w:rPr>
          <w:position w:val="2"/>
          <w:lang w:val="en-US"/>
        </w:rPr>
        <w:t>.</w:t>
      </w:r>
      <w:r w:rsidRPr="001926BE">
        <w:rPr>
          <w:position w:val="2"/>
        </w:rPr>
        <w:t xml:space="preserve"> 7 diperoleh nilai koefisien determinasi (R2) sebesar 0,</w:t>
      </w:r>
      <w:r>
        <w:rPr>
          <w:position w:val="2"/>
          <w:lang w:val="en-US"/>
        </w:rPr>
        <w:t>694</w:t>
      </w:r>
      <w:r w:rsidRPr="001926BE">
        <w:rPr>
          <w:position w:val="2"/>
        </w:rPr>
        <w:t xml:space="preserve"> artinya variabel efisiensi, proses transaksi, keamanan, estetika situs, daya tanggap, dan kemudahan penggunaan mampu mempengaruhi variabel dependen yaitu kepuasan pelanggan sebesar </w:t>
      </w:r>
      <w:r>
        <w:rPr>
          <w:position w:val="2"/>
          <w:lang w:val="en-US"/>
        </w:rPr>
        <w:t>69,4</w:t>
      </w:r>
      <w:r w:rsidRPr="001926BE">
        <w:rPr>
          <w:position w:val="2"/>
        </w:rPr>
        <w:t xml:space="preserve">%, sedangkan sisanya sebesar </w:t>
      </w:r>
      <w:r>
        <w:rPr>
          <w:position w:val="2"/>
          <w:lang w:val="en-US"/>
        </w:rPr>
        <w:t>30,6</w:t>
      </w:r>
      <w:r w:rsidRPr="001926BE">
        <w:rPr>
          <w:position w:val="2"/>
        </w:rPr>
        <w:t>% dipengaruhi oleh variabel lain yang tidak diteliti dalam penelitian ini seperti promosi, perilaku konsumen, lokasi, ulasan produk (Machfoedz, 2010)</w:t>
      </w:r>
      <w:r w:rsidR="002A43E6">
        <w:rPr>
          <w:position w:val="2"/>
        </w:rPr>
        <w:t>.</w:t>
      </w:r>
    </w:p>
    <w:p w14:paraId="176E1623" w14:textId="7C02FB8C" w:rsidR="002A43E6" w:rsidRDefault="002A43E6" w:rsidP="002A43E6">
      <w:pPr>
        <w:spacing w:after="120" w:line="240" w:lineRule="auto"/>
        <w:rPr>
          <w:b/>
          <w:bCs/>
        </w:rPr>
      </w:pPr>
      <w:r w:rsidRPr="005E7D90">
        <w:rPr>
          <w:b/>
          <w:bCs/>
        </w:rPr>
        <w:t xml:space="preserve">Tabel </w:t>
      </w:r>
      <w:r>
        <w:rPr>
          <w:b/>
          <w:bCs/>
        </w:rPr>
        <w:t>7</w:t>
      </w:r>
      <w:r w:rsidRPr="005E7D90">
        <w:rPr>
          <w:b/>
          <w:bCs/>
        </w:rPr>
        <w:t xml:space="preserve">. Hasil </w:t>
      </w:r>
      <w:r>
        <w:rPr>
          <w:b/>
          <w:bCs/>
        </w:rPr>
        <w:t>Analisis Koefisien Determinasi</w:t>
      </w:r>
    </w:p>
    <w:p w14:paraId="19793441" w14:textId="77777777" w:rsidR="001926BE" w:rsidRPr="005E7D90" w:rsidRDefault="001926BE" w:rsidP="002A43E6">
      <w:pPr>
        <w:spacing w:after="120" w:line="240" w:lineRule="auto"/>
        <w:rPr>
          <w:b/>
          <w:bCs/>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2066"/>
      </w:tblGrid>
      <w:tr w:rsidR="001926BE" w:rsidRPr="009A4E62" w14:paraId="24DE2F2E" w14:textId="77777777" w:rsidTr="00CF2D2D">
        <w:trPr>
          <w:cantSplit/>
        </w:trPr>
        <w:tc>
          <w:tcPr>
            <w:tcW w:w="7938" w:type="dxa"/>
            <w:gridSpan w:val="6"/>
            <w:tcBorders>
              <w:top w:val="nil"/>
              <w:left w:val="nil"/>
              <w:bottom w:val="nil"/>
              <w:right w:val="nil"/>
            </w:tcBorders>
            <w:shd w:val="clear" w:color="auto" w:fill="FFFFFF"/>
            <w:vAlign w:val="center"/>
          </w:tcPr>
          <w:p w14:paraId="137905BF"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b/>
                <w:bCs/>
                <w:color w:val="000000"/>
                <w:sz w:val="20"/>
                <w:szCs w:val="20"/>
              </w:rPr>
              <w:lastRenderedPageBreak/>
              <w:t>Model Summary</w:t>
            </w:r>
            <w:r w:rsidRPr="009A4E62">
              <w:rPr>
                <w:rFonts w:ascii="Arial" w:hAnsi="Arial" w:cs="Arial"/>
                <w:b/>
                <w:bCs/>
                <w:color w:val="000000"/>
                <w:sz w:val="20"/>
                <w:szCs w:val="20"/>
                <w:vertAlign w:val="superscript"/>
              </w:rPr>
              <w:t>b</w:t>
            </w:r>
          </w:p>
        </w:tc>
      </w:tr>
      <w:tr w:rsidR="001926BE" w:rsidRPr="009A4E62" w14:paraId="638624B4" w14:textId="77777777" w:rsidTr="00CF2D2D">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AC4B36D"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672453E2"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R</w:t>
            </w:r>
          </w:p>
        </w:tc>
        <w:tc>
          <w:tcPr>
            <w:tcW w:w="1092" w:type="dxa"/>
            <w:tcBorders>
              <w:top w:val="single" w:sz="16" w:space="0" w:color="000000"/>
              <w:bottom w:val="single" w:sz="16" w:space="0" w:color="000000"/>
            </w:tcBorders>
            <w:shd w:val="clear" w:color="auto" w:fill="FFFFFF"/>
            <w:vAlign w:val="bottom"/>
          </w:tcPr>
          <w:p w14:paraId="77B2E588"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R Square</w:t>
            </w:r>
          </w:p>
        </w:tc>
        <w:tc>
          <w:tcPr>
            <w:tcW w:w="1476" w:type="dxa"/>
            <w:tcBorders>
              <w:top w:val="single" w:sz="16" w:space="0" w:color="000000"/>
              <w:bottom w:val="single" w:sz="16" w:space="0" w:color="000000"/>
            </w:tcBorders>
            <w:shd w:val="clear" w:color="auto" w:fill="FFFFFF"/>
            <w:vAlign w:val="bottom"/>
          </w:tcPr>
          <w:p w14:paraId="251C89D8"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Adjusted R Square</w:t>
            </w:r>
          </w:p>
        </w:tc>
        <w:tc>
          <w:tcPr>
            <w:tcW w:w="1476" w:type="dxa"/>
            <w:tcBorders>
              <w:top w:val="single" w:sz="16" w:space="0" w:color="000000"/>
              <w:bottom w:val="single" w:sz="16" w:space="0" w:color="000000"/>
            </w:tcBorders>
            <w:shd w:val="clear" w:color="auto" w:fill="FFFFFF"/>
            <w:vAlign w:val="bottom"/>
          </w:tcPr>
          <w:p w14:paraId="52E0EBA0"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Std. Error of the Estimate</w:t>
            </w:r>
          </w:p>
        </w:tc>
        <w:tc>
          <w:tcPr>
            <w:tcW w:w="2066" w:type="dxa"/>
            <w:tcBorders>
              <w:top w:val="single" w:sz="16" w:space="0" w:color="000000"/>
              <w:bottom w:val="single" w:sz="16" w:space="0" w:color="000000"/>
              <w:right w:val="single" w:sz="16" w:space="0" w:color="000000"/>
            </w:tcBorders>
            <w:shd w:val="clear" w:color="auto" w:fill="FFFFFF"/>
            <w:vAlign w:val="bottom"/>
          </w:tcPr>
          <w:p w14:paraId="19BC2FE5"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Durbin-Watson</w:t>
            </w:r>
          </w:p>
        </w:tc>
      </w:tr>
      <w:tr w:rsidR="001926BE" w:rsidRPr="009A4E62" w14:paraId="28FE0C76" w14:textId="77777777" w:rsidTr="00CF2D2D">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2C3AF64B"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6D075A1C"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.844</w:t>
            </w:r>
            <w:r w:rsidRPr="009A4E62">
              <w:rPr>
                <w:rFonts w:ascii="Arial" w:hAnsi="Arial" w:cs="Arial"/>
                <w:color w:val="000000"/>
                <w:sz w:val="20"/>
                <w:szCs w:val="20"/>
                <w:vertAlign w:val="superscript"/>
              </w:rPr>
              <w:t>a</w:t>
            </w:r>
          </w:p>
        </w:tc>
        <w:tc>
          <w:tcPr>
            <w:tcW w:w="1092" w:type="dxa"/>
            <w:tcBorders>
              <w:top w:val="single" w:sz="16" w:space="0" w:color="000000"/>
              <w:bottom w:val="single" w:sz="16" w:space="0" w:color="000000"/>
            </w:tcBorders>
            <w:shd w:val="clear" w:color="auto" w:fill="FFFFFF"/>
            <w:vAlign w:val="center"/>
          </w:tcPr>
          <w:p w14:paraId="4E18CD39"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.713</w:t>
            </w:r>
          </w:p>
        </w:tc>
        <w:tc>
          <w:tcPr>
            <w:tcW w:w="1476" w:type="dxa"/>
            <w:tcBorders>
              <w:top w:val="single" w:sz="16" w:space="0" w:color="000000"/>
              <w:bottom w:val="single" w:sz="16" w:space="0" w:color="000000"/>
            </w:tcBorders>
            <w:shd w:val="clear" w:color="auto" w:fill="FFFFFF"/>
            <w:vAlign w:val="center"/>
          </w:tcPr>
          <w:p w14:paraId="2885D0A9"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.694</w:t>
            </w:r>
          </w:p>
        </w:tc>
        <w:tc>
          <w:tcPr>
            <w:tcW w:w="1476" w:type="dxa"/>
            <w:tcBorders>
              <w:top w:val="single" w:sz="16" w:space="0" w:color="000000"/>
              <w:bottom w:val="single" w:sz="16" w:space="0" w:color="000000"/>
            </w:tcBorders>
            <w:shd w:val="clear" w:color="auto" w:fill="FFFFFF"/>
            <w:vAlign w:val="center"/>
          </w:tcPr>
          <w:p w14:paraId="30A2ABC7"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2.33237</w:t>
            </w:r>
          </w:p>
        </w:tc>
        <w:tc>
          <w:tcPr>
            <w:tcW w:w="2066" w:type="dxa"/>
            <w:tcBorders>
              <w:top w:val="single" w:sz="16" w:space="0" w:color="000000"/>
              <w:bottom w:val="single" w:sz="16" w:space="0" w:color="000000"/>
              <w:right w:val="single" w:sz="16" w:space="0" w:color="000000"/>
            </w:tcBorders>
            <w:shd w:val="clear" w:color="auto" w:fill="FFFFFF"/>
            <w:vAlign w:val="center"/>
          </w:tcPr>
          <w:p w14:paraId="6BA4B699" w14:textId="77777777" w:rsidR="001926BE" w:rsidRPr="009A4E62" w:rsidRDefault="001926BE" w:rsidP="00CF2D2D">
            <w:pPr>
              <w:autoSpaceDE w:val="0"/>
              <w:autoSpaceDN w:val="0"/>
              <w:adjustRightInd w:val="0"/>
              <w:spacing w:line="320" w:lineRule="atLeast"/>
              <w:ind w:left="60" w:right="60"/>
              <w:jc w:val="center"/>
              <w:rPr>
                <w:rFonts w:ascii="Arial" w:hAnsi="Arial" w:cs="Arial"/>
                <w:color w:val="000000"/>
                <w:sz w:val="20"/>
                <w:szCs w:val="20"/>
              </w:rPr>
            </w:pPr>
            <w:r w:rsidRPr="009A4E62">
              <w:rPr>
                <w:rFonts w:ascii="Arial" w:hAnsi="Arial" w:cs="Arial"/>
                <w:color w:val="000000"/>
                <w:sz w:val="20"/>
                <w:szCs w:val="20"/>
              </w:rPr>
              <w:t>1.578</w:t>
            </w:r>
          </w:p>
        </w:tc>
      </w:tr>
      <w:tr w:rsidR="001926BE" w:rsidRPr="00135594" w14:paraId="5CB25059" w14:textId="77777777" w:rsidTr="00CF2D2D">
        <w:trPr>
          <w:cantSplit/>
        </w:trPr>
        <w:tc>
          <w:tcPr>
            <w:tcW w:w="7938" w:type="dxa"/>
            <w:gridSpan w:val="6"/>
            <w:tcBorders>
              <w:top w:val="nil"/>
              <w:left w:val="nil"/>
              <w:bottom w:val="nil"/>
              <w:right w:val="nil"/>
            </w:tcBorders>
            <w:shd w:val="clear" w:color="auto" w:fill="FFFFFF"/>
          </w:tcPr>
          <w:p w14:paraId="3530CE87" w14:textId="77777777" w:rsidR="001926BE" w:rsidRDefault="001926BE" w:rsidP="00CF2D2D">
            <w:pPr>
              <w:autoSpaceDE w:val="0"/>
              <w:autoSpaceDN w:val="0"/>
              <w:adjustRightInd w:val="0"/>
              <w:spacing w:line="320" w:lineRule="atLeast"/>
              <w:ind w:left="60" w:right="60"/>
              <w:rPr>
                <w:rFonts w:ascii="Arial" w:hAnsi="Arial" w:cs="Arial"/>
                <w:color w:val="000000"/>
                <w:sz w:val="18"/>
                <w:szCs w:val="18"/>
              </w:rPr>
            </w:pPr>
            <w:r w:rsidRPr="00135594">
              <w:rPr>
                <w:rFonts w:ascii="Arial" w:hAnsi="Arial" w:cs="Arial"/>
                <w:color w:val="000000"/>
                <w:sz w:val="18"/>
                <w:szCs w:val="18"/>
              </w:rPr>
              <w:t>a. Predictors: (Constant), Kemudahan_Penggunaan, Efisiensi, Keamanan, Proses_Transaksi, Estetika_Situs, Daya_Tanggap</w:t>
            </w:r>
          </w:p>
          <w:p w14:paraId="2C6FEBB5" w14:textId="5577405A" w:rsidR="001926BE" w:rsidRPr="00135594" w:rsidRDefault="001926BE" w:rsidP="00CF2D2D">
            <w:pPr>
              <w:autoSpaceDE w:val="0"/>
              <w:autoSpaceDN w:val="0"/>
              <w:adjustRightInd w:val="0"/>
              <w:spacing w:line="320" w:lineRule="atLeast"/>
              <w:ind w:left="60" w:right="60"/>
              <w:rPr>
                <w:rFonts w:ascii="Arial" w:hAnsi="Arial" w:cs="Arial"/>
                <w:color w:val="000000"/>
                <w:sz w:val="18"/>
                <w:szCs w:val="18"/>
              </w:rPr>
            </w:pPr>
          </w:p>
        </w:tc>
      </w:tr>
    </w:tbl>
    <w:p w14:paraId="2BCA351E" w14:textId="6482ACC9" w:rsidR="002A43E6" w:rsidRPr="00FA4508" w:rsidRDefault="002A43E6" w:rsidP="00FA4508">
      <w:pPr>
        <w:pStyle w:val="ListParagraph"/>
        <w:numPr>
          <w:ilvl w:val="0"/>
          <w:numId w:val="23"/>
        </w:numPr>
        <w:spacing w:after="120" w:line="240" w:lineRule="auto"/>
        <w:rPr>
          <w:rFonts w:ascii="Times New Roman" w:hAnsi="Times New Roman" w:cs="Times New Roman"/>
          <w:b/>
          <w:bCs/>
          <w:sz w:val="24"/>
          <w:szCs w:val="24"/>
        </w:rPr>
      </w:pPr>
      <w:r w:rsidRPr="002A43E6">
        <w:rPr>
          <w:rFonts w:ascii="Times New Roman" w:hAnsi="Times New Roman" w:cs="Times New Roman"/>
          <w:b/>
          <w:bCs/>
          <w:sz w:val="24"/>
          <w:szCs w:val="24"/>
        </w:rPr>
        <w:t>Uji t</w:t>
      </w:r>
    </w:p>
    <w:p w14:paraId="0764910D" w14:textId="77777777" w:rsidR="002A43E6" w:rsidRPr="005E7D90" w:rsidRDefault="002A43E6" w:rsidP="002A43E6">
      <w:pPr>
        <w:spacing w:after="120" w:line="240" w:lineRule="auto"/>
        <w:rPr>
          <w:b/>
          <w:bCs/>
        </w:rPr>
      </w:pPr>
      <w:r w:rsidRPr="005E7D90">
        <w:rPr>
          <w:b/>
          <w:bCs/>
        </w:rPr>
        <w:t xml:space="preserve">Tabel </w:t>
      </w:r>
      <w:r>
        <w:rPr>
          <w:b/>
          <w:bCs/>
        </w:rPr>
        <w:t>8</w:t>
      </w:r>
      <w:r w:rsidRPr="005E7D90">
        <w:rPr>
          <w:b/>
          <w:bCs/>
        </w:rPr>
        <w:t xml:space="preserve">. Hasil </w:t>
      </w:r>
      <w:r>
        <w:rPr>
          <w:b/>
          <w:bCs/>
        </w:rPr>
        <w:t>Uji t</w:t>
      </w:r>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701"/>
        <w:gridCol w:w="850"/>
        <w:gridCol w:w="709"/>
        <w:gridCol w:w="1276"/>
        <w:gridCol w:w="708"/>
        <w:gridCol w:w="709"/>
        <w:gridCol w:w="992"/>
        <w:gridCol w:w="709"/>
      </w:tblGrid>
      <w:tr w:rsidR="00165C32" w:rsidRPr="007C1B90" w14:paraId="7D1FD58B" w14:textId="77777777" w:rsidTr="00CF2D2D">
        <w:trPr>
          <w:cantSplit/>
        </w:trPr>
        <w:tc>
          <w:tcPr>
            <w:tcW w:w="8080" w:type="dxa"/>
            <w:gridSpan w:val="9"/>
            <w:tcBorders>
              <w:top w:val="nil"/>
              <w:left w:val="nil"/>
              <w:bottom w:val="nil"/>
              <w:right w:val="nil"/>
            </w:tcBorders>
            <w:shd w:val="clear" w:color="auto" w:fill="FFFFFF"/>
            <w:vAlign w:val="center"/>
          </w:tcPr>
          <w:p w14:paraId="058FEA65"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b/>
                <w:bCs/>
                <w:color w:val="000000"/>
                <w:sz w:val="18"/>
                <w:szCs w:val="18"/>
              </w:rPr>
              <w:t>Coefficients</w:t>
            </w:r>
            <w:r w:rsidRPr="007C1B90">
              <w:rPr>
                <w:rFonts w:ascii="Arial" w:hAnsi="Arial" w:cs="Arial"/>
                <w:b/>
                <w:bCs/>
                <w:color w:val="000000"/>
                <w:sz w:val="18"/>
                <w:szCs w:val="18"/>
                <w:vertAlign w:val="superscript"/>
              </w:rPr>
              <w:t>a</w:t>
            </w:r>
          </w:p>
        </w:tc>
      </w:tr>
      <w:tr w:rsidR="00165C32" w:rsidRPr="007C1B90" w14:paraId="06C38DC0" w14:textId="77777777" w:rsidTr="00CF2D2D">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495036D0"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Model</w:t>
            </w:r>
          </w:p>
        </w:tc>
        <w:tc>
          <w:tcPr>
            <w:tcW w:w="1559" w:type="dxa"/>
            <w:gridSpan w:val="2"/>
            <w:tcBorders>
              <w:top w:val="single" w:sz="16" w:space="0" w:color="000000"/>
              <w:left w:val="single" w:sz="16" w:space="0" w:color="000000"/>
            </w:tcBorders>
            <w:shd w:val="clear" w:color="auto" w:fill="FFFFFF"/>
            <w:vAlign w:val="bottom"/>
          </w:tcPr>
          <w:p w14:paraId="2553A7E6"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14:paraId="155CF055"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Standardized Coefficients</w:t>
            </w:r>
          </w:p>
        </w:tc>
        <w:tc>
          <w:tcPr>
            <w:tcW w:w="708" w:type="dxa"/>
            <w:vMerge w:val="restart"/>
            <w:tcBorders>
              <w:top w:val="single" w:sz="16" w:space="0" w:color="000000"/>
            </w:tcBorders>
            <w:shd w:val="clear" w:color="auto" w:fill="FFFFFF"/>
            <w:vAlign w:val="bottom"/>
          </w:tcPr>
          <w:p w14:paraId="297CB530"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T</w:t>
            </w:r>
          </w:p>
        </w:tc>
        <w:tc>
          <w:tcPr>
            <w:tcW w:w="709" w:type="dxa"/>
            <w:vMerge w:val="restart"/>
            <w:tcBorders>
              <w:top w:val="single" w:sz="16" w:space="0" w:color="000000"/>
            </w:tcBorders>
            <w:shd w:val="clear" w:color="auto" w:fill="FFFFFF"/>
            <w:vAlign w:val="bottom"/>
          </w:tcPr>
          <w:p w14:paraId="303FB0C7"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Sig.</w:t>
            </w:r>
          </w:p>
        </w:tc>
        <w:tc>
          <w:tcPr>
            <w:tcW w:w="1701" w:type="dxa"/>
            <w:gridSpan w:val="2"/>
            <w:tcBorders>
              <w:top w:val="single" w:sz="16" w:space="0" w:color="000000"/>
              <w:right w:val="single" w:sz="16" w:space="0" w:color="000000"/>
            </w:tcBorders>
            <w:shd w:val="clear" w:color="auto" w:fill="FFFFFF"/>
            <w:vAlign w:val="bottom"/>
          </w:tcPr>
          <w:p w14:paraId="166DA0EE"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Collinearity Statistics</w:t>
            </w:r>
          </w:p>
        </w:tc>
      </w:tr>
      <w:tr w:rsidR="00165C32" w:rsidRPr="007C1B90" w14:paraId="7A60DA1D" w14:textId="77777777" w:rsidTr="00CF2D2D">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14:paraId="1721B693"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14:paraId="0365E53F"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B</w:t>
            </w:r>
          </w:p>
        </w:tc>
        <w:tc>
          <w:tcPr>
            <w:tcW w:w="709" w:type="dxa"/>
            <w:tcBorders>
              <w:bottom w:val="single" w:sz="16" w:space="0" w:color="000000"/>
            </w:tcBorders>
            <w:shd w:val="clear" w:color="auto" w:fill="FFFFFF"/>
            <w:vAlign w:val="bottom"/>
          </w:tcPr>
          <w:p w14:paraId="77184C11"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14:paraId="7A2B327D"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Beta</w:t>
            </w:r>
          </w:p>
        </w:tc>
        <w:tc>
          <w:tcPr>
            <w:tcW w:w="708" w:type="dxa"/>
            <w:vMerge/>
            <w:tcBorders>
              <w:top w:val="single" w:sz="16" w:space="0" w:color="000000"/>
            </w:tcBorders>
            <w:shd w:val="clear" w:color="auto" w:fill="FFFFFF"/>
            <w:vAlign w:val="bottom"/>
          </w:tcPr>
          <w:p w14:paraId="663CF199"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709" w:type="dxa"/>
            <w:vMerge/>
            <w:tcBorders>
              <w:top w:val="single" w:sz="16" w:space="0" w:color="000000"/>
            </w:tcBorders>
            <w:shd w:val="clear" w:color="auto" w:fill="FFFFFF"/>
            <w:vAlign w:val="bottom"/>
          </w:tcPr>
          <w:p w14:paraId="4B0D7517"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992" w:type="dxa"/>
            <w:tcBorders>
              <w:bottom w:val="single" w:sz="16" w:space="0" w:color="000000"/>
            </w:tcBorders>
            <w:shd w:val="clear" w:color="auto" w:fill="FFFFFF"/>
            <w:vAlign w:val="bottom"/>
          </w:tcPr>
          <w:p w14:paraId="5E51CC85"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vAlign w:val="bottom"/>
          </w:tcPr>
          <w:p w14:paraId="031FEA01" w14:textId="77777777" w:rsidR="00165C32" w:rsidRPr="007C1B90" w:rsidRDefault="00165C32" w:rsidP="00CF2D2D">
            <w:pPr>
              <w:autoSpaceDE w:val="0"/>
              <w:autoSpaceDN w:val="0"/>
              <w:adjustRightInd w:val="0"/>
              <w:spacing w:line="320" w:lineRule="atLeast"/>
              <w:ind w:left="60" w:right="60"/>
              <w:jc w:val="center"/>
              <w:rPr>
                <w:rFonts w:ascii="Arial" w:hAnsi="Arial" w:cs="Arial"/>
                <w:color w:val="000000"/>
                <w:sz w:val="18"/>
                <w:szCs w:val="18"/>
              </w:rPr>
            </w:pPr>
            <w:r w:rsidRPr="007C1B90">
              <w:rPr>
                <w:rFonts w:ascii="Arial" w:hAnsi="Arial" w:cs="Arial"/>
                <w:color w:val="000000"/>
                <w:sz w:val="18"/>
                <w:szCs w:val="18"/>
              </w:rPr>
              <w:t>VIF</w:t>
            </w:r>
          </w:p>
        </w:tc>
      </w:tr>
      <w:tr w:rsidR="00165C32" w:rsidRPr="007C1B90" w14:paraId="348CCCBD" w14:textId="77777777" w:rsidTr="00CF2D2D">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709C7BC0"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1</w:t>
            </w:r>
          </w:p>
        </w:tc>
        <w:tc>
          <w:tcPr>
            <w:tcW w:w="1701" w:type="dxa"/>
            <w:tcBorders>
              <w:top w:val="single" w:sz="16" w:space="0" w:color="000000"/>
              <w:left w:val="nil"/>
              <w:bottom w:val="nil"/>
              <w:right w:val="single" w:sz="16" w:space="0" w:color="000000"/>
            </w:tcBorders>
            <w:shd w:val="clear" w:color="auto" w:fill="FFFFFF"/>
          </w:tcPr>
          <w:p w14:paraId="3E447733"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vAlign w:val="center"/>
          </w:tcPr>
          <w:p w14:paraId="639DC281"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-3.071</w:t>
            </w:r>
          </w:p>
        </w:tc>
        <w:tc>
          <w:tcPr>
            <w:tcW w:w="709" w:type="dxa"/>
            <w:tcBorders>
              <w:top w:val="single" w:sz="16" w:space="0" w:color="000000"/>
              <w:bottom w:val="nil"/>
            </w:tcBorders>
            <w:shd w:val="clear" w:color="auto" w:fill="FFFFFF"/>
            <w:vAlign w:val="center"/>
          </w:tcPr>
          <w:p w14:paraId="363BCD0B"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2.003</w:t>
            </w:r>
          </w:p>
        </w:tc>
        <w:tc>
          <w:tcPr>
            <w:tcW w:w="1276" w:type="dxa"/>
            <w:tcBorders>
              <w:top w:val="single" w:sz="16" w:space="0" w:color="000000"/>
              <w:bottom w:val="nil"/>
            </w:tcBorders>
            <w:shd w:val="clear" w:color="auto" w:fill="FFFFFF"/>
            <w:vAlign w:val="center"/>
          </w:tcPr>
          <w:p w14:paraId="2F35F457" w14:textId="77777777" w:rsidR="00165C32" w:rsidRPr="007C1B90" w:rsidRDefault="00165C32" w:rsidP="00CF2D2D">
            <w:pPr>
              <w:autoSpaceDE w:val="0"/>
              <w:autoSpaceDN w:val="0"/>
              <w:adjustRightInd w:val="0"/>
              <w:spacing w:line="240" w:lineRule="auto"/>
            </w:pPr>
          </w:p>
        </w:tc>
        <w:tc>
          <w:tcPr>
            <w:tcW w:w="708" w:type="dxa"/>
            <w:tcBorders>
              <w:top w:val="single" w:sz="16" w:space="0" w:color="000000"/>
              <w:bottom w:val="nil"/>
            </w:tcBorders>
            <w:shd w:val="clear" w:color="auto" w:fill="FFFFFF"/>
            <w:vAlign w:val="center"/>
          </w:tcPr>
          <w:p w14:paraId="43EB832C"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-1.533</w:t>
            </w:r>
          </w:p>
        </w:tc>
        <w:tc>
          <w:tcPr>
            <w:tcW w:w="709" w:type="dxa"/>
            <w:tcBorders>
              <w:top w:val="single" w:sz="16" w:space="0" w:color="000000"/>
              <w:bottom w:val="nil"/>
            </w:tcBorders>
            <w:shd w:val="clear" w:color="auto" w:fill="FFFFFF"/>
            <w:vAlign w:val="center"/>
          </w:tcPr>
          <w:p w14:paraId="3D141975"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.129</w:t>
            </w:r>
          </w:p>
        </w:tc>
        <w:tc>
          <w:tcPr>
            <w:tcW w:w="992" w:type="dxa"/>
            <w:tcBorders>
              <w:top w:val="single" w:sz="16" w:space="0" w:color="000000"/>
              <w:bottom w:val="nil"/>
            </w:tcBorders>
            <w:shd w:val="clear" w:color="auto" w:fill="FFFFFF"/>
            <w:vAlign w:val="center"/>
          </w:tcPr>
          <w:p w14:paraId="47217B9D" w14:textId="77777777" w:rsidR="00165C32" w:rsidRPr="007C1B90" w:rsidRDefault="00165C32" w:rsidP="00CF2D2D">
            <w:pPr>
              <w:autoSpaceDE w:val="0"/>
              <w:autoSpaceDN w:val="0"/>
              <w:adjustRightInd w:val="0"/>
              <w:spacing w:line="240" w:lineRule="auto"/>
            </w:pPr>
          </w:p>
        </w:tc>
        <w:tc>
          <w:tcPr>
            <w:tcW w:w="709" w:type="dxa"/>
            <w:tcBorders>
              <w:top w:val="single" w:sz="16" w:space="0" w:color="000000"/>
              <w:bottom w:val="nil"/>
              <w:right w:val="single" w:sz="16" w:space="0" w:color="000000"/>
            </w:tcBorders>
            <w:shd w:val="clear" w:color="auto" w:fill="FFFFFF"/>
            <w:vAlign w:val="center"/>
          </w:tcPr>
          <w:p w14:paraId="6A901544" w14:textId="77777777" w:rsidR="00165C32" w:rsidRPr="007C1B90" w:rsidRDefault="00165C32" w:rsidP="00CF2D2D">
            <w:pPr>
              <w:autoSpaceDE w:val="0"/>
              <w:autoSpaceDN w:val="0"/>
              <w:adjustRightInd w:val="0"/>
              <w:spacing w:line="240" w:lineRule="auto"/>
            </w:pPr>
          </w:p>
        </w:tc>
      </w:tr>
      <w:tr w:rsidR="00165C32" w:rsidRPr="007C1B90" w14:paraId="7CEEC4ED"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18972BE1" w14:textId="77777777" w:rsidR="00165C32" w:rsidRPr="007C1B90" w:rsidRDefault="00165C32" w:rsidP="00CF2D2D">
            <w:pPr>
              <w:autoSpaceDE w:val="0"/>
              <w:autoSpaceDN w:val="0"/>
              <w:adjustRightInd w:val="0"/>
              <w:spacing w:line="240" w:lineRule="auto"/>
            </w:pPr>
          </w:p>
        </w:tc>
        <w:tc>
          <w:tcPr>
            <w:tcW w:w="1701" w:type="dxa"/>
            <w:tcBorders>
              <w:top w:val="nil"/>
              <w:left w:val="nil"/>
              <w:bottom w:val="nil"/>
              <w:right w:val="single" w:sz="16" w:space="0" w:color="000000"/>
            </w:tcBorders>
            <w:shd w:val="clear" w:color="auto" w:fill="FFFFFF"/>
          </w:tcPr>
          <w:p w14:paraId="7A7B1992"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Efisiensi</w:t>
            </w:r>
          </w:p>
        </w:tc>
        <w:tc>
          <w:tcPr>
            <w:tcW w:w="850" w:type="dxa"/>
            <w:tcBorders>
              <w:top w:val="nil"/>
              <w:left w:val="single" w:sz="16" w:space="0" w:color="000000"/>
              <w:bottom w:val="nil"/>
            </w:tcBorders>
            <w:shd w:val="clear" w:color="auto" w:fill="FFFFFF"/>
            <w:vAlign w:val="center"/>
          </w:tcPr>
          <w:p w14:paraId="5F90F724"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.071</w:t>
            </w:r>
          </w:p>
        </w:tc>
        <w:tc>
          <w:tcPr>
            <w:tcW w:w="709" w:type="dxa"/>
            <w:tcBorders>
              <w:top w:val="nil"/>
              <w:bottom w:val="nil"/>
            </w:tcBorders>
            <w:shd w:val="clear" w:color="auto" w:fill="FFFFFF"/>
            <w:vAlign w:val="center"/>
          </w:tcPr>
          <w:p w14:paraId="5765F8B8"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.084</w:t>
            </w:r>
          </w:p>
        </w:tc>
        <w:tc>
          <w:tcPr>
            <w:tcW w:w="1276" w:type="dxa"/>
            <w:tcBorders>
              <w:top w:val="nil"/>
              <w:bottom w:val="nil"/>
            </w:tcBorders>
            <w:shd w:val="clear" w:color="auto" w:fill="FFFFFF"/>
            <w:vAlign w:val="center"/>
          </w:tcPr>
          <w:p w14:paraId="7E03801C"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.057</w:t>
            </w:r>
          </w:p>
        </w:tc>
        <w:tc>
          <w:tcPr>
            <w:tcW w:w="708" w:type="dxa"/>
            <w:tcBorders>
              <w:top w:val="nil"/>
              <w:bottom w:val="nil"/>
            </w:tcBorders>
            <w:shd w:val="clear" w:color="auto" w:fill="FFFFFF"/>
            <w:vAlign w:val="center"/>
          </w:tcPr>
          <w:p w14:paraId="6756A722"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.839</w:t>
            </w:r>
          </w:p>
        </w:tc>
        <w:tc>
          <w:tcPr>
            <w:tcW w:w="709" w:type="dxa"/>
            <w:tcBorders>
              <w:top w:val="nil"/>
              <w:bottom w:val="nil"/>
            </w:tcBorders>
            <w:shd w:val="clear" w:color="auto" w:fill="FFFFFF"/>
            <w:vAlign w:val="center"/>
          </w:tcPr>
          <w:p w14:paraId="0256B206"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.403</w:t>
            </w:r>
          </w:p>
        </w:tc>
        <w:tc>
          <w:tcPr>
            <w:tcW w:w="992" w:type="dxa"/>
            <w:tcBorders>
              <w:top w:val="nil"/>
              <w:bottom w:val="nil"/>
            </w:tcBorders>
            <w:shd w:val="clear" w:color="auto" w:fill="FFFFFF"/>
            <w:vAlign w:val="center"/>
          </w:tcPr>
          <w:p w14:paraId="52F84E85"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.679</w:t>
            </w:r>
          </w:p>
        </w:tc>
        <w:tc>
          <w:tcPr>
            <w:tcW w:w="709" w:type="dxa"/>
            <w:tcBorders>
              <w:top w:val="nil"/>
              <w:bottom w:val="nil"/>
              <w:right w:val="single" w:sz="16" w:space="0" w:color="000000"/>
            </w:tcBorders>
            <w:shd w:val="clear" w:color="auto" w:fill="FFFFFF"/>
            <w:vAlign w:val="center"/>
          </w:tcPr>
          <w:p w14:paraId="1AE922F5"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1.473</w:t>
            </w:r>
          </w:p>
        </w:tc>
      </w:tr>
      <w:tr w:rsidR="00165C32" w:rsidRPr="007C1B90" w14:paraId="0B5E70BF"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6F05B394"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Pr>
          <w:p w14:paraId="48C71BCB"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Proses_Transaksi</w:t>
            </w:r>
          </w:p>
        </w:tc>
        <w:tc>
          <w:tcPr>
            <w:tcW w:w="850" w:type="dxa"/>
            <w:tcBorders>
              <w:top w:val="nil"/>
              <w:left w:val="single" w:sz="16" w:space="0" w:color="000000"/>
              <w:bottom w:val="nil"/>
            </w:tcBorders>
            <w:shd w:val="clear" w:color="auto" w:fill="FFFFFF"/>
            <w:vAlign w:val="center"/>
          </w:tcPr>
          <w:p w14:paraId="19820B4C"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.185</w:t>
            </w:r>
          </w:p>
        </w:tc>
        <w:tc>
          <w:tcPr>
            <w:tcW w:w="709" w:type="dxa"/>
            <w:tcBorders>
              <w:top w:val="nil"/>
              <w:bottom w:val="nil"/>
            </w:tcBorders>
            <w:shd w:val="clear" w:color="auto" w:fill="FFFFFF"/>
            <w:vAlign w:val="center"/>
          </w:tcPr>
          <w:p w14:paraId="2CF82034"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.089</w:t>
            </w:r>
          </w:p>
        </w:tc>
        <w:tc>
          <w:tcPr>
            <w:tcW w:w="1276" w:type="dxa"/>
            <w:tcBorders>
              <w:top w:val="nil"/>
              <w:bottom w:val="nil"/>
            </w:tcBorders>
            <w:shd w:val="clear" w:color="auto" w:fill="FFFFFF"/>
            <w:vAlign w:val="center"/>
          </w:tcPr>
          <w:p w14:paraId="45F82A34"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.182</w:t>
            </w:r>
          </w:p>
        </w:tc>
        <w:tc>
          <w:tcPr>
            <w:tcW w:w="708" w:type="dxa"/>
            <w:tcBorders>
              <w:top w:val="nil"/>
              <w:bottom w:val="nil"/>
            </w:tcBorders>
            <w:shd w:val="clear" w:color="auto" w:fill="FFFFFF"/>
            <w:vAlign w:val="center"/>
          </w:tcPr>
          <w:p w14:paraId="5C77F963"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2.081</w:t>
            </w:r>
          </w:p>
        </w:tc>
        <w:tc>
          <w:tcPr>
            <w:tcW w:w="709" w:type="dxa"/>
            <w:tcBorders>
              <w:top w:val="nil"/>
              <w:bottom w:val="nil"/>
            </w:tcBorders>
            <w:shd w:val="clear" w:color="auto" w:fill="FFFFFF"/>
            <w:vAlign w:val="center"/>
          </w:tcPr>
          <w:p w14:paraId="01A72568"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.040</w:t>
            </w:r>
          </w:p>
        </w:tc>
        <w:tc>
          <w:tcPr>
            <w:tcW w:w="992" w:type="dxa"/>
            <w:tcBorders>
              <w:top w:val="nil"/>
              <w:bottom w:val="nil"/>
            </w:tcBorders>
            <w:shd w:val="clear" w:color="auto" w:fill="FFFFFF"/>
            <w:vAlign w:val="center"/>
          </w:tcPr>
          <w:p w14:paraId="0452C37A"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.405</w:t>
            </w:r>
          </w:p>
        </w:tc>
        <w:tc>
          <w:tcPr>
            <w:tcW w:w="709" w:type="dxa"/>
            <w:tcBorders>
              <w:top w:val="nil"/>
              <w:bottom w:val="nil"/>
              <w:right w:val="single" w:sz="16" w:space="0" w:color="000000"/>
            </w:tcBorders>
            <w:shd w:val="clear" w:color="auto" w:fill="FFFFFF"/>
            <w:vAlign w:val="center"/>
          </w:tcPr>
          <w:p w14:paraId="7621D7BD"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2.472</w:t>
            </w:r>
          </w:p>
        </w:tc>
      </w:tr>
      <w:tr w:rsidR="00165C32" w:rsidRPr="007C1B90" w14:paraId="14D97E8E"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41180602"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Pr>
          <w:p w14:paraId="51AB6486"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Keamanan</w:t>
            </w:r>
          </w:p>
        </w:tc>
        <w:tc>
          <w:tcPr>
            <w:tcW w:w="850" w:type="dxa"/>
            <w:tcBorders>
              <w:top w:val="nil"/>
              <w:left w:val="single" w:sz="16" w:space="0" w:color="000000"/>
              <w:bottom w:val="nil"/>
            </w:tcBorders>
            <w:shd w:val="clear" w:color="auto" w:fill="FFFFFF"/>
            <w:vAlign w:val="center"/>
          </w:tcPr>
          <w:p w14:paraId="373C54CD"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.110</w:t>
            </w:r>
          </w:p>
        </w:tc>
        <w:tc>
          <w:tcPr>
            <w:tcW w:w="709" w:type="dxa"/>
            <w:tcBorders>
              <w:top w:val="nil"/>
              <w:bottom w:val="nil"/>
            </w:tcBorders>
            <w:shd w:val="clear" w:color="auto" w:fill="FFFFFF"/>
            <w:vAlign w:val="center"/>
          </w:tcPr>
          <w:p w14:paraId="208E1A6F"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.117</w:t>
            </w:r>
          </w:p>
        </w:tc>
        <w:tc>
          <w:tcPr>
            <w:tcW w:w="1276" w:type="dxa"/>
            <w:tcBorders>
              <w:top w:val="nil"/>
              <w:bottom w:val="nil"/>
            </w:tcBorders>
            <w:shd w:val="clear" w:color="auto" w:fill="FFFFFF"/>
            <w:vAlign w:val="center"/>
          </w:tcPr>
          <w:p w14:paraId="0698E5A0"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.085</w:t>
            </w:r>
          </w:p>
        </w:tc>
        <w:tc>
          <w:tcPr>
            <w:tcW w:w="708" w:type="dxa"/>
            <w:tcBorders>
              <w:top w:val="nil"/>
              <w:bottom w:val="nil"/>
            </w:tcBorders>
            <w:shd w:val="clear" w:color="auto" w:fill="FFFFFF"/>
            <w:vAlign w:val="center"/>
          </w:tcPr>
          <w:p w14:paraId="32ADE1AD"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.944</w:t>
            </w:r>
          </w:p>
        </w:tc>
        <w:tc>
          <w:tcPr>
            <w:tcW w:w="709" w:type="dxa"/>
            <w:tcBorders>
              <w:top w:val="nil"/>
              <w:bottom w:val="nil"/>
            </w:tcBorders>
            <w:shd w:val="clear" w:color="auto" w:fill="FFFFFF"/>
            <w:vAlign w:val="center"/>
          </w:tcPr>
          <w:p w14:paraId="53B76650"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.348</w:t>
            </w:r>
          </w:p>
        </w:tc>
        <w:tc>
          <w:tcPr>
            <w:tcW w:w="992" w:type="dxa"/>
            <w:tcBorders>
              <w:top w:val="nil"/>
              <w:bottom w:val="nil"/>
            </w:tcBorders>
            <w:shd w:val="clear" w:color="auto" w:fill="FFFFFF"/>
            <w:vAlign w:val="center"/>
          </w:tcPr>
          <w:p w14:paraId="3DDCFB4E"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.381</w:t>
            </w:r>
          </w:p>
        </w:tc>
        <w:tc>
          <w:tcPr>
            <w:tcW w:w="709" w:type="dxa"/>
            <w:tcBorders>
              <w:top w:val="nil"/>
              <w:bottom w:val="nil"/>
              <w:right w:val="single" w:sz="16" w:space="0" w:color="000000"/>
            </w:tcBorders>
            <w:shd w:val="clear" w:color="auto" w:fill="FFFFFF"/>
            <w:vAlign w:val="center"/>
          </w:tcPr>
          <w:p w14:paraId="61A1BCEB"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2.624</w:t>
            </w:r>
          </w:p>
        </w:tc>
      </w:tr>
      <w:tr w:rsidR="00165C32" w:rsidRPr="007C1B90" w14:paraId="720F2853"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76D8D8BC"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Pr>
          <w:p w14:paraId="77FFAB9D"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Estetika_Situs</w:t>
            </w:r>
          </w:p>
        </w:tc>
        <w:tc>
          <w:tcPr>
            <w:tcW w:w="850" w:type="dxa"/>
            <w:tcBorders>
              <w:top w:val="nil"/>
              <w:left w:val="single" w:sz="16" w:space="0" w:color="000000"/>
              <w:bottom w:val="nil"/>
            </w:tcBorders>
            <w:shd w:val="clear" w:color="auto" w:fill="FFFFFF"/>
            <w:vAlign w:val="center"/>
          </w:tcPr>
          <w:p w14:paraId="2667A80A"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.171</w:t>
            </w:r>
          </w:p>
        </w:tc>
        <w:tc>
          <w:tcPr>
            <w:tcW w:w="709" w:type="dxa"/>
            <w:tcBorders>
              <w:top w:val="nil"/>
              <w:bottom w:val="nil"/>
            </w:tcBorders>
            <w:shd w:val="clear" w:color="auto" w:fill="FFFFFF"/>
            <w:vAlign w:val="center"/>
          </w:tcPr>
          <w:p w14:paraId="71A640CD"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.106</w:t>
            </w:r>
          </w:p>
        </w:tc>
        <w:tc>
          <w:tcPr>
            <w:tcW w:w="1276" w:type="dxa"/>
            <w:tcBorders>
              <w:top w:val="nil"/>
              <w:bottom w:val="nil"/>
            </w:tcBorders>
            <w:shd w:val="clear" w:color="auto" w:fill="FFFFFF"/>
            <w:vAlign w:val="center"/>
          </w:tcPr>
          <w:p w14:paraId="1210E905"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.145</w:t>
            </w:r>
          </w:p>
        </w:tc>
        <w:tc>
          <w:tcPr>
            <w:tcW w:w="708" w:type="dxa"/>
            <w:tcBorders>
              <w:top w:val="nil"/>
              <w:bottom w:val="nil"/>
            </w:tcBorders>
            <w:shd w:val="clear" w:color="auto" w:fill="FFFFFF"/>
            <w:vAlign w:val="center"/>
          </w:tcPr>
          <w:p w14:paraId="2DC811B3"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1.614</w:t>
            </w:r>
          </w:p>
        </w:tc>
        <w:tc>
          <w:tcPr>
            <w:tcW w:w="709" w:type="dxa"/>
            <w:tcBorders>
              <w:top w:val="nil"/>
              <w:bottom w:val="nil"/>
            </w:tcBorders>
            <w:shd w:val="clear" w:color="auto" w:fill="FFFFFF"/>
            <w:vAlign w:val="center"/>
          </w:tcPr>
          <w:p w14:paraId="6F5BD24C"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.110</w:t>
            </w:r>
          </w:p>
        </w:tc>
        <w:tc>
          <w:tcPr>
            <w:tcW w:w="992" w:type="dxa"/>
            <w:tcBorders>
              <w:top w:val="nil"/>
              <w:bottom w:val="nil"/>
            </w:tcBorders>
            <w:shd w:val="clear" w:color="auto" w:fill="FFFFFF"/>
            <w:vAlign w:val="center"/>
          </w:tcPr>
          <w:p w14:paraId="309F9862"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.385</w:t>
            </w:r>
          </w:p>
        </w:tc>
        <w:tc>
          <w:tcPr>
            <w:tcW w:w="709" w:type="dxa"/>
            <w:tcBorders>
              <w:top w:val="nil"/>
              <w:bottom w:val="nil"/>
              <w:right w:val="single" w:sz="16" w:space="0" w:color="000000"/>
            </w:tcBorders>
            <w:shd w:val="clear" w:color="auto" w:fill="FFFFFF"/>
            <w:vAlign w:val="center"/>
          </w:tcPr>
          <w:p w14:paraId="75A5BB4B"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2.600</w:t>
            </w:r>
          </w:p>
        </w:tc>
      </w:tr>
      <w:tr w:rsidR="00165C32" w:rsidRPr="007C1B90" w14:paraId="433D2F8F"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4A8AF090"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Pr>
          <w:p w14:paraId="4F3B9A41"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Daya_Tanggap</w:t>
            </w:r>
          </w:p>
        </w:tc>
        <w:tc>
          <w:tcPr>
            <w:tcW w:w="850" w:type="dxa"/>
            <w:tcBorders>
              <w:top w:val="nil"/>
              <w:left w:val="single" w:sz="16" w:space="0" w:color="000000"/>
              <w:bottom w:val="nil"/>
            </w:tcBorders>
            <w:shd w:val="clear" w:color="auto" w:fill="FFFFFF"/>
            <w:vAlign w:val="center"/>
          </w:tcPr>
          <w:p w14:paraId="3C999691"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-.112</w:t>
            </w:r>
          </w:p>
        </w:tc>
        <w:tc>
          <w:tcPr>
            <w:tcW w:w="709" w:type="dxa"/>
            <w:tcBorders>
              <w:top w:val="nil"/>
              <w:bottom w:val="nil"/>
            </w:tcBorders>
            <w:shd w:val="clear" w:color="auto" w:fill="FFFFFF"/>
            <w:vAlign w:val="center"/>
          </w:tcPr>
          <w:p w14:paraId="6B32022E"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.118</w:t>
            </w:r>
          </w:p>
        </w:tc>
        <w:tc>
          <w:tcPr>
            <w:tcW w:w="1276" w:type="dxa"/>
            <w:tcBorders>
              <w:top w:val="nil"/>
              <w:bottom w:val="nil"/>
            </w:tcBorders>
            <w:shd w:val="clear" w:color="auto" w:fill="FFFFFF"/>
            <w:vAlign w:val="center"/>
          </w:tcPr>
          <w:p w14:paraId="788A7FD1"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-.097</w:t>
            </w:r>
          </w:p>
        </w:tc>
        <w:tc>
          <w:tcPr>
            <w:tcW w:w="708" w:type="dxa"/>
            <w:tcBorders>
              <w:top w:val="nil"/>
              <w:bottom w:val="nil"/>
            </w:tcBorders>
            <w:shd w:val="clear" w:color="auto" w:fill="FFFFFF"/>
            <w:vAlign w:val="center"/>
          </w:tcPr>
          <w:p w14:paraId="74565E59"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-.945</w:t>
            </w:r>
          </w:p>
        </w:tc>
        <w:tc>
          <w:tcPr>
            <w:tcW w:w="709" w:type="dxa"/>
            <w:tcBorders>
              <w:top w:val="nil"/>
              <w:bottom w:val="nil"/>
            </w:tcBorders>
            <w:shd w:val="clear" w:color="auto" w:fill="FFFFFF"/>
            <w:vAlign w:val="center"/>
          </w:tcPr>
          <w:p w14:paraId="306E6C0D"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.347</w:t>
            </w:r>
          </w:p>
        </w:tc>
        <w:tc>
          <w:tcPr>
            <w:tcW w:w="992" w:type="dxa"/>
            <w:tcBorders>
              <w:top w:val="nil"/>
              <w:bottom w:val="nil"/>
            </w:tcBorders>
            <w:shd w:val="clear" w:color="auto" w:fill="FFFFFF"/>
            <w:vAlign w:val="center"/>
          </w:tcPr>
          <w:p w14:paraId="173401F9"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.295</w:t>
            </w:r>
          </w:p>
        </w:tc>
        <w:tc>
          <w:tcPr>
            <w:tcW w:w="709" w:type="dxa"/>
            <w:tcBorders>
              <w:top w:val="nil"/>
              <w:bottom w:val="nil"/>
              <w:right w:val="single" w:sz="16" w:space="0" w:color="000000"/>
            </w:tcBorders>
            <w:shd w:val="clear" w:color="auto" w:fill="FFFFFF"/>
            <w:vAlign w:val="center"/>
          </w:tcPr>
          <w:p w14:paraId="413C595E"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3.386</w:t>
            </w:r>
          </w:p>
        </w:tc>
      </w:tr>
      <w:tr w:rsidR="00165C32" w:rsidRPr="007C1B90" w14:paraId="7BAB0180" w14:textId="77777777" w:rsidTr="00CF2D2D">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1D565492" w14:textId="77777777" w:rsidR="00165C32" w:rsidRPr="007C1B90" w:rsidRDefault="00165C32" w:rsidP="00CF2D2D">
            <w:pPr>
              <w:autoSpaceDE w:val="0"/>
              <w:autoSpaceDN w:val="0"/>
              <w:adjustRightInd w:val="0"/>
              <w:spacing w:line="240" w:lineRule="auto"/>
              <w:rPr>
                <w:rFonts w:ascii="Arial" w:hAnsi="Arial" w:cs="Arial"/>
                <w:color w:val="000000"/>
                <w:sz w:val="18"/>
                <w:szCs w:val="18"/>
              </w:rPr>
            </w:pPr>
          </w:p>
        </w:tc>
        <w:tc>
          <w:tcPr>
            <w:tcW w:w="1701" w:type="dxa"/>
            <w:tcBorders>
              <w:top w:val="nil"/>
              <w:left w:val="nil"/>
              <w:bottom w:val="single" w:sz="16" w:space="0" w:color="000000"/>
              <w:right w:val="single" w:sz="16" w:space="0" w:color="000000"/>
            </w:tcBorders>
            <w:shd w:val="clear" w:color="auto" w:fill="FFFFFF"/>
          </w:tcPr>
          <w:p w14:paraId="13F733CB" w14:textId="77777777" w:rsidR="00165C32" w:rsidRPr="007C1B90" w:rsidRDefault="00165C32" w:rsidP="00CF2D2D">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Kemudahan_Penggunaan</w:t>
            </w:r>
          </w:p>
        </w:tc>
        <w:tc>
          <w:tcPr>
            <w:tcW w:w="850" w:type="dxa"/>
            <w:tcBorders>
              <w:top w:val="nil"/>
              <w:left w:val="single" w:sz="16" w:space="0" w:color="000000"/>
              <w:bottom w:val="single" w:sz="16" w:space="0" w:color="000000"/>
            </w:tcBorders>
            <w:shd w:val="clear" w:color="auto" w:fill="FFFFFF"/>
            <w:vAlign w:val="center"/>
          </w:tcPr>
          <w:p w14:paraId="0D8AA28E"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.900</w:t>
            </w:r>
          </w:p>
        </w:tc>
        <w:tc>
          <w:tcPr>
            <w:tcW w:w="709" w:type="dxa"/>
            <w:tcBorders>
              <w:top w:val="nil"/>
              <w:bottom w:val="single" w:sz="16" w:space="0" w:color="000000"/>
            </w:tcBorders>
            <w:shd w:val="clear" w:color="auto" w:fill="FFFFFF"/>
            <w:vAlign w:val="center"/>
          </w:tcPr>
          <w:p w14:paraId="1A8AD0B8"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.140</w:t>
            </w:r>
          </w:p>
        </w:tc>
        <w:tc>
          <w:tcPr>
            <w:tcW w:w="1276" w:type="dxa"/>
            <w:tcBorders>
              <w:top w:val="nil"/>
              <w:bottom w:val="single" w:sz="16" w:space="0" w:color="000000"/>
            </w:tcBorders>
            <w:shd w:val="clear" w:color="auto" w:fill="FFFFFF"/>
            <w:vAlign w:val="center"/>
          </w:tcPr>
          <w:p w14:paraId="5A75DFFC"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.583</w:t>
            </w:r>
          </w:p>
        </w:tc>
        <w:tc>
          <w:tcPr>
            <w:tcW w:w="708" w:type="dxa"/>
            <w:tcBorders>
              <w:top w:val="nil"/>
              <w:bottom w:val="single" w:sz="16" w:space="0" w:color="000000"/>
            </w:tcBorders>
            <w:shd w:val="clear" w:color="auto" w:fill="FFFFFF"/>
            <w:vAlign w:val="center"/>
          </w:tcPr>
          <w:p w14:paraId="771EA8C6"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6.413</w:t>
            </w:r>
          </w:p>
        </w:tc>
        <w:tc>
          <w:tcPr>
            <w:tcW w:w="709" w:type="dxa"/>
            <w:tcBorders>
              <w:top w:val="nil"/>
              <w:bottom w:val="single" w:sz="16" w:space="0" w:color="000000"/>
            </w:tcBorders>
            <w:shd w:val="clear" w:color="auto" w:fill="FFFFFF"/>
            <w:vAlign w:val="center"/>
          </w:tcPr>
          <w:p w14:paraId="6E3DB926" w14:textId="77777777" w:rsidR="00165C32" w:rsidRPr="004A18BC"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4A18BC">
              <w:rPr>
                <w:rFonts w:ascii="Arial" w:hAnsi="Arial" w:cs="Arial"/>
                <w:color w:val="000000"/>
                <w:sz w:val="18"/>
                <w:szCs w:val="18"/>
              </w:rPr>
              <w:t>.000</w:t>
            </w:r>
          </w:p>
        </w:tc>
        <w:tc>
          <w:tcPr>
            <w:tcW w:w="992" w:type="dxa"/>
            <w:tcBorders>
              <w:top w:val="nil"/>
              <w:bottom w:val="single" w:sz="16" w:space="0" w:color="000000"/>
            </w:tcBorders>
            <w:shd w:val="clear" w:color="auto" w:fill="FFFFFF"/>
            <w:vAlign w:val="center"/>
          </w:tcPr>
          <w:p w14:paraId="50F4E582"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.374</w:t>
            </w:r>
          </w:p>
        </w:tc>
        <w:tc>
          <w:tcPr>
            <w:tcW w:w="709" w:type="dxa"/>
            <w:tcBorders>
              <w:top w:val="nil"/>
              <w:bottom w:val="single" w:sz="16" w:space="0" w:color="000000"/>
              <w:right w:val="single" w:sz="16" w:space="0" w:color="000000"/>
            </w:tcBorders>
            <w:shd w:val="clear" w:color="auto" w:fill="FFFFFF"/>
            <w:vAlign w:val="center"/>
          </w:tcPr>
          <w:p w14:paraId="5E158C0F" w14:textId="77777777" w:rsidR="00165C32" w:rsidRPr="007C1B90" w:rsidRDefault="00165C32" w:rsidP="00CF2D2D">
            <w:pPr>
              <w:autoSpaceDE w:val="0"/>
              <w:autoSpaceDN w:val="0"/>
              <w:adjustRightInd w:val="0"/>
              <w:spacing w:line="320" w:lineRule="atLeast"/>
              <w:ind w:left="60" w:right="60"/>
              <w:jc w:val="right"/>
              <w:rPr>
                <w:rFonts w:ascii="Arial" w:hAnsi="Arial" w:cs="Arial"/>
                <w:color w:val="000000"/>
                <w:sz w:val="18"/>
                <w:szCs w:val="18"/>
              </w:rPr>
            </w:pPr>
            <w:r w:rsidRPr="007C1B90">
              <w:rPr>
                <w:rFonts w:ascii="Arial" w:hAnsi="Arial" w:cs="Arial"/>
                <w:color w:val="000000"/>
                <w:sz w:val="18"/>
                <w:szCs w:val="18"/>
              </w:rPr>
              <w:t>2.674</w:t>
            </w:r>
          </w:p>
        </w:tc>
      </w:tr>
      <w:tr w:rsidR="00165C32" w:rsidRPr="007C1B90" w14:paraId="0DBDC6F8" w14:textId="77777777" w:rsidTr="00165C32">
        <w:trPr>
          <w:cantSplit/>
          <w:trHeight w:val="363"/>
        </w:trPr>
        <w:tc>
          <w:tcPr>
            <w:tcW w:w="8080" w:type="dxa"/>
            <w:gridSpan w:val="9"/>
            <w:tcBorders>
              <w:top w:val="nil"/>
              <w:left w:val="nil"/>
              <w:bottom w:val="nil"/>
              <w:right w:val="nil"/>
            </w:tcBorders>
            <w:shd w:val="clear" w:color="auto" w:fill="FFFFFF"/>
          </w:tcPr>
          <w:p w14:paraId="5132323A" w14:textId="1ED88106" w:rsidR="00165C32" w:rsidRPr="007C1B90" w:rsidRDefault="00165C32" w:rsidP="00165C32">
            <w:pPr>
              <w:autoSpaceDE w:val="0"/>
              <w:autoSpaceDN w:val="0"/>
              <w:adjustRightInd w:val="0"/>
              <w:spacing w:line="320" w:lineRule="atLeast"/>
              <w:ind w:left="60" w:right="60"/>
              <w:rPr>
                <w:rFonts w:ascii="Arial" w:hAnsi="Arial" w:cs="Arial"/>
                <w:color w:val="000000"/>
                <w:sz w:val="18"/>
                <w:szCs w:val="18"/>
              </w:rPr>
            </w:pPr>
            <w:r w:rsidRPr="007C1B90">
              <w:rPr>
                <w:rFonts w:ascii="Arial" w:hAnsi="Arial" w:cs="Arial"/>
                <w:color w:val="000000"/>
                <w:sz w:val="18"/>
                <w:szCs w:val="18"/>
              </w:rPr>
              <w:t>a. Dependent Variable: Kepuasan_Pelanggan</w:t>
            </w:r>
          </w:p>
        </w:tc>
      </w:tr>
    </w:tbl>
    <w:p w14:paraId="5DC51D92" w14:textId="77777777" w:rsidR="003D739A" w:rsidRDefault="003D739A" w:rsidP="00296CD9">
      <w:pPr>
        <w:spacing w:line="240" w:lineRule="auto"/>
        <w:jc w:val="left"/>
        <w:rPr>
          <w:b/>
          <w:bCs/>
          <w:lang w:val="en-GB"/>
        </w:rPr>
      </w:pPr>
    </w:p>
    <w:p w14:paraId="7FBB3C22" w14:textId="6E0C612C" w:rsidR="003201F7" w:rsidRDefault="003201F7" w:rsidP="00296CD9">
      <w:pPr>
        <w:spacing w:line="240" w:lineRule="auto"/>
        <w:jc w:val="left"/>
        <w:rPr>
          <w:b/>
          <w:bCs/>
          <w:lang w:val="en-GB"/>
        </w:rPr>
      </w:pPr>
      <w:r>
        <w:rPr>
          <w:b/>
          <w:bCs/>
          <w:lang w:val="en-GB"/>
        </w:rPr>
        <w:t>PEMBAHASAN</w:t>
      </w:r>
    </w:p>
    <w:p w14:paraId="0A40F2D2" w14:textId="52BDB2F1" w:rsidR="003D739A" w:rsidRDefault="009D46D6" w:rsidP="00296CD9">
      <w:pPr>
        <w:spacing w:line="240" w:lineRule="auto"/>
        <w:jc w:val="left"/>
        <w:rPr>
          <w:b/>
          <w:bCs/>
          <w:lang w:val="en-GB"/>
        </w:rPr>
      </w:pPr>
      <w:proofErr w:type="spellStart"/>
      <w:r w:rsidRPr="009D46D6">
        <w:rPr>
          <w:b/>
          <w:bCs/>
          <w:lang w:val="en-GB"/>
        </w:rPr>
        <w:t>Pengaruh</w:t>
      </w:r>
      <w:proofErr w:type="spellEnd"/>
      <w:r w:rsidRPr="009D46D6">
        <w:rPr>
          <w:b/>
          <w:bCs/>
          <w:lang w:val="en-GB"/>
        </w:rPr>
        <w:t xml:space="preserve"> </w:t>
      </w:r>
      <w:proofErr w:type="spellStart"/>
      <w:r w:rsidRPr="009D46D6">
        <w:rPr>
          <w:b/>
          <w:bCs/>
          <w:lang w:val="en-GB"/>
        </w:rPr>
        <w:t>Efisiensi</w:t>
      </w:r>
      <w:proofErr w:type="spellEnd"/>
      <w:r w:rsidRPr="009D46D6">
        <w:rPr>
          <w:b/>
          <w:bCs/>
          <w:lang w:val="en-GB"/>
        </w:rPr>
        <w:t xml:space="preserve"> </w:t>
      </w:r>
      <w:proofErr w:type="spellStart"/>
      <w:r w:rsidRPr="009D46D6">
        <w:rPr>
          <w:b/>
          <w:bCs/>
          <w:lang w:val="en-GB"/>
        </w:rPr>
        <w:t>Terhadap</w:t>
      </w:r>
      <w:proofErr w:type="spellEnd"/>
      <w:r w:rsidRPr="009D46D6">
        <w:rPr>
          <w:b/>
          <w:bCs/>
          <w:lang w:val="en-GB"/>
        </w:rPr>
        <w:t xml:space="preserve"> </w:t>
      </w:r>
      <w:proofErr w:type="spellStart"/>
      <w:r w:rsidRPr="009D46D6">
        <w:rPr>
          <w:b/>
          <w:bCs/>
          <w:lang w:val="en-GB"/>
        </w:rPr>
        <w:t>Kepuasan</w:t>
      </w:r>
      <w:proofErr w:type="spellEnd"/>
      <w:r w:rsidRPr="009D46D6">
        <w:rPr>
          <w:b/>
          <w:bCs/>
          <w:lang w:val="en-GB"/>
        </w:rPr>
        <w:t xml:space="preserve"> </w:t>
      </w:r>
      <w:proofErr w:type="spellStart"/>
      <w:r w:rsidRPr="009D46D6">
        <w:rPr>
          <w:b/>
          <w:bCs/>
          <w:lang w:val="en-GB"/>
        </w:rPr>
        <w:t>Pelanggan</w:t>
      </w:r>
      <w:proofErr w:type="spellEnd"/>
      <w:r w:rsidRPr="009D46D6">
        <w:rPr>
          <w:b/>
          <w:bCs/>
          <w:lang w:val="en-GB"/>
        </w:rPr>
        <w:t xml:space="preserve"> </w:t>
      </w:r>
      <w:proofErr w:type="spellStart"/>
      <w:r w:rsidRPr="009D46D6">
        <w:rPr>
          <w:b/>
          <w:bCs/>
          <w:lang w:val="en-GB"/>
        </w:rPr>
        <w:t>ShopeeFood</w:t>
      </w:r>
      <w:proofErr w:type="spellEnd"/>
      <w:r w:rsidRPr="009D46D6">
        <w:rPr>
          <w:b/>
          <w:bCs/>
          <w:lang w:val="en-GB"/>
        </w:rPr>
        <w:t xml:space="preserve"> di</w:t>
      </w:r>
      <w:r>
        <w:rPr>
          <w:b/>
          <w:bCs/>
          <w:lang w:val="en-GB"/>
        </w:rPr>
        <w:t xml:space="preserve"> </w:t>
      </w:r>
      <w:r w:rsidRPr="009D46D6">
        <w:rPr>
          <w:b/>
          <w:bCs/>
          <w:lang w:val="en-GB"/>
        </w:rPr>
        <w:t>Yogyakarta</w:t>
      </w:r>
    </w:p>
    <w:p w14:paraId="59ACB0C4" w14:textId="77777777" w:rsidR="00CF2D2D" w:rsidRDefault="00296CD9" w:rsidP="00CF2D2D">
      <w:pPr>
        <w:spacing w:line="240" w:lineRule="auto"/>
        <w:ind w:firstLine="720"/>
        <w:rPr>
          <w:lang w:val="en-GB"/>
        </w:rPr>
      </w:pPr>
      <w:proofErr w:type="spellStart"/>
      <w:r w:rsidRPr="00296CD9">
        <w:rPr>
          <w:lang w:val="en-GB"/>
        </w:rPr>
        <w:t>Berdasarkan</w:t>
      </w:r>
      <w:proofErr w:type="spellEnd"/>
      <w:r w:rsidRPr="00296CD9">
        <w:rPr>
          <w:lang w:val="en-GB"/>
        </w:rPr>
        <w:t xml:space="preserve"> </w:t>
      </w:r>
      <w:proofErr w:type="spellStart"/>
      <w:r w:rsidRPr="00296CD9">
        <w:rPr>
          <w:lang w:val="en-GB"/>
        </w:rPr>
        <w:t>tabel</w:t>
      </w:r>
      <w:proofErr w:type="spellEnd"/>
      <w:r w:rsidRPr="00296CD9">
        <w:rPr>
          <w:lang w:val="en-GB"/>
        </w:rPr>
        <w:t xml:space="preserve"> </w:t>
      </w:r>
      <w:r>
        <w:rPr>
          <w:lang w:val="en-GB"/>
        </w:rPr>
        <w:t>8</w:t>
      </w:r>
      <w:r w:rsidRPr="00296CD9">
        <w:rPr>
          <w:lang w:val="en-GB"/>
        </w:rPr>
        <w:t xml:space="preserve">, </w:t>
      </w:r>
      <w:proofErr w:type="spellStart"/>
      <w:r w:rsidRPr="00296CD9">
        <w:rPr>
          <w:lang w:val="en-GB"/>
        </w:rPr>
        <w:t>diketahui</w:t>
      </w:r>
      <w:proofErr w:type="spellEnd"/>
      <w:r w:rsidRPr="00296CD9">
        <w:rPr>
          <w:lang w:val="en-GB"/>
        </w:rPr>
        <w:t xml:space="preserve"> </w:t>
      </w:r>
      <w:proofErr w:type="spellStart"/>
      <w:r w:rsidRPr="00296CD9">
        <w:rPr>
          <w:lang w:val="en-GB"/>
        </w:rPr>
        <w:t>bahwa</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8A2D7B" w:rsidRPr="008A2D7B">
        <w:rPr>
          <w:lang w:val="en-GB"/>
        </w:rPr>
        <w:t>efisiensi</w:t>
      </w:r>
      <w:proofErr w:type="spellEnd"/>
      <w:r w:rsidRPr="00296CD9">
        <w:rPr>
          <w:lang w:val="en-GB"/>
        </w:rPr>
        <w:t xml:space="preserve"> (X1) </w:t>
      </w:r>
      <w:proofErr w:type="spellStart"/>
      <w:r w:rsidRPr="00296CD9">
        <w:rPr>
          <w:lang w:val="en-GB"/>
        </w:rPr>
        <w:t>diperoleh</w:t>
      </w:r>
      <w:proofErr w:type="spellEnd"/>
      <w:r w:rsidRPr="00296CD9">
        <w:rPr>
          <w:lang w:val="en-GB"/>
        </w:rPr>
        <w:t xml:space="preserve"> </w:t>
      </w:r>
      <w:proofErr w:type="spellStart"/>
      <w:r w:rsidRPr="00296CD9">
        <w:rPr>
          <w:lang w:val="en-GB"/>
        </w:rPr>
        <w:t>nilai</w:t>
      </w:r>
      <w:proofErr w:type="spellEnd"/>
      <w:r w:rsidRPr="00296CD9">
        <w:rPr>
          <w:lang w:val="en-GB"/>
        </w:rPr>
        <w:t xml:space="preserve"> t </w:t>
      </w:r>
      <w:proofErr w:type="spellStart"/>
      <w:r w:rsidRPr="00296CD9">
        <w:rPr>
          <w:lang w:val="en-GB"/>
        </w:rPr>
        <w:t>hitung</w:t>
      </w:r>
      <w:proofErr w:type="spellEnd"/>
      <w:r w:rsidRPr="00296CD9">
        <w:rPr>
          <w:lang w:val="en-GB"/>
        </w:rPr>
        <w:t xml:space="preserve"> </w:t>
      </w:r>
      <w:proofErr w:type="spellStart"/>
      <w:r w:rsidRPr="00296CD9">
        <w:rPr>
          <w:lang w:val="en-GB"/>
        </w:rPr>
        <w:t>sebesar</w:t>
      </w:r>
      <w:proofErr w:type="spellEnd"/>
      <w:r w:rsidRPr="00296CD9">
        <w:rPr>
          <w:lang w:val="en-GB"/>
        </w:rPr>
        <w:t xml:space="preserve"> </w:t>
      </w:r>
      <w:r w:rsidR="008A2D7B">
        <w:rPr>
          <w:lang w:val="en-GB"/>
        </w:rPr>
        <w:t>0,839</w:t>
      </w:r>
      <w:r w:rsidRPr="00296CD9">
        <w:rPr>
          <w:lang w:val="en-GB"/>
        </w:rPr>
        <w:t xml:space="preserve"> </w:t>
      </w:r>
      <w:proofErr w:type="spellStart"/>
      <w:r w:rsidRPr="00296CD9">
        <w:rPr>
          <w:lang w:val="en-GB"/>
        </w:rPr>
        <w:t>dengan</w:t>
      </w:r>
      <w:proofErr w:type="spellEnd"/>
      <w:r w:rsidRPr="00296CD9">
        <w:rPr>
          <w:lang w:val="en-GB"/>
        </w:rPr>
        <w:t xml:space="preserve"> </w:t>
      </w:r>
      <w:proofErr w:type="spellStart"/>
      <w:r w:rsidRPr="00296CD9">
        <w:rPr>
          <w:lang w:val="en-GB"/>
        </w:rPr>
        <w:t>signifikansi</w:t>
      </w:r>
      <w:proofErr w:type="spellEnd"/>
      <w:r w:rsidRPr="00296CD9">
        <w:rPr>
          <w:lang w:val="en-GB"/>
        </w:rPr>
        <w:t xml:space="preserve"> </w:t>
      </w:r>
      <w:proofErr w:type="spellStart"/>
      <w:r w:rsidRPr="00296CD9">
        <w:rPr>
          <w:lang w:val="en-GB"/>
        </w:rPr>
        <w:t>sebesar</w:t>
      </w:r>
      <w:proofErr w:type="spellEnd"/>
      <w:r w:rsidRPr="00296CD9">
        <w:rPr>
          <w:lang w:val="en-GB"/>
        </w:rPr>
        <w:t xml:space="preserve"> 0,</w:t>
      </w:r>
      <w:r w:rsidR="008A2D7B">
        <w:rPr>
          <w:lang w:val="en-GB"/>
        </w:rPr>
        <w:t>403</w:t>
      </w:r>
      <w:r w:rsidRPr="00296CD9">
        <w:rPr>
          <w:lang w:val="en-GB"/>
        </w:rPr>
        <w:t xml:space="preserve">. Nilai </w:t>
      </w:r>
      <w:proofErr w:type="spellStart"/>
      <w:r w:rsidRPr="00296CD9">
        <w:rPr>
          <w:lang w:val="en-GB"/>
        </w:rPr>
        <w:t>signifikansinya</w:t>
      </w:r>
      <w:proofErr w:type="spellEnd"/>
      <w:r w:rsidRPr="00296CD9">
        <w:rPr>
          <w:lang w:val="en-GB"/>
        </w:rPr>
        <w:t xml:space="preserve"> </w:t>
      </w:r>
      <w:proofErr w:type="spellStart"/>
      <w:r w:rsidRPr="00296CD9">
        <w:rPr>
          <w:lang w:val="en-GB"/>
        </w:rPr>
        <w:t>lebih</w:t>
      </w:r>
      <w:proofErr w:type="spellEnd"/>
      <w:r w:rsidRPr="00296CD9">
        <w:rPr>
          <w:lang w:val="en-GB"/>
        </w:rPr>
        <w:t xml:space="preserve"> </w:t>
      </w:r>
      <w:proofErr w:type="spellStart"/>
      <w:r w:rsidR="008A2D7B">
        <w:rPr>
          <w:lang w:val="en-GB"/>
        </w:rPr>
        <w:t>besar</w:t>
      </w:r>
      <w:proofErr w:type="spellEnd"/>
      <w:r w:rsidRPr="00296CD9">
        <w:rPr>
          <w:lang w:val="en-GB"/>
        </w:rPr>
        <w:t xml:space="preserve"> </w:t>
      </w:r>
      <w:proofErr w:type="spellStart"/>
      <w:r w:rsidRPr="00296CD9">
        <w:rPr>
          <w:lang w:val="en-GB"/>
        </w:rPr>
        <w:t>dari</w:t>
      </w:r>
      <w:proofErr w:type="spellEnd"/>
      <w:r w:rsidRPr="00296CD9">
        <w:rPr>
          <w:lang w:val="en-GB"/>
        </w:rPr>
        <w:t xml:space="preserve"> 0,</w:t>
      </w:r>
      <w:r w:rsidR="008A2D7B">
        <w:rPr>
          <w:lang w:val="en-GB"/>
        </w:rPr>
        <w:t>05</w:t>
      </w:r>
      <w:r w:rsidRPr="00296CD9">
        <w:rPr>
          <w:lang w:val="en-GB"/>
        </w:rPr>
        <w:t xml:space="preserve">. </w:t>
      </w:r>
      <w:r w:rsidR="00735BE2" w:rsidRPr="00735BE2">
        <w:rPr>
          <w:lang w:val="en-GB"/>
        </w:rPr>
        <w:t xml:space="preserve">Hasil uji </w:t>
      </w:r>
      <w:proofErr w:type="spellStart"/>
      <w:r w:rsidR="00735BE2" w:rsidRPr="00735BE2">
        <w:rPr>
          <w:lang w:val="en-GB"/>
        </w:rPr>
        <w:t>hipotesa</w:t>
      </w:r>
      <w:proofErr w:type="spellEnd"/>
      <w:r w:rsidR="00735BE2" w:rsidRPr="00735BE2">
        <w:rPr>
          <w:lang w:val="en-GB"/>
        </w:rPr>
        <w:t xml:space="preserve"> </w:t>
      </w:r>
      <w:proofErr w:type="spellStart"/>
      <w:r w:rsidR="00735BE2" w:rsidRPr="00735BE2">
        <w:rPr>
          <w:lang w:val="en-GB"/>
        </w:rPr>
        <w:t>dengan</w:t>
      </w:r>
      <w:proofErr w:type="spellEnd"/>
      <w:r w:rsidR="00735BE2" w:rsidRPr="00735BE2">
        <w:rPr>
          <w:lang w:val="en-GB"/>
        </w:rPr>
        <w:t xml:space="preserve"> uji t </w:t>
      </w:r>
      <w:proofErr w:type="spellStart"/>
      <w:r w:rsidR="00735BE2" w:rsidRPr="00735BE2">
        <w:rPr>
          <w:lang w:val="en-GB"/>
        </w:rPr>
        <w:t>menunjukkan</w:t>
      </w:r>
      <w:proofErr w:type="spellEnd"/>
      <w:r w:rsidR="00735BE2" w:rsidRPr="00735BE2">
        <w:rPr>
          <w:lang w:val="en-GB"/>
        </w:rPr>
        <w:t xml:space="preserve"> </w:t>
      </w:r>
      <w:proofErr w:type="spellStart"/>
      <w:r w:rsidR="00735BE2" w:rsidRPr="00735BE2">
        <w:rPr>
          <w:lang w:val="en-GB"/>
        </w:rPr>
        <w:t>bahwa</w:t>
      </w:r>
      <w:proofErr w:type="spellEnd"/>
      <w:r w:rsidR="00735BE2" w:rsidRPr="00735BE2">
        <w:rPr>
          <w:lang w:val="en-GB"/>
        </w:rPr>
        <w:t xml:space="preserve"> Ho1 </w:t>
      </w:r>
      <w:proofErr w:type="spellStart"/>
      <w:r w:rsidR="00735BE2" w:rsidRPr="00735BE2">
        <w:rPr>
          <w:lang w:val="en-GB"/>
        </w:rPr>
        <w:t>diterima</w:t>
      </w:r>
      <w:proofErr w:type="spellEnd"/>
      <w:r w:rsidR="00735BE2" w:rsidRPr="00735BE2">
        <w:rPr>
          <w:lang w:val="en-GB"/>
        </w:rPr>
        <w:t xml:space="preserve"> dan Ha1 </w:t>
      </w:r>
      <w:proofErr w:type="spellStart"/>
      <w:r w:rsidR="00735BE2" w:rsidRPr="00735BE2">
        <w:rPr>
          <w:lang w:val="en-GB"/>
        </w:rPr>
        <w:t>ditolak</w:t>
      </w:r>
      <w:proofErr w:type="spellEnd"/>
      <w:r w:rsidR="00735BE2" w:rsidRPr="00735BE2">
        <w:rPr>
          <w:lang w:val="en-GB"/>
        </w:rPr>
        <w:t xml:space="preserve">. Hasil </w:t>
      </w:r>
      <w:proofErr w:type="spellStart"/>
      <w:r w:rsidR="00735BE2" w:rsidRPr="00735BE2">
        <w:rPr>
          <w:lang w:val="en-GB"/>
        </w:rPr>
        <w:t>penelitian</w:t>
      </w:r>
      <w:proofErr w:type="spellEnd"/>
      <w:r w:rsidR="00735BE2" w:rsidRPr="00735BE2">
        <w:rPr>
          <w:lang w:val="en-GB"/>
        </w:rPr>
        <w:t xml:space="preserve"> </w:t>
      </w:r>
      <w:proofErr w:type="spellStart"/>
      <w:r w:rsidR="00735BE2" w:rsidRPr="00735BE2">
        <w:rPr>
          <w:lang w:val="en-GB"/>
        </w:rPr>
        <w:t>ini</w:t>
      </w:r>
      <w:proofErr w:type="spellEnd"/>
      <w:r w:rsidR="00735BE2" w:rsidRPr="00735BE2">
        <w:rPr>
          <w:lang w:val="en-GB"/>
        </w:rPr>
        <w:t xml:space="preserve"> </w:t>
      </w:r>
      <w:proofErr w:type="spellStart"/>
      <w:r w:rsidR="00735BE2" w:rsidRPr="00735BE2">
        <w:rPr>
          <w:lang w:val="en-GB"/>
        </w:rPr>
        <w:t>menunjukk</w:t>
      </w:r>
      <w:r w:rsidR="00CF2D2D">
        <w:rPr>
          <w:lang w:val="en-GB"/>
        </w:rPr>
        <w:t>a</w:t>
      </w:r>
      <w:r w:rsidR="00735BE2" w:rsidRPr="00735BE2">
        <w:rPr>
          <w:lang w:val="en-GB"/>
        </w:rPr>
        <w:t>n</w:t>
      </w:r>
      <w:proofErr w:type="spellEnd"/>
      <w:r w:rsidR="00735BE2" w:rsidRPr="00735BE2">
        <w:rPr>
          <w:lang w:val="en-GB"/>
        </w:rPr>
        <w:t xml:space="preserve"> </w:t>
      </w:r>
      <w:proofErr w:type="spellStart"/>
      <w:r w:rsidR="00735BE2" w:rsidRPr="00735BE2">
        <w:rPr>
          <w:lang w:val="en-GB"/>
        </w:rPr>
        <w:t>bahwa</w:t>
      </w:r>
      <w:proofErr w:type="spellEnd"/>
      <w:r w:rsidR="00735BE2" w:rsidRPr="00735BE2">
        <w:rPr>
          <w:lang w:val="en-GB"/>
        </w:rPr>
        <w:t xml:space="preserve"> </w:t>
      </w:r>
      <w:proofErr w:type="spellStart"/>
      <w:r w:rsidR="00735BE2" w:rsidRPr="00735BE2">
        <w:rPr>
          <w:lang w:val="en-GB"/>
        </w:rPr>
        <w:t>efisiensi</w:t>
      </w:r>
      <w:proofErr w:type="spellEnd"/>
      <w:r w:rsidR="00735BE2" w:rsidRPr="00735BE2">
        <w:rPr>
          <w:lang w:val="en-GB"/>
        </w:rPr>
        <w:t xml:space="preserve"> </w:t>
      </w:r>
      <w:proofErr w:type="spellStart"/>
      <w:r w:rsidR="00735BE2" w:rsidRPr="00735BE2">
        <w:rPr>
          <w:lang w:val="en-GB"/>
        </w:rPr>
        <w:t>bukan</w:t>
      </w:r>
      <w:proofErr w:type="spellEnd"/>
      <w:r w:rsidR="00735BE2" w:rsidRPr="00735BE2">
        <w:rPr>
          <w:lang w:val="en-GB"/>
        </w:rPr>
        <w:t xml:space="preserve"> </w:t>
      </w:r>
      <w:proofErr w:type="spellStart"/>
      <w:r w:rsidR="00735BE2" w:rsidRPr="00735BE2">
        <w:rPr>
          <w:lang w:val="en-GB"/>
        </w:rPr>
        <w:t>merupakan</w:t>
      </w:r>
      <w:proofErr w:type="spellEnd"/>
      <w:r w:rsidR="00735BE2" w:rsidRPr="00735BE2">
        <w:rPr>
          <w:lang w:val="en-GB"/>
        </w:rPr>
        <w:t xml:space="preserve"> </w:t>
      </w:r>
      <w:proofErr w:type="spellStart"/>
      <w:r w:rsidR="00735BE2" w:rsidRPr="00735BE2">
        <w:rPr>
          <w:lang w:val="en-GB"/>
        </w:rPr>
        <w:t>faktor</w:t>
      </w:r>
      <w:proofErr w:type="spellEnd"/>
      <w:r w:rsidR="00735BE2" w:rsidRPr="00735BE2">
        <w:rPr>
          <w:lang w:val="en-GB"/>
        </w:rPr>
        <w:t xml:space="preserve"> yang </w:t>
      </w:r>
      <w:proofErr w:type="spellStart"/>
      <w:r w:rsidR="00735BE2" w:rsidRPr="00735BE2">
        <w:rPr>
          <w:lang w:val="en-GB"/>
        </w:rPr>
        <w:t>mempengaruhi</w:t>
      </w:r>
      <w:proofErr w:type="spellEnd"/>
      <w:r w:rsidR="00735BE2" w:rsidRPr="00735BE2">
        <w:rPr>
          <w:lang w:val="en-GB"/>
        </w:rPr>
        <w:t xml:space="preserve"> </w:t>
      </w:r>
      <w:proofErr w:type="spellStart"/>
      <w:r w:rsidR="00735BE2" w:rsidRPr="00735BE2">
        <w:rPr>
          <w:lang w:val="en-GB"/>
        </w:rPr>
        <w:t>kepuasan</w:t>
      </w:r>
      <w:proofErr w:type="spellEnd"/>
      <w:r w:rsidR="00735BE2" w:rsidRPr="00735BE2">
        <w:rPr>
          <w:lang w:val="en-GB"/>
        </w:rPr>
        <w:t xml:space="preserve"> </w:t>
      </w:r>
      <w:proofErr w:type="spellStart"/>
      <w:r w:rsidR="00735BE2" w:rsidRPr="00735BE2">
        <w:rPr>
          <w:lang w:val="en-GB"/>
        </w:rPr>
        <w:t>pelanggan</w:t>
      </w:r>
      <w:proofErr w:type="spellEnd"/>
      <w:r w:rsidR="00735BE2" w:rsidRPr="00735BE2">
        <w:rPr>
          <w:lang w:val="en-GB"/>
        </w:rPr>
        <w:t xml:space="preserve">, </w:t>
      </w:r>
      <w:proofErr w:type="spellStart"/>
      <w:r w:rsidR="00735BE2" w:rsidRPr="00735BE2">
        <w:rPr>
          <w:lang w:val="en-GB"/>
        </w:rPr>
        <w:t>artinya</w:t>
      </w:r>
      <w:proofErr w:type="spellEnd"/>
      <w:r w:rsidR="00735BE2" w:rsidRPr="00735BE2">
        <w:rPr>
          <w:lang w:val="en-GB"/>
        </w:rPr>
        <w:t xml:space="preserve"> </w:t>
      </w:r>
      <w:proofErr w:type="spellStart"/>
      <w:r w:rsidR="00735BE2" w:rsidRPr="00735BE2">
        <w:rPr>
          <w:lang w:val="en-GB"/>
        </w:rPr>
        <w:t>semakin</w:t>
      </w:r>
      <w:proofErr w:type="spellEnd"/>
      <w:r w:rsidR="00735BE2" w:rsidRPr="00735BE2">
        <w:rPr>
          <w:lang w:val="en-GB"/>
        </w:rPr>
        <w:t xml:space="preserve"> </w:t>
      </w:r>
      <w:proofErr w:type="spellStart"/>
      <w:r w:rsidR="00735BE2" w:rsidRPr="00735BE2">
        <w:rPr>
          <w:lang w:val="en-GB"/>
        </w:rPr>
        <w:t>efisien</w:t>
      </w:r>
      <w:proofErr w:type="spellEnd"/>
      <w:r w:rsidR="00735BE2" w:rsidRPr="00735BE2">
        <w:rPr>
          <w:lang w:val="en-GB"/>
        </w:rPr>
        <w:t xml:space="preserve"> </w:t>
      </w:r>
      <w:proofErr w:type="spellStart"/>
      <w:r w:rsidR="00735BE2" w:rsidRPr="00735BE2">
        <w:rPr>
          <w:lang w:val="en-GB"/>
        </w:rPr>
        <w:t>ataupun</w:t>
      </w:r>
      <w:proofErr w:type="spellEnd"/>
      <w:r w:rsidR="00735BE2" w:rsidRPr="00735BE2">
        <w:rPr>
          <w:lang w:val="en-GB"/>
        </w:rPr>
        <w:t xml:space="preserve"> </w:t>
      </w:r>
      <w:proofErr w:type="spellStart"/>
      <w:r w:rsidR="00735BE2" w:rsidRPr="00735BE2">
        <w:rPr>
          <w:lang w:val="en-GB"/>
        </w:rPr>
        <w:t>semakin</w:t>
      </w:r>
      <w:proofErr w:type="spellEnd"/>
      <w:r w:rsidR="00735BE2" w:rsidRPr="00735BE2">
        <w:rPr>
          <w:lang w:val="en-GB"/>
        </w:rPr>
        <w:t xml:space="preserve"> </w:t>
      </w:r>
      <w:proofErr w:type="spellStart"/>
      <w:r w:rsidR="00735BE2" w:rsidRPr="00735BE2">
        <w:rPr>
          <w:lang w:val="en-GB"/>
        </w:rPr>
        <w:t>tidak</w:t>
      </w:r>
      <w:proofErr w:type="spellEnd"/>
      <w:r w:rsidR="00735BE2" w:rsidRPr="00735BE2">
        <w:rPr>
          <w:lang w:val="en-GB"/>
        </w:rPr>
        <w:t xml:space="preserve"> </w:t>
      </w:r>
      <w:proofErr w:type="spellStart"/>
      <w:r w:rsidR="00735BE2" w:rsidRPr="00735BE2">
        <w:rPr>
          <w:lang w:val="en-GB"/>
        </w:rPr>
        <w:t>efisien</w:t>
      </w:r>
      <w:proofErr w:type="spellEnd"/>
      <w:r w:rsidR="00735BE2" w:rsidRPr="00735BE2">
        <w:rPr>
          <w:lang w:val="en-GB"/>
        </w:rPr>
        <w:t xml:space="preserve"> </w:t>
      </w:r>
      <w:proofErr w:type="spellStart"/>
      <w:r w:rsidR="00735BE2" w:rsidRPr="00735BE2">
        <w:rPr>
          <w:lang w:val="en-GB"/>
        </w:rPr>
        <w:t>pemanfaatan</w:t>
      </w:r>
      <w:proofErr w:type="spellEnd"/>
      <w:r w:rsidR="00735BE2" w:rsidRPr="00735BE2">
        <w:rPr>
          <w:lang w:val="en-GB"/>
        </w:rPr>
        <w:t xml:space="preserve"> </w:t>
      </w:r>
      <w:proofErr w:type="spellStart"/>
      <w:r w:rsidR="00735BE2" w:rsidRPr="00735BE2">
        <w:rPr>
          <w:lang w:val="en-GB"/>
        </w:rPr>
        <w:t>aplikasi</w:t>
      </w:r>
      <w:proofErr w:type="spellEnd"/>
      <w:r w:rsidR="00735BE2" w:rsidRPr="00735BE2">
        <w:rPr>
          <w:lang w:val="en-GB"/>
        </w:rPr>
        <w:t xml:space="preserve"> </w:t>
      </w:r>
      <w:proofErr w:type="spellStart"/>
      <w:r w:rsidR="00735BE2" w:rsidRPr="00735BE2">
        <w:rPr>
          <w:lang w:val="en-GB"/>
        </w:rPr>
        <w:t>ShopeeFood</w:t>
      </w:r>
      <w:proofErr w:type="spellEnd"/>
      <w:r w:rsidR="00735BE2" w:rsidRPr="00735BE2">
        <w:rPr>
          <w:lang w:val="en-GB"/>
        </w:rPr>
        <w:t xml:space="preserve"> </w:t>
      </w:r>
      <w:proofErr w:type="spellStart"/>
      <w:r w:rsidR="00735BE2" w:rsidRPr="00735BE2">
        <w:rPr>
          <w:lang w:val="en-GB"/>
        </w:rPr>
        <w:t>maka</w:t>
      </w:r>
      <w:proofErr w:type="spellEnd"/>
      <w:r w:rsidR="00735BE2" w:rsidRPr="00735BE2">
        <w:rPr>
          <w:lang w:val="en-GB"/>
        </w:rPr>
        <w:t xml:space="preserve"> </w:t>
      </w:r>
      <w:proofErr w:type="spellStart"/>
      <w:r w:rsidR="00735BE2" w:rsidRPr="00735BE2">
        <w:rPr>
          <w:lang w:val="en-GB"/>
        </w:rPr>
        <w:t>tidak</w:t>
      </w:r>
      <w:proofErr w:type="spellEnd"/>
      <w:r w:rsidR="00735BE2" w:rsidRPr="00735BE2">
        <w:rPr>
          <w:lang w:val="en-GB"/>
        </w:rPr>
        <w:t xml:space="preserve"> </w:t>
      </w:r>
      <w:proofErr w:type="spellStart"/>
      <w:r w:rsidR="00735BE2" w:rsidRPr="00735BE2">
        <w:rPr>
          <w:lang w:val="en-GB"/>
        </w:rPr>
        <w:t>akan</w:t>
      </w:r>
      <w:proofErr w:type="spellEnd"/>
      <w:r w:rsidR="00735BE2" w:rsidRPr="00735BE2">
        <w:rPr>
          <w:lang w:val="en-GB"/>
        </w:rPr>
        <w:t xml:space="preserve"> </w:t>
      </w:r>
      <w:proofErr w:type="spellStart"/>
      <w:r w:rsidR="00735BE2" w:rsidRPr="00735BE2">
        <w:rPr>
          <w:lang w:val="en-GB"/>
        </w:rPr>
        <w:t>memberikan</w:t>
      </w:r>
      <w:proofErr w:type="spellEnd"/>
      <w:r w:rsidR="00735BE2" w:rsidRPr="00735BE2">
        <w:rPr>
          <w:lang w:val="en-GB"/>
        </w:rPr>
        <w:t xml:space="preserve"> </w:t>
      </w:r>
      <w:proofErr w:type="spellStart"/>
      <w:r w:rsidR="00735BE2" w:rsidRPr="00735BE2">
        <w:rPr>
          <w:lang w:val="en-GB"/>
        </w:rPr>
        <w:t>dampak</w:t>
      </w:r>
      <w:proofErr w:type="spellEnd"/>
      <w:r w:rsidR="00735BE2" w:rsidRPr="00735BE2">
        <w:rPr>
          <w:lang w:val="en-GB"/>
        </w:rPr>
        <w:t xml:space="preserve"> pada </w:t>
      </w:r>
      <w:proofErr w:type="spellStart"/>
      <w:r w:rsidR="00735BE2" w:rsidRPr="00735BE2">
        <w:rPr>
          <w:lang w:val="en-GB"/>
        </w:rPr>
        <w:t>kepuasan</w:t>
      </w:r>
      <w:proofErr w:type="spellEnd"/>
      <w:r w:rsidR="00735BE2" w:rsidRPr="00735BE2">
        <w:rPr>
          <w:lang w:val="en-GB"/>
        </w:rPr>
        <w:t xml:space="preserve"> </w:t>
      </w:r>
      <w:proofErr w:type="spellStart"/>
      <w:r w:rsidR="00735BE2" w:rsidRPr="00735BE2">
        <w:rPr>
          <w:lang w:val="en-GB"/>
        </w:rPr>
        <w:t>konsumen</w:t>
      </w:r>
      <w:proofErr w:type="spellEnd"/>
      <w:r w:rsidR="00735BE2" w:rsidRPr="00735BE2">
        <w:rPr>
          <w:lang w:val="en-GB"/>
        </w:rPr>
        <w:t xml:space="preserve">. Hasil </w:t>
      </w:r>
      <w:proofErr w:type="spellStart"/>
      <w:r w:rsidR="00735BE2" w:rsidRPr="00735BE2">
        <w:rPr>
          <w:lang w:val="en-GB"/>
        </w:rPr>
        <w:t>penelitian</w:t>
      </w:r>
      <w:proofErr w:type="spellEnd"/>
      <w:r w:rsidR="00735BE2" w:rsidRPr="00735BE2">
        <w:rPr>
          <w:lang w:val="en-GB"/>
        </w:rPr>
        <w:t xml:space="preserve"> </w:t>
      </w:r>
      <w:proofErr w:type="spellStart"/>
      <w:r w:rsidR="00735BE2" w:rsidRPr="00735BE2">
        <w:rPr>
          <w:lang w:val="en-GB"/>
        </w:rPr>
        <w:t>ini</w:t>
      </w:r>
      <w:proofErr w:type="spellEnd"/>
      <w:r w:rsidR="00735BE2" w:rsidRPr="00735BE2">
        <w:rPr>
          <w:lang w:val="en-GB"/>
        </w:rPr>
        <w:t xml:space="preserve"> </w:t>
      </w:r>
      <w:proofErr w:type="spellStart"/>
      <w:r w:rsidR="00735BE2" w:rsidRPr="00735BE2">
        <w:rPr>
          <w:lang w:val="en-GB"/>
        </w:rPr>
        <w:t>sesuai</w:t>
      </w:r>
      <w:proofErr w:type="spellEnd"/>
      <w:r w:rsidR="00735BE2" w:rsidRPr="00735BE2">
        <w:rPr>
          <w:lang w:val="en-GB"/>
        </w:rPr>
        <w:t xml:space="preserve"> </w:t>
      </w:r>
      <w:proofErr w:type="spellStart"/>
      <w:r w:rsidR="00735BE2" w:rsidRPr="00735BE2">
        <w:rPr>
          <w:lang w:val="en-GB"/>
        </w:rPr>
        <w:t>dengan</w:t>
      </w:r>
      <w:proofErr w:type="spellEnd"/>
      <w:r w:rsidR="00735BE2" w:rsidRPr="00735BE2">
        <w:rPr>
          <w:lang w:val="en-GB"/>
        </w:rPr>
        <w:t xml:space="preserve"> </w:t>
      </w:r>
      <w:proofErr w:type="spellStart"/>
      <w:r w:rsidR="00735BE2" w:rsidRPr="00735BE2">
        <w:rPr>
          <w:lang w:val="en-GB"/>
        </w:rPr>
        <w:t>penelitian</w:t>
      </w:r>
      <w:proofErr w:type="spellEnd"/>
      <w:r w:rsidR="00735BE2" w:rsidRPr="00735BE2">
        <w:rPr>
          <w:lang w:val="en-GB"/>
        </w:rPr>
        <w:t xml:space="preserve"> </w:t>
      </w:r>
      <w:proofErr w:type="spellStart"/>
      <w:r w:rsidR="00735BE2" w:rsidRPr="00735BE2">
        <w:rPr>
          <w:lang w:val="en-GB"/>
        </w:rPr>
        <w:t>terdahulu</w:t>
      </w:r>
      <w:proofErr w:type="spellEnd"/>
      <w:r w:rsidR="00735BE2" w:rsidRPr="00735BE2">
        <w:rPr>
          <w:lang w:val="en-GB"/>
        </w:rPr>
        <w:t xml:space="preserve"> yang </w:t>
      </w:r>
      <w:proofErr w:type="spellStart"/>
      <w:r w:rsidR="00735BE2" w:rsidRPr="00735BE2">
        <w:rPr>
          <w:lang w:val="en-GB"/>
        </w:rPr>
        <w:t>dilakukan</w:t>
      </w:r>
      <w:proofErr w:type="spellEnd"/>
      <w:r w:rsidR="00735BE2" w:rsidRPr="00735BE2">
        <w:rPr>
          <w:lang w:val="en-GB"/>
        </w:rPr>
        <w:t xml:space="preserve"> oleh Yuliana, </w:t>
      </w:r>
      <w:proofErr w:type="spellStart"/>
      <w:r w:rsidR="00735BE2" w:rsidRPr="00735BE2">
        <w:rPr>
          <w:lang w:val="en-GB"/>
        </w:rPr>
        <w:t>dkk</w:t>
      </w:r>
      <w:proofErr w:type="spellEnd"/>
      <w:r w:rsidR="00735BE2" w:rsidRPr="00735BE2">
        <w:rPr>
          <w:lang w:val="en-GB"/>
        </w:rPr>
        <w:t xml:space="preserve"> (2019) yang </w:t>
      </w:r>
      <w:proofErr w:type="spellStart"/>
      <w:r w:rsidR="00735BE2" w:rsidRPr="00735BE2">
        <w:rPr>
          <w:lang w:val="en-GB"/>
        </w:rPr>
        <w:t>menyatakan</w:t>
      </w:r>
      <w:proofErr w:type="spellEnd"/>
      <w:r w:rsidR="00735BE2" w:rsidRPr="00735BE2">
        <w:rPr>
          <w:lang w:val="en-GB"/>
        </w:rPr>
        <w:t xml:space="preserve"> </w:t>
      </w:r>
      <w:proofErr w:type="spellStart"/>
      <w:r w:rsidR="00735BE2" w:rsidRPr="00735BE2">
        <w:rPr>
          <w:lang w:val="en-GB"/>
        </w:rPr>
        <w:t>bahwa</w:t>
      </w:r>
      <w:proofErr w:type="spellEnd"/>
      <w:r w:rsidR="00735BE2" w:rsidRPr="00735BE2">
        <w:rPr>
          <w:lang w:val="en-GB"/>
        </w:rPr>
        <w:t xml:space="preserve"> </w:t>
      </w:r>
      <w:proofErr w:type="spellStart"/>
      <w:r w:rsidR="00735BE2" w:rsidRPr="00735BE2">
        <w:rPr>
          <w:lang w:val="en-GB"/>
        </w:rPr>
        <w:t>Variabel</w:t>
      </w:r>
      <w:proofErr w:type="spellEnd"/>
      <w:r w:rsidR="00735BE2" w:rsidRPr="00735BE2">
        <w:rPr>
          <w:lang w:val="en-GB"/>
        </w:rPr>
        <w:t xml:space="preserve"> </w:t>
      </w:r>
      <w:proofErr w:type="spellStart"/>
      <w:r w:rsidR="00735BE2" w:rsidRPr="00735BE2">
        <w:rPr>
          <w:lang w:val="en-GB"/>
        </w:rPr>
        <w:t>efisiensi</w:t>
      </w:r>
      <w:proofErr w:type="spellEnd"/>
      <w:r w:rsidR="00735BE2" w:rsidRPr="00735BE2">
        <w:rPr>
          <w:lang w:val="en-GB"/>
        </w:rPr>
        <w:t xml:space="preserve"> </w:t>
      </w:r>
      <w:proofErr w:type="spellStart"/>
      <w:r w:rsidR="00735BE2" w:rsidRPr="00735BE2">
        <w:rPr>
          <w:lang w:val="en-GB"/>
        </w:rPr>
        <w:t>tidak</w:t>
      </w:r>
      <w:proofErr w:type="spellEnd"/>
      <w:r w:rsidR="00735BE2" w:rsidRPr="00735BE2">
        <w:rPr>
          <w:lang w:val="en-GB"/>
        </w:rPr>
        <w:t xml:space="preserve"> </w:t>
      </w:r>
      <w:proofErr w:type="spellStart"/>
      <w:r w:rsidR="00735BE2" w:rsidRPr="00735BE2">
        <w:rPr>
          <w:lang w:val="en-GB"/>
        </w:rPr>
        <w:t>berpengaruh</w:t>
      </w:r>
      <w:proofErr w:type="spellEnd"/>
      <w:r w:rsidR="00735BE2" w:rsidRPr="00735BE2">
        <w:rPr>
          <w:lang w:val="en-GB"/>
        </w:rPr>
        <w:t xml:space="preserve"> </w:t>
      </w:r>
      <w:proofErr w:type="spellStart"/>
      <w:r w:rsidR="00735BE2" w:rsidRPr="00735BE2">
        <w:rPr>
          <w:lang w:val="en-GB"/>
        </w:rPr>
        <w:t>signifikan</w:t>
      </w:r>
      <w:proofErr w:type="spellEnd"/>
      <w:r w:rsidR="00735BE2" w:rsidRPr="00735BE2">
        <w:rPr>
          <w:lang w:val="en-GB"/>
        </w:rPr>
        <w:t xml:space="preserve"> </w:t>
      </w:r>
      <w:proofErr w:type="spellStart"/>
      <w:r w:rsidR="00735BE2" w:rsidRPr="00735BE2">
        <w:rPr>
          <w:lang w:val="en-GB"/>
        </w:rPr>
        <w:t>terhadap</w:t>
      </w:r>
      <w:proofErr w:type="spellEnd"/>
      <w:r w:rsidR="00735BE2" w:rsidRPr="00735BE2">
        <w:rPr>
          <w:lang w:val="en-GB"/>
        </w:rPr>
        <w:t xml:space="preserve"> </w:t>
      </w:r>
      <w:proofErr w:type="spellStart"/>
      <w:r w:rsidR="00735BE2" w:rsidRPr="00735BE2">
        <w:rPr>
          <w:lang w:val="en-GB"/>
        </w:rPr>
        <w:t>kepuasan</w:t>
      </w:r>
      <w:proofErr w:type="spellEnd"/>
      <w:r w:rsidR="00735BE2" w:rsidRPr="00735BE2">
        <w:rPr>
          <w:lang w:val="en-GB"/>
        </w:rPr>
        <w:t xml:space="preserve"> </w:t>
      </w:r>
      <w:proofErr w:type="spellStart"/>
      <w:r w:rsidR="00735BE2" w:rsidRPr="00735BE2">
        <w:rPr>
          <w:lang w:val="en-GB"/>
        </w:rPr>
        <w:t>pelanggan</w:t>
      </w:r>
      <w:proofErr w:type="spellEnd"/>
      <w:r w:rsidR="00735BE2" w:rsidRPr="00735BE2">
        <w:rPr>
          <w:lang w:val="en-GB"/>
        </w:rPr>
        <w:t xml:space="preserve">. </w:t>
      </w:r>
      <w:proofErr w:type="spellStart"/>
      <w:r w:rsidR="00735BE2" w:rsidRPr="00735BE2">
        <w:rPr>
          <w:lang w:val="en-GB"/>
        </w:rPr>
        <w:t>Namun</w:t>
      </w:r>
      <w:proofErr w:type="spellEnd"/>
      <w:r w:rsidR="00735BE2" w:rsidRPr="00735BE2">
        <w:rPr>
          <w:lang w:val="en-GB"/>
        </w:rPr>
        <w:t xml:space="preserve"> </w:t>
      </w:r>
      <w:proofErr w:type="spellStart"/>
      <w:r w:rsidR="00735BE2" w:rsidRPr="00735BE2">
        <w:rPr>
          <w:lang w:val="en-GB"/>
        </w:rPr>
        <w:t>penelitian</w:t>
      </w:r>
      <w:proofErr w:type="spellEnd"/>
      <w:r w:rsidR="00735BE2" w:rsidRPr="00735BE2">
        <w:rPr>
          <w:lang w:val="en-GB"/>
        </w:rPr>
        <w:t xml:space="preserve"> </w:t>
      </w:r>
      <w:proofErr w:type="spellStart"/>
      <w:r w:rsidR="00735BE2" w:rsidRPr="00735BE2">
        <w:rPr>
          <w:lang w:val="en-GB"/>
        </w:rPr>
        <w:t>ini</w:t>
      </w:r>
      <w:proofErr w:type="spellEnd"/>
      <w:r w:rsidR="00735BE2" w:rsidRPr="00735BE2">
        <w:rPr>
          <w:lang w:val="en-GB"/>
        </w:rPr>
        <w:t xml:space="preserve"> </w:t>
      </w:r>
      <w:proofErr w:type="spellStart"/>
      <w:r w:rsidR="00735BE2" w:rsidRPr="00735BE2">
        <w:rPr>
          <w:lang w:val="en-GB"/>
        </w:rPr>
        <w:t>hasilnya</w:t>
      </w:r>
      <w:proofErr w:type="spellEnd"/>
      <w:r w:rsidR="00735BE2" w:rsidRPr="00735BE2">
        <w:rPr>
          <w:lang w:val="en-GB"/>
        </w:rPr>
        <w:t xml:space="preserve"> </w:t>
      </w:r>
      <w:proofErr w:type="spellStart"/>
      <w:r w:rsidR="00735BE2" w:rsidRPr="00735BE2">
        <w:rPr>
          <w:lang w:val="en-GB"/>
        </w:rPr>
        <w:t>bertolak</w:t>
      </w:r>
      <w:proofErr w:type="spellEnd"/>
      <w:r w:rsidR="00735BE2" w:rsidRPr="00735BE2">
        <w:rPr>
          <w:lang w:val="en-GB"/>
        </w:rPr>
        <w:t xml:space="preserve"> </w:t>
      </w:r>
      <w:proofErr w:type="spellStart"/>
      <w:r w:rsidR="00735BE2" w:rsidRPr="00735BE2">
        <w:rPr>
          <w:lang w:val="en-GB"/>
        </w:rPr>
        <w:t>belakang</w:t>
      </w:r>
      <w:proofErr w:type="spellEnd"/>
      <w:r w:rsidR="00735BE2" w:rsidRPr="00735BE2">
        <w:rPr>
          <w:lang w:val="en-GB"/>
        </w:rPr>
        <w:t xml:space="preserve"> </w:t>
      </w:r>
      <w:proofErr w:type="spellStart"/>
      <w:r w:rsidR="00735BE2" w:rsidRPr="00735BE2">
        <w:rPr>
          <w:lang w:val="en-GB"/>
        </w:rPr>
        <w:t>dengan</w:t>
      </w:r>
      <w:proofErr w:type="spellEnd"/>
      <w:r w:rsidR="00735BE2" w:rsidRPr="00735BE2">
        <w:rPr>
          <w:lang w:val="en-GB"/>
        </w:rPr>
        <w:t xml:space="preserve"> </w:t>
      </w:r>
      <w:proofErr w:type="spellStart"/>
      <w:r w:rsidR="00735BE2" w:rsidRPr="00735BE2">
        <w:rPr>
          <w:lang w:val="en-GB"/>
        </w:rPr>
        <w:t>penelitian</w:t>
      </w:r>
      <w:proofErr w:type="spellEnd"/>
      <w:r w:rsidR="00735BE2" w:rsidRPr="00735BE2">
        <w:rPr>
          <w:lang w:val="en-GB"/>
        </w:rPr>
        <w:t xml:space="preserve"> </w:t>
      </w:r>
      <w:proofErr w:type="spellStart"/>
      <w:r w:rsidR="00735BE2" w:rsidRPr="00735BE2">
        <w:rPr>
          <w:lang w:val="en-GB"/>
        </w:rPr>
        <w:t>terdahulu</w:t>
      </w:r>
      <w:proofErr w:type="spellEnd"/>
      <w:r w:rsidR="00735BE2" w:rsidRPr="00735BE2">
        <w:rPr>
          <w:lang w:val="en-GB"/>
        </w:rPr>
        <w:t xml:space="preserve"> yang </w:t>
      </w:r>
      <w:proofErr w:type="spellStart"/>
      <w:r w:rsidR="00735BE2" w:rsidRPr="00735BE2">
        <w:rPr>
          <w:lang w:val="en-GB"/>
        </w:rPr>
        <w:t>dilakukan</w:t>
      </w:r>
      <w:proofErr w:type="spellEnd"/>
      <w:r w:rsidR="00735BE2" w:rsidRPr="00735BE2">
        <w:rPr>
          <w:lang w:val="en-GB"/>
        </w:rPr>
        <w:t xml:space="preserve"> oleh </w:t>
      </w:r>
      <w:proofErr w:type="spellStart"/>
      <w:r w:rsidR="00735BE2" w:rsidRPr="00735BE2">
        <w:rPr>
          <w:lang w:val="en-GB"/>
        </w:rPr>
        <w:t>Perwira</w:t>
      </w:r>
      <w:proofErr w:type="spellEnd"/>
      <w:r w:rsidR="00735BE2" w:rsidRPr="00735BE2">
        <w:rPr>
          <w:lang w:val="en-GB"/>
        </w:rPr>
        <w:t xml:space="preserve">, </w:t>
      </w:r>
      <w:proofErr w:type="spellStart"/>
      <w:r w:rsidR="00735BE2" w:rsidRPr="00735BE2">
        <w:rPr>
          <w:lang w:val="en-GB"/>
        </w:rPr>
        <w:t>dkk</w:t>
      </w:r>
      <w:proofErr w:type="spellEnd"/>
      <w:r w:rsidR="00735BE2" w:rsidRPr="00735BE2">
        <w:rPr>
          <w:lang w:val="en-GB"/>
        </w:rPr>
        <w:t xml:space="preserve"> (2020) yang </w:t>
      </w:r>
      <w:proofErr w:type="spellStart"/>
      <w:r w:rsidR="00735BE2" w:rsidRPr="00735BE2">
        <w:rPr>
          <w:lang w:val="en-GB"/>
        </w:rPr>
        <w:t>menyatakan</w:t>
      </w:r>
      <w:proofErr w:type="spellEnd"/>
      <w:r w:rsidR="00735BE2" w:rsidRPr="00735BE2">
        <w:rPr>
          <w:lang w:val="en-GB"/>
        </w:rPr>
        <w:t xml:space="preserve"> </w:t>
      </w:r>
      <w:proofErr w:type="spellStart"/>
      <w:r w:rsidR="00735BE2" w:rsidRPr="00735BE2">
        <w:rPr>
          <w:lang w:val="en-GB"/>
        </w:rPr>
        <w:t>bahwa</w:t>
      </w:r>
      <w:proofErr w:type="spellEnd"/>
      <w:r w:rsidR="00735BE2" w:rsidRPr="00735BE2">
        <w:rPr>
          <w:lang w:val="en-GB"/>
        </w:rPr>
        <w:t xml:space="preserve"> </w:t>
      </w:r>
      <w:proofErr w:type="spellStart"/>
      <w:r w:rsidR="00735BE2" w:rsidRPr="00735BE2">
        <w:rPr>
          <w:lang w:val="en-GB"/>
        </w:rPr>
        <w:t>variabel</w:t>
      </w:r>
      <w:proofErr w:type="spellEnd"/>
      <w:r w:rsidR="00735BE2" w:rsidRPr="00735BE2">
        <w:rPr>
          <w:lang w:val="en-GB"/>
        </w:rPr>
        <w:t xml:space="preserve"> </w:t>
      </w:r>
      <w:proofErr w:type="spellStart"/>
      <w:r w:rsidR="00735BE2" w:rsidRPr="00735BE2">
        <w:rPr>
          <w:lang w:val="en-GB"/>
        </w:rPr>
        <w:t>efisiensi</w:t>
      </w:r>
      <w:proofErr w:type="spellEnd"/>
      <w:r w:rsidR="00735BE2" w:rsidRPr="00735BE2">
        <w:rPr>
          <w:lang w:val="en-GB"/>
        </w:rPr>
        <w:t xml:space="preserve"> </w:t>
      </w:r>
      <w:proofErr w:type="spellStart"/>
      <w:r w:rsidR="00735BE2" w:rsidRPr="00735BE2">
        <w:rPr>
          <w:lang w:val="en-GB"/>
        </w:rPr>
        <w:t>berpengaruh</w:t>
      </w:r>
      <w:proofErr w:type="spellEnd"/>
      <w:r w:rsidR="00735BE2" w:rsidRPr="00735BE2">
        <w:rPr>
          <w:lang w:val="en-GB"/>
        </w:rPr>
        <w:t xml:space="preserve"> </w:t>
      </w:r>
      <w:proofErr w:type="spellStart"/>
      <w:r w:rsidR="00735BE2" w:rsidRPr="00735BE2">
        <w:rPr>
          <w:lang w:val="en-GB"/>
        </w:rPr>
        <w:t>signifikan</w:t>
      </w:r>
      <w:proofErr w:type="spellEnd"/>
      <w:r w:rsidR="00735BE2" w:rsidRPr="00735BE2">
        <w:rPr>
          <w:lang w:val="en-GB"/>
        </w:rPr>
        <w:t xml:space="preserve"> </w:t>
      </w:r>
      <w:proofErr w:type="spellStart"/>
      <w:r w:rsidR="00735BE2" w:rsidRPr="00735BE2">
        <w:rPr>
          <w:lang w:val="en-GB"/>
        </w:rPr>
        <w:t>terhadap</w:t>
      </w:r>
      <w:proofErr w:type="spellEnd"/>
      <w:r w:rsidR="00735BE2" w:rsidRPr="00735BE2">
        <w:rPr>
          <w:lang w:val="en-GB"/>
        </w:rPr>
        <w:t xml:space="preserve"> </w:t>
      </w:r>
      <w:proofErr w:type="spellStart"/>
      <w:r w:rsidR="00735BE2" w:rsidRPr="00735BE2">
        <w:rPr>
          <w:lang w:val="en-GB"/>
        </w:rPr>
        <w:t>kepuasaan</w:t>
      </w:r>
      <w:proofErr w:type="spellEnd"/>
      <w:r w:rsidR="00735BE2" w:rsidRPr="00735BE2">
        <w:rPr>
          <w:lang w:val="en-GB"/>
        </w:rPr>
        <w:t xml:space="preserve"> </w:t>
      </w:r>
      <w:proofErr w:type="spellStart"/>
      <w:r w:rsidR="00735BE2" w:rsidRPr="00735BE2">
        <w:rPr>
          <w:lang w:val="en-GB"/>
        </w:rPr>
        <w:t>pelanggan</w:t>
      </w:r>
      <w:proofErr w:type="spellEnd"/>
      <w:r w:rsidRPr="00296CD9">
        <w:rPr>
          <w:lang w:val="en-GB"/>
        </w:rPr>
        <w:t>.</w:t>
      </w:r>
    </w:p>
    <w:p w14:paraId="745B9CEC" w14:textId="77777777" w:rsidR="00CF2D2D" w:rsidRDefault="00CF2D2D" w:rsidP="00CF2D2D">
      <w:pPr>
        <w:spacing w:line="240" w:lineRule="auto"/>
        <w:rPr>
          <w:b/>
          <w:bCs/>
          <w:lang w:val="en-GB"/>
        </w:rPr>
      </w:pPr>
      <w:proofErr w:type="spellStart"/>
      <w:r w:rsidRPr="00CF2D2D">
        <w:rPr>
          <w:b/>
          <w:bCs/>
          <w:lang w:val="en-GB"/>
        </w:rPr>
        <w:lastRenderedPageBreak/>
        <w:t>Pengaruh</w:t>
      </w:r>
      <w:proofErr w:type="spellEnd"/>
      <w:r w:rsidRPr="00CF2D2D">
        <w:rPr>
          <w:b/>
          <w:bCs/>
          <w:lang w:val="en-GB"/>
        </w:rPr>
        <w:t xml:space="preserve"> Proses </w:t>
      </w:r>
      <w:proofErr w:type="spellStart"/>
      <w:r w:rsidRPr="00CF2D2D">
        <w:rPr>
          <w:b/>
          <w:bCs/>
          <w:lang w:val="en-GB"/>
        </w:rPr>
        <w:t>Transaksi</w:t>
      </w:r>
      <w:proofErr w:type="spellEnd"/>
      <w:r w:rsidRPr="00CF2D2D">
        <w:rPr>
          <w:b/>
          <w:bCs/>
          <w:lang w:val="en-GB"/>
        </w:rPr>
        <w:t xml:space="preserve"> </w:t>
      </w:r>
      <w:proofErr w:type="spellStart"/>
      <w:r w:rsidRPr="00CF2D2D">
        <w:rPr>
          <w:b/>
          <w:bCs/>
          <w:lang w:val="en-GB"/>
        </w:rPr>
        <w:t>Terhadap</w:t>
      </w:r>
      <w:proofErr w:type="spellEnd"/>
      <w:r w:rsidRPr="00CF2D2D">
        <w:rPr>
          <w:b/>
          <w:bCs/>
          <w:lang w:val="en-GB"/>
        </w:rPr>
        <w:t xml:space="preserve"> </w:t>
      </w:r>
      <w:proofErr w:type="spellStart"/>
      <w:r w:rsidRPr="00CF2D2D">
        <w:rPr>
          <w:b/>
          <w:bCs/>
          <w:lang w:val="en-GB"/>
        </w:rPr>
        <w:t>Kepuasan</w:t>
      </w:r>
      <w:proofErr w:type="spellEnd"/>
      <w:r w:rsidRPr="00CF2D2D">
        <w:rPr>
          <w:b/>
          <w:bCs/>
          <w:lang w:val="en-GB"/>
        </w:rPr>
        <w:t xml:space="preserve"> </w:t>
      </w:r>
      <w:proofErr w:type="spellStart"/>
      <w:r w:rsidRPr="00CF2D2D">
        <w:rPr>
          <w:b/>
          <w:bCs/>
          <w:lang w:val="en-GB"/>
        </w:rPr>
        <w:t>Pelanggan</w:t>
      </w:r>
      <w:proofErr w:type="spellEnd"/>
      <w:r w:rsidRPr="00CF2D2D">
        <w:rPr>
          <w:b/>
          <w:bCs/>
          <w:lang w:val="en-GB"/>
        </w:rPr>
        <w:t xml:space="preserve"> </w:t>
      </w:r>
      <w:proofErr w:type="spellStart"/>
      <w:r w:rsidRPr="00CF2D2D">
        <w:rPr>
          <w:b/>
          <w:bCs/>
          <w:lang w:val="en-GB"/>
        </w:rPr>
        <w:t>ShopeeFood</w:t>
      </w:r>
      <w:proofErr w:type="spellEnd"/>
      <w:r w:rsidRPr="00CF2D2D">
        <w:rPr>
          <w:b/>
          <w:bCs/>
          <w:lang w:val="en-GB"/>
        </w:rPr>
        <w:t xml:space="preserve"> di Yogyakarta </w:t>
      </w:r>
    </w:p>
    <w:p w14:paraId="7EE5D845" w14:textId="3BC2A77B" w:rsidR="00296CD9" w:rsidRPr="00296CD9" w:rsidRDefault="00296CD9" w:rsidP="00B1061B">
      <w:pPr>
        <w:spacing w:line="240" w:lineRule="auto"/>
        <w:ind w:firstLine="720"/>
        <w:rPr>
          <w:lang w:val="en-GB"/>
        </w:rPr>
      </w:pPr>
      <w:proofErr w:type="spellStart"/>
      <w:r w:rsidRPr="00296CD9">
        <w:rPr>
          <w:lang w:val="en-GB"/>
        </w:rPr>
        <w:t>Berdasarkan</w:t>
      </w:r>
      <w:proofErr w:type="spellEnd"/>
      <w:r w:rsidRPr="00296CD9">
        <w:rPr>
          <w:lang w:val="en-GB"/>
        </w:rPr>
        <w:t xml:space="preserve"> </w:t>
      </w:r>
      <w:proofErr w:type="spellStart"/>
      <w:r w:rsidRPr="00296CD9">
        <w:rPr>
          <w:lang w:val="en-GB"/>
        </w:rPr>
        <w:t>tabel</w:t>
      </w:r>
      <w:proofErr w:type="spellEnd"/>
      <w:r w:rsidRPr="00296CD9">
        <w:rPr>
          <w:lang w:val="en-GB"/>
        </w:rPr>
        <w:t xml:space="preserve"> </w:t>
      </w:r>
      <w:r w:rsidR="00FA4508">
        <w:rPr>
          <w:lang w:val="en-GB"/>
        </w:rPr>
        <w:t>8</w:t>
      </w:r>
      <w:r w:rsidRPr="00296CD9">
        <w:rPr>
          <w:lang w:val="en-GB"/>
        </w:rPr>
        <w:t xml:space="preserve">, </w:t>
      </w:r>
      <w:proofErr w:type="spellStart"/>
      <w:r w:rsidRPr="00296CD9">
        <w:rPr>
          <w:lang w:val="en-GB"/>
        </w:rPr>
        <w:t>diketahui</w:t>
      </w:r>
      <w:proofErr w:type="spellEnd"/>
      <w:r w:rsidRPr="00296CD9">
        <w:rPr>
          <w:lang w:val="en-GB"/>
        </w:rPr>
        <w:t xml:space="preserve"> </w:t>
      </w:r>
      <w:proofErr w:type="spellStart"/>
      <w:r w:rsidRPr="00296CD9">
        <w:rPr>
          <w:lang w:val="en-GB"/>
        </w:rPr>
        <w:t>bahwa</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r w:rsidR="00CF2D2D">
        <w:rPr>
          <w:lang w:val="en-GB"/>
        </w:rPr>
        <w:t xml:space="preserve">proses </w:t>
      </w:r>
      <w:proofErr w:type="spellStart"/>
      <w:r w:rsidR="00CF2D2D">
        <w:rPr>
          <w:lang w:val="en-GB"/>
        </w:rPr>
        <w:t>transaksi</w:t>
      </w:r>
      <w:proofErr w:type="spellEnd"/>
      <w:r w:rsidRPr="00296CD9">
        <w:rPr>
          <w:lang w:val="en-GB"/>
        </w:rPr>
        <w:t xml:space="preserve"> (X2) </w:t>
      </w:r>
      <w:proofErr w:type="spellStart"/>
      <w:r w:rsidRPr="00296CD9">
        <w:rPr>
          <w:lang w:val="en-GB"/>
        </w:rPr>
        <w:t>diperoleh</w:t>
      </w:r>
      <w:proofErr w:type="spellEnd"/>
      <w:r w:rsidRPr="00296CD9">
        <w:rPr>
          <w:lang w:val="en-GB"/>
        </w:rPr>
        <w:t xml:space="preserve"> </w:t>
      </w:r>
      <w:proofErr w:type="spellStart"/>
      <w:r w:rsidRPr="00296CD9">
        <w:rPr>
          <w:lang w:val="en-GB"/>
        </w:rPr>
        <w:t>nilai</w:t>
      </w:r>
      <w:proofErr w:type="spellEnd"/>
      <w:r w:rsidRPr="00296CD9">
        <w:rPr>
          <w:lang w:val="en-GB"/>
        </w:rPr>
        <w:t xml:space="preserve"> t </w:t>
      </w:r>
      <w:proofErr w:type="spellStart"/>
      <w:r w:rsidRPr="00296CD9">
        <w:rPr>
          <w:lang w:val="en-GB"/>
        </w:rPr>
        <w:t>hitung</w:t>
      </w:r>
      <w:proofErr w:type="spellEnd"/>
      <w:r w:rsidRPr="00296CD9">
        <w:rPr>
          <w:lang w:val="en-GB"/>
        </w:rPr>
        <w:t xml:space="preserve"> </w:t>
      </w:r>
      <w:proofErr w:type="spellStart"/>
      <w:r w:rsidRPr="00296CD9">
        <w:rPr>
          <w:lang w:val="en-GB"/>
        </w:rPr>
        <w:t>sebesar</w:t>
      </w:r>
      <w:proofErr w:type="spellEnd"/>
      <w:r w:rsidRPr="00296CD9">
        <w:rPr>
          <w:lang w:val="en-GB"/>
        </w:rPr>
        <w:t xml:space="preserve"> </w:t>
      </w:r>
      <w:r w:rsidR="00CF2D2D">
        <w:rPr>
          <w:lang w:val="en-GB"/>
        </w:rPr>
        <w:t>2,081</w:t>
      </w:r>
      <w:r w:rsidRPr="00296CD9">
        <w:rPr>
          <w:lang w:val="en-GB"/>
        </w:rPr>
        <w:t xml:space="preserve"> </w:t>
      </w:r>
      <w:proofErr w:type="spellStart"/>
      <w:r w:rsidRPr="00296CD9">
        <w:rPr>
          <w:lang w:val="en-GB"/>
        </w:rPr>
        <w:t>dengan</w:t>
      </w:r>
      <w:proofErr w:type="spellEnd"/>
      <w:r w:rsidRPr="00296CD9">
        <w:rPr>
          <w:lang w:val="en-GB"/>
        </w:rPr>
        <w:t xml:space="preserve"> </w:t>
      </w:r>
      <w:proofErr w:type="spellStart"/>
      <w:r w:rsidRPr="00296CD9">
        <w:rPr>
          <w:lang w:val="en-GB"/>
        </w:rPr>
        <w:t>signifikansi</w:t>
      </w:r>
      <w:proofErr w:type="spellEnd"/>
      <w:r w:rsidRPr="00296CD9">
        <w:rPr>
          <w:lang w:val="en-GB"/>
        </w:rPr>
        <w:t xml:space="preserve"> </w:t>
      </w:r>
      <w:proofErr w:type="spellStart"/>
      <w:r w:rsidRPr="00296CD9">
        <w:rPr>
          <w:lang w:val="en-GB"/>
        </w:rPr>
        <w:t>sebesar</w:t>
      </w:r>
      <w:proofErr w:type="spellEnd"/>
      <w:r w:rsidRPr="00296CD9">
        <w:rPr>
          <w:lang w:val="en-GB"/>
        </w:rPr>
        <w:t xml:space="preserve"> 0,0</w:t>
      </w:r>
      <w:r w:rsidR="00CF2D2D">
        <w:rPr>
          <w:lang w:val="en-GB"/>
        </w:rPr>
        <w:t>4</w:t>
      </w:r>
      <w:r w:rsidRPr="00296CD9">
        <w:rPr>
          <w:lang w:val="en-GB"/>
        </w:rPr>
        <w:t xml:space="preserve">0. Nilai </w:t>
      </w:r>
      <w:proofErr w:type="spellStart"/>
      <w:r w:rsidRPr="00296CD9">
        <w:rPr>
          <w:lang w:val="en-GB"/>
        </w:rPr>
        <w:t>signifikansinya</w:t>
      </w:r>
      <w:proofErr w:type="spellEnd"/>
      <w:r w:rsidRPr="00296CD9">
        <w:rPr>
          <w:lang w:val="en-GB"/>
        </w:rPr>
        <w:t xml:space="preserve"> </w:t>
      </w:r>
      <w:proofErr w:type="spellStart"/>
      <w:r w:rsidRPr="00296CD9">
        <w:rPr>
          <w:lang w:val="en-GB"/>
        </w:rPr>
        <w:t>lebih</w:t>
      </w:r>
      <w:proofErr w:type="spellEnd"/>
      <w:r w:rsidRPr="00296CD9">
        <w:rPr>
          <w:lang w:val="en-GB"/>
        </w:rPr>
        <w:t xml:space="preserve"> </w:t>
      </w:r>
      <w:proofErr w:type="spellStart"/>
      <w:r w:rsidRPr="00296CD9">
        <w:rPr>
          <w:lang w:val="en-GB"/>
        </w:rPr>
        <w:t>kecil</w:t>
      </w:r>
      <w:proofErr w:type="spellEnd"/>
      <w:r w:rsidRPr="00296CD9">
        <w:rPr>
          <w:lang w:val="en-GB"/>
        </w:rPr>
        <w:t xml:space="preserve"> </w:t>
      </w:r>
      <w:proofErr w:type="spellStart"/>
      <w:r w:rsidRPr="00296CD9">
        <w:rPr>
          <w:lang w:val="en-GB"/>
        </w:rPr>
        <w:t>dari</w:t>
      </w:r>
      <w:proofErr w:type="spellEnd"/>
      <w:r w:rsidRPr="00296CD9">
        <w:rPr>
          <w:lang w:val="en-GB"/>
        </w:rPr>
        <w:t xml:space="preserve"> 0,05. </w:t>
      </w:r>
      <w:proofErr w:type="spellStart"/>
      <w:r w:rsidRPr="00296CD9">
        <w:rPr>
          <w:lang w:val="en-GB"/>
        </w:rPr>
        <w:t>Ini</w:t>
      </w:r>
      <w:proofErr w:type="spellEnd"/>
      <w:r w:rsidRPr="00296CD9">
        <w:rPr>
          <w:lang w:val="en-GB"/>
        </w:rPr>
        <w:t xml:space="preserve"> </w:t>
      </w:r>
      <w:proofErr w:type="spellStart"/>
      <w:r w:rsidRPr="00296CD9">
        <w:rPr>
          <w:lang w:val="en-GB"/>
        </w:rPr>
        <w:t>menunjukkan</w:t>
      </w:r>
      <w:proofErr w:type="spellEnd"/>
      <w:r w:rsidRPr="00296CD9">
        <w:rPr>
          <w:lang w:val="en-GB"/>
        </w:rPr>
        <w:t xml:space="preserve"> </w:t>
      </w:r>
      <w:proofErr w:type="spellStart"/>
      <w:r w:rsidRPr="00296CD9">
        <w:rPr>
          <w:lang w:val="en-GB"/>
        </w:rPr>
        <w:t>bahwa</w:t>
      </w:r>
      <w:proofErr w:type="spellEnd"/>
      <w:r w:rsidRPr="00296CD9">
        <w:rPr>
          <w:lang w:val="en-GB"/>
        </w:rPr>
        <w:t xml:space="preserve"> Ho2 </w:t>
      </w:r>
      <w:proofErr w:type="spellStart"/>
      <w:r w:rsidRPr="00296CD9">
        <w:rPr>
          <w:lang w:val="en-GB"/>
        </w:rPr>
        <w:t>ditolak</w:t>
      </w:r>
      <w:proofErr w:type="spellEnd"/>
      <w:r w:rsidRPr="00296CD9">
        <w:rPr>
          <w:lang w:val="en-GB"/>
        </w:rPr>
        <w:t xml:space="preserve">, Ha2 </w:t>
      </w:r>
      <w:proofErr w:type="spellStart"/>
      <w:r w:rsidRPr="00296CD9">
        <w:rPr>
          <w:lang w:val="en-GB"/>
        </w:rPr>
        <w:t>diterima</w:t>
      </w:r>
      <w:proofErr w:type="spellEnd"/>
      <w:r w:rsidRPr="00296CD9">
        <w:rPr>
          <w:lang w:val="en-GB"/>
        </w:rPr>
        <w:t xml:space="preserve"> yang </w:t>
      </w:r>
      <w:proofErr w:type="spellStart"/>
      <w:r w:rsidRPr="00296CD9">
        <w:rPr>
          <w:lang w:val="en-GB"/>
        </w:rPr>
        <w:t>berarti</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r w:rsidR="00B1061B">
        <w:rPr>
          <w:lang w:val="en-GB"/>
        </w:rPr>
        <w:t xml:space="preserve">proses </w:t>
      </w:r>
      <w:proofErr w:type="spellStart"/>
      <w:r w:rsidR="00B1061B">
        <w:rPr>
          <w:lang w:val="en-GB"/>
        </w:rPr>
        <w:t>transaksi</w:t>
      </w:r>
      <w:proofErr w:type="spellEnd"/>
      <w:r w:rsidRPr="00296CD9">
        <w:rPr>
          <w:lang w:val="en-GB"/>
        </w:rPr>
        <w:t xml:space="preserve"> </w:t>
      </w:r>
      <w:proofErr w:type="spellStart"/>
      <w:r w:rsidRPr="00296CD9">
        <w:rPr>
          <w:lang w:val="en-GB"/>
        </w:rPr>
        <w:t>berpengaruh</w:t>
      </w:r>
      <w:proofErr w:type="spellEnd"/>
      <w:r w:rsidR="00B1061B">
        <w:rPr>
          <w:lang w:val="en-GB"/>
        </w:rPr>
        <w:t xml:space="preserve"> </w:t>
      </w:r>
      <w:proofErr w:type="spellStart"/>
      <w:r w:rsidRPr="00296CD9">
        <w:rPr>
          <w:lang w:val="en-GB"/>
        </w:rPr>
        <w:t>signifikan</w:t>
      </w:r>
      <w:proofErr w:type="spellEnd"/>
      <w:r w:rsidRPr="00296CD9">
        <w:rPr>
          <w:lang w:val="en-GB"/>
        </w:rPr>
        <w:t xml:space="preserve"> </w:t>
      </w:r>
      <w:proofErr w:type="spellStart"/>
      <w:r w:rsidRPr="00296CD9">
        <w:rPr>
          <w:lang w:val="en-GB"/>
        </w:rPr>
        <w:t>terhadap</w:t>
      </w:r>
      <w:proofErr w:type="spellEnd"/>
      <w:r w:rsidRPr="00296CD9">
        <w:rPr>
          <w:lang w:val="en-GB"/>
        </w:rPr>
        <w:t xml:space="preserve"> </w:t>
      </w:r>
      <w:proofErr w:type="spellStart"/>
      <w:r w:rsidR="00B1061B">
        <w:rPr>
          <w:lang w:val="en-GB"/>
        </w:rPr>
        <w:t>kepuasan</w:t>
      </w:r>
      <w:proofErr w:type="spellEnd"/>
      <w:r w:rsidR="00B1061B">
        <w:rPr>
          <w:lang w:val="en-GB"/>
        </w:rPr>
        <w:t xml:space="preserve"> </w:t>
      </w:r>
      <w:proofErr w:type="spellStart"/>
      <w:r w:rsidR="00B1061B">
        <w:rPr>
          <w:lang w:val="en-GB"/>
        </w:rPr>
        <w:t>pelanggan</w:t>
      </w:r>
      <w:proofErr w:type="spellEnd"/>
      <w:r w:rsidR="00B1061B">
        <w:rPr>
          <w:lang w:val="en-GB"/>
        </w:rPr>
        <w:t xml:space="preserve"> </w:t>
      </w:r>
      <w:proofErr w:type="spellStart"/>
      <w:r w:rsidR="00B1061B">
        <w:rPr>
          <w:lang w:val="en-GB"/>
        </w:rPr>
        <w:t>ShopeeFood</w:t>
      </w:r>
      <w:proofErr w:type="spellEnd"/>
      <w:r w:rsidR="00B1061B">
        <w:rPr>
          <w:lang w:val="en-GB"/>
        </w:rPr>
        <w:t xml:space="preserve"> di Yogyakarta</w:t>
      </w:r>
      <w:r w:rsidRPr="00296CD9">
        <w:rPr>
          <w:lang w:val="en-GB"/>
        </w:rPr>
        <w:t xml:space="preserve">. </w:t>
      </w:r>
      <w:r w:rsidR="00B1061B" w:rsidRPr="00B1061B">
        <w:rPr>
          <w:lang w:val="en-GB"/>
        </w:rPr>
        <w:t xml:space="preserve">Hasil </w:t>
      </w:r>
      <w:proofErr w:type="spellStart"/>
      <w:r w:rsidR="00B1061B" w:rsidRPr="00B1061B">
        <w:rPr>
          <w:lang w:val="en-GB"/>
        </w:rPr>
        <w:t>penelitian</w:t>
      </w:r>
      <w:proofErr w:type="spellEnd"/>
      <w:r w:rsidR="00B1061B" w:rsidRPr="00B1061B">
        <w:rPr>
          <w:lang w:val="en-GB"/>
        </w:rPr>
        <w:t xml:space="preserve"> </w:t>
      </w:r>
      <w:proofErr w:type="spellStart"/>
      <w:r w:rsidR="00B1061B" w:rsidRPr="00B1061B">
        <w:rPr>
          <w:lang w:val="en-GB"/>
        </w:rPr>
        <w:t>ini</w:t>
      </w:r>
      <w:proofErr w:type="spellEnd"/>
      <w:r w:rsidR="00B1061B" w:rsidRPr="00B1061B">
        <w:rPr>
          <w:lang w:val="en-GB"/>
        </w:rPr>
        <w:t xml:space="preserve"> </w:t>
      </w:r>
      <w:proofErr w:type="spellStart"/>
      <w:r w:rsidR="00B1061B" w:rsidRPr="00B1061B">
        <w:rPr>
          <w:lang w:val="en-GB"/>
        </w:rPr>
        <w:t>memperkuat</w:t>
      </w:r>
      <w:proofErr w:type="spellEnd"/>
      <w:r w:rsidR="00B1061B" w:rsidRPr="00B1061B">
        <w:rPr>
          <w:lang w:val="en-GB"/>
        </w:rPr>
        <w:t xml:space="preserve"> </w:t>
      </w:r>
      <w:proofErr w:type="spellStart"/>
      <w:r w:rsidR="00B1061B" w:rsidRPr="00B1061B">
        <w:rPr>
          <w:lang w:val="en-GB"/>
        </w:rPr>
        <w:t>penelitian</w:t>
      </w:r>
      <w:proofErr w:type="spellEnd"/>
      <w:r w:rsidR="00B1061B" w:rsidRPr="00B1061B">
        <w:rPr>
          <w:lang w:val="en-GB"/>
        </w:rPr>
        <w:t xml:space="preserve"> </w:t>
      </w:r>
      <w:proofErr w:type="spellStart"/>
      <w:r w:rsidR="00B1061B" w:rsidRPr="00B1061B">
        <w:rPr>
          <w:lang w:val="en-GB"/>
        </w:rPr>
        <w:t>sebelumnya</w:t>
      </w:r>
      <w:proofErr w:type="spellEnd"/>
      <w:r w:rsidR="00B1061B" w:rsidRPr="00B1061B">
        <w:rPr>
          <w:lang w:val="en-GB"/>
        </w:rPr>
        <w:t xml:space="preserve"> yang </w:t>
      </w:r>
      <w:proofErr w:type="spellStart"/>
      <w:r w:rsidR="00B1061B" w:rsidRPr="00B1061B">
        <w:rPr>
          <w:lang w:val="en-GB"/>
        </w:rPr>
        <w:t>dilakukan</w:t>
      </w:r>
      <w:proofErr w:type="spellEnd"/>
      <w:r w:rsidR="00B1061B" w:rsidRPr="00B1061B">
        <w:rPr>
          <w:lang w:val="en-GB"/>
        </w:rPr>
        <w:t xml:space="preserve"> oleh </w:t>
      </w:r>
      <w:proofErr w:type="spellStart"/>
      <w:r w:rsidR="00B1061B" w:rsidRPr="00B1061B">
        <w:rPr>
          <w:lang w:val="en-GB"/>
        </w:rPr>
        <w:t>Juhria</w:t>
      </w:r>
      <w:proofErr w:type="spellEnd"/>
      <w:r w:rsidR="00B1061B" w:rsidRPr="00B1061B">
        <w:rPr>
          <w:lang w:val="en-GB"/>
        </w:rPr>
        <w:t xml:space="preserve">, </w:t>
      </w:r>
      <w:proofErr w:type="spellStart"/>
      <w:r w:rsidR="00B1061B" w:rsidRPr="00B1061B">
        <w:rPr>
          <w:lang w:val="en-GB"/>
        </w:rPr>
        <w:t>dkk</w:t>
      </w:r>
      <w:proofErr w:type="spellEnd"/>
      <w:r w:rsidR="00B1061B" w:rsidRPr="00B1061B">
        <w:rPr>
          <w:lang w:val="en-GB"/>
        </w:rPr>
        <w:t xml:space="preserve"> (2021) dan </w:t>
      </w:r>
      <w:proofErr w:type="spellStart"/>
      <w:r w:rsidR="00B1061B" w:rsidRPr="00B1061B">
        <w:rPr>
          <w:lang w:val="en-GB"/>
        </w:rPr>
        <w:t>Safira</w:t>
      </w:r>
      <w:proofErr w:type="spellEnd"/>
      <w:r w:rsidR="00B1061B" w:rsidRPr="00B1061B">
        <w:rPr>
          <w:lang w:val="en-GB"/>
        </w:rPr>
        <w:t xml:space="preserve">, </w:t>
      </w:r>
      <w:proofErr w:type="spellStart"/>
      <w:r w:rsidR="00B1061B" w:rsidRPr="00B1061B">
        <w:rPr>
          <w:lang w:val="en-GB"/>
        </w:rPr>
        <w:t>dkk</w:t>
      </w:r>
      <w:proofErr w:type="spellEnd"/>
      <w:r w:rsidR="00B1061B" w:rsidRPr="00B1061B">
        <w:rPr>
          <w:lang w:val="en-GB"/>
        </w:rPr>
        <w:t xml:space="preserve"> (2017) yang </w:t>
      </w:r>
      <w:proofErr w:type="spellStart"/>
      <w:r w:rsidR="00B1061B" w:rsidRPr="00B1061B">
        <w:rPr>
          <w:lang w:val="en-GB"/>
        </w:rPr>
        <w:t>hasil</w:t>
      </w:r>
      <w:proofErr w:type="spellEnd"/>
      <w:r w:rsidR="00B1061B" w:rsidRPr="00B1061B">
        <w:rPr>
          <w:lang w:val="en-GB"/>
        </w:rPr>
        <w:t xml:space="preserve"> </w:t>
      </w:r>
      <w:proofErr w:type="spellStart"/>
      <w:r w:rsidR="00B1061B" w:rsidRPr="00B1061B">
        <w:rPr>
          <w:lang w:val="en-GB"/>
        </w:rPr>
        <w:t>penelitiannya</w:t>
      </w:r>
      <w:proofErr w:type="spellEnd"/>
      <w:r w:rsidR="00B1061B" w:rsidRPr="00B1061B">
        <w:rPr>
          <w:lang w:val="en-GB"/>
        </w:rPr>
        <w:t xml:space="preserve"> </w:t>
      </w:r>
      <w:proofErr w:type="spellStart"/>
      <w:r w:rsidR="00B1061B" w:rsidRPr="00B1061B">
        <w:rPr>
          <w:lang w:val="en-GB"/>
        </w:rPr>
        <w:t>menunjukkan</w:t>
      </w:r>
      <w:proofErr w:type="spellEnd"/>
      <w:r w:rsidR="00B1061B" w:rsidRPr="00B1061B">
        <w:rPr>
          <w:lang w:val="en-GB"/>
        </w:rPr>
        <w:t xml:space="preserve"> </w:t>
      </w:r>
      <w:proofErr w:type="spellStart"/>
      <w:r w:rsidR="00B1061B" w:rsidRPr="00B1061B">
        <w:rPr>
          <w:lang w:val="en-GB"/>
        </w:rPr>
        <w:t>bahwa</w:t>
      </w:r>
      <w:proofErr w:type="spellEnd"/>
      <w:r w:rsidR="00B1061B" w:rsidRPr="00B1061B">
        <w:rPr>
          <w:lang w:val="en-GB"/>
        </w:rPr>
        <w:t xml:space="preserve"> </w:t>
      </w:r>
      <w:proofErr w:type="spellStart"/>
      <w:r w:rsidR="00B1061B" w:rsidRPr="00B1061B">
        <w:rPr>
          <w:lang w:val="en-GB"/>
        </w:rPr>
        <w:t>variabel</w:t>
      </w:r>
      <w:proofErr w:type="spellEnd"/>
      <w:r w:rsidR="00B1061B" w:rsidRPr="00B1061B">
        <w:rPr>
          <w:lang w:val="en-GB"/>
        </w:rPr>
        <w:t xml:space="preserve"> proses </w:t>
      </w:r>
      <w:proofErr w:type="spellStart"/>
      <w:r w:rsidR="00B1061B" w:rsidRPr="00B1061B">
        <w:rPr>
          <w:lang w:val="en-GB"/>
        </w:rPr>
        <w:t>transaksi</w:t>
      </w:r>
      <w:proofErr w:type="spellEnd"/>
      <w:r w:rsidR="00B1061B" w:rsidRPr="00B1061B">
        <w:rPr>
          <w:lang w:val="en-GB"/>
        </w:rPr>
        <w:t xml:space="preserve"> </w:t>
      </w:r>
      <w:proofErr w:type="spellStart"/>
      <w:r w:rsidR="00B1061B" w:rsidRPr="00B1061B">
        <w:rPr>
          <w:lang w:val="en-GB"/>
        </w:rPr>
        <w:t>berpengaruh</w:t>
      </w:r>
      <w:proofErr w:type="spellEnd"/>
      <w:r w:rsidR="00B1061B" w:rsidRPr="00B1061B">
        <w:rPr>
          <w:lang w:val="en-GB"/>
        </w:rPr>
        <w:t xml:space="preserve"> </w:t>
      </w:r>
      <w:proofErr w:type="spellStart"/>
      <w:r w:rsidR="00B1061B" w:rsidRPr="00B1061B">
        <w:rPr>
          <w:lang w:val="en-GB"/>
        </w:rPr>
        <w:t>signifikan</w:t>
      </w:r>
      <w:proofErr w:type="spellEnd"/>
      <w:r w:rsidR="00B1061B" w:rsidRPr="00B1061B">
        <w:rPr>
          <w:lang w:val="en-GB"/>
        </w:rPr>
        <w:t xml:space="preserve"> </w:t>
      </w:r>
      <w:proofErr w:type="spellStart"/>
      <w:r w:rsidR="00B1061B" w:rsidRPr="00B1061B">
        <w:rPr>
          <w:lang w:val="en-GB"/>
        </w:rPr>
        <w:t>terhadap</w:t>
      </w:r>
      <w:proofErr w:type="spellEnd"/>
      <w:r w:rsidR="00B1061B" w:rsidRPr="00B1061B">
        <w:rPr>
          <w:lang w:val="en-GB"/>
        </w:rPr>
        <w:t xml:space="preserve"> </w:t>
      </w:r>
      <w:proofErr w:type="spellStart"/>
      <w:r w:rsidR="00B1061B" w:rsidRPr="00B1061B">
        <w:rPr>
          <w:lang w:val="en-GB"/>
        </w:rPr>
        <w:t>kepuasan</w:t>
      </w:r>
      <w:proofErr w:type="spellEnd"/>
      <w:r w:rsidR="00B1061B" w:rsidRPr="00B1061B">
        <w:rPr>
          <w:lang w:val="en-GB"/>
        </w:rPr>
        <w:t xml:space="preserve"> </w:t>
      </w:r>
      <w:proofErr w:type="spellStart"/>
      <w:r w:rsidR="00B1061B" w:rsidRPr="00B1061B">
        <w:rPr>
          <w:lang w:val="en-GB"/>
        </w:rPr>
        <w:t>pelanggan</w:t>
      </w:r>
      <w:proofErr w:type="spellEnd"/>
      <w:r w:rsidRPr="00296CD9">
        <w:rPr>
          <w:lang w:val="en-GB"/>
        </w:rPr>
        <w:t>.</w:t>
      </w:r>
    </w:p>
    <w:p w14:paraId="5D57DDCE" w14:textId="3FD9A663" w:rsidR="00B1061B" w:rsidRDefault="00B1061B" w:rsidP="00B1061B">
      <w:pPr>
        <w:spacing w:line="240" w:lineRule="auto"/>
        <w:rPr>
          <w:b/>
          <w:bCs/>
          <w:lang w:val="en-GB"/>
        </w:rPr>
      </w:pPr>
      <w:proofErr w:type="spellStart"/>
      <w:r w:rsidRPr="00CF2D2D">
        <w:rPr>
          <w:b/>
          <w:bCs/>
          <w:lang w:val="en-GB"/>
        </w:rPr>
        <w:t>Pengaruh</w:t>
      </w:r>
      <w:proofErr w:type="spellEnd"/>
      <w:r w:rsidRPr="00CF2D2D">
        <w:rPr>
          <w:b/>
          <w:bCs/>
          <w:lang w:val="en-GB"/>
        </w:rPr>
        <w:t xml:space="preserve"> </w:t>
      </w:r>
      <w:proofErr w:type="spellStart"/>
      <w:r>
        <w:rPr>
          <w:b/>
          <w:bCs/>
          <w:lang w:val="en-GB"/>
        </w:rPr>
        <w:t>Keamanan</w:t>
      </w:r>
      <w:proofErr w:type="spellEnd"/>
      <w:r w:rsidRPr="00CF2D2D">
        <w:rPr>
          <w:b/>
          <w:bCs/>
          <w:lang w:val="en-GB"/>
        </w:rPr>
        <w:t xml:space="preserve"> </w:t>
      </w:r>
      <w:proofErr w:type="spellStart"/>
      <w:r w:rsidRPr="00CF2D2D">
        <w:rPr>
          <w:b/>
          <w:bCs/>
          <w:lang w:val="en-GB"/>
        </w:rPr>
        <w:t>Terhadap</w:t>
      </w:r>
      <w:proofErr w:type="spellEnd"/>
      <w:r w:rsidRPr="00CF2D2D">
        <w:rPr>
          <w:b/>
          <w:bCs/>
          <w:lang w:val="en-GB"/>
        </w:rPr>
        <w:t xml:space="preserve"> </w:t>
      </w:r>
      <w:proofErr w:type="spellStart"/>
      <w:r w:rsidRPr="00CF2D2D">
        <w:rPr>
          <w:b/>
          <w:bCs/>
          <w:lang w:val="en-GB"/>
        </w:rPr>
        <w:t>Kepuasan</w:t>
      </w:r>
      <w:proofErr w:type="spellEnd"/>
      <w:r w:rsidRPr="00CF2D2D">
        <w:rPr>
          <w:b/>
          <w:bCs/>
          <w:lang w:val="en-GB"/>
        </w:rPr>
        <w:t xml:space="preserve"> </w:t>
      </w:r>
      <w:proofErr w:type="spellStart"/>
      <w:r w:rsidRPr="00CF2D2D">
        <w:rPr>
          <w:b/>
          <w:bCs/>
          <w:lang w:val="en-GB"/>
        </w:rPr>
        <w:t>Pelanggan</w:t>
      </w:r>
      <w:proofErr w:type="spellEnd"/>
      <w:r w:rsidRPr="00CF2D2D">
        <w:rPr>
          <w:b/>
          <w:bCs/>
          <w:lang w:val="en-GB"/>
        </w:rPr>
        <w:t xml:space="preserve"> </w:t>
      </w:r>
      <w:proofErr w:type="spellStart"/>
      <w:r w:rsidRPr="00CF2D2D">
        <w:rPr>
          <w:b/>
          <w:bCs/>
          <w:lang w:val="en-GB"/>
        </w:rPr>
        <w:t>ShopeeFood</w:t>
      </w:r>
      <w:proofErr w:type="spellEnd"/>
      <w:r w:rsidRPr="00CF2D2D">
        <w:rPr>
          <w:b/>
          <w:bCs/>
          <w:lang w:val="en-GB"/>
        </w:rPr>
        <w:t xml:space="preserve"> di Yogyakarta </w:t>
      </w:r>
    </w:p>
    <w:p w14:paraId="2BE89CF9" w14:textId="77777777" w:rsidR="00B1061B" w:rsidRDefault="00B1061B" w:rsidP="00B1061B">
      <w:pPr>
        <w:spacing w:line="240" w:lineRule="auto"/>
        <w:ind w:firstLine="720"/>
        <w:rPr>
          <w:lang w:val="en-GB"/>
        </w:rPr>
      </w:pPr>
      <w:proofErr w:type="spellStart"/>
      <w:r w:rsidRPr="00296CD9">
        <w:rPr>
          <w:lang w:val="en-GB"/>
        </w:rPr>
        <w:t>Berdasarkan</w:t>
      </w:r>
      <w:proofErr w:type="spellEnd"/>
      <w:r w:rsidRPr="00296CD9">
        <w:rPr>
          <w:lang w:val="en-GB"/>
        </w:rPr>
        <w:t xml:space="preserve"> </w:t>
      </w:r>
      <w:proofErr w:type="spellStart"/>
      <w:r w:rsidRPr="00296CD9">
        <w:rPr>
          <w:lang w:val="en-GB"/>
        </w:rPr>
        <w:t>tabel</w:t>
      </w:r>
      <w:proofErr w:type="spellEnd"/>
      <w:r w:rsidRPr="00296CD9">
        <w:rPr>
          <w:lang w:val="en-GB"/>
        </w:rPr>
        <w:t xml:space="preserve"> </w:t>
      </w:r>
      <w:r>
        <w:rPr>
          <w:lang w:val="en-GB"/>
        </w:rPr>
        <w:t>8</w:t>
      </w:r>
      <w:r w:rsidRPr="00296CD9">
        <w:rPr>
          <w:lang w:val="en-GB"/>
        </w:rPr>
        <w:t xml:space="preserve">, </w:t>
      </w:r>
      <w:proofErr w:type="spellStart"/>
      <w:r w:rsidRPr="00296CD9">
        <w:rPr>
          <w:lang w:val="en-GB"/>
        </w:rPr>
        <w:t>diketahui</w:t>
      </w:r>
      <w:proofErr w:type="spellEnd"/>
      <w:r w:rsidRPr="00296CD9">
        <w:rPr>
          <w:lang w:val="en-GB"/>
        </w:rPr>
        <w:t xml:space="preserve"> </w:t>
      </w:r>
      <w:proofErr w:type="spellStart"/>
      <w:r w:rsidRPr="00296CD9">
        <w:rPr>
          <w:lang w:val="en-GB"/>
        </w:rPr>
        <w:t>bahwa</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Pr>
          <w:lang w:val="en-GB"/>
        </w:rPr>
        <w:t>keamanan</w:t>
      </w:r>
      <w:proofErr w:type="spellEnd"/>
      <w:r w:rsidRPr="00296CD9">
        <w:rPr>
          <w:lang w:val="en-GB"/>
        </w:rPr>
        <w:t xml:space="preserve"> (</w:t>
      </w:r>
      <w:r>
        <w:rPr>
          <w:lang w:val="en-GB"/>
        </w:rPr>
        <w:t>X3</w:t>
      </w:r>
      <w:r w:rsidRPr="00296CD9">
        <w:rPr>
          <w:lang w:val="en-GB"/>
        </w:rPr>
        <w:t xml:space="preserve">) </w:t>
      </w:r>
      <w:proofErr w:type="spellStart"/>
      <w:r w:rsidRPr="00296CD9">
        <w:rPr>
          <w:lang w:val="en-GB"/>
        </w:rPr>
        <w:t>diperoleh</w:t>
      </w:r>
      <w:proofErr w:type="spellEnd"/>
      <w:r w:rsidRPr="00296CD9">
        <w:rPr>
          <w:lang w:val="en-GB"/>
        </w:rPr>
        <w:t xml:space="preserve"> </w:t>
      </w:r>
      <w:proofErr w:type="spellStart"/>
      <w:r w:rsidRPr="00296CD9">
        <w:rPr>
          <w:lang w:val="en-GB"/>
        </w:rPr>
        <w:t>nilai</w:t>
      </w:r>
      <w:proofErr w:type="spellEnd"/>
      <w:r w:rsidRPr="00296CD9">
        <w:rPr>
          <w:lang w:val="en-GB"/>
        </w:rPr>
        <w:t xml:space="preserve"> t </w:t>
      </w:r>
      <w:proofErr w:type="spellStart"/>
      <w:r w:rsidRPr="00296CD9">
        <w:rPr>
          <w:lang w:val="en-GB"/>
        </w:rPr>
        <w:t>hitung</w:t>
      </w:r>
      <w:proofErr w:type="spellEnd"/>
      <w:r w:rsidRPr="00296CD9">
        <w:rPr>
          <w:lang w:val="en-GB"/>
        </w:rPr>
        <w:t xml:space="preserve"> </w:t>
      </w:r>
      <w:proofErr w:type="spellStart"/>
      <w:r w:rsidRPr="00296CD9">
        <w:rPr>
          <w:lang w:val="en-GB"/>
        </w:rPr>
        <w:t>sebesar</w:t>
      </w:r>
      <w:proofErr w:type="spellEnd"/>
      <w:r w:rsidRPr="00296CD9">
        <w:rPr>
          <w:lang w:val="en-GB"/>
        </w:rPr>
        <w:t xml:space="preserve"> </w:t>
      </w:r>
      <w:r>
        <w:rPr>
          <w:lang w:val="en-GB"/>
        </w:rPr>
        <w:t>0,944</w:t>
      </w:r>
      <w:r w:rsidRPr="00296CD9">
        <w:rPr>
          <w:lang w:val="en-GB"/>
        </w:rPr>
        <w:t xml:space="preserve"> </w:t>
      </w:r>
      <w:proofErr w:type="spellStart"/>
      <w:r w:rsidRPr="00296CD9">
        <w:rPr>
          <w:lang w:val="en-GB"/>
        </w:rPr>
        <w:t>dengan</w:t>
      </w:r>
      <w:proofErr w:type="spellEnd"/>
      <w:r w:rsidRPr="00296CD9">
        <w:rPr>
          <w:lang w:val="en-GB"/>
        </w:rPr>
        <w:t xml:space="preserve"> </w:t>
      </w:r>
      <w:proofErr w:type="spellStart"/>
      <w:r w:rsidRPr="00296CD9">
        <w:rPr>
          <w:lang w:val="en-GB"/>
        </w:rPr>
        <w:t>signifikansi</w:t>
      </w:r>
      <w:proofErr w:type="spellEnd"/>
      <w:r w:rsidRPr="00296CD9">
        <w:rPr>
          <w:lang w:val="en-GB"/>
        </w:rPr>
        <w:t xml:space="preserve"> </w:t>
      </w:r>
      <w:proofErr w:type="spellStart"/>
      <w:r w:rsidRPr="00296CD9">
        <w:rPr>
          <w:lang w:val="en-GB"/>
        </w:rPr>
        <w:t>sebesar</w:t>
      </w:r>
      <w:proofErr w:type="spellEnd"/>
      <w:r w:rsidRPr="00296CD9">
        <w:rPr>
          <w:lang w:val="en-GB"/>
        </w:rPr>
        <w:t xml:space="preserve"> 0,</w:t>
      </w:r>
      <w:r>
        <w:rPr>
          <w:lang w:val="en-GB"/>
        </w:rPr>
        <w:t>348</w:t>
      </w:r>
      <w:r w:rsidRPr="00296CD9">
        <w:rPr>
          <w:lang w:val="en-GB"/>
        </w:rPr>
        <w:t xml:space="preserve">. Nilai </w:t>
      </w:r>
      <w:proofErr w:type="spellStart"/>
      <w:r w:rsidRPr="00296CD9">
        <w:rPr>
          <w:lang w:val="en-GB"/>
        </w:rPr>
        <w:t>signifikansinya</w:t>
      </w:r>
      <w:proofErr w:type="spellEnd"/>
      <w:r w:rsidRPr="00296CD9">
        <w:rPr>
          <w:lang w:val="en-GB"/>
        </w:rPr>
        <w:t xml:space="preserve"> </w:t>
      </w:r>
      <w:proofErr w:type="spellStart"/>
      <w:r w:rsidRPr="00296CD9">
        <w:rPr>
          <w:lang w:val="en-GB"/>
        </w:rPr>
        <w:t>lebih</w:t>
      </w:r>
      <w:proofErr w:type="spellEnd"/>
      <w:r w:rsidRPr="00296CD9">
        <w:rPr>
          <w:lang w:val="en-GB"/>
        </w:rPr>
        <w:t xml:space="preserve"> </w:t>
      </w:r>
      <w:proofErr w:type="spellStart"/>
      <w:r>
        <w:rPr>
          <w:lang w:val="en-GB"/>
        </w:rPr>
        <w:t>besar</w:t>
      </w:r>
      <w:proofErr w:type="spellEnd"/>
      <w:r w:rsidRPr="00296CD9">
        <w:rPr>
          <w:lang w:val="en-GB"/>
        </w:rPr>
        <w:t xml:space="preserve"> </w:t>
      </w:r>
      <w:proofErr w:type="spellStart"/>
      <w:r w:rsidRPr="00296CD9">
        <w:rPr>
          <w:lang w:val="en-GB"/>
        </w:rPr>
        <w:t>dari</w:t>
      </w:r>
      <w:proofErr w:type="spellEnd"/>
      <w:r w:rsidRPr="00296CD9">
        <w:rPr>
          <w:lang w:val="en-GB"/>
        </w:rPr>
        <w:t xml:space="preserve"> 0,05. </w:t>
      </w:r>
      <w:r w:rsidRPr="00B1061B">
        <w:rPr>
          <w:lang w:val="en-GB"/>
        </w:rPr>
        <w:t xml:space="preserve">Hasil uji </w:t>
      </w:r>
      <w:proofErr w:type="spellStart"/>
      <w:r w:rsidRPr="00B1061B">
        <w:rPr>
          <w:lang w:val="en-GB"/>
        </w:rPr>
        <w:t>hipotesa</w:t>
      </w:r>
      <w:proofErr w:type="spellEnd"/>
      <w:r w:rsidRPr="00B1061B">
        <w:rPr>
          <w:lang w:val="en-GB"/>
        </w:rPr>
        <w:t xml:space="preserve"> </w:t>
      </w:r>
      <w:proofErr w:type="spellStart"/>
      <w:r w:rsidRPr="00B1061B">
        <w:rPr>
          <w:lang w:val="en-GB"/>
        </w:rPr>
        <w:t>dengan</w:t>
      </w:r>
      <w:proofErr w:type="spellEnd"/>
      <w:r w:rsidRPr="00B1061B">
        <w:rPr>
          <w:lang w:val="en-GB"/>
        </w:rPr>
        <w:t xml:space="preserve"> uji t </w:t>
      </w:r>
      <w:proofErr w:type="spellStart"/>
      <w:r w:rsidRPr="00B1061B">
        <w:rPr>
          <w:lang w:val="en-GB"/>
        </w:rPr>
        <w:t>menunjukkan</w:t>
      </w:r>
      <w:proofErr w:type="spellEnd"/>
      <w:r w:rsidRPr="00B1061B">
        <w:rPr>
          <w:lang w:val="en-GB"/>
        </w:rPr>
        <w:t xml:space="preserve"> </w:t>
      </w:r>
      <w:proofErr w:type="spellStart"/>
      <w:r w:rsidRPr="00B1061B">
        <w:rPr>
          <w:lang w:val="en-GB"/>
        </w:rPr>
        <w:t>bahwa</w:t>
      </w:r>
      <w:proofErr w:type="spellEnd"/>
      <w:r w:rsidRPr="00B1061B">
        <w:rPr>
          <w:lang w:val="en-GB"/>
        </w:rPr>
        <w:t xml:space="preserve"> Ho</w:t>
      </w:r>
      <w:r>
        <w:rPr>
          <w:lang w:val="en-GB"/>
        </w:rPr>
        <w:t>3</w:t>
      </w:r>
      <w:r w:rsidRPr="00B1061B">
        <w:rPr>
          <w:lang w:val="en-GB"/>
        </w:rPr>
        <w:t xml:space="preserve"> </w:t>
      </w:r>
      <w:proofErr w:type="spellStart"/>
      <w:r w:rsidRPr="00B1061B">
        <w:rPr>
          <w:lang w:val="en-GB"/>
        </w:rPr>
        <w:t>diterima</w:t>
      </w:r>
      <w:proofErr w:type="spellEnd"/>
      <w:r w:rsidRPr="00B1061B">
        <w:rPr>
          <w:lang w:val="en-GB"/>
        </w:rPr>
        <w:t xml:space="preserve"> dan Ha</w:t>
      </w:r>
      <w:r>
        <w:rPr>
          <w:lang w:val="en-GB"/>
        </w:rPr>
        <w:t>3</w:t>
      </w:r>
      <w:r w:rsidRPr="00B1061B">
        <w:rPr>
          <w:lang w:val="en-GB"/>
        </w:rPr>
        <w:t xml:space="preserve"> </w:t>
      </w:r>
      <w:proofErr w:type="spellStart"/>
      <w:r w:rsidRPr="00B1061B">
        <w:rPr>
          <w:lang w:val="en-GB"/>
        </w:rPr>
        <w:t>ditolak</w:t>
      </w:r>
      <w:proofErr w:type="spellEnd"/>
      <w:r>
        <w:rPr>
          <w:lang w:val="en-GB"/>
        </w:rPr>
        <w:t xml:space="preserve">, </w:t>
      </w:r>
      <w:r w:rsidRPr="00296CD9">
        <w:rPr>
          <w:lang w:val="en-GB"/>
        </w:rPr>
        <w:t xml:space="preserve">yang </w:t>
      </w:r>
      <w:proofErr w:type="spellStart"/>
      <w:r w:rsidRPr="00296CD9">
        <w:rPr>
          <w:lang w:val="en-GB"/>
        </w:rPr>
        <w:t>berarti</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r w:rsidRPr="000F74D9">
        <w:t>keamanan secara signifikan tidak mempengaruhi kepuasan pelanggan ShopeeFood</w:t>
      </w:r>
      <w:r w:rsidRPr="00296CD9">
        <w:rPr>
          <w:lang w:val="en-GB"/>
        </w:rPr>
        <w:t xml:space="preserve"> </w:t>
      </w:r>
      <w:r>
        <w:rPr>
          <w:lang w:val="en-GB"/>
        </w:rPr>
        <w:t>di Yogyakarta</w:t>
      </w:r>
      <w:r w:rsidRPr="00296CD9">
        <w:rPr>
          <w:lang w:val="en-GB"/>
        </w:rPr>
        <w:t xml:space="preserve">. </w:t>
      </w:r>
      <w:r w:rsidRPr="00B1061B">
        <w:rPr>
          <w:lang w:val="en-GB"/>
        </w:rPr>
        <w:t xml:space="preserve">Hasil </w:t>
      </w:r>
      <w:proofErr w:type="spellStart"/>
      <w:r w:rsidRPr="00B1061B">
        <w:rPr>
          <w:lang w:val="en-GB"/>
        </w:rPr>
        <w:t>penelitian</w:t>
      </w:r>
      <w:proofErr w:type="spellEnd"/>
      <w:r w:rsidRPr="00B1061B">
        <w:rPr>
          <w:lang w:val="en-GB"/>
        </w:rPr>
        <w:t xml:space="preserve"> </w:t>
      </w:r>
      <w:proofErr w:type="spellStart"/>
      <w:r w:rsidRPr="00B1061B">
        <w:rPr>
          <w:lang w:val="en-GB"/>
        </w:rPr>
        <w:t>ini</w:t>
      </w:r>
      <w:proofErr w:type="spellEnd"/>
      <w:r w:rsidRPr="00B1061B">
        <w:rPr>
          <w:lang w:val="en-GB"/>
        </w:rPr>
        <w:t xml:space="preserve"> </w:t>
      </w:r>
      <w:proofErr w:type="spellStart"/>
      <w:r w:rsidRPr="00B1061B">
        <w:rPr>
          <w:lang w:val="en-GB"/>
        </w:rPr>
        <w:t>sesuai</w:t>
      </w:r>
      <w:proofErr w:type="spellEnd"/>
      <w:r w:rsidRPr="00B1061B">
        <w:rPr>
          <w:lang w:val="en-GB"/>
        </w:rPr>
        <w:t xml:space="preserve"> </w:t>
      </w:r>
      <w:proofErr w:type="spellStart"/>
      <w:r w:rsidRPr="00B1061B">
        <w:rPr>
          <w:lang w:val="en-GB"/>
        </w:rPr>
        <w:t>dengan</w:t>
      </w:r>
      <w:proofErr w:type="spellEnd"/>
      <w:r w:rsidRPr="00B1061B">
        <w:rPr>
          <w:lang w:val="en-GB"/>
        </w:rPr>
        <w:t xml:space="preserve"> </w:t>
      </w:r>
      <w:proofErr w:type="spellStart"/>
      <w:r w:rsidRPr="00B1061B">
        <w:rPr>
          <w:lang w:val="en-GB"/>
        </w:rPr>
        <w:t>penelitian</w:t>
      </w:r>
      <w:proofErr w:type="spellEnd"/>
      <w:r w:rsidRPr="00B1061B">
        <w:rPr>
          <w:lang w:val="en-GB"/>
        </w:rPr>
        <w:t xml:space="preserve"> </w:t>
      </w:r>
      <w:proofErr w:type="spellStart"/>
      <w:r w:rsidRPr="00B1061B">
        <w:rPr>
          <w:lang w:val="en-GB"/>
        </w:rPr>
        <w:t>terdahulu</w:t>
      </w:r>
      <w:proofErr w:type="spellEnd"/>
      <w:r w:rsidRPr="00B1061B">
        <w:rPr>
          <w:lang w:val="en-GB"/>
        </w:rPr>
        <w:t xml:space="preserve"> yang </w:t>
      </w:r>
      <w:proofErr w:type="spellStart"/>
      <w:r w:rsidRPr="00B1061B">
        <w:rPr>
          <w:lang w:val="en-GB"/>
        </w:rPr>
        <w:t>dilakukan</w:t>
      </w:r>
      <w:proofErr w:type="spellEnd"/>
      <w:r w:rsidRPr="00B1061B">
        <w:rPr>
          <w:lang w:val="en-GB"/>
        </w:rPr>
        <w:t xml:space="preserve"> oleh Yuliana, </w:t>
      </w:r>
      <w:proofErr w:type="spellStart"/>
      <w:r w:rsidRPr="00B1061B">
        <w:rPr>
          <w:lang w:val="en-GB"/>
        </w:rPr>
        <w:t>dkk</w:t>
      </w:r>
      <w:proofErr w:type="spellEnd"/>
      <w:r w:rsidRPr="00B1061B">
        <w:rPr>
          <w:lang w:val="en-GB"/>
        </w:rPr>
        <w:t xml:space="preserve"> (2019) yang </w:t>
      </w:r>
      <w:proofErr w:type="spellStart"/>
      <w:r w:rsidRPr="00B1061B">
        <w:rPr>
          <w:lang w:val="en-GB"/>
        </w:rPr>
        <w:t>menyatakan</w:t>
      </w:r>
      <w:proofErr w:type="spellEnd"/>
      <w:r w:rsidRPr="00B1061B">
        <w:rPr>
          <w:lang w:val="en-GB"/>
        </w:rPr>
        <w:t xml:space="preserve"> </w:t>
      </w:r>
      <w:proofErr w:type="spellStart"/>
      <w:r w:rsidRPr="00B1061B">
        <w:rPr>
          <w:lang w:val="en-GB"/>
        </w:rPr>
        <w:t>bahwa</w:t>
      </w:r>
      <w:proofErr w:type="spellEnd"/>
      <w:r w:rsidRPr="00B1061B">
        <w:rPr>
          <w:lang w:val="en-GB"/>
        </w:rPr>
        <w:t xml:space="preserve"> </w:t>
      </w:r>
      <w:proofErr w:type="spellStart"/>
      <w:r w:rsidRPr="00B1061B">
        <w:rPr>
          <w:lang w:val="en-GB"/>
        </w:rPr>
        <w:t>Variabel</w:t>
      </w:r>
      <w:proofErr w:type="spellEnd"/>
      <w:r w:rsidRPr="00B1061B">
        <w:rPr>
          <w:lang w:val="en-GB"/>
        </w:rPr>
        <w:t xml:space="preserve"> </w:t>
      </w:r>
      <w:proofErr w:type="spellStart"/>
      <w:r w:rsidRPr="00B1061B">
        <w:rPr>
          <w:lang w:val="en-GB"/>
        </w:rPr>
        <w:t>keamanan</w:t>
      </w:r>
      <w:proofErr w:type="spellEnd"/>
      <w:r w:rsidRPr="00B1061B">
        <w:rPr>
          <w:lang w:val="en-GB"/>
        </w:rPr>
        <w:t xml:space="preserve"> </w:t>
      </w:r>
      <w:proofErr w:type="spellStart"/>
      <w:r w:rsidRPr="00B1061B">
        <w:rPr>
          <w:lang w:val="en-GB"/>
        </w:rPr>
        <w:t>tidak</w:t>
      </w:r>
      <w:proofErr w:type="spellEnd"/>
      <w:r w:rsidRPr="00B1061B">
        <w:rPr>
          <w:lang w:val="en-GB"/>
        </w:rPr>
        <w:t xml:space="preserve"> </w:t>
      </w:r>
      <w:proofErr w:type="spellStart"/>
      <w:r w:rsidRPr="00B1061B">
        <w:rPr>
          <w:lang w:val="en-GB"/>
        </w:rPr>
        <w:t>berpengaruh</w:t>
      </w:r>
      <w:proofErr w:type="spellEnd"/>
      <w:r w:rsidRPr="00B1061B">
        <w:rPr>
          <w:lang w:val="en-GB"/>
        </w:rPr>
        <w:t xml:space="preserve"> </w:t>
      </w:r>
      <w:proofErr w:type="spellStart"/>
      <w:r w:rsidRPr="00B1061B">
        <w:rPr>
          <w:lang w:val="en-GB"/>
        </w:rPr>
        <w:t>signifikan</w:t>
      </w:r>
      <w:proofErr w:type="spellEnd"/>
      <w:r w:rsidRPr="00B1061B">
        <w:rPr>
          <w:lang w:val="en-GB"/>
        </w:rPr>
        <w:t xml:space="preserve"> </w:t>
      </w:r>
      <w:proofErr w:type="spellStart"/>
      <w:r w:rsidRPr="00B1061B">
        <w:rPr>
          <w:lang w:val="en-GB"/>
        </w:rPr>
        <w:t>terhadap</w:t>
      </w:r>
      <w:proofErr w:type="spellEnd"/>
      <w:r w:rsidRPr="00B1061B">
        <w:rPr>
          <w:lang w:val="en-GB"/>
        </w:rPr>
        <w:t xml:space="preserve"> </w:t>
      </w:r>
      <w:proofErr w:type="spellStart"/>
      <w:r w:rsidRPr="00B1061B">
        <w:rPr>
          <w:lang w:val="en-GB"/>
        </w:rPr>
        <w:t>kepuasan</w:t>
      </w:r>
      <w:proofErr w:type="spellEnd"/>
      <w:r w:rsidRPr="00B1061B">
        <w:rPr>
          <w:lang w:val="en-GB"/>
        </w:rPr>
        <w:t xml:space="preserve"> </w:t>
      </w:r>
      <w:proofErr w:type="spellStart"/>
      <w:r w:rsidRPr="00B1061B">
        <w:rPr>
          <w:lang w:val="en-GB"/>
        </w:rPr>
        <w:t>pelanggan</w:t>
      </w:r>
      <w:proofErr w:type="spellEnd"/>
      <w:r w:rsidRPr="00B1061B">
        <w:rPr>
          <w:lang w:val="en-GB"/>
        </w:rPr>
        <w:t xml:space="preserve">. </w:t>
      </w:r>
      <w:proofErr w:type="spellStart"/>
      <w:r w:rsidRPr="00B1061B">
        <w:rPr>
          <w:lang w:val="en-GB"/>
        </w:rPr>
        <w:t>Namun</w:t>
      </w:r>
      <w:proofErr w:type="spellEnd"/>
      <w:r w:rsidRPr="00B1061B">
        <w:rPr>
          <w:lang w:val="en-GB"/>
        </w:rPr>
        <w:t xml:space="preserve"> </w:t>
      </w:r>
      <w:proofErr w:type="spellStart"/>
      <w:r w:rsidRPr="00B1061B">
        <w:rPr>
          <w:lang w:val="en-GB"/>
        </w:rPr>
        <w:t>penelitian</w:t>
      </w:r>
      <w:proofErr w:type="spellEnd"/>
      <w:r w:rsidRPr="00B1061B">
        <w:rPr>
          <w:lang w:val="en-GB"/>
        </w:rPr>
        <w:t xml:space="preserve"> </w:t>
      </w:r>
      <w:proofErr w:type="spellStart"/>
      <w:r w:rsidRPr="00B1061B">
        <w:rPr>
          <w:lang w:val="en-GB"/>
        </w:rPr>
        <w:t>ini</w:t>
      </w:r>
      <w:proofErr w:type="spellEnd"/>
      <w:r w:rsidRPr="00B1061B">
        <w:rPr>
          <w:lang w:val="en-GB"/>
        </w:rPr>
        <w:t xml:space="preserve"> </w:t>
      </w:r>
      <w:proofErr w:type="spellStart"/>
      <w:r w:rsidRPr="00B1061B">
        <w:rPr>
          <w:lang w:val="en-GB"/>
        </w:rPr>
        <w:t>hasilnya</w:t>
      </w:r>
      <w:proofErr w:type="spellEnd"/>
      <w:r w:rsidRPr="00B1061B">
        <w:rPr>
          <w:lang w:val="en-GB"/>
        </w:rPr>
        <w:t xml:space="preserve"> </w:t>
      </w:r>
      <w:proofErr w:type="spellStart"/>
      <w:r w:rsidRPr="00B1061B">
        <w:rPr>
          <w:lang w:val="en-GB"/>
        </w:rPr>
        <w:t>bertolak</w:t>
      </w:r>
      <w:proofErr w:type="spellEnd"/>
      <w:r w:rsidRPr="00B1061B">
        <w:rPr>
          <w:lang w:val="en-GB"/>
        </w:rPr>
        <w:t xml:space="preserve"> </w:t>
      </w:r>
      <w:proofErr w:type="spellStart"/>
      <w:r w:rsidRPr="00B1061B">
        <w:rPr>
          <w:lang w:val="en-GB"/>
        </w:rPr>
        <w:t>belakang</w:t>
      </w:r>
      <w:proofErr w:type="spellEnd"/>
      <w:r w:rsidRPr="00B1061B">
        <w:rPr>
          <w:lang w:val="en-GB"/>
        </w:rPr>
        <w:t xml:space="preserve"> </w:t>
      </w:r>
      <w:proofErr w:type="spellStart"/>
      <w:r w:rsidRPr="00B1061B">
        <w:rPr>
          <w:lang w:val="en-GB"/>
        </w:rPr>
        <w:t>dengan</w:t>
      </w:r>
      <w:proofErr w:type="spellEnd"/>
      <w:r w:rsidRPr="00B1061B">
        <w:rPr>
          <w:lang w:val="en-GB"/>
        </w:rPr>
        <w:t xml:space="preserve"> </w:t>
      </w:r>
      <w:proofErr w:type="spellStart"/>
      <w:r w:rsidRPr="00B1061B">
        <w:rPr>
          <w:lang w:val="en-GB"/>
        </w:rPr>
        <w:t>penelitian</w:t>
      </w:r>
      <w:proofErr w:type="spellEnd"/>
      <w:r w:rsidRPr="00B1061B">
        <w:rPr>
          <w:lang w:val="en-GB"/>
        </w:rPr>
        <w:t xml:space="preserve"> </w:t>
      </w:r>
      <w:proofErr w:type="spellStart"/>
      <w:r w:rsidRPr="00B1061B">
        <w:rPr>
          <w:lang w:val="en-GB"/>
        </w:rPr>
        <w:t>terdahulu</w:t>
      </w:r>
      <w:proofErr w:type="spellEnd"/>
      <w:r w:rsidRPr="00B1061B">
        <w:rPr>
          <w:lang w:val="en-GB"/>
        </w:rPr>
        <w:t xml:space="preserve"> yang </w:t>
      </w:r>
      <w:proofErr w:type="spellStart"/>
      <w:r w:rsidRPr="00B1061B">
        <w:rPr>
          <w:lang w:val="en-GB"/>
        </w:rPr>
        <w:t>dilakukan</w:t>
      </w:r>
      <w:proofErr w:type="spellEnd"/>
      <w:r w:rsidRPr="00B1061B">
        <w:rPr>
          <w:lang w:val="en-GB"/>
        </w:rPr>
        <w:t xml:space="preserve"> oleh San, </w:t>
      </w:r>
      <w:proofErr w:type="spellStart"/>
      <w:r w:rsidRPr="00B1061B">
        <w:rPr>
          <w:lang w:val="en-GB"/>
        </w:rPr>
        <w:t>dkk</w:t>
      </w:r>
      <w:proofErr w:type="spellEnd"/>
      <w:r w:rsidRPr="00B1061B">
        <w:rPr>
          <w:lang w:val="en-GB"/>
        </w:rPr>
        <w:t xml:space="preserve"> (2016) yang </w:t>
      </w:r>
      <w:proofErr w:type="spellStart"/>
      <w:r w:rsidRPr="00B1061B">
        <w:rPr>
          <w:lang w:val="en-GB"/>
        </w:rPr>
        <w:t>menyatakan</w:t>
      </w:r>
      <w:proofErr w:type="spellEnd"/>
      <w:r w:rsidRPr="00B1061B">
        <w:rPr>
          <w:lang w:val="en-GB"/>
        </w:rPr>
        <w:t xml:space="preserve"> </w:t>
      </w:r>
      <w:proofErr w:type="spellStart"/>
      <w:r w:rsidRPr="00B1061B">
        <w:rPr>
          <w:lang w:val="en-GB"/>
        </w:rPr>
        <w:t>bahwa</w:t>
      </w:r>
      <w:proofErr w:type="spellEnd"/>
      <w:r w:rsidRPr="00B1061B">
        <w:rPr>
          <w:lang w:val="en-GB"/>
        </w:rPr>
        <w:t xml:space="preserve"> </w:t>
      </w:r>
      <w:proofErr w:type="spellStart"/>
      <w:r w:rsidRPr="00B1061B">
        <w:rPr>
          <w:lang w:val="en-GB"/>
        </w:rPr>
        <w:t>variabel</w:t>
      </w:r>
      <w:proofErr w:type="spellEnd"/>
      <w:r w:rsidRPr="00B1061B">
        <w:rPr>
          <w:lang w:val="en-GB"/>
        </w:rPr>
        <w:t xml:space="preserve"> </w:t>
      </w:r>
      <w:proofErr w:type="spellStart"/>
      <w:r w:rsidRPr="00B1061B">
        <w:rPr>
          <w:lang w:val="en-GB"/>
        </w:rPr>
        <w:t>efisiensi</w:t>
      </w:r>
      <w:proofErr w:type="spellEnd"/>
      <w:r w:rsidRPr="00B1061B">
        <w:rPr>
          <w:lang w:val="en-GB"/>
        </w:rPr>
        <w:t xml:space="preserve"> </w:t>
      </w:r>
      <w:proofErr w:type="spellStart"/>
      <w:r w:rsidRPr="00B1061B">
        <w:rPr>
          <w:lang w:val="en-GB"/>
        </w:rPr>
        <w:t>berpengaruh</w:t>
      </w:r>
      <w:proofErr w:type="spellEnd"/>
      <w:r w:rsidRPr="00B1061B">
        <w:rPr>
          <w:lang w:val="en-GB"/>
        </w:rPr>
        <w:t xml:space="preserve"> </w:t>
      </w:r>
      <w:proofErr w:type="spellStart"/>
      <w:r w:rsidRPr="00B1061B">
        <w:rPr>
          <w:lang w:val="en-GB"/>
        </w:rPr>
        <w:t>signifikan</w:t>
      </w:r>
      <w:proofErr w:type="spellEnd"/>
      <w:r w:rsidRPr="00B1061B">
        <w:rPr>
          <w:lang w:val="en-GB"/>
        </w:rPr>
        <w:t xml:space="preserve"> </w:t>
      </w:r>
      <w:proofErr w:type="spellStart"/>
      <w:r w:rsidRPr="00B1061B">
        <w:rPr>
          <w:lang w:val="en-GB"/>
        </w:rPr>
        <w:t>terhadap</w:t>
      </w:r>
      <w:proofErr w:type="spellEnd"/>
      <w:r w:rsidRPr="00B1061B">
        <w:rPr>
          <w:lang w:val="en-GB"/>
        </w:rPr>
        <w:t xml:space="preserve"> </w:t>
      </w:r>
      <w:proofErr w:type="spellStart"/>
      <w:r w:rsidRPr="00B1061B">
        <w:rPr>
          <w:lang w:val="en-GB"/>
        </w:rPr>
        <w:t>kepuasaan</w:t>
      </w:r>
      <w:proofErr w:type="spellEnd"/>
      <w:r w:rsidRPr="00B1061B">
        <w:rPr>
          <w:lang w:val="en-GB"/>
        </w:rPr>
        <w:t xml:space="preserve"> </w:t>
      </w:r>
      <w:proofErr w:type="spellStart"/>
      <w:r w:rsidRPr="00B1061B">
        <w:rPr>
          <w:lang w:val="en-GB"/>
        </w:rPr>
        <w:t>pelanggan</w:t>
      </w:r>
      <w:proofErr w:type="spellEnd"/>
      <w:r w:rsidRPr="00B1061B">
        <w:rPr>
          <w:lang w:val="en-GB"/>
        </w:rPr>
        <w:t>.</w:t>
      </w:r>
    </w:p>
    <w:p w14:paraId="05FEF32C" w14:textId="01896630" w:rsidR="00B1061B" w:rsidRDefault="00B1061B" w:rsidP="00B1061B">
      <w:pPr>
        <w:spacing w:line="240" w:lineRule="auto"/>
        <w:rPr>
          <w:b/>
          <w:bCs/>
          <w:lang w:val="en-GB"/>
        </w:rPr>
      </w:pPr>
      <w:proofErr w:type="spellStart"/>
      <w:r w:rsidRPr="00CF2D2D">
        <w:rPr>
          <w:b/>
          <w:bCs/>
          <w:lang w:val="en-GB"/>
        </w:rPr>
        <w:t>Pengaruh</w:t>
      </w:r>
      <w:proofErr w:type="spellEnd"/>
      <w:r w:rsidRPr="00CF2D2D">
        <w:rPr>
          <w:b/>
          <w:bCs/>
          <w:lang w:val="en-GB"/>
        </w:rPr>
        <w:t xml:space="preserve"> </w:t>
      </w:r>
      <w:proofErr w:type="spellStart"/>
      <w:r w:rsidR="006059EF">
        <w:rPr>
          <w:b/>
          <w:bCs/>
          <w:lang w:val="en-GB"/>
        </w:rPr>
        <w:t>Estetika</w:t>
      </w:r>
      <w:proofErr w:type="spellEnd"/>
      <w:r w:rsidR="006059EF">
        <w:rPr>
          <w:b/>
          <w:bCs/>
          <w:lang w:val="en-GB"/>
        </w:rPr>
        <w:t xml:space="preserve"> Situs</w:t>
      </w:r>
      <w:r w:rsidRPr="00CF2D2D">
        <w:rPr>
          <w:b/>
          <w:bCs/>
          <w:lang w:val="en-GB"/>
        </w:rPr>
        <w:t xml:space="preserve"> </w:t>
      </w:r>
      <w:proofErr w:type="spellStart"/>
      <w:r w:rsidRPr="00CF2D2D">
        <w:rPr>
          <w:b/>
          <w:bCs/>
          <w:lang w:val="en-GB"/>
        </w:rPr>
        <w:t>Terhadap</w:t>
      </w:r>
      <w:proofErr w:type="spellEnd"/>
      <w:r w:rsidRPr="00CF2D2D">
        <w:rPr>
          <w:b/>
          <w:bCs/>
          <w:lang w:val="en-GB"/>
        </w:rPr>
        <w:t xml:space="preserve"> </w:t>
      </w:r>
      <w:proofErr w:type="spellStart"/>
      <w:r w:rsidRPr="00CF2D2D">
        <w:rPr>
          <w:b/>
          <w:bCs/>
          <w:lang w:val="en-GB"/>
        </w:rPr>
        <w:t>Kepuasan</w:t>
      </w:r>
      <w:proofErr w:type="spellEnd"/>
      <w:r w:rsidRPr="00CF2D2D">
        <w:rPr>
          <w:b/>
          <w:bCs/>
          <w:lang w:val="en-GB"/>
        </w:rPr>
        <w:t xml:space="preserve"> </w:t>
      </w:r>
      <w:proofErr w:type="spellStart"/>
      <w:r w:rsidRPr="00CF2D2D">
        <w:rPr>
          <w:b/>
          <w:bCs/>
          <w:lang w:val="en-GB"/>
        </w:rPr>
        <w:t>Pelanggan</w:t>
      </w:r>
      <w:proofErr w:type="spellEnd"/>
      <w:r w:rsidRPr="00CF2D2D">
        <w:rPr>
          <w:b/>
          <w:bCs/>
          <w:lang w:val="en-GB"/>
        </w:rPr>
        <w:t xml:space="preserve"> </w:t>
      </w:r>
      <w:proofErr w:type="spellStart"/>
      <w:r w:rsidRPr="00CF2D2D">
        <w:rPr>
          <w:b/>
          <w:bCs/>
          <w:lang w:val="en-GB"/>
        </w:rPr>
        <w:t>ShopeeFood</w:t>
      </w:r>
      <w:proofErr w:type="spellEnd"/>
      <w:r w:rsidRPr="00CF2D2D">
        <w:rPr>
          <w:b/>
          <w:bCs/>
          <w:lang w:val="en-GB"/>
        </w:rPr>
        <w:t xml:space="preserve"> di Yogyakarta </w:t>
      </w:r>
    </w:p>
    <w:p w14:paraId="20C3A498" w14:textId="679624B8" w:rsidR="00B1061B" w:rsidRPr="00296CD9" w:rsidRDefault="00B1061B" w:rsidP="00B1061B">
      <w:pPr>
        <w:spacing w:line="240" w:lineRule="auto"/>
        <w:ind w:firstLine="720"/>
        <w:rPr>
          <w:lang w:val="en-GB"/>
        </w:rPr>
      </w:pPr>
      <w:proofErr w:type="spellStart"/>
      <w:r w:rsidRPr="00296CD9">
        <w:rPr>
          <w:lang w:val="en-GB"/>
        </w:rPr>
        <w:t>Berdasarkan</w:t>
      </w:r>
      <w:proofErr w:type="spellEnd"/>
      <w:r w:rsidRPr="00296CD9">
        <w:rPr>
          <w:lang w:val="en-GB"/>
        </w:rPr>
        <w:t xml:space="preserve"> </w:t>
      </w:r>
      <w:proofErr w:type="spellStart"/>
      <w:r w:rsidRPr="00296CD9">
        <w:rPr>
          <w:lang w:val="en-GB"/>
        </w:rPr>
        <w:t>tabel</w:t>
      </w:r>
      <w:proofErr w:type="spellEnd"/>
      <w:r w:rsidRPr="00296CD9">
        <w:rPr>
          <w:lang w:val="en-GB"/>
        </w:rPr>
        <w:t xml:space="preserve"> </w:t>
      </w:r>
      <w:r>
        <w:rPr>
          <w:lang w:val="en-GB"/>
        </w:rPr>
        <w:t>8</w:t>
      </w:r>
      <w:r w:rsidRPr="00296CD9">
        <w:rPr>
          <w:lang w:val="en-GB"/>
        </w:rPr>
        <w:t xml:space="preserve">, </w:t>
      </w:r>
      <w:proofErr w:type="spellStart"/>
      <w:r w:rsidRPr="00296CD9">
        <w:rPr>
          <w:lang w:val="en-GB"/>
        </w:rPr>
        <w:t>diketahui</w:t>
      </w:r>
      <w:proofErr w:type="spellEnd"/>
      <w:r w:rsidRPr="00296CD9">
        <w:rPr>
          <w:lang w:val="en-GB"/>
        </w:rPr>
        <w:t xml:space="preserve"> </w:t>
      </w:r>
      <w:proofErr w:type="spellStart"/>
      <w:r w:rsidRPr="00296CD9">
        <w:rPr>
          <w:lang w:val="en-GB"/>
        </w:rPr>
        <w:t>bahwa</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6059EF">
        <w:rPr>
          <w:lang w:val="en-GB"/>
        </w:rPr>
        <w:t>estetika</w:t>
      </w:r>
      <w:proofErr w:type="spellEnd"/>
      <w:r w:rsidR="006059EF">
        <w:rPr>
          <w:lang w:val="en-GB"/>
        </w:rPr>
        <w:t xml:space="preserve"> situs</w:t>
      </w:r>
      <w:r w:rsidRPr="00296CD9">
        <w:rPr>
          <w:lang w:val="en-GB"/>
        </w:rPr>
        <w:t xml:space="preserve"> (X</w:t>
      </w:r>
      <w:r w:rsidR="006059EF">
        <w:rPr>
          <w:lang w:val="en-GB"/>
        </w:rPr>
        <w:t>4</w:t>
      </w:r>
      <w:r w:rsidRPr="00296CD9">
        <w:rPr>
          <w:lang w:val="en-GB"/>
        </w:rPr>
        <w:t xml:space="preserve">) </w:t>
      </w:r>
      <w:proofErr w:type="spellStart"/>
      <w:r w:rsidRPr="00296CD9">
        <w:rPr>
          <w:lang w:val="en-GB"/>
        </w:rPr>
        <w:t>diperoleh</w:t>
      </w:r>
      <w:proofErr w:type="spellEnd"/>
      <w:r w:rsidRPr="00296CD9">
        <w:rPr>
          <w:lang w:val="en-GB"/>
        </w:rPr>
        <w:t xml:space="preserve"> </w:t>
      </w:r>
      <w:proofErr w:type="spellStart"/>
      <w:r w:rsidRPr="00296CD9">
        <w:rPr>
          <w:lang w:val="en-GB"/>
        </w:rPr>
        <w:t>nilai</w:t>
      </w:r>
      <w:proofErr w:type="spellEnd"/>
      <w:r w:rsidRPr="00296CD9">
        <w:rPr>
          <w:lang w:val="en-GB"/>
        </w:rPr>
        <w:t xml:space="preserve"> t </w:t>
      </w:r>
      <w:proofErr w:type="spellStart"/>
      <w:r w:rsidRPr="00296CD9">
        <w:rPr>
          <w:lang w:val="en-GB"/>
        </w:rPr>
        <w:t>hitung</w:t>
      </w:r>
      <w:proofErr w:type="spellEnd"/>
      <w:r w:rsidRPr="00296CD9">
        <w:rPr>
          <w:lang w:val="en-GB"/>
        </w:rPr>
        <w:t xml:space="preserve"> </w:t>
      </w:r>
      <w:proofErr w:type="spellStart"/>
      <w:r w:rsidRPr="00296CD9">
        <w:rPr>
          <w:lang w:val="en-GB"/>
        </w:rPr>
        <w:t>sebesar</w:t>
      </w:r>
      <w:proofErr w:type="spellEnd"/>
      <w:r w:rsidRPr="00296CD9">
        <w:rPr>
          <w:lang w:val="en-GB"/>
        </w:rPr>
        <w:t xml:space="preserve"> </w:t>
      </w:r>
      <w:r w:rsidR="006059EF">
        <w:rPr>
          <w:lang w:val="en-GB"/>
        </w:rPr>
        <w:t>1,164</w:t>
      </w:r>
      <w:r w:rsidRPr="00296CD9">
        <w:rPr>
          <w:lang w:val="en-GB"/>
        </w:rPr>
        <w:t xml:space="preserve"> </w:t>
      </w:r>
      <w:proofErr w:type="spellStart"/>
      <w:r w:rsidRPr="00296CD9">
        <w:rPr>
          <w:lang w:val="en-GB"/>
        </w:rPr>
        <w:t>dengan</w:t>
      </w:r>
      <w:proofErr w:type="spellEnd"/>
      <w:r w:rsidRPr="00296CD9">
        <w:rPr>
          <w:lang w:val="en-GB"/>
        </w:rPr>
        <w:t xml:space="preserve"> </w:t>
      </w:r>
      <w:proofErr w:type="spellStart"/>
      <w:r w:rsidRPr="00296CD9">
        <w:rPr>
          <w:lang w:val="en-GB"/>
        </w:rPr>
        <w:t>signifikansi</w:t>
      </w:r>
      <w:proofErr w:type="spellEnd"/>
      <w:r w:rsidRPr="00296CD9">
        <w:rPr>
          <w:lang w:val="en-GB"/>
        </w:rPr>
        <w:t xml:space="preserve"> </w:t>
      </w:r>
      <w:proofErr w:type="spellStart"/>
      <w:r w:rsidRPr="00296CD9">
        <w:rPr>
          <w:lang w:val="en-GB"/>
        </w:rPr>
        <w:t>sebesar</w:t>
      </w:r>
      <w:proofErr w:type="spellEnd"/>
      <w:r w:rsidRPr="00296CD9">
        <w:rPr>
          <w:lang w:val="en-GB"/>
        </w:rPr>
        <w:t xml:space="preserve"> 0,</w:t>
      </w:r>
      <w:r w:rsidR="006059EF">
        <w:rPr>
          <w:lang w:val="en-GB"/>
        </w:rPr>
        <w:t>110</w:t>
      </w:r>
      <w:r w:rsidRPr="00296CD9">
        <w:rPr>
          <w:lang w:val="en-GB"/>
        </w:rPr>
        <w:t xml:space="preserve">. Nilai </w:t>
      </w:r>
      <w:proofErr w:type="spellStart"/>
      <w:r w:rsidRPr="00296CD9">
        <w:rPr>
          <w:lang w:val="en-GB"/>
        </w:rPr>
        <w:t>signifikansinya</w:t>
      </w:r>
      <w:proofErr w:type="spellEnd"/>
      <w:r w:rsidRPr="00296CD9">
        <w:rPr>
          <w:lang w:val="en-GB"/>
        </w:rPr>
        <w:t xml:space="preserve"> </w:t>
      </w:r>
      <w:proofErr w:type="spellStart"/>
      <w:r w:rsidRPr="00296CD9">
        <w:rPr>
          <w:lang w:val="en-GB"/>
        </w:rPr>
        <w:t>lebih</w:t>
      </w:r>
      <w:proofErr w:type="spellEnd"/>
      <w:r w:rsidRPr="00296CD9">
        <w:rPr>
          <w:lang w:val="en-GB"/>
        </w:rPr>
        <w:t xml:space="preserve"> </w:t>
      </w:r>
      <w:proofErr w:type="spellStart"/>
      <w:r w:rsidR="006059EF">
        <w:rPr>
          <w:lang w:val="en-GB"/>
        </w:rPr>
        <w:t>besar</w:t>
      </w:r>
      <w:proofErr w:type="spellEnd"/>
      <w:r w:rsidRPr="00296CD9">
        <w:rPr>
          <w:lang w:val="en-GB"/>
        </w:rPr>
        <w:t xml:space="preserve"> </w:t>
      </w:r>
      <w:proofErr w:type="spellStart"/>
      <w:r w:rsidRPr="00296CD9">
        <w:rPr>
          <w:lang w:val="en-GB"/>
        </w:rPr>
        <w:t>dari</w:t>
      </w:r>
      <w:proofErr w:type="spellEnd"/>
      <w:r w:rsidRPr="00296CD9">
        <w:rPr>
          <w:lang w:val="en-GB"/>
        </w:rPr>
        <w:t xml:space="preserve"> 0,05. </w:t>
      </w:r>
      <w:r w:rsidR="006059EF" w:rsidRPr="00B1061B">
        <w:rPr>
          <w:lang w:val="en-GB"/>
        </w:rPr>
        <w:t xml:space="preserve">Hasil uji </w:t>
      </w:r>
      <w:proofErr w:type="spellStart"/>
      <w:r w:rsidR="006059EF" w:rsidRPr="00B1061B">
        <w:rPr>
          <w:lang w:val="en-GB"/>
        </w:rPr>
        <w:t>hipotesa</w:t>
      </w:r>
      <w:proofErr w:type="spellEnd"/>
      <w:r w:rsidR="006059EF" w:rsidRPr="00B1061B">
        <w:rPr>
          <w:lang w:val="en-GB"/>
        </w:rPr>
        <w:t xml:space="preserve"> </w:t>
      </w:r>
      <w:proofErr w:type="spellStart"/>
      <w:r w:rsidR="006059EF" w:rsidRPr="00B1061B">
        <w:rPr>
          <w:lang w:val="en-GB"/>
        </w:rPr>
        <w:t>dengan</w:t>
      </w:r>
      <w:proofErr w:type="spellEnd"/>
      <w:r w:rsidR="006059EF" w:rsidRPr="00B1061B">
        <w:rPr>
          <w:lang w:val="en-GB"/>
        </w:rPr>
        <w:t xml:space="preserve"> uji t </w:t>
      </w:r>
      <w:proofErr w:type="spellStart"/>
      <w:r w:rsidR="006059EF" w:rsidRPr="00B1061B">
        <w:rPr>
          <w:lang w:val="en-GB"/>
        </w:rPr>
        <w:t>menunjukkan</w:t>
      </w:r>
      <w:proofErr w:type="spellEnd"/>
      <w:r w:rsidR="006059EF" w:rsidRPr="00B1061B">
        <w:rPr>
          <w:lang w:val="en-GB"/>
        </w:rPr>
        <w:t xml:space="preserve"> </w:t>
      </w:r>
      <w:proofErr w:type="spellStart"/>
      <w:r w:rsidR="006059EF" w:rsidRPr="00B1061B">
        <w:rPr>
          <w:lang w:val="en-GB"/>
        </w:rPr>
        <w:t>bahwa</w:t>
      </w:r>
      <w:proofErr w:type="spellEnd"/>
      <w:r w:rsidR="006059EF" w:rsidRPr="00B1061B">
        <w:rPr>
          <w:lang w:val="en-GB"/>
        </w:rPr>
        <w:t xml:space="preserve"> Ho</w:t>
      </w:r>
      <w:r w:rsidR="006059EF">
        <w:rPr>
          <w:lang w:val="en-GB"/>
        </w:rPr>
        <w:t xml:space="preserve">4 </w:t>
      </w:r>
      <w:proofErr w:type="spellStart"/>
      <w:r w:rsidR="006059EF" w:rsidRPr="00B1061B">
        <w:rPr>
          <w:lang w:val="en-GB"/>
        </w:rPr>
        <w:t>diterima</w:t>
      </w:r>
      <w:proofErr w:type="spellEnd"/>
      <w:r w:rsidR="006059EF" w:rsidRPr="00B1061B">
        <w:rPr>
          <w:lang w:val="en-GB"/>
        </w:rPr>
        <w:t xml:space="preserve"> dan Ha</w:t>
      </w:r>
      <w:r w:rsidR="006059EF">
        <w:rPr>
          <w:lang w:val="en-GB"/>
        </w:rPr>
        <w:t>4</w:t>
      </w:r>
      <w:r w:rsidR="006059EF" w:rsidRPr="00B1061B">
        <w:rPr>
          <w:lang w:val="en-GB"/>
        </w:rPr>
        <w:t xml:space="preserve"> </w:t>
      </w:r>
      <w:proofErr w:type="spellStart"/>
      <w:r w:rsidR="006059EF" w:rsidRPr="00B1061B">
        <w:rPr>
          <w:lang w:val="en-GB"/>
        </w:rPr>
        <w:t>ditolak</w:t>
      </w:r>
      <w:proofErr w:type="spellEnd"/>
      <w:r w:rsidR="006059EF">
        <w:rPr>
          <w:lang w:val="en-GB"/>
        </w:rPr>
        <w:t xml:space="preserve">, </w:t>
      </w:r>
      <w:r w:rsidRPr="00296CD9">
        <w:rPr>
          <w:lang w:val="en-GB"/>
        </w:rPr>
        <w:t xml:space="preserve">yang </w:t>
      </w:r>
      <w:proofErr w:type="spellStart"/>
      <w:r w:rsidRPr="00296CD9">
        <w:rPr>
          <w:lang w:val="en-GB"/>
        </w:rPr>
        <w:t>berarti</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6059EF">
        <w:rPr>
          <w:lang w:val="en-GB"/>
        </w:rPr>
        <w:t>keamanan</w:t>
      </w:r>
      <w:proofErr w:type="spellEnd"/>
      <w:r w:rsidR="006059EF">
        <w:rPr>
          <w:lang w:val="en-GB"/>
        </w:rPr>
        <w:t xml:space="preserve"> </w:t>
      </w:r>
      <w:proofErr w:type="spellStart"/>
      <w:r w:rsidR="006059EF">
        <w:rPr>
          <w:lang w:val="en-GB"/>
        </w:rPr>
        <w:t>tidak</w:t>
      </w:r>
      <w:proofErr w:type="spellEnd"/>
      <w:r w:rsidRPr="00296CD9">
        <w:rPr>
          <w:lang w:val="en-GB"/>
        </w:rPr>
        <w:t xml:space="preserve"> </w:t>
      </w:r>
      <w:proofErr w:type="spellStart"/>
      <w:r w:rsidRPr="00296CD9">
        <w:rPr>
          <w:lang w:val="en-GB"/>
        </w:rPr>
        <w:t>berpengaruh</w:t>
      </w:r>
      <w:proofErr w:type="spellEnd"/>
      <w:r>
        <w:rPr>
          <w:lang w:val="en-GB"/>
        </w:rPr>
        <w:t xml:space="preserve"> </w:t>
      </w:r>
      <w:proofErr w:type="spellStart"/>
      <w:r w:rsidRPr="00296CD9">
        <w:rPr>
          <w:lang w:val="en-GB"/>
        </w:rPr>
        <w:t>signifikan</w:t>
      </w:r>
      <w:proofErr w:type="spellEnd"/>
      <w:r w:rsidRPr="00296CD9">
        <w:rPr>
          <w:lang w:val="en-GB"/>
        </w:rPr>
        <w:t xml:space="preserve"> </w:t>
      </w:r>
      <w:proofErr w:type="spellStart"/>
      <w:r w:rsidRPr="00296CD9">
        <w:rPr>
          <w:lang w:val="en-GB"/>
        </w:rPr>
        <w:t>terhadap</w:t>
      </w:r>
      <w:proofErr w:type="spellEnd"/>
      <w:r w:rsidRPr="00296CD9">
        <w:rPr>
          <w:lang w:val="en-GB"/>
        </w:rPr>
        <w:t xml:space="preserve"> </w:t>
      </w:r>
      <w:proofErr w:type="spellStart"/>
      <w:r>
        <w:rPr>
          <w:lang w:val="en-GB"/>
        </w:rPr>
        <w:t>kepuasan</w:t>
      </w:r>
      <w:proofErr w:type="spellEnd"/>
      <w:r>
        <w:rPr>
          <w:lang w:val="en-GB"/>
        </w:rPr>
        <w:t xml:space="preserve"> </w:t>
      </w:r>
      <w:proofErr w:type="spellStart"/>
      <w:r>
        <w:rPr>
          <w:lang w:val="en-GB"/>
        </w:rPr>
        <w:t>pelanggan</w:t>
      </w:r>
      <w:proofErr w:type="spellEnd"/>
      <w:r>
        <w:rPr>
          <w:lang w:val="en-GB"/>
        </w:rPr>
        <w:t xml:space="preserve"> </w:t>
      </w:r>
      <w:proofErr w:type="spellStart"/>
      <w:r>
        <w:rPr>
          <w:lang w:val="en-GB"/>
        </w:rPr>
        <w:t>ShopeeFood</w:t>
      </w:r>
      <w:proofErr w:type="spellEnd"/>
      <w:r>
        <w:rPr>
          <w:lang w:val="en-GB"/>
        </w:rPr>
        <w:t xml:space="preserve"> di Yogyakarta</w:t>
      </w:r>
      <w:r w:rsidRPr="00296CD9">
        <w:rPr>
          <w:lang w:val="en-GB"/>
        </w:rPr>
        <w:t xml:space="preserve">. </w:t>
      </w:r>
      <w:proofErr w:type="spellStart"/>
      <w:r w:rsidR="006059EF" w:rsidRPr="006059EF">
        <w:rPr>
          <w:lang w:val="en-GB"/>
        </w:rPr>
        <w:t>Dalam</w:t>
      </w:r>
      <w:proofErr w:type="spellEnd"/>
      <w:r w:rsidR="006059EF" w:rsidRPr="006059EF">
        <w:rPr>
          <w:lang w:val="en-GB"/>
        </w:rPr>
        <w:t xml:space="preserve"> </w:t>
      </w:r>
      <w:proofErr w:type="spellStart"/>
      <w:r w:rsidR="006059EF" w:rsidRPr="006059EF">
        <w:rPr>
          <w:lang w:val="en-GB"/>
        </w:rPr>
        <w:t>penelitian</w:t>
      </w:r>
      <w:proofErr w:type="spellEnd"/>
      <w:r w:rsidR="006059EF" w:rsidRPr="006059EF">
        <w:rPr>
          <w:lang w:val="en-GB"/>
        </w:rPr>
        <w:t xml:space="preserve"> </w:t>
      </w:r>
      <w:proofErr w:type="spellStart"/>
      <w:r w:rsidR="006059EF" w:rsidRPr="006059EF">
        <w:rPr>
          <w:lang w:val="en-GB"/>
        </w:rPr>
        <w:t>ini</w:t>
      </w:r>
      <w:proofErr w:type="spellEnd"/>
      <w:r w:rsidR="006059EF" w:rsidRPr="006059EF">
        <w:rPr>
          <w:lang w:val="en-GB"/>
        </w:rPr>
        <w:t xml:space="preserve"> </w:t>
      </w:r>
      <w:proofErr w:type="spellStart"/>
      <w:r w:rsidR="006059EF" w:rsidRPr="006059EF">
        <w:rPr>
          <w:lang w:val="en-GB"/>
        </w:rPr>
        <w:t>hasilnya</w:t>
      </w:r>
      <w:proofErr w:type="spellEnd"/>
      <w:r w:rsidR="006059EF" w:rsidRPr="006059EF">
        <w:rPr>
          <w:lang w:val="en-GB"/>
        </w:rPr>
        <w:t xml:space="preserve"> </w:t>
      </w:r>
      <w:proofErr w:type="spellStart"/>
      <w:r w:rsidR="006059EF" w:rsidRPr="006059EF">
        <w:rPr>
          <w:lang w:val="en-GB"/>
        </w:rPr>
        <w:t>bertolak</w:t>
      </w:r>
      <w:proofErr w:type="spellEnd"/>
      <w:r w:rsidR="006059EF" w:rsidRPr="006059EF">
        <w:rPr>
          <w:lang w:val="en-GB"/>
        </w:rPr>
        <w:t xml:space="preserve"> </w:t>
      </w:r>
      <w:proofErr w:type="spellStart"/>
      <w:r w:rsidR="006059EF" w:rsidRPr="006059EF">
        <w:rPr>
          <w:lang w:val="en-GB"/>
        </w:rPr>
        <w:t>belakang</w:t>
      </w:r>
      <w:proofErr w:type="spellEnd"/>
      <w:r w:rsidR="006059EF" w:rsidRPr="006059EF">
        <w:rPr>
          <w:lang w:val="en-GB"/>
        </w:rPr>
        <w:t xml:space="preserve"> </w:t>
      </w:r>
      <w:proofErr w:type="spellStart"/>
      <w:r w:rsidR="006059EF" w:rsidRPr="006059EF">
        <w:rPr>
          <w:lang w:val="en-GB"/>
        </w:rPr>
        <w:t>dengan</w:t>
      </w:r>
      <w:proofErr w:type="spellEnd"/>
      <w:r w:rsidR="006059EF" w:rsidRPr="006059EF">
        <w:rPr>
          <w:lang w:val="en-GB"/>
        </w:rPr>
        <w:t xml:space="preserve"> </w:t>
      </w:r>
      <w:proofErr w:type="spellStart"/>
      <w:r w:rsidR="006059EF" w:rsidRPr="006059EF">
        <w:rPr>
          <w:lang w:val="en-GB"/>
        </w:rPr>
        <w:t>penelitian</w:t>
      </w:r>
      <w:proofErr w:type="spellEnd"/>
      <w:r w:rsidR="006059EF" w:rsidRPr="006059EF">
        <w:rPr>
          <w:lang w:val="en-GB"/>
        </w:rPr>
        <w:t xml:space="preserve"> </w:t>
      </w:r>
      <w:proofErr w:type="spellStart"/>
      <w:r w:rsidR="006059EF" w:rsidRPr="006059EF">
        <w:rPr>
          <w:lang w:val="en-GB"/>
        </w:rPr>
        <w:t>terdahulu</w:t>
      </w:r>
      <w:proofErr w:type="spellEnd"/>
      <w:r w:rsidR="006059EF" w:rsidRPr="006059EF">
        <w:rPr>
          <w:lang w:val="en-GB"/>
        </w:rPr>
        <w:t xml:space="preserve"> yang </w:t>
      </w:r>
      <w:proofErr w:type="spellStart"/>
      <w:r w:rsidR="006059EF" w:rsidRPr="006059EF">
        <w:rPr>
          <w:lang w:val="en-GB"/>
        </w:rPr>
        <w:t>dilakukan</w:t>
      </w:r>
      <w:proofErr w:type="spellEnd"/>
      <w:r w:rsidR="006059EF" w:rsidRPr="006059EF">
        <w:rPr>
          <w:lang w:val="en-GB"/>
        </w:rPr>
        <w:t xml:space="preserve"> oleh Farnaz, </w:t>
      </w:r>
      <w:proofErr w:type="spellStart"/>
      <w:r w:rsidR="006059EF" w:rsidRPr="006059EF">
        <w:rPr>
          <w:lang w:val="en-GB"/>
        </w:rPr>
        <w:t>dkk</w:t>
      </w:r>
      <w:proofErr w:type="spellEnd"/>
      <w:r w:rsidR="006059EF" w:rsidRPr="006059EF">
        <w:rPr>
          <w:lang w:val="en-GB"/>
        </w:rPr>
        <w:t xml:space="preserve"> (2012) yang </w:t>
      </w:r>
      <w:proofErr w:type="spellStart"/>
      <w:r w:rsidR="006059EF" w:rsidRPr="006059EF">
        <w:rPr>
          <w:lang w:val="en-GB"/>
        </w:rPr>
        <w:t>menyatakan</w:t>
      </w:r>
      <w:proofErr w:type="spellEnd"/>
      <w:r w:rsidR="006059EF" w:rsidRPr="006059EF">
        <w:rPr>
          <w:lang w:val="en-GB"/>
        </w:rPr>
        <w:t xml:space="preserve"> </w:t>
      </w:r>
      <w:proofErr w:type="spellStart"/>
      <w:r w:rsidR="006059EF" w:rsidRPr="006059EF">
        <w:rPr>
          <w:lang w:val="en-GB"/>
        </w:rPr>
        <w:t>bahwa</w:t>
      </w:r>
      <w:proofErr w:type="spellEnd"/>
      <w:r w:rsidR="006059EF" w:rsidRPr="006059EF">
        <w:rPr>
          <w:lang w:val="en-GB"/>
        </w:rPr>
        <w:t xml:space="preserve"> </w:t>
      </w:r>
      <w:proofErr w:type="spellStart"/>
      <w:r w:rsidR="006059EF" w:rsidRPr="006059EF">
        <w:rPr>
          <w:lang w:val="en-GB"/>
        </w:rPr>
        <w:t>variabel</w:t>
      </w:r>
      <w:proofErr w:type="spellEnd"/>
      <w:r w:rsidR="006059EF" w:rsidRPr="006059EF">
        <w:rPr>
          <w:lang w:val="en-GB"/>
        </w:rPr>
        <w:t xml:space="preserve"> </w:t>
      </w:r>
      <w:proofErr w:type="spellStart"/>
      <w:r w:rsidR="006059EF" w:rsidRPr="006059EF">
        <w:rPr>
          <w:lang w:val="en-GB"/>
        </w:rPr>
        <w:t>estetika</w:t>
      </w:r>
      <w:proofErr w:type="spellEnd"/>
      <w:r w:rsidR="006059EF" w:rsidRPr="006059EF">
        <w:rPr>
          <w:lang w:val="en-GB"/>
        </w:rPr>
        <w:t xml:space="preserve"> situs </w:t>
      </w:r>
      <w:proofErr w:type="spellStart"/>
      <w:r w:rsidR="006059EF" w:rsidRPr="006059EF">
        <w:rPr>
          <w:lang w:val="en-GB"/>
        </w:rPr>
        <w:t>dalam</w:t>
      </w:r>
      <w:proofErr w:type="spellEnd"/>
      <w:r w:rsidR="006059EF" w:rsidRPr="006059EF">
        <w:rPr>
          <w:lang w:val="en-GB"/>
        </w:rPr>
        <w:t xml:space="preserve"> </w:t>
      </w:r>
      <w:proofErr w:type="spellStart"/>
      <w:r w:rsidR="006059EF" w:rsidRPr="006059EF">
        <w:rPr>
          <w:lang w:val="en-GB"/>
        </w:rPr>
        <w:t>penelitian</w:t>
      </w:r>
      <w:proofErr w:type="spellEnd"/>
      <w:r w:rsidR="006059EF" w:rsidRPr="006059EF">
        <w:rPr>
          <w:lang w:val="en-GB"/>
        </w:rPr>
        <w:t xml:space="preserve"> </w:t>
      </w:r>
      <w:proofErr w:type="spellStart"/>
      <w:r w:rsidR="006059EF" w:rsidRPr="006059EF">
        <w:rPr>
          <w:lang w:val="en-GB"/>
        </w:rPr>
        <w:t>ini</w:t>
      </w:r>
      <w:proofErr w:type="spellEnd"/>
      <w:r w:rsidR="006059EF" w:rsidRPr="006059EF">
        <w:rPr>
          <w:lang w:val="en-GB"/>
        </w:rPr>
        <w:t xml:space="preserve"> </w:t>
      </w:r>
      <w:proofErr w:type="spellStart"/>
      <w:r w:rsidR="006059EF" w:rsidRPr="006059EF">
        <w:rPr>
          <w:lang w:val="en-GB"/>
        </w:rPr>
        <w:t>berpengaruh</w:t>
      </w:r>
      <w:proofErr w:type="spellEnd"/>
      <w:r w:rsidR="006059EF" w:rsidRPr="006059EF">
        <w:rPr>
          <w:lang w:val="en-GB"/>
        </w:rPr>
        <w:t xml:space="preserve"> </w:t>
      </w:r>
      <w:proofErr w:type="spellStart"/>
      <w:r w:rsidR="006059EF" w:rsidRPr="006059EF">
        <w:rPr>
          <w:lang w:val="en-GB"/>
        </w:rPr>
        <w:t>signifikan</w:t>
      </w:r>
      <w:proofErr w:type="spellEnd"/>
      <w:r w:rsidR="006059EF" w:rsidRPr="006059EF">
        <w:rPr>
          <w:lang w:val="en-GB"/>
        </w:rPr>
        <w:t xml:space="preserve"> </w:t>
      </w:r>
      <w:proofErr w:type="spellStart"/>
      <w:r w:rsidR="006059EF" w:rsidRPr="006059EF">
        <w:rPr>
          <w:lang w:val="en-GB"/>
        </w:rPr>
        <w:t>terhadap</w:t>
      </w:r>
      <w:proofErr w:type="spellEnd"/>
      <w:r w:rsidR="006059EF" w:rsidRPr="006059EF">
        <w:rPr>
          <w:lang w:val="en-GB"/>
        </w:rPr>
        <w:t xml:space="preserve"> </w:t>
      </w:r>
      <w:proofErr w:type="spellStart"/>
      <w:r w:rsidR="006059EF" w:rsidRPr="006059EF">
        <w:rPr>
          <w:lang w:val="en-GB"/>
        </w:rPr>
        <w:t>Kepuasaan</w:t>
      </w:r>
      <w:proofErr w:type="spellEnd"/>
      <w:r w:rsidR="006059EF" w:rsidRPr="006059EF">
        <w:rPr>
          <w:lang w:val="en-GB"/>
        </w:rPr>
        <w:t xml:space="preserve"> </w:t>
      </w:r>
      <w:proofErr w:type="spellStart"/>
      <w:r w:rsidR="006059EF" w:rsidRPr="006059EF">
        <w:rPr>
          <w:lang w:val="en-GB"/>
        </w:rPr>
        <w:t>Pelanggan</w:t>
      </w:r>
      <w:proofErr w:type="spellEnd"/>
      <w:r w:rsidR="006059EF" w:rsidRPr="006059EF">
        <w:rPr>
          <w:lang w:val="en-GB"/>
        </w:rPr>
        <w:t>.</w:t>
      </w:r>
    </w:p>
    <w:p w14:paraId="0C8E2B3F" w14:textId="2D85F5F5" w:rsidR="00B1061B" w:rsidRDefault="00B1061B" w:rsidP="00B1061B">
      <w:pPr>
        <w:spacing w:line="240" w:lineRule="auto"/>
        <w:rPr>
          <w:b/>
          <w:bCs/>
          <w:lang w:val="en-GB"/>
        </w:rPr>
      </w:pPr>
      <w:proofErr w:type="spellStart"/>
      <w:r w:rsidRPr="00CF2D2D">
        <w:rPr>
          <w:b/>
          <w:bCs/>
          <w:lang w:val="en-GB"/>
        </w:rPr>
        <w:t>Pengaruh</w:t>
      </w:r>
      <w:proofErr w:type="spellEnd"/>
      <w:r w:rsidRPr="00CF2D2D">
        <w:rPr>
          <w:b/>
          <w:bCs/>
          <w:lang w:val="en-GB"/>
        </w:rPr>
        <w:t xml:space="preserve"> </w:t>
      </w:r>
      <w:proofErr w:type="spellStart"/>
      <w:r w:rsidR="006059EF">
        <w:rPr>
          <w:b/>
          <w:bCs/>
          <w:lang w:val="en-GB"/>
        </w:rPr>
        <w:t>Daya</w:t>
      </w:r>
      <w:proofErr w:type="spellEnd"/>
      <w:r w:rsidR="006059EF">
        <w:rPr>
          <w:b/>
          <w:bCs/>
          <w:lang w:val="en-GB"/>
        </w:rPr>
        <w:t xml:space="preserve"> </w:t>
      </w:r>
      <w:proofErr w:type="spellStart"/>
      <w:r w:rsidR="006059EF">
        <w:rPr>
          <w:b/>
          <w:bCs/>
          <w:lang w:val="en-GB"/>
        </w:rPr>
        <w:t>Tanggap</w:t>
      </w:r>
      <w:proofErr w:type="spellEnd"/>
      <w:r w:rsidRPr="00CF2D2D">
        <w:rPr>
          <w:b/>
          <w:bCs/>
          <w:lang w:val="en-GB"/>
        </w:rPr>
        <w:t xml:space="preserve"> </w:t>
      </w:r>
      <w:proofErr w:type="spellStart"/>
      <w:r w:rsidRPr="00CF2D2D">
        <w:rPr>
          <w:b/>
          <w:bCs/>
          <w:lang w:val="en-GB"/>
        </w:rPr>
        <w:t>Terhadap</w:t>
      </w:r>
      <w:proofErr w:type="spellEnd"/>
      <w:r w:rsidRPr="00CF2D2D">
        <w:rPr>
          <w:b/>
          <w:bCs/>
          <w:lang w:val="en-GB"/>
        </w:rPr>
        <w:t xml:space="preserve"> </w:t>
      </w:r>
      <w:proofErr w:type="spellStart"/>
      <w:r w:rsidRPr="00CF2D2D">
        <w:rPr>
          <w:b/>
          <w:bCs/>
          <w:lang w:val="en-GB"/>
        </w:rPr>
        <w:t>Kepuasan</w:t>
      </w:r>
      <w:proofErr w:type="spellEnd"/>
      <w:r w:rsidRPr="00CF2D2D">
        <w:rPr>
          <w:b/>
          <w:bCs/>
          <w:lang w:val="en-GB"/>
        </w:rPr>
        <w:t xml:space="preserve"> </w:t>
      </w:r>
      <w:proofErr w:type="spellStart"/>
      <w:r w:rsidRPr="00CF2D2D">
        <w:rPr>
          <w:b/>
          <w:bCs/>
          <w:lang w:val="en-GB"/>
        </w:rPr>
        <w:t>Pelanggan</w:t>
      </w:r>
      <w:proofErr w:type="spellEnd"/>
      <w:r w:rsidRPr="00CF2D2D">
        <w:rPr>
          <w:b/>
          <w:bCs/>
          <w:lang w:val="en-GB"/>
        </w:rPr>
        <w:t xml:space="preserve"> </w:t>
      </w:r>
      <w:proofErr w:type="spellStart"/>
      <w:r w:rsidRPr="00CF2D2D">
        <w:rPr>
          <w:b/>
          <w:bCs/>
          <w:lang w:val="en-GB"/>
        </w:rPr>
        <w:t>ShopeeFood</w:t>
      </w:r>
      <w:proofErr w:type="spellEnd"/>
      <w:r w:rsidRPr="00CF2D2D">
        <w:rPr>
          <w:b/>
          <w:bCs/>
          <w:lang w:val="en-GB"/>
        </w:rPr>
        <w:t xml:space="preserve"> di Yogyakarta </w:t>
      </w:r>
    </w:p>
    <w:p w14:paraId="451DC310" w14:textId="62402A3D" w:rsidR="00B1061B" w:rsidRPr="00296CD9" w:rsidRDefault="00B1061B" w:rsidP="00B1061B">
      <w:pPr>
        <w:spacing w:line="240" w:lineRule="auto"/>
        <w:ind w:firstLine="720"/>
        <w:rPr>
          <w:lang w:val="en-GB"/>
        </w:rPr>
      </w:pPr>
      <w:proofErr w:type="spellStart"/>
      <w:r w:rsidRPr="00296CD9">
        <w:rPr>
          <w:lang w:val="en-GB"/>
        </w:rPr>
        <w:t>Berdasarkan</w:t>
      </w:r>
      <w:proofErr w:type="spellEnd"/>
      <w:r w:rsidRPr="00296CD9">
        <w:rPr>
          <w:lang w:val="en-GB"/>
        </w:rPr>
        <w:t xml:space="preserve"> </w:t>
      </w:r>
      <w:proofErr w:type="spellStart"/>
      <w:r w:rsidRPr="00296CD9">
        <w:rPr>
          <w:lang w:val="en-GB"/>
        </w:rPr>
        <w:t>tabel</w:t>
      </w:r>
      <w:proofErr w:type="spellEnd"/>
      <w:r w:rsidRPr="00296CD9">
        <w:rPr>
          <w:lang w:val="en-GB"/>
        </w:rPr>
        <w:t xml:space="preserve"> </w:t>
      </w:r>
      <w:r>
        <w:rPr>
          <w:lang w:val="en-GB"/>
        </w:rPr>
        <w:t>8</w:t>
      </w:r>
      <w:r w:rsidRPr="00296CD9">
        <w:rPr>
          <w:lang w:val="en-GB"/>
        </w:rPr>
        <w:t xml:space="preserve">, </w:t>
      </w:r>
      <w:proofErr w:type="spellStart"/>
      <w:r w:rsidRPr="00296CD9">
        <w:rPr>
          <w:lang w:val="en-GB"/>
        </w:rPr>
        <w:t>diketahui</w:t>
      </w:r>
      <w:proofErr w:type="spellEnd"/>
      <w:r w:rsidRPr="00296CD9">
        <w:rPr>
          <w:lang w:val="en-GB"/>
        </w:rPr>
        <w:t xml:space="preserve"> </w:t>
      </w:r>
      <w:proofErr w:type="spellStart"/>
      <w:r w:rsidRPr="00296CD9">
        <w:rPr>
          <w:lang w:val="en-GB"/>
        </w:rPr>
        <w:t>bahwa</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417244">
        <w:rPr>
          <w:lang w:val="en-GB"/>
        </w:rPr>
        <w:t>daya</w:t>
      </w:r>
      <w:proofErr w:type="spellEnd"/>
      <w:r w:rsidR="00417244">
        <w:rPr>
          <w:lang w:val="en-GB"/>
        </w:rPr>
        <w:t xml:space="preserve"> </w:t>
      </w:r>
      <w:proofErr w:type="spellStart"/>
      <w:r w:rsidR="00417244">
        <w:rPr>
          <w:lang w:val="en-GB"/>
        </w:rPr>
        <w:t>tanggap</w:t>
      </w:r>
      <w:proofErr w:type="spellEnd"/>
      <w:r w:rsidRPr="00296CD9">
        <w:rPr>
          <w:lang w:val="en-GB"/>
        </w:rPr>
        <w:t xml:space="preserve"> (X</w:t>
      </w:r>
      <w:r w:rsidR="00417244">
        <w:rPr>
          <w:lang w:val="en-GB"/>
        </w:rPr>
        <w:t>5</w:t>
      </w:r>
      <w:r w:rsidRPr="00296CD9">
        <w:rPr>
          <w:lang w:val="en-GB"/>
        </w:rPr>
        <w:t xml:space="preserve">) </w:t>
      </w:r>
      <w:proofErr w:type="spellStart"/>
      <w:r w:rsidRPr="00296CD9">
        <w:rPr>
          <w:lang w:val="en-GB"/>
        </w:rPr>
        <w:t>diperoleh</w:t>
      </w:r>
      <w:proofErr w:type="spellEnd"/>
      <w:r w:rsidRPr="00296CD9">
        <w:rPr>
          <w:lang w:val="en-GB"/>
        </w:rPr>
        <w:t xml:space="preserve"> </w:t>
      </w:r>
      <w:proofErr w:type="spellStart"/>
      <w:r w:rsidRPr="00296CD9">
        <w:rPr>
          <w:lang w:val="en-GB"/>
        </w:rPr>
        <w:t>nilai</w:t>
      </w:r>
      <w:proofErr w:type="spellEnd"/>
      <w:r w:rsidRPr="00296CD9">
        <w:rPr>
          <w:lang w:val="en-GB"/>
        </w:rPr>
        <w:t xml:space="preserve"> t </w:t>
      </w:r>
      <w:proofErr w:type="spellStart"/>
      <w:r w:rsidRPr="00296CD9">
        <w:rPr>
          <w:lang w:val="en-GB"/>
        </w:rPr>
        <w:t>hitung</w:t>
      </w:r>
      <w:proofErr w:type="spellEnd"/>
      <w:r w:rsidRPr="00296CD9">
        <w:rPr>
          <w:lang w:val="en-GB"/>
        </w:rPr>
        <w:t xml:space="preserve"> </w:t>
      </w:r>
      <w:proofErr w:type="spellStart"/>
      <w:r w:rsidRPr="00296CD9">
        <w:rPr>
          <w:lang w:val="en-GB"/>
        </w:rPr>
        <w:t>sebesar</w:t>
      </w:r>
      <w:proofErr w:type="spellEnd"/>
      <w:r w:rsidRPr="00296CD9">
        <w:rPr>
          <w:lang w:val="en-GB"/>
        </w:rPr>
        <w:t xml:space="preserve"> </w:t>
      </w:r>
      <w:r w:rsidR="00417244">
        <w:rPr>
          <w:lang w:val="en-GB"/>
        </w:rPr>
        <w:t>-0,097</w:t>
      </w:r>
      <w:r w:rsidRPr="00296CD9">
        <w:rPr>
          <w:lang w:val="en-GB"/>
        </w:rPr>
        <w:t xml:space="preserve">dengan </w:t>
      </w:r>
      <w:proofErr w:type="spellStart"/>
      <w:r w:rsidRPr="00296CD9">
        <w:rPr>
          <w:lang w:val="en-GB"/>
        </w:rPr>
        <w:t>signifikansi</w:t>
      </w:r>
      <w:proofErr w:type="spellEnd"/>
      <w:r w:rsidRPr="00296CD9">
        <w:rPr>
          <w:lang w:val="en-GB"/>
        </w:rPr>
        <w:t xml:space="preserve"> </w:t>
      </w:r>
      <w:proofErr w:type="spellStart"/>
      <w:r w:rsidRPr="00296CD9">
        <w:rPr>
          <w:lang w:val="en-GB"/>
        </w:rPr>
        <w:t>sebesar</w:t>
      </w:r>
      <w:proofErr w:type="spellEnd"/>
      <w:r w:rsidRPr="00296CD9">
        <w:rPr>
          <w:lang w:val="en-GB"/>
        </w:rPr>
        <w:t xml:space="preserve"> 0,</w:t>
      </w:r>
      <w:r w:rsidR="00417244">
        <w:rPr>
          <w:lang w:val="en-GB"/>
        </w:rPr>
        <w:t>347</w:t>
      </w:r>
      <w:r w:rsidRPr="00296CD9">
        <w:rPr>
          <w:lang w:val="en-GB"/>
        </w:rPr>
        <w:t xml:space="preserve">. Nilai </w:t>
      </w:r>
      <w:proofErr w:type="spellStart"/>
      <w:r w:rsidRPr="00296CD9">
        <w:rPr>
          <w:lang w:val="en-GB"/>
        </w:rPr>
        <w:t>signifikansinya</w:t>
      </w:r>
      <w:proofErr w:type="spellEnd"/>
      <w:r w:rsidRPr="00296CD9">
        <w:rPr>
          <w:lang w:val="en-GB"/>
        </w:rPr>
        <w:t xml:space="preserve"> </w:t>
      </w:r>
      <w:proofErr w:type="spellStart"/>
      <w:r w:rsidRPr="00296CD9">
        <w:rPr>
          <w:lang w:val="en-GB"/>
        </w:rPr>
        <w:t>lebih</w:t>
      </w:r>
      <w:proofErr w:type="spellEnd"/>
      <w:r w:rsidRPr="00296CD9">
        <w:rPr>
          <w:lang w:val="en-GB"/>
        </w:rPr>
        <w:t xml:space="preserve"> </w:t>
      </w:r>
      <w:proofErr w:type="spellStart"/>
      <w:r w:rsidR="00417244">
        <w:rPr>
          <w:lang w:val="en-GB"/>
        </w:rPr>
        <w:t>besar</w:t>
      </w:r>
      <w:proofErr w:type="spellEnd"/>
      <w:r w:rsidRPr="00296CD9">
        <w:rPr>
          <w:lang w:val="en-GB"/>
        </w:rPr>
        <w:t xml:space="preserve"> </w:t>
      </w:r>
      <w:proofErr w:type="spellStart"/>
      <w:r w:rsidRPr="00296CD9">
        <w:rPr>
          <w:lang w:val="en-GB"/>
        </w:rPr>
        <w:t>dari</w:t>
      </w:r>
      <w:proofErr w:type="spellEnd"/>
      <w:r w:rsidRPr="00296CD9">
        <w:rPr>
          <w:lang w:val="en-GB"/>
        </w:rPr>
        <w:t xml:space="preserve"> 0,05. </w:t>
      </w:r>
      <w:r w:rsidR="007F099A" w:rsidRPr="00B1061B">
        <w:rPr>
          <w:lang w:val="en-GB"/>
        </w:rPr>
        <w:t xml:space="preserve">Hasil uji </w:t>
      </w:r>
      <w:proofErr w:type="spellStart"/>
      <w:r w:rsidR="007F099A" w:rsidRPr="00B1061B">
        <w:rPr>
          <w:lang w:val="en-GB"/>
        </w:rPr>
        <w:t>hipotesa</w:t>
      </w:r>
      <w:proofErr w:type="spellEnd"/>
      <w:r w:rsidR="007F099A" w:rsidRPr="00B1061B">
        <w:rPr>
          <w:lang w:val="en-GB"/>
        </w:rPr>
        <w:t xml:space="preserve"> </w:t>
      </w:r>
      <w:proofErr w:type="spellStart"/>
      <w:r w:rsidR="007F099A" w:rsidRPr="00B1061B">
        <w:rPr>
          <w:lang w:val="en-GB"/>
        </w:rPr>
        <w:t>dengan</w:t>
      </w:r>
      <w:proofErr w:type="spellEnd"/>
      <w:r w:rsidR="007F099A" w:rsidRPr="00B1061B">
        <w:rPr>
          <w:lang w:val="en-GB"/>
        </w:rPr>
        <w:t xml:space="preserve"> uji t </w:t>
      </w:r>
      <w:proofErr w:type="spellStart"/>
      <w:r w:rsidR="007F099A" w:rsidRPr="00B1061B">
        <w:rPr>
          <w:lang w:val="en-GB"/>
        </w:rPr>
        <w:t>menunjukkan</w:t>
      </w:r>
      <w:proofErr w:type="spellEnd"/>
      <w:r w:rsidR="007F099A" w:rsidRPr="00B1061B">
        <w:rPr>
          <w:lang w:val="en-GB"/>
        </w:rPr>
        <w:t xml:space="preserve"> </w:t>
      </w:r>
      <w:proofErr w:type="spellStart"/>
      <w:r w:rsidR="007F099A" w:rsidRPr="00B1061B">
        <w:rPr>
          <w:lang w:val="en-GB"/>
        </w:rPr>
        <w:t>bahwa</w:t>
      </w:r>
      <w:proofErr w:type="spellEnd"/>
      <w:r w:rsidR="007F099A" w:rsidRPr="00B1061B">
        <w:rPr>
          <w:lang w:val="en-GB"/>
        </w:rPr>
        <w:t xml:space="preserve"> Ho</w:t>
      </w:r>
      <w:r w:rsidR="007F099A">
        <w:rPr>
          <w:lang w:val="en-GB"/>
        </w:rPr>
        <w:t>5</w:t>
      </w:r>
      <w:r w:rsidR="007F099A">
        <w:rPr>
          <w:lang w:val="en-GB"/>
        </w:rPr>
        <w:t xml:space="preserve"> </w:t>
      </w:r>
      <w:proofErr w:type="spellStart"/>
      <w:r w:rsidR="007F099A" w:rsidRPr="00B1061B">
        <w:rPr>
          <w:lang w:val="en-GB"/>
        </w:rPr>
        <w:t>diterima</w:t>
      </w:r>
      <w:proofErr w:type="spellEnd"/>
      <w:r w:rsidR="007F099A" w:rsidRPr="00B1061B">
        <w:rPr>
          <w:lang w:val="en-GB"/>
        </w:rPr>
        <w:t xml:space="preserve"> dan Ha</w:t>
      </w:r>
      <w:r w:rsidR="007F099A">
        <w:rPr>
          <w:lang w:val="en-GB"/>
        </w:rPr>
        <w:t>5</w:t>
      </w:r>
      <w:r w:rsidR="007F099A" w:rsidRPr="00B1061B">
        <w:rPr>
          <w:lang w:val="en-GB"/>
        </w:rPr>
        <w:t xml:space="preserve"> </w:t>
      </w:r>
      <w:proofErr w:type="spellStart"/>
      <w:r w:rsidR="007F099A" w:rsidRPr="00B1061B">
        <w:rPr>
          <w:lang w:val="en-GB"/>
        </w:rPr>
        <w:t>ditolak</w:t>
      </w:r>
      <w:proofErr w:type="spellEnd"/>
      <w:r w:rsidR="007F099A">
        <w:rPr>
          <w:lang w:val="en-GB"/>
        </w:rPr>
        <w:t xml:space="preserve">, </w:t>
      </w:r>
      <w:r w:rsidRPr="00296CD9">
        <w:rPr>
          <w:lang w:val="en-GB"/>
        </w:rPr>
        <w:t xml:space="preserve">yang </w:t>
      </w:r>
      <w:proofErr w:type="spellStart"/>
      <w:r w:rsidRPr="00296CD9">
        <w:rPr>
          <w:lang w:val="en-GB"/>
        </w:rPr>
        <w:t>berarti</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7F099A">
        <w:rPr>
          <w:lang w:val="en-GB"/>
        </w:rPr>
        <w:t>daya</w:t>
      </w:r>
      <w:proofErr w:type="spellEnd"/>
      <w:r w:rsidR="007F099A">
        <w:rPr>
          <w:lang w:val="en-GB"/>
        </w:rPr>
        <w:t xml:space="preserve"> </w:t>
      </w:r>
      <w:proofErr w:type="spellStart"/>
      <w:r w:rsidR="007F099A">
        <w:rPr>
          <w:lang w:val="en-GB"/>
        </w:rPr>
        <w:t>tanggap</w:t>
      </w:r>
      <w:proofErr w:type="spellEnd"/>
      <w:r w:rsidR="007F099A">
        <w:rPr>
          <w:lang w:val="en-GB"/>
        </w:rPr>
        <w:t xml:space="preserve"> </w:t>
      </w:r>
      <w:proofErr w:type="spellStart"/>
      <w:r w:rsidR="007F099A">
        <w:rPr>
          <w:lang w:val="en-GB"/>
        </w:rPr>
        <w:t>tidak</w:t>
      </w:r>
      <w:proofErr w:type="spellEnd"/>
      <w:r w:rsidRPr="00296CD9">
        <w:rPr>
          <w:lang w:val="en-GB"/>
        </w:rPr>
        <w:t xml:space="preserve"> </w:t>
      </w:r>
      <w:proofErr w:type="spellStart"/>
      <w:r w:rsidRPr="00296CD9">
        <w:rPr>
          <w:lang w:val="en-GB"/>
        </w:rPr>
        <w:t>berpengaruh</w:t>
      </w:r>
      <w:proofErr w:type="spellEnd"/>
      <w:r>
        <w:rPr>
          <w:lang w:val="en-GB"/>
        </w:rPr>
        <w:t xml:space="preserve"> </w:t>
      </w:r>
      <w:proofErr w:type="spellStart"/>
      <w:r w:rsidRPr="00296CD9">
        <w:rPr>
          <w:lang w:val="en-GB"/>
        </w:rPr>
        <w:t>signifikan</w:t>
      </w:r>
      <w:proofErr w:type="spellEnd"/>
      <w:r w:rsidRPr="00296CD9">
        <w:rPr>
          <w:lang w:val="en-GB"/>
        </w:rPr>
        <w:t xml:space="preserve"> </w:t>
      </w:r>
      <w:proofErr w:type="spellStart"/>
      <w:r w:rsidRPr="00296CD9">
        <w:rPr>
          <w:lang w:val="en-GB"/>
        </w:rPr>
        <w:t>terhadap</w:t>
      </w:r>
      <w:proofErr w:type="spellEnd"/>
      <w:r w:rsidRPr="00296CD9">
        <w:rPr>
          <w:lang w:val="en-GB"/>
        </w:rPr>
        <w:t xml:space="preserve"> </w:t>
      </w:r>
      <w:proofErr w:type="spellStart"/>
      <w:r>
        <w:rPr>
          <w:lang w:val="en-GB"/>
        </w:rPr>
        <w:t>kepuasan</w:t>
      </w:r>
      <w:proofErr w:type="spellEnd"/>
      <w:r>
        <w:rPr>
          <w:lang w:val="en-GB"/>
        </w:rPr>
        <w:t xml:space="preserve"> </w:t>
      </w:r>
      <w:proofErr w:type="spellStart"/>
      <w:r>
        <w:rPr>
          <w:lang w:val="en-GB"/>
        </w:rPr>
        <w:t>pelanggan</w:t>
      </w:r>
      <w:proofErr w:type="spellEnd"/>
      <w:r>
        <w:rPr>
          <w:lang w:val="en-GB"/>
        </w:rPr>
        <w:t xml:space="preserve"> </w:t>
      </w:r>
      <w:proofErr w:type="spellStart"/>
      <w:r>
        <w:rPr>
          <w:lang w:val="en-GB"/>
        </w:rPr>
        <w:t>ShopeeFood</w:t>
      </w:r>
      <w:proofErr w:type="spellEnd"/>
      <w:r>
        <w:rPr>
          <w:lang w:val="en-GB"/>
        </w:rPr>
        <w:t xml:space="preserve"> di Yogyakarta</w:t>
      </w:r>
      <w:r w:rsidRPr="00296CD9">
        <w:rPr>
          <w:lang w:val="en-GB"/>
        </w:rPr>
        <w:t xml:space="preserve">. </w:t>
      </w:r>
      <w:r w:rsidR="007F099A" w:rsidRPr="007F099A">
        <w:rPr>
          <w:lang w:val="en-GB"/>
        </w:rPr>
        <w:t xml:space="preserve">Hasil </w:t>
      </w:r>
      <w:proofErr w:type="spellStart"/>
      <w:r w:rsidR="007F099A" w:rsidRPr="007F099A">
        <w:rPr>
          <w:lang w:val="en-GB"/>
        </w:rPr>
        <w:t>penelitian</w:t>
      </w:r>
      <w:proofErr w:type="spellEnd"/>
      <w:r w:rsidR="007F099A" w:rsidRPr="007F099A">
        <w:rPr>
          <w:lang w:val="en-GB"/>
        </w:rPr>
        <w:t xml:space="preserve"> </w:t>
      </w:r>
      <w:proofErr w:type="spellStart"/>
      <w:r w:rsidR="007F099A" w:rsidRPr="007F099A">
        <w:rPr>
          <w:lang w:val="en-GB"/>
        </w:rPr>
        <w:t>ini</w:t>
      </w:r>
      <w:proofErr w:type="spellEnd"/>
      <w:r w:rsidR="007F099A" w:rsidRPr="007F099A">
        <w:rPr>
          <w:lang w:val="en-GB"/>
        </w:rPr>
        <w:t xml:space="preserve"> </w:t>
      </w:r>
      <w:proofErr w:type="spellStart"/>
      <w:r w:rsidR="007F099A" w:rsidRPr="007F099A">
        <w:rPr>
          <w:lang w:val="en-GB"/>
        </w:rPr>
        <w:t>sesuai</w:t>
      </w:r>
      <w:proofErr w:type="spellEnd"/>
      <w:r w:rsidR="007F099A" w:rsidRPr="007F099A">
        <w:rPr>
          <w:lang w:val="en-GB"/>
        </w:rPr>
        <w:t xml:space="preserve"> </w:t>
      </w:r>
      <w:proofErr w:type="spellStart"/>
      <w:r w:rsidR="007F099A" w:rsidRPr="007F099A">
        <w:rPr>
          <w:lang w:val="en-GB"/>
        </w:rPr>
        <w:t>dengan</w:t>
      </w:r>
      <w:proofErr w:type="spellEnd"/>
      <w:r w:rsidR="007F099A" w:rsidRPr="007F099A">
        <w:rPr>
          <w:lang w:val="en-GB"/>
        </w:rPr>
        <w:t xml:space="preserve"> </w:t>
      </w:r>
      <w:proofErr w:type="spellStart"/>
      <w:r w:rsidR="007F099A" w:rsidRPr="007F099A">
        <w:rPr>
          <w:lang w:val="en-GB"/>
        </w:rPr>
        <w:t>penelitian</w:t>
      </w:r>
      <w:proofErr w:type="spellEnd"/>
      <w:r w:rsidR="007F099A" w:rsidRPr="007F099A">
        <w:rPr>
          <w:lang w:val="en-GB"/>
        </w:rPr>
        <w:t xml:space="preserve"> </w:t>
      </w:r>
      <w:proofErr w:type="spellStart"/>
      <w:r w:rsidR="007F099A" w:rsidRPr="007F099A">
        <w:rPr>
          <w:lang w:val="en-GB"/>
        </w:rPr>
        <w:t>terdahulu</w:t>
      </w:r>
      <w:proofErr w:type="spellEnd"/>
      <w:r w:rsidR="007F099A" w:rsidRPr="007F099A">
        <w:rPr>
          <w:lang w:val="en-GB"/>
        </w:rPr>
        <w:t xml:space="preserve"> yang </w:t>
      </w:r>
      <w:proofErr w:type="spellStart"/>
      <w:r w:rsidR="007F099A" w:rsidRPr="007F099A">
        <w:rPr>
          <w:lang w:val="en-GB"/>
        </w:rPr>
        <w:t>dilakukan</w:t>
      </w:r>
      <w:proofErr w:type="spellEnd"/>
      <w:r w:rsidR="007F099A" w:rsidRPr="007F099A">
        <w:rPr>
          <w:lang w:val="en-GB"/>
        </w:rPr>
        <w:t xml:space="preserve"> oleh Yuliana, </w:t>
      </w:r>
      <w:proofErr w:type="spellStart"/>
      <w:r w:rsidR="007F099A" w:rsidRPr="007F099A">
        <w:rPr>
          <w:lang w:val="en-GB"/>
        </w:rPr>
        <w:t>dkk</w:t>
      </w:r>
      <w:proofErr w:type="spellEnd"/>
      <w:r w:rsidR="007F099A" w:rsidRPr="007F099A">
        <w:rPr>
          <w:lang w:val="en-GB"/>
        </w:rPr>
        <w:t xml:space="preserve"> (2019) yang </w:t>
      </w:r>
      <w:proofErr w:type="spellStart"/>
      <w:r w:rsidR="007F099A" w:rsidRPr="007F099A">
        <w:rPr>
          <w:lang w:val="en-GB"/>
        </w:rPr>
        <w:t>menyatakan</w:t>
      </w:r>
      <w:proofErr w:type="spellEnd"/>
      <w:r w:rsidR="007F099A" w:rsidRPr="007F099A">
        <w:rPr>
          <w:lang w:val="en-GB"/>
        </w:rPr>
        <w:t xml:space="preserve"> </w:t>
      </w:r>
      <w:proofErr w:type="spellStart"/>
      <w:r w:rsidR="007F099A" w:rsidRPr="007F099A">
        <w:rPr>
          <w:lang w:val="en-GB"/>
        </w:rPr>
        <w:t>bahwa</w:t>
      </w:r>
      <w:proofErr w:type="spellEnd"/>
      <w:r w:rsidR="007F099A" w:rsidRPr="007F099A">
        <w:rPr>
          <w:lang w:val="en-GB"/>
        </w:rPr>
        <w:t xml:space="preserve"> </w:t>
      </w:r>
      <w:proofErr w:type="spellStart"/>
      <w:r w:rsidR="007F099A" w:rsidRPr="007F099A">
        <w:rPr>
          <w:lang w:val="en-GB"/>
        </w:rPr>
        <w:t>Variabel</w:t>
      </w:r>
      <w:proofErr w:type="spellEnd"/>
      <w:r w:rsidR="007F099A" w:rsidRPr="007F099A">
        <w:rPr>
          <w:lang w:val="en-GB"/>
        </w:rPr>
        <w:t xml:space="preserve"> </w:t>
      </w:r>
      <w:proofErr w:type="spellStart"/>
      <w:r w:rsidR="007F099A" w:rsidRPr="007F099A">
        <w:rPr>
          <w:lang w:val="en-GB"/>
        </w:rPr>
        <w:t>daya</w:t>
      </w:r>
      <w:proofErr w:type="spellEnd"/>
      <w:r w:rsidR="007F099A" w:rsidRPr="007F099A">
        <w:rPr>
          <w:lang w:val="en-GB"/>
        </w:rPr>
        <w:t xml:space="preserve"> </w:t>
      </w:r>
      <w:proofErr w:type="spellStart"/>
      <w:r w:rsidR="007F099A" w:rsidRPr="007F099A">
        <w:rPr>
          <w:lang w:val="en-GB"/>
        </w:rPr>
        <w:t>tanggap</w:t>
      </w:r>
      <w:proofErr w:type="spellEnd"/>
      <w:r w:rsidR="007F099A" w:rsidRPr="007F099A">
        <w:rPr>
          <w:lang w:val="en-GB"/>
        </w:rPr>
        <w:t xml:space="preserve"> </w:t>
      </w:r>
      <w:proofErr w:type="spellStart"/>
      <w:r w:rsidR="007F099A" w:rsidRPr="007F099A">
        <w:rPr>
          <w:lang w:val="en-GB"/>
        </w:rPr>
        <w:t>tidak</w:t>
      </w:r>
      <w:proofErr w:type="spellEnd"/>
      <w:r w:rsidR="007F099A" w:rsidRPr="007F099A">
        <w:rPr>
          <w:lang w:val="en-GB"/>
        </w:rPr>
        <w:t xml:space="preserve"> </w:t>
      </w:r>
      <w:proofErr w:type="spellStart"/>
      <w:r w:rsidR="007F099A" w:rsidRPr="007F099A">
        <w:rPr>
          <w:lang w:val="en-GB"/>
        </w:rPr>
        <w:t>berpengaruh</w:t>
      </w:r>
      <w:proofErr w:type="spellEnd"/>
      <w:r w:rsidR="007F099A" w:rsidRPr="007F099A">
        <w:rPr>
          <w:lang w:val="en-GB"/>
        </w:rPr>
        <w:t xml:space="preserve"> </w:t>
      </w:r>
      <w:proofErr w:type="spellStart"/>
      <w:r w:rsidR="007F099A" w:rsidRPr="007F099A">
        <w:rPr>
          <w:lang w:val="en-GB"/>
        </w:rPr>
        <w:t>signifikan</w:t>
      </w:r>
      <w:proofErr w:type="spellEnd"/>
      <w:r w:rsidR="007F099A" w:rsidRPr="007F099A">
        <w:rPr>
          <w:lang w:val="en-GB"/>
        </w:rPr>
        <w:t xml:space="preserve"> </w:t>
      </w:r>
      <w:proofErr w:type="spellStart"/>
      <w:r w:rsidR="007F099A" w:rsidRPr="007F099A">
        <w:rPr>
          <w:lang w:val="en-GB"/>
        </w:rPr>
        <w:t>terhadap</w:t>
      </w:r>
      <w:proofErr w:type="spellEnd"/>
      <w:r w:rsidR="007F099A" w:rsidRPr="007F099A">
        <w:rPr>
          <w:lang w:val="en-GB"/>
        </w:rPr>
        <w:t xml:space="preserve"> </w:t>
      </w:r>
      <w:proofErr w:type="spellStart"/>
      <w:r w:rsidR="007F099A" w:rsidRPr="007F099A">
        <w:rPr>
          <w:lang w:val="en-GB"/>
        </w:rPr>
        <w:t>kepuasan</w:t>
      </w:r>
      <w:proofErr w:type="spellEnd"/>
      <w:r w:rsidR="007F099A" w:rsidRPr="007F099A">
        <w:rPr>
          <w:lang w:val="en-GB"/>
        </w:rPr>
        <w:t xml:space="preserve"> </w:t>
      </w:r>
      <w:proofErr w:type="spellStart"/>
      <w:r w:rsidR="007F099A" w:rsidRPr="007F099A">
        <w:rPr>
          <w:lang w:val="en-GB"/>
        </w:rPr>
        <w:t>pelanggan</w:t>
      </w:r>
      <w:proofErr w:type="spellEnd"/>
      <w:r w:rsidR="007F099A" w:rsidRPr="007F099A">
        <w:rPr>
          <w:lang w:val="en-GB"/>
        </w:rPr>
        <w:t>.</w:t>
      </w:r>
    </w:p>
    <w:p w14:paraId="21D118FA" w14:textId="2F113686" w:rsidR="00B1061B" w:rsidRDefault="00B1061B" w:rsidP="00B1061B">
      <w:pPr>
        <w:spacing w:line="240" w:lineRule="auto"/>
        <w:rPr>
          <w:b/>
          <w:bCs/>
          <w:lang w:val="en-GB"/>
        </w:rPr>
      </w:pPr>
      <w:proofErr w:type="spellStart"/>
      <w:r w:rsidRPr="00CF2D2D">
        <w:rPr>
          <w:b/>
          <w:bCs/>
          <w:lang w:val="en-GB"/>
        </w:rPr>
        <w:t>Pengaruh</w:t>
      </w:r>
      <w:proofErr w:type="spellEnd"/>
      <w:r w:rsidRPr="00CF2D2D">
        <w:rPr>
          <w:b/>
          <w:bCs/>
          <w:lang w:val="en-GB"/>
        </w:rPr>
        <w:t xml:space="preserve"> </w:t>
      </w:r>
      <w:proofErr w:type="spellStart"/>
      <w:r w:rsidR="007F099A">
        <w:rPr>
          <w:b/>
          <w:bCs/>
          <w:lang w:val="en-GB"/>
        </w:rPr>
        <w:t>Kemudahan</w:t>
      </w:r>
      <w:proofErr w:type="spellEnd"/>
      <w:r w:rsidR="007F099A">
        <w:rPr>
          <w:b/>
          <w:bCs/>
          <w:lang w:val="en-GB"/>
        </w:rPr>
        <w:t xml:space="preserve"> </w:t>
      </w:r>
      <w:proofErr w:type="spellStart"/>
      <w:r w:rsidR="007F099A">
        <w:rPr>
          <w:b/>
          <w:bCs/>
          <w:lang w:val="en-GB"/>
        </w:rPr>
        <w:t>Penggunaan</w:t>
      </w:r>
      <w:proofErr w:type="spellEnd"/>
      <w:r w:rsidRPr="00CF2D2D">
        <w:rPr>
          <w:b/>
          <w:bCs/>
          <w:lang w:val="en-GB"/>
        </w:rPr>
        <w:t xml:space="preserve"> </w:t>
      </w:r>
      <w:proofErr w:type="spellStart"/>
      <w:r w:rsidRPr="00CF2D2D">
        <w:rPr>
          <w:b/>
          <w:bCs/>
          <w:lang w:val="en-GB"/>
        </w:rPr>
        <w:t>Terhadap</w:t>
      </w:r>
      <w:proofErr w:type="spellEnd"/>
      <w:r w:rsidRPr="00CF2D2D">
        <w:rPr>
          <w:b/>
          <w:bCs/>
          <w:lang w:val="en-GB"/>
        </w:rPr>
        <w:t xml:space="preserve"> </w:t>
      </w:r>
      <w:proofErr w:type="spellStart"/>
      <w:r w:rsidRPr="00CF2D2D">
        <w:rPr>
          <w:b/>
          <w:bCs/>
          <w:lang w:val="en-GB"/>
        </w:rPr>
        <w:t>Kepuasan</w:t>
      </w:r>
      <w:proofErr w:type="spellEnd"/>
      <w:r w:rsidRPr="00CF2D2D">
        <w:rPr>
          <w:b/>
          <w:bCs/>
          <w:lang w:val="en-GB"/>
        </w:rPr>
        <w:t xml:space="preserve"> </w:t>
      </w:r>
      <w:proofErr w:type="spellStart"/>
      <w:r w:rsidRPr="00CF2D2D">
        <w:rPr>
          <w:b/>
          <w:bCs/>
          <w:lang w:val="en-GB"/>
        </w:rPr>
        <w:t>Pelanggan</w:t>
      </w:r>
      <w:proofErr w:type="spellEnd"/>
      <w:r w:rsidRPr="00CF2D2D">
        <w:rPr>
          <w:b/>
          <w:bCs/>
          <w:lang w:val="en-GB"/>
        </w:rPr>
        <w:t xml:space="preserve"> </w:t>
      </w:r>
      <w:proofErr w:type="spellStart"/>
      <w:r w:rsidRPr="00CF2D2D">
        <w:rPr>
          <w:b/>
          <w:bCs/>
          <w:lang w:val="en-GB"/>
        </w:rPr>
        <w:t>ShopeeFood</w:t>
      </w:r>
      <w:proofErr w:type="spellEnd"/>
      <w:r w:rsidRPr="00CF2D2D">
        <w:rPr>
          <w:b/>
          <w:bCs/>
          <w:lang w:val="en-GB"/>
        </w:rPr>
        <w:t xml:space="preserve"> di Yogyakarta </w:t>
      </w:r>
    </w:p>
    <w:p w14:paraId="07431655" w14:textId="1F91B5C1" w:rsidR="001F0844" w:rsidRPr="00B1061B" w:rsidRDefault="00B1061B" w:rsidP="001F0844">
      <w:pPr>
        <w:spacing w:line="240" w:lineRule="auto"/>
        <w:ind w:firstLine="720"/>
        <w:rPr>
          <w:b/>
          <w:bCs/>
          <w:lang w:val="en-GB"/>
        </w:rPr>
      </w:pPr>
      <w:proofErr w:type="spellStart"/>
      <w:r w:rsidRPr="00296CD9">
        <w:rPr>
          <w:lang w:val="en-GB"/>
        </w:rPr>
        <w:t>Berdasarkan</w:t>
      </w:r>
      <w:proofErr w:type="spellEnd"/>
      <w:r w:rsidRPr="00296CD9">
        <w:rPr>
          <w:lang w:val="en-GB"/>
        </w:rPr>
        <w:t xml:space="preserve"> </w:t>
      </w:r>
      <w:proofErr w:type="spellStart"/>
      <w:r w:rsidRPr="00296CD9">
        <w:rPr>
          <w:lang w:val="en-GB"/>
        </w:rPr>
        <w:t>tabel</w:t>
      </w:r>
      <w:proofErr w:type="spellEnd"/>
      <w:r w:rsidRPr="00296CD9">
        <w:rPr>
          <w:lang w:val="en-GB"/>
        </w:rPr>
        <w:t xml:space="preserve"> </w:t>
      </w:r>
      <w:r>
        <w:rPr>
          <w:lang w:val="en-GB"/>
        </w:rPr>
        <w:t>8</w:t>
      </w:r>
      <w:r w:rsidRPr="00296CD9">
        <w:rPr>
          <w:lang w:val="en-GB"/>
        </w:rPr>
        <w:t xml:space="preserve">, </w:t>
      </w:r>
      <w:proofErr w:type="spellStart"/>
      <w:r w:rsidRPr="00296CD9">
        <w:rPr>
          <w:lang w:val="en-GB"/>
        </w:rPr>
        <w:t>diketahui</w:t>
      </w:r>
      <w:proofErr w:type="spellEnd"/>
      <w:r w:rsidRPr="00296CD9">
        <w:rPr>
          <w:lang w:val="en-GB"/>
        </w:rPr>
        <w:t xml:space="preserve"> </w:t>
      </w:r>
      <w:proofErr w:type="spellStart"/>
      <w:r w:rsidRPr="00296CD9">
        <w:rPr>
          <w:lang w:val="en-GB"/>
        </w:rPr>
        <w:t>bahwa</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685416">
        <w:rPr>
          <w:lang w:val="en-GB"/>
        </w:rPr>
        <w:t>kemudahan</w:t>
      </w:r>
      <w:proofErr w:type="spellEnd"/>
      <w:r w:rsidR="00685416">
        <w:rPr>
          <w:lang w:val="en-GB"/>
        </w:rPr>
        <w:t xml:space="preserve"> </w:t>
      </w:r>
      <w:proofErr w:type="spellStart"/>
      <w:r w:rsidR="00685416">
        <w:rPr>
          <w:lang w:val="en-GB"/>
        </w:rPr>
        <w:t>penggunaan</w:t>
      </w:r>
      <w:proofErr w:type="spellEnd"/>
      <w:r w:rsidRPr="00296CD9">
        <w:rPr>
          <w:lang w:val="en-GB"/>
        </w:rPr>
        <w:t xml:space="preserve"> (X</w:t>
      </w:r>
      <w:r w:rsidR="00685416">
        <w:rPr>
          <w:lang w:val="en-GB"/>
        </w:rPr>
        <w:t>6</w:t>
      </w:r>
      <w:r w:rsidRPr="00296CD9">
        <w:rPr>
          <w:lang w:val="en-GB"/>
        </w:rPr>
        <w:t xml:space="preserve">) </w:t>
      </w:r>
      <w:proofErr w:type="spellStart"/>
      <w:r w:rsidRPr="00296CD9">
        <w:rPr>
          <w:lang w:val="en-GB"/>
        </w:rPr>
        <w:t>diperoleh</w:t>
      </w:r>
      <w:proofErr w:type="spellEnd"/>
      <w:r w:rsidRPr="00296CD9">
        <w:rPr>
          <w:lang w:val="en-GB"/>
        </w:rPr>
        <w:t xml:space="preserve"> </w:t>
      </w:r>
      <w:proofErr w:type="spellStart"/>
      <w:r w:rsidRPr="00296CD9">
        <w:rPr>
          <w:lang w:val="en-GB"/>
        </w:rPr>
        <w:t>nilai</w:t>
      </w:r>
      <w:proofErr w:type="spellEnd"/>
      <w:r w:rsidRPr="00296CD9">
        <w:rPr>
          <w:lang w:val="en-GB"/>
        </w:rPr>
        <w:t xml:space="preserve"> t </w:t>
      </w:r>
      <w:proofErr w:type="spellStart"/>
      <w:r w:rsidRPr="00296CD9">
        <w:rPr>
          <w:lang w:val="en-GB"/>
        </w:rPr>
        <w:t>hitung</w:t>
      </w:r>
      <w:proofErr w:type="spellEnd"/>
      <w:r w:rsidRPr="00296CD9">
        <w:rPr>
          <w:lang w:val="en-GB"/>
        </w:rPr>
        <w:t xml:space="preserve"> </w:t>
      </w:r>
      <w:proofErr w:type="spellStart"/>
      <w:r w:rsidRPr="00296CD9">
        <w:rPr>
          <w:lang w:val="en-GB"/>
        </w:rPr>
        <w:t>sebesar</w:t>
      </w:r>
      <w:proofErr w:type="spellEnd"/>
      <w:r w:rsidRPr="00296CD9">
        <w:rPr>
          <w:lang w:val="en-GB"/>
        </w:rPr>
        <w:t xml:space="preserve"> </w:t>
      </w:r>
      <w:r w:rsidR="00685416">
        <w:rPr>
          <w:lang w:val="en-GB"/>
        </w:rPr>
        <w:t>3,583</w:t>
      </w:r>
      <w:r w:rsidRPr="00296CD9">
        <w:rPr>
          <w:lang w:val="en-GB"/>
        </w:rPr>
        <w:t xml:space="preserve"> </w:t>
      </w:r>
      <w:proofErr w:type="spellStart"/>
      <w:r w:rsidRPr="00296CD9">
        <w:rPr>
          <w:lang w:val="en-GB"/>
        </w:rPr>
        <w:t>dengan</w:t>
      </w:r>
      <w:proofErr w:type="spellEnd"/>
      <w:r w:rsidRPr="00296CD9">
        <w:rPr>
          <w:lang w:val="en-GB"/>
        </w:rPr>
        <w:t xml:space="preserve"> </w:t>
      </w:r>
      <w:proofErr w:type="spellStart"/>
      <w:r w:rsidRPr="00296CD9">
        <w:rPr>
          <w:lang w:val="en-GB"/>
        </w:rPr>
        <w:t>signifikansi</w:t>
      </w:r>
      <w:proofErr w:type="spellEnd"/>
      <w:r w:rsidRPr="00296CD9">
        <w:rPr>
          <w:lang w:val="en-GB"/>
        </w:rPr>
        <w:t xml:space="preserve"> </w:t>
      </w:r>
      <w:proofErr w:type="spellStart"/>
      <w:r w:rsidRPr="00296CD9">
        <w:rPr>
          <w:lang w:val="en-GB"/>
        </w:rPr>
        <w:t>sebesar</w:t>
      </w:r>
      <w:proofErr w:type="spellEnd"/>
      <w:r w:rsidRPr="00296CD9">
        <w:rPr>
          <w:lang w:val="en-GB"/>
        </w:rPr>
        <w:t xml:space="preserve"> 0,0</w:t>
      </w:r>
      <w:r w:rsidR="00685416">
        <w:rPr>
          <w:lang w:val="en-GB"/>
        </w:rPr>
        <w:t>0</w:t>
      </w:r>
      <w:r w:rsidRPr="00296CD9">
        <w:rPr>
          <w:lang w:val="en-GB"/>
        </w:rPr>
        <w:t xml:space="preserve">0. Nilai </w:t>
      </w:r>
      <w:proofErr w:type="spellStart"/>
      <w:r w:rsidRPr="00296CD9">
        <w:rPr>
          <w:lang w:val="en-GB"/>
        </w:rPr>
        <w:lastRenderedPageBreak/>
        <w:t>signifikansinya</w:t>
      </w:r>
      <w:proofErr w:type="spellEnd"/>
      <w:r w:rsidRPr="00296CD9">
        <w:rPr>
          <w:lang w:val="en-GB"/>
        </w:rPr>
        <w:t xml:space="preserve"> </w:t>
      </w:r>
      <w:proofErr w:type="spellStart"/>
      <w:r w:rsidRPr="00296CD9">
        <w:rPr>
          <w:lang w:val="en-GB"/>
        </w:rPr>
        <w:t>lebih</w:t>
      </w:r>
      <w:proofErr w:type="spellEnd"/>
      <w:r w:rsidRPr="00296CD9">
        <w:rPr>
          <w:lang w:val="en-GB"/>
        </w:rPr>
        <w:t xml:space="preserve"> </w:t>
      </w:r>
      <w:proofErr w:type="spellStart"/>
      <w:r w:rsidRPr="00296CD9">
        <w:rPr>
          <w:lang w:val="en-GB"/>
        </w:rPr>
        <w:t>kecil</w:t>
      </w:r>
      <w:proofErr w:type="spellEnd"/>
      <w:r w:rsidRPr="00296CD9">
        <w:rPr>
          <w:lang w:val="en-GB"/>
        </w:rPr>
        <w:t xml:space="preserve"> </w:t>
      </w:r>
      <w:proofErr w:type="spellStart"/>
      <w:r w:rsidRPr="00296CD9">
        <w:rPr>
          <w:lang w:val="en-GB"/>
        </w:rPr>
        <w:t>dari</w:t>
      </w:r>
      <w:proofErr w:type="spellEnd"/>
      <w:r w:rsidRPr="00296CD9">
        <w:rPr>
          <w:lang w:val="en-GB"/>
        </w:rPr>
        <w:t xml:space="preserve"> 0,05. </w:t>
      </w:r>
      <w:proofErr w:type="spellStart"/>
      <w:r w:rsidRPr="00296CD9">
        <w:rPr>
          <w:lang w:val="en-GB"/>
        </w:rPr>
        <w:t>Ini</w:t>
      </w:r>
      <w:proofErr w:type="spellEnd"/>
      <w:r w:rsidRPr="00296CD9">
        <w:rPr>
          <w:lang w:val="en-GB"/>
        </w:rPr>
        <w:t xml:space="preserve"> </w:t>
      </w:r>
      <w:proofErr w:type="spellStart"/>
      <w:r w:rsidRPr="00296CD9">
        <w:rPr>
          <w:lang w:val="en-GB"/>
        </w:rPr>
        <w:t>menunjukkan</w:t>
      </w:r>
      <w:proofErr w:type="spellEnd"/>
      <w:r w:rsidRPr="00296CD9">
        <w:rPr>
          <w:lang w:val="en-GB"/>
        </w:rPr>
        <w:t xml:space="preserve"> </w:t>
      </w:r>
      <w:proofErr w:type="spellStart"/>
      <w:r w:rsidRPr="00296CD9">
        <w:rPr>
          <w:lang w:val="en-GB"/>
        </w:rPr>
        <w:t>bahwa</w:t>
      </w:r>
      <w:proofErr w:type="spellEnd"/>
      <w:r w:rsidRPr="00296CD9">
        <w:rPr>
          <w:lang w:val="en-GB"/>
        </w:rPr>
        <w:t xml:space="preserve"> Ho</w:t>
      </w:r>
      <w:r w:rsidR="00685416">
        <w:rPr>
          <w:lang w:val="en-GB"/>
        </w:rPr>
        <w:t>6</w:t>
      </w:r>
      <w:r w:rsidRPr="00296CD9">
        <w:rPr>
          <w:lang w:val="en-GB"/>
        </w:rPr>
        <w:t xml:space="preserve"> </w:t>
      </w:r>
      <w:proofErr w:type="spellStart"/>
      <w:r w:rsidRPr="00296CD9">
        <w:rPr>
          <w:lang w:val="en-GB"/>
        </w:rPr>
        <w:t>ditolak</w:t>
      </w:r>
      <w:proofErr w:type="spellEnd"/>
      <w:r w:rsidRPr="00296CD9">
        <w:rPr>
          <w:lang w:val="en-GB"/>
        </w:rPr>
        <w:t>, Ha</w:t>
      </w:r>
      <w:r w:rsidR="00685416">
        <w:rPr>
          <w:lang w:val="en-GB"/>
        </w:rPr>
        <w:t xml:space="preserve">6 </w:t>
      </w:r>
      <w:proofErr w:type="spellStart"/>
      <w:r w:rsidRPr="00296CD9">
        <w:rPr>
          <w:lang w:val="en-GB"/>
        </w:rPr>
        <w:t>diterima</w:t>
      </w:r>
      <w:proofErr w:type="spellEnd"/>
      <w:r w:rsidRPr="00296CD9">
        <w:rPr>
          <w:lang w:val="en-GB"/>
        </w:rPr>
        <w:t xml:space="preserve"> yang </w:t>
      </w:r>
      <w:proofErr w:type="spellStart"/>
      <w:r w:rsidRPr="00296CD9">
        <w:rPr>
          <w:lang w:val="en-GB"/>
        </w:rPr>
        <w:t>berarti</w:t>
      </w:r>
      <w:proofErr w:type="spellEnd"/>
      <w:r w:rsidRPr="00296CD9">
        <w:rPr>
          <w:lang w:val="en-GB"/>
        </w:rPr>
        <w:t xml:space="preserve"> </w:t>
      </w:r>
      <w:proofErr w:type="spellStart"/>
      <w:r w:rsidRPr="00296CD9">
        <w:rPr>
          <w:lang w:val="en-GB"/>
        </w:rPr>
        <w:t>variabel</w:t>
      </w:r>
      <w:proofErr w:type="spellEnd"/>
      <w:r w:rsidRPr="00296CD9">
        <w:rPr>
          <w:lang w:val="en-GB"/>
        </w:rPr>
        <w:t xml:space="preserve"> </w:t>
      </w:r>
      <w:proofErr w:type="spellStart"/>
      <w:r w:rsidR="00685416">
        <w:rPr>
          <w:lang w:val="en-GB"/>
        </w:rPr>
        <w:t>kemudahan</w:t>
      </w:r>
      <w:proofErr w:type="spellEnd"/>
      <w:r w:rsidR="00685416">
        <w:rPr>
          <w:lang w:val="en-GB"/>
        </w:rPr>
        <w:t xml:space="preserve"> </w:t>
      </w:r>
      <w:proofErr w:type="spellStart"/>
      <w:r w:rsidR="00685416">
        <w:rPr>
          <w:lang w:val="en-GB"/>
        </w:rPr>
        <w:t>penggunaan</w:t>
      </w:r>
      <w:proofErr w:type="spellEnd"/>
      <w:r w:rsidRPr="00296CD9">
        <w:rPr>
          <w:lang w:val="en-GB"/>
        </w:rPr>
        <w:t xml:space="preserve"> </w:t>
      </w:r>
      <w:proofErr w:type="spellStart"/>
      <w:r w:rsidRPr="00296CD9">
        <w:rPr>
          <w:lang w:val="en-GB"/>
        </w:rPr>
        <w:t>berpengaruh</w:t>
      </w:r>
      <w:proofErr w:type="spellEnd"/>
      <w:r>
        <w:rPr>
          <w:lang w:val="en-GB"/>
        </w:rPr>
        <w:t xml:space="preserve"> </w:t>
      </w:r>
      <w:proofErr w:type="spellStart"/>
      <w:r w:rsidRPr="00296CD9">
        <w:rPr>
          <w:lang w:val="en-GB"/>
        </w:rPr>
        <w:t>signifikan</w:t>
      </w:r>
      <w:proofErr w:type="spellEnd"/>
      <w:r w:rsidRPr="00296CD9">
        <w:rPr>
          <w:lang w:val="en-GB"/>
        </w:rPr>
        <w:t xml:space="preserve"> </w:t>
      </w:r>
      <w:proofErr w:type="spellStart"/>
      <w:r w:rsidRPr="00296CD9">
        <w:rPr>
          <w:lang w:val="en-GB"/>
        </w:rPr>
        <w:t>terhadap</w:t>
      </w:r>
      <w:proofErr w:type="spellEnd"/>
      <w:r w:rsidRPr="00296CD9">
        <w:rPr>
          <w:lang w:val="en-GB"/>
        </w:rPr>
        <w:t xml:space="preserve"> </w:t>
      </w:r>
      <w:proofErr w:type="spellStart"/>
      <w:r>
        <w:rPr>
          <w:lang w:val="en-GB"/>
        </w:rPr>
        <w:t>kepuasan</w:t>
      </w:r>
      <w:proofErr w:type="spellEnd"/>
      <w:r>
        <w:rPr>
          <w:lang w:val="en-GB"/>
        </w:rPr>
        <w:t xml:space="preserve"> </w:t>
      </w:r>
      <w:proofErr w:type="spellStart"/>
      <w:r>
        <w:rPr>
          <w:lang w:val="en-GB"/>
        </w:rPr>
        <w:t>pelanggan</w:t>
      </w:r>
      <w:proofErr w:type="spellEnd"/>
      <w:r>
        <w:rPr>
          <w:lang w:val="en-GB"/>
        </w:rPr>
        <w:t xml:space="preserve"> </w:t>
      </w:r>
      <w:proofErr w:type="spellStart"/>
      <w:r>
        <w:rPr>
          <w:lang w:val="en-GB"/>
        </w:rPr>
        <w:t>ShopeeFood</w:t>
      </w:r>
      <w:proofErr w:type="spellEnd"/>
      <w:r>
        <w:rPr>
          <w:lang w:val="en-GB"/>
        </w:rPr>
        <w:t xml:space="preserve"> di Yogyakarta</w:t>
      </w:r>
      <w:r w:rsidRPr="00296CD9">
        <w:rPr>
          <w:lang w:val="en-GB"/>
        </w:rPr>
        <w:t xml:space="preserve">. </w:t>
      </w:r>
      <w:r w:rsidR="00685416" w:rsidRPr="00685416">
        <w:rPr>
          <w:lang w:val="en-GB"/>
        </w:rPr>
        <w:t xml:space="preserve">Hasil </w:t>
      </w:r>
      <w:proofErr w:type="spellStart"/>
      <w:r w:rsidR="00685416" w:rsidRPr="00685416">
        <w:rPr>
          <w:lang w:val="en-GB"/>
        </w:rPr>
        <w:t>penelitian</w:t>
      </w:r>
      <w:proofErr w:type="spellEnd"/>
      <w:r w:rsidR="00685416" w:rsidRPr="00685416">
        <w:rPr>
          <w:lang w:val="en-GB"/>
        </w:rPr>
        <w:t xml:space="preserve"> </w:t>
      </w:r>
      <w:proofErr w:type="spellStart"/>
      <w:r w:rsidR="00685416" w:rsidRPr="00685416">
        <w:rPr>
          <w:lang w:val="en-GB"/>
        </w:rPr>
        <w:t>ini</w:t>
      </w:r>
      <w:proofErr w:type="spellEnd"/>
      <w:r w:rsidR="00685416" w:rsidRPr="00685416">
        <w:rPr>
          <w:lang w:val="en-GB"/>
        </w:rPr>
        <w:t xml:space="preserve"> </w:t>
      </w:r>
      <w:proofErr w:type="spellStart"/>
      <w:r w:rsidR="00685416" w:rsidRPr="00685416">
        <w:rPr>
          <w:lang w:val="en-GB"/>
        </w:rPr>
        <w:t>memperkuat</w:t>
      </w:r>
      <w:proofErr w:type="spellEnd"/>
      <w:r w:rsidR="00685416" w:rsidRPr="00685416">
        <w:rPr>
          <w:lang w:val="en-GB"/>
        </w:rPr>
        <w:t xml:space="preserve"> </w:t>
      </w:r>
      <w:proofErr w:type="spellStart"/>
      <w:r w:rsidR="00685416" w:rsidRPr="00685416">
        <w:rPr>
          <w:lang w:val="en-GB"/>
        </w:rPr>
        <w:t>penelitian</w:t>
      </w:r>
      <w:proofErr w:type="spellEnd"/>
      <w:r w:rsidR="00685416" w:rsidRPr="00685416">
        <w:rPr>
          <w:lang w:val="en-GB"/>
        </w:rPr>
        <w:t xml:space="preserve"> </w:t>
      </w:r>
      <w:proofErr w:type="spellStart"/>
      <w:r w:rsidR="00685416" w:rsidRPr="00685416">
        <w:rPr>
          <w:lang w:val="en-GB"/>
        </w:rPr>
        <w:t>sebelumnya</w:t>
      </w:r>
      <w:proofErr w:type="spellEnd"/>
      <w:r w:rsidR="00685416" w:rsidRPr="00685416">
        <w:rPr>
          <w:lang w:val="en-GB"/>
        </w:rPr>
        <w:t xml:space="preserve"> yang </w:t>
      </w:r>
      <w:proofErr w:type="spellStart"/>
      <w:r w:rsidR="00685416" w:rsidRPr="00685416">
        <w:rPr>
          <w:lang w:val="en-GB"/>
        </w:rPr>
        <w:t>dilakukan</w:t>
      </w:r>
      <w:proofErr w:type="spellEnd"/>
      <w:r w:rsidR="00685416" w:rsidRPr="00685416">
        <w:rPr>
          <w:lang w:val="en-GB"/>
        </w:rPr>
        <w:t xml:space="preserve"> oleh Wijaya dan </w:t>
      </w:r>
      <w:proofErr w:type="spellStart"/>
      <w:r w:rsidR="00685416" w:rsidRPr="00685416">
        <w:rPr>
          <w:lang w:val="en-GB"/>
        </w:rPr>
        <w:t>Kempa</w:t>
      </w:r>
      <w:proofErr w:type="spellEnd"/>
      <w:r w:rsidR="00685416" w:rsidRPr="00685416">
        <w:rPr>
          <w:lang w:val="en-GB"/>
        </w:rPr>
        <w:t xml:space="preserve"> (2018) dan </w:t>
      </w:r>
      <w:proofErr w:type="spellStart"/>
      <w:r w:rsidR="00685416" w:rsidRPr="00685416">
        <w:rPr>
          <w:lang w:val="en-GB"/>
        </w:rPr>
        <w:t>Amunawati</w:t>
      </w:r>
      <w:proofErr w:type="spellEnd"/>
      <w:r w:rsidR="00685416" w:rsidRPr="00685416">
        <w:rPr>
          <w:lang w:val="en-GB"/>
        </w:rPr>
        <w:t xml:space="preserve"> (2021) yang </w:t>
      </w:r>
      <w:proofErr w:type="spellStart"/>
      <w:r w:rsidR="00685416" w:rsidRPr="00685416">
        <w:rPr>
          <w:lang w:val="en-GB"/>
        </w:rPr>
        <w:t>hasil</w:t>
      </w:r>
      <w:proofErr w:type="spellEnd"/>
      <w:r w:rsidR="00685416" w:rsidRPr="00685416">
        <w:rPr>
          <w:lang w:val="en-GB"/>
        </w:rPr>
        <w:t xml:space="preserve"> </w:t>
      </w:r>
      <w:proofErr w:type="spellStart"/>
      <w:r w:rsidR="00685416" w:rsidRPr="00685416">
        <w:rPr>
          <w:lang w:val="en-GB"/>
        </w:rPr>
        <w:t>penelitiannya</w:t>
      </w:r>
      <w:proofErr w:type="spellEnd"/>
      <w:r w:rsidR="00685416" w:rsidRPr="00685416">
        <w:rPr>
          <w:lang w:val="en-GB"/>
        </w:rPr>
        <w:t xml:space="preserve"> </w:t>
      </w:r>
      <w:proofErr w:type="spellStart"/>
      <w:r w:rsidR="00685416" w:rsidRPr="00685416">
        <w:rPr>
          <w:lang w:val="en-GB"/>
        </w:rPr>
        <w:t>menunjukkan</w:t>
      </w:r>
      <w:proofErr w:type="spellEnd"/>
      <w:r w:rsidR="00685416" w:rsidRPr="00685416">
        <w:rPr>
          <w:lang w:val="en-GB"/>
        </w:rPr>
        <w:t xml:space="preserve"> </w:t>
      </w:r>
      <w:proofErr w:type="spellStart"/>
      <w:r w:rsidR="00685416" w:rsidRPr="00685416">
        <w:rPr>
          <w:lang w:val="en-GB"/>
        </w:rPr>
        <w:t>bahwa</w:t>
      </w:r>
      <w:proofErr w:type="spellEnd"/>
      <w:r w:rsidR="00685416" w:rsidRPr="00685416">
        <w:rPr>
          <w:lang w:val="en-GB"/>
        </w:rPr>
        <w:t xml:space="preserve"> </w:t>
      </w:r>
      <w:proofErr w:type="spellStart"/>
      <w:r w:rsidR="00685416" w:rsidRPr="00685416">
        <w:rPr>
          <w:lang w:val="en-GB"/>
        </w:rPr>
        <w:t>variabel</w:t>
      </w:r>
      <w:proofErr w:type="spellEnd"/>
      <w:r w:rsidR="00685416" w:rsidRPr="00685416">
        <w:rPr>
          <w:lang w:val="en-GB"/>
        </w:rPr>
        <w:t xml:space="preserve"> </w:t>
      </w:r>
      <w:proofErr w:type="spellStart"/>
      <w:r w:rsidR="00685416" w:rsidRPr="00685416">
        <w:rPr>
          <w:lang w:val="en-GB"/>
        </w:rPr>
        <w:t>kemudahan</w:t>
      </w:r>
      <w:proofErr w:type="spellEnd"/>
      <w:r w:rsidR="00685416" w:rsidRPr="00685416">
        <w:rPr>
          <w:lang w:val="en-GB"/>
        </w:rPr>
        <w:t xml:space="preserve"> </w:t>
      </w:r>
      <w:proofErr w:type="spellStart"/>
      <w:r w:rsidR="00685416" w:rsidRPr="00685416">
        <w:rPr>
          <w:lang w:val="en-GB"/>
        </w:rPr>
        <w:t>penggunaan</w:t>
      </w:r>
      <w:proofErr w:type="spellEnd"/>
      <w:r w:rsidR="00685416" w:rsidRPr="00685416">
        <w:rPr>
          <w:lang w:val="en-GB"/>
        </w:rPr>
        <w:t xml:space="preserve"> </w:t>
      </w:r>
      <w:proofErr w:type="spellStart"/>
      <w:r w:rsidR="00685416" w:rsidRPr="00685416">
        <w:rPr>
          <w:lang w:val="en-GB"/>
        </w:rPr>
        <w:t>berpengaruh</w:t>
      </w:r>
      <w:proofErr w:type="spellEnd"/>
      <w:r w:rsidR="00685416" w:rsidRPr="00685416">
        <w:rPr>
          <w:lang w:val="en-GB"/>
        </w:rPr>
        <w:t xml:space="preserve"> </w:t>
      </w:r>
      <w:proofErr w:type="spellStart"/>
      <w:r w:rsidR="00685416" w:rsidRPr="00685416">
        <w:rPr>
          <w:lang w:val="en-GB"/>
        </w:rPr>
        <w:t>signifikan</w:t>
      </w:r>
      <w:proofErr w:type="spellEnd"/>
      <w:r w:rsidR="00685416" w:rsidRPr="00685416">
        <w:rPr>
          <w:lang w:val="en-GB"/>
        </w:rPr>
        <w:t xml:space="preserve"> </w:t>
      </w:r>
      <w:proofErr w:type="spellStart"/>
      <w:r w:rsidR="00685416" w:rsidRPr="00685416">
        <w:rPr>
          <w:lang w:val="en-GB"/>
        </w:rPr>
        <w:t>terhadap</w:t>
      </w:r>
      <w:proofErr w:type="spellEnd"/>
      <w:r w:rsidR="00685416" w:rsidRPr="00685416">
        <w:rPr>
          <w:lang w:val="en-GB"/>
        </w:rPr>
        <w:t xml:space="preserve"> </w:t>
      </w:r>
      <w:proofErr w:type="spellStart"/>
      <w:r w:rsidR="00685416" w:rsidRPr="00685416">
        <w:rPr>
          <w:lang w:val="en-GB"/>
        </w:rPr>
        <w:t>kepuasan</w:t>
      </w:r>
      <w:proofErr w:type="spellEnd"/>
      <w:r w:rsidR="00685416" w:rsidRPr="00685416">
        <w:rPr>
          <w:lang w:val="en-GB"/>
        </w:rPr>
        <w:t xml:space="preserve"> </w:t>
      </w:r>
      <w:proofErr w:type="spellStart"/>
      <w:r w:rsidR="00685416" w:rsidRPr="00685416">
        <w:rPr>
          <w:lang w:val="en-GB"/>
        </w:rPr>
        <w:t>pelanggan</w:t>
      </w:r>
      <w:proofErr w:type="spellEnd"/>
      <w:r w:rsidR="00685416" w:rsidRPr="00685416">
        <w:rPr>
          <w:lang w:val="en-GB"/>
        </w:rPr>
        <w:t>.</w:t>
      </w:r>
    </w:p>
    <w:p w14:paraId="6E414B62" w14:textId="6C14403E" w:rsidR="003201F7" w:rsidRDefault="003201F7" w:rsidP="003027A7">
      <w:pPr>
        <w:spacing w:line="240" w:lineRule="auto"/>
        <w:jc w:val="left"/>
        <w:rPr>
          <w:b/>
          <w:bCs/>
          <w:lang w:val="en-GB"/>
        </w:rPr>
      </w:pPr>
      <w:r w:rsidRPr="003201F7">
        <w:rPr>
          <w:b/>
          <w:bCs/>
          <w:lang w:val="en-GB"/>
        </w:rPr>
        <w:t>KESIMPULAN</w:t>
      </w:r>
    </w:p>
    <w:p w14:paraId="4E10CE03" w14:textId="77777777" w:rsidR="003201F7" w:rsidRDefault="003201F7" w:rsidP="003027A7">
      <w:pPr>
        <w:spacing w:after="120" w:line="240" w:lineRule="auto"/>
        <w:ind w:firstLine="360"/>
      </w:pPr>
      <w:r w:rsidRPr="00561083">
        <w:t>Berdasarkan hasil penelitian dan pembahasan yang sudah diuraikan diatas, maka didapat kesimpulan dari penelitian ini adalah sebagai berikut:</w:t>
      </w:r>
    </w:p>
    <w:p w14:paraId="21EAF751" w14:textId="7E75A040" w:rsidR="00570F2C" w:rsidRPr="00570F2C" w:rsidRDefault="00570F2C" w:rsidP="00570F2C">
      <w:pPr>
        <w:pStyle w:val="ListParagraph"/>
        <w:numPr>
          <w:ilvl w:val="0"/>
          <w:numId w:val="21"/>
        </w:numPr>
        <w:spacing w:after="120" w:line="240" w:lineRule="auto"/>
        <w:jc w:val="both"/>
        <w:rPr>
          <w:rFonts w:ascii="Times New Roman" w:hAnsi="Times New Roman" w:cs="Times New Roman"/>
          <w:sz w:val="24"/>
          <w:szCs w:val="24"/>
        </w:rPr>
      </w:pPr>
      <w:r w:rsidRPr="00570F2C">
        <w:rPr>
          <w:rFonts w:ascii="Times New Roman" w:hAnsi="Times New Roman" w:cs="Times New Roman"/>
          <w:sz w:val="24"/>
          <w:szCs w:val="24"/>
        </w:rPr>
        <w:t xml:space="preserve">Hasil </w:t>
      </w:r>
      <w:proofErr w:type="spellStart"/>
      <w:r w:rsidRPr="00570F2C">
        <w:rPr>
          <w:rFonts w:ascii="Times New Roman" w:hAnsi="Times New Roman" w:cs="Times New Roman"/>
          <w:sz w:val="24"/>
          <w:szCs w:val="24"/>
        </w:rPr>
        <w:t>penelitian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efisiensi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berpengaruh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signifikan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terhadap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di Yogyakarta. Hal </w:t>
      </w:r>
      <w:proofErr w:type="spellStart"/>
      <w:r w:rsidRPr="00570F2C">
        <w:rPr>
          <w:rFonts w:ascii="Times New Roman" w:hAnsi="Times New Roman" w:cs="Times New Roman"/>
          <w:sz w:val="24"/>
          <w:szCs w:val="24"/>
        </w:rPr>
        <w:t>ini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menunjukkan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efisiensi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bukan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merupakan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faktor</w:t>
      </w:r>
      <w:proofErr w:type="spellEnd"/>
      <w:r w:rsidRPr="00570F2C">
        <w:rPr>
          <w:rFonts w:ascii="Times New Roman" w:hAnsi="Times New Roman" w:cs="Times New Roman"/>
          <w:sz w:val="24"/>
          <w:szCs w:val="24"/>
        </w:rPr>
        <w:t xml:space="preserve"> yang </w:t>
      </w:r>
      <w:proofErr w:type="spellStart"/>
      <w:r w:rsidRPr="00570F2C">
        <w:rPr>
          <w:rFonts w:ascii="Times New Roman" w:hAnsi="Times New Roman" w:cs="Times New Roman"/>
          <w:sz w:val="24"/>
          <w:szCs w:val="24"/>
        </w:rPr>
        <w:t>mempengaruhi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artinya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efisien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ataupun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efisien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pemanfaatan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memberikan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dampak</w:t>
      </w:r>
      <w:proofErr w:type="spellEnd"/>
      <w:r w:rsidRPr="00570F2C">
        <w:rPr>
          <w:rFonts w:ascii="Times New Roman" w:hAnsi="Times New Roman" w:cs="Times New Roman"/>
          <w:sz w:val="24"/>
          <w:szCs w:val="24"/>
        </w:rPr>
        <w:t xml:space="preserve"> pada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w:t>
      </w:r>
    </w:p>
    <w:p w14:paraId="4E1EB3B2" w14:textId="19C7DD5E" w:rsidR="00570F2C" w:rsidRPr="00570F2C" w:rsidRDefault="00570F2C" w:rsidP="00570F2C">
      <w:pPr>
        <w:pStyle w:val="ListParagraph"/>
        <w:numPr>
          <w:ilvl w:val="0"/>
          <w:numId w:val="21"/>
        </w:numPr>
        <w:spacing w:after="120" w:line="240" w:lineRule="auto"/>
        <w:jc w:val="both"/>
        <w:rPr>
          <w:rFonts w:ascii="Times New Roman" w:hAnsi="Times New Roman" w:cs="Times New Roman"/>
          <w:sz w:val="24"/>
          <w:szCs w:val="24"/>
        </w:rPr>
      </w:pPr>
      <w:r w:rsidRPr="00570F2C">
        <w:rPr>
          <w:rFonts w:ascii="Times New Roman" w:hAnsi="Times New Roman" w:cs="Times New Roman"/>
          <w:sz w:val="24"/>
          <w:szCs w:val="24"/>
        </w:rPr>
        <w:t xml:space="preserve">Hasil </w:t>
      </w:r>
      <w:proofErr w:type="spellStart"/>
      <w:r w:rsidRPr="00570F2C">
        <w:rPr>
          <w:rFonts w:ascii="Times New Roman" w:hAnsi="Times New Roman" w:cs="Times New Roman"/>
          <w:sz w:val="24"/>
          <w:szCs w:val="24"/>
        </w:rPr>
        <w:t>penelitian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proses </w:t>
      </w:r>
      <w:proofErr w:type="spellStart"/>
      <w:r w:rsidRPr="00570F2C">
        <w:rPr>
          <w:rFonts w:ascii="Times New Roman" w:hAnsi="Times New Roman" w:cs="Times New Roman"/>
          <w:sz w:val="24"/>
          <w:szCs w:val="24"/>
        </w:rPr>
        <w:t>transaksi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berpengaruh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signifikan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terhadap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di Yogyakarta. Hal </w:t>
      </w:r>
      <w:proofErr w:type="spellStart"/>
      <w:r w:rsidRPr="00570F2C">
        <w:rPr>
          <w:rFonts w:ascii="Times New Roman" w:hAnsi="Times New Roman" w:cs="Times New Roman"/>
          <w:sz w:val="24"/>
          <w:szCs w:val="24"/>
        </w:rPr>
        <w:t>tersebut</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cepat</w:t>
      </w:r>
      <w:proofErr w:type="spellEnd"/>
      <w:r w:rsidRPr="00570F2C">
        <w:rPr>
          <w:rFonts w:ascii="Times New Roman" w:hAnsi="Times New Roman" w:cs="Times New Roman"/>
          <w:sz w:val="24"/>
          <w:szCs w:val="24"/>
        </w:rPr>
        <w:t xml:space="preserve"> proses </w:t>
      </w:r>
      <w:proofErr w:type="spellStart"/>
      <w:r w:rsidRPr="00570F2C">
        <w:rPr>
          <w:rFonts w:ascii="Times New Roman" w:hAnsi="Times New Roman" w:cs="Times New Roman"/>
          <w:sz w:val="24"/>
          <w:szCs w:val="24"/>
        </w:rPr>
        <w:t>transaksi</w:t>
      </w:r>
      <w:proofErr w:type="spellEnd"/>
      <w:r w:rsidRPr="00570F2C">
        <w:rPr>
          <w:rFonts w:ascii="Times New Roman" w:hAnsi="Times New Roman" w:cs="Times New Roman"/>
          <w:sz w:val="24"/>
          <w:szCs w:val="24"/>
        </w:rPr>
        <w:t xml:space="preserve"> pada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meningkatkan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Sebaliknya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apabila</w:t>
      </w:r>
      <w:proofErr w:type="spellEnd"/>
      <w:r w:rsidRPr="00570F2C">
        <w:rPr>
          <w:rFonts w:ascii="Times New Roman" w:hAnsi="Times New Roman" w:cs="Times New Roman"/>
          <w:sz w:val="24"/>
          <w:szCs w:val="24"/>
        </w:rPr>
        <w:t xml:space="preserve"> proses </w:t>
      </w:r>
      <w:proofErr w:type="spellStart"/>
      <w:r w:rsidRPr="00570F2C">
        <w:rPr>
          <w:rFonts w:ascii="Times New Roman" w:hAnsi="Times New Roman" w:cs="Times New Roman"/>
          <w:sz w:val="24"/>
          <w:szCs w:val="24"/>
        </w:rPr>
        <w:t>transksi</w:t>
      </w:r>
      <w:proofErr w:type="spellEnd"/>
      <w:r w:rsidRPr="00570F2C">
        <w:rPr>
          <w:rFonts w:ascii="Times New Roman" w:hAnsi="Times New Roman" w:cs="Times New Roman"/>
          <w:sz w:val="24"/>
          <w:szCs w:val="24"/>
        </w:rPr>
        <w:t xml:space="preserve"> pada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sesuai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harapan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menurunkan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tingkat</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w:t>
      </w:r>
    </w:p>
    <w:p w14:paraId="0AE08244" w14:textId="02ED98CB" w:rsidR="00570F2C" w:rsidRPr="00570F2C" w:rsidRDefault="00570F2C" w:rsidP="00570F2C">
      <w:pPr>
        <w:pStyle w:val="ListParagraph"/>
        <w:numPr>
          <w:ilvl w:val="0"/>
          <w:numId w:val="21"/>
        </w:numPr>
        <w:spacing w:after="120" w:line="240" w:lineRule="auto"/>
        <w:jc w:val="both"/>
        <w:rPr>
          <w:rFonts w:ascii="Times New Roman" w:hAnsi="Times New Roman" w:cs="Times New Roman"/>
          <w:sz w:val="24"/>
          <w:szCs w:val="24"/>
        </w:rPr>
      </w:pPr>
      <w:r w:rsidRPr="00570F2C">
        <w:rPr>
          <w:rFonts w:ascii="Times New Roman" w:hAnsi="Times New Roman" w:cs="Times New Roman"/>
          <w:sz w:val="24"/>
          <w:szCs w:val="24"/>
        </w:rPr>
        <w:t xml:space="preserve">Hasil </w:t>
      </w:r>
      <w:proofErr w:type="spellStart"/>
      <w:r w:rsidRPr="00570F2C">
        <w:rPr>
          <w:rFonts w:ascii="Times New Roman" w:hAnsi="Times New Roman" w:cs="Times New Roman"/>
          <w:sz w:val="24"/>
          <w:szCs w:val="24"/>
        </w:rPr>
        <w:t>penelitian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keamanan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berpengaruh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signifikan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terhadap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di Yogyakarta. Hal </w:t>
      </w:r>
      <w:proofErr w:type="spellStart"/>
      <w:r w:rsidRPr="00570F2C">
        <w:rPr>
          <w:rFonts w:ascii="Times New Roman" w:hAnsi="Times New Roman" w:cs="Times New Roman"/>
          <w:sz w:val="24"/>
          <w:szCs w:val="24"/>
        </w:rPr>
        <w:t>ini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menunjukkan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keamanan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bukan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merupakan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faktor</w:t>
      </w:r>
      <w:proofErr w:type="spellEnd"/>
      <w:r w:rsidRPr="00570F2C">
        <w:rPr>
          <w:rFonts w:ascii="Times New Roman" w:hAnsi="Times New Roman" w:cs="Times New Roman"/>
          <w:sz w:val="24"/>
          <w:szCs w:val="24"/>
        </w:rPr>
        <w:t xml:space="preserve"> yang </w:t>
      </w:r>
      <w:proofErr w:type="spellStart"/>
      <w:r w:rsidRPr="00570F2C">
        <w:rPr>
          <w:rFonts w:ascii="Times New Roman" w:hAnsi="Times New Roman" w:cs="Times New Roman"/>
          <w:sz w:val="24"/>
          <w:szCs w:val="24"/>
        </w:rPr>
        <w:t>mempengaruhi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artinya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aman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ataupun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aman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pemanfaatan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memberikan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dampak</w:t>
      </w:r>
      <w:proofErr w:type="spellEnd"/>
      <w:r w:rsidRPr="00570F2C">
        <w:rPr>
          <w:rFonts w:ascii="Times New Roman" w:hAnsi="Times New Roman" w:cs="Times New Roman"/>
          <w:sz w:val="24"/>
          <w:szCs w:val="24"/>
        </w:rPr>
        <w:t xml:space="preserve"> pada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w:t>
      </w:r>
    </w:p>
    <w:p w14:paraId="61F232EF" w14:textId="35324F97" w:rsidR="00570F2C" w:rsidRPr="00570F2C" w:rsidRDefault="00570F2C" w:rsidP="00570F2C">
      <w:pPr>
        <w:pStyle w:val="ListParagraph"/>
        <w:numPr>
          <w:ilvl w:val="0"/>
          <w:numId w:val="21"/>
        </w:numPr>
        <w:spacing w:after="120" w:line="240" w:lineRule="auto"/>
        <w:jc w:val="both"/>
        <w:rPr>
          <w:rFonts w:ascii="Times New Roman" w:hAnsi="Times New Roman" w:cs="Times New Roman"/>
          <w:sz w:val="24"/>
          <w:szCs w:val="24"/>
        </w:rPr>
      </w:pPr>
      <w:r w:rsidRPr="00570F2C">
        <w:rPr>
          <w:rFonts w:ascii="Times New Roman" w:hAnsi="Times New Roman" w:cs="Times New Roman"/>
          <w:sz w:val="24"/>
          <w:szCs w:val="24"/>
        </w:rPr>
        <w:t xml:space="preserve">Hasil </w:t>
      </w:r>
      <w:proofErr w:type="spellStart"/>
      <w:r w:rsidRPr="00570F2C">
        <w:rPr>
          <w:rFonts w:ascii="Times New Roman" w:hAnsi="Times New Roman" w:cs="Times New Roman"/>
          <w:sz w:val="24"/>
          <w:szCs w:val="24"/>
        </w:rPr>
        <w:t>penelitian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estetika</w:t>
      </w:r>
      <w:proofErr w:type="spellEnd"/>
      <w:r w:rsidRPr="00570F2C">
        <w:rPr>
          <w:rFonts w:ascii="Times New Roman" w:hAnsi="Times New Roman" w:cs="Times New Roman"/>
          <w:sz w:val="24"/>
          <w:szCs w:val="24"/>
        </w:rPr>
        <w:t xml:space="preserve"> situs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berpengaruh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signifikan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terhadap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di Yogyakarta. Yang </w:t>
      </w:r>
      <w:proofErr w:type="spellStart"/>
      <w:r w:rsidRPr="00570F2C">
        <w:rPr>
          <w:rFonts w:ascii="Times New Roman" w:hAnsi="Times New Roman" w:cs="Times New Roman"/>
          <w:sz w:val="24"/>
          <w:szCs w:val="24"/>
        </w:rPr>
        <w:t>menunjukkan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estetika</w:t>
      </w:r>
      <w:proofErr w:type="spellEnd"/>
      <w:r w:rsidRPr="00570F2C">
        <w:rPr>
          <w:rFonts w:ascii="Times New Roman" w:hAnsi="Times New Roman" w:cs="Times New Roman"/>
          <w:sz w:val="24"/>
          <w:szCs w:val="24"/>
        </w:rPr>
        <w:t xml:space="preserve"> situs </w:t>
      </w:r>
      <w:proofErr w:type="spellStart"/>
      <w:r w:rsidRPr="00570F2C">
        <w:rPr>
          <w:rFonts w:ascii="Times New Roman" w:hAnsi="Times New Roman" w:cs="Times New Roman"/>
          <w:sz w:val="24"/>
          <w:szCs w:val="24"/>
        </w:rPr>
        <w:t>bukan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merupakan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faktor</w:t>
      </w:r>
      <w:proofErr w:type="spellEnd"/>
      <w:r w:rsidRPr="00570F2C">
        <w:rPr>
          <w:rFonts w:ascii="Times New Roman" w:hAnsi="Times New Roman" w:cs="Times New Roman"/>
          <w:sz w:val="24"/>
          <w:szCs w:val="24"/>
        </w:rPr>
        <w:t xml:space="preserve"> yang </w:t>
      </w:r>
      <w:proofErr w:type="spellStart"/>
      <w:r w:rsidRPr="00570F2C">
        <w:rPr>
          <w:rFonts w:ascii="Times New Roman" w:hAnsi="Times New Roman" w:cs="Times New Roman"/>
          <w:sz w:val="24"/>
          <w:szCs w:val="24"/>
        </w:rPr>
        <w:t>mempengaruhi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artinya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menarik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ataupun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menarik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tampilan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memberikan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dampak</w:t>
      </w:r>
      <w:proofErr w:type="spellEnd"/>
      <w:r w:rsidRPr="00570F2C">
        <w:rPr>
          <w:rFonts w:ascii="Times New Roman" w:hAnsi="Times New Roman" w:cs="Times New Roman"/>
          <w:sz w:val="24"/>
          <w:szCs w:val="24"/>
        </w:rPr>
        <w:t xml:space="preserve"> pada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w:t>
      </w:r>
    </w:p>
    <w:p w14:paraId="2398D890" w14:textId="785750FC" w:rsidR="00570F2C" w:rsidRPr="00570F2C" w:rsidRDefault="00570F2C" w:rsidP="00570F2C">
      <w:pPr>
        <w:pStyle w:val="ListParagraph"/>
        <w:numPr>
          <w:ilvl w:val="0"/>
          <w:numId w:val="21"/>
        </w:numPr>
        <w:spacing w:after="120" w:line="240" w:lineRule="auto"/>
        <w:jc w:val="both"/>
        <w:rPr>
          <w:rFonts w:ascii="Times New Roman" w:hAnsi="Times New Roman" w:cs="Times New Roman"/>
          <w:sz w:val="24"/>
          <w:szCs w:val="24"/>
        </w:rPr>
      </w:pPr>
      <w:r w:rsidRPr="00570F2C">
        <w:rPr>
          <w:rFonts w:ascii="Times New Roman" w:hAnsi="Times New Roman" w:cs="Times New Roman"/>
          <w:sz w:val="24"/>
          <w:szCs w:val="24"/>
        </w:rPr>
        <w:t xml:space="preserve">Hasil </w:t>
      </w:r>
      <w:proofErr w:type="spellStart"/>
      <w:r w:rsidRPr="00570F2C">
        <w:rPr>
          <w:rFonts w:ascii="Times New Roman" w:hAnsi="Times New Roman" w:cs="Times New Roman"/>
          <w:sz w:val="24"/>
          <w:szCs w:val="24"/>
        </w:rPr>
        <w:t>penelitian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tanggap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berpengaruh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signifikan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terhadap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di Yogyakarta. Hal </w:t>
      </w:r>
      <w:proofErr w:type="spellStart"/>
      <w:r w:rsidRPr="00570F2C">
        <w:rPr>
          <w:rFonts w:ascii="Times New Roman" w:hAnsi="Times New Roman" w:cs="Times New Roman"/>
          <w:sz w:val="24"/>
          <w:szCs w:val="24"/>
        </w:rPr>
        <w:t>ini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menunjukkan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tanggap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bukan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merupakan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faktor</w:t>
      </w:r>
      <w:proofErr w:type="spellEnd"/>
      <w:r w:rsidRPr="00570F2C">
        <w:rPr>
          <w:rFonts w:ascii="Times New Roman" w:hAnsi="Times New Roman" w:cs="Times New Roman"/>
          <w:sz w:val="24"/>
          <w:szCs w:val="24"/>
        </w:rPr>
        <w:t xml:space="preserve"> yang </w:t>
      </w:r>
      <w:proofErr w:type="spellStart"/>
      <w:r w:rsidRPr="00570F2C">
        <w:rPr>
          <w:rFonts w:ascii="Times New Roman" w:hAnsi="Times New Roman" w:cs="Times New Roman"/>
          <w:sz w:val="24"/>
          <w:szCs w:val="24"/>
        </w:rPr>
        <w:t>mempengaruhi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artinya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baik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ataupun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baik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tingkat</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tanggap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tampilan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memberikan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dampak</w:t>
      </w:r>
      <w:proofErr w:type="spellEnd"/>
      <w:r w:rsidRPr="00570F2C">
        <w:rPr>
          <w:rFonts w:ascii="Times New Roman" w:hAnsi="Times New Roman" w:cs="Times New Roman"/>
          <w:sz w:val="24"/>
          <w:szCs w:val="24"/>
        </w:rPr>
        <w:t xml:space="preserve"> pada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w:t>
      </w:r>
    </w:p>
    <w:p w14:paraId="5FF17B37" w14:textId="31CBF8A7" w:rsidR="003201F7" w:rsidRPr="003201F7" w:rsidRDefault="00570F2C" w:rsidP="00570F2C">
      <w:pPr>
        <w:pStyle w:val="ListParagraph"/>
        <w:numPr>
          <w:ilvl w:val="0"/>
          <w:numId w:val="21"/>
        </w:numPr>
        <w:spacing w:after="120" w:line="240" w:lineRule="auto"/>
        <w:jc w:val="both"/>
        <w:rPr>
          <w:rFonts w:ascii="Times New Roman" w:hAnsi="Times New Roman" w:cs="Times New Roman"/>
          <w:sz w:val="24"/>
          <w:szCs w:val="24"/>
        </w:rPr>
      </w:pPr>
      <w:r w:rsidRPr="00570F2C">
        <w:rPr>
          <w:rFonts w:ascii="Times New Roman" w:hAnsi="Times New Roman" w:cs="Times New Roman"/>
          <w:sz w:val="24"/>
          <w:szCs w:val="24"/>
        </w:rPr>
        <w:t xml:space="preserve">Hasil </w:t>
      </w:r>
      <w:proofErr w:type="spellStart"/>
      <w:r w:rsidRPr="00570F2C">
        <w:rPr>
          <w:rFonts w:ascii="Times New Roman" w:hAnsi="Times New Roman" w:cs="Times New Roman"/>
          <w:sz w:val="24"/>
          <w:szCs w:val="24"/>
        </w:rPr>
        <w:t>penelitian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kemudahan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penggunaan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berpengaruh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signifikan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terhadap</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pelanggan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di Yogyakarta. Hal </w:t>
      </w:r>
      <w:proofErr w:type="spellStart"/>
      <w:r w:rsidRPr="00570F2C">
        <w:rPr>
          <w:rFonts w:ascii="Times New Roman" w:hAnsi="Times New Roman" w:cs="Times New Roman"/>
          <w:sz w:val="24"/>
          <w:szCs w:val="24"/>
        </w:rPr>
        <w:t>tersebut</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membuktikan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bahwa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mudah</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penggunaan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semakin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meningkatkan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Sebaliknya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apabila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sulit</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menggunakan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aplikasi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ShopeeFood</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tidak</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sesuai</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harapan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maka</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akan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menurunkan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tingkat</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kepuasan</w:t>
      </w:r>
      <w:proofErr w:type="spellEnd"/>
      <w:r w:rsidRPr="00570F2C">
        <w:rPr>
          <w:rFonts w:ascii="Times New Roman" w:hAnsi="Times New Roman" w:cs="Times New Roman"/>
          <w:sz w:val="24"/>
          <w:szCs w:val="24"/>
        </w:rPr>
        <w:t xml:space="preserve"> </w:t>
      </w:r>
      <w:proofErr w:type="spellStart"/>
      <w:r w:rsidRPr="00570F2C">
        <w:rPr>
          <w:rFonts w:ascii="Times New Roman" w:hAnsi="Times New Roman" w:cs="Times New Roman"/>
          <w:sz w:val="24"/>
          <w:szCs w:val="24"/>
        </w:rPr>
        <w:t>konsumen</w:t>
      </w:r>
      <w:proofErr w:type="spellEnd"/>
      <w:r w:rsidR="003201F7" w:rsidRPr="003201F7">
        <w:rPr>
          <w:rFonts w:ascii="Times New Roman" w:hAnsi="Times New Roman" w:cs="Times New Roman"/>
          <w:sz w:val="24"/>
          <w:szCs w:val="24"/>
        </w:rPr>
        <w:t>.</w:t>
      </w:r>
    </w:p>
    <w:p w14:paraId="24826D39" w14:textId="4B180A03" w:rsidR="003201F7" w:rsidRDefault="003201F7" w:rsidP="003027A7">
      <w:pPr>
        <w:spacing w:line="240" w:lineRule="auto"/>
        <w:jc w:val="left"/>
        <w:rPr>
          <w:b/>
          <w:bCs/>
          <w:lang w:val="en-GB"/>
        </w:rPr>
      </w:pPr>
      <w:r w:rsidRPr="003201F7">
        <w:rPr>
          <w:b/>
          <w:bCs/>
          <w:lang w:val="en-GB"/>
        </w:rPr>
        <w:lastRenderedPageBreak/>
        <w:t>SARAN</w:t>
      </w:r>
    </w:p>
    <w:p w14:paraId="12ABDC5A" w14:textId="77777777" w:rsidR="003201F7" w:rsidRPr="0077707E" w:rsidRDefault="003201F7" w:rsidP="003027A7">
      <w:pPr>
        <w:spacing w:after="120" w:line="240" w:lineRule="auto"/>
        <w:ind w:firstLine="720"/>
      </w:pPr>
      <w:r w:rsidRPr="0077707E">
        <w:t>Berdasarkan hasil analisis data penelitian dan kesimpulan yang telah diuraikan dalam penelitian ini, ada beberapa saran dari peneliti agar dapat memberikan manfaat dan saran bagi pihak-pihak terkait yaitu:</w:t>
      </w:r>
    </w:p>
    <w:p w14:paraId="6A2CE30D" w14:textId="033B03E1" w:rsidR="002B7E51" w:rsidRPr="002B7E51" w:rsidRDefault="002B7E51" w:rsidP="002B7E51">
      <w:pPr>
        <w:pStyle w:val="ListParagraph"/>
        <w:numPr>
          <w:ilvl w:val="0"/>
          <w:numId w:val="29"/>
        </w:numPr>
        <w:spacing w:after="120" w:line="240" w:lineRule="auto"/>
        <w:jc w:val="both"/>
        <w:rPr>
          <w:rFonts w:ascii="Times New Roman" w:hAnsi="Times New Roman" w:cs="Times New Roman"/>
          <w:position w:val="2"/>
          <w:sz w:val="24"/>
          <w:szCs w:val="24"/>
        </w:rPr>
      </w:pPr>
      <w:r w:rsidRPr="002B7E51">
        <w:rPr>
          <w:rFonts w:ascii="Times New Roman" w:hAnsi="Times New Roman" w:cs="Times New Roman"/>
          <w:position w:val="2"/>
          <w:sz w:val="24"/>
          <w:szCs w:val="24"/>
        </w:rPr>
        <w:t xml:space="preserve">Dari </w:t>
      </w:r>
      <w:proofErr w:type="spellStart"/>
      <w:r w:rsidRPr="002B7E51">
        <w:rPr>
          <w:rFonts w:ascii="Times New Roman" w:hAnsi="Times New Roman" w:cs="Times New Roman"/>
          <w:position w:val="2"/>
          <w:sz w:val="24"/>
          <w:szCs w:val="24"/>
        </w:rPr>
        <w:t>hasil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analisis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statistik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deskriptif</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variabel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efisiensi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diketahui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indikator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muat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halaman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memiliki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nilai</w:t>
      </w:r>
      <w:proofErr w:type="spellEnd"/>
      <w:r w:rsidRPr="002B7E51">
        <w:rPr>
          <w:rFonts w:ascii="Times New Roman" w:hAnsi="Times New Roman" w:cs="Times New Roman"/>
          <w:position w:val="2"/>
          <w:sz w:val="24"/>
          <w:szCs w:val="24"/>
        </w:rPr>
        <w:t xml:space="preserve"> rata-rata </w:t>
      </w:r>
      <w:proofErr w:type="spellStart"/>
      <w:r w:rsidRPr="002B7E51">
        <w:rPr>
          <w:rFonts w:ascii="Times New Roman" w:hAnsi="Times New Roman" w:cs="Times New Roman"/>
          <w:position w:val="2"/>
          <w:sz w:val="24"/>
          <w:szCs w:val="24"/>
        </w:rPr>
        <w:t>terendah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disarankan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kepada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agar </w:t>
      </w:r>
      <w:proofErr w:type="spellStart"/>
      <w:r w:rsidRPr="002B7E51">
        <w:rPr>
          <w:rFonts w:ascii="Times New Roman" w:hAnsi="Times New Roman" w:cs="Times New Roman"/>
          <w:position w:val="2"/>
          <w:sz w:val="24"/>
          <w:szCs w:val="24"/>
        </w:rPr>
        <w:t>meningkatkan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sistem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saat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menggunakan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aplikasi</w:t>
      </w:r>
      <w:proofErr w:type="spellEnd"/>
      <w:r w:rsidRPr="002B7E51">
        <w:rPr>
          <w:rFonts w:ascii="Times New Roman" w:hAnsi="Times New Roman" w:cs="Times New Roman"/>
          <w:position w:val="2"/>
          <w:sz w:val="24"/>
          <w:szCs w:val="24"/>
        </w:rPr>
        <w:t xml:space="preserve"> loading </w:t>
      </w:r>
      <w:proofErr w:type="spellStart"/>
      <w:r w:rsidRPr="002B7E51">
        <w:rPr>
          <w:rFonts w:ascii="Times New Roman" w:hAnsi="Times New Roman" w:cs="Times New Roman"/>
          <w:position w:val="2"/>
          <w:sz w:val="24"/>
          <w:szCs w:val="24"/>
        </w:rPr>
        <w:t>tidak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terlalu</w:t>
      </w:r>
      <w:proofErr w:type="spellEnd"/>
      <w:r w:rsidRPr="002B7E51">
        <w:rPr>
          <w:rFonts w:ascii="Times New Roman" w:hAnsi="Times New Roman" w:cs="Times New Roman"/>
          <w:position w:val="2"/>
          <w:sz w:val="24"/>
          <w:szCs w:val="24"/>
        </w:rPr>
        <w:t xml:space="preserve"> lama. </w:t>
      </w:r>
      <w:proofErr w:type="spellStart"/>
      <w:r w:rsidRPr="002B7E51">
        <w:rPr>
          <w:rFonts w:ascii="Times New Roman" w:hAnsi="Times New Roman" w:cs="Times New Roman"/>
          <w:position w:val="2"/>
          <w:sz w:val="24"/>
          <w:szCs w:val="24"/>
        </w:rPr>
        <w:t>Dengan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cara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kurangi</w:t>
      </w:r>
      <w:proofErr w:type="spellEnd"/>
      <w:r w:rsidRPr="002B7E51">
        <w:rPr>
          <w:rFonts w:ascii="Times New Roman" w:hAnsi="Times New Roman" w:cs="Times New Roman"/>
          <w:position w:val="2"/>
          <w:sz w:val="24"/>
          <w:szCs w:val="24"/>
        </w:rPr>
        <w:t xml:space="preserve"> plugin yang </w:t>
      </w:r>
      <w:proofErr w:type="spellStart"/>
      <w:r w:rsidRPr="002B7E51">
        <w:rPr>
          <w:rFonts w:ascii="Times New Roman" w:hAnsi="Times New Roman" w:cs="Times New Roman"/>
          <w:position w:val="2"/>
          <w:sz w:val="24"/>
          <w:szCs w:val="24"/>
        </w:rPr>
        <w:t>tidak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perlu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optimasi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berat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gambar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memperkecil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ukuran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gambar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mengaktifkan</w:t>
      </w:r>
      <w:proofErr w:type="spellEnd"/>
      <w:r w:rsidRPr="002B7E51">
        <w:rPr>
          <w:rFonts w:ascii="Times New Roman" w:hAnsi="Times New Roman" w:cs="Times New Roman"/>
          <w:position w:val="2"/>
          <w:sz w:val="24"/>
          <w:szCs w:val="24"/>
        </w:rPr>
        <w:t xml:space="preserve"> </w:t>
      </w:r>
      <w:proofErr w:type="spellStart"/>
      <w:r w:rsidRPr="00711D8D">
        <w:rPr>
          <w:rFonts w:ascii="Times New Roman" w:hAnsi="Times New Roman" w:cs="Times New Roman"/>
          <w:i/>
          <w:iCs/>
          <w:position w:val="2"/>
          <w:sz w:val="24"/>
          <w:szCs w:val="24"/>
        </w:rPr>
        <w:t>Gzip</w:t>
      </w:r>
      <w:proofErr w:type="spellEnd"/>
      <w:r w:rsidRPr="00711D8D">
        <w:rPr>
          <w:rFonts w:ascii="Times New Roman" w:hAnsi="Times New Roman" w:cs="Times New Roman"/>
          <w:i/>
          <w:iCs/>
          <w:position w:val="2"/>
          <w:sz w:val="24"/>
          <w:szCs w:val="24"/>
        </w:rPr>
        <w:t xml:space="preserve"> compression</w:t>
      </w:r>
      <w:r w:rsidRPr="002B7E51">
        <w:rPr>
          <w:rFonts w:ascii="Times New Roman" w:hAnsi="Times New Roman" w:cs="Times New Roman"/>
          <w:position w:val="2"/>
          <w:sz w:val="24"/>
          <w:szCs w:val="24"/>
        </w:rPr>
        <w:t xml:space="preserve">, dan </w:t>
      </w:r>
      <w:proofErr w:type="spellStart"/>
      <w:r w:rsidRPr="002B7E51">
        <w:rPr>
          <w:rFonts w:ascii="Times New Roman" w:hAnsi="Times New Roman" w:cs="Times New Roman"/>
          <w:position w:val="2"/>
          <w:sz w:val="24"/>
          <w:szCs w:val="24"/>
        </w:rPr>
        <w:t>menggunakan</w:t>
      </w:r>
      <w:proofErr w:type="spellEnd"/>
      <w:r w:rsidRPr="002B7E51">
        <w:rPr>
          <w:rFonts w:ascii="Times New Roman" w:hAnsi="Times New Roman" w:cs="Times New Roman"/>
          <w:position w:val="2"/>
          <w:sz w:val="24"/>
          <w:szCs w:val="24"/>
        </w:rPr>
        <w:t xml:space="preserve"> CDN.</w:t>
      </w:r>
    </w:p>
    <w:p w14:paraId="570F5E63" w14:textId="1B8D23AC" w:rsidR="002B7E51" w:rsidRPr="002B7E51" w:rsidRDefault="002B7E51" w:rsidP="002B7E51">
      <w:pPr>
        <w:pStyle w:val="ListParagraph"/>
        <w:numPr>
          <w:ilvl w:val="0"/>
          <w:numId w:val="29"/>
        </w:numPr>
        <w:spacing w:after="120" w:line="240" w:lineRule="auto"/>
        <w:jc w:val="both"/>
        <w:rPr>
          <w:rFonts w:ascii="Times New Roman" w:hAnsi="Times New Roman" w:cs="Times New Roman"/>
          <w:position w:val="2"/>
          <w:sz w:val="24"/>
          <w:szCs w:val="24"/>
        </w:rPr>
      </w:pPr>
      <w:r w:rsidRPr="002B7E51">
        <w:rPr>
          <w:rFonts w:ascii="Times New Roman" w:hAnsi="Times New Roman" w:cs="Times New Roman"/>
          <w:position w:val="2"/>
          <w:sz w:val="24"/>
          <w:szCs w:val="24"/>
        </w:rPr>
        <w:t xml:space="preserve">Dari </w:t>
      </w:r>
      <w:proofErr w:type="spellStart"/>
      <w:r w:rsidRPr="002B7E51">
        <w:rPr>
          <w:rFonts w:ascii="Times New Roman" w:hAnsi="Times New Roman" w:cs="Times New Roman"/>
          <w:position w:val="2"/>
          <w:sz w:val="24"/>
          <w:szCs w:val="24"/>
        </w:rPr>
        <w:t>hasil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analisis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statistik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deskriptif</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variabel</w:t>
      </w:r>
      <w:proofErr w:type="spellEnd"/>
      <w:r w:rsidRPr="002B7E51">
        <w:rPr>
          <w:rFonts w:ascii="Times New Roman" w:hAnsi="Times New Roman" w:cs="Times New Roman"/>
          <w:position w:val="2"/>
          <w:sz w:val="24"/>
          <w:szCs w:val="24"/>
        </w:rPr>
        <w:t xml:space="preserve"> proses </w:t>
      </w:r>
      <w:proofErr w:type="spellStart"/>
      <w:r w:rsidRPr="002B7E51">
        <w:rPr>
          <w:rFonts w:ascii="Times New Roman" w:hAnsi="Times New Roman" w:cs="Times New Roman"/>
          <w:position w:val="2"/>
          <w:sz w:val="24"/>
          <w:szCs w:val="24"/>
        </w:rPr>
        <w:t>transaksi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diketahui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indikator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pelayanan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keluhan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memiliki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nilai</w:t>
      </w:r>
      <w:proofErr w:type="spellEnd"/>
      <w:r w:rsidRPr="002B7E51">
        <w:rPr>
          <w:rFonts w:ascii="Times New Roman" w:hAnsi="Times New Roman" w:cs="Times New Roman"/>
          <w:position w:val="2"/>
          <w:sz w:val="24"/>
          <w:szCs w:val="24"/>
        </w:rPr>
        <w:t xml:space="preserve"> rata-rata </w:t>
      </w:r>
      <w:proofErr w:type="spellStart"/>
      <w:r w:rsidRPr="002B7E51">
        <w:rPr>
          <w:rFonts w:ascii="Times New Roman" w:hAnsi="Times New Roman" w:cs="Times New Roman"/>
          <w:position w:val="2"/>
          <w:sz w:val="24"/>
          <w:szCs w:val="24"/>
        </w:rPr>
        <w:t>terendah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disarankan</w:t>
      </w:r>
      <w:proofErr w:type="spellEnd"/>
      <w:r w:rsidRPr="002B7E51">
        <w:rPr>
          <w:rFonts w:ascii="Times New Roman" w:hAnsi="Times New Roman" w:cs="Times New Roman"/>
          <w:position w:val="2"/>
          <w:sz w:val="24"/>
          <w:szCs w:val="24"/>
        </w:rPr>
        <w:t xml:space="preserve"> agar operator </w:t>
      </w:r>
      <w:proofErr w:type="spellStart"/>
      <w:r w:rsidRPr="002B7E51">
        <w:rPr>
          <w:rFonts w:ascii="Times New Roman" w:hAnsi="Times New Roman" w:cs="Times New Roman"/>
          <w:position w:val="2"/>
          <w:sz w:val="24"/>
          <w:szCs w:val="24"/>
        </w:rPr>
        <w:t>layanan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lebih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memperhatikan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setiap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keluhan</w:t>
      </w:r>
      <w:proofErr w:type="spellEnd"/>
      <w:r w:rsidRPr="002B7E51">
        <w:rPr>
          <w:rFonts w:ascii="Times New Roman" w:hAnsi="Times New Roman" w:cs="Times New Roman"/>
          <w:position w:val="2"/>
          <w:sz w:val="24"/>
          <w:szCs w:val="24"/>
        </w:rPr>
        <w:t xml:space="preserve"> yang </w:t>
      </w:r>
      <w:proofErr w:type="spellStart"/>
      <w:r w:rsidRPr="002B7E51">
        <w:rPr>
          <w:rFonts w:ascii="Times New Roman" w:hAnsi="Times New Roman" w:cs="Times New Roman"/>
          <w:position w:val="2"/>
          <w:sz w:val="24"/>
          <w:szCs w:val="24"/>
        </w:rPr>
        <w:t>berasal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dari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konsumen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seperti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memberikan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ruang</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atau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fitur</w:t>
      </w:r>
      <w:proofErr w:type="spellEnd"/>
      <w:r w:rsidRPr="002B7E51">
        <w:rPr>
          <w:rFonts w:ascii="Times New Roman" w:hAnsi="Times New Roman" w:cs="Times New Roman"/>
          <w:position w:val="2"/>
          <w:sz w:val="24"/>
          <w:szCs w:val="24"/>
        </w:rPr>
        <w:t xml:space="preserve"> yang </w:t>
      </w:r>
      <w:proofErr w:type="spellStart"/>
      <w:r w:rsidRPr="002B7E51">
        <w:rPr>
          <w:rFonts w:ascii="Times New Roman" w:hAnsi="Times New Roman" w:cs="Times New Roman"/>
          <w:position w:val="2"/>
          <w:sz w:val="24"/>
          <w:szCs w:val="24"/>
        </w:rPr>
        <w:t>bisa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ditambahkan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untuk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bisa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sebagai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wadah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keluhan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konsumen</w:t>
      </w:r>
      <w:proofErr w:type="spellEnd"/>
      <w:r w:rsidRPr="002B7E51">
        <w:rPr>
          <w:rFonts w:ascii="Times New Roman" w:hAnsi="Times New Roman" w:cs="Times New Roman"/>
          <w:position w:val="2"/>
          <w:sz w:val="24"/>
          <w:szCs w:val="24"/>
        </w:rPr>
        <w:t xml:space="preserve"> yang pada </w:t>
      </w:r>
      <w:proofErr w:type="spellStart"/>
      <w:r w:rsidRPr="002B7E51">
        <w:rPr>
          <w:rFonts w:ascii="Times New Roman" w:hAnsi="Times New Roman" w:cs="Times New Roman"/>
          <w:position w:val="2"/>
          <w:sz w:val="24"/>
          <w:szCs w:val="24"/>
        </w:rPr>
        <w:t>akhirnya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berdampak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perkembangan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dari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sendiri</w:t>
      </w:r>
      <w:proofErr w:type="spellEnd"/>
      <w:r w:rsidRPr="002B7E51">
        <w:rPr>
          <w:rFonts w:ascii="Times New Roman" w:hAnsi="Times New Roman" w:cs="Times New Roman"/>
          <w:position w:val="2"/>
          <w:sz w:val="24"/>
          <w:szCs w:val="24"/>
        </w:rPr>
        <w:t>.</w:t>
      </w:r>
    </w:p>
    <w:p w14:paraId="71267291" w14:textId="77777777" w:rsidR="002B7E51" w:rsidRPr="002B7E51" w:rsidRDefault="002B7E51" w:rsidP="002B7E51">
      <w:pPr>
        <w:pStyle w:val="ListParagraph"/>
        <w:numPr>
          <w:ilvl w:val="0"/>
          <w:numId w:val="29"/>
        </w:numPr>
        <w:spacing w:after="120" w:line="240" w:lineRule="auto"/>
        <w:jc w:val="both"/>
        <w:rPr>
          <w:rFonts w:ascii="Times New Roman" w:hAnsi="Times New Roman" w:cs="Times New Roman"/>
          <w:position w:val="2"/>
          <w:sz w:val="24"/>
          <w:szCs w:val="24"/>
        </w:rPr>
      </w:pPr>
      <w:r w:rsidRPr="002B7E51">
        <w:rPr>
          <w:rFonts w:ascii="Times New Roman" w:hAnsi="Times New Roman" w:cs="Times New Roman"/>
          <w:position w:val="2"/>
          <w:sz w:val="24"/>
          <w:szCs w:val="24"/>
        </w:rPr>
        <w:t xml:space="preserve">Dari </w:t>
      </w:r>
      <w:proofErr w:type="spellStart"/>
      <w:r w:rsidRPr="002B7E51">
        <w:rPr>
          <w:rFonts w:ascii="Times New Roman" w:hAnsi="Times New Roman" w:cs="Times New Roman"/>
          <w:position w:val="2"/>
          <w:sz w:val="24"/>
          <w:szCs w:val="24"/>
        </w:rPr>
        <w:t>hasil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analisis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statistik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deskriptif</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variabel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keamanan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diketahui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indikator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tidak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ada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penyalahgunaan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informasi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pribadi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memiliki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nilai</w:t>
      </w:r>
      <w:proofErr w:type="spellEnd"/>
      <w:r w:rsidRPr="002B7E51">
        <w:rPr>
          <w:rFonts w:ascii="Times New Roman" w:hAnsi="Times New Roman" w:cs="Times New Roman"/>
          <w:position w:val="2"/>
          <w:sz w:val="24"/>
          <w:szCs w:val="24"/>
        </w:rPr>
        <w:t xml:space="preserve"> rata-rata </w:t>
      </w:r>
      <w:proofErr w:type="spellStart"/>
      <w:r w:rsidRPr="002B7E51">
        <w:rPr>
          <w:rFonts w:ascii="Times New Roman" w:hAnsi="Times New Roman" w:cs="Times New Roman"/>
          <w:position w:val="2"/>
          <w:sz w:val="24"/>
          <w:szCs w:val="24"/>
        </w:rPr>
        <w:t>terendah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Dalam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hal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jelas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terlihat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jika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masih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merasa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ragu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dengan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keamanan</w:t>
      </w:r>
      <w:proofErr w:type="spellEnd"/>
      <w:r w:rsidRPr="002B7E51">
        <w:rPr>
          <w:rFonts w:ascii="Times New Roman" w:hAnsi="Times New Roman" w:cs="Times New Roman"/>
          <w:position w:val="2"/>
          <w:sz w:val="24"/>
          <w:szCs w:val="24"/>
        </w:rPr>
        <w:t xml:space="preserve"> data </w:t>
      </w:r>
      <w:proofErr w:type="spellStart"/>
      <w:r w:rsidRPr="002B7E51">
        <w:rPr>
          <w:rFonts w:ascii="Times New Roman" w:hAnsi="Times New Roman" w:cs="Times New Roman"/>
          <w:position w:val="2"/>
          <w:sz w:val="24"/>
          <w:szCs w:val="24"/>
        </w:rPr>
        <w:t>diri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mereka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disarankan</w:t>
      </w:r>
      <w:proofErr w:type="spellEnd"/>
      <w:r w:rsidRPr="002B7E51">
        <w:rPr>
          <w:rFonts w:ascii="Times New Roman" w:hAnsi="Times New Roman" w:cs="Times New Roman"/>
          <w:position w:val="2"/>
          <w:sz w:val="24"/>
          <w:szCs w:val="24"/>
        </w:rPr>
        <w:t xml:space="preserve"> agar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untuk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memberikan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edukasi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kepada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mengenai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keamanan</w:t>
      </w:r>
      <w:proofErr w:type="spellEnd"/>
      <w:r w:rsidRPr="002B7E51">
        <w:rPr>
          <w:rFonts w:ascii="Times New Roman" w:hAnsi="Times New Roman" w:cs="Times New Roman"/>
          <w:position w:val="2"/>
          <w:sz w:val="24"/>
          <w:szCs w:val="24"/>
        </w:rPr>
        <w:t xml:space="preserve"> data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tidak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ragu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ketika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menggunakan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aplikasi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juga </w:t>
      </w:r>
      <w:proofErr w:type="spellStart"/>
      <w:r w:rsidRPr="002B7E51">
        <w:rPr>
          <w:rFonts w:ascii="Times New Roman" w:hAnsi="Times New Roman" w:cs="Times New Roman"/>
          <w:position w:val="2"/>
          <w:sz w:val="24"/>
          <w:szCs w:val="24"/>
        </w:rPr>
        <w:t>menambahkan</w:t>
      </w:r>
      <w:proofErr w:type="spellEnd"/>
      <w:r w:rsidRPr="002B7E51">
        <w:rPr>
          <w:rFonts w:ascii="Times New Roman" w:hAnsi="Times New Roman" w:cs="Times New Roman"/>
          <w:position w:val="2"/>
          <w:sz w:val="24"/>
          <w:szCs w:val="24"/>
        </w:rPr>
        <w:t xml:space="preserve"> banner </w:t>
      </w:r>
      <w:proofErr w:type="spellStart"/>
      <w:r w:rsidRPr="002B7E51">
        <w:rPr>
          <w:rFonts w:ascii="Times New Roman" w:hAnsi="Times New Roman" w:cs="Times New Roman"/>
          <w:position w:val="2"/>
          <w:sz w:val="24"/>
          <w:szCs w:val="24"/>
        </w:rPr>
        <w:t>sesaat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sebelum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melakukan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pembayaran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selalu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menjaga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keamanan</w:t>
      </w:r>
      <w:proofErr w:type="spellEnd"/>
      <w:r w:rsidRPr="002B7E51">
        <w:rPr>
          <w:rFonts w:ascii="Times New Roman" w:hAnsi="Times New Roman" w:cs="Times New Roman"/>
          <w:position w:val="2"/>
          <w:sz w:val="24"/>
          <w:szCs w:val="24"/>
        </w:rPr>
        <w:t xml:space="preserve"> data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w:t>
      </w:r>
    </w:p>
    <w:p w14:paraId="6499FDCB" w14:textId="06BBE3FF" w:rsidR="002B7E51" w:rsidRPr="002B7E51" w:rsidRDefault="002B7E51" w:rsidP="002B7E51">
      <w:pPr>
        <w:pStyle w:val="ListParagraph"/>
        <w:numPr>
          <w:ilvl w:val="0"/>
          <w:numId w:val="29"/>
        </w:numPr>
        <w:spacing w:after="120" w:line="240" w:lineRule="auto"/>
        <w:jc w:val="both"/>
        <w:rPr>
          <w:rFonts w:ascii="Times New Roman" w:hAnsi="Times New Roman" w:cs="Times New Roman"/>
          <w:position w:val="2"/>
          <w:sz w:val="24"/>
          <w:szCs w:val="24"/>
        </w:rPr>
      </w:pPr>
      <w:r w:rsidRPr="002B7E51">
        <w:rPr>
          <w:rFonts w:ascii="Times New Roman" w:hAnsi="Times New Roman" w:cs="Times New Roman"/>
          <w:position w:val="2"/>
          <w:sz w:val="24"/>
          <w:szCs w:val="24"/>
        </w:rPr>
        <w:t xml:space="preserve">Dari </w:t>
      </w:r>
      <w:proofErr w:type="spellStart"/>
      <w:r w:rsidRPr="002B7E51">
        <w:rPr>
          <w:rFonts w:ascii="Times New Roman" w:hAnsi="Times New Roman" w:cs="Times New Roman"/>
          <w:position w:val="2"/>
          <w:sz w:val="24"/>
          <w:szCs w:val="24"/>
        </w:rPr>
        <w:t>hasil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analisis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statistik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deskriptif</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variabel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estetika</w:t>
      </w:r>
      <w:proofErr w:type="spellEnd"/>
      <w:r w:rsidRPr="002B7E51">
        <w:rPr>
          <w:rFonts w:ascii="Times New Roman" w:hAnsi="Times New Roman" w:cs="Times New Roman"/>
          <w:position w:val="2"/>
          <w:sz w:val="24"/>
          <w:szCs w:val="24"/>
        </w:rPr>
        <w:t xml:space="preserve"> situs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diketahui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indikator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tampilan</w:t>
      </w:r>
      <w:proofErr w:type="spellEnd"/>
      <w:r w:rsidRPr="002B7E51">
        <w:rPr>
          <w:rFonts w:ascii="Times New Roman" w:hAnsi="Times New Roman" w:cs="Times New Roman"/>
          <w:position w:val="2"/>
          <w:sz w:val="24"/>
          <w:szCs w:val="24"/>
        </w:rPr>
        <w:t xml:space="preserve"> layout/tata </w:t>
      </w:r>
      <w:proofErr w:type="spellStart"/>
      <w:r w:rsidRPr="002B7E51">
        <w:rPr>
          <w:rFonts w:ascii="Times New Roman" w:hAnsi="Times New Roman" w:cs="Times New Roman"/>
          <w:position w:val="2"/>
          <w:sz w:val="24"/>
          <w:szCs w:val="24"/>
        </w:rPr>
        <w:t>letak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aplikasi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memiliki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nilai</w:t>
      </w:r>
      <w:proofErr w:type="spellEnd"/>
      <w:r w:rsidRPr="002B7E51">
        <w:rPr>
          <w:rFonts w:ascii="Times New Roman" w:hAnsi="Times New Roman" w:cs="Times New Roman"/>
          <w:position w:val="2"/>
          <w:sz w:val="24"/>
          <w:szCs w:val="24"/>
        </w:rPr>
        <w:t xml:space="preserve"> rata-rata </w:t>
      </w:r>
      <w:proofErr w:type="spellStart"/>
      <w:r w:rsidRPr="002B7E51">
        <w:rPr>
          <w:rFonts w:ascii="Times New Roman" w:hAnsi="Times New Roman" w:cs="Times New Roman"/>
          <w:position w:val="2"/>
          <w:sz w:val="24"/>
          <w:szCs w:val="24"/>
        </w:rPr>
        <w:t>terendah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Dalam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hal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terlihat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jika</w:t>
      </w:r>
      <w:proofErr w:type="spellEnd"/>
      <w:r w:rsidRPr="002B7E51">
        <w:rPr>
          <w:rFonts w:ascii="Times New Roman" w:hAnsi="Times New Roman" w:cs="Times New Roman"/>
          <w:position w:val="2"/>
          <w:sz w:val="24"/>
          <w:szCs w:val="24"/>
        </w:rPr>
        <w:t xml:space="preserve"> tata </w:t>
      </w:r>
      <w:proofErr w:type="spellStart"/>
      <w:r w:rsidRPr="002B7E51">
        <w:rPr>
          <w:rFonts w:ascii="Times New Roman" w:hAnsi="Times New Roman" w:cs="Times New Roman"/>
          <w:position w:val="2"/>
          <w:sz w:val="24"/>
          <w:szCs w:val="24"/>
        </w:rPr>
        <w:t>letak</w:t>
      </w:r>
      <w:proofErr w:type="spellEnd"/>
      <w:r w:rsidRPr="002B7E51">
        <w:rPr>
          <w:rFonts w:ascii="Times New Roman" w:hAnsi="Times New Roman" w:cs="Times New Roman"/>
          <w:position w:val="2"/>
          <w:sz w:val="24"/>
          <w:szCs w:val="24"/>
        </w:rPr>
        <w:t xml:space="preserve"> pada </w:t>
      </w:r>
      <w:proofErr w:type="spellStart"/>
      <w:r w:rsidRPr="002B7E51">
        <w:rPr>
          <w:rFonts w:ascii="Times New Roman" w:hAnsi="Times New Roman" w:cs="Times New Roman"/>
          <w:position w:val="2"/>
          <w:sz w:val="24"/>
          <w:szCs w:val="24"/>
        </w:rPr>
        <w:t>aplikasi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masih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belum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menarik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disarankan</w:t>
      </w:r>
      <w:proofErr w:type="spellEnd"/>
      <w:r w:rsidRPr="002B7E51">
        <w:rPr>
          <w:rFonts w:ascii="Times New Roman" w:hAnsi="Times New Roman" w:cs="Times New Roman"/>
          <w:position w:val="2"/>
          <w:sz w:val="24"/>
          <w:szCs w:val="24"/>
        </w:rPr>
        <w:t xml:space="preserve"> agar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lebih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memperjelas</w:t>
      </w:r>
      <w:proofErr w:type="spellEnd"/>
      <w:r w:rsidRPr="002B7E51">
        <w:rPr>
          <w:rFonts w:ascii="Times New Roman" w:hAnsi="Times New Roman" w:cs="Times New Roman"/>
          <w:position w:val="2"/>
          <w:sz w:val="24"/>
          <w:szCs w:val="24"/>
        </w:rPr>
        <w:t xml:space="preserve"> tata </w:t>
      </w:r>
      <w:proofErr w:type="spellStart"/>
      <w:r w:rsidRPr="002B7E51">
        <w:rPr>
          <w:rFonts w:ascii="Times New Roman" w:hAnsi="Times New Roman" w:cs="Times New Roman"/>
          <w:position w:val="2"/>
          <w:sz w:val="24"/>
          <w:szCs w:val="24"/>
        </w:rPr>
        <w:t>letak</w:t>
      </w:r>
      <w:proofErr w:type="spellEnd"/>
      <w:r w:rsidRPr="002B7E51">
        <w:rPr>
          <w:rFonts w:ascii="Times New Roman" w:hAnsi="Times New Roman" w:cs="Times New Roman"/>
          <w:position w:val="2"/>
          <w:sz w:val="24"/>
          <w:szCs w:val="24"/>
        </w:rPr>
        <w:t xml:space="preserve"> dan </w:t>
      </w:r>
      <w:proofErr w:type="spellStart"/>
      <w:r w:rsidRPr="002B7E51">
        <w:rPr>
          <w:rFonts w:ascii="Times New Roman" w:hAnsi="Times New Roman" w:cs="Times New Roman"/>
          <w:position w:val="2"/>
          <w:sz w:val="24"/>
          <w:szCs w:val="24"/>
        </w:rPr>
        <w:t>tampilannya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seperti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kesesuaian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gambar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dengan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deskripsi</w:t>
      </w:r>
      <w:proofErr w:type="spellEnd"/>
      <w:r w:rsidRPr="002B7E51">
        <w:rPr>
          <w:rFonts w:ascii="Times New Roman" w:hAnsi="Times New Roman" w:cs="Times New Roman"/>
          <w:position w:val="2"/>
          <w:sz w:val="24"/>
          <w:szCs w:val="24"/>
        </w:rPr>
        <w:t xml:space="preserve"> pada </w:t>
      </w:r>
      <w:proofErr w:type="spellStart"/>
      <w:r w:rsidRPr="002B7E51">
        <w:rPr>
          <w:rFonts w:ascii="Times New Roman" w:hAnsi="Times New Roman" w:cs="Times New Roman"/>
          <w:position w:val="2"/>
          <w:sz w:val="24"/>
          <w:szCs w:val="24"/>
        </w:rPr>
        <w:t>makanannya</w:t>
      </w:r>
      <w:proofErr w:type="spellEnd"/>
      <w:r w:rsidRPr="002B7E51">
        <w:rPr>
          <w:rFonts w:ascii="Times New Roman" w:hAnsi="Times New Roman" w:cs="Times New Roman"/>
          <w:position w:val="2"/>
          <w:sz w:val="24"/>
          <w:szCs w:val="24"/>
        </w:rPr>
        <w:t>.</w:t>
      </w:r>
    </w:p>
    <w:p w14:paraId="02AA3602" w14:textId="6F2AA85B" w:rsidR="002B7E51" w:rsidRPr="002B7E51" w:rsidRDefault="002B7E51" w:rsidP="002B7E51">
      <w:pPr>
        <w:pStyle w:val="ListParagraph"/>
        <w:numPr>
          <w:ilvl w:val="0"/>
          <w:numId w:val="29"/>
        </w:numPr>
        <w:spacing w:after="120" w:line="240" w:lineRule="auto"/>
        <w:jc w:val="both"/>
        <w:rPr>
          <w:rFonts w:ascii="Times New Roman" w:hAnsi="Times New Roman" w:cs="Times New Roman"/>
          <w:position w:val="2"/>
          <w:sz w:val="24"/>
          <w:szCs w:val="24"/>
        </w:rPr>
      </w:pPr>
      <w:r w:rsidRPr="002B7E51">
        <w:rPr>
          <w:rFonts w:ascii="Times New Roman" w:hAnsi="Times New Roman" w:cs="Times New Roman"/>
          <w:position w:val="2"/>
          <w:sz w:val="24"/>
          <w:szCs w:val="24"/>
        </w:rPr>
        <w:t xml:space="preserve">Dari </w:t>
      </w:r>
      <w:proofErr w:type="spellStart"/>
      <w:r w:rsidRPr="002B7E51">
        <w:rPr>
          <w:rFonts w:ascii="Times New Roman" w:hAnsi="Times New Roman" w:cs="Times New Roman"/>
          <w:position w:val="2"/>
          <w:sz w:val="24"/>
          <w:szCs w:val="24"/>
        </w:rPr>
        <w:t>hasil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analisis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statistik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deskriptif</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variabel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daya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tanggap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diketahui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indikator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ketepatan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waktu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membalas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memiliki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nilai</w:t>
      </w:r>
      <w:proofErr w:type="spellEnd"/>
      <w:r w:rsidRPr="002B7E51">
        <w:rPr>
          <w:rFonts w:ascii="Times New Roman" w:hAnsi="Times New Roman" w:cs="Times New Roman"/>
          <w:position w:val="2"/>
          <w:sz w:val="24"/>
          <w:szCs w:val="24"/>
        </w:rPr>
        <w:t xml:space="preserve"> rata-rata </w:t>
      </w:r>
      <w:proofErr w:type="spellStart"/>
      <w:r w:rsidRPr="002B7E51">
        <w:rPr>
          <w:rFonts w:ascii="Times New Roman" w:hAnsi="Times New Roman" w:cs="Times New Roman"/>
          <w:position w:val="2"/>
          <w:sz w:val="24"/>
          <w:szCs w:val="24"/>
        </w:rPr>
        <w:t>terendah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disarankan</w:t>
      </w:r>
      <w:proofErr w:type="spellEnd"/>
      <w:r w:rsidRPr="002B7E51">
        <w:rPr>
          <w:rFonts w:ascii="Times New Roman" w:hAnsi="Times New Roman" w:cs="Times New Roman"/>
          <w:position w:val="2"/>
          <w:sz w:val="24"/>
          <w:szCs w:val="24"/>
        </w:rPr>
        <w:t xml:space="preserve"> agar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lebih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menekankan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kepada</w:t>
      </w:r>
      <w:proofErr w:type="spellEnd"/>
      <w:r w:rsidRPr="002B7E51">
        <w:rPr>
          <w:rFonts w:ascii="Times New Roman" w:hAnsi="Times New Roman" w:cs="Times New Roman"/>
          <w:position w:val="2"/>
          <w:sz w:val="24"/>
          <w:szCs w:val="24"/>
        </w:rPr>
        <w:t xml:space="preserve"> para </w:t>
      </w:r>
      <w:proofErr w:type="spellStart"/>
      <w:r w:rsidRPr="002B7E51">
        <w:rPr>
          <w:rFonts w:ascii="Times New Roman" w:hAnsi="Times New Roman" w:cs="Times New Roman"/>
          <w:position w:val="2"/>
          <w:sz w:val="24"/>
          <w:szCs w:val="24"/>
        </w:rPr>
        <w:t>mitra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pengemudi</w:t>
      </w:r>
      <w:proofErr w:type="spellEnd"/>
      <w:r w:rsidRPr="002B7E51">
        <w:rPr>
          <w:rFonts w:ascii="Times New Roman" w:hAnsi="Times New Roman" w:cs="Times New Roman"/>
          <w:position w:val="2"/>
          <w:sz w:val="24"/>
          <w:szCs w:val="24"/>
        </w:rPr>
        <w:t xml:space="preserve"> agar </w:t>
      </w:r>
      <w:proofErr w:type="spellStart"/>
      <w:r w:rsidRPr="002B7E51">
        <w:rPr>
          <w:rFonts w:ascii="Times New Roman" w:hAnsi="Times New Roman" w:cs="Times New Roman"/>
          <w:position w:val="2"/>
          <w:sz w:val="24"/>
          <w:szCs w:val="24"/>
        </w:rPr>
        <w:t>membalas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pesan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dari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dengan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segera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atau</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bisa</w:t>
      </w:r>
      <w:proofErr w:type="spellEnd"/>
      <w:r w:rsidRPr="002B7E51">
        <w:rPr>
          <w:rFonts w:ascii="Times New Roman" w:hAnsi="Times New Roman" w:cs="Times New Roman"/>
          <w:position w:val="2"/>
          <w:sz w:val="24"/>
          <w:szCs w:val="24"/>
        </w:rPr>
        <w:t xml:space="preserve"> juga </w:t>
      </w:r>
      <w:proofErr w:type="spellStart"/>
      <w:r w:rsidRPr="002B7E51">
        <w:rPr>
          <w:rFonts w:ascii="Times New Roman" w:hAnsi="Times New Roman" w:cs="Times New Roman"/>
          <w:position w:val="2"/>
          <w:sz w:val="24"/>
          <w:szCs w:val="24"/>
        </w:rPr>
        <w:t>menambah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fitur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balas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cepat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sesuai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dengan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pertanyaan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yang </w:t>
      </w:r>
      <w:proofErr w:type="spellStart"/>
      <w:r w:rsidRPr="002B7E51">
        <w:rPr>
          <w:rFonts w:ascii="Times New Roman" w:hAnsi="Times New Roman" w:cs="Times New Roman"/>
          <w:position w:val="2"/>
          <w:sz w:val="24"/>
          <w:szCs w:val="24"/>
        </w:rPr>
        <w:t>mewakili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jawaban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dari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pertanyaan</w:t>
      </w:r>
      <w:proofErr w:type="spellEnd"/>
      <w:r w:rsidRPr="002B7E51">
        <w:rPr>
          <w:rFonts w:ascii="Times New Roman" w:hAnsi="Times New Roman" w:cs="Times New Roman"/>
          <w:position w:val="2"/>
          <w:sz w:val="24"/>
          <w:szCs w:val="24"/>
        </w:rPr>
        <w:t>.</w:t>
      </w:r>
    </w:p>
    <w:p w14:paraId="39BA2456" w14:textId="0760DF62" w:rsidR="00554EC7" w:rsidRPr="002B7E51" w:rsidRDefault="002B7E51" w:rsidP="002B7E51">
      <w:pPr>
        <w:pStyle w:val="ListParagraph"/>
        <w:numPr>
          <w:ilvl w:val="0"/>
          <w:numId w:val="29"/>
        </w:numPr>
        <w:spacing w:after="120" w:line="240" w:lineRule="auto"/>
        <w:jc w:val="both"/>
        <w:rPr>
          <w:rFonts w:ascii="Times New Roman" w:hAnsi="Times New Roman" w:cs="Times New Roman"/>
          <w:position w:val="2"/>
          <w:sz w:val="24"/>
          <w:szCs w:val="24"/>
        </w:rPr>
      </w:pPr>
      <w:r w:rsidRPr="002B7E51">
        <w:rPr>
          <w:rFonts w:ascii="Times New Roman" w:hAnsi="Times New Roman" w:cs="Times New Roman"/>
          <w:position w:val="2"/>
          <w:sz w:val="24"/>
          <w:szCs w:val="24"/>
        </w:rPr>
        <w:t xml:space="preserve">Dari </w:t>
      </w:r>
      <w:proofErr w:type="spellStart"/>
      <w:r w:rsidRPr="002B7E51">
        <w:rPr>
          <w:rFonts w:ascii="Times New Roman" w:hAnsi="Times New Roman" w:cs="Times New Roman"/>
          <w:position w:val="2"/>
          <w:sz w:val="24"/>
          <w:szCs w:val="24"/>
        </w:rPr>
        <w:t>hasil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analisis</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statistik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deskriptif</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terhadap</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variabel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kemudahan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penggunaan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dapat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diketahui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bahwa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indikator</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fleksibel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nilai</w:t>
      </w:r>
      <w:proofErr w:type="spellEnd"/>
      <w:r w:rsidRPr="002B7E51">
        <w:rPr>
          <w:rFonts w:ascii="Times New Roman" w:hAnsi="Times New Roman" w:cs="Times New Roman"/>
          <w:position w:val="2"/>
          <w:sz w:val="24"/>
          <w:szCs w:val="24"/>
        </w:rPr>
        <w:t xml:space="preserve"> rata-rata </w:t>
      </w:r>
      <w:proofErr w:type="spellStart"/>
      <w:r w:rsidRPr="002B7E51">
        <w:rPr>
          <w:rFonts w:ascii="Times New Roman" w:hAnsi="Times New Roman" w:cs="Times New Roman"/>
          <w:position w:val="2"/>
          <w:sz w:val="24"/>
          <w:szCs w:val="24"/>
        </w:rPr>
        <w:t>terendah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Dalam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hal</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fleksibel</w:t>
      </w:r>
      <w:proofErr w:type="spellEnd"/>
      <w:r w:rsidRPr="002B7E51">
        <w:rPr>
          <w:rFonts w:ascii="Times New Roman" w:hAnsi="Times New Roman" w:cs="Times New Roman"/>
          <w:position w:val="2"/>
          <w:sz w:val="24"/>
          <w:szCs w:val="24"/>
        </w:rPr>
        <w:t xml:space="preserve"> yang </w:t>
      </w:r>
      <w:proofErr w:type="spellStart"/>
      <w:r w:rsidRPr="002B7E51">
        <w:rPr>
          <w:rFonts w:ascii="Times New Roman" w:hAnsi="Times New Roman" w:cs="Times New Roman"/>
          <w:position w:val="2"/>
          <w:sz w:val="24"/>
          <w:szCs w:val="24"/>
        </w:rPr>
        <w:t>dimaksud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adalah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kemudahan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bagi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untuk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mengubah</w:t>
      </w:r>
      <w:proofErr w:type="spellEnd"/>
      <w:r w:rsidRPr="002B7E51">
        <w:rPr>
          <w:rFonts w:ascii="Times New Roman" w:hAnsi="Times New Roman" w:cs="Times New Roman"/>
          <w:position w:val="2"/>
          <w:sz w:val="24"/>
          <w:szCs w:val="24"/>
        </w:rPr>
        <w:t xml:space="preserve"> menu yang </w:t>
      </w:r>
      <w:proofErr w:type="spellStart"/>
      <w:r w:rsidRPr="002B7E51">
        <w:rPr>
          <w:rFonts w:ascii="Times New Roman" w:hAnsi="Times New Roman" w:cs="Times New Roman"/>
          <w:position w:val="2"/>
          <w:sz w:val="24"/>
          <w:szCs w:val="24"/>
        </w:rPr>
        <w:t>dipesan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Sehingga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disarankan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untuk</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ShopeeFood</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bisa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memberikan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waktu</w:t>
      </w:r>
      <w:proofErr w:type="spellEnd"/>
      <w:r w:rsidRPr="002B7E51">
        <w:rPr>
          <w:rFonts w:ascii="Times New Roman" w:hAnsi="Times New Roman" w:cs="Times New Roman"/>
          <w:position w:val="2"/>
          <w:sz w:val="24"/>
          <w:szCs w:val="24"/>
        </w:rPr>
        <w:t xml:space="preserve"> 3-5 </w:t>
      </w:r>
      <w:proofErr w:type="spellStart"/>
      <w:r w:rsidRPr="002B7E51">
        <w:rPr>
          <w:rFonts w:ascii="Times New Roman" w:hAnsi="Times New Roman" w:cs="Times New Roman"/>
          <w:position w:val="2"/>
          <w:sz w:val="24"/>
          <w:szCs w:val="24"/>
        </w:rPr>
        <w:t>menit</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bagi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pelanggan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jika</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ingin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merubah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pesanan</w:t>
      </w:r>
      <w:proofErr w:type="spellEnd"/>
      <w:r w:rsidRPr="002B7E51">
        <w:rPr>
          <w:rFonts w:ascii="Times New Roman" w:hAnsi="Times New Roman" w:cs="Times New Roman"/>
          <w:position w:val="2"/>
          <w:sz w:val="24"/>
          <w:szCs w:val="24"/>
        </w:rPr>
        <w:t xml:space="preserve">, dan </w:t>
      </w:r>
      <w:proofErr w:type="spellStart"/>
      <w:r w:rsidRPr="002B7E51">
        <w:rPr>
          <w:rFonts w:ascii="Times New Roman" w:hAnsi="Times New Roman" w:cs="Times New Roman"/>
          <w:position w:val="2"/>
          <w:sz w:val="24"/>
          <w:szCs w:val="24"/>
        </w:rPr>
        <w:t>memberikan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konfirmasi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pesanan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sebelum</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melakukan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pembayaran</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apakah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sudah</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sesuai</w:t>
      </w:r>
      <w:proofErr w:type="spellEnd"/>
      <w:r w:rsidRPr="002B7E51">
        <w:rPr>
          <w:rFonts w:ascii="Times New Roman" w:hAnsi="Times New Roman" w:cs="Times New Roman"/>
          <w:position w:val="2"/>
          <w:sz w:val="24"/>
          <w:szCs w:val="24"/>
        </w:rPr>
        <w:t xml:space="preserve"> </w:t>
      </w:r>
      <w:proofErr w:type="spellStart"/>
      <w:r w:rsidRPr="002B7E51">
        <w:rPr>
          <w:rFonts w:ascii="Times New Roman" w:hAnsi="Times New Roman" w:cs="Times New Roman"/>
          <w:position w:val="2"/>
          <w:sz w:val="24"/>
          <w:szCs w:val="24"/>
        </w:rPr>
        <w:t>dengan</w:t>
      </w:r>
      <w:proofErr w:type="spellEnd"/>
      <w:r w:rsidRPr="002B7E51">
        <w:rPr>
          <w:rFonts w:ascii="Times New Roman" w:hAnsi="Times New Roman" w:cs="Times New Roman"/>
          <w:position w:val="2"/>
          <w:sz w:val="24"/>
          <w:szCs w:val="24"/>
        </w:rPr>
        <w:t xml:space="preserve"> yang </w:t>
      </w:r>
      <w:proofErr w:type="spellStart"/>
      <w:r w:rsidRPr="002B7E51">
        <w:rPr>
          <w:rFonts w:ascii="Times New Roman" w:hAnsi="Times New Roman" w:cs="Times New Roman"/>
          <w:position w:val="2"/>
          <w:sz w:val="24"/>
          <w:szCs w:val="24"/>
        </w:rPr>
        <w:t>dipesan</w:t>
      </w:r>
      <w:proofErr w:type="spellEnd"/>
      <w:r w:rsidRPr="002B7E51">
        <w:rPr>
          <w:rFonts w:ascii="Times New Roman" w:hAnsi="Times New Roman" w:cs="Times New Roman"/>
          <w:position w:val="2"/>
          <w:sz w:val="24"/>
          <w:szCs w:val="24"/>
        </w:rPr>
        <w:t>.</w:t>
      </w:r>
    </w:p>
    <w:p w14:paraId="3BD284C6" w14:textId="140C14EF" w:rsidR="003201F7" w:rsidRDefault="003201F7" w:rsidP="00554EC7">
      <w:pPr>
        <w:spacing w:line="240" w:lineRule="auto"/>
        <w:jc w:val="left"/>
        <w:rPr>
          <w:b/>
          <w:bCs/>
          <w:lang w:val="en-GB"/>
        </w:rPr>
      </w:pPr>
      <w:r>
        <w:rPr>
          <w:b/>
          <w:bCs/>
          <w:lang w:val="en-GB"/>
        </w:rPr>
        <w:lastRenderedPageBreak/>
        <w:t>DAFTAR PUSTAKA</w:t>
      </w:r>
    </w:p>
    <w:p w14:paraId="72C531C4" w14:textId="77777777" w:rsidR="008F596D" w:rsidRPr="001D57EB" w:rsidRDefault="008F596D" w:rsidP="008F596D">
      <w:pPr>
        <w:pStyle w:val="Bibliography"/>
        <w:spacing w:line="240" w:lineRule="auto"/>
        <w:rPr>
          <w:noProof/>
        </w:rPr>
      </w:pPr>
      <w:r w:rsidRPr="001D57EB">
        <w:rPr>
          <w:noProof/>
        </w:rPr>
        <w:t xml:space="preserve">Akbar, A. A., &amp; Djatmiko, T. (2016, April). Pengaruh E-service Quality Terhadap E-Customer Satisfaction Dan E-Customer Loyalty pada Lazada. </w:t>
      </w:r>
      <w:r w:rsidRPr="001D57EB">
        <w:rPr>
          <w:i/>
          <w:iCs/>
          <w:noProof/>
        </w:rPr>
        <w:t xml:space="preserve">e-proceeding pf Management, </w:t>
      </w:r>
      <w:r w:rsidRPr="001D57EB">
        <w:rPr>
          <w:noProof/>
        </w:rPr>
        <w:t>Vol.3, No.1, 142.</w:t>
      </w:r>
    </w:p>
    <w:p w14:paraId="12131B40" w14:textId="77777777" w:rsidR="008F596D" w:rsidRPr="001D57EB" w:rsidRDefault="008F596D" w:rsidP="008F596D">
      <w:pPr>
        <w:pStyle w:val="Bibliography"/>
        <w:spacing w:line="240" w:lineRule="auto"/>
        <w:rPr>
          <w:noProof/>
        </w:rPr>
      </w:pPr>
      <w:r w:rsidRPr="001D57EB">
        <w:rPr>
          <w:noProof/>
        </w:rPr>
        <w:t>Akdon, &amp; Riduwan. (2010). Rumus dan Data Analisis Statistika.</w:t>
      </w:r>
    </w:p>
    <w:p w14:paraId="02092139" w14:textId="77777777" w:rsidR="008F596D" w:rsidRPr="001D57EB" w:rsidRDefault="008F596D" w:rsidP="008F596D">
      <w:pPr>
        <w:pStyle w:val="Bibliography"/>
        <w:spacing w:line="240" w:lineRule="auto"/>
        <w:rPr>
          <w:noProof/>
        </w:rPr>
      </w:pPr>
      <w:r w:rsidRPr="001D57EB">
        <w:rPr>
          <w:noProof/>
        </w:rPr>
        <w:t xml:space="preserve">Alnadi, Y., &amp; Brata, W. D. (2013). Analisis Pengaruh E-Service Quality Terhadap E-Satisfaction Yang Berdampak Pada E-Loyalty Pada Online Shop Metrox Group. </w:t>
      </w:r>
      <w:r w:rsidRPr="001D57EB">
        <w:rPr>
          <w:i/>
          <w:iCs/>
          <w:noProof/>
        </w:rPr>
        <w:t>Jakarta</w:t>
      </w:r>
      <w:r w:rsidRPr="001D57EB">
        <w:rPr>
          <w:noProof/>
        </w:rPr>
        <w:t>.</w:t>
      </w:r>
    </w:p>
    <w:p w14:paraId="334C3950" w14:textId="77777777" w:rsidR="008F596D" w:rsidRPr="001D57EB" w:rsidRDefault="008F596D" w:rsidP="008F596D">
      <w:pPr>
        <w:pStyle w:val="Bibliography"/>
        <w:spacing w:line="240" w:lineRule="auto"/>
        <w:rPr>
          <w:noProof/>
        </w:rPr>
      </w:pPr>
      <w:r w:rsidRPr="001D57EB">
        <w:rPr>
          <w:noProof/>
        </w:rPr>
        <w:t xml:space="preserve">Amrin, F., &amp; Sembiring, B. F. (2018). Analisis Pengaruh Kualitas Pelayanan Terhadap Kepuasan Pelanggan pada Renjiro Sushi House Multatuli Medan. </w:t>
      </w:r>
    </w:p>
    <w:p w14:paraId="0E3F6EFC" w14:textId="77777777" w:rsidR="008F596D" w:rsidRPr="001D57EB" w:rsidRDefault="008F596D" w:rsidP="008F596D">
      <w:pPr>
        <w:pStyle w:val="Bibliography"/>
        <w:spacing w:line="240" w:lineRule="auto"/>
        <w:rPr>
          <w:noProof/>
        </w:rPr>
      </w:pPr>
      <w:r w:rsidRPr="001D57EB">
        <w:rPr>
          <w:noProof/>
        </w:rPr>
        <w:t xml:space="preserve">Baistama, R. P., &amp; Martini, E. (2021, Agustus ). Pengaruh E-Service Quality Terhadap Kepuasan Dan Loyalitas. </w:t>
      </w:r>
      <w:r w:rsidRPr="001D57EB">
        <w:rPr>
          <w:i/>
          <w:iCs/>
          <w:noProof/>
        </w:rPr>
        <w:t xml:space="preserve">e-Proceeding of Management, </w:t>
      </w:r>
      <w:r w:rsidRPr="001D57EB">
        <w:rPr>
          <w:noProof/>
        </w:rPr>
        <w:t>Vol.8 (4), 3182.</w:t>
      </w:r>
    </w:p>
    <w:p w14:paraId="32917784" w14:textId="77777777" w:rsidR="008F596D" w:rsidRPr="001D57EB" w:rsidRDefault="008F596D" w:rsidP="008F596D">
      <w:pPr>
        <w:pStyle w:val="Bibliography"/>
        <w:spacing w:line="240" w:lineRule="auto"/>
        <w:rPr>
          <w:noProof/>
        </w:rPr>
      </w:pPr>
      <w:r w:rsidRPr="001D57EB">
        <w:rPr>
          <w:noProof/>
        </w:rPr>
        <w:t xml:space="preserve">Bimo Taufan Perwira, E. Y. (2016). Pengaruh E-Service Quality Dan Perceived Value Terhadap Kepuasaan Pelanggan Dan Loyalitas Pelanggan (Survei pada Mahasiswa S1 Universitas Brawijaya yang Melakukan Transaksi Pembelian Online dengan Mobile Application Tokopedia). </w:t>
      </w:r>
      <w:r w:rsidRPr="001D57EB">
        <w:rPr>
          <w:i/>
          <w:iCs/>
          <w:noProof/>
        </w:rPr>
        <w:t>Jurnal Administrasi Bisnis (JAB)</w:t>
      </w:r>
      <w:r w:rsidRPr="001D57EB">
        <w:rPr>
          <w:noProof/>
        </w:rPr>
        <w:t>, 2.</w:t>
      </w:r>
    </w:p>
    <w:p w14:paraId="11A2BEC0" w14:textId="77777777" w:rsidR="008F596D" w:rsidRPr="001D57EB" w:rsidRDefault="008F596D" w:rsidP="008F596D">
      <w:pPr>
        <w:pStyle w:val="Bibliography"/>
        <w:spacing w:line="240" w:lineRule="auto"/>
        <w:rPr>
          <w:noProof/>
        </w:rPr>
      </w:pPr>
      <w:r w:rsidRPr="001D57EB">
        <w:rPr>
          <w:noProof/>
        </w:rPr>
        <w:t xml:space="preserve">Dolatabadi, H. R., &amp; Gharibpoor, M. (2012). How Can E-Service Influence onCustomers’ Intentions toward Online Book Repurchasing (SEM Methodand TPB Model). </w:t>
      </w:r>
      <w:r w:rsidRPr="001D57EB">
        <w:rPr>
          <w:i/>
          <w:iCs/>
          <w:noProof/>
        </w:rPr>
        <w:t>International Journal of Academic Research in Bussiness and Social Sciences</w:t>
      </w:r>
      <w:r w:rsidRPr="001D57EB">
        <w:rPr>
          <w:noProof/>
        </w:rPr>
        <w:t>, 2.</w:t>
      </w:r>
    </w:p>
    <w:p w14:paraId="2B7C7D47" w14:textId="77777777" w:rsidR="008F596D" w:rsidRPr="001D57EB" w:rsidRDefault="008F596D" w:rsidP="008F596D">
      <w:pPr>
        <w:pStyle w:val="Bibliography"/>
        <w:spacing w:line="240" w:lineRule="auto"/>
        <w:rPr>
          <w:noProof/>
        </w:rPr>
      </w:pPr>
      <w:r w:rsidRPr="001D57EB">
        <w:rPr>
          <w:noProof/>
        </w:rPr>
        <w:t xml:space="preserve">Fitzsimmons, J. A., &amp; Fitzsimmons, M. J. (2010). Service Management: Operations, Strategy, Information Technology -6/E. </w:t>
      </w:r>
      <w:r w:rsidRPr="001D57EB">
        <w:rPr>
          <w:i/>
          <w:iCs/>
          <w:noProof/>
        </w:rPr>
        <w:t>Perpustakaan Telkom University</w:t>
      </w:r>
      <w:r w:rsidRPr="001D57EB">
        <w:rPr>
          <w:noProof/>
        </w:rPr>
        <w:t>.</w:t>
      </w:r>
    </w:p>
    <w:p w14:paraId="61DEE91A" w14:textId="77777777" w:rsidR="008F596D" w:rsidRPr="001D57EB" w:rsidRDefault="008F596D" w:rsidP="008F596D">
      <w:pPr>
        <w:pStyle w:val="Bibliography"/>
        <w:spacing w:line="240" w:lineRule="auto"/>
        <w:rPr>
          <w:noProof/>
        </w:rPr>
      </w:pPr>
      <w:r w:rsidRPr="001D57EB">
        <w:rPr>
          <w:noProof/>
        </w:rPr>
        <w:t>Ghozali, I. (2014). Aplikasi Analisis Multivariate Dengan Program SPSS.</w:t>
      </w:r>
    </w:p>
    <w:p w14:paraId="3FA18242" w14:textId="77777777" w:rsidR="008F596D" w:rsidRPr="001D57EB" w:rsidRDefault="008F596D" w:rsidP="008F596D">
      <w:pPr>
        <w:pStyle w:val="Bibliography"/>
        <w:spacing w:line="240" w:lineRule="auto"/>
        <w:rPr>
          <w:noProof/>
        </w:rPr>
      </w:pPr>
      <w:r w:rsidRPr="001D57EB">
        <w:rPr>
          <w:noProof/>
        </w:rPr>
        <w:t xml:space="preserve">Hansel, J. (2013). Analisis Pengaruh E-Service Quality terhadap Customer Satisfaction yang Berdampak pada Customer Loyalty PT Bayu Buana Travel Tbk. </w:t>
      </w:r>
      <w:r w:rsidRPr="001D57EB">
        <w:rPr>
          <w:i/>
          <w:iCs/>
          <w:noProof/>
        </w:rPr>
        <w:t>Jakarta</w:t>
      </w:r>
      <w:r w:rsidRPr="001D57EB">
        <w:rPr>
          <w:noProof/>
        </w:rPr>
        <w:t>.</w:t>
      </w:r>
    </w:p>
    <w:p w14:paraId="320EE276" w14:textId="77777777" w:rsidR="008F596D" w:rsidRPr="001D57EB" w:rsidRDefault="008F596D" w:rsidP="008F596D">
      <w:pPr>
        <w:pStyle w:val="Bibliography"/>
        <w:spacing w:line="240" w:lineRule="auto"/>
        <w:rPr>
          <w:noProof/>
        </w:rPr>
      </w:pPr>
      <w:r w:rsidRPr="001D57EB">
        <w:rPr>
          <w:noProof/>
        </w:rPr>
        <w:t xml:space="preserve">Hassan, H. S., Shehab, &amp; Peppard, J. (2011). Recent Advances In E-Service In The Public Sector: State-Of-The-Art And Future Trends. </w:t>
      </w:r>
      <w:r w:rsidRPr="001D57EB">
        <w:rPr>
          <w:i/>
          <w:iCs/>
          <w:noProof/>
        </w:rPr>
        <w:t>Business Process Management Journal, Vol. 11</w:t>
      </w:r>
      <w:r w:rsidRPr="001D57EB">
        <w:rPr>
          <w:noProof/>
        </w:rPr>
        <w:t>(No. 5).</w:t>
      </w:r>
    </w:p>
    <w:p w14:paraId="0012A376" w14:textId="77777777" w:rsidR="008F596D" w:rsidRPr="001D57EB" w:rsidRDefault="008F596D" w:rsidP="008F596D">
      <w:pPr>
        <w:pStyle w:val="Bibliography"/>
        <w:spacing w:line="240" w:lineRule="auto"/>
        <w:rPr>
          <w:noProof/>
        </w:rPr>
      </w:pPr>
      <w:r w:rsidRPr="001D57EB">
        <w:rPr>
          <w:noProof/>
        </w:rPr>
        <w:t xml:space="preserve">Juhria, Meinitasari, Fauzi, &amp; Yusuf. (2021). Pengaruh E-Service Quality Terhadap Kepuasan Pelanggan Di Aplikasi E-Commerce Shopee. </w:t>
      </w:r>
      <w:r w:rsidRPr="001D57EB">
        <w:rPr>
          <w:i/>
          <w:iCs/>
          <w:noProof/>
        </w:rPr>
        <w:t xml:space="preserve">JURNAL MANAJEMEN, </w:t>
      </w:r>
      <w:r w:rsidRPr="001D57EB">
        <w:rPr>
          <w:noProof/>
        </w:rPr>
        <w:t>Vol.13, No.1, 55-62.</w:t>
      </w:r>
    </w:p>
    <w:p w14:paraId="66158A21" w14:textId="77777777" w:rsidR="008F596D" w:rsidRPr="001D57EB" w:rsidRDefault="008F596D" w:rsidP="008F596D">
      <w:pPr>
        <w:pStyle w:val="Bibliography"/>
        <w:spacing w:line="240" w:lineRule="auto"/>
        <w:rPr>
          <w:noProof/>
        </w:rPr>
      </w:pPr>
      <w:r w:rsidRPr="001D57EB">
        <w:rPr>
          <w:noProof/>
        </w:rPr>
        <w:t>Juliandi, A., Irfan, &amp; Manurung, S. (2014). Metodologi Penelitian Bisnis, Konsep dan Aplikasi: Sukses Menulis Skripsi &amp; Tesis Mandiri.</w:t>
      </w:r>
    </w:p>
    <w:p w14:paraId="636110E5" w14:textId="77777777" w:rsidR="008F596D" w:rsidRPr="001D57EB" w:rsidRDefault="008F596D" w:rsidP="008F596D">
      <w:pPr>
        <w:pStyle w:val="Bibliography"/>
        <w:spacing w:line="240" w:lineRule="auto"/>
        <w:rPr>
          <w:noProof/>
        </w:rPr>
      </w:pPr>
      <w:r w:rsidRPr="001D57EB">
        <w:rPr>
          <w:noProof/>
        </w:rPr>
        <w:t>Juliandi, A., Irfan, Manurung, S., &amp; Satriawan, B. (2013). Mengolah Data Penelitian Bisnis dengan SPSS.</w:t>
      </w:r>
    </w:p>
    <w:p w14:paraId="1DD200CD" w14:textId="77777777" w:rsidR="008F596D" w:rsidRPr="001D57EB" w:rsidRDefault="008F596D" w:rsidP="008F596D">
      <w:pPr>
        <w:pStyle w:val="Bibliography"/>
        <w:spacing w:line="240" w:lineRule="auto"/>
        <w:rPr>
          <w:noProof/>
        </w:rPr>
      </w:pPr>
      <w:r w:rsidRPr="001D57EB">
        <w:rPr>
          <w:noProof/>
        </w:rPr>
        <w:t>Kotler, P. (2012). Marketing Management 14th Edition. .</w:t>
      </w:r>
    </w:p>
    <w:p w14:paraId="1C75899F" w14:textId="77777777" w:rsidR="008F596D" w:rsidRPr="001D57EB" w:rsidRDefault="008F596D" w:rsidP="008F596D">
      <w:pPr>
        <w:pStyle w:val="Bibliography"/>
        <w:spacing w:line="240" w:lineRule="auto"/>
        <w:rPr>
          <w:noProof/>
        </w:rPr>
      </w:pPr>
      <w:r w:rsidRPr="001D57EB">
        <w:rPr>
          <w:noProof/>
        </w:rPr>
        <w:t>Kotler, P., &amp; Gary, A. (2016). Prinsip-prinsip Pemasaran. Edisi 13. Jilid 1.</w:t>
      </w:r>
    </w:p>
    <w:p w14:paraId="642D67BC" w14:textId="77777777" w:rsidR="008F596D" w:rsidRPr="001D57EB" w:rsidRDefault="008F596D" w:rsidP="008F596D">
      <w:pPr>
        <w:pStyle w:val="Bibliography"/>
        <w:spacing w:line="240" w:lineRule="auto"/>
        <w:rPr>
          <w:noProof/>
        </w:rPr>
      </w:pPr>
      <w:r w:rsidRPr="001D57EB">
        <w:rPr>
          <w:noProof/>
        </w:rPr>
        <w:t>Kotler, P., &amp; Keller, K. L. (2014). Marketing Management 15th Edition.</w:t>
      </w:r>
    </w:p>
    <w:p w14:paraId="3CF1825F" w14:textId="77777777" w:rsidR="008F596D" w:rsidRPr="001D57EB" w:rsidRDefault="008F596D" w:rsidP="008F596D">
      <w:pPr>
        <w:pStyle w:val="Bibliography"/>
        <w:spacing w:line="240" w:lineRule="auto"/>
        <w:rPr>
          <w:noProof/>
        </w:rPr>
      </w:pPr>
      <w:r w:rsidRPr="001D57EB">
        <w:rPr>
          <w:noProof/>
        </w:rPr>
        <w:t>Kotler, P., &amp; Keller, K. L. (2017). Prinsip-Prinsop Pemasaran Edisi 12. Jilid 1.</w:t>
      </w:r>
    </w:p>
    <w:p w14:paraId="18233FA5" w14:textId="77777777" w:rsidR="008F596D" w:rsidRPr="001D57EB" w:rsidRDefault="008F596D" w:rsidP="008F596D">
      <w:pPr>
        <w:pStyle w:val="Bibliography"/>
        <w:spacing w:line="240" w:lineRule="auto"/>
        <w:rPr>
          <w:noProof/>
        </w:rPr>
      </w:pPr>
      <w:r w:rsidRPr="001D57EB">
        <w:rPr>
          <w:noProof/>
        </w:rPr>
        <w:t xml:space="preserve">Ladhari, R., Ladhari, I., &amp; Morales, M. (2011). Bank Service Quality: Comparing Canadian and Tunisian Customer Perceptions. </w:t>
      </w:r>
      <w:r w:rsidRPr="001D57EB">
        <w:rPr>
          <w:i/>
          <w:iCs/>
          <w:noProof/>
        </w:rPr>
        <w:t xml:space="preserve">International Journal of Bank Marketing, </w:t>
      </w:r>
      <w:r w:rsidRPr="001D57EB">
        <w:rPr>
          <w:noProof/>
        </w:rPr>
        <w:t>29(33), 224-246</w:t>
      </w:r>
    </w:p>
    <w:p w14:paraId="1B4D5B36" w14:textId="77777777" w:rsidR="008F596D" w:rsidRPr="001D57EB" w:rsidRDefault="008F596D" w:rsidP="008F596D">
      <w:pPr>
        <w:spacing w:line="240" w:lineRule="auto"/>
        <w:rPr>
          <w:noProof/>
        </w:rPr>
      </w:pPr>
      <w:r w:rsidRPr="001D57EB">
        <w:rPr>
          <w:noProof/>
        </w:rPr>
        <w:lastRenderedPageBreak/>
        <w:t xml:space="preserve">Laurent, F. (2016). Pengaruh E-Service Quality Terhadap Loyalitas Pelanggan </w:t>
      </w:r>
    </w:p>
    <w:p w14:paraId="01B0D7ED" w14:textId="77777777" w:rsidR="008F596D" w:rsidRPr="001D57EB" w:rsidRDefault="008F596D" w:rsidP="008F596D">
      <w:pPr>
        <w:spacing w:line="240" w:lineRule="auto"/>
        <w:ind w:left="709"/>
        <w:rPr>
          <w:noProof/>
        </w:rPr>
      </w:pPr>
      <w:r w:rsidRPr="001D57EB">
        <w:rPr>
          <w:noProof/>
        </w:rPr>
        <w:t xml:space="preserve">Go-Jek Melalui Kepuasan Pelanggan. </w:t>
      </w:r>
      <w:r w:rsidRPr="001D57EB">
        <w:rPr>
          <w:i/>
          <w:iCs/>
          <w:noProof/>
        </w:rPr>
        <w:t>Program Manajemen Bisnis, Vol. 4</w:t>
      </w:r>
      <w:r w:rsidRPr="001D57EB">
        <w:rPr>
          <w:noProof/>
        </w:rPr>
        <w:t>(No. 2).</w:t>
      </w:r>
    </w:p>
    <w:p w14:paraId="78584023" w14:textId="77777777" w:rsidR="008F596D" w:rsidRPr="001D57EB" w:rsidRDefault="008F596D" w:rsidP="008F596D">
      <w:pPr>
        <w:pStyle w:val="Bibliography"/>
        <w:spacing w:line="240" w:lineRule="auto"/>
        <w:rPr>
          <w:noProof/>
        </w:rPr>
      </w:pPr>
      <w:r w:rsidRPr="001D57EB">
        <w:rPr>
          <w:noProof/>
        </w:rPr>
        <w:t xml:space="preserve">Lupiyoadi, &amp; Rambat. (2014). Manajemen Pemasaran Jasa Berbasis Kompetensi. </w:t>
      </w:r>
      <w:sdt>
        <w:sdtPr>
          <w:rPr>
            <w:noProof/>
          </w:rPr>
          <w:id w:val="-469056587"/>
          <w:citation/>
        </w:sdtPr>
        <w:sdtContent>
          <w:r w:rsidRPr="001D57EB">
            <w:rPr>
              <w:noProof/>
            </w:rPr>
            <w:fldChar w:fldCharType="begin"/>
          </w:r>
          <w:r w:rsidRPr="001D57EB">
            <w:rPr>
              <w:noProof/>
            </w:rPr>
            <w:instrText xml:space="preserve"> CITATION Lau16 \l 1033 </w:instrText>
          </w:r>
          <w:r w:rsidRPr="001D57EB">
            <w:rPr>
              <w:noProof/>
            </w:rPr>
            <w:fldChar w:fldCharType="separate"/>
          </w:r>
          <w:r w:rsidRPr="001D57EB">
            <w:rPr>
              <w:noProof/>
            </w:rPr>
            <w:t>(Laurent, 2016)</w:t>
          </w:r>
          <w:r w:rsidRPr="001D57EB">
            <w:rPr>
              <w:noProof/>
            </w:rPr>
            <w:fldChar w:fldCharType="end"/>
          </w:r>
        </w:sdtContent>
      </w:sdt>
      <w:sdt>
        <w:sdtPr>
          <w:rPr>
            <w:noProof/>
          </w:rPr>
          <w:id w:val="1357229261"/>
          <w:citation/>
        </w:sdtPr>
        <w:sdtContent>
          <w:r w:rsidRPr="001D57EB">
            <w:rPr>
              <w:noProof/>
            </w:rPr>
            <w:fldChar w:fldCharType="begin"/>
          </w:r>
          <w:r w:rsidRPr="001D57EB">
            <w:rPr>
              <w:noProof/>
            </w:rPr>
            <w:instrText xml:space="preserve"> CITATION Sur18 \l 1033 </w:instrText>
          </w:r>
          <w:r w:rsidRPr="001D57EB">
            <w:rPr>
              <w:noProof/>
            </w:rPr>
            <w:fldChar w:fldCharType="separate"/>
          </w:r>
          <w:r w:rsidRPr="001D57EB">
            <w:rPr>
              <w:noProof/>
            </w:rPr>
            <w:t xml:space="preserve"> (Suryadi &amp; Ilyas, 2018)</w:t>
          </w:r>
          <w:r w:rsidRPr="001D57EB">
            <w:rPr>
              <w:noProof/>
            </w:rPr>
            <w:fldChar w:fldCharType="end"/>
          </w:r>
        </w:sdtContent>
      </w:sdt>
      <w:sdt>
        <w:sdtPr>
          <w:rPr>
            <w:noProof/>
          </w:rPr>
          <w:id w:val="1450668836"/>
          <w:citation/>
        </w:sdtPr>
        <w:sdtContent>
          <w:r w:rsidRPr="001D57EB">
            <w:rPr>
              <w:noProof/>
            </w:rPr>
            <w:fldChar w:fldCharType="begin"/>
          </w:r>
          <w:r w:rsidRPr="001D57EB">
            <w:rPr>
              <w:noProof/>
            </w:rPr>
            <w:instrText xml:space="preserve"> CITATION Sup15 \l 1033 </w:instrText>
          </w:r>
          <w:r w:rsidRPr="001D57EB">
            <w:rPr>
              <w:noProof/>
            </w:rPr>
            <w:fldChar w:fldCharType="separate"/>
          </w:r>
          <w:r w:rsidRPr="001D57EB">
            <w:rPr>
              <w:noProof/>
            </w:rPr>
            <w:t xml:space="preserve"> (Supriyantini, Suryadi, &amp; Riyadi, 2015)</w:t>
          </w:r>
          <w:r w:rsidRPr="001D57EB">
            <w:rPr>
              <w:noProof/>
            </w:rPr>
            <w:fldChar w:fldCharType="end"/>
          </w:r>
        </w:sdtContent>
      </w:sdt>
      <w:sdt>
        <w:sdtPr>
          <w:rPr>
            <w:noProof/>
          </w:rPr>
          <w:id w:val="-1019238585"/>
          <w:citation/>
        </w:sdtPr>
        <w:sdtContent>
          <w:r w:rsidRPr="001D57EB">
            <w:rPr>
              <w:noProof/>
            </w:rPr>
            <w:fldChar w:fldCharType="begin"/>
          </w:r>
          <w:r w:rsidRPr="001D57EB">
            <w:rPr>
              <w:noProof/>
            </w:rPr>
            <w:instrText xml:space="preserve"> CITATION Tin16 \l 1033 </w:instrText>
          </w:r>
          <w:r w:rsidRPr="001D57EB">
            <w:rPr>
              <w:noProof/>
            </w:rPr>
            <w:fldChar w:fldCharType="separate"/>
          </w:r>
          <w:r w:rsidRPr="001D57EB">
            <w:rPr>
              <w:noProof/>
            </w:rPr>
            <w:t xml:space="preserve"> (Ting, 2016)</w:t>
          </w:r>
          <w:r w:rsidRPr="001D57EB">
            <w:rPr>
              <w:noProof/>
            </w:rPr>
            <w:fldChar w:fldCharType="end"/>
          </w:r>
        </w:sdtContent>
      </w:sdt>
      <w:sdt>
        <w:sdtPr>
          <w:rPr>
            <w:noProof/>
          </w:rPr>
          <w:id w:val="-463583422"/>
          <w:citation/>
        </w:sdtPr>
        <w:sdtContent>
          <w:r w:rsidRPr="001D57EB">
            <w:rPr>
              <w:noProof/>
            </w:rPr>
            <w:fldChar w:fldCharType="begin"/>
          </w:r>
          <w:r w:rsidRPr="001D57EB">
            <w:rPr>
              <w:noProof/>
            </w:rPr>
            <w:instrText xml:space="preserve"> CITATION Ram11 \l 1033 </w:instrText>
          </w:r>
          <w:r w:rsidRPr="001D57EB">
            <w:rPr>
              <w:noProof/>
            </w:rPr>
            <w:fldChar w:fldCharType="separate"/>
          </w:r>
          <w:r w:rsidRPr="001D57EB">
            <w:rPr>
              <w:noProof/>
            </w:rPr>
            <w:t xml:space="preserve"> (Raman, Arasu, &amp; Viswanathan, 2011)</w:t>
          </w:r>
          <w:r w:rsidRPr="001D57EB">
            <w:rPr>
              <w:noProof/>
            </w:rPr>
            <w:fldChar w:fldCharType="end"/>
          </w:r>
        </w:sdtContent>
      </w:sdt>
      <w:sdt>
        <w:sdtPr>
          <w:rPr>
            <w:noProof/>
          </w:rPr>
          <w:id w:val="-605890224"/>
          <w:citation/>
        </w:sdtPr>
        <w:sdtContent>
          <w:r w:rsidRPr="001D57EB">
            <w:rPr>
              <w:noProof/>
            </w:rPr>
            <w:fldChar w:fldCharType="begin"/>
          </w:r>
          <w:r w:rsidRPr="001D57EB">
            <w:rPr>
              <w:noProof/>
            </w:rPr>
            <w:instrText xml:space="preserve"> CITATION Sha15 \l 1033 </w:instrText>
          </w:r>
          <w:r w:rsidRPr="001D57EB">
            <w:rPr>
              <w:noProof/>
            </w:rPr>
            <w:fldChar w:fldCharType="separate"/>
          </w:r>
          <w:r w:rsidRPr="001D57EB">
            <w:rPr>
              <w:noProof/>
            </w:rPr>
            <w:t xml:space="preserve"> (Sharma &amp; Lijuan, 2015)</w:t>
          </w:r>
          <w:r w:rsidRPr="001D57EB">
            <w:rPr>
              <w:noProof/>
            </w:rPr>
            <w:fldChar w:fldCharType="end"/>
          </w:r>
        </w:sdtContent>
      </w:sdt>
      <w:r w:rsidRPr="001D57EB">
        <w:rPr>
          <w:noProof/>
        </w:rPr>
        <w:t>Edisi ke-3.</w:t>
      </w:r>
    </w:p>
    <w:p w14:paraId="6CA182E3" w14:textId="77777777" w:rsidR="008F596D" w:rsidRPr="001D57EB" w:rsidRDefault="008F596D" w:rsidP="008F596D">
      <w:pPr>
        <w:pStyle w:val="Bibliography"/>
        <w:spacing w:line="240" w:lineRule="auto"/>
        <w:rPr>
          <w:noProof/>
        </w:rPr>
      </w:pPr>
      <w:r w:rsidRPr="001D57EB">
        <w:rPr>
          <w:noProof/>
        </w:rPr>
        <w:t xml:space="preserve">Manap. (2016). Revolusi Manajemen Pemasaran. Edisi 1. </w:t>
      </w:r>
      <w:r w:rsidRPr="001D57EB">
        <w:rPr>
          <w:i/>
          <w:iCs/>
          <w:noProof/>
        </w:rPr>
        <w:t>Mitra Wacana Media</w:t>
      </w:r>
      <w:r w:rsidRPr="001D57EB">
        <w:rPr>
          <w:noProof/>
        </w:rPr>
        <w:t>.</w:t>
      </w:r>
    </w:p>
    <w:p w14:paraId="0B273F45" w14:textId="77777777" w:rsidR="008F596D" w:rsidRPr="001D57EB" w:rsidRDefault="008F596D" w:rsidP="008F596D">
      <w:pPr>
        <w:pStyle w:val="Bibliography"/>
        <w:spacing w:line="240" w:lineRule="auto"/>
        <w:rPr>
          <w:noProof/>
        </w:rPr>
      </w:pPr>
      <w:r w:rsidRPr="001D57EB">
        <w:rPr>
          <w:noProof/>
        </w:rPr>
        <w:t xml:space="preserve">Nursani, N., Nursani, R., &amp; Hufron, M. (2019). Analisis Pengaruh Kepercayaan, Keamanan, Harga, Kualitas Pelayanan, dan Persepsi Akan Resiko Terhadap Keputusan Pembelian Pada Konsumen E-Commerce Melalui Shopee (Studi Pada Mahasiswa UNISMA). </w:t>
      </w:r>
      <w:r w:rsidRPr="001D57EB">
        <w:rPr>
          <w:i/>
          <w:iCs/>
          <w:noProof/>
        </w:rPr>
        <w:t xml:space="preserve">Jurnal Ilmiah Riset Manajemen, </w:t>
      </w:r>
      <w:r w:rsidRPr="001D57EB">
        <w:rPr>
          <w:noProof/>
        </w:rPr>
        <w:t>Vol.8, No.9.</w:t>
      </w:r>
    </w:p>
    <w:p w14:paraId="7BB2F6D4" w14:textId="77777777" w:rsidR="008F596D" w:rsidRPr="001D57EB" w:rsidRDefault="008F596D" w:rsidP="008F596D">
      <w:pPr>
        <w:pStyle w:val="Bibliography"/>
        <w:spacing w:line="240" w:lineRule="auto"/>
        <w:rPr>
          <w:noProof/>
        </w:rPr>
      </w:pPr>
      <w:r w:rsidRPr="001D57EB">
        <w:rPr>
          <w:noProof/>
        </w:rPr>
        <w:t xml:space="preserve">Perwira, Yulianto, &amp; Kumadji. (2016). Pengaruh E-Service Quality Dan Perceived Value Terhadap Kepuasaan Pelanggan Dan Loyalitas Pelanggan (Survei pada Mahasiswa S1 Universitas Brawijaya yang Melakukan Transaksi Pembelian Online dengan Mobile Application Tokopedia). (K. Yulianto, Ed.) </w:t>
      </w:r>
      <w:r w:rsidRPr="001D57EB">
        <w:rPr>
          <w:i/>
          <w:iCs/>
          <w:noProof/>
        </w:rPr>
        <w:t>Jurnal Administrasi Bisnis (JAB)</w:t>
      </w:r>
      <w:r w:rsidRPr="001D57EB">
        <w:rPr>
          <w:noProof/>
        </w:rPr>
        <w:t>, 2.</w:t>
      </w:r>
    </w:p>
    <w:p w14:paraId="1BB42F22" w14:textId="77777777" w:rsidR="008F596D" w:rsidRPr="001D57EB" w:rsidRDefault="008F596D" w:rsidP="008F596D">
      <w:pPr>
        <w:pStyle w:val="Bibliography"/>
        <w:spacing w:line="240" w:lineRule="auto"/>
        <w:rPr>
          <w:noProof/>
        </w:rPr>
      </w:pPr>
      <w:r w:rsidRPr="001D57EB">
        <w:rPr>
          <w:noProof/>
        </w:rPr>
        <w:t xml:space="preserve">Perwira, Yulianto, &amp; Kumadji. (2016). Pengaruh E-Service Quality Dan Perceived Value Terhadap Kepuasaan Pelanggan Dan Loyalitas Pelanggan (Survei pada Mahasiswa S1 Universitas Brawijaya yang Melakukan Transaksi Pembelian Online dengan Mobile Application Tokopedia). </w:t>
      </w:r>
      <w:r w:rsidRPr="001D57EB">
        <w:rPr>
          <w:i/>
          <w:iCs/>
          <w:noProof/>
        </w:rPr>
        <w:t>Jurnal Administrasi Bisnis (JAB)</w:t>
      </w:r>
      <w:r w:rsidRPr="001D57EB">
        <w:rPr>
          <w:noProof/>
        </w:rPr>
        <w:t>, 02.</w:t>
      </w:r>
    </w:p>
    <w:p w14:paraId="6A80F89A" w14:textId="77777777" w:rsidR="008F596D" w:rsidRPr="001D57EB" w:rsidRDefault="008F596D" w:rsidP="008F596D">
      <w:pPr>
        <w:pStyle w:val="Bibliography"/>
        <w:spacing w:line="240" w:lineRule="auto"/>
        <w:rPr>
          <w:noProof/>
        </w:rPr>
      </w:pPr>
      <w:r w:rsidRPr="001D57EB">
        <w:rPr>
          <w:noProof/>
        </w:rPr>
        <w:t xml:space="preserve">Rahmayanty, &amp; Nina. (2013). Manajemen Pelayanan Prima : Mencegah Pembelotan dan Membangun Customer Loyality. </w:t>
      </w:r>
      <w:r w:rsidRPr="001D57EB">
        <w:rPr>
          <w:i/>
          <w:iCs/>
          <w:noProof/>
        </w:rPr>
        <w:t>Jakarta :Graha Ilmu.</w:t>
      </w:r>
      <w:r w:rsidRPr="001D57EB">
        <w:rPr>
          <w:noProof/>
        </w:rPr>
        <w:t xml:space="preserve"> </w:t>
      </w:r>
    </w:p>
    <w:p w14:paraId="70CE1032" w14:textId="77777777" w:rsidR="008F596D" w:rsidRPr="001D57EB" w:rsidRDefault="008F596D" w:rsidP="008F596D">
      <w:pPr>
        <w:pStyle w:val="Bibliography"/>
        <w:spacing w:line="240" w:lineRule="auto"/>
        <w:rPr>
          <w:noProof/>
        </w:rPr>
      </w:pPr>
      <w:r w:rsidRPr="001D57EB">
        <w:rPr>
          <w:noProof/>
        </w:rPr>
        <w:t xml:space="preserve">Raman, Arasu, &amp; Viswanathan, A. (2011). Web Services and e-Shopping Decisions: A Study on Malaysian e-Consumer. </w:t>
      </w:r>
      <w:r w:rsidRPr="001D57EB">
        <w:rPr>
          <w:i/>
          <w:iCs/>
          <w:noProof/>
        </w:rPr>
        <w:t>Networks &amp; Business Information System</w:t>
      </w:r>
      <w:r w:rsidRPr="001D57EB">
        <w:rPr>
          <w:noProof/>
        </w:rPr>
        <w:t>, 54-60.</w:t>
      </w:r>
    </w:p>
    <w:p w14:paraId="2C504FB7" w14:textId="77777777" w:rsidR="008F596D" w:rsidRPr="001D57EB" w:rsidRDefault="008F596D" w:rsidP="008F596D">
      <w:pPr>
        <w:pStyle w:val="Bibliography"/>
        <w:spacing w:line="240" w:lineRule="auto"/>
        <w:rPr>
          <w:noProof/>
        </w:rPr>
      </w:pPr>
      <w:r w:rsidRPr="001D57EB">
        <w:rPr>
          <w:noProof/>
        </w:rPr>
        <w:t xml:space="preserve">Riza, &amp; Sutopo. (2017). Analisis Pengaruh E-Service Quality, Kualitas InformasiDan Persepsi Kemudahan Terhadap E- Loyalty Dengan E-Satisfaction Sebagai Variabel Intervening (Studi Pada Pelanggan Lazada Indonesia). </w:t>
      </w:r>
      <w:r w:rsidRPr="001D57EB">
        <w:rPr>
          <w:i/>
          <w:iCs/>
          <w:noProof/>
        </w:rPr>
        <w:t xml:space="preserve">Diponegoro Journal Of Management, </w:t>
      </w:r>
      <w:r w:rsidRPr="001D57EB">
        <w:rPr>
          <w:noProof/>
        </w:rPr>
        <w:t>Vol.6, No.4, 1-13.</w:t>
      </w:r>
    </w:p>
    <w:p w14:paraId="200EFB92" w14:textId="77777777" w:rsidR="008F596D" w:rsidRPr="001D57EB" w:rsidRDefault="008F596D" w:rsidP="008F596D">
      <w:pPr>
        <w:pStyle w:val="Bibliography"/>
        <w:spacing w:line="240" w:lineRule="auto"/>
        <w:rPr>
          <w:noProof/>
        </w:rPr>
      </w:pPr>
      <w:r w:rsidRPr="001D57EB">
        <w:rPr>
          <w:noProof/>
        </w:rPr>
        <w:t xml:space="preserve">San, W. H., Von, W. Y., &amp; Qureshi, M. I. (2021). Impact Of E-Service Quality on Customer Satisfactionin Malaysia. </w:t>
      </w:r>
      <w:r w:rsidRPr="001D57EB">
        <w:rPr>
          <w:i/>
          <w:iCs/>
          <w:noProof/>
        </w:rPr>
        <w:t xml:space="preserve">Journal of Marketing and Information Systems, </w:t>
      </w:r>
      <w:r w:rsidRPr="001D57EB">
        <w:rPr>
          <w:noProof/>
        </w:rPr>
        <w:t>Vol.3, No.1</w:t>
      </w:r>
      <w:r>
        <w:rPr>
          <w:noProof/>
        </w:rPr>
        <w:t>.</w:t>
      </w:r>
      <w:r w:rsidRPr="001D57EB">
        <w:rPr>
          <w:noProof/>
        </w:rPr>
        <w:t xml:space="preserve"> 01.</w:t>
      </w:r>
    </w:p>
    <w:p w14:paraId="79D5CC94" w14:textId="77777777" w:rsidR="008F596D" w:rsidRPr="001D57EB" w:rsidRDefault="008F596D" w:rsidP="008F596D">
      <w:pPr>
        <w:pStyle w:val="Bibliography"/>
        <w:spacing w:line="240" w:lineRule="auto"/>
        <w:rPr>
          <w:noProof/>
        </w:rPr>
      </w:pPr>
      <w:r w:rsidRPr="001D57EB">
        <w:rPr>
          <w:noProof/>
        </w:rPr>
        <w:t xml:space="preserve">Sharma, G., &amp; Lijuan, W. (2015). The effects of online service quality of e-commerce Websites on user satisfaction. </w:t>
      </w:r>
      <w:r w:rsidRPr="001D57EB">
        <w:rPr>
          <w:i/>
          <w:iCs/>
          <w:noProof/>
        </w:rPr>
        <w:t>Business The Electronic Library</w:t>
      </w:r>
      <w:r w:rsidRPr="001D57EB">
        <w:rPr>
          <w:noProof/>
        </w:rPr>
        <w:t>.</w:t>
      </w:r>
    </w:p>
    <w:p w14:paraId="1A1640FB" w14:textId="77777777" w:rsidR="008F596D" w:rsidRPr="001D57EB" w:rsidRDefault="008F596D" w:rsidP="008F596D">
      <w:pPr>
        <w:pStyle w:val="Bibliography"/>
        <w:spacing w:line="240" w:lineRule="auto"/>
        <w:rPr>
          <w:noProof/>
        </w:rPr>
      </w:pPr>
      <w:r w:rsidRPr="001D57EB">
        <w:rPr>
          <w:noProof/>
        </w:rPr>
        <w:t>Sugiono. (2016). Metode Penelitian Bisnis, Cetakan keDelapan Belas.</w:t>
      </w:r>
    </w:p>
    <w:p w14:paraId="62C7905C" w14:textId="77777777" w:rsidR="008F596D" w:rsidRPr="001D57EB" w:rsidRDefault="008F596D" w:rsidP="008F596D">
      <w:pPr>
        <w:pStyle w:val="Bibliography"/>
        <w:spacing w:line="240" w:lineRule="auto"/>
        <w:rPr>
          <w:noProof/>
        </w:rPr>
      </w:pPr>
      <w:r w:rsidRPr="001D57EB">
        <w:rPr>
          <w:noProof/>
        </w:rPr>
        <w:t xml:space="preserve">Supriyantini, Suryadi, I., &amp; Riyadi. (2015). Pengaruh Efficiency, Fulfillment, System, Available, dan Privacy terhadap Satisfaction. </w:t>
      </w:r>
      <w:r w:rsidRPr="001D57EB">
        <w:rPr>
          <w:i/>
          <w:iCs/>
          <w:noProof/>
        </w:rPr>
        <w:t>Jurnal Administrasi Bisnis, 2</w:t>
      </w:r>
      <w:r w:rsidRPr="001D57EB">
        <w:rPr>
          <w:noProof/>
        </w:rPr>
        <w:t>.</w:t>
      </w:r>
    </w:p>
    <w:p w14:paraId="1CF9F596" w14:textId="77777777" w:rsidR="008F596D" w:rsidRPr="001D57EB" w:rsidRDefault="008F596D" w:rsidP="008F596D">
      <w:pPr>
        <w:spacing w:line="240" w:lineRule="auto"/>
        <w:rPr>
          <w:noProof/>
        </w:rPr>
      </w:pPr>
      <w:r w:rsidRPr="001D57EB">
        <w:rPr>
          <w:noProof/>
        </w:rPr>
        <w:t xml:space="preserve">Suryadi, &amp; Ilyas. (2018). Layanan Online Food Delivery Dalam Membantu </w:t>
      </w:r>
    </w:p>
    <w:p w14:paraId="3C4F3F01" w14:textId="77777777" w:rsidR="008F596D" w:rsidRPr="001D57EB" w:rsidRDefault="008F596D" w:rsidP="008F596D">
      <w:pPr>
        <w:spacing w:line="240" w:lineRule="auto"/>
        <w:ind w:left="709"/>
        <w:rPr>
          <w:i/>
          <w:iCs/>
          <w:noProof/>
        </w:rPr>
      </w:pPr>
      <w:r w:rsidRPr="001D57EB">
        <w:rPr>
          <w:noProof/>
        </w:rPr>
        <w:t xml:space="preserve">Kebutuhan. </w:t>
      </w:r>
      <w:r w:rsidRPr="001D57EB">
        <w:rPr>
          <w:i/>
          <w:iCs/>
          <w:noProof/>
        </w:rPr>
        <w:t>Jurnal Universitas Padjajaran.</w:t>
      </w:r>
    </w:p>
    <w:p w14:paraId="4730D617" w14:textId="77777777" w:rsidR="008F596D" w:rsidRPr="001D57EB" w:rsidRDefault="008F596D" w:rsidP="008F596D">
      <w:pPr>
        <w:pStyle w:val="Bibliography"/>
        <w:spacing w:line="240" w:lineRule="auto"/>
        <w:rPr>
          <w:noProof/>
        </w:rPr>
      </w:pPr>
      <w:r w:rsidRPr="001D57EB">
        <w:rPr>
          <w:noProof/>
        </w:rPr>
        <w:t xml:space="preserve">Ting, O. (2016). E Service Quality, E Satisfaction, and E Loyalty of Online Shoppers in Business to Consumer Market: Evidence Form Malaysia. </w:t>
      </w:r>
      <w:r w:rsidRPr="001D57EB">
        <w:rPr>
          <w:i/>
          <w:iCs/>
          <w:noProof/>
        </w:rPr>
        <w:t>Material Science and Engineering, 19</w:t>
      </w:r>
      <w:r w:rsidRPr="001D57EB">
        <w:rPr>
          <w:noProof/>
        </w:rPr>
        <w:t>.</w:t>
      </w:r>
    </w:p>
    <w:p w14:paraId="37920A32" w14:textId="77777777" w:rsidR="008F596D" w:rsidRPr="001D57EB" w:rsidRDefault="008F596D" w:rsidP="008F596D">
      <w:pPr>
        <w:pStyle w:val="Bibliography"/>
        <w:spacing w:line="240" w:lineRule="auto"/>
        <w:rPr>
          <w:noProof/>
        </w:rPr>
      </w:pPr>
      <w:r w:rsidRPr="001D57EB">
        <w:rPr>
          <w:noProof/>
        </w:rPr>
        <w:t>Tjiptono, F. (2008). Strategi Pemasaran. Edisi 3.</w:t>
      </w:r>
    </w:p>
    <w:p w14:paraId="789DF1D5" w14:textId="77777777" w:rsidR="008F596D" w:rsidRPr="001D57EB" w:rsidRDefault="008F596D" w:rsidP="008F596D">
      <w:pPr>
        <w:pStyle w:val="Bibliography"/>
        <w:spacing w:line="240" w:lineRule="auto"/>
        <w:rPr>
          <w:noProof/>
        </w:rPr>
      </w:pPr>
      <w:r w:rsidRPr="001D57EB">
        <w:rPr>
          <w:noProof/>
        </w:rPr>
        <w:lastRenderedPageBreak/>
        <w:t>Tjiptono, T., &amp; chandra, G. (2016). Service, Quality &amp; satisfaction.</w:t>
      </w:r>
    </w:p>
    <w:p w14:paraId="5E537821" w14:textId="77777777" w:rsidR="008F596D" w:rsidRPr="001D57EB" w:rsidRDefault="008F596D" w:rsidP="008F596D">
      <w:pPr>
        <w:pStyle w:val="Bibliography"/>
        <w:spacing w:line="240" w:lineRule="auto"/>
        <w:rPr>
          <w:noProof/>
        </w:rPr>
      </w:pPr>
      <w:r w:rsidRPr="001D57EB">
        <w:rPr>
          <w:noProof/>
        </w:rPr>
        <w:t>Wibhawani, &amp; Ariyanti, M. D. (2012). Kualitas Pelayanan Tiket Elektronik Terhadap Kepuasan Pelanggan Garuda Indonesia Tahun 2012.</w:t>
      </w:r>
    </w:p>
    <w:p w14:paraId="43347EA7" w14:textId="77777777" w:rsidR="008F596D" w:rsidRPr="001D57EB" w:rsidRDefault="008F596D" w:rsidP="008F596D">
      <w:pPr>
        <w:pStyle w:val="Bibliography"/>
        <w:spacing w:line="240" w:lineRule="auto"/>
        <w:rPr>
          <w:noProof/>
        </w:rPr>
      </w:pPr>
      <w:r w:rsidRPr="001D57EB">
        <w:rPr>
          <w:noProof/>
        </w:rPr>
        <w:t xml:space="preserve">Yuliana, T., Soegiarto, E., &amp; Nurqamarani, A. S. (2020). Pengaruh E - Service Quality Terhadap Kepuasan Pelanggan. </w:t>
      </w:r>
      <w:r w:rsidRPr="001D57EB">
        <w:rPr>
          <w:i/>
          <w:iCs/>
          <w:noProof/>
        </w:rPr>
        <w:t>esearch Journal of Accounting and Business Management (RJABM</w:t>
      </w:r>
      <w:r w:rsidRPr="001D57EB">
        <w:rPr>
          <w:noProof/>
        </w:rPr>
        <w:t>.</w:t>
      </w:r>
    </w:p>
    <w:p w14:paraId="4FEB9F63" w14:textId="77777777" w:rsidR="008F596D" w:rsidRPr="001D57EB" w:rsidRDefault="008F596D" w:rsidP="008F596D">
      <w:pPr>
        <w:pStyle w:val="Bibliography"/>
        <w:spacing w:line="240" w:lineRule="auto"/>
        <w:rPr>
          <w:noProof/>
        </w:rPr>
      </w:pPr>
      <w:r w:rsidRPr="001D57EB">
        <w:rPr>
          <w:noProof/>
        </w:rPr>
        <w:t xml:space="preserve">Yunanto, Y. (2017). Pengaruh Kualitas Pelayanan Dan Disiplin Kerja Karyawan Biro Administrasi Umum Terhadap Kepuasan Mahasiswa. </w:t>
      </w:r>
      <w:r w:rsidRPr="001D57EB">
        <w:rPr>
          <w:i/>
          <w:iCs/>
          <w:noProof/>
        </w:rPr>
        <w:t>Akademika, 15</w:t>
      </w:r>
      <w:r w:rsidRPr="001D57EB">
        <w:rPr>
          <w:noProof/>
        </w:rPr>
        <w:t>.</w:t>
      </w:r>
    </w:p>
    <w:p w14:paraId="1D4E8730" w14:textId="77777777" w:rsidR="008F596D" w:rsidRPr="001D57EB" w:rsidRDefault="008F596D" w:rsidP="008F596D">
      <w:pPr>
        <w:pStyle w:val="Bibliography"/>
        <w:spacing w:line="240" w:lineRule="auto"/>
        <w:rPr>
          <w:noProof/>
        </w:rPr>
      </w:pPr>
      <w:r w:rsidRPr="001D57EB">
        <w:rPr>
          <w:noProof/>
        </w:rPr>
        <w:t xml:space="preserve">Zavareh, Ariff, Jusoh, Zakuan, &amp; Bahari. (2012). E-Service Quality Dimensions and Their Effects on ECustomer Satisfaction in Internet Banking Services. </w:t>
      </w:r>
      <w:r w:rsidRPr="001D57EB">
        <w:rPr>
          <w:i/>
          <w:iCs/>
          <w:noProof/>
        </w:rPr>
        <w:t>Procedia - Social and Behavioral Sciences</w:t>
      </w:r>
      <w:r w:rsidRPr="001D57EB">
        <w:rPr>
          <w:noProof/>
        </w:rPr>
        <w:t>(No.40), 441 – 445.</w:t>
      </w:r>
    </w:p>
    <w:p w14:paraId="68A4F754" w14:textId="77777777" w:rsidR="008F596D" w:rsidRPr="001D57EB" w:rsidRDefault="008F596D" w:rsidP="008F596D">
      <w:pPr>
        <w:pStyle w:val="Bibliography"/>
        <w:spacing w:line="240" w:lineRule="auto"/>
        <w:rPr>
          <w:noProof/>
        </w:rPr>
      </w:pPr>
      <w:r w:rsidRPr="001D57EB">
        <w:rPr>
          <w:noProof/>
        </w:rPr>
        <w:t xml:space="preserve">Zeithaml, V. A., Bitner, M. J., &amp; Gremler, D. D. (2009). Services Marketing: Integrating Customer Focus Across the Firm, 5th edition. </w:t>
      </w:r>
      <w:r w:rsidRPr="001D57EB">
        <w:rPr>
          <w:i/>
          <w:iCs/>
          <w:noProof/>
        </w:rPr>
        <w:t>New York: McGraw-Hill</w:t>
      </w:r>
      <w:r w:rsidRPr="001D57EB">
        <w:rPr>
          <w:noProof/>
        </w:rPr>
        <w:t>.</w:t>
      </w:r>
    </w:p>
    <w:p w14:paraId="2E8BC441" w14:textId="77777777" w:rsidR="00C533C7" w:rsidRPr="003201F7" w:rsidRDefault="00C533C7" w:rsidP="00EA431B">
      <w:pPr>
        <w:jc w:val="left"/>
        <w:rPr>
          <w:b/>
          <w:bCs/>
          <w:lang w:val="en-GB"/>
        </w:rPr>
      </w:pPr>
    </w:p>
    <w:sectPr w:rsidR="00C533C7" w:rsidRPr="003201F7" w:rsidSect="0052490D">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94366" w14:textId="77777777" w:rsidR="00CF2D2D" w:rsidRDefault="00CF2D2D" w:rsidP="00867D78">
      <w:pPr>
        <w:spacing w:line="240" w:lineRule="auto"/>
      </w:pPr>
      <w:r>
        <w:separator/>
      </w:r>
    </w:p>
  </w:endnote>
  <w:endnote w:type="continuationSeparator" w:id="0">
    <w:p w14:paraId="1603D9CA" w14:textId="77777777" w:rsidR="00CF2D2D" w:rsidRDefault="00CF2D2D" w:rsidP="00867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279463"/>
      <w:docPartObj>
        <w:docPartGallery w:val="Page Numbers (Bottom of Page)"/>
        <w:docPartUnique/>
      </w:docPartObj>
    </w:sdtPr>
    <w:sdtEndPr>
      <w:rPr>
        <w:noProof/>
      </w:rPr>
    </w:sdtEndPr>
    <w:sdtContent>
      <w:p w14:paraId="7472D56D" w14:textId="75F15252" w:rsidR="00CF2D2D" w:rsidRDefault="00CF2D2D">
        <w:pPr>
          <w:pStyle w:val="Footer"/>
          <w:jc w:val="right"/>
        </w:pPr>
        <w:r>
          <w:rPr>
            <w:noProof/>
            <w:lang w:eastAsia="id-ID"/>
          </w:rPr>
          <mc:AlternateContent>
            <mc:Choice Requires="wps">
              <w:drawing>
                <wp:anchor distT="0" distB="0" distL="114300" distR="114300" simplePos="0" relativeHeight="251661312" behindDoc="0" locked="0" layoutInCell="1" allowOverlap="1" wp14:anchorId="1CA43916" wp14:editId="10A14356">
                  <wp:simplePos x="0" y="0"/>
                  <wp:positionH relativeFrom="margin">
                    <wp:align>right</wp:align>
                  </wp:positionH>
                  <wp:positionV relativeFrom="paragraph">
                    <wp:posOffset>-73152</wp:posOffset>
                  </wp:positionV>
                  <wp:extent cx="5032858" cy="25"/>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3E11858" id="Straight Connector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5.1pt,-5.75pt" to="741.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" strokecolor="black [3213]" strokeweight="1pt">
                  <v:stroke joinstyle="miter"/>
                  <w10:wrap anchorx="margin"/>
                </v:line>
              </w:pict>
            </mc:Fallback>
          </mc:AlternateContent>
        </w:r>
        <w:r>
          <w:t>Jurnal Ekonomi Manajemen &amp; Akuntansi</w:t>
        </w: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p w14:paraId="51AC6D7C" w14:textId="5207130E" w:rsidR="00CF2D2D" w:rsidRDefault="00CF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44E6" w14:textId="77777777" w:rsidR="00CF2D2D" w:rsidRDefault="00CF2D2D" w:rsidP="00867D78">
      <w:pPr>
        <w:spacing w:line="240" w:lineRule="auto"/>
      </w:pPr>
      <w:r>
        <w:separator/>
      </w:r>
    </w:p>
  </w:footnote>
  <w:footnote w:type="continuationSeparator" w:id="0">
    <w:p w14:paraId="666296B1" w14:textId="77777777" w:rsidR="00CF2D2D" w:rsidRDefault="00CF2D2D" w:rsidP="00867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932B" w14:textId="7DC4144A" w:rsidR="00CF2D2D" w:rsidRDefault="00CF2D2D">
    <w:pPr>
      <w:pStyle w:val="Header"/>
    </w:pPr>
    <w:r>
      <w:t>Jurnal Ekonomi Manajemen dan Akuntansi</w:t>
    </w:r>
  </w:p>
  <w:p w14:paraId="7531A865" w14:textId="2DF8229E" w:rsidR="00CF2D2D" w:rsidRDefault="00CF2D2D">
    <w:pPr>
      <w:pStyle w:val="Header"/>
    </w:pPr>
    <w:r>
      <w:t>Vol., No., pp. ....</w:t>
    </w:r>
  </w:p>
  <w:p w14:paraId="36758ADB" w14:textId="629ED986" w:rsidR="00CF2D2D" w:rsidRDefault="00CF2D2D">
    <w:pPr>
      <w:pStyle w:val="Header"/>
    </w:pPr>
    <w:r>
      <w:rPr>
        <w:noProof/>
        <w:lang w:eastAsia="id-ID"/>
      </w:rPr>
      <mc:AlternateContent>
        <mc:Choice Requires="wps">
          <w:drawing>
            <wp:anchor distT="0" distB="0" distL="114300" distR="114300" simplePos="0" relativeHeight="251659264" behindDoc="0" locked="0" layoutInCell="1" allowOverlap="1" wp14:anchorId="32437ACA" wp14:editId="4762C1A8">
              <wp:simplePos x="0" y="0"/>
              <wp:positionH relativeFrom="margin">
                <wp:posOffset>-6350</wp:posOffset>
              </wp:positionH>
              <wp:positionV relativeFrom="paragraph">
                <wp:posOffset>208484</wp:posOffset>
              </wp:positionV>
              <wp:extent cx="5032858" cy="25"/>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032858" cy="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6B05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6.4pt" to="39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" strokecolor="black [3213]" strokeweight="1pt">
              <v:stroke joinstyle="miter"/>
              <w10:wrap anchorx="margin"/>
            </v:line>
          </w:pict>
        </mc:Fallback>
      </mc:AlternateContent>
    </w:r>
    <w:r>
      <w:t xml:space="preserve">ISSN: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6468530C"/>
    <w:lvl w:ilvl="0" w:tplc="D22A41C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B"/>
    <w:multiLevelType w:val="hybridMultilevel"/>
    <w:tmpl w:val="36B897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0"/>
    <w:multiLevelType w:val="multilevel"/>
    <w:tmpl w:val="872C29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4"/>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4" w15:restartNumberingAfterBreak="0">
    <w:nsid w:val="00000019"/>
    <w:multiLevelType w:val="hybridMultilevel"/>
    <w:tmpl w:val="BEBA785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22"/>
    <w:multiLevelType w:val="multilevel"/>
    <w:tmpl w:val="EF541152"/>
    <w:lvl w:ilvl="0">
      <w:start w:val="1"/>
      <w:numFmt w:val="decimal"/>
      <w:lvlText w:val="%1."/>
      <w:lvlJc w:val="left"/>
      <w:pPr>
        <w:ind w:left="2700" w:hanging="360"/>
      </w:pPr>
    </w:lvl>
    <w:lvl w:ilvl="1">
      <w:start w:val="1"/>
      <w:numFmt w:val="decimal"/>
      <w:lvlText w:val="5.%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24"/>
    <w:multiLevelType w:val="hybridMultilevel"/>
    <w:tmpl w:val="922870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00000027"/>
    <w:multiLevelType w:val="hybridMultilevel"/>
    <w:tmpl w:val="24A66506"/>
    <w:lvl w:ilvl="0" w:tplc="0409000F">
      <w:start w:val="1"/>
      <w:numFmt w:val="decimal"/>
      <w:lvlText w:val="%1."/>
      <w:lvlJc w:val="left"/>
      <w:pPr>
        <w:ind w:left="720" w:hanging="360"/>
      </w:pPr>
      <w:rPr>
        <w:rFonts w:hint="default"/>
      </w:rPr>
    </w:lvl>
    <w:lvl w:ilvl="1" w:tplc="3558FDA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9"/>
    <w:multiLevelType w:val="hybridMultilevel"/>
    <w:tmpl w:val="026AF81A"/>
    <w:lvl w:ilvl="0" w:tplc="88B61F54">
      <w:start w:val="1"/>
      <w:numFmt w:val="lowerLetter"/>
      <w:lvlText w:val="%1."/>
      <w:lvlJc w:val="left"/>
      <w:pPr>
        <w:tabs>
          <w:tab w:val="left" w:pos="1080"/>
        </w:tabs>
        <w:ind w:left="1080" w:hanging="360"/>
      </w:pPr>
      <w:rPr>
        <w:rFonts w:hint="default"/>
        <w:i w:val="0"/>
      </w:r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F1DE710E">
      <w:start w:val="1"/>
      <w:numFmt w:val="decimal"/>
      <w:lvlText w:val="%4."/>
      <w:lvlJc w:val="left"/>
      <w:pPr>
        <w:tabs>
          <w:tab w:val="left" w:pos="3240"/>
        </w:tabs>
        <w:ind w:left="3240" w:hanging="360"/>
      </w:p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9" w15:restartNumberingAfterBreak="0">
    <w:nsid w:val="0000002C"/>
    <w:multiLevelType w:val="hybridMultilevel"/>
    <w:tmpl w:val="3F52A374"/>
    <w:lvl w:ilvl="0" w:tplc="1CB2260A">
      <w:start w:val="1"/>
      <w:numFmt w:val="decimal"/>
      <w:lvlText w:val="3.2.%1"/>
      <w:lvlJc w:val="left"/>
      <w:pPr>
        <w:ind w:left="1571" w:hanging="360"/>
      </w:pPr>
      <w:rPr>
        <w:rFonts w:hint="default"/>
      </w:rPr>
    </w:lvl>
    <w:lvl w:ilvl="1" w:tplc="C200EBB0">
      <w:start w:val="1"/>
      <w:numFmt w:val="decimal"/>
      <w:lvlText w:val="3.4.%2"/>
      <w:lvlJc w:val="left"/>
      <w:pPr>
        <w:ind w:left="1440" w:hanging="360"/>
      </w:pPr>
      <w:rPr>
        <w:rFonts w:hint="default"/>
      </w:rPr>
    </w:lvl>
    <w:lvl w:ilvl="2" w:tplc="B37E9ADA">
      <w:start w:val="1"/>
      <w:numFmt w:val="lowerLetter"/>
      <w:lvlText w:val="%3."/>
      <w:lvlJc w:val="left"/>
      <w:pPr>
        <w:ind w:left="2340" w:hanging="360"/>
      </w:pPr>
      <w:rPr>
        <w:rFonts w:hint="default"/>
      </w:rPr>
    </w:lvl>
    <w:lvl w:ilvl="3" w:tplc="38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32"/>
    <w:multiLevelType w:val="hybridMultilevel"/>
    <w:tmpl w:val="4AAC0EA6"/>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540"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1" w15:restartNumberingAfterBreak="0">
    <w:nsid w:val="00000033"/>
    <w:multiLevelType w:val="hybridMultilevel"/>
    <w:tmpl w:val="2C10C5AC"/>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2" w15:restartNumberingAfterBreak="0">
    <w:nsid w:val="00000035"/>
    <w:multiLevelType w:val="multilevel"/>
    <w:tmpl w:val="872E74EE"/>
    <w:lvl w:ilvl="0">
      <w:start w:val="1"/>
      <w:numFmt w:val="decimal"/>
      <w:lvlText w:val="%1."/>
      <w:lvlJc w:val="left"/>
      <w:pPr>
        <w:ind w:left="1920" w:hanging="360"/>
      </w:pPr>
      <w:rPr>
        <w:rFonts w:hint="default"/>
        <w:sz w:val="24"/>
        <w:szCs w:val="28"/>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 w15:restartNumberingAfterBreak="0">
    <w:nsid w:val="00000037"/>
    <w:multiLevelType w:val="multilevel"/>
    <w:tmpl w:val="57B2D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97E28"/>
    <w:multiLevelType w:val="hybridMultilevel"/>
    <w:tmpl w:val="0D4C809E"/>
    <w:lvl w:ilvl="0" w:tplc="36B08C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3AB5598"/>
    <w:multiLevelType w:val="hybridMultilevel"/>
    <w:tmpl w:val="7460E8F8"/>
    <w:lvl w:ilvl="0" w:tplc="EED0501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5A424BE"/>
    <w:multiLevelType w:val="hybridMultilevel"/>
    <w:tmpl w:val="AC1C3578"/>
    <w:lvl w:ilvl="0" w:tplc="669CC6A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05E00085"/>
    <w:multiLevelType w:val="hybridMultilevel"/>
    <w:tmpl w:val="C4A810CE"/>
    <w:lvl w:ilvl="0" w:tplc="3724AD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782247E"/>
    <w:multiLevelType w:val="hybridMultilevel"/>
    <w:tmpl w:val="5F083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E931DA3"/>
    <w:multiLevelType w:val="hybridMultilevel"/>
    <w:tmpl w:val="EC809C60"/>
    <w:lvl w:ilvl="0" w:tplc="03A2C458">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15:restartNumberingAfterBreak="0">
    <w:nsid w:val="333E00C4"/>
    <w:multiLevelType w:val="hybridMultilevel"/>
    <w:tmpl w:val="1BDC1434"/>
    <w:lvl w:ilvl="0" w:tplc="86981E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CC3AF7"/>
    <w:multiLevelType w:val="hybridMultilevel"/>
    <w:tmpl w:val="9FAE47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C204C40"/>
    <w:multiLevelType w:val="hybridMultilevel"/>
    <w:tmpl w:val="CA86EF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C14731"/>
    <w:multiLevelType w:val="hybridMultilevel"/>
    <w:tmpl w:val="F042AD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7096F20"/>
    <w:multiLevelType w:val="hybridMultilevel"/>
    <w:tmpl w:val="BAFAAA5A"/>
    <w:lvl w:ilvl="0" w:tplc="0BB443F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8FC41E6"/>
    <w:multiLevelType w:val="hybridMultilevel"/>
    <w:tmpl w:val="540830A0"/>
    <w:lvl w:ilvl="0" w:tplc="C828650E">
      <w:start w:val="1"/>
      <w:numFmt w:val="lowerLetter"/>
      <w:lvlText w:val="%1."/>
      <w:lvlJc w:val="left"/>
      <w:pPr>
        <w:ind w:left="720" w:hanging="360"/>
      </w:pPr>
      <w:rPr>
        <w:rFonts w:ascii="Times New Roman" w:eastAsiaTheme="minorHAnsi" w:hAnsi="Times New Roman" w:cs="Times New Roman"/>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153BB7"/>
    <w:multiLevelType w:val="hybridMultilevel"/>
    <w:tmpl w:val="89FE5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A1303A"/>
    <w:multiLevelType w:val="hybridMultilevel"/>
    <w:tmpl w:val="E75C3FC8"/>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FA7FD5"/>
    <w:multiLevelType w:val="hybridMultilevel"/>
    <w:tmpl w:val="E01C3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8"/>
  </w:num>
  <w:num w:numId="3">
    <w:abstractNumId w:val="4"/>
  </w:num>
  <w:num w:numId="4">
    <w:abstractNumId w:val="9"/>
  </w:num>
  <w:num w:numId="5">
    <w:abstractNumId w:val="0"/>
  </w:num>
  <w:num w:numId="6">
    <w:abstractNumId w:val="7"/>
  </w:num>
  <w:num w:numId="7">
    <w:abstractNumId w:val="3"/>
  </w:num>
  <w:num w:numId="8">
    <w:abstractNumId w:val="10"/>
  </w:num>
  <w:num w:numId="9">
    <w:abstractNumId w:val="12"/>
  </w:num>
  <w:num w:numId="10">
    <w:abstractNumId w:val="26"/>
  </w:num>
  <w:num w:numId="11">
    <w:abstractNumId w:val="16"/>
  </w:num>
  <w:num w:numId="12">
    <w:abstractNumId w:val="8"/>
  </w:num>
  <w:num w:numId="13">
    <w:abstractNumId w:val="11"/>
  </w:num>
  <w:num w:numId="14">
    <w:abstractNumId w:val="2"/>
  </w:num>
  <w:num w:numId="15">
    <w:abstractNumId w:val="5"/>
  </w:num>
  <w:num w:numId="16">
    <w:abstractNumId w:val="1"/>
  </w:num>
  <w:num w:numId="17">
    <w:abstractNumId w:val="6"/>
  </w:num>
  <w:num w:numId="18">
    <w:abstractNumId w:val="18"/>
  </w:num>
  <w:num w:numId="19">
    <w:abstractNumId w:val="14"/>
  </w:num>
  <w:num w:numId="20">
    <w:abstractNumId w:val="19"/>
  </w:num>
  <w:num w:numId="21">
    <w:abstractNumId w:val="15"/>
  </w:num>
  <w:num w:numId="22">
    <w:abstractNumId w:val="17"/>
  </w:num>
  <w:num w:numId="23">
    <w:abstractNumId w:val="20"/>
  </w:num>
  <w:num w:numId="24">
    <w:abstractNumId w:val="27"/>
  </w:num>
  <w:num w:numId="25">
    <w:abstractNumId w:val="25"/>
  </w:num>
  <w:num w:numId="26">
    <w:abstractNumId w:val="24"/>
  </w:num>
  <w:num w:numId="27">
    <w:abstractNumId w:val="22"/>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20"/>
    <w:rsid w:val="00001465"/>
    <w:rsid w:val="00003500"/>
    <w:rsid w:val="00015DB4"/>
    <w:rsid w:val="0001701A"/>
    <w:rsid w:val="00021B76"/>
    <w:rsid w:val="000274B2"/>
    <w:rsid w:val="00072207"/>
    <w:rsid w:val="000B6C58"/>
    <w:rsid w:val="000C2005"/>
    <w:rsid w:val="000D6866"/>
    <w:rsid w:val="000E1E90"/>
    <w:rsid w:val="00112E23"/>
    <w:rsid w:val="00117158"/>
    <w:rsid w:val="0012686C"/>
    <w:rsid w:val="001333CF"/>
    <w:rsid w:val="00151AEB"/>
    <w:rsid w:val="00165C32"/>
    <w:rsid w:val="00170987"/>
    <w:rsid w:val="00183B40"/>
    <w:rsid w:val="001926BE"/>
    <w:rsid w:val="001939A8"/>
    <w:rsid w:val="001A489A"/>
    <w:rsid w:val="001D18A7"/>
    <w:rsid w:val="001D4A5C"/>
    <w:rsid w:val="001E09A0"/>
    <w:rsid w:val="001F0844"/>
    <w:rsid w:val="001F3BE2"/>
    <w:rsid w:val="001F59BB"/>
    <w:rsid w:val="002006EE"/>
    <w:rsid w:val="00207397"/>
    <w:rsid w:val="00254F1F"/>
    <w:rsid w:val="00274E3E"/>
    <w:rsid w:val="0029106B"/>
    <w:rsid w:val="00291573"/>
    <w:rsid w:val="002943C0"/>
    <w:rsid w:val="00296CD9"/>
    <w:rsid w:val="002A43E6"/>
    <w:rsid w:val="002B7E51"/>
    <w:rsid w:val="002D4E01"/>
    <w:rsid w:val="002D647C"/>
    <w:rsid w:val="0030041E"/>
    <w:rsid w:val="003027A7"/>
    <w:rsid w:val="003149E7"/>
    <w:rsid w:val="00317174"/>
    <w:rsid w:val="003201F7"/>
    <w:rsid w:val="00324180"/>
    <w:rsid w:val="00334892"/>
    <w:rsid w:val="003B14E5"/>
    <w:rsid w:val="003B3868"/>
    <w:rsid w:val="003C60AF"/>
    <w:rsid w:val="003D3762"/>
    <w:rsid w:val="003D739A"/>
    <w:rsid w:val="00406CB8"/>
    <w:rsid w:val="00413CDF"/>
    <w:rsid w:val="00417244"/>
    <w:rsid w:val="00427BC0"/>
    <w:rsid w:val="004447F4"/>
    <w:rsid w:val="00451460"/>
    <w:rsid w:val="00457F38"/>
    <w:rsid w:val="004A24F8"/>
    <w:rsid w:val="004A4810"/>
    <w:rsid w:val="004C3684"/>
    <w:rsid w:val="004F3D89"/>
    <w:rsid w:val="00505C76"/>
    <w:rsid w:val="0052490D"/>
    <w:rsid w:val="00554EC7"/>
    <w:rsid w:val="00563519"/>
    <w:rsid w:val="00564BB6"/>
    <w:rsid w:val="00570F2C"/>
    <w:rsid w:val="005A080B"/>
    <w:rsid w:val="005A7B54"/>
    <w:rsid w:val="005F5483"/>
    <w:rsid w:val="006059EF"/>
    <w:rsid w:val="006325A0"/>
    <w:rsid w:val="006362FF"/>
    <w:rsid w:val="0064131C"/>
    <w:rsid w:val="00657F34"/>
    <w:rsid w:val="00671DD0"/>
    <w:rsid w:val="0068022C"/>
    <w:rsid w:val="00685416"/>
    <w:rsid w:val="00693F7F"/>
    <w:rsid w:val="00703DC4"/>
    <w:rsid w:val="007041C3"/>
    <w:rsid w:val="00711D8D"/>
    <w:rsid w:val="00712D8B"/>
    <w:rsid w:val="00735BE2"/>
    <w:rsid w:val="00765653"/>
    <w:rsid w:val="00785B0F"/>
    <w:rsid w:val="007929D4"/>
    <w:rsid w:val="007A308A"/>
    <w:rsid w:val="007A62ED"/>
    <w:rsid w:val="007B630C"/>
    <w:rsid w:val="007C37C6"/>
    <w:rsid w:val="007C49E1"/>
    <w:rsid w:val="007C6B4F"/>
    <w:rsid w:val="007D4208"/>
    <w:rsid w:val="007D54CE"/>
    <w:rsid w:val="007F01C3"/>
    <w:rsid w:val="007F099A"/>
    <w:rsid w:val="008072D7"/>
    <w:rsid w:val="008254A3"/>
    <w:rsid w:val="00867D78"/>
    <w:rsid w:val="00876962"/>
    <w:rsid w:val="008909F8"/>
    <w:rsid w:val="008A2D7B"/>
    <w:rsid w:val="008C2CD6"/>
    <w:rsid w:val="008D4594"/>
    <w:rsid w:val="008E305F"/>
    <w:rsid w:val="008F13E3"/>
    <w:rsid w:val="008F596D"/>
    <w:rsid w:val="00973F65"/>
    <w:rsid w:val="00990E9C"/>
    <w:rsid w:val="00993B08"/>
    <w:rsid w:val="009B1631"/>
    <w:rsid w:val="009B60E9"/>
    <w:rsid w:val="009C6312"/>
    <w:rsid w:val="009D46D6"/>
    <w:rsid w:val="009F168C"/>
    <w:rsid w:val="00A2155A"/>
    <w:rsid w:val="00A36762"/>
    <w:rsid w:val="00A420D0"/>
    <w:rsid w:val="00A61C46"/>
    <w:rsid w:val="00A8229F"/>
    <w:rsid w:val="00AA30C3"/>
    <w:rsid w:val="00AB0A58"/>
    <w:rsid w:val="00AB6E7E"/>
    <w:rsid w:val="00AC54A5"/>
    <w:rsid w:val="00AD104B"/>
    <w:rsid w:val="00AD66E5"/>
    <w:rsid w:val="00B071A9"/>
    <w:rsid w:val="00B1061B"/>
    <w:rsid w:val="00B2100A"/>
    <w:rsid w:val="00B210FB"/>
    <w:rsid w:val="00B35020"/>
    <w:rsid w:val="00B6287C"/>
    <w:rsid w:val="00BB36F8"/>
    <w:rsid w:val="00BE1857"/>
    <w:rsid w:val="00BE26E8"/>
    <w:rsid w:val="00BE2AC6"/>
    <w:rsid w:val="00C101F8"/>
    <w:rsid w:val="00C13462"/>
    <w:rsid w:val="00C1441B"/>
    <w:rsid w:val="00C2096F"/>
    <w:rsid w:val="00C32D31"/>
    <w:rsid w:val="00C46ED8"/>
    <w:rsid w:val="00C533C7"/>
    <w:rsid w:val="00C57229"/>
    <w:rsid w:val="00C67725"/>
    <w:rsid w:val="00CA0C0F"/>
    <w:rsid w:val="00CA5326"/>
    <w:rsid w:val="00CB50E3"/>
    <w:rsid w:val="00CC5289"/>
    <w:rsid w:val="00CD6A1C"/>
    <w:rsid w:val="00CF2D2D"/>
    <w:rsid w:val="00D03385"/>
    <w:rsid w:val="00D54FCE"/>
    <w:rsid w:val="00D55868"/>
    <w:rsid w:val="00D605B8"/>
    <w:rsid w:val="00D62A24"/>
    <w:rsid w:val="00D87EE1"/>
    <w:rsid w:val="00DA6626"/>
    <w:rsid w:val="00DC25CE"/>
    <w:rsid w:val="00DE7E23"/>
    <w:rsid w:val="00E02C2A"/>
    <w:rsid w:val="00E0685E"/>
    <w:rsid w:val="00E144B9"/>
    <w:rsid w:val="00E23A20"/>
    <w:rsid w:val="00E62BAA"/>
    <w:rsid w:val="00E65D36"/>
    <w:rsid w:val="00E710A4"/>
    <w:rsid w:val="00E848E2"/>
    <w:rsid w:val="00EA431B"/>
    <w:rsid w:val="00EF49F6"/>
    <w:rsid w:val="00F02DF9"/>
    <w:rsid w:val="00F45B53"/>
    <w:rsid w:val="00FA4508"/>
    <w:rsid w:val="00FA665D"/>
    <w:rsid w:val="00FB7607"/>
    <w:rsid w:val="00FC2CFA"/>
    <w:rsid w:val="00FE7F4B"/>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86EA"/>
  <w15:docId w15:val="{3060DD5D-B08F-49B1-9442-82677A71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20"/>
    <w:rPr>
      <w:rFonts w:eastAsia="SimSun"/>
      <w:lang w:val="id-ID"/>
    </w:rPr>
  </w:style>
  <w:style w:type="paragraph" w:styleId="Heading1">
    <w:name w:val="heading 1"/>
    <w:basedOn w:val="Normal"/>
    <w:next w:val="Normal"/>
    <w:link w:val="Heading1Char"/>
    <w:uiPriority w:val="9"/>
    <w:qFormat/>
    <w:rsid w:val="007A308A"/>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308A"/>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03DC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E09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8A"/>
    <w:rPr>
      <w:rFonts w:eastAsiaTheme="majorEastAsia" w:cstheme="majorBidi"/>
      <w:b/>
      <w:szCs w:val="32"/>
    </w:rPr>
  </w:style>
  <w:style w:type="character" w:customStyle="1" w:styleId="Heading2Char">
    <w:name w:val="Heading 2 Char"/>
    <w:basedOn w:val="DefaultParagraphFont"/>
    <w:link w:val="Heading2"/>
    <w:uiPriority w:val="9"/>
    <w:rsid w:val="007A308A"/>
    <w:rPr>
      <w:rFonts w:eastAsiaTheme="majorEastAsia" w:cstheme="majorBidi"/>
      <w:b/>
      <w:szCs w:val="26"/>
    </w:rPr>
  </w:style>
  <w:style w:type="character" w:styleId="Hyperlink">
    <w:name w:val="Hyperlink"/>
    <w:basedOn w:val="DefaultParagraphFont"/>
    <w:uiPriority w:val="99"/>
    <w:unhideWhenUsed/>
    <w:rsid w:val="00317174"/>
    <w:rPr>
      <w:color w:val="0563C1" w:themeColor="hyperlink"/>
      <w:u w:val="single"/>
    </w:rPr>
  </w:style>
  <w:style w:type="paragraph" w:styleId="Caption">
    <w:name w:val="caption"/>
    <w:basedOn w:val="Normal"/>
    <w:next w:val="Normal"/>
    <w:uiPriority w:val="35"/>
    <w:qFormat/>
    <w:rsid w:val="007F01C3"/>
    <w:pPr>
      <w:spacing w:line="240" w:lineRule="auto"/>
      <w:jc w:val="center"/>
    </w:pPr>
    <w:rPr>
      <w:b/>
      <w:iCs/>
      <w:szCs w:val="18"/>
    </w:rPr>
  </w:style>
  <w:style w:type="paragraph" w:styleId="ListParagraph">
    <w:name w:val="List Paragraph"/>
    <w:basedOn w:val="Normal"/>
    <w:link w:val="ListParagraphChar"/>
    <w:uiPriority w:val="1"/>
    <w:qFormat/>
    <w:rsid w:val="007F01C3"/>
    <w:pPr>
      <w:spacing w:after="160" w:line="259" w:lineRule="auto"/>
      <w:ind w:left="720"/>
      <w:contextualSpacing/>
      <w:jc w:val="left"/>
    </w:pPr>
    <w:rPr>
      <w:rFonts w:asciiTheme="minorHAnsi" w:hAnsiTheme="minorHAnsi" w:cstheme="minorBidi"/>
      <w:sz w:val="22"/>
      <w:szCs w:val="22"/>
      <w:lang w:val="en-US"/>
    </w:rPr>
  </w:style>
  <w:style w:type="character" w:customStyle="1" w:styleId="ListParagraphChar">
    <w:name w:val="List Paragraph Char"/>
    <w:basedOn w:val="DefaultParagraphFont"/>
    <w:link w:val="ListParagraph"/>
    <w:uiPriority w:val="1"/>
    <w:rsid w:val="007F01C3"/>
    <w:rPr>
      <w:rFonts w:asciiTheme="minorHAnsi" w:eastAsia="SimSun" w:hAnsiTheme="minorHAnsi" w:cstheme="minorBidi"/>
      <w:sz w:val="22"/>
      <w:szCs w:val="22"/>
    </w:rPr>
  </w:style>
  <w:style w:type="table" w:styleId="TableGrid">
    <w:name w:val="Table Grid"/>
    <w:basedOn w:val="TableNormal"/>
    <w:uiPriority w:val="39"/>
    <w:rsid w:val="001E09A0"/>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09A0"/>
    <w:rPr>
      <w:rFonts w:asciiTheme="majorHAnsi" w:eastAsiaTheme="majorEastAsia" w:hAnsiTheme="majorHAnsi" w:cstheme="majorBidi"/>
      <w:i/>
      <w:iCs/>
      <w:color w:val="2E74B5" w:themeColor="accent1" w:themeShade="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customStyle="1" w:styleId="BodyText2Char">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before="100" w:beforeAutospacing="1" w:after="100" w:afterAutospacing="1" w:line="240" w:lineRule="auto"/>
      <w:jc w:val="left"/>
    </w:pPr>
    <w:rPr>
      <w:rFonts w:eastAsiaTheme="minorEastAsia"/>
      <w:lang w:eastAsia="id-ID"/>
    </w:rPr>
  </w:style>
  <w:style w:type="character" w:customStyle="1" w:styleId="Heading3Char">
    <w:name w:val="Heading 3 Char"/>
    <w:basedOn w:val="DefaultParagraphFont"/>
    <w:link w:val="Heading3"/>
    <w:uiPriority w:val="9"/>
    <w:semiHidden/>
    <w:rsid w:val="00703DC4"/>
    <w:rPr>
      <w:rFonts w:asciiTheme="majorHAnsi" w:eastAsiaTheme="majorEastAsia" w:hAnsiTheme="majorHAnsi" w:cstheme="majorBidi"/>
      <w:color w:val="1F4D78" w:themeColor="accent1" w:themeShade="7F"/>
      <w:lang w:val="id-ID"/>
    </w:rPr>
  </w:style>
  <w:style w:type="paragraph" w:styleId="Header">
    <w:name w:val="header"/>
    <w:basedOn w:val="Normal"/>
    <w:link w:val="HeaderChar"/>
    <w:uiPriority w:val="99"/>
    <w:unhideWhenUsed/>
    <w:rsid w:val="00867D78"/>
    <w:pPr>
      <w:tabs>
        <w:tab w:val="center" w:pos="4513"/>
        <w:tab w:val="right" w:pos="9026"/>
      </w:tabs>
      <w:spacing w:line="240" w:lineRule="auto"/>
    </w:pPr>
  </w:style>
  <w:style w:type="character" w:customStyle="1" w:styleId="HeaderChar">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rsid w:val="00867D78"/>
    <w:pPr>
      <w:tabs>
        <w:tab w:val="center" w:pos="4513"/>
        <w:tab w:val="right" w:pos="9026"/>
      </w:tabs>
      <w:spacing w:line="240" w:lineRule="auto"/>
    </w:pPr>
  </w:style>
  <w:style w:type="character" w:customStyle="1" w:styleId="FooterChar">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rsid w:val="00CB50E3"/>
    <w:pPr>
      <w:ind w:left="720" w:hanging="720"/>
    </w:pPr>
  </w:style>
  <w:style w:type="character" w:styleId="CommentReference">
    <w:name w:val="annotation reference"/>
    <w:basedOn w:val="DefaultParagraphFont"/>
    <w:uiPriority w:val="99"/>
    <w:semiHidden/>
    <w:unhideWhenUsed/>
    <w:rsid w:val="00EA431B"/>
    <w:rPr>
      <w:sz w:val="16"/>
      <w:szCs w:val="16"/>
    </w:rPr>
  </w:style>
  <w:style w:type="paragraph" w:styleId="BodyText">
    <w:name w:val="Body Text"/>
    <w:basedOn w:val="Normal"/>
    <w:link w:val="BodyTextChar"/>
    <w:uiPriority w:val="99"/>
    <w:semiHidden/>
    <w:unhideWhenUsed/>
    <w:rsid w:val="00CA0C0F"/>
    <w:pPr>
      <w:spacing w:after="120"/>
    </w:pPr>
  </w:style>
  <w:style w:type="character" w:customStyle="1" w:styleId="BodyTextChar">
    <w:name w:val="Body Text Char"/>
    <w:basedOn w:val="DefaultParagraphFont"/>
    <w:link w:val="BodyText"/>
    <w:uiPriority w:val="99"/>
    <w:semiHidden/>
    <w:rsid w:val="00CA0C0F"/>
    <w:rPr>
      <w:rFonts w:eastAsia="SimSun"/>
      <w:lang w:val="id-ID"/>
    </w:rPr>
  </w:style>
  <w:style w:type="paragraph" w:customStyle="1" w:styleId="TableParagraph">
    <w:name w:val="Table Paragraph"/>
    <w:basedOn w:val="Normal"/>
    <w:uiPriority w:val="1"/>
    <w:qFormat/>
    <w:rsid w:val="002A43E6"/>
    <w:pPr>
      <w:widowControl w:val="0"/>
      <w:autoSpaceDE w:val="0"/>
      <w:autoSpaceDN w:val="0"/>
      <w:spacing w:before="5" w:line="229" w:lineRule="exact"/>
      <w:jc w:val="center"/>
    </w:pPr>
    <w:rPr>
      <w:rFonts w:eastAsia="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Lau16</b:Tag>
    <b:SourceType>JournalArticle</b:SourceType>
    <b:Guid>{7D8C3389-C6F6-4AE5-89F5-EA7DCDBD9AEF}</b:Guid>
    <b:Title>PENGARUH E-SERVICE QUALITY TERHADAP LOYALITAS PELANGGAN GO-JEK MELALUI KEPUASAN PELANGGAN</b:Title>
    <b:JournalName>Program Manajemen Bisnis</b:JournalName>
    <b:Year>2016</b:Year>
    <b:Author>
      <b:Author>
        <b:NameList>
          <b:Person>
            <b:Last>Laurent</b:Last>
            <b:First>Felicia </b:First>
          </b:Person>
        </b:NameList>
      </b:Author>
    </b:Author>
    <b:Volume>Vol. 4</b:Volume>
    <b:Issue>No. 2</b:Issue>
    <b:RefOrder>1</b:RefOrder>
  </b:Source>
  <b:Source>
    <b:Tag>Sur18</b:Tag>
    <b:SourceType>JournalArticle</b:SourceType>
    <b:Guid>{523A279E-C46B-450E-9599-5B7B41B9019A}</b:Guid>
    <b:Title>LAYANAN ONLINE FOOD DELIVERY DALAM MEMBANTU KEBUTUHAN</b:Title>
    <b:JournalName>Jurnal Universitas Padjajaran</b:JournalName>
    <b:Year>2018</b:Year>
    <b:Author>
      <b:Author>
        <b:NameList>
          <b:Person>
            <b:Last>Suryadi</b:Last>
          </b:Person>
          <b:Person>
            <b:Last>Ilyas</b:Last>
          </b:Person>
        </b:NameList>
      </b:Author>
    </b:Author>
    <b:RefOrder>2</b:RefOrder>
  </b:Source>
  <b:Source>
    <b:Tag>Sup15</b:Tag>
    <b:SourceType>JournalArticle</b:SourceType>
    <b:Guid>{7566E533-CD37-4E32-9981-FC21436B7CA0}</b:Guid>
    <b:Title>Pengaruh Efficiency, Fulfillment, System, Available, dan Privacy terhadap Satisfaction</b:Title>
    <b:JournalName>Jurnal Administrasi Bisnis</b:JournalName>
    <b:Year>2015</b:Year>
    <b:Author>
      <b:Author>
        <b:NameList>
          <b:Person>
            <b:Last>Supriyantini</b:Last>
          </b:Person>
          <b:Person>
            <b:Last>Suryadi</b:Last>
            <b:First>I</b:First>
          </b:Person>
          <b:Person>
            <b:Last>Riyadi</b:Last>
          </b:Person>
        </b:NameList>
      </b:Author>
    </b:Author>
    <b:Volume>2</b:Volume>
    <b:RefOrder>3</b:RefOrder>
  </b:Source>
  <b:Source>
    <b:Tag>Tin16</b:Tag>
    <b:SourceType>JournalArticle</b:SourceType>
    <b:Guid>{1A796E03-04C4-41C8-A690-EB5BC6DA8206}</b:Guid>
    <b:Title>E Service Quality, E Satisfaction, and E Loyalty of Online Shoppers in Business to Consumer Market: Evidence Form Malaysia</b:Title>
    <b:JournalName>Material Science and Engineering</b:JournalName>
    <b:Year>2016</b:Year>
    <b:Author>
      <b:Author>
        <b:NameList>
          <b:Person>
            <b:Last>Ting</b:Last>
            <b:First>O</b:First>
          </b:Person>
        </b:NameList>
      </b:Author>
    </b:Author>
    <b:Volume>19</b:Volume>
    <b:RefOrder>4</b:RefOrder>
  </b:Source>
  <b:Source>
    <b:Tag>Ram11</b:Tag>
    <b:SourceType>JournalArticle</b:SourceType>
    <b:Guid>{40D7D42C-D98D-4598-9E31-0E8CD0E6E86A}</b:Guid>
    <b:Title>Web Services and e-Shopping Decisions: A Study on Malaysian e-Consumer</b:Title>
    <b:JournalName>Networks &amp; Business Information System</b:JournalName>
    <b:Year>2011</b:Year>
    <b:Pages>54-60</b:Pages>
    <b:Author>
      <b:Author>
        <b:NameList>
          <b:Person>
            <b:Last>Raman</b:Last>
          </b:Person>
          <b:Person>
            <b:Last>Arasu</b:Last>
          </b:Person>
          <b:Person>
            <b:Last>Viswanathan</b:Last>
            <b:First>A</b:First>
          </b:Person>
        </b:NameList>
      </b:Author>
    </b:Author>
    <b:RefOrder>5</b:RefOrder>
  </b:Source>
  <b:Source>
    <b:Tag>Sha15</b:Tag>
    <b:SourceType>JournalArticle</b:SourceType>
    <b:Guid>{79112DD9-F334-46F6-BC72-F735308FA1A0}</b:Guid>
    <b:Title>The effects of online service quality of e-commerce Websites on user satisfaction</b:Title>
    <b:JournalName>Business The Electronic Library</b:JournalName>
    <b:Year>2015</b:Year>
    <b:Author>
      <b:Author>
        <b:NameList>
          <b:Person>
            <b:Last>Sharma</b:Last>
            <b:First>Gajendra</b:First>
          </b:Person>
          <b:Person>
            <b:Last>Lijuan</b:Last>
            <b:First>W</b:First>
          </b:Person>
        </b:NameList>
      </b:Author>
    </b:Author>
    <b:RefOrder>6</b:RefOrder>
  </b:Source>
</b:Sources>
</file>

<file path=customXml/itemProps1.xml><?xml version="1.0" encoding="utf-8"?>
<ds:datastoreItem xmlns:ds="http://schemas.openxmlformats.org/officeDocument/2006/customXml" ds:itemID="{3D0CF51A-5FB2-48CA-8D0D-AFF0BC47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19</Pages>
  <Words>6434</Words>
  <Characters>36679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pc</dc:creator>
  <cp:keywords/>
  <dc:description/>
  <cp:lastModifiedBy>PAPUL LIFESTYLE</cp:lastModifiedBy>
  <cp:revision>56</cp:revision>
  <cp:lastPrinted>2021-08-01T06:31:00Z</cp:lastPrinted>
  <dcterms:created xsi:type="dcterms:W3CDTF">2022-05-18T01:59:00Z</dcterms:created>
  <dcterms:modified xsi:type="dcterms:W3CDTF">2022-05-18T09:02:00Z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