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8EF8F" w14:textId="1B477337" w:rsidR="00622EA0" w:rsidRPr="00622EA0" w:rsidRDefault="00622EA0" w:rsidP="00285DD9">
      <w:pPr>
        <w:jc w:val="center"/>
        <w:rPr>
          <w:rFonts w:ascii="Times New Roman" w:hAnsi="Times New Roman" w:cs="Times New Roman"/>
          <w:b/>
          <w:bCs/>
          <w:sz w:val="24"/>
          <w:szCs w:val="24"/>
        </w:rPr>
      </w:pPr>
      <w:r w:rsidRPr="00622EA0">
        <w:rPr>
          <w:rFonts w:ascii="Times New Roman" w:hAnsi="Times New Roman" w:cs="Times New Roman"/>
          <w:b/>
          <w:bCs/>
          <w:sz w:val="24"/>
          <w:szCs w:val="24"/>
        </w:rPr>
        <w:t>HUBUNGAN ANTARA STRATEGI KOPING BERFOKUS PADA EMOSI</w:t>
      </w:r>
      <w:r>
        <w:rPr>
          <w:rFonts w:ascii="Times New Roman" w:hAnsi="Times New Roman" w:cs="Times New Roman"/>
          <w:b/>
          <w:bCs/>
          <w:sz w:val="24"/>
          <w:szCs w:val="24"/>
        </w:rPr>
        <w:t xml:space="preserve"> </w:t>
      </w:r>
      <w:r w:rsidRPr="00622EA0">
        <w:rPr>
          <w:rFonts w:ascii="Times New Roman" w:hAnsi="Times New Roman" w:cs="Times New Roman"/>
          <w:b/>
          <w:bCs/>
          <w:sz w:val="24"/>
          <w:szCs w:val="24"/>
        </w:rPr>
        <w:t>DENGAN PEMAAFAN</w:t>
      </w:r>
      <w:r>
        <w:rPr>
          <w:rFonts w:ascii="Times New Roman" w:hAnsi="Times New Roman" w:cs="Times New Roman"/>
          <w:b/>
          <w:bCs/>
          <w:sz w:val="24"/>
          <w:szCs w:val="24"/>
        </w:rPr>
        <w:t xml:space="preserve"> </w:t>
      </w:r>
      <w:r w:rsidRPr="00622EA0">
        <w:rPr>
          <w:rFonts w:ascii="Times New Roman" w:hAnsi="Times New Roman" w:cs="Times New Roman"/>
          <w:b/>
          <w:bCs/>
          <w:sz w:val="24"/>
          <w:szCs w:val="24"/>
        </w:rPr>
        <w:t>PADA KORBAN KEKERASAN VERBAL MAHASISWA UNIVERSITAS DI</w:t>
      </w:r>
      <w:r>
        <w:rPr>
          <w:rFonts w:ascii="Times New Roman" w:hAnsi="Times New Roman" w:cs="Times New Roman"/>
          <w:b/>
          <w:bCs/>
          <w:sz w:val="24"/>
          <w:szCs w:val="24"/>
        </w:rPr>
        <w:t xml:space="preserve"> </w:t>
      </w:r>
      <w:r w:rsidRPr="00622EA0">
        <w:rPr>
          <w:rFonts w:ascii="Times New Roman" w:hAnsi="Times New Roman" w:cs="Times New Roman"/>
          <w:b/>
          <w:bCs/>
          <w:sz w:val="24"/>
          <w:szCs w:val="24"/>
        </w:rPr>
        <w:t>YOGYAKARTA</w:t>
      </w:r>
    </w:p>
    <w:p w14:paraId="1B409698" w14:textId="2DF2FA0D" w:rsidR="008C537D" w:rsidRDefault="00622EA0" w:rsidP="00FC6469">
      <w:pPr>
        <w:jc w:val="center"/>
        <w:rPr>
          <w:rFonts w:ascii="Times New Roman" w:hAnsi="Times New Roman" w:cs="Times New Roman"/>
          <w:b/>
          <w:bCs/>
          <w:sz w:val="24"/>
          <w:szCs w:val="24"/>
        </w:rPr>
      </w:pPr>
      <w:r w:rsidRPr="00622EA0">
        <w:rPr>
          <w:rFonts w:ascii="Times New Roman" w:hAnsi="Times New Roman" w:cs="Times New Roman"/>
          <w:b/>
          <w:bCs/>
          <w:sz w:val="24"/>
          <w:szCs w:val="24"/>
        </w:rPr>
        <w:t>THE RELATIONSHIP BETWEEN EMOTION FOCUSED COPING</w:t>
      </w:r>
      <w:r>
        <w:rPr>
          <w:rFonts w:ascii="Times New Roman" w:hAnsi="Times New Roman" w:cs="Times New Roman"/>
          <w:b/>
          <w:bCs/>
          <w:sz w:val="24"/>
          <w:szCs w:val="24"/>
        </w:rPr>
        <w:t xml:space="preserve"> </w:t>
      </w:r>
      <w:r w:rsidRPr="00622EA0">
        <w:rPr>
          <w:rFonts w:ascii="Times New Roman" w:hAnsi="Times New Roman" w:cs="Times New Roman"/>
          <w:b/>
          <w:bCs/>
          <w:sz w:val="24"/>
          <w:szCs w:val="24"/>
        </w:rPr>
        <w:t>STRATEGIES AND FORGIVENESS IN VICTIMS OF VERBAL VIOLENCE</w:t>
      </w:r>
      <w:r>
        <w:rPr>
          <w:rFonts w:ascii="Times New Roman" w:hAnsi="Times New Roman" w:cs="Times New Roman"/>
          <w:b/>
          <w:bCs/>
          <w:sz w:val="24"/>
          <w:szCs w:val="24"/>
        </w:rPr>
        <w:t xml:space="preserve"> </w:t>
      </w:r>
      <w:r w:rsidRPr="00622EA0">
        <w:rPr>
          <w:rFonts w:ascii="Times New Roman" w:hAnsi="Times New Roman" w:cs="Times New Roman"/>
          <w:b/>
          <w:bCs/>
          <w:sz w:val="24"/>
          <w:szCs w:val="24"/>
        </w:rPr>
        <w:t>IN YOGYAKARTA UNIVERSITY STUDENTS</w:t>
      </w:r>
    </w:p>
    <w:p w14:paraId="3B01E62C" w14:textId="43ADCAB6" w:rsidR="008C537D" w:rsidRDefault="008C537D" w:rsidP="00622EA0">
      <w:pPr>
        <w:jc w:val="center"/>
        <w:rPr>
          <w:rFonts w:ascii="Times New Roman" w:hAnsi="Times New Roman" w:cs="Times New Roman"/>
          <w:b/>
          <w:bCs/>
        </w:rPr>
      </w:pPr>
      <w:r w:rsidRPr="008C537D">
        <w:rPr>
          <w:rFonts w:ascii="Times New Roman" w:hAnsi="Times New Roman" w:cs="Times New Roman"/>
          <w:b/>
          <w:bCs/>
        </w:rPr>
        <w:t>Ni Gusti Ayu Paramitha Putri Mawarwati</w:t>
      </w:r>
      <w:r w:rsidR="00FC2E27">
        <w:rPr>
          <w:rFonts w:ascii="Times New Roman" w:hAnsi="Times New Roman" w:cs="Times New Roman"/>
          <w:b/>
          <w:bCs/>
        </w:rPr>
        <w:t xml:space="preserve">, </w:t>
      </w:r>
      <w:r w:rsidR="00FC6469" w:rsidRPr="00FC6469">
        <w:rPr>
          <w:rFonts w:ascii="Times New Roman" w:hAnsi="Times New Roman" w:cs="Times New Roman"/>
          <w:b/>
          <w:bCs/>
        </w:rPr>
        <w:t>Angelina Dyah Arum S, M.Psi., Psikolog</w:t>
      </w:r>
    </w:p>
    <w:p w14:paraId="0B094C93" w14:textId="4CC2DDAE" w:rsidR="008C537D" w:rsidRDefault="008C537D" w:rsidP="00622EA0">
      <w:pPr>
        <w:jc w:val="center"/>
        <w:rPr>
          <w:rFonts w:ascii="Times New Roman" w:hAnsi="Times New Roman" w:cs="Times New Roman"/>
          <w:sz w:val="20"/>
          <w:szCs w:val="20"/>
        </w:rPr>
      </w:pPr>
      <w:r w:rsidRPr="008C537D">
        <w:rPr>
          <w:rFonts w:ascii="Times New Roman" w:hAnsi="Times New Roman" w:cs="Times New Roman"/>
          <w:sz w:val="20"/>
          <w:szCs w:val="20"/>
        </w:rPr>
        <w:t>Universitas Mercu Buana Yogyakarta</w:t>
      </w:r>
    </w:p>
    <w:p w14:paraId="6ABF46C2" w14:textId="66877D66" w:rsidR="008C537D" w:rsidRDefault="00501BC7" w:rsidP="00622EA0">
      <w:pPr>
        <w:jc w:val="center"/>
        <w:rPr>
          <w:rFonts w:ascii="Times New Roman" w:hAnsi="Times New Roman" w:cs="Times New Roman"/>
          <w:sz w:val="20"/>
          <w:szCs w:val="20"/>
        </w:rPr>
      </w:pPr>
      <w:hyperlink r:id="rId6" w:history="1">
        <w:r w:rsidR="008C537D" w:rsidRPr="00422E30">
          <w:rPr>
            <w:rStyle w:val="Hyperlink"/>
            <w:rFonts w:ascii="Times New Roman" w:hAnsi="Times New Roman" w:cs="Times New Roman"/>
            <w:sz w:val="20"/>
            <w:szCs w:val="20"/>
          </w:rPr>
          <w:t>18081379@student.mercubuana-yogya.ac.id</w:t>
        </w:r>
      </w:hyperlink>
    </w:p>
    <w:p w14:paraId="2B5629BD" w14:textId="4092FAA8" w:rsidR="008C537D" w:rsidRDefault="008C537D" w:rsidP="00622EA0">
      <w:pPr>
        <w:jc w:val="center"/>
        <w:rPr>
          <w:rFonts w:ascii="Times New Roman" w:hAnsi="Times New Roman" w:cs="Times New Roman"/>
          <w:sz w:val="20"/>
          <w:szCs w:val="20"/>
        </w:rPr>
      </w:pPr>
      <w:r>
        <w:rPr>
          <w:rFonts w:ascii="Times New Roman" w:hAnsi="Times New Roman" w:cs="Times New Roman"/>
          <w:sz w:val="20"/>
          <w:szCs w:val="20"/>
        </w:rPr>
        <w:t>087824961928</w:t>
      </w:r>
    </w:p>
    <w:p w14:paraId="61A6DC51" w14:textId="595EEEBC" w:rsidR="008C537D" w:rsidRDefault="008C537D" w:rsidP="00622EA0">
      <w:pPr>
        <w:jc w:val="center"/>
        <w:rPr>
          <w:rFonts w:ascii="Times New Roman" w:hAnsi="Times New Roman" w:cs="Times New Roman"/>
          <w:sz w:val="20"/>
          <w:szCs w:val="20"/>
        </w:rPr>
      </w:pPr>
    </w:p>
    <w:p w14:paraId="29F97DF0" w14:textId="2D14A954" w:rsidR="008C537D" w:rsidRPr="00022E8F" w:rsidRDefault="00FC6469" w:rsidP="00622EA0">
      <w:pPr>
        <w:jc w:val="center"/>
        <w:rPr>
          <w:rFonts w:ascii="Times New Roman" w:hAnsi="Times New Roman" w:cs="Times New Roman"/>
          <w:b/>
          <w:bCs/>
          <w:sz w:val="20"/>
          <w:szCs w:val="20"/>
        </w:rPr>
      </w:pPr>
      <w:r w:rsidRPr="00022E8F">
        <w:rPr>
          <w:rFonts w:ascii="Times New Roman" w:hAnsi="Times New Roman" w:cs="Times New Roman"/>
          <w:b/>
          <w:bCs/>
          <w:sz w:val="20"/>
          <w:szCs w:val="20"/>
        </w:rPr>
        <w:t>ABSTRAK</w:t>
      </w:r>
    </w:p>
    <w:p w14:paraId="18132740" w14:textId="77777777" w:rsidR="00D63976" w:rsidRPr="00D63976" w:rsidRDefault="00D63976" w:rsidP="00D63976">
      <w:pPr>
        <w:spacing w:line="240" w:lineRule="auto"/>
        <w:jc w:val="both"/>
        <w:rPr>
          <w:rFonts w:ascii="Times New Roman" w:hAnsi="Times New Roman" w:cs="Times New Roman"/>
          <w:sz w:val="20"/>
          <w:szCs w:val="20"/>
          <w:lang w:val="en-US"/>
        </w:rPr>
      </w:pPr>
      <w:bookmarkStart w:id="0" w:name="_Hlk108252830"/>
      <w:r w:rsidRPr="00D63976">
        <w:rPr>
          <w:rFonts w:ascii="Times New Roman" w:hAnsi="Times New Roman" w:cs="Times New Roman"/>
          <w:sz w:val="20"/>
          <w:szCs w:val="20"/>
          <w:lang w:val="en-US"/>
        </w:rPr>
        <w:t>Penelitian ini bertujuan untuk mengetahui hubungan antara strategi koping berfokus pada emosi (</w:t>
      </w:r>
      <w:r w:rsidRPr="00D63976">
        <w:rPr>
          <w:rFonts w:ascii="Times New Roman" w:hAnsi="Times New Roman" w:cs="Times New Roman"/>
          <w:i/>
          <w:sz w:val="20"/>
          <w:szCs w:val="20"/>
          <w:lang w:val="en-US"/>
        </w:rPr>
        <w:t>emotion focused coping</w:t>
      </w:r>
      <w:r w:rsidRPr="00D63976">
        <w:rPr>
          <w:rFonts w:ascii="Times New Roman" w:hAnsi="Times New Roman" w:cs="Times New Roman"/>
          <w:sz w:val="20"/>
          <w:szCs w:val="20"/>
          <w:lang w:val="en-US"/>
        </w:rPr>
        <w:t xml:space="preserve">)  dengan pemaafan pada korban kekerasan verbal dikalangan mahasiswa Universitas di Yogyakarta. Hipotesis yang diajukan pada penelitian ini adalah ada hubungan positif antara strategi koping berfokus emosi dengan pemaafan pada korban kekerasan verbal. Penelitian ini menggunakan metode kuantitatif dengan jumlah subjek 130 mahasiswa di Yogyakarta dengan usia rentang 18-29 tahun. Metode pengumpulan data menggunakan skala </w:t>
      </w:r>
      <w:r w:rsidRPr="00D63976">
        <w:rPr>
          <w:rFonts w:ascii="Times New Roman" w:hAnsi="Times New Roman" w:cs="Times New Roman"/>
          <w:i/>
          <w:sz w:val="20"/>
          <w:szCs w:val="20"/>
          <w:lang w:val="en-US"/>
        </w:rPr>
        <w:t>Heartland Forgiveness Scale</w:t>
      </w:r>
      <w:r w:rsidRPr="00D63976">
        <w:rPr>
          <w:rFonts w:ascii="Times New Roman" w:hAnsi="Times New Roman" w:cs="Times New Roman"/>
          <w:sz w:val="20"/>
          <w:szCs w:val="20"/>
          <w:lang w:val="en-US"/>
        </w:rPr>
        <w:t xml:space="preserve"> (HFS) dan skala Strategi Koping Berfokus pada Emosi mengacu pada </w:t>
      </w:r>
      <w:r w:rsidRPr="00D63976">
        <w:rPr>
          <w:rFonts w:ascii="Times New Roman" w:hAnsi="Times New Roman" w:cs="Times New Roman"/>
          <w:i/>
          <w:sz w:val="20"/>
          <w:szCs w:val="20"/>
          <w:lang w:val="en-US"/>
        </w:rPr>
        <w:t xml:space="preserve">The Ways Of Coping Questionnaire </w:t>
      </w:r>
      <w:r w:rsidRPr="00D63976">
        <w:rPr>
          <w:rFonts w:ascii="Times New Roman" w:hAnsi="Times New Roman" w:cs="Times New Roman"/>
          <w:sz w:val="20"/>
          <w:szCs w:val="20"/>
          <w:lang w:val="en-US"/>
        </w:rPr>
        <w:t>(WCQ). Hasil analisis product moment untuk variabel strategi koping berfokus pada emosi dengan pemaafan menunjukkan rxy = 0, 781 (p &lt; 0,01) berarti bahwa hipotesis terdapat hubungan positif yang signifikan antara strategi koping berfokus pada emosi dengan pemaafan pada korban kekerasan verbal diterima. Semakin tinggi strategi koping berfokus emosi maka semakin tinggi pemaafan, sebaliknya semakin rendah strategi koping berfokus pada emosi maka semakin rendah pemaafan yang dialami pada korban kekerasan verbal. Hasil perhitungan koefisien determinasi diperoleh nilai (R</w:t>
      </w:r>
      <w:r w:rsidRPr="00D63976">
        <w:rPr>
          <w:rFonts w:ascii="Times New Roman" w:hAnsi="Times New Roman" w:cs="Times New Roman"/>
          <w:sz w:val="20"/>
          <w:szCs w:val="20"/>
          <w:vertAlign w:val="superscript"/>
          <w:lang w:val="en-US"/>
        </w:rPr>
        <w:t>2</w:t>
      </w:r>
      <w:r w:rsidRPr="00D63976">
        <w:rPr>
          <w:rFonts w:ascii="Times New Roman" w:hAnsi="Times New Roman" w:cs="Times New Roman"/>
          <w:sz w:val="20"/>
          <w:szCs w:val="20"/>
          <w:lang w:val="en-US"/>
        </w:rPr>
        <w:t xml:space="preserve">) sebesar 0,610, variabel strategi koping berfokus pada emosi memiliki kontribusi sebesar 61% terhadap pemaafan dan sisanya sebesar 39% dipengaruhi oleh variabel lain. </w:t>
      </w:r>
    </w:p>
    <w:p w14:paraId="13883BEC" w14:textId="6DBB6483" w:rsidR="003734EE" w:rsidRPr="003734EE" w:rsidRDefault="003734EE" w:rsidP="00022E8F">
      <w:pPr>
        <w:spacing w:line="240" w:lineRule="auto"/>
        <w:jc w:val="both"/>
        <w:rPr>
          <w:rFonts w:ascii="Times New Roman" w:hAnsi="Times New Roman" w:cs="Times New Roman"/>
          <w:b/>
          <w:bCs/>
          <w:sz w:val="20"/>
          <w:szCs w:val="20"/>
          <w:lang w:val="en-US"/>
        </w:rPr>
      </w:pPr>
      <w:r w:rsidRPr="003734EE">
        <w:rPr>
          <w:rFonts w:ascii="Times New Roman" w:eastAsiaTheme="minorHAnsi" w:hAnsi="Times New Roman" w:cs="Times New Roman"/>
          <w:b/>
          <w:bCs/>
          <w:sz w:val="20"/>
          <w:szCs w:val="20"/>
          <w:lang w:val="en-US" w:eastAsia="en-US"/>
        </w:rPr>
        <w:t xml:space="preserve">Kata Kunci: </w:t>
      </w:r>
      <w:r w:rsidRPr="003734EE">
        <w:rPr>
          <w:rFonts w:ascii="Times New Roman" w:eastAsiaTheme="minorHAnsi" w:hAnsi="Times New Roman" w:cs="Times New Roman"/>
          <w:sz w:val="20"/>
          <w:szCs w:val="20"/>
          <w:lang w:val="en-US" w:eastAsia="en-US"/>
        </w:rPr>
        <w:t>Strategi Koping Berfokus Pada Emosi, Pemaafan, Korban Kekerasan Verbal</w:t>
      </w:r>
    </w:p>
    <w:bookmarkEnd w:id="0"/>
    <w:p w14:paraId="5452C690" w14:textId="74919146" w:rsidR="003734EE" w:rsidRDefault="00FC6469" w:rsidP="003734EE">
      <w:pPr>
        <w:spacing w:line="240" w:lineRule="auto"/>
        <w:jc w:val="center"/>
        <w:rPr>
          <w:rFonts w:ascii="Times New Roman" w:hAnsi="Times New Roman" w:cs="Times New Roman"/>
          <w:b/>
          <w:bCs/>
          <w:i/>
          <w:iCs/>
          <w:sz w:val="20"/>
          <w:szCs w:val="20"/>
          <w:lang w:val="en-US"/>
        </w:rPr>
      </w:pPr>
      <w:r w:rsidRPr="003734EE">
        <w:rPr>
          <w:rFonts w:ascii="Times New Roman" w:hAnsi="Times New Roman" w:cs="Times New Roman"/>
          <w:b/>
          <w:bCs/>
          <w:i/>
          <w:iCs/>
          <w:sz w:val="20"/>
          <w:szCs w:val="20"/>
          <w:lang w:val="en-US"/>
        </w:rPr>
        <w:t>ABSTRACT</w:t>
      </w:r>
    </w:p>
    <w:p w14:paraId="2F84EB5D" w14:textId="77777777" w:rsidR="00D63976" w:rsidRDefault="00D63976" w:rsidP="00D63976">
      <w:pPr>
        <w:spacing w:line="240" w:lineRule="auto"/>
        <w:jc w:val="both"/>
        <w:rPr>
          <w:rFonts w:ascii="Times New Roman" w:hAnsi="Times New Roman" w:cs="Times New Roman"/>
          <w:i/>
          <w:iCs/>
          <w:sz w:val="20"/>
          <w:szCs w:val="20"/>
        </w:rPr>
      </w:pPr>
      <w:r w:rsidRPr="00AA04BB">
        <w:rPr>
          <w:rFonts w:ascii="Times New Roman" w:hAnsi="Times New Roman" w:cs="Times New Roman"/>
          <w:i/>
          <w:iCs/>
          <w:sz w:val="20"/>
          <w:szCs w:val="20"/>
        </w:rPr>
        <w:t xml:space="preserve">This study aims to determine the relationship between </w:t>
      </w:r>
      <w:r>
        <w:rPr>
          <w:rFonts w:ascii="Times New Roman" w:hAnsi="Times New Roman" w:cs="Times New Roman"/>
          <w:i/>
          <w:iCs/>
          <w:sz w:val="20"/>
          <w:szCs w:val="20"/>
        </w:rPr>
        <w:t>emotion focused coping</w:t>
      </w:r>
      <w:r w:rsidRPr="00AA04BB">
        <w:rPr>
          <w:rFonts w:ascii="Times New Roman" w:hAnsi="Times New Roman" w:cs="Times New Roman"/>
          <w:i/>
          <w:iCs/>
          <w:sz w:val="20"/>
          <w:szCs w:val="20"/>
        </w:rPr>
        <w:t xml:space="preserve"> strategies and forgiveness for victims of verbal violence among university students in Yogyakarta. The hypothesis proposed in this study is that there is a positive relationship between emotion</w:t>
      </w:r>
      <w:r>
        <w:rPr>
          <w:rFonts w:ascii="Times New Roman" w:hAnsi="Times New Roman" w:cs="Times New Roman"/>
          <w:i/>
          <w:iCs/>
          <w:sz w:val="20"/>
          <w:szCs w:val="20"/>
        </w:rPr>
        <w:t xml:space="preserve"> </w:t>
      </w:r>
      <w:r w:rsidRPr="00AA04BB">
        <w:rPr>
          <w:rFonts w:ascii="Times New Roman" w:hAnsi="Times New Roman" w:cs="Times New Roman"/>
          <w:i/>
          <w:iCs/>
          <w:sz w:val="20"/>
          <w:szCs w:val="20"/>
        </w:rPr>
        <w:t xml:space="preserve">focused coping strategies and forgiveness for victims of verbal abuse. This study uses a quantitative method with the number of subjects 130 students in Yogyakarta with an age range of 18-29 years. The data collection method used the Heartland Forgiveness Scale (HFS) and the Emotion-Focused Coping Strategy scale referring to The Ways Of Coping Questionnaire (WCQ). The results of product moment analysis for the coping strategy variable focusing on emotions with forgiveness rxy = 0.781 (p &lt; 0.01) means that there is a significant positive relationship hypothesis between </w:t>
      </w:r>
      <w:r>
        <w:rPr>
          <w:rFonts w:ascii="Times New Roman" w:hAnsi="Times New Roman" w:cs="Times New Roman"/>
          <w:i/>
          <w:iCs/>
          <w:sz w:val="20"/>
          <w:szCs w:val="20"/>
        </w:rPr>
        <w:t>emotion focused coping</w:t>
      </w:r>
      <w:r w:rsidRPr="00AA04BB">
        <w:rPr>
          <w:rFonts w:ascii="Times New Roman" w:hAnsi="Times New Roman" w:cs="Times New Roman"/>
          <w:i/>
          <w:iCs/>
          <w:sz w:val="20"/>
          <w:szCs w:val="20"/>
        </w:rPr>
        <w:t xml:space="preserve"> strategies and forgiveness for victims of verbal abuse received. The higher the emotion-focused coping strategy, the higher the forgiveness, conversely the lower the emotion-focused coping strategy, the lower the forgiveness experienced by victims of verbal violence. The result of the calculation of the coefficient of determination obtained is 0.610, the variable of </w:t>
      </w:r>
      <w:r>
        <w:rPr>
          <w:rFonts w:ascii="Times New Roman" w:hAnsi="Times New Roman" w:cs="Times New Roman"/>
          <w:i/>
          <w:iCs/>
          <w:sz w:val="20"/>
          <w:szCs w:val="20"/>
        </w:rPr>
        <w:t>emotion focused coping</w:t>
      </w:r>
      <w:r w:rsidRPr="00AA04BB">
        <w:rPr>
          <w:rFonts w:ascii="Times New Roman" w:hAnsi="Times New Roman" w:cs="Times New Roman"/>
          <w:i/>
          <w:iCs/>
          <w:sz w:val="20"/>
          <w:szCs w:val="20"/>
        </w:rPr>
        <w:t xml:space="preserve"> strategies has a contribution of 61% to forgiveness and the remaining 39% is influenced by other variables</w:t>
      </w:r>
      <w:r w:rsidRPr="003734EE">
        <w:rPr>
          <w:rFonts w:ascii="Times New Roman" w:hAnsi="Times New Roman" w:cs="Times New Roman"/>
          <w:i/>
          <w:iCs/>
          <w:sz w:val="20"/>
          <w:szCs w:val="20"/>
        </w:rPr>
        <w:t>.</w:t>
      </w:r>
    </w:p>
    <w:p w14:paraId="116DFE36" w14:textId="7B8C1C27" w:rsidR="003734EE" w:rsidRDefault="003734EE" w:rsidP="003734EE">
      <w:pPr>
        <w:spacing w:line="240" w:lineRule="auto"/>
        <w:jc w:val="both"/>
        <w:rPr>
          <w:rFonts w:ascii="Times New Roman" w:hAnsi="Times New Roman" w:cs="Times New Roman"/>
          <w:i/>
          <w:iCs/>
          <w:sz w:val="20"/>
          <w:szCs w:val="20"/>
        </w:rPr>
      </w:pPr>
      <w:r>
        <w:rPr>
          <w:rFonts w:ascii="Times New Roman" w:hAnsi="Times New Roman" w:cs="Times New Roman"/>
          <w:b/>
          <w:bCs/>
          <w:i/>
          <w:iCs/>
          <w:sz w:val="20"/>
          <w:szCs w:val="20"/>
        </w:rPr>
        <w:t xml:space="preserve">Keywords: </w:t>
      </w:r>
      <w:r w:rsidR="00CA06DC" w:rsidRPr="009E79B1">
        <w:rPr>
          <w:rFonts w:ascii="Times New Roman" w:hAnsi="Times New Roman" w:cs="Times New Roman"/>
          <w:i/>
          <w:iCs/>
          <w:sz w:val="20"/>
          <w:szCs w:val="20"/>
        </w:rPr>
        <w:t xml:space="preserve">Emotion Focused Coping Strategies, </w:t>
      </w:r>
      <w:r w:rsidRPr="009E79B1">
        <w:rPr>
          <w:rFonts w:ascii="Times New Roman" w:hAnsi="Times New Roman" w:cs="Times New Roman"/>
          <w:i/>
          <w:iCs/>
          <w:sz w:val="20"/>
          <w:szCs w:val="20"/>
        </w:rPr>
        <w:t>Forgiveness, Victims of Verbal Violence</w:t>
      </w:r>
    </w:p>
    <w:p w14:paraId="2361ED73" w14:textId="77777777" w:rsidR="004B2E8F" w:rsidRDefault="004B2E8F" w:rsidP="003734EE">
      <w:pPr>
        <w:spacing w:line="240" w:lineRule="auto"/>
        <w:jc w:val="both"/>
        <w:rPr>
          <w:rFonts w:ascii="Times New Roman" w:hAnsi="Times New Roman" w:cs="Times New Roman"/>
          <w:b/>
          <w:bCs/>
        </w:rPr>
        <w:sectPr w:rsidR="004B2E8F">
          <w:pgSz w:w="11906" w:h="16838"/>
          <w:pgMar w:top="1440" w:right="1440" w:bottom="1440" w:left="1440" w:header="708" w:footer="708" w:gutter="0"/>
          <w:cols w:space="708"/>
          <w:docGrid w:linePitch="360"/>
        </w:sectPr>
      </w:pPr>
    </w:p>
    <w:p w14:paraId="728233EB" w14:textId="03AF1376" w:rsidR="009E79B1" w:rsidRDefault="009E79B1" w:rsidP="003734EE">
      <w:pPr>
        <w:spacing w:line="240" w:lineRule="auto"/>
        <w:jc w:val="both"/>
        <w:rPr>
          <w:rFonts w:ascii="Times New Roman" w:hAnsi="Times New Roman" w:cs="Times New Roman"/>
          <w:b/>
          <w:bCs/>
        </w:rPr>
      </w:pPr>
      <w:r w:rsidRPr="009E79B1">
        <w:rPr>
          <w:rFonts w:ascii="Times New Roman" w:hAnsi="Times New Roman" w:cs="Times New Roman"/>
          <w:b/>
          <w:bCs/>
        </w:rPr>
        <w:lastRenderedPageBreak/>
        <w:t>PENDAHULUAN</w:t>
      </w:r>
    </w:p>
    <w:p w14:paraId="6756DA92" w14:textId="77777777" w:rsidR="003D3827" w:rsidRDefault="003D3827" w:rsidP="007C2585">
      <w:pPr>
        <w:spacing w:line="360" w:lineRule="auto"/>
        <w:ind w:firstLine="720"/>
        <w:jc w:val="both"/>
        <w:rPr>
          <w:rFonts w:ascii="Times New Roman" w:hAnsi="Times New Roman" w:cs="Times New Roman"/>
        </w:rPr>
        <w:sectPr w:rsidR="003D3827" w:rsidSect="004B2E8F">
          <w:type w:val="continuous"/>
          <w:pgSz w:w="11906" w:h="16838"/>
          <w:pgMar w:top="1440" w:right="1440" w:bottom="1440" w:left="1440" w:header="708" w:footer="708" w:gutter="0"/>
          <w:cols w:num="2" w:space="708"/>
          <w:docGrid w:linePitch="360"/>
        </w:sectPr>
      </w:pPr>
    </w:p>
    <w:p w14:paraId="6E8A504F" w14:textId="22F368AD" w:rsidR="009E79B1" w:rsidRPr="00D12C95" w:rsidRDefault="009E79B1" w:rsidP="007C2585">
      <w:pPr>
        <w:spacing w:line="360" w:lineRule="auto"/>
        <w:ind w:firstLine="720"/>
        <w:jc w:val="both"/>
        <w:rPr>
          <w:rFonts w:ascii="Times New Roman" w:hAnsi="Times New Roman" w:cs="Times New Roman"/>
        </w:rPr>
      </w:pPr>
      <w:r w:rsidRPr="00D12C95">
        <w:rPr>
          <w:rFonts w:ascii="Times New Roman" w:hAnsi="Times New Roman" w:cs="Times New Roman"/>
        </w:rPr>
        <w:lastRenderedPageBreak/>
        <w:t>Maraknya kekeras</w:t>
      </w:r>
      <w:sdt>
        <w:sdtPr>
          <w:rPr>
            <w:rFonts w:ascii="Times New Roman" w:hAnsi="Times New Roman" w:cs="Times New Roman"/>
          </w:rPr>
          <w:tag w:val="goog_rdk_37"/>
          <w:id w:val="1586028480"/>
        </w:sdtPr>
        <w:sdtEndPr/>
        <w:sdtContent/>
      </w:sdt>
      <w:r w:rsidRPr="00D12C95">
        <w:rPr>
          <w:rFonts w:ascii="Times New Roman" w:hAnsi="Times New Roman" w:cs="Times New Roman"/>
        </w:rPr>
        <w:t xml:space="preserve">an verbal dalam pola komunikasi merupakan salah satu bentuk kekerasan yang menyebabkan terganggunya </w:t>
      </w:r>
      <w:r w:rsidRPr="00D12C95">
        <w:rPr>
          <w:rFonts w:ascii="Times New Roman" w:hAnsi="Times New Roman" w:cs="Times New Roman"/>
        </w:rPr>
        <w:lastRenderedPageBreak/>
        <w:t>kondisi psikologis individu</w:t>
      </w:r>
      <w:r w:rsidR="00C87A01" w:rsidRPr="00D12C95">
        <w:rPr>
          <w:rFonts w:ascii="Times New Roman" w:hAnsi="Times New Roman" w:cs="Times New Roman"/>
        </w:rPr>
        <w:t xml:space="preserve"> (Anjari, 2014).</w:t>
      </w:r>
      <w:r w:rsidRPr="00D12C95">
        <w:rPr>
          <w:rFonts w:ascii="Times New Roman" w:hAnsi="Times New Roman" w:cs="Times New Roman"/>
        </w:rPr>
        <w:t xml:space="preserve"> Menurut </w:t>
      </w:r>
      <w:r w:rsidR="00C87A01" w:rsidRPr="00D12C95">
        <w:rPr>
          <w:rFonts w:ascii="Times New Roman" w:hAnsi="Times New Roman" w:cs="Times New Roman"/>
        </w:rPr>
        <w:t xml:space="preserve">Rasyid (2013) kekerasan verbal dimaknai salah satu bentuk kekerasan yang </w:t>
      </w:r>
      <w:r w:rsidR="00C87A01" w:rsidRPr="00D12C95">
        <w:rPr>
          <w:rFonts w:ascii="Times New Roman" w:hAnsi="Times New Roman" w:cs="Times New Roman"/>
        </w:rPr>
        <w:lastRenderedPageBreak/>
        <w:t>bersifat halus dan dilakukan dengan menggunakan kata-kata kasar, jorok, dan menghina.</w:t>
      </w:r>
    </w:p>
    <w:p w14:paraId="0FBF189E" w14:textId="77777777" w:rsidR="00107C19" w:rsidRPr="00D12C95" w:rsidRDefault="009E79B1" w:rsidP="00107C19">
      <w:pPr>
        <w:spacing w:line="360" w:lineRule="auto"/>
        <w:ind w:firstLine="720"/>
        <w:jc w:val="both"/>
        <w:rPr>
          <w:rFonts w:ascii="Times New Roman" w:hAnsi="Times New Roman" w:cs="Times New Roman"/>
        </w:rPr>
      </w:pPr>
      <w:r w:rsidRPr="00D12C95">
        <w:rPr>
          <w:rFonts w:ascii="Times New Roman" w:hAnsi="Times New Roman" w:cs="Times New Roman"/>
        </w:rPr>
        <w:t xml:space="preserve">Berdasarkan data </w:t>
      </w:r>
      <w:r w:rsidR="00107C19" w:rsidRPr="00D12C95">
        <w:rPr>
          <w:rFonts w:ascii="Times New Roman" w:hAnsi="Times New Roman" w:cs="Times New Roman"/>
          <w:lang w:val="en-US"/>
        </w:rPr>
        <w:t xml:space="preserve">survei online data dari Sistem Informasi Gender dan Anak (SIGA) terhadap kekerasan di Yogyakarta tahun 2021 menyatakan sebanyak 245 kasus kekerasan terjadi pada laki-laki maupun perempuan dengan kurang lebih 45% kekerasan psikis meliputi melarang, mengancam,menuduh, mengejek, kritik pedas, memaksa, memfitnah yang paling banyak dialami oleh perempuan (Suarajogja, 2022). </w:t>
      </w:r>
      <w:r w:rsidRPr="00D12C95">
        <w:rPr>
          <w:rFonts w:ascii="Times New Roman" w:hAnsi="Times New Roman" w:cs="Times New Roman"/>
        </w:rPr>
        <w:t>Dampak dari kekerasan verbal pada korban sangat berpengaruh dalam kondisi mental atau psikis menghadapi aktivitas sehari-harinya (Silvia, 2020).</w:t>
      </w:r>
      <w:r w:rsidR="00724FB5" w:rsidRPr="00D12C95">
        <w:rPr>
          <w:rFonts w:ascii="Times New Roman" w:hAnsi="Times New Roman" w:cs="Times New Roman"/>
        </w:rPr>
        <w:t xml:space="preserve"> </w:t>
      </w:r>
    </w:p>
    <w:p w14:paraId="343B82CE" w14:textId="5262B5CC" w:rsidR="00107C19" w:rsidRPr="00D12C95" w:rsidRDefault="00107C19" w:rsidP="00107C19">
      <w:pPr>
        <w:spacing w:line="360" w:lineRule="auto"/>
        <w:ind w:firstLine="720"/>
        <w:jc w:val="both"/>
        <w:rPr>
          <w:rFonts w:ascii="Times New Roman" w:hAnsi="Times New Roman" w:cs="Times New Roman"/>
        </w:rPr>
      </w:pPr>
      <w:r w:rsidRPr="00D12C95">
        <w:rPr>
          <w:rFonts w:ascii="Times New Roman" w:hAnsi="Times New Roman" w:cs="Times New Roman"/>
        </w:rPr>
        <w:t xml:space="preserve">Sebagai upaya untuk bisa keluar dari kondisi emosional yang negatif, korban kekerasan </w:t>
      </w:r>
      <w:sdt>
        <w:sdtPr>
          <w:rPr>
            <w:rFonts w:ascii="Times New Roman" w:hAnsi="Times New Roman" w:cs="Times New Roman"/>
          </w:rPr>
          <w:tag w:val="goog_rdk_17"/>
          <w:id w:val="2064599591"/>
        </w:sdtPr>
        <w:sdtEndPr/>
        <w:sdtContent/>
      </w:sdt>
      <w:sdt>
        <w:sdtPr>
          <w:rPr>
            <w:rFonts w:ascii="Times New Roman" w:hAnsi="Times New Roman" w:cs="Times New Roman"/>
          </w:rPr>
          <w:tag w:val="goog_rdk_35"/>
          <w:id w:val="121903245"/>
        </w:sdtPr>
        <w:sdtEndPr/>
        <w:sdtContent/>
      </w:sdt>
      <w:sdt>
        <w:sdtPr>
          <w:rPr>
            <w:rFonts w:ascii="Times New Roman" w:hAnsi="Times New Roman" w:cs="Times New Roman"/>
          </w:rPr>
          <w:tag w:val="goog_rdk_36"/>
          <w:id w:val="931556579"/>
        </w:sdtPr>
        <w:sdtEndPr/>
        <w:sdtContent/>
      </w:sdt>
      <w:r w:rsidRPr="00D12C95">
        <w:rPr>
          <w:rFonts w:ascii="Times New Roman" w:hAnsi="Times New Roman" w:cs="Times New Roman"/>
        </w:rPr>
        <w:t>verbal diharapkan melakukan salah satu cara yang dapat memulihkan kondisi psikolog</w:t>
      </w:r>
      <w:sdt>
        <w:sdtPr>
          <w:rPr>
            <w:rFonts w:ascii="Times New Roman" w:hAnsi="Times New Roman" w:cs="Times New Roman"/>
          </w:rPr>
          <w:tag w:val="goog_rdk_43"/>
          <w:id w:val="-1502340286"/>
        </w:sdtPr>
        <w:sdtEndPr/>
        <w:sdtContent/>
      </w:sdt>
      <w:r w:rsidRPr="00D12C95">
        <w:rPr>
          <w:rFonts w:ascii="Times New Roman" w:hAnsi="Times New Roman" w:cs="Times New Roman"/>
        </w:rPr>
        <w:t>is adalah dengan pemaafan pada dirinya sehingga dapat keluar dan selanjutnya menghadapi kesakitan yang telah dialami selama berada dalam peristiwa kekerasan tersebut (Natasya &amp; Susilawati, 2020). Kurniawan (2019) pemaafan sangat mengoptimalkan apa yang ada dalam diri seseorang, memaafkan adalah suatu proses atau tahap untuk mengubah perasaan negatif yang didapat menjadi kearah yang lebih positif.</w:t>
      </w:r>
    </w:p>
    <w:p w14:paraId="2FE52B9A" w14:textId="3BDD8AA7" w:rsidR="00D12C95" w:rsidRPr="00D12C95" w:rsidRDefault="00D12C95" w:rsidP="00D12C95">
      <w:pPr>
        <w:spacing w:line="360" w:lineRule="auto"/>
        <w:ind w:firstLine="720"/>
        <w:jc w:val="both"/>
        <w:rPr>
          <w:rFonts w:ascii="Times New Roman" w:hAnsi="Times New Roman" w:cs="Times New Roman"/>
        </w:rPr>
      </w:pPr>
      <w:r w:rsidRPr="00D12C95">
        <w:rPr>
          <w:rFonts w:ascii="Times New Roman" w:hAnsi="Times New Roman" w:cs="Times New Roman"/>
        </w:rPr>
        <w:t xml:space="preserve">Pemaafan menjadi </w:t>
      </w:r>
      <w:sdt>
        <w:sdtPr>
          <w:rPr>
            <w:rFonts w:ascii="Times New Roman" w:hAnsi="Times New Roman" w:cs="Times New Roman"/>
          </w:rPr>
          <w:tag w:val="goog_rdk_54"/>
          <w:id w:val="-1087002394"/>
        </w:sdtPr>
        <w:sdtEndPr/>
        <w:sdtContent/>
      </w:sdt>
      <w:r w:rsidRPr="00D12C95">
        <w:rPr>
          <w:rFonts w:ascii="Times New Roman" w:hAnsi="Times New Roman" w:cs="Times New Roman"/>
        </w:rPr>
        <w:t xml:space="preserve">hal yang sangat penting pada korban kekerasan verbal yang diangkat oleh peneliti karena ketika individu tidak mampu untuk memaafkan, maka akan memperoleh berbagai kerugian diantaranya </w:t>
      </w:r>
      <w:r w:rsidRPr="00D12C95">
        <w:rPr>
          <w:rFonts w:ascii="Times New Roman" w:hAnsi="Times New Roman" w:cs="Times New Roman"/>
        </w:rPr>
        <w:lastRenderedPageBreak/>
        <w:t>yaitu hati dipenuhi emosi negatif seperti perasaan dendam, benci, dan marah terhadap orang lain maupun situasi yang telah menyakitinya. Rasa dendam, benci dan marah sangat berpengaruh terhadap psikologis individu (Lestari, 2016). Namun setelah semua kesakitan dan penderitaan yang korban alami, pemaafan tidak akan menjadi suatu hal yang mudah untuk dilakukan (Natasya &amp; Susilawati, 2020).</w:t>
      </w:r>
    </w:p>
    <w:p w14:paraId="3D1D0A4D" w14:textId="04221C3A" w:rsidR="00D12C95" w:rsidRDefault="00D12C95" w:rsidP="00D12C95">
      <w:pPr>
        <w:spacing w:line="360" w:lineRule="auto"/>
        <w:ind w:firstLine="720"/>
        <w:jc w:val="both"/>
        <w:rPr>
          <w:rFonts w:ascii="Times New Roman" w:hAnsi="Times New Roman" w:cs="Times New Roman"/>
          <w:sz w:val="24"/>
          <w:szCs w:val="24"/>
        </w:rPr>
      </w:pPr>
      <w:r w:rsidRPr="00D12C95">
        <w:rPr>
          <w:rFonts w:ascii="Times New Roman" w:hAnsi="Times New Roman" w:cs="Times New Roman"/>
        </w:rPr>
        <w:t>Thom</w:t>
      </w:r>
      <w:r>
        <w:rPr>
          <w:rFonts w:ascii="Times New Roman" w:hAnsi="Times New Roman" w:cs="Times New Roman"/>
        </w:rPr>
        <w:t>p</w:t>
      </w:r>
      <w:r w:rsidRPr="00D12C95">
        <w:rPr>
          <w:rFonts w:ascii="Times New Roman" w:hAnsi="Times New Roman" w:cs="Times New Roman"/>
        </w:rPr>
        <w:t>son (2005) menyatakan bahwa pemaafan merupakan upaya menempatkan suatu peristiwa pelanggaran yang menyakitkan sedemikian rupa hingga respon individu terhadap pelaku, kejadian, maupun akibat dari adanya pelanggaran yang diubah dari negatif menjadi netral ataupun positif.</w:t>
      </w:r>
      <w:r>
        <w:rPr>
          <w:rFonts w:ascii="Times New Roman" w:hAnsi="Times New Roman" w:cs="Times New Roman"/>
        </w:rPr>
        <w:t xml:space="preserve"> </w:t>
      </w:r>
      <w:r w:rsidR="00501BC7">
        <w:rPr>
          <w:rFonts w:ascii="Times New Roman" w:hAnsi="Times New Roman" w:cs="Times New Roman"/>
          <w:sz w:val="24"/>
          <w:szCs w:val="24"/>
        </w:rPr>
        <w:t>P</w:t>
      </w:r>
      <w:bookmarkStart w:id="1" w:name="_GoBack"/>
      <w:bookmarkEnd w:id="1"/>
      <w:r w:rsidRPr="00D4601E">
        <w:rPr>
          <w:rFonts w:ascii="Times New Roman" w:hAnsi="Times New Roman" w:cs="Times New Roman"/>
          <w:sz w:val="24"/>
          <w:szCs w:val="24"/>
        </w:rPr>
        <w:t xml:space="preserve">enelitian Pariartha dkk (2022) bahwa 143 perempuan </w:t>
      </w:r>
      <w:r>
        <w:rPr>
          <w:rFonts w:ascii="Times New Roman" w:hAnsi="Times New Roman" w:cs="Times New Roman"/>
          <w:sz w:val="24"/>
          <w:szCs w:val="24"/>
        </w:rPr>
        <w:t>korban</w:t>
      </w:r>
      <w:r w:rsidRPr="00D4601E">
        <w:rPr>
          <w:rFonts w:ascii="Times New Roman" w:hAnsi="Times New Roman" w:cs="Times New Roman"/>
          <w:sz w:val="24"/>
          <w:szCs w:val="24"/>
        </w:rPr>
        <w:t xml:space="preserve"> kekerasan dalam hubungan pacaran salah satu diantaranya kekerasan psikis berbentuk kekerasan verbal yang sebagian besar memiliki pemaafan berada pada kategori rendah sebesar 52.45%. Hal tersebut menunjukkan pemaafan yang tergolong dalam kategori rendah pada korban kekerasan.</w:t>
      </w:r>
    </w:p>
    <w:p w14:paraId="7C417864" w14:textId="4C1F2071" w:rsidR="00D12C95" w:rsidRPr="00D12C95" w:rsidRDefault="00D12C95" w:rsidP="00D12C95">
      <w:pPr>
        <w:spacing w:line="360" w:lineRule="auto"/>
        <w:ind w:firstLine="720"/>
        <w:jc w:val="both"/>
        <w:rPr>
          <w:rFonts w:ascii="Times New Roman" w:hAnsi="Times New Roman" w:cs="Times New Roman"/>
          <w:lang w:val="en-US"/>
        </w:rPr>
      </w:pPr>
      <w:r w:rsidRPr="00D12C95">
        <w:rPr>
          <w:rFonts w:ascii="Times New Roman" w:hAnsi="Times New Roman" w:cs="Times New Roman"/>
          <w:lang w:val="en-US"/>
        </w:rPr>
        <w:t xml:space="preserve">Menurut Worthington (2005) menyebutkan ada empat faktor pemaafan, yakni : 1) empati, 2) strategi koping, 3) spiritualitas dan religiusitas, dan 4) kepribadian. </w:t>
      </w:r>
      <w:r w:rsidRPr="00D12C95">
        <w:rPr>
          <w:rFonts w:ascii="Times New Roman" w:hAnsi="Times New Roman" w:cs="Times New Roman"/>
        </w:rPr>
        <w:t xml:space="preserve">Berdasarkan faktor diatas, peneliti fokus pada strategi koping sebagai faktor prediktor yang mempengaruhi pemaafan. Menurut Sarafino (2008) strategi koping merupakan sebuah proses dimana individu berusaha mengatur </w:t>
      </w:r>
      <w:r w:rsidRPr="00D12C95">
        <w:rPr>
          <w:rFonts w:ascii="Times New Roman" w:hAnsi="Times New Roman" w:cs="Times New Roman"/>
        </w:rPr>
        <w:lastRenderedPageBreak/>
        <w:t>pertentangan antara tuntutan dan sumber daya yang ada dalam situasi yang dapat menimbulkan stres.  Strategi koping menurut Folkman dan Lazarus (dalam Sarafino, 2006) secara umum strategi koping dibedakan dalam dua aspek yang dilakukan individu yaitu strategi koping yang berfokus pada masalah (</w:t>
      </w:r>
      <w:r w:rsidRPr="00D12C95">
        <w:rPr>
          <w:rFonts w:ascii="Times New Roman" w:hAnsi="Times New Roman" w:cs="Times New Roman"/>
          <w:i/>
        </w:rPr>
        <w:t>problem focused form of coping mechanism</w:t>
      </w:r>
      <w:r w:rsidRPr="00D12C95">
        <w:rPr>
          <w:rFonts w:ascii="Times New Roman" w:hAnsi="Times New Roman" w:cs="Times New Roman"/>
        </w:rPr>
        <w:t>) dan strategi koping yang berfokus pada emosi (</w:t>
      </w:r>
      <w:r w:rsidRPr="00D12C95">
        <w:rPr>
          <w:rFonts w:ascii="Times New Roman" w:hAnsi="Times New Roman" w:cs="Times New Roman"/>
          <w:i/>
        </w:rPr>
        <w:t>emotion focused of coping</w:t>
      </w:r>
      <w:r w:rsidRPr="00D12C95">
        <w:rPr>
          <w:rFonts w:ascii="Times New Roman" w:hAnsi="Times New Roman" w:cs="Times New Roman"/>
        </w:rPr>
        <w:t>).</w:t>
      </w:r>
    </w:p>
    <w:p w14:paraId="7B7ABDF7" w14:textId="30178FCF" w:rsidR="00D12C95" w:rsidRPr="00D12C95" w:rsidRDefault="00D12C95" w:rsidP="00D12C95">
      <w:pPr>
        <w:spacing w:line="360" w:lineRule="auto"/>
        <w:ind w:firstLine="720"/>
        <w:jc w:val="both"/>
        <w:rPr>
          <w:rFonts w:ascii="Times New Roman" w:hAnsi="Times New Roman" w:cs="Times New Roman"/>
        </w:rPr>
      </w:pPr>
      <w:r w:rsidRPr="00D12C95">
        <w:rPr>
          <w:rFonts w:ascii="Times New Roman" w:hAnsi="Times New Roman" w:cs="Times New Roman"/>
          <w:lang w:val="en-US"/>
        </w:rPr>
        <w:t>Lazarus dan Folkm</w:t>
      </w:r>
      <w:sdt>
        <w:sdtPr>
          <w:rPr>
            <w:rFonts w:ascii="Times New Roman" w:hAnsi="Times New Roman" w:cs="Times New Roman"/>
            <w:lang w:val="en-US"/>
          </w:rPr>
          <w:tag w:val="goog_rdk_50"/>
          <w:id w:val="-1340305168"/>
        </w:sdtPr>
        <w:sdtEndPr/>
        <w:sdtContent/>
      </w:sdt>
      <w:r w:rsidRPr="00D12C95">
        <w:rPr>
          <w:rFonts w:ascii="Times New Roman" w:hAnsi="Times New Roman" w:cs="Times New Roman"/>
          <w:lang w:val="en-US"/>
        </w:rPr>
        <w:t>an (dalam Wanti, dkk 2016) mengungkapkan bahwa strategi koping berfokus pada emosi (</w:t>
      </w:r>
      <w:r w:rsidRPr="00D12C95">
        <w:rPr>
          <w:rFonts w:ascii="Times New Roman" w:hAnsi="Times New Roman" w:cs="Times New Roman"/>
          <w:i/>
          <w:lang w:val="en-US"/>
        </w:rPr>
        <w:t>emotion focused coping</w:t>
      </w:r>
      <w:r w:rsidRPr="00D12C95">
        <w:rPr>
          <w:rFonts w:ascii="Times New Roman" w:hAnsi="Times New Roman" w:cs="Times New Roman"/>
          <w:lang w:val="en-US"/>
        </w:rPr>
        <w:t>) adalah suatu usaha atau langkah yang dilakukan individu guna mengurangi maupun menghilangkan stres berupa proses kognitif yang diarahkan sebagai upaya mengurangi tekanan emosional.</w:t>
      </w:r>
      <w:r>
        <w:rPr>
          <w:rFonts w:ascii="Times New Roman" w:hAnsi="Times New Roman" w:cs="Times New Roman"/>
          <w:lang w:val="en-US"/>
        </w:rPr>
        <w:t xml:space="preserve"> </w:t>
      </w:r>
      <w:r w:rsidRPr="00D12C95">
        <w:rPr>
          <w:rFonts w:ascii="Times New Roman" w:hAnsi="Times New Roman" w:cs="Times New Roman"/>
        </w:rPr>
        <w:t>Berdasarkan bentuk strategi koping berfokus pada emosi menurut Folkman dan Lazarus (1986) mengidentifikasi aspek-aspek strategi koping yang berfokus pada emosi (</w:t>
      </w:r>
      <w:r w:rsidRPr="00D12C95">
        <w:rPr>
          <w:rFonts w:ascii="Times New Roman" w:hAnsi="Times New Roman" w:cs="Times New Roman"/>
          <w:i/>
        </w:rPr>
        <w:t>emotion focused coping</w:t>
      </w:r>
      <w:r w:rsidRPr="00D12C95">
        <w:rPr>
          <w:rFonts w:ascii="Times New Roman" w:hAnsi="Times New Roman" w:cs="Times New Roman"/>
        </w:rPr>
        <w:t xml:space="preserve">) yaitu, a) </w:t>
      </w:r>
      <w:r w:rsidRPr="00D12C95">
        <w:rPr>
          <w:rFonts w:ascii="Times New Roman" w:hAnsi="Times New Roman" w:cs="Times New Roman"/>
        </w:rPr>
        <w:lastRenderedPageBreak/>
        <w:t>Mengabaikan (</w:t>
      </w:r>
      <w:r w:rsidRPr="00D12C95">
        <w:rPr>
          <w:rFonts w:ascii="Times New Roman" w:hAnsi="Times New Roman" w:cs="Times New Roman"/>
          <w:i/>
        </w:rPr>
        <w:t>distancing</w:t>
      </w:r>
      <w:r w:rsidRPr="00D12C95">
        <w:rPr>
          <w:rFonts w:ascii="Times New Roman" w:hAnsi="Times New Roman" w:cs="Times New Roman"/>
        </w:rPr>
        <w:t>), b) Penghindaran (</w:t>
      </w:r>
      <w:r w:rsidRPr="00D12C95">
        <w:rPr>
          <w:rFonts w:ascii="Times New Roman" w:hAnsi="Times New Roman" w:cs="Times New Roman"/>
          <w:i/>
        </w:rPr>
        <w:t>escape avoidance</w:t>
      </w:r>
      <w:r w:rsidRPr="00D12C95">
        <w:rPr>
          <w:rFonts w:ascii="Times New Roman" w:hAnsi="Times New Roman" w:cs="Times New Roman"/>
        </w:rPr>
        <w:t>), c) pengendalian diri (</w:t>
      </w:r>
      <w:r w:rsidRPr="00D12C95">
        <w:rPr>
          <w:rFonts w:ascii="Times New Roman" w:hAnsi="Times New Roman" w:cs="Times New Roman"/>
          <w:i/>
        </w:rPr>
        <w:t>self-control</w:t>
      </w:r>
      <w:r w:rsidRPr="00D12C95">
        <w:rPr>
          <w:rFonts w:ascii="Times New Roman" w:hAnsi="Times New Roman" w:cs="Times New Roman"/>
        </w:rPr>
        <w:t>), d) Menerima keadaan (</w:t>
      </w:r>
      <w:r w:rsidRPr="00D12C95">
        <w:rPr>
          <w:rFonts w:ascii="Times New Roman" w:hAnsi="Times New Roman" w:cs="Times New Roman"/>
          <w:i/>
        </w:rPr>
        <w:t>accepting responsibility</w:t>
      </w:r>
      <w:r w:rsidRPr="00D12C95">
        <w:rPr>
          <w:rFonts w:ascii="Times New Roman" w:hAnsi="Times New Roman" w:cs="Times New Roman"/>
        </w:rPr>
        <w:t>), e) Penilaian secara positif (</w:t>
      </w:r>
      <w:r w:rsidRPr="00D12C95">
        <w:rPr>
          <w:rFonts w:ascii="Times New Roman" w:hAnsi="Times New Roman" w:cs="Times New Roman"/>
          <w:i/>
        </w:rPr>
        <w:t>positive reappraisal</w:t>
      </w:r>
      <w:r w:rsidRPr="00D12C95">
        <w:rPr>
          <w:rFonts w:ascii="Times New Roman" w:hAnsi="Times New Roman" w:cs="Times New Roman"/>
        </w:rPr>
        <w:t>).</w:t>
      </w:r>
      <w:r>
        <w:rPr>
          <w:rFonts w:ascii="Times New Roman" w:hAnsi="Times New Roman" w:cs="Times New Roman"/>
        </w:rPr>
        <w:t xml:space="preserve"> </w:t>
      </w:r>
      <w:r w:rsidRPr="00D12C95">
        <w:rPr>
          <w:rFonts w:ascii="Times New Roman" w:hAnsi="Times New Roman" w:cs="Times New Roman"/>
          <w:lang w:val="en-US"/>
        </w:rPr>
        <w:t>hasil penelitian yang dilakukan oleh Jeter dan Brannon (2016) menunjukkan bahwa beberapa konselor lebih menyarankan agar dapat lebih mudah memaafkan atau terjadinya pemaafan pada individu menggunakan strategi koping berfokus pada emosi dapat dilakukan sebagai kontrol emosi individu. Oleh karena itu, pemaafan individu akan dapat mengatur bagaimana melewati keadaan yang menekan dengan strategi koping yang dimiliki individu.</w:t>
      </w:r>
    </w:p>
    <w:p w14:paraId="0A0BF8DF" w14:textId="4E334E56" w:rsidR="003D3827" w:rsidRDefault="00B20E48" w:rsidP="007C2585">
      <w:pPr>
        <w:spacing w:line="360" w:lineRule="auto"/>
        <w:ind w:firstLine="720"/>
        <w:jc w:val="both"/>
        <w:rPr>
          <w:rFonts w:ascii="Times New Roman" w:hAnsi="Times New Roman" w:cs="Times New Roman"/>
        </w:rPr>
        <w:sectPr w:rsidR="003D3827" w:rsidSect="004B2E8F">
          <w:type w:val="continuous"/>
          <w:pgSz w:w="11906" w:h="16838"/>
          <w:pgMar w:top="1440" w:right="1440" w:bottom="1440" w:left="1440" w:header="708" w:footer="708" w:gutter="0"/>
          <w:cols w:num="2" w:space="708"/>
          <w:docGrid w:linePitch="360"/>
        </w:sectPr>
      </w:pPr>
      <w:r w:rsidRPr="007C2585">
        <w:rPr>
          <w:rFonts w:ascii="Times New Roman" w:hAnsi="Times New Roman" w:cs="Times New Roman"/>
        </w:rPr>
        <w:t xml:space="preserve">Tujuan dari penelitian ini adalah untuk mengetahui </w:t>
      </w:r>
      <w:bookmarkStart w:id="2" w:name="_Hlk108252071"/>
      <w:r w:rsidRPr="007C2585">
        <w:rPr>
          <w:rFonts w:ascii="Times New Roman" w:hAnsi="Times New Roman" w:cs="Times New Roman"/>
        </w:rPr>
        <w:t>hubungan antara strategi koping berfokus pada emosi (</w:t>
      </w:r>
      <w:r w:rsidRPr="007C2585">
        <w:rPr>
          <w:rFonts w:ascii="Times New Roman" w:hAnsi="Times New Roman" w:cs="Times New Roman"/>
          <w:i/>
        </w:rPr>
        <w:t>emotion focused coping</w:t>
      </w:r>
      <w:r w:rsidRPr="007C2585">
        <w:rPr>
          <w:rFonts w:ascii="Times New Roman" w:hAnsi="Times New Roman" w:cs="Times New Roman"/>
        </w:rPr>
        <w:t>)  dengan pemaafan pada korban kekerasan verbal dikalangan mahasiswa Universitas di Yogyakart</w:t>
      </w:r>
      <w:r w:rsidR="003D3827">
        <w:rPr>
          <w:rFonts w:ascii="Times New Roman" w:hAnsi="Times New Roman" w:cs="Times New Roman"/>
        </w:rPr>
        <w:t>a.</w:t>
      </w:r>
    </w:p>
    <w:bookmarkEnd w:id="2"/>
    <w:p w14:paraId="1548ED3C" w14:textId="207B5191" w:rsidR="00B20E48" w:rsidRPr="007C2585" w:rsidRDefault="00B20E48" w:rsidP="007C2585">
      <w:pPr>
        <w:spacing w:line="360" w:lineRule="auto"/>
        <w:jc w:val="both"/>
        <w:rPr>
          <w:rFonts w:ascii="Times New Roman" w:hAnsi="Times New Roman" w:cs="Times New Roman"/>
          <w:b/>
          <w:bCs/>
        </w:rPr>
      </w:pPr>
      <w:r w:rsidRPr="007C2585">
        <w:rPr>
          <w:rFonts w:ascii="Times New Roman" w:hAnsi="Times New Roman" w:cs="Times New Roman"/>
          <w:b/>
          <w:bCs/>
        </w:rPr>
        <w:lastRenderedPageBreak/>
        <w:t>METODE</w:t>
      </w:r>
    </w:p>
    <w:p w14:paraId="46B790FB" w14:textId="77777777" w:rsidR="003D3827" w:rsidRDefault="003D3827" w:rsidP="007C2585">
      <w:pPr>
        <w:spacing w:line="360" w:lineRule="auto"/>
        <w:ind w:firstLine="720"/>
        <w:jc w:val="both"/>
        <w:rPr>
          <w:rFonts w:ascii="Times New Roman" w:hAnsi="Times New Roman" w:cs="Times New Roman"/>
        </w:rPr>
        <w:sectPr w:rsidR="003D3827" w:rsidSect="004B2E8F">
          <w:type w:val="continuous"/>
          <w:pgSz w:w="11906" w:h="16838"/>
          <w:pgMar w:top="1440" w:right="1440" w:bottom="1440" w:left="1440" w:header="708" w:footer="708" w:gutter="0"/>
          <w:cols w:num="2" w:space="708"/>
          <w:docGrid w:linePitch="360"/>
        </w:sectPr>
      </w:pPr>
    </w:p>
    <w:p w14:paraId="4973EABB" w14:textId="3AD7B67F" w:rsidR="00087124" w:rsidRPr="007C2585" w:rsidRDefault="00B20E48" w:rsidP="007C2585">
      <w:pPr>
        <w:spacing w:line="360" w:lineRule="auto"/>
        <w:ind w:firstLine="720"/>
        <w:jc w:val="both"/>
        <w:rPr>
          <w:rFonts w:ascii="Times New Roman" w:hAnsi="Times New Roman" w:cs="Times New Roman"/>
        </w:rPr>
      </w:pPr>
      <w:r w:rsidRPr="007C2585">
        <w:rPr>
          <w:rFonts w:ascii="Times New Roman" w:hAnsi="Times New Roman" w:cs="Times New Roman"/>
        </w:rPr>
        <w:lastRenderedPageBreak/>
        <w:t>Metode pengumpulan data menggunakan metode skala sebagai alat ukur psikologi untuk mengungkap variabel dari skala psikologis. Menurut Azwar (2015) skala merupakan alat ukur psikologis disajikan berupa pernya</w:t>
      </w:r>
      <w:r w:rsidR="00A7183C">
        <w:rPr>
          <w:rFonts w:ascii="Times New Roman" w:hAnsi="Times New Roman" w:cs="Times New Roman"/>
        </w:rPr>
        <w:t>ta</w:t>
      </w:r>
      <w:r w:rsidRPr="007C2585">
        <w:rPr>
          <w:rFonts w:ascii="Times New Roman" w:hAnsi="Times New Roman" w:cs="Times New Roman"/>
        </w:rPr>
        <w:t xml:space="preserve">an menungkap indikator sikap maupun perilaku dari atribut dan respon atau jawaban dari subjek tidak didasarkan menurut benar atau salah. </w:t>
      </w:r>
    </w:p>
    <w:p w14:paraId="4B818E8A" w14:textId="4F49489F" w:rsidR="00B20E48" w:rsidRPr="007C2585" w:rsidRDefault="00B20E48" w:rsidP="007C2585">
      <w:pPr>
        <w:spacing w:line="360" w:lineRule="auto"/>
        <w:ind w:firstLine="720"/>
        <w:jc w:val="both"/>
        <w:rPr>
          <w:rFonts w:ascii="Times New Roman" w:hAnsi="Times New Roman" w:cs="Times New Roman"/>
        </w:rPr>
      </w:pPr>
      <w:r w:rsidRPr="007C2585">
        <w:rPr>
          <w:rFonts w:ascii="Times New Roman" w:hAnsi="Times New Roman" w:cs="Times New Roman"/>
        </w:rPr>
        <w:t xml:space="preserve">Penelitian ini menggunakan dua skala agar didapatkan data yang diperlukan, yaitu skala pemaafan dan skala strategi koping </w:t>
      </w:r>
      <w:r w:rsidRPr="007C2585">
        <w:rPr>
          <w:rFonts w:ascii="Times New Roman" w:hAnsi="Times New Roman" w:cs="Times New Roman"/>
        </w:rPr>
        <w:lastRenderedPageBreak/>
        <w:t>berfokus pada emosi (</w:t>
      </w:r>
      <w:r w:rsidRPr="007C2585">
        <w:rPr>
          <w:rFonts w:ascii="Times New Roman" w:hAnsi="Times New Roman" w:cs="Times New Roman"/>
          <w:i/>
        </w:rPr>
        <w:t>emotion focused coping</w:t>
      </w:r>
      <w:r w:rsidRPr="007C2585">
        <w:rPr>
          <w:rFonts w:ascii="Times New Roman" w:hAnsi="Times New Roman" w:cs="Times New Roman"/>
        </w:rPr>
        <w:t>). Berikut merupakan instrumen pengumpul data yang digunakan dalam penelitian ini yaitu:</w:t>
      </w:r>
    </w:p>
    <w:p w14:paraId="44462CCF" w14:textId="77777777" w:rsidR="00B20E48" w:rsidRPr="007C2585" w:rsidRDefault="00B20E48" w:rsidP="007C2585">
      <w:pPr>
        <w:pStyle w:val="ListParagraph"/>
        <w:numPr>
          <w:ilvl w:val="0"/>
          <w:numId w:val="1"/>
        </w:numPr>
        <w:spacing w:line="360" w:lineRule="auto"/>
        <w:ind w:left="426"/>
        <w:jc w:val="both"/>
        <w:rPr>
          <w:rFonts w:ascii="Times New Roman" w:hAnsi="Times New Roman" w:cs="Times New Roman"/>
        </w:rPr>
      </w:pPr>
      <w:r w:rsidRPr="007C2585">
        <w:rPr>
          <w:rFonts w:ascii="Times New Roman" w:hAnsi="Times New Roman" w:cs="Times New Roman"/>
        </w:rPr>
        <w:t>Skala pemaafan</w:t>
      </w:r>
    </w:p>
    <w:p w14:paraId="069955A6" w14:textId="7AC9E36D" w:rsidR="00087124" w:rsidRPr="007C2585" w:rsidRDefault="00B20E48" w:rsidP="007C2585">
      <w:pPr>
        <w:spacing w:line="360" w:lineRule="auto"/>
        <w:ind w:firstLine="720"/>
        <w:jc w:val="both"/>
        <w:rPr>
          <w:rFonts w:ascii="Times New Roman" w:hAnsi="Times New Roman" w:cs="Times New Roman"/>
        </w:rPr>
      </w:pPr>
      <w:r w:rsidRPr="007C2585">
        <w:rPr>
          <w:rFonts w:ascii="Times New Roman" w:hAnsi="Times New Roman" w:cs="Times New Roman"/>
        </w:rPr>
        <w:t>Skala pemaafan ya</w:t>
      </w:r>
      <w:sdt>
        <w:sdtPr>
          <w:rPr>
            <w:rFonts w:ascii="Times New Roman" w:hAnsi="Times New Roman" w:cs="Times New Roman"/>
          </w:rPr>
          <w:tag w:val="goog_rdk_3"/>
          <w:id w:val="900559523"/>
        </w:sdtPr>
        <w:sdtEndPr/>
        <w:sdtContent/>
      </w:sdt>
      <w:sdt>
        <w:sdtPr>
          <w:rPr>
            <w:rFonts w:ascii="Times New Roman" w:hAnsi="Times New Roman" w:cs="Times New Roman"/>
          </w:rPr>
          <w:tag w:val="goog_rdk_4"/>
          <w:id w:val="1059441298"/>
        </w:sdtPr>
        <w:sdtEndPr/>
        <w:sdtContent/>
      </w:sdt>
      <w:r w:rsidRPr="007C2585">
        <w:rPr>
          <w:rFonts w:ascii="Times New Roman" w:hAnsi="Times New Roman" w:cs="Times New Roman"/>
        </w:rPr>
        <w:t xml:space="preserve">ng digunakan pada penelitian ini adalah skala </w:t>
      </w:r>
      <w:r w:rsidRPr="007C2585">
        <w:rPr>
          <w:rFonts w:ascii="Times New Roman" w:hAnsi="Times New Roman" w:cs="Times New Roman"/>
          <w:i/>
        </w:rPr>
        <w:t>Heartland Forgiveness Scale</w:t>
      </w:r>
      <w:r w:rsidRPr="007C2585">
        <w:rPr>
          <w:rFonts w:ascii="Times New Roman" w:hAnsi="Times New Roman" w:cs="Times New Roman"/>
        </w:rPr>
        <w:t xml:space="preserve"> (HFS) yang dikeluarkan secara baku oleh Thompson dan Snyder (2005) dan telah diterjemahkan oleh Chandra (2019) dengan estimasi reliabilitas koefisien </w:t>
      </w:r>
      <w:r w:rsidRPr="007C2585">
        <w:rPr>
          <w:rFonts w:ascii="Times New Roman" w:hAnsi="Times New Roman" w:cs="Times New Roman"/>
          <w:i/>
        </w:rPr>
        <w:t>alpha</w:t>
      </w:r>
      <w:r w:rsidRPr="007C2585">
        <w:rPr>
          <w:rFonts w:ascii="Times New Roman" w:hAnsi="Times New Roman" w:cs="Times New Roman"/>
        </w:rPr>
        <w:t xml:space="preserve"> berkisar antara 0,679 sampai 0,858 dan validitas nilai rix bergerak dari r = 0,272 sampai </w:t>
      </w:r>
      <w:r w:rsidRPr="007C2585">
        <w:rPr>
          <w:rFonts w:ascii="Times New Roman" w:hAnsi="Times New Roman" w:cs="Times New Roman"/>
        </w:rPr>
        <w:lastRenderedPageBreak/>
        <w:t xml:space="preserve">r = 0,643. pemaafan HFS terdiri dari 18 aitem pernyataan yang dibagi menjadi tiga subskala, yaitu pemaafan pada diri sendiri, pemaafan pada orang lain, dan pemaafan pada situasi. </w:t>
      </w:r>
      <w:r w:rsidR="00833A34" w:rsidRPr="007C2585">
        <w:rPr>
          <w:rFonts w:ascii="Times New Roman" w:hAnsi="Times New Roman" w:cs="Times New Roman"/>
        </w:rPr>
        <w:t>Skala ini direspon dengan empat pilihan jawaban dengan rentang skor 1 sampai 4</w:t>
      </w:r>
      <w:r w:rsidR="00833A34">
        <w:rPr>
          <w:rFonts w:ascii="Times New Roman" w:hAnsi="Times New Roman" w:cs="Times New Roman"/>
        </w:rPr>
        <w:t xml:space="preserve">. </w:t>
      </w:r>
      <w:r w:rsidR="00087124" w:rsidRPr="007C2585">
        <w:rPr>
          <w:rFonts w:ascii="Times New Roman" w:hAnsi="Times New Roman" w:cs="Times New Roman"/>
        </w:rPr>
        <w:t xml:space="preserve">Setelah dilakukan uji coba pada skala pemaafan menggunakan </w:t>
      </w:r>
      <w:r w:rsidR="00087124" w:rsidRPr="007C2585">
        <w:rPr>
          <w:rFonts w:ascii="Times New Roman" w:hAnsi="Times New Roman" w:cs="Times New Roman"/>
          <w:i/>
        </w:rPr>
        <w:t>software SPSS 28</w:t>
      </w:r>
      <w:r w:rsidR="00087124" w:rsidRPr="007C2585">
        <w:rPr>
          <w:rFonts w:ascii="Times New Roman" w:hAnsi="Times New Roman" w:cs="Times New Roman"/>
        </w:rPr>
        <w:t xml:space="preserve"> menunjukkan bahwa dari 18 aitem tidak terdapat aitem gugur. Koefisien uji daya beda aitem bergerak dari 0,335 sampai 0,846. Reliabilitas skala dalam penelitian ini diuji menggunakan Cronbach Alpha dengan koefisien reliabilitas 0,919.</w:t>
      </w:r>
    </w:p>
    <w:p w14:paraId="2A04A1AB" w14:textId="4BA4E0EE" w:rsidR="00087124" w:rsidRPr="007C2585" w:rsidRDefault="00087124" w:rsidP="007C2585">
      <w:pPr>
        <w:pStyle w:val="ListParagraph"/>
        <w:numPr>
          <w:ilvl w:val="0"/>
          <w:numId w:val="1"/>
        </w:numPr>
        <w:spacing w:line="360" w:lineRule="auto"/>
        <w:ind w:left="284"/>
        <w:jc w:val="both"/>
        <w:rPr>
          <w:rFonts w:ascii="Times New Roman" w:hAnsi="Times New Roman" w:cs="Times New Roman"/>
        </w:rPr>
      </w:pPr>
      <w:r w:rsidRPr="007C2585">
        <w:rPr>
          <w:rFonts w:ascii="Times New Roman" w:hAnsi="Times New Roman" w:cs="Times New Roman"/>
        </w:rPr>
        <w:t>Skala Strategi Koping Berfokus Pada Emosi (</w:t>
      </w:r>
      <w:r w:rsidRPr="007C2585">
        <w:rPr>
          <w:rFonts w:ascii="Times New Roman" w:hAnsi="Times New Roman" w:cs="Times New Roman"/>
          <w:i/>
        </w:rPr>
        <w:t>Emotion Focused Coping</w:t>
      </w:r>
      <w:r w:rsidRPr="007C2585">
        <w:rPr>
          <w:rFonts w:ascii="Times New Roman" w:hAnsi="Times New Roman" w:cs="Times New Roman"/>
        </w:rPr>
        <w:t>)</w:t>
      </w:r>
    </w:p>
    <w:p w14:paraId="0B41CED2" w14:textId="1C27CC17" w:rsidR="003D3827" w:rsidRDefault="00087124" w:rsidP="00B96CC6">
      <w:pPr>
        <w:spacing w:line="360" w:lineRule="auto"/>
        <w:ind w:firstLine="284"/>
        <w:jc w:val="both"/>
        <w:rPr>
          <w:rFonts w:ascii="Times New Roman" w:hAnsi="Times New Roman" w:cs="Times New Roman"/>
        </w:rPr>
        <w:sectPr w:rsidR="003D3827" w:rsidSect="004B2E8F">
          <w:type w:val="continuous"/>
          <w:pgSz w:w="11906" w:h="16838"/>
          <w:pgMar w:top="1440" w:right="1440" w:bottom="1440" w:left="1440" w:header="708" w:footer="708" w:gutter="0"/>
          <w:cols w:num="2" w:space="708"/>
          <w:docGrid w:linePitch="360"/>
        </w:sectPr>
      </w:pPr>
      <w:r w:rsidRPr="007C2585">
        <w:rPr>
          <w:rFonts w:ascii="Times New Roman" w:hAnsi="Times New Roman" w:cs="Times New Roman"/>
        </w:rPr>
        <w:t>Skala strategi ko</w:t>
      </w:r>
      <w:sdt>
        <w:sdtPr>
          <w:rPr>
            <w:rFonts w:ascii="Times New Roman" w:hAnsi="Times New Roman" w:cs="Times New Roman"/>
          </w:rPr>
          <w:tag w:val="goog_rdk_0"/>
          <w:id w:val="969632424"/>
        </w:sdtPr>
        <w:sdtEndPr/>
        <w:sdtContent/>
      </w:sdt>
      <w:r w:rsidRPr="007C2585">
        <w:rPr>
          <w:rFonts w:ascii="Times New Roman" w:hAnsi="Times New Roman" w:cs="Times New Roman"/>
        </w:rPr>
        <w:t>ping berfokus pada emosi (</w:t>
      </w:r>
      <w:r w:rsidRPr="007C2585">
        <w:rPr>
          <w:rFonts w:ascii="Times New Roman" w:hAnsi="Times New Roman" w:cs="Times New Roman"/>
          <w:i/>
        </w:rPr>
        <w:t>emotion focused coping</w:t>
      </w:r>
      <w:r w:rsidRPr="007C2585">
        <w:rPr>
          <w:rFonts w:ascii="Times New Roman" w:hAnsi="Times New Roman" w:cs="Times New Roman"/>
        </w:rPr>
        <w:t xml:space="preserve">) yang digunakan dalam penelitian ini mengacu pada skala </w:t>
      </w:r>
      <w:r w:rsidRPr="007C2585">
        <w:rPr>
          <w:rFonts w:ascii="Times New Roman" w:hAnsi="Times New Roman" w:cs="Times New Roman"/>
          <w:i/>
        </w:rPr>
        <w:t xml:space="preserve">The Ways Of Coping Questionnaire </w:t>
      </w:r>
      <w:r w:rsidRPr="007C2585">
        <w:rPr>
          <w:rFonts w:ascii="Times New Roman" w:hAnsi="Times New Roman" w:cs="Times New Roman"/>
        </w:rPr>
        <w:t xml:space="preserve">(WCQ) yang disusun berdasarkan aspek Folkman dan </w:t>
      </w:r>
      <w:r w:rsidRPr="007C2585">
        <w:rPr>
          <w:rFonts w:ascii="Times New Roman" w:hAnsi="Times New Roman" w:cs="Times New Roman"/>
        </w:rPr>
        <w:lastRenderedPageBreak/>
        <w:t>Lazaruz (1988). Skala ini terdiri dari 66 aitem asli yang diterbitkan pada tahun 1985 yang meliputi 2 aspek strategi koping. Kemudian dikembangkan oleh Padyab (2012) skala WCQ dengan 33 aitem skala strategi koping berfokus pada emosi (</w:t>
      </w:r>
      <w:r w:rsidRPr="007C2585">
        <w:rPr>
          <w:rFonts w:ascii="Times New Roman" w:hAnsi="Times New Roman" w:cs="Times New Roman"/>
          <w:i/>
        </w:rPr>
        <w:t>emotion focused coping</w:t>
      </w:r>
      <w:r w:rsidRPr="007C2585">
        <w:rPr>
          <w:rFonts w:ascii="Times New Roman" w:hAnsi="Times New Roman" w:cs="Times New Roman"/>
        </w:rPr>
        <w:t>). Estimasi reliabi</w:t>
      </w:r>
      <w:sdt>
        <w:sdtPr>
          <w:rPr>
            <w:rFonts w:ascii="Times New Roman" w:hAnsi="Times New Roman" w:cs="Times New Roman"/>
          </w:rPr>
          <w:tag w:val="goog_rdk_46"/>
          <w:id w:val="-749728143"/>
        </w:sdtPr>
        <w:sdtEndPr/>
        <w:sdtContent/>
      </w:sdt>
      <w:r w:rsidRPr="007C2585">
        <w:rPr>
          <w:rFonts w:ascii="Times New Roman" w:hAnsi="Times New Roman" w:cs="Times New Roman"/>
        </w:rPr>
        <w:t xml:space="preserve">litas koefisien </w:t>
      </w:r>
      <w:r w:rsidRPr="007C2585">
        <w:rPr>
          <w:rFonts w:ascii="Times New Roman" w:hAnsi="Times New Roman" w:cs="Times New Roman"/>
          <w:i/>
        </w:rPr>
        <w:t>alpha</w:t>
      </w:r>
      <w:r w:rsidRPr="007C2585">
        <w:rPr>
          <w:rFonts w:ascii="Times New Roman" w:hAnsi="Times New Roman" w:cs="Times New Roman"/>
        </w:rPr>
        <w:t xml:space="preserve"> berkisar antara 0,7 sampai 0,82 dan validitas nilai rix mencapai koefisien korelasi minimal 0,20. Skala ini direspon dengan empat pilihan jawaban dengan rentang skor 1 sampai 4. Setelah dilakukan uji coba pada skala strategi koping berfokus pada emosi menunjukkan bahwa dari 30 aitem yang diujicobakan menghasilkan 19 aitem yang valid. Pada penelitian ini skala strategi koping berfokus pada emosi menggunakan batas kriteria 0,254. Koefisien uji daya beda aitem bergerak dari -0,21 sampai 0,780. Koefisien reliabilitas Cronbach Alpha setelah gugur dikeluarkan, sebesar 0,911.</w:t>
      </w:r>
    </w:p>
    <w:p w14:paraId="3D48819C" w14:textId="7240A361" w:rsidR="00F53542" w:rsidRPr="007C2585" w:rsidRDefault="00087124" w:rsidP="007C2585">
      <w:pPr>
        <w:spacing w:line="360" w:lineRule="auto"/>
        <w:jc w:val="both"/>
        <w:rPr>
          <w:rFonts w:ascii="Times New Roman" w:hAnsi="Times New Roman" w:cs="Times New Roman"/>
          <w:b/>
          <w:bCs/>
        </w:rPr>
      </w:pPr>
      <w:r w:rsidRPr="007C2585">
        <w:rPr>
          <w:rFonts w:ascii="Times New Roman" w:hAnsi="Times New Roman" w:cs="Times New Roman"/>
          <w:b/>
          <w:bCs/>
        </w:rPr>
        <w:lastRenderedPageBreak/>
        <w:t xml:space="preserve">HASIL </w:t>
      </w:r>
      <w:r w:rsidR="003D3827">
        <w:rPr>
          <w:rFonts w:ascii="Times New Roman" w:hAnsi="Times New Roman" w:cs="Times New Roman"/>
          <w:b/>
          <w:bCs/>
        </w:rPr>
        <w:t>DAN PEMBAHASAN</w:t>
      </w:r>
    </w:p>
    <w:p w14:paraId="4D70CA54" w14:textId="3329363B" w:rsidR="000C73FF" w:rsidRPr="007C2585" w:rsidRDefault="000C73FF" w:rsidP="007C2585">
      <w:pPr>
        <w:pStyle w:val="ListParagraph"/>
        <w:numPr>
          <w:ilvl w:val="0"/>
          <w:numId w:val="3"/>
        </w:numPr>
        <w:spacing w:line="360" w:lineRule="auto"/>
        <w:ind w:left="284"/>
        <w:jc w:val="both"/>
        <w:rPr>
          <w:rFonts w:ascii="Times New Roman" w:hAnsi="Times New Roman" w:cs="Times New Roman"/>
          <w:b/>
          <w:bCs/>
        </w:rPr>
      </w:pPr>
      <w:r w:rsidRPr="007C2585">
        <w:rPr>
          <w:rFonts w:ascii="Times New Roman" w:hAnsi="Times New Roman" w:cs="Times New Roman"/>
          <w:b/>
          <w:bCs/>
        </w:rPr>
        <w:t>Deskripsi Data</w:t>
      </w:r>
    </w:p>
    <w:p w14:paraId="036E8ED8" w14:textId="77777777" w:rsidR="00087124" w:rsidRPr="007C2585" w:rsidRDefault="00087124" w:rsidP="007C2585">
      <w:pPr>
        <w:pStyle w:val="ListParagraph"/>
        <w:numPr>
          <w:ilvl w:val="1"/>
          <w:numId w:val="3"/>
        </w:numPr>
        <w:spacing w:line="360" w:lineRule="auto"/>
        <w:ind w:left="284"/>
        <w:jc w:val="both"/>
        <w:rPr>
          <w:rFonts w:ascii="Times New Roman" w:hAnsi="Times New Roman" w:cs="Times New Roman"/>
        </w:rPr>
      </w:pPr>
      <w:r w:rsidRPr="007C2585">
        <w:rPr>
          <w:rFonts w:ascii="Times New Roman" w:hAnsi="Times New Roman" w:cs="Times New Roman"/>
        </w:rPr>
        <w:t>Deskripsi Data Demografis Subjek</w:t>
      </w:r>
    </w:p>
    <w:p w14:paraId="6D4C857F" w14:textId="2B02C490" w:rsidR="00087124" w:rsidRPr="007001D1" w:rsidRDefault="00087124" w:rsidP="00BE5136">
      <w:pPr>
        <w:pStyle w:val="ListParagraph"/>
        <w:spacing w:line="360" w:lineRule="auto"/>
        <w:ind w:left="0" w:firstLine="284"/>
        <w:jc w:val="both"/>
        <w:rPr>
          <w:rFonts w:ascii="Times New Roman" w:hAnsi="Times New Roman" w:cs="Times New Roman"/>
        </w:rPr>
      </w:pPr>
      <w:r w:rsidRPr="007C2585">
        <w:rPr>
          <w:rFonts w:ascii="Times New Roman" w:hAnsi="Times New Roman" w:cs="Times New Roman"/>
        </w:rPr>
        <w:t>Data demografis subjek yang terdapat di dalam penelitian ini diantaranya adalah usia dan jenis kelamin.</w:t>
      </w:r>
      <w:r w:rsidR="007001D1">
        <w:rPr>
          <w:rFonts w:ascii="Times New Roman" w:hAnsi="Times New Roman" w:cs="Times New Roman"/>
        </w:rPr>
        <w:t xml:space="preserve"> Dapat dilihat tabel berikut.</w:t>
      </w:r>
    </w:p>
    <w:tbl>
      <w:tblPr>
        <w:tblStyle w:val="TableGrid"/>
        <w:tblW w:w="4478" w:type="dxa"/>
        <w:jc w:val="center"/>
        <w:tblLayout w:type="fixed"/>
        <w:tblLook w:val="04A0" w:firstRow="1" w:lastRow="0" w:firstColumn="1" w:lastColumn="0" w:noHBand="0" w:noVBand="1"/>
      </w:tblPr>
      <w:tblGrid>
        <w:gridCol w:w="885"/>
        <w:gridCol w:w="1317"/>
        <w:gridCol w:w="1078"/>
        <w:gridCol w:w="1198"/>
      </w:tblGrid>
      <w:tr w:rsidR="00BE5136" w:rsidRPr="00FD18CB" w14:paraId="2E20CE77" w14:textId="77777777" w:rsidTr="00BE5136">
        <w:trPr>
          <w:trHeight w:val="215"/>
          <w:jc w:val="center"/>
        </w:trPr>
        <w:tc>
          <w:tcPr>
            <w:tcW w:w="885" w:type="dxa"/>
            <w:tcBorders>
              <w:top w:val="single" w:sz="4" w:space="0" w:color="auto"/>
              <w:left w:val="nil"/>
              <w:bottom w:val="single" w:sz="4" w:space="0" w:color="auto"/>
              <w:right w:val="nil"/>
            </w:tcBorders>
          </w:tcPr>
          <w:p w14:paraId="39774D1A" w14:textId="77777777" w:rsidR="00BE5136" w:rsidRPr="00FD18CB" w:rsidRDefault="00BE5136" w:rsidP="00546B98">
            <w:pPr>
              <w:pStyle w:val="ListParagraph"/>
              <w:ind w:left="0"/>
              <w:jc w:val="both"/>
              <w:rPr>
                <w:rFonts w:ascii="Times New Roman" w:hAnsi="Times New Roman" w:cs="Times New Roman"/>
                <w:sz w:val="20"/>
                <w:szCs w:val="20"/>
              </w:rPr>
            </w:pPr>
          </w:p>
        </w:tc>
        <w:tc>
          <w:tcPr>
            <w:tcW w:w="1317" w:type="dxa"/>
            <w:tcBorders>
              <w:top w:val="single" w:sz="4" w:space="0" w:color="auto"/>
              <w:left w:val="nil"/>
              <w:bottom w:val="single" w:sz="4" w:space="0" w:color="auto"/>
              <w:right w:val="nil"/>
            </w:tcBorders>
          </w:tcPr>
          <w:p w14:paraId="30D5BEBB" w14:textId="77777777" w:rsidR="00BE5136" w:rsidRPr="00FD18CB" w:rsidRDefault="00BE5136" w:rsidP="00546B98">
            <w:pPr>
              <w:pStyle w:val="ListParagraph"/>
              <w:ind w:left="0"/>
              <w:jc w:val="both"/>
              <w:rPr>
                <w:rFonts w:ascii="Times New Roman" w:hAnsi="Times New Roman" w:cs="Times New Roman"/>
                <w:b/>
                <w:sz w:val="20"/>
                <w:szCs w:val="20"/>
              </w:rPr>
            </w:pPr>
            <w:r w:rsidRPr="00FD18CB">
              <w:rPr>
                <w:rFonts w:ascii="Times New Roman" w:hAnsi="Times New Roman" w:cs="Times New Roman"/>
                <w:b/>
                <w:sz w:val="20"/>
                <w:szCs w:val="20"/>
              </w:rPr>
              <w:t>Keterangan</w:t>
            </w:r>
          </w:p>
        </w:tc>
        <w:tc>
          <w:tcPr>
            <w:tcW w:w="1078" w:type="dxa"/>
            <w:tcBorders>
              <w:top w:val="single" w:sz="4" w:space="0" w:color="auto"/>
              <w:left w:val="nil"/>
              <w:bottom w:val="single" w:sz="4" w:space="0" w:color="auto"/>
              <w:right w:val="nil"/>
            </w:tcBorders>
          </w:tcPr>
          <w:p w14:paraId="1302CF13" w14:textId="77777777" w:rsidR="00BE5136" w:rsidRPr="00FD18CB" w:rsidRDefault="00BE5136" w:rsidP="00546B98">
            <w:pPr>
              <w:pStyle w:val="ListParagraph"/>
              <w:ind w:left="0"/>
              <w:jc w:val="both"/>
              <w:rPr>
                <w:rFonts w:ascii="Times New Roman" w:hAnsi="Times New Roman" w:cs="Times New Roman"/>
                <w:b/>
                <w:sz w:val="20"/>
                <w:szCs w:val="20"/>
              </w:rPr>
            </w:pPr>
            <w:r w:rsidRPr="00FD18CB">
              <w:rPr>
                <w:rFonts w:ascii="Times New Roman" w:hAnsi="Times New Roman" w:cs="Times New Roman"/>
                <w:b/>
                <w:sz w:val="20"/>
                <w:szCs w:val="20"/>
              </w:rPr>
              <w:t>Frekuensi</w:t>
            </w:r>
          </w:p>
        </w:tc>
        <w:tc>
          <w:tcPr>
            <w:tcW w:w="1198" w:type="dxa"/>
            <w:tcBorders>
              <w:top w:val="single" w:sz="4" w:space="0" w:color="auto"/>
              <w:left w:val="nil"/>
              <w:bottom w:val="single" w:sz="4" w:space="0" w:color="auto"/>
              <w:right w:val="nil"/>
            </w:tcBorders>
          </w:tcPr>
          <w:p w14:paraId="6DCEB5C9" w14:textId="77777777" w:rsidR="00BE5136" w:rsidRPr="00FD18CB" w:rsidRDefault="00BE5136" w:rsidP="00546B98">
            <w:pPr>
              <w:pStyle w:val="ListParagraph"/>
              <w:ind w:left="0"/>
              <w:jc w:val="both"/>
              <w:rPr>
                <w:rFonts w:ascii="Times New Roman" w:hAnsi="Times New Roman" w:cs="Times New Roman"/>
                <w:b/>
                <w:sz w:val="20"/>
                <w:szCs w:val="20"/>
              </w:rPr>
            </w:pPr>
            <w:r w:rsidRPr="00FD18CB">
              <w:rPr>
                <w:rFonts w:ascii="Times New Roman" w:hAnsi="Times New Roman" w:cs="Times New Roman"/>
                <w:b/>
                <w:sz w:val="20"/>
                <w:szCs w:val="20"/>
              </w:rPr>
              <w:t>Presentase</w:t>
            </w:r>
          </w:p>
        </w:tc>
      </w:tr>
      <w:tr w:rsidR="00BE5136" w:rsidRPr="00FD18CB" w14:paraId="1CC923B0" w14:textId="77777777" w:rsidTr="00BE5136">
        <w:trPr>
          <w:trHeight w:val="215"/>
          <w:jc w:val="center"/>
        </w:trPr>
        <w:tc>
          <w:tcPr>
            <w:tcW w:w="885" w:type="dxa"/>
            <w:tcBorders>
              <w:top w:val="single" w:sz="4" w:space="0" w:color="auto"/>
              <w:left w:val="nil"/>
              <w:bottom w:val="nil"/>
              <w:right w:val="nil"/>
            </w:tcBorders>
          </w:tcPr>
          <w:p w14:paraId="3B9D7B2E" w14:textId="77777777" w:rsidR="00BE5136" w:rsidRPr="00FD18CB" w:rsidRDefault="00BE5136" w:rsidP="00546B98">
            <w:pPr>
              <w:pStyle w:val="ListParagraph"/>
              <w:ind w:left="0"/>
              <w:jc w:val="both"/>
              <w:rPr>
                <w:rFonts w:ascii="Times New Roman" w:hAnsi="Times New Roman" w:cs="Times New Roman"/>
                <w:b/>
                <w:sz w:val="20"/>
                <w:szCs w:val="20"/>
              </w:rPr>
            </w:pPr>
            <w:r w:rsidRPr="00FD18CB">
              <w:rPr>
                <w:rFonts w:ascii="Times New Roman" w:hAnsi="Times New Roman" w:cs="Times New Roman"/>
                <w:b/>
                <w:sz w:val="20"/>
                <w:szCs w:val="20"/>
              </w:rPr>
              <w:t>Usia</w:t>
            </w:r>
          </w:p>
        </w:tc>
        <w:tc>
          <w:tcPr>
            <w:tcW w:w="1317" w:type="dxa"/>
            <w:tcBorders>
              <w:top w:val="single" w:sz="4" w:space="0" w:color="auto"/>
              <w:left w:val="nil"/>
              <w:bottom w:val="nil"/>
              <w:right w:val="nil"/>
            </w:tcBorders>
          </w:tcPr>
          <w:p w14:paraId="238B6649" w14:textId="77777777" w:rsidR="00BE5136" w:rsidRPr="00FD18CB" w:rsidRDefault="00BE5136" w:rsidP="00546B98">
            <w:pPr>
              <w:pStyle w:val="ListParagraph"/>
              <w:ind w:left="0"/>
              <w:jc w:val="both"/>
              <w:rPr>
                <w:rFonts w:ascii="Times New Roman" w:hAnsi="Times New Roman" w:cs="Times New Roman"/>
                <w:sz w:val="20"/>
                <w:szCs w:val="20"/>
              </w:rPr>
            </w:pPr>
            <w:r w:rsidRPr="00FD18CB">
              <w:rPr>
                <w:rFonts w:ascii="Times New Roman" w:hAnsi="Times New Roman" w:cs="Times New Roman"/>
                <w:sz w:val="20"/>
                <w:szCs w:val="20"/>
              </w:rPr>
              <w:t>18-23 Tahun</w:t>
            </w:r>
          </w:p>
        </w:tc>
        <w:tc>
          <w:tcPr>
            <w:tcW w:w="1078" w:type="dxa"/>
            <w:tcBorders>
              <w:top w:val="single" w:sz="4" w:space="0" w:color="auto"/>
              <w:left w:val="nil"/>
              <w:bottom w:val="nil"/>
              <w:right w:val="nil"/>
            </w:tcBorders>
          </w:tcPr>
          <w:p w14:paraId="35DFB871" w14:textId="77777777" w:rsidR="00BE5136" w:rsidRPr="00FD18CB" w:rsidRDefault="00BE5136" w:rsidP="00546B98">
            <w:pPr>
              <w:pStyle w:val="ListParagraph"/>
              <w:ind w:left="0"/>
              <w:jc w:val="center"/>
              <w:rPr>
                <w:rFonts w:ascii="Times New Roman" w:hAnsi="Times New Roman" w:cs="Times New Roman"/>
                <w:sz w:val="20"/>
                <w:szCs w:val="20"/>
              </w:rPr>
            </w:pPr>
            <w:r w:rsidRPr="00FD18CB">
              <w:rPr>
                <w:rFonts w:ascii="Times New Roman" w:hAnsi="Times New Roman" w:cs="Times New Roman"/>
                <w:sz w:val="20"/>
                <w:szCs w:val="20"/>
              </w:rPr>
              <w:t>117</w:t>
            </w:r>
          </w:p>
        </w:tc>
        <w:tc>
          <w:tcPr>
            <w:tcW w:w="1198" w:type="dxa"/>
            <w:tcBorders>
              <w:top w:val="single" w:sz="4" w:space="0" w:color="auto"/>
              <w:left w:val="nil"/>
              <w:bottom w:val="nil"/>
              <w:right w:val="nil"/>
            </w:tcBorders>
          </w:tcPr>
          <w:p w14:paraId="62B38A2F" w14:textId="77777777" w:rsidR="00BE5136" w:rsidRPr="00FD18CB" w:rsidRDefault="00BE5136" w:rsidP="00546B98">
            <w:pPr>
              <w:pStyle w:val="ListParagraph"/>
              <w:ind w:left="0"/>
              <w:jc w:val="center"/>
              <w:rPr>
                <w:rFonts w:ascii="Times New Roman" w:hAnsi="Times New Roman" w:cs="Times New Roman"/>
                <w:sz w:val="20"/>
                <w:szCs w:val="20"/>
              </w:rPr>
            </w:pPr>
            <w:r w:rsidRPr="00FD18CB">
              <w:rPr>
                <w:rFonts w:ascii="Times New Roman" w:hAnsi="Times New Roman" w:cs="Times New Roman"/>
                <w:sz w:val="20"/>
                <w:szCs w:val="20"/>
              </w:rPr>
              <w:t>90</w:t>
            </w:r>
          </w:p>
        </w:tc>
      </w:tr>
      <w:tr w:rsidR="00BE5136" w:rsidRPr="00FD18CB" w14:paraId="4944D979" w14:textId="77777777" w:rsidTr="00BE5136">
        <w:trPr>
          <w:trHeight w:val="228"/>
          <w:jc w:val="center"/>
        </w:trPr>
        <w:tc>
          <w:tcPr>
            <w:tcW w:w="885" w:type="dxa"/>
            <w:tcBorders>
              <w:top w:val="nil"/>
              <w:left w:val="nil"/>
              <w:bottom w:val="nil"/>
              <w:right w:val="nil"/>
            </w:tcBorders>
          </w:tcPr>
          <w:p w14:paraId="6B6ADF04" w14:textId="77777777" w:rsidR="00BE5136" w:rsidRPr="00FD18CB" w:rsidRDefault="00BE5136" w:rsidP="00546B98">
            <w:pPr>
              <w:pStyle w:val="ListParagraph"/>
              <w:ind w:left="0"/>
              <w:jc w:val="both"/>
              <w:rPr>
                <w:rFonts w:ascii="Times New Roman" w:hAnsi="Times New Roman" w:cs="Times New Roman"/>
                <w:sz w:val="20"/>
                <w:szCs w:val="20"/>
              </w:rPr>
            </w:pPr>
          </w:p>
        </w:tc>
        <w:tc>
          <w:tcPr>
            <w:tcW w:w="1317" w:type="dxa"/>
            <w:tcBorders>
              <w:top w:val="nil"/>
              <w:left w:val="nil"/>
              <w:bottom w:val="nil"/>
              <w:right w:val="nil"/>
            </w:tcBorders>
          </w:tcPr>
          <w:p w14:paraId="7DFA929D" w14:textId="77777777" w:rsidR="00BE5136" w:rsidRPr="00FD18CB" w:rsidRDefault="00BE5136" w:rsidP="00546B98">
            <w:pPr>
              <w:pStyle w:val="ListParagraph"/>
              <w:ind w:left="0"/>
              <w:jc w:val="both"/>
              <w:rPr>
                <w:rFonts w:ascii="Times New Roman" w:hAnsi="Times New Roman" w:cs="Times New Roman"/>
                <w:sz w:val="20"/>
                <w:szCs w:val="20"/>
              </w:rPr>
            </w:pPr>
            <w:r w:rsidRPr="00FD18CB">
              <w:rPr>
                <w:rFonts w:ascii="Times New Roman" w:hAnsi="Times New Roman" w:cs="Times New Roman"/>
                <w:sz w:val="20"/>
                <w:szCs w:val="20"/>
              </w:rPr>
              <w:t>24-29 Tahun</w:t>
            </w:r>
          </w:p>
        </w:tc>
        <w:tc>
          <w:tcPr>
            <w:tcW w:w="1078" w:type="dxa"/>
            <w:tcBorders>
              <w:top w:val="nil"/>
              <w:left w:val="nil"/>
              <w:bottom w:val="nil"/>
              <w:right w:val="nil"/>
            </w:tcBorders>
          </w:tcPr>
          <w:p w14:paraId="10D77C1C" w14:textId="77777777" w:rsidR="00BE5136" w:rsidRPr="00FD18CB" w:rsidRDefault="00BE5136" w:rsidP="00546B98">
            <w:pPr>
              <w:pStyle w:val="ListParagraph"/>
              <w:ind w:left="0"/>
              <w:jc w:val="center"/>
              <w:rPr>
                <w:rFonts w:ascii="Times New Roman" w:hAnsi="Times New Roman" w:cs="Times New Roman"/>
                <w:sz w:val="20"/>
                <w:szCs w:val="20"/>
              </w:rPr>
            </w:pPr>
            <w:r w:rsidRPr="00FD18CB">
              <w:rPr>
                <w:rFonts w:ascii="Times New Roman" w:hAnsi="Times New Roman" w:cs="Times New Roman"/>
                <w:sz w:val="20"/>
                <w:szCs w:val="20"/>
              </w:rPr>
              <w:t>13</w:t>
            </w:r>
          </w:p>
        </w:tc>
        <w:tc>
          <w:tcPr>
            <w:tcW w:w="1198" w:type="dxa"/>
            <w:tcBorders>
              <w:top w:val="nil"/>
              <w:left w:val="nil"/>
              <w:bottom w:val="nil"/>
              <w:right w:val="nil"/>
            </w:tcBorders>
          </w:tcPr>
          <w:p w14:paraId="35C10761" w14:textId="77777777" w:rsidR="00BE5136" w:rsidRPr="00FD18CB" w:rsidRDefault="00BE5136" w:rsidP="00546B98">
            <w:pPr>
              <w:pStyle w:val="ListParagraph"/>
              <w:ind w:left="0"/>
              <w:jc w:val="center"/>
              <w:rPr>
                <w:rFonts w:ascii="Times New Roman" w:hAnsi="Times New Roman" w:cs="Times New Roman"/>
                <w:sz w:val="20"/>
                <w:szCs w:val="20"/>
              </w:rPr>
            </w:pPr>
            <w:r w:rsidRPr="00FD18CB">
              <w:rPr>
                <w:rFonts w:ascii="Times New Roman" w:hAnsi="Times New Roman" w:cs="Times New Roman"/>
                <w:sz w:val="20"/>
                <w:szCs w:val="20"/>
              </w:rPr>
              <w:t>10</w:t>
            </w:r>
          </w:p>
        </w:tc>
      </w:tr>
      <w:tr w:rsidR="00BE5136" w:rsidRPr="00FD18CB" w14:paraId="4D4E0208" w14:textId="77777777" w:rsidTr="00BE5136">
        <w:trPr>
          <w:trHeight w:val="215"/>
          <w:jc w:val="center"/>
        </w:trPr>
        <w:tc>
          <w:tcPr>
            <w:tcW w:w="885" w:type="dxa"/>
            <w:tcBorders>
              <w:top w:val="single" w:sz="4" w:space="0" w:color="auto"/>
              <w:left w:val="nil"/>
              <w:bottom w:val="single" w:sz="4" w:space="0" w:color="auto"/>
              <w:right w:val="nil"/>
            </w:tcBorders>
          </w:tcPr>
          <w:p w14:paraId="7157CA80" w14:textId="77777777" w:rsidR="00BE5136" w:rsidRPr="00FD18CB" w:rsidRDefault="00BE5136" w:rsidP="00546B98">
            <w:pPr>
              <w:pStyle w:val="ListParagraph"/>
              <w:ind w:left="0"/>
              <w:jc w:val="both"/>
              <w:rPr>
                <w:rFonts w:ascii="Times New Roman" w:hAnsi="Times New Roman" w:cs="Times New Roman"/>
                <w:sz w:val="20"/>
                <w:szCs w:val="20"/>
              </w:rPr>
            </w:pPr>
          </w:p>
        </w:tc>
        <w:tc>
          <w:tcPr>
            <w:tcW w:w="1317" w:type="dxa"/>
            <w:tcBorders>
              <w:top w:val="single" w:sz="4" w:space="0" w:color="auto"/>
              <w:left w:val="nil"/>
              <w:bottom w:val="single" w:sz="4" w:space="0" w:color="auto"/>
              <w:right w:val="nil"/>
            </w:tcBorders>
          </w:tcPr>
          <w:p w14:paraId="50007EA5" w14:textId="77777777" w:rsidR="00BE5136" w:rsidRPr="00FD18CB" w:rsidRDefault="00BE5136" w:rsidP="00546B98">
            <w:pPr>
              <w:pStyle w:val="ListParagraph"/>
              <w:ind w:left="0"/>
              <w:jc w:val="both"/>
              <w:rPr>
                <w:rFonts w:ascii="Times New Roman" w:hAnsi="Times New Roman" w:cs="Times New Roman"/>
                <w:sz w:val="20"/>
                <w:szCs w:val="20"/>
              </w:rPr>
            </w:pPr>
            <w:r w:rsidRPr="00FD18CB">
              <w:rPr>
                <w:rFonts w:ascii="Times New Roman" w:hAnsi="Times New Roman" w:cs="Times New Roman"/>
                <w:sz w:val="20"/>
                <w:szCs w:val="20"/>
              </w:rPr>
              <w:t>Total</w:t>
            </w:r>
          </w:p>
        </w:tc>
        <w:tc>
          <w:tcPr>
            <w:tcW w:w="1078" w:type="dxa"/>
            <w:tcBorders>
              <w:top w:val="single" w:sz="4" w:space="0" w:color="auto"/>
              <w:left w:val="nil"/>
              <w:bottom w:val="single" w:sz="4" w:space="0" w:color="auto"/>
              <w:right w:val="nil"/>
            </w:tcBorders>
          </w:tcPr>
          <w:p w14:paraId="3E075A61" w14:textId="77777777" w:rsidR="00BE5136" w:rsidRPr="00FD18CB" w:rsidRDefault="00BE5136" w:rsidP="00546B98">
            <w:pPr>
              <w:pStyle w:val="ListParagraph"/>
              <w:ind w:left="0"/>
              <w:jc w:val="center"/>
              <w:rPr>
                <w:rFonts w:ascii="Times New Roman" w:hAnsi="Times New Roman" w:cs="Times New Roman"/>
                <w:sz w:val="20"/>
                <w:szCs w:val="20"/>
              </w:rPr>
            </w:pPr>
            <w:r w:rsidRPr="00FD18CB">
              <w:rPr>
                <w:rFonts w:ascii="Times New Roman" w:hAnsi="Times New Roman" w:cs="Times New Roman"/>
                <w:sz w:val="20"/>
                <w:szCs w:val="20"/>
              </w:rPr>
              <w:t>130</w:t>
            </w:r>
          </w:p>
        </w:tc>
        <w:tc>
          <w:tcPr>
            <w:tcW w:w="1198" w:type="dxa"/>
            <w:tcBorders>
              <w:top w:val="single" w:sz="4" w:space="0" w:color="auto"/>
              <w:left w:val="nil"/>
              <w:bottom w:val="single" w:sz="4" w:space="0" w:color="auto"/>
              <w:right w:val="nil"/>
            </w:tcBorders>
          </w:tcPr>
          <w:p w14:paraId="3B231E4B" w14:textId="77777777" w:rsidR="00BE5136" w:rsidRPr="00FD18CB" w:rsidRDefault="00BE5136" w:rsidP="00546B98">
            <w:pPr>
              <w:pStyle w:val="ListParagraph"/>
              <w:ind w:left="0"/>
              <w:jc w:val="center"/>
              <w:rPr>
                <w:rFonts w:ascii="Times New Roman" w:hAnsi="Times New Roman" w:cs="Times New Roman"/>
                <w:sz w:val="20"/>
                <w:szCs w:val="20"/>
              </w:rPr>
            </w:pPr>
            <w:r w:rsidRPr="00FD18CB">
              <w:rPr>
                <w:rFonts w:ascii="Times New Roman" w:hAnsi="Times New Roman" w:cs="Times New Roman"/>
                <w:sz w:val="20"/>
                <w:szCs w:val="20"/>
              </w:rPr>
              <w:t>100</w:t>
            </w:r>
          </w:p>
        </w:tc>
      </w:tr>
      <w:tr w:rsidR="00BE5136" w:rsidRPr="00FD18CB" w14:paraId="79BCAA32" w14:textId="77777777" w:rsidTr="00BE5136">
        <w:trPr>
          <w:trHeight w:val="433"/>
          <w:jc w:val="center"/>
        </w:trPr>
        <w:tc>
          <w:tcPr>
            <w:tcW w:w="885" w:type="dxa"/>
            <w:tcBorders>
              <w:top w:val="single" w:sz="4" w:space="0" w:color="auto"/>
              <w:left w:val="nil"/>
              <w:bottom w:val="nil"/>
              <w:right w:val="nil"/>
            </w:tcBorders>
          </w:tcPr>
          <w:p w14:paraId="44B0BE21" w14:textId="77777777" w:rsidR="00BE5136" w:rsidRPr="00FD18CB" w:rsidRDefault="00BE5136" w:rsidP="00546B98">
            <w:pPr>
              <w:pStyle w:val="ListParagraph"/>
              <w:ind w:left="0"/>
              <w:jc w:val="both"/>
              <w:rPr>
                <w:rFonts w:ascii="Times New Roman" w:hAnsi="Times New Roman" w:cs="Times New Roman"/>
                <w:b/>
                <w:sz w:val="20"/>
                <w:szCs w:val="20"/>
              </w:rPr>
            </w:pPr>
            <w:r w:rsidRPr="00FD18CB">
              <w:rPr>
                <w:rFonts w:ascii="Times New Roman" w:hAnsi="Times New Roman" w:cs="Times New Roman"/>
                <w:b/>
                <w:sz w:val="20"/>
                <w:szCs w:val="20"/>
              </w:rPr>
              <w:t>Jenis kelamin</w:t>
            </w:r>
          </w:p>
        </w:tc>
        <w:tc>
          <w:tcPr>
            <w:tcW w:w="1317" w:type="dxa"/>
            <w:tcBorders>
              <w:top w:val="single" w:sz="4" w:space="0" w:color="auto"/>
              <w:left w:val="nil"/>
              <w:bottom w:val="nil"/>
              <w:right w:val="nil"/>
            </w:tcBorders>
          </w:tcPr>
          <w:p w14:paraId="4B7ACDEE" w14:textId="77777777" w:rsidR="00BE5136" w:rsidRPr="00FD18CB" w:rsidRDefault="00BE5136" w:rsidP="00546B98">
            <w:pPr>
              <w:pStyle w:val="ListParagraph"/>
              <w:ind w:left="0"/>
              <w:jc w:val="both"/>
              <w:rPr>
                <w:rFonts w:ascii="Times New Roman" w:hAnsi="Times New Roman" w:cs="Times New Roman"/>
                <w:sz w:val="20"/>
                <w:szCs w:val="20"/>
              </w:rPr>
            </w:pPr>
            <w:r w:rsidRPr="00FD18CB">
              <w:rPr>
                <w:rFonts w:ascii="Times New Roman" w:hAnsi="Times New Roman" w:cs="Times New Roman"/>
                <w:sz w:val="20"/>
                <w:szCs w:val="20"/>
              </w:rPr>
              <w:t>Laki-laki</w:t>
            </w:r>
          </w:p>
        </w:tc>
        <w:tc>
          <w:tcPr>
            <w:tcW w:w="1078" w:type="dxa"/>
            <w:tcBorders>
              <w:top w:val="single" w:sz="4" w:space="0" w:color="auto"/>
              <w:left w:val="nil"/>
              <w:bottom w:val="nil"/>
              <w:right w:val="nil"/>
            </w:tcBorders>
          </w:tcPr>
          <w:p w14:paraId="413B0A6A" w14:textId="77777777" w:rsidR="00BE5136" w:rsidRPr="00FD18CB" w:rsidRDefault="00BE5136" w:rsidP="00546B98">
            <w:pPr>
              <w:pStyle w:val="ListParagraph"/>
              <w:ind w:left="0"/>
              <w:jc w:val="center"/>
              <w:rPr>
                <w:rFonts w:ascii="Times New Roman" w:hAnsi="Times New Roman" w:cs="Times New Roman"/>
                <w:sz w:val="20"/>
                <w:szCs w:val="20"/>
              </w:rPr>
            </w:pPr>
            <w:r w:rsidRPr="00FD18CB">
              <w:rPr>
                <w:rFonts w:ascii="Times New Roman" w:hAnsi="Times New Roman" w:cs="Times New Roman"/>
                <w:sz w:val="20"/>
                <w:szCs w:val="20"/>
              </w:rPr>
              <w:t>34</w:t>
            </w:r>
          </w:p>
        </w:tc>
        <w:tc>
          <w:tcPr>
            <w:tcW w:w="1198" w:type="dxa"/>
            <w:tcBorders>
              <w:top w:val="single" w:sz="4" w:space="0" w:color="auto"/>
              <w:left w:val="nil"/>
              <w:bottom w:val="nil"/>
              <w:right w:val="nil"/>
            </w:tcBorders>
          </w:tcPr>
          <w:p w14:paraId="110B4E04" w14:textId="77777777" w:rsidR="00BE5136" w:rsidRPr="00FD18CB" w:rsidRDefault="00BE5136" w:rsidP="00546B98">
            <w:pPr>
              <w:pStyle w:val="ListParagraph"/>
              <w:ind w:left="0"/>
              <w:jc w:val="center"/>
              <w:rPr>
                <w:rFonts w:ascii="Times New Roman" w:hAnsi="Times New Roman" w:cs="Times New Roman"/>
                <w:sz w:val="20"/>
                <w:szCs w:val="20"/>
              </w:rPr>
            </w:pPr>
            <w:r w:rsidRPr="00FD18CB">
              <w:rPr>
                <w:rFonts w:ascii="Times New Roman" w:hAnsi="Times New Roman" w:cs="Times New Roman"/>
                <w:sz w:val="20"/>
                <w:szCs w:val="20"/>
              </w:rPr>
              <w:t>26</w:t>
            </w:r>
          </w:p>
        </w:tc>
      </w:tr>
      <w:tr w:rsidR="00BE5136" w:rsidRPr="00FD18CB" w14:paraId="36753D78" w14:textId="77777777" w:rsidTr="00BE5136">
        <w:trPr>
          <w:trHeight w:val="228"/>
          <w:jc w:val="center"/>
        </w:trPr>
        <w:tc>
          <w:tcPr>
            <w:tcW w:w="885" w:type="dxa"/>
            <w:tcBorders>
              <w:top w:val="nil"/>
              <w:left w:val="nil"/>
              <w:bottom w:val="nil"/>
              <w:right w:val="nil"/>
            </w:tcBorders>
          </w:tcPr>
          <w:p w14:paraId="55DA2996" w14:textId="77777777" w:rsidR="00BE5136" w:rsidRPr="00FD18CB" w:rsidRDefault="00BE5136" w:rsidP="00546B98">
            <w:pPr>
              <w:pStyle w:val="ListParagraph"/>
              <w:ind w:left="0"/>
              <w:jc w:val="both"/>
              <w:rPr>
                <w:rFonts w:ascii="Times New Roman" w:hAnsi="Times New Roman" w:cs="Times New Roman"/>
                <w:sz w:val="20"/>
                <w:szCs w:val="20"/>
              </w:rPr>
            </w:pPr>
          </w:p>
        </w:tc>
        <w:tc>
          <w:tcPr>
            <w:tcW w:w="1317" w:type="dxa"/>
            <w:tcBorders>
              <w:top w:val="nil"/>
              <w:left w:val="nil"/>
              <w:bottom w:val="nil"/>
              <w:right w:val="nil"/>
            </w:tcBorders>
          </w:tcPr>
          <w:p w14:paraId="2D7A4F36" w14:textId="77777777" w:rsidR="00BE5136" w:rsidRPr="00FD18CB" w:rsidRDefault="00BE5136" w:rsidP="00546B98">
            <w:pPr>
              <w:pStyle w:val="ListParagraph"/>
              <w:ind w:left="0"/>
              <w:jc w:val="both"/>
              <w:rPr>
                <w:rFonts w:ascii="Times New Roman" w:hAnsi="Times New Roman" w:cs="Times New Roman"/>
                <w:sz w:val="20"/>
                <w:szCs w:val="20"/>
              </w:rPr>
            </w:pPr>
            <w:r w:rsidRPr="00FD18CB">
              <w:rPr>
                <w:rFonts w:ascii="Times New Roman" w:hAnsi="Times New Roman" w:cs="Times New Roman"/>
                <w:sz w:val="20"/>
                <w:szCs w:val="20"/>
              </w:rPr>
              <w:t>Perempuan</w:t>
            </w:r>
          </w:p>
        </w:tc>
        <w:tc>
          <w:tcPr>
            <w:tcW w:w="1078" w:type="dxa"/>
            <w:tcBorders>
              <w:top w:val="nil"/>
              <w:left w:val="nil"/>
              <w:bottom w:val="nil"/>
              <w:right w:val="nil"/>
            </w:tcBorders>
          </w:tcPr>
          <w:p w14:paraId="483D9DCA" w14:textId="77777777" w:rsidR="00BE5136" w:rsidRPr="00FD18CB" w:rsidRDefault="00BE5136" w:rsidP="00546B98">
            <w:pPr>
              <w:pStyle w:val="ListParagraph"/>
              <w:ind w:left="0"/>
              <w:jc w:val="center"/>
              <w:rPr>
                <w:rFonts w:ascii="Times New Roman" w:hAnsi="Times New Roman" w:cs="Times New Roman"/>
                <w:sz w:val="20"/>
                <w:szCs w:val="20"/>
              </w:rPr>
            </w:pPr>
            <w:r w:rsidRPr="00FD18CB">
              <w:rPr>
                <w:rFonts w:ascii="Times New Roman" w:hAnsi="Times New Roman" w:cs="Times New Roman"/>
                <w:sz w:val="20"/>
                <w:szCs w:val="20"/>
              </w:rPr>
              <w:t>96</w:t>
            </w:r>
          </w:p>
        </w:tc>
        <w:tc>
          <w:tcPr>
            <w:tcW w:w="1198" w:type="dxa"/>
            <w:tcBorders>
              <w:top w:val="nil"/>
              <w:left w:val="nil"/>
              <w:bottom w:val="nil"/>
              <w:right w:val="nil"/>
            </w:tcBorders>
          </w:tcPr>
          <w:p w14:paraId="7EDB19AF" w14:textId="77777777" w:rsidR="00BE5136" w:rsidRPr="00FD18CB" w:rsidRDefault="00BE5136" w:rsidP="00546B98">
            <w:pPr>
              <w:pStyle w:val="ListParagraph"/>
              <w:ind w:left="0"/>
              <w:jc w:val="center"/>
              <w:rPr>
                <w:rFonts w:ascii="Times New Roman" w:hAnsi="Times New Roman" w:cs="Times New Roman"/>
                <w:sz w:val="20"/>
                <w:szCs w:val="20"/>
              </w:rPr>
            </w:pPr>
            <w:r w:rsidRPr="00FD18CB">
              <w:rPr>
                <w:rFonts w:ascii="Times New Roman" w:hAnsi="Times New Roman" w:cs="Times New Roman"/>
                <w:sz w:val="20"/>
                <w:szCs w:val="20"/>
              </w:rPr>
              <w:t>74</w:t>
            </w:r>
          </w:p>
        </w:tc>
      </w:tr>
      <w:tr w:rsidR="00BE5136" w:rsidRPr="00FD18CB" w14:paraId="2BCBA7D9" w14:textId="77777777" w:rsidTr="00BE5136">
        <w:trPr>
          <w:trHeight w:val="215"/>
          <w:jc w:val="center"/>
        </w:trPr>
        <w:tc>
          <w:tcPr>
            <w:tcW w:w="885" w:type="dxa"/>
            <w:tcBorders>
              <w:top w:val="single" w:sz="4" w:space="0" w:color="auto"/>
              <w:left w:val="nil"/>
              <w:bottom w:val="single" w:sz="4" w:space="0" w:color="auto"/>
              <w:right w:val="nil"/>
            </w:tcBorders>
          </w:tcPr>
          <w:p w14:paraId="4AC3F7D7" w14:textId="77777777" w:rsidR="00BE5136" w:rsidRPr="00FD18CB" w:rsidRDefault="00BE5136" w:rsidP="00546B98">
            <w:pPr>
              <w:pStyle w:val="ListParagraph"/>
              <w:ind w:left="0"/>
              <w:jc w:val="both"/>
              <w:rPr>
                <w:rFonts w:ascii="Times New Roman" w:hAnsi="Times New Roman" w:cs="Times New Roman"/>
                <w:sz w:val="20"/>
                <w:szCs w:val="20"/>
              </w:rPr>
            </w:pPr>
          </w:p>
        </w:tc>
        <w:tc>
          <w:tcPr>
            <w:tcW w:w="1317" w:type="dxa"/>
            <w:tcBorders>
              <w:top w:val="single" w:sz="4" w:space="0" w:color="auto"/>
              <w:left w:val="nil"/>
              <w:bottom w:val="single" w:sz="4" w:space="0" w:color="auto"/>
              <w:right w:val="nil"/>
            </w:tcBorders>
          </w:tcPr>
          <w:p w14:paraId="5B07C560" w14:textId="77777777" w:rsidR="00BE5136" w:rsidRPr="00FD18CB" w:rsidRDefault="00BE5136" w:rsidP="00546B98">
            <w:pPr>
              <w:pStyle w:val="ListParagraph"/>
              <w:ind w:left="0"/>
              <w:jc w:val="both"/>
              <w:rPr>
                <w:rFonts w:ascii="Times New Roman" w:hAnsi="Times New Roman" w:cs="Times New Roman"/>
                <w:sz w:val="20"/>
                <w:szCs w:val="20"/>
              </w:rPr>
            </w:pPr>
            <w:r w:rsidRPr="00FD18CB">
              <w:rPr>
                <w:rFonts w:ascii="Times New Roman" w:hAnsi="Times New Roman" w:cs="Times New Roman"/>
                <w:sz w:val="20"/>
                <w:szCs w:val="20"/>
              </w:rPr>
              <w:t>Total</w:t>
            </w:r>
          </w:p>
        </w:tc>
        <w:tc>
          <w:tcPr>
            <w:tcW w:w="1078" w:type="dxa"/>
            <w:tcBorders>
              <w:top w:val="single" w:sz="4" w:space="0" w:color="auto"/>
              <w:left w:val="nil"/>
              <w:bottom w:val="single" w:sz="4" w:space="0" w:color="auto"/>
              <w:right w:val="nil"/>
            </w:tcBorders>
          </w:tcPr>
          <w:p w14:paraId="542BDEA6" w14:textId="77777777" w:rsidR="00BE5136" w:rsidRPr="00FD18CB" w:rsidRDefault="00BE5136" w:rsidP="00546B98">
            <w:pPr>
              <w:pStyle w:val="ListParagraph"/>
              <w:ind w:left="0"/>
              <w:jc w:val="center"/>
              <w:rPr>
                <w:rFonts w:ascii="Times New Roman" w:hAnsi="Times New Roman" w:cs="Times New Roman"/>
                <w:sz w:val="20"/>
                <w:szCs w:val="20"/>
              </w:rPr>
            </w:pPr>
            <w:r w:rsidRPr="00FD18CB">
              <w:rPr>
                <w:rFonts w:ascii="Times New Roman" w:hAnsi="Times New Roman" w:cs="Times New Roman"/>
                <w:sz w:val="20"/>
                <w:szCs w:val="20"/>
              </w:rPr>
              <w:t>130</w:t>
            </w:r>
          </w:p>
        </w:tc>
        <w:tc>
          <w:tcPr>
            <w:tcW w:w="1198" w:type="dxa"/>
            <w:tcBorders>
              <w:top w:val="single" w:sz="4" w:space="0" w:color="auto"/>
              <w:left w:val="nil"/>
              <w:bottom w:val="single" w:sz="4" w:space="0" w:color="auto"/>
              <w:right w:val="nil"/>
            </w:tcBorders>
          </w:tcPr>
          <w:p w14:paraId="320959ED" w14:textId="77777777" w:rsidR="00BE5136" w:rsidRPr="00FD18CB" w:rsidRDefault="00BE5136" w:rsidP="00546B98">
            <w:pPr>
              <w:pStyle w:val="ListParagraph"/>
              <w:ind w:left="0"/>
              <w:jc w:val="center"/>
              <w:rPr>
                <w:rFonts w:ascii="Times New Roman" w:hAnsi="Times New Roman" w:cs="Times New Roman"/>
                <w:sz w:val="20"/>
                <w:szCs w:val="20"/>
              </w:rPr>
            </w:pPr>
            <w:r w:rsidRPr="00FD18CB">
              <w:rPr>
                <w:rFonts w:ascii="Times New Roman" w:hAnsi="Times New Roman" w:cs="Times New Roman"/>
                <w:sz w:val="20"/>
                <w:szCs w:val="20"/>
              </w:rPr>
              <w:t>100</w:t>
            </w:r>
          </w:p>
        </w:tc>
      </w:tr>
    </w:tbl>
    <w:p w14:paraId="16A4FA93" w14:textId="2FA2376C" w:rsidR="00087124" w:rsidRPr="00BE5136" w:rsidRDefault="00087124" w:rsidP="00BE5136">
      <w:pPr>
        <w:spacing w:line="360" w:lineRule="auto"/>
        <w:ind w:firstLine="284"/>
        <w:jc w:val="both"/>
        <w:rPr>
          <w:rFonts w:ascii="Times New Roman" w:hAnsi="Times New Roman" w:cs="Times New Roman"/>
        </w:rPr>
      </w:pPr>
      <w:r w:rsidRPr="00BE5136">
        <w:rPr>
          <w:rFonts w:ascii="Times New Roman" w:hAnsi="Times New Roman" w:cs="Times New Roman"/>
        </w:rPr>
        <w:t xml:space="preserve">Berdasarkan tabel di atas, diketahui bahwa terdapat 130 subjek dalam penelitian ini, dimana subjek terbanyak dengan rentang usia 18-23 tahun dengan jumlah subjek 117 (90%). </w:t>
      </w:r>
      <w:r w:rsidRPr="00BE5136">
        <w:rPr>
          <w:rFonts w:ascii="Times New Roman" w:hAnsi="Times New Roman" w:cs="Times New Roman"/>
        </w:rPr>
        <w:lastRenderedPageBreak/>
        <w:t>Mayoritas dari subjek jenis kelamin perempuan terbanyak dengan jumlah subjek 96 (74%).</w:t>
      </w:r>
    </w:p>
    <w:p w14:paraId="166BE8A2" w14:textId="77777777" w:rsidR="00BE5136" w:rsidRDefault="000C73FF" w:rsidP="00BE5136">
      <w:pPr>
        <w:pStyle w:val="ListParagraph"/>
        <w:numPr>
          <w:ilvl w:val="1"/>
          <w:numId w:val="3"/>
        </w:numPr>
        <w:spacing w:line="360" w:lineRule="auto"/>
        <w:ind w:left="284"/>
        <w:jc w:val="both"/>
        <w:rPr>
          <w:rFonts w:ascii="Times New Roman" w:hAnsi="Times New Roman" w:cs="Times New Roman"/>
        </w:rPr>
      </w:pPr>
      <w:r w:rsidRPr="007C2585">
        <w:rPr>
          <w:rFonts w:ascii="Times New Roman" w:hAnsi="Times New Roman" w:cs="Times New Roman"/>
        </w:rPr>
        <w:t>Deskripsi data penelitian</w:t>
      </w:r>
    </w:p>
    <w:p w14:paraId="5D9441CA" w14:textId="1A975C34" w:rsidR="000C73FF" w:rsidRPr="00BE5136" w:rsidRDefault="00BE5136" w:rsidP="00BE5136">
      <w:pPr>
        <w:pStyle w:val="ListParagraph"/>
        <w:spacing w:line="360" w:lineRule="auto"/>
        <w:ind w:left="0" w:firstLine="284"/>
        <w:jc w:val="both"/>
        <w:rPr>
          <w:rFonts w:ascii="Times New Roman" w:hAnsi="Times New Roman" w:cs="Times New Roman"/>
        </w:rPr>
      </w:pPr>
      <w:r>
        <w:rPr>
          <w:rFonts w:ascii="Times New Roman" w:hAnsi="Times New Roman" w:cs="Times New Roman"/>
        </w:rPr>
        <w:t>S</w:t>
      </w:r>
      <w:r w:rsidR="000C73FF" w:rsidRPr="00BE5136">
        <w:rPr>
          <w:rFonts w:ascii="Times New Roman" w:hAnsi="Times New Roman" w:cs="Times New Roman"/>
        </w:rPr>
        <w:t>kor rata-rata hipotetik dari pemaafan adalah 45 dan skor rata-rata empirik adalah 49,94, kemudian untuk skor standar deviasi hipotetik dari pemaafan adalah 9 dan skor standar deviasi empirik adalah 7.999. sedangkan pada strategi koping berfokus pada emosi, skor rata-rata hipotetik adalah 47,5 dan skor rata-rata empirik 47,67, lalu skor standar deviasi hipotetik adalah 9,5 dan standar deviasi empirik sebesar 6,504.</w:t>
      </w:r>
    </w:p>
    <w:p w14:paraId="7D5FDBB4" w14:textId="73B1B684" w:rsidR="00D03734" w:rsidRPr="007C2585" w:rsidRDefault="00D03734" w:rsidP="007C2585">
      <w:pPr>
        <w:pStyle w:val="ListParagraph"/>
        <w:numPr>
          <w:ilvl w:val="1"/>
          <w:numId w:val="3"/>
        </w:numPr>
        <w:spacing w:line="360" w:lineRule="auto"/>
        <w:ind w:left="284"/>
        <w:jc w:val="both"/>
        <w:rPr>
          <w:rFonts w:ascii="Times New Roman" w:hAnsi="Times New Roman" w:cs="Times New Roman"/>
        </w:rPr>
      </w:pPr>
      <w:r w:rsidRPr="007C2585">
        <w:rPr>
          <w:rFonts w:ascii="Times New Roman" w:hAnsi="Times New Roman" w:cs="Times New Roman"/>
        </w:rPr>
        <w:t>Kategorisasi data penelitian</w:t>
      </w:r>
    </w:p>
    <w:p w14:paraId="357C1E8A" w14:textId="0DEADF14" w:rsidR="00D03734" w:rsidRPr="00435D6E" w:rsidRDefault="00D03734" w:rsidP="00435D6E">
      <w:pPr>
        <w:spacing w:line="360" w:lineRule="auto"/>
        <w:jc w:val="both"/>
        <w:rPr>
          <w:rFonts w:ascii="Times New Roman" w:hAnsi="Times New Roman" w:cs="Times New Roman"/>
        </w:rPr>
      </w:pPr>
      <w:r w:rsidRPr="007C2585">
        <w:rPr>
          <w:rFonts w:ascii="Times New Roman" w:hAnsi="Times New Roman" w:cs="Times New Roman"/>
        </w:rPr>
        <w:lastRenderedPageBreak/>
        <w:t>Berdasarkan hasil kategorisasi variabel pemaafan, diketahui bahwa subjek penelitian yang berada di dalam kategori sangat rendah sebanyak 10 subjek (7,7% ), kategori rendah sebanyak 37 subjek (28,5%), kategori sedang 43 subjek (33,1%), kategori tinggi sebanyak 34 subjek (26,2%) dan kategori sangat tinggi sebanyak 6 subjek (4,6%). Oleh sebab itu dapat disimpulkan bahwa sebagian besar subjek pada penelitian ini memiliki pemaafan dalam kategori sedang.</w:t>
      </w:r>
      <w:r w:rsidR="00BE5136">
        <w:rPr>
          <w:rFonts w:ascii="Times New Roman" w:hAnsi="Times New Roman" w:cs="Times New Roman"/>
        </w:rPr>
        <w:t xml:space="preserve"> Sedangkan h</w:t>
      </w:r>
      <w:r w:rsidRPr="00BE5136">
        <w:rPr>
          <w:rFonts w:ascii="Times New Roman" w:hAnsi="Times New Roman" w:cs="Times New Roman"/>
        </w:rPr>
        <w:t xml:space="preserve">asil kategorisasi skor strategi koping berfokus pada emosi yang dimiliki oleh subjek </w:t>
      </w:r>
      <w:r w:rsidRPr="00435D6E">
        <w:rPr>
          <w:rFonts w:ascii="Times New Roman" w:hAnsi="Times New Roman" w:cs="Times New Roman"/>
        </w:rPr>
        <w:t>berada di dalam kategori sangat rendah sebanyak 13 subjek (10% ), kategori rendah sebanyak 28 subjek (21,5%), kategori sedang sebanyak 50 subjek (38,5%), kategori tinggi sebanyak 32 subjek (24,6%), dan kategori sangat tinggi sebanyak 7 subjek (5,4%). Oleh sebab itu dapat disimpulkan bahwa sebagian besar subjek pada penelitian ini memiliki strategi koping berfokus pada emosi dalam kategori sedang.</w:t>
      </w:r>
    </w:p>
    <w:p w14:paraId="03B3CAD0" w14:textId="7F5CA503" w:rsidR="00D03734" w:rsidRPr="007C2585" w:rsidRDefault="00D03734" w:rsidP="007C2585">
      <w:pPr>
        <w:pStyle w:val="ListParagraph"/>
        <w:numPr>
          <w:ilvl w:val="0"/>
          <w:numId w:val="3"/>
        </w:numPr>
        <w:spacing w:line="360" w:lineRule="auto"/>
        <w:ind w:left="142"/>
        <w:jc w:val="both"/>
        <w:rPr>
          <w:rFonts w:ascii="Times New Roman" w:hAnsi="Times New Roman" w:cs="Times New Roman"/>
        </w:rPr>
      </w:pPr>
      <w:r w:rsidRPr="007C2585">
        <w:rPr>
          <w:rFonts w:ascii="Times New Roman" w:hAnsi="Times New Roman" w:cs="Times New Roman"/>
          <w:b/>
          <w:bCs/>
        </w:rPr>
        <w:t>Uji Asumsi</w:t>
      </w:r>
    </w:p>
    <w:p w14:paraId="203355FC" w14:textId="2597CFB0" w:rsidR="00D03734" w:rsidRPr="007C2585" w:rsidRDefault="00D03734" w:rsidP="007C2585">
      <w:pPr>
        <w:pStyle w:val="ListParagraph"/>
        <w:numPr>
          <w:ilvl w:val="1"/>
          <w:numId w:val="3"/>
        </w:numPr>
        <w:spacing w:line="360" w:lineRule="auto"/>
        <w:ind w:left="142"/>
        <w:jc w:val="both"/>
        <w:rPr>
          <w:rFonts w:ascii="Times New Roman" w:hAnsi="Times New Roman" w:cs="Times New Roman"/>
        </w:rPr>
      </w:pPr>
      <w:r w:rsidRPr="007C2585">
        <w:rPr>
          <w:rFonts w:ascii="Times New Roman" w:hAnsi="Times New Roman" w:cs="Times New Roman"/>
        </w:rPr>
        <w:t xml:space="preserve">Uji </w:t>
      </w:r>
      <w:r w:rsidR="00B96548" w:rsidRPr="007C2585">
        <w:rPr>
          <w:rFonts w:ascii="Times New Roman" w:hAnsi="Times New Roman" w:cs="Times New Roman"/>
        </w:rPr>
        <w:t>N</w:t>
      </w:r>
      <w:r w:rsidRPr="007C2585">
        <w:rPr>
          <w:rFonts w:ascii="Times New Roman" w:hAnsi="Times New Roman" w:cs="Times New Roman"/>
        </w:rPr>
        <w:t>ormalitas</w:t>
      </w:r>
    </w:p>
    <w:p w14:paraId="73632FEF" w14:textId="1F3D36E3" w:rsidR="00D03734" w:rsidRPr="007C2585" w:rsidRDefault="00B96548" w:rsidP="00A63597">
      <w:pPr>
        <w:pStyle w:val="ListParagraph"/>
        <w:spacing w:line="360" w:lineRule="auto"/>
        <w:ind w:left="0" w:firstLine="578"/>
        <w:jc w:val="both"/>
        <w:rPr>
          <w:rFonts w:ascii="Times New Roman" w:hAnsi="Times New Roman" w:cs="Times New Roman"/>
        </w:rPr>
      </w:pPr>
      <w:r w:rsidRPr="007C2585">
        <w:rPr>
          <w:rFonts w:ascii="Times New Roman" w:hAnsi="Times New Roman" w:cs="Times New Roman"/>
        </w:rPr>
        <w:t>Berdasarkan hasil uji Kolmogorov-Sminov untuk variabel strategi koping berfokus pada emosi diperoleh K-S Z = 0, 103 dengan p = 0, 002 (p &lt; 0,050). Hal tersebut menunjukkan bahwa sebaran data variabel strategi koping berfokus pada emosi tidak mengikuti sebaran data normal.</w:t>
      </w:r>
      <w:r w:rsidR="00D12B62">
        <w:rPr>
          <w:rFonts w:ascii="Times New Roman" w:hAnsi="Times New Roman" w:cs="Times New Roman"/>
        </w:rPr>
        <w:t xml:space="preserve"> </w:t>
      </w:r>
      <w:r w:rsidR="00D12B62">
        <w:rPr>
          <w:rFonts w:ascii="Times New Roman" w:hAnsi="Times New Roman" w:cs="Times New Roman"/>
          <w:sz w:val="24"/>
          <w:szCs w:val="24"/>
        </w:rPr>
        <w:t>Dalam Hadi (2015) normal atau tidaknya sebaran data penelitian, tidak berpengaruh pada hasil akhir dan ketika subjek berjumlah besar atau jumlah (N)  ≥ 30, maka dapat dikatakan data terdistribusi normal.</w:t>
      </w:r>
      <w:r w:rsidR="00A63597">
        <w:rPr>
          <w:rFonts w:ascii="Times New Roman" w:hAnsi="Times New Roman" w:cs="Times New Roman"/>
        </w:rPr>
        <w:t xml:space="preserve"> Sedangkan </w:t>
      </w:r>
      <w:r w:rsidR="00A63597">
        <w:rPr>
          <w:rFonts w:ascii="Times New Roman" w:hAnsi="Times New Roman" w:cs="Times New Roman"/>
          <w:sz w:val="24"/>
          <w:szCs w:val="24"/>
        </w:rPr>
        <w:t xml:space="preserve">variabel pemaafan </w:t>
      </w:r>
      <w:r w:rsidR="00A63597">
        <w:rPr>
          <w:rFonts w:ascii="Times New Roman" w:hAnsi="Times New Roman" w:cs="Times New Roman"/>
          <w:sz w:val="24"/>
          <w:szCs w:val="24"/>
        </w:rPr>
        <w:lastRenderedPageBreak/>
        <w:t>diperoleh K-S Z = 0, 076 dengan p = 0, 065</w:t>
      </w:r>
      <w:r w:rsidR="00A63597" w:rsidRPr="00CC324C">
        <w:rPr>
          <w:rFonts w:ascii="Times New Roman" w:hAnsi="Times New Roman" w:cs="Times New Roman"/>
          <w:sz w:val="24"/>
          <w:szCs w:val="24"/>
        </w:rPr>
        <w:t xml:space="preserve"> (p ˂ 0,050). Hal ini menunjukkan sebaran data variabel </w:t>
      </w:r>
      <w:r w:rsidR="00A63597">
        <w:rPr>
          <w:rFonts w:ascii="Times New Roman" w:hAnsi="Times New Roman" w:cs="Times New Roman"/>
          <w:sz w:val="24"/>
          <w:szCs w:val="24"/>
        </w:rPr>
        <w:t>pemaafan</w:t>
      </w:r>
      <w:r w:rsidR="00A63597" w:rsidRPr="00CC324C">
        <w:rPr>
          <w:rFonts w:ascii="Times New Roman" w:hAnsi="Times New Roman" w:cs="Times New Roman"/>
          <w:sz w:val="24"/>
          <w:szCs w:val="24"/>
        </w:rPr>
        <w:t xml:space="preserve"> mengikuti sebaran data normal.</w:t>
      </w:r>
    </w:p>
    <w:p w14:paraId="2CA019F7" w14:textId="77777777" w:rsidR="00EA5B56" w:rsidRDefault="00B96548" w:rsidP="00EA5B56">
      <w:pPr>
        <w:pStyle w:val="ListParagraph"/>
        <w:numPr>
          <w:ilvl w:val="1"/>
          <w:numId w:val="3"/>
        </w:numPr>
        <w:spacing w:line="360" w:lineRule="auto"/>
        <w:ind w:left="0"/>
        <w:jc w:val="both"/>
        <w:rPr>
          <w:rFonts w:ascii="Times New Roman" w:hAnsi="Times New Roman" w:cs="Times New Roman"/>
        </w:rPr>
      </w:pPr>
      <w:r w:rsidRPr="007C2585">
        <w:rPr>
          <w:rFonts w:ascii="Times New Roman" w:hAnsi="Times New Roman" w:cs="Times New Roman"/>
        </w:rPr>
        <w:t>Uji Linieritas</w:t>
      </w:r>
    </w:p>
    <w:p w14:paraId="1F61EE3B" w14:textId="46B3185E" w:rsidR="00B96548" w:rsidRPr="00EA5B56" w:rsidRDefault="00B96548" w:rsidP="00EA5B56">
      <w:pPr>
        <w:pStyle w:val="ListParagraph"/>
        <w:spacing w:line="360" w:lineRule="auto"/>
        <w:ind w:left="0" w:firstLine="567"/>
        <w:jc w:val="both"/>
        <w:rPr>
          <w:rFonts w:ascii="Times New Roman" w:hAnsi="Times New Roman" w:cs="Times New Roman"/>
        </w:rPr>
      </w:pPr>
      <w:r w:rsidRPr="00EA5B56">
        <w:rPr>
          <w:rFonts w:ascii="Times New Roman" w:hAnsi="Times New Roman" w:cs="Times New Roman"/>
        </w:rPr>
        <w:t>Pedoman untuk uji linieritas adalah apabila nilai signifikansi ˂</w:t>
      </w:r>
      <w:r w:rsidR="00EA5B56">
        <w:rPr>
          <w:rFonts w:ascii="Times New Roman" w:hAnsi="Times New Roman" w:cs="Times New Roman"/>
        </w:rPr>
        <w:t xml:space="preserve"> </w:t>
      </w:r>
      <w:r w:rsidRPr="00EA5B56">
        <w:rPr>
          <w:rFonts w:ascii="Times New Roman" w:hAnsi="Times New Roman" w:cs="Times New Roman"/>
        </w:rPr>
        <w:t xml:space="preserve">0,050 maka hubungan antara variabel bebas dan tergantung bukan merupakan hubungan linier. </w:t>
      </w:r>
      <w:r w:rsidR="00EA5B56">
        <w:rPr>
          <w:rFonts w:ascii="Times New Roman" w:hAnsi="Times New Roman" w:cs="Times New Roman"/>
        </w:rPr>
        <w:t xml:space="preserve">Sedangkan </w:t>
      </w:r>
      <w:r w:rsidRPr="00EA5B56">
        <w:rPr>
          <w:rFonts w:ascii="Times New Roman" w:hAnsi="Times New Roman" w:cs="Times New Roman"/>
        </w:rPr>
        <w:t xml:space="preserve"> signifikansi ˃ 0,050 maka hubungan antara variabel bebas dan tergantung merupakan hubungan yang linier. Berdasarkan hasil uji linieritas diperoleh nilai F = 207,781 dengan p &gt; 0,001 berarti hubungan antara pemaafan dan strategi koping berfokus pada emosi merupakan hubungan yang linier.</w:t>
      </w:r>
    </w:p>
    <w:p w14:paraId="10C99E1B" w14:textId="2639E889" w:rsidR="00B96548" w:rsidRPr="007C2585" w:rsidRDefault="00B96548" w:rsidP="00A63597">
      <w:pPr>
        <w:pStyle w:val="ListParagraph"/>
        <w:numPr>
          <w:ilvl w:val="1"/>
          <w:numId w:val="3"/>
        </w:numPr>
        <w:spacing w:line="360" w:lineRule="auto"/>
        <w:ind w:left="0"/>
        <w:jc w:val="both"/>
        <w:rPr>
          <w:rFonts w:ascii="Times New Roman" w:hAnsi="Times New Roman" w:cs="Times New Roman"/>
        </w:rPr>
      </w:pPr>
      <w:r w:rsidRPr="007C2585">
        <w:rPr>
          <w:rFonts w:ascii="Times New Roman" w:hAnsi="Times New Roman" w:cs="Times New Roman"/>
        </w:rPr>
        <w:t>Uji Hipotesis</w:t>
      </w:r>
    </w:p>
    <w:p w14:paraId="169AA9E9" w14:textId="6C273C50" w:rsidR="00B96548" w:rsidRPr="007C2585" w:rsidRDefault="00F53542" w:rsidP="00A63597">
      <w:pPr>
        <w:pStyle w:val="ListParagraph"/>
        <w:spacing w:line="360" w:lineRule="auto"/>
        <w:ind w:left="0" w:firstLine="578"/>
        <w:jc w:val="both"/>
        <w:rPr>
          <w:rFonts w:ascii="Times New Roman" w:hAnsi="Times New Roman" w:cs="Times New Roman"/>
        </w:rPr>
      </w:pPr>
      <w:r w:rsidRPr="007C2585">
        <w:rPr>
          <w:rFonts w:ascii="Times New Roman" w:hAnsi="Times New Roman" w:cs="Times New Roman"/>
        </w:rPr>
        <w:t>Koefisien taraf signifikansi yang digunakan adalah 0,05. Berdasarkan analisis korelasi diperoleh nilai r = 0, 781 dengan nilai p= 0, 001 (p &lt; 0, 05). Hal ini menunjukkan bahwa ada hubungan positif antara variabel pemaafan dengan strategi koping berfokus pada emosi. Selanjutnya koefisien determinasi (R</w:t>
      </w:r>
      <w:r w:rsidRPr="007C2585">
        <w:rPr>
          <w:rFonts w:ascii="Times New Roman" w:hAnsi="Times New Roman" w:cs="Times New Roman"/>
          <w:vertAlign w:val="superscript"/>
        </w:rPr>
        <w:t>2</w:t>
      </w:r>
      <w:r w:rsidRPr="007C2585">
        <w:rPr>
          <w:rFonts w:ascii="Times New Roman" w:hAnsi="Times New Roman" w:cs="Times New Roman"/>
        </w:rPr>
        <w:t>) sebesar 0,610 yang menggambarkan sumbangan strategi koping berfokus pada emosi terhadap pemaafan sebesar 61% dan sisanya 39% dipengaruhi oleh variabel lain.</w:t>
      </w:r>
    </w:p>
    <w:p w14:paraId="3841CC30" w14:textId="77777777" w:rsidR="00F53542" w:rsidRPr="007C2585" w:rsidRDefault="00F53542" w:rsidP="00A63597">
      <w:pPr>
        <w:pStyle w:val="ListParagraph"/>
        <w:spacing w:line="360" w:lineRule="auto"/>
        <w:ind w:left="0"/>
        <w:jc w:val="both"/>
        <w:rPr>
          <w:rFonts w:ascii="Times New Roman" w:hAnsi="Times New Roman" w:cs="Times New Roman"/>
        </w:rPr>
      </w:pPr>
    </w:p>
    <w:p w14:paraId="1F953FF0" w14:textId="77777777" w:rsidR="003D3827" w:rsidRDefault="00F53542" w:rsidP="00A63597">
      <w:pPr>
        <w:pStyle w:val="ListParagraph"/>
        <w:spacing w:line="360" w:lineRule="auto"/>
        <w:ind w:left="0"/>
        <w:jc w:val="both"/>
        <w:rPr>
          <w:rFonts w:ascii="Times New Roman" w:hAnsi="Times New Roman" w:cs="Times New Roman"/>
          <w:b/>
          <w:bCs/>
        </w:rPr>
      </w:pPr>
      <w:r w:rsidRPr="007C2585">
        <w:rPr>
          <w:rFonts w:ascii="Times New Roman" w:hAnsi="Times New Roman" w:cs="Times New Roman"/>
          <w:b/>
          <w:bCs/>
        </w:rPr>
        <w:t>PEMBAHASA</w:t>
      </w:r>
      <w:r w:rsidR="00A63597">
        <w:rPr>
          <w:rFonts w:ascii="Times New Roman" w:hAnsi="Times New Roman" w:cs="Times New Roman"/>
          <w:b/>
          <w:bCs/>
        </w:rPr>
        <w:t>N</w:t>
      </w:r>
    </w:p>
    <w:p w14:paraId="5161EC93" w14:textId="4CE05842" w:rsidR="005E6E9A" w:rsidRPr="00A02F6C" w:rsidRDefault="00A63597" w:rsidP="00A02F6C">
      <w:pPr>
        <w:pStyle w:val="ListParagraph"/>
        <w:spacing w:line="360" w:lineRule="auto"/>
        <w:ind w:left="0"/>
        <w:jc w:val="both"/>
        <w:rPr>
          <w:rFonts w:ascii="Times New Roman" w:hAnsi="Times New Roman" w:cs="Times New Roman"/>
        </w:rPr>
      </w:pPr>
      <w:r w:rsidRPr="007C2585">
        <w:rPr>
          <w:rFonts w:ascii="Times New Roman" w:hAnsi="Times New Roman" w:cs="Times New Roman"/>
        </w:rPr>
        <w:t xml:space="preserve">Hasil analisis </w:t>
      </w:r>
      <w:r w:rsidRPr="00EA5B56">
        <w:rPr>
          <w:rFonts w:ascii="Times New Roman" w:hAnsi="Times New Roman" w:cs="Times New Roman"/>
          <w:i/>
          <w:iCs/>
        </w:rPr>
        <w:t>product moment</w:t>
      </w:r>
      <w:r w:rsidRPr="007C2585">
        <w:rPr>
          <w:rFonts w:ascii="Times New Roman" w:hAnsi="Times New Roman" w:cs="Times New Roman"/>
        </w:rPr>
        <w:t xml:space="preserve"> menunjukkan koefisien kor</w:t>
      </w:r>
      <w:r w:rsidR="00627234">
        <w:rPr>
          <w:rFonts w:ascii="Times New Roman" w:hAnsi="Times New Roman" w:cs="Times New Roman"/>
        </w:rPr>
        <w:t>elasi sebesar (rxy) = 0,781 (p &lt;</w:t>
      </w:r>
      <w:r w:rsidRPr="007C2585">
        <w:rPr>
          <w:rFonts w:ascii="Times New Roman" w:hAnsi="Times New Roman" w:cs="Times New Roman"/>
        </w:rPr>
        <w:t xml:space="preserve"> 0,01). Strategi koping berfokus pada emosi merupakan faktor yang memiliki hubungan dengan pemaafan pada korban kekerasan verbal. Strategi koping berfokus pada emosi </w:t>
      </w:r>
      <w:r w:rsidRPr="007C2585">
        <w:rPr>
          <w:rFonts w:ascii="Times New Roman" w:hAnsi="Times New Roman" w:cs="Times New Roman"/>
        </w:rPr>
        <w:lastRenderedPageBreak/>
        <w:t>dan pemaafan menunjukkan hubungan positif, yang</w:t>
      </w:r>
      <w:r w:rsidR="00EA5B56">
        <w:rPr>
          <w:rFonts w:ascii="Times New Roman" w:hAnsi="Times New Roman" w:cs="Times New Roman"/>
          <w:b/>
          <w:bCs/>
        </w:rPr>
        <w:t xml:space="preserve"> </w:t>
      </w:r>
      <w:r w:rsidR="00EA5B56" w:rsidRPr="007C2585">
        <w:rPr>
          <w:rFonts w:ascii="Times New Roman" w:hAnsi="Times New Roman" w:cs="Times New Roman"/>
        </w:rPr>
        <w:t>artinya peningkatan strategi koping berfokus pada emosi diikuti dengan peningkata</w:t>
      </w:r>
      <w:r w:rsidR="005E6E9A">
        <w:rPr>
          <w:rFonts w:ascii="Times New Roman" w:hAnsi="Times New Roman" w:cs="Times New Roman"/>
        </w:rPr>
        <w:t xml:space="preserve">n </w:t>
      </w:r>
      <w:r w:rsidR="005E6E9A" w:rsidRPr="007C2585">
        <w:rPr>
          <w:rFonts w:ascii="Times New Roman" w:hAnsi="Times New Roman" w:cs="Times New Roman"/>
        </w:rPr>
        <w:t>pemaafan. Sebaliknya, penurunan strategi koping berfokus pada emosi diikuti dengan penurunan pemaafan.</w:t>
      </w:r>
      <w:r w:rsidR="005E6E9A" w:rsidRPr="005E6E9A">
        <w:rPr>
          <w:rFonts w:ascii="Times New Roman" w:hAnsi="Times New Roman" w:cs="Times New Roman"/>
        </w:rPr>
        <w:t xml:space="preserve"> </w:t>
      </w:r>
      <w:r w:rsidR="00D12B62">
        <w:rPr>
          <w:rFonts w:ascii="Times New Roman" w:hAnsi="Times New Roman" w:cs="Times New Roman"/>
        </w:rPr>
        <w:t xml:space="preserve">Egan &amp; </w:t>
      </w:r>
      <w:r w:rsidR="005E6E9A" w:rsidRPr="007C2585">
        <w:rPr>
          <w:rFonts w:ascii="Times New Roman" w:hAnsi="Times New Roman" w:cs="Times New Roman"/>
        </w:rPr>
        <w:t>Todorov (2009) menyebutkan bahwa terdapat hubungan positif yang signifikan antara</w:t>
      </w:r>
      <w:r w:rsidR="005E6E9A" w:rsidRPr="005E6E9A">
        <w:rPr>
          <w:rFonts w:ascii="Times New Roman" w:hAnsi="Times New Roman" w:cs="Times New Roman"/>
        </w:rPr>
        <w:t xml:space="preserve"> </w:t>
      </w:r>
      <w:r w:rsidR="005E6E9A" w:rsidRPr="007C2585">
        <w:rPr>
          <w:rFonts w:ascii="Times New Roman" w:hAnsi="Times New Roman" w:cs="Times New Roman"/>
        </w:rPr>
        <w:t xml:space="preserve">strategi koping </w:t>
      </w:r>
      <w:r w:rsidR="005E6E9A" w:rsidRPr="007C2585">
        <w:rPr>
          <w:rFonts w:ascii="Times New Roman" w:hAnsi="Times New Roman" w:cs="Times New Roman"/>
        </w:rPr>
        <w:lastRenderedPageBreak/>
        <w:t>berfokus pada emosi dengan pemaafan pada korban bully di sekola</w:t>
      </w:r>
      <w:r w:rsidR="00676D1A">
        <w:rPr>
          <w:rFonts w:ascii="Times New Roman" w:hAnsi="Times New Roman" w:cs="Times New Roman"/>
        </w:rPr>
        <w:t>h.</w:t>
      </w:r>
      <w:r w:rsidR="00676D1A" w:rsidRPr="00676D1A">
        <w:rPr>
          <w:rFonts w:ascii="Times New Roman" w:hAnsi="Times New Roman" w:cs="Times New Roman"/>
        </w:rPr>
        <w:t xml:space="preserve"> </w:t>
      </w:r>
      <w:r w:rsidR="00A02F6C" w:rsidRPr="00A02F6C">
        <w:rPr>
          <w:rFonts w:ascii="Times New Roman" w:hAnsi="Times New Roman" w:cs="Times New Roman"/>
        </w:rPr>
        <w:t>Jeter</w:t>
      </w:r>
      <w:r w:rsidR="00A02F6C">
        <w:rPr>
          <w:rFonts w:ascii="Times New Roman" w:hAnsi="Times New Roman" w:cs="Times New Roman"/>
        </w:rPr>
        <w:t xml:space="preserve"> &amp; Brannon</w:t>
      </w:r>
      <w:r w:rsidR="00A02F6C" w:rsidRPr="00A02F6C">
        <w:rPr>
          <w:rFonts w:ascii="Times New Roman" w:hAnsi="Times New Roman" w:cs="Times New Roman"/>
        </w:rPr>
        <w:t xml:space="preserve"> </w:t>
      </w:r>
      <w:r w:rsidR="00A02F6C">
        <w:rPr>
          <w:rFonts w:ascii="Times New Roman" w:hAnsi="Times New Roman" w:cs="Times New Roman"/>
        </w:rPr>
        <w:t xml:space="preserve"> </w:t>
      </w:r>
      <w:r w:rsidR="00A02F6C" w:rsidRPr="00A02F6C">
        <w:rPr>
          <w:rFonts w:ascii="Times New Roman" w:hAnsi="Times New Roman" w:cs="Times New Roman"/>
        </w:rPr>
        <w:t>(2016) menunjukkan bahwa beberapa konselor menemukan hubungan strategi koping berfokus pada emosi (seperti mencari dukungan emosional) dalam kondisi kontrol emosi individu dapat tinggi memungkinkan lebih mudah terjadinya pemaafan.</w:t>
      </w:r>
    </w:p>
    <w:p w14:paraId="34C8B50D" w14:textId="46BC7393" w:rsidR="003868C5" w:rsidRPr="005E6E9A" w:rsidRDefault="003868C5" w:rsidP="00A63597">
      <w:pPr>
        <w:pStyle w:val="ListParagraph"/>
        <w:spacing w:line="360" w:lineRule="auto"/>
        <w:ind w:left="0"/>
        <w:jc w:val="both"/>
        <w:rPr>
          <w:rFonts w:ascii="Times New Roman" w:hAnsi="Times New Roman" w:cs="Times New Roman"/>
        </w:rPr>
        <w:sectPr w:rsidR="003868C5" w:rsidRPr="005E6E9A" w:rsidSect="004B2E8F">
          <w:type w:val="continuous"/>
          <w:pgSz w:w="11906" w:h="16838"/>
          <w:pgMar w:top="1440" w:right="1440" w:bottom="1440" w:left="1440" w:header="708" w:footer="708" w:gutter="0"/>
          <w:cols w:num="2" w:space="708"/>
          <w:docGrid w:linePitch="360"/>
        </w:sectPr>
      </w:pPr>
    </w:p>
    <w:p w14:paraId="12D69475" w14:textId="3C487D81" w:rsidR="003D3827" w:rsidRDefault="007C2585" w:rsidP="00A63597">
      <w:pPr>
        <w:tabs>
          <w:tab w:val="left" w:pos="576"/>
          <w:tab w:val="left" w:pos="1628"/>
          <w:tab w:val="center" w:pos="3968"/>
        </w:tabs>
        <w:spacing w:line="360" w:lineRule="auto"/>
        <w:jc w:val="both"/>
        <w:rPr>
          <w:rFonts w:ascii="Times New Roman" w:hAnsi="Times New Roman" w:cs="Times New Roman"/>
        </w:rPr>
        <w:sectPr w:rsidR="003D3827" w:rsidSect="004B2E8F">
          <w:type w:val="continuous"/>
          <w:pgSz w:w="11906" w:h="16838"/>
          <w:pgMar w:top="1440" w:right="1440" w:bottom="1440" w:left="1440" w:header="708" w:footer="708" w:gutter="0"/>
          <w:cols w:num="2" w:space="708"/>
          <w:docGrid w:linePitch="360"/>
        </w:sectPr>
      </w:pPr>
      <w:r w:rsidRPr="007C2585">
        <w:rPr>
          <w:rFonts w:ascii="Times New Roman" w:hAnsi="Times New Roman" w:cs="Times New Roman"/>
        </w:rPr>
        <w:lastRenderedPageBreak/>
        <w:t xml:space="preserve">mengatasi emosional negatif dan mendorong peningkatan kesehatan mental dan fisik salah satunya dengan pemaafan. </w:t>
      </w:r>
    </w:p>
    <w:p w14:paraId="2A591A6B" w14:textId="58500E62" w:rsidR="007C2585" w:rsidRPr="007C2585" w:rsidRDefault="007C2585" w:rsidP="006D377E">
      <w:pPr>
        <w:tabs>
          <w:tab w:val="left" w:pos="576"/>
          <w:tab w:val="left" w:pos="1628"/>
          <w:tab w:val="center" w:pos="3968"/>
        </w:tabs>
        <w:spacing w:line="360" w:lineRule="auto"/>
        <w:jc w:val="both"/>
        <w:rPr>
          <w:rFonts w:ascii="Times New Roman" w:hAnsi="Times New Roman" w:cs="Times New Roman"/>
          <w:b/>
          <w:bCs/>
        </w:rPr>
      </w:pPr>
      <w:r w:rsidRPr="007C2585">
        <w:rPr>
          <w:rFonts w:ascii="Times New Roman" w:hAnsi="Times New Roman" w:cs="Times New Roman"/>
          <w:b/>
          <w:bCs/>
        </w:rPr>
        <w:lastRenderedPageBreak/>
        <w:t>KESIMPULAN</w:t>
      </w:r>
    </w:p>
    <w:p w14:paraId="4D0A1316" w14:textId="77777777" w:rsidR="003D3827" w:rsidRDefault="007C2585" w:rsidP="007C2585">
      <w:pPr>
        <w:tabs>
          <w:tab w:val="left" w:pos="576"/>
          <w:tab w:val="left" w:pos="1628"/>
          <w:tab w:val="center" w:pos="3968"/>
        </w:tabs>
        <w:spacing w:line="360" w:lineRule="auto"/>
        <w:ind w:left="142"/>
        <w:jc w:val="both"/>
        <w:rPr>
          <w:rFonts w:ascii="Times New Roman" w:hAnsi="Times New Roman" w:cs="Times New Roman"/>
        </w:rPr>
        <w:sectPr w:rsidR="003D3827" w:rsidSect="004B2E8F">
          <w:type w:val="continuous"/>
          <w:pgSz w:w="11906" w:h="16838"/>
          <w:pgMar w:top="1440" w:right="1440" w:bottom="1440" w:left="1440" w:header="708" w:footer="708" w:gutter="0"/>
          <w:cols w:num="2" w:space="708"/>
          <w:docGrid w:linePitch="360"/>
        </w:sectPr>
      </w:pPr>
      <w:r w:rsidRPr="007C2585">
        <w:rPr>
          <w:rFonts w:ascii="Times New Roman" w:hAnsi="Times New Roman" w:cs="Times New Roman"/>
        </w:rPr>
        <w:lastRenderedPageBreak/>
        <w:tab/>
      </w:r>
    </w:p>
    <w:p w14:paraId="5E827A34" w14:textId="16700F49" w:rsidR="003D3827" w:rsidRDefault="007C2585" w:rsidP="006D377E">
      <w:pPr>
        <w:tabs>
          <w:tab w:val="left" w:pos="576"/>
          <w:tab w:val="left" w:pos="1628"/>
          <w:tab w:val="center" w:pos="3968"/>
        </w:tabs>
        <w:spacing w:line="360" w:lineRule="auto"/>
        <w:jc w:val="both"/>
        <w:rPr>
          <w:rFonts w:ascii="Times New Roman" w:hAnsi="Times New Roman" w:cs="Times New Roman"/>
        </w:rPr>
      </w:pPr>
      <w:r w:rsidRPr="007C2585">
        <w:rPr>
          <w:rFonts w:ascii="Times New Roman" w:hAnsi="Times New Roman" w:cs="Times New Roman"/>
        </w:rPr>
        <w:lastRenderedPageBreak/>
        <w:t xml:space="preserve">Berdasarkan hasil penelitian tentang hubungan antara strategi koping berfokus pada emosi dengan pemaafan pada korban kekerasan verbal, maka dapat disimpulkan bahwa </w:t>
      </w:r>
      <w:bookmarkStart w:id="3" w:name="_Hlk108252212"/>
      <w:r w:rsidRPr="007C2585">
        <w:rPr>
          <w:rFonts w:ascii="Times New Roman" w:hAnsi="Times New Roman" w:cs="Times New Roman"/>
        </w:rPr>
        <w:t>terdapat hubungan positif antara strategi koping berfokus pada emosi dengan pemaafan pada korban kekerasan verbal.</w:t>
      </w:r>
      <w:r w:rsidRPr="007C2585">
        <w:rPr>
          <w:rFonts w:ascii="Times New Roman" w:hAnsi="Times New Roman" w:cs="Times New Roman"/>
          <w:b/>
          <w:bCs/>
        </w:rPr>
        <w:t xml:space="preserve"> </w:t>
      </w:r>
      <w:bookmarkStart w:id="4" w:name="_Hlk108252689"/>
      <w:bookmarkEnd w:id="3"/>
      <w:r w:rsidRPr="007C2585">
        <w:rPr>
          <w:rFonts w:ascii="Times New Roman" w:hAnsi="Times New Roman" w:cs="Times New Roman"/>
        </w:rPr>
        <w:t xml:space="preserve">Semakin tinggi strategi koping berfokus emosi maka semakin tinggi pemaafan, </w:t>
      </w:r>
      <w:r w:rsidR="00D4357C">
        <w:rPr>
          <w:rFonts w:ascii="Times New Roman" w:hAnsi="Times New Roman" w:cs="Times New Roman"/>
        </w:rPr>
        <w:t>begitu pula sebaliknya</w:t>
      </w:r>
      <w:r w:rsidRPr="007C2585">
        <w:rPr>
          <w:rFonts w:ascii="Times New Roman" w:hAnsi="Times New Roman" w:cs="Times New Roman"/>
        </w:rPr>
        <w:t>.</w:t>
      </w:r>
      <w:bookmarkEnd w:id="4"/>
      <w:r w:rsidRPr="007C2585">
        <w:rPr>
          <w:rFonts w:ascii="Times New Roman" w:hAnsi="Times New Roman" w:cs="Times New Roman"/>
        </w:rPr>
        <w:t xml:space="preserve"> Korban kekerasan verbal dengan strategi koping berfokus pada emosi yang tinggi diasumsikan lebih dapat individu melihat sisi baik atau positif dari suatu peristiwa tertentu atau mencoba untuk melupakan sesuatu hal yang berkaitan dengan keadaan yang telah menekan emosi dirinya dan dapat membantu korban kekerasan verbal mengenali, memahami, dan menyadari bahwa dalam memaafkan seseorang, individu harus menghadapi situasi atau kondisi dari permasalahan atau peristiwa yang muncul dengan respon emosional yang baik dan tenang. Sebaliknya, korban kekerasan verbal dengan strategi koping berfokus pada emosi yang rendah akan merasa tidak tenang </w:t>
      </w:r>
      <w:r w:rsidRPr="007C2585">
        <w:rPr>
          <w:rFonts w:ascii="Times New Roman" w:hAnsi="Times New Roman" w:cs="Times New Roman"/>
        </w:rPr>
        <w:lastRenderedPageBreak/>
        <w:t>dalam menghadapi masalah dan selalu merasa terbebani ketika masalah muncul yang dapat mengakibatkan rendahnya pemaafan dalam diri individu</w:t>
      </w:r>
      <w:r w:rsidR="003D3827">
        <w:rPr>
          <w:rFonts w:ascii="Times New Roman" w:hAnsi="Times New Roman" w:cs="Times New Roman"/>
        </w:rPr>
        <w:t>.</w:t>
      </w:r>
    </w:p>
    <w:p w14:paraId="475FFFD4" w14:textId="77777777" w:rsidR="00FF5A04" w:rsidRDefault="009D5FBC" w:rsidP="006D377E">
      <w:pPr>
        <w:tabs>
          <w:tab w:val="left" w:pos="576"/>
          <w:tab w:val="left" w:pos="1628"/>
          <w:tab w:val="center" w:pos="3968"/>
        </w:tabs>
        <w:spacing w:line="360" w:lineRule="auto"/>
        <w:jc w:val="both"/>
        <w:rPr>
          <w:rFonts w:ascii="Times New Roman" w:hAnsi="Times New Roman" w:cs="Times New Roman"/>
          <w:b/>
          <w:bCs/>
        </w:rPr>
      </w:pPr>
      <w:r>
        <w:rPr>
          <w:rFonts w:ascii="Times New Roman" w:hAnsi="Times New Roman" w:cs="Times New Roman"/>
          <w:b/>
          <w:bCs/>
        </w:rPr>
        <w:t>SARAN</w:t>
      </w:r>
    </w:p>
    <w:p w14:paraId="35E08199" w14:textId="12DACCE4" w:rsidR="009D5FBC" w:rsidRPr="009D5FBC" w:rsidRDefault="009D5FBC" w:rsidP="009D5FBC">
      <w:pPr>
        <w:pStyle w:val="ListParagraph"/>
        <w:numPr>
          <w:ilvl w:val="0"/>
          <w:numId w:val="6"/>
        </w:numPr>
        <w:tabs>
          <w:tab w:val="left" w:pos="360"/>
          <w:tab w:val="left" w:pos="1628"/>
          <w:tab w:val="center" w:pos="3968"/>
        </w:tabs>
        <w:spacing w:line="360" w:lineRule="auto"/>
        <w:ind w:left="0" w:firstLine="0"/>
        <w:jc w:val="both"/>
        <w:rPr>
          <w:rFonts w:ascii="Times New Roman" w:hAnsi="Times New Roman" w:cs="Times New Roman"/>
        </w:rPr>
      </w:pPr>
      <w:r>
        <w:rPr>
          <w:rFonts w:ascii="Times New Roman" w:hAnsi="Times New Roman" w:cs="Times New Roman"/>
          <w:sz w:val="24"/>
          <w:szCs w:val="24"/>
          <w:lang w:val="en-ID"/>
        </w:rPr>
        <w:t>Bagi subjek penelitian</w:t>
      </w:r>
    </w:p>
    <w:p w14:paraId="426E17C5" w14:textId="0D9C07B6" w:rsidR="009D5FBC" w:rsidRPr="009D5FBC" w:rsidRDefault="009D5FBC" w:rsidP="009D5FBC">
      <w:pPr>
        <w:pStyle w:val="ListParagraph"/>
        <w:tabs>
          <w:tab w:val="left" w:pos="360"/>
          <w:tab w:val="left" w:pos="1628"/>
          <w:tab w:val="center" w:pos="3968"/>
        </w:tabs>
        <w:spacing w:line="360" w:lineRule="auto"/>
        <w:ind w:left="0"/>
        <w:jc w:val="both"/>
        <w:rPr>
          <w:rFonts w:ascii="Times New Roman" w:hAnsi="Times New Roman" w:cs="Times New Roman"/>
        </w:rPr>
      </w:pPr>
      <w:r>
        <w:rPr>
          <w:rFonts w:ascii="Times New Roman" w:hAnsi="Times New Roman" w:cs="Times New Roman"/>
          <w:sz w:val="24"/>
          <w:szCs w:val="24"/>
        </w:rPr>
        <w:t>Untuk para korban kekerasan verbal agar senantiasa tetap meningkatkan strategi koping berfokus pada emosi dengan cara menerima keadaan, pengendalian diri yang baik, dan penilaian secara positif terhadap masalah yang muncul dalam kehidupan agar mudah memaafkan segala hal yang terjadi.</w:t>
      </w:r>
    </w:p>
    <w:p w14:paraId="78E8EF21" w14:textId="77777777" w:rsidR="009D5FBC" w:rsidRPr="009D5FBC" w:rsidRDefault="009D5FBC" w:rsidP="009D5FBC">
      <w:pPr>
        <w:pStyle w:val="ListParagraph"/>
        <w:numPr>
          <w:ilvl w:val="0"/>
          <w:numId w:val="6"/>
        </w:numPr>
        <w:tabs>
          <w:tab w:val="left" w:pos="360"/>
          <w:tab w:val="left" w:pos="1628"/>
          <w:tab w:val="center" w:pos="3968"/>
        </w:tabs>
        <w:spacing w:line="360" w:lineRule="auto"/>
        <w:ind w:left="0" w:firstLine="0"/>
        <w:jc w:val="both"/>
        <w:rPr>
          <w:rFonts w:ascii="Times New Roman" w:hAnsi="Times New Roman" w:cs="Times New Roman"/>
        </w:rPr>
      </w:pPr>
      <w:r w:rsidRPr="009D5FBC">
        <w:rPr>
          <w:rFonts w:ascii="Times New Roman" w:hAnsi="Times New Roman" w:cs="Times New Roman"/>
        </w:rPr>
        <w:t>Bagi penelitian selanjutnya</w:t>
      </w:r>
    </w:p>
    <w:p w14:paraId="72992215" w14:textId="3AB18ABE" w:rsidR="009D5FBC" w:rsidRDefault="009D5FBC" w:rsidP="006D377E">
      <w:pPr>
        <w:tabs>
          <w:tab w:val="left" w:pos="576"/>
          <w:tab w:val="left" w:pos="1628"/>
          <w:tab w:val="center" w:pos="3968"/>
        </w:tabs>
        <w:spacing w:line="360" w:lineRule="auto"/>
        <w:jc w:val="both"/>
        <w:rPr>
          <w:rFonts w:ascii="Times New Roman" w:hAnsi="Times New Roman" w:cs="Times New Roman"/>
          <w:sz w:val="24"/>
          <w:szCs w:val="24"/>
        </w:rPr>
      </w:pPr>
      <w:r>
        <w:rPr>
          <w:rFonts w:ascii="Times New Roman" w:hAnsi="Times New Roman" w:cs="Times New Roman"/>
        </w:rPr>
        <w:t xml:space="preserve">Bagi </w:t>
      </w:r>
      <w:r>
        <w:rPr>
          <w:rFonts w:ascii="Times New Roman" w:hAnsi="Times New Roman" w:cs="Times New Roman"/>
          <w:sz w:val="24"/>
          <w:szCs w:val="24"/>
        </w:rPr>
        <w:t xml:space="preserve">peneliti selanjutnya yang ingin meneliti pemaafan dapat mencari dan mempertimbangkan faktor lain yang tidak diteliti dalam penelitian ini seperti empati, spiritualitas dan religiusitas, kepribadian, maupun variabel dalam diri (usia, jenis </w:t>
      </w:r>
      <w:r>
        <w:rPr>
          <w:rFonts w:ascii="Times New Roman" w:hAnsi="Times New Roman" w:cs="Times New Roman"/>
          <w:sz w:val="24"/>
          <w:szCs w:val="24"/>
        </w:rPr>
        <w:lastRenderedPageBreak/>
        <w:t>kelamin, pendidikan, dan lain-lain) maupun evaluasi terhadap pengalaman hidup</w:t>
      </w:r>
      <w:r w:rsidR="00D4357C">
        <w:rPr>
          <w:rFonts w:ascii="Times New Roman" w:hAnsi="Times New Roman" w:cs="Times New Roman"/>
          <w:sz w:val="24"/>
          <w:szCs w:val="24"/>
        </w:rPr>
        <w:t>.</w:t>
      </w:r>
    </w:p>
    <w:p w14:paraId="48247576" w14:textId="77777777" w:rsidR="006B6786" w:rsidRDefault="006B6786" w:rsidP="006D377E">
      <w:pPr>
        <w:tabs>
          <w:tab w:val="left" w:pos="576"/>
          <w:tab w:val="left" w:pos="1628"/>
          <w:tab w:val="center" w:pos="3968"/>
        </w:tabs>
        <w:spacing w:line="360" w:lineRule="auto"/>
        <w:jc w:val="both"/>
        <w:rPr>
          <w:rFonts w:ascii="Times New Roman" w:hAnsi="Times New Roman" w:cs="Times New Roman"/>
          <w:sz w:val="24"/>
          <w:szCs w:val="24"/>
        </w:rPr>
      </w:pPr>
    </w:p>
    <w:p w14:paraId="168B10E1" w14:textId="77BD695A" w:rsidR="00D4357C" w:rsidRPr="009D5FBC" w:rsidRDefault="00D4357C" w:rsidP="006D377E">
      <w:pPr>
        <w:tabs>
          <w:tab w:val="left" w:pos="576"/>
          <w:tab w:val="left" w:pos="1628"/>
          <w:tab w:val="center" w:pos="3968"/>
        </w:tabs>
        <w:spacing w:line="360" w:lineRule="auto"/>
        <w:jc w:val="both"/>
        <w:rPr>
          <w:rFonts w:ascii="Times New Roman" w:hAnsi="Times New Roman" w:cs="Times New Roman"/>
        </w:rPr>
        <w:sectPr w:rsidR="00D4357C" w:rsidRPr="009D5FBC" w:rsidSect="004B2E8F">
          <w:type w:val="continuous"/>
          <w:pgSz w:w="11906" w:h="16838"/>
          <w:pgMar w:top="1440" w:right="1440" w:bottom="1440" w:left="1440" w:header="708" w:footer="708" w:gutter="0"/>
          <w:cols w:num="2" w:space="708"/>
          <w:docGrid w:linePitch="360"/>
        </w:sectPr>
      </w:pPr>
    </w:p>
    <w:p w14:paraId="1BAB59A1" w14:textId="346DD638" w:rsidR="00D46168" w:rsidRPr="00D46168" w:rsidRDefault="006B6786" w:rsidP="00D46168">
      <w:pPr>
        <w:tabs>
          <w:tab w:val="left" w:pos="576"/>
          <w:tab w:val="left" w:pos="1628"/>
          <w:tab w:val="center" w:pos="3968"/>
        </w:tabs>
        <w:spacing w:line="360" w:lineRule="auto"/>
        <w:jc w:val="both"/>
        <w:rPr>
          <w:rFonts w:ascii="Times New Roman" w:hAnsi="Times New Roman" w:cs="Times New Roman"/>
          <w:b/>
          <w:bCs/>
          <w:lang w:val="en-US"/>
        </w:rPr>
        <w:sectPr w:rsidR="00D46168" w:rsidRPr="00D46168" w:rsidSect="004B2E8F">
          <w:type w:val="continuous"/>
          <w:pgSz w:w="11906" w:h="16838"/>
          <w:pgMar w:top="1440" w:right="1440" w:bottom="1440" w:left="1440" w:header="708" w:footer="708" w:gutter="0"/>
          <w:cols w:num="2" w:space="708"/>
          <w:docGrid w:linePitch="360"/>
        </w:sectPr>
      </w:pPr>
      <w:r>
        <w:rPr>
          <w:rFonts w:ascii="Times New Roman" w:hAnsi="Times New Roman" w:cs="Times New Roman"/>
          <w:b/>
          <w:bCs/>
          <w:lang w:val="en-US"/>
        </w:rPr>
        <w:lastRenderedPageBreak/>
        <w:t>DAFTAR PUSTAKA</w:t>
      </w:r>
    </w:p>
    <w:p w14:paraId="4BC5E3F4" w14:textId="64176820" w:rsidR="00D46168" w:rsidRPr="00CA050F" w:rsidRDefault="00D46168" w:rsidP="00D46168">
      <w:pPr>
        <w:spacing w:line="240" w:lineRule="auto"/>
        <w:jc w:val="both"/>
        <w:rPr>
          <w:rFonts w:ascii="Times New Roman" w:hAnsi="Times New Roman" w:cs="Times New Roman"/>
        </w:rPr>
        <w:sectPr w:rsidR="00D46168" w:rsidRPr="00CA050F" w:rsidSect="00D46168">
          <w:type w:val="continuous"/>
          <w:pgSz w:w="11906" w:h="16838"/>
          <w:pgMar w:top="1440" w:right="1440" w:bottom="1440" w:left="1440" w:header="708" w:footer="708" w:gutter="0"/>
          <w:cols w:num="2" w:space="708"/>
          <w:docGrid w:linePitch="360"/>
        </w:sectPr>
      </w:pPr>
    </w:p>
    <w:p w14:paraId="01C6F198" w14:textId="77777777" w:rsidR="00D46168" w:rsidRPr="00627234" w:rsidRDefault="00D46168" w:rsidP="00D46168">
      <w:pPr>
        <w:spacing w:line="360" w:lineRule="auto"/>
        <w:ind w:left="720" w:hanging="720"/>
        <w:jc w:val="both"/>
        <w:rPr>
          <w:rFonts w:ascii="Times New Roman" w:hAnsi="Times New Roman" w:cs="Times New Roman"/>
        </w:rPr>
      </w:pPr>
      <w:r w:rsidRPr="00627234">
        <w:rPr>
          <w:rFonts w:ascii="Times New Roman" w:hAnsi="Times New Roman" w:cs="Times New Roman"/>
        </w:rPr>
        <w:lastRenderedPageBreak/>
        <w:t xml:space="preserve">Anjari, W. (2014). </w:t>
      </w:r>
      <w:r w:rsidRPr="00627234">
        <w:rPr>
          <w:rFonts w:ascii="Times New Roman" w:hAnsi="Times New Roman" w:cs="Times New Roman"/>
          <w:i/>
        </w:rPr>
        <w:t>Fenomena Kekerasan Sebagai Bentuk Kejahatan (Violence).</w:t>
      </w:r>
      <w:r w:rsidRPr="00627234">
        <w:rPr>
          <w:rFonts w:ascii="Times New Roman" w:hAnsi="Times New Roman" w:cs="Times New Roman"/>
        </w:rPr>
        <w:t xml:space="preserve"> E-Journal Widya Yustisia, Vol. 1(1), 42-51.</w:t>
      </w:r>
    </w:p>
    <w:p w14:paraId="482F018D" w14:textId="77777777" w:rsidR="00D46168" w:rsidRDefault="00D46168" w:rsidP="00D46168">
      <w:pPr>
        <w:spacing w:line="240" w:lineRule="auto"/>
        <w:ind w:left="567" w:hanging="589"/>
        <w:jc w:val="both"/>
        <w:rPr>
          <w:rFonts w:ascii="Times New Roman" w:hAnsi="Times New Roman" w:cs="Times New Roman"/>
          <w:sz w:val="24"/>
          <w:szCs w:val="24"/>
        </w:rPr>
      </w:pPr>
      <w:r>
        <w:rPr>
          <w:rFonts w:ascii="Times New Roman" w:hAnsi="Times New Roman" w:cs="Times New Roman"/>
          <w:sz w:val="24"/>
          <w:szCs w:val="24"/>
        </w:rPr>
        <w:t xml:space="preserve">Azwar, S. (2015). </w:t>
      </w:r>
      <w:r>
        <w:rPr>
          <w:rFonts w:ascii="Times New Roman" w:hAnsi="Times New Roman" w:cs="Times New Roman"/>
          <w:i/>
          <w:iCs/>
          <w:sz w:val="24"/>
          <w:szCs w:val="24"/>
        </w:rPr>
        <w:t>Reliabilitas dan validitas edisi keempat</w:t>
      </w:r>
      <w:r>
        <w:rPr>
          <w:rFonts w:ascii="Times New Roman" w:hAnsi="Times New Roman" w:cs="Times New Roman"/>
          <w:sz w:val="24"/>
          <w:szCs w:val="24"/>
        </w:rPr>
        <w:t>. Yogyakarta: Pustaka Pelajar.</w:t>
      </w:r>
    </w:p>
    <w:p w14:paraId="4E5B53F1" w14:textId="77777777" w:rsidR="00D46168" w:rsidRPr="00D46168" w:rsidRDefault="00D46168" w:rsidP="00D46168">
      <w:pPr>
        <w:spacing w:line="360" w:lineRule="auto"/>
        <w:ind w:left="567" w:hanging="589"/>
        <w:jc w:val="both"/>
        <w:rPr>
          <w:rFonts w:ascii="Times New Roman" w:hAnsi="Times New Roman" w:cs="Times New Roman"/>
          <w:lang w:val="en-US"/>
        </w:rPr>
      </w:pPr>
      <w:r w:rsidRPr="00D46168">
        <w:rPr>
          <w:rFonts w:ascii="Times New Roman" w:hAnsi="Times New Roman" w:cs="Times New Roman"/>
          <w:lang w:val="en-US"/>
        </w:rPr>
        <w:t xml:space="preserve">Chandra, T. (2019). </w:t>
      </w:r>
      <w:r w:rsidRPr="00D46168">
        <w:rPr>
          <w:rFonts w:ascii="Times New Roman" w:hAnsi="Times New Roman" w:cs="Times New Roman"/>
          <w:i/>
          <w:lang w:val="en-US"/>
        </w:rPr>
        <w:t>Hartland forgiveness scale Indonesia.</w:t>
      </w:r>
      <w:r w:rsidRPr="00D46168">
        <w:rPr>
          <w:rFonts w:ascii="Times New Roman" w:hAnsi="Times New Roman" w:cs="Times New Roman"/>
          <w:lang w:val="en-US"/>
        </w:rPr>
        <w:t xml:space="preserve"> Diunduh pada November 2021: </w:t>
      </w:r>
      <w:hyperlink r:id="rId7" w:history="1">
        <w:r w:rsidRPr="00D46168">
          <w:rPr>
            <w:rStyle w:val="Hyperlink"/>
            <w:rFonts w:ascii="Times New Roman" w:hAnsi="Times New Roman" w:cs="Times New Roman"/>
            <w:lang w:val="en-US"/>
          </w:rPr>
          <w:t>http://www.heartlandforgiveness.com/</w:t>
        </w:r>
      </w:hyperlink>
    </w:p>
    <w:p w14:paraId="20B02D9A" w14:textId="77777777" w:rsidR="00D46168" w:rsidRPr="00D46168" w:rsidRDefault="00D46168" w:rsidP="00D46168">
      <w:pPr>
        <w:spacing w:line="360" w:lineRule="auto"/>
        <w:ind w:left="567" w:hanging="589"/>
        <w:jc w:val="both"/>
        <w:rPr>
          <w:rFonts w:ascii="Times New Roman" w:hAnsi="Times New Roman" w:cs="Times New Roman"/>
          <w:lang w:val="en-US"/>
        </w:rPr>
      </w:pPr>
      <w:r w:rsidRPr="00D46168">
        <w:rPr>
          <w:rFonts w:ascii="Times New Roman" w:hAnsi="Times New Roman" w:cs="Times New Roman"/>
          <w:lang w:val="en-US"/>
        </w:rPr>
        <w:t xml:space="preserve">Egan, L. A &amp; Todorov, N. (2009). </w:t>
      </w:r>
      <w:r w:rsidRPr="00D46168">
        <w:rPr>
          <w:rFonts w:ascii="Times New Roman" w:hAnsi="Times New Roman" w:cs="Times New Roman"/>
          <w:i/>
          <w:lang w:val="en-US"/>
        </w:rPr>
        <w:t>Forgiveness As a Coping Strategy to Allow School Students to Deal with The Effect of Being : Theoritical and Empirical discussion.</w:t>
      </w:r>
      <w:r w:rsidRPr="00D46168">
        <w:rPr>
          <w:rFonts w:ascii="Times New Roman" w:hAnsi="Times New Roman" w:cs="Times New Roman"/>
          <w:lang w:val="en-US"/>
        </w:rPr>
        <w:t xml:space="preserve"> Journal of Social and Clinical Psychology. 26. 198-222.</w:t>
      </w:r>
    </w:p>
    <w:p w14:paraId="21D239C0" w14:textId="77777777" w:rsidR="00D46168" w:rsidRPr="00D46168" w:rsidRDefault="00D46168" w:rsidP="00D46168">
      <w:pPr>
        <w:spacing w:line="360" w:lineRule="auto"/>
        <w:ind w:left="567" w:hanging="589"/>
        <w:jc w:val="both"/>
        <w:rPr>
          <w:rFonts w:ascii="Times New Roman" w:hAnsi="Times New Roman" w:cs="Times New Roman"/>
          <w:lang w:val="en-US"/>
        </w:rPr>
      </w:pPr>
      <w:r w:rsidRPr="00D46168">
        <w:rPr>
          <w:rFonts w:ascii="Times New Roman" w:hAnsi="Times New Roman" w:cs="Times New Roman"/>
          <w:lang w:val="en-US"/>
        </w:rPr>
        <w:t xml:space="preserve">Folkman, S., &amp; Lazarus, R. S. (1988). </w:t>
      </w:r>
      <w:r w:rsidRPr="00D46168">
        <w:rPr>
          <w:rFonts w:ascii="Times New Roman" w:hAnsi="Times New Roman" w:cs="Times New Roman"/>
          <w:i/>
          <w:lang w:val="en-US"/>
        </w:rPr>
        <w:t>Manual for the Ways of Coping Questionnaire: Research Edition.</w:t>
      </w:r>
      <w:r w:rsidRPr="00D46168">
        <w:rPr>
          <w:rFonts w:ascii="Times New Roman" w:hAnsi="Times New Roman" w:cs="Times New Roman"/>
          <w:lang w:val="en-US"/>
        </w:rPr>
        <w:t xml:space="preserve"> Palo Alto, CA: Consulting Psychologists Press.</w:t>
      </w:r>
    </w:p>
    <w:p w14:paraId="18FE3532" w14:textId="77777777" w:rsidR="00D46168" w:rsidRDefault="00D46168" w:rsidP="00D46168">
      <w:pPr>
        <w:spacing w:line="360" w:lineRule="auto"/>
        <w:ind w:left="567" w:hanging="589"/>
        <w:jc w:val="both"/>
        <w:rPr>
          <w:rFonts w:ascii="Times New Roman" w:hAnsi="Times New Roman" w:cs="Times New Roman"/>
          <w:lang w:val="en-US"/>
        </w:rPr>
      </w:pPr>
      <w:r w:rsidRPr="00D46168">
        <w:rPr>
          <w:rFonts w:ascii="Times New Roman" w:hAnsi="Times New Roman" w:cs="Times New Roman"/>
          <w:lang w:val="en-US"/>
        </w:rPr>
        <w:t xml:space="preserve">Folkman, S., Lazarus, R. S., Dunkel-Schetter, C., DeLongis, A., &amp; Gruen, R. (1986). </w:t>
      </w:r>
      <w:r w:rsidRPr="00D46168">
        <w:rPr>
          <w:rFonts w:ascii="Times New Roman" w:hAnsi="Times New Roman" w:cs="Times New Roman"/>
          <w:i/>
          <w:iCs/>
          <w:lang w:val="en-US"/>
        </w:rPr>
        <w:t>The dynamics of a stressful encounter: Cognitive appraisal, coping and encounter outcomes</w:t>
      </w:r>
      <w:r w:rsidRPr="00D46168">
        <w:rPr>
          <w:rFonts w:ascii="Times New Roman" w:hAnsi="Times New Roman" w:cs="Times New Roman"/>
          <w:lang w:val="en-US"/>
        </w:rPr>
        <w:t>. Journal of Personality and Social Psychology, 50, 992-1003.</w:t>
      </w:r>
    </w:p>
    <w:p w14:paraId="28435D14" w14:textId="77777777" w:rsidR="006B6786" w:rsidRDefault="00D46168" w:rsidP="006B6786">
      <w:pPr>
        <w:spacing w:line="360" w:lineRule="auto"/>
        <w:ind w:left="567" w:hanging="589"/>
        <w:jc w:val="both"/>
        <w:rPr>
          <w:rFonts w:ascii="Times New Roman" w:hAnsi="Times New Roman" w:cs="Times New Roman"/>
          <w:lang w:val="en-US"/>
        </w:rPr>
      </w:pPr>
      <w:r w:rsidRPr="00D46168">
        <w:rPr>
          <w:rFonts w:ascii="Times New Roman" w:hAnsi="Times New Roman" w:cs="Times New Roman"/>
          <w:lang w:val="en-US"/>
        </w:rPr>
        <w:t xml:space="preserve">Hadi, S. (2015). </w:t>
      </w:r>
      <w:r w:rsidRPr="00D46168">
        <w:rPr>
          <w:rFonts w:ascii="Times New Roman" w:hAnsi="Times New Roman" w:cs="Times New Roman"/>
          <w:i/>
          <w:lang w:val="en-US"/>
        </w:rPr>
        <w:t>Metdologi Riset.</w:t>
      </w:r>
      <w:r w:rsidRPr="00D46168">
        <w:rPr>
          <w:rFonts w:ascii="Times New Roman" w:hAnsi="Times New Roman" w:cs="Times New Roman"/>
          <w:lang w:val="en-US"/>
        </w:rPr>
        <w:t xml:space="preserve"> Yogyakarta : Pustaka Pelajar. ISBN: 9786022294252.</w:t>
      </w:r>
    </w:p>
    <w:p w14:paraId="4C62223F" w14:textId="02B9AD8B" w:rsidR="00D46168" w:rsidRPr="00D46168" w:rsidRDefault="00D46168" w:rsidP="006B6786">
      <w:pPr>
        <w:spacing w:line="360" w:lineRule="auto"/>
        <w:ind w:left="567" w:hanging="589"/>
        <w:jc w:val="both"/>
        <w:rPr>
          <w:rFonts w:ascii="Times New Roman" w:hAnsi="Times New Roman" w:cs="Times New Roman"/>
          <w:lang w:val="en-US"/>
        </w:rPr>
      </w:pPr>
      <w:r w:rsidRPr="00D46168">
        <w:rPr>
          <w:rFonts w:ascii="Times New Roman" w:hAnsi="Times New Roman" w:cs="Times New Roman"/>
          <w:lang w:val="en-US"/>
        </w:rPr>
        <w:lastRenderedPageBreak/>
        <w:t xml:space="preserve">Jeter, W. K., &amp; Brannon, L. A. (2016). </w:t>
      </w:r>
      <w:r w:rsidRPr="00D46168">
        <w:rPr>
          <w:rFonts w:ascii="Times New Roman" w:hAnsi="Times New Roman" w:cs="Times New Roman"/>
          <w:i/>
          <w:lang w:val="en-US"/>
        </w:rPr>
        <w:t xml:space="preserve">Perceived and Actual Effectiveness of Coping Strategies Used When Forgiving. </w:t>
      </w:r>
      <w:r w:rsidRPr="00D46168">
        <w:rPr>
          <w:rFonts w:ascii="Times New Roman" w:hAnsi="Times New Roman" w:cs="Times New Roman"/>
          <w:lang w:val="en-US"/>
        </w:rPr>
        <w:t>Journal Counseling and Values. Vol 6.</w:t>
      </w:r>
    </w:p>
    <w:p w14:paraId="6BC895BD" w14:textId="77777777" w:rsidR="00D46168" w:rsidRPr="00627234" w:rsidRDefault="00D46168" w:rsidP="00627234">
      <w:pPr>
        <w:spacing w:line="360" w:lineRule="auto"/>
        <w:ind w:left="567" w:hanging="589"/>
        <w:jc w:val="both"/>
        <w:rPr>
          <w:rFonts w:ascii="Times New Roman" w:hAnsi="Times New Roman" w:cs="Times New Roman"/>
          <w:lang w:val="en-US"/>
        </w:rPr>
      </w:pPr>
      <w:r w:rsidRPr="00627234">
        <w:rPr>
          <w:rFonts w:ascii="Times New Roman" w:hAnsi="Times New Roman" w:cs="Times New Roman"/>
          <w:lang w:val="en-US"/>
        </w:rPr>
        <w:t>Kurniawan, C., Dra. Partini, M.Si. (2019). </w:t>
      </w:r>
      <w:r w:rsidRPr="00627234">
        <w:rPr>
          <w:rFonts w:ascii="Times New Roman" w:hAnsi="Times New Roman" w:cs="Times New Roman"/>
          <w:i/>
          <w:iCs/>
          <w:lang w:val="en-US"/>
        </w:rPr>
        <w:t>Memaafkan oleh Korban Kekerasan Verbal.</w:t>
      </w:r>
      <w:r w:rsidRPr="00627234">
        <w:rPr>
          <w:rFonts w:ascii="Times New Roman" w:hAnsi="Times New Roman" w:cs="Times New Roman"/>
          <w:lang w:val="en-US"/>
        </w:rPr>
        <w:t> Skripsi thesis, Universitas Muhammadiyah Surakarta.</w:t>
      </w:r>
    </w:p>
    <w:p w14:paraId="09255F1C" w14:textId="77777777" w:rsidR="00D46168" w:rsidRPr="00627234" w:rsidRDefault="00D46168" w:rsidP="00627234">
      <w:pPr>
        <w:spacing w:line="360" w:lineRule="auto"/>
        <w:ind w:left="567" w:hanging="589"/>
        <w:jc w:val="both"/>
        <w:rPr>
          <w:rFonts w:ascii="Times New Roman" w:hAnsi="Times New Roman" w:cs="Times New Roman"/>
          <w:lang w:val="en-US"/>
        </w:rPr>
      </w:pPr>
      <w:r w:rsidRPr="00627234">
        <w:rPr>
          <w:rFonts w:ascii="Times New Roman" w:hAnsi="Times New Roman" w:cs="Times New Roman"/>
          <w:lang w:val="en-US"/>
        </w:rPr>
        <w:t xml:space="preserve">Lestari, D. I., Agung, I. M. (2016). </w:t>
      </w:r>
      <w:r w:rsidRPr="00627234">
        <w:rPr>
          <w:rFonts w:ascii="Times New Roman" w:hAnsi="Times New Roman" w:cs="Times New Roman"/>
          <w:i/>
          <w:lang w:val="en-US"/>
        </w:rPr>
        <w:t xml:space="preserve">Empati dan Pemaafan Pada Mahasiswa Fakultas Psikologi UIN Suska Riau. </w:t>
      </w:r>
      <w:r w:rsidRPr="00627234">
        <w:rPr>
          <w:rFonts w:ascii="Times New Roman" w:hAnsi="Times New Roman" w:cs="Times New Roman"/>
          <w:lang w:val="en-US"/>
        </w:rPr>
        <w:t>Jurnal Studia Insania. 4(2).</w:t>
      </w:r>
    </w:p>
    <w:p w14:paraId="79BE7AED" w14:textId="77777777" w:rsidR="00D46168" w:rsidRPr="00627234" w:rsidRDefault="00D46168" w:rsidP="00627234">
      <w:pPr>
        <w:spacing w:line="360" w:lineRule="auto"/>
        <w:ind w:left="567" w:hanging="589"/>
        <w:jc w:val="both"/>
        <w:rPr>
          <w:rFonts w:ascii="Times New Roman" w:hAnsi="Times New Roman" w:cs="Times New Roman"/>
          <w:lang w:val="en-US"/>
        </w:rPr>
      </w:pPr>
      <w:r w:rsidRPr="00627234">
        <w:rPr>
          <w:rFonts w:ascii="Times New Roman" w:hAnsi="Times New Roman" w:cs="Times New Roman"/>
          <w:lang w:val="en-US"/>
        </w:rPr>
        <w:t xml:space="preserve">Natasya, G. Y., &amp; Susilawati, L.K.P.A (2020). </w:t>
      </w:r>
      <w:r w:rsidRPr="00627234">
        <w:rPr>
          <w:rFonts w:ascii="Times New Roman" w:hAnsi="Times New Roman" w:cs="Times New Roman"/>
          <w:i/>
          <w:lang w:val="en-US"/>
        </w:rPr>
        <w:t>Pemaafan pada remaja perempuan yang mengalami kekerasan dalam pacaran.</w:t>
      </w:r>
      <w:r w:rsidRPr="00627234">
        <w:rPr>
          <w:rFonts w:ascii="Times New Roman" w:hAnsi="Times New Roman" w:cs="Times New Roman"/>
          <w:lang w:val="en-US"/>
        </w:rPr>
        <w:t xml:space="preserve"> Psikobuletin: Buletin Ilmiah Psikologi, 1(3), 169-177.</w:t>
      </w:r>
    </w:p>
    <w:p w14:paraId="1B7EDA6C" w14:textId="77777777" w:rsidR="00D46168" w:rsidRPr="00D46168" w:rsidRDefault="00D46168" w:rsidP="00D46168">
      <w:pPr>
        <w:spacing w:line="360" w:lineRule="auto"/>
        <w:ind w:left="567" w:hanging="589"/>
        <w:jc w:val="both"/>
        <w:rPr>
          <w:rFonts w:ascii="Times New Roman" w:hAnsi="Times New Roman" w:cs="Times New Roman"/>
          <w:lang w:val="en-US"/>
        </w:rPr>
      </w:pPr>
      <w:r w:rsidRPr="00D46168">
        <w:rPr>
          <w:rFonts w:ascii="Times New Roman" w:hAnsi="Times New Roman" w:cs="Times New Roman"/>
          <w:lang w:val="en-US"/>
        </w:rPr>
        <w:t xml:space="preserve">Padyab M; dkk. (2012). </w:t>
      </w:r>
      <w:r w:rsidRPr="00D46168">
        <w:rPr>
          <w:rFonts w:ascii="Times New Roman" w:hAnsi="Times New Roman" w:cs="Times New Roman"/>
          <w:i/>
          <w:iCs/>
          <w:lang w:val="en-US"/>
        </w:rPr>
        <w:t>Factor Structure Of The Farsi Version Of The Ways Of Coping Questionnaire</w:t>
      </w:r>
      <w:r w:rsidRPr="00D46168">
        <w:rPr>
          <w:rFonts w:ascii="Times New Roman" w:hAnsi="Times New Roman" w:cs="Times New Roman"/>
          <w:lang w:val="en-US"/>
        </w:rPr>
        <w:t>. Journal Of Applied Social Psychology. 1-13.</w:t>
      </w:r>
    </w:p>
    <w:p w14:paraId="6C8E32AE" w14:textId="77777777" w:rsidR="00D46168" w:rsidRPr="00627234" w:rsidRDefault="00D46168" w:rsidP="00627234">
      <w:pPr>
        <w:spacing w:line="360" w:lineRule="auto"/>
        <w:ind w:left="567" w:hanging="589"/>
        <w:jc w:val="both"/>
        <w:rPr>
          <w:rFonts w:ascii="Times New Roman" w:hAnsi="Times New Roman" w:cs="Times New Roman"/>
        </w:rPr>
      </w:pPr>
      <w:r w:rsidRPr="00627234">
        <w:rPr>
          <w:rFonts w:ascii="Times New Roman" w:hAnsi="Times New Roman" w:cs="Times New Roman"/>
        </w:rPr>
        <w:t xml:space="preserve">Rasyid, M. R. (2013). </w:t>
      </w:r>
      <w:r w:rsidRPr="00627234">
        <w:rPr>
          <w:rFonts w:ascii="Times New Roman" w:hAnsi="Times New Roman" w:cs="Times New Roman"/>
          <w:i/>
        </w:rPr>
        <w:t>Kekerasan di Layar Kaca</w:t>
      </w:r>
      <w:r w:rsidRPr="00627234">
        <w:rPr>
          <w:rFonts w:ascii="Times New Roman" w:hAnsi="Times New Roman" w:cs="Times New Roman"/>
        </w:rPr>
        <w:t>. Jakarta: PT. Kompas Media Nusantara</w:t>
      </w:r>
    </w:p>
    <w:p w14:paraId="263B2810" w14:textId="77777777" w:rsidR="00D46168" w:rsidRPr="00627234" w:rsidRDefault="00D46168" w:rsidP="00627234">
      <w:pPr>
        <w:spacing w:line="360" w:lineRule="auto"/>
        <w:ind w:left="567" w:hanging="589"/>
        <w:jc w:val="both"/>
        <w:rPr>
          <w:rFonts w:ascii="Times New Roman" w:hAnsi="Times New Roman" w:cs="Times New Roman"/>
          <w:lang w:val="en-US"/>
        </w:rPr>
      </w:pPr>
      <w:r w:rsidRPr="00627234">
        <w:rPr>
          <w:rFonts w:ascii="Times New Roman" w:hAnsi="Times New Roman" w:cs="Times New Roman"/>
          <w:lang w:val="en-US"/>
        </w:rPr>
        <w:t xml:space="preserve">Sarafino,E.P. (2008). </w:t>
      </w:r>
      <w:r w:rsidRPr="00627234">
        <w:rPr>
          <w:rFonts w:ascii="Times New Roman" w:hAnsi="Times New Roman" w:cs="Times New Roman"/>
          <w:i/>
          <w:lang w:val="en-US"/>
        </w:rPr>
        <w:t>health pscychology</w:t>
      </w:r>
      <w:r w:rsidRPr="00627234">
        <w:rPr>
          <w:rFonts w:ascii="Times New Roman" w:hAnsi="Times New Roman" w:cs="Times New Roman"/>
          <w:lang w:val="en-US"/>
        </w:rPr>
        <w:t>. Singapore : john willey&amp;sons, inc.</w:t>
      </w:r>
    </w:p>
    <w:p w14:paraId="467CA230" w14:textId="77777777" w:rsidR="00D46168" w:rsidRPr="00627234" w:rsidRDefault="00D46168" w:rsidP="00627234">
      <w:pPr>
        <w:spacing w:line="360" w:lineRule="auto"/>
        <w:ind w:left="567" w:hanging="589"/>
        <w:jc w:val="both"/>
        <w:rPr>
          <w:rFonts w:ascii="Times New Roman" w:hAnsi="Times New Roman" w:cs="Times New Roman"/>
          <w:lang w:val="en-US"/>
        </w:rPr>
      </w:pPr>
      <w:r w:rsidRPr="00627234">
        <w:rPr>
          <w:rFonts w:ascii="Times New Roman" w:hAnsi="Times New Roman" w:cs="Times New Roman"/>
          <w:lang w:val="en-US"/>
        </w:rPr>
        <w:t xml:space="preserve">Silvia, A. (2020). </w:t>
      </w:r>
      <w:r w:rsidRPr="00627234">
        <w:rPr>
          <w:rFonts w:ascii="Times New Roman" w:hAnsi="Times New Roman" w:cs="Times New Roman"/>
          <w:i/>
          <w:lang w:val="en-US"/>
        </w:rPr>
        <w:t xml:space="preserve">Dampak Verbal Abuse Orang Tua Terhadap Emosi Anak di Perumahan Mutiara Mayang RT 34 Kelurahan Mayang Mangurai </w:t>
      </w:r>
      <w:r w:rsidRPr="00627234">
        <w:rPr>
          <w:rFonts w:ascii="Times New Roman" w:hAnsi="Times New Roman" w:cs="Times New Roman"/>
          <w:i/>
          <w:lang w:val="en-US"/>
        </w:rPr>
        <w:lastRenderedPageBreak/>
        <w:t xml:space="preserve">Kecamatan Alam Barajo Kota Jambi. </w:t>
      </w:r>
      <w:r w:rsidRPr="00627234">
        <w:rPr>
          <w:rFonts w:ascii="Times New Roman" w:hAnsi="Times New Roman" w:cs="Times New Roman"/>
          <w:lang w:val="en-US"/>
        </w:rPr>
        <w:t>Skripsi. Universitas Islam Negeri Sulthan Thaha Saifuddin Jambi.</w:t>
      </w:r>
    </w:p>
    <w:p w14:paraId="3666E401" w14:textId="77777777" w:rsidR="00D46168" w:rsidRPr="00627234" w:rsidRDefault="00D46168" w:rsidP="00627234">
      <w:pPr>
        <w:spacing w:line="360" w:lineRule="auto"/>
        <w:ind w:left="567" w:hanging="589"/>
        <w:jc w:val="both"/>
        <w:rPr>
          <w:rFonts w:ascii="Times New Roman" w:hAnsi="Times New Roman" w:cs="Times New Roman"/>
        </w:rPr>
      </w:pPr>
      <w:r w:rsidRPr="00627234">
        <w:rPr>
          <w:rFonts w:ascii="Times New Roman" w:hAnsi="Times New Roman" w:cs="Times New Roman"/>
        </w:rPr>
        <w:t xml:space="preserve">Suarajogja.id. (2022). </w:t>
      </w:r>
      <w:r w:rsidRPr="00627234">
        <w:rPr>
          <w:rFonts w:ascii="Times New Roman" w:hAnsi="Times New Roman" w:cs="Times New Roman"/>
          <w:i/>
        </w:rPr>
        <w:t>Hingga 2021</w:t>
      </w:r>
      <w:r w:rsidRPr="00627234">
        <w:rPr>
          <w:rFonts w:ascii="Times New Roman" w:hAnsi="Times New Roman" w:cs="Times New Roman"/>
        </w:rPr>
        <w:t xml:space="preserve"> </w:t>
      </w:r>
      <w:r w:rsidRPr="00627234">
        <w:rPr>
          <w:rFonts w:ascii="Times New Roman" w:hAnsi="Times New Roman" w:cs="Times New Roman"/>
          <w:i/>
        </w:rPr>
        <w:t>Pemkot Yogyakarta Catat Terjadi 245 Kasus Kekerasan di Wilayahnya, Korban Paling Banyak Perempuan</w:t>
      </w:r>
      <w:r w:rsidRPr="00627234">
        <w:rPr>
          <w:rFonts w:ascii="Times New Roman" w:hAnsi="Times New Roman" w:cs="Times New Roman"/>
        </w:rPr>
        <w:t xml:space="preserve">. Diakses pada Juli 2022. </w:t>
      </w:r>
      <w:hyperlink r:id="rId8" w:history="1">
        <w:r w:rsidRPr="00627234">
          <w:rPr>
            <w:rStyle w:val="Hyperlink"/>
          </w:rPr>
          <w:t>https://jogja.suara.com/read/2022/03/08/204049/hingga-2021-pemkot-yogyakarta-catat-terjadi-245-kasus-kekerasan-di-wilayahnya-korban-paling-banyak-perempuan</w:t>
        </w:r>
      </w:hyperlink>
    </w:p>
    <w:p w14:paraId="2445C8AA" w14:textId="77777777" w:rsidR="00D46168" w:rsidRPr="00627234" w:rsidRDefault="00D46168" w:rsidP="00627234">
      <w:pPr>
        <w:spacing w:line="360" w:lineRule="auto"/>
        <w:ind w:left="567" w:hanging="589"/>
        <w:jc w:val="both"/>
        <w:rPr>
          <w:rFonts w:ascii="Times New Roman" w:hAnsi="Times New Roman" w:cs="Times New Roman"/>
          <w:lang w:val="en-US"/>
        </w:rPr>
      </w:pPr>
      <w:r w:rsidRPr="00627234">
        <w:rPr>
          <w:rFonts w:ascii="Times New Roman" w:hAnsi="Times New Roman" w:cs="Times New Roman"/>
          <w:lang w:val="en-US"/>
        </w:rPr>
        <w:t xml:space="preserve">Thompson, L. Y., Snyder, C. R., Hoffman, L., Michael, S. T., Rasmussen, H. N., </w:t>
      </w:r>
      <w:r w:rsidRPr="00627234">
        <w:rPr>
          <w:rFonts w:ascii="Times New Roman" w:hAnsi="Times New Roman" w:cs="Times New Roman"/>
          <w:lang w:val="en-US"/>
        </w:rPr>
        <w:lastRenderedPageBreak/>
        <w:t xml:space="preserve">Billings, L. S., Heinze, Neeufeld, Shorey, Roberts, &amp; Robert (2005). </w:t>
      </w:r>
      <w:r w:rsidRPr="00627234">
        <w:rPr>
          <w:rFonts w:ascii="Times New Roman" w:hAnsi="Times New Roman" w:cs="Times New Roman"/>
          <w:i/>
          <w:lang w:val="en-US"/>
        </w:rPr>
        <w:t>Dispositional forgiveness of self, others, and situations.</w:t>
      </w:r>
      <w:r w:rsidRPr="00627234">
        <w:rPr>
          <w:rFonts w:ascii="Times New Roman" w:hAnsi="Times New Roman" w:cs="Times New Roman"/>
          <w:lang w:val="en-US"/>
        </w:rPr>
        <w:t xml:space="preserve"> Journal of Personality, 73, 313–359.</w:t>
      </w:r>
    </w:p>
    <w:p w14:paraId="242FF47B" w14:textId="77777777" w:rsidR="00D46168" w:rsidRPr="00627234" w:rsidRDefault="00D46168" w:rsidP="00627234">
      <w:pPr>
        <w:spacing w:line="360" w:lineRule="auto"/>
        <w:ind w:left="567" w:hanging="589"/>
        <w:jc w:val="both"/>
        <w:rPr>
          <w:rFonts w:ascii="Times New Roman" w:hAnsi="Times New Roman" w:cs="Times New Roman"/>
          <w:lang w:val="en-US"/>
        </w:rPr>
      </w:pPr>
      <w:r w:rsidRPr="00627234">
        <w:rPr>
          <w:rFonts w:ascii="Times New Roman" w:hAnsi="Times New Roman" w:cs="Times New Roman"/>
          <w:lang w:val="en-US"/>
        </w:rPr>
        <w:t xml:space="preserve">Thompson,L.Y., &amp; Snyder,C. (2005). </w:t>
      </w:r>
      <w:r w:rsidRPr="00627234">
        <w:rPr>
          <w:rFonts w:ascii="Times New Roman" w:hAnsi="Times New Roman" w:cs="Times New Roman"/>
          <w:i/>
          <w:lang w:val="en-US"/>
        </w:rPr>
        <w:t>Heartland Forgiveness Scale</w:t>
      </w:r>
      <w:r w:rsidRPr="00627234">
        <w:rPr>
          <w:rFonts w:ascii="Times New Roman" w:hAnsi="Times New Roman" w:cs="Times New Roman"/>
          <w:lang w:val="en-US"/>
        </w:rPr>
        <w:t>. Department of Psychology, University of Nebraska.</w:t>
      </w:r>
    </w:p>
    <w:p w14:paraId="5EC2DA8A" w14:textId="77777777" w:rsidR="00D46168" w:rsidRPr="00D46168" w:rsidRDefault="00D46168" w:rsidP="00D46168">
      <w:pPr>
        <w:spacing w:line="360" w:lineRule="auto"/>
        <w:ind w:left="567" w:hanging="589"/>
        <w:jc w:val="both"/>
        <w:rPr>
          <w:rFonts w:ascii="Times New Roman" w:hAnsi="Times New Roman" w:cs="Times New Roman"/>
          <w:lang w:val="en-US"/>
        </w:rPr>
      </w:pPr>
      <w:r w:rsidRPr="00D46168">
        <w:rPr>
          <w:rFonts w:ascii="Times New Roman" w:hAnsi="Times New Roman" w:cs="Times New Roman"/>
          <w:lang w:val="en-US"/>
        </w:rPr>
        <w:t xml:space="preserve">Wanti, Y. Widianti E, dkk (2016). </w:t>
      </w:r>
      <w:r w:rsidRPr="00D46168">
        <w:rPr>
          <w:rFonts w:ascii="Times New Roman" w:hAnsi="Times New Roman" w:cs="Times New Roman"/>
          <w:i/>
          <w:lang w:val="en-US"/>
        </w:rPr>
        <w:t>Gambaran Strategi Koping Keluarga dalam Merawat Anngota Keluarga yang Menderita Gangguan Jiwa Berat</w:t>
      </w:r>
      <w:r w:rsidRPr="00D46168">
        <w:rPr>
          <w:rFonts w:ascii="Times New Roman" w:hAnsi="Times New Roman" w:cs="Times New Roman"/>
          <w:lang w:val="en-US"/>
        </w:rPr>
        <w:t>. 89-97.</w:t>
      </w:r>
    </w:p>
    <w:p w14:paraId="7446C163" w14:textId="77777777" w:rsidR="00D46168" w:rsidRPr="00B76F4B" w:rsidRDefault="00D46168" w:rsidP="00627234">
      <w:pPr>
        <w:spacing w:line="240" w:lineRule="auto"/>
        <w:ind w:left="567" w:hanging="589"/>
        <w:jc w:val="both"/>
        <w:rPr>
          <w:rFonts w:ascii="Times New Roman" w:hAnsi="Times New Roman" w:cs="Times New Roman"/>
          <w:sz w:val="24"/>
          <w:szCs w:val="24"/>
        </w:rPr>
      </w:pPr>
      <w:r>
        <w:rPr>
          <w:rFonts w:ascii="Times New Roman" w:hAnsi="Times New Roman" w:cs="Times New Roman"/>
          <w:sz w:val="24"/>
          <w:szCs w:val="24"/>
        </w:rPr>
        <w:t xml:space="preserve">Worthington, E.L. (2005). </w:t>
      </w:r>
      <w:r>
        <w:rPr>
          <w:rFonts w:ascii="Times New Roman" w:hAnsi="Times New Roman" w:cs="Times New Roman"/>
          <w:i/>
          <w:iCs/>
          <w:sz w:val="24"/>
          <w:szCs w:val="24"/>
        </w:rPr>
        <w:t>Handbook of Forgiveness</w:t>
      </w:r>
      <w:r>
        <w:rPr>
          <w:rFonts w:ascii="Times New Roman" w:hAnsi="Times New Roman" w:cs="Times New Roman"/>
          <w:sz w:val="24"/>
          <w:szCs w:val="24"/>
        </w:rPr>
        <w:t xml:space="preserve">. New York : Routledge Taylor &amp; Francis Group. </w:t>
      </w:r>
    </w:p>
    <w:p w14:paraId="14FF0568" w14:textId="77777777" w:rsidR="00D46168" w:rsidRDefault="00D46168" w:rsidP="001D61BE">
      <w:pPr>
        <w:spacing w:line="360" w:lineRule="auto"/>
        <w:jc w:val="both"/>
        <w:rPr>
          <w:rFonts w:ascii="Times New Roman" w:hAnsi="Times New Roman" w:cs="Times New Roman"/>
          <w:b/>
          <w:bCs/>
        </w:rPr>
        <w:sectPr w:rsidR="00D46168" w:rsidSect="00D46168">
          <w:type w:val="continuous"/>
          <w:pgSz w:w="11906" w:h="16838"/>
          <w:pgMar w:top="1440" w:right="1440" w:bottom="1440" w:left="1440" w:header="708" w:footer="708" w:gutter="0"/>
          <w:cols w:num="2" w:space="708"/>
          <w:docGrid w:linePitch="360"/>
        </w:sectPr>
      </w:pPr>
    </w:p>
    <w:p w14:paraId="762C58D0" w14:textId="179A4969" w:rsidR="00724FB5" w:rsidRPr="007C2585" w:rsidRDefault="00724FB5" w:rsidP="001D61BE">
      <w:pPr>
        <w:spacing w:line="360" w:lineRule="auto"/>
        <w:jc w:val="both"/>
        <w:rPr>
          <w:rFonts w:ascii="Times New Roman" w:hAnsi="Times New Roman" w:cs="Times New Roman"/>
          <w:b/>
          <w:bCs/>
        </w:rPr>
      </w:pPr>
    </w:p>
    <w:sectPr w:rsidR="00724FB5" w:rsidRPr="007C2585" w:rsidSect="003D382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2447"/>
    <w:multiLevelType w:val="hybridMultilevel"/>
    <w:tmpl w:val="C42072D6"/>
    <w:lvl w:ilvl="0" w:tplc="EEBA04F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0100E1D"/>
    <w:multiLevelType w:val="hybridMultilevel"/>
    <w:tmpl w:val="78CCB6BC"/>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 w15:restartNumberingAfterBreak="0">
    <w:nsid w:val="3ADF2B4D"/>
    <w:multiLevelType w:val="hybridMultilevel"/>
    <w:tmpl w:val="78CCB6BC"/>
    <w:lvl w:ilvl="0" w:tplc="37562DE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4344590D"/>
    <w:multiLevelType w:val="hybridMultilevel"/>
    <w:tmpl w:val="CFDA58CC"/>
    <w:lvl w:ilvl="0" w:tplc="BDC48C2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5AA564D"/>
    <w:multiLevelType w:val="hybridMultilevel"/>
    <w:tmpl w:val="3C58677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4435933"/>
    <w:multiLevelType w:val="hybridMultilevel"/>
    <w:tmpl w:val="A09E5E68"/>
    <w:lvl w:ilvl="0" w:tplc="3C02896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A0"/>
    <w:rsid w:val="00022E8F"/>
    <w:rsid w:val="00080368"/>
    <w:rsid w:val="00087124"/>
    <w:rsid w:val="000C73FF"/>
    <w:rsid w:val="00107C19"/>
    <w:rsid w:val="001D61BE"/>
    <w:rsid w:val="00285DD9"/>
    <w:rsid w:val="002A5CB2"/>
    <w:rsid w:val="002B2699"/>
    <w:rsid w:val="002F5F25"/>
    <w:rsid w:val="0035153F"/>
    <w:rsid w:val="003734EE"/>
    <w:rsid w:val="00377F0C"/>
    <w:rsid w:val="003868C5"/>
    <w:rsid w:val="003D3827"/>
    <w:rsid w:val="003F4000"/>
    <w:rsid w:val="00416BDD"/>
    <w:rsid w:val="00435D6E"/>
    <w:rsid w:val="004B2E8F"/>
    <w:rsid w:val="00501BC7"/>
    <w:rsid w:val="0054301D"/>
    <w:rsid w:val="00594680"/>
    <w:rsid w:val="005E6E9A"/>
    <w:rsid w:val="00622EA0"/>
    <w:rsid w:val="00627234"/>
    <w:rsid w:val="00676D1A"/>
    <w:rsid w:val="006B6786"/>
    <w:rsid w:val="006D377E"/>
    <w:rsid w:val="007001D1"/>
    <w:rsid w:val="00724FB5"/>
    <w:rsid w:val="007C2585"/>
    <w:rsid w:val="00833A34"/>
    <w:rsid w:val="008C537D"/>
    <w:rsid w:val="0094113E"/>
    <w:rsid w:val="009D5FBC"/>
    <w:rsid w:val="009E79B1"/>
    <w:rsid w:val="00A02F6C"/>
    <w:rsid w:val="00A63597"/>
    <w:rsid w:val="00A7183C"/>
    <w:rsid w:val="00B20E48"/>
    <w:rsid w:val="00B96548"/>
    <w:rsid w:val="00B96CC6"/>
    <w:rsid w:val="00BE5136"/>
    <w:rsid w:val="00BF6419"/>
    <w:rsid w:val="00C278EB"/>
    <w:rsid w:val="00C87A01"/>
    <w:rsid w:val="00CA050F"/>
    <w:rsid w:val="00CA06DC"/>
    <w:rsid w:val="00D03734"/>
    <w:rsid w:val="00D10C30"/>
    <w:rsid w:val="00D12B62"/>
    <w:rsid w:val="00D12C95"/>
    <w:rsid w:val="00D4357C"/>
    <w:rsid w:val="00D46168"/>
    <w:rsid w:val="00D63976"/>
    <w:rsid w:val="00D82EC4"/>
    <w:rsid w:val="00D925D0"/>
    <w:rsid w:val="00EA5B56"/>
    <w:rsid w:val="00ED20C7"/>
    <w:rsid w:val="00F53542"/>
    <w:rsid w:val="00FC2E27"/>
    <w:rsid w:val="00FC6469"/>
    <w:rsid w:val="00FF5A04"/>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1161"/>
  <w15:chartTrackingRefBased/>
  <w15:docId w15:val="{186A2F95-4B42-4AF7-84D7-015AE5FE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37D"/>
    <w:rPr>
      <w:color w:val="0563C1" w:themeColor="hyperlink"/>
      <w:u w:val="single"/>
    </w:rPr>
  </w:style>
  <w:style w:type="character" w:customStyle="1" w:styleId="UnresolvedMention">
    <w:name w:val="Unresolved Mention"/>
    <w:basedOn w:val="DefaultParagraphFont"/>
    <w:uiPriority w:val="99"/>
    <w:semiHidden/>
    <w:unhideWhenUsed/>
    <w:rsid w:val="008C537D"/>
    <w:rPr>
      <w:color w:val="605E5C"/>
      <w:shd w:val="clear" w:color="auto" w:fill="E1DFDD"/>
    </w:rPr>
  </w:style>
  <w:style w:type="character" w:styleId="CommentReference">
    <w:name w:val="annotation reference"/>
    <w:basedOn w:val="DefaultParagraphFont"/>
    <w:uiPriority w:val="99"/>
    <w:semiHidden/>
    <w:unhideWhenUsed/>
    <w:rsid w:val="009E79B1"/>
    <w:rPr>
      <w:sz w:val="16"/>
      <w:szCs w:val="16"/>
    </w:rPr>
  </w:style>
  <w:style w:type="paragraph" w:styleId="CommentText">
    <w:name w:val="annotation text"/>
    <w:basedOn w:val="Normal"/>
    <w:link w:val="CommentTextChar"/>
    <w:uiPriority w:val="99"/>
    <w:unhideWhenUsed/>
    <w:rsid w:val="009E79B1"/>
    <w:pPr>
      <w:spacing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rsid w:val="009E79B1"/>
    <w:rPr>
      <w:rFonts w:eastAsiaTheme="minorHAnsi"/>
      <w:sz w:val="20"/>
      <w:szCs w:val="20"/>
      <w:lang w:val="en-US" w:eastAsia="en-US"/>
    </w:rPr>
  </w:style>
  <w:style w:type="paragraph" w:styleId="ListParagraph">
    <w:name w:val="List Paragraph"/>
    <w:basedOn w:val="Normal"/>
    <w:uiPriority w:val="1"/>
    <w:qFormat/>
    <w:rsid w:val="00B20E48"/>
    <w:pPr>
      <w:ind w:left="720"/>
      <w:contextualSpacing/>
    </w:pPr>
    <w:rPr>
      <w:rFonts w:eastAsiaTheme="minorHAnsi"/>
      <w:lang w:val="en-US" w:eastAsia="en-US"/>
    </w:rPr>
  </w:style>
  <w:style w:type="table" w:styleId="TableGrid">
    <w:name w:val="Table Grid"/>
    <w:basedOn w:val="TableNormal"/>
    <w:uiPriority w:val="39"/>
    <w:qFormat/>
    <w:rsid w:val="00087124"/>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gja.suara.com/read/2022/03/08/204049/hingga-2021-pemkot-yogyakarta-catat-terjadi-245-kasus-kekerasan-di-wilayahnya-korban-paling-banyak-perempuan" TargetMode="External"/><Relationship Id="rId3" Type="http://schemas.openxmlformats.org/officeDocument/2006/relationships/styles" Target="styles.xml"/><Relationship Id="rId7" Type="http://schemas.openxmlformats.org/officeDocument/2006/relationships/hyperlink" Target="http://www.heartlandforgivenes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8081379@student.mercubuana-yogya.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53284-DA02-46ED-AF8E-407555EC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3100</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Widyasih Widyasih</dc:creator>
  <cp:keywords/>
  <dc:description/>
  <cp:lastModifiedBy>MITHA</cp:lastModifiedBy>
  <cp:revision>10</cp:revision>
  <dcterms:created xsi:type="dcterms:W3CDTF">2022-08-06T14:41:00Z</dcterms:created>
  <dcterms:modified xsi:type="dcterms:W3CDTF">2022-08-06T15:19:00Z</dcterms:modified>
</cp:coreProperties>
</file>